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41" w:rsidRDefault="00A37641" w:rsidP="00A37641">
      <w:pPr>
        <w:spacing w:after="0"/>
        <w:jc w:val="center"/>
        <w:rPr>
          <w:rFonts w:ascii="Times New Roman" w:hAnsi="Times New Roman" w:cs="Times New Roman"/>
        </w:rPr>
      </w:pPr>
      <w:r w:rsidRPr="00A37641">
        <w:rPr>
          <w:rFonts w:ascii="Times New Roman" w:hAnsi="Times New Roman" w:cs="Times New Roman"/>
        </w:rPr>
        <w:t>План</w:t>
      </w:r>
    </w:p>
    <w:p w:rsidR="00A37641" w:rsidRDefault="00A37641" w:rsidP="00A3764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мероприятий, посвященных 70-лет</w:t>
      </w:r>
      <w:r w:rsidR="00DD61E7">
        <w:rPr>
          <w:rFonts w:ascii="Times New Roman" w:hAnsi="Times New Roman" w:cs="Times New Roman"/>
        </w:rPr>
        <w:t>ию</w:t>
      </w:r>
      <w:r>
        <w:rPr>
          <w:rFonts w:ascii="Times New Roman" w:hAnsi="Times New Roman" w:cs="Times New Roman"/>
        </w:rPr>
        <w:t xml:space="preserve"> освобождения города Великие Луки </w:t>
      </w:r>
    </w:p>
    <w:p w:rsidR="00A37641" w:rsidRDefault="00A37641" w:rsidP="00A3764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spellStart"/>
      <w:r>
        <w:rPr>
          <w:rFonts w:ascii="Times New Roman" w:hAnsi="Times New Roman" w:cs="Times New Roman"/>
        </w:rPr>
        <w:t>немецко</w:t>
      </w:r>
      <w:proofErr w:type="spellEnd"/>
      <w:r>
        <w:rPr>
          <w:rFonts w:ascii="Times New Roman" w:hAnsi="Times New Roman" w:cs="Times New Roman"/>
        </w:rPr>
        <w:t xml:space="preserve">– </w:t>
      </w:r>
      <w:proofErr w:type="gramStart"/>
      <w:r>
        <w:rPr>
          <w:rFonts w:ascii="Times New Roman" w:hAnsi="Times New Roman" w:cs="Times New Roman"/>
        </w:rPr>
        <w:t>фа</w:t>
      </w:r>
      <w:proofErr w:type="gramEnd"/>
      <w:r>
        <w:rPr>
          <w:rFonts w:ascii="Times New Roman" w:hAnsi="Times New Roman" w:cs="Times New Roman"/>
        </w:rPr>
        <w:t>шист</w:t>
      </w:r>
      <w:r w:rsidR="00851D8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ких захватчиков</w:t>
      </w:r>
    </w:p>
    <w:p w:rsidR="00A37641" w:rsidRPr="00A37641" w:rsidRDefault="00A37641" w:rsidP="00A3764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в рамках Года историко-культурного наследия)</w:t>
      </w:r>
    </w:p>
    <w:tbl>
      <w:tblPr>
        <w:tblStyle w:val="a3"/>
        <w:tblW w:w="0" w:type="auto"/>
        <w:tblInd w:w="-1026" w:type="dxa"/>
        <w:tblLook w:val="04A0"/>
      </w:tblPr>
      <w:tblGrid>
        <w:gridCol w:w="1128"/>
        <w:gridCol w:w="5785"/>
        <w:gridCol w:w="1371"/>
        <w:gridCol w:w="2313"/>
      </w:tblGrid>
      <w:tr w:rsidR="00A37641" w:rsidTr="007A6657">
        <w:tc>
          <w:tcPr>
            <w:tcW w:w="1134" w:type="dxa"/>
          </w:tcPr>
          <w:p w:rsidR="00A37641" w:rsidRPr="00A37641" w:rsidRDefault="00A37641" w:rsidP="00A37641">
            <w:pPr>
              <w:jc w:val="center"/>
              <w:rPr>
                <w:rFonts w:ascii="Times New Roman" w:hAnsi="Times New Roman" w:cs="Times New Roman"/>
              </w:rPr>
            </w:pPr>
            <w:r w:rsidRPr="00A3764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196" w:type="dxa"/>
          </w:tcPr>
          <w:p w:rsidR="00A37641" w:rsidRDefault="00A37641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874" w:type="dxa"/>
          </w:tcPr>
          <w:p w:rsidR="00A37641" w:rsidRDefault="00A37641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93" w:type="dxa"/>
          </w:tcPr>
          <w:p w:rsidR="00A37641" w:rsidRDefault="00A37641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A6657" w:rsidTr="007A6657">
        <w:trPr>
          <w:trHeight w:val="590"/>
        </w:trPr>
        <w:tc>
          <w:tcPr>
            <w:tcW w:w="1134" w:type="dxa"/>
            <w:vMerge w:val="restart"/>
          </w:tcPr>
          <w:p w:rsidR="007A6657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января </w:t>
            </w:r>
          </w:p>
          <w:p w:rsidR="007A6657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</w:t>
            </w:r>
          </w:p>
        </w:tc>
        <w:tc>
          <w:tcPr>
            <w:tcW w:w="6196" w:type="dxa"/>
            <w:tcBorders>
              <w:bottom w:val="single" w:sz="4" w:space="0" w:color="auto"/>
            </w:tcBorders>
          </w:tcPr>
          <w:p w:rsidR="007A6657" w:rsidRDefault="007A6657" w:rsidP="007A6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«Слав</w:t>
            </w:r>
            <w:r w:rsidR="00851D82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ся наш город»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заочный этап ) </w:t>
            </w:r>
          </w:p>
          <w:p w:rsidR="007A6657" w:rsidRDefault="007A6657" w:rsidP="007A6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 по 17 января.  По 2 работы от класса.</w:t>
            </w:r>
          </w:p>
          <w:p w:rsidR="007A6657" w:rsidRDefault="007A6657" w:rsidP="007A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7A6657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A6657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7A6657" w:rsidTr="007A6657">
        <w:trPr>
          <w:trHeight w:val="420"/>
        </w:trPr>
        <w:tc>
          <w:tcPr>
            <w:tcW w:w="1134" w:type="dxa"/>
            <w:vMerge/>
          </w:tcPr>
          <w:p w:rsidR="007A6657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6" w:type="dxa"/>
            <w:tcBorders>
              <w:top w:val="single" w:sz="4" w:space="0" w:color="auto"/>
            </w:tcBorders>
          </w:tcPr>
          <w:p w:rsidR="007A6657" w:rsidRDefault="007A6657" w:rsidP="007A6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Интернет викторина, </w:t>
            </w:r>
            <w:r w:rsidR="00851D82">
              <w:rPr>
                <w:rFonts w:ascii="Times New Roman" w:hAnsi="Times New Roman" w:cs="Times New Roman"/>
              </w:rPr>
              <w:t>посвященная</w:t>
            </w:r>
            <w:r>
              <w:rPr>
                <w:rFonts w:ascii="Times New Roman" w:hAnsi="Times New Roman" w:cs="Times New Roman"/>
              </w:rPr>
              <w:t xml:space="preserve"> 70-лет</w:t>
            </w:r>
            <w:r w:rsidR="00DD61E7">
              <w:rPr>
                <w:rFonts w:ascii="Times New Roman" w:hAnsi="Times New Roman" w:cs="Times New Roman"/>
              </w:rPr>
              <w:t>ию</w:t>
            </w:r>
            <w:r>
              <w:rPr>
                <w:rFonts w:ascii="Times New Roman" w:hAnsi="Times New Roman" w:cs="Times New Roman"/>
              </w:rPr>
              <w:t xml:space="preserve"> освобождения города Великие Луки от </w:t>
            </w:r>
            <w:proofErr w:type="spellStart"/>
            <w:r>
              <w:rPr>
                <w:rFonts w:ascii="Times New Roman" w:hAnsi="Times New Roman" w:cs="Times New Roman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фа</w:t>
            </w:r>
            <w:proofErr w:type="gramEnd"/>
            <w:r>
              <w:rPr>
                <w:rFonts w:ascii="Times New Roman" w:hAnsi="Times New Roman" w:cs="Times New Roman"/>
              </w:rPr>
              <w:t>шист</w:t>
            </w:r>
            <w:r w:rsidR="00851D8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ких захватчиков</w:t>
            </w:r>
          </w:p>
          <w:p w:rsidR="007A6657" w:rsidRDefault="007A6657" w:rsidP="007A6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на сайте ЦДЮТТ) с 14 по 31 января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A6657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A6657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A37641" w:rsidTr="007A6657">
        <w:tc>
          <w:tcPr>
            <w:tcW w:w="1134" w:type="dxa"/>
          </w:tcPr>
          <w:p w:rsidR="00A37641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января</w:t>
            </w:r>
          </w:p>
          <w:p w:rsidR="007A6657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96" w:type="dxa"/>
          </w:tcPr>
          <w:p w:rsidR="00A37641" w:rsidRDefault="007A6657" w:rsidP="007A6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Открытие книгоиздательского проекта « Великолукская книга»  в 16 час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ЦГБ</w:t>
            </w:r>
          </w:p>
        </w:tc>
        <w:tc>
          <w:tcPr>
            <w:tcW w:w="874" w:type="dxa"/>
          </w:tcPr>
          <w:p w:rsidR="00A37641" w:rsidRDefault="00A37641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37641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О.Н.,</w:t>
            </w:r>
          </w:p>
          <w:p w:rsidR="007A6657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Л.Г.</w:t>
            </w:r>
          </w:p>
        </w:tc>
      </w:tr>
      <w:tr w:rsidR="007A6657" w:rsidTr="007A6657">
        <w:trPr>
          <w:trHeight w:val="660"/>
        </w:trPr>
        <w:tc>
          <w:tcPr>
            <w:tcW w:w="1134" w:type="dxa"/>
            <w:vMerge w:val="restart"/>
          </w:tcPr>
          <w:p w:rsidR="007A6657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января </w:t>
            </w:r>
          </w:p>
          <w:p w:rsidR="007A6657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96" w:type="dxa"/>
            <w:tcBorders>
              <w:bottom w:val="single" w:sz="4" w:space="0" w:color="auto"/>
            </w:tcBorders>
          </w:tcPr>
          <w:p w:rsidR="007A6657" w:rsidRDefault="007A6657" w:rsidP="007A6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фондовой выставки « Голоса эпохи» в 16 час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Краеведческий музей</w:t>
            </w:r>
          </w:p>
          <w:p w:rsidR="007A6657" w:rsidRDefault="007A6657" w:rsidP="007A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7A6657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A6657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Г.В.</w:t>
            </w:r>
          </w:p>
        </w:tc>
      </w:tr>
      <w:tr w:rsidR="007A6657" w:rsidTr="007A6657">
        <w:trPr>
          <w:trHeight w:val="360"/>
        </w:trPr>
        <w:tc>
          <w:tcPr>
            <w:tcW w:w="1134" w:type="dxa"/>
            <w:vMerge/>
          </w:tcPr>
          <w:p w:rsidR="007A6657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6" w:type="dxa"/>
            <w:tcBorders>
              <w:top w:val="single" w:sz="4" w:space="0" w:color="auto"/>
            </w:tcBorders>
          </w:tcPr>
          <w:p w:rsidR="007A6657" w:rsidRDefault="007A6657" w:rsidP="00DD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</w:t>
            </w:r>
            <w:r w:rsidR="00851D8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посвященные 70-лет</w:t>
            </w:r>
            <w:r w:rsidR="00DD61E7">
              <w:rPr>
                <w:rFonts w:ascii="Times New Roman" w:hAnsi="Times New Roman" w:cs="Times New Roman"/>
              </w:rPr>
              <w:t>ию</w:t>
            </w:r>
            <w:r>
              <w:rPr>
                <w:rFonts w:ascii="Times New Roman" w:hAnsi="Times New Roman" w:cs="Times New Roman"/>
              </w:rPr>
              <w:t xml:space="preserve"> освобождения города Великие Луки от </w:t>
            </w:r>
            <w:proofErr w:type="spellStart"/>
            <w:r>
              <w:rPr>
                <w:rFonts w:ascii="Times New Roman" w:hAnsi="Times New Roman" w:cs="Times New Roman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фа</w:t>
            </w:r>
            <w:proofErr w:type="gramEnd"/>
            <w:r>
              <w:rPr>
                <w:rFonts w:ascii="Times New Roman" w:hAnsi="Times New Roman" w:cs="Times New Roman"/>
              </w:rPr>
              <w:t>шист</w:t>
            </w:r>
            <w:r w:rsidR="00851D8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ких захватчиков</w:t>
            </w:r>
            <w:r w:rsidR="00851D82">
              <w:rPr>
                <w:rFonts w:ascii="Times New Roman" w:hAnsi="Times New Roman" w:cs="Times New Roman"/>
              </w:rPr>
              <w:t xml:space="preserve"> .</w:t>
            </w:r>
          </w:p>
          <w:p w:rsidR="007A6657" w:rsidRDefault="007A6657" w:rsidP="007A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A6657" w:rsidRDefault="00851D82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1,2,3,9,10,11</w:t>
            </w:r>
          </w:p>
          <w:p w:rsidR="00851D82" w:rsidRDefault="00851D82" w:rsidP="00A376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A6657" w:rsidRDefault="00DD61E7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A144EA" w:rsidTr="00DD61E7">
        <w:trPr>
          <w:trHeight w:val="520"/>
        </w:trPr>
        <w:tc>
          <w:tcPr>
            <w:tcW w:w="1134" w:type="dxa"/>
            <w:vMerge w:val="restart"/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января </w:t>
            </w:r>
          </w:p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Чт.</w:t>
            </w:r>
          </w:p>
        </w:tc>
        <w:tc>
          <w:tcPr>
            <w:tcW w:w="6196" w:type="dxa"/>
            <w:tcBorders>
              <w:bottom w:val="single" w:sz="4" w:space="0" w:color="auto"/>
            </w:tcBorders>
          </w:tcPr>
          <w:p w:rsidR="00A144EA" w:rsidRDefault="00851D82" w:rsidP="00DD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</w:t>
            </w:r>
            <w:r w:rsidR="00A144EA">
              <w:rPr>
                <w:rFonts w:ascii="Times New Roman" w:hAnsi="Times New Roman" w:cs="Times New Roman"/>
              </w:rPr>
              <w:t>- Митинг и возложение цветов к Обелиску экипажа танка Т-34 на территории завода ЖБИ -2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4а, 4б</w:t>
            </w:r>
            <w:r w:rsidR="00851D82">
              <w:rPr>
                <w:rFonts w:ascii="Times New Roman" w:hAnsi="Times New Roman" w:cs="Times New Roman"/>
              </w:rPr>
              <w:t>,4в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уководители, Михайлова Т.М.</w:t>
            </w:r>
          </w:p>
        </w:tc>
      </w:tr>
      <w:tr w:rsidR="00A144EA" w:rsidTr="00DD61E7">
        <w:trPr>
          <w:trHeight w:val="680"/>
        </w:trPr>
        <w:tc>
          <w:tcPr>
            <w:tcW w:w="1134" w:type="dxa"/>
            <w:vMerge/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6" w:type="dxa"/>
            <w:tcBorders>
              <w:top w:val="single" w:sz="4" w:space="0" w:color="auto"/>
              <w:bottom w:val="single" w:sz="4" w:space="0" w:color="auto"/>
            </w:tcBorders>
          </w:tcPr>
          <w:p w:rsidR="00F310CF" w:rsidRDefault="00A144EA" w:rsidP="00DD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 Торжественное возложение цветов к стеле</w:t>
            </w:r>
          </w:p>
          <w:p w:rsidR="00A144EA" w:rsidRDefault="00A144EA" w:rsidP="00DD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Город воинской славы», площадь Ленина</w:t>
            </w:r>
          </w:p>
          <w:p w:rsidR="00A144EA" w:rsidRDefault="00A144EA" w:rsidP="00DD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 8б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Т.М.</w:t>
            </w:r>
          </w:p>
        </w:tc>
      </w:tr>
      <w:tr w:rsidR="00A144EA" w:rsidTr="00A144EA">
        <w:trPr>
          <w:trHeight w:val="560"/>
        </w:trPr>
        <w:tc>
          <w:tcPr>
            <w:tcW w:w="1134" w:type="dxa"/>
            <w:vMerge/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6" w:type="dxa"/>
            <w:tcBorders>
              <w:top w:val="single" w:sz="4" w:space="0" w:color="auto"/>
              <w:bottom w:val="single" w:sz="4" w:space="0" w:color="auto"/>
            </w:tcBorders>
          </w:tcPr>
          <w:p w:rsidR="00A144EA" w:rsidRDefault="00A144EA" w:rsidP="00DD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12.00 - Торжественный митинг, церемония возложения цветов к  Обелиску Славы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Крепость)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Е.Ю.</w:t>
            </w:r>
          </w:p>
        </w:tc>
      </w:tr>
      <w:tr w:rsidR="00A144EA" w:rsidTr="00A144EA">
        <w:trPr>
          <w:trHeight w:val="670"/>
        </w:trPr>
        <w:tc>
          <w:tcPr>
            <w:tcW w:w="1134" w:type="dxa"/>
            <w:vMerge/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6" w:type="dxa"/>
            <w:tcBorders>
              <w:top w:val="single" w:sz="4" w:space="0" w:color="auto"/>
              <w:bottom w:val="single" w:sz="4" w:space="0" w:color="auto"/>
            </w:tcBorders>
          </w:tcPr>
          <w:p w:rsidR="00F310CF" w:rsidRDefault="00A144EA" w:rsidP="00DD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12.00 – Старт игры </w:t>
            </w:r>
          </w:p>
          <w:p w:rsidR="00A144EA" w:rsidRDefault="00A144EA" w:rsidP="00DD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Настоящие мальчишки, настоящие девчонки»</w:t>
            </w:r>
          </w:p>
          <w:p w:rsidR="00A144EA" w:rsidRDefault="00A144EA" w:rsidP="00DD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Мищенков А.В.</w:t>
            </w:r>
          </w:p>
        </w:tc>
      </w:tr>
      <w:tr w:rsidR="00A144EA" w:rsidTr="00A144EA">
        <w:trPr>
          <w:trHeight w:val="681"/>
        </w:trPr>
        <w:tc>
          <w:tcPr>
            <w:tcW w:w="1134" w:type="dxa"/>
            <w:vMerge/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6" w:type="dxa"/>
            <w:tcBorders>
              <w:top w:val="single" w:sz="4" w:space="0" w:color="auto"/>
              <w:bottom w:val="single" w:sz="4" w:space="0" w:color="auto"/>
            </w:tcBorders>
          </w:tcPr>
          <w:p w:rsidR="00F310CF" w:rsidRDefault="00A144EA" w:rsidP="00DD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 Музейное занятие с просмотром фильма</w:t>
            </w:r>
          </w:p>
          <w:p w:rsidR="00A144EA" w:rsidRDefault="00A144EA" w:rsidP="00DD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Великие Лук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Малый Сталинград» ( Краеведческий музей)</w:t>
            </w:r>
          </w:p>
          <w:p w:rsidR="00A144EA" w:rsidRDefault="00A144EA" w:rsidP="00DD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М.А.</w:t>
            </w:r>
          </w:p>
        </w:tc>
      </w:tr>
      <w:tr w:rsidR="00A144EA" w:rsidTr="00A144EA">
        <w:trPr>
          <w:trHeight w:val="710"/>
        </w:trPr>
        <w:tc>
          <w:tcPr>
            <w:tcW w:w="1134" w:type="dxa"/>
            <w:vMerge/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6" w:type="dxa"/>
            <w:tcBorders>
              <w:top w:val="single" w:sz="4" w:space="0" w:color="auto"/>
              <w:bottom w:val="single" w:sz="4" w:space="0" w:color="auto"/>
            </w:tcBorders>
          </w:tcPr>
          <w:p w:rsidR="00F310CF" w:rsidRDefault="00A144EA" w:rsidP="00A14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 Музейное занятие с просмотром фильма</w:t>
            </w:r>
          </w:p>
          <w:p w:rsidR="00A144EA" w:rsidRDefault="00A144EA" w:rsidP="00A14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Великие Лук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Малый Сталинград» ( Краеведческий музей)</w:t>
            </w:r>
          </w:p>
          <w:p w:rsidR="00A144EA" w:rsidRDefault="00A144EA" w:rsidP="00DD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Г.В.</w:t>
            </w:r>
          </w:p>
        </w:tc>
      </w:tr>
      <w:tr w:rsidR="00A144EA" w:rsidTr="00F310CF">
        <w:trPr>
          <w:trHeight w:val="573"/>
        </w:trPr>
        <w:tc>
          <w:tcPr>
            <w:tcW w:w="1134" w:type="dxa"/>
            <w:vMerge/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6" w:type="dxa"/>
            <w:tcBorders>
              <w:top w:val="single" w:sz="4" w:space="0" w:color="auto"/>
            </w:tcBorders>
          </w:tcPr>
          <w:p w:rsidR="00A144EA" w:rsidRDefault="00A144EA" w:rsidP="00DD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 Праздничный вечер « Подвигу города славу поем!»</w:t>
            </w:r>
          </w:p>
          <w:p w:rsidR="00A144EA" w:rsidRDefault="00A144EA" w:rsidP="00F31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Драм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еатр)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4EA" w:rsidTr="00A144EA">
        <w:trPr>
          <w:trHeight w:val="800"/>
        </w:trPr>
        <w:tc>
          <w:tcPr>
            <w:tcW w:w="1134" w:type="dxa"/>
            <w:vMerge w:val="restart"/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января</w:t>
            </w:r>
          </w:p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Пт. </w:t>
            </w:r>
          </w:p>
        </w:tc>
        <w:tc>
          <w:tcPr>
            <w:tcW w:w="6196" w:type="dxa"/>
            <w:tcBorders>
              <w:bottom w:val="single" w:sz="4" w:space="0" w:color="auto"/>
            </w:tcBorders>
          </w:tcPr>
          <w:p w:rsidR="00A144EA" w:rsidRDefault="00A144EA" w:rsidP="00A14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Городская историческая игра « Его величество солдат» посвященная 70-летию освобождения города Великие Луки </w:t>
            </w:r>
          </w:p>
          <w:p w:rsidR="00A144EA" w:rsidRDefault="00A144EA" w:rsidP="00A14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фа</w:t>
            </w:r>
            <w:proofErr w:type="gramEnd"/>
            <w:r>
              <w:rPr>
                <w:rFonts w:ascii="Times New Roman" w:hAnsi="Times New Roman" w:cs="Times New Roman"/>
              </w:rPr>
              <w:t>шист</w:t>
            </w:r>
            <w:r w:rsidR="00851D8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ких захватчиков ( Кадетская школа)</w:t>
            </w:r>
            <w:r w:rsidR="00851D82">
              <w:rPr>
                <w:rFonts w:ascii="Times New Roman" w:hAnsi="Times New Roman" w:cs="Times New Roman"/>
              </w:rPr>
              <w:t>,в 13.30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144EA" w:rsidRDefault="00A144EA" w:rsidP="00A144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Матыленок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A144EA" w:rsidTr="00F310CF">
        <w:trPr>
          <w:trHeight w:val="607"/>
        </w:trPr>
        <w:tc>
          <w:tcPr>
            <w:tcW w:w="1134" w:type="dxa"/>
            <w:vMerge/>
          </w:tcPr>
          <w:p w:rsidR="00A144EA" w:rsidRDefault="00A144EA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6" w:type="dxa"/>
            <w:tcBorders>
              <w:top w:val="single" w:sz="4" w:space="0" w:color="auto"/>
              <w:bottom w:val="single" w:sz="4" w:space="0" w:color="auto"/>
            </w:tcBorders>
          </w:tcPr>
          <w:p w:rsidR="00A144EA" w:rsidRDefault="009360C5" w:rsidP="00A14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М</w:t>
            </w:r>
            <w:r w:rsidR="00A144EA">
              <w:rPr>
                <w:rFonts w:ascii="Times New Roman" w:hAnsi="Times New Roman" w:cs="Times New Roman"/>
              </w:rPr>
              <w:t>узей Истории образования «</w:t>
            </w:r>
            <w:r>
              <w:rPr>
                <w:rFonts w:ascii="Times New Roman" w:hAnsi="Times New Roman" w:cs="Times New Roman"/>
              </w:rPr>
              <w:t xml:space="preserve"> Великие Луки в годы войны</w:t>
            </w:r>
            <w:r w:rsidR="00A144EA">
              <w:rPr>
                <w:rFonts w:ascii="Times New Roman" w:hAnsi="Times New Roman" w:cs="Times New Roman"/>
              </w:rPr>
              <w:t xml:space="preserve">» </w:t>
            </w:r>
            <w:r w:rsidR="00F310CF">
              <w:rPr>
                <w:rFonts w:ascii="Times New Roman" w:hAnsi="Times New Roman" w:cs="Times New Roman"/>
              </w:rPr>
              <w:t xml:space="preserve"> в </w:t>
            </w:r>
            <w:r w:rsidR="00A144EA">
              <w:rPr>
                <w:rFonts w:ascii="Times New Roman" w:hAnsi="Times New Roman" w:cs="Times New Roman"/>
              </w:rPr>
              <w:t>13.00</w:t>
            </w:r>
          </w:p>
          <w:p w:rsidR="00A144EA" w:rsidRDefault="00A144EA" w:rsidP="00A14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A144EA" w:rsidRDefault="00F310CF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EA" w:rsidRDefault="00F310CF" w:rsidP="00A144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Тинкович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Л.П.</w:t>
            </w:r>
          </w:p>
        </w:tc>
      </w:tr>
      <w:tr w:rsidR="00F310CF" w:rsidTr="00F310CF">
        <w:trPr>
          <w:trHeight w:val="460"/>
        </w:trPr>
        <w:tc>
          <w:tcPr>
            <w:tcW w:w="1134" w:type="dxa"/>
          </w:tcPr>
          <w:p w:rsidR="00F310CF" w:rsidRDefault="00F310CF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23января</w:t>
            </w:r>
          </w:p>
          <w:p w:rsidR="00F310CF" w:rsidRDefault="00F310CF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96" w:type="dxa"/>
            <w:tcBorders>
              <w:top w:val="single" w:sz="4" w:space="0" w:color="auto"/>
              <w:bottom w:val="single" w:sz="4" w:space="0" w:color="auto"/>
            </w:tcBorders>
          </w:tcPr>
          <w:p w:rsidR="00F310CF" w:rsidRDefault="00F310CF" w:rsidP="00F31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Музейное занятие с просмотром фильма</w:t>
            </w:r>
          </w:p>
          <w:p w:rsidR="00F310CF" w:rsidRDefault="00F310CF" w:rsidP="00F31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Великие Лук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Малый Сталинград» ( Краеведческий музей)</w:t>
            </w:r>
          </w:p>
          <w:p w:rsidR="00F310CF" w:rsidRDefault="00F310CF" w:rsidP="00F31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12.00- 7а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30 руб. с человека)</w:t>
            </w:r>
          </w:p>
          <w:p w:rsidR="00F310CF" w:rsidRDefault="00F310CF" w:rsidP="00A14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  <w:r w:rsidR="009360C5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30 руб. с человека)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F310CF" w:rsidRDefault="00F310CF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F" w:rsidRDefault="00F310CF" w:rsidP="00A14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F310CF" w:rsidTr="00F310CF">
        <w:trPr>
          <w:trHeight w:val="460"/>
        </w:trPr>
        <w:tc>
          <w:tcPr>
            <w:tcW w:w="1134" w:type="dxa"/>
          </w:tcPr>
          <w:p w:rsidR="00F310CF" w:rsidRDefault="00F310CF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 января</w:t>
            </w:r>
          </w:p>
        </w:tc>
        <w:tc>
          <w:tcPr>
            <w:tcW w:w="6196" w:type="dxa"/>
            <w:tcBorders>
              <w:top w:val="single" w:sz="4" w:space="0" w:color="auto"/>
            </w:tcBorders>
          </w:tcPr>
          <w:p w:rsidR="00F310CF" w:rsidRDefault="00F310CF" w:rsidP="00F31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Музейное занятие с просмотром фильма</w:t>
            </w:r>
          </w:p>
          <w:p w:rsidR="00F310CF" w:rsidRDefault="00F310CF" w:rsidP="00F31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Великие Лук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Малый Сталинград» ( Краеведческий музей)</w:t>
            </w:r>
          </w:p>
          <w:p w:rsidR="00F310CF" w:rsidRDefault="00F310CF" w:rsidP="00F31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12.00- 8а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30 руб. с человека)</w:t>
            </w:r>
          </w:p>
          <w:p w:rsidR="00F310CF" w:rsidRDefault="00F310CF" w:rsidP="00F31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</w:t>
            </w:r>
            <w:r w:rsidR="009360C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30 руб. с человека)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F310CF" w:rsidRDefault="00F310CF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right w:val="single" w:sz="4" w:space="0" w:color="auto"/>
            </w:tcBorders>
          </w:tcPr>
          <w:p w:rsidR="00F310CF" w:rsidRDefault="00F310CF" w:rsidP="00A14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</w:tbl>
    <w:p w:rsidR="00A37641" w:rsidRPr="00A37641" w:rsidRDefault="00A37641" w:rsidP="00A37641">
      <w:pPr>
        <w:spacing w:after="0"/>
        <w:jc w:val="center"/>
        <w:rPr>
          <w:rFonts w:ascii="Times New Roman" w:hAnsi="Times New Roman" w:cs="Times New Roman"/>
        </w:rPr>
      </w:pPr>
    </w:p>
    <w:p w:rsidR="009360C5" w:rsidRPr="00A37641" w:rsidRDefault="009360C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16-18 января </w:t>
      </w:r>
      <w:proofErr w:type="gramStart"/>
      <w:r>
        <w:rPr>
          <w:rFonts w:ascii="Times New Roman" w:hAnsi="Times New Roman" w:cs="Times New Roman"/>
        </w:rPr>
        <w:t>–а</w:t>
      </w:r>
      <w:proofErr w:type="gramEnd"/>
      <w:r>
        <w:rPr>
          <w:rFonts w:ascii="Times New Roman" w:hAnsi="Times New Roman" w:cs="Times New Roman"/>
        </w:rPr>
        <w:t>кция «Ветеран живет рядом»,участвуют 5-11 классы. Список прилагается.</w:t>
      </w:r>
    </w:p>
    <w:sectPr w:rsidR="009360C5" w:rsidRPr="00A37641" w:rsidSect="006C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7641"/>
    <w:rsid w:val="00157EDA"/>
    <w:rsid w:val="006C4241"/>
    <w:rsid w:val="007A6657"/>
    <w:rsid w:val="00851D82"/>
    <w:rsid w:val="009360C5"/>
    <w:rsid w:val="00A144EA"/>
    <w:rsid w:val="00A37641"/>
    <w:rsid w:val="00DD61E7"/>
    <w:rsid w:val="00E9732B"/>
    <w:rsid w:val="00F3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F6CC-8526-420F-AC1A-DC0C1D62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2013-01-14T12:35:00Z</cp:lastPrinted>
  <dcterms:created xsi:type="dcterms:W3CDTF">2013-01-14T09:53:00Z</dcterms:created>
  <dcterms:modified xsi:type="dcterms:W3CDTF">2013-01-14T12:42:00Z</dcterms:modified>
</cp:coreProperties>
</file>