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8E" w:rsidRPr="00427088" w:rsidRDefault="00B76FCC" w:rsidP="001A58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B6AD1">
        <w:rPr>
          <w:b/>
        </w:rPr>
        <w:t xml:space="preserve">                  </w:t>
      </w:r>
      <w:r w:rsidRPr="004B6AD1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3670B9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114F93" w:rsidRDefault="00B76FCC" w:rsidP="00114F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8B8">
        <w:rPr>
          <w:rFonts w:ascii="Times New Roman" w:hAnsi="Times New Roman" w:cs="Times New Roman"/>
          <w:b/>
          <w:sz w:val="28"/>
          <w:szCs w:val="28"/>
        </w:rPr>
        <w:t>ПЛАН  РАБОТЫ</w:t>
      </w:r>
    </w:p>
    <w:p w:rsidR="00093AD7" w:rsidRPr="006828B8" w:rsidRDefault="007A1166" w:rsidP="00114F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8B8">
        <w:rPr>
          <w:rFonts w:ascii="Times New Roman" w:hAnsi="Times New Roman" w:cs="Times New Roman"/>
          <w:b/>
          <w:sz w:val="28"/>
          <w:szCs w:val="28"/>
        </w:rPr>
        <w:t xml:space="preserve">КАФЕДРЫ </w:t>
      </w:r>
      <w:r w:rsidR="00B76FCC" w:rsidRPr="006828B8">
        <w:rPr>
          <w:rFonts w:ascii="Times New Roman" w:hAnsi="Times New Roman" w:cs="Times New Roman"/>
          <w:b/>
          <w:sz w:val="28"/>
          <w:szCs w:val="28"/>
        </w:rPr>
        <w:t xml:space="preserve">  УЧИТЕЛ</w:t>
      </w:r>
      <w:r w:rsidR="001F3267" w:rsidRPr="006828B8">
        <w:rPr>
          <w:rFonts w:ascii="Times New Roman" w:hAnsi="Times New Roman" w:cs="Times New Roman"/>
          <w:b/>
          <w:sz w:val="28"/>
          <w:szCs w:val="28"/>
        </w:rPr>
        <w:t>ЕЙ  НАЧАЛЬНЫХ  КЛАССОВ</w:t>
      </w:r>
    </w:p>
    <w:p w:rsidR="00114F93" w:rsidRDefault="00114F93" w:rsidP="00114F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989" w:rsidRPr="006828B8" w:rsidRDefault="00327AF7" w:rsidP="00114F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2012 – 2013</w:t>
      </w:r>
      <w:r w:rsidR="00B76FCC" w:rsidRPr="006828B8">
        <w:rPr>
          <w:rFonts w:ascii="Times New Roman" w:hAnsi="Times New Roman" w:cs="Times New Roman"/>
          <w:b/>
          <w:sz w:val="28"/>
          <w:szCs w:val="28"/>
        </w:rPr>
        <w:t xml:space="preserve">  учебный  год</w:t>
      </w:r>
    </w:p>
    <w:p w:rsidR="004B6AD1" w:rsidRPr="00FA5DBD" w:rsidRDefault="004B6AD1" w:rsidP="001A58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1A3E" w:rsidRPr="00FA5DBD" w:rsidRDefault="00B31DE0" w:rsidP="005A780C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DBD">
        <w:rPr>
          <w:rFonts w:ascii="Times New Roman" w:hAnsi="Times New Roman" w:cs="Times New Roman"/>
          <w:b/>
          <w:sz w:val="24"/>
          <w:szCs w:val="24"/>
        </w:rPr>
        <w:t>Методическая т</w:t>
      </w:r>
      <w:r w:rsidR="00093AD7" w:rsidRPr="00FA5DBD">
        <w:rPr>
          <w:rFonts w:ascii="Times New Roman" w:hAnsi="Times New Roman" w:cs="Times New Roman"/>
          <w:b/>
          <w:sz w:val="24"/>
          <w:szCs w:val="24"/>
        </w:rPr>
        <w:t>ема:</w:t>
      </w:r>
      <w:r w:rsidR="00093AD7" w:rsidRPr="00FA5DBD">
        <w:rPr>
          <w:rFonts w:ascii="Times New Roman" w:hAnsi="Times New Roman" w:cs="Times New Roman"/>
          <w:sz w:val="24"/>
          <w:szCs w:val="24"/>
        </w:rPr>
        <w:t xml:space="preserve"> </w:t>
      </w:r>
      <w:r w:rsidR="005A780C" w:rsidRPr="00FA5DBD">
        <w:rPr>
          <w:rFonts w:ascii="Times New Roman" w:hAnsi="Times New Roman" w:cs="Times New Roman"/>
          <w:sz w:val="24"/>
          <w:szCs w:val="24"/>
        </w:rPr>
        <w:t xml:space="preserve"> </w:t>
      </w:r>
      <w:r w:rsidR="00FA5DBD" w:rsidRPr="00FA5DBD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</w:rPr>
        <w:t>"Использование современных технологий обучения на уроках в начальной школе для формирования ключевых компетенций учащихся младших классов в условиях реализации новых государственных стандартов начального общего образования"</w:t>
      </w:r>
    </w:p>
    <w:p w:rsidR="00740C45" w:rsidRPr="00FA5DBD" w:rsidRDefault="00740C45" w:rsidP="005A780C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DBD">
        <w:rPr>
          <w:rFonts w:ascii="Times New Roman" w:hAnsi="Times New Roman" w:cs="Times New Roman"/>
          <w:b/>
          <w:sz w:val="24"/>
          <w:szCs w:val="24"/>
        </w:rPr>
        <w:t>Цель:</w:t>
      </w:r>
      <w:r w:rsidRPr="00FA5DBD">
        <w:rPr>
          <w:rFonts w:ascii="Times New Roman" w:hAnsi="Times New Roman" w:cs="Times New Roman"/>
          <w:sz w:val="24"/>
          <w:szCs w:val="24"/>
        </w:rPr>
        <w:t xml:space="preserve"> Создание  условий  для  </w:t>
      </w:r>
      <w:r w:rsidR="00450622" w:rsidRPr="00FA5DBD">
        <w:rPr>
          <w:rFonts w:ascii="Times New Roman" w:hAnsi="Times New Roman" w:cs="Times New Roman"/>
          <w:color w:val="333333"/>
          <w:sz w:val="24"/>
          <w:szCs w:val="24"/>
        </w:rPr>
        <w:t>развития учащихся начальных классов на основе личностно ориентированных технологий обучения,</w:t>
      </w:r>
    </w:p>
    <w:p w:rsidR="006828B8" w:rsidRPr="00FA5DBD" w:rsidRDefault="00740C45" w:rsidP="005A780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5DB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40C45" w:rsidRPr="00FA5DBD" w:rsidRDefault="00740C45" w:rsidP="005A780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5DBD">
        <w:rPr>
          <w:rFonts w:ascii="Times New Roman" w:hAnsi="Times New Roman" w:cs="Times New Roman"/>
          <w:sz w:val="24"/>
          <w:szCs w:val="24"/>
        </w:rPr>
        <w:t xml:space="preserve">1.Повысить  уровень  педагогической  компетентности  по  вопросу  перехода  </w:t>
      </w:r>
      <w:proofErr w:type="gramStart"/>
      <w:r w:rsidRPr="00FA5DB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A5DBD">
        <w:rPr>
          <w:rFonts w:ascii="Times New Roman" w:hAnsi="Times New Roman" w:cs="Times New Roman"/>
          <w:sz w:val="24"/>
          <w:szCs w:val="24"/>
        </w:rPr>
        <w:t xml:space="preserve">  новые  ФГОС  НОО.</w:t>
      </w:r>
    </w:p>
    <w:p w:rsidR="00740C45" w:rsidRPr="00FA5DBD" w:rsidRDefault="00740C45" w:rsidP="005A780C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DBD">
        <w:rPr>
          <w:rFonts w:ascii="Times New Roman" w:hAnsi="Times New Roman" w:cs="Times New Roman"/>
          <w:sz w:val="24"/>
          <w:szCs w:val="24"/>
        </w:rPr>
        <w:t>2.Проектировать  образовательное  содержание, направленное  на  формирование  у  младших  школьников  системы  ключевых  компетенций.</w:t>
      </w:r>
    </w:p>
    <w:p w:rsidR="00740C45" w:rsidRPr="00FA5DBD" w:rsidRDefault="00740C45" w:rsidP="005A780C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DBD">
        <w:rPr>
          <w:rFonts w:ascii="Times New Roman" w:hAnsi="Times New Roman" w:cs="Times New Roman"/>
          <w:sz w:val="24"/>
          <w:szCs w:val="24"/>
        </w:rPr>
        <w:t>3. Произвести  отбор  методов, средств, приёмов, технологий, соответствующих  новым  ФГОС  НОО.</w:t>
      </w:r>
    </w:p>
    <w:p w:rsidR="00740C45" w:rsidRPr="00FA5DBD" w:rsidRDefault="00740C45" w:rsidP="005A780C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DBD">
        <w:rPr>
          <w:rFonts w:ascii="Times New Roman" w:hAnsi="Times New Roman" w:cs="Times New Roman"/>
          <w:sz w:val="24"/>
          <w:szCs w:val="24"/>
        </w:rPr>
        <w:t>4.Внедрить  в  практику  работы  педагогов  технологии, направленные  на  формирование  компетентностей  обучающихся: технологию  развития  критического  мышления, информационно – коммуникационную  технологию, игровые  технологии, технологию  проблемн</w:t>
      </w:r>
      <w:r w:rsidR="00190ADC" w:rsidRPr="00FA5DBD">
        <w:rPr>
          <w:rFonts w:ascii="Times New Roman" w:hAnsi="Times New Roman" w:cs="Times New Roman"/>
          <w:sz w:val="24"/>
          <w:szCs w:val="24"/>
        </w:rPr>
        <w:t>ого  обучения.</w:t>
      </w:r>
    </w:p>
    <w:p w:rsidR="00190ADC" w:rsidRPr="00FA5DBD" w:rsidRDefault="00190ADC" w:rsidP="005A780C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DBD">
        <w:rPr>
          <w:rFonts w:ascii="Times New Roman" w:hAnsi="Times New Roman" w:cs="Times New Roman"/>
          <w:sz w:val="24"/>
          <w:szCs w:val="24"/>
        </w:rPr>
        <w:t>5.Накопить  дидактический  материал, соответствующий  новым  ФГОС  НОО.</w:t>
      </w:r>
    </w:p>
    <w:p w:rsidR="00190ADC" w:rsidRPr="00FA5DBD" w:rsidRDefault="00190ADC" w:rsidP="005A780C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DBD">
        <w:rPr>
          <w:rFonts w:ascii="Times New Roman" w:hAnsi="Times New Roman" w:cs="Times New Roman"/>
          <w:sz w:val="24"/>
          <w:szCs w:val="24"/>
        </w:rPr>
        <w:t xml:space="preserve">6.Освоить  технологию  создания  </w:t>
      </w:r>
      <w:proofErr w:type="spellStart"/>
      <w:r w:rsidRPr="00FA5DBD">
        <w:rPr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 w:rsidRPr="00FA5DBD">
        <w:rPr>
          <w:rFonts w:ascii="Times New Roman" w:hAnsi="Times New Roman" w:cs="Times New Roman"/>
          <w:sz w:val="24"/>
          <w:szCs w:val="24"/>
        </w:rPr>
        <w:t xml:space="preserve"> – ориентированных  заданий.</w:t>
      </w:r>
    </w:p>
    <w:p w:rsidR="00190ADC" w:rsidRPr="00FA5DBD" w:rsidRDefault="00190ADC" w:rsidP="005A780C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DBD">
        <w:rPr>
          <w:rFonts w:ascii="Times New Roman" w:hAnsi="Times New Roman" w:cs="Times New Roman"/>
          <w:sz w:val="24"/>
          <w:szCs w:val="24"/>
        </w:rPr>
        <w:t>7. Внедрить  в  процесс  обучения  мониторинг  процесса  формирования  ключевых  компетенций  младшего  школьника.</w:t>
      </w:r>
    </w:p>
    <w:p w:rsidR="00190ADC" w:rsidRPr="00FA5DBD" w:rsidRDefault="00190ADC" w:rsidP="005A780C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DBD">
        <w:rPr>
          <w:rFonts w:ascii="Times New Roman" w:hAnsi="Times New Roman" w:cs="Times New Roman"/>
          <w:sz w:val="24"/>
          <w:szCs w:val="24"/>
        </w:rPr>
        <w:t>8.Совершенствовать  формы  работы  с  одарёнными  учащимися.</w:t>
      </w:r>
    </w:p>
    <w:p w:rsidR="00190ADC" w:rsidRPr="00FA5DBD" w:rsidRDefault="00190ADC" w:rsidP="005A780C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DBD">
        <w:rPr>
          <w:rFonts w:ascii="Times New Roman" w:hAnsi="Times New Roman" w:cs="Times New Roman"/>
          <w:sz w:val="24"/>
          <w:szCs w:val="24"/>
        </w:rPr>
        <w:t xml:space="preserve">9. Осуществлять  </w:t>
      </w:r>
      <w:proofErr w:type="gramStart"/>
      <w:r w:rsidRPr="00FA5DBD">
        <w:rPr>
          <w:rFonts w:ascii="Times New Roman" w:hAnsi="Times New Roman" w:cs="Times New Roman"/>
          <w:sz w:val="24"/>
          <w:szCs w:val="24"/>
        </w:rPr>
        <w:t>психолого – педагогическую</w:t>
      </w:r>
      <w:proofErr w:type="gramEnd"/>
      <w:r w:rsidRPr="00FA5DBD">
        <w:rPr>
          <w:rFonts w:ascii="Times New Roman" w:hAnsi="Times New Roman" w:cs="Times New Roman"/>
          <w:sz w:val="24"/>
          <w:szCs w:val="24"/>
        </w:rPr>
        <w:t xml:space="preserve"> </w:t>
      </w:r>
      <w:r w:rsidR="00351CD6" w:rsidRPr="00FA5DBD">
        <w:rPr>
          <w:rFonts w:ascii="Times New Roman" w:hAnsi="Times New Roman" w:cs="Times New Roman"/>
          <w:sz w:val="24"/>
          <w:szCs w:val="24"/>
        </w:rPr>
        <w:t xml:space="preserve"> поддержку  слабоуспевающи</w:t>
      </w:r>
      <w:r w:rsidRPr="00FA5DBD">
        <w:rPr>
          <w:rFonts w:ascii="Times New Roman" w:hAnsi="Times New Roman" w:cs="Times New Roman"/>
          <w:sz w:val="24"/>
          <w:szCs w:val="24"/>
        </w:rPr>
        <w:t>х  учащихся.</w:t>
      </w:r>
    </w:p>
    <w:p w:rsidR="006828B8" w:rsidRPr="00FA5DBD" w:rsidRDefault="006828B8" w:rsidP="005A780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828B8" w:rsidRPr="00FA5DBD" w:rsidRDefault="006828B8" w:rsidP="005A780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5DBD">
        <w:rPr>
          <w:rFonts w:ascii="Times New Roman" w:hAnsi="Times New Roman" w:cs="Times New Roman"/>
          <w:b/>
          <w:sz w:val="24"/>
          <w:szCs w:val="24"/>
        </w:rPr>
        <w:t>Ожидаемые  результаты:</w:t>
      </w:r>
    </w:p>
    <w:p w:rsidR="006828B8" w:rsidRPr="00FA5DBD" w:rsidRDefault="006828B8" w:rsidP="005A780C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DBD">
        <w:rPr>
          <w:rFonts w:ascii="Times New Roman" w:hAnsi="Times New Roman" w:cs="Times New Roman"/>
          <w:sz w:val="24"/>
          <w:szCs w:val="24"/>
        </w:rPr>
        <w:t>1.Рост  качества  знаний  обучающихся.</w:t>
      </w:r>
    </w:p>
    <w:p w:rsidR="006828B8" w:rsidRPr="00FA5DBD" w:rsidRDefault="006828B8" w:rsidP="005A780C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DBD">
        <w:rPr>
          <w:rFonts w:ascii="Times New Roman" w:hAnsi="Times New Roman" w:cs="Times New Roman"/>
          <w:sz w:val="24"/>
          <w:szCs w:val="24"/>
        </w:rPr>
        <w:t>2.Создание  условий  в  процессе  обучения  для  формирования  у  обучающихся  ключевых  компетенций.</w:t>
      </w:r>
    </w:p>
    <w:p w:rsidR="006828B8" w:rsidRPr="00FA5DBD" w:rsidRDefault="006828B8" w:rsidP="005A780C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DBD">
        <w:rPr>
          <w:rFonts w:ascii="Times New Roman" w:hAnsi="Times New Roman" w:cs="Times New Roman"/>
          <w:sz w:val="24"/>
          <w:szCs w:val="24"/>
        </w:rPr>
        <w:t>3.Повышение  уровня  педагогической  компетентности</w:t>
      </w:r>
      <w:r w:rsidR="00327AF7" w:rsidRPr="00FA5DBD">
        <w:rPr>
          <w:rFonts w:ascii="Times New Roman" w:hAnsi="Times New Roman" w:cs="Times New Roman"/>
          <w:sz w:val="24"/>
          <w:szCs w:val="24"/>
        </w:rPr>
        <w:t xml:space="preserve">  педагогов</w:t>
      </w:r>
      <w:r w:rsidRPr="00FA5DBD">
        <w:rPr>
          <w:rFonts w:ascii="Times New Roman" w:hAnsi="Times New Roman" w:cs="Times New Roman"/>
          <w:sz w:val="24"/>
          <w:szCs w:val="24"/>
        </w:rPr>
        <w:t>.</w:t>
      </w:r>
    </w:p>
    <w:p w:rsidR="00327AF7" w:rsidRDefault="00327AF7" w:rsidP="005A78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2A9F" w:rsidRDefault="007E2A9F" w:rsidP="007E2A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A5DBD" w:rsidRDefault="00FA5DBD" w:rsidP="007E2A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A5DBD" w:rsidRDefault="00FA5DBD" w:rsidP="007E2A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A5DBD" w:rsidRDefault="00FA5DBD" w:rsidP="007E2A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A5DBD" w:rsidRDefault="00FA5DBD" w:rsidP="007E2A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E2A9F" w:rsidRDefault="007E2A9F" w:rsidP="007E2A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E518D" w:rsidRPr="00FA5DBD" w:rsidRDefault="000E518D" w:rsidP="007E2A9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DBD">
        <w:rPr>
          <w:rFonts w:ascii="Times New Roman" w:hAnsi="Times New Roman" w:cs="Times New Roman"/>
          <w:b/>
          <w:sz w:val="24"/>
          <w:szCs w:val="24"/>
        </w:rPr>
        <w:t>Направления  работы  кафедры  учителей  начальных  классов  на  2012-2013  учебный  год</w:t>
      </w:r>
    </w:p>
    <w:p w:rsidR="000E518D" w:rsidRPr="00FA5DBD" w:rsidRDefault="000E518D" w:rsidP="005A78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518D" w:rsidRPr="00FA5DBD" w:rsidRDefault="000E518D" w:rsidP="000E518D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A5DBD">
        <w:rPr>
          <w:rFonts w:ascii="Times New Roman" w:hAnsi="Times New Roman" w:cs="Times New Roman"/>
          <w:b/>
          <w:sz w:val="24"/>
          <w:szCs w:val="24"/>
        </w:rPr>
        <w:t>Аналитическая  деятельность:</w:t>
      </w:r>
    </w:p>
    <w:p w:rsidR="000E518D" w:rsidRPr="00FA5DBD" w:rsidRDefault="000E518D" w:rsidP="000E518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FA5DBD">
        <w:rPr>
          <w:rFonts w:ascii="Times New Roman" w:hAnsi="Times New Roman" w:cs="Times New Roman"/>
          <w:sz w:val="24"/>
          <w:szCs w:val="24"/>
        </w:rPr>
        <w:t xml:space="preserve">- Анализ  методической  деятельности  за  2011-2012  </w:t>
      </w:r>
      <w:proofErr w:type="spellStart"/>
      <w:r w:rsidRPr="00FA5DBD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FA5DB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A5DB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A5DBD">
        <w:rPr>
          <w:rFonts w:ascii="Times New Roman" w:hAnsi="Times New Roman" w:cs="Times New Roman"/>
          <w:sz w:val="24"/>
          <w:szCs w:val="24"/>
        </w:rPr>
        <w:t xml:space="preserve">  и  планирование  на  2012-2013  </w:t>
      </w:r>
      <w:proofErr w:type="spellStart"/>
      <w:r w:rsidRPr="00FA5DB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FA5DBD">
        <w:rPr>
          <w:rFonts w:ascii="Times New Roman" w:hAnsi="Times New Roman" w:cs="Times New Roman"/>
          <w:sz w:val="24"/>
          <w:szCs w:val="24"/>
        </w:rPr>
        <w:t>. Год.</w:t>
      </w:r>
    </w:p>
    <w:p w:rsidR="000E518D" w:rsidRPr="00FA5DBD" w:rsidRDefault="000E518D" w:rsidP="000E518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FA5DBD">
        <w:rPr>
          <w:rFonts w:ascii="Times New Roman" w:hAnsi="Times New Roman" w:cs="Times New Roman"/>
          <w:sz w:val="24"/>
          <w:szCs w:val="24"/>
        </w:rPr>
        <w:t>- Анализ  посещения  открытых  уроков.</w:t>
      </w:r>
    </w:p>
    <w:p w:rsidR="000E518D" w:rsidRPr="00FA5DBD" w:rsidRDefault="000E518D" w:rsidP="000E518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FA5DBD">
        <w:rPr>
          <w:rFonts w:ascii="Times New Roman" w:hAnsi="Times New Roman" w:cs="Times New Roman"/>
          <w:sz w:val="24"/>
          <w:szCs w:val="24"/>
        </w:rPr>
        <w:t>- Изучение  направлений  деятельности  педагогов  с  целью  оказания  помощи.</w:t>
      </w:r>
    </w:p>
    <w:p w:rsidR="000E518D" w:rsidRPr="00FA5DBD" w:rsidRDefault="000E518D" w:rsidP="000E518D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DB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E518D" w:rsidRPr="00FA5DBD" w:rsidRDefault="000E518D" w:rsidP="000E518D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A5DBD">
        <w:rPr>
          <w:rFonts w:ascii="Times New Roman" w:hAnsi="Times New Roman" w:cs="Times New Roman"/>
          <w:b/>
          <w:sz w:val="24"/>
          <w:szCs w:val="24"/>
        </w:rPr>
        <w:t>Информационная  деятельность:</w:t>
      </w:r>
    </w:p>
    <w:p w:rsidR="000E518D" w:rsidRPr="00FA5DBD" w:rsidRDefault="000E518D" w:rsidP="000E518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FA5DBD">
        <w:rPr>
          <w:rFonts w:ascii="Times New Roman" w:hAnsi="Times New Roman" w:cs="Times New Roman"/>
          <w:sz w:val="24"/>
          <w:szCs w:val="24"/>
        </w:rPr>
        <w:t>- Изучение  новинок  в  методической  литературе  с  целью  совершенствования  педагогического  мастерства.</w:t>
      </w:r>
    </w:p>
    <w:p w:rsidR="000E518D" w:rsidRPr="00FA5DBD" w:rsidRDefault="000E518D" w:rsidP="000E518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FA5DBD">
        <w:rPr>
          <w:rFonts w:ascii="Times New Roman" w:hAnsi="Times New Roman" w:cs="Times New Roman"/>
          <w:sz w:val="24"/>
          <w:szCs w:val="24"/>
        </w:rPr>
        <w:t>- Изучение  ФГОС  НОО.</w:t>
      </w:r>
    </w:p>
    <w:p w:rsidR="007E2A9F" w:rsidRPr="00FA5DBD" w:rsidRDefault="007E2A9F" w:rsidP="007E2A9F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DB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E2A9F" w:rsidRPr="00FA5DBD" w:rsidRDefault="007E2A9F" w:rsidP="007E2A9F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A5DBD">
        <w:rPr>
          <w:rFonts w:ascii="Times New Roman" w:hAnsi="Times New Roman" w:cs="Times New Roman"/>
          <w:b/>
          <w:sz w:val="24"/>
          <w:szCs w:val="24"/>
        </w:rPr>
        <w:t>Организация  методической  деятельности:</w:t>
      </w:r>
    </w:p>
    <w:p w:rsidR="007E2A9F" w:rsidRPr="00FA5DBD" w:rsidRDefault="007E2A9F" w:rsidP="007E2A9F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FA5DBD">
        <w:rPr>
          <w:rFonts w:ascii="Times New Roman" w:hAnsi="Times New Roman" w:cs="Times New Roman"/>
          <w:sz w:val="24"/>
          <w:szCs w:val="24"/>
        </w:rPr>
        <w:t>- Выявление  затруднений, методическое  сопровождение  и  оказание  практической  помощи  педагогам  в  период  перехода  на  ФГОС  второго  поколения, подготовки  к  аттестации.</w:t>
      </w:r>
    </w:p>
    <w:p w:rsidR="007E2A9F" w:rsidRPr="00FA5DBD" w:rsidRDefault="007E2A9F" w:rsidP="007E2A9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E2A9F" w:rsidRPr="00FA5DBD" w:rsidRDefault="007E2A9F" w:rsidP="007E2A9F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A5DBD">
        <w:rPr>
          <w:rFonts w:ascii="Times New Roman" w:hAnsi="Times New Roman" w:cs="Times New Roman"/>
          <w:b/>
          <w:sz w:val="24"/>
          <w:szCs w:val="24"/>
        </w:rPr>
        <w:t>Консультативная  деятельность:</w:t>
      </w:r>
    </w:p>
    <w:p w:rsidR="007E2A9F" w:rsidRPr="00FA5DBD" w:rsidRDefault="007E2A9F" w:rsidP="007E2A9F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FA5DBD">
        <w:rPr>
          <w:rFonts w:ascii="Times New Roman" w:hAnsi="Times New Roman" w:cs="Times New Roman"/>
          <w:sz w:val="24"/>
          <w:szCs w:val="24"/>
        </w:rPr>
        <w:t>- Консультирование  педагогов  по  вопросам  составления  рабочих  программ  по  предметам.</w:t>
      </w:r>
    </w:p>
    <w:p w:rsidR="007E2A9F" w:rsidRPr="00FA5DBD" w:rsidRDefault="007E2A9F" w:rsidP="007E2A9F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FA5DBD">
        <w:rPr>
          <w:rFonts w:ascii="Times New Roman" w:hAnsi="Times New Roman" w:cs="Times New Roman"/>
          <w:sz w:val="24"/>
          <w:szCs w:val="24"/>
        </w:rPr>
        <w:t>- Консультирование  педагогов  с  целью  ликвидации  затруднений  в  педагогической  деятельности.</w:t>
      </w:r>
    </w:p>
    <w:p w:rsidR="007E2A9F" w:rsidRPr="00FA5DBD" w:rsidRDefault="007E2A9F" w:rsidP="007E2A9F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FA5DBD">
        <w:rPr>
          <w:rFonts w:ascii="Times New Roman" w:hAnsi="Times New Roman" w:cs="Times New Roman"/>
          <w:sz w:val="24"/>
          <w:szCs w:val="24"/>
        </w:rPr>
        <w:t xml:space="preserve">- Консультирование  педагогов  по  вопросам  в  сфере  формирования  УУД   у  обучающихся  </w:t>
      </w:r>
      <w:proofErr w:type="spellStart"/>
      <w:r w:rsidRPr="00FA5DBD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FA5DBD">
        <w:rPr>
          <w:rFonts w:ascii="Times New Roman" w:hAnsi="Times New Roman" w:cs="Times New Roman"/>
          <w:sz w:val="24"/>
          <w:szCs w:val="24"/>
        </w:rPr>
        <w:t>. классов  в  рамках  ФГОС -2.</w:t>
      </w:r>
    </w:p>
    <w:p w:rsidR="00F103CB" w:rsidRDefault="00F103CB" w:rsidP="005A78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2A9F" w:rsidRDefault="007E2A9F" w:rsidP="005A78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2A9F" w:rsidRDefault="007E2A9F" w:rsidP="005A78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2A9F" w:rsidRDefault="007E2A9F" w:rsidP="005A78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2A9F" w:rsidRDefault="007E2A9F" w:rsidP="005A78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2A9F" w:rsidRDefault="007E2A9F" w:rsidP="005A78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2A9F" w:rsidRDefault="007E2A9F" w:rsidP="005A78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27088" w:rsidRDefault="00427088" w:rsidP="001A5816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5DBD" w:rsidRDefault="00FA5DBD" w:rsidP="001A58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A5DBD" w:rsidRDefault="00FA5DBD" w:rsidP="001A58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A5DBD" w:rsidRPr="001A5816" w:rsidRDefault="00FA5DBD" w:rsidP="001A581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126"/>
        <w:gridCol w:w="7660"/>
      </w:tblGrid>
      <w:tr w:rsidR="00B76FCC" w:rsidRPr="001A5816" w:rsidTr="006D2BE2">
        <w:tc>
          <w:tcPr>
            <w:tcW w:w="14786" w:type="dxa"/>
            <w:gridSpan w:val="2"/>
          </w:tcPr>
          <w:p w:rsidR="00A21D9F" w:rsidRDefault="00A21D9F" w:rsidP="00A21D9F">
            <w:pPr>
              <w:pStyle w:val="a4"/>
              <w:ind w:left="76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780C" w:rsidRPr="00427088" w:rsidRDefault="005A780C" w:rsidP="0042708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B8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B76FCC" w:rsidRPr="006828B8">
              <w:rPr>
                <w:rFonts w:ascii="Times New Roman" w:hAnsi="Times New Roman" w:cs="Times New Roman"/>
                <w:b/>
                <w:sz w:val="28"/>
                <w:szCs w:val="28"/>
              </w:rPr>
              <w:t>етверть</w:t>
            </w:r>
          </w:p>
        </w:tc>
      </w:tr>
      <w:tr w:rsidR="008A051B" w:rsidRPr="001A5816" w:rsidTr="003A5859">
        <w:tc>
          <w:tcPr>
            <w:tcW w:w="7287" w:type="dxa"/>
          </w:tcPr>
          <w:p w:rsidR="00B76FCC" w:rsidRPr="004B6AD1" w:rsidRDefault="00B76FCC" w:rsidP="001A58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СЕНТЯБРЬ</w:t>
            </w:r>
          </w:p>
        </w:tc>
        <w:tc>
          <w:tcPr>
            <w:tcW w:w="7499" w:type="dxa"/>
          </w:tcPr>
          <w:p w:rsidR="00B76FCC" w:rsidRPr="004B6AD1" w:rsidRDefault="00B76FCC" w:rsidP="001A58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ОКТЯБРЬ</w:t>
            </w:r>
          </w:p>
        </w:tc>
      </w:tr>
      <w:tr w:rsidR="008A051B" w:rsidRPr="001A5816" w:rsidTr="003A5859">
        <w:tc>
          <w:tcPr>
            <w:tcW w:w="7287" w:type="dxa"/>
            <w:tcBorders>
              <w:bottom w:val="single" w:sz="4" w:space="0" w:color="auto"/>
            </w:tcBorders>
          </w:tcPr>
          <w:p w:rsidR="00B76FCC" w:rsidRPr="00427088" w:rsidRDefault="00935AB1" w:rsidP="006828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6FCC" w:rsidRPr="0042708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 №1</w:t>
            </w:r>
          </w:p>
          <w:p w:rsidR="006828B8" w:rsidRPr="00427088" w:rsidRDefault="00B76FCC" w:rsidP="006828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06E1">
              <w:rPr>
                <w:rFonts w:ascii="Times New Roman" w:hAnsi="Times New Roman" w:cs="Times New Roman"/>
                <w:sz w:val="24"/>
                <w:szCs w:val="24"/>
              </w:rPr>
              <w:t>Планирование  и  организация  методической</w:t>
            </w:r>
            <w:r w:rsidRPr="00427088">
              <w:rPr>
                <w:rFonts w:ascii="Times New Roman" w:hAnsi="Times New Roman" w:cs="Times New Roman"/>
                <w:sz w:val="24"/>
                <w:szCs w:val="24"/>
              </w:rPr>
              <w:t xml:space="preserve">  работы   </w:t>
            </w:r>
            <w:r w:rsidR="00BB39AD" w:rsidRPr="00427088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  <w:r w:rsidRPr="00427088">
              <w:rPr>
                <w:rFonts w:ascii="Times New Roman" w:hAnsi="Times New Roman" w:cs="Times New Roman"/>
                <w:sz w:val="24"/>
                <w:szCs w:val="24"/>
              </w:rPr>
              <w:t xml:space="preserve">  учителей  </w:t>
            </w:r>
            <w:proofErr w:type="spellStart"/>
            <w:r w:rsidRPr="00427088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42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08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="00C17612" w:rsidRPr="00427088">
              <w:rPr>
                <w:rFonts w:ascii="Times New Roman" w:hAnsi="Times New Roman" w:cs="Times New Roman"/>
                <w:sz w:val="24"/>
                <w:szCs w:val="24"/>
              </w:rPr>
              <w:t xml:space="preserve">  на  201</w:t>
            </w:r>
            <w:r w:rsidR="009A0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7612" w:rsidRPr="00427088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9A0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7612" w:rsidRPr="0042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7612" w:rsidRPr="0042708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C17612" w:rsidRPr="0042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2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612" w:rsidRPr="00427088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4270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6FCC" w:rsidRPr="00427088" w:rsidRDefault="00C17612" w:rsidP="006828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76FCC" w:rsidRPr="0042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6E1">
              <w:rPr>
                <w:rFonts w:ascii="Times New Roman" w:hAnsi="Times New Roman" w:cs="Times New Roman"/>
                <w:sz w:val="24"/>
                <w:szCs w:val="24"/>
              </w:rPr>
              <w:t xml:space="preserve">Анализ  работы  кафедры  за  2011-2012 </w:t>
            </w:r>
            <w:proofErr w:type="spellStart"/>
            <w:r w:rsidR="009A06E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9A0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2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6E1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915FCA" w:rsidRPr="00427088" w:rsidRDefault="00C17612" w:rsidP="006828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76FCC" w:rsidRPr="0042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6E1">
              <w:rPr>
                <w:rFonts w:ascii="Times New Roman" w:hAnsi="Times New Roman" w:cs="Times New Roman"/>
                <w:sz w:val="24"/>
                <w:szCs w:val="24"/>
              </w:rPr>
              <w:t>Рассмотрение  и  утверждение  рабочих  программ  по  предметам.</w:t>
            </w:r>
          </w:p>
          <w:p w:rsidR="00C17612" w:rsidRPr="00427088" w:rsidRDefault="00C17612" w:rsidP="006828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A06E1">
              <w:rPr>
                <w:rFonts w:ascii="Times New Roman" w:hAnsi="Times New Roman" w:cs="Times New Roman"/>
                <w:sz w:val="24"/>
                <w:szCs w:val="24"/>
              </w:rPr>
              <w:t>Рассмотрение  учебной  нагрузки  и  УМК.</w:t>
            </w:r>
          </w:p>
          <w:p w:rsidR="00935AB1" w:rsidRPr="00427088" w:rsidRDefault="00C17612" w:rsidP="006828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5AB1" w:rsidRPr="0042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06E1" w:rsidRPr="0042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FE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 графика  контрольных  работ  на  2012-2013 </w:t>
            </w:r>
            <w:proofErr w:type="spellStart"/>
            <w:r w:rsidR="00E34FE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E34FE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E34FE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="00E34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AB1" w:rsidRPr="00427088" w:rsidRDefault="00C17612" w:rsidP="006828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30FD" w:rsidRPr="0042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2CFE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 учителей  в  2012 -2013 </w:t>
            </w:r>
            <w:proofErr w:type="spellStart"/>
            <w:r w:rsidR="00922CF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922CF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922CFE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proofErr w:type="spellEnd"/>
            <w:r w:rsidR="00922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612" w:rsidRPr="00427088" w:rsidRDefault="00C17612" w:rsidP="006828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0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34FED" w:rsidRPr="00427088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 работы  учителей  по  размещению  методических  разработок  уроков  и  внеклассных  мероприятий  на  сайте  школы.</w:t>
            </w:r>
          </w:p>
          <w:p w:rsidR="00C17612" w:rsidRPr="00A21D9F" w:rsidRDefault="003670B9" w:rsidP="006828B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27088">
              <w:rPr>
                <w:rFonts w:ascii="Times New Roman" w:hAnsi="Times New Roman" w:cs="Times New Roman"/>
                <w:sz w:val="24"/>
                <w:szCs w:val="24"/>
              </w:rPr>
              <w:t>9. Подготовка  к  смотру  учебных  кабинетов. Паспорт  кабинета.</w:t>
            </w:r>
          </w:p>
        </w:tc>
        <w:tc>
          <w:tcPr>
            <w:tcW w:w="7499" w:type="dxa"/>
            <w:tcBorders>
              <w:bottom w:val="single" w:sz="4" w:space="0" w:color="auto"/>
            </w:tcBorders>
          </w:tcPr>
          <w:p w:rsidR="00B76FCC" w:rsidRPr="00427088" w:rsidRDefault="00935AB1" w:rsidP="001A58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88">
              <w:rPr>
                <w:rFonts w:ascii="Times New Roman" w:hAnsi="Times New Roman" w:cs="Times New Roman"/>
                <w:b/>
                <w:sz w:val="24"/>
                <w:szCs w:val="24"/>
              </w:rPr>
              <w:t>1.Заседание  №2</w:t>
            </w:r>
          </w:p>
          <w:p w:rsidR="00807A57" w:rsidRPr="00427088" w:rsidRDefault="00807A57" w:rsidP="001A58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70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2CFE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 содержания  образования  посредством  введения  ФГОС  НОО. Формирование  УУД  в  </w:t>
            </w:r>
            <w:proofErr w:type="spellStart"/>
            <w:r w:rsidR="00922CFE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="00922CFE">
              <w:rPr>
                <w:rFonts w:ascii="Times New Roman" w:hAnsi="Times New Roman" w:cs="Times New Roman"/>
                <w:sz w:val="24"/>
                <w:szCs w:val="24"/>
              </w:rPr>
              <w:t>. школе</w:t>
            </w:r>
            <w:r w:rsidRPr="004270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7A57" w:rsidRPr="00427088" w:rsidRDefault="00922CFE" w:rsidP="001A58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Ключевые  особенности  ФГОС НОО.</w:t>
            </w:r>
            <w:r w:rsidR="00090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 нормативных  документов.</w:t>
            </w:r>
          </w:p>
          <w:p w:rsidR="008A051B" w:rsidRPr="00427088" w:rsidRDefault="00922CFE" w:rsidP="001A58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90B29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  организации  образовательного  процесса  для  </w:t>
            </w:r>
            <w:proofErr w:type="gramStart"/>
            <w:r w:rsidR="00090B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090B29">
              <w:rPr>
                <w:rFonts w:ascii="Times New Roman" w:hAnsi="Times New Roman" w:cs="Times New Roman"/>
                <w:sz w:val="24"/>
                <w:szCs w:val="24"/>
              </w:rPr>
              <w:t xml:space="preserve">  1  класса  в  соответствии  с  требованиями     ФГОС  НОО.</w:t>
            </w:r>
          </w:p>
          <w:p w:rsidR="00935AB1" w:rsidRPr="00427088" w:rsidRDefault="00922CFE" w:rsidP="001A58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051B" w:rsidRPr="004270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90B29">
              <w:rPr>
                <w:rFonts w:ascii="Times New Roman" w:hAnsi="Times New Roman" w:cs="Times New Roman"/>
                <w:sz w:val="24"/>
                <w:szCs w:val="24"/>
              </w:rPr>
              <w:t xml:space="preserve">Понятие  «универсальные  учебные  действия» учащихся. Способы  формирования  УУД  на  уроках  в  </w:t>
            </w:r>
            <w:proofErr w:type="spellStart"/>
            <w:r w:rsidR="00090B29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="00090B29">
              <w:rPr>
                <w:rFonts w:ascii="Times New Roman" w:hAnsi="Times New Roman" w:cs="Times New Roman"/>
                <w:sz w:val="24"/>
                <w:szCs w:val="24"/>
              </w:rPr>
              <w:t>. школе.</w:t>
            </w:r>
          </w:p>
          <w:p w:rsidR="00AC1B39" w:rsidRDefault="00922CFE" w:rsidP="00922C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7612" w:rsidRPr="0042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0B29" w:rsidRPr="00427088">
              <w:rPr>
                <w:rFonts w:ascii="Times New Roman" w:hAnsi="Times New Roman" w:cs="Times New Roman"/>
                <w:sz w:val="24"/>
                <w:szCs w:val="24"/>
              </w:rPr>
              <w:t xml:space="preserve"> «Адаптация  воспитанников  дошкольного  отделения  и  учащихся первых  классов»</w:t>
            </w:r>
          </w:p>
          <w:p w:rsidR="00922CFE" w:rsidRPr="001A5816" w:rsidRDefault="00922CFE" w:rsidP="00922C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90B29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 результатов  входящих контрольных   работ  во  2-4-х </w:t>
            </w:r>
            <w:proofErr w:type="spellStart"/>
            <w:r w:rsidR="00090B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90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6FCC" w:rsidRPr="001A5816" w:rsidTr="003A5859">
        <w:tc>
          <w:tcPr>
            <w:tcW w:w="1478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28B8" w:rsidRDefault="006828B8" w:rsidP="006828B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780C" w:rsidRPr="00427088" w:rsidRDefault="006828B8" w:rsidP="0042708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17612" w:rsidRPr="006828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780C" w:rsidRPr="006828B8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AC1B39" w:rsidRPr="006828B8">
              <w:rPr>
                <w:rFonts w:ascii="Times New Roman" w:hAnsi="Times New Roman" w:cs="Times New Roman"/>
                <w:b/>
                <w:sz w:val="28"/>
                <w:szCs w:val="28"/>
              </w:rPr>
              <w:t>етверть</w:t>
            </w:r>
          </w:p>
        </w:tc>
      </w:tr>
      <w:tr w:rsidR="008A051B" w:rsidRPr="001A5816" w:rsidTr="003A5859">
        <w:tc>
          <w:tcPr>
            <w:tcW w:w="7287" w:type="dxa"/>
          </w:tcPr>
          <w:p w:rsidR="00B76FCC" w:rsidRPr="004B6AD1" w:rsidRDefault="00AC1B39" w:rsidP="001A58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НОЯБРЬ</w:t>
            </w:r>
          </w:p>
        </w:tc>
        <w:tc>
          <w:tcPr>
            <w:tcW w:w="7499" w:type="dxa"/>
          </w:tcPr>
          <w:p w:rsidR="00B76FCC" w:rsidRPr="004B6AD1" w:rsidRDefault="00AC1B39" w:rsidP="001A58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ДЕКАБРЬ</w:t>
            </w:r>
          </w:p>
        </w:tc>
      </w:tr>
      <w:tr w:rsidR="008A051B" w:rsidRPr="001A5816" w:rsidTr="003A5859">
        <w:tc>
          <w:tcPr>
            <w:tcW w:w="7287" w:type="dxa"/>
          </w:tcPr>
          <w:p w:rsidR="00585149" w:rsidRPr="00427088" w:rsidRDefault="00090B29" w:rsidP="00090B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1.Участие  в  международном  конкурсе  по  языкознанию «Русский  медвежонок».</w:t>
            </w:r>
          </w:p>
          <w:p w:rsidR="00B76FCC" w:rsidRDefault="003670B9" w:rsidP="001A58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7088">
              <w:rPr>
                <w:rFonts w:ascii="Times New Roman" w:hAnsi="Times New Roman" w:cs="Times New Roman"/>
                <w:sz w:val="24"/>
                <w:szCs w:val="24"/>
              </w:rPr>
              <w:t>2.Работа  учителей  с  учащимися, испытывающими  затруднения  в  обучении.</w:t>
            </w:r>
          </w:p>
          <w:p w:rsidR="00090B29" w:rsidRPr="001A5816" w:rsidRDefault="00090B29" w:rsidP="001A58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Посещение  уроков по  теме «Формирование  УУД  у  учащихся 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школе»</w:t>
            </w:r>
          </w:p>
        </w:tc>
        <w:tc>
          <w:tcPr>
            <w:tcW w:w="7499" w:type="dxa"/>
          </w:tcPr>
          <w:p w:rsidR="008A051B" w:rsidRPr="00427088" w:rsidRDefault="00641A03" w:rsidP="001A58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70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708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 №3</w:t>
            </w:r>
          </w:p>
          <w:p w:rsidR="00641A03" w:rsidRPr="00427088" w:rsidRDefault="00090B29" w:rsidP="001A58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«Система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 достижения  планируемых  результатов  освоения  основной  образовательной  программы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FCC" w:rsidRPr="00427088" w:rsidRDefault="00641A03" w:rsidP="001A58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5149" w:rsidRPr="0042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7F3B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 результатов </w:t>
            </w:r>
            <w:r w:rsidR="00585149" w:rsidRPr="00427088">
              <w:rPr>
                <w:rFonts w:ascii="Times New Roman" w:hAnsi="Times New Roman" w:cs="Times New Roman"/>
                <w:sz w:val="24"/>
                <w:szCs w:val="24"/>
              </w:rPr>
              <w:t xml:space="preserve">   контрольных  </w:t>
            </w:r>
            <w:r w:rsidR="0079227A" w:rsidRPr="00427088">
              <w:rPr>
                <w:rFonts w:ascii="Times New Roman" w:hAnsi="Times New Roman" w:cs="Times New Roman"/>
                <w:sz w:val="24"/>
                <w:szCs w:val="24"/>
              </w:rPr>
              <w:t>работ  по математике</w:t>
            </w:r>
            <w:r w:rsidR="00C630FD" w:rsidRPr="00427088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="00B22B94" w:rsidRPr="00427088">
              <w:rPr>
                <w:rFonts w:ascii="Times New Roman" w:hAnsi="Times New Roman" w:cs="Times New Roman"/>
                <w:sz w:val="24"/>
                <w:szCs w:val="24"/>
              </w:rPr>
              <w:t xml:space="preserve"> русскому  языку </w:t>
            </w:r>
            <w:r w:rsidR="0079227A" w:rsidRPr="0042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B94" w:rsidRPr="00427088">
              <w:rPr>
                <w:rFonts w:ascii="Times New Roman" w:hAnsi="Times New Roman" w:cs="Times New Roman"/>
                <w:sz w:val="24"/>
                <w:szCs w:val="24"/>
              </w:rPr>
              <w:t>в  3-х</w:t>
            </w:r>
            <w:r w:rsidR="00C630FD" w:rsidRPr="0042708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22B94" w:rsidRPr="00427088">
              <w:rPr>
                <w:rFonts w:ascii="Times New Roman" w:hAnsi="Times New Roman" w:cs="Times New Roman"/>
                <w:sz w:val="24"/>
                <w:szCs w:val="24"/>
              </w:rPr>
              <w:t>4-х  классах.</w:t>
            </w:r>
          </w:p>
          <w:p w:rsidR="00B22B94" w:rsidRDefault="00A21D9F" w:rsidP="001A58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70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22B94" w:rsidRPr="00427088">
              <w:rPr>
                <w:rFonts w:ascii="Times New Roman" w:hAnsi="Times New Roman" w:cs="Times New Roman"/>
                <w:sz w:val="24"/>
                <w:szCs w:val="24"/>
              </w:rPr>
              <w:t>Подготовка  к  проверке  школьной  документации</w:t>
            </w:r>
            <w:r w:rsidR="0036755A" w:rsidRPr="0042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7F3B" w:rsidRDefault="00C77F3B" w:rsidP="001A58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4.Оценка  выполнения  обязательного  минимума  содержания  образования  по  русскому  языку  и  математике  в  1-х классах.</w:t>
            </w:r>
          </w:p>
          <w:p w:rsidR="00C77F3B" w:rsidRPr="001A5816" w:rsidRDefault="00C77F3B" w:rsidP="001A58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Результаты  контроля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деятельности  учителей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классов</w:t>
            </w:r>
          </w:p>
        </w:tc>
      </w:tr>
    </w:tbl>
    <w:p w:rsidR="006828B8" w:rsidRDefault="006828B8" w:rsidP="001A58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90B29" w:rsidRDefault="00090B29" w:rsidP="001A581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80"/>
        <w:tblW w:w="0" w:type="auto"/>
        <w:tblLook w:val="04A0"/>
      </w:tblPr>
      <w:tblGrid>
        <w:gridCol w:w="6074"/>
        <w:gridCol w:w="1095"/>
        <w:gridCol w:w="7617"/>
      </w:tblGrid>
      <w:tr w:rsidR="00BB39AD" w:rsidRPr="001A5816" w:rsidTr="00BB39AD">
        <w:tc>
          <w:tcPr>
            <w:tcW w:w="14786" w:type="dxa"/>
            <w:gridSpan w:val="3"/>
          </w:tcPr>
          <w:p w:rsidR="005A780C" w:rsidRDefault="005A780C" w:rsidP="005A780C">
            <w:pPr>
              <w:pStyle w:val="a4"/>
              <w:ind w:left="76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780C" w:rsidRPr="00427088" w:rsidRDefault="00180D67" w:rsidP="0042708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3608E" w:rsidRPr="006828B8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BB39AD" w:rsidRPr="006828B8">
              <w:rPr>
                <w:rFonts w:ascii="Times New Roman" w:hAnsi="Times New Roman" w:cs="Times New Roman"/>
                <w:b/>
                <w:sz w:val="28"/>
                <w:szCs w:val="28"/>
              </w:rPr>
              <w:t>етверть</w:t>
            </w:r>
          </w:p>
        </w:tc>
      </w:tr>
      <w:tr w:rsidR="005A780C" w:rsidRPr="001A5816" w:rsidTr="005A780C">
        <w:tc>
          <w:tcPr>
            <w:tcW w:w="6001" w:type="dxa"/>
          </w:tcPr>
          <w:p w:rsidR="005A780C" w:rsidRPr="005A780C" w:rsidRDefault="005A780C" w:rsidP="005A78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427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ЯНВАРЬ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A780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785" w:type="dxa"/>
            <w:gridSpan w:val="2"/>
          </w:tcPr>
          <w:p w:rsidR="005A780C" w:rsidRPr="005A780C" w:rsidRDefault="005A780C" w:rsidP="00BB39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Pr="005A780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5A780C" w:rsidRPr="001A5816" w:rsidTr="006B1C57">
        <w:tc>
          <w:tcPr>
            <w:tcW w:w="6001" w:type="dxa"/>
          </w:tcPr>
          <w:p w:rsidR="005A780C" w:rsidRDefault="00CD5DC9" w:rsidP="00BB3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A780C" w:rsidRPr="00427088">
              <w:rPr>
                <w:rFonts w:ascii="Times New Roman" w:hAnsi="Times New Roman" w:cs="Times New Roman"/>
                <w:sz w:val="24"/>
                <w:szCs w:val="24"/>
              </w:rPr>
              <w:t>«Анализ  реализации  направлений  внеурочной  деятельности 1-х классов  ФГОС  НОО»</w:t>
            </w:r>
            <w:r w:rsidR="003A5859" w:rsidRPr="0042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525" w:rsidRPr="00427088" w:rsidRDefault="00CD5DC9" w:rsidP="00BB3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6525">
              <w:rPr>
                <w:rFonts w:ascii="Times New Roman" w:hAnsi="Times New Roman" w:cs="Times New Roman"/>
                <w:sz w:val="24"/>
                <w:szCs w:val="24"/>
              </w:rPr>
              <w:t>.Оценка  уровня  владения  педагогами  видами  и  формами  организации  внеурочной  деятельности.</w:t>
            </w:r>
          </w:p>
          <w:p w:rsidR="005A780C" w:rsidRPr="00427088" w:rsidRDefault="005A780C" w:rsidP="00BB3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7088">
              <w:rPr>
                <w:rFonts w:ascii="Times New Roman" w:hAnsi="Times New Roman" w:cs="Times New Roman"/>
                <w:sz w:val="24"/>
                <w:szCs w:val="24"/>
              </w:rPr>
              <w:t>2. Работа  учителей  по  формированию  портфолио.</w:t>
            </w:r>
          </w:p>
          <w:p w:rsidR="004E6525" w:rsidRDefault="005A780C" w:rsidP="00BB3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7088">
              <w:rPr>
                <w:rFonts w:ascii="Times New Roman" w:hAnsi="Times New Roman" w:cs="Times New Roman"/>
                <w:sz w:val="24"/>
                <w:szCs w:val="24"/>
              </w:rPr>
              <w:t>3. Участие  в  педагогическом  совете «</w:t>
            </w:r>
            <w:r w:rsidR="004E6525">
              <w:rPr>
                <w:rFonts w:ascii="Times New Roman" w:hAnsi="Times New Roman" w:cs="Times New Roman"/>
                <w:sz w:val="24"/>
                <w:szCs w:val="24"/>
              </w:rPr>
              <w:t>Качество  образования – залог  успеха».</w:t>
            </w:r>
          </w:p>
          <w:p w:rsidR="005A780C" w:rsidRPr="00427088" w:rsidRDefault="005A780C" w:rsidP="00BB3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7088">
              <w:rPr>
                <w:rFonts w:ascii="Times New Roman" w:hAnsi="Times New Roman" w:cs="Times New Roman"/>
                <w:sz w:val="24"/>
                <w:szCs w:val="24"/>
              </w:rPr>
              <w:t>Открытые  уроки:</w:t>
            </w:r>
          </w:p>
          <w:p w:rsidR="00C77F3B" w:rsidRDefault="00C77F3B" w:rsidP="00BB3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80C" w:rsidRDefault="005A780C" w:rsidP="00BB3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7088">
              <w:rPr>
                <w:rFonts w:ascii="Times New Roman" w:hAnsi="Times New Roman" w:cs="Times New Roman"/>
                <w:sz w:val="24"/>
                <w:szCs w:val="24"/>
              </w:rPr>
              <w:t>4.Работа  учителей  по  формированию  банка  данных  методических  разработок  на  сайте  школы.</w:t>
            </w:r>
          </w:p>
          <w:p w:rsidR="004E6525" w:rsidRPr="005A780C" w:rsidRDefault="004E6525" w:rsidP="00CD5D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D5DC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 ЕОР  при  работе  в  тетрадях  </w:t>
            </w:r>
            <w:proofErr w:type="gramStart"/>
            <w:r w:rsidR="00CD5DC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CD5D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D5DC9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="00CD5DC9">
              <w:rPr>
                <w:rFonts w:ascii="Times New Roman" w:hAnsi="Times New Roman" w:cs="Times New Roman"/>
                <w:sz w:val="24"/>
                <w:szCs w:val="24"/>
              </w:rPr>
              <w:t xml:space="preserve">. школы.. Анализ  проверки  тетрадей.   </w:t>
            </w:r>
          </w:p>
        </w:tc>
        <w:tc>
          <w:tcPr>
            <w:tcW w:w="8785" w:type="dxa"/>
            <w:gridSpan w:val="2"/>
          </w:tcPr>
          <w:p w:rsidR="00CD5DC9" w:rsidRPr="00427088" w:rsidRDefault="00CD5DC9" w:rsidP="00CD5D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88">
              <w:rPr>
                <w:rFonts w:ascii="Times New Roman" w:hAnsi="Times New Roman" w:cs="Times New Roman"/>
                <w:b/>
                <w:sz w:val="24"/>
                <w:szCs w:val="24"/>
              </w:rPr>
              <w:t>1.Заседание №4</w:t>
            </w:r>
          </w:p>
          <w:p w:rsidR="00CD5DC9" w:rsidRDefault="00CD5DC9" w:rsidP="004E65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«Стандарты  нового  поколения. Оценивание  достижений  учащихся  в  рамках  ФГОС  НОО»</w:t>
            </w:r>
          </w:p>
          <w:p w:rsidR="00CD5DC9" w:rsidRDefault="00CD5DC9" w:rsidP="004E65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1.Возможности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безотметочной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 рейтинговой  системы  оценивания  учащихся.</w:t>
            </w:r>
          </w:p>
          <w:p w:rsidR="00CD5DC9" w:rsidRDefault="00CD5DC9" w:rsidP="004E65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Контроль  и  самоконтроль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DC9" w:rsidRDefault="00CD5DC9" w:rsidP="004E65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780C" w:rsidRPr="0042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 диагностики  обучающихся  1-х  классов  и  рекомендации  по  развитию  их  познавательных  и  интеллектуальных  способностей.</w:t>
            </w:r>
          </w:p>
          <w:p w:rsidR="00821ECF" w:rsidRDefault="00821ECF" w:rsidP="004E65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Анализ  открытых  уроков.</w:t>
            </w:r>
          </w:p>
          <w:p w:rsidR="005A780C" w:rsidRPr="00427088" w:rsidRDefault="00821ECF" w:rsidP="004E65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E6525">
              <w:rPr>
                <w:rFonts w:ascii="Times New Roman" w:hAnsi="Times New Roman" w:cs="Times New Roman"/>
                <w:sz w:val="24"/>
                <w:szCs w:val="24"/>
              </w:rPr>
              <w:t>Участие  в  международном  конкурсе  по  математике «Кенгуру»</w:t>
            </w:r>
          </w:p>
          <w:p w:rsidR="005A780C" w:rsidRDefault="00821ECF" w:rsidP="00821E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780C" w:rsidRPr="0042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</w:t>
            </w:r>
            <w:r w:rsidR="00CD5D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срезовых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</w:t>
            </w:r>
            <w:r w:rsidR="00CD5DC9">
              <w:rPr>
                <w:rFonts w:ascii="Times New Roman" w:hAnsi="Times New Roman" w:cs="Times New Roman"/>
                <w:sz w:val="24"/>
                <w:szCs w:val="24"/>
              </w:rPr>
              <w:t xml:space="preserve">  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математике  и </w:t>
            </w:r>
            <w:r w:rsidR="00CD5DC9">
              <w:rPr>
                <w:rFonts w:ascii="Times New Roman" w:hAnsi="Times New Roman" w:cs="Times New Roman"/>
                <w:sz w:val="24"/>
                <w:szCs w:val="24"/>
              </w:rPr>
              <w:t>русскому  языку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 2 -</w:t>
            </w:r>
            <w:r w:rsidR="00CD5DC9">
              <w:rPr>
                <w:rFonts w:ascii="Times New Roman" w:hAnsi="Times New Roman" w:cs="Times New Roman"/>
                <w:sz w:val="24"/>
                <w:szCs w:val="24"/>
              </w:rPr>
              <w:t xml:space="preserve">  4-х классах.</w:t>
            </w:r>
            <w:r w:rsidR="005A780C" w:rsidRPr="0042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1ECF" w:rsidRPr="005A780C" w:rsidRDefault="00821ECF" w:rsidP="00821E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7.Обсуждение  новинок  методической  литературы.</w:t>
            </w:r>
          </w:p>
        </w:tc>
      </w:tr>
      <w:tr w:rsidR="00BB39AD" w:rsidRPr="001A5816" w:rsidTr="00BB39AD">
        <w:tc>
          <w:tcPr>
            <w:tcW w:w="14786" w:type="dxa"/>
            <w:gridSpan w:val="3"/>
          </w:tcPr>
          <w:p w:rsidR="003A5859" w:rsidRPr="003A5859" w:rsidRDefault="003A5859" w:rsidP="003A585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780C" w:rsidRPr="00427088" w:rsidRDefault="00BB39AD" w:rsidP="0042708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859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180D67" w:rsidRPr="001A5816" w:rsidTr="005A780C">
        <w:tc>
          <w:tcPr>
            <w:tcW w:w="7239" w:type="dxa"/>
            <w:gridSpan w:val="2"/>
          </w:tcPr>
          <w:p w:rsidR="00BB39AD" w:rsidRPr="00427088" w:rsidRDefault="00BB39AD" w:rsidP="00BB39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АПРЕЛЬ</w:t>
            </w:r>
          </w:p>
        </w:tc>
        <w:tc>
          <w:tcPr>
            <w:tcW w:w="7547" w:type="dxa"/>
          </w:tcPr>
          <w:p w:rsidR="00BB39AD" w:rsidRPr="005A780C" w:rsidRDefault="00BB39AD" w:rsidP="00BB39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МАЙ</w:t>
            </w:r>
          </w:p>
        </w:tc>
      </w:tr>
      <w:tr w:rsidR="00180D67" w:rsidRPr="001A5816" w:rsidTr="005A780C">
        <w:tc>
          <w:tcPr>
            <w:tcW w:w="7239" w:type="dxa"/>
            <w:gridSpan w:val="2"/>
          </w:tcPr>
          <w:p w:rsidR="00180D67" w:rsidRPr="00427088" w:rsidRDefault="00BB39AD" w:rsidP="00BB3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70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21E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80D67" w:rsidRPr="00427088">
              <w:rPr>
                <w:rFonts w:ascii="Times New Roman" w:hAnsi="Times New Roman" w:cs="Times New Roman"/>
                <w:sz w:val="24"/>
                <w:szCs w:val="24"/>
              </w:rPr>
              <w:t xml:space="preserve">частие  </w:t>
            </w:r>
            <w:r w:rsidR="003A0DBB" w:rsidRPr="00427088">
              <w:rPr>
                <w:rFonts w:ascii="Times New Roman" w:hAnsi="Times New Roman" w:cs="Times New Roman"/>
                <w:sz w:val="24"/>
                <w:szCs w:val="24"/>
              </w:rPr>
              <w:t xml:space="preserve">во  Всероссийском  игровом  конкурсе  по  естествознанию  </w:t>
            </w:r>
            <w:r w:rsidR="00180D67" w:rsidRPr="004270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80D67" w:rsidRPr="00427088">
              <w:rPr>
                <w:rFonts w:ascii="Times New Roman" w:hAnsi="Times New Roman" w:cs="Times New Roman"/>
                <w:sz w:val="24"/>
                <w:szCs w:val="24"/>
              </w:rPr>
              <w:t>ЧиП</w:t>
            </w:r>
            <w:proofErr w:type="spellEnd"/>
            <w:r w:rsidR="00180D67" w:rsidRPr="0042708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B39AD" w:rsidRPr="00427088" w:rsidRDefault="00821ECF" w:rsidP="00BB3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39AD" w:rsidRPr="0042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DBB" w:rsidRPr="0042708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</w:t>
            </w:r>
            <w:proofErr w:type="spellStart"/>
            <w:r w:rsidR="003A0DBB" w:rsidRPr="00427088">
              <w:rPr>
                <w:rFonts w:ascii="Times New Roman" w:hAnsi="Times New Roman" w:cs="Times New Roman"/>
                <w:sz w:val="24"/>
                <w:szCs w:val="24"/>
              </w:rPr>
              <w:t>метапр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навыков  учащихся  1-2-х</w:t>
            </w:r>
            <w:r w:rsidR="003A0DBB" w:rsidRPr="00427088">
              <w:rPr>
                <w:rFonts w:ascii="Times New Roman" w:hAnsi="Times New Roman" w:cs="Times New Roman"/>
                <w:sz w:val="24"/>
                <w:szCs w:val="24"/>
              </w:rPr>
              <w:t xml:space="preserve"> классов  по  итогам  года ФГОС  НОО.</w:t>
            </w:r>
          </w:p>
          <w:p w:rsidR="00BB39AD" w:rsidRPr="00427088" w:rsidRDefault="00BB39AD" w:rsidP="00821E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7088">
              <w:rPr>
                <w:rFonts w:ascii="Times New Roman" w:hAnsi="Times New Roman" w:cs="Times New Roman"/>
                <w:sz w:val="24"/>
                <w:szCs w:val="24"/>
              </w:rPr>
              <w:t xml:space="preserve">4.  РКМ  </w:t>
            </w:r>
            <w:r w:rsidR="003A0DBB" w:rsidRPr="0042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08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21ECF">
              <w:rPr>
                <w:rFonts w:ascii="Times New Roman" w:hAnsi="Times New Roman" w:cs="Times New Roman"/>
                <w:sz w:val="24"/>
                <w:szCs w:val="24"/>
              </w:rPr>
              <w:t>русскому  языку</w:t>
            </w:r>
            <w:r w:rsidR="003A0DBB" w:rsidRPr="0042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088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r w:rsidR="00180D67" w:rsidRPr="0042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088">
              <w:rPr>
                <w:rFonts w:ascii="Times New Roman" w:hAnsi="Times New Roman" w:cs="Times New Roman"/>
                <w:sz w:val="24"/>
                <w:szCs w:val="24"/>
              </w:rPr>
              <w:t xml:space="preserve"> 4-х       классах.</w:t>
            </w:r>
          </w:p>
        </w:tc>
        <w:tc>
          <w:tcPr>
            <w:tcW w:w="7547" w:type="dxa"/>
          </w:tcPr>
          <w:p w:rsidR="00BB39AD" w:rsidRPr="00427088" w:rsidRDefault="00BB39AD" w:rsidP="00BB3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7088">
              <w:rPr>
                <w:rFonts w:ascii="Times New Roman" w:hAnsi="Times New Roman" w:cs="Times New Roman"/>
                <w:sz w:val="24"/>
                <w:szCs w:val="24"/>
              </w:rPr>
              <w:t>1. «Итоги  обучения  учащихся  дошкольного  отделения»</w:t>
            </w:r>
          </w:p>
          <w:p w:rsidR="00BB39AD" w:rsidRPr="00427088" w:rsidRDefault="00821ECF" w:rsidP="00BB3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39AD" w:rsidRPr="00427088">
              <w:rPr>
                <w:rFonts w:ascii="Times New Roman" w:hAnsi="Times New Roman" w:cs="Times New Roman"/>
                <w:sz w:val="24"/>
                <w:szCs w:val="24"/>
              </w:rPr>
              <w:t>ткрытое  занятие  для  родителей  (ответственные:</w:t>
            </w:r>
            <w:proofErr w:type="gramEnd"/>
            <w:r w:rsidR="00BB39AD" w:rsidRPr="0042708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Алексеева  Н.В., </w:t>
            </w:r>
            <w:proofErr w:type="spellStart"/>
            <w:r w:rsidR="00915FCA" w:rsidRPr="00427088">
              <w:rPr>
                <w:rFonts w:ascii="Times New Roman" w:hAnsi="Times New Roman" w:cs="Times New Roman"/>
                <w:sz w:val="24"/>
                <w:szCs w:val="24"/>
              </w:rPr>
              <w:t>Калабушкина</w:t>
            </w:r>
            <w:proofErr w:type="spellEnd"/>
            <w:r w:rsidR="00915FCA" w:rsidRPr="00427088">
              <w:rPr>
                <w:rFonts w:ascii="Times New Roman" w:hAnsi="Times New Roman" w:cs="Times New Roman"/>
                <w:sz w:val="24"/>
                <w:szCs w:val="24"/>
              </w:rPr>
              <w:t xml:space="preserve">  М.В.,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Дерёмкина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</w:t>
            </w:r>
            <w:r w:rsidR="00915FCA" w:rsidRPr="00427088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BB39AD" w:rsidRPr="00427088" w:rsidRDefault="00F103CB" w:rsidP="00BB3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B39AD" w:rsidRPr="00427088">
              <w:rPr>
                <w:rFonts w:ascii="Times New Roman" w:hAnsi="Times New Roman" w:cs="Times New Roman"/>
                <w:sz w:val="24"/>
                <w:szCs w:val="24"/>
              </w:rPr>
              <w:t xml:space="preserve"> «Преемственность  в обучении  учащихся  начальных  классов  и среднего  звена»</w:t>
            </w:r>
          </w:p>
          <w:p w:rsidR="00BB39AD" w:rsidRPr="00427088" w:rsidRDefault="00BB39AD" w:rsidP="00BB39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2708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5 .</w:t>
            </w:r>
          </w:p>
          <w:p w:rsidR="00F103CB" w:rsidRDefault="00BB39AD" w:rsidP="00BB3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7088">
              <w:rPr>
                <w:rFonts w:ascii="Times New Roman" w:hAnsi="Times New Roman" w:cs="Times New Roman"/>
                <w:sz w:val="24"/>
                <w:szCs w:val="24"/>
              </w:rPr>
              <w:t xml:space="preserve"> «Итоги  работы кафедры учителей  </w:t>
            </w:r>
            <w:proofErr w:type="spellStart"/>
            <w:r w:rsidRPr="00427088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42708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27088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  <w:r w:rsidRPr="00427088">
              <w:rPr>
                <w:rFonts w:ascii="Times New Roman" w:hAnsi="Times New Roman" w:cs="Times New Roman"/>
                <w:sz w:val="24"/>
                <w:szCs w:val="24"/>
              </w:rPr>
              <w:t xml:space="preserve">   за  201</w:t>
            </w:r>
            <w:r w:rsidR="00F10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7088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F10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7088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Pr="004270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03CB" w:rsidRDefault="00F103CB" w:rsidP="00BB3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1.Результаты  деятельности  педагогического  коллектива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школы  по  совершенствованию  образовательного  процесса. Отчёт  по  темам  самообразования.</w:t>
            </w:r>
            <w:r w:rsidR="00BB39AD" w:rsidRPr="0042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9AD" w:rsidRDefault="00F103CB" w:rsidP="00BB3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Pr="00427088">
              <w:rPr>
                <w:rFonts w:ascii="Times New Roman" w:hAnsi="Times New Roman" w:cs="Times New Roman"/>
                <w:sz w:val="24"/>
                <w:szCs w:val="24"/>
              </w:rPr>
              <w:t>бсуждение  результатов  итоговых  контрольных работ  по  математике, русскому  языку  и  технике чтения 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7088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70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2708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427088">
              <w:rPr>
                <w:rFonts w:ascii="Times New Roman" w:hAnsi="Times New Roman" w:cs="Times New Roman"/>
                <w:sz w:val="24"/>
                <w:szCs w:val="24"/>
              </w:rPr>
              <w:t xml:space="preserve">. год   </w:t>
            </w:r>
            <w:r w:rsidRPr="00427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4270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088">
              <w:rPr>
                <w:rFonts w:ascii="Times New Roman" w:hAnsi="Times New Roman" w:cs="Times New Roman"/>
                <w:sz w:val="24"/>
                <w:szCs w:val="24"/>
              </w:rPr>
              <w:t>4-х  классах.</w:t>
            </w:r>
          </w:p>
          <w:p w:rsidR="00F103CB" w:rsidRPr="00427088" w:rsidRDefault="00F103CB" w:rsidP="00BB39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3.Анализ  работы  кафедры  учителей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классов.</w:t>
            </w:r>
          </w:p>
          <w:p w:rsidR="00BB39AD" w:rsidRPr="005A780C" w:rsidRDefault="00BB39AD" w:rsidP="00F10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70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103CB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 плана  работы  кафедры  на  2013-2014 </w:t>
            </w:r>
            <w:proofErr w:type="spellStart"/>
            <w:r w:rsidR="00F103C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F103C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F103C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</w:tr>
    </w:tbl>
    <w:p w:rsidR="00E917FB" w:rsidRPr="00F103CB" w:rsidRDefault="00E917FB" w:rsidP="005A780C">
      <w:pPr>
        <w:rPr>
          <w:rFonts w:ascii="Times New Roman" w:hAnsi="Times New Roman" w:cs="Times New Roman"/>
          <w:sz w:val="28"/>
          <w:szCs w:val="28"/>
        </w:rPr>
      </w:pPr>
    </w:p>
    <w:p w:rsidR="00F103CB" w:rsidRPr="007E2A9F" w:rsidRDefault="00F103CB" w:rsidP="005A780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2A9F">
        <w:rPr>
          <w:rFonts w:ascii="Times New Roman" w:hAnsi="Times New Roman" w:cs="Times New Roman"/>
          <w:b/>
          <w:sz w:val="28"/>
          <w:szCs w:val="28"/>
        </w:rPr>
        <w:t>Межсекционная</w:t>
      </w:r>
      <w:proofErr w:type="spellEnd"/>
      <w:r w:rsidRPr="007E2A9F">
        <w:rPr>
          <w:rFonts w:ascii="Times New Roman" w:hAnsi="Times New Roman" w:cs="Times New Roman"/>
          <w:b/>
          <w:sz w:val="28"/>
          <w:szCs w:val="28"/>
        </w:rPr>
        <w:t xml:space="preserve">  работа:</w:t>
      </w:r>
    </w:p>
    <w:p w:rsidR="00F103CB" w:rsidRDefault="00F103CB" w:rsidP="005A7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1.Открытые  уроки.</w:t>
      </w:r>
    </w:p>
    <w:p w:rsidR="00F103CB" w:rsidRDefault="00F103CB" w:rsidP="005A7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Внеклассная  работа (проведение  праздников, экскурсий, школьных  олимпиад  и  т.д.).</w:t>
      </w:r>
    </w:p>
    <w:p w:rsidR="00F103CB" w:rsidRDefault="00F103CB" w:rsidP="005A7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Работа  с  родителями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родительские  собрания, консультации, привлечение  к  сотрудничеству).</w:t>
      </w:r>
    </w:p>
    <w:p w:rsidR="00F103CB" w:rsidRDefault="00F103CB" w:rsidP="005A7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Работа  в  кабинетах (пополнение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базы)</w:t>
      </w:r>
    </w:p>
    <w:p w:rsidR="00F103CB" w:rsidRDefault="00F103CB" w:rsidP="005A7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уроков (в  течение  года  с  последующим  обсуждением, рекомендациями)</w:t>
      </w:r>
    </w:p>
    <w:p w:rsidR="00F103CB" w:rsidRDefault="00F103CB" w:rsidP="005A7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Самообразование  педагого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0E5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 над  методической  темой, курсовое  обучение, аттестация, </w:t>
      </w:r>
      <w:r w:rsidR="000E518D">
        <w:rPr>
          <w:rFonts w:ascii="Times New Roman" w:hAnsi="Times New Roman" w:cs="Times New Roman"/>
          <w:sz w:val="28"/>
          <w:szCs w:val="28"/>
        </w:rPr>
        <w:t xml:space="preserve">участие  в  </w:t>
      </w:r>
      <w:r>
        <w:rPr>
          <w:rFonts w:ascii="Times New Roman" w:hAnsi="Times New Roman" w:cs="Times New Roman"/>
          <w:sz w:val="28"/>
          <w:szCs w:val="28"/>
        </w:rPr>
        <w:t>семинар</w:t>
      </w:r>
      <w:r w:rsidR="000E518D">
        <w:rPr>
          <w:rFonts w:ascii="Times New Roman" w:hAnsi="Times New Roman" w:cs="Times New Roman"/>
          <w:sz w:val="28"/>
          <w:szCs w:val="28"/>
        </w:rPr>
        <w:t>ах)</w:t>
      </w:r>
    </w:p>
    <w:p w:rsidR="000E518D" w:rsidRPr="00F103CB" w:rsidRDefault="000E518D" w:rsidP="005A7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7.Неформальное  общение</w:t>
      </w:r>
      <w:r w:rsidR="007E2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(поздравление  именинников, групповая  рефлексия  деятельности  кафедры)</w:t>
      </w:r>
    </w:p>
    <w:sectPr w:rsidR="000E518D" w:rsidRPr="00F103CB" w:rsidSect="00114F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C4E"/>
    <w:multiLevelType w:val="hybridMultilevel"/>
    <w:tmpl w:val="046E583E"/>
    <w:lvl w:ilvl="0" w:tplc="C046EDB0">
      <w:start w:val="2"/>
      <w:numFmt w:val="decimal"/>
      <w:lvlText w:val="%1"/>
      <w:lvlJc w:val="left"/>
      <w:pPr>
        <w:ind w:left="8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60" w:hanging="360"/>
      </w:pPr>
    </w:lvl>
    <w:lvl w:ilvl="2" w:tplc="0419001B" w:tentative="1">
      <w:start w:val="1"/>
      <w:numFmt w:val="lowerRoman"/>
      <w:lvlText w:val="%3."/>
      <w:lvlJc w:val="right"/>
      <w:pPr>
        <w:ind w:left="9480" w:hanging="180"/>
      </w:pPr>
    </w:lvl>
    <w:lvl w:ilvl="3" w:tplc="0419000F" w:tentative="1">
      <w:start w:val="1"/>
      <w:numFmt w:val="decimal"/>
      <w:lvlText w:val="%4."/>
      <w:lvlJc w:val="left"/>
      <w:pPr>
        <w:ind w:left="10200" w:hanging="360"/>
      </w:pPr>
    </w:lvl>
    <w:lvl w:ilvl="4" w:tplc="04190019" w:tentative="1">
      <w:start w:val="1"/>
      <w:numFmt w:val="lowerLetter"/>
      <w:lvlText w:val="%5."/>
      <w:lvlJc w:val="left"/>
      <w:pPr>
        <w:ind w:left="10920" w:hanging="360"/>
      </w:pPr>
    </w:lvl>
    <w:lvl w:ilvl="5" w:tplc="0419001B" w:tentative="1">
      <w:start w:val="1"/>
      <w:numFmt w:val="lowerRoman"/>
      <w:lvlText w:val="%6."/>
      <w:lvlJc w:val="right"/>
      <w:pPr>
        <w:ind w:left="11640" w:hanging="180"/>
      </w:pPr>
    </w:lvl>
    <w:lvl w:ilvl="6" w:tplc="0419000F" w:tentative="1">
      <w:start w:val="1"/>
      <w:numFmt w:val="decimal"/>
      <w:lvlText w:val="%7."/>
      <w:lvlJc w:val="left"/>
      <w:pPr>
        <w:ind w:left="12360" w:hanging="360"/>
      </w:pPr>
    </w:lvl>
    <w:lvl w:ilvl="7" w:tplc="04190019" w:tentative="1">
      <w:start w:val="1"/>
      <w:numFmt w:val="lowerLetter"/>
      <w:lvlText w:val="%8."/>
      <w:lvlJc w:val="left"/>
      <w:pPr>
        <w:ind w:left="13080" w:hanging="360"/>
      </w:pPr>
    </w:lvl>
    <w:lvl w:ilvl="8" w:tplc="0419001B" w:tentative="1">
      <w:start w:val="1"/>
      <w:numFmt w:val="lowerRoman"/>
      <w:lvlText w:val="%9."/>
      <w:lvlJc w:val="right"/>
      <w:pPr>
        <w:ind w:left="13800" w:hanging="180"/>
      </w:pPr>
    </w:lvl>
  </w:abstractNum>
  <w:abstractNum w:abstractNumId="1">
    <w:nsid w:val="06522135"/>
    <w:multiLevelType w:val="hybridMultilevel"/>
    <w:tmpl w:val="B2A84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968A0"/>
    <w:multiLevelType w:val="hybridMultilevel"/>
    <w:tmpl w:val="A16AD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51532"/>
    <w:multiLevelType w:val="hybridMultilevel"/>
    <w:tmpl w:val="AEA696FE"/>
    <w:lvl w:ilvl="0" w:tplc="156AE842">
      <w:start w:val="1"/>
      <w:numFmt w:val="decimal"/>
      <w:lvlText w:val="%1"/>
      <w:lvlJc w:val="left"/>
      <w:pPr>
        <w:ind w:left="7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00" w:hanging="360"/>
      </w:pPr>
    </w:lvl>
    <w:lvl w:ilvl="2" w:tplc="0419001B" w:tentative="1">
      <w:start w:val="1"/>
      <w:numFmt w:val="lowerRoman"/>
      <w:lvlText w:val="%3."/>
      <w:lvlJc w:val="right"/>
      <w:pPr>
        <w:ind w:left="9120" w:hanging="180"/>
      </w:pPr>
    </w:lvl>
    <w:lvl w:ilvl="3" w:tplc="0419000F" w:tentative="1">
      <w:start w:val="1"/>
      <w:numFmt w:val="decimal"/>
      <w:lvlText w:val="%4."/>
      <w:lvlJc w:val="left"/>
      <w:pPr>
        <w:ind w:left="9840" w:hanging="360"/>
      </w:pPr>
    </w:lvl>
    <w:lvl w:ilvl="4" w:tplc="04190019" w:tentative="1">
      <w:start w:val="1"/>
      <w:numFmt w:val="lowerLetter"/>
      <w:lvlText w:val="%5."/>
      <w:lvlJc w:val="left"/>
      <w:pPr>
        <w:ind w:left="10560" w:hanging="360"/>
      </w:pPr>
    </w:lvl>
    <w:lvl w:ilvl="5" w:tplc="0419001B" w:tentative="1">
      <w:start w:val="1"/>
      <w:numFmt w:val="lowerRoman"/>
      <w:lvlText w:val="%6."/>
      <w:lvlJc w:val="right"/>
      <w:pPr>
        <w:ind w:left="11280" w:hanging="180"/>
      </w:pPr>
    </w:lvl>
    <w:lvl w:ilvl="6" w:tplc="0419000F" w:tentative="1">
      <w:start w:val="1"/>
      <w:numFmt w:val="decimal"/>
      <w:lvlText w:val="%7."/>
      <w:lvlJc w:val="left"/>
      <w:pPr>
        <w:ind w:left="12000" w:hanging="360"/>
      </w:pPr>
    </w:lvl>
    <w:lvl w:ilvl="7" w:tplc="04190019" w:tentative="1">
      <w:start w:val="1"/>
      <w:numFmt w:val="lowerLetter"/>
      <w:lvlText w:val="%8."/>
      <w:lvlJc w:val="left"/>
      <w:pPr>
        <w:ind w:left="12720" w:hanging="360"/>
      </w:pPr>
    </w:lvl>
    <w:lvl w:ilvl="8" w:tplc="0419001B" w:tentative="1">
      <w:start w:val="1"/>
      <w:numFmt w:val="lowerRoman"/>
      <w:lvlText w:val="%9."/>
      <w:lvlJc w:val="right"/>
      <w:pPr>
        <w:ind w:left="134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6FCC"/>
    <w:rsid w:val="00090B29"/>
    <w:rsid w:val="00093AD7"/>
    <w:rsid w:val="000E518D"/>
    <w:rsid w:val="00114F93"/>
    <w:rsid w:val="00127D04"/>
    <w:rsid w:val="001635EF"/>
    <w:rsid w:val="00180D67"/>
    <w:rsid w:val="00190ADC"/>
    <w:rsid w:val="001A5816"/>
    <w:rsid w:val="001B73C0"/>
    <w:rsid w:val="001D24E7"/>
    <w:rsid w:val="001E3111"/>
    <w:rsid w:val="001F3267"/>
    <w:rsid w:val="0022682F"/>
    <w:rsid w:val="0023608E"/>
    <w:rsid w:val="0032027F"/>
    <w:rsid w:val="00327AF7"/>
    <w:rsid w:val="00351CD6"/>
    <w:rsid w:val="0035275A"/>
    <w:rsid w:val="003670B9"/>
    <w:rsid w:val="0036755A"/>
    <w:rsid w:val="0038267F"/>
    <w:rsid w:val="003A0DBB"/>
    <w:rsid w:val="003A5859"/>
    <w:rsid w:val="00401AE6"/>
    <w:rsid w:val="00427088"/>
    <w:rsid w:val="00432119"/>
    <w:rsid w:val="00441617"/>
    <w:rsid w:val="00450622"/>
    <w:rsid w:val="004B6AD1"/>
    <w:rsid w:val="004C14C9"/>
    <w:rsid w:val="004D0900"/>
    <w:rsid w:val="004E6525"/>
    <w:rsid w:val="00522921"/>
    <w:rsid w:val="005339FA"/>
    <w:rsid w:val="00541665"/>
    <w:rsid w:val="0058286A"/>
    <w:rsid w:val="00585149"/>
    <w:rsid w:val="005A780C"/>
    <w:rsid w:val="005E53E5"/>
    <w:rsid w:val="005F448E"/>
    <w:rsid w:val="0063798C"/>
    <w:rsid w:val="00641A03"/>
    <w:rsid w:val="006828B8"/>
    <w:rsid w:val="00693489"/>
    <w:rsid w:val="00696D26"/>
    <w:rsid w:val="006E18D9"/>
    <w:rsid w:val="00740C45"/>
    <w:rsid w:val="0074720F"/>
    <w:rsid w:val="0079227A"/>
    <w:rsid w:val="007A1166"/>
    <w:rsid w:val="007E2A9F"/>
    <w:rsid w:val="007E47DD"/>
    <w:rsid w:val="00807A57"/>
    <w:rsid w:val="00821ECF"/>
    <w:rsid w:val="008A051B"/>
    <w:rsid w:val="009042BA"/>
    <w:rsid w:val="00915FCA"/>
    <w:rsid w:val="00922CFE"/>
    <w:rsid w:val="00935AB1"/>
    <w:rsid w:val="00952D72"/>
    <w:rsid w:val="009A06E1"/>
    <w:rsid w:val="009A4989"/>
    <w:rsid w:val="00A21D9F"/>
    <w:rsid w:val="00A35C22"/>
    <w:rsid w:val="00AC1B39"/>
    <w:rsid w:val="00B22B94"/>
    <w:rsid w:val="00B31DE0"/>
    <w:rsid w:val="00B76FCC"/>
    <w:rsid w:val="00B81A3E"/>
    <w:rsid w:val="00BB39AD"/>
    <w:rsid w:val="00BB650D"/>
    <w:rsid w:val="00BE3C96"/>
    <w:rsid w:val="00C17612"/>
    <w:rsid w:val="00C42F33"/>
    <w:rsid w:val="00C5015B"/>
    <w:rsid w:val="00C630FD"/>
    <w:rsid w:val="00C77F3B"/>
    <w:rsid w:val="00CB3CC4"/>
    <w:rsid w:val="00CD5DC9"/>
    <w:rsid w:val="00E32F86"/>
    <w:rsid w:val="00E34FED"/>
    <w:rsid w:val="00E917FB"/>
    <w:rsid w:val="00E9795E"/>
    <w:rsid w:val="00EC4F5E"/>
    <w:rsid w:val="00F04295"/>
    <w:rsid w:val="00F103CB"/>
    <w:rsid w:val="00F754BA"/>
    <w:rsid w:val="00FA5DBD"/>
    <w:rsid w:val="00FB5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F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6FC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96D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E4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A5D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F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6FC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96D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834B0-9DE1-4BD1-A5CF-4B173C65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Александр</cp:lastModifiedBy>
  <cp:revision>13</cp:revision>
  <cp:lastPrinted>2012-09-16T17:48:00Z</cp:lastPrinted>
  <dcterms:created xsi:type="dcterms:W3CDTF">2011-09-25T15:57:00Z</dcterms:created>
  <dcterms:modified xsi:type="dcterms:W3CDTF">2012-11-28T16:19:00Z</dcterms:modified>
</cp:coreProperties>
</file>