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BA" w:rsidRPr="00195E4E" w:rsidRDefault="003105BA" w:rsidP="003105BA">
      <w:pPr>
        <w:jc w:val="center"/>
        <w:rPr>
          <w:b/>
          <w:i/>
          <w:sz w:val="32"/>
          <w:szCs w:val="32"/>
        </w:rPr>
      </w:pPr>
      <w:r>
        <w:rPr>
          <w:noProof/>
        </w:rPr>
        <w:drawing>
          <wp:anchor distT="0" distB="0" distL="114300" distR="114300" simplePos="0" relativeHeight="251670528" behindDoc="1" locked="0" layoutInCell="1" allowOverlap="1">
            <wp:simplePos x="0" y="0"/>
            <wp:positionH relativeFrom="margin">
              <wp:align>left</wp:align>
            </wp:positionH>
            <wp:positionV relativeFrom="margin">
              <wp:align>top</wp:align>
            </wp:positionV>
            <wp:extent cx="1466850" cy="1514475"/>
            <wp:effectExtent l="19050" t="0" r="0" b="0"/>
            <wp:wrapSquare wrapText="bothSides"/>
            <wp:docPr id="12" name="Рисунок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pic:cNvPicPr>
                      <a:picLocks noChangeAspect="1" noChangeArrowheads="1"/>
                    </pic:cNvPicPr>
                  </pic:nvPicPr>
                  <pic:blipFill>
                    <a:blip r:embed="rId8"/>
                    <a:srcRect/>
                    <a:stretch>
                      <a:fillRect/>
                    </a:stretch>
                  </pic:blipFill>
                  <pic:spPr bwMode="auto">
                    <a:xfrm>
                      <a:off x="0" y="0"/>
                      <a:ext cx="1466850" cy="1514475"/>
                    </a:xfrm>
                    <a:prstGeom prst="rect">
                      <a:avLst/>
                    </a:prstGeom>
                    <a:noFill/>
                    <a:ln w="9525">
                      <a:noFill/>
                      <a:miter lim="800000"/>
                      <a:headEnd/>
                      <a:tailEnd/>
                    </a:ln>
                  </pic:spPr>
                </pic:pic>
              </a:graphicData>
            </a:graphic>
          </wp:anchor>
        </w:drawing>
      </w:r>
      <w:r w:rsidRPr="00195E4E">
        <w:rPr>
          <w:b/>
          <w:i/>
          <w:sz w:val="32"/>
          <w:szCs w:val="32"/>
        </w:rPr>
        <w:t xml:space="preserve">ПУБЛИЧНЫЙ </w:t>
      </w:r>
      <w:r>
        <w:rPr>
          <w:b/>
          <w:i/>
          <w:sz w:val="32"/>
          <w:szCs w:val="32"/>
        </w:rPr>
        <w:t>ДОКЛАД</w:t>
      </w:r>
      <w:r w:rsidRPr="00195E4E">
        <w:rPr>
          <w:b/>
          <w:i/>
          <w:sz w:val="32"/>
          <w:szCs w:val="32"/>
        </w:rPr>
        <w:t xml:space="preserve"> </w:t>
      </w:r>
    </w:p>
    <w:p w:rsidR="003105BA" w:rsidRDefault="003105BA" w:rsidP="003105BA">
      <w:pPr>
        <w:jc w:val="center"/>
        <w:rPr>
          <w:b/>
          <w:i/>
          <w:sz w:val="32"/>
          <w:szCs w:val="32"/>
        </w:rPr>
      </w:pPr>
      <w:r>
        <w:rPr>
          <w:b/>
          <w:i/>
          <w:sz w:val="32"/>
          <w:szCs w:val="32"/>
        </w:rPr>
        <w:t>МБ</w:t>
      </w:r>
      <w:r w:rsidRPr="00195E4E">
        <w:rPr>
          <w:b/>
          <w:i/>
          <w:sz w:val="32"/>
          <w:szCs w:val="32"/>
        </w:rPr>
        <w:t>ОУ</w:t>
      </w:r>
      <w:r>
        <w:rPr>
          <w:b/>
          <w:i/>
          <w:sz w:val="32"/>
          <w:szCs w:val="32"/>
        </w:rPr>
        <w:t xml:space="preserve"> «</w:t>
      </w:r>
      <w:r w:rsidRPr="00195E4E">
        <w:rPr>
          <w:b/>
          <w:i/>
          <w:sz w:val="32"/>
          <w:szCs w:val="32"/>
        </w:rPr>
        <w:t xml:space="preserve"> </w:t>
      </w:r>
      <w:r>
        <w:rPr>
          <w:b/>
          <w:i/>
          <w:sz w:val="32"/>
          <w:szCs w:val="32"/>
        </w:rPr>
        <w:t>К</w:t>
      </w:r>
      <w:r w:rsidRPr="00195E4E">
        <w:rPr>
          <w:b/>
          <w:i/>
          <w:sz w:val="32"/>
          <w:szCs w:val="32"/>
        </w:rPr>
        <w:t>адетск</w:t>
      </w:r>
      <w:r>
        <w:rPr>
          <w:b/>
          <w:i/>
          <w:sz w:val="32"/>
          <w:szCs w:val="32"/>
        </w:rPr>
        <w:t>ая</w:t>
      </w:r>
      <w:r w:rsidRPr="00195E4E">
        <w:rPr>
          <w:b/>
          <w:i/>
          <w:sz w:val="32"/>
          <w:szCs w:val="32"/>
        </w:rPr>
        <w:t xml:space="preserve"> школ</w:t>
      </w:r>
      <w:r>
        <w:rPr>
          <w:b/>
          <w:i/>
          <w:sz w:val="32"/>
          <w:szCs w:val="32"/>
        </w:rPr>
        <w:t xml:space="preserve">а» </w:t>
      </w:r>
    </w:p>
    <w:p w:rsidR="003105BA" w:rsidRPr="00195E4E" w:rsidRDefault="003105BA" w:rsidP="003105BA">
      <w:pPr>
        <w:jc w:val="center"/>
        <w:rPr>
          <w:b/>
          <w:i/>
          <w:sz w:val="32"/>
          <w:szCs w:val="32"/>
        </w:rPr>
      </w:pPr>
      <w:r w:rsidRPr="00195E4E">
        <w:rPr>
          <w:b/>
          <w:i/>
          <w:sz w:val="32"/>
          <w:szCs w:val="32"/>
        </w:rPr>
        <w:t>2011</w:t>
      </w:r>
      <w:r>
        <w:rPr>
          <w:b/>
          <w:i/>
          <w:sz w:val="32"/>
          <w:szCs w:val="32"/>
        </w:rPr>
        <w:t xml:space="preserve">- 2012 учебный </w:t>
      </w:r>
      <w:r w:rsidRPr="00195E4E">
        <w:rPr>
          <w:b/>
          <w:i/>
          <w:sz w:val="32"/>
          <w:szCs w:val="32"/>
        </w:rPr>
        <w:t xml:space="preserve"> г</w:t>
      </w:r>
      <w:r>
        <w:rPr>
          <w:b/>
          <w:i/>
          <w:sz w:val="32"/>
          <w:szCs w:val="32"/>
        </w:rPr>
        <w:t>од</w:t>
      </w:r>
      <w:r w:rsidRPr="00195E4E">
        <w:rPr>
          <w:b/>
          <w:i/>
          <w:sz w:val="32"/>
          <w:szCs w:val="32"/>
        </w:rPr>
        <w:t>.</w:t>
      </w:r>
    </w:p>
    <w:p w:rsidR="003105BA" w:rsidRDefault="003105BA" w:rsidP="003105BA">
      <w:pPr>
        <w:jc w:val="center"/>
        <w:rPr>
          <w:b/>
          <w:sz w:val="28"/>
          <w:szCs w:val="28"/>
          <w:u w:val="single"/>
        </w:rPr>
      </w:pPr>
    </w:p>
    <w:p w:rsidR="003105BA" w:rsidRPr="00647419" w:rsidRDefault="003105BA" w:rsidP="003105BA">
      <w:pPr>
        <w:jc w:val="center"/>
        <w:rPr>
          <w:b/>
          <w:sz w:val="28"/>
          <w:szCs w:val="28"/>
          <w:u w:val="single"/>
        </w:rPr>
      </w:pPr>
      <w:r w:rsidRPr="00647419">
        <w:rPr>
          <w:b/>
          <w:sz w:val="28"/>
          <w:szCs w:val="28"/>
          <w:u w:val="single"/>
        </w:rPr>
        <w:t>Общая характеристика учреждения</w:t>
      </w:r>
    </w:p>
    <w:p w:rsidR="003105BA" w:rsidRDefault="003105BA" w:rsidP="003105BA">
      <w:pPr>
        <w:jc w:val="both"/>
      </w:pPr>
    </w:p>
    <w:p w:rsidR="00C94AA2" w:rsidRDefault="003105BA" w:rsidP="003105BA">
      <w:pPr>
        <w:jc w:val="both"/>
      </w:pPr>
      <w:r>
        <w:t xml:space="preserve">        </w:t>
      </w:r>
    </w:p>
    <w:p w:rsidR="00C94AA2" w:rsidRPr="00C94AA2" w:rsidRDefault="00C94AA2" w:rsidP="00C94AA2">
      <w:pPr>
        <w:pStyle w:val="a7"/>
        <w:rPr>
          <w:sz w:val="28"/>
          <w:szCs w:val="28"/>
        </w:rPr>
      </w:pPr>
      <w:r w:rsidRPr="00C94AA2">
        <w:rPr>
          <w:sz w:val="28"/>
          <w:szCs w:val="28"/>
        </w:rPr>
        <w:t>Любое образовательное учреждение является средой, где формируется базовая совокупность взглядов и убеждений, определяющих дальнейшее отношение человека к протекающим процессам в окружающем мире. Как отметил  президент России В.В. Путин на заседании Госсовета, «образование — это не только набор знаний, это мировоззрение, которое передает детям представление о жизни, о добре и зле».</w:t>
      </w:r>
    </w:p>
    <w:p w:rsidR="00C94AA2" w:rsidRPr="00C94AA2" w:rsidRDefault="00C94AA2" w:rsidP="00C94AA2">
      <w:pPr>
        <w:pStyle w:val="a7"/>
        <w:rPr>
          <w:sz w:val="28"/>
          <w:szCs w:val="28"/>
        </w:rPr>
      </w:pPr>
      <w:r w:rsidRPr="00C94AA2">
        <w:rPr>
          <w:sz w:val="28"/>
          <w:szCs w:val="28"/>
        </w:rPr>
        <w:t>Стратегической целью государственной политики в области образования по-прежнему остается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3105BA" w:rsidRPr="003A0B15" w:rsidRDefault="003105BA" w:rsidP="003105BA">
      <w:pPr>
        <w:widowControl w:val="0"/>
        <w:suppressAutoHyphens/>
        <w:ind w:right="76"/>
        <w:jc w:val="both"/>
        <w:rPr>
          <w:sz w:val="28"/>
          <w:szCs w:val="28"/>
        </w:rPr>
      </w:pPr>
      <w:r w:rsidRPr="003A0B15">
        <w:rPr>
          <w:sz w:val="28"/>
          <w:szCs w:val="28"/>
        </w:rPr>
        <w:t xml:space="preserve">            В настоящее время кадетские образовательные учреждения – явление достаточно неоднородное. Они различаются по истории создания, по ведомственной принадлежности, по возрасту воспитанников, срокам обучения.  С одной стороны – это образовательные учреждения, созданные в системе силовых министерств. С другой стороны – это образовательные учреждения, в системе органов управления образованием. По оценкам экспертов, в системе Минобразования и науки России действует более 100 кадетских школ и кадетских школ-интернатов.</w:t>
      </w:r>
    </w:p>
    <w:p w:rsidR="003105BA" w:rsidRPr="003A0B15" w:rsidRDefault="003105BA" w:rsidP="003105BA">
      <w:pPr>
        <w:jc w:val="both"/>
        <w:rPr>
          <w:sz w:val="28"/>
          <w:szCs w:val="28"/>
        </w:rPr>
      </w:pPr>
      <w:r w:rsidRPr="003A0B15">
        <w:rPr>
          <w:sz w:val="28"/>
          <w:szCs w:val="28"/>
        </w:rPr>
        <w:t xml:space="preserve">           Одним из таких кадетских образовательных учреждений является кадетская школа города Великие Луки Псковской области, которая была открыта 7 сентября 2007 года.</w:t>
      </w:r>
    </w:p>
    <w:p w:rsidR="003105BA" w:rsidRPr="003A0B15" w:rsidRDefault="003105BA" w:rsidP="003105BA">
      <w:pPr>
        <w:jc w:val="both"/>
        <w:rPr>
          <w:sz w:val="28"/>
          <w:szCs w:val="28"/>
        </w:rPr>
      </w:pPr>
    </w:p>
    <w:p w:rsidR="003105BA" w:rsidRPr="003A0B15" w:rsidRDefault="003105BA" w:rsidP="003105BA">
      <w:pPr>
        <w:numPr>
          <w:ilvl w:val="0"/>
          <w:numId w:val="1"/>
        </w:numPr>
        <w:jc w:val="both"/>
        <w:rPr>
          <w:sz w:val="28"/>
          <w:szCs w:val="28"/>
        </w:rPr>
      </w:pPr>
      <w:r w:rsidRPr="003A0B15">
        <w:rPr>
          <w:sz w:val="28"/>
          <w:szCs w:val="28"/>
        </w:rPr>
        <w:t xml:space="preserve">Лицензия на право ведения образовательной деятельности А №029717  №7 </w:t>
      </w:r>
    </w:p>
    <w:p w:rsidR="003105BA" w:rsidRPr="003A0B15" w:rsidRDefault="003105BA" w:rsidP="003105BA">
      <w:pPr>
        <w:ind w:left="360"/>
        <w:jc w:val="both"/>
        <w:rPr>
          <w:sz w:val="28"/>
          <w:szCs w:val="28"/>
        </w:rPr>
      </w:pPr>
      <w:r w:rsidRPr="003A0B15">
        <w:rPr>
          <w:sz w:val="28"/>
          <w:szCs w:val="28"/>
        </w:rPr>
        <w:t xml:space="preserve">       от 07 апреля 2005 года </w:t>
      </w:r>
    </w:p>
    <w:p w:rsidR="003105BA" w:rsidRPr="003A0B15" w:rsidRDefault="003105BA" w:rsidP="003105BA">
      <w:pPr>
        <w:jc w:val="both"/>
        <w:rPr>
          <w:sz w:val="28"/>
          <w:szCs w:val="28"/>
        </w:rPr>
      </w:pPr>
    </w:p>
    <w:p w:rsidR="003105BA" w:rsidRPr="003A0B15" w:rsidRDefault="003105BA" w:rsidP="003105BA">
      <w:pPr>
        <w:numPr>
          <w:ilvl w:val="0"/>
          <w:numId w:val="1"/>
        </w:numPr>
        <w:jc w:val="both"/>
        <w:rPr>
          <w:sz w:val="28"/>
          <w:szCs w:val="28"/>
        </w:rPr>
      </w:pPr>
      <w:r w:rsidRPr="003A0B15">
        <w:rPr>
          <w:sz w:val="28"/>
          <w:szCs w:val="28"/>
        </w:rPr>
        <w:t xml:space="preserve">Свидетельство о государственной аккредитации АА №118781 №738 </w:t>
      </w:r>
    </w:p>
    <w:p w:rsidR="003105BA" w:rsidRPr="003A0B15" w:rsidRDefault="003105BA" w:rsidP="003105BA">
      <w:pPr>
        <w:ind w:left="360"/>
        <w:jc w:val="both"/>
        <w:rPr>
          <w:sz w:val="28"/>
          <w:szCs w:val="28"/>
        </w:rPr>
      </w:pPr>
      <w:r w:rsidRPr="003A0B15">
        <w:rPr>
          <w:sz w:val="28"/>
          <w:szCs w:val="28"/>
        </w:rPr>
        <w:t xml:space="preserve">       от 25 марта 2005 года</w:t>
      </w:r>
    </w:p>
    <w:p w:rsidR="003105BA" w:rsidRPr="003A0B15" w:rsidRDefault="003105BA" w:rsidP="003105BA">
      <w:pPr>
        <w:ind w:left="360"/>
        <w:jc w:val="both"/>
        <w:rPr>
          <w:sz w:val="28"/>
          <w:szCs w:val="28"/>
        </w:rPr>
      </w:pPr>
    </w:p>
    <w:p w:rsidR="003105BA" w:rsidRPr="003A0B15" w:rsidRDefault="003105BA" w:rsidP="003105BA">
      <w:pPr>
        <w:widowControl w:val="0"/>
        <w:suppressAutoHyphens/>
        <w:ind w:right="76" w:firstLine="720"/>
        <w:jc w:val="both"/>
        <w:rPr>
          <w:sz w:val="28"/>
          <w:szCs w:val="28"/>
        </w:rPr>
      </w:pPr>
      <w:r w:rsidRPr="003A0B15">
        <w:rPr>
          <w:sz w:val="28"/>
          <w:szCs w:val="28"/>
        </w:rPr>
        <w:t>В соответствии с Положением о кадетской школе  основными целями его создания являются интеллектуальное, культурное, физическое и нравственное развитие обучающихся, их адаптация к жизни в обществе,  формирование основы для подготовки несовершеннолетних граждан к служению Отечеству на поприще государственной гражданской, военной и правоохранительной службы.</w:t>
      </w:r>
    </w:p>
    <w:p w:rsidR="003105BA" w:rsidRPr="009A231F" w:rsidRDefault="003105BA" w:rsidP="003105BA">
      <w:pPr>
        <w:pStyle w:val="a7"/>
        <w:tabs>
          <w:tab w:val="left" w:pos="0"/>
        </w:tabs>
        <w:spacing w:before="0" w:beforeAutospacing="0" w:after="0" w:afterAutospacing="0"/>
        <w:rPr>
          <w:sz w:val="28"/>
          <w:szCs w:val="28"/>
        </w:rPr>
      </w:pPr>
      <w:r>
        <w:rPr>
          <w:sz w:val="28"/>
          <w:szCs w:val="28"/>
        </w:rPr>
        <w:tab/>
        <w:t>Кадетская  школа</w:t>
      </w:r>
      <w:r w:rsidRPr="009A231F">
        <w:rPr>
          <w:sz w:val="28"/>
          <w:szCs w:val="28"/>
        </w:rPr>
        <w:t xml:space="preserve"> - это учреждение, в котором, наряду с преподаванием общеобразовательных дисциплин,  проводится воспитательная работа, направленная на  профессиональное ориентирование, формирование ли</w:t>
      </w:r>
      <w:r>
        <w:rPr>
          <w:sz w:val="28"/>
          <w:szCs w:val="28"/>
        </w:rPr>
        <w:t xml:space="preserve">чности юношей и девушек и подготовку их к </w:t>
      </w:r>
      <w:r w:rsidRPr="009A231F">
        <w:rPr>
          <w:sz w:val="28"/>
          <w:szCs w:val="28"/>
        </w:rPr>
        <w:t>служению Отечеству на военном и гражданском поприще.</w:t>
      </w:r>
    </w:p>
    <w:p w:rsidR="003105BA" w:rsidRDefault="003105BA" w:rsidP="003105BA">
      <w:pPr>
        <w:ind w:firstLine="426"/>
        <w:rPr>
          <w:b/>
          <w:bCs/>
          <w:color w:val="000000"/>
          <w:sz w:val="28"/>
          <w:szCs w:val="28"/>
        </w:rPr>
      </w:pPr>
      <w:r>
        <w:rPr>
          <w:sz w:val="28"/>
          <w:szCs w:val="28"/>
        </w:rPr>
        <w:lastRenderedPageBreak/>
        <w:t xml:space="preserve">    </w:t>
      </w:r>
      <w:r w:rsidRPr="009A231F">
        <w:rPr>
          <w:sz w:val="28"/>
          <w:szCs w:val="28"/>
        </w:rPr>
        <w:t>Вся система обучения и воспитания в Кадетской школе направлена на освоение и соблюдение кадетских традиций, на формирование положительного отношения к учению, как главному условию лично</w:t>
      </w:r>
      <w:r>
        <w:rPr>
          <w:sz w:val="28"/>
          <w:szCs w:val="28"/>
        </w:rPr>
        <w:t>стно</w:t>
      </w:r>
      <w:r w:rsidRPr="009A231F">
        <w:rPr>
          <w:sz w:val="28"/>
          <w:szCs w:val="28"/>
        </w:rPr>
        <w:t xml:space="preserve">го роста. </w:t>
      </w:r>
      <w:r>
        <w:rPr>
          <w:sz w:val="28"/>
          <w:szCs w:val="28"/>
        </w:rPr>
        <w:t>В школе с</w:t>
      </w:r>
      <w:r w:rsidRPr="009A231F">
        <w:rPr>
          <w:sz w:val="28"/>
          <w:szCs w:val="28"/>
        </w:rPr>
        <w:t>оздаются благоприятные условия для развития личности каждого обучающегося, его мыслительных и творческих возможностей, формируется мотивация к дальнейшему обучению в системе подготовки государственных служащих.</w:t>
      </w:r>
      <w:r w:rsidRPr="009A231F">
        <w:rPr>
          <w:b/>
          <w:bCs/>
          <w:color w:val="000000"/>
          <w:sz w:val="28"/>
          <w:szCs w:val="28"/>
        </w:rPr>
        <w:t xml:space="preserve"> </w:t>
      </w:r>
    </w:p>
    <w:p w:rsidR="003105BA" w:rsidRDefault="003105BA" w:rsidP="003105BA">
      <w:pPr>
        <w:ind w:firstLine="426"/>
        <w:rPr>
          <w:color w:val="000000"/>
          <w:sz w:val="28"/>
          <w:szCs w:val="28"/>
        </w:rPr>
      </w:pPr>
      <w:r w:rsidRPr="009A231F">
        <w:rPr>
          <w:color w:val="000000"/>
          <w:sz w:val="28"/>
          <w:szCs w:val="28"/>
        </w:rPr>
        <w:t>Особое место в воспитании занимают кадетские традиции, которые тщательно изучаются и возрождаются. Кадетские традиции – это ряд установившихся обычаев, узаконенных не приказаниями свыше, а самими воспитанниками. Большинство из них пропитано глубоким патриотизмом и</w:t>
      </w:r>
      <w:r>
        <w:rPr>
          <w:color w:val="000000"/>
          <w:sz w:val="28"/>
          <w:szCs w:val="28"/>
        </w:rPr>
        <w:t xml:space="preserve"> готовностью служить Отечеству,</w:t>
      </w:r>
      <w:r w:rsidRPr="009A231F">
        <w:rPr>
          <w:color w:val="000000"/>
          <w:sz w:val="28"/>
          <w:szCs w:val="28"/>
        </w:rPr>
        <w:t xml:space="preserve"> это неписаный кодекс внутренней жизни и взаимоотношений, тесно связывающий кадет узами дружбы и товарищества.</w:t>
      </w:r>
    </w:p>
    <w:p w:rsidR="003105BA" w:rsidRDefault="003105BA" w:rsidP="003105BA">
      <w:pPr>
        <w:ind w:right="-285" w:firstLine="426"/>
        <w:rPr>
          <w:color w:val="000000"/>
          <w:sz w:val="28"/>
          <w:szCs w:val="28"/>
        </w:rPr>
      </w:pPr>
      <w:r>
        <w:rPr>
          <w:color w:val="000000"/>
          <w:sz w:val="28"/>
          <w:szCs w:val="28"/>
        </w:rPr>
        <w:t xml:space="preserve">       В МОУ «Кадетская школа» есть свои традиции:</w:t>
      </w:r>
    </w:p>
    <w:p w:rsidR="003105BA" w:rsidRDefault="003105BA" w:rsidP="003105BA">
      <w:pPr>
        <w:numPr>
          <w:ilvl w:val="0"/>
          <w:numId w:val="1"/>
        </w:numPr>
        <w:ind w:right="-285"/>
        <w:rPr>
          <w:color w:val="000000"/>
          <w:sz w:val="28"/>
          <w:szCs w:val="28"/>
        </w:rPr>
      </w:pPr>
      <w:r>
        <w:rPr>
          <w:color w:val="000000"/>
          <w:sz w:val="28"/>
          <w:szCs w:val="28"/>
        </w:rPr>
        <w:t xml:space="preserve">принятие Торжественной клятвы кадета, </w:t>
      </w:r>
    </w:p>
    <w:p w:rsidR="003105BA" w:rsidRDefault="003105BA" w:rsidP="003105BA">
      <w:pPr>
        <w:numPr>
          <w:ilvl w:val="0"/>
          <w:numId w:val="1"/>
        </w:numPr>
        <w:ind w:right="-285"/>
        <w:rPr>
          <w:color w:val="000000"/>
          <w:sz w:val="28"/>
          <w:szCs w:val="28"/>
        </w:rPr>
      </w:pPr>
      <w:r>
        <w:rPr>
          <w:color w:val="000000"/>
          <w:sz w:val="28"/>
          <w:szCs w:val="28"/>
        </w:rPr>
        <w:t xml:space="preserve">проведение торжественных построений в честь Дня рождения школы (7 сентября), в честь Дней воинской славы России, в честь государственных праздников, </w:t>
      </w:r>
    </w:p>
    <w:p w:rsidR="003105BA" w:rsidRDefault="003105BA" w:rsidP="003105BA">
      <w:pPr>
        <w:numPr>
          <w:ilvl w:val="0"/>
          <w:numId w:val="1"/>
        </w:numPr>
        <w:ind w:right="-285"/>
        <w:rPr>
          <w:color w:val="000000"/>
          <w:sz w:val="28"/>
          <w:szCs w:val="28"/>
        </w:rPr>
      </w:pPr>
      <w:r>
        <w:rPr>
          <w:color w:val="000000"/>
          <w:sz w:val="28"/>
          <w:szCs w:val="28"/>
        </w:rPr>
        <w:t xml:space="preserve">смотр строя и песни, </w:t>
      </w:r>
    </w:p>
    <w:p w:rsidR="003105BA" w:rsidRDefault="003105BA" w:rsidP="003105BA">
      <w:pPr>
        <w:numPr>
          <w:ilvl w:val="0"/>
          <w:numId w:val="1"/>
        </w:numPr>
        <w:ind w:right="-285"/>
        <w:rPr>
          <w:color w:val="000000"/>
          <w:sz w:val="28"/>
          <w:szCs w:val="28"/>
        </w:rPr>
      </w:pPr>
      <w:r>
        <w:rPr>
          <w:color w:val="000000"/>
          <w:sz w:val="28"/>
          <w:szCs w:val="28"/>
        </w:rPr>
        <w:t xml:space="preserve">несение караула у Кадетского знамени, </w:t>
      </w:r>
    </w:p>
    <w:p w:rsidR="003105BA" w:rsidRDefault="003105BA" w:rsidP="003105BA">
      <w:pPr>
        <w:numPr>
          <w:ilvl w:val="0"/>
          <w:numId w:val="1"/>
        </w:numPr>
        <w:ind w:right="-285"/>
        <w:rPr>
          <w:color w:val="000000"/>
          <w:sz w:val="28"/>
          <w:szCs w:val="28"/>
        </w:rPr>
      </w:pPr>
      <w:r>
        <w:rPr>
          <w:color w:val="000000"/>
          <w:sz w:val="28"/>
          <w:szCs w:val="28"/>
        </w:rPr>
        <w:t xml:space="preserve">проведение игр «Спасатель» и «Снежный десант», </w:t>
      </w:r>
    </w:p>
    <w:p w:rsidR="003105BA" w:rsidRDefault="003105BA" w:rsidP="003105BA">
      <w:pPr>
        <w:numPr>
          <w:ilvl w:val="0"/>
          <w:numId w:val="1"/>
        </w:numPr>
        <w:ind w:right="-285"/>
        <w:rPr>
          <w:color w:val="000000"/>
          <w:sz w:val="28"/>
          <w:szCs w:val="28"/>
        </w:rPr>
      </w:pPr>
      <w:r>
        <w:rPr>
          <w:color w:val="000000"/>
          <w:sz w:val="28"/>
          <w:szCs w:val="28"/>
        </w:rPr>
        <w:t>работа школьного Музея 3 Ударной Армии</w:t>
      </w:r>
    </w:p>
    <w:p w:rsidR="003105BA" w:rsidRDefault="003105BA" w:rsidP="003105BA">
      <w:pPr>
        <w:numPr>
          <w:ilvl w:val="0"/>
          <w:numId w:val="1"/>
        </w:numPr>
        <w:ind w:right="-285"/>
        <w:rPr>
          <w:color w:val="000000"/>
          <w:sz w:val="28"/>
          <w:szCs w:val="28"/>
        </w:rPr>
      </w:pPr>
      <w:r>
        <w:rPr>
          <w:color w:val="000000"/>
          <w:sz w:val="28"/>
          <w:szCs w:val="28"/>
        </w:rPr>
        <w:t>прибивания Кадетского знамени к древку</w:t>
      </w:r>
    </w:p>
    <w:p w:rsidR="003105BA" w:rsidRPr="00795590" w:rsidRDefault="003105BA" w:rsidP="003105BA">
      <w:pPr>
        <w:numPr>
          <w:ilvl w:val="0"/>
          <w:numId w:val="1"/>
        </w:numPr>
        <w:rPr>
          <w:color w:val="000000"/>
          <w:sz w:val="28"/>
          <w:szCs w:val="28"/>
        </w:rPr>
      </w:pPr>
      <w:r>
        <w:rPr>
          <w:color w:val="000000"/>
          <w:sz w:val="28"/>
          <w:szCs w:val="28"/>
        </w:rPr>
        <w:t xml:space="preserve">работа </w:t>
      </w:r>
      <w:r w:rsidRPr="00795590">
        <w:rPr>
          <w:color w:val="000000"/>
          <w:sz w:val="28"/>
          <w:szCs w:val="28"/>
        </w:rPr>
        <w:t>часовн</w:t>
      </w:r>
      <w:r>
        <w:rPr>
          <w:color w:val="000000"/>
          <w:sz w:val="28"/>
          <w:szCs w:val="28"/>
        </w:rPr>
        <w:t>и</w:t>
      </w:r>
      <w:r w:rsidRPr="00795590">
        <w:rPr>
          <w:color w:val="000000"/>
          <w:sz w:val="28"/>
          <w:szCs w:val="28"/>
        </w:rPr>
        <w:t xml:space="preserve"> Святого благоверного великого князя Александра Невского</w:t>
      </w:r>
    </w:p>
    <w:p w:rsidR="003105BA" w:rsidRDefault="003105BA" w:rsidP="003105BA">
      <w:pPr>
        <w:numPr>
          <w:ilvl w:val="0"/>
          <w:numId w:val="1"/>
        </w:numPr>
        <w:ind w:right="-285"/>
        <w:rPr>
          <w:color w:val="000000"/>
          <w:sz w:val="28"/>
          <w:szCs w:val="28"/>
        </w:rPr>
      </w:pPr>
      <w:r>
        <w:rPr>
          <w:color w:val="000000"/>
          <w:sz w:val="28"/>
          <w:szCs w:val="28"/>
        </w:rPr>
        <w:t>прощание с Кадетским знаменем и др.</w:t>
      </w:r>
    </w:p>
    <w:p w:rsidR="000E558A" w:rsidRDefault="000E558A" w:rsidP="000E558A">
      <w:pPr>
        <w:ind w:right="-285"/>
        <w:rPr>
          <w:color w:val="000000"/>
          <w:sz w:val="28"/>
          <w:szCs w:val="28"/>
        </w:rPr>
      </w:pPr>
      <w:r>
        <w:rPr>
          <w:color w:val="000000"/>
          <w:sz w:val="28"/>
          <w:szCs w:val="28"/>
        </w:rPr>
        <w:t>Наряду  с уже сложившимися традициями в  2012-2013 учебном году появились еще</w:t>
      </w:r>
      <w:r w:rsidR="003F6648">
        <w:rPr>
          <w:color w:val="000000"/>
          <w:sz w:val="28"/>
          <w:szCs w:val="28"/>
        </w:rPr>
        <w:t>:</w:t>
      </w:r>
    </w:p>
    <w:p w:rsidR="003F6648" w:rsidRPr="003F6648" w:rsidRDefault="003F6648" w:rsidP="003F6648">
      <w:pPr>
        <w:pStyle w:val="ac"/>
        <w:numPr>
          <w:ilvl w:val="0"/>
          <w:numId w:val="9"/>
        </w:numPr>
        <w:ind w:right="-285"/>
        <w:rPr>
          <w:color w:val="000000"/>
          <w:sz w:val="28"/>
          <w:szCs w:val="28"/>
        </w:rPr>
      </w:pPr>
      <w:r>
        <w:rPr>
          <w:color w:val="000000"/>
          <w:sz w:val="28"/>
          <w:szCs w:val="28"/>
        </w:rPr>
        <w:t>участие  в городском  военном параде 9 Мая</w:t>
      </w:r>
    </w:p>
    <w:p w:rsidR="003105BA" w:rsidRDefault="003105BA" w:rsidP="003105BA">
      <w:pPr>
        <w:jc w:val="both"/>
        <w:rPr>
          <w:sz w:val="28"/>
          <w:szCs w:val="28"/>
        </w:rPr>
      </w:pPr>
    </w:p>
    <w:p w:rsidR="003105BA" w:rsidRDefault="003105BA" w:rsidP="003105BA">
      <w:pPr>
        <w:jc w:val="both"/>
        <w:rPr>
          <w:sz w:val="28"/>
          <w:szCs w:val="28"/>
        </w:rPr>
      </w:pPr>
      <w:r w:rsidRPr="009C6B06">
        <w:rPr>
          <w:sz w:val="28"/>
          <w:szCs w:val="28"/>
        </w:rPr>
        <w:t>По результатам опытно-экспериментальной работ</w:t>
      </w:r>
      <w:r>
        <w:rPr>
          <w:sz w:val="28"/>
          <w:szCs w:val="28"/>
        </w:rPr>
        <w:t xml:space="preserve">ы </w:t>
      </w:r>
      <w:r w:rsidRPr="009C6B06">
        <w:rPr>
          <w:sz w:val="28"/>
          <w:szCs w:val="28"/>
        </w:rPr>
        <w:t>в кадетской школе была создана и функционирует в данный момент нижеприведенная модель кадетского ученического самоуправления.</w:t>
      </w:r>
    </w:p>
    <w:tbl>
      <w:tblPr>
        <w:tblStyle w:val="ab"/>
        <w:tblW w:w="0" w:type="auto"/>
        <w:tblLook w:val="04A0"/>
      </w:tblPr>
      <w:tblGrid>
        <w:gridCol w:w="10682"/>
      </w:tblGrid>
      <w:tr w:rsidR="00182CF5" w:rsidTr="00AE4100">
        <w:trPr>
          <w:trHeight w:val="621"/>
        </w:trPr>
        <w:tc>
          <w:tcPr>
            <w:tcW w:w="10682" w:type="dxa"/>
          </w:tcPr>
          <w:p w:rsidR="00182CF5" w:rsidRPr="00AE4100" w:rsidRDefault="00182CF5" w:rsidP="00182CF5">
            <w:pPr>
              <w:jc w:val="center"/>
              <w:rPr>
                <w:b/>
                <w:sz w:val="28"/>
                <w:szCs w:val="28"/>
              </w:rPr>
            </w:pPr>
            <w:r w:rsidRPr="00AE4100">
              <w:rPr>
                <w:b/>
                <w:sz w:val="28"/>
                <w:szCs w:val="28"/>
              </w:rPr>
              <w:t>Кадетская конференция</w:t>
            </w:r>
          </w:p>
        </w:tc>
      </w:tr>
      <w:tr w:rsidR="00182CF5" w:rsidTr="00AE4100">
        <w:trPr>
          <w:trHeight w:val="621"/>
        </w:trPr>
        <w:tc>
          <w:tcPr>
            <w:tcW w:w="10682" w:type="dxa"/>
          </w:tcPr>
          <w:p w:rsidR="00182CF5" w:rsidRPr="00AE4100" w:rsidRDefault="004D6C46" w:rsidP="00182CF5">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259.5pt;margin-top:1.1pt;width:.75pt;height:13.5pt;z-index:251676672;mso-position-horizontal-relative:text;mso-position-vertical-relative:text" o:connectortype="straight">
                  <v:stroke endarrow="block"/>
                </v:shape>
              </w:pict>
            </w:r>
          </w:p>
        </w:tc>
      </w:tr>
      <w:tr w:rsidR="00182CF5" w:rsidTr="00AE4100">
        <w:trPr>
          <w:trHeight w:val="621"/>
        </w:trPr>
        <w:tc>
          <w:tcPr>
            <w:tcW w:w="10682" w:type="dxa"/>
          </w:tcPr>
          <w:p w:rsidR="00182CF5" w:rsidRPr="00AE4100" w:rsidRDefault="00182CF5" w:rsidP="00182CF5">
            <w:pPr>
              <w:jc w:val="center"/>
              <w:rPr>
                <w:b/>
                <w:sz w:val="28"/>
                <w:szCs w:val="28"/>
              </w:rPr>
            </w:pPr>
            <w:r w:rsidRPr="00AE4100">
              <w:rPr>
                <w:b/>
                <w:sz w:val="28"/>
                <w:szCs w:val="28"/>
              </w:rPr>
              <w:t>Командир совета командиров</w:t>
            </w:r>
          </w:p>
        </w:tc>
      </w:tr>
      <w:tr w:rsidR="00182CF5" w:rsidTr="00AE4100">
        <w:trPr>
          <w:trHeight w:val="621"/>
        </w:trPr>
        <w:tc>
          <w:tcPr>
            <w:tcW w:w="10682" w:type="dxa"/>
          </w:tcPr>
          <w:p w:rsidR="00182CF5" w:rsidRPr="00AE4100" w:rsidRDefault="004D6C46" w:rsidP="00182CF5">
            <w:pPr>
              <w:jc w:val="center"/>
              <w:rPr>
                <w:b/>
                <w:sz w:val="28"/>
                <w:szCs w:val="28"/>
              </w:rPr>
            </w:pPr>
            <w:r>
              <w:rPr>
                <w:b/>
                <w:noProof/>
                <w:sz w:val="28"/>
                <w:szCs w:val="28"/>
              </w:rPr>
              <w:pict>
                <v:shape id="_x0000_s1038" type="#_x0000_t32" style="position:absolute;left:0;text-align:left;margin-left:260.25pt;margin-top:-.6pt;width:0;height:17.25pt;z-index:251677696;mso-position-horizontal-relative:text;mso-position-vertical-relative:text" o:connectortype="straight">
                  <v:stroke endarrow="block"/>
                </v:shape>
              </w:pict>
            </w:r>
          </w:p>
        </w:tc>
      </w:tr>
      <w:tr w:rsidR="00182CF5" w:rsidTr="00AE4100">
        <w:trPr>
          <w:trHeight w:val="621"/>
        </w:trPr>
        <w:tc>
          <w:tcPr>
            <w:tcW w:w="10682" w:type="dxa"/>
          </w:tcPr>
          <w:p w:rsidR="00182CF5" w:rsidRPr="00AE4100" w:rsidRDefault="00182CF5" w:rsidP="00182CF5">
            <w:pPr>
              <w:jc w:val="center"/>
              <w:rPr>
                <w:b/>
                <w:sz w:val="28"/>
                <w:szCs w:val="28"/>
              </w:rPr>
            </w:pPr>
            <w:r w:rsidRPr="00AE4100">
              <w:rPr>
                <w:b/>
                <w:sz w:val="28"/>
                <w:szCs w:val="28"/>
              </w:rPr>
              <w:t>Совет командиров кадетских классов</w:t>
            </w:r>
          </w:p>
        </w:tc>
      </w:tr>
      <w:tr w:rsidR="00182CF5" w:rsidTr="00AE4100">
        <w:trPr>
          <w:trHeight w:val="621"/>
        </w:trPr>
        <w:tc>
          <w:tcPr>
            <w:tcW w:w="10682" w:type="dxa"/>
          </w:tcPr>
          <w:p w:rsidR="00182CF5" w:rsidRDefault="004D6C46" w:rsidP="00182CF5">
            <w:pPr>
              <w:jc w:val="center"/>
              <w:rPr>
                <w:sz w:val="28"/>
                <w:szCs w:val="28"/>
              </w:rPr>
            </w:pPr>
            <w:r>
              <w:rPr>
                <w:noProof/>
                <w:sz w:val="28"/>
                <w:szCs w:val="28"/>
              </w:rPr>
              <w:pict>
                <v:shape id="_x0000_s1039" type="#_x0000_t32" style="position:absolute;left:0;text-align:left;margin-left:260.25pt;margin-top:-.05pt;width:0;height:15.75pt;z-index:251678720;mso-position-horizontal-relative:text;mso-position-vertical-relative:text" o:connectortype="straight">
                  <v:stroke endarrow="block"/>
                </v:shape>
              </w:pict>
            </w:r>
          </w:p>
        </w:tc>
      </w:tr>
    </w:tbl>
    <w:p w:rsidR="00AE4100" w:rsidRDefault="00AE4100"/>
    <w:tbl>
      <w:tblPr>
        <w:tblStyle w:val="ab"/>
        <w:tblW w:w="0" w:type="auto"/>
        <w:tblLook w:val="04A0"/>
      </w:tblPr>
      <w:tblGrid>
        <w:gridCol w:w="2670"/>
        <w:gridCol w:w="2671"/>
        <w:gridCol w:w="2670"/>
        <w:gridCol w:w="2671"/>
      </w:tblGrid>
      <w:tr w:rsidR="00182CF5" w:rsidTr="00182CF5">
        <w:tc>
          <w:tcPr>
            <w:tcW w:w="10682" w:type="dxa"/>
            <w:gridSpan w:val="4"/>
          </w:tcPr>
          <w:p w:rsidR="00182CF5" w:rsidRPr="00AE4100" w:rsidRDefault="004D6C46" w:rsidP="00182CF5">
            <w:pPr>
              <w:jc w:val="center"/>
              <w:rPr>
                <w:b/>
                <w:sz w:val="28"/>
                <w:szCs w:val="28"/>
              </w:rPr>
            </w:pPr>
            <w:r>
              <w:rPr>
                <w:b/>
                <w:noProof/>
                <w:sz w:val="28"/>
                <w:szCs w:val="28"/>
              </w:rPr>
              <w:pict>
                <v:shape id="_x0000_s1047" type="#_x0000_t32" style="position:absolute;left:0;text-align:left;margin-left:319.5pt;margin-top:15.25pt;width:129pt;height:17.25pt;z-index:251682816" o:connectortype="straight">
                  <v:stroke endarrow="block"/>
                </v:shape>
              </w:pict>
            </w:r>
            <w:r>
              <w:rPr>
                <w:b/>
                <w:noProof/>
                <w:sz w:val="28"/>
                <w:szCs w:val="28"/>
              </w:rPr>
              <w:pict>
                <v:shape id="_x0000_s1045" type="#_x0000_t32" style="position:absolute;left:0;text-align:left;margin-left:290.25pt;margin-top:15.25pt;width:.75pt;height:17.25pt;z-index:251681792" o:connectortype="straight">
                  <v:stroke endarrow="block"/>
                </v:shape>
              </w:pict>
            </w:r>
            <w:r>
              <w:rPr>
                <w:b/>
                <w:noProof/>
                <w:sz w:val="28"/>
                <w:szCs w:val="28"/>
              </w:rPr>
              <w:pict>
                <v:shape id="_x0000_s1044" type="#_x0000_t32" style="position:absolute;left:0;text-align:left;margin-left:222pt;margin-top:15.25pt;width:0;height:17.25pt;z-index:251680768" o:connectortype="straight">
                  <v:stroke endarrow="block"/>
                </v:shape>
              </w:pict>
            </w:r>
            <w:r>
              <w:rPr>
                <w:b/>
                <w:noProof/>
                <w:sz w:val="28"/>
                <w:szCs w:val="28"/>
              </w:rPr>
              <w:pict>
                <v:shape id="_x0000_s1043" type="#_x0000_t32" style="position:absolute;left:0;text-align:left;margin-left:76.5pt;margin-top:15.25pt;width:127.5pt;height:17.25pt;flip:x;z-index:251679744" o:connectortype="straight">
                  <v:stroke endarrow="block"/>
                </v:shape>
              </w:pict>
            </w:r>
            <w:r w:rsidR="00182CF5" w:rsidRPr="00AE4100">
              <w:rPr>
                <w:b/>
                <w:sz w:val="28"/>
                <w:szCs w:val="28"/>
              </w:rPr>
              <w:t>Совет управлений</w:t>
            </w:r>
          </w:p>
        </w:tc>
      </w:tr>
      <w:tr w:rsidR="00182CF5" w:rsidTr="00182CF5">
        <w:tc>
          <w:tcPr>
            <w:tcW w:w="10682" w:type="dxa"/>
            <w:gridSpan w:val="4"/>
          </w:tcPr>
          <w:p w:rsidR="00182CF5" w:rsidRPr="00AE4100" w:rsidRDefault="00182CF5" w:rsidP="00182CF5">
            <w:pPr>
              <w:jc w:val="center"/>
              <w:rPr>
                <w:b/>
                <w:sz w:val="28"/>
                <w:szCs w:val="28"/>
              </w:rPr>
            </w:pPr>
          </w:p>
        </w:tc>
      </w:tr>
      <w:tr w:rsidR="00182CF5" w:rsidTr="00182CF5">
        <w:trPr>
          <w:trHeight w:val="330"/>
        </w:trPr>
        <w:tc>
          <w:tcPr>
            <w:tcW w:w="2670" w:type="dxa"/>
          </w:tcPr>
          <w:p w:rsidR="00182CF5" w:rsidRPr="00AE4100" w:rsidRDefault="00182CF5" w:rsidP="00182CF5">
            <w:pPr>
              <w:jc w:val="center"/>
              <w:rPr>
                <w:b/>
                <w:sz w:val="28"/>
                <w:szCs w:val="28"/>
              </w:rPr>
            </w:pPr>
            <w:r w:rsidRPr="00AE4100">
              <w:rPr>
                <w:b/>
                <w:sz w:val="28"/>
                <w:szCs w:val="28"/>
              </w:rPr>
              <w:t>1управление</w:t>
            </w:r>
          </w:p>
        </w:tc>
        <w:tc>
          <w:tcPr>
            <w:tcW w:w="2671" w:type="dxa"/>
          </w:tcPr>
          <w:p w:rsidR="00182CF5" w:rsidRPr="00AE4100" w:rsidRDefault="00182CF5" w:rsidP="00182CF5">
            <w:pPr>
              <w:jc w:val="center"/>
              <w:rPr>
                <w:b/>
                <w:sz w:val="28"/>
                <w:szCs w:val="28"/>
              </w:rPr>
            </w:pPr>
            <w:r w:rsidRPr="00AE4100">
              <w:rPr>
                <w:b/>
                <w:sz w:val="28"/>
                <w:szCs w:val="28"/>
              </w:rPr>
              <w:t>2 управление</w:t>
            </w:r>
          </w:p>
        </w:tc>
        <w:tc>
          <w:tcPr>
            <w:tcW w:w="2670" w:type="dxa"/>
          </w:tcPr>
          <w:p w:rsidR="00182CF5" w:rsidRPr="00AE4100" w:rsidRDefault="00182CF5" w:rsidP="00182CF5">
            <w:pPr>
              <w:jc w:val="center"/>
              <w:rPr>
                <w:b/>
                <w:sz w:val="28"/>
                <w:szCs w:val="28"/>
              </w:rPr>
            </w:pPr>
            <w:r w:rsidRPr="00AE4100">
              <w:rPr>
                <w:b/>
                <w:sz w:val="28"/>
                <w:szCs w:val="28"/>
              </w:rPr>
              <w:t>3 управление</w:t>
            </w:r>
          </w:p>
        </w:tc>
        <w:tc>
          <w:tcPr>
            <w:tcW w:w="2671" w:type="dxa"/>
          </w:tcPr>
          <w:p w:rsidR="00182CF5" w:rsidRPr="00AE4100" w:rsidRDefault="00182CF5" w:rsidP="00182CF5">
            <w:pPr>
              <w:jc w:val="center"/>
              <w:rPr>
                <w:b/>
                <w:sz w:val="28"/>
                <w:szCs w:val="28"/>
              </w:rPr>
            </w:pPr>
            <w:r w:rsidRPr="00AE4100">
              <w:rPr>
                <w:b/>
                <w:sz w:val="28"/>
                <w:szCs w:val="28"/>
              </w:rPr>
              <w:t>4 управление</w:t>
            </w:r>
          </w:p>
        </w:tc>
      </w:tr>
      <w:tr w:rsidR="00182CF5" w:rsidTr="00182CF5">
        <w:trPr>
          <w:trHeight w:val="330"/>
        </w:trPr>
        <w:tc>
          <w:tcPr>
            <w:tcW w:w="2670" w:type="dxa"/>
          </w:tcPr>
          <w:p w:rsidR="00182CF5" w:rsidRPr="00AE4100" w:rsidRDefault="00182CF5" w:rsidP="00182CF5">
            <w:pPr>
              <w:jc w:val="center"/>
              <w:rPr>
                <w:b/>
                <w:sz w:val="28"/>
                <w:szCs w:val="28"/>
              </w:rPr>
            </w:pPr>
            <w:r w:rsidRPr="00AE4100">
              <w:rPr>
                <w:b/>
                <w:sz w:val="28"/>
                <w:szCs w:val="28"/>
              </w:rPr>
              <w:t xml:space="preserve">«Дисциплины и </w:t>
            </w:r>
            <w:r w:rsidRPr="00AE4100">
              <w:rPr>
                <w:b/>
                <w:sz w:val="28"/>
                <w:szCs w:val="28"/>
              </w:rPr>
              <w:lastRenderedPageBreak/>
              <w:t>порядка»</w:t>
            </w:r>
          </w:p>
        </w:tc>
        <w:tc>
          <w:tcPr>
            <w:tcW w:w="2671" w:type="dxa"/>
          </w:tcPr>
          <w:p w:rsidR="00182CF5" w:rsidRPr="00AE4100" w:rsidRDefault="00182CF5" w:rsidP="00182CF5">
            <w:pPr>
              <w:jc w:val="center"/>
              <w:rPr>
                <w:b/>
                <w:sz w:val="28"/>
                <w:szCs w:val="28"/>
              </w:rPr>
            </w:pPr>
            <w:r w:rsidRPr="00AE4100">
              <w:rPr>
                <w:b/>
                <w:sz w:val="28"/>
                <w:szCs w:val="28"/>
              </w:rPr>
              <w:lastRenderedPageBreak/>
              <w:t xml:space="preserve">«Здоровья и </w:t>
            </w:r>
            <w:r w:rsidRPr="00AE4100">
              <w:rPr>
                <w:b/>
                <w:sz w:val="28"/>
                <w:szCs w:val="28"/>
              </w:rPr>
              <w:lastRenderedPageBreak/>
              <w:t>спорта»</w:t>
            </w:r>
          </w:p>
        </w:tc>
        <w:tc>
          <w:tcPr>
            <w:tcW w:w="2670" w:type="dxa"/>
          </w:tcPr>
          <w:p w:rsidR="00182CF5" w:rsidRPr="00AE4100" w:rsidRDefault="00182CF5" w:rsidP="00182CF5">
            <w:pPr>
              <w:jc w:val="center"/>
              <w:rPr>
                <w:b/>
                <w:sz w:val="28"/>
                <w:szCs w:val="28"/>
              </w:rPr>
            </w:pPr>
            <w:r w:rsidRPr="00AE4100">
              <w:rPr>
                <w:b/>
                <w:sz w:val="28"/>
                <w:szCs w:val="28"/>
              </w:rPr>
              <w:lastRenderedPageBreak/>
              <w:t>«Военно-</w:t>
            </w:r>
            <w:r w:rsidRPr="00AE4100">
              <w:rPr>
                <w:b/>
                <w:sz w:val="28"/>
                <w:szCs w:val="28"/>
              </w:rPr>
              <w:lastRenderedPageBreak/>
              <w:t>патриотической работы»</w:t>
            </w:r>
          </w:p>
        </w:tc>
        <w:tc>
          <w:tcPr>
            <w:tcW w:w="2671" w:type="dxa"/>
          </w:tcPr>
          <w:p w:rsidR="00182CF5" w:rsidRPr="00AE4100" w:rsidRDefault="00182CF5" w:rsidP="00182CF5">
            <w:pPr>
              <w:jc w:val="center"/>
              <w:rPr>
                <w:b/>
                <w:sz w:val="28"/>
                <w:szCs w:val="28"/>
              </w:rPr>
            </w:pPr>
            <w:r w:rsidRPr="00AE4100">
              <w:rPr>
                <w:b/>
                <w:sz w:val="28"/>
                <w:szCs w:val="28"/>
              </w:rPr>
              <w:lastRenderedPageBreak/>
              <w:t xml:space="preserve">«Печати и </w:t>
            </w:r>
            <w:r w:rsidRPr="00AE4100">
              <w:rPr>
                <w:b/>
                <w:sz w:val="28"/>
                <w:szCs w:val="28"/>
              </w:rPr>
              <w:lastRenderedPageBreak/>
              <w:t>оформления»</w:t>
            </w:r>
          </w:p>
        </w:tc>
      </w:tr>
      <w:tr w:rsidR="00182CF5" w:rsidTr="00182CF5">
        <w:trPr>
          <w:trHeight w:val="330"/>
        </w:trPr>
        <w:tc>
          <w:tcPr>
            <w:tcW w:w="2670" w:type="dxa"/>
          </w:tcPr>
          <w:p w:rsidR="00182CF5" w:rsidRPr="00AE4100" w:rsidRDefault="00AE4100" w:rsidP="00182CF5">
            <w:pPr>
              <w:jc w:val="center"/>
              <w:rPr>
                <w:b/>
                <w:sz w:val="28"/>
                <w:szCs w:val="28"/>
              </w:rPr>
            </w:pPr>
            <w:r>
              <w:rPr>
                <w:b/>
                <w:sz w:val="28"/>
                <w:szCs w:val="28"/>
              </w:rPr>
              <w:lastRenderedPageBreak/>
              <w:t>Р.Х. Магарамов</w:t>
            </w:r>
          </w:p>
        </w:tc>
        <w:tc>
          <w:tcPr>
            <w:tcW w:w="2671" w:type="dxa"/>
          </w:tcPr>
          <w:p w:rsidR="00182CF5" w:rsidRPr="00AE4100" w:rsidRDefault="00AE4100" w:rsidP="00182CF5">
            <w:pPr>
              <w:jc w:val="center"/>
              <w:rPr>
                <w:b/>
                <w:sz w:val="28"/>
                <w:szCs w:val="28"/>
              </w:rPr>
            </w:pPr>
            <w:r>
              <w:rPr>
                <w:b/>
                <w:sz w:val="28"/>
                <w:szCs w:val="28"/>
              </w:rPr>
              <w:t>С.С. Чечелов</w:t>
            </w:r>
          </w:p>
        </w:tc>
        <w:tc>
          <w:tcPr>
            <w:tcW w:w="2670" w:type="dxa"/>
          </w:tcPr>
          <w:p w:rsidR="00182CF5" w:rsidRPr="00AE4100" w:rsidRDefault="00AE4100" w:rsidP="00182CF5">
            <w:pPr>
              <w:jc w:val="center"/>
              <w:rPr>
                <w:b/>
                <w:sz w:val="28"/>
                <w:szCs w:val="28"/>
              </w:rPr>
            </w:pPr>
            <w:r>
              <w:rPr>
                <w:b/>
                <w:sz w:val="28"/>
                <w:szCs w:val="28"/>
              </w:rPr>
              <w:t>Ю.А. Вараксин</w:t>
            </w:r>
          </w:p>
        </w:tc>
        <w:tc>
          <w:tcPr>
            <w:tcW w:w="2671" w:type="dxa"/>
          </w:tcPr>
          <w:p w:rsidR="00182CF5" w:rsidRPr="00AE4100" w:rsidRDefault="00AE4100" w:rsidP="00182CF5">
            <w:pPr>
              <w:jc w:val="center"/>
              <w:rPr>
                <w:b/>
                <w:sz w:val="28"/>
                <w:szCs w:val="28"/>
              </w:rPr>
            </w:pPr>
            <w:r>
              <w:rPr>
                <w:b/>
                <w:sz w:val="28"/>
                <w:szCs w:val="28"/>
              </w:rPr>
              <w:t>Л.Н. Исык</w:t>
            </w:r>
          </w:p>
        </w:tc>
      </w:tr>
    </w:tbl>
    <w:p w:rsidR="00AE4100" w:rsidRDefault="00AE4100" w:rsidP="00AE4100">
      <w:pPr>
        <w:jc w:val="center"/>
        <w:rPr>
          <w:b/>
          <w:sz w:val="28"/>
          <w:szCs w:val="28"/>
        </w:rPr>
      </w:pPr>
    </w:p>
    <w:p w:rsidR="00AE4100" w:rsidRDefault="00AE4100" w:rsidP="00AE4100">
      <w:pPr>
        <w:jc w:val="center"/>
        <w:rPr>
          <w:b/>
          <w:sz w:val="28"/>
          <w:szCs w:val="28"/>
        </w:rPr>
      </w:pPr>
    </w:p>
    <w:p w:rsidR="00AE4100" w:rsidRPr="00AE4100" w:rsidRDefault="00AE4100" w:rsidP="00AE4100">
      <w:pPr>
        <w:jc w:val="center"/>
        <w:rPr>
          <w:b/>
          <w:sz w:val="28"/>
          <w:szCs w:val="28"/>
        </w:rPr>
      </w:pPr>
      <w:r w:rsidRPr="00AE4100">
        <w:rPr>
          <w:b/>
          <w:sz w:val="28"/>
          <w:szCs w:val="28"/>
        </w:rPr>
        <w:t xml:space="preserve">Структура ученического самоуправления классов </w:t>
      </w:r>
    </w:p>
    <w:p w:rsidR="00AE4100" w:rsidRDefault="00AE4100" w:rsidP="00AE4100">
      <w:pPr>
        <w:jc w:val="center"/>
      </w:pPr>
    </w:p>
    <w:tbl>
      <w:tblPr>
        <w:tblStyle w:val="ab"/>
        <w:tblW w:w="0" w:type="auto"/>
        <w:tblLook w:val="04A0"/>
      </w:tblPr>
      <w:tblGrid>
        <w:gridCol w:w="2670"/>
        <w:gridCol w:w="2671"/>
        <w:gridCol w:w="2670"/>
        <w:gridCol w:w="2671"/>
      </w:tblGrid>
      <w:tr w:rsidR="00182CF5" w:rsidTr="00182CF5">
        <w:tc>
          <w:tcPr>
            <w:tcW w:w="10682" w:type="dxa"/>
            <w:gridSpan w:val="4"/>
          </w:tcPr>
          <w:p w:rsidR="00182CF5" w:rsidRPr="00AE4100" w:rsidRDefault="00AE4100" w:rsidP="00182CF5">
            <w:pPr>
              <w:jc w:val="center"/>
              <w:rPr>
                <w:b/>
                <w:sz w:val="28"/>
                <w:szCs w:val="28"/>
              </w:rPr>
            </w:pPr>
            <w:r w:rsidRPr="00AE4100">
              <w:rPr>
                <w:b/>
                <w:sz w:val="28"/>
                <w:szCs w:val="28"/>
              </w:rPr>
              <w:t>Классное собрание</w:t>
            </w:r>
          </w:p>
        </w:tc>
      </w:tr>
      <w:tr w:rsidR="00182CF5" w:rsidTr="00182CF5">
        <w:tc>
          <w:tcPr>
            <w:tcW w:w="10682" w:type="dxa"/>
            <w:gridSpan w:val="4"/>
          </w:tcPr>
          <w:p w:rsidR="00182CF5" w:rsidRPr="00AE4100" w:rsidRDefault="004D6C46" w:rsidP="00182CF5">
            <w:pPr>
              <w:jc w:val="center"/>
              <w:rPr>
                <w:b/>
                <w:sz w:val="28"/>
                <w:szCs w:val="28"/>
              </w:rPr>
            </w:pPr>
            <w:r>
              <w:rPr>
                <w:b/>
                <w:noProof/>
                <w:sz w:val="28"/>
                <w:szCs w:val="28"/>
              </w:rPr>
              <w:pict>
                <v:shape id="_x0000_s1048" type="#_x0000_t32" style="position:absolute;left:0;text-align:left;margin-left:259.5pt;margin-top:.75pt;width:.75pt;height:16.5pt;z-index:251683840;mso-position-horizontal-relative:text;mso-position-vertical-relative:text" o:connectortype="straight">
                  <v:stroke endarrow="block"/>
                </v:shape>
              </w:pict>
            </w:r>
          </w:p>
        </w:tc>
      </w:tr>
      <w:tr w:rsidR="00182CF5" w:rsidTr="00182CF5">
        <w:tc>
          <w:tcPr>
            <w:tcW w:w="10682" w:type="dxa"/>
            <w:gridSpan w:val="4"/>
          </w:tcPr>
          <w:p w:rsidR="00182CF5" w:rsidRPr="00AE4100" w:rsidRDefault="00AE4100" w:rsidP="00182CF5">
            <w:pPr>
              <w:jc w:val="center"/>
              <w:rPr>
                <w:b/>
                <w:sz w:val="28"/>
                <w:szCs w:val="28"/>
              </w:rPr>
            </w:pPr>
            <w:r w:rsidRPr="00AE4100">
              <w:rPr>
                <w:b/>
                <w:sz w:val="28"/>
                <w:szCs w:val="28"/>
              </w:rPr>
              <w:t>Командир класса</w:t>
            </w:r>
          </w:p>
        </w:tc>
      </w:tr>
      <w:tr w:rsidR="00182CF5" w:rsidTr="00182CF5">
        <w:tc>
          <w:tcPr>
            <w:tcW w:w="10682" w:type="dxa"/>
            <w:gridSpan w:val="4"/>
          </w:tcPr>
          <w:p w:rsidR="00182CF5" w:rsidRPr="00AE4100" w:rsidRDefault="00182CF5" w:rsidP="00182CF5">
            <w:pPr>
              <w:jc w:val="center"/>
              <w:rPr>
                <w:b/>
                <w:sz w:val="28"/>
                <w:szCs w:val="28"/>
              </w:rPr>
            </w:pPr>
          </w:p>
        </w:tc>
      </w:tr>
      <w:tr w:rsidR="00182CF5" w:rsidTr="00182CF5">
        <w:tc>
          <w:tcPr>
            <w:tcW w:w="10682" w:type="dxa"/>
            <w:gridSpan w:val="4"/>
          </w:tcPr>
          <w:p w:rsidR="00182CF5" w:rsidRPr="00AE4100" w:rsidRDefault="00AE4100" w:rsidP="00182CF5">
            <w:pPr>
              <w:jc w:val="center"/>
              <w:rPr>
                <w:b/>
                <w:sz w:val="28"/>
                <w:szCs w:val="28"/>
              </w:rPr>
            </w:pPr>
            <w:r w:rsidRPr="00AE4100">
              <w:rPr>
                <w:b/>
                <w:sz w:val="28"/>
                <w:szCs w:val="28"/>
              </w:rPr>
              <w:t>Совет класса(командиры отделов)</w:t>
            </w:r>
          </w:p>
        </w:tc>
      </w:tr>
      <w:tr w:rsidR="00182CF5" w:rsidTr="00182CF5">
        <w:tc>
          <w:tcPr>
            <w:tcW w:w="10682" w:type="dxa"/>
            <w:gridSpan w:val="4"/>
          </w:tcPr>
          <w:p w:rsidR="00182CF5" w:rsidRPr="00AE4100" w:rsidRDefault="00182CF5" w:rsidP="00182CF5">
            <w:pPr>
              <w:jc w:val="center"/>
              <w:rPr>
                <w:b/>
                <w:sz w:val="28"/>
                <w:szCs w:val="28"/>
              </w:rPr>
            </w:pPr>
          </w:p>
        </w:tc>
      </w:tr>
      <w:tr w:rsidR="00AE4100" w:rsidTr="00C94AA2">
        <w:tc>
          <w:tcPr>
            <w:tcW w:w="2670" w:type="dxa"/>
          </w:tcPr>
          <w:p w:rsidR="00AE4100" w:rsidRPr="00AE4100" w:rsidRDefault="00AE4100" w:rsidP="00182CF5">
            <w:pPr>
              <w:jc w:val="center"/>
              <w:rPr>
                <w:b/>
                <w:sz w:val="28"/>
                <w:szCs w:val="28"/>
              </w:rPr>
            </w:pPr>
            <w:r w:rsidRPr="00AE4100">
              <w:rPr>
                <w:b/>
                <w:sz w:val="28"/>
                <w:szCs w:val="28"/>
              </w:rPr>
              <w:t>Отдел «Дисциплины и порядка»</w:t>
            </w:r>
          </w:p>
        </w:tc>
        <w:tc>
          <w:tcPr>
            <w:tcW w:w="2671" w:type="dxa"/>
          </w:tcPr>
          <w:p w:rsidR="00AE4100" w:rsidRPr="00AE4100" w:rsidRDefault="00AE4100" w:rsidP="00182CF5">
            <w:pPr>
              <w:jc w:val="center"/>
              <w:rPr>
                <w:b/>
                <w:sz w:val="28"/>
                <w:szCs w:val="28"/>
              </w:rPr>
            </w:pPr>
            <w:r w:rsidRPr="00AE4100">
              <w:rPr>
                <w:b/>
                <w:sz w:val="28"/>
                <w:szCs w:val="28"/>
              </w:rPr>
              <w:t>Отдел «Здоровья и спорта»</w:t>
            </w:r>
          </w:p>
        </w:tc>
        <w:tc>
          <w:tcPr>
            <w:tcW w:w="2670" w:type="dxa"/>
          </w:tcPr>
          <w:p w:rsidR="00AE4100" w:rsidRPr="00AE4100" w:rsidRDefault="00AE4100" w:rsidP="00182CF5">
            <w:pPr>
              <w:jc w:val="center"/>
              <w:rPr>
                <w:b/>
                <w:sz w:val="28"/>
                <w:szCs w:val="28"/>
              </w:rPr>
            </w:pPr>
            <w:r w:rsidRPr="00AE4100">
              <w:rPr>
                <w:b/>
                <w:sz w:val="28"/>
                <w:szCs w:val="28"/>
              </w:rPr>
              <w:t>Отдел «ВПР»</w:t>
            </w:r>
          </w:p>
        </w:tc>
        <w:tc>
          <w:tcPr>
            <w:tcW w:w="2671" w:type="dxa"/>
          </w:tcPr>
          <w:p w:rsidR="00AE4100" w:rsidRPr="00AE4100" w:rsidRDefault="00AE4100" w:rsidP="00182CF5">
            <w:pPr>
              <w:jc w:val="center"/>
              <w:rPr>
                <w:b/>
                <w:sz w:val="28"/>
                <w:szCs w:val="28"/>
              </w:rPr>
            </w:pPr>
            <w:r w:rsidRPr="00AE4100">
              <w:rPr>
                <w:b/>
                <w:sz w:val="28"/>
                <w:szCs w:val="28"/>
              </w:rPr>
              <w:t>Отдел «Печати и оформления»</w:t>
            </w:r>
          </w:p>
        </w:tc>
      </w:tr>
    </w:tbl>
    <w:p w:rsidR="00182CF5" w:rsidRPr="009C6B06" w:rsidRDefault="00182CF5" w:rsidP="003105BA">
      <w:pPr>
        <w:jc w:val="both"/>
        <w:rPr>
          <w:sz w:val="28"/>
          <w:szCs w:val="28"/>
        </w:rPr>
      </w:pPr>
    </w:p>
    <w:p w:rsidR="003105BA" w:rsidRDefault="003105BA" w:rsidP="003105BA">
      <w:pPr>
        <w:jc w:val="center"/>
        <w:rPr>
          <w:b/>
          <w:sz w:val="28"/>
          <w:szCs w:val="28"/>
          <w:u w:val="single"/>
        </w:rPr>
      </w:pPr>
    </w:p>
    <w:p w:rsidR="003105BA" w:rsidRPr="00CD6B84" w:rsidRDefault="003105BA" w:rsidP="003105BA">
      <w:pPr>
        <w:jc w:val="center"/>
        <w:rPr>
          <w:b/>
          <w:sz w:val="28"/>
          <w:szCs w:val="28"/>
          <w:u w:val="single"/>
        </w:rPr>
      </w:pPr>
      <w:r w:rsidRPr="00CD6B84">
        <w:rPr>
          <w:b/>
          <w:sz w:val="28"/>
          <w:szCs w:val="28"/>
          <w:u w:val="single"/>
        </w:rPr>
        <w:t>Характеристика контингента  учащихся</w:t>
      </w:r>
    </w:p>
    <w:p w:rsidR="003105BA" w:rsidRPr="00CD6B84" w:rsidRDefault="003105BA" w:rsidP="003105BA">
      <w:pPr>
        <w:rPr>
          <w:sz w:val="28"/>
          <w:szCs w:val="28"/>
        </w:rPr>
      </w:pPr>
    </w:p>
    <w:p w:rsidR="003105BA" w:rsidRDefault="003105BA" w:rsidP="003105BA">
      <w:pPr>
        <w:jc w:val="both"/>
        <w:rPr>
          <w:sz w:val="28"/>
          <w:szCs w:val="28"/>
        </w:rPr>
      </w:pPr>
      <w:r w:rsidRPr="00CD6B84">
        <w:rPr>
          <w:sz w:val="28"/>
          <w:szCs w:val="28"/>
        </w:rPr>
        <w:t xml:space="preserve">           Кадетская школа успешно прошла период организационно-педагогического становления.  Контингент учащихся ощутимо  увеличился. На сегодняшний день   подавляющее количество учащихся представляют дети и младшие подростки 1-й и 2-й ступени обучения.</w:t>
      </w:r>
    </w:p>
    <w:p w:rsidR="000E558A" w:rsidRPr="00CD6B84" w:rsidRDefault="000E558A" w:rsidP="003105BA">
      <w:pPr>
        <w:jc w:val="both"/>
        <w:rPr>
          <w:sz w:val="28"/>
          <w:szCs w:val="28"/>
        </w:rPr>
      </w:pPr>
      <w:r w:rsidRPr="000E558A">
        <w:rPr>
          <w:noProof/>
          <w:sz w:val="28"/>
          <w:szCs w:val="28"/>
        </w:rPr>
        <w:drawing>
          <wp:inline distT="0" distB="0" distL="0" distR="0">
            <wp:extent cx="5940425" cy="3644580"/>
            <wp:effectExtent l="19050" t="0" r="22225"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05BA" w:rsidRPr="00CD6B84" w:rsidRDefault="003105BA" w:rsidP="003105BA">
      <w:pPr>
        <w:ind w:firstLine="720"/>
        <w:jc w:val="both"/>
        <w:rPr>
          <w:bCs/>
          <w:sz w:val="28"/>
          <w:szCs w:val="28"/>
        </w:rPr>
      </w:pPr>
      <w:r w:rsidRPr="00CD6B84">
        <w:rPr>
          <w:bCs/>
          <w:sz w:val="28"/>
          <w:szCs w:val="28"/>
        </w:rPr>
        <w:t xml:space="preserve">Анализ социального состава учащихся подтверждает, что кадетская школа является особо востребованной категориями семей с социальными проблемами. </w:t>
      </w:r>
      <w:r w:rsidRPr="00CD6B84">
        <w:rPr>
          <w:sz w:val="28"/>
          <w:szCs w:val="28"/>
        </w:rPr>
        <w:t xml:space="preserve">По формальным статистическим данным свыше 50% учащихся кадетской школы можно отнести к категории детей «группы риска». </w:t>
      </w:r>
      <w:r w:rsidRPr="00CD6B84">
        <w:rPr>
          <w:bCs/>
          <w:sz w:val="28"/>
          <w:szCs w:val="28"/>
        </w:rPr>
        <w:t xml:space="preserve">Помимо этого, режим работы  школы </w:t>
      </w:r>
      <w:r w:rsidRPr="00CD6B84">
        <w:rPr>
          <w:bCs/>
          <w:sz w:val="28"/>
          <w:szCs w:val="28"/>
        </w:rPr>
        <w:lastRenderedPageBreak/>
        <w:t>особенно удобен для семей с детьми младшего школьного возраста, чем во многом объясняется возрастание контингента учащихся 1-ой ступени обучения.</w:t>
      </w:r>
    </w:p>
    <w:p w:rsidR="000E558A" w:rsidRPr="00A17B9C" w:rsidRDefault="000E558A" w:rsidP="000E558A">
      <w:pPr>
        <w:ind w:firstLine="426"/>
        <w:jc w:val="center"/>
        <w:rPr>
          <w:b/>
          <w:sz w:val="36"/>
          <w:szCs w:val="36"/>
        </w:rPr>
      </w:pPr>
      <w:r w:rsidRPr="00A17B9C">
        <w:rPr>
          <w:b/>
          <w:sz w:val="36"/>
          <w:szCs w:val="36"/>
        </w:rPr>
        <w:t>Статистический социальный паспорт</w:t>
      </w:r>
    </w:p>
    <w:p w:rsidR="000E558A" w:rsidRPr="00A17B9C" w:rsidRDefault="000E558A" w:rsidP="000E558A">
      <w:pPr>
        <w:jc w:val="center"/>
        <w:rPr>
          <w:b/>
          <w:sz w:val="36"/>
          <w:szCs w:val="36"/>
        </w:rPr>
      </w:pPr>
      <w:r w:rsidRPr="00A17B9C">
        <w:rPr>
          <w:b/>
          <w:sz w:val="36"/>
          <w:szCs w:val="36"/>
        </w:rPr>
        <w:t xml:space="preserve"> МБОУ Кадетская школа за 5 лет</w:t>
      </w:r>
    </w:p>
    <w:tbl>
      <w:tblPr>
        <w:tblStyle w:val="ab"/>
        <w:tblW w:w="9946" w:type="dxa"/>
        <w:tblInd w:w="-34" w:type="dxa"/>
        <w:tblLook w:val="04A0"/>
      </w:tblPr>
      <w:tblGrid>
        <w:gridCol w:w="678"/>
        <w:gridCol w:w="2719"/>
        <w:gridCol w:w="1303"/>
        <w:gridCol w:w="1303"/>
        <w:gridCol w:w="1303"/>
        <w:gridCol w:w="1336"/>
        <w:gridCol w:w="1304"/>
      </w:tblGrid>
      <w:tr w:rsidR="000E558A" w:rsidRPr="00A17B9C" w:rsidTr="008C7D14">
        <w:trPr>
          <w:trHeight w:val="680"/>
        </w:trPr>
        <w:tc>
          <w:tcPr>
            <w:tcW w:w="678" w:type="dxa"/>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jc w:val="center"/>
              <w:rPr>
                <w:sz w:val="28"/>
                <w:szCs w:val="28"/>
              </w:rPr>
            </w:pPr>
          </w:p>
        </w:tc>
        <w:tc>
          <w:tcPr>
            <w:tcW w:w="1303" w:type="dxa"/>
          </w:tcPr>
          <w:p w:rsidR="000E558A" w:rsidRPr="00A17B9C" w:rsidRDefault="000E558A" w:rsidP="000E558A">
            <w:pPr>
              <w:jc w:val="center"/>
            </w:pPr>
            <w:r w:rsidRPr="00A17B9C">
              <w:t>2008-2009</w:t>
            </w:r>
          </w:p>
        </w:tc>
        <w:tc>
          <w:tcPr>
            <w:tcW w:w="1303" w:type="dxa"/>
          </w:tcPr>
          <w:p w:rsidR="000E558A" w:rsidRPr="00A17B9C" w:rsidRDefault="000E558A" w:rsidP="000E558A">
            <w:pPr>
              <w:jc w:val="center"/>
            </w:pPr>
            <w:r w:rsidRPr="00A17B9C">
              <w:t>2009-2010</w:t>
            </w:r>
          </w:p>
        </w:tc>
        <w:tc>
          <w:tcPr>
            <w:tcW w:w="1303" w:type="dxa"/>
          </w:tcPr>
          <w:p w:rsidR="000E558A" w:rsidRPr="00A17B9C" w:rsidRDefault="000E558A" w:rsidP="000E558A">
            <w:pPr>
              <w:jc w:val="center"/>
            </w:pPr>
            <w:r w:rsidRPr="00A17B9C">
              <w:t>2010-2011</w:t>
            </w:r>
          </w:p>
        </w:tc>
        <w:tc>
          <w:tcPr>
            <w:tcW w:w="1336" w:type="dxa"/>
          </w:tcPr>
          <w:p w:rsidR="000E558A" w:rsidRPr="00A17B9C" w:rsidRDefault="000E558A" w:rsidP="000E558A">
            <w:pPr>
              <w:jc w:val="center"/>
            </w:pPr>
            <w:r>
              <w:t>20</w:t>
            </w:r>
            <w:r w:rsidRPr="00A17B9C">
              <w:t>11-2012</w:t>
            </w:r>
          </w:p>
        </w:tc>
        <w:tc>
          <w:tcPr>
            <w:tcW w:w="1304" w:type="dxa"/>
          </w:tcPr>
          <w:p w:rsidR="000E558A" w:rsidRPr="00A17B9C" w:rsidRDefault="000E558A" w:rsidP="000E558A">
            <w:pPr>
              <w:jc w:val="center"/>
            </w:pPr>
            <w:r w:rsidRPr="00A17B9C">
              <w:t>2012-2013</w:t>
            </w:r>
          </w:p>
        </w:tc>
      </w:tr>
      <w:tr w:rsidR="000E558A" w:rsidRPr="00A17B9C" w:rsidTr="008C7D14">
        <w:trPr>
          <w:trHeight w:val="348"/>
        </w:trPr>
        <w:tc>
          <w:tcPr>
            <w:tcW w:w="678" w:type="dxa"/>
            <w:vMerge w:val="restart"/>
            <w:shd w:val="clear" w:color="auto" w:fill="BFBFBF" w:themeFill="background1" w:themeFillShade="BF"/>
            <w:textDirection w:val="btLr"/>
          </w:tcPr>
          <w:p w:rsidR="000E558A" w:rsidRPr="00A17B9C" w:rsidRDefault="000E558A" w:rsidP="000E558A">
            <w:pPr>
              <w:ind w:left="113" w:right="113"/>
              <w:jc w:val="center"/>
              <w:rPr>
                <w:sz w:val="28"/>
                <w:szCs w:val="28"/>
              </w:rPr>
            </w:pPr>
            <w:r w:rsidRPr="00A17B9C">
              <w:rPr>
                <w:sz w:val="28"/>
                <w:szCs w:val="28"/>
              </w:rPr>
              <w:t>Семьи</w:t>
            </w: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Многодетные</w:t>
            </w:r>
          </w:p>
        </w:tc>
        <w:tc>
          <w:tcPr>
            <w:tcW w:w="1303" w:type="dxa"/>
          </w:tcPr>
          <w:p w:rsidR="000E558A" w:rsidRPr="00A17B9C" w:rsidRDefault="000E558A" w:rsidP="000E558A">
            <w:pPr>
              <w:jc w:val="center"/>
              <w:rPr>
                <w:sz w:val="28"/>
                <w:szCs w:val="28"/>
              </w:rPr>
            </w:pPr>
            <w:r>
              <w:rPr>
                <w:sz w:val="28"/>
                <w:szCs w:val="28"/>
              </w:rPr>
              <w:t>20</w:t>
            </w:r>
          </w:p>
        </w:tc>
        <w:tc>
          <w:tcPr>
            <w:tcW w:w="1303" w:type="dxa"/>
          </w:tcPr>
          <w:p w:rsidR="000E558A" w:rsidRPr="00A17B9C" w:rsidRDefault="000E558A" w:rsidP="000E558A">
            <w:pPr>
              <w:jc w:val="center"/>
              <w:rPr>
                <w:sz w:val="28"/>
                <w:szCs w:val="28"/>
              </w:rPr>
            </w:pPr>
            <w:r>
              <w:rPr>
                <w:sz w:val="28"/>
                <w:szCs w:val="28"/>
              </w:rPr>
              <w:t>24</w:t>
            </w:r>
          </w:p>
        </w:tc>
        <w:tc>
          <w:tcPr>
            <w:tcW w:w="1303" w:type="dxa"/>
          </w:tcPr>
          <w:p w:rsidR="000E558A" w:rsidRPr="00A17B9C" w:rsidRDefault="000E558A" w:rsidP="000E558A">
            <w:pPr>
              <w:jc w:val="center"/>
              <w:rPr>
                <w:sz w:val="28"/>
                <w:szCs w:val="28"/>
              </w:rPr>
            </w:pPr>
            <w:r>
              <w:rPr>
                <w:sz w:val="28"/>
                <w:szCs w:val="28"/>
              </w:rPr>
              <w:t>24</w:t>
            </w:r>
          </w:p>
        </w:tc>
        <w:tc>
          <w:tcPr>
            <w:tcW w:w="1336" w:type="dxa"/>
          </w:tcPr>
          <w:p w:rsidR="000E558A" w:rsidRPr="00A17B9C" w:rsidRDefault="000E558A" w:rsidP="000E558A">
            <w:pPr>
              <w:jc w:val="center"/>
              <w:rPr>
                <w:sz w:val="28"/>
                <w:szCs w:val="28"/>
              </w:rPr>
            </w:pPr>
            <w:r>
              <w:rPr>
                <w:sz w:val="28"/>
                <w:szCs w:val="28"/>
              </w:rPr>
              <w:t>29</w:t>
            </w:r>
          </w:p>
        </w:tc>
        <w:tc>
          <w:tcPr>
            <w:tcW w:w="1304" w:type="dxa"/>
          </w:tcPr>
          <w:p w:rsidR="000E558A" w:rsidRPr="00A17B9C" w:rsidRDefault="000E558A" w:rsidP="000E558A">
            <w:pPr>
              <w:jc w:val="center"/>
              <w:rPr>
                <w:sz w:val="28"/>
                <w:szCs w:val="28"/>
              </w:rPr>
            </w:pPr>
            <w:r>
              <w:rPr>
                <w:sz w:val="28"/>
                <w:szCs w:val="28"/>
              </w:rPr>
              <w:t>36</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Неполные</w:t>
            </w:r>
          </w:p>
        </w:tc>
        <w:tc>
          <w:tcPr>
            <w:tcW w:w="1303" w:type="dxa"/>
          </w:tcPr>
          <w:p w:rsidR="000E558A" w:rsidRPr="00A17B9C" w:rsidRDefault="000E558A" w:rsidP="000E558A">
            <w:pPr>
              <w:jc w:val="center"/>
              <w:rPr>
                <w:sz w:val="28"/>
                <w:szCs w:val="28"/>
              </w:rPr>
            </w:pPr>
            <w:r>
              <w:rPr>
                <w:sz w:val="28"/>
                <w:szCs w:val="28"/>
              </w:rPr>
              <w:t>80</w:t>
            </w:r>
          </w:p>
        </w:tc>
        <w:tc>
          <w:tcPr>
            <w:tcW w:w="1303" w:type="dxa"/>
          </w:tcPr>
          <w:p w:rsidR="000E558A" w:rsidRPr="00A17B9C" w:rsidRDefault="000E558A" w:rsidP="000E558A">
            <w:pPr>
              <w:jc w:val="center"/>
              <w:rPr>
                <w:sz w:val="28"/>
                <w:szCs w:val="28"/>
              </w:rPr>
            </w:pPr>
            <w:r>
              <w:rPr>
                <w:sz w:val="28"/>
                <w:szCs w:val="28"/>
              </w:rPr>
              <w:t>96</w:t>
            </w:r>
          </w:p>
        </w:tc>
        <w:tc>
          <w:tcPr>
            <w:tcW w:w="1303" w:type="dxa"/>
          </w:tcPr>
          <w:p w:rsidR="000E558A" w:rsidRPr="00A17B9C" w:rsidRDefault="000E558A" w:rsidP="000E558A">
            <w:pPr>
              <w:jc w:val="center"/>
              <w:rPr>
                <w:sz w:val="28"/>
                <w:szCs w:val="28"/>
              </w:rPr>
            </w:pPr>
            <w:r>
              <w:rPr>
                <w:sz w:val="28"/>
                <w:szCs w:val="28"/>
              </w:rPr>
              <w:t>96</w:t>
            </w:r>
          </w:p>
        </w:tc>
        <w:tc>
          <w:tcPr>
            <w:tcW w:w="1336" w:type="dxa"/>
          </w:tcPr>
          <w:p w:rsidR="000E558A" w:rsidRPr="00A17B9C" w:rsidRDefault="000E558A" w:rsidP="000E558A">
            <w:pPr>
              <w:jc w:val="center"/>
              <w:rPr>
                <w:sz w:val="28"/>
                <w:szCs w:val="28"/>
              </w:rPr>
            </w:pPr>
            <w:r>
              <w:rPr>
                <w:sz w:val="28"/>
                <w:szCs w:val="28"/>
              </w:rPr>
              <w:t>106</w:t>
            </w:r>
          </w:p>
        </w:tc>
        <w:tc>
          <w:tcPr>
            <w:tcW w:w="1304" w:type="dxa"/>
          </w:tcPr>
          <w:p w:rsidR="000E558A" w:rsidRPr="00A17B9C" w:rsidRDefault="000E558A" w:rsidP="000E558A">
            <w:pPr>
              <w:jc w:val="center"/>
              <w:rPr>
                <w:sz w:val="28"/>
                <w:szCs w:val="28"/>
              </w:rPr>
            </w:pPr>
            <w:r>
              <w:rPr>
                <w:sz w:val="28"/>
                <w:szCs w:val="28"/>
              </w:rPr>
              <w:t>124</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Неблагополучные</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2</w:t>
            </w:r>
          </w:p>
        </w:tc>
        <w:tc>
          <w:tcPr>
            <w:tcW w:w="1303" w:type="dxa"/>
          </w:tcPr>
          <w:p w:rsidR="000E558A" w:rsidRPr="00A17B9C" w:rsidRDefault="000E558A" w:rsidP="000E558A">
            <w:pPr>
              <w:jc w:val="center"/>
              <w:rPr>
                <w:sz w:val="28"/>
                <w:szCs w:val="28"/>
              </w:rPr>
            </w:pPr>
            <w:r>
              <w:rPr>
                <w:sz w:val="28"/>
                <w:szCs w:val="28"/>
              </w:rPr>
              <w:t>2</w:t>
            </w:r>
          </w:p>
        </w:tc>
        <w:tc>
          <w:tcPr>
            <w:tcW w:w="1336" w:type="dxa"/>
          </w:tcPr>
          <w:p w:rsidR="000E558A" w:rsidRPr="00A17B9C" w:rsidRDefault="000E558A" w:rsidP="000E558A">
            <w:pPr>
              <w:jc w:val="center"/>
              <w:rPr>
                <w:sz w:val="28"/>
                <w:szCs w:val="28"/>
              </w:rPr>
            </w:pPr>
            <w:r>
              <w:rPr>
                <w:sz w:val="28"/>
                <w:szCs w:val="28"/>
              </w:rPr>
              <w:t>4</w:t>
            </w:r>
          </w:p>
        </w:tc>
        <w:tc>
          <w:tcPr>
            <w:tcW w:w="1304" w:type="dxa"/>
          </w:tcPr>
          <w:p w:rsidR="000E558A" w:rsidRPr="00A17B9C" w:rsidRDefault="000E558A" w:rsidP="000E558A">
            <w:pPr>
              <w:jc w:val="center"/>
              <w:rPr>
                <w:sz w:val="28"/>
                <w:szCs w:val="28"/>
              </w:rPr>
            </w:pPr>
            <w:r>
              <w:rPr>
                <w:sz w:val="28"/>
                <w:szCs w:val="28"/>
              </w:rPr>
              <w:t>4</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В них детей</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36" w:type="dxa"/>
          </w:tcPr>
          <w:p w:rsidR="000E558A" w:rsidRPr="00A17B9C" w:rsidRDefault="000E558A" w:rsidP="000E558A">
            <w:pPr>
              <w:jc w:val="center"/>
              <w:rPr>
                <w:sz w:val="28"/>
                <w:szCs w:val="28"/>
              </w:rPr>
            </w:pPr>
            <w:r>
              <w:rPr>
                <w:sz w:val="28"/>
                <w:szCs w:val="28"/>
              </w:rPr>
              <w:t>0</w:t>
            </w:r>
          </w:p>
        </w:tc>
        <w:tc>
          <w:tcPr>
            <w:tcW w:w="1304" w:type="dxa"/>
          </w:tcPr>
          <w:p w:rsidR="000E558A" w:rsidRPr="00A17B9C" w:rsidRDefault="000E558A" w:rsidP="000E558A">
            <w:pPr>
              <w:jc w:val="center"/>
              <w:rPr>
                <w:sz w:val="28"/>
                <w:szCs w:val="28"/>
              </w:rPr>
            </w:pPr>
            <w:r>
              <w:rPr>
                <w:sz w:val="28"/>
                <w:szCs w:val="28"/>
              </w:rPr>
              <w:t>12</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С опекаемыми детьми</w:t>
            </w:r>
          </w:p>
        </w:tc>
        <w:tc>
          <w:tcPr>
            <w:tcW w:w="1303" w:type="dxa"/>
          </w:tcPr>
          <w:p w:rsidR="000E558A" w:rsidRPr="00A17B9C" w:rsidRDefault="000E558A" w:rsidP="000E558A">
            <w:pPr>
              <w:jc w:val="center"/>
              <w:rPr>
                <w:sz w:val="28"/>
                <w:szCs w:val="28"/>
              </w:rPr>
            </w:pPr>
            <w:r>
              <w:rPr>
                <w:sz w:val="28"/>
                <w:szCs w:val="28"/>
              </w:rPr>
              <w:t>6</w:t>
            </w:r>
          </w:p>
        </w:tc>
        <w:tc>
          <w:tcPr>
            <w:tcW w:w="1303" w:type="dxa"/>
          </w:tcPr>
          <w:p w:rsidR="000E558A" w:rsidRPr="00A17B9C" w:rsidRDefault="000E558A" w:rsidP="000E558A">
            <w:pPr>
              <w:jc w:val="center"/>
              <w:rPr>
                <w:sz w:val="28"/>
                <w:szCs w:val="28"/>
              </w:rPr>
            </w:pPr>
            <w:r>
              <w:rPr>
                <w:sz w:val="28"/>
                <w:szCs w:val="28"/>
              </w:rPr>
              <w:t>6</w:t>
            </w:r>
          </w:p>
        </w:tc>
        <w:tc>
          <w:tcPr>
            <w:tcW w:w="1303" w:type="dxa"/>
          </w:tcPr>
          <w:p w:rsidR="000E558A" w:rsidRPr="00A17B9C" w:rsidRDefault="000E558A" w:rsidP="000E558A">
            <w:pPr>
              <w:jc w:val="center"/>
              <w:rPr>
                <w:sz w:val="28"/>
                <w:szCs w:val="28"/>
              </w:rPr>
            </w:pPr>
            <w:r>
              <w:rPr>
                <w:sz w:val="28"/>
                <w:szCs w:val="28"/>
              </w:rPr>
              <w:t>6</w:t>
            </w:r>
          </w:p>
        </w:tc>
        <w:tc>
          <w:tcPr>
            <w:tcW w:w="1336" w:type="dxa"/>
          </w:tcPr>
          <w:p w:rsidR="000E558A" w:rsidRPr="00A17B9C" w:rsidRDefault="000E558A" w:rsidP="000E558A">
            <w:pPr>
              <w:jc w:val="center"/>
              <w:rPr>
                <w:sz w:val="28"/>
                <w:szCs w:val="28"/>
              </w:rPr>
            </w:pPr>
            <w:r>
              <w:rPr>
                <w:sz w:val="28"/>
                <w:szCs w:val="28"/>
              </w:rPr>
              <w:t>8</w:t>
            </w:r>
          </w:p>
        </w:tc>
        <w:tc>
          <w:tcPr>
            <w:tcW w:w="1304" w:type="dxa"/>
          </w:tcPr>
          <w:p w:rsidR="000E558A" w:rsidRPr="00A17B9C" w:rsidRDefault="000E558A" w:rsidP="000E558A">
            <w:pPr>
              <w:jc w:val="center"/>
              <w:rPr>
                <w:sz w:val="28"/>
                <w:szCs w:val="28"/>
              </w:rPr>
            </w:pPr>
            <w:r>
              <w:rPr>
                <w:sz w:val="28"/>
                <w:szCs w:val="28"/>
              </w:rPr>
              <w:t>36</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Малообеспеченные</w:t>
            </w:r>
          </w:p>
        </w:tc>
        <w:tc>
          <w:tcPr>
            <w:tcW w:w="1303" w:type="dxa"/>
          </w:tcPr>
          <w:p w:rsidR="000E558A" w:rsidRPr="00A17B9C" w:rsidRDefault="000E558A" w:rsidP="000E558A">
            <w:pPr>
              <w:jc w:val="center"/>
              <w:rPr>
                <w:sz w:val="28"/>
                <w:szCs w:val="28"/>
              </w:rPr>
            </w:pPr>
            <w:r>
              <w:rPr>
                <w:sz w:val="28"/>
                <w:szCs w:val="28"/>
              </w:rPr>
              <w:t>30</w:t>
            </w:r>
          </w:p>
        </w:tc>
        <w:tc>
          <w:tcPr>
            <w:tcW w:w="1303" w:type="dxa"/>
          </w:tcPr>
          <w:p w:rsidR="000E558A" w:rsidRPr="00A17B9C" w:rsidRDefault="000E558A" w:rsidP="000E558A">
            <w:pPr>
              <w:jc w:val="center"/>
              <w:rPr>
                <w:sz w:val="28"/>
                <w:szCs w:val="28"/>
              </w:rPr>
            </w:pPr>
            <w:r>
              <w:rPr>
                <w:sz w:val="28"/>
                <w:szCs w:val="28"/>
              </w:rPr>
              <w:t>32</w:t>
            </w:r>
          </w:p>
        </w:tc>
        <w:tc>
          <w:tcPr>
            <w:tcW w:w="1303" w:type="dxa"/>
          </w:tcPr>
          <w:p w:rsidR="000E558A" w:rsidRPr="00A17B9C" w:rsidRDefault="000E558A" w:rsidP="000E558A">
            <w:pPr>
              <w:jc w:val="center"/>
              <w:rPr>
                <w:sz w:val="28"/>
                <w:szCs w:val="28"/>
              </w:rPr>
            </w:pPr>
            <w:r>
              <w:rPr>
                <w:sz w:val="28"/>
                <w:szCs w:val="28"/>
              </w:rPr>
              <w:t>32</w:t>
            </w:r>
          </w:p>
        </w:tc>
        <w:tc>
          <w:tcPr>
            <w:tcW w:w="1336" w:type="dxa"/>
          </w:tcPr>
          <w:p w:rsidR="000E558A" w:rsidRPr="00A17B9C" w:rsidRDefault="000E558A" w:rsidP="000E558A">
            <w:pPr>
              <w:jc w:val="center"/>
              <w:rPr>
                <w:sz w:val="28"/>
                <w:szCs w:val="28"/>
              </w:rPr>
            </w:pPr>
            <w:r>
              <w:rPr>
                <w:sz w:val="28"/>
                <w:szCs w:val="28"/>
              </w:rPr>
              <w:t>32</w:t>
            </w:r>
          </w:p>
        </w:tc>
        <w:tc>
          <w:tcPr>
            <w:tcW w:w="1304" w:type="dxa"/>
          </w:tcPr>
          <w:p w:rsidR="000E558A" w:rsidRPr="00A17B9C" w:rsidRDefault="000E558A" w:rsidP="000E558A">
            <w:pPr>
              <w:jc w:val="center"/>
              <w:rPr>
                <w:sz w:val="28"/>
                <w:szCs w:val="28"/>
              </w:rPr>
            </w:pPr>
            <w:r>
              <w:rPr>
                <w:sz w:val="28"/>
                <w:szCs w:val="28"/>
              </w:rPr>
              <w:t>0</w:t>
            </w:r>
          </w:p>
        </w:tc>
      </w:tr>
      <w:tr w:rsidR="000E558A" w:rsidRPr="00A17B9C" w:rsidTr="008C7D14">
        <w:trPr>
          <w:trHeight w:val="348"/>
        </w:trPr>
        <w:tc>
          <w:tcPr>
            <w:tcW w:w="678" w:type="dxa"/>
            <w:vMerge w:val="restart"/>
            <w:shd w:val="clear" w:color="auto" w:fill="BFBFBF" w:themeFill="background1" w:themeFillShade="BF"/>
            <w:textDirection w:val="btLr"/>
          </w:tcPr>
          <w:p w:rsidR="000E558A" w:rsidRPr="00A17B9C" w:rsidRDefault="000E558A" w:rsidP="000E558A">
            <w:pPr>
              <w:ind w:left="113" w:right="113"/>
              <w:jc w:val="center"/>
              <w:rPr>
                <w:sz w:val="28"/>
                <w:szCs w:val="28"/>
              </w:rPr>
            </w:pPr>
            <w:r w:rsidRPr="00A17B9C">
              <w:rPr>
                <w:sz w:val="28"/>
                <w:szCs w:val="28"/>
              </w:rPr>
              <w:t>Дети</w:t>
            </w: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Инвалиды</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36" w:type="dxa"/>
          </w:tcPr>
          <w:p w:rsidR="000E558A" w:rsidRPr="00A17B9C" w:rsidRDefault="000E558A" w:rsidP="000E558A">
            <w:pPr>
              <w:jc w:val="center"/>
              <w:rPr>
                <w:sz w:val="28"/>
                <w:szCs w:val="28"/>
              </w:rPr>
            </w:pPr>
            <w:r>
              <w:rPr>
                <w:sz w:val="28"/>
                <w:szCs w:val="28"/>
              </w:rPr>
              <w:t>0</w:t>
            </w:r>
          </w:p>
        </w:tc>
        <w:tc>
          <w:tcPr>
            <w:tcW w:w="1304" w:type="dxa"/>
          </w:tcPr>
          <w:p w:rsidR="000E558A" w:rsidRPr="00A17B9C" w:rsidRDefault="000E558A" w:rsidP="000E558A">
            <w:pPr>
              <w:jc w:val="center"/>
              <w:rPr>
                <w:sz w:val="28"/>
                <w:szCs w:val="28"/>
              </w:rPr>
            </w:pPr>
            <w:r>
              <w:rPr>
                <w:sz w:val="28"/>
                <w:szCs w:val="28"/>
              </w:rPr>
              <w:t>0</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Состоят на учёте в ПДН</w:t>
            </w:r>
          </w:p>
        </w:tc>
        <w:tc>
          <w:tcPr>
            <w:tcW w:w="1303" w:type="dxa"/>
          </w:tcPr>
          <w:p w:rsidR="000E558A" w:rsidRPr="00A17B9C" w:rsidRDefault="000E558A" w:rsidP="000E558A">
            <w:pPr>
              <w:jc w:val="center"/>
              <w:rPr>
                <w:sz w:val="28"/>
                <w:szCs w:val="28"/>
              </w:rPr>
            </w:pPr>
            <w:r>
              <w:rPr>
                <w:sz w:val="28"/>
                <w:szCs w:val="28"/>
              </w:rPr>
              <w:t>3</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36" w:type="dxa"/>
          </w:tcPr>
          <w:p w:rsidR="000E558A" w:rsidRPr="00A17B9C" w:rsidRDefault="000E558A" w:rsidP="000E558A">
            <w:pPr>
              <w:jc w:val="center"/>
              <w:rPr>
                <w:sz w:val="28"/>
                <w:szCs w:val="28"/>
              </w:rPr>
            </w:pPr>
            <w:r>
              <w:rPr>
                <w:sz w:val="28"/>
                <w:szCs w:val="28"/>
              </w:rPr>
              <w:t>0</w:t>
            </w:r>
          </w:p>
        </w:tc>
        <w:tc>
          <w:tcPr>
            <w:tcW w:w="1304" w:type="dxa"/>
          </w:tcPr>
          <w:p w:rsidR="000E558A" w:rsidRPr="00A17B9C" w:rsidRDefault="000E558A" w:rsidP="000E558A">
            <w:pPr>
              <w:jc w:val="center"/>
              <w:rPr>
                <w:sz w:val="28"/>
                <w:szCs w:val="28"/>
              </w:rPr>
            </w:pPr>
            <w:r>
              <w:rPr>
                <w:sz w:val="28"/>
                <w:szCs w:val="28"/>
              </w:rPr>
              <w:t>2</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Состоят на внутришкольном учёте</w:t>
            </w:r>
          </w:p>
        </w:tc>
        <w:tc>
          <w:tcPr>
            <w:tcW w:w="1303" w:type="dxa"/>
          </w:tcPr>
          <w:p w:rsidR="000E558A" w:rsidRPr="00A17B9C" w:rsidRDefault="000E558A" w:rsidP="000E558A">
            <w:pPr>
              <w:jc w:val="center"/>
              <w:rPr>
                <w:sz w:val="28"/>
                <w:szCs w:val="28"/>
              </w:rPr>
            </w:pPr>
            <w:r>
              <w:rPr>
                <w:sz w:val="28"/>
                <w:szCs w:val="28"/>
              </w:rPr>
              <w:t>3</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36" w:type="dxa"/>
          </w:tcPr>
          <w:p w:rsidR="000E558A" w:rsidRPr="00A17B9C" w:rsidRDefault="000E558A" w:rsidP="000E558A">
            <w:pPr>
              <w:jc w:val="center"/>
              <w:rPr>
                <w:sz w:val="28"/>
                <w:szCs w:val="28"/>
              </w:rPr>
            </w:pPr>
            <w:r>
              <w:rPr>
                <w:sz w:val="28"/>
                <w:szCs w:val="28"/>
              </w:rPr>
              <w:t>2</w:t>
            </w:r>
          </w:p>
        </w:tc>
        <w:tc>
          <w:tcPr>
            <w:tcW w:w="1304" w:type="dxa"/>
          </w:tcPr>
          <w:p w:rsidR="000E558A" w:rsidRPr="00A17B9C" w:rsidRDefault="000E558A" w:rsidP="000E558A">
            <w:pPr>
              <w:jc w:val="center"/>
              <w:rPr>
                <w:sz w:val="28"/>
                <w:szCs w:val="28"/>
              </w:rPr>
            </w:pPr>
            <w:r>
              <w:rPr>
                <w:sz w:val="28"/>
                <w:szCs w:val="28"/>
              </w:rPr>
              <w:t>2</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Требующие педагогической поддержки</w:t>
            </w:r>
          </w:p>
        </w:tc>
        <w:tc>
          <w:tcPr>
            <w:tcW w:w="1303" w:type="dxa"/>
          </w:tcPr>
          <w:p w:rsidR="000E558A" w:rsidRPr="00A17B9C" w:rsidRDefault="000E558A" w:rsidP="000E558A">
            <w:pPr>
              <w:jc w:val="center"/>
              <w:rPr>
                <w:sz w:val="28"/>
                <w:szCs w:val="28"/>
              </w:rPr>
            </w:pPr>
            <w:r>
              <w:rPr>
                <w:sz w:val="28"/>
                <w:szCs w:val="28"/>
              </w:rPr>
              <w:t>20</w:t>
            </w:r>
          </w:p>
        </w:tc>
        <w:tc>
          <w:tcPr>
            <w:tcW w:w="1303" w:type="dxa"/>
          </w:tcPr>
          <w:p w:rsidR="000E558A" w:rsidRPr="00A17B9C" w:rsidRDefault="000E558A" w:rsidP="000E558A">
            <w:pPr>
              <w:jc w:val="center"/>
              <w:rPr>
                <w:sz w:val="28"/>
                <w:szCs w:val="28"/>
              </w:rPr>
            </w:pPr>
            <w:r>
              <w:rPr>
                <w:sz w:val="28"/>
                <w:szCs w:val="28"/>
              </w:rPr>
              <w:t>14</w:t>
            </w:r>
          </w:p>
        </w:tc>
        <w:tc>
          <w:tcPr>
            <w:tcW w:w="1303" w:type="dxa"/>
          </w:tcPr>
          <w:p w:rsidR="000E558A" w:rsidRPr="00A17B9C" w:rsidRDefault="000E558A" w:rsidP="000E558A">
            <w:pPr>
              <w:jc w:val="center"/>
              <w:rPr>
                <w:sz w:val="28"/>
                <w:szCs w:val="28"/>
              </w:rPr>
            </w:pPr>
            <w:r>
              <w:rPr>
                <w:sz w:val="28"/>
                <w:szCs w:val="28"/>
              </w:rPr>
              <w:t>14</w:t>
            </w:r>
          </w:p>
        </w:tc>
        <w:tc>
          <w:tcPr>
            <w:tcW w:w="1336" w:type="dxa"/>
          </w:tcPr>
          <w:p w:rsidR="000E558A" w:rsidRPr="00A17B9C" w:rsidRDefault="000E558A" w:rsidP="000E558A">
            <w:pPr>
              <w:jc w:val="center"/>
              <w:rPr>
                <w:sz w:val="28"/>
                <w:szCs w:val="28"/>
              </w:rPr>
            </w:pPr>
            <w:r>
              <w:rPr>
                <w:sz w:val="28"/>
                <w:szCs w:val="28"/>
              </w:rPr>
              <w:t>27</w:t>
            </w:r>
          </w:p>
        </w:tc>
        <w:tc>
          <w:tcPr>
            <w:tcW w:w="1304" w:type="dxa"/>
          </w:tcPr>
          <w:p w:rsidR="000E558A" w:rsidRPr="00A17B9C" w:rsidRDefault="000E558A" w:rsidP="000E558A">
            <w:pPr>
              <w:jc w:val="center"/>
              <w:rPr>
                <w:sz w:val="28"/>
                <w:szCs w:val="28"/>
              </w:rPr>
            </w:pPr>
            <w:r>
              <w:rPr>
                <w:sz w:val="28"/>
                <w:szCs w:val="28"/>
              </w:rPr>
              <w:t>34</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С задержкой развития</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03" w:type="dxa"/>
          </w:tcPr>
          <w:p w:rsidR="000E558A" w:rsidRPr="00A17B9C" w:rsidRDefault="000E558A" w:rsidP="000E558A">
            <w:pPr>
              <w:jc w:val="center"/>
              <w:rPr>
                <w:sz w:val="28"/>
                <w:szCs w:val="28"/>
              </w:rPr>
            </w:pPr>
            <w:r>
              <w:rPr>
                <w:sz w:val="28"/>
                <w:szCs w:val="28"/>
              </w:rPr>
              <w:t>0</w:t>
            </w:r>
          </w:p>
        </w:tc>
        <w:tc>
          <w:tcPr>
            <w:tcW w:w="1336" w:type="dxa"/>
          </w:tcPr>
          <w:p w:rsidR="000E558A" w:rsidRPr="00A17B9C" w:rsidRDefault="000E558A" w:rsidP="000E558A">
            <w:pPr>
              <w:jc w:val="center"/>
              <w:rPr>
                <w:sz w:val="28"/>
                <w:szCs w:val="28"/>
              </w:rPr>
            </w:pPr>
            <w:r>
              <w:rPr>
                <w:sz w:val="28"/>
                <w:szCs w:val="28"/>
              </w:rPr>
              <w:t>0</w:t>
            </w:r>
          </w:p>
        </w:tc>
        <w:tc>
          <w:tcPr>
            <w:tcW w:w="1304" w:type="dxa"/>
          </w:tcPr>
          <w:p w:rsidR="000E558A" w:rsidRPr="00A17B9C" w:rsidRDefault="000E558A" w:rsidP="000E558A">
            <w:pPr>
              <w:jc w:val="center"/>
              <w:rPr>
                <w:sz w:val="28"/>
                <w:szCs w:val="28"/>
              </w:rPr>
            </w:pPr>
            <w:r>
              <w:rPr>
                <w:sz w:val="28"/>
                <w:szCs w:val="28"/>
              </w:rPr>
              <w:t>0</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Не граждане РФ</w:t>
            </w:r>
          </w:p>
        </w:tc>
        <w:tc>
          <w:tcPr>
            <w:tcW w:w="1303" w:type="dxa"/>
          </w:tcPr>
          <w:p w:rsidR="000E558A" w:rsidRPr="00A17B9C" w:rsidRDefault="000E558A" w:rsidP="000E558A">
            <w:pPr>
              <w:jc w:val="center"/>
              <w:rPr>
                <w:sz w:val="28"/>
                <w:szCs w:val="28"/>
              </w:rPr>
            </w:pPr>
            <w:r>
              <w:rPr>
                <w:sz w:val="28"/>
                <w:szCs w:val="28"/>
              </w:rPr>
              <w:t>1</w:t>
            </w:r>
          </w:p>
        </w:tc>
        <w:tc>
          <w:tcPr>
            <w:tcW w:w="1303" w:type="dxa"/>
          </w:tcPr>
          <w:p w:rsidR="000E558A" w:rsidRPr="00A17B9C" w:rsidRDefault="000E558A" w:rsidP="000E558A">
            <w:pPr>
              <w:jc w:val="center"/>
              <w:rPr>
                <w:sz w:val="28"/>
                <w:szCs w:val="28"/>
              </w:rPr>
            </w:pPr>
            <w:r>
              <w:rPr>
                <w:sz w:val="28"/>
                <w:szCs w:val="28"/>
              </w:rPr>
              <w:t>1</w:t>
            </w:r>
          </w:p>
        </w:tc>
        <w:tc>
          <w:tcPr>
            <w:tcW w:w="1303" w:type="dxa"/>
          </w:tcPr>
          <w:p w:rsidR="000E558A" w:rsidRPr="00A17B9C" w:rsidRDefault="000E558A" w:rsidP="000E558A">
            <w:pPr>
              <w:jc w:val="center"/>
              <w:rPr>
                <w:sz w:val="28"/>
                <w:szCs w:val="28"/>
              </w:rPr>
            </w:pPr>
            <w:r>
              <w:rPr>
                <w:sz w:val="28"/>
                <w:szCs w:val="28"/>
              </w:rPr>
              <w:t>1</w:t>
            </w:r>
          </w:p>
        </w:tc>
        <w:tc>
          <w:tcPr>
            <w:tcW w:w="1336" w:type="dxa"/>
          </w:tcPr>
          <w:p w:rsidR="000E558A" w:rsidRPr="00A17B9C" w:rsidRDefault="000E558A" w:rsidP="000E558A">
            <w:pPr>
              <w:jc w:val="center"/>
              <w:rPr>
                <w:sz w:val="28"/>
                <w:szCs w:val="28"/>
              </w:rPr>
            </w:pPr>
            <w:r>
              <w:rPr>
                <w:sz w:val="28"/>
                <w:szCs w:val="28"/>
              </w:rPr>
              <w:t>1</w:t>
            </w:r>
          </w:p>
        </w:tc>
        <w:tc>
          <w:tcPr>
            <w:tcW w:w="1304" w:type="dxa"/>
          </w:tcPr>
          <w:p w:rsidR="000E558A" w:rsidRPr="00A17B9C" w:rsidRDefault="000E558A" w:rsidP="000E558A">
            <w:pPr>
              <w:jc w:val="center"/>
              <w:rPr>
                <w:sz w:val="28"/>
                <w:szCs w:val="28"/>
              </w:rPr>
            </w:pPr>
            <w:r>
              <w:rPr>
                <w:sz w:val="28"/>
                <w:szCs w:val="28"/>
              </w:rPr>
              <w:t>1</w:t>
            </w:r>
          </w:p>
        </w:tc>
      </w:tr>
      <w:tr w:rsidR="000E558A" w:rsidRPr="00A17B9C" w:rsidTr="008C7D14">
        <w:trPr>
          <w:trHeight w:val="145"/>
        </w:trPr>
        <w:tc>
          <w:tcPr>
            <w:tcW w:w="678" w:type="dxa"/>
            <w:vMerge/>
            <w:shd w:val="clear" w:color="auto" w:fill="BFBFBF" w:themeFill="background1" w:themeFillShade="BF"/>
          </w:tcPr>
          <w:p w:rsidR="000E558A" w:rsidRPr="00A17B9C" w:rsidRDefault="000E558A" w:rsidP="000E558A">
            <w:pPr>
              <w:jc w:val="center"/>
              <w:rPr>
                <w:sz w:val="28"/>
                <w:szCs w:val="28"/>
              </w:rPr>
            </w:pPr>
          </w:p>
        </w:tc>
        <w:tc>
          <w:tcPr>
            <w:tcW w:w="2719" w:type="dxa"/>
            <w:shd w:val="clear" w:color="auto" w:fill="BFBFBF" w:themeFill="background1" w:themeFillShade="BF"/>
          </w:tcPr>
          <w:p w:rsidR="000E558A" w:rsidRPr="00A17B9C" w:rsidRDefault="000E558A" w:rsidP="000E558A">
            <w:pPr>
              <w:rPr>
                <w:sz w:val="28"/>
                <w:szCs w:val="28"/>
              </w:rPr>
            </w:pPr>
            <w:r w:rsidRPr="00A17B9C">
              <w:rPr>
                <w:sz w:val="28"/>
                <w:szCs w:val="28"/>
              </w:rPr>
              <w:t>Без регистрации в г.В.Луки</w:t>
            </w:r>
          </w:p>
        </w:tc>
        <w:tc>
          <w:tcPr>
            <w:tcW w:w="1303" w:type="dxa"/>
          </w:tcPr>
          <w:p w:rsidR="000E558A" w:rsidRPr="00A17B9C" w:rsidRDefault="000E558A" w:rsidP="000E558A">
            <w:pPr>
              <w:jc w:val="center"/>
              <w:rPr>
                <w:sz w:val="28"/>
                <w:szCs w:val="28"/>
              </w:rPr>
            </w:pPr>
            <w:r>
              <w:rPr>
                <w:sz w:val="28"/>
                <w:szCs w:val="28"/>
              </w:rPr>
              <w:t>20</w:t>
            </w:r>
          </w:p>
        </w:tc>
        <w:tc>
          <w:tcPr>
            <w:tcW w:w="1303" w:type="dxa"/>
          </w:tcPr>
          <w:p w:rsidR="000E558A" w:rsidRPr="00A17B9C" w:rsidRDefault="000E558A" w:rsidP="000E558A">
            <w:pPr>
              <w:jc w:val="center"/>
              <w:rPr>
                <w:sz w:val="28"/>
                <w:szCs w:val="28"/>
              </w:rPr>
            </w:pPr>
            <w:r>
              <w:rPr>
                <w:sz w:val="28"/>
                <w:szCs w:val="28"/>
              </w:rPr>
              <w:t>23</w:t>
            </w:r>
          </w:p>
        </w:tc>
        <w:tc>
          <w:tcPr>
            <w:tcW w:w="1303" w:type="dxa"/>
          </w:tcPr>
          <w:p w:rsidR="000E558A" w:rsidRPr="00A17B9C" w:rsidRDefault="000E558A" w:rsidP="000E558A">
            <w:pPr>
              <w:jc w:val="center"/>
              <w:rPr>
                <w:sz w:val="28"/>
                <w:szCs w:val="28"/>
              </w:rPr>
            </w:pPr>
            <w:r>
              <w:rPr>
                <w:sz w:val="28"/>
                <w:szCs w:val="28"/>
              </w:rPr>
              <w:t>16</w:t>
            </w:r>
          </w:p>
        </w:tc>
        <w:tc>
          <w:tcPr>
            <w:tcW w:w="1336" w:type="dxa"/>
          </w:tcPr>
          <w:p w:rsidR="000E558A" w:rsidRPr="00A17B9C" w:rsidRDefault="000E558A" w:rsidP="000E558A">
            <w:pPr>
              <w:jc w:val="center"/>
              <w:rPr>
                <w:sz w:val="28"/>
                <w:szCs w:val="28"/>
              </w:rPr>
            </w:pPr>
            <w:r>
              <w:rPr>
                <w:sz w:val="28"/>
                <w:szCs w:val="28"/>
              </w:rPr>
              <w:t>14</w:t>
            </w:r>
          </w:p>
        </w:tc>
        <w:tc>
          <w:tcPr>
            <w:tcW w:w="1304" w:type="dxa"/>
          </w:tcPr>
          <w:p w:rsidR="000E558A" w:rsidRPr="00A17B9C" w:rsidRDefault="000E558A" w:rsidP="000E558A">
            <w:pPr>
              <w:jc w:val="center"/>
              <w:rPr>
                <w:sz w:val="28"/>
                <w:szCs w:val="28"/>
              </w:rPr>
            </w:pPr>
            <w:r>
              <w:rPr>
                <w:sz w:val="28"/>
                <w:szCs w:val="28"/>
              </w:rPr>
              <w:t>18</w:t>
            </w:r>
          </w:p>
        </w:tc>
      </w:tr>
    </w:tbl>
    <w:p w:rsidR="000E558A" w:rsidRDefault="000E558A" w:rsidP="000E558A">
      <w:pPr>
        <w:jc w:val="center"/>
      </w:pPr>
    </w:p>
    <w:p w:rsidR="000E558A" w:rsidRPr="00E12524" w:rsidRDefault="000E558A" w:rsidP="000E558A">
      <w:pPr>
        <w:ind w:firstLine="426"/>
        <w:rPr>
          <w:sz w:val="28"/>
          <w:szCs w:val="28"/>
        </w:rPr>
      </w:pPr>
      <w:r>
        <w:rPr>
          <w:sz w:val="28"/>
          <w:szCs w:val="28"/>
        </w:rPr>
        <w:t>Т</w:t>
      </w:r>
      <w:r w:rsidRPr="00B95752">
        <w:rPr>
          <w:sz w:val="28"/>
          <w:szCs w:val="28"/>
        </w:rPr>
        <w:t>ак, если в 2008-2009 учебном году количество учащихся школы из многодет</w:t>
      </w:r>
      <w:r>
        <w:rPr>
          <w:sz w:val="28"/>
          <w:szCs w:val="28"/>
        </w:rPr>
        <w:t>ных семей составило 20 человек</w:t>
      </w:r>
      <w:r w:rsidRPr="00B95752">
        <w:rPr>
          <w:sz w:val="28"/>
          <w:szCs w:val="28"/>
        </w:rPr>
        <w:t xml:space="preserve">, то в 2012-2013 учебном году этот показатель вырос практически в 2 раза и составляет 38 человек. Ежегодно,  на 20% увеличилось число обучающихся из неблагополучных и неполных семей. </w:t>
      </w:r>
    </w:p>
    <w:p w:rsidR="000E558A" w:rsidRPr="00B95752" w:rsidRDefault="000E558A" w:rsidP="000E558A">
      <w:pPr>
        <w:ind w:firstLine="426"/>
        <w:rPr>
          <w:sz w:val="28"/>
          <w:szCs w:val="28"/>
        </w:rPr>
      </w:pPr>
      <w:r w:rsidRPr="00B95752">
        <w:rPr>
          <w:sz w:val="28"/>
          <w:szCs w:val="28"/>
        </w:rPr>
        <w:t xml:space="preserve">На сегодняшний день социальная картина представлена диаграммой </w:t>
      </w:r>
    </w:p>
    <w:p w:rsidR="000E558A" w:rsidRDefault="000E558A" w:rsidP="000E558A">
      <w:pPr>
        <w:tabs>
          <w:tab w:val="left" w:pos="4845"/>
        </w:tabs>
        <w:jc w:val="center"/>
        <w:rPr>
          <w:b/>
          <w:sz w:val="28"/>
          <w:szCs w:val="28"/>
        </w:rPr>
      </w:pPr>
      <w:r w:rsidRPr="00B56BDE">
        <w:rPr>
          <w:b/>
          <w:noProof/>
          <w:sz w:val="28"/>
          <w:szCs w:val="28"/>
        </w:rPr>
        <w:drawing>
          <wp:inline distT="0" distB="0" distL="0" distR="0">
            <wp:extent cx="4457700" cy="19145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558A" w:rsidRDefault="000E558A" w:rsidP="000E558A">
      <w:pPr>
        <w:tabs>
          <w:tab w:val="left" w:pos="4845"/>
        </w:tabs>
        <w:jc w:val="center"/>
        <w:rPr>
          <w:b/>
          <w:sz w:val="28"/>
          <w:szCs w:val="28"/>
        </w:rPr>
      </w:pPr>
    </w:p>
    <w:p w:rsidR="000E558A" w:rsidRDefault="000E558A" w:rsidP="000E558A">
      <w:pPr>
        <w:tabs>
          <w:tab w:val="left" w:pos="4845"/>
        </w:tabs>
        <w:jc w:val="center"/>
        <w:rPr>
          <w:b/>
          <w:sz w:val="28"/>
          <w:szCs w:val="28"/>
        </w:rPr>
      </w:pPr>
    </w:p>
    <w:p w:rsidR="000E558A" w:rsidRPr="00D56125" w:rsidRDefault="000E558A" w:rsidP="000E558A">
      <w:pPr>
        <w:tabs>
          <w:tab w:val="left" w:pos="4845"/>
        </w:tabs>
        <w:jc w:val="center"/>
        <w:rPr>
          <w:b/>
          <w:sz w:val="28"/>
          <w:szCs w:val="28"/>
        </w:rPr>
      </w:pPr>
      <w:r w:rsidRPr="00B95752">
        <w:rPr>
          <w:b/>
          <w:sz w:val="28"/>
          <w:szCs w:val="28"/>
        </w:rPr>
        <w:t>Социальный состав семей кадет</w:t>
      </w:r>
    </w:p>
    <w:p w:rsidR="000E558A" w:rsidRDefault="000E558A" w:rsidP="000E558A">
      <w:pPr>
        <w:spacing w:line="360" w:lineRule="auto"/>
        <w:ind w:firstLine="709"/>
        <w:jc w:val="both"/>
        <w:rPr>
          <w:sz w:val="28"/>
          <w:szCs w:val="28"/>
        </w:rPr>
      </w:pPr>
      <w:r w:rsidRPr="00CB1B06">
        <w:rPr>
          <w:sz w:val="28"/>
          <w:szCs w:val="28"/>
        </w:rPr>
        <w:lastRenderedPageBreak/>
        <w:t>Ежегодно составляется социальный паспорт школы, где указаны все категории учащихся. Эта работа ведётся с целью более глубокого знакомства с учащимися, семьёй, изучения образа жизни семьи, установления контакта с семьёй для создания доверительных отношений, взаимопонимания, сотрудничества.</w:t>
      </w:r>
    </w:p>
    <w:p w:rsidR="000E558A" w:rsidRPr="00CB1B06" w:rsidRDefault="000E558A" w:rsidP="000E558A">
      <w:pPr>
        <w:spacing w:line="360" w:lineRule="auto"/>
        <w:ind w:firstLine="709"/>
        <w:jc w:val="both"/>
        <w:rPr>
          <w:sz w:val="28"/>
          <w:szCs w:val="28"/>
        </w:rPr>
      </w:pPr>
      <w:r w:rsidRPr="00CB1B06">
        <w:rPr>
          <w:sz w:val="28"/>
          <w:szCs w:val="28"/>
        </w:rPr>
        <w:t xml:space="preserve">Анализ социального здоровья учащихся за 5 лет показывает, что стабильным остается число детей «группы риска» и  учащихся, состоящих на внутришкольном контроле. Растёт число неблагополучных семей, имеющих проблемы с воспитанием и обучением ребёнка, стабильным остается число опекаемых детей, детей из многодетных семей.  </w:t>
      </w:r>
    </w:p>
    <w:p w:rsidR="000E558A" w:rsidRPr="00CB1B06" w:rsidRDefault="000E558A" w:rsidP="000E558A">
      <w:pPr>
        <w:spacing w:line="360" w:lineRule="auto"/>
        <w:jc w:val="both"/>
        <w:rPr>
          <w:sz w:val="28"/>
          <w:szCs w:val="28"/>
        </w:rPr>
      </w:pPr>
      <w:r w:rsidRPr="00CB1B06">
        <w:rPr>
          <w:sz w:val="28"/>
          <w:szCs w:val="28"/>
        </w:rPr>
        <w:t>Основными причинами неблагополучия являются:</w:t>
      </w:r>
    </w:p>
    <w:p w:rsidR="000E558A" w:rsidRPr="00CB1B06" w:rsidRDefault="000E558A" w:rsidP="000E558A">
      <w:pPr>
        <w:numPr>
          <w:ilvl w:val="0"/>
          <w:numId w:val="6"/>
        </w:numPr>
        <w:spacing w:line="360" w:lineRule="auto"/>
        <w:jc w:val="both"/>
        <w:rPr>
          <w:sz w:val="28"/>
          <w:szCs w:val="28"/>
        </w:rPr>
      </w:pPr>
      <w:r w:rsidRPr="00CB1B06">
        <w:rPr>
          <w:sz w:val="28"/>
          <w:szCs w:val="28"/>
        </w:rPr>
        <w:t xml:space="preserve">Родители злоупотребляют спиртным; </w:t>
      </w:r>
    </w:p>
    <w:p w:rsidR="000E558A" w:rsidRPr="00CB1B06" w:rsidRDefault="000E558A" w:rsidP="000E558A">
      <w:pPr>
        <w:numPr>
          <w:ilvl w:val="0"/>
          <w:numId w:val="6"/>
        </w:numPr>
        <w:spacing w:line="360" w:lineRule="auto"/>
        <w:jc w:val="both"/>
        <w:rPr>
          <w:sz w:val="28"/>
          <w:szCs w:val="28"/>
        </w:rPr>
      </w:pPr>
      <w:r w:rsidRPr="00CB1B06">
        <w:rPr>
          <w:sz w:val="28"/>
          <w:szCs w:val="28"/>
        </w:rPr>
        <w:t xml:space="preserve">Долгое время не работают; </w:t>
      </w:r>
    </w:p>
    <w:p w:rsidR="000E558A" w:rsidRPr="00CB1B06" w:rsidRDefault="000E558A" w:rsidP="000E558A">
      <w:pPr>
        <w:numPr>
          <w:ilvl w:val="0"/>
          <w:numId w:val="6"/>
        </w:numPr>
        <w:spacing w:line="360" w:lineRule="auto"/>
        <w:jc w:val="both"/>
        <w:rPr>
          <w:sz w:val="28"/>
          <w:szCs w:val="28"/>
        </w:rPr>
      </w:pPr>
      <w:r w:rsidRPr="00CB1B06">
        <w:rPr>
          <w:sz w:val="28"/>
          <w:szCs w:val="28"/>
        </w:rPr>
        <w:t xml:space="preserve">Чрезмерно заняты (на работе или своей жизнью); </w:t>
      </w:r>
    </w:p>
    <w:p w:rsidR="000E558A" w:rsidRPr="00CB1B06" w:rsidRDefault="000E558A" w:rsidP="000E558A">
      <w:pPr>
        <w:numPr>
          <w:ilvl w:val="0"/>
          <w:numId w:val="6"/>
        </w:numPr>
        <w:spacing w:line="360" w:lineRule="auto"/>
        <w:jc w:val="both"/>
        <w:rPr>
          <w:sz w:val="28"/>
          <w:szCs w:val="28"/>
        </w:rPr>
      </w:pPr>
      <w:r w:rsidRPr="00CB1B06">
        <w:rPr>
          <w:sz w:val="28"/>
          <w:szCs w:val="28"/>
        </w:rPr>
        <w:t xml:space="preserve">Уклоняются от исполнения своих родительских обязанностей. </w:t>
      </w:r>
    </w:p>
    <w:p w:rsidR="000E558A" w:rsidRPr="00E12524" w:rsidRDefault="000E558A" w:rsidP="000E558A">
      <w:pPr>
        <w:spacing w:line="360" w:lineRule="auto"/>
        <w:ind w:firstLine="709"/>
        <w:jc w:val="both"/>
        <w:rPr>
          <w:b/>
          <w:sz w:val="28"/>
          <w:szCs w:val="28"/>
        </w:rPr>
      </w:pPr>
      <w:r w:rsidRPr="00CB1B06">
        <w:rPr>
          <w:sz w:val="28"/>
          <w:szCs w:val="28"/>
        </w:rPr>
        <w:t>Исходя из анализа социального состава учащихся, в кадетской школе отработана система взаимодействия с родителями.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безнадзорности и правонарушений, сохранению и укреплению здоровья , т.е. педагогическое просвещение родителей. Анализ посещаемости родителями школьных собраний показал, что посещаемость классных собраний низкая.  Это свидетельствует о недостаточном взаимодействии родителей с классным руководителем.</w:t>
      </w:r>
      <w:r w:rsidRPr="002E6C0B">
        <w:rPr>
          <w:sz w:val="28"/>
          <w:szCs w:val="28"/>
        </w:rPr>
        <w:t xml:space="preserve"> </w:t>
      </w:r>
      <w:r w:rsidRPr="00CB1B06">
        <w:rPr>
          <w:sz w:val="28"/>
          <w:szCs w:val="28"/>
        </w:rPr>
        <w:t>Классные руководители тесно взаимодействуют с членами родительского комитета. Родители оказывают материальную помощь в ремонте кабинетов.  В начальных классах родители оказывают помощь в организации  классных  и школьных мероприятий.</w:t>
      </w:r>
    </w:p>
    <w:p w:rsidR="000E558A" w:rsidRDefault="000E558A" w:rsidP="000E558A">
      <w:pPr>
        <w:ind w:firstLine="709"/>
        <w:jc w:val="both"/>
        <w:rPr>
          <w:bCs/>
          <w:sz w:val="28"/>
          <w:szCs w:val="28"/>
        </w:rPr>
      </w:pPr>
      <w:r w:rsidRPr="00B95752">
        <w:rPr>
          <w:sz w:val="28"/>
          <w:szCs w:val="28"/>
        </w:rPr>
        <w:t xml:space="preserve">По формальным статистическим данным свыше 50% учащихся кадетской школы можно отнести к категории детей «группы риска». </w:t>
      </w:r>
      <w:r w:rsidRPr="00B95752">
        <w:rPr>
          <w:bCs/>
          <w:sz w:val="28"/>
          <w:szCs w:val="28"/>
        </w:rPr>
        <w:t>Помимо этого, режим работы  школы особенно удобен для семей с детьми младшего школьного возраста, чем во многом объясняется возрастание контингента учащихся 1-ой ступени обучения.</w:t>
      </w:r>
    </w:p>
    <w:p w:rsidR="000E558A" w:rsidRDefault="000E558A" w:rsidP="000E558A">
      <w:pPr>
        <w:ind w:firstLine="709"/>
        <w:jc w:val="both"/>
        <w:rPr>
          <w:bCs/>
          <w:sz w:val="28"/>
          <w:szCs w:val="28"/>
        </w:rPr>
      </w:pPr>
    </w:p>
    <w:tbl>
      <w:tblPr>
        <w:tblStyle w:val="ab"/>
        <w:tblW w:w="0" w:type="auto"/>
        <w:tblLook w:val="04A0"/>
      </w:tblPr>
      <w:tblGrid>
        <w:gridCol w:w="961"/>
        <w:gridCol w:w="1912"/>
        <w:gridCol w:w="1937"/>
        <w:gridCol w:w="1926"/>
        <w:gridCol w:w="1694"/>
        <w:gridCol w:w="2225"/>
      </w:tblGrid>
      <w:tr w:rsidR="000E558A" w:rsidRPr="00B95752" w:rsidTr="000E558A">
        <w:tc>
          <w:tcPr>
            <w:tcW w:w="875" w:type="dxa"/>
          </w:tcPr>
          <w:p w:rsidR="000E558A" w:rsidRPr="00B95752" w:rsidRDefault="000E558A" w:rsidP="000E558A">
            <w:pPr>
              <w:rPr>
                <w:sz w:val="28"/>
                <w:szCs w:val="28"/>
              </w:rPr>
            </w:pPr>
            <w:r w:rsidRPr="00B95752">
              <w:rPr>
                <w:sz w:val="28"/>
                <w:szCs w:val="28"/>
              </w:rPr>
              <w:t>2008-2012г.</w:t>
            </w:r>
          </w:p>
        </w:tc>
        <w:tc>
          <w:tcPr>
            <w:tcW w:w="1715" w:type="dxa"/>
          </w:tcPr>
          <w:p w:rsidR="000E558A" w:rsidRPr="00B95752" w:rsidRDefault="000E558A" w:rsidP="000E558A">
            <w:pPr>
              <w:rPr>
                <w:sz w:val="28"/>
                <w:szCs w:val="28"/>
              </w:rPr>
            </w:pPr>
            <w:r w:rsidRPr="00B95752">
              <w:rPr>
                <w:sz w:val="28"/>
                <w:szCs w:val="28"/>
              </w:rPr>
              <w:t>Преступления</w:t>
            </w:r>
          </w:p>
        </w:tc>
        <w:tc>
          <w:tcPr>
            <w:tcW w:w="1737" w:type="dxa"/>
          </w:tcPr>
          <w:p w:rsidR="000E558A" w:rsidRPr="00B95752" w:rsidRDefault="000E558A" w:rsidP="000E558A">
            <w:pPr>
              <w:rPr>
                <w:sz w:val="28"/>
                <w:szCs w:val="28"/>
              </w:rPr>
            </w:pPr>
            <w:r w:rsidRPr="00B95752">
              <w:rPr>
                <w:sz w:val="28"/>
                <w:szCs w:val="28"/>
              </w:rPr>
              <w:t xml:space="preserve">Общественно-опасные </w:t>
            </w:r>
            <w:r w:rsidRPr="00B95752">
              <w:rPr>
                <w:sz w:val="28"/>
                <w:szCs w:val="28"/>
              </w:rPr>
              <w:lastRenderedPageBreak/>
              <w:t>деяния</w:t>
            </w:r>
          </w:p>
        </w:tc>
        <w:tc>
          <w:tcPr>
            <w:tcW w:w="1728" w:type="dxa"/>
          </w:tcPr>
          <w:p w:rsidR="000E558A" w:rsidRPr="00B95752" w:rsidRDefault="000E558A" w:rsidP="000E558A">
            <w:pPr>
              <w:rPr>
                <w:sz w:val="28"/>
                <w:szCs w:val="28"/>
              </w:rPr>
            </w:pPr>
            <w:r w:rsidRPr="00B95752">
              <w:rPr>
                <w:sz w:val="28"/>
                <w:szCs w:val="28"/>
              </w:rPr>
              <w:lastRenderedPageBreak/>
              <w:t xml:space="preserve">Употребления спиртных </w:t>
            </w:r>
            <w:r w:rsidRPr="00B95752">
              <w:rPr>
                <w:sz w:val="28"/>
                <w:szCs w:val="28"/>
              </w:rPr>
              <w:lastRenderedPageBreak/>
              <w:t>напитков</w:t>
            </w:r>
          </w:p>
        </w:tc>
        <w:tc>
          <w:tcPr>
            <w:tcW w:w="1523" w:type="dxa"/>
          </w:tcPr>
          <w:p w:rsidR="000E558A" w:rsidRPr="00B95752" w:rsidRDefault="000E558A" w:rsidP="000E558A">
            <w:pPr>
              <w:rPr>
                <w:sz w:val="28"/>
                <w:szCs w:val="28"/>
              </w:rPr>
            </w:pPr>
            <w:r w:rsidRPr="00B95752">
              <w:rPr>
                <w:sz w:val="28"/>
                <w:szCs w:val="28"/>
              </w:rPr>
              <w:lastRenderedPageBreak/>
              <w:t>Мелкое хулиганство</w:t>
            </w:r>
          </w:p>
        </w:tc>
        <w:tc>
          <w:tcPr>
            <w:tcW w:w="1992" w:type="dxa"/>
          </w:tcPr>
          <w:p w:rsidR="000E558A" w:rsidRPr="00B95752" w:rsidRDefault="000E558A" w:rsidP="000E558A">
            <w:pPr>
              <w:rPr>
                <w:sz w:val="28"/>
                <w:szCs w:val="28"/>
              </w:rPr>
            </w:pPr>
            <w:r w:rsidRPr="00B95752">
              <w:rPr>
                <w:sz w:val="28"/>
                <w:szCs w:val="28"/>
              </w:rPr>
              <w:t>Другие правонарушения</w:t>
            </w:r>
          </w:p>
        </w:tc>
      </w:tr>
      <w:tr w:rsidR="000E558A" w:rsidRPr="00B95752" w:rsidTr="000E558A">
        <w:tc>
          <w:tcPr>
            <w:tcW w:w="875" w:type="dxa"/>
          </w:tcPr>
          <w:p w:rsidR="000E558A" w:rsidRPr="00B95752" w:rsidRDefault="000E558A" w:rsidP="000E558A">
            <w:pPr>
              <w:rPr>
                <w:sz w:val="28"/>
                <w:szCs w:val="28"/>
              </w:rPr>
            </w:pPr>
            <w:r w:rsidRPr="00B95752">
              <w:rPr>
                <w:sz w:val="28"/>
                <w:szCs w:val="28"/>
              </w:rPr>
              <w:lastRenderedPageBreak/>
              <w:t>2008</w:t>
            </w:r>
          </w:p>
        </w:tc>
        <w:tc>
          <w:tcPr>
            <w:tcW w:w="1715" w:type="dxa"/>
          </w:tcPr>
          <w:p w:rsidR="000E558A" w:rsidRPr="00B95752" w:rsidRDefault="000E558A" w:rsidP="000E558A">
            <w:pPr>
              <w:rPr>
                <w:sz w:val="28"/>
                <w:szCs w:val="28"/>
              </w:rPr>
            </w:pPr>
            <w:r w:rsidRPr="00B95752">
              <w:rPr>
                <w:sz w:val="28"/>
                <w:szCs w:val="28"/>
              </w:rPr>
              <w:t xml:space="preserve"> 1</w:t>
            </w:r>
          </w:p>
        </w:tc>
        <w:tc>
          <w:tcPr>
            <w:tcW w:w="1737" w:type="dxa"/>
          </w:tcPr>
          <w:p w:rsidR="000E558A" w:rsidRPr="00B95752" w:rsidRDefault="000E558A" w:rsidP="000E558A">
            <w:pPr>
              <w:jc w:val="center"/>
              <w:rPr>
                <w:sz w:val="28"/>
                <w:szCs w:val="28"/>
              </w:rPr>
            </w:pPr>
            <w:r w:rsidRPr="00B95752">
              <w:rPr>
                <w:sz w:val="28"/>
                <w:szCs w:val="28"/>
              </w:rPr>
              <w:t>-</w:t>
            </w:r>
          </w:p>
          <w:p w:rsidR="000E558A" w:rsidRPr="00B95752" w:rsidRDefault="000E558A" w:rsidP="000E558A">
            <w:pPr>
              <w:rPr>
                <w:sz w:val="28"/>
                <w:szCs w:val="28"/>
              </w:rPr>
            </w:pPr>
          </w:p>
        </w:tc>
        <w:tc>
          <w:tcPr>
            <w:tcW w:w="1728" w:type="dxa"/>
          </w:tcPr>
          <w:p w:rsidR="000E558A" w:rsidRPr="00B95752" w:rsidRDefault="000E558A" w:rsidP="000E558A">
            <w:pPr>
              <w:rPr>
                <w:sz w:val="28"/>
                <w:szCs w:val="28"/>
              </w:rPr>
            </w:pPr>
            <w:r w:rsidRPr="00B95752">
              <w:rPr>
                <w:sz w:val="28"/>
                <w:szCs w:val="28"/>
              </w:rPr>
              <w:t>3</w:t>
            </w:r>
          </w:p>
        </w:tc>
        <w:tc>
          <w:tcPr>
            <w:tcW w:w="1523" w:type="dxa"/>
          </w:tcPr>
          <w:p w:rsidR="000E558A" w:rsidRPr="00B95752" w:rsidRDefault="000E558A" w:rsidP="000E558A">
            <w:pPr>
              <w:rPr>
                <w:sz w:val="28"/>
                <w:szCs w:val="28"/>
              </w:rPr>
            </w:pPr>
            <w:r w:rsidRPr="00B95752">
              <w:rPr>
                <w:sz w:val="28"/>
                <w:szCs w:val="28"/>
              </w:rPr>
              <w:t>-</w:t>
            </w:r>
          </w:p>
        </w:tc>
        <w:tc>
          <w:tcPr>
            <w:tcW w:w="1992" w:type="dxa"/>
          </w:tcPr>
          <w:p w:rsidR="000E558A" w:rsidRPr="00B95752" w:rsidRDefault="000E558A" w:rsidP="000E558A">
            <w:pPr>
              <w:rPr>
                <w:sz w:val="28"/>
                <w:szCs w:val="28"/>
              </w:rPr>
            </w:pPr>
            <w:r w:rsidRPr="00B95752">
              <w:rPr>
                <w:sz w:val="28"/>
                <w:szCs w:val="28"/>
              </w:rPr>
              <w:t>1</w:t>
            </w:r>
          </w:p>
        </w:tc>
      </w:tr>
      <w:tr w:rsidR="000E558A" w:rsidRPr="00B95752" w:rsidTr="000E558A">
        <w:tc>
          <w:tcPr>
            <w:tcW w:w="875" w:type="dxa"/>
          </w:tcPr>
          <w:p w:rsidR="000E558A" w:rsidRPr="00B95752" w:rsidRDefault="000E558A" w:rsidP="000E558A">
            <w:pPr>
              <w:rPr>
                <w:sz w:val="28"/>
                <w:szCs w:val="28"/>
              </w:rPr>
            </w:pPr>
            <w:r w:rsidRPr="00B95752">
              <w:rPr>
                <w:sz w:val="28"/>
                <w:szCs w:val="28"/>
              </w:rPr>
              <w:t>2009</w:t>
            </w:r>
          </w:p>
        </w:tc>
        <w:tc>
          <w:tcPr>
            <w:tcW w:w="1715" w:type="dxa"/>
          </w:tcPr>
          <w:p w:rsidR="000E558A" w:rsidRPr="00B95752" w:rsidRDefault="000E558A" w:rsidP="000E558A">
            <w:pPr>
              <w:rPr>
                <w:sz w:val="28"/>
                <w:szCs w:val="28"/>
              </w:rPr>
            </w:pPr>
            <w:r w:rsidRPr="00B95752">
              <w:rPr>
                <w:sz w:val="28"/>
                <w:szCs w:val="28"/>
              </w:rPr>
              <w:t>-</w:t>
            </w:r>
          </w:p>
        </w:tc>
        <w:tc>
          <w:tcPr>
            <w:tcW w:w="1737" w:type="dxa"/>
          </w:tcPr>
          <w:p w:rsidR="000E558A" w:rsidRPr="00B95752" w:rsidRDefault="000E558A" w:rsidP="000E558A">
            <w:pPr>
              <w:rPr>
                <w:sz w:val="28"/>
                <w:szCs w:val="28"/>
              </w:rPr>
            </w:pPr>
            <w:r w:rsidRPr="00B95752">
              <w:rPr>
                <w:sz w:val="28"/>
                <w:szCs w:val="28"/>
              </w:rPr>
              <w:t>-</w:t>
            </w:r>
          </w:p>
        </w:tc>
        <w:tc>
          <w:tcPr>
            <w:tcW w:w="1728" w:type="dxa"/>
          </w:tcPr>
          <w:p w:rsidR="000E558A" w:rsidRPr="00B95752" w:rsidRDefault="000E558A" w:rsidP="000E558A">
            <w:pPr>
              <w:rPr>
                <w:sz w:val="28"/>
                <w:szCs w:val="28"/>
              </w:rPr>
            </w:pPr>
            <w:r w:rsidRPr="00B95752">
              <w:rPr>
                <w:sz w:val="28"/>
                <w:szCs w:val="28"/>
              </w:rPr>
              <w:t>5</w:t>
            </w:r>
          </w:p>
        </w:tc>
        <w:tc>
          <w:tcPr>
            <w:tcW w:w="1523" w:type="dxa"/>
          </w:tcPr>
          <w:p w:rsidR="000E558A" w:rsidRPr="00B95752" w:rsidRDefault="000E558A" w:rsidP="000E558A">
            <w:pPr>
              <w:rPr>
                <w:sz w:val="28"/>
                <w:szCs w:val="28"/>
              </w:rPr>
            </w:pPr>
            <w:r w:rsidRPr="00B95752">
              <w:rPr>
                <w:sz w:val="28"/>
                <w:szCs w:val="28"/>
              </w:rPr>
              <w:t>-</w:t>
            </w:r>
          </w:p>
        </w:tc>
        <w:tc>
          <w:tcPr>
            <w:tcW w:w="1992" w:type="dxa"/>
          </w:tcPr>
          <w:p w:rsidR="000E558A" w:rsidRPr="00B95752" w:rsidRDefault="000E558A" w:rsidP="000E558A">
            <w:pPr>
              <w:rPr>
                <w:sz w:val="28"/>
                <w:szCs w:val="28"/>
              </w:rPr>
            </w:pPr>
            <w:r w:rsidRPr="00B95752">
              <w:rPr>
                <w:sz w:val="28"/>
                <w:szCs w:val="28"/>
              </w:rPr>
              <w:t>-</w:t>
            </w:r>
          </w:p>
        </w:tc>
      </w:tr>
      <w:tr w:rsidR="000E558A" w:rsidRPr="00B95752" w:rsidTr="000E558A">
        <w:tc>
          <w:tcPr>
            <w:tcW w:w="875" w:type="dxa"/>
          </w:tcPr>
          <w:p w:rsidR="000E558A" w:rsidRPr="00B95752" w:rsidRDefault="000E558A" w:rsidP="000E558A">
            <w:pPr>
              <w:rPr>
                <w:sz w:val="28"/>
                <w:szCs w:val="28"/>
              </w:rPr>
            </w:pPr>
            <w:r w:rsidRPr="00B95752">
              <w:rPr>
                <w:sz w:val="28"/>
                <w:szCs w:val="28"/>
              </w:rPr>
              <w:t>2010</w:t>
            </w:r>
          </w:p>
        </w:tc>
        <w:tc>
          <w:tcPr>
            <w:tcW w:w="1715" w:type="dxa"/>
          </w:tcPr>
          <w:p w:rsidR="000E558A" w:rsidRPr="00B95752" w:rsidRDefault="000E558A" w:rsidP="000E558A">
            <w:pPr>
              <w:rPr>
                <w:sz w:val="28"/>
                <w:szCs w:val="28"/>
              </w:rPr>
            </w:pPr>
            <w:r w:rsidRPr="00B95752">
              <w:rPr>
                <w:sz w:val="28"/>
                <w:szCs w:val="28"/>
              </w:rPr>
              <w:t>-</w:t>
            </w:r>
          </w:p>
        </w:tc>
        <w:tc>
          <w:tcPr>
            <w:tcW w:w="1737" w:type="dxa"/>
          </w:tcPr>
          <w:p w:rsidR="000E558A" w:rsidRPr="00B95752" w:rsidRDefault="000E558A" w:rsidP="000E558A">
            <w:pPr>
              <w:rPr>
                <w:sz w:val="28"/>
                <w:szCs w:val="28"/>
              </w:rPr>
            </w:pPr>
            <w:r w:rsidRPr="00B95752">
              <w:rPr>
                <w:sz w:val="28"/>
                <w:szCs w:val="28"/>
              </w:rPr>
              <w:t>-</w:t>
            </w:r>
          </w:p>
        </w:tc>
        <w:tc>
          <w:tcPr>
            <w:tcW w:w="1728" w:type="dxa"/>
          </w:tcPr>
          <w:p w:rsidR="000E558A" w:rsidRPr="00B95752" w:rsidRDefault="000E558A" w:rsidP="000E558A">
            <w:pPr>
              <w:rPr>
                <w:sz w:val="28"/>
                <w:szCs w:val="28"/>
              </w:rPr>
            </w:pPr>
            <w:r w:rsidRPr="00B95752">
              <w:rPr>
                <w:sz w:val="28"/>
                <w:szCs w:val="28"/>
              </w:rPr>
              <w:t>1</w:t>
            </w:r>
          </w:p>
        </w:tc>
        <w:tc>
          <w:tcPr>
            <w:tcW w:w="1523" w:type="dxa"/>
          </w:tcPr>
          <w:p w:rsidR="000E558A" w:rsidRPr="00B95752" w:rsidRDefault="000E558A" w:rsidP="000E558A">
            <w:pPr>
              <w:rPr>
                <w:sz w:val="28"/>
                <w:szCs w:val="28"/>
              </w:rPr>
            </w:pPr>
            <w:r w:rsidRPr="00B95752">
              <w:rPr>
                <w:sz w:val="28"/>
                <w:szCs w:val="28"/>
              </w:rPr>
              <w:t>-</w:t>
            </w:r>
          </w:p>
        </w:tc>
        <w:tc>
          <w:tcPr>
            <w:tcW w:w="1992" w:type="dxa"/>
          </w:tcPr>
          <w:p w:rsidR="000E558A" w:rsidRPr="00B95752" w:rsidRDefault="000E558A" w:rsidP="000E558A">
            <w:pPr>
              <w:rPr>
                <w:sz w:val="28"/>
                <w:szCs w:val="28"/>
              </w:rPr>
            </w:pPr>
            <w:r w:rsidRPr="00B95752">
              <w:rPr>
                <w:sz w:val="28"/>
                <w:szCs w:val="28"/>
              </w:rPr>
              <w:t>6</w:t>
            </w:r>
          </w:p>
        </w:tc>
      </w:tr>
      <w:tr w:rsidR="000E558A" w:rsidRPr="00B95752" w:rsidTr="000E558A">
        <w:tc>
          <w:tcPr>
            <w:tcW w:w="875" w:type="dxa"/>
          </w:tcPr>
          <w:p w:rsidR="000E558A" w:rsidRPr="00B95752" w:rsidRDefault="000E558A" w:rsidP="000E558A">
            <w:pPr>
              <w:rPr>
                <w:sz w:val="28"/>
                <w:szCs w:val="28"/>
              </w:rPr>
            </w:pPr>
            <w:r w:rsidRPr="00B95752">
              <w:rPr>
                <w:sz w:val="28"/>
                <w:szCs w:val="28"/>
              </w:rPr>
              <w:t>2011</w:t>
            </w:r>
          </w:p>
        </w:tc>
        <w:tc>
          <w:tcPr>
            <w:tcW w:w="1715" w:type="dxa"/>
          </w:tcPr>
          <w:p w:rsidR="000E558A" w:rsidRPr="00B95752" w:rsidRDefault="000E558A" w:rsidP="000E558A">
            <w:pPr>
              <w:rPr>
                <w:sz w:val="28"/>
                <w:szCs w:val="28"/>
              </w:rPr>
            </w:pPr>
            <w:r w:rsidRPr="00B95752">
              <w:rPr>
                <w:sz w:val="28"/>
                <w:szCs w:val="28"/>
              </w:rPr>
              <w:t>-</w:t>
            </w:r>
          </w:p>
        </w:tc>
        <w:tc>
          <w:tcPr>
            <w:tcW w:w="1737" w:type="dxa"/>
          </w:tcPr>
          <w:p w:rsidR="000E558A" w:rsidRPr="00B95752" w:rsidRDefault="000E558A" w:rsidP="000E558A">
            <w:pPr>
              <w:rPr>
                <w:sz w:val="28"/>
                <w:szCs w:val="28"/>
              </w:rPr>
            </w:pPr>
            <w:r w:rsidRPr="00B95752">
              <w:rPr>
                <w:sz w:val="28"/>
                <w:szCs w:val="28"/>
              </w:rPr>
              <w:t>-</w:t>
            </w:r>
          </w:p>
        </w:tc>
        <w:tc>
          <w:tcPr>
            <w:tcW w:w="1728" w:type="dxa"/>
          </w:tcPr>
          <w:p w:rsidR="000E558A" w:rsidRPr="00B95752" w:rsidRDefault="000E558A" w:rsidP="000E558A">
            <w:pPr>
              <w:rPr>
                <w:sz w:val="28"/>
                <w:szCs w:val="28"/>
              </w:rPr>
            </w:pPr>
            <w:r w:rsidRPr="00B95752">
              <w:rPr>
                <w:sz w:val="28"/>
                <w:szCs w:val="28"/>
              </w:rPr>
              <w:t>1</w:t>
            </w:r>
          </w:p>
        </w:tc>
        <w:tc>
          <w:tcPr>
            <w:tcW w:w="1523" w:type="dxa"/>
          </w:tcPr>
          <w:p w:rsidR="000E558A" w:rsidRPr="00B95752" w:rsidRDefault="000E558A" w:rsidP="000E558A">
            <w:pPr>
              <w:rPr>
                <w:sz w:val="28"/>
                <w:szCs w:val="28"/>
              </w:rPr>
            </w:pPr>
            <w:r w:rsidRPr="00B95752">
              <w:rPr>
                <w:sz w:val="28"/>
                <w:szCs w:val="28"/>
              </w:rPr>
              <w:t>-</w:t>
            </w:r>
          </w:p>
        </w:tc>
        <w:tc>
          <w:tcPr>
            <w:tcW w:w="1992" w:type="dxa"/>
          </w:tcPr>
          <w:p w:rsidR="000E558A" w:rsidRPr="00B95752" w:rsidRDefault="000E558A" w:rsidP="000E558A">
            <w:pPr>
              <w:rPr>
                <w:sz w:val="28"/>
                <w:szCs w:val="28"/>
              </w:rPr>
            </w:pPr>
            <w:r w:rsidRPr="00B95752">
              <w:rPr>
                <w:sz w:val="28"/>
                <w:szCs w:val="28"/>
              </w:rPr>
              <w:t>2</w:t>
            </w:r>
          </w:p>
        </w:tc>
      </w:tr>
      <w:tr w:rsidR="000E558A" w:rsidRPr="00B95752" w:rsidTr="000E558A">
        <w:tc>
          <w:tcPr>
            <w:tcW w:w="875" w:type="dxa"/>
          </w:tcPr>
          <w:p w:rsidR="000E558A" w:rsidRPr="00B95752" w:rsidRDefault="000E558A" w:rsidP="000E558A">
            <w:pPr>
              <w:rPr>
                <w:sz w:val="28"/>
                <w:szCs w:val="28"/>
              </w:rPr>
            </w:pPr>
            <w:r w:rsidRPr="00B95752">
              <w:rPr>
                <w:sz w:val="28"/>
                <w:szCs w:val="28"/>
              </w:rPr>
              <w:t>2012</w:t>
            </w:r>
          </w:p>
        </w:tc>
        <w:tc>
          <w:tcPr>
            <w:tcW w:w="1715" w:type="dxa"/>
          </w:tcPr>
          <w:p w:rsidR="000E558A" w:rsidRPr="00B95752" w:rsidRDefault="000E558A" w:rsidP="000E558A">
            <w:pPr>
              <w:rPr>
                <w:sz w:val="28"/>
                <w:szCs w:val="28"/>
              </w:rPr>
            </w:pPr>
            <w:r w:rsidRPr="00B95752">
              <w:rPr>
                <w:sz w:val="28"/>
                <w:szCs w:val="28"/>
              </w:rPr>
              <w:t>-</w:t>
            </w:r>
          </w:p>
        </w:tc>
        <w:tc>
          <w:tcPr>
            <w:tcW w:w="1737" w:type="dxa"/>
          </w:tcPr>
          <w:p w:rsidR="000E558A" w:rsidRPr="00B95752" w:rsidRDefault="000E558A" w:rsidP="000E558A">
            <w:pPr>
              <w:rPr>
                <w:sz w:val="28"/>
                <w:szCs w:val="28"/>
              </w:rPr>
            </w:pPr>
            <w:r w:rsidRPr="00B95752">
              <w:rPr>
                <w:sz w:val="28"/>
                <w:szCs w:val="28"/>
              </w:rPr>
              <w:t>-</w:t>
            </w:r>
          </w:p>
        </w:tc>
        <w:tc>
          <w:tcPr>
            <w:tcW w:w="1728" w:type="dxa"/>
          </w:tcPr>
          <w:p w:rsidR="000E558A" w:rsidRPr="00B95752" w:rsidRDefault="000E558A" w:rsidP="000E558A">
            <w:pPr>
              <w:rPr>
                <w:sz w:val="28"/>
                <w:szCs w:val="28"/>
              </w:rPr>
            </w:pPr>
            <w:r w:rsidRPr="00B95752">
              <w:rPr>
                <w:sz w:val="28"/>
                <w:szCs w:val="28"/>
              </w:rPr>
              <w:t>2</w:t>
            </w:r>
          </w:p>
        </w:tc>
        <w:tc>
          <w:tcPr>
            <w:tcW w:w="1523" w:type="dxa"/>
          </w:tcPr>
          <w:p w:rsidR="000E558A" w:rsidRPr="00B95752" w:rsidRDefault="000E558A" w:rsidP="000E558A">
            <w:pPr>
              <w:rPr>
                <w:sz w:val="28"/>
                <w:szCs w:val="28"/>
              </w:rPr>
            </w:pPr>
            <w:r w:rsidRPr="00B95752">
              <w:rPr>
                <w:sz w:val="28"/>
                <w:szCs w:val="28"/>
              </w:rPr>
              <w:t>-</w:t>
            </w:r>
          </w:p>
        </w:tc>
        <w:tc>
          <w:tcPr>
            <w:tcW w:w="1992" w:type="dxa"/>
          </w:tcPr>
          <w:p w:rsidR="000E558A" w:rsidRPr="00B95752" w:rsidRDefault="000E558A" w:rsidP="000E558A">
            <w:pPr>
              <w:rPr>
                <w:sz w:val="28"/>
                <w:szCs w:val="28"/>
              </w:rPr>
            </w:pPr>
            <w:r w:rsidRPr="00B95752">
              <w:rPr>
                <w:sz w:val="28"/>
                <w:szCs w:val="28"/>
              </w:rPr>
              <w:t>3</w:t>
            </w:r>
          </w:p>
        </w:tc>
      </w:tr>
    </w:tbl>
    <w:p w:rsidR="000E558A" w:rsidRDefault="000E558A" w:rsidP="000E558A">
      <w:pPr>
        <w:ind w:firstLine="720"/>
        <w:jc w:val="both"/>
        <w:rPr>
          <w:bCs/>
          <w:sz w:val="28"/>
          <w:szCs w:val="28"/>
        </w:rPr>
      </w:pPr>
    </w:p>
    <w:p w:rsidR="000E558A" w:rsidRPr="00B95752" w:rsidRDefault="000E558A" w:rsidP="000E558A">
      <w:pPr>
        <w:spacing w:line="360" w:lineRule="auto"/>
        <w:ind w:firstLine="720"/>
        <w:jc w:val="both"/>
        <w:rPr>
          <w:bCs/>
          <w:sz w:val="28"/>
          <w:szCs w:val="28"/>
        </w:rPr>
      </w:pPr>
      <w:r w:rsidRPr="00B95752">
        <w:rPr>
          <w:bCs/>
          <w:sz w:val="28"/>
          <w:szCs w:val="28"/>
        </w:rPr>
        <w:t>Анализ состояния работы по профилактике правонарушений показывает, что среди учащихся кадетской школы за последние 3 года не совершено преступлений и общественно-опасных деяний, количество правонарушений снизилось в 3 раза (с 6-ти в 2009 году до 2-х в 2012 году). На учете в ОПДН состоит 2 человека.</w:t>
      </w:r>
    </w:p>
    <w:p w:rsidR="000E558A" w:rsidRPr="00B95752" w:rsidRDefault="000E558A" w:rsidP="000E558A">
      <w:pPr>
        <w:spacing w:line="360" w:lineRule="auto"/>
        <w:ind w:firstLine="720"/>
        <w:jc w:val="both"/>
        <w:rPr>
          <w:bCs/>
          <w:sz w:val="28"/>
          <w:szCs w:val="28"/>
        </w:rPr>
      </w:pPr>
      <w:r w:rsidRPr="00B95752">
        <w:rPr>
          <w:bCs/>
          <w:sz w:val="28"/>
          <w:szCs w:val="28"/>
        </w:rPr>
        <w:t>Исходя из социальной реальности контингента учащихся и задач</w:t>
      </w:r>
      <w:r>
        <w:rPr>
          <w:bCs/>
          <w:sz w:val="28"/>
          <w:szCs w:val="28"/>
        </w:rPr>
        <w:t>,</w:t>
      </w:r>
      <w:r w:rsidRPr="00B95752">
        <w:rPr>
          <w:bCs/>
          <w:sz w:val="28"/>
          <w:szCs w:val="28"/>
        </w:rPr>
        <w:t xml:space="preserve"> стоящих перед кадетской школой учебный процесс организован следующим образом:</w:t>
      </w:r>
    </w:p>
    <w:p w:rsidR="003105BA" w:rsidRPr="00CD6B84" w:rsidRDefault="003105BA" w:rsidP="003105BA">
      <w:pPr>
        <w:ind w:firstLine="680"/>
        <w:jc w:val="center"/>
        <w:rPr>
          <w:b/>
          <w:sz w:val="28"/>
          <w:szCs w:val="28"/>
          <w:u w:val="single"/>
        </w:rPr>
      </w:pPr>
      <w:r w:rsidRPr="00CD6B84">
        <w:rPr>
          <w:b/>
          <w:sz w:val="28"/>
          <w:szCs w:val="28"/>
          <w:u w:val="single"/>
        </w:rPr>
        <w:t>Формы организации учебного процесса:</w:t>
      </w:r>
    </w:p>
    <w:p w:rsidR="003105BA" w:rsidRPr="00CD6B84" w:rsidRDefault="003105BA" w:rsidP="003105BA">
      <w:pPr>
        <w:ind w:firstLine="680"/>
        <w:jc w:val="center"/>
        <w:rPr>
          <w:b/>
          <w:sz w:val="28"/>
          <w:szCs w:val="28"/>
          <w:u w:val="single"/>
        </w:rPr>
      </w:pPr>
    </w:p>
    <w:p w:rsidR="003105BA" w:rsidRPr="00CD6B84" w:rsidRDefault="003105BA" w:rsidP="003105BA">
      <w:pPr>
        <w:ind w:firstLine="680"/>
        <w:jc w:val="both"/>
        <w:rPr>
          <w:sz w:val="28"/>
          <w:szCs w:val="28"/>
        </w:rPr>
      </w:pPr>
      <w:r w:rsidRPr="00CD6B84">
        <w:rPr>
          <w:sz w:val="28"/>
          <w:szCs w:val="28"/>
        </w:rPr>
        <w:t>- Уроки, элективные курсы</w:t>
      </w:r>
      <w:r>
        <w:rPr>
          <w:sz w:val="28"/>
          <w:szCs w:val="28"/>
        </w:rPr>
        <w:t>, спецкурсы;</w:t>
      </w:r>
    </w:p>
    <w:p w:rsidR="003105BA" w:rsidRPr="00CD6B84" w:rsidRDefault="003105BA" w:rsidP="003105BA">
      <w:pPr>
        <w:ind w:firstLine="680"/>
        <w:jc w:val="both"/>
        <w:rPr>
          <w:sz w:val="28"/>
          <w:szCs w:val="28"/>
        </w:rPr>
      </w:pPr>
      <w:r w:rsidRPr="00CD6B84">
        <w:rPr>
          <w:sz w:val="28"/>
          <w:szCs w:val="28"/>
        </w:rPr>
        <w:t>- консультации, индивидуально-групповые занятия;</w:t>
      </w:r>
    </w:p>
    <w:p w:rsidR="003105BA" w:rsidRPr="00CD6B84" w:rsidRDefault="003105BA" w:rsidP="003105BA">
      <w:pPr>
        <w:ind w:firstLine="680"/>
        <w:jc w:val="both"/>
        <w:rPr>
          <w:sz w:val="28"/>
          <w:szCs w:val="28"/>
        </w:rPr>
      </w:pPr>
      <w:r w:rsidRPr="00CD6B84">
        <w:rPr>
          <w:sz w:val="28"/>
          <w:szCs w:val="28"/>
        </w:rPr>
        <w:t>- олимпиады, конкурсы, соревнования;</w:t>
      </w:r>
    </w:p>
    <w:p w:rsidR="003105BA" w:rsidRPr="00CD6B84" w:rsidRDefault="003105BA" w:rsidP="003105BA">
      <w:pPr>
        <w:ind w:firstLine="680"/>
        <w:jc w:val="both"/>
        <w:rPr>
          <w:sz w:val="28"/>
          <w:szCs w:val="28"/>
        </w:rPr>
      </w:pPr>
      <w:r w:rsidRPr="00CD6B84">
        <w:rPr>
          <w:sz w:val="28"/>
          <w:szCs w:val="28"/>
        </w:rPr>
        <w:t>- предметные недели, внеклассная работа по предметам;</w:t>
      </w:r>
    </w:p>
    <w:p w:rsidR="003105BA" w:rsidRPr="00CD6B84" w:rsidRDefault="003105BA" w:rsidP="003105BA">
      <w:pPr>
        <w:ind w:firstLine="680"/>
        <w:jc w:val="both"/>
        <w:rPr>
          <w:sz w:val="28"/>
          <w:szCs w:val="28"/>
        </w:rPr>
      </w:pPr>
      <w:r w:rsidRPr="00CD6B84">
        <w:rPr>
          <w:sz w:val="28"/>
          <w:szCs w:val="28"/>
        </w:rPr>
        <w:t>- открытые уроки</w:t>
      </w:r>
      <w:r>
        <w:rPr>
          <w:sz w:val="28"/>
          <w:szCs w:val="28"/>
        </w:rPr>
        <w:t>.</w:t>
      </w:r>
    </w:p>
    <w:p w:rsidR="003105BA" w:rsidRPr="00CD6B84" w:rsidRDefault="003105BA" w:rsidP="003105BA">
      <w:pPr>
        <w:ind w:firstLine="680"/>
        <w:jc w:val="both"/>
        <w:rPr>
          <w:sz w:val="28"/>
          <w:szCs w:val="28"/>
        </w:rPr>
      </w:pPr>
      <w:r>
        <w:rPr>
          <w:sz w:val="28"/>
          <w:szCs w:val="28"/>
        </w:rPr>
        <w:t>Кадетская школа</w:t>
      </w:r>
      <w:r w:rsidRPr="00CD6B84">
        <w:rPr>
          <w:sz w:val="28"/>
          <w:szCs w:val="28"/>
        </w:rPr>
        <w:t xml:space="preserve"> реализует государственные образовательные программы по</w:t>
      </w:r>
      <w:r>
        <w:rPr>
          <w:sz w:val="28"/>
          <w:szCs w:val="28"/>
        </w:rPr>
        <w:t xml:space="preserve"> Ι,</w:t>
      </w:r>
      <w:r w:rsidRPr="00CD6B84">
        <w:rPr>
          <w:sz w:val="28"/>
          <w:szCs w:val="28"/>
        </w:rPr>
        <w:t xml:space="preserve"> </w:t>
      </w:r>
      <w:r w:rsidRPr="00CD6B84">
        <w:rPr>
          <w:sz w:val="28"/>
          <w:szCs w:val="28"/>
          <w:lang w:val="en-US"/>
        </w:rPr>
        <w:t>II</w:t>
      </w:r>
      <w:r w:rsidRPr="00CD6B84">
        <w:rPr>
          <w:sz w:val="28"/>
          <w:szCs w:val="28"/>
        </w:rPr>
        <w:t xml:space="preserve"> и </w:t>
      </w:r>
      <w:r w:rsidRPr="00CD6B84">
        <w:rPr>
          <w:sz w:val="28"/>
          <w:szCs w:val="28"/>
          <w:lang w:val="en-US"/>
        </w:rPr>
        <w:t>III</w:t>
      </w:r>
      <w:r w:rsidRPr="00CD6B84">
        <w:rPr>
          <w:sz w:val="28"/>
          <w:szCs w:val="28"/>
        </w:rPr>
        <w:t xml:space="preserve"> ступеням обучения.</w:t>
      </w:r>
    </w:p>
    <w:p w:rsidR="003105BA" w:rsidRDefault="003105BA" w:rsidP="003105BA">
      <w:pPr>
        <w:ind w:firstLine="680"/>
        <w:jc w:val="both"/>
        <w:rPr>
          <w:sz w:val="28"/>
          <w:szCs w:val="28"/>
        </w:rPr>
      </w:pPr>
      <w:r w:rsidRPr="00CD6B84">
        <w:rPr>
          <w:sz w:val="28"/>
          <w:szCs w:val="28"/>
        </w:rPr>
        <w:t xml:space="preserve">В рамках школьного компонента изучаются следующие дисциплины: </w:t>
      </w:r>
    </w:p>
    <w:p w:rsidR="003105BA" w:rsidRDefault="003105BA" w:rsidP="003105BA">
      <w:pPr>
        <w:numPr>
          <w:ilvl w:val="0"/>
          <w:numId w:val="3"/>
        </w:numPr>
        <w:jc w:val="both"/>
        <w:rPr>
          <w:sz w:val="28"/>
          <w:szCs w:val="28"/>
        </w:rPr>
      </w:pPr>
      <w:r>
        <w:rPr>
          <w:sz w:val="28"/>
          <w:szCs w:val="28"/>
        </w:rPr>
        <w:t>Основы военной службы,</w:t>
      </w:r>
    </w:p>
    <w:p w:rsidR="003105BA" w:rsidRDefault="003105BA" w:rsidP="003105BA">
      <w:pPr>
        <w:numPr>
          <w:ilvl w:val="0"/>
          <w:numId w:val="3"/>
        </w:numPr>
        <w:jc w:val="both"/>
        <w:rPr>
          <w:sz w:val="28"/>
          <w:szCs w:val="28"/>
        </w:rPr>
      </w:pPr>
      <w:r>
        <w:rPr>
          <w:sz w:val="28"/>
          <w:szCs w:val="28"/>
        </w:rPr>
        <w:t>Кадетская подготовка,</w:t>
      </w:r>
    </w:p>
    <w:p w:rsidR="003105BA" w:rsidRDefault="003105BA" w:rsidP="003105BA">
      <w:pPr>
        <w:numPr>
          <w:ilvl w:val="0"/>
          <w:numId w:val="3"/>
        </w:numPr>
        <w:jc w:val="both"/>
        <w:rPr>
          <w:sz w:val="28"/>
          <w:szCs w:val="28"/>
        </w:rPr>
      </w:pPr>
      <w:r>
        <w:rPr>
          <w:sz w:val="28"/>
          <w:szCs w:val="28"/>
        </w:rPr>
        <w:t>Автодело.</w:t>
      </w:r>
    </w:p>
    <w:p w:rsidR="003105BA" w:rsidRDefault="003105BA" w:rsidP="003105BA">
      <w:pPr>
        <w:ind w:firstLine="680"/>
        <w:jc w:val="both"/>
        <w:rPr>
          <w:sz w:val="28"/>
          <w:szCs w:val="28"/>
        </w:rPr>
      </w:pPr>
    </w:p>
    <w:p w:rsidR="003105BA" w:rsidRPr="00CD6B84" w:rsidRDefault="003105BA" w:rsidP="003105BA">
      <w:pPr>
        <w:ind w:firstLine="680"/>
        <w:jc w:val="both"/>
        <w:rPr>
          <w:sz w:val="28"/>
          <w:szCs w:val="28"/>
        </w:rPr>
      </w:pPr>
      <w:r w:rsidRPr="00CD6B84">
        <w:rPr>
          <w:sz w:val="28"/>
          <w:szCs w:val="28"/>
        </w:rPr>
        <w:t xml:space="preserve">В стенах школы  функционируют: </w:t>
      </w:r>
      <w:r>
        <w:rPr>
          <w:sz w:val="28"/>
          <w:szCs w:val="28"/>
        </w:rPr>
        <w:t xml:space="preserve">Управляющий </w:t>
      </w:r>
      <w:r w:rsidRPr="00CD6B84">
        <w:rPr>
          <w:sz w:val="28"/>
          <w:szCs w:val="28"/>
        </w:rPr>
        <w:t xml:space="preserve"> и Педагогический Советы, Совет </w:t>
      </w:r>
      <w:r>
        <w:rPr>
          <w:sz w:val="28"/>
          <w:szCs w:val="28"/>
        </w:rPr>
        <w:t>командиров</w:t>
      </w:r>
      <w:r w:rsidRPr="00CD6B84">
        <w:rPr>
          <w:sz w:val="28"/>
          <w:szCs w:val="28"/>
        </w:rPr>
        <w:t xml:space="preserve"> и Совет профилактики. Есть социально-психологическая служба в составе педагога-психолога и социального педагога, которая обеспечивает психолого-социальное сопровождение образовательного процесса.</w:t>
      </w:r>
    </w:p>
    <w:p w:rsidR="00C65006" w:rsidRDefault="00C65006" w:rsidP="003105BA">
      <w:pPr>
        <w:ind w:firstLine="680"/>
        <w:jc w:val="center"/>
        <w:rPr>
          <w:b/>
          <w:sz w:val="28"/>
          <w:szCs w:val="28"/>
          <w:u w:val="single"/>
        </w:rPr>
      </w:pPr>
    </w:p>
    <w:p w:rsidR="003105BA" w:rsidRPr="00C61E6F" w:rsidRDefault="003105BA" w:rsidP="003105BA">
      <w:pPr>
        <w:ind w:firstLine="680"/>
        <w:jc w:val="center"/>
        <w:rPr>
          <w:b/>
          <w:sz w:val="28"/>
          <w:szCs w:val="28"/>
          <w:u w:val="single"/>
        </w:rPr>
      </w:pPr>
      <w:r w:rsidRPr="00C61E6F">
        <w:rPr>
          <w:b/>
          <w:sz w:val="28"/>
          <w:szCs w:val="28"/>
          <w:u w:val="single"/>
        </w:rPr>
        <w:t>Образовательные программы:</w:t>
      </w:r>
    </w:p>
    <w:p w:rsidR="003105BA" w:rsidRDefault="003105BA" w:rsidP="003105BA">
      <w:pPr>
        <w:ind w:left="708" w:firstLine="680"/>
        <w:jc w:val="center"/>
        <w:rPr>
          <w:b/>
          <w:sz w:val="28"/>
          <w:szCs w:val="28"/>
          <w:u w:val="single"/>
        </w:rPr>
      </w:pPr>
      <w:r w:rsidRPr="00C61E6F">
        <w:rPr>
          <w:b/>
          <w:sz w:val="28"/>
          <w:szCs w:val="28"/>
          <w:u w:val="single"/>
        </w:rPr>
        <w:t>Основные:</w:t>
      </w:r>
    </w:p>
    <w:p w:rsidR="003105BA" w:rsidRPr="00C61E6F" w:rsidRDefault="003105BA" w:rsidP="003105BA">
      <w:pPr>
        <w:rPr>
          <w:sz w:val="28"/>
          <w:szCs w:val="28"/>
        </w:rPr>
      </w:pPr>
      <w:r w:rsidRPr="00C61E6F">
        <w:rPr>
          <w:sz w:val="28"/>
          <w:szCs w:val="28"/>
        </w:rPr>
        <w:t xml:space="preserve">           </w:t>
      </w:r>
      <w:r>
        <w:rPr>
          <w:sz w:val="28"/>
          <w:szCs w:val="28"/>
        </w:rPr>
        <w:t>н</w:t>
      </w:r>
      <w:r w:rsidRPr="00C61E6F">
        <w:rPr>
          <w:sz w:val="28"/>
          <w:szCs w:val="28"/>
        </w:rPr>
        <w:t>ачального общего образования</w:t>
      </w:r>
      <w:r>
        <w:rPr>
          <w:sz w:val="28"/>
          <w:szCs w:val="28"/>
        </w:rPr>
        <w:t>;</w:t>
      </w:r>
    </w:p>
    <w:p w:rsidR="003105BA" w:rsidRPr="00CD6B84" w:rsidRDefault="003105BA" w:rsidP="003105BA">
      <w:pPr>
        <w:ind w:firstLine="680"/>
        <w:rPr>
          <w:sz w:val="28"/>
          <w:szCs w:val="28"/>
        </w:rPr>
      </w:pPr>
      <w:r w:rsidRPr="00CD6B84">
        <w:rPr>
          <w:sz w:val="28"/>
          <w:szCs w:val="28"/>
        </w:rPr>
        <w:t>основного общего образования;</w:t>
      </w:r>
    </w:p>
    <w:p w:rsidR="003105BA" w:rsidRPr="00CD6B84" w:rsidRDefault="003105BA" w:rsidP="003105BA">
      <w:pPr>
        <w:ind w:firstLine="680"/>
        <w:rPr>
          <w:sz w:val="28"/>
          <w:szCs w:val="28"/>
        </w:rPr>
      </w:pPr>
      <w:r w:rsidRPr="00CD6B84">
        <w:rPr>
          <w:sz w:val="28"/>
          <w:szCs w:val="28"/>
        </w:rPr>
        <w:t>среднего (полного) общего образования.</w:t>
      </w:r>
    </w:p>
    <w:p w:rsidR="003105BA" w:rsidRPr="00C61E6F" w:rsidRDefault="003105BA" w:rsidP="003105BA">
      <w:pPr>
        <w:tabs>
          <w:tab w:val="num" w:pos="1701"/>
        </w:tabs>
        <w:ind w:left="675" w:firstLine="680"/>
        <w:jc w:val="center"/>
        <w:rPr>
          <w:b/>
          <w:sz w:val="28"/>
          <w:szCs w:val="28"/>
          <w:u w:val="single"/>
        </w:rPr>
      </w:pPr>
      <w:r w:rsidRPr="00C61E6F">
        <w:rPr>
          <w:b/>
          <w:sz w:val="28"/>
          <w:szCs w:val="28"/>
          <w:u w:val="single"/>
        </w:rPr>
        <w:t>Дополнительные: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37"/>
        <w:gridCol w:w="6449"/>
      </w:tblGrid>
      <w:tr w:rsidR="003105BA" w:rsidRPr="009A231F" w:rsidTr="000E558A">
        <w:trPr>
          <w:tblCellSpacing w:w="0" w:type="dxa"/>
          <w:jc w:val="center"/>
        </w:trPr>
        <w:tc>
          <w:tcPr>
            <w:tcW w:w="1954" w:type="pct"/>
            <w:vMerge w:val="restar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p>
          <w:p w:rsidR="003105BA" w:rsidRPr="00FE1D83" w:rsidRDefault="003105BA" w:rsidP="000E558A">
            <w:pPr>
              <w:pStyle w:val="a7"/>
              <w:spacing w:before="0" w:beforeAutospacing="0" w:after="0" w:afterAutospacing="0"/>
              <w:jc w:val="center"/>
              <w:rPr>
                <w:sz w:val="28"/>
                <w:szCs w:val="28"/>
              </w:rPr>
            </w:pPr>
            <w:r w:rsidRPr="00FE1D83">
              <w:rPr>
                <w:sz w:val="28"/>
                <w:szCs w:val="28"/>
              </w:rPr>
              <w:t>Военно-патриотическое</w:t>
            </w: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Военно-патриотический клуб «Молодая гвардия»</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Стрелковая подготовка</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Строевая подготовка</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История кадетства.</w:t>
            </w:r>
          </w:p>
        </w:tc>
      </w:tr>
      <w:tr w:rsidR="003105BA" w:rsidRPr="009A231F" w:rsidTr="000E558A">
        <w:trPr>
          <w:tblCellSpacing w:w="0" w:type="dxa"/>
          <w:jc w:val="center"/>
        </w:trPr>
        <w:tc>
          <w:tcPr>
            <w:tcW w:w="1954" w:type="pct"/>
            <w:vMerge/>
            <w:tcBorders>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Кабинет православной культуры</w:t>
            </w:r>
          </w:p>
        </w:tc>
      </w:tr>
      <w:tr w:rsidR="003105BA" w:rsidRPr="009A231F" w:rsidTr="000E558A">
        <w:trPr>
          <w:tblCellSpacing w:w="0" w:type="dxa"/>
          <w:jc w:val="center"/>
        </w:trPr>
        <w:tc>
          <w:tcPr>
            <w:tcW w:w="1954" w:type="pct"/>
            <w:tcBorders>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tabs>
                <w:tab w:val="left" w:pos="5580"/>
              </w:tabs>
              <w:jc w:val="center"/>
              <w:rPr>
                <w:sz w:val="28"/>
                <w:szCs w:val="28"/>
              </w:rPr>
            </w:pPr>
            <w:r w:rsidRPr="00FE1D83">
              <w:rPr>
                <w:sz w:val="28"/>
                <w:szCs w:val="28"/>
              </w:rPr>
              <w:t>Военное многоборье</w:t>
            </w:r>
          </w:p>
        </w:tc>
      </w:tr>
      <w:tr w:rsidR="003105BA" w:rsidRPr="009A231F" w:rsidTr="000E558A">
        <w:trPr>
          <w:trHeight w:val="407"/>
          <w:tblCellSpacing w:w="0" w:type="dxa"/>
          <w:jc w:val="center"/>
        </w:trPr>
        <w:tc>
          <w:tcPr>
            <w:tcW w:w="1954" w:type="pct"/>
            <w:vMerge w:val="restar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p>
          <w:p w:rsidR="003105BA" w:rsidRPr="00FE1D83" w:rsidRDefault="003105BA" w:rsidP="000E558A">
            <w:pPr>
              <w:pStyle w:val="a7"/>
              <w:spacing w:before="0" w:beforeAutospacing="0" w:after="0" w:afterAutospacing="0"/>
              <w:jc w:val="center"/>
              <w:rPr>
                <w:sz w:val="28"/>
                <w:szCs w:val="28"/>
              </w:rPr>
            </w:pPr>
          </w:p>
          <w:p w:rsidR="003105BA" w:rsidRPr="00FE1D83" w:rsidRDefault="003105BA" w:rsidP="000E558A">
            <w:pPr>
              <w:pStyle w:val="a7"/>
              <w:spacing w:before="0" w:beforeAutospacing="0" w:after="0" w:afterAutospacing="0"/>
              <w:jc w:val="center"/>
              <w:rPr>
                <w:sz w:val="28"/>
                <w:szCs w:val="28"/>
              </w:rPr>
            </w:pPr>
            <w:r w:rsidRPr="00FE1D83">
              <w:rPr>
                <w:sz w:val="28"/>
                <w:szCs w:val="28"/>
              </w:rPr>
              <w:t>Спортивно-оздоровительное</w:t>
            </w:r>
          </w:p>
        </w:tc>
        <w:tc>
          <w:tcPr>
            <w:tcW w:w="3046" w:type="pc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after="0"/>
              <w:jc w:val="center"/>
              <w:rPr>
                <w:sz w:val="28"/>
                <w:szCs w:val="28"/>
              </w:rPr>
            </w:pPr>
            <w:r w:rsidRPr="00FE1D83">
              <w:rPr>
                <w:sz w:val="28"/>
                <w:szCs w:val="28"/>
              </w:rPr>
              <w:t>Рукопашный бой</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Спортивное ориентирование</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Футбол</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Настольный теннис</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Плаванье</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Легкая атлетика</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Стрельба</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Тренажерный зал</w:t>
            </w:r>
          </w:p>
        </w:tc>
      </w:tr>
      <w:tr w:rsidR="003105BA" w:rsidRPr="009A231F" w:rsidTr="000E558A">
        <w:trPr>
          <w:tblCellSpacing w:w="0" w:type="dxa"/>
          <w:jc w:val="center"/>
        </w:trPr>
        <w:tc>
          <w:tcPr>
            <w:tcW w:w="1954" w:type="pct"/>
            <w:vMerge/>
            <w:tcBorders>
              <w:left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500C27" w:rsidP="000E558A">
            <w:pPr>
              <w:pStyle w:val="a7"/>
              <w:spacing w:before="0" w:beforeAutospacing="0" w:after="0" w:afterAutospacing="0"/>
              <w:jc w:val="center"/>
              <w:rPr>
                <w:sz w:val="28"/>
                <w:szCs w:val="28"/>
              </w:rPr>
            </w:pPr>
            <w:r>
              <w:rPr>
                <w:sz w:val="28"/>
                <w:szCs w:val="28"/>
              </w:rPr>
              <w:t>Метание ножей</w:t>
            </w:r>
          </w:p>
        </w:tc>
      </w:tr>
      <w:tr w:rsidR="003105BA" w:rsidRPr="009A231F" w:rsidTr="000E558A">
        <w:trPr>
          <w:tblCellSpacing w:w="0" w:type="dxa"/>
          <w:jc w:val="center"/>
        </w:trPr>
        <w:tc>
          <w:tcPr>
            <w:tcW w:w="1954" w:type="pct"/>
            <w:vMerge/>
            <w:tcBorders>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Школа выживания</w:t>
            </w:r>
          </w:p>
        </w:tc>
      </w:tr>
      <w:tr w:rsidR="003105BA" w:rsidRPr="009A231F" w:rsidTr="000E558A">
        <w:trPr>
          <w:trHeight w:val="373"/>
          <w:tblCellSpacing w:w="0" w:type="dxa"/>
          <w:jc w:val="center"/>
        </w:trPr>
        <w:tc>
          <w:tcPr>
            <w:tcW w:w="1954" w:type="pct"/>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Pr>
                <w:sz w:val="28"/>
                <w:szCs w:val="28"/>
              </w:rPr>
              <w:t>Художественно-эстетическое</w:t>
            </w:r>
          </w:p>
          <w:p w:rsidR="003105BA" w:rsidRPr="00FE1D83" w:rsidRDefault="003105BA" w:rsidP="000E558A">
            <w:pPr>
              <w:pStyle w:val="a7"/>
              <w:spacing w:before="0" w:beforeAutospacing="0" w:after="0" w:afterAutospacing="0"/>
              <w:jc w:val="center"/>
              <w:rPr>
                <w:sz w:val="28"/>
                <w:szCs w:val="28"/>
              </w:rPr>
            </w:pPr>
          </w:p>
        </w:tc>
        <w:tc>
          <w:tcPr>
            <w:tcW w:w="3046" w:type="pc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tabs>
                <w:tab w:val="left" w:pos="6060"/>
              </w:tabs>
              <w:jc w:val="center"/>
              <w:rPr>
                <w:sz w:val="28"/>
                <w:szCs w:val="28"/>
              </w:rPr>
            </w:pPr>
            <w:r w:rsidRPr="00FE1D83">
              <w:rPr>
                <w:sz w:val="28"/>
                <w:szCs w:val="28"/>
              </w:rPr>
              <w:t>Строевая песня</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500C27" w:rsidP="000E558A">
            <w:pPr>
              <w:pStyle w:val="a7"/>
              <w:spacing w:before="0" w:beforeAutospacing="0" w:after="0" w:afterAutospacing="0"/>
              <w:jc w:val="center"/>
              <w:rPr>
                <w:sz w:val="28"/>
                <w:szCs w:val="28"/>
              </w:rPr>
            </w:pPr>
            <w:r>
              <w:rPr>
                <w:sz w:val="28"/>
                <w:szCs w:val="28"/>
              </w:rPr>
              <w:t>Литературно-художественный клуб «Честь имею»</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Бальные танцы</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Студия хорового пения</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Этик</w:t>
            </w:r>
            <w:r w:rsidR="00500C27">
              <w:rPr>
                <w:sz w:val="28"/>
                <w:szCs w:val="28"/>
              </w:rPr>
              <w:t>ет</w:t>
            </w:r>
          </w:p>
        </w:tc>
      </w:tr>
      <w:tr w:rsidR="003105BA" w:rsidRPr="009A231F" w:rsidTr="000E558A">
        <w:trPr>
          <w:trHeight w:val="545"/>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Изостудия «Палитра»</w:t>
            </w:r>
          </w:p>
        </w:tc>
      </w:tr>
      <w:tr w:rsidR="003105BA" w:rsidRPr="009A231F" w:rsidTr="000E558A">
        <w:trPr>
          <w:tblCellSpacing w:w="0" w:type="dxa"/>
          <w:jc w:val="center"/>
        </w:trPr>
        <w:tc>
          <w:tcPr>
            <w:tcW w:w="1954" w:type="pct"/>
            <w:vMerge w:val="restar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rPr>
                <w:sz w:val="28"/>
                <w:szCs w:val="28"/>
              </w:rPr>
            </w:pPr>
          </w:p>
          <w:p w:rsidR="003105BA" w:rsidRPr="00FE1D83" w:rsidRDefault="003105BA" w:rsidP="000E558A">
            <w:pPr>
              <w:pStyle w:val="a7"/>
              <w:spacing w:before="0" w:beforeAutospacing="0" w:after="0" w:afterAutospacing="0"/>
              <w:jc w:val="center"/>
              <w:rPr>
                <w:sz w:val="28"/>
                <w:szCs w:val="28"/>
              </w:rPr>
            </w:pPr>
          </w:p>
          <w:p w:rsidR="003105BA" w:rsidRPr="00FE1D83" w:rsidRDefault="003105BA" w:rsidP="000E558A">
            <w:pPr>
              <w:pStyle w:val="a7"/>
              <w:spacing w:before="0" w:beforeAutospacing="0" w:after="0" w:afterAutospacing="0"/>
              <w:jc w:val="center"/>
              <w:rPr>
                <w:sz w:val="28"/>
                <w:szCs w:val="28"/>
              </w:rPr>
            </w:pPr>
          </w:p>
          <w:p w:rsidR="003105BA" w:rsidRPr="00FE1D83" w:rsidRDefault="003105BA" w:rsidP="000E558A">
            <w:pPr>
              <w:pStyle w:val="a7"/>
              <w:spacing w:before="0" w:beforeAutospacing="0" w:after="0" w:afterAutospacing="0"/>
              <w:jc w:val="center"/>
              <w:rPr>
                <w:sz w:val="28"/>
                <w:szCs w:val="28"/>
              </w:rPr>
            </w:pPr>
            <w:r w:rsidRPr="00FE1D83">
              <w:rPr>
                <w:sz w:val="28"/>
                <w:szCs w:val="28"/>
              </w:rPr>
              <w:t>Учебно-развивающее</w:t>
            </w: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Юный шахматист</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tabs>
                <w:tab w:val="left" w:pos="6060"/>
              </w:tabs>
              <w:jc w:val="center"/>
              <w:rPr>
                <w:sz w:val="28"/>
                <w:szCs w:val="28"/>
              </w:rPr>
            </w:pPr>
            <w:r w:rsidRPr="00FE1D83">
              <w:rPr>
                <w:sz w:val="28"/>
                <w:szCs w:val="28"/>
              </w:rPr>
              <w:t>Основы топографии</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Занимательная грамматика</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tabs>
                <w:tab w:val="left" w:pos="6060"/>
              </w:tabs>
              <w:jc w:val="center"/>
              <w:rPr>
                <w:sz w:val="28"/>
                <w:szCs w:val="28"/>
              </w:rPr>
            </w:pPr>
            <w:r w:rsidRPr="00FE1D83">
              <w:rPr>
                <w:sz w:val="28"/>
                <w:szCs w:val="28"/>
              </w:rPr>
              <w:t>«Что? Где? Когда?»</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jc w:val="center"/>
              <w:rPr>
                <w:sz w:val="28"/>
                <w:szCs w:val="28"/>
              </w:rPr>
            </w:pPr>
            <w:r w:rsidRPr="00FE1D83">
              <w:rPr>
                <w:sz w:val="28"/>
                <w:szCs w:val="28"/>
              </w:rPr>
              <w:t>Учимся писать</w:t>
            </w:r>
            <w:r>
              <w:rPr>
                <w:sz w:val="28"/>
                <w:szCs w:val="28"/>
              </w:rPr>
              <w:t xml:space="preserve"> </w:t>
            </w:r>
            <w:r w:rsidRPr="00FE1D83">
              <w:rPr>
                <w:sz w:val="28"/>
                <w:szCs w:val="28"/>
              </w:rPr>
              <w:t>и говорить правильно</w:t>
            </w:r>
          </w:p>
        </w:tc>
      </w:tr>
      <w:tr w:rsidR="003105BA" w:rsidRPr="009A231F" w:rsidTr="000E558A">
        <w:trPr>
          <w:tblCellSpacing w:w="0" w:type="dxa"/>
          <w:jc w:val="center"/>
        </w:trPr>
        <w:tc>
          <w:tcPr>
            <w:tcW w:w="1954" w:type="pct"/>
            <w:vMerge/>
            <w:tcBorders>
              <w:top w:val="outset" w:sz="6" w:space="0" w:color="auto"/>
              <w:left w:val="outset" w:sz="6" w:space="0" w:color="auto"/>
              <w:bottom w:val="outset" w:sz="6" w:space="0" w:color="auto"/>
              <w:right w:val="outset" w:sz="6" w:space="0" w:color="auto"/>
            </w:tcBorders>
            <w:vAlign w:val="center"/>
          </w:tcPr>
          <w:p w:rsidR="003105BA" w:rsidRPr="00FE1D83" w:rsidRDefault="003105BA" w:rsidP="000E558A">
            <w:pPr>
              <w:jc w:val="center"/>
              <w:rPr>
                <w:sz w:val="28"/>
                <w:szCs w:val="28"/>
              </w:rPr>
            </w:pPr>
          </w:p>
        </w:tc>
        <w:tc>
          <w:tcPr>
            <w:tcW w:w="3046"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tabs>
                <w:tab w:val="left" w:pos="6060"/>
              </w:tabs>
              <w:jc w:val="center"/>
              <w:rPr>
                <w:sz w:val="28"/>
                <w:szCs w:val="28"/>
              </w:rPr>
            </w:pPr>
            <w:r w:rsidRPr="00FE1D83">
              <w:rPr>
                <w:sz w:val="28"/>
                <w:szCs w:val="28"/>
              </w:rPr>
              <w:t>Клуб «Подросток»</w:t>
            </w:r>
          </w:p>
        </w:tc>
      </w:tr>
      <w:tr w:rsidR="003105BA" w:rsidRPr="009A231F" w:rsidTr="000E558A">
        <w:trPr>
          <w:trHeight w:val="356"/>
          <w:tblCellSpacing w:w="0" w:type="dxa"/>
          <w:jc w:val="center"/>
        </w:trPr>
        <w:tc>
          <w:tcPr>
            <w:tcW w:w="1954" w:type="pct"/>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Техническое</w:t>
            </w:r>
          </w:p>
        </w:tc>
        <w:tc>
          <w:tcPr>
            <w:tcW w:w="3046" w:type="pct"/>
            <w:tcBorders>
              <w:top w:val="outset" w:sz="6" w:space="0" w:color="auto"/>
              <w:left w:val="outset" w:sz="6" w:space="0" w:color="auto"/>
              <w:right w:val="outset" w:sz="6" w:space="0" w:color="auto"/>
            </w:tcBorders>
            <w:tcMar>
              <w:top w:w="30" w:type="dxa"/>
              <w:left w:w="45" w:type="dxa"/>
              <w:bottom w:w="30" w:type="dxa"/>
              <w:right w:w="45" w:type="dxa"/>
            </w:tcMar>
            <w:vAlign w:val="center"/>
          </w:tcPr>
          <w:p w:rsidR="003105BA" w:rsidRPr="00FE1D83" w:rsidRDefault="003105BA" w:rsidP="000E558A">
            <w:pPr>
              <w:pStyle w:val="a7"/>
              <w:spacing w:before="0" w:beforeAutospacing="0" w:after="0" w:afterAutospacing="0"/>
              <w:jc w:val="center"/>
              <w:rPr>
                <w:sz w:val="28"/>
                <w:szCs w:val="28"/>
              </w:rPr>
            </w:pPr>
            <w:r w:rsidRPr="00FE1D83">
              <w:rPr>
                <w:sz w:val="28"/>
                <w:szCs w:val="28"/>
              </w:rPr>
              <w:t>Автодело.</w:t>
            </w:r>
          </w:p>
        </w:tc>
      </w:tr>
    </w:tbl>
    <w:p w:rsidR="003105BA" w:rsidRDefault="003105BA" w:rsidP="003105BA">
      <w:pPr>
        <w:ind w:right="-285" w:firstLine="426"/>
        <w:rPr>
          <w:sz w:val="28"/>
          <w:szCs w:val="28"/>
        </w:rPr>
      </w:pPr>
    </w:p>
    <w:p w:rsidR="003105BA" w:rsidRPr="00CD6B84" w:rsidRDefault="003105BA" w:rsidP="003105BA">
      <w:pPr>
        <w:ind w:firstLine="680"/>
        <w:rPr>
          <w:color w:val="993300"/>
          <w:sz w:val="28"/>
          <w:szCs w:val="28"/>
        </w:rPr>
      </w:pPr>
      <w:r w:rsidRPr="00CD6B84">
        <w:rPr>
          <w:sz w:val="28"/>
          <w:szCs w:val="28"/>
        </w:rPr>
        <w:t xml:space="preserve">Согласно Уставу Система оценок </w:t>
      </w:r>
      <w:r>
        <w:rPr>
          <w:sz w:val="28"/>
          <w:szCs w:val="28"/>
        </w:rPr>
        <w:t>пяти</w:t>
      </w:r>
      <w:r w:rsidRPr="00CD6B84">
        <w:rPr>
          <w:sz w:val="28"/>
          <w:szCs w:val="28"/>
        </w:rPr>
        <w:t xml:space="preserve">балльная, </w:t>
      </w:r>
      <w:r>
        <w:rPr>
          <w:sz w:val="28"/>
          <w:szCs w:val="28"/>
        </w:rPr>
        <w:t xml:space="preserve"> 1-4,</w:t>
      </w:r>
      <w:r w:rsidRPr="00CD6B84">
        <w:rPr>
          <w:sz w:val="28"/>
          <w:szCs w:val="28"/>
        </w:rPr>
        <w:t>5 и 9-ые классы оцениваются по четвертям, 10-11-ые классы - по полугодиям.</w:t>
      </w:r>
    </w:p>
    <w:p w:rsidR="003105BA" w:rsidRPr="00CD6B84" w:rsidRDefault="003105BA" w:rsidP="003105BA">
      <w:pPr>
        <w:ind w:firstLine="680"/>
        <w:rPr>
          <w:color w:val="993300"/>
          <w:sz w:val="28"/>
          <w:szCs w:val="28"/>
        </w:rPr>
      </w:pPr>
    </w:p>
    <w:p w:rsidR="003105BA" w:rsidRPr="00C61E6F" w:rsidRDefault="003105BA" w:rsidP="003105BA">
      <w:pPr>
        <w:jc w:val="center"/>
        <w:rPr>
          <w:b/>
          <w:color w:val="000000"/>
          <w:sz w:val="28"/>
          <w:szCs w:val="28"/>
          <w:u w:val="single"/>
        </w:rPr>
      </w:pPr>
      <w:r w:rsidRPr="00C61E6F">
        <w:rPr>
          <w:b/>
          <w:color w:val="000000"/>
          <w:sz w:val="28"/>
          <w:szCs w:val="28"/>
          <w:u w:val="single"/>
        </w:rPr>
        <w:t xml:space="preserve"> Условия осуществления образовательного процесса</w:t>
      </w:r>
    </w:p>
    <w:p w:rsidR="003105BA" w:rsidRPr="00CD6B84" w:rsidRDefault="003105BA" w:rsidP="003105BA">
      <w:pPr>
        <w:ind w:firstLine="680"/>
        <w:rPr>
          <w:color w:val="993300"/>
          <w:sz w:val="28"/>
          <w:szCs w:val="28"/>
        </w:rPr>
      </w:pPr>
    </w:p>
    <w:p w:rsidR="003105BA" w:rsidRPr="00CD6B84" w:rsidRDefault="003105BA" w:rsidP="003105BA">
      <w:pPr>
        <w:ind w:firstLine="680"/>
        <w:jc w:val="both"/>
        <w:rPr>
          <w:sz w:val="28"/>
          <w:szCs w:val="28"/>
        </w:rPr>
      </w:pPr>
      <w:r>
        <w:rPr>
          <w:sz w:val="28"/>
          <w:szCs w:val="28"/>
        </w:rPr>
        <w:t xml:space="preserve">Кадетская школа </w:t>
      </w:r>
      <w:r w:rsidRPr="00CD6B84">
        <w:rPr>
          <w:sz w:val="28"/>
          <w:szCs w:val="28"/>
        </w:rPr>
        <w:t xml:space="preserve"> работает по 6-ти дневной рабочей неделе.</w:t>
      </w:r>
    </w:p>
    <w:p w:rsidR="003105BA" w:rsidRPr="00CD6B84" w:rsidRDefault="003105BA" w:rsidP="003105BA">
      <w:pPr>
        <w:jc w:val="both"/>
        <w:rPr>
          <w:sz w:val="28"/>
          <w:szCs w:val="28"/>
        </w:rPr>
      </w:pPr>
      <w:r w:rsidRPr="00CD6B84">
        <w:rPr>
          <w:sz w:val="28"/>
          <w:szCs w:val="28"/>
        </w:rPr>
        <w:t xml:space="preserve">Учебно-материальная база соответствует образовательным  требованиям и требованиям СанПиНа. </w:t>
      </w:r>
      <w:r>
        <w:rPr>
          <w:sz w:val="28"/>
          <w:szCs w:val="28"/>
        </w:rPr>
        <w:t xml:space="preserve">Кадетская школа </w:t>
      </w:r>
      <w:r w:rsidRPr="00CD6B84">
        <w:rPr>
          <w:sz w:val="28"/>
          <w:szCs w:val="28"/>
        </w:rPr>
        <w:t xml:space="preserve"> имеет свой сайт в сети Интернет, кабинет ОБЖ и </w:t>
      </w:r>
      <w:r>
        <w:rPr>
          <w:sz w:val="28"/>
          <w:szCs w:val="28"/>
        </w:rPr>
        <w:t>ОВС</w:t>
      </w:r>
      <w:r w:rsidRPr="00CD6B84">
        <w:rPr>
          <w:sz w:val="28"/>
          <w:szCs w:val="28"/>
        </w:rPr>
        <w:t>,  зал воинской славы,</w:t>
      </w:r>
      <w:r>
        <w:rPr>
          <w:sz w:val="28"/>
          <w:szCs w:val="28"/>
        </w:rPr>
        <w:t xml:space="preserve"> актовый зал, часовню,</w:t>
      </w:r>
      <w:r w:rsidRPr="00CD6B84">
        <w:rPr>
          <w:sz w:val="28"/>
          <w:szCs w:val="28"/>
        </w:rPr>
        <w:t xml:space="preserve"> библиотеку, кабинет Информатики и ИКТ, оснащенный компьютерной техникой с выходом в Интернет, </w:t>
      </w:r>
      <w:r w:rsidRPr="00CD6B84">
        <w:rPr>
          <w:sz w:val="28"/>
          <w:szCs w:val="28"/>
        </w:rPr>
        <w:lastRenderedPageBreak/>
        <w:t xml:space="preserve">что позволяет вести работу в системе </w:t>
      </w:r>
      <w:r w:rsidRPr="00CD6B84">
        <w:rPr>
          <w:sz w:val="28"/>
          <w:szCs w:val="28"/>
          <w:lang w:val="en-US"/>
        </w:rPr>
        <w:t>On</w:t>
      </w:r>
      <w:r w:rsidRPr="00CD6B84">
        <w:rPr>
          <w:sz w:val="28"/>
          <w:szCs w:val="28"/>
        </w:rPr>
        <w:t>-</w:t>
      </w:r>
      <w:r w:rsidRPr="00CD6B84">
        <w:rPr>
          <w:sz w:val="28"/>
          <w:szCs w:val="28"/>
          <w:lang w:val="en-US"/>
        </w:rPr>
        <w:t>Line</w:t>
      </w:r>
      <w:r w:rsidRPr="00CD6B84">
        <w:rPr>
          <w:sz w:val="28"/>
          <w:szCs w:val="28"/>
        </w:rPr>
        <w:t xml:space="preserve">. В </w:t>
      </w:r>
      <w:r>
        <w:rPr>
          <w:sz w:val="28"/>
          <w:szCs w:val="28"/>
        </w:rPr>
        <w:t>Кадетской школе</w:t>
      </w:r>
      <w:r w:rsidRPr="00CD6B84">
        <w:rPr>
          <w:sz w:val="28"/>
          <w:szCs w:val="28"/>
        </w:rPr>
        <w:t xml:space="preserve"> имеются все условия для занятий физкультурой и спортом, ведения досуговой деятельности и дополнительного образования:</w:t>
      </w:r>
    </w:p>
    <w:p w:rsidR="003105BA" w:rsidRPr="00CD6B84" w:rsidRDefault="003105BA" w:rsidP="003105BA">
      <w:pPr>
        <w:ind w:firstLine="680"/>
        <w:jc w:val="both"/>
        <w:rPr>
          <w:sz w:val="28"/>
          <w:szCs w:val="28"/>
        </w:rPr>
      </w:pPr>
      <w:r w:rsidRPr="00CD6B84">
        <w:rPr>
          <w:sz w:val="28"/>
          <w:szCs w:val="28"/>
        </w:rPr>
        <w:t>- спортивный зал с полным оборудованием;</w:t>
      </w:r>
    </w:p>
    <w:p w:rsidR="003105BA" w:rsidRPr="00CD6B84" w:rsidRDefault="003105BA" w:rsidP="003105BA">
      <w:pPr>
        <w:ind w:firstLine="680"/>
        <w:jc w:val="both"/>
        <w:rPr>
          <w:sz w:val="28"/>
          <w:szCs w:val="28"/>
        </w:rPr>
      </w:pPr>
      <w:r w:rsidRPr="00CD6B84">
        <w:rPr>
          <w:sz w:val="28"/>
          <w:szCs w:val="28"/>
        </w:rPr>
        <w:t>- тренажерный зал;</w:t>
      </w:r>
    </w:p>
    <w:p w:rsidR="003105BA" w:rsidRPr="00CD6B84" w:rsidRDefault="003105BA" w:rsidP="003105BA">
      <w:pPr>
        <w:ind w:firstLine="680"/>
        <w:jc w:val="both"/>
        <w:rPr>
          <w:sz w:val="28"/>
          <w:szCs w:val="28"/>
        </w:rPr>
      </w:pPr>
      <w:r w:rsidRPr="00CD6B84">
        <w:rPr>
          <w:sz w:val="28"/>
          <w:szCs w:val="28"/>
        </w:rPr>
        <w:t>- строевой плац;</w:t>
      </w:r>
    </w:p>
    <w:p w:rsidR="003105BA" w:rsidRDefault="003105BA" w:rsidP="003105BA">
      <w:pPr>
        <w:ind w:firstLine="680"/>
        <w:rPr>
          <w:sz w:val="28"/>
          <w:szCs w:val="28"/>
        </w:rPr>
      </w:pPr>
      <w:r w:rsidRPr="00CD6B84">
        <w:rPr>
          <w:sz w:val="28"/>
          <w:szCs w:val="28"/>
        </w:rPr>
        <w:t xml:space="preserve">- </w:t>
      </w:r>
      <w:r>
        <w:rPr>
          <w:sz w:val="28"/>
          <w:szCs w:val="28"/>
        </w:rPr>
        <w:t>стрелковый тир</w:t>
      </w:r>
      <w:r w:rsidRPr="00CD6B84">
        <w:rPr>
          <w:sz w:val="28"/>
          <w:szCs w:val="28"/>
        </w:rPr>
        <w:t>.</w:t>
      </w:r>
    </w:p>
    <w:p w:rsidR="00C65006" w:rsidRPr="00B95752" w:rsidRDefault="00C65006" w:rsidP="00C65006">
      <w:pPr>
        <w:spacing w:line="360" w:lineRule="auto"/>
        <w:ind w:firstLine="680"/>
        <w:rPr>
          <w:sz w:val="28"/>
          <w:szCs w:val="28"/>
        </w:rPr>
      </w:pPr>
      <w:r>
        <w:rPr>
          <w:sz w:val="28"/>
          <w:szCs w:val="28"/>
        </w:rPr>
        <w:t xml:space="preserve">Для реализации 3-х часовой программы по физической культуры и спортивной направленности с учащимися школы задействованы по договору сотрудничества стадион, бассейн ВЛГАФК, спорткомплекс «Центр единоборств». </w:t>
      </w:r>
    </w:p>
    <w:p w:rsidR="00C65006" w:rsidRPr="00B95752" w:rsidRDefault="00C65006" w:rsidP="00C65006">
      <w:pPr>
        <w:spacing w:line="360" w:lineRule="auto"/>
        <w:ind w:firstLine="680"/>
        <w:rPr>
          <w:sz w:val="28"/>
          <w:szCs w:val="28"/>
        </w:rPr>
      </w:pPr>
      <w:r w:rsidRPr="00B95752">
        <w:rPr>
          <w:sz w:val="28"/>
          <w:szCs w:val="28"/>
        </w:rPr>
        <w:t>Следует отметить качественное улучшение материально-технической базы, в первую очередь благодаря участию в ПНПО и КПМО. В</w:t>
      </w:r>
      <w:r>
        <w:rPr>
          <w:sz w:val="28"/>
          <w:szCs w:val="28"/>
        </w:rPr>
        <w:t xml:space="preserve"> 2012-2013 учебном году в </w:t>
      </w:r>
      <w:r w:rsidRPr="00B95752">
        <w:rPr>
          <w:sz w:val="28"/>
          <w:szCs w:val="28"/>
        </w:rPr>
        <w:t xml:space="preserve"> школу поступил</w:t>
      </w:r>
      <w:r>
        <w:rPr>
          <w:sz w:val="28"/>
          <w:szCs w:val="28"/>
        </w:rPr>
        <w:t xml:space="preserve">и </w:t>
      </w:r>
      <w:r w:rsidRPr="00B95752">
        <w:rPr>
          <w:sz w:val="28"/>
          <w:szCs w:val="28"/>
        </w:rPr>
        <w:t xml:space="preserve"> оборудование и программно-методическое обеспечение для кабинетов  начальной школы</w:t>
      </w:r>
      <w:r w:rsidR="006D1CB5">
        <w:rPr>
          <w:sz w:val="28"/>
          <w:szCs w:val="28"/>
        </w:rPr>
        <w:t xml:space="preserve"> </w:t>
      </w:r>
      <w:r>
        <w:rPr>
          <w:sz w:val="28"/>
          <w:szCs w:val="28"/>
        </w:rPr>
        <w:t>: к</w:t>
      </w:r>
      <w:r w:rsidRPr="00B95752">
        <w:rPr>
          <w:sz w:val="28"/>
          <w:szCs w:val="28"/>
        </w:rPr>
        <w:t xml:space="preserve">омпьютеры </w:t>
      </w:r>
      <w:r>
        <w:rPr>
          <w:sz w:val="28"/>
          <w:szCs w:val="28"/>
        </w:rPr>
        <w:t>–</w:t>
      </w:r>
      <w:r w:rsidRPr="00B95752">
        <w:rPr>
          <w:sz w:val="28"/>
          <w:szCs w:val="28"/>
        </w:rPr>
        <w:t xml:space="preserve"> </w:t>
      </w:r>
      <w:r>
        <w:rPr>
          <w:sz w:val="28"/>
          <w:szCs w:val="28"/>
        </w:rPr>
        <w:t>5 шт.</w:t>
      </w:r>
      <w:r w:rsidRPr="00B95752">
        <w:rPr>
          <w:sz w:val="28"/>
          <w:szCs w:val="28"/>
        </w:rPr>
        <w:t xml:space="preserve">, интерактивные доски – </w:t>
      </w:r>
      <w:r>
        <w:rPr>
          <w:sz w:val="28"/>
          <w:szCs w:val="28"/>
        </w:rPr>
        <w:t>3 шт.</w:t>
      </w:r>
      <w:r w:rsidRPr="00B95752">
        <w:rPr>
          <w:sz w:val="28"/>
          <w:szCs w:val="28"/>
        </w:rPr>
        <w:t xml:space="preserve">, видеопроекторы </w:t>
      </w:r>
      <w:r>
        <w:rPr>
          <w:sz w:val="28"/>
          <w:szCs w:val="28"/>
        </w:rPr>
        <w:t>–</w:t>
      </w:r>
      <w:r w:rsidR="006D1CB5">
        <w:rPr>
          <w:sz w:val="28"/>
          <w:szCs w:val="28"/>
        </w:rPr>
        <w:t>4</w:t>
      </w:r>
      <w:r>
        <w:rPr>
          <w:sz w:val="28"/>
          <w:szCs w:val="28"/>
        </w:rPr>
        <w:t xml:space="preserve"> шт.</w:t>
      </w:r>
      <w:r w:rsidRPr="00B95752">
        <w:rPr>
          <w:sz w:val="28"/>
          <w:szCs w:val="28"/>
        </w:rPr>
        <w:t xml:space="preserve">, </w:t>
      </w:r>
      <w:r w:rsidR="006D1CB5">
        <w:rPr>
          <w:sz w:val="28"/>
          <w:szCs w:val="28"/>
        </w:rPr>
        <w:t>принтер - 1шт.</w:t>
      </w:r>
    </w:p>
    <w:p w:rsidR="00C65006" w:rsidRPr="00B95752" w:rsidRDefault="00C65006" w:rsidP="00C65006">
      <w:pPr>
        <w:spacing w:line="360" w:lineRule="auto"/>
        <w:ind w:firstLine="680"/>
        <w:rPr>
          <w:sz w:val="28"/>
          <w:szCs w:val="28"/>
        </w:rPr>
      </w:pPr>
      <w:r w:rsidRPr="00B95752">
        <w:rPr>
          <w:sz w:val="28"/>
          <w:szCs w:val="28"/>
        </w:rPr>
        <w:t>За последние пять лет школой приобретено оборудование для военно-спортивного многоборья (пейнтбольное, спасательное, учебное оружие спор</w:t>
      </w:r>
      <w:r>
        <w:rPr>
          <w:sz w:val="28"/>
          <w:szCs w:val="28"/>
        </w:rPr>
        <w:t>тивные тренажеры</w:t>
      </w:r>
      <w:r w:rsidRPr="00B95752">
        <w:rPr>
          <w:sz w:val="28"/>
          <w:szCs w:val="28"/>
        </w:rPr>
        <w:t>)</w:t>
      </w:r>
      <w:r>
        <w:rPr>
          <w:sz w:val="28"/>
          <w:szCs w:val="28"/>
        </w:rPr>
        <w:t>.</w:t>
      </w:r>
      <w:r w:rsidRPr="00B95752">
        <w:rPr>
          <w:sz w:val="28"/>
          <w:szCs w:val="28"/>
        </w:rPr>
        <w:t xml:space="preserve"> Кабинеты ОБЖ и ОВС оборудованы необходимой учебно-материальной базой, отремонтированы спортивный зал и стрелковый тир.</w:t>
      </w:r>
    </w:p>
    <w:p w:rsidR="00C65006" w:rsidRPr="00B95752" w:rsidRDefault="00C65006" w:rsidP="00C65006">
      <w:pPr>
        <w:spacing w:line="360" w:lineRule="auto"/>
        <w:ind w:firstLine="680"/>
        <w:rPr>
          <w:sz w:val="28"/>
          <w:szCs w:val="28"/>
        </w:rPr>
      </w:pPr>
      <w:r w:rsidRPr="00B95752">
        <w:rPr>
          <w:sz w:val="28"/>
          <w:szCs w:val="28"/>
        </w:rPr>
        <w:t>Все это позволяет расширить информационную и методическую культуру урока</w:t>
      </w:r>
      <w:r>
        <w:rPr>
          <w:sz w:val="28"/>
          <w:szCs w:val="28"/>
        </w:rPr>
        <w:t>,</w:t>
      </w:r>
      <w:r w:rsidRPr="00B95752">
        <w:rPr>
          <w:sz w:val="28"/>
          <w:szCs w:val="28"/>
        </w:rPr>
        <w:t xml:space="preserve"> совершенствовать систему управления.</w:t>
      </w:r>
    </w:p>
    <w:p w:rsidR="00C65006" w:rsidRPr="00B95752" w:rsidRDefault="00C65006" w:rsidP="00C65006">
      <w:pPr>
        <w:spacing w:line="360" w:lineRule="auto"/>
        <w:ind w:firstLine="680"/>
        <w:rPr>
          <w:sz w:val="28"/>
          <w:szCs w:val="28"/>
        </w:rPr>
      </w:pPr>
      <w:r w:rsidRPr="00B95752">
        <w:rPr>
          <w:sz w:val="28"/>
          <w:szCs w:val="28"/>
        </w:rPr>
        <w:t>Во всех кабинетах начальной школы имеется мебель нового образца с учетом возрастных особенностей учащихся.</w:t>
      </w:r>
    </w:p>
    <w:p w:rsidR="003105BA" w:rsidRPr="00CD6B84" w:rsidRDefault="003105BA" w:rsidP="003105BA">
      <w:pPr>
        <w:ind w:firstLine="680"/>
        <w:jc w:val="both"/>
        <w:rPr>
          <w:sz w:val="28"/>
          <w:szCs w:val="28"/>
        </w:rPr>
      </w:pPr>
      <w:r w:rsidRPr="00CD6B84">
        <w:rPr>
          <w:sz w:val="28"/>
          <w:szCs w:val="28"/>
        </w:rPr>
        <w:t xml:space="preserve">В </w:t>
      </w:r>
      <w:r>
        <w:rPr>
          <w:sz w:val="28"/>
          <w:szCs w:val="28"/>
        </w:rPr>
        <w:t xml:space="preserve">школе </w:t>
      </w:r>
      <w:r w:rsidRPr="00CD6B84">
        <w:rPr>
          <w:sz w:val="28"/>
          <w:szCs w:val="28"/>
        </w:rPr>
        <w:t xml:space="preserve">установлена  пожарная сигнализация с выходом на центральный пункт пожарной охраны, круглосуточно дежурят сторожа. </w:t>
      </w:r>
    </w:p>
    <w:p w:rsidR="003105BA" w:rsidRPr="00CD6B84" w:rsidRDefault="003105BA" w:rsidP="003105BA">
      <w:pPr>
        <w:ind w:firstLine="680"/>
        <w:rPr>
          <w:sz w:val="28"/>
          <w:szCs w:val="28"/>
        </w:rPr>
      </w:pPr>
      <w:r w:rsidRPr="00CD6B84">
        <w:rPr>
          <w:sz w:val="28"/>
          <w:szCs w:val="28"/>
        </w:rPr>
        <w:t xml:space="preserve">Для организации питания созданы все условия: большой пищеблок и столовая на </w:t>
      </w:r>
      <w:r>
        <w:rPr>
          <w:sz w:val="28"/>
          <w:szCs w:val="28"/>
        </w:rPr>
        <w:t>160</w:t>
      </w:r>
      <w:r w:rsidRPr="00CD6B84">
        <w:rPr>
          <w:sz w:val="28"/>
          <w:szCs w:val="28"/>
        </w:rPr>
        <w:t xml:space="preserve"> посадочных мест.</w:t>
      </w:r>
    </w:p>
    <w:p w:rsidR="003105BA" w:rsidRPr="00CD6B84" w:rsidRDefault="003105BA" w:rsidP="003105BA">
      <w:pPr>
        <w:tabs>
          <w:tab w:val="left" w:pos="0"/>
        </w:tabs>
        <w:ind w:firstLine="680"/>
        <w:jc w:val="both"/>
        <w:rPr>
          <w:sz w:val="28"/>
          <w:szCs w:val="28"/>
        </w:rPr>
      </w:pPr>
      <w:r w:rsidRPr="00CD6B84">
        <w:rPr>
          <w:sz w:val="28"/>
          <w:szCs w:val="28"/>
        </w:rPr>
        <w:tab/>
        <w:t xml:space="preserve">В </w:t>
      </w:r>
      <w:r>
        <w:rPr>
          <w:sz w:val="28"/>
          <w:szCs w:val="28"/>
        </w:rPr>
        <w:t xml:space="preserve">школе </w:t>
      </w:r>
      <w:r w:rsidRPr="00CD6B84">
        <w:rPr>
          <w:sz w:val="28"/>
          <w:szCs w:val="28"/>
        </w:rPr>
        <w:t xml:space="preserve">есть медицинский блок, состоящий из </w:t>
      </w:r>
      <w:r>
        <w:rPr>
          <w:sz w:val="28"/>
          <w:szCs w:val="28"/>
        </w:rPr>
        <w:t>2</w:t>
      </w:r>
      <w:r w:rsidRPr="00CD6B84">
        <w:rPr>
          <w:sz w:val="28"/>
          <w:szCs w:val="28"/>
        </w:rPr>
        <w:t xml:space="preserve">-х кабинетов и </w:t>
      </w:r>
      <w:r>
        <w:rPr>
          <w:sz w:val="28"/>
          <w:szCs w:val="28"/>
        </w:rPr>
        <w:t>кабинета стоматолога</w:t>
      </w:r>
      <w:r w:rsidRPr="00CD6B84">
        <w:rPr>
          <w:sz w:val="28"/>
          <w:szCs w:val="28"/>
        </w:rPr>
        <w:t>. Постоянно работает  медсестра, действует договор с МУЗ «</w:t>
      </w:r>
      <w:r>
        <w:rPr>
          <w:sz w:val="28"/>
          <w:szCs w:val="28"/>
        </w:rPr>
        <w:t xml:space="preserve">Великолукская детская </w:t>
      </w:r>
      <w:r w:rsidRPr="00CD6B84">
        <w:rPr>
          <w:sz w:val="28"/>
          <w:szCs w:val="28"/>
        </w:rPr>
        <w:t xml:space="preserve"> городская </w:t>
      </w:r>
      <w:r>
        <w:rPr>
          <w:sz w:val="28"/>
          <w:szCs w:val="28"/>
        </w:rPr>
        <w:t>поликлинника</w:t>
      </w:r>
      <w:r w:rsidRPr="00CD6B84">
        <w:rPr>
          <w:sz w:val="28"/>
          <w:szCs w:val="28"/>
        </w:rPr>
        <w:t>» на проведение диспансеризации и медицинского обслуживания обучающихся.</w:t>
      </w:r>
    </w:p>
    <w:p w:rsidR="003105BA"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Кадетской школе </w:t>
      </w:r>
      <w:r w:rsidRPr="00CD6B84">
        <w:rPr>
          <w:rFonts w:ascii="Times New Roman" w:hAnsi="Times New Roman" w:cs="Times New Roman"/>
          <w:color w:val="000000"/>
          <w:sz w:val="28"/>
          <w:szCs w:val="28"/>
        </w:rPr>
        <w:t xml:space="preserve">проводятся мероприятия по сохранению и укреплению здоровья кадет. Учебный процесс организован в соответствии с санитарными нормами и гигиеническими требованиями. </w:t>
      </w:r>
    </w:p>
    <w:p w:rsidR="003105BA" w:rsidRPr="00CD6B84" w:rsidRDefault="003105BA" w:rsidP="003105B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П</w:t>
      </w:r>
      <w:r w:rsidRPr="00CD6B84">
        <w:rPr>
          <w:rFonts w:ascii="Times New Roman" w:hAnsi="Times New Roman" w:cs="Times New Roman"/>
          <w:sz w:val="28"/>
          <w:szCs w:val="28"/>
        </w:rPr>
        <w:t xml:space="preserve">роводятся следующие оздоровительные мероприятия: </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физкультминутки во время уроков;</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сбалансированное питание;</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витаминизация третьих блюд;</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lastRenderedPageBreak/>
        <w:t>- рационально составленное расписание уроков в соответствии с требованиями  санитарных норм;</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дозировка домашнего задания;</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подбор мебели, соответствующей росту и возрасту учащихся;</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выполнение требований к оборудованию учебных кабинетов;</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xml:space="preserve">- соблюдение теплового, светового и воздушного режимов во время учебных занятий; </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профилактические медицинские осмотры по предупреждению  заболеваний;</w:t>
      </w:r>
    </w:p>
    <w:p w:rsidR="003105BA" w:rsidRPr="00CD6B84" w:rsidRDefault="003105BA" w:rsidP="003105BA">
      <w:pPr>
        <w:pStyle w:val="ConsPlusNormal"/>
        <w:ind w:firstLine="680"/>
        <w:jc w:val="both"/>
        <w:rPr>
          <w:rFonts w:ascii="Times New Roman" w:hAnsi="Times New Roman" w:cs="Times New Roman"/>
          <w:sz w:val="28"/>
          <w:szCs w:val="28"/>
        </w:rPr>
      </w:pPr>
      <w:r w:rsidRPr="00CD6B84">
        <w:rPr>
          <w:rFonts w:ascii="Times New Roman" w:hAnsi="Times New Roman" w:cs="Times New Roman"/>
          <w:sz w:val="28"/>
          <w:szCs w:val="28"/>
        </w:rPr>
        <w:t>- профилактические мероприятия по предупреждению заболеваний;</w:t>
      </w:r>
    </w:p>
    <w:p w:rsidR="003105BA" w:rsidRDefault="003105BA" w:rsidP="002A0CF0">
      <w:pPr>
        <w:pStyle w:val="a7"/>
        <w:shd w:val="clear" w:color="auto" w:fill="FFFFFF"/>
        <w:spacing w:before="0" w:beforeAutospacing="0"/>
        <w:ind w:firstLine="680"/>
        <w:jc w:val="both"/>
        <w:rPr>
          <w:sz w:val="28"/>
          <w:szCs w:val="28"/>
        </w:rPr>
      </w:pPr>
      <w:r w:rsidRPr="00CD6B84">
        <w:rPr>
          <w:sz w:val="28"/>
          <w:szCs w:val="28"/>
        </w:rPr>
        <w:t>- профилактические мероприятия по гигиеническому обучению и воспитанию в рамках формирования здорового образа жизни.</w:t>
      </w:r>
    </w:p>
    <w:p w:rsidR="002A0CF0" w:rsidRDefault="002A0CF0" w:rsidP="002A0CF0">
      <w:pPr>
        <w:spacing w:line="360" w:lineRule="auto"/>
        <w:ind w:firstLine="993"/>
        <w:jc w:val="both"/>
        <w:rPr>
          <w:sz w:val="28"/>
          <w:szCs w:val="28"/>
        </w:rPr>
      </w:pPr>
      <w:r w:rsidRPr="00B95752">
        <w:rPr>
          <w:sz w:val="28"/>
          <w:szCs w:val="28"/>
        </w:rPr>
        <w:t>Совместными усилиями администрации и классных руководителей предусмотрены и реализуются целенаправленные мероприятий по укреплению и сохранению здоровья учащихся, пропаганде здорового образа жизни в разделе «Здоровье»,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спортивных, внутришкольных мероприятиях.</w:t>
      </w:r>
    </w:p>
    <w:p w:rsidR="002A0CF0" w:rsidRPr="00B95752" w:rsidRDefault="002A0CF0" w:rsidP="002A0CF0">
      <w:pPr>
        <w:spacing w:line="360" w:lineRule="auto"/>
        <w:ind w:firstLine="1134"/>
        <w:rPr>
          <w:sz w:val="28"/>
          <w:szCs w:val="28"/>
        </w:rPr>
      </w:pPr>
      <w:r w:rsidRPr="00B95752">
        <w:rPr>
          <w:sz w:val="28"/>
          <w:szCs w:val="28"/>
        </w:rPr>
        <w:t>Анализ состояния здоровья учащихся за последни</w:t>
      </w:r>
      <w:r>
        <w:rPr>
          <w:sz w:val="28"/>
          <w:szCs w:val="28"/>
        </w:rPr>
        <w:t>й</w:t>
      </w:r>
      <w:r w:rsidRPr="00B95752">
        <w:rPr>
          <w:sz w:val="28"/>
          <w:szCs w:val="28"/>
        </w:rPr>
        <w:t xml:space="preserve">  год  показывает</w:t>
      </w:r>
      <w:r>
        <w:rPr>
          <w:sz w:val="28"/>
          <w:szCs w:val="28"/>
        </w:rPr>
        <w:t>,</w:t>
      </w:r>
      <w:r w:rsidRPr="00B95752">
        <w:rPr>
          <w:sz w:val="28"/>
          <w:szCs w:val="28"/>
        </w:rPr>
        <w:t xml:space="preserve"> что благодаря более детальному подходу </w:t>
      </w:r>
      <w:r>
        <w:rPr>
          <w:sz w:val="28"/>
          <w:szCs w:val="28"/>
        </w:rPr>
        <w:t xml:space="preserve">к </w:t>
      </w:r>
      <w:r w:rsidRPr="00B95752">
        <w:rPr>
          <w:sz w:val="28"/>
          <w:szCs w:val="28"/>
        </w:rPr>
        <w:t>прием</w:t>
      </w:r>
      <w:r>
        <w:rPr>
          <w:sz w:val="28"/>
          <w:szCs w:val="28"/>
        </w:rPr>
        <w:t>у</w:t>
      </w:r>
      <w:r w:rsidRPr="00B95752">
        <w:rPr>
          <w:sz w:val="28"/>
          <w:szCs w:val="28"/>
        </w:rPr>
        <w:t xml:space="preserve"> в кадетскую школу учащихся по перечню противопоказаний по здоровью, тесному взаимодействию с детской городской поликлиникой, Центром медицинской профилактики мы добились повышения уровня здоровья детей в </w:t>
      </w:r>
      <w:r w:rsidRPr="00B95752">
        <w:rPr>
          <w:sz w:val="28"/>
          <w:szCs w:val="28"/>
          <w:lang w:val="en-US"/>
        </w:rPr>
        <w:t>I</w:t>
      </w:r>
      <w:r w:rsidRPr="00B95752">
        <w:rPr>
          <w:sz w:val="28"/>
          <w:szCs w:val="28"/>
        </w:rPr>
        <w:t xml:space="preserve"> и </w:t>
      </w:r>
      <w:r w:rsidRPr="00B95752">
        <w:rPr>
          <w:sz w:val="28"/>
          <w:szCs w:val="28"/>
          <w:lang w:val="en-US"/>
        </w:rPr>
        <w:t>II</w:t>
      </w:r>
      <w:r w:rsidRPr="00B95752">
        <w:rPr>
          <w:sz w:val="28"/>
          <w:szCs w:val="28"/>
        </w:rPr>
        <w:t xml:space="preserve"> группе и снижение в </w:t>
      </w:r>
      <w:r w:rsidRPr="00B95752">
        <w:rPr>
          <w:sz w:val="28"/>
          <w:szCs w:val="28"/>
          <w:lang w:val="en-US"/>
        </w:rPr>
        <w:t>III</w:t>
      </w:r>
      <w:r w:rsidRPr="00B95752">
        <w:rPr>
          <w:sz w:val="28"/>
          <w:szCs w:val="28"/>
        </w:rPr>
        <w:t xml:space="preserve"> группе. В 20</w:t>
      </w:r>
      <w:r>
        <w:rPr>
          <w:sz w:val="28"/>
          <w:szCs w:val="28"/>
        </w:rPr>
        <w:t>0</w:t>
      </w:r>
      <w:r w:rsidRPr="00B95752">
        <w:rPr>
          <w:sz w:val="28"/>
          <w:szCs w:val="28"/>
        </w:rPr>
        <w:t>9-2010 учебном году в 1 –</w:t>
      </w:r>
      <w:r>
        <w:rPr>
          <w:sz w:val="28"/>
          <w:szCs w:val="28"/>
        </w:rPr>
        <w:t>е классы бы</w:t>
      </w:r>
      <w:r w:rsidRPr="00B95752">
        <w:rPr>
          <w:sz w:val="28"/>
          <w:szCs w:val="28"/>
        </w:rPr>
        <w:t xml:space="preserve">ли зачислены с  </w:t>
      </w:r>
      <w:r w:rsidRPr="00B95752">
        <w:rPr>
          <w:sz w:val="28"/>
          <w:szCs w:val="28"/>
          <w:lang w:val="en-US"/>
        </w:rPr>
        <w:t>I</w:t>
      </w:r>
      <w:r w:rsidRPr="00B95752">
        <w:rPr>
          <w:sz w:val="28"/>
          <w:szCs w:val="28"/>
        </w:rPr>
        <w:t xml:space="preserve"> и </w:t>
      </w:r>
      <w:r w:rsidRPr="00B95752">
        <w:rPr>
          <w:sz w:val="28"/>
          <w:szCs w:val="28"/>
          <w:lang w:val="en-US"/>
        </w:rPr>
        <w:t>II</w:t>
      </w:r>
      <w:r w:rsidRPr="00B95752">
        <w:rPr>
          <w:sz w:val="28"/>
          <w:szCs w:val="28"/>
        </w:rPr>
        <w:t xml:space="preserve"> группой 81% учащихся, то в текущем году 100%. Среди учащихся 10-11 классов 88 % и 98%. С 2010 по 2012 год группа «условно здоров» снизилась с 9 % до 4 % т.е. более чем в 2 раза.</w:t>
      </w:r>
    </w:p>
    <w:p w:rsidR="002A0CF0" w:rsidRDefault="002A0CF0" w:rsidP="002A0CF0">
      <w:pPr>
        <w:spacing w:line="360" w:lineRule="auto"/>
        <w:ind w:firstLine="360"/>
        <w:jc w:val="both"/>
        <w:rPr>
          <w:sz w:val="28"/>
          <w:szCs w:val="28"/>
        </w:rPr>
      </w:pPr>
      <w:r w:rsidRPr="00B95752">
        <w:rPr>
          <w:sz w:val="28"/>
          <w:szCs w:val="28"/>
        </w:rPr>
        <w:t xml:space="preserve">       В рамках тематической недели «Мы за ЗОЖ!», классными руководителями проводятся тематические классные часы,  беседы  по пропаганде здорового образа жизни учащихся, организовываются школьные выставки  рисунков</w:t>
      </w:r>
      <w:r>
        <w:rPr>
          <w:sz w:val="28"/>
          <w:szCs w:val="28"/>
        </w:rPr>
        <w:t>,</w:t>
      </w:r>
      <w:r w:rsidRPr="00B95752">
        <w:rPr>
          <w:sz w:val="28"/>
          <w:szCs w:val="28"/>
        </w:rPr>
        <w:t xml:space="preserve"> по итогам которых работы победителей участвуют в конкурсах городского и областного уровня.</w:t>
      </w:r>
    </w:p>
    <w:p w:rsidR="003105BA" w:rsidRPr="00CD6B84" w:rsidRDefault="003105BA" w:rsidP="003105BA">
      <w:pPr>
        <w:tabs>
          <w:tab w:val="left" w:pos="0"/>
        </w:tabs>
        <w:ind w:firstLine="680"/>
        <w:jc w:val="both"/>
        <w:rPr>
          <w:sz w:val="28"/>
          <w:szCs w:val="28"/>
        </w:rPr>
      </w:pPr>
      <w:r w:rsidRPr="00CD6B84">
        <w:rPr>
          <w:sz w:val="28"/>
          <w:szCs w:val="28"/>
        </w:rPr>
        <w:tab/>
        <w:t xml:space="preserve">Согласно штатного расписания </w:t>
      </w:r>
      <w:r>
        <w:rPr>
          <w:sz w:val="28"/>
          <w:szCs w:val="28"/>
        </w:rPr>
        <w:t xml:space="preserve">Кадетская школа </w:t>
      </w:r>
      <w:r w:rsidRPr="00CD6B84">
        <w:rPr>
          <w:sz w:val="28"/>
          <w:szCs w:val="28"/>
        </w:rPr>
        <w:t xml:space="preserve"> укомплектована педагогическими кадрами полностью. </w:t>
      </w:r>
    </w:p>
    <w:p w:rsidR="003105BA" w:rsidRPr="00CD6B84" w:rsidRDefault="003105BA" w:rsidP="003105BA">
      <w:pPr>
        <w:ind w:firstLine="680"/>
        <w:jc w:val="both"/>
        <w:rPr>
          <w:sz w:val="28"/>
          <w:szCs w:val="28"/>
        </w:rPr>
      </w:pPr>
      <w:r w:rsidRPr="00CD6B84">
        <w:rPr>
          <w:sz w:val="28"/>
          <w:szCs w:val="28"/>
        </w:rPr>
        <w:lastRenderedPageBreak/>
        <w:t xml:space="preserve">Имеются специалисты по всем предметам. </w:t>
      </w:r>
    </w:p>
    <w:p w:rsidR="002A0CF0" w:rsidRDefault="002A0CF0" w:rsidP="003105BA">
      <w:pPr>
        <w:ind w:firstLine="680"/>
        <w:jc w:val="both"/>
        <w:rPr>
          <w:sz w:val="28"/>
          <w:szCs w:val="28"/>
        </w:rPr>
      </w:pPr>
    </w:p>
    <w:tbl>
      <w:tblPr>
        <w:tblW w:w="9606" w:type="dxa"/>
        <w:tblInd w:w="142" w:type="dxa"/>
        <w:tblLayout w:type="fixed"/>
        <w:tblLook w:val="0000"/>
      </w:tblPr>
      <w:tblGrid>
        <w:gridCol w:w="4928"/>
        <w:gridCol w:w="850"/>
        <w:gridCol w:w="3828"/>
      </w:tblGrid>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Всего педагогов</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40</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В процентном соотношении</w:t>
            </w:r>
          </w:p>
        </w:tc>
      </w:tr>
      <w:tr w:rsidR="002A0CF0" w:rsidRPr="00B95752" w:rsidTr="008275E2">
        <w:trPr>
          <w:trHeight w:val="1273"/>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Pr>
                <w:sz w:val="28"/>
                <w:szCs w:val="28"/>
              </w:rPr>
              <w:t>в том числе совместителей</w:t>
            </w:r>
            <w:r w:rsidRPr="00B95752">
              <w:rPr>
                <w:sz w:val="28"/>
                <w:szCs w:val="28"/>
              </w:rPr>
              <w:t>,</w:t>
            </w:r>
          </w:p>
          <w:p w:rsidR="002A0CF0" w:rsidRPr="00B95752" w:rsidRDefault="002A0CF0" w:rsidP="008275E2">
            <w:pPr>
              <w:snapToGrid w:val="0"/>
              <w:rPr>
                <w:sz w:val="28"/>
                <w:szCs w:val="28"/>
              </w:rPr>
            </w:pPr>
            <w:r w:rsidRPr="00B95752">
              <w:rPr>
                <w:sz w:val="28"/>
                <w:szCs w:val="28"/>
              </w:rPr>
              <w:t>кандидатов наук</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4</w:t>
            </w:r>
          </w:p>
          <w:p w:rsidR="002A0CF0" w:rsidRPr="00B95752" w:rsidRDefault="002A0CF0" w:rsidP="008275E2">
            <w:pPr>
              <w:snapToGrid w:val="0"/>
              <w:rPr>
                <w:sz w:val="28"/>
                <w:szCs w:val="28"/>
              </w:rPr>
            </w:pPr>
            <w:r w:rsidRPr="00B95752">
              <w:rPr>
                <w:sz w:val="28"/>
                <w:szCs w:val="28"/>
              </w:rPr>
              <w:t>1</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10%</w:t>
            </w:r>
          </w:p>
          <w:p w:rsidR="002A0CF0" w:rsidRPr="00B95752" w:rsidRDefault="002A0CF0" w:rsidP="008275E2">
            <w:pPr>
              <w:snapToGrid w:val="0"/>
              <w:rPr>
                <w:sz w:val="28"/>
                <w:szCs w:val="28"/>
              </w:rPr>
            </w:pPr>
            <w:r w:rsidRPr="00B95752">
              <w:rPr>
                <w:sz w:val="28"/>
                <w:szCs w:val="28"/>
              </w:rPr>
              <w:t>2,5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Имеют высшее образование</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33</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82,5</w:t>
            </w:r>
          </w:p>
        </w:tc>
      </w:tr>
      <w:tr w:rsidR="002A0CF0" w:rsidRPr="00B95752" w:rsidTr="008275E2">
        <w:trPr>
          <w:trHeight w:val="276"/>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среднее специальное</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7</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17,5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Учатся в вузе</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4</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10</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xml:space="preserve">Имеют квалификационную категорию: </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xml:space="preserve">                 - высшую</w:t>
            </w:r>
          </w:p>
        </w:tc>
        <w:tc>
          <w:tcPr>
            <w:tcW w:w="850" w:type="dxa"/>
            <w:tcBorders>
              <w:top w:val="single" w:sz="4" w:space="0" w:color="000000"/>
              <w:left w:val="single" w:sz="4" w:space="0" w:color="000000"/>
              <w:bottom w:val="single" w:sz="4" w:space="0" w:color="000000"/>
            </w:tcBorders>
          </w:tcPr>
          <w:p w:rsidR="002A0CF0" w:rsidRPr="00B95752" w:rsidRDefault="002A0CF0" w:rsidP="00713452">
            <w:pPr>
              <w:snapToGrid w:val="0"/>
              <w:rPr>
                <w:sz w:val="28"/>
                <w:szCs w:val="28"/>
              </w:rPr>
            </w:pPr>
            <w:r w:rsidRPr="00B95752">
              <w:rPr>
                <w:sz w:val="28"/>
                <w:szCs w:val="28"/>
              </w:rPr>
              <w:t>1</w:t>
            </w:r>
            <w:r w:rsidR="00713452">
              <w:rPr>
                <w:sz w:val="28"/>
                <w:szCs w:val="28"/>
              </w:rPr>
              <w:t>1</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713452" w:rsidP="008275E2">
            <w:pPr>
              <w:snapToGrid w:val="0"/>
              <w:rPr>
                <w:sz w:val="28"/>
                <w:szCs w:val="28"/>
              </w:rPr>
            </w:pPr>
            <w:r>
              <w:rPr>
                <w:sz w:val="28"/>
                <w:szCs w:val="28"/>
              </w:rPr>
              <w:t>27,5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xml:space="preserve">                 - первую</w:t>
            </w:r>
          </w:p>
        </w:tc>
        <w:tc>
          <w:tcPr>
            <w:tcW w:w="850" w:type="dxa"/>
            <w:tcBorders>
              <w:top w:val="single" w:sz="4" w:space="0" w:color="000000"/>
              <w:left w:val="single" w:sz="4" w:space="0" w:color="000000"/>
              <w:bottom w:val="single" w:sz="4" w:space="0" w:color="000000"/>
            </w:tcBorders>
          </w:tcPr>
          <w:p w:rsidR="002A0CF0" w:rsidRPr="00B95752" w:rsidRDefault="002A0CF0" w:rsidP="00713452">
            <w:pPr>
              <w:snapToGrid w:val="0"/>
              <w:rPr>
                <w:sz w:val="28"/>
                <w:szCs w:val="28"/>
              </w:rPr>
            </w:pPr>
            <w:r w:rsidRPr="00B95752">
              <w:rPr>
                <w:sz w:val="28"/>
                <w:szCs w:val="28"/>
              </w:rPr>
              <w:t>1</w:t>
            </w:r>
            <w:r w:rsidR="00713452">
              <w:rPr>
                <w:sz w:val="28"/>
                <w:szCs w:val="28"/>
              </w:rPr>
              <w:t>8</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713452">
            <w:pPr>
              <w:snapToGrid w:val="0"/>
              <w:rPr>
                <w:sz w:val="28"/>
                <w:szCs w:val="28"/>
              </w:rPr>
            </w:pPr>
            <w:r w:rsidRPr="00B95752">
              <w:rPr>
                <w:sz w:val="28"/>
                <w:szCs w:val="28"/>
              </w:rPr>
              <w:t>45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xml:space="preserve">                 - вторую</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4</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10</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Имеют государственные награды, почётные звания:</w:t>
            </w:r>
          </w:p>
          <w:p w:rsidR="002A0CF0" w:rsidRPr="00B95752" w:rsidRDefault="002A0CF0" w:rsidP="008275E2">
            <w:pPr>
              <w:snapToGrid w:val="0"/>
              <w:rPr>
                <w:sz w:val="28"/>
                <w:szCs w:val="28"/>
              </w:rPr>
            </w:pPr>
            <w:r w:rsidRPr="00B95752">
              <w:rPr>
                <w:sz w:val="28"/>
                <w:szCs w:val="28"/>
              </w:rPr>
              <w:t>-почётный работник</w:t>
            </w:r>
          </w:p>
          <w:p w:rsidR="002A0CF0" w:rsidRPr="00B95752" w:rsidRDefault="002A0CF0" w:rsidP="008275E2">
            <w:pPr>
              <w:snapToGrid w:val="0"/>
              <w:rPr>
                <w:sz w:val="28"/>
                <w:szCs w:val="28"/>
              </w:rPr>
            </w:pPr>
            <w:r w:rsidRPr="00B95752">
              <w:rPr>
                <w:sz w:val="28"/>
                <w:szCs w:val="28"/>
              </w:rPr>
              <w:t>-отличник просвещения</w:t>
            </w:r>
          </w:p>
          <w:p w:rsidR="002A0CF0" w:rsidRPr="00B95752" w:rsidRDefault="002A0CF0" w:rsidP="008275E2">
            <w:pPr>
              <w:snapToGrid w:val="0"/>
              <w:rPr>
                <w:sz w:val="28"/>
                <w:szCs w:val="28"/>
              </w:rPr>
            </w:pPr>
            <w:r w:rsidRPr="00B95752">
              <w:rPr>
                <w:sz w:val="28"/>
                <w:szCs w:val="28"/>
              </w:rPr>
              <w:t>-грамота Министерства образования</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p>
          <w:p w:rsidR="002A0CF0" w:rsidRPr="00B95752" w:rsidRDefault="002A0CF0" w:rsidP="008275E2">
            <w:pPr>
              <w:snapToGrid w:val="0"/>
              <w:rPr>
                <w:sz w:val="28"/>
                <w:szCs w:val="28"/>
              </w:rPr>
            </w:pPr>
          </w:p>
          <w:p w:rsidR="002A0CF0" w:rsidRPr="00B95752" w:rsidRDefault="002A0CF0" w:rsidP="008275E2">
            <w:pPr>
              <w:snapToGrid w:val="0"/>
              <w:rPr>
                <w:sz w:val="28"/>
                <w:szCs w:val="28"/>
              </w:rPr>
            </w:pPr>
            <w:r w:rsidRPr="00B95752">
              <w:rPr>
                <w:sz w:val="28"/>
                <w:szCs w:val="28"/>
              </w:rPr>
              <w:t>6</w:t>
            </w:r>
          </w:p>
          <w:p w:rsidR="002A0CF0" w:rsidRPr="00B95752" w:rsidRDefault="002A0CF0" w:rsidP="008275E2">
            <w:pPr>
              <w:snapToGrid w:val="0"/>
              <w:rPr>
                <w:sz w:val="28"/>
                <w:szCs w:val="28"/>
              </w:rPr>
            </w:pPr>
            <w:r w:rsidRPr="00B95752">
              <w:rPr>
                <w:sz w:val="28"/>
                <w:szCs w:val="28"/>
              </w:rPr>
              <w:t>2</w:t>
            </w:r>
          </w:p>
          <w:p w:rsidR="002A0CF0" w:rsidRPr="00B95752" w:rsidRDefault="002A0CF0" w:rsidP="008275E2">
            <w:pPr>
              <w:snapToGrid w:val="0"/>
              <w:rPr>
                <w:sz w:val="28"/>
                <w:szCs w:val="28"/>
              </w:rPr>
            </w:pPr>
            <w:r w:rsidRPr="00B95752">
              <w:rPr>
                <w:sz w:val="28"/>
                <w:szCs w:val="28"/>
              </w:rPr>
              <w:t>4</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p>
          <w:p w:rsidR="002A0CF0" w:rsidRPr="00B95752" w:rsidRDefault="002A0CF0" w:rsidP="008275E2">
            <w:pPr>
              <w:snapToGrid w:val="0"/>
              <w:rPr>
                <w:sz w:val="28"/>
                <w:szCs w:val="28"/>
              </w:rPr>
            </w:pPr>
          </w:p>
          <w:p w:rsidR="002A0CF0" w:rsidRPr="00B95752" w:rsidRDefault="002A0CF0" w:rsidP="008275E2">
            <w:pPr>
              <w:snapToGrid w:val="0"/>
              <w:rPr>
                <w:sz w:val="28"/>
                <w:szCs w:val="28"/>
              </w:rPr>
            </w:pPr>
            <w:r w:rsidRPr="00B95752">
              <w:rPr>
                <w:sz w:val="28"/>
                <w:szCs w:val="28"/>
              </w:rPr>
              <w:t>15</w:t>
            </w:r>
          </w:p>
          <w:p w:rsidR="002A0CF0" w:rsidRPr="00B95752" w:rsidRDefault="002A0CF0" w:rsidP="008275E2">
            <w:pPr>
              <w:snapToGrid w:val="0"/>
              <w:rPr>
                <w:sz w:val="28"/>
                <w:szCs w:val="28"/>
              </w:rPr>
            </w:pPr>
            <w:r w:rsidRPr="00B95752">
              <w:rPr>
                <w:sz w:val="28"/>
                <w:szCs w:val="28"/>
              </w:rPr>
              <w:t>5</w:t>
            </w:r>
          </w:p>
          <w:p w:rsidR="002A0CF0" w:rsidRPr="00B95752" w:rsidRDefault="002A0CF0" w:rsidP="008275E2">
            <w:pPr>
              <w:snapToGrid w:val="0"/>
              <w:rPr>
                <w:sz w:val="28"/>
                <w:szCs w:val="28"/>
              </w:rPr>
            </w:pPr>
            <w:r w:rsidRPr="00B95752">
              <w:rPr>
                <w:sz w:val="28"/>
                <w:szCs w:val="28"/>
              </w:rPr>
              <w:t>10</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Имеют педагогический стаж</w:t>
            </w:r>
          </w:p>
          <w:p w:rsidR="002A0CF0" w:rsidRPr="00B95752" w:rsidRDefault="002A0CF0" w:rsidP="008275E2">
            <w:pPr>
              <w:rPr>
                <w:sz w:val="28"/>
                <w:szCs w:val="28"/>
              </w:rPr>
            </w:pPr>
            <w:r w:rsidRPr="00B95752">
              <w:rPr>
                <w:sz w:val="28"/>
                <w:szCs w:val="28"/>
              </w:rPr>
              <w:t>- до 5 лет</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p>
          <w:p w:rsidR="002A0CF0" w:rsidRPr="00B95752" w:rsidRDefault="002A0CF0" w:rsidP="008275E2">
            <w:pPr>
              <w:snapToGrid w:val="0"/>
              <w:rPr>
                <w:sz w:val="28"/>
                <w:szCs w:val="28"/>
              </w:rPr>
            </w:pPr>
            <w:r w:rsidRPr="00B95752">
              <w:rPr>
                <w:sz w:val="28"/>
                <w:szCs w:val="28"/>
              </w:rPr>
              <w:t>6</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p>
          <w:p w:rsidR="002A0CF0" w:rsidRPr="00B95752" w:rsidRDefault="002A0CF0" w:rsidP="008275E2">
            <w:pPr>
              <w:snapToGrid w:val="0"/>
              <w:rPr>
                <w:sz w:val="28"/>
                <w:szCs w:val="28"/>
              </w:rPr>
            </w:pPr>
            <w:r w:rsidRPr="00B95752">
              <w:rPr>
                <w:sz w:val="28"/>
                <w:szCs w:val="28"/>
              </w:rPr>
              <w:t>15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до 10 лет</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3</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7,5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 более 10 лет</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31</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77,5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Повышали квалификацию за последние 5 лет</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32</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80</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Прошли обучение по новым информационным технологиям</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26</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65</w:t>
            </w:r>
          </w:p>
        </w:tc>
      </w:tr>
      <w:tr w:rsidR="002A0CF0" w:rsidRPr="00B95752" w:rsidTr="008275E2">
        <w:trPr>
          <w:trHeight w:val="570"/>
        </w:trPr>
        <w:tc>
          <w:tcPr>
            <w:tcW w:w="4928"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Вакансии (указать предметы)</w:t>
            </w:r>
          </w:p>
        </w:tc>
        <w:tc>
          <w:tcPr>
            <w:tcW w:w="850" w:type="dxa"/>
            <w:tcBorders>
              <w:top w:val="single" w:sz="4" w:space="0" w:color="000000"/>
              <w:left w:val="single" w:sz="4" w:space="0" w:color="000000"/>
              <w:bottom w:val="single" w:sz="4" w:space="0" w:color="000000"/>
            </w:tcBorders>
          </w:tcPr>
          <w:p w:rsidR="002A0CF0" w:rsidRPr="00B95752" w:rsidRDefault="002A0CF0" w:rsidP="008275E2">
            <w:pPr>
              <w:snapToGrid w:val="0"/>
              <w:rPr>
                <w:sz w:val="28"/>
                <w:szCs w:val="28"/>
              </w:rPr>
            </w:pPr>
            <w:r w:rsidRPr="00B95752">
              <w:rPr>
                <w:sz w:val="28"/>
                <w:szCs w:val="28"/>
              </w:rPr>
              <w:t>нет</w:t>
            </w:r>
          </w:p>
        </w:tc>
        <w:tc>
          <w:tcPr>
            <w:tcW w:w="3828" w:type="dxa"/>
            <w:tcBorders>
              <w:top w:val="single" w:sz="4" w:space="0" w:color="000000"/>
              <w:left w:val="single" w:sz="4" w:space="0" w:color="000000"/>
              <w:bottom w:val="single" w:sz="4" w:space="0" w:color="000000"/>
              <w:right w:val="single" w:sz="4" w:space="0" w:color="000000"/>
            </w:tcBorders>
          </w:tcPr>
          <w:p w:rsidR="002A0CF0" w:rsidRPr="00B95752" w:rsidRDefault="002A0CF0" w:rsidP="008275E2">
            <w:pPr>
              <w:snapToGrid w:val="0"/>
              <w:rPr>
                <w:sz w:val="28"/>
                <w:szCs w:val="28"/>
              </w:rPr>
            </w:pPr>
            <w:r w:rsidRPr="00B95752">
              <w:rPr>
                <w:sz w:val="28"/>
                <w:szCs w:val="28"/>
              </w:rPr>
              <w:t>нет</w:t>
            </w:r>
          </w:p>
        </w:tc>
      </w:tr>
    </w:tbl>
    <w:p w:rsidR="002A0CF0" w:rsidRPr="00B95752" w:rsidRDefault="002A0CF0" w:rsidP="002A0CF0">
      <w:pPr>
        <w:ind w:left="720" w:hanging="360"/>
        <w:rPr>
          <w:sz w:val="28"/>
          <w:szCs w:val="28"/>
        </w:rPr>
      </w:pPr>
    </w:p>
    <w:p w:rsidR="003105BA" w:rsidRPr="00CA1C0C" w:rsidRDefault="003105BA" w:rsidP="003105BA">
      <w:pPr>
        <w:ind w:firstLine="708"/>
        <w:jc w:val="both"/>
        <w:rPr>
          <w:sz w:val="28"/>
          <w:szCs w:val="28"/>
        </w:rPr>
      </w:pPr>
      <w:r w:rsidRPr="00CA1C0C">
        <w:rPr>
          <w:sz w:val="28"/>
          <w:szCs w:val="28"/>
        </w:rPr>
        <w:t xml:space="preserve">Учителя Кадетской школы активно участвуют в методической работе и системе самообразования. Регулярно проходят курсы повышения квалификации, целевые курсы по определенным направлениям, участвуют в муниципальных и региональных, Всероссийских конкурсах, занимая призовые места. </w:t>
      </w:r>
    </w:p>
    <w:p w:rsidR="003105BA" w:rsidRDefault="003105BA" w:rsidP="003105BA">
      <w:pPr>
        <w:ind w:firstLine="708"/>
        <w:jc w:val="both"/>
        <w:rPr>
          <w:sz w:val="32"/>
          <w:szCs w:val="32"/>
        </w:rPr>
      </w:pPr>
    </w:p>
    <w:p w:rsidR="003105BA" w:rsidRPr="00517FB3" w:rsidRDefault="003105BA" w:rsidP="003105BA">
      <w:pPr>
        <w:jc w:val="center"/>
        <w:rPr>
          <w:b/>
          <w:color w:val="000000"/>
          <w:sz w:val="28"/>
          <w:szCs w:val="28"/>
          <w:u w:val="single"/>
        </w:rPr>
      </w:pPr>
      <w:r w:rsidRPr="00517FB3">
        <w:rPr>
          <w:b/>
          <w:color w:val="000000"/>
          <w:sz w:val="28"/>
          <w:szCs w:val="28"/>
          <w:u w:val="single"/>
        </w:rPr>
        <w:t xml:space="preserve"> Результаты деятельности </w:t>
      </w:r>
      <w:r>
        <w:rPr>
          <w:b/>
          <w:color w:val="000000"/>
          <w:sz w:val="28"/>
          <w:szCs w:val="28"/>
          <w:u w:val="single"/>
        </w:rPr>
        <w:t>Кадетской школы</w:t>
      </w:r>
    </w:p>
    <w:p w:rsidR="003105BA" w:rsidRDefault="003105BA" w:rsidP="003105BA">
      <w:pPr>
        <w:rPr>
          <w:sz w:val="32"/>
          <w:szCs w:val="32"/>
        </w:rPr>
      </w:pPr>
    </w:p>
    <w:p w:rsidR="003105BA" w:rsidRPr="00CA1C0C" w:rsidRDefault="003105BA" w:rsidP="003105BA">
      <w:pPr>
        <w:ind w:firstLine="708"/>
        <w:jc w:val="both"/>
        <w:rPr>
          <w:sz w:val="28"/>
          <w:szCs w:val="28"/>
        </w:rPr>
      </w:pPr>
      <w:r w:rsidRPr="00CA1C0C">
        <w:rPr>
          <w:sz w:val="28"/>
          <w:szCs w:val="28"/>
        </w:rPr>
        <w:t xml:space="preserve">Основными критериями деятельности Кадетской школы  являются уровень и качество образования, уровень воспитанности, и уровень социализации выпускников. </w:t>
      </w:r>
      <w:r w:rsidRPr="00CA1C0C">
        <w:rPr>
          <w:sz w:val="28"/>
          <w:szCs w:val="28"/>
        </w:rPr>
        <w:lastRenderedPageBreak/>
        <w:t>В таблицах приведены итоги работы школы по уровню и качеству образования за последние три года.</w:t>
      </w:r>
    </w:p>
    <w:p w:rsidR="003105BA" w:rsidRDefault="003105BA" w:rsidP="003105BA">
      <w:pPr>
        <w:jc w:val="center"/>
        <w:rPr>
          <w:b/>
          <w:i/>
          <w:color w:val="800000"/>
          <w:sz w:val="28"/>
          <w:szCs w:val="28"/>
        </w:rPr>
      </w:pPr>
      <w:r w:rsidRPr="00B4747E">
        <w:rPr>
          <w:b/>
          <w:i/>
          <w:color w:val="800000"/>
          <w:sz w:val="28"/>
          <w:szCs w:val="28"/>
        </w:rPr>
        <w:t>Сравнительная таблица итогов  работы школы за последние три года</w:t>
      </w:r>
    </w:p>
    <w:p w:rsidR="002A0CF0" w:rsidRDefault="002A0CF0" w:rsidP="003105BA">
      <w:pPr>
        <w:jc w:val="center"/>
        <w:rPr>
          <w:b/>
          <w:i/>
          <w:color w:val="8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0"/>
        <w:gridCol w:w="2331"/>
        <w:gridCol w:w="2330"/>
        <w:gridCol w:w="2331"/>
      </w:tblGrid>
      <w:tr w:rsidR="002A0CF0" w:rsidRPr="00B95752" w:rsidTr="002A0CF0">
        <w:tc>
          <w:tcPr>
            <w:tcW w:w="2330" w:type="dxa"/>
          </w:tcPr>
          <w:p w:rsidR="002A0CF0" w:rsidRPr="00B95752" w:rsidRDefault="002A0CF0" w:rsidP="008275E2">
            <w:pPr>
              <w:jc w:val="center"/>
              <w:rPr>
                <w:color w:val="000000"/>
                <w:sz w:val="28"/>
                <w:szCs w:val="28"/>
              </w:rPr>
            </w:pPr>
            <w:r w:rsidRPr="00B95752">
              <w:rPr>
                <w:color w:val="000000"/>
                <w:sz w:val="28"/>
                <w:szCs w:val="28"/>
              </w:rPr>
              <w:t>Показатели (в %)</w:t>
            </w:r>
          </w:p>
        </w:tc>
        <w:tc>
          <w:tcPr>
            <w:tcW w:w="2331" w:type="dxa"/>
          </w:tcPr>
          <w:p w:rsidR="002A0CF0" w:rsidRPr="00B95752" w:rsidRDefault="002A0CF0" w:rsidP="008275E2">
            <w:pPr>
              <w:jc w:val="center"/>
              <w:rPr>
                <w:color w:val="000000"/>
                <w:sz w:val="28"/>
                <w:szCs w:val="28"/>
              </w:rPr>
            </w:pPr>
            <w:r w:rsidRPr="00B95752">
              <w:rPr>
                <w:color w:val="000000"/>
                <w:sz w:val="28"/>
                <w:szCs w:val="28"/>
              </w:rPr>
              <w:t>2009-2010 учебный год</w:t>
            </w:r>
          </w:p>
        </w:tc>
        <w:tc>
          <w:tcPr>
            <w:tcW w:w="2330" w:type="dxa"/>
          </w:tcPr>
          <w:p w:rsidR="002A0CF0" w:rsidRPr="00B95752" w:rsidRDefault="002A0CF0" w:rsidP="008275E2">
            <w:pPr>
              <w:jc w:val="center"/>
              <w:rPr>
                <w:color w:val="000000"/>
                <w:sz w:val="28"/>
                <w:szCs w:val="28"/>
              </w:rPr>
            </w:pPr>
            <w:r w:rsidRPr="00B95752">
              <w:rPr>
                <w:color w:val="000000"/>
                <w:sz w:val="28"/>
                <w:szCs w:val="28"/>
              </w:rPr>
              <w:t>2010-2011 учебный год</w:t>
            </w:r>
          </w:p>
        </w:tc>
        <w:tc>
          <w:tcPr>
            <w:tcW w:w="2331" w:type="dxa"/>
          </w:tcPr>
          <w:p w:rsidR="002A0CF0" w:rsidRPr="00B95752" w:rsidRDefault="002A0CF0" w:rsidP="008275E2">
            <w:pPr>
              <w:jc w:val="center"/>
              <w:rPr>
                <w:color w:val="000000"/>
                <w:sz w:val="28"/>
                <w:szCs w:val="28"/>
              </w:rPr>
            </w:pPr>
            <w:r w:rsidRPr="00B95752">
              <w:rPr>
                <w:color w:val="000000"/>
                <w:sz w:val="28"/>
                <w:szCs w:val="28"/>
              </w:rPr>
              <w:t>2011-2012 учебный год</w:t>
            </w:r>
          </w:p>
        </w:tc>
      </w:tr>
      <w:tr w:rsidR="002A0CF0" w:rsidRPr="00B95752" w:rsidTr="002A0CF0">
        <w:tc>
          <w:tcPr>
            <w:tcW w:w="2330" w:type="dxa"/>
          </w:tcPr>
          <w:p w:rsidR="002A0CF0" w:rsidRPr="00B95752" w:rsidRDefault="002A0CF0" w:rsidP="008275E2">
            <w:pPr>
              <w:jc w:val="both"/>
              <w:rPr>
                <w:color w:val="000000"/>
                <w:sz w:val="28"/>
                <w:szCs w:val="28"/>
              </w:rPr>
            </w:pPr>
            <w:r w:rsidRPr="00B95752">
              <w:rPr>
                <w:color w:val="000000"/>
                <w:sz w:val="28"/>
                <w:szCs w:val="28"/>
              </w:rPr>
              <w:t>Уровень обученности</w:t>
            </w:r>
          </w:p>
        </w:tc>
        <w:tc>
          <w:tcPr>
            <w:tcW w:w="2331" w:type="dxa"/>
          </w:tcPr>
          <w:p w:rsidR="002A0CF0" w:rsidRPr="00B95752" w:rsidRDefault="002A0CF0" w:rsidP="008275E2">
            <w:pPr>
              <w:jc w:val="center"/>
              <w:rPr>
                <w:color w:val="000000"/>
                <w:sz w:val="28"/>
                <w:szCs w:val="28"/>
              </w:rPr>
            </w:pPr>
            <w:r w:rsidRPr="00B95752">
              <w:rPr>
                <w:color w:val="000000"/>
                <w:sz w:val="28"/>
                <w:szCs w:val="28"/>
              </w:rPr>
              <w:t>100</w:t>
            </w:r>
          </w:p>
        </w:tc>
        <w:tc>
          <w:tcPr>
            <w:tcW w:w="2330" w:type="dxa"/>
          </w:tcPr>
          <w:p w:rsidR="002A0CF0" w:rsidRPr="00B95752" w:rsidRDefault="002A0CF0" w:rsidP="008275E2">
            <w:pPr>
              <w:jc w:val="center"/>
              <w:rPr>
                <w:color w:val="000000"/>
                <w:sz w:val="28"/>
                <w:szCs w:val="28"/>
              </w:rPr>
            </w:pPr>
            <w:r w:rsidRPr="00B95752">
              <w:rPr>
                <w:color w:val="000000"/>
                <w:sz w:val="28"/>
                <w:szCs w:val="28"/>
              </w:rPr>
              <w:t>100</w:t>
            </w:r>
          </w:p>
        </w:tc>
        <w:tc>
          <w:tcPr>
            <w:tcW w:w="2331" w:type="dxa"/>
          </w:tcPr>
          <w:p w:rsidR="002A0CF0" w:rsidRPr="00B95752" w:rsidRDefault="002A0CF0" w:rsidP="008275E2">
            <w:pPr>
              <w:jc w:val="center"/>
              <w:rPr>
                <w:color w:val="000000"/>
                <w:sz w:val="28"/>
                <w:szCs w:val="28"/>
              </w:rPr>
            </w:pPr>
            <w:r w:rsidRPr="00B95752">
              <w:rPr>
                <w:color w:val="000000"/>
                <w:sz w:val="28"/>
                <w:szCs w:val="28"/>
              </w:rPr>
              <w:t>100</w:t>
            </w:r>
          </w:p>
        </w:tc>
      </w:tr>
      <w:tr w:rsidR="002A0CF0" w:rsidRPr="00B95752" w:rsidTr="002A0CF0">
        <w:tc>
          <w:tcPr>
            <w:tcW w:w="2330" w:type="dxa"/>
          </w:tcPr>
          <w:p w:rsidR="002A0CF0" w:rsidRPr="00B95752" w:rsidRDefault="002A0CF0" w:rsidP="008275E2">
            <w:pPr>
              <w:jc w:val="both"/>
              <w:rPr>
                <w:color w:val="000000"/>
                <w:sz w:val="28"/>
                <w:szCs w:val="28"/>
              </w:rPr>
            </w:pPr>
            <w:r w:rsidRPr="00B95752">
              <w:rPr>
                <w:color w:val="000000"/>
                <w:sz w:val="28"/>
                <w:szCs w:val="28"/>
              </w:rPr>
              <w:t>Качество обучения</w:t>
            </w:r>
          </w:p>
        </w:tc>
        <w:tc>
          <w:tcPr>
            <w:tcW w:w="2331" w:type="dxa"/>
          </w:tcPr>
          <w:p w:rsidR="002A0CF0" w:rsidRPr="00B95752" w:rsidRDefault="002A0CF0" w:rsidP="008275E2">
            <w:pPr>
              <w:jc w:val="center"/>
              <w:rPr>
                <w:color w:val="000000"/>
                <w:sz w:val="28"/>
                <w:szCs w:val="28"/>
              </w:rPr>
            </w:pPr>
            <w:r w:rsidRPr="00B95752">
              <w:rPr>
                <w:color w:val="000000"/>
                <w:sz w:val="28"/>
                <w:szCs w:val="28"/>
              </w:rPr>
              <w:t>39,3</w:t>
            </w:r>
          </w:p>
        </w:tc>
        <w:tc>
          <w:tcPr>
            <w:tcW w:w="2330" w:type="dxa"/>
          </w:tcPr>
          <w:p w:rsidR="002A0CF0" w:rsidRPr="00B95752" w:rsidRDefault="002A0CF0" w:rsidP="008275E2">
            <w:pPr>
              <w:jc w:val="center"/>
              <w:rPr>
                <w:color w:val="000000"/>
                <w:sz w:val="28"/>
                <w:szCs w:val="28"/>
              </w:rPr>
            </w:pPr>
            <w:r w:rsidRPr="00B95752">
              <w:rPr>
                <w:color w:val="000000"/>
                <w:sz w:val="28"/>
                <w:szCs w:val="28"/>
              </w:rPr>
              <w:t>39,8</w:t>
            </w:r>
          </w:p>
        </w:tc>
        <w:tc>
          <w:tcPr>
            <w:tcW w:w="2331" w:type="dxa"/>
          </w:tcPr>
          <w:p w:rsidR="002A0CF0" w:rsidRPr="00B95752" w:rsidRDefault="002A0CF0" w:rsidP="008275E2">
            <w:pPr>
              <w:jc w:val="center"/>
              <w:rPr>
                <w:color w:val="000000"/>
                <w:sz w:val="28"/>
                <w:szCs w:val="28"/>
              </w:rPr>
            </w:pPr>
            <w:r w:rsidRPr="00B95752">
              <w:rPr>
                <w:color w:val="000000"/>
                <w:sz w:val="28"/>
                <w:szCs w:val="28"/>
              </w:rPr>
              <w:t>44</w:t>
            </w:r>
          </w:p>
        </w:tc>
      </w:tr>
      <w:tr w:rsidR="002A0CF0" w:rsidRPr="00B95752" w:rsidTr="002A0CF0">
        <w:tc>
          <w:tcPr>
            <w:tcW w:w="2330" w:type="dxa"/>
          </w:tcPr>
          <w:p w:rsidR="002A0CF0" w:rsidRPr="00B95752" w:rsidRDefault="002A0CF0" w:rsidP="008275E2">
            <w:pPr>
              <w:jc w:val="both"/>
              <w:rPr>
                <w:color w:val="000000"/>
                <w:sz w:val="28"/>
                <w:szCs w:val="28"/>
              </w:rPr>
            </w:pPr>
            <w:r w:rsidRPr="00B95752">
              <w:rPr>
                <w:color w:val="000000"/>
                <w:sz w:val="28"/>
                <w:szCs w:val="28"/>
              </w:rPr>
              <w:t>Медалисты</w:t>
            </w:r>
          </w:p>
        </w:tc>
        <w:tc>
          <w:tcPr>
            <w:tcW w:w="2331" w:type="dxa"/>
          </w:tcPr>
          <w:p w:rsidR="002A0CF0" w:rsidRPr="00B95752" w:rsidRDefault="002A0CF0" w:rsidP="008275E2">
            <w:pPr>
              <w:jc w:val="center"/>
              <w:rPr>
                <w:color w:val="000000"/>
                <w:sz w:val="28"/>
                <w:szCs w:val="28"/>
              </w:rPr>
            </w:pPr>
            <w:r w:rsidRPr="00B95752">
              <w:rPr>
                <w:color w:val="000000"/>
                <w:sz w:val="28"/>
                <w:szCs w:val="28"/>
              </w:rPr>
              <w:t>-</w:t>
            </w:r>
          </w:p>
        </w:tc>
        <w:tc>
          <w:tcPr>
            <w:tcW w:w="2330" w:type="dxa"/>
          </w:tcPr>
          <w:p w:rsidR="002A0CF0" w:rsidRPr="00B95752" w:rsidRDefault="002A0CF0" w:rsidP="008275E2">
            <w:pPr>
              <w:jc w:val="center"/>
              <w:rPr>
                <w:color w:val="000000"/>
                <w:sz w:val="28"/>
                <w:szCs w:val="28"/>
              </w:rPr>
            </w:pPr>
            <w:r w:rsidRPr="00B95752">
              <w:rPr>
                <w:color w:val="000000"/>
                <w:sz w:val="28"/>
                <w:szCs w:val="28"/>
              </w:rPr>
              <w:t>1</w:t>
            </w:r>
          </w:p>
        </w:tc>
        <w:tc>
          <w:tcPr>
            <w:tcW w:w="2331" w:type="dxa"/>
          </w:tcPr>
          <w:p w:rsidR="002A0CF0" w:rsidRPr="00B95752" w:rsidRDefault="002A0CF0" w:rsidP="008275E2">
            <w:pPr>
              <w:jc w:val="center"/>
              <w:rPr>
                <w:color w:val="000000"/>
                <w:sz w:val="28"/>
                <w:szCs w:val="28"/>
              </w:rPr>
            </w:pPr>
            <w:r w:rsidRPr="00B95752">
              <w:rPr>
                <w:color w:val="000000"/>
                <w:sz w:val="28"/>
                <w:szCs w:val="28"/>
              </w:rPr>
              <w:t>-</w:t>
            </w:r>
          </w:p>
        </w:tc>
      </w:tr>
      <w:tr w:rsidR="002A0CF0" w:rsidRPr="00B95752" w:rsidTr="002A0CF0">
        <w:tc>
          <w:tcPr>
            <w:tcW w:w="2330" w:type="dxa"/>
          </w:tcPr>
          <w:p w:rsidR="002A0CF0" w:rsidRPr="00B95752" w:rsidRDefault="002A0CF0" w:rsidP="008275E2">
            <w:pPr>
              <w:jc w:val="both"/>
              <w:rPr>
                <w:color w:val="000000"/>
                <w:sz w:val="28"/>
                <w:szCs w:val="28"/>
              </w:rPr>
            </w:pPr>
            <w:r w:rsidRPr="00B95752">
              <w:rPr>
                <w:color w:val="000000"/>
                <w:sz w:val="28"/>
                <w:szCs w:val="28"/>
              </w:rPr>
              <w:t>Похвальные листы</w:t>
            </w:r>
          </w:p>
        </w:tc>
        <w:tc>
          <w:tcPr>
            <w:tcW w:w="2331" w:type="dxa"/>
          </w:tcPr>
          <w:p w:rsidR="002A0CF0" w:rsidRPr="00B95752" w:rsidRDefault="002A0CF0" w:rsidP="008275E2">
            <w:pPr>
              <w:jc w:val="center"/>
              <w:rPr>
                <w:color w:val="000000"/>
                <w:sz w:val="28"/>
                <w:szCs w:val="28"/>
              </w:rPr>
            </w:pPr>
            <w:r w:rsidRPr="00B95752">
              <w:rPr>
                <w:color w:val="000000"/>
                <w:sz w:val="28"/>
                <w:szCs w:val="28"/>
              </w:rPr>
              <w:t>14</w:t>
            </w:r>
          </w:p>
        </w:tc>
        <w:tc>
          <w:tcPr>
            <w:tcW w:w="2330" w:type="dxa"/>
          </w:tcPr>
          <w:p w:rsidR="002A0CF0" w:rsidRPr="00B95752" w:rsidRDefault="002A0CF0" w:rsidP="008275E2">
            <w:pPr>
              <w:jc w:val="center"/>
              <w:rPr>
                <w:color w:val="000000"/>
                <w:sz w:val="28"/>
                <w:szCs w:val="28"/>
              </w:rPr>
            </w:pPr>
            <w:r w:rsidRPr="00B95752">
              <w:rPr>
                <w:color w:val="000000"/>
                <w:sz w:val="28"/>
                <w:szCs w:val="28"/>
              </w:rPr>
              <w:t>16</w:t>
            </w:r>
          </w:p>
        </w:tc>
        <w:tc>
          <w:tcPr>
            <w:tcW w:w="2331" w:type="dxa"/>
          </w:tcPr>
          <w:p w:rsidR="002A0CF0" w:rsidRPr="00B95752" w:rsidRDefault="002A0CF0" w:rsidP="008275E2">
            <w:pPr>
              <w:jc w:val="center"/>
              <w:rPr>
                <w:color w:val="000000"/>
                <w:sz w:val="28"/>
                <w:szCs w:val="28"/>
              </w:rPr>
            </w:pPr>
            <w:r w:rsidRPr="00B95752">
              <w:rPr>
                <w:color w:val="000000"/>
                <w:sz w:val="28"/>
                <w:szCs w:val="28"/>
              </w:rPr>
              <w:t>18</w:t>
            </w:r>
          </w:p>
        </w:tc>
      </w:tr>
      <w:tr w:rsidR="002A0CF0" w:rsidRPr="00B95752" w:rsidTr="002A0CF0">
        <w:tc>
          <w:tcPr>
            <w:tcW w:w="2330" w:type="dxa"/>
          </w:tcPr>
          <w:p w:rsidR="002A0CF0" w:rsidRPr="00B95752" w:rsidRDefault="002A0CF0" w:rsidP="008275E2">
            <w:pPr>
              <w:jc w:val="both"/>
              <w:rPr>
                <w:color w:val="000000"/>
                <w:sz w:val="28"/>
                <w:szCs w:val="28"/>
                <w:highlight w:val="yellow"/>
              </w:rPr>
            </w:pPr>
            <w:r w:rsidRPr="00B95752">
              <w:rPr>
                <w:color w:val="000000"/>
                <w:sz w:val="28"/>
                <w:szCs w:val="28"/>
              </w:rPr>
              <w:t>Аттестат особого образца 9 кл.</w:t>
            </w:r>
          </w:p>
        </w:tc>
        <w:tc>
          <w:tcPr>
            <w:tcW w:w="2331" w:type="dxa"/>
          </w:tcPr>
          <w:p w:rsidR="002A0CF0" w:rsidRPr="00B95752" w:rsidRDefault="002A0CF0" w:rsidP="008275E2">
            <w:pPr>
              <w:jc w:val="center"/>
              <w:rPr>
                <w:color w:val="000000"/>
                <w:sz w:val="28"/>
                <w:szCs w:val="28"/>
              </w:rPr>
            </w:pPr>
            <w:r w:rsidRPr="00B95752">
              <w:rPr>
                <w:color w:val="000000"/>
                <w:sz w:val="28"/>
                <w:szCs w:val="28"/>
              </w:rPr>
              <w:t>-</w:t>
            </w:r>
          </w:p>
        </w:tc>
        <w:tc>
          <w:tcPr>
            <w:tcW w:w="2330" w:type="dxa"/>
          </w:tcPr>
          <w:p w:rsidR="002A0CF0" w:rsidRPr="00B95752" w:rsidRDefault="002A0CF0" w:rsidP="008275E2">
            <w:pPr>
              <w:jc w:val="center"/>
              <w:rPr>
                <w:color w:val="000000"/>
                <w:sz w:val="28"/>
                <w:szCs w:val="28"/>
              </w:rPr>
            </w:pPr>
            <w:r w:rsidRPr="00B95752">
              <w:rPr>
                <w:color w:val="000000"/>
                <w:sz w:val="28"/>
                <w:szCs w:val="28"/>
              </w:rPr>
              <w:t>-</w:t>
            </w:r>
          </w:p>
        </w:tc>
        <w:tc>
          <w:tcPr>
            <w:tcW w:w="2331" w:type="dxa"/>
          </w:tcPr>
          <w:p w:rsidR="002A0CF0" w:rsidRPr="00B95752" w:rsidRDefault="002A0CF0" w:rsidP="008275E2">
            <w:pPr>
              <w:jc w:val="center"/>
              <w:rPr>
                <w:color w:val="000000"/>
                <w:sz w:val="28"/>
                <w:szCs w:val="28"/>
              </w:rPr>
            </w:pPr>
            <w:r w:rsidRPr="00B95752">
              <w:rPr>
                <w:color w:val="000000"/>
                <w:sz w:val="28"/>
                <w:szCs w:val="28"/>
              </w:rPr>
              <w:t>1</w:t>
            </w:r>
          </w:p>
        </w:tc>
      </w:tr>
    </w:tbl>
    <w:p w:rsidR="003105BA" w:rsidRPr="00AF700F" w:rsidRDefault="002A0CF0" w:rsidP="003105BA">
      <w:pPr>
        <w:rPr>
          <w:vanish/>
          <w:color w:val="000000"/>
        </w:rPr>
      </w:pPr>
      <w:r w:rsidRPr="002A0CF0">
        <w:rPr>
          <w:noProof/>
          <w:color w:val="000000"/>
        </w:rPr>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05BA" w:rsidRDefault="003105BA" w:rsidP="003105BA">
      <w:pPr>
        <w:jc w:val="both"/>
        <w:rPr>
          <w:sz w:val="32"/>
          <w:szCs w:val="32"/>
        </w:rPr>
      </w:pPr>
    </w:p>
    <w:p w:rsidR="002A0CF0" w:rsidRDefault="002A0CF0" w:rsidP="003105BA">
      <w:pPr>
        <w:ind w:firstLine="708"/>
        <w:jc w:val="both"/>
        <w:rPr>
          <w:sz w:val="28"/>
          <w:szCs w:val="28"/>
        </w:rPr>
      </w:pPr>
    </w:p>
    <w:p w:rsidR="00916063" w:rsidRDefault="00916063" w:rsidP="003105BA">
      <w:pPr>
        <w:ind w:firstLine="708"/>
        <w:jc w:val="both"/>
        <w:rPr>
          <w:sz w:val="28"/>
          <w:szCs w:val="28"/>
        </w:rPr>
      </w:pPr>
    </w:p>
    <w:p w:rsidR="003105BA" w:rsidRPr="00CA1C0C" w:rsidRDefault="003105BA" w:rsidP="003105BA">
      <w:pPr>
        <w:ind w:firstLine="708"/>
        <w:jc w:val="both"/>
        <w:rPr>
          <w:sz w:val="28"/>
          <w:szCs w:val="28"/>
        </w:rPr>
      </w:pPr>
      <w:r w:rsidRPr="00CA1C0C">
        <w:rPr>
          <w:sz w:val="28"/>
          <w:szCs w:val="28"/>
        </w:rPr>
        <w:t>Из таблицы видно, что итоги работы Кадетской школы за последние три года стабильные.</w:t>
      </w:r>
    </w:p>
    <w:p w:rsidR="003105BA" w:rsidRDefault="003105BA" w:rsidP="003105BA">
      <w:pPr>
        <w:ind w:firstLine="708"/>
        <w:jc w:val="both"/>
        <w:rPr>
          <w:sz w:val="28"/>
          <w:szCs w:val="28"/>
        </w:rPr>
      </w:pPr>
      <w:r w:rsidRPr="00CA1C0C">
        <w:rPr>
          <w:sz w:val="28"/>
          <w:szCs w:val="28"/>
        </w:rPr>
        <w:t>Одним из критериев  качества работы  являются  результаты  единого государственного экзамена.</w:t>
      </w:r>
    </w:p>
    <w:p w:rsidR="002A05A4" w:rsidRDefault="002A05A4" w:rsidP="002A05A4">
      <w:pPr>
        <w:ind w:firstLine="708"/>
        <w:jc w:val="both"/>
        <w:rPr>
          <w:sz w:val="28"/>
          <w:szCs w:val="28"/>
        </w:rPr>
      </w:pPr>
    </w:p>
    <w:p w:rsidR="00916063" w:rsidRDefault="00916063" w:rsidP="002A05A4">
      <w:pPr>
        <w:spacing w:line="360" w:lineRule="auto"/>
        <w:ind w:firstLine="567"/>
        <w:rPr>
          <w:sz w:val="28"/>
          <w:szCs w:val="28"/>
        </w:rPr>
      </w:pPr>
      <w:r>
        <w:rPr>
          <w:sz w:val="28"/>
          <w:szCs w:val="28"/>
        </w:rPr>
        <w:t xml:space="preserve"> </w:t>
      </w:r>
    </w:p>
    <w:tbl>
      <w:tblPr>
        <w:tblStyle w:val="ab"/>
        <w:tblW w:w="0" w:type="auto"/>
        <w:tblLook w:val="04A0"/>
      </w:tblPr>
      <w:tblGrid>
        <w:gridCol w:w="2670"/>
        <w:gridCol w:w="2670"/>
        <w:gridCol w:w="2671"/>
        <w:gridCol w:w="2671"/>
      </w:tblGrid>
      <w:tr w:rsidR="00916063" w:rsidTr="00916063">
        <w:tc>
          <w:tcPr>
            <w:tcW w:w="2670" w:type="dxa"/>
            <w:vAlign w:val="center"/>
          </w:tcPr>
          <w:p w:rsidR="00916063" w:rsidRPr="00AF700F" w:rsidRDefault="00916063" w:rsidP="00916063">
            <w:pPr>
              <w:jc w:val="center"/>
              <w:rPr>
                <w:b/>
                <w:color w:val="000000"/>
              </w:rPr>
            </w:pPr>
            <w:r w:rsidRPr="00AF700F">
              <w:rPr>
                <w:b/>
                <w:color w:val="000000"/>
              </w:rPr>
              <w:t>200</w:t>
            </w:r>
            <w:r>
              <w:rPr>
                <w:b/>
                <w:color w:val="000000"/>
              </w:rPr>
              <w:t>8-2009</w:t>
            </w:r>
            <w:r w:rsidRPr="00AF700F">
              <w:rPr>
                <w:b/>
                <w:color w:val="000000"/>
              </w:rPr>
              <w:t xml:space="preserve"> учебный год</w:t>
            </w:r>
          </w:p>
        </w:tc>
        <w:tc>
          <w:tcPr>
            <w:tcW w:w="2670" w:type="dxa"/>
            <w:vAlign w:val="center"/>
          </w:tcPr>
          <w:p w:rsidR="00916063" w:rsidRPr="00AF700F" w:rsidRDefault="00916063" w:rsidP="00916063">
            <w:pPr>
              <w:jc w:val="center"/>
              <w:rPr>
                <w:b/>
                <w:color w:val="000000"/>
              </w:rPr>
            </w:pPr>
            <w:r w:rsidRPr="00AF700F">
              <w:rPr>
                <w:b/>
                <w:color w:val="000000"/>
              </w:rPr>
              <w:t>200</w:t>
            </w:r>
            <w:r>
              <w:rPr>
                <w:b/>
                <w:color w:val="000000"/>
              </w:rPr>
              <w:t>9</w:t>
            </w:r>
            <w:r w:rsidRPr="00AF700F">
              <w:rPr>
                <w:b/>
                <w:color w:val="000000"/>
              </w:rPr>
              <w:t>-20</w:t>
            </w:r>
            <w:r>
              <w:rPr>
                <w:b/>
                <w:color w:val="000000"/>
              </w:rPr>
              <w:t>10</w:t>
            </w:r>
            <w:r w:rsidRPr="00AF700F">
              <w:rPr>
                <w:b/>
                <w:color w:val="000000"/>
              </w:rPr>
              <w:t xml:space="preserve"> учебный год</w:t>
            </w:r>
          </w:p>
        </w:tc>
        <w:tc>
          <w:tcPr>
            <w:tcW w:w="2671" w:type="dxa"/>
            <w:vAlign w:val="center"/>
          </w:tcPr>
          <w:p w:rsidR="00916063" w:rsidRPr="00AF700F" w:rsidRDefault="00916063" w:rsidP="00916063">
            <w:pPr>
              <w:jc w:val="center"/>
              <w:rPr>
                <w:b/>
                <w:color w:val="000000"/>
              </w:rPr>
            </w:pPr>
            <w:r w:rsidRPr="00AF700F">
              <w:rPr>
                <w:b/>
                <w:color w:val="000000"/>
              </w:rPr>
              <w:t>20</w:t>
            </w:r>
            <w:r>
              <w:rPr>
                <w:b/>
                <w:color w:val="000000"/>
              </w:rPr>
              <w:t>10-2011</w:t>
            </w:r>
            <w:r w:rsidRPr="00AF700F">
              <w:rPr>
                <w:b/>
                <w:color w:val="000000"/>
              </w:rPr>
              <w:t xml:space="preserve"> учебный год</w:t>
            </w:r>
          </w:p>
        </w:tc>
        <w:tc>
          <w:tcPr>
            <w:tcW w:w="2671" w:type="dxa"/>
          </w:tcPr>
          <w:p w:rsidR="00916063" w:rsidRPr="00AF700F" w:rsidRDefault="00916063" w:rsidP="00916063">
            <w:pPr>
              <w:jc w:val="center"/>
              <w:rPr>
                <w:b/>
                <w:color w:val="000000"/>
              </w:rPr>
            </w:pPr>
            <w:r>
              <w:rPr>
                <w:b/>
                <w:color w:val="000000"/>
              </w:rPr>
              <w:t>2011-2012 учебный год</w:t>
            </w:r>
          </w:p>
        </w:tc>
      </w:tr>
      <w:tr w:rsidR="00916063" w:rsidTr="00916063">
        <w:tc>
          <w:tcPr>
            <w:tcW w:w="2670" w:type="dxa"/>
            <w:vAlign w:val="center"/>
          </w:tcPr>
          <w:p w:rsidR="00916063" w:rsidRPr="00AF700F" w:rsidRDefault="00916063" w:rsidP="00916063">
            <w:pPr>
              <w:jc w:val="center"/>
              <w:rPr>
                <w:i/>
                <w:color w:val="000000"/>
              </w:rPr>
            </w:pPr>
            <w:r w:rsidRPr="00AF700F">
              <w:rPr>
                <w:i/>
                <w:color w:val="000000"/>
              </w:rPr>
              <w:t>Средний балл</w:t>
            </w:r>
          </w:p>
          <w:p w:rsidR="00916063" w:rsidRPr="00AF700F" w:rsidRDefault="00916063" w:rsidP="00916063">
            <w:pPr>
              <w:jc w:val="center"/>
              <w:rPr>
                <w:i/>
                <w:color w:val="000000"/>
              </w:rPr>
            </w:pPr>
            <w:r w:rsidRPr="00AF700F">
              <w:rPr>
                <w:i/>
                <w:color w:val="000000"/>
              </w:rPr>
              <w:t>по стобальной системе</w:t>
            </w:r>
          </w:p>
        </w:tc>
        <w:tc>
          <w:tcPr>
            <w:tcW w:w="2670" w:type="dxa"/>
            <w:vAlign w:val="center"/>
          </w:tcPr>
          <w:p w:rsidR="00916063" w:rsidRPr="00AF700F" w:rsidRDefault="00916063" w:rsidP="00916063">
            <w:pPr>
              <w:jc w:val="center"/>
              <w:rPr>
                <w:i/>
                <w:color w:val="000000"/>
              </w:rPr>
            </w:pPr>
            <w:r w:rsidRPr="00AF700F">
              <w:rPr>
                <w:i/>
                <w:color w:val="000000"/>
              </w:rPr>
              <w:t>Средний балл</w:t>
            </w:r>
          </w:p>
          <w:p w:rsidR="00916063" w:rsidRPr="00AF700F" w:rsidRDefault="00916063" w:rsidP="00916063">
            <w:pPr>
              <w:jc w:val="center"/>
              <w:rPr>
                <w:i/>
                <w:color w:val="000000"/>
              </w:rPr>
            </w:pPr>
            <w:r w:rsidRPr="00AF700F">
              <w:rPr>
                <w:i/>
                <w:color w:val="000000"/>
              </w:rPr>
              <w:t>по стобальной системе</w:t>
            </w:r>
          </w:p>
        </w:tc>
        <w:tc>
          <w:tcPr>
            <w:tcW w:w="2671" w:type="dxa"/>
            <w:vAlign w:val="center"/>
          </w:tcPr>
          <w:p w:rsidR="00916063" w:rsidRPr="00AF700F" w:rsidRDefault="00916063" w:rsidP="00916063">
            <w:pPr>
              <w:jc w:val="center"/>
              <w:rPr>
                <w:i/>
                <w:color w:val="000000"/>
              </w:rPr>
            </w:pPr>
            <w:r w:rsidRPr="00AF700F">
              <w:rPr>
                <w:i/>
                <w:color w:val="000000"/>
              </w:rPr>
              <w:t>Средний балл</w:t>
            </w:r>
          </w:p>
          <w:p w:rsidR="00916063" w:rsidRPr="00AF700F" w:rsidRDefault="00916063" w:rsidP="00916063">
            <w:pPr>
              <w:jc w:val="center"/>
              <w:rPr>
                <w:i/>
                <w:color w:val="000000"/>
              </w:rPr>
            </w:pPr>
            <w:r w:rsidRPr="00AF700F">
              <w:rPr>
                <w:i/>
                <w:color w:val="000000"/>
              </w:rPr>
              <w:t>по стобальной системе</w:t>
            </w:r>
          </w:p>
        </w:tc>
        <w:tc>
          <w:tcPr>
            <w:tcW w:w="2671" w:type="dxa"/>
          </w:tcPr>
          <w:p w:rsidR="00916063" w:rsidRPr="00AF700F" w:rsidRDefault="00916063" w:rsidP="00916063">
            <w:pPr>
              <w:jc w:val="center"/>
              <w:rPr>
                <w:i/>
                <w:color w:val="000000"/>
              </w:rPr>
            </w:pPr>
            <w:r w:rsidRPr="00AF700F">
              <w:rPr>
                <w:i/>
                <w:color w:val="000000"/>
              </w:rPr>
              <w:t>Средний балл</w:t>
            </w:r>
          </w:p>
          <w:p w:rsidR="00916063" w:rsidRPr="00AF700F" w:rsidRDefault="00916063" w:rsidP="00916063">
            <w:pPr>
              <w:jc w:val="center"/>
              <w:rPr>
                <w:i/>
                <w:color w:val="000000"/>
              </w:rPr>
            </w:pPr>
            <w:r w:rsidRPr="00AF700F">
              <w:rPr>
                <w:i/>
                <w:color w:val="000000"/>
              </w:rPr>
              <w:t>по стобальной системе</w:t>
            </w:r>
          </w:p>
        </w:tc>
      </w:tr>
      <w:tr w:rsidR="00916063" w:rsidTr="00916063">
        <w:tc>
          <w:tcPr>
            <w:tcW w:w="2670" w:type="dxa"/>
            <w:vAlign w:val="center"/>
          </w:tcPr>
          <w:p w:rsidR="00916063" w:rsidRPr="00DD086F" w:rsidRDefault="00916063" w:rsidP="00916063">
            <w:pPr>
              <w:jc w:val="center"/>
              <w:rPr>
                <w:b/>
                <w:color w:val="000000"/>
              </w:rPr>
            </w:pPr>
            <w:r w:rsidRPr="00DD086F">
              <w:rPr>
                <w:b/>
                <w:color w:val="000000"/>
              </w:rPr>
              <w:t>39,28</w:t>
            </w:r>
          </w:p>
        </w:tc>
        <w:tc>
          <w:tcPr>
            <w:tcW w:w="2670" w:type="dxa"/>
            <w:vAlign w:val="center"/>
          </w:tcPr>
          <w:p w:rsidR="00916063" w:rsidRPr="00DD086F" w:rsidRDefault="00916063" w:rsidP="00916063">
            <w:pPr>
              <w:jc w:val="center"/>
              <w:rPr>
                <w:b/>
                <w:color w:val="000000"/>
              </w:rPr>
            </w:pPr>
            <w:r w:rsidRPr="00DD086F">
              <w:rPr>
                <w:b/>
                <w:color w:val="000000"/>
              </w:rPr>
              <w:t>48,75</w:t>
            </w:r>
          </w:p>
        </w:tc>
        <w:tc>
          <w:tcPr>
            <w:tcW w:w="2671" w:type="dxa"/>
            <w:vAlign w:val="center"/>
          </w:tcPr>
          <w:p w:rsidR="00916063" w:rsidRPr="00DD086F" w:rsidRDefault="00916063" w:rsidP="00916063">
            <w:pPr>
              <w:jc w:val="center"/>
              <w:rPr>
                <w:b/>
                <w:color w:val="000000"/>
              </w:rPr>
            </w:pPr>
            <w:r w:rsidRPr="00DD086F">
              <w:rPr>
                <w:b/>
                <w:color w:val="000000"/>
              </w:rPr>
              <w:t>53,4</w:t>
            </w:r>
          </w:p>
        </w:tc>
        <w:tc>
          <w:tcPr>
            <w:tcW w:w="2671" w:type="dxa"/>
          </w:tcPr>
          <w:p w:rsidR="00916063" w:rsidRPr="00DD086F" w:rsidRDefault="00916063" w:rsidP="00916063">
            <w:pPr>
              <w:jc w:val="center"/>
              <w:rPr>
                <w:b/>
                <w:color w:val="000000"/>
              </w:rPr>
            </w:pPr>
            <w:r w:rsidRPr="00DD086F">
              <w:rPr>
                <w:b/>
                <w:color w:val="000000"/>
              </w:rPr>
              <w:t>42,91</w:t>
            </w:r>
          </w:p>
        </w:tc>
      </w:tr>
    </w:tbl>
    <w:p w:rsidR="00713452" w:rsidRDefault="00713452" w:rsidP="002A05A4">
      <w:pPr>
        <w:spacing w:line="360" w:lineRule="auto"/>
        <w:ind w:firstLine="567"/>
        <w:rPr>
          <w:sz w:val="28"/>
          <w:szCs w:val="28"/>
        </w:rPr>
      </w:pPr>
    </w:p>
    <w:p w:rsidR="00713452" w:rsidRDefault="00713452" w:rsidP="002A05A4">
      <w:pPr>
        <w:spacing w:line="360" w:lineRule="auto"/>
        <w:ind w:firstLine="567"/>
        <w:rPr>
          <w:sz w:val="28"/>
          <w:szCs w:val="28"/>
        </w:rPr>
      </w:pPr>
    </w:p>
    <w:p w:rsidR="002A05A4" w:rsidRDefault="003105BA" w:rsidP="002A05A4">
      <w:pPr>
        <w:spacing w:line="360" w:lineRule="auto"/>
        <w:ind w:firstLine="567"/>
        <w:rPr>
          <w:b/>
          <w:color w:val="800000"/>
          <w:sz w:val="28"/>
          <w:szCs w:val="28"/>
        </w:rPr>
      </w:pPr>
      <w:r w:rsidRPr="00CA1C0C">
        <w:rPr>
          <w:sz w:val="28"/>
          <w:szCs w:val="28"/>
        </w:rPr>
        <w:lastRenderedPageBreak/>
        <w:t>Таким образом, прослеживается  повышение среднего балла при сдаче экзаменов в форме ЕГЭ</w:t>
      </w:r>
      <w:r w:rsidR="002A05A4" w:rsidRPr="00B95752">
        <w:rPr>
          <w:sz w:val="28"/>
          <w:szCs w:val="28"/>
        </w:rPr>
        <w:t>, кроме последнего уч.года. Но однако же он  все же выше, чем в 2008-2009 уч.году.</w:t>
      </w:r>
      <w:r w:rsidR="002A05A4" w:rsidRPr="00B95752">
        <w:rPr>
          <w:b/>
          <w:color w:val="800000"/>
          <w:sz w:val="28"/>
          <w:szCs w:val="28"/>
        </w:rPr>
        <w:t xml:space="preserve"> </w:t>
      </w:r>
    </w:p>
    <w:p w:rsidR="002A05A4" w:rsidRPr="00B95752" w:rsidRDefault="002A05A4" w:rsidP="002A05A4">
      <w:pPr>
        <w:ind w:firstLine="708"/>
        <w:jc w:val="both"/>
        <w:rPr>
          <w:sz w:val="28"/>
          <w:szCs w:val="28"/>
        </w:rPr>
      </w:pPr>
      <w:r>
        <w:rPr>
          <w:sz w:val="28"/>
          <w:szCs w:val="28"/>
        </w:rPr>
        <w:t>П</w:t>
      </w:r>
      <w:r w:rsidRPr="00B95752">
        <w:rPr>
          <w:sz w:val="28"/>
          <w:szCs w:val="28"/>
        </w:rPr>
        <w:t xml:space="preserve">римерно 89 % выпускников 11 классов школы ежегодно поступают в высшие учебные заведения не только нашего города и области, но и престижные вузы Москвы и Санкт- Петербурга,  причем 2/3 из них учатся на бюджетной основе. </w:t>
      </w:r>
    </w:p>
    <w:p w:rsidR="002A05A4" w:rsidRPr="00B95752" w:rsidRDefault="002A05A4" w:rsidP="002A05A4">
      <w:pPr>
        <w:ind w:firstLine="708"/>
        <w:jc w:val="both"/>
        <w:rPr>
          <w:sz w:val="28"/>
          <w:szCs w:val="28"/>
        </w:rPr>
      </w:pPr>
      <w:r w:rsidRPr="00B95752">
        <w:rPr>
          <w:sz w:val="28"/>
          <w:szCs w:val="28"/>
        </w:rPr>
        <w:t>Процент поступления выпускников школы в профильные высшие учебные заве</w:t>
      </w:r>
      <w:r>
        <w:rPr>
          <w:sz w:val="28"/>
          <w:szCs w:val="28"/>
        </w:rPr>
        <w:t>дения  представлен в следующей диаграмме</w:t>
      </w:r>
      <w:r w:rsidRPr="00B95752">
        <w:rPr>
          <w:sz w:val="28"/>
          <w:szCs w:val="28"/>
        </w:rPr>
        <w:t>:</w:t>
      </w:r>
    </w:p>
    <w:p w:rsidR="002A05A4" w:rsidRPr="00B95752" w:rsidRDefault="002A05A4" w:rsidP="002A05A4">
      <w:pPr>
        <w:ind w:left="1080"/>
        <w:jc w:val="both"/>
        <w:rPr>
          <w:iCs/>
          <w:sz w:val="28"/>
          <w:szCs w:val="28"/>
        </w:rPr>
      </w:pPr>
      <w:r w:rsidRPr="00B95752">
        <w:rPr>
          <w:iCs/>
          <w:sz w:val="28"/>
          <w:szCs w:val="28"/>
        </w:rPr>
        <w:t>2009-2010 – 5 человек (50%)</w:t>
      </w:r>
    </w:p>
    <w:p w:rsidR="002A05A4" w:rsidRPr="00B95752" w:rsidRDefault="002A05A4" w:rsidP="002A05A4">
      <w:pPr>
        <w:ind w:left="1080"/>
        <w:jc w:val="both"/>
        <w:rPr>
          <w:iCs/>
          <w:sz w:val="28"/>
          <w:szCs w:val="28"/>
        </w:rPr>
      </w:pPr>
      <w:r w:rsidRPr="00B95752">
        <w:rPr>
          <w:iCs/>
          <w:sz w:val="28"/>
          <w:szCs w:val="28"/>
        </w:rPr>
        <w:t>2010-2011 – 6 человек (26%)</w:t>
      </w:r>
    </w:p>
    <w:p w:rsidR="002A05A4" w:rsidRPr="00B95752" w:rsidRDefault="002A05A4" w:rsidP="002A05A4">
      <w:pPr>
        <w:ind w:left="1080"/>
        <w:jc w:val="both"/>
        <w:rPr>
          <w:iCs/>
          <w:sz w:val="28"/>
          <w:szCs w:val="28"/>
        </w:rPr>
      </w:pPr>
      <w:r w:rsidRPr="00B95752">
        <w:rPr>
          <w:iCs/>
          <w:sz w:val="28"/>
          <w:szCs w:val="28"/>
        </w:rPr>
        <w:t>2011-2012 – 4 человека (29%)</w:t>
      </w:r>
    </w:p>
    <w:p w:rsidR="002A05A4" w:rsidRPr="00B95752" w:rsidRDefault="002A05A4" w:rsidP="002A05A4">
      <w:pPr>
        <w:ind w:firstLine="708"/>
        <w:jc w:val="both"/>
        <w:rPr>
          <w:sz w:val="28"/>
          <w:szCs w:val="28"/>
        </w:rPr>
      </w:pPr>
    </w:p>
    <w:p w:rsidR="002A05A4" w:rsidRDefault="002A05A4" w:rsidP="002A05A4">
      <w:pPr>
        <w:suppressAutoHyphens/>
        <w:jc w:val="center"/>
        <w:rPr>
          <w:b/>
          <w:sz w:val="28"/>
          <w:szCs w:val="28"/>
        </w:rPr>
      </w:pPr>
    </w:p>
    <w:p w:rsidR="002A05A4" w:rsidRDefault="002A05A4" w:rsidP="002A05A4">
      <w:pPr>
        <w:suppressAutoHyphens/>
        <w:jc w:val="center"/>
        <w:rPr>
          <w:b/>
          <w:sz w:val="28"/>
          <w:szCs w:val="28"/>
        </w:rPr>
      </w:pPr>
      <w:r w:rsidRPr="00B95752">
        <w:rPr>
          <w:b/>
          <w:noProof/>
          <w:sz w:val="28"/>
          <w:szCs w:val="28"/>
        </w:rPr>
        <w:drawing>
          <wp:inline distT="0" distB="0" distL="0" distR="0">
            <wp:extent cx="4314825" cy="2981152"/>
            <wp:effectExtent l="0" t="0" r="0" b="0"/>
            <wp:docPr id="20"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6063" w:rsidRDefault="002A05A4" w:rsidP="002A05A4">
      <w:pPr>
        <w:suppressAutoHyphens/>
        <w:jc w:val="center"/>
        <w:rPr>
          <w:b/>
          <w:bCs/>
          <w:sz w:val="28"/>
          <w:szCs w:val="28"/>
        </w:rPr>
      </w:pPr>
      <w:r w:rsidRPr="00B95752">
        <w:rPr>
          <w:b/>
          <w:sz w:val="28"/>
          <w:szCs w:val="28"/>
        </w:rPr>
        <w:t xml:space="preserve">Результаты государственной (итоговой) аттестации выпускников </w:t>
      </w:r>
      <w:r w:rsidRPr="00B95752">
        <w:rPr>
          <w:b/>
          <w:bCs/>
          <w:sz w:val="28"/>
          <w:szCs w:val="28"/>
        </w:rPr>
        <w:t>9 класса</w:t>
      </w:r>
    </w:p>
    <w:p w:rsidR="00916063" w:rsidRDefault="00916063" w:rsidP="002A05A4">
      <w:pPr>
        <w:suppressAutoHyphens/>
        <w:jc w:val="center"/>
        <w:rPr>
          <w:b/>
          <w:bCs/>
          <w:sz w:val="28"/>
          <w:szCs w:val="28"/>
        </w:rPr>
      </w:pPr>
    </w:p>
    <w:tbl>
      <w:tblPr>
        <w:tblStyle w:val="ab"/>
        <w:tblW w:w="0" w:type="auto"/>
        <w:tblLook w:val="04A0"/>
      </w:tblPr>
      <w:tblGrid>
        <w:gridCol w:w="2670"/>
        <w:gridCol w:w="2541"/>
        <w:gridCol w:w="2127"/>
        <w:gridCol w:w="2268"/>
      </w:tblGrid>
      <w:tr w:rsidR="00916063" w:rsidTr="00916063">
        <w:trPr>
          <w:cantSplit/>
        </w:trPr>
        <w:tc>
          <w:tcPr>
            <w:tcW w:w="2670" w:type="dxa"/>
          </w:tcPr>
          <w:p w:rsidR="00916063" w:rsidRPr="008A41F3" w:rsidRDefault="00916063" w:rsidP="00916063">
            <w:pPr>
              <w:snapToGrid w:val="0"/>
              <w:jc w:val="both"/>
              <w:rPr>
                <w:sz w:val="22"/>
                <w:szCs w:val="22"/>
              </w:rPr>
            </w:pPr>
            <w:r w:rsidRPr="008A41F3">
              <w:rPr>
                <w:sz w:val="22"/>
                <w:szCs w:val="22"/>
              </w:rPr>
              <w:t>Результаты Предметы</w:t>
            </w:r>
          </w:p>
        </w:tc>
        <w:tc>
          <w:tcPr>
            <w:tcW w:w="2541" w:type="dxa"/>
          </w:tcPr>
          <w:p w:rsidR="00916063" w:rsidRPr="008A41F3" w:rsidRDefault="00916063" w:rsidP="00916063">
            <w:pPr>
              <w:snapToGrid w:val="0"/>
              <w:jc w:val="both"/>
              <w:rPr>
                <w:sz w:val="22"/>
                <w:szCs w:val="22"/>
              </w:rPr>
            </w:pPr>
            <w:r w:rsidRPr="008A41F3">
              <w:rPr>
                <w:sz w:val="22"/>
                <w:szCs w:val="22"/>
              </w:rPr>
              <w:t>2009/2010</w:t>
            </w:r>
          </w:p>
          <w:p w:rsidR="00916063" w:rsidRPr="008A41F3" w:rsidRDefault="00916063" w:rsidP="00916063">
            <w:pPr>
              <w:snapToGrid w:val="0"/>
              <w:jc w:val="both"/>
              <w:rPr>
                <w:sz w:val="22"/>
                <w:szCs w:val="22"/>
              </w:rPr>
            </w:pPr>
            <w:r w:rsidRPr="008A41F3">
              <w:rPr>
                <w:sz w:val="22"/>
                <w:szCs w:val="22"/>
              </w:rPr>
              <w:t>учебный год</w:t>
            </w:r>
          </w:p>
        </w:tc>
        <w:tc>
          <w:tcPr>
            <w:tcW w:w="2127" w:type="dxa"/>
          </w:tcPr>
          <w:p w:rsidR="00916063" w:rsidRPr="008A41F3" w:rsidRDefault="00916063" w:rsidP="00916063">
            <w:pPr>
              <w:snapToGrid w:val="0"/>
              <w:jc w:val="both"/>
              <w:rPr>
                <w:sz w:val="22"/>
                <w:szCs w:val="22"/>
              </w:rPr>
            </w:pPr>
            <w:r w:rsidRPr="008A41F3">
              <w:rPr>
                <w:sz w:val="22"/>
                <w:szCs w:val="22"/>
              </w:rPr>
              <w:t xml:space="preserve">2010/2011 </w:t>
            </w:r>
          </w:p>
          <w:p w:rsidR="00916063" w:rsidRPr="008A41F3" w:rsidRDefault="00916063" w:rsidP="00916063">
            <w:pPr>
              <w:snapToGrid w:val="0"/>
              <w:jc w:val="both"/>
              <w:rPr>
                <w:sz w:val="22"/>
                <w:szCs w:val="22"/>
              </w:rPr>
            </w:pPr>
            <w:r w:rsidRPr="008A41F3">
              <w:rPr>
                <w:sz w:val="22"/>
                <w:szCs w:val="22"/>
              </w:rPr>
              <w:t>учебный год</w:t>
            </w:r>
          </w:p>
        </w:tc>
        <w:tc>
          <w:tcPr>
            <w:tcW w:w="2268" w:type="dxa"/>
          </w:tcPr>
          <w:p w:rsidR="00916063" w:rsidRPr="008A41F3" w:rsidRDefault="00916063" w:rsidP="00916063">
            <w:pPr>
              <w:snapToGrid w:val="0"/>
              <w:jc w:val="both"/>
              <w:rPr>
                <w:sz w:val="22"/>
                <w:szCs w:val="22"/>
              </w:rPr>
            </w:pPr>
            <w:r w:rsidRPr="008A41F3">
              <w:rPr>
                <w:sz w:val="22"/>
                <w:szCs w:val="22"/>
              </w:rPr>
              <w:t xml:space="preserve">2011/2012 </w:t>
            </w:r>
          </w:p>
          <w:p w:rsidR="00916063" w:rsidRPr="008A41F3" w:rsidRDefault="00916063" w:rsidP="00916063">
            <w:pPr>
              <w:snapToGrid w:val="0"/>
              <w:jc w:val="both"/>
              <w:rPr>
                <w:sz w:val="22"/>
                <w:szCs w:val="22"/>
              </w:rPr>
            </w:pPr>
            <w:r w:rsidRPr="008A41F3">
              <w:rPr>
                <w:sz w:val="22"/>
                <w:szCs w:val="22"/>
              </w:rPr>
              <w:t>учебный год</w:t>
            </w:r>
          </w:p>
        </w:tc>
      </w:tr>
      <w:tr w:rsidR="00916063" w:rsidTr="00916063">
        <w:trPr>
          <w:cantSplit/>
        </w:trPr>
        <w:tc>
          <w:tcPr>
            <w:tcW w:w="2670" w:type="dxa"/>
          </w:tcPr>
          <w:p w:rsidR="00916063" w:rsidRPr="008A41F3" w:rsidRDefault="00916063" w:rsidP="00916063">
            <w:pPr>
              <w:pStyle w:val="2"/>
              <w:numPr>
                <w:ilvl w:val="1"/>
                <w:numId w:val="7"/>
              </w:numPr>
              <w:snapToGrid w:val="0"/>
              <w:outlineLvl w:val="1"/>
              <w:rPr>
                <w:sz w:val="22"/>
                <w:szCs w:val="22"/>
              </w:rPr>
            </w:pPr>
            <w:r w:rsidRPr="008A41F3">
              <w:rPr>
                <w:sz w:val="22"/>
                <w:szCs w:val="22"/>
              </w:rPr>
              <w:t>Русский язык</w:t>
            </w:r>
          </w:p>
          <w:p w:rsidR="00916063" w:rsidRPr="008A41F3" w:rsidRDefault="00916063" w:rsidP="00916063">
            <w:pPr>
              <w:jc w:val="both"/>
              <w:rPr>
                <w:sz w:val="22"/>
                <w:szCs w:val="22"/>
              </w:rPr>
            </w:pPr>
            <w:r w:rsidRPr="008A41F3">
              <w:rPr>
                <w:sz w:val="22"/>
                <w:szCs w:val="22"/>
              </w:rPr>
              <w:t>-количество выпускников</w:t>
            </w:r>
          </w:p>
          <w:p w:rsidR="00916063" w:rsidRPr="008A41F3" w:rsidRDefault="00916063" w:rsidP="00916063">
            <w:pPr>
              <w:jc w:val="both"/>
              <w:rPr>
                <w:sz w:val="22"/>
                <w:szCs w:val="22"/>
              </w:rPr>
            </w:pPr>
            <w:r w:rsidRPr="008A41F3">
              <w:rPr>
                <w:sz w:val="22"/>
                <w:szCs w:val="22"/>
              </w:rPr>
              <w:t>-успеваемость</w:t>
            </w:r>
          </w:p>
          <w:p w:rsidR="00916063" w:rsidRPr="008A41F3" w:rsidRDefault="00916063" w:rsidP="00916063">
            <w:pPr>
              <w:jc w:val="both"/>
              <w:rPr>
                <w:sz w:val="22"/>
                <w:szCs w:val="22"/>
              </w:rPr>
            </w:pPr>
            <w:r w:rsidRPr="008A41F3">
              <w:rPr>
                <w:sz w:val="22"/>
                <w:szCs w:val="22"/>
              </w:rPr>
              <w:t xml:space="preserve">-показатель качества </w:t>
            </w:r>
          </w:p>
        </w:tc>
        <w:tc>
          <w:tcPr>
            <w:tcW w:w="2541"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34</w:t>
            </w:r>
          </w:p>
          <w:p w:rsidR="00916063" w:rsidRPr="008A41F3" w:rsidRDefault="00916063" w:rsidP="00916063">
            <w:pPr>
              <w:snapToGrid w:val="0"/>
              <w:jc w:val="both"/>
              <w:rPr>
                <w:sz w:val="22"/>
                <w:szCs w:val="22"/>
              </w:rPr>
            </w:pPr>
            <w:r w:rsidRPr="008A41F3">
              <w:rPr>
                <w:sz w:val="22"/>
                <w:szCs w:val="22"/>
              </w:rPr>
              <w:t>100 %</w:t>
            </w:r>
          </w:p>
          <w:p w:rsidR="00916063" w:rsidRPr="008A41F3" w:rsidRDefault="00916063" w:rsidP="00916063">
            <w:pPr>
              <w:snapToGrid w:val="0"/>
              <w:jc w:val="both"/>
              <w:rPr>
                <w:sz w:val="22"/>
                <w:szCs w:val="22"/>
              </w:rPr>
            </w:pPr>
            <w:r w:rsidRPr="008A41F3">
              <w:rPr>
                <w:sz w:val="22"/>
                <w:szCs w:val="22"/>
              </w:rPr>
              <w:t>42,7%</w:t>
            </w:r>
          </w:p>
        </w:tc>
        <w:tc>
          <w:tcPr>
            <w:tcW w:w="2127"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44</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84%</w:t>
            </w:r>
          </w:p>
        </w:tc>
        <w:tc>
          <w:tcPr>
            <w:tcW w:w="2268"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34</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91%</w:t>
            </w:r>
          </w:p>
        </w:tc>
      </w:tr>
      <w:tr w:rsidR="00916063" w:rsidTr="00916063">
        <w:trPr>
          <w:cantSplit/>
        </w:trPr>
        <w:tc>
          <w:tcPr>
            <w:tcW w:w="2670" w:type="dxa"/>
          </w:tcPr>
          <w:p w:rsidR="00916063" w:rsidRPr="008A41F3" w:rsidRDefault="00916063" w:rsidP="00916063">
            <w:pPr>
              <w:pStyle w:val="2"/>
              <w:numPr>
                <w:ilvl w:val="1"/>
                <w:numId w:val="7"/>
              </w:numPr>
              <w:snapToGrid w:val="0"/>
              <w:outlineLvl w:val="1"/>
              <w:rPr>
                <w:sz w:val="22"/>
                <w:szCs w:val="22"/>
              </w:rPr>
            </w:pPr>
            <w:r w:rsidRPr="008A41F3">
              <w:rPr>
                <w:sz w:val="22"/>
                <w:szCs w:val="22"/>
              </w:rPr>
              <w:t>Математика</w:t>
            </w:r>
          </w:p>
          <w:p w:rsidR="00916063" w:rsidRPr="008A41F3" w:rsidRDefault="00916063" w:rsidP="00916063">
            <w:pPr>
              <w:rPr>
                <w:sz w:val="22"/>
                <w:szCs w:val="22"/>
              </w:rPr>
            </w:pPr>
            <w:r w:rsidRPr="008A41F3">
              <w:rPr>
                <w:sz w:val="22"/>
                <w:szCs w:val="22"/>
              </w:rPr>
              <w:t>-количество выпускников</w:t>
            </w:r>
          </w:p>
          <w:p w:rsidR="00916063" w:rsidRPr="008A41F3" w:rsidRDefault="00916063" w:rsidP="00916063">
            <w:pPr>
              <w:rPr>
                <w:sz w:val="22"/>
                <w:szCs w:val="22"/>
              </w:rPr>
            </w:pPr>
            <w:r w:rsidRPr="008A41F3">
              <w:rPr>
                <w:sz w:val="22"/>
                <w:szCs w:val="22"/>
              </w:rPr>
              <w:t>-успеваемость</w:t>
            </w:r>
          </w:p>
          <w:p w:rsidR="00916063" w:rsidRPr="008A41F3" w:rsidRDefault="00916063" w:rsidP="00916063">
            <w:pPr>
              <w:rPr>
                <w:sz w:val="22"/>
                <w:szCs w:val="22"/>
              </w:rPr>
            </w:pPr>
            <w:r w:rsidRPr="008A41F3">
              <w:rPr>
                <w:sz w:val="22"/>
                <w:szCs w:val="22"/>
              </w:rPr>
              <w:t>-показатель качества</w:t>
            </w:r>
          </w:p>
        </w:tc>
        <w:tc>
          <w:tcPr>
            <w:tcW w:w="2541"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34</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23,5%</w:t>
            </w:r>
          </w:p>
        </w:tc>
        <w:tc>
          <w:tcPr>
            <w:tcW w:w="2127"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44</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41%</w:t>
            </w:r>
          </w:p>
        </w:tc>
        <w:tc>
          <w:tcPr>
            <w:tcW w:w="2268"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34</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70%</w:t>
            </w:r>
          </w:p>
        </w:tc>
      </w:tr>
      <w:tr w:rsidR="00916063" w:rsidTr="00916063">
        <w:trPr>
          <w:cantSplit/>
        </w:trPr>
        <w:tc>
          <w:tcPr>
            <w:tcW w:w="2670" w:type="dxa"/>
          </w:tcPr>
          <w:p w:rsidR="00916063" w:rsidRPr="008A41F3" w:rsidRDefault="00916063" w:rsidP="00916063">
            <w:pPr>
              <w:pStyle w:val="2"/>
              <w:numPr>
                <w:ilvl w:val="1"/>
                <w:numId w:val="7"/>
              </w:numPr>
              <w:snapToGrid w:val="0"/>
              <w:outlineLvl w:val="1"/>
              <w:rPr>
                <w:sz w:val="22"/>
                <w:szCs w:val="22"/>
              </w:rPr>
            </w:pPr>
            <w:r w:rsidRPr="008A41F3">
              <w:rPr>
                <w:sz w:val="22"/>
                <w:szCs w:val="22"/>
              </w:rPr>
              <w:t>Химия</w:t>
            </w:r>
          </w:p>
          <w:p w:rsidR="00916063" w:rsidRPr="008A41F3" w:rsidRDefault="00916063" w:rsidP="00916063">
            <w:pPr>
              <w:rPr>
                <w:sz w:val="22"/>
                <w:szCs w:val="22"/>
              </w:rPr>
            </w:pPr>
            <w:r w:rsidRPr="008A41F3">
              <w:rPr>
                <w:sz w:val="22"/>
                <w:szCs w:val="22"/>
              </w:rPr>
              <w:t>-количество выпускников</w:t>
            </w:r>
          </w:p>
          <w:p w:rsidR="00916063" w:rsidRPr="008A41F3" w:rsidRDefault="00916063" w:rsidP="00916063">
            <w:pPr>
              <w:rPr>
                <w:sz w:val="22"/>
                <w:szCs w:val="22"/>
              </w:rPr>
            </w:pPr>
            <w:r w:rsidRPr="008A41F3">
              <w:rPr>
                <w:sz w:val="22"/>
                <w:szCs w:val="22"/>
              </w:rPr>
              <w:t>-успеваемость</w:t>
            </w:r>
          </w:p>
          <w:p w:rsidR="00916063" w:rsidRPr="008A41F3" w:rsidRDefault="00916063" w:rsidP="00916063">
            <w:pPr>
              <w:rPr>
                <w:sz w:val="22"/>
                <w:szCs w:val="22"/>
              </w:rPr>
            </w:pPr>
            <w:r w:rsidRPr="008A41F3">
              <w:rPr>
                <w:sz w:val="22"/>
                <w:szCs w:val="22"/>
              </w:rPr>
              <w:t>-показатель качества</w:t>
            </w:r>
          </w:p>
        </w:tc>
        <w:tc>
          <w:tcPr>
            <w:tcW w:w="2541"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tc>
        <w:tc>
          <w:tcPr>
            <w:tcW w:w="2127"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tc>
        <w:tc>
          <w:tcPr>
            <w:tcW w:w="2268"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2</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100%</w:t>
            </w:r>
          </w:p>
        </w:tc>
      </w:tr>
      <w:tr w:rsidR="00916063" w:rsidTr="00916063">
        <w:trPr>
          <w:cantSplit/>
        </w:trPr>
        <w:tc>
          <w:tcPr>
            <w:tcW w:w="2670" w:type="dxa"/>
          </w:tcPr>
          <w:p w:rsidR="00916063" w:rsidRPr="008A41F3" w:rsidRDefault="00916063" w:rsidP="00916063">
            <w:pPr>
              <w:pStyle w:val="2"/>
              <w:numPr>
                <w:ilvl w:val="1"/>
                <w:numId w:val="7"/>
              </w:numPr>
              <w:snapToGrid w:val="0"/>
              <w:outlineLvl w:val="1"/>
              <w:rPr>
                <w:sz w:val="22"/>
                <w:szCs w:val="22"/>
              </w:rPr>
            </w:pPr>
            <w:r w:rsidRPr="008A41F3">
              <w:rPr>
                <w:sz w:val="22"/>
                <w:szCs w:val="22"/>
              </w:rPr>
              <w:t>Биология</w:t>
            </w:r>
          </w:p>
          <w:p w:rsidR="00916063" w:rsidRPr="008A41F3" w:rsidRDefault="00916063" w:rsidP="00916063">
            <w:pPr>
              <w:rPr>
                <w:sz w:val="22"/>
                <w:szCs w:val="22"/>
              </w:rPr>
            </w:pPr>
            <w:r w:rsidRPr="008A41F3">
              <w:rPr>
                <w:sz w:val="22"/>
                <w:szCs w:val="22"/>
              </w:rPr>
              <w:t>-количество выпускников</w:t>
            </w:r>
          </w:p>
          <w:p w:rsidR="00916063" w:rsidRPr="008A41F3" w:rsidRDefault="00916063" w:rsidP="00916063">
            <w:pPr>
              <w:rPr>
                <w:sz w:val="22"/>
                <w:szCs w:val="22"/>
              </w:rPr>
            </w:pPr>
            <w:r w:rsidRPr="008A41F3">
              <w:rPr>
                <w:sz w:val="22"/>
                <w:szCs w:val="22"/>
              </w:rPr>
              <w:t>-успеваемость</w:t>
            </w:r>
          </w:p>
          <w:p w:rsidR="00916063" w:rsidRPr="008A41F3" w:rsidRDefault="00916063" w:rsidP="00916063">
            <w:pPr>
              <w:rPr>
                <w:sz w:val="22"/>
                <w:szCs w:val="22"/>
              </w:rPr>
            </w:pPr>
            <w:r w:rsidRPr="008A41F3">
              <w:rPr>
                <w:sz w:val="22"/>
                <w:szCs w:val="22"/>
              </w:rPr>
              <w:t>-показатель качества</w:t>
            </w:r>
          </w:p>
        </w:tc>
        <w:tc>
          <w:tcPr>
            <w:tcW w:w="2541"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tc>
        <w:tc>
          <w:tcPr>
            <w:tcW w:w="2127"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p w:rsidR="00916063" w:rsidRPr="008A41F3" w:rsidRDefault="00916063" w:rsidP="00916063">
            <w:pPr>
              <w:snapToGrid w:val="0"/>
              <w:jc w:val="both"/>
              <w:rPr>
                <w:sz w:val="22"/>
                <w:szCs w:val="22"/>
              </w:rPr>
            </w:pPr>
            <w:r w:rsidRPr="008A41F3">
              <w:rPr>
                <w:sz w:val="22"/>
                <w:szCs w:val="22"/>
              </w:rPr>
              <w:t>-</w:t>
            </w:r>
          </w:p>
        </w:tc>
        <w:tc>
          <w:tcPr>
            <w:tcW w:w="2268" w:type="dxa"/>
          </w:tcPr>
          <w:p w:rsidR="00916063" w:rsidRPr="008A41F3" w:rsidRDefault="00916063" w:rsidP="00916063">
            <w:pPr>
              <w:snapToGrid w:val="0"/>
              <w:jc w:val="both"/>
              <w:rPr>
                <w:sz w:val="22"/>
                <w:szCs w:val="22"/>
              </w:rPr>
            </w:pPr>
          </w:p>
          <w:p w:rsidR="00916063" w:rsidRPr="008A41F3" w:rsidRDefault="00916063" w:rsidP="00916063">
            <w:pPr>
              <w:snapToGrid w:val="0"/>
              <w:jc w:val="both"/>
              <w:rPr>
                <w:sz w:val="22"/>
                <w:szCs w:val="22"/>
              </w:rPr>
            </w:pPr>
            <w:r w:rsidRPr="008A41F3">
              <w:rPr>
                <w:sz w:val="22"/>
                <w:szCs w:val="22"/>
              </w:rPr>
              <w:t>2</w:t>
            </w:r>
          </w:p>
          <w:p w:rsidR="00916063" w:rsidRPr="008A41F3" w:rsidRDefault="00916063" w:rsidP="00916063">
            <w:pPr>
              <w:snapToGrid w:val="0"/>
              <w:jc w:val="both"/>
              <w:rPr>
                <w:sz w:val="22"/>
                <w:szCs w:val="22"/>
              </w:rPr>
            </w:pPr>
            <w:r w:rsidRPr="008A41F3">
              <w:rPr>
                <w:sz w:val="22"/>
                <w:szCs w:val="22"/>
              </w:rPr>
              <w:t>100%</w:t>
            </w:r>
          </w:p>
          <w:p w:rsidR="00916063" w:rsidRPr="008A41F3" w:rsidRDefault="00916063" w:rsidP="00916063">
            <w:pPr>
              <w:snapToGrid w:val="0"/>
              <w:jc w:val="both"/>
              <w:rPr>
                <w:sz w:val="22"/>
                <w:szCs w:val="22"/>
              </w:rPr>
            </w:pPr>
            <w:r w:rsidRPr="008A41F3">
              <w:rPr>
                <w:sz w:val="22"/>
                <w:szCs w:val="22"/>
              </w:rPr>
              <w:t>100%</w:t>
            </w:r>
          </w:p>
        </w:tc>
      </w:tr>
    </w:tbl>
    <w:p w:rsidR="00916063" w:rsidRDefault="00916063" w:rsidP="00916063">
      <w:pPr>
        <w:spacing w:after="200" w:line="276" w:lineRule="auto"/>
        <w:rPr>
          <w:b/>
          <w:bCs/>
          <w:sz w:val="28"/>
          <w:szCs w:val="28"/>
        </w:rPr>
      </w:pPr>
    </w:p>
    <w:tbl>
      <w:tblPr>
        <w:tblStyle w:val="ab"/>
        <w:tblW w:w="9614" w:type="dxa"/>
        <w:tblLook w:val="04A0"/>
      </w:tblPr>
      <w:tblGrid>
        <w:gridCol w:w="2925"/>
        <w:gridCol w:w="2229"/>
        <w:gridCol w:w="2230"/>
        <w:gridCol w:w="2230"/>
      </w:tblGrid>
      <w:tr w:rsidR="00916063" w:rsidRPr="008A41F3" w:rsidTr="008275E2">
        <w:trPr>
          <w:trHeight w:val="635"/>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lastRenderedPageBreak/>
              <w:t>География</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5</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60%-</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3</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66%</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Обществознание</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1</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100%</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Литература</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6</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100%</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Черчение</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3</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66,7%</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3</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100%</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4</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75%</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История</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1</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100%</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ОВС</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15</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80%</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p w:rsidR="00916063" w:rsidRPr="008A41F3" w:rsidRDefault="00916063" w:rsidP="008275E2">
            <w:pPr>
              <w:snapToGrid w:val="0"/>
              <w:jc w:val="both"/>
              <w:rPr>
                <w:sz w:val="22"/>
                <w:szCs w:val="22"/>
              </w:rPr>
            </w:pPr>
            <w:r w:rsidRPr="008A41F3">
              <w:rPr>
                <w:sz w:val="22"/>
                <w:szCs w:val="22"/>
              </w:rPr>
              <w:t>-</w:t>
            </w:r>
          </w:p>
        </w:tc>
      </w:tr>
      <w:tr w:rsidR="00916063" w:rsidRPr="008A41F3" w:rsidTr="008275E2">
        <w:trPr>
          <w:trHeight w:val="310"/>
        </w:trPr>
        <w:tc>
          <w:tcPr>
            <w:tcW w:w="2925" w:type="dxa"/>
          </w:tcPr>
          <w:p w:rsidR="00916063" w:rsidRPr="008A41F3" w:rsidRDefault="00916063" w:rsidP="002A05A4">
            <w:pPr>
              <w:pStyle w:val="2"/>
              <w:numPr>
                <w:ilvl w:val="1"/>
                <w:numId w:val="7"/>
              </w:numPr>
              <w:snapToGrid w:val="0"/>
              <w:outlineLvl w:val="1"/>
              <w:rPr>
                <w:sz w:val="22"/>
                <w:szCs w:val="22"/>
              </w:rPr>
            </w:pPr>
            <w:r w:rsidRPr="008A41F3">
              <w:rPr>
                <w:sz w:val="22"/>
                <w:szCs w:val="22"/>
              </w:rPr>
              <w:t>ОБЖ</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34</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73,5%</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43</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76,7%</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29</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72%</w:t>
            </w:r>
          </w:p>
        </w:tc>
      </w:tr>
      <w:tr w:rsidR="00916063" w:rsidRPr="008A41F3" w:rsidTr="008275E2">
        <w:trPr>
          <w:trHeight w:val="310"/>
        </w:trPr>
        <w:tc>
          <w:tcPr>
            <w:tcW w:w="2925" w:type="dxa"/>
          </w:tcPr>
          <w:p w:rsidR="00916063" w:rsidRPr="008A41F3" w:rsidRDefault="00916063" w:rsidP="002A05A4">
            <w:pPr>
              <w:pStyle w:val="2"/>
              <w:numPr>
                <w:ilvl w:val="1"/>
                <w:numId w:val="7"/>
              </w:numPr>
              <w:tabs>
                <w:tab w:val="clear" w:pos="576"/>
                <w:tab w:val="num" w:pos="202"/>
              </w:tabs>
              <w:snapToGrid w:val="0"/>
              <w:outlineLvl w:val="1"/>
              <w:rPr>
                <w:sz w:val="22"/>
                <w:szCs w:val="22"/>
              </w:rPr>
            </w:pPr>
            <w:r w:rsidRPr="008A41F3">
              <w:rPr>
                <w:sz w:val="22"/>
                <w:szCs w:val="22"/>
              </w:rPr>
              <w:t>Физическая культура</w:t>
            </w:r>
          </w:p>
          <w:p w:rsidR="00916063" w:rsidRPr="008A41F3" w:rsidRDefault="00916063" w:rsidP="008275E2">
            <w:pPr>
              <w:rPr>
                <w:sz w:val="22"/>
                <w:szCs w:val="22"/>
              </w:rPr>
            </w:pPr>
            <w:r w:rsidRPr="008A41F3">
              <w:rPr>
                <w:sz w:val="22"/>
                <w:szCs w:val="22"/>
              </w:rPr>
              <w:t>-количество выпускников</w:t>
            </w:r>
          </w:p>
          <w:p w:rsidR="00916063" w:rsidRPr="008A41F3" w:rsidRDefault="00916063" w:rsidP="008275E2">
            <w:pPr>
              <w:rPr>
                <w:sz w:val="22"/>
                <w:szCs w:val="22"/>
              </w:rPr>
            </w:pPr>
            <w:r w:rsidRPr="008A41F3">
              <w:rPr>
                <w:sz w:val="22"/>
                <w:szCs w:val="22"/>
              </w:rPr>
              <w:t>-успеваемость</w:t>
            </w:r>
          </w:p>
          <w:p w:rsidR="00916063" w:rsidRPr="008A41F3" w:rsidRDefault="00916063" w:rsidP="008275E2">
            <w:pPr>
              <w:rPr>
                <w:sz w:val="22"/>
                <w:szCs w:val="22"/>
              </w:rPr>
            </w:pPr>
            <w:r w:rsidRPr="008A41F3">
              <w:rPr>
                <w:sz w:val="22"/>
                <w:szCs w:val="22"/>
              </w:rPr>
              <w:t>-показатель качества</w:t>
            </w:r>
          </w:p>
        </w:tc>
        <w:tc>
          <w:tcPr>
            <w:tcW w:w="2229"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22</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100%</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21</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81%</w:t>
            </w:r>
          </w:p>
        </w:tc>
        <w:tc>
          <w:tcPr>
            <w:tcW w:w="2230" w:type="dxa"/>
          </w:tcPr>
          <w:p w:rsidR="00916063" w:rsidRPr="008A41F3" w:rsidRDefault="00916063" w:rsidP="008275E2">
            <w:pPr>
              <w:snapToGrid w:val="0"/>
              <w:jc w:val="both"/>
              <w:rPr>
                <w:sz w:val="22"/>
                <w:szCs w:val="22"/>
              </w:rPr>
            </w:pPr>
          </w:p>
          <w:p w:rsidR="00916063" w:rsidRPr="008A41F3" w:rsidRDefault="00916063" w:rsidP="008275E2">
            <w:pPr>
              <w:snapToGrid w:val="0"/>
              <w:jc w:val="both"/>
              <w:rPr>
                <w:sz w:val="22"/>
                <w:szCs w:val="22"/>
              </w:rPr>
            </w:pPr>
            <w:r w:rsidRPr="008A41F3">
              <w:rPr>
                <w:sz w:val="22"/>
                <w:szCs w:val="22"/>
              </w:rPr>
              <w:t>26</w:t>
            </w:r>
          </w:p>
          <w:p w:rsidR="00916063" w:rsidRPr="008A41F3" w:rsidRDefault="00916063" w:rsidP="008275E2">
            <w:pPr>
              <w:snapToGrid w:val="0"/>
              <w:jc w:val="both"/>
              <w:rPr>
                <w:sz w:val="22"/>
                <w:szCs w:val="22"/>
              </w:rPr>
            </w:pPr>
            <w:r w:rsidRPr="008A41F3">
              <w:rPr>
                <w:sz w:val="22"/>
                <w:szCs w:val="22"/>
              </w:rPr>
              <w:t>100%</w:t>
            </w:r>
          </w:p>
          <w:p w:rsidR="00916063" w:rsidRPr="008A41F3" w:rsidRDefault="00916063" w:rsidP="008275E2">
            <w:pPr>
              <w:snapToGrid w:val="0"/>
              <w:jc w:val="both"/>
              <w:rPr>
                <w:sz w:val="22"/>
                <w:szCs w:val="22"/>
              </w:rPr>
            </w:pPr>
            <w:r w:rsidRPr="008A41F3">
              <w:rPr>
                <w:sz w:val="22"/>
                <w:szCs w:val="22"/>
              </w:rPr>
              <w:t>80%</w:t>
            </w:r>
          </w:p>
        </w:tc>
      </w:tr>
    </w:tbl>
    <w:p w:rsidR="00916063" w:rsidRDefault="00916063" w:rsidP="002A05A4">
      <w:pPr>
        <w:ind w:left="1080"/>
        <w:jc w:val="both"/>
        <w:rPr>
          <w:sz w:val="28"/>
          <w:szCs w:val="28"/>
        </w:rPr>
      </w:pPr>
    </w:p>
    <w:p w:rsidR="00916063" w:rsidRDefault="00916063">
      <w:pPr>
        <w:spacing w:after="200" w:line="276" w:lineRule="auto"/>
        <w:rPr>
          <w:sz w:val="28"/>
          <w:szCs w:val="28"/>
        </w:rPr>
      </w:pPr>
      <w:r>
        <w:rPr>
          <w:sz w:val="28"/>
          <w:szCs w:val="28"/>
        </w:rPr>
        <w:br w:type="page"/>
      </w: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713452" w:rsidP="002A05A4">
      <w:pPr>
        <w:ind w:left="1080"/>
        <w:jc w:val="both"/>
        <w:rPr>
          <w:sz w:val="28"/>
          <w:szCs w:val="28"/>
        </w:rPr>
      </w:pPr>
      <w:r>
        <w:rPr>
          <w:noProof/>
          <w:sz w:val="28"/>
          <w:szCs w:val="28"/>
        </w:rPr>
        <w:drawing>
          <wp:anchor distT="0" distB="0" distL="114300" distR="114300" simplePos="0" relativeHeight="251674624" behindDoc="0" locked="0" layoutInCell="1" allowOverlap="1">
            <wp:simplePos x="0" y="0"/>
            <wp:positionH relativeFrom="column">
              <wp:posOffset>980440</wp:posOffset>
            </wp:positionH>
            <wp:positionV relativeFrom="paragraph">
              <wp:posOffset>-180975</wp:posOffset>
            </wp:positionV>
            <wp:extent cx="4573270" cy="2743200"/>
            <wp:effectExtent l="19050" t="0" r="17780" b="0"/>
            <wp:wrapNone/>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2A05A4" w:rsidP="002A05A4">
      <w:pPr>
        <w:ind w:left="1080"/>
        <w:jc w:val="both"/>
        <w:rPr>
          <w:sz w:val="28"/>
          <w:szCs w:val="28"/>
        </w:rPr>
      </w:pPr>
    </w:p>
    <w:p w:rsidR="002A05A4" w:rsidRPr="00B95752" w:rsidRDefault="002A05A4" w:rsidP="002A05A4">
      <w:pPr>
        <w:ind w:firstLine="720"/>
        <w:jc w:val="both"/>
        <w:rPr>
          <w:sz w:val="28"/>
          <w:szCs w:val="28"/>
        </w:rPr>
      </w:pPr>
    </w:p>
    <w:p w:rsidR="002A05A4" w:rsidRPr="00B95752" w:rsidRDefault="002A05A4" w:rsidP="002A05A4">
      <w:pPr>
        <w:ind w:firstLine="720"/>
        <w:jc w:val="both"/>
        <w:rPr>
          <w:sz w:val="28"/>
          <w:szCs w:val="28"/>
        </w:rPr>
      </w:pPr>
    </w:p>
    <w:p w:rsidR="002A05A4" w:rsidRPr="00B95752" w:rsidRDefault="002A05A4" w:rsidP="002A05A4">
      <w:pPr>
        <w:ind w:firstLine="720"/>
        <w:jc w:val="both"/>
        <w:rPr>
          <w:sz w:val="28"/>
          <w:szCs w:val="28"/>
        </w:rPr>
      </w:pPr>
    </w:p>
    <w:p w:rsidR="002A05A4" w:rsidRDefault="002A05A4"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DB1633" w:rsidP="002A05A4">
      <w:pPr>
        <w:ind w:firstLine="720"/>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981075</wp:posOffset>
            </wp:positionH>
            <wp:positionV relativeFrom="paragraph">
              <wp:posOffset>99060</wp:posOffset>
            </wp:positionV>
            <wp:extent cx="4705985" cy="2686050"/>
            <wp:effectExtent l="19050" t="0" r="18415" b="0"/>
            <wp:wrapNone/>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Default="000E1F86" w:rsidP="002A05A4">
      <w:pPr>
        <w:ind w:firstLine="720"/>
        <w:jc w:val="both"/>
        <w:rPr>
          <w:sz w:val="28"/>
          <w:szCs w:val="28"/>
        </w:rPr>
      </w:pPr>
    </w:p>
    <w:p w:rsidR="000E1F86" w:rsidRPr="00B95752" w:rsidRDefault="000E1F86" w:rsidP="002A05A4">
      <w:pPr>
        <w:ind w:firstLine="720"/>
        <w:jc w:val="both"/>
        <w:rPr>
          <w:sz w:val="28"/>
          <w:szCs w:val="28"/>
        </w:rPr>
      </w:pPr>
    </w:p>
    <w:p w:rsidR="002A05A4" w:rsidRPr="00B95752" w:rsidRDefault="002A05A4" w:rsidP="002A05A4">
      <w:pPr>
        <w:ind w:firstLine="720"/>
        <w:jc w:val="both"/>
        <w:rPr>
          <w:sz w:val="28"/>
          <w:szCs w:val="28"/>
        </w:rPr>
      </w:pPr>
    </w:p>
    <w:p w:rsidR="002A05A4" w:rsidRPr="00B95752" w:rsidRDefault="002A05A4" w:rsidP="002A05A4">
      <w:pPr>
        <w:ind w:firstLine="720"/>
        <w:jc w:val="both"/>
        <w:rPr>
          <w:sz w:val="28"/>
          <w:szCs w:val="28"/>
        </w:rPr>
      </w:pPr>
    </w:p>
    <w:p w:rsidR="002A05A4" w:rsidRPr="00B95752" w:rsidRDefault="002A05A4" w:rsidP="002A05A4">
      <w:pPr>
        <w:ind w:firstLine="720"/>
        <w:jc w:val="both"/>
        <w:rPr>
          <w:sz w:val="28"/>
          <w:szCs w:val="28"/>
        </w:rPr>
      </w:pPr>
    </w:p>
    <w:p w:rsidR="002A05A4" w:rsidRPr="00B95752" w:rsidRDefault="002A05A4" w:rsidP="002A05A4">
      <w:pPr>
        <w:ind w:firstLine="720"/>
        <w:jc w:val="both"/>
        <w:rPr>
          <w:sz w:val="28"/>
          <w:szCs w:val="28"/>
        </w:rPr>
      </w:pPr>
    </w:p>
    <w:p w:rsidR="002A05A4" w:rsidRDefault="002A05A4" w:rsidP="002A05A4">
      <w:pPr>
        <w:ind w:firstLine="720"/>
        <w:jc w:val="both"/>
        <w:rPr>
          <w:sz w:val="28"/>
          <w:szCs w:val="28"/>
        </w:rPr>
      </w:pPr>
      <w:r w:rsidRPr="00B95752">
        <w:rPr>
          <w:sz w:val="28"/>
          <w:szCs w:val="28"/>
        </w:rPr>
        <w:t>Из анализа результатов итоговой аттестации  в 9 классах видно, что учащиеся показывают хорошее качество успеваемости по обязательным предметам</w:t>
      </w:r>
      <w:r>
        <w:rPr>
          <w:sz w:val="28"/>
          <w:szCs w:val="28"/>
        </w:rPr>
        <w:t xml:space="preserve"> </w:t>
      </w:r>
      <w:r w:rsidRPr="00B95752">
        <w:rPr>
          <w:sz w:val="28"/>
          <w:szCs w:val="28"/>
        </w:rPr>
        <w:t>(русский язык и математика). На протяжении трех последних лет качество знаний на ГИА остается стабильно высоким. Этому способствует хорошая организация подготовки к экзамену, проведение индивидуально-групповых занятий, создание условий по повышению мотивации учащихся 9 классов.</w:t>
      </w:r>
    </w:p>
    <w:p w:rsidR="002A05A4" w:rsidRDefault="002A05A4" w:rsidP="002A05A4">
      <w:pPr>
        <w:ind w:firstLine="720"/>
        <w:jc w:val="both"/>
        <w:rPr>
          <w:sz w:val="28"/>
          <w:szCs w:val="28"/>
        </w:rPr>
      </w:pPr>
    </w:p>
    <w:p w:rsidR="002A05A4" w:rsidRDefault="002A05A4" w:rsidP="002A05A4">
      <w:pPr>
        <w:suppressAutoHyphens/>
        <w:spacing w:line="360" w:lineRule="auto"/>
        <w:ind w:left="142"/>
        <w:jc w:val="center"/>
        <w:rPr>
          <w:b/>
          <w:sz w:val="28"/>
          <w:szCs w:val="28"/>
        </w:rPr>
      </w:pPr>
      <w:r w:rsidRPr="00B95752">
        <w:rPr>
          <w:b/>
          <w:sz w:val="28"/>
          <w:szCs w:val="28"/>
        </w:rPr>
        <w:t xml:space="preserve">Результаты РКМ </w:t>
      </w:r>
    </w:p>
    <w:p w:rsidR="002A05A4" w:rsidRPr="00B95752" w:rsidRDefault="002A05A4" w:rsidP="002A05A4">
      <w:pPr>
        <w:suppressAutoHyphens/>
        <w:spacing w:line="360" w:lineRule="auto"/>
        <w:ind w:left="142"/>
        <w:jc w:val="center"/>
        <w:rPr>
          <w:b/>
          <w:sz w:val="28"/>
          <w:szCs w:val="28"/>
        </w:rPr>
      </w:pPr>
      <w:r w:rsidRPr="00B95752">
        <w:rPr>
          <w:b/>
          <w:sz w:val="28"/>
          <w:szCs w:val="28"/>
        </w:rPr>
        <w:t>(регионального квалиметрического мониторинга) с 2008 года.</w:t>
      </w:r>
    </w:p>
    <w:p w:rsidR="002A05A4" w:rsidRDefault="002A05A4" w:rsidP="00916063">
      <w:pPr>
        <w:jc w:val="center"/>
        <w:rPr>
          <w:b/>
          <w:sz w:val="28"/>
          <w:szCs w:val="28"/>
        </w:rPr>
      </w:pPr>
      <w:r w:rsidRPr="00B95752">
        <w:rPr>
          <w:b/>
          <w:sz w:val="28"/>
          <w:szCs w:val="28"/>
        </w:rPr>
        <w:t>2007-2008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2A05A4" w:rsidRPr="00B95752" w:rsidTr="008275E2">
        <w:tc>
          <w:tcPr>
            <w:tcW w:w="2392" w:type="dxa"/>
          </w:tcPr>
          <w:p w:rsidR="002A05A4" w:rsidRPr="00B95752" w:rsidRDefault="002A05A4" w:rsidP="008275E2">
            <w:pPr>
              <w:jc w:val="both"/>
              <w:rPr>
                <w:sz w:val="28"/>
                <w:szCs w:val="28"/>
              </w:rPr>
            </w:pPr>
            <w:r w:rsidRPr="00B95752">
              <w:rPr>
                <w:sz w:val="28"/>
                <w:szCs w:val="28"/>
              </w:rPr>
              <w:t>Предметы, класс</w:t>
            </w:r>
          </w:p>
        </w:tc>
        <w:tc>
          <w:tcPr>
            <w:tcW w:w="2392" w:type="dxa"/>
          </w:tcPr>
          <w:p w:rsidR="002A05A4" w:rsidRPr="00B95752" w:rsidRDefault="002A05A4" w:rsidP="008275E2">
            <w:pPr>
              <w:jc w:val="both"/>
              <w:rPr>
                <w:sz w:val="28"/>
                <w:szCs w:val="28"/>
              </w:rPr>
            </w:pPr>
            <w:r w:rsidRPr="00B95752">
              <w:rPr>
                <w:sz w:val="28"/>
                <w:szCs w:val="28"/>
              </w:rPr>
              <w:t>Количество учащихся</w:t>
            </w:r>
          </w:p>
        </w:tc>
        <w:tc>
          <w:tcPr>
            <w:tcW w:w="2393" w:type="dxa"/>
          </w:tcPr>
          <w:p w:rsidR="002A05A4" w:rsidRPr="00B95752" w:rsidRDefault="002A05A4" w:rsidP="008275E2">
            <w:pPr>
              <w:jc w:val="both"/>
              <w:rPr>
                <w:sz w:val="28"/>
                <w:szCs w:val="28"/>
              </w:rPr>
            </w:pPr>
            <w:r w:rsidRPr="00B95752">
              <w:rPr>
                <w:sz w:val="28"/>
                <w:szCs w:val="28"/>
              </w:rPr>
              <w:t>Средний балл</w:t>
            </w:r>
          </w:p>
        </w:tc>
        <w:tc>
          <w:tcPr>
            <w:tcW w:w="2393" w:type="dxa"/>
          </w:tcPr>
          <w:p w:rsidR="002A05A4" w:rsidRPr="00B95752" w:rsidRDefault="002A05A4" w:rsidP="008275E2">
            <w:pPr>
              <w:jc w:val="both"/>
              <w:rPr>
                <w:sz w:val="28"/>
                <w:szCs w:val="28"/>
              </w:rPr>
            </w:pPr>
            <w:r w:rsidRPr="00B95752">
              <w:rPr>
                <w:sz w:val="28"/>
                <w:szCs w:val="28"/>
              </w:rPr>
              <w:t>% двоек</w:t>
            </w:r>
          </w:p>
        </w:tc>
      </w:tr>
      <w:tr w:rsidR="002A05A4" w:rsidRPr="00B95752" w:rsidTr="008275E2">
        <w:tc>
          <w:tcPr>
            <w:tcW w:w="2392" w:type="dxa"/>
            <w:shd w:val="clear" w:color="auto" w:fill="FFFFFF"/>
          </w:tcPr>
          <w:p w:rsidR="002A05A4" w:rsidRPr="00B95752" w:rsidRDefault="002A05A4" w:rsidP="008275E2">
            <w:pPr>
              <w:jc w:val="both"/>
              <w:rPr>
                <w:sz w:val="28"/>
                <w:szCs w:val="28"/>
              </w:rPr>
            </w:pPr>
            <w:r w:rsidRPr="00B95752">
              <w:rPr>
                <w:sz w:val="28"/>
                <w:szCs w:val="28"/>
              </w:rPr>
              <w:t xml:space="preserve">Русский язык, </w:t>
            </w:r>
          </w:p>
          <w:p w:rsidR="002A05A4" w:rsidRPr="00B95752" w:rsidRDefault="002A05A4" w:rsidP="008275E2">
            <w:pPr>
              <w:jc w:val="both"/>
              <w:rPr>
                <w:sz w:val="28"/>
                <w:szCs w:val="28"/>
              </w:rPr>
            </w:pPr>
            <w:r w:rsidRPr="00B95752">
              <w:rPr>
                <w:sz w:val="28"/>
                <w:szCs w:val="28"/>
              </w:rPr>
              <w:t>3 кл.</w:t>
            </w:r>
          </w:p>
        </w:tc>
        <w:tc>
          <w:tcPr>
            <w:tcW w:w="2392" w:type="dxa"/>
            <w:shd w:val="clear" w:color="auto" w:fill="FFFFFF"/>
          </w:tcPr>
          <w:p w:rsidR="002A05A4" w:rsidRPr="00B95752" w:rsidRDefault="002A05A4" w:rsidP="008275E2">
            <w:pPr>
              <w:jc w:val="both"/>
              <w:rPr>
                <w:sz w:val="28"/>
                <w:szCs w:val="28"/>
              </w:rPr>
            </w:pPr>
            <w:r w:rsidRPr="00B95752">
              <w:rPr>
                <w:sz w:val="28"/>
                <w:szCs w:val="28"/>
              </w:rPr>
              <w:t>27</w:t>
            </w:r>
          </w:p>
        </w:tc>
        <w:tc>
          <w:tcPr>
            <w:tcW w:w="2393" w:type="dxa"/>
            <w:shd w:val="clear" w:color="auto" w:fill="FFFFFF"/>
          </w:tcPr>
          <w:p w:rsidR="002A05A4" w:rsidRPr="00B95752" w:rsidRDefault="002A05A4" w:rsidP="008275E2">
            <w:pPr>
              <w:jc w:val="both"/>
              <w:rPr>
                <w:sz w:val="28"/>
                <w:szCs w:val="28"/>
              </w:rPr>
            </w:pPr>
            <w:r w:rsidRPr="00B95752">
              <w:rPr>
                <w:sz w:val="28"/>
                <w:szCs w:val="28"/>
              </w:rPr>
              <w:t>72,96</w:t>
            </w:r>
          </w:p>
        </w:tc>
        <w:tc>
          <w:tcPr>
            <w:tcW w:w="2393" w:type="dxa"/>
            <w:shd w:val="clear" w:color="auto" w:fill="FFFFFF"/>
          </w:tcPr>
          <w:p w:rsidR="002A05A4" w:rsidRPr="00B95752" w:rsidRDefault="002A05A4" w:rsidP="008275E2">
            <w:pPr>
              <w:jc w:val="both"/>
              <w:rPr>
                <w:sz w:val="28"/>
                <w:szCs w:val="28"/>
              </w:rPr>
            </w:pPr>
            <w:r w:rsidRPr="00B95752">
              <w:rPr>
                <w:sz w:val="28"/>
                <w:szCs w:val="28"/>
              </w:rPr>
              <w:t>-</w:t>
            </w:r>
          </w:p>
        </w:tc>
      </w:tr>
      <w:tr w:rsidR="002A05A4" w:rsidRPr="00B95752" w:rsidTr="008275E2">
        <w:tc>
          <w:tcPr>
            <w:tcW w:w="2392" w:type="dxa"/>
            <w:shd w:val="clear" w:color="auto" w:fill="FFFFFF"/>
          </w:tcPr>
          <w:p w:rsidR="002A05A4" w:rsidRPr="00B95752" w:rsidRDefault="002A05A4" w:rsidP="008275E2">
            <w:pPr>
              <w:jc w:val="both"/>
              <w:rPr>
                <w:sz w:val="28"/>
                <w:szCs w:val="28"/>
              </w:rPr>
            </w:pPr>
            <w:r w:rsidRPr="00B95752">
              <w:rPr>
                <w:sz w:val="28"/>
                <w:szCs w:val="28"/>
              </w:rPr>
              <w:t>Математика, 3 кл.</w:t>
            </w:r>
          </w:p>
        </w:tc>
        <w:tc>
          <w:tcPr>
            <w:tcW w:w="2392" w:type="dxa"/>
            <w:shd w:val="clear" w:color="auto" w:fill="FFFFFF"/>
          </w:tcPr>
          <w:p w:rsidR="002A05A4" w:rsidRPr="00B95752" w:rsidRDefault="002A05A4" w:rsidP="008275E2">
            <w:pPr>
              <w:jc w:val="both"/>
              <w:rPr>
                <w:sz w:val="28"/>
                <w:szCs w:val="28"/>
              </w:rPr>
            </w:pPr>
            <w:r w:rsidRPr="00B95752">
              <w:rPr>
                <w:sz w:val="28"/>
                <w:szCs w:val="28"/>
              </w:rPr>
              <w:t>26</w:t>
            </w:r>
          </w:p>
        </w:tc>
        <w:tc>
          <w:tcPr>
            <w:tcW w:w="2393" w:type="dxa"/>
            <w:shd w:val="clear" w:color="auto" w:fill="FFFFFF"/>
          </w:tcPr>
          <w:p w:rsidR="002A05A4" w:rsidRPr="00B95752" w:rsidRDefault="002A05A4" w:rsidP="008275E2">
            <w:pPr>
              <w:jc w:val="both"/>
              <w:rPr>
                <w:sz w:val="28"/>
                <w:szCs w:val="28"/>
              </w:rPr>
            </w:pPr>
            <w:r w:rsidRPr="00B95752">
              <w:rPr>
                <w:sz w:val="28"/>
                <w:szCs w:val="28"/>
              </w:rPr>
              <w:t>75,19</w:t>
            </w:r>
          </w:p>
        </w:tc>
        <w:tc>
          <w:tcPr>
            <w:tcW w:w="2393" w:type="dxa"/>
            <w:shd w:val="clear" w:color="auto" w:fill="FFFFFF"/>
          </w:tcPr>
          <w:p w:rsidR="002A05A4" w:rsidRPr="00B95752" w:rsidRDefault="002A05A4" w:rsidP="008275E2">
            <w:pPr>
              <w:jc w:val="both"/>
              <w:rPr>
                <w:sz w:val="28"/>
                <w:szCs w:val="28"/>
              </w:rPr>
            </w:pPr>
            <w:r w:rsidRPr="00B95752">
              <w:rPr>
                <w:sz w:val="28"/>
                <w:szCs w:val="28"/>
              </w:rPr>
              <w:t>-</w:t>
            </w:r>
          </w:p>
        </w:tc>
      </w:tr>
    </w:tbl>
    <w:p w:rsidR="002A05A4" w:rsidRPr="00B95752" w:rsidRDefault="002A05A4" w:rsidP="00916063">
      <w:pPr>
        <w:jc w:val="center"/>
        <w:rPr>
          <w:b/>
          <w:sz w:val="28"/>
          <w:szCs w:val="28"/>
        </w:rPr>
      </w:pPr>
      <w:r w:rsidRPr="00B95752">
        <w:rPr>
          <w:b/>
          <w:sz w:val="28"/>
          <w:szCs w:val="28"/>
        </w:rPr>
        <w:lastRenderedPageBreak/>
        <w:t>2008-2009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617"/>
        <w:gridCol w:w="1521"/>
        <w:gridCol w:w="1547"/>
        <w:gridCol w:w="1244"/>
        <w:gridCol w:w="1260"/>
      </w:tblGrid>
      <w:tr w:rsidR="002A05A4" w:rsidRPr="00B95752" w:rsidTr="008275E2">
        <w:tc>
          <w:tcPr>
            <w:tcW w:w="2376" w:type="dxa"/>
          </w:tcPr>
          <w:p w:rsidR="002A05A4" w:rsidRPr="00B95752" w:rsidRDefault="002A05A4" w:rsidP="008275E2">
            <w:pPr>
              <w:jc w:val="both"/>
              <w:rPr>
                <w:sz w:val="28"/>
                <w:szCs w:val="28"/>
              </w:rPr>
            </w:pPr>
            <w:r w:rsidRPr="00B95752">
              <w:rPr>
                <w:sz w:val="28"/>
                <w:szCs w:val="28"/>
              </w:rPr>
              <w:t>Предметы, класс</w:t>
            </w:r>
          </w:p>
        </w:tc>
        <w:tc>
          <w:tcPr>
            <w:tcW w:w="1617" w:type="dxa"/>
          </w:tcPr>
          <w:p w:rsidR="002A05A4" w:rsidRPr="00B95752" w:rsidRDefault="002A05A4" w:rsidP="008275E2">
            <w:pPr>
              <w:jc w:val="both"/>
              <w:rPr>
                <w:sz w:val="28"/>
                <w:szCs w:val="28"/>
              </w:rPr>
            </w:pPr>
            <w:r w:rsidRPr="00B95752">
              <w:rPr>
                <w:sz w:val="28"/>
                <w:szCs w:val="28"/>
              </w:rPr>
              <w:t>Количество учащихся</w:t>
            </w:r>
          </w:p>
        </w:tc>
        <w:tc>
          <w:tcPr>
            <w:tcW w:w="1521" w:type="dxa"/>
          </w:tcPr>
          <w:p w:rsidR="002A05A4" w:rsidRPr="00B95752" w:rsidRDefault="002A05A4" w:rsidP="008275E2">
            <w:pPr>
              <w:jc w:val="both"/>
              <w:rPr>
                <w:sz w:val="28"/>
                <w:szCs w:val="28"/>
              </w:rPr>
            </w:pPr>
            <w:r w:rsidRPr="00B95752">
              <w:rPr>
                <w:sz w:val="28"/>
                <w:szCs w:val="28"/>
              </w:rPr>
              <w:t>Средний балл</w:t>
            </w:r>
          </w:p>
        </w:tc>
        <w:tc>
          <w:tcPr>
            <w:tcW w:w="1547" w:type="dxa"/>
          </w:tcPr>
          <w:p w:rsidR="002A05A4" w:rsidRPr="00B95752" w:rsidRDefault="002A05A4" w:rsidP="008275E2">
            <w:pPr>
              <w:jc w:val="both"/>
              <w:rPr>
                <w:sz w:val="28"/>
                <w:szCs w:val="28"/>
              </w:rPr>
            </w:pPr>
            <w:r w:rsidRPr="00B95752">
              <w:rPr>
                <w:sz w:val="28"/>
                <w:szCs w:val="28"/>
              </w:rPr>
              <w:t>Средний балл по городу</w:t>
            </w:r>
          </w:p>
        </w:tc>
        <w:tc>
          <w:tcPr>
            <w:tcW w:w="1244" w:type="dxa"/>
          </w:tcPr>
          <w:p w:rsidR="002A05A4" w:rsidRPr="00B95752" w:rsidRDefault="002A05A4" w:rsidP="008275E2">
            <w:pPr>
              <w:jc w:val="both"/>
              <w:rPr>
                <w:sz w:val="28"/>
                <w:szCs w:val="28"/>
              </w:rPr>
            </w:pPr>
            <w:r w:rsidRPr="00B95752">
              <w:rPr>
                <w:sz w:val="28"/>
                <w:szCs w:val="28"/>
              </w:rPr>
              <w:t>% двоек</w:t>
            </w:r>
          </w:p>
        </w:tc>
        <w:tc>
          <w:tcPr>
            <w:tcW w:w="1260" w:type="dxa"/>
          </w:tcPr>
          <w:p w:rsidR="002A05A4" w:rsidRPr="00B95752" w:rsidRDefault="002A05A4" w:rsidP="008275E2">
            <w:pPr>
              <w:jc w:val="both"/>
              <w:rPr>
                <w:sz w:val="28"/>
                <w:szCs w:val="28"/>
              </w:rPr>
            </w:pPr>
            <w:r w:rsidRPr="00B95752">
              <w:rPr>
                <w:sz w:val="28"/>
                <w:szCs w:val="28"/>
              </w:rPr>
              <w:t>Средний % двоек по городу</w:t>
            </w:r>
          </w:p>
        </w:tc>
      </w:tr>
      <w:tr w:rsidR="002A05A4" w:rsidRPr="00B95752" w:rsidTr="008275E2">
        <w:tc>
          <w:tcPr>
            <w:tcW w:w="2376" w:type="dxa"/>
          </w:tcPr>
          <w:p w:rsidR="002A05A4" w:rsidRPr="00B95752" w:rsidRDefault="002A05A4" w:rsidP="008275E2">
            <w:pPr>
              <w:jc w:val="both"/>
              <w:rPr>
                <w:sz w:val="28"/>
                <w:szCs w:val="28"/>
              </w:rPr>
            </w:pPr>
            <w:r w:rsidRPr="00B95752">
              <w:rPr>
                <w:sz w:val="28"/>
                <w:szCs w:val="28"/>
              </w:rPr>
              <w:t xml:space="preserve">Русский язык, </w:t>
            </w:r>
          </w:p>
          <w:p w:rsidR="002A05A4" w:rsidRPr="00B95752" w:rsidRDefault="002A05A4" w:rsidP="008275E2">
            <w:pPr>
              <w:jc w:val="both"/>
              <w:rPr>
                <w:sz w:val="28"/>
                <w:szCs w:val="28"/>
              </w:rPr>
            </w:pPr>
            <w:r w:rsidRPr="00B95752">
              <w:rPr>
                <w:sz w:val="28"/>
                <w:szCs w:val="28"/>
              </w:rPr>
              <w:t>4 кл.</w:t>
            </w:r>
          </w:p>
        </w:tc>
        <w:tc>
          <w:tcPr>
            <w:tcW w:w="1617" w:type="dxa"/>
          </w:tcPr>
          <w:p w:rsidR="002A05A4" w:rsidRPr="00B95752" w:rsidRDefault="002A05A4" w:rsidP="008275E2">
            <w:pPr>
              <w:jc w:val="both"/>
              <w:rPr>
                <w:sz w:val="28"/>
                <w:szCs w:val="28"/>
              </w:rPr>
            </w:pPr>
            <w:r w:rsidRPr="00B95752">
              <w:rPr>
                <w:sz w:val="28"/>
                <w:szCs w:val="28"/>
              </w:rPr>
              <w:t>24</w:t>
            </w:r>
          </w:p>
        </w:tc>
        <w:tc>
          <w:tcPr>
            <w:tcW w:w="1521" w:type="dxa"/>
          </w:tcPr>
          <w:p w:rsidR="002A05A4" w:rsidRPr="00B95752" w:rsidRDefault="002A05A4" w:rsidP="008275E2">
            <w:pPr>
              <w:jc w:val="both"/>
              <w:rPr>
                <w:sz w:val="28"/>
                <w:szCs w:val="28"/>
              </w:rPr>
            </w:pPr>
            <w:r w:rsidRPr="00B95752">
              <w:rPr>
                <w:sz w:val="28"/>
                <w:szCs w:val="28"/>
              </w:rPr>
              <w:t>49</w:t>
            </w:r>
          </w:p>
        </w:tc>
        <w:tc>
          <w:tcPr>
            <w:tcW w:w="1547" w:type="dxa"/>
          </w:tcPr>
          <w:p w:rsidR="002A05A4" w:rsidRPr="00B95752" w:rsidRDefault="002A05A4" w:rsidP="008275E2">
            <w:pPr>
              <w:jc w:val="both"/>
              <w:rPr>
                <w:sz w:val="28"/>
                <w:szCs w:val="28"/>
              </w:rPr>
            </w:pPr>
            <w:r w:rsidRPr="00B95752">
              <w:rPr>
                <w:sz w:val="28"/>
                <w:szCs w:val="28"/>
              </w:rPr>
              <w:t>63,9</w:t>
            </w:r>
          </w:p>
        </w:tc>
        <w:tc>
          <w:tcPr>
            <w:tcW w:w="1244" w:type="dxa"/>
          </w:tcPr>
          <w:p w:rsidR="002A05A4" w:rsidRPr="00B95752" w:rsidRDefault="002A05A4" w:rsidP="008275E2">
            <w:pPr>
              <w:jc w:val="both"/>
              <w:rPr>
                <w:sz w:val="28"/>
                <w:szCs w:val="28"/>
              </w:rPr>
            </w:pPr>
            <w:r w:rsidRPr="00B95752">
              <w:rPr>
                <w:sz w:val="28"/>
                <w:szCs w:val="28"/>
              </w:rPr>
              <w:t>20,8</w:t>
            </w:r>
          </w:p>
        </w:tc>
        <w:tc>
          <w:tcPr>
            <w:tcW w:w="1260" w:type="dxa"/>
          </w:tcPr>
          <w:p w:rsidR="002A05A4" w:rsidRPr="00B95752" w:rsidRDefault="002A05A4" w:rsidP="008275E2">
            <w:pPr>
              <w:jc w:val="both"/>
              <w:rPr>
                <w:sz w:val="28"/>
                <w:szCs w:val="28"/>
              </w:rPr>
            </w:pPr>
            <w:r w:rsidRPr="00B95752">
              <w:rPr>
                <w:sz w:val="28"/>
                <w:szCs w:val="28"/>
              </w:rPr>
              <w:t>4</w:t>
            </w:r>
          </w:p>
        </w:tc>
      </w:tr>
      <w:tr w:rsidR="002A05A4" w:rsidRPr="00B95752" w:rsidTr="008275E2">
        <w:tc>
          <w:tcPr>
            <w:tcW w:w="2376" w:type="dxa"/>
          </w:tcPr>
          <w:p w:rsidR="002A05A4" w:rsidRPr="00B95752" w:rsidRDefault="002A05A4" w:rsidP="008275E2">
            <w:pPr>
              <w:jc w:val="both"/>
              <w:rPr>
                <w:sz w:val="28"/>
                <w:szCs w:val="28"/>
              </w:rPr>
            </w:pPr>
            <w:r w:rsidRPr="00B95752">
              <w:rPr>
                <w:sz w:val="28"/>
                <w:szCs w:val="28"/>
              </w:rPr>
              <w:t>Математика, 4 кл.</w:t>
            </w:r>
          </w:p>
        </w:tc>
        <w:tc>
          <w:tcPr>
            <w:tcW w:w="1617" w:type="dxa"/>
          </w:tcPr>
          <w:p w:rsidR="002A05A4" w:rsidRPr="00B95752" w:rsidRDefault="002A05A4" w:rsidP="008275E2">
            <w:pPr>
              <w:jc w:val="both"/>
              <w:rPr>
                <w:sz w:val="28"/>
                <w:szCs w:val="28"/>
              </w:rPr>
            </w:pPr>
            <w:r w:rsidRPr="00B95752">
              <w:rPr>
                <w:sz w:val="28"/>
                <w:szCs w:val="28"/>
              </w:rPr>
              <w:t>24</w:t>
            </w:r>
          </w:p>
        </w:tc>
        <w:tc>
          <w:tcPr>
            <w:tcW w:w="1521" w:type="dxa"/>
          </w:tcPr>
          <w:p w:rsidR="002A05A4" w:rsidRPr="00B95752" w:rsidRDefault="002A05A4" w:rsidP="008275E2">
            <w:pPr>
              <w:jc w:val="both"/>
              <w:rPr>
                <w:sz w:val="28"/>
                <w:szCs w:val="28"/>
              </w:rPr>
            </w:pPr>
            <w:r w:rsidRPr="00B95752">
              <w:rPr>
                <w:sz w:val="28"/>
                <w:szCs w:val="28"/>
              </w:rPr>
              <w:t>43</w:t>
            </w:r>
          </w:p>
        </w:tc>
        <w:tc>
          <w:tcPr>
            <w:tcW w:w="1547" w:type="dxa"/>
          </w:tcPr>
          <w:p w:rsidR="002A05A4" w:rsidRPr="00B95752" w:rsidRDefault="002A05A4" w:rsidP="008275E2">
            <w:pPr>
              <w:jc w:val="both"/>
              <w:rPr>
                <w:sz w:val="28"/>
                <w:szCs w:val="28"/>
              </w:rPr>
            </w:pPr>
            <w:r w:rsidRPr="00B95752">
              <w:rPr>
                <w:sz w:val="28"/>
                <w:szCs w:val="28"/>
              </w:rPr>
              <w:t>61,7</w:t>
            </w:r>
          </w:p>
        </w:tc>
        <w:tc>
          <w:tcPr>
            <w:tcW w:w="1244" w:type="dxa"/>
          </w:tcPr>
          <w:p w:rsidR="002A05A4" w:rsidRPr="00B95752" w:rsidRDefault="002A05A4" w:rsidP="008275E2">
            <w:pPr>
              <w:jc w:val="both"/>
              <w:rPr>
                <w:sz w:val="28"/>
                <w:szCs w:val="28"/>
              </w:rPr>
            </w:pPr>
            <w:r w:rsidRPr="00B95752">
              <w:rPr>
                <w:sz w:val="28"/>
                <w:szCs w:val="28"/>
              </w:rPr>
              <w:t>33,3</w:t>
            </w:r>
          </w:p>
        </w:tc>
        <w:tc>
          <w:tcPr>
            <w:tcW w:w="1260" w:type="dxa"/>
          </w:tcPr>
          <w:p w:rsidR="002A05A4" w:rsidRPr="00B95752" w:rsidRDefault="002A05A4" w:rsidP="008275E2">
            <w:pPr>
              <w:jc w:val="both"/>
              <w:rPr>
                <w:sz w:val="28"/>
                <w:szCs w:val="28"/>
              </w:rPr>
            </w:pPr>
            <w:r w:rsidRPr="00B95752">
              <w:rPr>
                <w:sz w:val="28"/>
                <w:szCs w:val="28"/>
              </w:rPr>
              <w:t>7,4</w:t>
            </w:r>
          </w:p>
        </w:tc>
      </w:tr>
      <w:tr w:rsidR="002A05A4" w:rsidRPr="00B95752" w:rsidTr="008275E2">
        <w:trPr>
          <w:trHeight w:val="1185"/>
        </w:trPr>
        <w:tc>
          <w:tcPr>
            <w:tcW w:w="2376" w:type="dxa"/>
            <w:shd w:val="clear" w:color="auto" w:fill="D9D9D9"/>
          </w:tcPr>
          <w:p w:rsidR="002A05A4" w:rsidRPr="00B95752" w:rsidRDefault="002A05A4" w:rsidP="008275E2">
            <w:pPr>
              <w:spacing w:line="360" w:lineRule="auto"/>
              <w:jc w:val="both"/>
              <w:rPr>
                <w:sz w:val="28"/>
                <w:szCs w:val="28"/>
              </w:rPr>
            </w:pPr>
            <w:r w:rsidRPr="00B95752">
              <w:rPr>
                <w:sz w:val="28"/>
                <w:szCs w:val="28"/>
              </w:rPr>
              <w:t xml:space="preserve">Русский язык, </w:t>
            </w:r>
          </w:p>
          <w:p w:rsidR="002A05A4" w:rsidRPr="00B95752" w:rsidRDefault="002A05A4" w:rsidP="008275E2">
            <w:pPr>
              <w:spacing w:line="360" w:lineRule="auto"/>
              <w:jc w:val="both"/>
              <w:rPr>
                <w:sz w:val="28"/>
                <w:szCs w:val="28"/>
              </w:rPr>
            </w:pPr>
            <w:r w:rsidRPr="00B95752">
              <w:rPr>
                <w:sz w:val="28"/>
                <w:szCs w:val="28"/>
              </w:rPr>
              <w:t>6 кл.</w:t>
            </w:r>
          </w:p>
        </w:tc>
        <w:tc>
          <w:tcPr>
            <w:tcW w:w="1617" w:type="dxa"/>
            <w:shd w:val="clear" w:color="auto" w:fill="D9D9D9"/>
          </w:tcPr>
          <w:p w:rsidR="002A05A4" w:rsidRPr="00B95752" w:rsidRDefault="002A05A4" w:rsidP="008275E2">
            <w:pPr>
              <w:spacing w:line="360" w:lineRule="auto"/>
              <w:jc w:val="both"/>
              <w:rPr>
                <w:sz w:val="28"/>
                <w:szCs w:val="28"/>
              </w:rPr>
            </w:pPr>
            <w:r w:rsidRPr="00B95752">
              <w:rPr>
                <w:sz w:val="28"/>
                <w:szCs w:val="28"/>
              </w:rPr>
              <w:t>37</w:t>
            </w:r>
          </w:p>
        </w:tc>
        <w:tc>
          <w:tcPr>
            <w:tcW w:w="1521" w:type="dxa"/>
            <w:shd w:val="clear" w:color="auto" w:fill="D9D9D9"/>
          </w:tcPr>
          <w:p w:rsidR="002A05A4" w:rsidRPr="00B95752" w:rsidRDefault="002A05A4" w:rsidP="008275E2">
            <w:pPr>
              <w:spacing w:line="360" w:lineRule="auto"/>
              <w:jc w:val="both"/>
              <w:rPr>
                <w:sz w:val="28"/>
                <w:szCs w:val="28"/>
              </w:rPr>
            </w:pPr>
            <w:r w:rsidRPr="00B95752">
              <w:rPr>
                <w:sz w:val="28"/>
                <w:szCs w:val="28"/>
              </w:rPr>
              <w:t>64</w:t>
            </w:r>
          </w:p>
        </w:tc>
        <w:tc>
          <w:tcPr>
            <w:tcW w:w="1547" w:type="dxa"/>
            <w:shd w:val="clear" w:color="auto" w:fill="D9D9D9"/>
          </w:tcPr>
          <w:p w:rsidR="002A05A4" w:rsidRPr="00B95752" w:rsidRDefault="002A05A4" w:rsidP="008275E2">
            <w:pPr>
              <w:spacing w:line="360" w:lineRule="auto"/>
              <w:jc w:val="both"/>
              <w:rPr>
                <w:sz w:val="28"/>
                <w:szCs w:val="28"/>
              </w:rPr>
            </w:pPr>
            <w:r w:rsidRPr="00B95752">
              <w:rPr>
                <w:sz w:val="28"/>
                <w:szCs w:val="28"/>
              </w:rPr>
              <w:t>66,5</w:t>
            </w:r>
          </w:p>
        </w:tc>
        <w:tc>
          <w:tcPr>
            <w:tcW w:w="1244" w:type="dxa"/>
            <w:shd w:val="clear" w:color="auto" w:fill="D9D9D9"/>
          </w:tcPr>
          <w:p w:rsidR="002A05A4" w:rsidRPr="00B95752" w:rsidRDefault="002A05A4" w:rsidP="008275E2">
            <w:pPr>
              <w:spacing w:line="360" w:lineRule="auto"/>
              <w:jc w:val="both"/>
              <w:rPr>
                <w:sz w:val="28"/>
                <w:szCs w:val="28"/>
              </w:rPr>
            </w:pPr>
            <w:r w:rsidRPr="00B95752">
              <w:rPr>
                <w:sz w:val="28"/>
                <w:szCs w:val="28"/>
              </w:rPr>
              <w:t>8,1</w:t>
            </w:r>
          </w:p>
        </w:tc>
        <w:tc>
          <w:tcPr>
            <w:tcW w:w="1260" w:type="dxa"/>
            <w:shd w:val="clear" w:color="auto" w:fill="D9D9D9"/>
          </w:tcPr>
          <w:p w:rsidR="002A05A4" w:rsidRPr="00B95752" w:rsidRDefault="002A05A4" w:rsidP="008275E2">
            <w:pPr>
              <w:spacing w:line="360" w:lineRule="auto"/>
              <w:jc w:val="both"/>
              <w:rPr>
                <w:sz w:val="28"/>
                <w:szCs w:val="28"/>
              </w:rPr>
            </w:pPr>
            <w:r w:rsidRPr="00B95752">
              <w:rPr>
                <w:sz w:val="28"/>
                <w:szCs w:val="28"/>
              </w:rPr>
              <w:t>7,2</w:t>
            </w:r>
          </w:p>
        </w:tc>
      </w:tr>
      <w:tr w:rsidR="002A05A4" w:rsidRPr="00B95752" w:rsidTr="008275E2">
        <w:tc>
          <w:tcPr>
            <w:tcW w:w="2376" w:type="dxa"/>
            <w:shd w:val="clear" w:color="auto" w:fill="FFFFFF"/>
          </w:tcPr>
          <w:p w:rsidR="002A05A4" w:rsidRPr="00B95752" w:rsidRDefault="002A05A4" w:rsidP="008275E2">
            <w:pPr>
              <w:jc w:val="both"/>
              <w:rPr>
                <w:sz w:val="28"/>
                <w:szCs w:val="28"/>
              </w:rPr>
            </w:pPr>
            <w:r w:rsidRPr="00B95752">
              <w:rPr>
                <w:sz w:val="28"/>
                <w:szCs w:val="28"/>
              </w:rPr>
              <w:t>Математика, 6 кл.</w:t>
            </w:r>
          </w:p>
        </w:tc>
        <w:tc>
          <w:tcPr>
            <w:tcW w:w="1617" w:type="dxa"/>
            <w:shd w:val="clear" w:color="auto" w:fill="FFFFFF"/>
          </w:tcPr>
          <w:p w:rsidR="002A05A4" w:rsidRPr="00B95752" w:rsidRDefault="002A05A4" w:rsidP="008275E2">
            <w:pPr>
              <w:jc w:val="both"/>
              <w:rPr>
                <w:sz w:val="28"/>
                <w:szCs w:val="28"/>
              </w:rPr>
            </w:pPr>
            <w:r w:rsidRPr="00B95752">
              <w:rPr>
                <w:sz w:val="28"/>
                <w:szCs w:val="28"/>
              </w:rPr>
              <w:t>37</w:t>
            </w:r>
          </w:p>
        </w:tc>
        <w:tc>
          <w:tcPr>
            <w:tcW w:w="1521" w:type="dxa"/>
            <w:shd w:val="clear" w:color="auto" w:fill="FFFFFF"/>
          </w:tcPr>
          <w:p w:rsidR="002A05A4" w:rsidRPr="00B95752" w:rsidRDefault="002A05A4" w:rsidP="008275E2">
            <w:pPr>
              <w:jc w:val="both"/>
              <w:rPr>
                <w:sz w:val="28"/>
                <w:szCs w:val="28"/>
              </w:rPr>
            </w:pPr>
            <w:r w:rsidRPr="00B95752">
              <w:rPr>
                <w:sz w:val="28"/>
                <w:szCs w:val="28"/>
              </w:rPr>
              <w:t>35</w:t>
            </w:r>
          </w:p>
        </w:tc>
        <w:tc>
          <w:tcPr>
            <w:tcW w:w="1547" w:type="dxa"/>
            <w:shd w:val="clear" w:color="auto" w:fill="FFFFFF"/>
          </w:tcPr>
          <w:p w:rsidR="002A05A4" w:rsidRPr="00B95752" w:rsidRDefault="002A05A4" w:rsidP="008275E2">
            <w:pPr>
              <w:jc w:val="both"/>
              <w:rPr>
                <w:sz w:val="28"/>
                <w:szCs w:val="28"/>
              </w:rPr>
            </w:pPr>
            <w:r w:rsidRPr="00B95752">
              <w:rPr>
                <w:sz w:val="28"/>
                <w:szCs w:val="28"/>
              </w:rPr>
              <w:t>44,1</w:t>
            </w:r>
          </w:p>
        </w:tc>
        <w:tc>
          <w:tcPr>
            <w:tcW w:w="1244" w:type="dxa"/>
            <w:shd w:val="clear" w:color="auto" w:fill="FFFFFF"/>
          </w:tcPr>
          <w:p w:rsidR="002A05A4" w:rsidRPr="00B95752" w:rsidRDefault="002A05A4" w:rsidP="008275E2">
            <w:pPr>
              <w:jc w:val="both"/>
              <w:rPr>
                <w:sz w:val="28"/>
                <w:szCs w:val="28"/>
              </w:rPr>
            </w:pPr>
            <w:r w:rsidRPr="00B95752">
              <w:rPr>
                <w:sz w:val="28"/>
                <w:szCs w:val="28"/>
              </w:rPr>
              <w:t>45,9</w:t>
            </w:r>
          </w:p>
        </w:tc>
        <w:tc>
          <w:tcPr>
            <w:tcW w:w="1260" w:type="dxa"/>
            <w:shd w:val="clear" w:color="auto" w:fill="FFFFFF"/>
          </w:tcPr>
          <w:p w:rsidR="002A05A4" w:rsidRPr="00B95752" w:rsidRDefault="002A05A4" w:rsidP="008275E2">
            <w:pPr>
              <w:jc w:val="both"/>
              <w:rPr>
                <w:sz w:val="28"/>
                <w:szCs w:val="28"/>
              </w:rPr>
            </w:pPr>
            <w:r w:rsidRPr="00B95752">
              <w:rPr>
                <w:sz w:val="28"/>
                <w:szCs w:val="28"/>
              </w:rPr>
              <w:t>27,5</w:t>
            </w:r>
          </w:p>
        </w:tc>
      </w:tr>
      <w:tr w:rsidR="002A05A4" w:rsidRPr="00B95752" w:rsidTr="008275E2">
        <w:tc>
          <w:tcPr>
            <w:tcW w:w="2376" w:type="dxa"/>
            <w:shd w:val="clear" w:color="auto" w:fill="D9D9D9"/>
          </w:tcPr>
          <w:p w:rsidR="002A05A4" w:rsidRPr="00B95752" w:rsidRDefault="002A05A4" w:rsidP="008275E2">
            <w:pPr>
              <w:jc w:val="both"/>
              <w:rPr>
                <w:sz w:val="28"/>
                <w:szCs w:val="28"/>
              </w:rPr>
            </w:pPr>
            <w:r w:rsidRPr="00B95752">
              <w:rPr>
                <w:sz w:val="28"/>
                <w:szCs w:val="28"/>
              </w:rPr>
              <w:t>География, 7 кл.</w:t>
            </w:r>
          </w:p>
        </w:tc>
        <w:tc>
          <w:tcPr>
            <w:tcW w:w="1617" w:type="dxa"/>
            <w:shd w:val="clear" w:color="auto" w:fill="D9D9D9"/>
          </w:tcPr>
          <w:p w:rsidR="002A05A4" w:rsidRPr="00B95752" w:rsidRDefault="002A05A4" w:rsidP="008275E2">
            <w:pPr>
              <w:jc w:val="both"/>
              <w:rPr>
                <w:sz w:val="28"/>
                <w:szCs w:val="28"/>
              </w:rPr>
            </w:pPr>
            <w:r w:rsidRPr="00B95752">
              <w:rPr>
                <w:sz w:val="28"/>
                <w:szCs w:val="28"/>
              </w:rPr>
              <w:t>45</w:t>
            </w:r>
          </w:p>
        </w:tc>
        <w:tc>
          <w:tcPr>
            <w:tcW w:w="1521" w:type="dxa"/>
            <w:shd w:val="clear" w:color="auto" w:fill="D9D9D9"/>
          </w:tcPr>
          <w:p w:rsidR="002A05A4" w:rsidRPr="00B95752" w:rsidRDefault="002A05A4" w:rsidP="008275E2">
            <w:pPr>
              <w:jc w:val="both"/>
              <w:rPr>
                <w:sz w:val="28"/>
                <w:szCs w:val="28"/>
              </w:rPr>
            </w:pPr>
            <w:r w:rsidRPr="00B95752">
              <w:rPr>
                <w:sz w:val="28"/>
                <w:szCs w:val="28"/>
              </w:rPr>
              <w:t>40</w:t>
            </w:r>
          </w:p>
        </w:tc>
        <w:tc>
          <w:tcPr>
            <w:tcW w:w="1547" w:type="dxa"/>
            <w:shd w:val="clear" w:color="auto" w:fill="D9D9D9"/>
          </w:tcPr>
          <w:p w:rsidR="002A05A4" w:rsidRPr="00B95752" w:rsidRDefault="002A05A4" w:rsidP="008275E2">
            <w:pPr>
              <w:jc w:val="both"/>
              <w:rPr>
                <w:sz w:val="28"/>
                <w:szCs w:val="28"/>
              </w:rPr>
            </w:pPr>
            <w:r w:rsidRPr="00B95752">
              <w:rPr>
                <w:sz w:val="28"/>
                <w:szCs w:val="28"/>
              </w:rPr>
              <w:t>43,9</w:t>
            </w:r>
          </w:p>
        </w:tc>
        <w:tc>
          <w:tcPr>
            <w:tcW w:w="1244" w:type="dxa"/>
            <w:shd w:val="clear" w:color="auto" w:fill="D9D9D9"/>
          </w:tcPr>
          <w:p w:rsidR="002A05A4" w:rsidRPr="00B95752" w:rsidRDefault="002A05A4" w:rsidP="008275E2">
            <w:pPr>
              <w:jc w:val="both"/>
              <w:rPr>
                <w:sz w:val="28"/>
                <w:szCs w:val="28"/>
              </w:rPr>
            </w:pPr>
            <w:r w:rsidRPr="00B95752">
              <w:rPr>
                <w:sz w:val="28"/>
                <w:szCs w:val="28"/>
              </w:rPr>
              <w:t>15,5</w:t>
            </w:r>
          </w:p>
        </w:tc>
        <w:tc>
          <w:tcPr>
            <w:tcW w:w="1260" w:type="dxa"/>
            <w:shd w:val="clear" w:color="auto" w:fill="D9D9D9"/>
          </w:tcPr>
          <w:p w:rsidR="002A05A4" w:rsidRPr="00B95752" w:rsidRDefault="002A05A4" w:rsidP="008275E2">
            <w:pPr>
              <w:jc w:val="both"/>
              <w:rPr>
                <w:sz w:val="28"/>
                <w:szCs w:val="28"/>
              </w:rPr>
            </w:pPr>
            <w:r w:rsidRPr="00B95752">
              <w:rPr>
                <w:sz w:val="28"/>
                <w:szCs w:val="28"/>
              </w:rPr>
              <w:t>12,8</w:t>
            </w:r>
          </w:p>
        </w:tc>
      </w:tr>
      <w:tr w:rsidR="002A05A4" w:rsidRPr="00B95752" w:rsidTr="008275E2">
        <w:tc>
          <w:tcPr>
            <w:tcW w:w="2376" w:type="dxa"/>
          </w:tcPr>
          <w:p w:rsidR="002A05A4" w:rsidRPr="00B95752" w:rsidRDefault="002A05A4" w:rsidP="008275E2">
            <w:pPr>
              <w:jc w:val="both"/>
              <w:rPr>
                <w:sz w:val="28"/>
                <w:szCs w:val="28"/>
              </w:rPr>
            </w:pPr>
            <w:r w:rsidRPr="00B95752">
              <w:rPr>
                <w:sz w:val="28"/>
                <w:szCs w:val="28"/>
              </w:rPr>
              <w:t>Математика 7 кл.</w:t>
            </w:r>
          </w:p>
        </w:tc>
        <w:tc>
          <w:tcPr>
            <w:tcW w:w="1617" w:type="dxa"/>
          </w:tcPr>
          <w:p w:rsidR="002A05A4" w:rsidRPr="00B95752" w:rsidRDefault="002A05A4" w:rsidP="008275E2">
            <w:pPr>
              <w:jc w:val="both"/>
              <w:rPr>
                <w:sz w:val="28"/>
                <w:szCs w:val="28"/>
              </w:rPr>
            </w:pPr>
            <w:r w:rsidRPr="00B95752">
              <w:rPr>
                <w:sz w:val="28"/>
                <w:szCs w:val="28"/>
              </w:rPr>
              <w:t>45</w:t>
            </w:r>
          </w:p>
        </w:tc>
        <w:tc>
          <w:tcPr>
            <w:tcW w:w="1521" w:type="dxa"/>
          </w:tcPr>
          <w:p w:rsidR="002A05A4" w:rsidRPr="00B95752" w:rsidRDefault="002A05A4" w:rsidP="008275E2">
            <w:pPr>
              <w:jc w:val="both"/>
              <w:rPr>
                <w:sz w:val="28"/>
                <w:szCs w:val="28"/>
              </w:rPr>
            </w:pPr>
            <w:r w:rsidRPr="00B95752">
              <w:rPr>
                <w:sz w:val="28"/>
                <w:szCs w:val="28"/>
              </w:rPr>
              <w:t>28</w:t>
            </w:r>
          </w:p>
        </w:tc>
        <w:tc>
          <w:tcPr>
            <w:tcW w:w="1547" w:type="dxa"/>
          </w:tcPr>
          <w:p w:rsidR="002A05A4" w:rsidRPr="00B95752" w:rsidRDefault="002A05A4" w:rsidP="008275E2">
            <w:pPr>
              <w:jc w:val="both"/>
              <w:rPr>
                <w:sz w:val="28"/>
                <w:szCs w:val="28"/>
              </w:rPr>
            </w:pPr>
            <w:r w:rsidRPr="00B95752">
              <w:rPr>
                <w:sz w:val="28"/>
                <w:szCs w:val="28"/>
              </w:rPr>
              <w:t>43,4</w:t>
            </w:r>
          </w:p>
        </w:tc>
        <w:tc>
          <w:tcPr>
            <w:tcW w:w="1244" w:type="dxa"/>
          </w:tcPr>
          <w:p w:rsidR="002A05A4" w:rsidRPr="00B95752" w:rsidRDefault="002A05A4" w:rsidP="008275E2">
            <w:pPr>
              <w:jc w:val="both"/>
              <w:rPr>
                <w:sz w:val="28"/>
                <w:szCs w:val="28"/>
              </w:rPr>
            </w:pPr>
            <w:r w:rsidRPr="00B95752">
              <w:rPr>
                <w:sz w:val="28"/>
                <w:szCs w:val="28"/>
              </w:rPr>
              <w:t>57,7</w:t>
            </w:r>
          </w:p>
        </w:tc>
        <w:tc>
          <w:tcPr>
            <w:tcW w:w="1260" w:type="dxa"/>
          </w:tcPr>
          <w:p w:rsidR="002A05A4" w:rsidRPr="00B95752" w:rsidRDefault="002A05A4" w:rsidP="008275E2">
            <w:pPr>
              <w:jc w:val="both"/>
              <w:rPr>
                <w:sz w:val="28"/>
                <w:szCs w:val="28"/>
              </w:rPr>
            </w:pPr>
            <w:r w:rsidRPr="00B95752">
              <w:rPr>
                <w:sz w:val="28"/>
                <w:szCs w:val="28"/>
              </w:rPr>
              <w:t>29,2</w:t>
            </w:r>
          </w:p>
        </w:tc>
      </w:tr>
      <w:tr w:rsidR="002A05A4" w:rsidRPr="00B95752" w:rsidTr="008275E2">
        <w:tc>
          <w:tcPr>
            <w:tcW w:w="2376" w:type="dxa"/>
          </w:tcPr>
          <w:p w:rsidR="002A05A4" w:rsidRPr="00B95752" w:rsidRDefault="002A05A4" w:rsidP="008275E2">
            <w:pPr>
              <w:jc w:val="both"/>
              <w:rPr>
                <w:sz w:val="28"/>
                <w:szCs w:val="28"/>
              </w:rPr>
            </w:pPr>
            <w:r w:rsidRPr="00B95752">
              <w:rPr>
                <w:sz w:val="28"/>
                <w:szCs w:val="28"/>
              </w:rPr>
              <w:t>Биология, 8 кл.</w:t>
            </w:r>
          </w:p>
        </w:tc>
        <w:tc>
          <w:tcPr>
            <w:tcW w:w="1617" w:type="dxa"/>
          </w:tcPr>
          <w:p w:rsidR="002A05A4" w:rsidRPr="00B95752" w:rsidRDefault="002A05A4" w:rsidP="008275E2">
            <w:pPr>
              <w:jc w:val="both"/>
              <w:rPr>
                <w:sz w:val="28"/>
                <w:szCs w:val="28"/>
              </w:rPr>
            </w:pPr>
            <w:r w:rsidRPr="00B95752">
              <w:rPr>
                <w:sz w:val="28"/>
                <w:szCs w:val="28"/>
              </w:rPr>
              <w:t>27</w:t>
            </w:r>
          </w:p>
        </w:tc>
        <w:tc>
          <w:tcPr>
            <w:tcW w:w="1521" w:type="dxa"/>
          </w:tcPr>
          <w:p w:rsidR="002A05A4" w:rsidRPr="00B95752" w:rsidRDefault="002A05A4" w:rsidP="008275E2">
            <w:pPr>
              <w:jc w:val="both"/>
              <w:rPr>
                <w:sz w:val="28"/>
                <w:szCs w:val="28"/>
              </w:rPr>
            </w:pPr>
            <w:r w:rsidRPr="00B95752">
              <w:rPr>
                <w:sz w:val="28"/>
                <w:szCs w:val="28"/>
              </w:rPr>
              <w:t>44</w:t>
            </w:r>
          </w:p>
        </w:tc>
        <w:tc>
          <w:tcPr>
            <w:tcW w:w="1547" w:type="dxa"/>
          </w:tcPr>
          <w:p w:rsidR="002A05A4" w:rsidRPr="00B95752" w:rsidRDefault="002A05A4" w:rsidP="008275E2">
            <w:pPr>
              <w:jc w:val="both"/>
              <w:rPr>
                <w:sz w:val="28"/>
                <w:szCs w:val="28"/>
              </w:rPr>
            </w:pPr>
            <w:r w:rsidRPr="00B95752">
              <w:rPr>
                <w:sz w:val="28"/>
                <w:szCs w:val="28"/>
              </w:rPr>
              <w:t>53,4</w:t>
            </w:r>
          </w:p>
        </w:tc>
        <w:tc>
          <w:tcPr>
            <w:tcW w:w="1244" w:type="dxa"/>
          </w:tcPr>
          <w:p w:rsidR="002A05A4" w:rsidRPr="00B95752" w:rsidRDefault="002A05A4" w:rsidP="008275E2">
            <w:pPr>
              <w:jc w:val="both"/>
              <w:rPr>
                <w:sz w:val="28"/>
                <w:szCs w:val="28"/>
              </w:rPr>
            </w:pPr>
            <w:r w:rsidRPr="00B95752">
              <w:rPr>
                <w:sz w:val="28"/>
                <w:szCs w:val="28"/>
              </w:rPr>
              <w:t>25,9</w:t>
            </w:r>
          </w:p>
        </w:tc>
        <w:tc>
          <w:tcPr>
            <w:tcW w:w="1260" w:type="dxa"/>
          </w:tcPr>
          <w:p w:rsidR="002A05A4" w:rsidRPr="00B95752" w:rsidRDefault="002A05A4" w:rsidP="008275E2">
            <w:pPr>
              <w:jc w:val="both"/>
              <w:rPr>
                <w:sz w:val="28"/>
                <w:szCs w:val="28"/>
              </w:rPr>
            </w:pPr>
            <w:r w:rsidRPr="00B95752">
              <w:rPr>
                <w:sz w:val="28"/>
                <w:szCs w:val="28"/>
              </w:rPr>
              <w:t>9,6</w:t>
            </w:r>
          </w:p>
        </w:tc>
      </w:tr>
      <w:tr w:rsidR="002A05A4" w:rsidRPr="00B95752" w:rsidTr="008275E2">
        <w:tc>
          <w:tcPr>
            <w:tcW w:w="2376" w:type="dxa"/>
          </w:tcPr>
          <w:p w:rsidR="002A05A4" w:rsidRPr="00B95752" w:rsidRDefault="002A05A4" w:rsidP="008275E2">
            <w:pPr>
              <w:jc w:val="both"/>
              <w:rPr>
                <w:sz w:val="28"/>
                <w:szCs w:val="28"/>
              </w:rPr>
            </w:pPr>
            <w:r w:rsidRPr="00B95752">
              <w:rPr>
                <w:sz w:val="28"/>
                <w:szCs w:val="28"/>
              </w:rPr>
              <w:t>Химия, 8 кл.</w:t>
            </w:r>
          </w:p>
        </w:tc>
        <w:tc>
          <w:tcPr>
            <w:tcW w:w="1617" w:type="dxa"/>
          </w:tcPr>
          <w:p w:rsidR="002A05A4" w:rsidRPr="00B95752" w:rsidRDefault="002A05A4" w:rsidP="008275E2">
            <w:pPr>
              <w:jc w:val="both"/>
              <w:rPr>
                <w:sz w:val="28"/>
                <w:szCs w:val="28"/>
              </w:rPr>
            </w:pPr>
            <w:r w:rsidRPr="00B95752">
              <w:rPr>
                <w:sz w:val="28"/>
                <w:szCs w:val="28"/>
              </w:rPr>
              <w:t>27</w:t>
            </w:r>
          </w:p>
        </w:tc>
        <w:tc>
          <w:tcPr>
            <w:tcW w:w="1521" w:type="dxa"/>
          </w:tcPr>
          <w:p w:rsidR="002A05A4" w:rsidRPr="00B95752" w:rsidRDefault="002A05A4" w:rsidP="008275E2">
            <w:pPr>
              <w:jc w:val="both"/>
              <w:rPr>
                <w:sz w:val="28"/>
                <w:szCs w:val="28"/>
              </w:rPr>
            </w:pPr>
            <w:r w:rsidRPr="00B95752">
              <w:rPr>
                <w:sz w:val="28"/>
                <w:szCs w:val="28"/>
              </w:rPr>
              <w:t>37</w:t>
            </w:r>
          </w:p>
        </w:tc>
        <w:tc>
          <w:tcPr>
            <w:tcW w:w="1547" w:type="dxa"/>
          </w:tcPr>
          <w:p w:rsidR="002A05A4" w:rsidRPr="00B95752" w:rsidRDefault="002A05A4" w:rsidP="008275E2">
            <w:pPr>
              <w:jc w:val="both"/>
              <w:rPr>
                <w:sz w:val="28"/>
                <w:szCs w:val="28"/>
              </w:rPr>
            </w:pPr>
            <w:r w:rsidRPr="00B95752">
              <w:rPr>
                <w:sz w:val="28"/>
                <w:szCs w:val="28"/>
              </w:rPr>
              <w:t>49,1</w:t>
            </w:r>
          </w:p>
        </w:tc>
        <w:tc>
          <w:tcPr>
            <w:tcW w:w="1244" w:type="dxa"/>
          </w:tcPr>
          <w:p w:rsidR="002A05A4" w:rsidRPr="00B95752" w:rsidRDefault="002A05A4" w:rsidP="008275E2">
            <w:pPr>
              <w:jc w:val="both"/>
              <w:rPr>
                <w:sz w:val="28"/>
                <w:szCs w:val="28"/>
              </w:rPr>
            </w:pPr>
            <w:r w:rsidRPr="00B95752">
              <w:rPr>
                <w:sz w:val="28"/>
                <w:szCs w:val="28"/>
              </w:rPr>
              <w:t>44,4</w:t>
            </w:r>
          </w:p>
        </w:tc>
        <w:tc>
          <w:tcPr>
            <w:tcW w:w="1260" w:type="dxa"/>
          </w:tcPr>
          <w:p w:rsidR="002A05A4" w:rsidRPr="00B95752" w:rsidRDefault="002A05A4" w:rsidP="008275E2">
            <w:pPr>
              <w:jc w:val="both"/>
              <w:rPr>
                <w:sz w:val="28"/>
                <w:szCs w:val="28"/>
              </w:rPr>
            </w:pPr>
            <w:r w:rsidRPr="00B95752">
              <w:rPr>
                <w:sz w:val="28"/>
                <w:szCs w:val="28"/>
              </w:rPr>
              <w:t>26,8</w:t>
            </w:r>
          </w:p>
        </w:tc>
      </w:tr>
      <w:tr w:rsidR="002A05A4" w:rsidRPr="00B95752" w:rsidTr="008275E2">
        <w:tc>
          <w:tcPr>
            <w:tcW w:w="2376" w:type="dxa"/>
            <w:shd w:val="clear" w:color="auto" w:fill="D9D9D9"/>
          </w:tcPr>
          <w:p w:rsidR="002A05A4" w:rsidRPr="00B95752" w:rsidRDefault="002A05A4" w:rsidP="008275E2">
            <w:pPr>
              <w:jc w:val="both"/>
              <w:rPr>
                <w:sz w:val="28"/>
                <w:szCs w:val="28"/>
              </w:rPr>
            </w:pPr>
            <w:r w:rsidRPr="00B95752">
              <w:rPr>
                <w:sz w:val="28"/>
                <w:szCs w:val="28"/>
              </w:rPr>
              <w:t>Физика, 10 кл.</w:t>
            </w:r>
          </w:p>
        </w:tc>
        <w:tc>
          <w:tcPr>
            <w:tcW w:w="1617" w:type="dxa"/>
            <w:shd w:val="clear" w:color="auto" w:fill="D9D9D9"/>
          </w:tcPr>
          <w:p w:rsidR="002A05A4" w:rsidRPr="00B95752" w:rsidRDefault="002A05A4" w:rsidP="008275E2">
            <w:pPr>
              <w:jc w:val="both"/>
              <w:rPr>
                <w:sz w:val="28"/>
                <w:szCs w:val="28"/>
              </w:rPr>
            </w:pPr>
            <w:r w:rsidRPr="00B95752">
              <w:rPr>
                <w:sz w:val="28"/>
                <w:szCs w:val="28"/>
              </w:rPr>
              <w:t>9</w:t>
            </w:r>
          </w:p>
        </w:tc>
        <w:tc>
          <w:tcPr>
            <w:tcW w:w="1521" w:type="dxa"/>
            <w:shd w:val="clear" w:color="auto" w:fill="D9D9D9"/>
          </w:tcPr>
          <w:p w:rsidR="002A05A4" w:rsidRPr="00B95752" w:rsidRDefault="002A05A4" w:rsidP="008275E2">
            <w:pPr>
              <w:jc w:val="both"/>
              <w:rPr>
                <w:sz w:val="28"/>
                <w:szCs w:val="28"/>
              </w:rPr>
            </w:pPr>
            <w:r w:rsidRPr="00B95752">
              <w:rPr>
                <w:sz w:val="28"/>
                <w:szCs w:val="28"/>
              </w:rPr>
              <w:t>41</w:t>
            </w:r>
          </w:p>
        </w:tc>
        <w:tc>
          <w:tcPr>
            <w:tcW w:w="1547" w:type="dxa"/>
            <w:shd w:val="clear" w:color="auto" w:fill="D9D9D9"/>
          </w:tcPr>
          <w:p w:rsidR="002A05A4" w:rsidRPr="00B95752" w:rsidRDefault="002A05A4" w:rsidP="008275E2">
            <w:pPr>
              <w:jc w:val="both"/>
              <w:rPr>
                <w:sz w:val="28"/>
                <w:szCs w:val="28"/>
              </w:rPr>
            </w:pPr>
            <w:r w:rsidRPr="00B95752">
              <w:rPr>
                <w:sz w:val="28"/>
                <w:szCs w:val="28"/>
              </w:rPr>
              <w:t>39,3</w:t>
            </w:r>
          </w:p>
        </w:tc>
        <w:tc>
          <w:tcPr>
            <w:tcW w:w="1244" w:type="dxa"/>
            <w:shd w:val="clear" w:color="auto" w:fill="D9D9D9"/>
          </w:tcPr>
          <w:p w:rsidR="002A05A4" w:rsidRPr="00B95752" w:rsidRDefault="002A05A4" w:rsidP="008275E2">
            <w:pPr>
              <w:jc w:val="both"/>
              <w:rPr>
                <w:sz w:val="28"/>
                <w:szCs w:val="28"/>
              </w:rPr>
            </w:pPr>
            <w:r w:rsidRPr="00B95752">
              <w:rPr>
                <w:sz w:val="28"/>
                <w:szCs w:val="28"/>
              </w:rPr>
              <w:t>22,2</w:t>
            </w:r>
          </w:p>
        </w:tc>
        <w:tc>
          <w:tcPr>
            <w:tcW w:w="1260" w:type="dxa"/>
            <w:shd w:val="clear" w:color="auto" w:fill="D9D9D9"/>
          </w:tcPr>
          <w:p w:rsidR="002A05A4" w:rsidRPr="00B95752" w:rsidRDefault="002A05A4" w:rsidP="008275E2">
            <w:pPr>
              <w:jc w:val="both"/>
              <w:rPr>
                <w:sz w:val="28"/>
                <w:szCs w:val="28"/>
              </w:rPr>
            </w:pPr>
            <w:r w:rsidRPr="00B95752">
              <w:rPr>
                <w:sz w:val="28"/>
                <w:szCs w:val="28"/>
              </w:rPr>
              <w:t>29</w:t>
            </w:r>
          </w:p>
        </w:tc>
      </w:tr>
    </w:tbl>
    <w:p w:rsidR="002A05A4" w:rsidRPr="00B95752" w:rsidRDefault="002A05A4" w:rsidP="00916063">
      <w:pPr>
        <w:jc w:val="center"/>
        <w:rPr>
          <w:b/>
          <w:sz w:val="28"/>
          <w:szCs w:val="28"/>
        </w:rPr>
      </w:pPr>
      <w:r w:rsidRPr="00B95752">
        <w:rPr>
          <w:b/>
          <w:sz w:val="28"/>
          <w:szCs w:val="28"/>
        </w:rPr>
        <w:t>2009-2010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4"/>
        <w:gridCol w:w="1877"/>
        <w:gridCol w:w="1716"/>
        <w:gridCol w:w="1549"/>
        <w:gridCol w:w="1247"/>
        <w:gridCol w:w="1260"/>
      </w:tblGrid>
      <w:tr w:rsidR="002A05A4" w:rsidRPr="00B95752" w:rsidTr="008275E2">
        <w:tc>
          <w:tcPr>
            <w:tcW w:w="1934" w:type="dxa"/>
          </w:tcPr>
          <w:p w:rsidR="002A05A4" w:rsidRPr="00B95752" w:rsidRDefault="002A05A4" w:rsidP="008275E2">
            <w:pPr>
              <w:jc w:val="both"/>
              <w:rPr>
                <w:sz w:val="28"/>
                <w:szCs w:val="28"/>
              </w:rPr>
            </w:pPr>
            <w:r w:rsidRPr="00B95752">
              <w:rPr>
                <w:sz w:val="28"/>
                <w:szCs w:val="28"/>
              </w:rPr>
              <w:t>Предметы, класс</w:t>
            </w:r>
          </w:p>
        </w:tc>
        <w:tc>
          <w:tcPr>
            <w:tcW w:w="1877" w:type="dxa"/>
          </w:tcPr>
          <w:p w:rsidR="002A05A4" w:rsidRPr="00B95752" w:rsidRDefault="002A05A4" w:rsidP="008275E2">
            <w:pPr>
              <w:jc w:val="both"/>
              <w:rPr>
                <w:sz w:val="28"/>
                <w:szCs w:val="28"/>
              </w:rPr>
            </w:pPr>
            <w:r w:rsidRPr="00B95752">
              <w:rPr>
                <w:sz w:val="28"/>
                <w:szCs w:val="28"/>
              </w:rPr>
              <w:t>Количество учащихся</w:t>
            </w:r>
          </w:p>
        </w:tc>
        <w:tc>
          <w:tcPr>
            <w:tcW w:w="1716" w:type="dxa"/>
          </w:tcPr>
          <w:p w:rsidR="002A05A4" w:rsidRPr="00B95752" w:rsidRDefault="002A05A4" w:rsidP="008275E2">
            <w:pPr>
              <w:jc w:val="both"/>
              <w:rPr>
                <w:sz w:val="28"/>
                <w:szCs w:val="28"/>
              </w:rPr>
            </w:pPr>
            <w:r w:rsidRPr="00B95752">
              <w:rPr>
                <w:sz w:val="28"/>
                <w:szCs w:val="28"/>
              </w:rPr>
              <w:t>Средний балл</w:t>
            </w:r>
          </w:p>
        </w:tc>
        <w:tc>
          <w:tcPr>
            <w:tcW w:w="1549" w:type="dxa"/>
          </w:tcPr>
          <w:p w:rsidR="002A05A4" w:rsidRPr="00B95752" w:rsidRDefault="002A05A4" w:rsidP="008275E2">
            <w:pPr>
              <w:jc w:val="both"/>
              <w:rPr>
                <w:sz w:val="28"/>
                <w:szCs w:val="28"/>
              </w:rPr>
            </w:pPr>
            <w:r w:rsidRPr="00B95752">
              <w:rPr>
                <w:sz w:val="28"/>
                <w:szCs w:val="28"/>
              </w:rPr>
              <w:t>Средний балл по городу</w:t>
            </w:r>
          </w:p>
        </w:tc>
        <w:tc>
          <w:tcPr>
            <w:tcW w:w="1247" w:type="dxa"/>
          </w:tcPr>
          <w:p w:rsidR="002A05A4" w:rsidRPr="00B95752" w:rsidRDefault="002A05A4" w:rsidP="008275E2">
            <w:pPr>
              <w:jc w:val="both"/>
              <w:rPr>
                <w:sz w:val="28"/>
                <w:szCs w:val="28"/>
              </w:rPr>
            </w:pPr>
            <w:r w:rsidRPr="00B95752">
              <w:rPr>
                <w:sz w:val="28"/>
                <w:szCs w:val="28"/>
              </w:rPr>
              <w:t>% двоек</w:t>
            </w:r>
          </w:p>
        </w:tc>
        <w:tc>
          <w:tcPr>
            <w:tcW w:w="1247" w:type="dxa"/>
          </w:tcPr>
          <w:p w:rsidR="002A05A4" w:rsidRPr="00B95752" w:rsidRDefault="002A05A4" w:rsidP="008275E2">
            <w:pPr>
              <w:jc w:val="both"/>
              <w:rPr>
                <w:sz w:val="28"/>
                <w:szCs w:val="28"/>
              </w:rPr>
            </w:pPr>
            <w:r w:rsidRPr="00B95752">
              <w:rPr>
                <w:sz w:val="28"/>
                <w:szCs w:val="28"/>
              </w:rPr>
              <w:t>Средний % двоек по городу</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 xml:space="preserve">Русский язык, </w:t>
            </w:r>
          </w:p>
          <w:p w:rsidR="002A05A4" w:rsidRPr="00B95752" w:rsidRDefault="002A05A4" w:rsidP="008275E2">
            <w:pPr>
              <w:jc w:val="both"/>
              <w:rPr>
                <w:sz w:val="28"/>
                <w:szCs w:val="28"/>
              </w:rPr>
            </w:pPr>
            <w:r w:rsidRPr="00B95752">
              <w:rPr>
                <w:sz w:val="28"/>
                <w:szCs w:val="28"/>
              </w:rPr>
              <w:t>4 кл.</w:t>
            </w:r>
          </w:p>
        </w:tc>
        <w:tc>
          <w:tcPr>
            <w:tcW w:w="1877" w:type="dxa"/>
          </w:tcPr>
          <w:p w:rsidR="002A05A4" w:rsidRPr="00B95752" w:rsidRDefault="002A05A4" w:rsidP="008275E2">
            <w:pPr>
              <w:jc w:val="both"/>
              <w:rPr>
                <w:sz w:val="28"/>
                <w:szCs w:val="28"/>
              </w:rPr>
            </w:pPr>
            <w:r w:rsidRPr="00B95752">
              <w:rPr>
                <w:sz w:val="28"/>
                <w:szCs w:val="28"/>
              </w:rPr>
              <w:t>30</w:t>
            </w:r>
          </w:p>
        </w:tc>
        <w:tc>
          <w:tcPr>
            <w:tcW w:w="1716" w:type="dxa"/>
          </w:tcPr>
          <w:p w:rsidR="002A05A4" w:rsidRPr="00B95752" w:rsidRDefault="002A05A4" w:rsidP="008275E2">
            <w:pPr>
              <w:jc w:val="both"/>
              <w:rPr>
                <w:sz w:val="28"/>
                <w:szCs w:val="28"/>
              </w:rPr>
            </w:pPr>
            <w:r w:rsidRPr="00B95752">
              <w:rPr>
                <w:sz w:val="28"/>
                <w:szCs w:val="28"/>
              </w:rPr>
              <w:t>45</w:t>
            </w:r>
          </w:p>
        </w:tc>
        <w:tc>
          <w:tcPr>
            <w:tcW w:w="1549" w:type="dxa"/>
          </w:tcPr>
          <w:p w:rsidR="002A05A4" w:rsidRPr="00B95752" w:rsidRDefault="002A05A4" w:rsidP="008275E2">
            <w:pPr>
              <w:jc w:val="both"/>
              <w:rPr>
                <w:sz w:val="28"/>
                <w:szCs w:val="28"/>
              </w:rPr>
            </w:pPr>
            <w:r w:rsidRPr="00B95752">
              <w:rPr>
                <w:sz w:val="28"/>
                <w:szCs w:val="28"/>
              </w:rPr>
              <w:t>53</w:t>
            </w:r>
          </w:p>
        </w:tc>
        <w:tc>
          <w:tcPr>
            <w:tcW w:w="1247" w:type="dxa"/>
          </w:tcPr>
          <w:p w:rsidR="002A05A4" w:rsidRPr="00B95752" w:rsidRDefault="002A05A4" w:rsidP="008275E2">
            <w:pPr>
              <w:jc w:val="both"/>
              <w:rPr>
                <w:sz w:val="28"/>
                <w:szCs w:val="28"/>
              </w:rPr>
            </w:pPr>
            <w:r w:rsidRPr="00B95752">
              <w:rPr>
                <w:sz w:val="28"/>
                <w:szCs w:val="28"/>
              </w:rPr>
              <w:t>13,33</w:t>
            </w:r>
          </w:p>
        </w:tc>
        <w:tc>
          <w:tcPr>
            <w:tcW w:w="1247" w:type="dxa"/>
          </w:tcPr>
          <w:p w:rsidR="002A05A4" w:rsidRPr="00B95752" w:rsidRDefault="002A05A4" w:rsidP="008275E2">
            <w:pPr>
              <w:jc w:val="both"/>
              <w:rPr>
                <w:sz w:val="28"/>
                <w:szCs w:val="28"/>
              </w:rPr>
            </w:pPr>
            <w:r w:rsidRPr="00B95752">
              <w:rPr>
                <w:sz w:val="28"/>
                <w:szCs w:val="28"/>
              </w:rPr>
              <w:t>10,54</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Математика, 4 кл.</w:t>
            </w:r>
          </w:p>
        </w:tc>
        <w:tc>
          <w:tcPr>
            <w:tcW w:w="1877" w:type="dxa"/>
          </w:tcPr>
          <w:p w:rsidR="002A05A4" w:rsidRPr="00B95752" w:rsidRDefault="002A05A4" w:rsidP="008275E2">
            <w:pPr>
              <w:jc w:val="both"/>
              <w:rPr>
                <w:sz w:val="28"/>
                <w:szCs w:val="28"/>
              </w:rPr>
            </w:pPr>
            <w:r w:rsidRPr="00B95752">
              <w:rPr>
                <w:sz w:val="28"/>
                <w:szCs w:val="28"/>
              </w:rPr>
              <w:t>30</w:t>
            </w:r>
          </w:p>
        </w:tc>
        <w:tc>
          <w:tcPr>
            <w:tcW w:w="1716" w:type="dxa"/>
          </w:tcPr>
          <w:p w:rsidR="002A05A4" w:rsidRPr="00B95752" w:rsidRDefault="002A05A4" w:rsidP="008275E2">
            <w:pPr>
              <w:jc w:val="both"/>
              <w:rPr>
                <w:sz w:val="28"/>
                <w:szCs w:val="28"/>
              </w:rPr>
            </w:pPr>
            <w:r w:rsidRPr="00B95752">
              <w:rPr>
                <w:sz w:val="28"/>
                <w:szCs w:val="28"/>
              </w:rPr>
              <w:t>48</w:t>
            </w:r>
          </w:p>
        </w:tc>
        <w:tc>
          <w:tcPr>
            <w:tcW w:w="1549" w:type="dxa"/>
          </w:tcPr>
          <w:p w:rsidR="002A05A4" w:rsidRPr="00B95752" w:rsidRDefault="002A05A4" w:rsidP="008275E2">
            <w:pPr>
              <w:jc w:val="both"/>
              <w:rPr>
                <w:sz w:val="28"/>
                <w:szCs w:val="28"/>
              </w:rPr>
            </w:pPr>
            <w:r w:rsidRPr="00B95752">
              <w:rPr>
                <w:sz w:val="28"/>
                <w:szCs w:val="28"/>
              </w:rPr>
              <w:t>56</w:t>
            </w:r>
          </w:p>
        </w:tc>
        <w:tc>
          <w:tcPr>
            <w:tcW w:w="1247" w:type="dxa"/>
          </w:tcPr>
          <w:p w:rsidR="002A05A4" w:rsidRPr="00B95752" w:rsidRDefault="002A05A4" w:rsidP="008275E2">
            <w:pPr>
              <w:jc w:val="both"/>
              <w:rPr>
                <w:sz w:val="28"/>
                <w:szCs w:val="28"/>
              </w:rPr>
            </w:pPr>
            <w:r w:rsidRPr="00B95752">
              <w:rPr>
                <w:sz w:val="28"/>
                <w:szCs w:val="28"/>
              </w:rPr>
              <w:t>23,33</w:t>
            </w:r>
          </w:p>
        </w:tc>
        <w:tc>
          <w:tcPr>
            <w:tcW w:w="1247" w:type="dxa"/>
          </w:tcPr>
          <w:p w:rsidR="002A05A4" w:rsidRPr="00B95752" w:rsidRDefault="002A05A4" w:rsidP="008275E2">
            <w:pPr>
              <w:jc w:val="both"/>
              <w:rPr>
                <w:sz w:val="28"/>
                <w:szCs w:val="28"/>
              </w:rPr>
            </w:pPr>
            <w:r w:rsidRPr="00B95752">
              <w:rPr>
                <w:sz w:val="28"/>
                <w:szCs w:val="28"/>
              </w:rPr>
              <w:t>13,55</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Математика, 6 кл.</w:t>
            </w:r>
          </w:p>
        </w:tc>
        <w:tc>
          <w:tcPr>
            <w:tcW w:w="1877" w:type="dxa"/>
          </w:tcPr>
          <w:p w:rsidR="002A05A4" w:rsidRPr="00B95752" w:rsidRDefault="002A05A4" w:rsidP="008275E2">
            <w:pPr>
              <w:jc w:val="both"/>
              <w:rPr>
                <w:sz w:val="28"/>
                <w:szCs w:val="28"/>
              </w:rPr>
            </w:pPr>
            <w:r w:rsidRPr="00B95752">
              <w:rPr>
                <w:sz w:val="28"/>
                <w:szCs w:val="28"/>
              </w:rPr>
              <w:t>47</w:t>
            </w:r>
          </w:p>
        </w:tc>
        <w:tc>
          <w:tcPr>
            <w:tcW w:w="1716" w:type="dxa"/>
          </w:tcPr>
          <w:p w:rsidR="002A05A4" w:rsidRPr="00B95752" w:rsidRDefault="002A05A4" w:rsidP="008275E2">
            <w:pPr>
              <w:jc w:val="both"/>
              <w:rPr>
                <w:sz w:val="28"/>
                <w:szCs w:val="28"/>
              </w:rPr>
            </w:pPr>
            <w:r w:rsidRPr="00B95752">
              <w:rPr>
                <w:sz w:val="28"/>
                <w:szCs w:val="28"/>
              </w:rPr>
              <w:t>44</w:t>
            </w:r>
          </w:p>
        </w:tc>
        <w:tc>
          <w:tcPr>
            <w:tcW w:w="1549" w:type="dxa"/>
          </w:tcPr>
          <w:p w:rsidR="002A05A4" w:rsidRPr="00B95752" w:rsidRDefault="002A05A4" w:rsidP="008275E2">
            <w:pPr>
              <w:jc w:val="both"/>
              <w:rPr>
                <w:sz w:val="28"/>
                <w:szCs w:val="28"/>
              </w:rPr>
            </w:pPr>
            <w:r w:rsidRPr="00B95752">
              <w:rPr>
                <w:sz w:val="28"/>
                <w:szCs w:val="28"/>
              </w:rPr>
              <w:t>57</w:t>
            </w:r>
          </w:p>
        </w:tc>
        <w:tc>
          <w:tcPr>
            <w:tcW w:w="1247" w:type="dxa"/>
          </w:tcPr>
          <w:p w:rsidR="002A05A4" w:rsidRPr="00B95752" w:rsidRDefault="002A05A4" w:rsidP="008275E2">
            <w:pPr>
              <w:jc w:val="both"/>
              <w:rPr>
                <w:sz w:val="28"/>
                <w:szCs w:val="28"/>
              </w:rPr>
            </w:pPr>
            <w:r w:rsidRPr="00B95752">
              <w:rPr>
                <w:sz w:val="28"/>
                <w:szCs w:val="28"/>
              </w:rPr>
              <w:t>34,04</w:t>
            </w:r>
          </w:p>
        </w:tc>
        <w:tc>
          <w:tcPr>
            <w:tcW w:w="1247" w:type="dxa"/>
          </w:tcPr>
          <w:p w:rsidR="002A05A4" w:rsidRPr="00B95752" w:rsidRDefault="002A05A4" w:rsidP="008275E2">
            <w:pPr>
              <w:jc w:val="both"/>
              <w:rPr>
                <w:sz w:val="28"/>
                <w:szCs w:val="28"/>
              </w:rPr>
            </w:pPr>
            <w:r w:rsidRPr="00B95752">
              <w:rPr>
                <w:sz w:val="28"/>
                <w:szCs w:val="28"/>
              </w:rPr>
              <w:t>13,83</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Английский язык, 6 кл.</w:t>
            </w:r>
          </w:p>
        </w:tc>
        <w:tc>
          <w:tcPr>
            <w:tcW w:w="1877" w:type="dxa"/>
          </w:tcPr>
          <w:p w:rsidR="002A05A4" w:rsidRPr="00B95752" w:rsidRDefault="002A05A4" w:rsidP="008275E2">
            <w:pPr>
              <w:jc w:val="both"/>
              <w:rPr>
                <w:sz w:val="28"/>
                <w:szCs w:val="28"/>
              </w:rPr>
            </w:pPr>
            <w:r w:rsidRPr="00B95752">
              <w:rPr>
                <w:sz w:val="28"/>
                <w:szCs w:val="28"/>
              </w:rPr>
              <w:t>43</w:t>
            </w:r>
          </w:p>
        </w:tc>
        <w:tc>
          <w:tcPr>
            <w:tcW w:w="1716" w:type="dxa"/>
          </w:tcPr>
          <w:p w:rsidR="002A05A4" w:rsidRPr="00B95752" w:rsidRDefault="002A05A4" w:rsidP="008275E2">
            <w:pPr>
              <w:jc w:val="both"/>
              <w:rPr>
                <w:sz w:val="28"/>
                <w:szCs w:val="28"/>
              </w:rPr>
            </w:pPr>
            <w:r w:rsidRPr="00B95752">
              <w:rPr>
                <w:sz w:val="28"/>
                <w:szCs w:val="28"/>
              </w:rPr>
              <w:t>56</w:t>
            </w:r>
          </w:p>
        </w:tc>
        <w:tc>
          <w:tcPr>
            <w:tcW w:w="1549" w:type="dxa"/>
          </w:tcPr>
          <w:p w:rsidR="002A05A4" w:rsidRPr="00B95752" w:rsidRDefault="002A05A4" w:rsidP="008275E2">
            <w:pPr>
              <w:jc w:val="both"/>
              <w:rPr>
                <w:sz w:val="28"/>
                <w:szCs w:val="28"/>
              </w:rPr>
            </w:pPr>
            <w:r w:rsidRPr="00B95752">
              <w:rPr>
                <w:sz w:val="28"/>
                <w:szCs w:val="28"/>
              </w:rPr>
              <w:t>61</w:t>
            </w:r>
          </w:p>
        </w:tc>
        <w:tc>
          <w:tcPr>
            <w:tcW w:w="1247" w:type="dxa"/>
          </w:tcPr>
          <w:p w:rsidR="002A05A4" w:rsidRPr="00B95752" w:rsidRDefault="002A05A4" w:rsidP="008275E2">
            <w:pPr>
              <w:jc w:val="both"/>
              <w:rPr>
                <w:sz w:val="28"/>
                <w:szCs w:val="28"/>
              </w:rPr>
            </w:pPr>
            <w:r w:rsidRPr="00B95752">
              <w:rPr>
                <w:sz w:val="28"/>
                <w:szCs w:val="28"/>
              </w:rPr>
              <w:t>13,95</w:t>
            </w:r>
          </w:p>
        </w:tc>
        <w:tc>
          <w:tcPr>
            <w:tcW w:w="1247" w:type="dxa"/>
          </w:tcPr>
          <w:p w:rsidR="002A05A4" w:rsidRPr="00B95752" w:rsidRDefault="002A05A4" w:rsidP="008275E2">
            <w:pPr>
              <w:jc w:val="both"/>
              <w:rPr>
                <w:sz w:val="28"/>
                <w:szCs w:val="28"/>
              </w:rPr>
            </w:pPr>
            <w:r w:rsidRPr="00B95752">
              <w:rPr>
                <w:sz w:val="28"/>
                <w:szCs w:val="28"/>
              </w:rPr>
              <w:t>12,28</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Немецкий язык, 6 кл.</w:t>
            </w:r>
          </w:p>
        </w:tc>
        <w:tc>
          <w:tcPr>
            <w:tcW w:w="1877" w:type="dxa"/>
          </w:tcPr>
          <w:p w:rsidR="002A05A4" w:rsidRPr="00B95752" w:rsidRDefault="002A05A4" w:rsidP="008275E2">
            <w:pPr>
              <w:jc w:val="both"/>
              <w:rPr>
                <w:sz w:val="28"/>
                <w:szCs w:val="28"/>
              </w:rPr>
            </w:pPr>
            <w:r w:rsidRPr="00B95752">
              <w:rPr>
                <w:sz w:val="28"/>
                <w:szCs w:val="28"/>
              </w:rPr>
              <w:t>2</w:t>
            </w:r>
          </w:p>
        </w:tc>
        <w:tc>
          <w:tcPr>
            <w:tcW w:w="1716" w:type="dxa"/>
          </w:tcPr>
          <w:p w:rsidR="002A05A4" w:rsidRPr="00B95752" w:rsidRDefault="002A05A4" w:rsidP="008275E2">
            <w:pPr>
              <w:jc w:val="both"/>
              <w:rPr>
                <w:sz w:val="28"/>
                <w:szCs w:val="28"/>
              </w:rPr>
            </w:pPr>
            <w:r w:rsidRPr="00B95752">
              <w:rPr>
                <w:sz w:val="28"/>
                <w:szCs w:val="28"/>
              </w:rPr>
              <w:t>26</w:t>
            </w:r>
          </w:p>
        </w:tc>
        <w:tc>
          <w:tcPr>
            <w:tcW w:w="1549" w:type="dxa"/>
          </w:tcPr>
          <w:p w:rsidR="002A05A4" w:rsidRPr="00B95752" w:rsidRDefault="002A05A4" w:rsidP="008275E2">
            <w:pPr>
              <w:jc w:val="both"/>
              <w:rPr>
                <w:sz w:val="28"/>
                <w:szCs w:val="28"/>
              </w:rPr>
            </w:pPr>
            <w:r w:rsidRPr="00B95752">
              <w:rPr>
                <w:sz w:val="28"/>
                <w:szCs w:val="28"/>
              </w:rPr>
              <w:t>48</w:t>
            </w:r>
          </w:p>
        </w:tc>
        <w:tc>
          <w:tcPr>
            <w:tcW w:w="1247" w:type="dxa"/>
          </w:tcPr>
          <w:p w:rsidR="002A05A4" w:rsidRPr="00B95752" w:rsidRDefault="002A05A4" w:rsidP="008275E2">
            <w:pPr>
              <w:jc w:val="both"/>
              <w:rPr>
                <w:sz w:val="28"/>
                <w:szCs w:val="28"/>
              </w:rPr>
            </w:pPr>
            <w:r w:rsidRPr="00B95752">
              <w:rPr>
                <w:sz w:val="28"/>
                <w:szCs w:val="28"/>
              </w:rPr>
              <w:t>100</w:t>
            </w:r>
          </w:p>
        </w:tc>
        <w:tc>
          <w:tcPr>
            <w:tcW w:w="1247" w:type="dxa"/>
          </w:tcPr>
          <w:p w:rsidR="002A05A4" w:rsidRPr="00B95752" w:rsidRDefault="002A05A4" w:rsidP="008275E2">
            <w:pPr>
              <w:jc w:val="both"/>
              <w:rPr>
                <w:sz w:val="28"/>
                <w:szCs w:val="28"/>
              </w:rPr>
            </w:pPr>
            <w:r w:rsidRPr="00B95752">
              <w:rPr>
                <w:sz w:val="28"/>
                <w:szCs w:val="28"/>
              </w:rPr>
              <w:t>29,23</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История, 7 кл.</w:t>
            </w:r>
          </w:p>
        </w:tc>
        <w:tc>
          <w:tcPr>
            <w:tcW w:w="1877" w:type="dxa"/>
            <w:shd w:val="clear" w:color="auto" w:fill="D9D9D9"/>
          </w:tcPr>
          <w:p w:rsidR="002A05A4" w:rsidRPr="00B95752" w:rsidRDefault="002A05A4" w:rsidP="008275E2">
            <w:pPr>
              <w:jc w:val="both"/>
              <w:rPr>
                <w:sz w:val="28"/>
                <w:szCs w:val="28"/>
              </w:rPr>
            </w:pPr>
            <w:r w:rsidRPr="00B95752">
              <w:rPr>
                <w:sz w:val="28"/>
                <w:szCs w:val="28"/>
              </w:rPr>
              <w:t>37</w:t>
            </w:r>
          </w:p>
        </w:tc>
        <w:tc>
          <w:tcPr>
            <w:tcW w:w="1716" w:type="dxa"/>
            <w:shd w:val="clear" w:color="auto" w:fill="D9D9D9"/>
          </w:tcPr>
          <w:p w:rsidR="002A05A4" w:rsidRPr="00B95752" w:rsidRDefault="002A05A4" w:rsidP="008275E2">
            <w:pPr>
              <w:jc w:val="both"/>
              <w:rPr>
                <w:sz w:val="28"/>
                <w:szCs w:val="28"/>
              </w:rPr>
            </w:pPr>
            <w:r w:rsidRPr="00B95752">
              <w:rPr>
                <w:sz w:val="28"/>
                <w:szCs w:val="28"/>
              </w:rPr>
              <w:t>40</w:t>
            </w:r>
          </w:p>
        </w:tc>
        <w:tc>
          <w:tcPr>
            <w:tcW w:w="1549" w:type="dxa"/>
            <w:shd w:val="clear" w:color="auto" w:fill="D9D9D9"/>
          </w:tcPr>
          <w:p w:rsidR="002A05A4" w:rsidRPr="00B95752" w:rsidRDefault="002A05A4" w:rsidP="008275E2">
            <w:pPr>
              <w:jc w:val="both"/>
              <w:rPr>
                <w:sz w:val="28"/>
                <w:szCs w:val="28"/>
              </w:rPr>
            </w:pPr>
            <w:r w:rsidRPr="00B95752">
              <w:rPr>
                <w:sz w:val="28"/>
                <w:szCs w:val="28"/>
              </w:rPr>
              <w:t>46</w:t>
            </w:r>
          </w:p>
        </w:tc>
        <w:tc>
          <w:tcPr>
            <w:tcW w:w="1247" w:type="dxa"/>
            <w:shd w:val="clear" w:color="auto" w:fill="D9D9D9"/>
          </w:tcPr>
          <w:p w:rsidR="002A05A4" w:rsidRPr="00B95752" w:rsidRDefault="002A05A4" w:rsidP="008275E2">
            <w:pPr>
              <w:jc w:val="both"/>
              <w:rPr>
                <w:sz w:val="28"/>
                <w:szCs w:val="28"/>
              </w:rPr>
            </w:pPr>
            <w:r w:rsidRPr="00B95752">
              <w:rPr>
                <w:sz w:val="28"/>
                <w:szCs w:val="28"/>
              </w:rPr>
              <w:t>18,91</w:t>
            </w:r>
          </w:p>
        </w:tc>
        <w:tc>
          <w:tcPr>
            <w:tcW w:w="1247" w:type="dxa"/>
            <w:shd w:val="clear" w:color="auto" w:fill="D9D9D9"/>
          </w:tcPr>
          <w:p w:rsidR="002A05A4" w:rsidRPr="00B95752" w:rsidRDefault="002A05A4" w:rsidP="008275E2">
            <w:pPr>
              <w:jc w:val="both"/>
              <w:rPr>
                <w:sz w:val="28"/>
                <w:szCs w:val="28"/>
              </w:rPr>
            </w:pPr>
            <w:r w:rsidRPr="00B95752">
              <w:rPr>
                <w:sz w:val="28"/>
                <w:szCs w:val="28"/>
              </w:rPr>
              <w:t>15,23</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Русский язык, 8 кл.</w:t>
            </w:r>
          </w:p>
        </w:tc>
        <w:tc>
          <w:tcPr>
            <w:tcW w:w="1877" w:type="dxa"/>
          </w:tcPr>
          <w:p w:rsidR="002A05A4" w:rsidRPr="00B95752" w:rsidRDefault="002A05A4" w:rsidP="008275E2">
            <w:pPr>
              <w:jc w:val="both"/>
              <w:rPr>
                <w:sz w:val="28"/>
                <w:szCs w:val="28"/>
              </w:rPr>
            </w:pPr>
            <w:r w:rsidRPr="00B95752">
              <w:rPr>
                <w:sz w:val="28"/>
                <w:szCs w:val="28"/>
              </w:rPr>
              <w:t>47</w:t>
            </w:r>
          </w:p>
        </w:tc>
        <w:tc>
          <w:tcPr>
            <w:tcW w:w="1716" w:type="dxa"/>
          </w:tcPr>
          <w:p w:rsidR="002A05A4" w:rsidRPr="00B95752" w:rsidRDefault="002A05A4" w:rsidP="008275E2">
            <w:pPr>
              <w:jc w:val="both"/>
              <w:rPr>
                <w:sz w:val="28"/>
                <w:szCs w:val="28"/>
              </w:rPr>
            </w:pPr>
            <w:r w:rsidRPr="00B95752">
              <w:rPr>
                <w:sz w:val="28"/>
                <w:szCs w:val="28"/>
              </w:rPr>
              <w:t>47</w:t>
            </w:r>
          </w:p>
        </w:tc>
        <w:tc>
          <w:tcPr>
            <w:tcW w:w="1549" w:type="dxa"/>
          </w:tcPr>
          <w:p w:rsidR="002A05A4" w:rsidRPr="00B95752" w:rsidRDefault="002A05A4" w:rsidP="008275E2">
            <w:pPr>
              <w:jc w:val="both"/>
              <w:rPr>
                <w:sz w:val="28"/>
                <w:szCs w:val="28"/>
              </w:rPr>
            </w:pPr>
            <w:r w:rsidRPr="00B95752">
              <w:rPr>
                <w:sz w:val="28"/>
                <w:szCs w:val="28"/>
              </w:rPr>
              <w:t>57</w:t>
            </w:r>
          </w:p>
        </w:tc>
        <w:tc>
          <w:tcPr>
            <w:tcW w:w="1247" w:type="dxa"/>
          </w:tcPr>
          <w:p w:rsidR="002A05A4" w:rsidRPr="00B95752" w:rsidRDefault="002A05A4" w:rsidP="008275E2">
            <w:pPr>
              <w:jc w:val="both"/>
              <w:rPr>
                <w:sz w:val="28"/>
                <w:szCs w:val="28"/>
              </w:rPr>
            </w:pPr>
            <w:r w:rsidRPr="00B95752">
              <w:rPr>
                <w:sz w:val="28"/>
                <w:szCs w:val="28"/>
              </w:rPr>
              <w:t>17,02</w:t>
            </w:r>
          </w:p>
        </w:tc>
        <w:tc>
          <w:tcPr>
            <w:tcW w:w="1247" w:type="dxa"/>
          </w:tcPr>
          <w:p w:rsidR="002A05A4" w:rsidRPr="00B95752" w:rsidRDefault="002A05A4" w:rsidP="008275E2">
            <w:pPr>
              <w:jc w:val="both"/>
              <w:rPr>
                <w:sz w:val="28"/>
                <w:szCs w:val="28"/>
              </w:rPr>
            </w:pPr>
            <w:r w:rsidRPr="00B95752">
              <w:rPr>
                <w:sz w:val="28"/>
                <w:szCs w:val="28"/>
              </w:rPr>
              <w:t>11,74</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Физика, 8 кл.</w:t>
            </w:r>
          </w:p>
        </w:tc>
        <w:tc>
          <w:tcPr>
            <w:tcW w:w="1877" w:type="dxa"/>
          </w:tcPr>
          <w:p w:rsidR="002A05A4" w:rsidRPr="00B95752" w:rsidRDefault="002A05A4" w:rsidP="008275E2">
            <w:pPr>
              <w:jc w:val="both"/>
              <w:rPr>
                <w:sz w:val="28"/>
                <w:szCs w:val="28"/>
              </w:rPr>
            </w:pPr>
            <w:r w:rsidRPr="00B95752">
              <w:rPr>
                <w:sz w:val="28"/>
                <w:szCs w:val="28"/>
              </w:rPr>
              <w:t>47</w:t>
            </w:r>
          </w:p>
        </w:tc>
        <w:tc>
          <w:tcPr>
            <w:tcW w:w="1716" w:type="dxa"/>
          </w:tcPr>
          <w:p w:rsidR="002A05A4" w:rsidRPr="00B95752" w:rsidRDefault="002A05A4" w:rsidP="008275E2">
            <w:pPr>
              <w:jc w:val="both"/>
              <w:rPr>
                <w:sz w:val="28"/>
                <w:szCs w:val="28"/>
              </w:rPr>
            </w:pPr>
            <w:r w:rsidRPr="00B95752">
              <w:rPr>
                <w:sz w:val="28"/>
                <w:szCs w:val="28"/>
              </w:rPr>
              <w:t>42</w:t>
            </w:r>
          </w:p>
        </w:tc>
        <w:tc>
          <w:tcPr>
            <w:tcW w:w="1549" w:type="dxa"/>
          </w:tcPr>
          <w:p w:rsidR="002A05A4" w:rsidRPr="00B95752" w:rsidRDefault="002A05A4" w:rsidP="008275E2">
            <w:pPr>
              <w:jc w:val="both"/>
              <w:rPr>
                <w:sz w:val="28"/>
                <w:szCs w:val="28"/>
              </w:rPr>
            </w:pPr>
            <w:r w:rsidRPr="00B95752">
              <w:rPr>
                <w:sz w:val="28"/>
                <w:szCs w:val="28"/>
              </w:rPr>
              <w:t>51</w:t>
            </w:r>
          </w:p>
        </w:tc>
        <w:tc>
          <w:tcPr>
            <w:tcW w:w="1247" w:type="dxa"/>
          </w:tcPr>
          <w:p w:rsidR="002A05A4" w:rsidRPr="00B95752" w:rsidRDefault="002A05A4" w:rsidP="008275E2">
            <w:pPr>
              <w:jc w:val="both"/>
              <w:rPr>
                <w:sz w:val="28"/>
                <w:szCs w:val="28"/>
              </w:rPr>
            </w:pPr>
            <w:r w:rsidRPr="00B95752">
              <w:rPr>
                <w:sz w:val="28"/>
                <w:szCs w:val="28"/>
              </w:rPr>
              <w:t>21,27</w:t>
            </w:r>
          </w:p>
        </w:tc>
        <w:tc>
          <w:tcPr>
            <w:tcW w:w="1247" w:type="dxa"/>
          </w:tcPr>
          <w:p w:rsidR="002A05A4" w:rsidRPr="00B95752" w:rsidRDefault="002A05A4" w:rsidP="008275E2">
            <w:pPr>
              <w:jc w:val="both"/>
              <w:rPr>
                <w:sz w:val="28"/>
                <w:szCs w:val="28"/>
              </w:rPr>
            </w:pPr>
            <w:r w:rsidRPr="00B95752">
              <w:rPr>
                <w:sz w:val="28"/>
                <w:szCs w:val="28"/>
              </w:rPr>
              <w:t>16,2</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История, 10 кл.</w:t>
            </w:r>
          </w:p>
        </w:tc>
        <w:tc>
          <w:tcPr>
            <w:tcW w:w="1877" w:type="dxa"/>
          </w:tcPr>
          <w:p w:rsidR="002A05A4" w:rsidRPr="00B95752" w:rsidRDefault="002A05A4" w:rsidP="008275E2">
            <w:pPr>
              <w:jc w:val="both"/>
              <w:rPr>
                <w:sz w:val="28"/>
                <w:szCs w:val="28"/>
              </w:rPr>
            </w:pPr>
            <w:r w:rsidRPr="00B95752">
              <w:rPr>
                <w:sz w:val="28"/>
                <w:szCs w:val="28"/>
              </w:rPr>
              <w:t>17</w:t>
            </w:r>
          </w:p>
        </w:tc>
        <w:tc>
          <w:tcPr>
            <w:tcW w:w="1716" w:type="dxa"/>
          </w:tcPr>
          <w:p w:rsidR="002A05A4" w:rsidRPr="00B95752" w:rsidRDefault="002A05A4" w:rsidP="008275E2">
            <w:pPr>
              <w:jc w:val="both"/>
              <w:rPr>
                <w:sz w:val="28"/>
                <w:szCs w:val="28"/>
              </w:rPr>
            </w:pPr>
            <w:r w:rsidRPr="00B95752">
              <w:rPr>
                <w:sz w:val="28"/>
                <w:szCs w:val="28"/>
              </w:rPr>
              <w:t>33</w:t>
            </w:r>
          </w:p>
        </w:tc>
        <w:tc>
          <w:tcPr>
            <w:tcW w:w="1549" w:type="dxa"/>
          </w:tcPr>
          <w:p w:rsidR="002A05A4" w:rsidRPr="00B95752" w:rsidRDefault="002A05A4" w:rsidP="008275E2">
            <w:pPr>
              <w:jc w:val="both"/>
              <w:rPr>
                <w:sz w:val="28"/>
                <w:szCs w:val="28"/>
              </w:rPr>
            </w:pPr>
            <w:r w:rsidRPr="00B95752">
              <w:rPr>
                <w:sz w:val="28"/>
                <w:szCs w:val="28"/>
              </w:rPr>
              <w:t>46</w:t>
            </w:r>
          </w:p>
        </w:tc>
        <w:tc>
          <w:tcPr>
            <w:tcW w:w="1247" w:type="dxa"/>
          </w:tcPr>
          <w:p w:rsidR="002A05A4" w:rsidRPr="00B95752" w:rsidRDefault="002A05A4" w:rsidP="008275E2">
            <w:pPr>
              <w:jc w:val="both"/>
              <w:rPr>
                <w:sz w:val="28"/>
                <w:szCs w:val="28"/>
              </w:rPr>
            </w:pPr>
            <w:r w:rsidRPr="00B95752">
              <w:rPr>
                <w:sz w:val="28"/>
                <w:szCs w:val="28"/>
              </w:rPr>
              <w:t>52,94</w:t>
            </w:r>
          </w:p>
        </w:tc>
        <w:tc>
          <w:tcPr>
            <w:tcW w:w="1247" w:type="dxa"/>
          </w:tcPr>
          <w:p w:rsidR="002A05A4" w:rsidRPr="00B95752" w:rsidRDefault="002A05A4" w:rsidP="008275E2">
            <w:pPr>
              <w:jc w:val="both"/>
              <w:rPr>
                <w:sz w:val="28"/>
                <w:szCs w:val="28"/>
              </w:rPr>
            </w:pPr>
            <w:r w:rsidRPr="00B95752">
              <w:rPr>
                <w:sz w:val="28"/>
                <w:szCs w:val="28"/>
              </w:rPr>
              <w:t>18,02</w:t>
            </w:r>
          </w:p>
        </w:tc>
      </w:tr>
    </w:tbl>
    <w:p w:rsidR="002A05A4" w:rsidRPr="00B95752" w:rsidRDefault="002A05A4" w:rsidP="00916063">
      <w:pPr>
        <w:jc w:val="center"/>
        <w:rPr>
          <w:b/>
          <w:sz w:val="28"/>
          <w:szCs w:val="28"/>
        </w:rPr>
      </w:pPr>
      <w:r w:rsidRPr="00B95752">
        <w:rPr>
          <w:b/>
          <w:sz w:val="28"/>
          <w:szCs w:val="28"/>
        </w:rPr>
        <w:t>2010-2011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4"/>
        <w:gridCol w:w="1877"/>
        <w:gridCol w:w="1716"/>
        <w:gridCol w:w="1549"/>
        <w:gridCol w:w="1247"/>
        <w:gridCol w:w="1260"/>
      </w:tblGrid>
      <w:tr w:rsidR="002A05A4" w:rsidRPr="00B95752" w:rsidTr="008275E2">
        <w:tc>
          <w:tcPr>
            <w:tcW w:w="1934" w:type="dxa"/>
          </w:tcPr>
          <w:p w:rsidR="002A05A4" w:rsidRPr="00B95752" w:rsidRDefault="002A05A4" w:rsidP="008275E2">
            <w:pPr>
              <w:jc w:val="both"/>
              <w:rPr>
                <w:sz w:val="28"/>
                <w:szCs w:val="28"/>
              </w:rPr>
            </w:pPr>
            <w:r w:rsidRPr="00B95752">
              <w:rPr>
                <w:sz w:val="28"/>
                <w:szCs w:val="28"/>
              </w:rPr>
              <w:t>Предметы, класс</w:t>
            </w:r>
          </w:p>
        </w:tc>
        <w:tc>
          <w:tcPr>
            <w:tcW w:w="1877" w:type="dxa"/>
          </w:tcPr>
          <w:p w:rsidR="002A05A4" w:rsidRPr="00B95752" w:rsidRDefault="002A05A4" w:rsidP="008275E2">
            <w:pPr>
              <w:jc w:val="both"/>
              <w:rPr>
                <w:sz w:val="28"/>
                <w:szCs w:val="28"/>
              </w:rPr>
            </w:pPr>
            <w:r w:rsidRPr="00B95752">
              <w:rPr>
                <w:sz w:val="28"/>
                <w:szCs w:val="28"/>
              </w:rPr>
              <w:t>Количество учащихся</w:t>
            </w:r>
          </w:p>
        </w:tc>
        <w:tc>
          <w:tcPr>
            <w:tcW w:w="1716" w:type="dxa"/>
          </w:tcPr>
          <w:p w:rsidR="002A05A4" w:rsidRPr="00B95752" w:rsidRDefault="002A05A4" w:rsidP="008275E2">
            <w:pPr>
              <w:jc w:val="both"/>
              <w:rPr>
                <w:sz w:val="28"/>
                <w:szCs w:val="28"/>
              </w:rPr>
            </w:pPr>
            <w:r w:rsidRPr="00B95752">
              <w:rPr>
                <w:sz w:val="28"/>
                <w:szCs w:val="28"/>
              </w:rPr>
              <w:t>Средний балл</w:t>
            </w:r>
          </w:p>
        </w:tc>
        <w:tc>
          <w:tcPr>
            <w:tcW w:w="1549" w:type="dxa"/>
          </w:tcPr>
          <w:p w:rsidR="002A05A4" w:rsidRPr="00B95752" w:rsidRDefault="002A05A4" w:rsidP="008275E2">
            <w:pPr>
              <w:jc w:val="both"/>
              <w:rPr>
                <w:sz w:val="28"/>
                <w:szCs w:val="28"/>
              </w:rPr>
            </w:pPr>
            <w:r w:rsidRPr="00B95752">
              <w:rPr>
                <w:sz w:val="28"/>
                <w:szCs w:val="28"/>
              </w:rPr>
              <w:t>Средний балл по городу</w:t>
            </w:r>
          </w:p>
        </w:tc>
        <w:tc>
          <w:tcPr>
            <w:tcW w:w="1247" w:type="dxa"/>
          </w:tcPr>
          <w:p w:rsidR="002A05A4" w:rsidRPr="00B95752" w:rsidRDefault="002A05A4" w:rsidP="008275E2">
            <w:pPr>
              <w:jc w:val="both"/>
              <w:rPr>
                <w:sz w:val="28"/>
                <w:szCs w:val="28"/>
              </w:rPr>
            </w:pPr>
            <w:r w:rsidRPr="00B95752">
              <w:rPr>
                <w:sz w:val="28"/>
                <w:szCs w:val="28"/>
              </w:rPr>
              <w:t>% двоек</w:t>
            </w:r>
          </w:p>
        </w:tc>
        <w:tc>
          <w:tcPr>
            <w:tcW w:w="1247" w:type="dxa"/>
          </w:tcPr>
          <w:p w:rsidR="002A05A4" w:rsidRPr="00B95752" w:rsidRDefault="002A05A4" w:rsidP="008275E2">
            <w:pPr>
              <w:jc w:val="both"/>
              <w:rPr>
                <w:sz w:val="28"/>
                <w:szCs w:val="28"/>
              </w:rPr>
            </w:pPr>
            <w:r w:rsidRPr="00B95752">
              <w:rPr>
                <w:sz w:val="28"/>
                <w:szCs w:val="28"/>
              </w:rPr>
              <w:t>Средний % двоек по городу</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 xml:space="preserve">Русский язык, </w:t>
            </w:r>
          </w:p>
          <w:p w:rsidR="002A05A4" w:rsidRPr="00B95752" w:rsidRDefault="002A05A4" w:rsidP="008275E2">
            <w:pPr>
              <w:jc w:val="both"/>
              <w:rPr>
                <w:sz w:val="28"/>
                <w:szCs w:val="28"/>
              </w:rPr>
            </w:pPr>
            <w:r w:rsidRPr="00B95752">
              <w:rPr>
                <w:sz w:val="28"/>
                <w:szCs w:val="28"/>
              </w:rPr>
              <w:t>4 кл.</w:t>
            </w:r>
          </w:p>
        </w:tc>
        <w:tc>
          <w:tcPr>
            <w:tcW w:w="1877" w:type="dxa"/>
            <w:shd w:val="clear" w:color="auto" w:fill="D9D9D9"/>
          </w:tcPr>
          <w:p w:rsidR="002A05A4" w:rsidRPr="00B95752" w:rsidRDefault="002A05A4" w:rsidP="008275E2">
            <w:pPr>
              <w:jc w:val="both"/>
              <w:rPr>
                <w:sz w:val="28"/>
                <w:szCs w:val="28"/>
              </w:rPr>
            </w:pPr>
            <w:r w:rsidRPr="00B95752">
              <w:rPr>
                <w:sz w:val="28"/>
                <w:szCs w:val="28"/>
              </w:rPr>
              <w:t>49</w:t>
            </w:r>
          </w:p>
        </w:tc>
        <w:tc>
          <w:tcPr>
            <w:tcW w:w="1716" w:type="dxa"/>
            <w:shd w:val="clear" w:color="auto" w:fill="D9D9D9"/>
          </w:tcPr>
          <w:p w:rsidR="002A05A4" w:rsidRPr="00B95752" w:rsidRDefault="002A05A4" w:rsidP="008275E2">
            <w:pPr>
              <w:jc w:val="both"/>
              <w:rPr>
                <w:sz w:val="28"/>
                <w:szCs w:val="28"/>
              </w:rPr>
            </w:pPr>
            <w:r w:rsidRPr="00B95752">
              <w:rPr>
                <w:sz w:val="28"/>
                <w:szCs w:val="28"/>
              </w:rPr>
              <w:t>54,24</w:t>
            </w:r>
          </w:p>
        </w:tc>
        <w:tc>
          <w:tcPr>
            <w:tcW w:w="1549" w:type="dxa"/>
            <w:shd w:val="clear" w:color="auto" w:fill="D9D9D9"/>
          </w:tcPr>
          <w:p w:rsidR="002A05A4" w:rsidRPr="00B95752" w:rsidRDefault="002A05A4" w:rsidP="008275E2">
            <w:pPr>
              <w:jc w:val="both"/>
              <w:rPr>
                <w:sz w:val="28"/>
                <w:szCs w:val="28"/>
              </w:rPr>
            </w:pPr>
            <w:r w:rsidRPr="00B95752">
              <w:rPr>
                <w:sz w:val="28"/>
                <w:szCs w:val="28"/>
              </w:rPr>
              <w:t>58,3</w:t>
            </w:r>
          </w:p>
        </w:tc>
        <w:tc>
          <w:tcPr>
            <w:tcW w:w="1247" w:type="dxa"/>
            <w:shd w:val="clear" w:color="auto" w:fill="D9D9D9"/>
          </w:tcPr>
          <w:p w:rsidR="002A05A4" w:rsidRPr="00B95752" w:rsidRDefault="002A05A4" w:rsidP="008275E2">
            <w:pPr>
              <w:jc w:val="both"/>
              <w:rPr>
                <w:sz w:val="28"/>
                <w:szCs w:val="28"/>
              </w:rPr>
            </w:pPr>
            <w:r w:rsidRPr="00B95752">
              <w:rPr>
                <w:sz w:val="28"/>
                <w:szCs w:val="28"/>
              </w:rPr>
              <w:t>10,2</w:t>
            </w:r>
          </w:p>
        </w:tc>
        <w:tc>
          <w:tcPr>
            <w:tcW w:w="1247" w:type="dxa"/>
            <w:shd w:val="clear" w:color="auto" w:fill="D9D9D9"/>
          </w:tcPr>
          <w:p w:rsidR="002A05A4" w:rsidRPr="00B95752" w:rsidRDefault="002A05A4" w:rsidP="008275E2">
            <w:pPr>
              <w:jc w:val="both"/>
              <w:rPr>
                <w:sz w:val="28"/>
                <w:szCs w:val="28"/>
              </w:rPr>
            </w:pPr>
            <w:r w:rsidRPr="00B95752">
              <w:rPr>
                <w:sz w:val="28"/>
                <w:szCs w:val="28"/>
              </w:rPr>
              <w:t>7,9</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lastRenderedPageBreak/>
              <w:t>История, 6 кл.</w:t>
            </w:r>
          </w:p>
        </w:tc>
        <w:tc>
          <w:tcPr>
            <w:tcW w:w="1877" w:type="dxa"/>
          </w:tcPr>
          <w:p w:rsidR="002A05A4" w:rsidRPr="00B95752" w:rsidRDefault="002A05A4" w:rsidP="008275E2">
            <w:pPr>
              <w:jc w:val="both"/>
              <w:rPr>
                <w:sz w:val="28"/>
                <w:szCs w:val="28"/>
              </w:rPr>
            </w:pPr>
            <w:r w:rsidRPr="00B95752">
              <w:rPr>
                <w:sz w:val="28"/>
                <w:szCs w:val="28"/>
              </w:rPr>
              <w:t>27</w:t>
            </w:r>
          </w:p>
        </w:tc>
        <w:tc>
          <w:tcPr>
            <w:tcW w:w="1716" w:type="dxa"/>
          </w:tcPr>
          <w:p w:rsidR="002A05A4" w:rsidRPr="00B95752" w:rsidRDefault="002A05A4" w:rsidP="008275E2">
            <w:pPr>
              <w:jc w:val="both"/>
              <w:rPr>
                <w:sz w:val="28"/>
                <w:szCs w:val="28"/>
              </w:rPr>
            </w:pPr>
            <w:r w:rsidRPr="00B95752">
              <w:rPr>
                <w:sz w:val="28"/>
                <w:szCs w:val="28"/>
              </w:rPr>
              <w:t>30,37</w:t>
            </w:r>
          </w:p>
        </w:tc>
        <w:tc>
          <w:tcPr>
            <w:tcW w:w="1549" w:type="dxa"/>
          </w:tcPr>
          <w:p w:rsidR="002A05A4" w:rsidRPr="00B95752" w:rsidRDefault="002A05A4" w:rsidP="008275E2">
            <w:pPr>
              <w:jc w:val="both"/>
              <w:rPr>
                <w:sz w:val="28"/>
                <w:szCs w:val="28"/>
              </w:rPr>
            </w:pPr>
            <w:r w:rsidRPr="00B95752">
              <w:rPr>
                <w:sz w:val="28"/>
                <w:szCs w:val="28"/>
              </w:rPr>
              <w:t>46,4</w:t>
            </w:r>
          </w:p>
        </w:tc>
        <w:tc>
          <w:tcPr>
            <w:tcW w:w="1247" w:type="dxa"/>
          </w:tcPr>
          <w:p w:rsidR="002A05A4" w:rsidRPr="00B95752" w:rsidRDefault="002A05A4" w:rsidP="008275E2">
            <w:pPr>
              <w:jc w:val="both"/>
              <w:rPr>
                <w:sz w:val="28"/>
                <w:szCs w:val="28"/>
              </w:rPr>
            </w:pPr>
            <w:r w:rsidRPr="00B95752">
              <w:rPr>
                <w:sz w:val="28"/>
                <w:szCs w:val="28"/>
              </w:rPr>
              <w:t>66,7</w:t>
            </w:r>
          </w:p>
        </w:tc>
        <w:tc>
          <w:tcPr>
            <w:tcW w:w="1247" w:type="dxa"/>
          </w:tcPr>
          <w:p w:rsidR="002A05A4" w:rsidRPr="00B95752" w:rsidRDefault="002A05A4" w:rsidP="008275E2">
            <w:pPr>
              <w:jc w:val="both"/>
              <w:rPr>
                <w:sz w:val="28"/>
                <w:szCs w:val="28"/>
              </w:rPr>
            </w:pPr>
            <w:r w:rsidRPr="00B95752">
              <w:rPr>
                <w:sz w:val="28"/>
                <w:szCs w:val="28"/>
              </w:rPr>
              <w:t>15</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Биология, 6 кл.</w:t>
            </w:r>
          </w:p>
        </w:tc>
        <w:tc>
          <w:tcPr>
            <w:tcW w:w="1877" w:type="dxa"/>
          </w:tcPr>
          <w:p w:rsidR="002A05A4" w:rsidRPr="00B95752" w:rsidRDefault="002A05A4" w:rsidP="008275E2">
            <w:pPr>
              <w:jc w:val="both"/>
              <w:rPr>
                <w:sz w:val="28"/>
                <w:szCs w:val="28"/>
              </w:rPr>
            </w:pPr>
            <w:r w:rsidRPr="00B95752">
              <w:rPr>
                <w:sz w:val="28"/>
                <w:szCs w:val="28"/>
              </w:rPr>
              <w:t>29</w:t>
            </w:r>
          </w:p>
        </w:tc>
        <w:tc>
          <w:tcPr>
            <w:tcW w:w="1716" w:type="dxa"/>
          </w:tcPr>
          <w:p w:rsidR="002A05A4" w:rsidRPr="00B95752" w:rsidRDefault="002A05A4" w:rsidP="008275E2">
            <w:pPr>
              <w:jc w:val="both"/>
              <w:rPr>
                <w:sz w:val="28"/>
                <w:szCs w:val="28"/>
              </w:rPr>
            </w:pPr>
            <w:r w:rsidRPr="00B95752">
              <w:rPr>
                <w:sz w:val="28"/>
                <w:szCs w:val="28"/>
              </w:rPr>
              <w:t>49,41</w:t>
            </w:r>
          </w:p>
        </w:tc>
        <w:tc>
          <w:tcPr>
            <w:tcW w:w="1549" w:type="dxa"/>
          </w:tcPr>
          <w:p w:rsidR="002A05A4" w:rsidRPr="00B95752" w:rsidRDefault="002A05A4" w:rsidP="008275E2">
            <w:pPr>
              <w:jc w:val="both"/>
              <w:rPr>
                <w:sz w:val="28"/>
                <w:szCs w:val="28"/>
              </w:rPr>
            </w:pPr>
            <w:r w:rsidRPr="00B95752">
              <w:rPr>
                <w:sz w:val="28"/>
                <w:szCs w:val="28"/>
              </w:rPr>
              <w:t>57,6</w:t>
            </w:r>
          </w:p>
        </w:tc>
        <w:tc>
          <w:tcPr>
            <w:tcW w:w="1247" w:type="dxa"/>
          </w:tcPr>
          <w:p w:rsidR="002A05A4" w:rsidRPr="00B95752" w:rsidRDefault="002A05A4" w:rsidP="008275E2">
            <w:pPr>
              <w:jc w:val="both"/>
              <w:rPr>
                <w:sz w:val="28"/>
                <w:szCs w:val="28"/>
              </w:rPr>
            </w:pPr>
            <w:r w:rsidRPr="00B95752">
              <w:rPr>
                <w:sz w:val="28"/>
                <w:szCs w:val="28"/>
              </w:rPr>
              <w:t>17,2</w:t>
            </w:r>
          </w:p>
        </w:tc>
        <w:tc>
          <w:tcPr>
            <w:tcW w:w="1247" w:type="dxa"/>
          </w:tcPr>
          <w:p w:rsidR="002A05A4" w:rsidRPr="00B95752" w:rsidRDefault="002A05A4" w:rsidP="008275E2">
            <w:pPr>
              <w:jc w:val="both"/>
              <w:rPr>
                <w:sz w:val="28"/>
                <w:szCs w:val="28"/>
              </w:rPr>
            </w:pPr>
            <w:r w:rsidRPr="00B95752">
              <w:rPr>
                <w:sz w:val="28"/>
                <w:szCs w:val="28"/>
              </w:rPr>
              <w:t>7</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Химия, 8 кл.</w:t>
            </w:r>
          </w:p>
        </w:tc>
        <w:tc>
          <w:tcPr>
            <w:tcW w:w="1877" w:type="dxa"/>
          </w:tcPr>
          <w:p w:rsidR="002A05A4" w:rsidRPr="00B95752" w:rsidRDefault="002A05A4" w:rsidP="008275E2">
            <w:pPr>
              <w:jc w:val="both"/>
              <w:rPr>
                <w:sz w:val="28"/>
                <w:szCs w:val="28"/>
              </w:rPr>
            </w:pPr>
            <w:r w:rsidRPr="00B95752">
              <w:rPr>
                <w:sz w:val="28"/>
                <w:szCs w:val="28"/>
              </w:rPr>
              <w:t>35</w:t>
            </w:r>
          </w:p>
        </w:tc>
        <w:tc>
          <w:tcPr>
            <w:tcW w:w="1716" w:type="dxa"/>
          </w:tcPr>
          <w:p w:rsidR="002A05A4" w:rsidRPr="00B95752" w:rsidRDefault="002A05A4" w:rsidP="008275E2">
            <w:pPr>
              <w:jc w:val="both"/>
              <w:rPr>
                <w:sz w:val="28"/>
                <w:szCs w:val="28"/>
              </w:rPr>
            </w:pPr>
            <w:r w:rsidRPr="00B95752">
              <w:rPr>
                <w:sz w:val="28"/>
                <w:szCs w:val="28"/>
              </w:rPr>
              <w:t>54,97</w:t>
            </w:r>
          </w:p>
        </w:tc>
        <w:tc>
          <w:tcPr>
            <w:tcW w:w="1549" w:type="dxa"/>
          </w:tcPr>
          <w:p w:rsidR="002A05A4" w:rsidRPr="00B95752" w:rsidRDefault="002A05A4" w:rsidP="008275E2">
            <w:pPr>
              <w:jc w:val="both"/>
              <w:rPr>
                <w:sz w:val="28"/>
                <w:szCs w:val="28"/>
              </w:rPr>
            </w:pPr>
            <w:r w:rsidRPr="00B95752">
              <w:rPr>
                <w:sz w:val="28"/>
                <w:szCs w:val="28"/>
              </w:rPr>
              <w:t>64,4</w:t>
            </w:r>
          </w:p>
        </w:tc>
        <w:tc>
          <w:tcPr>
            <w:tcW w:w="1247" w:type="dxa"/>
          </w:tcPr>
          <w:p w:rsidR="002A05A4" w:rsidRPr="00B95752" w:rsidRDefault="002A05A4" w:rsidP="008275E2">
            <w:pPr>
              <w:jc w:val="both"/>
              <w:rPr>
                <w:sz w:val="28"/>
                <w:szCs w:val="28"/>
              </w:rPr>
            </w:pPr>
            <w:r w:rsidRPr="00B95752">
              <w:rPr>
                <w:sz w:val="28"/>
                <w:szCs w:val="28"/>
              </w:rPr>
              <w:t>17,1</w:t>
            </w:r>
          </w:p>
        </w:tc>
        <w:tc>
          <w:tcPr>
            <w:tcW w:w="1247" w:type="dxa"/>
          </w:tcPr>
          <w:p w:rsidR="002A05A4" w:rsidRPr="00B95752" w:rsidRDefault="002A05A4" w:rsidP="008275E2">
            <w:pPr>
              <w:jc w:val="both"/>
              <w:rPr>
                <w:sz w:val="28"/>
                <w:szCs w:val="28"/>
              </w:rPr>
            </w:pPr>
            <w:r w:rsidRPr="00B95752">
              <w:rPr>
                <w:sz w:val="28"/>
                <w:szCs w:val="28"/>
              </w:rPr>
              <w:t>8,5</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Иностранный язык, 8 кл.</w:t>
            </w:r>
          </w:p>
        </w:tc>
        <w:tc>
          <w:tcPr>
            <w:tcW w:w="1877" w:type="dxa"/>
            <w:shd w:val="clear" w:color="auto" w:fill="D9D9D9"/>
          </w:tcPr>
          <w:p w:rsidR="002A05A4" w:rsidRPr="00B95752" w:rsidRDefault="002A05A4" w:rsidP="008275E2">
            <w:pPr>
              <w:jc w:val="both"/>
              <w:rPr>
                <w:sz w:val="28"/>
                <w:szCs w:val="28"/>
              </w:rPr>
            </w:pPr>
            <w:r w:rsidRPr="00B95752">
              <w:rPr>
                <w:sz w:val="28"/>
                <w:szCs w:val="28"/>
              </w:rPr>
              <w:t>35</w:t>
            </w:r>
          </w:p>
        </w:tc>
        <w:tc>
          <w:tcPr>
            <w:tcW w:w="1716" w:type="dxa"/>
            <w:shd w:val="clear" w:color="auto" w:fill="D9D9D9"/>
          </w:tcPr>
          <w:p w:rsidR="002A05A4" w:rsidRPr="00B95752" w:rsidRDefault="002A05A4" w:rsidP="008275E2">
            <w:pPr>
              <w:jc w:val="both"/>
              <w:rPr>
                <w:sz w:val="28"/>
                <w:szCs w:val="28"/>
              </w:rPr>
            </w:pPr>
            <w:r w:rsidRPr="00B95752">
              <w:rPr>
                <w:sz w:val="28"/>
                <w:szCs w:val="28"/>
              </w:rPr>
              <w:t>48,74</w:t>
            </w:r>
          </w:p>
        </w:tc>
        <w:tc>
          <w:tcPr>
            <w:tcW w:w="1549" w:type="dxa"/>
            <w:shd w:val="clear" w:color="auto" w:fill="D9D9D9"/>
          </w:tcPr>
          <w:p w:rsidR="002A05A4" w:rsidRPr="00B95752" w:rsidRDefault="002A05A4" w:rsidP="008275E2">
            <w:pPr>
              <w:jc w:val="both"/>
              <w:rPr>
                <w:sz w:val="28"/>
                <w:szCs w:val="28"/>
              </w:rPr>
            </w:pPr>
            <w:r w:rsidRPr="00B95752">
              <w:rPr>
                <w:sz w:val="28"/>
                <w:szCs w:val="28"/>
              </w:rPr>
              <w:t>54,3</w:t>
            </w:r>
          </w:p>
        </w:tc>
        <w:tc>
          <w:tcPr>
            <w:tcW w:w="1247" w:type="dxa"/>
            <w:shd w:val="clear" w:color="auto" w:fill="D9D9D9"/>
          </w:tcPr>
          <w:p w:rsidR="002A05A4" w:rsidRPr="00B95752" w:rsidRDefault="002A05A4" w:rsidP="008275E2">
            <w:pPr>
              <w:jc w:val="both"/>
              <w:rPr>
                <w:sz w:val="28"/>
                <w:szCs w:val="28"/>
              </w:rPr>
            </w:pPr>
            <w:r w:rsidRPr="00B95752">
              <w:rPr>
                <w:sz w:val="28"/>
                <w:szCs w:val="28"/>
              </w:rPr>
              <w:t>20</w:t>
            </w:r>
          </w:p>
        </w:tc>
        <w:tc>
          <w:tcPr>
            <w:tcW w:w="1247" w:type="dxa"/>
            <w:shd w:val="clear" w:color="auto" w:fill="D9D9D9"/>
          </w:tcPr>
          <w:p w:rsidR="002A05A4" w:rsidRPr="00B95752" w:rsidRDefault="002A05A4" w:rsidP="008275E2">
            <w:pPr>
              <w:jc w:val="both"/>
              <w:rPr>
                <w:sz w:val="28"/>
                <w:szCs w:val="28"/>
              </w:rPr>
            </w:pPr>
            <w:r w:rsidRPr="00B95752">
              <w:rPr>
                <w:sz w:val="28"/>
                <w:szCs w:val="28"/>
              </w:rPr>
              <w:t>10</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Английский язык, 8 кл.</w:t>
            </w:r>
          </w:p>
        </w:tc>
        <w:tc>
          <w:tcPr>
            <w:tcW w:w="1877" w:type="dxa"/>
          </w:tcPr>
          <w:p w:rsidR="002A05A4" w:rsidRPr="00B95752" w:rsidRDefault="002A05A4" w:rsidP="008275E2">
            <w:pPr>
              <w:jc w:val="both"/>
              <w:rPr>
                <w:sz w:val="28"/>
                <w:szCs w:val="28"/>
              </w:rPr>
            </w:pPr>
            <w:r w:rsidRPr="00B95752">
              <w:rPr>
                <w:sz w:val="28"/>
                <w:szCs w:val="28"/>
              </w:rPr>
              <w:t>33</w:t>
            </w:r>
          </w:p>
        </w:tc>
        <w:tc>
          <w:tcPr>
            <w:tcW w:w="1716" w:type="dxa"/>
          </w:tcPr>
          <w:p w:rsidR="002A05A4" w:rsidRPr="00B95752" w:rsidRDefault="002A05A4" w:rsidP="008275E2">
            <w:pPr>
              <w:jc w:val="both"/>
              <w:rPr>
                <w:sz w:val="28"/>
                <w:szCs w:val="28"/>
              </w:rPr>
            </w:pPr>
            <w:r w:rsidRPr="00B95752">
              <w:rPr>
                <w:sz w:val="28"/>
                <w:szCs w:val="28"/>
              </w:rPr>
              <w:t>48,58</w:t>
            </w:r>
          </w:p>
        </w:tc>
        <w:tc>
          <w:tcPr>
            <w:tcW w:w="1549" w:type="dxa"/>
          </w:tcPr>
          <w:p w:rsidR="002A05A4" w:rsidRPr="00B95752" w:rsidRDefault="002A05A4" w:rsidP="008275E2">
            <w:pPr>
              <w:jc w:val="both"/>
              <w:rPr>
                <w:sz w:val="28"/>
                <w:szCs w:val="28"/>
              </w:rPr>
            </w:pPr>
            <w:r w:rsidRPr="00B95752">
              <w:rPr>
                <w:sz w:val="28"/>
                <w:szCs w:val="28"/>
              </w:rPr>
              <w:t>55,1</w:t>
            </w:r>
          </w:p>
        </w:tc>
        <w:tc>
          <w:tcPr>
            <w:tcW w:w="1247" w:type="dxa"/>
          </w:tcPr>
          <w:p w:rsidR="002A05A4" w:rsidRPr="00B95752" w:rsidRDefault="002A05A4" w:rsidP="008275E2">
            <w:pPr>
              <w:jc w:val="both"/>
              <w:rPr>
                <w:sz w:val="28"/>
                <w:szCs w:val="28"/>
              </w:rPr>
            </w:pPr>
            <w:r w:rsidRPr="00B95752">
              <w:rPr>
                <w:sz w:val="28"/>
                <w:szCs w:val="28"/>
              </w:rPr>
              <w:t>21,2</w:t>
            </w:r>
          </w:p>
        </w:tc>
        <w:tc>
          <w:tcPr>
            <w:tcW w:w="1247" w:type="dxa"/>
          </w:tcPr>
          <w:p w:rsidR="002A05A4" w:rsidRPr="00B95752" w:rsidRDefault="002A05A4" w:rsidP="008275E2">
            <w:pPr>
              <w:jc w:val="both"/>
              <w:rPr>
                <w:sz w:val="28"/>
                <w:szCs w:val="28"/>
              </w:rPr>
            </w:pPr>
            <w:r w:rsidRPr="00B95752">
              <w:rPr>
                <w:sz w:val="28"/>
                <w:szCs w:val="28"/>
              </w:rPr>
              <w:t>11,2</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Немецкий язык, 8 кл.</w:t>
            </w:r>
          </w:p>
        </w:tc>
        <w:tc>
          <w:tcPr>
            <w:tcW w:w="1877" w:type="dxa"/>
            <w:shd w:val="clear" w:color="auto" w:fill="D9D9D9"/>
          </w:tcPr>
          <w:p w:rsidR="002A05A4" w:rsidRPr="00B95752" w:rsidRDefault="002A05A4" w:rsidP="008275E2">
            <w:pPr>
              <w:jc w:val="both"/>
              <w:rPr>
                <w:sz w:val="28"/>
                <w:szCs w:val="28"/>
              </w:rPr>
            </w:pPr>
            <w:r w:rsidRPr="00B95752">
              <w:rPr>
                <w:sz w:val="28"/>
                <w:szCs w:val="28"/>
              </w:rPr>
              <w:t>2</w:t>
            </w:r>
          </w:p>
        </w:tc>
        <w:tc>
          <w:tcPr>
            <w:tcW w:w="1716" w:type="dxa"/>
            <w:shd w:val="clear" w:color="auto" w:fill="D9D9D9"/>
          </w:tcPr>
          <w:p w:rsidR="002A05A4" w:rsidRPr="00B95752" w:rsidRDefault="002A05A4" w:rsidP="008275E2">
            <w:pPr>
              <w:jc w:val="both"/>
              <w:rPr>
                <w:sz w:val="28"/>
                <w:szCs w:val="28"/>
              </w:rPr>
            </w:pPr>
            <w:r w:rsidRPr="00B95752">
              <w:rPr>
                <w:sz w:val="28"/>
                <w:szCs w:val="28"/>
              </w:rPr>
              <w:t>51,5</w:t>
            </w:r>
          </w:p>
        </w:tc>
        <w:tc>
          <w:tcPr>
            <w:tcW w:w="1549" w:type="dxa"/>
            <w:shd w:val="clear" w:color="auto" w:fill="D9D9D9"/>
          </w:tcPr>
          <w:p w:rsidR="002A05A4" w:rsidRPr="00B95752" w:rsidRDefault="002A05A4" w:rsidP="008275E2">
            <w:pPr>
              <w:jc w:val="both"/>
              <w:rPr>
                <w:sz w:val="28"/>
                <w:szCs w:val="28"/>
              </w:rPr>
            </w:pPr>
            <w:r w:rsidRPr="00B95752">
              <w:rPr>
                <w:sz w:val="28"/>
                <w:szCs w:val="28"/>
              </w:rPr>
              <w:t>53,9</w:t>
            </w:r>
          </w:p>
        </w:tc>
        <w:tc>
          <w:tcPr>
            <w:tcW w:w="1247" w:type="dxa"/>
            <w:shd w:val="clear" w:color="auto" w:fill="D9D9D9"/>
          </w:tcPr>
          <w:p w:rsidR="002A05A4" w:rsidRPr="00B95752" w:rsidRDefault="002A05A4" w:rsidP="008275E2">
            <w:pPr>
              <w:jc w:val="both"/>
              <w:rPr>
                <w:sz w:val="28"/>
                <w:szCs w:val="28"/>
              </w:rPr>
            </w:pPr>
            <w:r w:rsidRPr="00B95752">
              <w:rPr>
                <w:sz w:val="28"/>
                <w:szCs w:val="28"/>
              </w:rPr>
              <w:t>0</w:t>
            </w:r>
          </w:p>
        </w:tc>
        <w:tc>
          <w:tcPr>
            <w:tcW w:w="1247" w:type="dxa"/>
            <w:shd w:val="clear" w:color="auto" w:fill="D9D9D9"/>
          </w:tcPr>
          <w:p w:rsidR="002A05A4" w:rsidRPr="00B95752" w:rsidRDefault="002A05A4" w:rsidP="008275E2">
            <w:pPr>
              <w:jc w:val="both"/>
              <w:rPr>
                <w:sz w:val="28"/>
                <w:szCs w:val="28"/>
              </w:rPr>
            </w:pPr>
            <w:r w:rsidRPr="00B95752">
              <w:rPr>
                <w:sz w:val="28"/>
                <w:szCs w:val="28"/>
              </w:rPr>
              <w:t>6,4</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Математика, 10 кл.</w:t>
            </w:r>
          </w:p>
        </w:tc>
        <w:tc>
          <w:tcPr>
            <w:tcW w:w="1877" w:type="dxa"/>
          </w:tcPr>
          <w:p w:rsidR="002A05A4" w:rsidRPr="00B95752" w:rsidRDefault="002A05A4" w:rsidP="008275E2">
            <w:pPr>
              <w:jc w:val="both"/>
              <w:rPr>
                <w:sz w:val="28"/>
                <w:szCs w:val="28"/>
              </w:rPr>
            </w:pPr>
            <w:r w:rsidRPr="00B95752">
              <w:rPr>
                <w:sz w:val="28"/>
                <w:szCs w:val="28"/>
              </w:rPr>
              <w:t>15</w:t>
            </w:r>
          </w:p>
        </w:tc>
        <w:tc>
          <w:tcPr>
            <w:tcW w:w="1716" w:type="dxa"/>
          </w:tcPr>
          <w:p w:rsidR="002A05A4" w:rsidRPr="00B95752" w:rsidRDefault="002A05A4" w:rsidP="008275E2">
            <w:pPr>
              <w:jc w:val="both"/>
              <w:rPr>
                <w:sz w:val="28"/>
                <w:szCs w:val="28"/>
              </w:rPr>
            </w:pPr>
            <w:r w:rsidRPr="00B95752">
              <w:rPr>
                <w:sz w:val="28"/>
                <w:szCs w:val="28"/>
              </w:rPr>
              <w:t>22,8</w:t>
            </w:r>
          </w:p>
        </w:tc>
        <w:tc>
          <w:tcPr>
            <w:tcW w:w="1549" w:type="dxa"/>
          </w:tcPr>
          <w:p w:rsidR="002A05A4" w:rsidRPr="00B95752" w:rsidRDefault="002A05A4" w:rsidP="008275E2">
            <w:pPr>
              <w:jc w:val="both"/>
              <w:rPr>
                <w:sz w:val="28"/>
                <w:szCs w:val="28"/>
              </w:rPr>
            </w:pPr>
            <w:r w:rsidRPr="00B95752">
              <w:rPr>
                <w:sz w:val="28"/>
                <w:szCs w:val="28"/>
              </w:rPr>
              <w:t>59,04</w:t>
            </w:r>
          </w:p>
        </w:tc>
        <w:tc>
          <w:tcPr>
            <w:tcW w:w="1247" w:type="dxa"/>
          </w:tcPr>
          <w:p w:rsidR="002A05A4" w:rsidRPr="00B95752" w:rsidRDefault="002A05A4" w:rsidP="008275E2">
            <w:pPr>
              <w:jc w:val="both"/>
              <w:rPr>
                <w:sz w:val="28"/>
                <w:szCs w:val="28"/>
              </w:rPr>
            </w:pPr>
            <w:r w:rsidRPr="00B95752">
              <w:rPr>
                <w:sz w:val="28"/>
                <w:szCs w:val="28"/>
              </w:rPr>
              <w:t>86,7</w:t>
            </w:r>
          </w:p>
        </w:tc>
        <w:tc>
          <w:tcPr>
            <w:tcW w:w="1247" w:type="dxa"/>
          </w:tcPr>
          <w:p w:rsidR="002A05A4" w:rsidRPr="00B95752" w:rsidRDefault="002A05A4" w:rsidP="008275E2">
            <w:pPr>
              <w:jc w:val="both"/>
              <w:rPr>
                <w:sz w:val="28"/>
                <w:szCs w:val="28"/>
              </w:rPr>
            </w:pPr>
            <w:r w:rsidRPr="00B95752">
              <w:rPr>
                <w:sz w:val="28"/>
                <w:szCs w:val="28"/>
              </w:rPr>
              <w:t>10,1</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Русский язык, 10 кл.</w:t>
            </w:r>
          </w:p>
        </w:tc>
        <w:tc>
          <w:tcPr>
            <w:tcW w:w="1877" w:type="dxa"/>
          </w:tcPr>
          <w:p w:rsidR="002A05A4" w:rsidRPr="00B95752" w:rsidRDefault="002A05A4" w:rsidP="008275E2">
            <w:pPr>
              <w:jc w:val="both"/>
              <w:rPr>
                <w:sz w:val="28"/>
                <w:szCs w:val="28"/>
              </w:rPr>
            </w:pPr>
            <w:r w:rsidRPr="00B95752">
              <w:rPr>
                <w:sz w:val="28"/>
                <w:szCs w:val="28"/>
              </w:rPr>
              <w:t>15</w:t>
            </w:r>
          </w:p>
        </w:tc>
        <w:tc>
          <w:tcPr>
            <w:tcW w:w="1716" w:type="dxa"/>
          </w:tcPr>
          <w:p w:rsidR="002A05A4" w:rsidRPr="00B95752" w:rsidRDefault="002A05A4" w:rsidP="008275E2">
            <w:pPr>
              <w:jc w:val="both"/>
              <w:rPr>
                <w:sz w:val="28"/>
                <w:szCs w:val="28"/>
              </w:rPr>
            </w:pPr>
            <w:r w:rsidRPr="00B95752">
              <w:rPr>
                <w:sz w:val="28"/>
                <w:szCs w:val="28"/>
              </w:rPr>
              <w:t>39,5</w:t>
            </w:r>
          </w:p>
        </w:tc>
        <w:tc>
          <w:tcPr>
            <w:tcW w:w="1549" w:type="dxa"/>
          </w:tcPr>
          <w:p w:rsidR="002A05A4" w:rsidRPr="00B95752" w:rsidRDefault="002A05A4" w:rsidP="008275E2">
            <w:pPr>
              <w:jc w:val="both"/>
              <w:rPr>
                <w:sz w:val="28"/>
                <w:szCs w:val="28"/>
              </w:rPr>
            </w:pPr>
            <w:r w:rsidRPr="00B95752">
              <w:rPr>
                <w:sz w:val="28"/>
                <w:szCs w:val="28"/>
              </w:rPr>
              <w:t>65,4</w:t>
            </w:r>
          </w:p>
        </w:tc>
        <w:tc>
          <w:tcPr>
            <w:tcW w:w="1247" w:type="dxa"/>
          </w:tcPr>
          <w:p w:rsidR="002A05A4" w:rsidRPr="00B95752" w:rsidRDefault="002A05A4" w:rsidP="008275E2">
            <w:pPr>
              <w:jc w:val="both"/>
              <w:rPr>
                <w:sz w:val="28"/>
                <w:szCs w:val="28"/>
              </w:rPr>
            </w:pPr>
            <w:r w:rsidRPr="00B95752">
              <w:rPr>
                <w:sz w:val="28"/>
                <w:szCs w:val="28"/>
              </w:rPr>
              <w:t>53,3</w:t>
            </w:r>
          </w:p>
        </w:tc>
        <w:tc>
          <w:tcPr>
            <w:tcW w:w="1247" w:type="dxa"/>
          </w:tcPr>
          <w:p w:rsidR="002A05A4" w:rsidRPr="00B95752" w:rsidRDefault="002A05A4" w:rsidP="008275E2">
            <w:pPr>
              <w:jc w:val="both"/>
              <w:rPr>
                <w:sz w:val="28"/>
                <w:szCs w:val="28"/>
              </w:rPr>
            </w:pPr>
            <w:r w:rsidRPr="00B95752">
              <w:rPr>
                <w:sz w:val="28"/>
                <w:szCs w:val="28"/>
              </w:rPr>
              <w:t>7,5</w:t>
            </w:r>
          </w:p>
        </w:tc>
      </w:tr>
    </w:tbl>
    <w:p w:rsidR="002A05A4" w:rsidRPr="00B95752" w:rsidRDefault="002A05A4" w:rsidP="00916063">
      <w:pPr>
        <w:jc w:val="center"/>
        <w:rPr>
          <w:b/>
          <w:sz w:val="28"/>
          <w:szCs w:val="28"/>
        </w:rPr>
      </w:pPr>
      <w:r w:rsidRPr="00B95752">
        <w:rPr>
          <w:b/>
          <w:sz w:val="28"/>
          <w:szCs w:val="28"/>
        </w:rPr>
        <w:t>2011-2012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4"/>
        <w:gridCol w:w="1877"/>
        <w:gridCol w:w="1716"/>
        <w:gridCol w:w="1549"/>
        <w:gridCol w:w="1247"/>
        <w:gridCol w:w="1260"/>
      </w:tblGrid>
      <w:tr w:rsidR="002A05A4" w:rsidRPr="00B95752" w:rsidTr="008275E2">
        <w:tc>
          <w:tcPr>
            <w:tcW w:w="1934" w:type="dxa"/>
          </w:tcPr>
          <w:p w:rsidR="002A05A4" w:rsidRPr="00B95752" w:rsidRDefault="002A05A4" w:rsidP="008275E2">
            <w:pPr>
              <w:jc w:val="both"/>
              <w:rPr>
                <w:sz w:val="28"/>
                <w:szCs w:val="28"/>
              </w:rPr>
            </w:pPr>
            <w:r w:rsidRPr="00B95752">
              <w:rPr>
                <w:sz w:val="28"/>
                <w:szCs w:val="28"/>
              </w:rPr>
              <w:t>Предметы, класс</w:t>
            </w:r>
          </w:p>
        </w:tc>
        <w:tc>
          <w:tcPr>
            <w:tcW w:w="1877" w:type="dxa"/>
          </w:tcPr>
          <w:p w:rsidR="002A05A4" w:rsidRPr="00B95752" w:rsidRDefault="002A05A4" w:rsidP="008275E2">
            <w:pPr>
              <w:jc w:val="both"/>
              <w:rPr>
                <w:sz w:val="28"/>
                <w:szCs w:val="28"/>
              </w:rPr>
            </w:pPr>
            <w:r w:rsidRPr="00B95752">
              <w:rPr>
                <w:sz w:val="28"/>
                <w:szCs w:val="28"/>
              </w:rPr>
              <w:t>Количество учащихся</w:t>
            </w:r>
          </w:p>
        </w:tc>
        <w:tc>
          <w:tcPr>
            <w:tcW w:w="1716" w:type="dxa"/>
          </w:tcPr>
          <w:p w:rsidR="002A05A4" w:rsidRPr="00B95752" w:rsidRDefault="002A05A4" w:rsidP="008275E2">
            <w:pPr>
              <w:jc w:val="both"/>
              <w:rPr>
                <w:sz w:val="28"/>
                <w:szCs w:val="28"/>
              </w:rPr>
            </w:pPr>
            <w:r w:rsidRPr="00B95752">
              <w:rPr>
                <w:sz w:val="28"/>
                <w:szCs w:val="28"/>
              </w:rPr>
              <w:t>Средний балл</w:t>
            </w:r>
          </w:p>
        </w:tc>
        <w:tc>
          <w:tcPr>
            <w:tcW w:w="1549" w:type="dxa"/>
          </w:tcPr>
          <w:p w:rsidR="002A05A4" w:rsidRPr="00B95752" w:rsidRDefault="002A05A4" w:rsidP="008275E2">
            <w:pPr>
              <w:jc w:val="both"/>
              <w:rPr>
                <w:sz w:val="28"/>
                <w:szCs w:val="28"/>
              </w:rPr>
            </w:pPr>
            <w:r w:rsidRPr="00B95752">
              <w:rPr>
                <w:sz w:val="28"/>
                <w:szCs w:val="28"/>
              </w:rPr>
              <w:t>Средний балл по городу</w:t>
            </w:r>
          </w:p>
        </w:tc>
        <w:tc>
          <w:tcPr>
            <w:tcW w:w="1247" w:type="dxa"/>
          </w:tcPr>
          <w:p w:rsidR="002A05A4" w:rsidRPr="00B95752" w:rsidRDefault="002A05A4" w:rsidP="008275E2">
            <w:pPr>
              <w:jc w:val="both"/>
              <w:rPr>
                <w:sz w:val="28"/>
                <w:szCs w:val="28"/>
              </w:rPr>
            </w:pPr>
            <w:r w:rsidRPr="00B95752">
              <w:rPr>
                <w:sz w:val="28"/>
                <w:szCs w:val="28"/>
              </w:rPr>
              <w:t>% двоек</w:t>
            </w:r>
          </w:p>
        </w:tc>
        <w:tc>
          <w:tcPr>
            <w:tcW w:w="1247" w:type="dxa"/>
          </w:tcPr>
          <w:p w:rsidR="002A05A4" w:rsidRPr="00B95752" w:rsidRDefault="002A05A4" w:rsidP="008275E2">
            <w:pPr>
              <w:jc w:val="both"/>
              <w:rPr>
                <w:sz w:val="28"/>
                <w:szCs w:val="28"/>
              </w:rPr>
            </w:pPr>
            <w:r w:rsidRPr="00B95752">
              <w:rPr>
                <w:sz w:val="28"/>
                <w:szCs w:val="28"/>
              </w:rPr>
              <w:t>Средний % двоек по городу</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 xml:space="preserve">Математика, </w:t>
            </w:r>
          </w:p>
          <w:p w:rsidR="002A05A4" w:rsidRPr="00B95752" w:rsidRDefault="002A05A4" w:rsidP="008275E2">
            <w:pPr>
              <w:jc w:val="both"/>
              <w:rPr>
                <w:sz w:val="28"/>
                <w:szCs w:val="28"/>
              </w:rPr>
            </w:pPr>
            <w:r w:rsidRPr="00B95752">
              <w:rPr>
                <w:sz w:val="28"/>
                <w:szCs w:val="28"/>
              </w:rPr>
              <w:t>4 кл.</w:t>
            </w:r>
          </w:p>
        </w:tc>
        <w:tc>
          <w:tcPr>
            <w:tcW w:w="1877" w:type="dxa"/>
            <w:shd w:val="clear" w:color="auto" w:fill="D9D9D9"/>
          </w:tcPr>
          <w:p w:rsidR="002A05A4" w:rsidRPr="00B95752" w:rsidRDefault="002A05A4" w:rsidP="008275E2">
            <w:pPr>
              <w:jc w:val="both"/>
              <w:rPr>
                <w:sz w:val="28"/>
                <w:szCs w:val="28"/>
              </w:rPr>
            </w:pPr>
            <w:r w:rsidRPr="00B95752">
              <w:rPr>
                <w:sz w:val="28"/>
                <w:szCs w:val="28"/>
              </w:rPr>
              <w:t>70</w:t>
            </w:r>
          </w:p>
        </w:tc>
        <w:tc>
          <w:tcPr>
            <w:tcW w:w="1716" w:type="dxa"/>
            <w:shd w:val="clear" w:color="auto" w:fill="D9D9D9"/>
          </w:tcPr>
          <w:p w:rsidR="002A05A4" w:rsidRPr="00B95752" w:rsidRDefault="002A05A4" w:rsidP="008275E2">
            <w:pPr>
              <w:jc w:val="both"/>
              <w:rPr>
                <w:sz w:val="28"/>
                <w:szCs w:val="28"/>
              </w:rPr>
            </w:pPr>
            <w:r w:rsidRPr="00B95752">
              <w:rPr>
                <w:sz w:val="28"/>
                <w:szCs w:val="28"/>
              </w:rPr>
              <w:t>69,21</w:t>
            </w:r>
          </w:p>
        </w:tc>
        <w:tc>
          <w:tcPr>
            <w:tcW w:w="1549" w:type="dxa"/>
            <w:shd w:val="clear" w:color="auto" w:fill="D9D9D9"/>
          </w:tcPr>
          <w:p w:rsidR="002A05A4" w:rsidRPr="00B95752" w:rsidRDefault="002A05A4" w:rsidP="008275E2">
            <w:pPr>
              <w:jc w:val="both"/>
              <w:rPr>
                <w:sz w:val="28"/>
                <w:szCs w:val="28"/>
              </w:rPr>
            </w:pPr>
            <w:r w:rsidRPr="00B95752">
              <w:rPr>
                <w:sz w:val="28"/>
                <w:szCs w:val="28"/>
              </w:rPr>
              <w:t>70</w:t>
            </w:r>
          </w:p>
        </w:tc>
        <w:tc>
          <w:tcPr>
            <w:tcW w:w="1247" w:type="dxa"/>
            <w:shd w:val="clear" w:color="auto" w:fill="D9D9D9"/>
          </w:tcPr>
          <w:p w:rsidR="002A05A4" w:rsidRPr="00B95752" w:rsidRDefault="002A05A4" w:rsidP="008275E2">
            <w:pPr>
              <w:jc w:val="both"/>
              <w:rPr>
                <w:sz w:val="28"/>
                <w:szCs w:val="28"/>
              </w:rPr>
            </w:pPr>
            <w:r w:rsidRPr="00B95752">
              <w:rPr>
                <w:sz w:val="28"/>
                <w:szCs w:val="28"/>
              </w:rPr>
              <w:t>4,3</w:t>
            </w:r>
          </w:p>
        </w:tc>
        <w:tc>
          <w:tcPr>
            <w:tcW w:w="1247" w:type="dxa"/>
            <w:shd w:val="clear" w:color="auto" w:fill="D9D9D9"/>
          </w:tcPr>
          <w:p w:rsidR="002A05A4" w:rsidRPr="00B95752" w:rsidRDefault="002A05A4" w:rsidP="008275E2">
            <w:pPr>
              <w:jc w:val="both"/>
              <w:rPr>
                <w:sz w:val="28"/>
                <w:szCs w:val="28"/>
              </w:rPr>
            </w:pPr>
            <w:r w:rsidRPr="00B95752">
              <w:rPr>
                <w:sz w:val="28"/>
                <w:szCs w:val="28"/>
              </w:rPr>
              <w:t>2,95</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Математика, 6 кл.</w:t>
            </w:r>
          </w:p>
        </w:tc>
        <w:tc>
          <w:tcPr>
            <w:tcW w:w="1877" w:type="dxa"/>
            <w:shd w:val="clear" w:color="auto" w:fill="D9D9D9"/>
          </w:tcPr>
          <w:p w:rsidR="002A05A4" w:rsidRPr="00B95752" w:rsidRDefault="002A05A4" w:rsidP="008275E2">
            <w:pPr>
              <w:jc w:val="both"/>
              <w:rPr>
                <w:sz w:val="28"/>
                <w:szCs w:val="28"/>
              </w:rPr>
            </w:pPr>
            <w:r w:rsidRPr="00B95752">
              <w:rPr>
                <w:sz w:val="28"/>
                <w:szCs w:val="28"/>
              </w:rPr>
              <w:t>25</w:t>
            </w:r>
          </w:p>
        </w:tc>
        <w:tc>
          <w:tcPr>
            <w:tcW w:w="1716" w:type="dxa"/>
            <w:shd w:val="clear" w:color="auto" w:fill="D9D9D9"/>
          </w:tcPr>
          <w:p w:rsidR="002A05A4" w:rsidRPr="00B95752" w:rsidRDefault="002A05A4" w:rsidP="008275E2">
            <w:pPr>
              <w:jc w:val="both"/>
              <w:rPr>
                <w:sz w:val="28"/>
                <w:szCs w:val="28"/>
              </w:rPr>
            </w:pPr>
            <w:r w:rsidRPr="00B95752">
              <w:rPr>
                <w:sz w:val="28"/>
                <w:szCs w:val="28"/>
              </w:rPr>
              <w:t>49,52</w:t>
            </w:r>
          </w:p>
        </w:tc>
        <w:tc>
          <w:tcPr>
            <w:tcW w:w="1549" w:type="dxa"/>
            <w:shd w:val="clear" w:color="auto" w:fill="D9D9D9"/>
          </w:tcPr>
          <w:p w:rsidR="002A05A4" w:rsidRPr="00B95752" w:rsidRDefault="002A05A4" w:rsidP="008275E2">
            <w:pPr>
              <w:jc w:val="both"/>
              <w:rPr>
                <w:sz w:val="28"/>
                <w:szCs w:val="28"/>
              </w:rPr>
            </w:pPr>
            <w:r w:rsidRPr="00B95752">
              <w:rPr>
                <w:sz w:val="28"/>
                <w:szCs w:val="28"/>
              </w:rPr>
              <w:t>52,4</w:t>
            </w:r>
          </w:p>
        </w:tc>
        <w:tc>
          <w:tcPr>
            <w:tcW w:w="1247" w:type="dxa"/>
            <w:shd w:val="clear" w:color="auto" w:fill="D9D9D9"/>
          </w:tcPr>
          <w:p w:rsidR="002A05A4" w:rsidRPr="00B95752" w:rsidRDefault="002A05A4" w:rsidP="008275E2">
            <w:pPr>
              <w:jc w:val="both"/>
              <w:rPr>
                <w:sz w:val="28"/>
                <w:szCs w:val="28"/>
              </w:rPr>
            </w:pPr>
            <w:r w:rsidRPr="00B95752">
              <w:rPr>
                <w:sz w:val="28"/>
                <w:szCs w:val="28"/>
              </w:rPr>
              <w:t>20</w:t>
            </w:r>
          </w:p>
        </w:tc>
        <w:tc>
          <w:tcPr>
            <w:tcW w:w="1247" w:type="dxa"/>
            <w:shd w:val="clear" w:color="auto" w:fill="D9D9D9"/>
          </w:tcPr>
          <w:p w:rsidR="002A05A4" w:rsidRPr="00B95752" w:rsidRDefault="002A05A4" w:rsidP="008275E2">
            <w:pPr>
              <w:jc w:val="both"/>
              <w:rPr>
                <w:sz w:val="28"/>
                <w:szCs w:val="28"/>
              </w:rPr>
            </w:pPr>
            <w:r w:rsidRPr="00B95752">
              <w:rPr>
                <w:sz w:val="28"/>
                <w:szCs w:val="28"/>
              </w:rPr>
              <w:t>22,4</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География, 7 кл.</w:t>
            </w:r>
          </w:p>
        </w:tc>
        <w:tc>
          <w:tcPr>
            <w:tcW w:w="1877" w:type="dxa"/>
          </w:tcPr>
          <w:p w:rsidR="002A05A4" w:rsidRPr="00B95752" w:rsidRDefault="002A05A4" w:rsidP="008275E2">
            <w:pPr>
              <w:jc w:val="both"/>
              <w:rPr>
                <w:sz w:val="28"/>
                <w:szCs w:val="28"/>
              </w:rPr>
            </w:pPr>
            <w:r w:rsidRPr="00B95752">
              <w:rPr>
                <w:sz w:val="28"/>
                <w:szCs w:val="28"/>
              </w:rPr>
              <w:t>28</w:t>
            </w:r>
          </w:p>
        </w:tc>
        <w:tc>
          <w:tcPr>
            <w:tcW w:w="1716" w:type="dxa"/>
          </w:tcPr>
          <w:p w:rsidR="002A05A4" w:rsidRPr="00B95752" w:rsidRDefault="002A05A4" w:rsidP="008275E2">
            <w:pPr>
              <w:jc w:val="both"/>
              <w:rPr>
                <w:sz w:val="28"/>
                <w:szCs w:val="28"/>
              </w:rPr>
            </w:pPr>
            <w:r w:rsidRPr="00B95752">
              <w:rPr>
                <w:sz w:val="28"/>
                <w:szCs w:val="28"/>
              </w:rPr>
              <w:t>49,93</w:t>
            </w:r>
          </w:p>
        </w:tc>
        <w:tc>
          <w:tcPr>
            <w:tcW w:w="1549" w:type="dxa"/>
          </w:tcPr>
          <w:p w:rsidR="002A05A4" w:rsidRPr="00B95752" w:rsidRDefault="002A05A4" w:rsidP="008275E2">
            <w:pPr>
              <w:jc w:val="both"/>
              <w:rPr>
                <w:sz w:val="28"/>
                <w:szCs w:val="28"/>
              </w:rPr>
            </w:pPr>
            <w:r w:rsidRPr="00B95752">
              <w:rPr>
                <w:sz w:val="28"/>
                <w:szCs w:val="28"/>
              </w:rPr>
              <w:t>58</w:t>
            </w:r>
          </w:p>
        </w:tc>
        <w:tc>
          <w:tcPr>
            <w:tcW w:w="1247" w:type="dxa"/>
          </w:tcPr>
          <w:p w:rsidR="002A05A4" w:rsidRPr="00B95752" w:rsidRDefault="002A05A4" w:rsidP="008275E2">
            <w:pPr>
              <w:jc w:val="both"/>
              <w:rPr>
                <w:sz w:val="28"/>
                <w:szCs w:val="28"/>
              </w:rPr>
            </w:pPr>
            <w:r w:rsidRPr="00B95752">
              <w:rPr>
                <w:sz w:val="28"/>
                <w:szCs w:val="28"/>
              </w:rPr>
              <w:t>42,9</w:t>
            </w:r>
          </w:p>
        </w:tc>
        <w:tc>
          <w:tcPr>
            <w:tcW w:w="1247" w:type="dxa"/>
          </w:tcPr>
          <w:p w:rsidR="002A05A4" w:rsidRPr="00B95752" w:rsidRDefault="002A05A4" w:rsidP="008275E2">
            <w:pPr>
              <w:jc w:val="both"/>
              <w:rPr>
                <w:sz w:val="28"/>
                <w:szCs w:val="28"/>
              </w:rPr>
            </w:pPr>
            <w:r w:rsidRPr="00B95752">
              <w:rPr>
                <w:sz w:val="28"/>
                <w:szCs w:val="28"/>
              </w:rPr>
              <w:t>13,1</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Русский язык, 7 кл.</w:t>
            </w:r>
          </w:p>
        </w:tc>
        <w:tc>
          <w:tcPr>
            <w:tcW w:w="1877" w:type="dxa"/>
          </w:tcPr>
          <w:p w:rsidR="002A05A4" w:rsidRPr="00B95752" w:rsidRDefault="002A05A4" w:rsidP="008275E2">
            <w:pPr>
              <w:jc w:val="both"/>
              <w:rPr>
                <w:sz w:val="28"/>
                <w:szCs w:val="28"/>
              </w:rPr>
            </w:pPr>
            <w:r w:rsidRPr="00B95752">
              <w:rPr>
                <w:sz w:val="28"/>
                <w:szCs w:val="28"/>
              </w:rPr>
              <w:t>25</w:t>
            </w:r>
          </w:p>
        </w:tc>
        <w:tc>
          <w:tcPr>
            <w:tcW w:w="1716" w:type="dxa"/>
          </w:tcPr>
          <w:p w:rsidR="002A05A4" w:rsidRPr="00B95752" w:rsidRDefault="002A05A4" w:rsidP="008275E2">
            <w:pPr>
              <w:jc w:val="both"/>
              <w:rPr>
                <w:sz w:val="28"/>
                <w:szCs w:val="28"/>
              </w:rPr>
            </w:pPr>
            <w:r w:rsidRPr="00B95752">
              <w:rPr>
                <w:sz w:val="28"/>
                <w:szCs w:val="28"/>
              </w:rPr>
              <w:t>43</w:t>
            </w:r>
          </w:p>
        </w:tc>
        <w:tc>
          <w:tcPr>
            <w:tcW w:w="1549" w:type="dxa"/>
          </w:tcPr>
          <w:p w:rsidR="002A05A4" w:rsidRPr="00B95752" w:rsidRDefault="002A05A4" w:rsidP="008275E2">
            <w:pPr>
              <w:jc w:val="both"/>
              <w:rPr>
                <w:sz w:val="28"/>
                <w:szCs w:val="28"/>
              </w:rPr>
            </w:pPr>
            <w:r w:rsidRPr="00B95752">
              <w:rPr>
                <w:sz w:val="28"/>
                <w:szCs w:val="28"/>
              </w:rPr>
              <w:t>61,2</w:t>
            </w:r>
          </w:p>
        </w:tc>
        <w:tc>
          <w:tcPr>
            <w:tcW w:w="1247" w:type="dxa"/>
          </w:tcPr>
          <w:p w:rsidR="002A05A4" w:rsidRPr="00B95752" w:rsidRDefault="002A05A4" w:rsidP="008275E2">
            <w:pPr>
              <w:jc w:val="both"/>
              <w:rPr>
                <w:sz w:val="28"/>
                <w:szCs w:val="28"/>
              </w:rPr>
            </w:pPr>
            <w:r w:rsidRPr="00B95752">
              <w:rPr>
                <w:sz w:val="28"/>
                <w:szCs w:val="28"/>
              </w:rPr>
              <w:t>36</w:t>
            </w:r>
          </w:p>
        </w:tc>
        <w:tc>
          <w:tcPr>
            <w:tcW w:w="1247" w:type="dxa"/>
          </w:tcPr>
          <w:p w:rsidR="002A05A4" w:rsidRPr="00B95752" w:rsidRDefault="002A05A4" w:rsidP="008275E2">
            <w:pPr>
              <w:jc w:val="both"/>
              <w:rPr>
                <w:sz w:val="28"/>
                <w:szCs w:val="28"/>
              </w:rPr>
            </w:pPr>
            <w:r w:rsidRPr="00B95752">
              <w:rPr>
                <w:sz w:val="28"/>
                <w:szCs w:val="28"/>
              </w:rPr>
              <w:t>7,4</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Физика, 8 кл.</w:t>
            </w:r>
          </w:p>
        </w:tc>
        <w:tc>
          <w:tcPr>
            <w:tcW w:w="1877" w:type="dxa"/>
          </w:tcPr>
          <w:p w:rsidR="002A05A4" w:rsidRPr="00B95752" w:rsidRDefault="002A05A4" w:rsidP="008275E2">
            <w:pPr>
              <w:jc w:val="both"/>
              <w:rPr>
                <w:sz w:val="28"/>
                <w:szCs w:val="28"/>
              </w:rPr>
            </w:pPr>
            <w:r w:rsidRPr="00B95752">
              <w:rPr>
                <w:sz w:val="28"/>
                <w:szCs w:val="28"/>
              </w:rPr>
              <w:t>40</w:t>
            </w:r>
          </w:p>
        </w:tc>
        <w:tc>
          <w:tcPr>
            <w:tcW w:w="1716" w:type="dxa"/>
          </w:tcPr>
          <w:p w:rsidR="002A05A4" w:rsidRPr="00B95752" w:rsidRDefault="002A05A4" w:rsidP="008275E2">
            <w:pPr>
              <w:jc w:val="both"/>
              <w:rPr>
                <w:sz w:val="28"/>
                <w:szCs w:val="28"/>
              </w:rPr>
            </w:pPr>
            <w:r w:rsidRPr="00B95752">
              <w:rPr>
                <w:sz w:val="28"/>
                <w:szCs w:val="28"/>
              </w:rPr>
              <w:t>42,4</w:t>
            </w:r>
          </w:p>
        </w:tc>
        <w:tc>
          <w:tcPr>
            <w:tcW w:w="1549" w:type="dxa"/>
          </w:tcPr>
          <w:p w:rsidR="002A05A4" w:rsidRPr="00B95752" w:rsidRDefault="002A05A4" w:rsidP="008275E2">
            <w:pPr>
              <w:jc w:val="both"/>
              <w:rPr>
                <w:sz w:val="28"/>
                <w:szCs w:val="28"/>
              </w:rPr>
            </w:pPr>
            <w:r w:rsidRPr="00B95752">
              <w:rPr>
                <w:sz w:val="28"/>
                <w:szCs w:val="28"/>
              </w:rPr>
              <w:t>52,4</w:t>
            </w:r>
          </w:p>
        </w:tc>
        <w:tc>
          <w:tcPr>
            <w:tcW w:w="1247" w:type="dxa"/>
          </w:tcPr>
          <w:p w:rsidR="002A05A4" w:rsidRPr="00B95752" w:rsidRDefault="002A05A4" w:rsidP="008275E2">
            <w:pPr>
              <w:jc w:val="both"/>
              <w:rPr>
                <w:sz w:val="28"/>
                <w:szCs w:val="28"/>
              </w:rPr>
            </w:pPr>
            <w:r w:rsidRPr="00B95752">
              <w:rPr>
                <w:sz w:val="28"/>
                <w:szCs w:val="28"/>
              </w:rPr>
              <w:t>27,5</w:t>
            </w:r>
          </w:p>
        </w:tc>
        <w:tc>
          <w:tcPr>
            <w:tcW w:w="1247" w:type="dxa"/>
          </w:tcPr>
          <w:p w:rsidR="002A05A4" w:rsidRPr="00B95752" w:rsidRDefault="002A05A4" w:rsidP="008275E2">
            <w:pPr>
              <w:jc w:val="both"/>
              <w:rPr>
                <w:sz w:val="28"/>
                <w:szCs w:val="28"/>
              </w:rPr>
            </w:pPr>
            <w:r w:rsidRPr="00B95752">
              <w:rPr>
                <w:sz w:val="28"/>
                <w:szCs w:val="28"/>
              </w:rPr>
              <w:t>16,1</w:t>
            </w:r>
          </w:p>
        </w:tc>
      </w:tr>
      <w:tr w:rsidR="002A05A4" w:rsidRPr="00B95752" w:rsidTr="008275E2">
        <w:tc>
          <w:tcPr>
            <w:tcW w:w="1934" w:type="dxa"/>
          </w:tcPr>
          <w:p w:rsidR="002A05A4" w:rsidRPr="00B95752" w:rsidRDefault="002A05A4" w:rsidP="008275E2">
            <w:pPr>
              <w:jc w:val="both"/>
              <w:rPr>
                <w:sz w:val="28"/>
                <w:szCs w:val="28"/>
              </w:rPr>
            </w:pPr>
            <w:r w:rsidRPr="00B95752">
              <w:rPr>
                <w:sz w:val="28"/>
                <w:szCs w:val="28"/>
              </w:rPr>
              <w:t>Биология, 10 кл.</w:t>
            </w:r>
          </w:p>
        </w:tc>
        <w:tc>
          <w:tcPr>
            <w:tcW w:w="1877" w:type="dxa"/>
          </w:tcPr>
          <w:p w:rsidR="002A05A4" w:rsidRPr="00B95752" w:rsidRDefault="002A05A4" w:rsidP="008275E2">
            <w:pPr>
              <w:jc w:val="both"/>
              <w:rPr>
                <w:sz w:val="28"/>
                <w:szCs w:val="28"/>
              </w:rPr>
            </w:pPr>
            <w:r w:rsidRPr="00B95752">
              <w:rPr>
                <w:sz w:val="28"/>
                <w:szCs w:val="28"/>
              </w:rPr>
              <w:t>18</w:t>
            </w:r>
          </w:p>
        </w:tc>
        <w:tc>
          <w:tcPr>
            <w:tcW w:w="1716" w:type="dxa"/>
          </w:tcPr>
          <w:p w:rsidR="002A05A4" w:rsidRPr="00B95752" w:rsidRDefault="002A05A4" w:rsidP="008275E2">
            <w:pPr>
              <w:jc w:val="both"/>
              <w:rPr>
                <w:sz w:val="28"/>
                <w:szCs w:val="28"/>
              </w:rPr>
            </w:pPr>
            <w:r w:rsidRPr="00B95752">
              <w:rPr>
                <w:sz w:val="28"/>
                <w:szCs w:val="28"/>
              </w:rPr>
              <w:t>44,89</w:t>
            </w:r>
          </w:p>
        </w:tc>
        <w:tc>
          <w:tcPr>
            <w:tcW w:w="1549" w:type="dxa"/>
          </w:tcPr>
          <w:p w:rsidR="002A05A4" w:rsidRPr="00B95752" w:rsidRDefault="002A05A4" w:rsidP="008275E2">
            <w:pPr>
              <w:jc w:val="both"/>
              <w:rPr>
                <w:sz w:val="28"/>
                <w:szCs w:val="28"/>
              </w:rPr>
            </w:pPr>
            <w:r w:rsidRPr="00B95752">
              <w:rPr>
                <w:sz w:val="28"/>
                <w:szCs w:val="28"/>
              </w:rPr>
              <w:t>60,3</w:t>
            </w:r>
          </w:p>
        </w:tc>
        <w:tc>
          <w:tcPr>
            <w:tcW w:w="1247" w:type="dxa"/>
          </w:tcPr>
          <w:p w:rsidR="002A05A4" w:rsidRPr="00B95752" w:rsidRDefault="002A05A4" w:rsidP="008275E2">
            <w:pPr>
              <w:jc w:val="both"/>
              <w:rPr>
                <w:sz w:val="28"/>
                <w:szCs w:val="28"/>
              </w:rPr>
            </w:pPr>
            <w:r w:rsidRPr="00B95752">
              <w:rPr>
                <w:sz w:val="28"/>
                <w:szCs w:val="28"/>
              </w:rPr>
              <w:t>22,2</w:t>
            </w:r>
          </w:p>
        </w:tc>
        <w:tc>
          <w:tcPr>
            <w:tcW w:w="1247" w:type="dxa"/>
          </w:tcPr>
          <w:p w:rsidR="002A05A4" w:rsidRPr="00B95752" w:rsidRDefault="002A05A4" w:rsidP="008275E2">
            <w:pPr>
              <w:jc w:val="both"/>
              <w:rPr>
                <w:sz w:val="28"/>
                <w:szCs w:val="28"/>
              </w:rPr>
            </w:pPr>
            <w:r w:rsidRPr="00B95752">
              <w:rPr>
                <w:sz w:val="28"/>
                <w:szCs w:val="28"/>
              </w:rPr>
              <w:t>10,72</w:t>
            </w:r>
          </w:p>
        </w:tc>
      </w:tr>
      <w:tr w:rsidR="002A05A4" w:rsidRPr="00B95752" w:rsidTr="008275E2">
        <w:tc>
          <w:tcPr>
            <w:tcW w:w="1934" w:type="dxa"/>
            <w:shd w:val="clear" w:color="auto" w:fill="D9D9D9"/>
          </w:tcPr>
          <w:p w:rsidR="002A05A4" w:rsidRPr="00B95752" w:rsidRDefault="002A05A4" w:rsidP="008275E2">
            <w:pPr>
              <w:jc w:val="both"/>
              <w:rPr>
                <w:sz w:val="28"/>
                <w:szCs w:val="28"/>
              </w:rPr>
            </w:pPr>
            <w:r w:rsidRPr="00B95752">
              <w:rPr>
                <w:sz w:val="28"/>
                <w:szCs w:val="28"/>
              </w:rPr>
              <w:t>Химия, 10 кл.</w:t>
            </w:r>
          </w:p>
        </w:tc>
        <w:tc>
          <w:tcPr>
            <w:tcW w:w="1877" w:type="dxa"/>
            <w:shd w:val="clear" w:color="auto" w:fill="D9D9D9"/>
          </w:tcPr>
          <w:p w:rsidR="002A05A4" w:rsidRPr="00B95752" w:rsidRDefault="002A05A4" w:rsidP="008275E2">
            <w:pPr>
              <w:jc w:val="both"/>
              <w:rPr>
                <w:sz w:val="28"/>
                <w:szCs w:val="28"/>
              </w:rPr>
            </w:pPr>
            <w:r w:rsidRPr="00B95752">
              <w:rPr>
                <w:sz w:val="28"/>
                <w:szCs w:val="28"/>
              </w:rPr>
              <w:t>20</w:t>
            </w:r>
          </w:p>
        </w:tc>
        <w:tc>
          <w:tcPr>
            <w:tcW w:w="1716" w:type="dxa"/>
            <w:shd w:val="clear" w:color="auto" w:fill="D9D9D9"/>
          </w:tcPr>
          <w:p w:rsidR="002A05A4" w:rsidRPr="00B95752" w:rsidRDefault="002A05A4" w:rsidP="008275E2">
            <w:pPr>
              <w:jc w:val="both"/>
              <w:rPr>
                <w:sz w:val="28"/>
                <w:szCs w:val="28"/>
              </w:rPr>
            </w:pPr>
            <w:r w:rsidRPr="00B95752">
              <w:rPr>
                <w:sz w:val="28"/>
                <w:szCs w:val="28"/>
              </w:rPr>
              <w:t>50,25</w:t>
            </w:r>
          </w:p>
        </w:tc>
        <w:tc>
          <w:tcPr>
            <w:tcW w:w="1549" w:type="dxa"/>
            <w:shd w:val="clear" w:color="auto" w:fill="D9D9D9"/>
          </w:tcPr>
          <w:p w:rsidR="002A05A4" w:rsidRPr="00B95752" w:rsidRDefault="002A05A4" w:rsidP="008275E2">
            <w:pPr>
              <w:jc w:val="both"/>
              <w:rPr>
                <w:sz w:val="28"/>
                <w:szCs w:val="28"/>
              </w:rPr>
            </w:pPr>
            <w:r w:rsidRPr="00B95752">
              <w:rPr>
                <w:sz w:val="28"/>
                <w:szCs w:val="28"/>
              </w:rPr>
              <w:t>57,4</w:t>
            </w:r>
          </w:p>
        </w:tc>
        <w:tc>
          <w:tcPr>
            <w:tcW w:w="1247" w:type="dxa"/>
            <w:shd w:val="clear" w:color="auto" w:fill="D9D9D9"/>
          </w:tcPr>
          <w:p w:rsidR="002A05A4" w:rsidRPr="00B95752" w:rsidRDefault="002A05A4" w:rsidP="008275E2">
            <w:pPr>
              <w:jc w:val="both"/>
              <w:rPr>
                <w:sz w:val="28"/>
                <w:szCs w:val="28"/>
              </w:rPr>
            </w:pPr>
            <w:r w:rsidRPr="00B95752">
              <w:rPr>
                <w:sz w:val="28"/>
                <w:szCs w:val="28"/>
              </w:rPr>
              <w:t>10</w:t>
            </w:r>
          </w:p>
        </w:tc>
        <w:tc>
          <w:tcPr>
            <w:tcW w:w="1247" w:type="dxa"/>
            <w:shd w:val="clear" w:color="auto" w:fill="D9D9D9"/>
          </w:tcPr>
          <w:p w:rsidR="002A05A4" w:rsidRPr="00B95752" w:rsidRDefault="002A05A4" w:rsidP="008275E2">
            <w:pPr>
              <w:jc w:val="both"/>
              <w:rPr>
                <w:sz w:val="28"/>
                <w:szCs w:val="28"/>
              </w:rPr>
            </w:pPr>
            <w:r w:rsidRPr="00B95752">
              <w:rPr>
                <w:sz w:val="28"/>
                <w:szCs w:val="28"/>
              </w:rPr>
              <w:t>15</w:t>
            </w:r>
          </w:p>
        </w:tc>
      </w:tr>
    </w:tbl>
    <w:p w:rsidR="002A05A4" w:rsidRDefault="002A05A4" w:rsidP="002A05A4">
      <w:pPr>
        <w:jc w:val="both"/>
        <w:rPr>
          <w:sz w:val="28"/>
          <w:szCs w:val="28"/>
        </w:rPr>
      </w:pPr>
      <w:r w:rsidRPr="00B95752">
        <w:rPr>
          <w:sz w:val="28"/>
          <w:szCs w:val="28"/>
        </w:rPr>
        <w:t xml:space="preserve">    </w:t>
      </w:r>
    </w:p>
    <w:p w:rsidR="002A05A4" w:rsidRPr="00B95752" w:rsidRDefault="002A05A4" w:rsidP="002A05A4">
      <w:pPr>
        <w:jc w:val="both"/>
        <w:rPr>
          <w:sz w:val="28"/>
          <w:szCs w:val="28"/>
        </w:rPr>
      </w:pPr>
      <w:r w:rsidRPr="00B95752">
        <w:rPr>
          <w:sz w:val="28"/>
          <w:szCs w:val="28"/>
        </w:rPr>
        <w:t xml:space="preserve">      Исходя из данных мониторинга, видно, что по количеству двоек западают следующие предметы и классы в</w:t>
      </w:r>
    </w:p>
    <w:p w:rsidR="002A05A4" w:rsidRPr="00B95752" w:rsidRDefault="002A05A4" w:rsidP="002A05A4">
      <w:pPr>
        <w:spacing w:line="360" w:lineRule="auto"/>
        <w:jc w:val="both"/>
        <w:rPr>
          <w:sz w:val="28"/>
          <w:szCs w:val="28"/>
        </w:rPr>
      </w:pPr>
      <w:r w:rsidRPr="00B95752">
        <w:rPr>
          <w:b/>
          <w:i/>
          <w:sz w:val="28"/>
          <w:szCs w:val="28"/>
        </w:rPr>
        <w:t>2008-2009 уч.г.:</w:t>
      </w:r>
      <w:r w:rsidRPr="00B95752">
        <w:rPr>
          <w:b/>
          <w:sz w:val="28"/>
          <w:szCs w:val="28"/>
        </w:rPr>
        <w:t xml:space="preserve"> </w:t>
      </w:r>
      <w:r w:rsidRPr="00B95752">
        <w:rPr>
          <w:sz w:val="28"/>
          <w:szCs w:val="28"/>
        </w:rPr>
        <w:t>математика 4 кл., математика 6 кл., математика 7 кл., химия 8 кл..</w:t>
      </w:r>
    </w:p>
    <w:p w:rsidR="002A05A4" w:rsidRPr="00B95752" w:rsidRDefault="002A05A4" w:rsidP="002A05A4">
      <w:pPr>
        <w:spacing w:line="360" w:lineRule="auto"/>
        <w:jc w:val="both"/>
        <w:rPr>
          <w:sz w:val="28"/>
          <w:szCs w:val="28"/>
        </w:rPr>
      </w:pPr>
      <w:r w:rsidRPr="00B95752">
        <w:rPr>
          <w:b/>
          <w:i/>
          <w:sz w:val="28"/>
          <w:szCs w:val="28"/>
        </w:rPr>
        <w:t>2009-2010 уч.г</w:t>
      </w:r>
      <w:r w:rsidRPr="00B95752">
        <w:rPr>
          <w:b/>
          <w:sz w:val="28"/>
          <w:szCs w:val="28"/>
        </w:rPr>
        <w:t>.:</w:t>
      </w:r>
      <w:r w:rsidRPr="00B95752">
        <w:rPr>
          <w:sz w:val="28"/>
          <w:szCs w:val="28"/>
        </w:rPr>
        <w:t>математика 6 кл., немецкий язык 6 кл., история 10 кл.</w:t>
      </w:r>
    </w:p>
    <w:p w:rsidR="002A05A4" w:rsidRPr="00B95752" w:rsidRDefault="002A05A4" w:rsidP="002A05A4">
      <w:pPr>
        <w:spacing w:line="360" w:lineRule="auto"/>
        <w:jc w:val="both"/>
        <w:rPr>
          <w:sz w:val="28"/>
          <w:szCs w:val="28"/>
        </w:rPr>
      </w:pPr>
      <w:r w:rsidRPr="00B95752">
        <w:rPr>
          <w:b/>
          <w:i/>
          <w:sz w:val="28"/>
          <w:szCs w:val="28"/>
        </w:rPr>
        <w:t>2010-2011 уч.г</w:t>
      </w:r>
      <w:r w:rsidRPr="00B95752">
        <w:rPr>
          <w:b/>
          <w:sz w:val="28"/>
          <w:szCs w:val="28"/>
        </w:rPr>
        <w:t>.:</w:t>
      </w:r>
      <w:r w:rsidRPr="00B95752">
        <w:rPr>
          <w:sz w:val="28"/>
          <w:szCs w:val="28"/>
        </w:rPr>
        <w:t xml:space="preserve"> история 6 кл., русский язык 10 кл.,математика 10 кл.</w:t>
      </w:r>
    </w:p>
    <w:p w:rsidR="002A05A4" w:rsidRPr="00B95752" w:rsidRDefault="002A05A4" w:rsidP="002A05A4">
      <w:pPr>
        <w:spacing w:line="360" w:lineRule="auto"/>
        <w:jc w:val="both"/>
        <w:rPr>
          <w:sz w:val="28"/>
          <w:szCs w:val="28"/>
        </w:rPr>
      </w:pPr>
      <w:r w:rsidRPr="00B95752">
        <w:rPr>
          <w:b/>
          <w:i/>
          <w:sz w:val="28"/>
          <w:szCs w:val="28"/>
        </w:rPr>
        <w:t>2011-2012 уч.г.:</w:t>
      </w:r>
      <w:r w:rsidRPr="00B95752">
        <w:rPr>
          <w:sz w:val="28"/>
          <w:szCs w:val="28"/>
        </w:rPr>
        <w:t xml:space="preserve"> география 7 кл., физика 8 кл.,биология 10 кл.</w:t>
      </w:r>
    </w:p>
    <w:p w:rsidR="002A05A4" w:rsidRPr="00B95752" w:rsidRDefault="002A05A4" w:rsidP="002A05A4">
      <w:pPr>
        <w:spacing w:line="360" w:lineRule="auto"/>
        <w:jc w:val="both"/>
        <w:rPr>
          <w:sz w:val="28"/>
          <w:szCs w:val="28"/>
        </w:rPr>
      </w:pPr>
      <w:r w:rsidRPr="00B95752">
        <w:rPr>
          <w:sz w:val="28"/>
          <w:szCs w:val="28"/>
        </w:rPr>
        <w:t>Хорошие результаты показали в</w:t>
      </w:r>
    </w:p>
    <w:p w:rsidR="002A05A4" w:rsidRPr="00B95752" w:rsidRDefault="002A05A4" w:rsidP="002A05A4">
      <w:pPr>
        <w:spacing w:line="360" w:lineRule="auto"/>
        <w:jc w:val="both"/>
        <w:rPr>
          <w:sz w:val="28"/>
          <w:szCs w:val="28"/>
        </w:rPr>
      </w:pPr>
      <w:r w:rsidRPr="00B95752">
        <w:rPr>
          <w:b/>
          <w:i/>
          <w:sz w:val="28"/>
          <w:szCs w:val="28"/>
        </w:rPr>
        <w:t>2008-2009 уч.г.:</w:t>
      </w:r>
      <w:r w:rsidRPr="00B95752">
        <w:rPr>
          <w:sz w:val="28"/>
          <w:szCs w:val="28"/>
        </w:rPr>
        <w:t>русский язык 6 кл.-64% (по городу-66,5%), по физике 10 кл. – 41% (39,3% по городу).</w:t>
      </w:r>
    </w:p>
    <w:p w:rsidR="002A05A4" w:rsidRPr="00B95752" w:rsidRDefault="002A05A4" w:rsidP="002A05A4">
      <w:pPr>
        <w:spacing w:line="360" w:lineRule="auto"/>
        <w:jc w:val="both"/>
        <w:rPr>
          <w:sz w:val="28"/>
          <w:szCs w:val="28"/>
        </w:rPr>
      </w:pPr>
      <w:r w:rsidRPr="00B95752">
        <w:rPr>
          <w:b/>
          <w:i/>
          <w:sz w:val="28"/>
          <w:szCs w:val="28"/>
        </w:rPr>
        <w:t>2009-2010 уч.г:</w:t>
      </w:r>
      <w:r w:rsidRPr="00B95752">
        <w:rPr>
          <w:b/>
          <w:sz w:val="28"/>
          <w:szCs w:val="28"/>
        </w:rPr>
        <w:t xml:space="preserve"> </w:t>
      </w:r>
      <w:r w:rsidRPr="00B95752">
        <w:rPr>
          <w:sz w:val="28"/>
          <w:szCs w:val="28"/>
        </w:rPr>
        <w:t>английский язык 6 кл.-56% ( 61% по городу),</w:t>
      </w:r>
    </w:p>
    <w:p w:rsidR="002A05A4" w:rsidRPr="00B95752" w:rsidRDefault="002A05A4" w:rsidP="002A05A4">
      <w:pPr>
        <w:spacing w:line="360" w:lineRule="auto"/>
        <w:jc w:val="both"/>
        <w:rPr>
          <w:sz w:val="28"/>
          <w:szCs w:val="28"/>
        </w:rPr>
      </w:pPr>
      <w:r w:rsidRPr="00B95752">
        <w:rPr>
          <w:b/>
          <w:i/>
          <w:sz w:val="28"/>
          <w:szCs w:val="28"/>
        </w:rPr>
        <w:lastRenderedPageBreak/>
        <w:t>2010-2011 уч.г.:</w:t>
      </w:r>
      <w:r w:rsidRPr="00B95752">
        <w:rPr>
          <w:sz w:val="28"/>
          <w:szCs w:val="28"/>
        </w:rPr>
        <w:t>русский язык 4 кл. – 54,2% (58,35 по городу),немецкий язык 8 кл.-51,4% (53,95 по городу),</w:t>
      </w:r>
    </w:p>
    <w:p w:rsidR="002A05A4" w:rsidRPr="00B95752" w:rsidRDefault="002A05A4" w:rsidP="002A05A4">
      <w:pPr>
        <w:spacing w:line="360" w:lineRule="auto"/>
        <w:jc w:val="both"/>
        <w:rPr>
          <w:sz w:val="28"/>
          <w:szCs w:val="28"/>
        </w:rPr>
      </w:pPr>
      <w:r w:rsidRPr="00B95752">
        <w:rPr>
          <w:b/>
          <w:i/>
          <w:sz w:val="28"/>
          <w:szCs w:val="28"/>
        </w:rPr>
        <w:t>2011-2012 уч.г.:</w:t>
      </w:r>
      <w:r w:rsidRPr="00B95752">
        <w:rPr>
          <w:sz w:val="28"/>
          <w:szCs w:val="28"/>
        </w:rPr>
        <w:t>математика 4 кл.-69,2%(70% по городу), математика 6 кл.-49,5% (52% по городу), химия 10 кл. – 50.2% (57% по городу), двоек -10%, по городу-15%.</w:t>
      </w:r>
    </w:p>
    <w:p w:rsidR="002A05A4" w:rsidRPr="00B95752" w:rsidRDefault="002A05A4" w:rsidP="002A05A4">
      <w:pPr>
        <w:spacing w:line="360" w:lineRule="auto"/>
        <w:jc w:val="both"/>
        <w:rPr>
          <w:sz w:val="28"/>
          <w:szCs w:val="28"/>
        </w:rPr>
      </w:pPr>
      <w:r w:rsidRPr="00B95752">
        <w:rPr>
          <w:sz w:val="28"/>
          <w:szCs w:val="28"/>
        </w:rPr>
        <w:t xml:space="preserve">          Данная статистика демонстрирует улучшение результатов  РКМ в 2012 году в образовательном учреждении по ряду предметов (химия, математика 4 кл., математика 6 кл.) в сравнении с прошлыми годами.</w:t>
      </w:r>
    </w:p>
    <w:p w:rsidR="002A05A4" w:rsidRPr="00B95752" w:rsidRDefault="002A05A4" w:rsidP="002A05A4">
      <w:pPr>
        <w:spacing w:line="360" w:lineRule="auto"/>
        <w:jc w:val="both"/>
        <w:rPr>
          <w:sz w:val="28"/>
          <w:szCs w:val="28"/>
        </w:rPr>
      </w:pPr>
    </w:p>
    <w:p w:rsidR="002A05A4" w:rsidRDefault="002A05A4" w:rsidP="002A05A4">
      <w:pPr>
        <w:ind w:firstLine="720"/>
        <w:jc w:val="both"/>
        <w:rPr>
          <w:sz w:val="28"/>
          <w:szCs w:val="28"/>
        </w:rPr>
      </w:pPr>
      <w:r w:rsidRPr="00B95752">
        <w:rPr>
          <w:sz w:val="28"/>
          <w:szCs w:val="28"/>
        </w:rPr>
        <w:t>Ежегодно учащиеся школы принимают участие в предметных олимпиадах. В последние годы  появились призовые места на олимпиадах по тем предметам, которые для Кадетской школы являются  профильными (ОБЖ</w:t>
      </w:r>
    </w:p>
    <w:p w:rsidR="008275E2" w:rsidRPr="00B95752" w:rsidRDefault="008275E2" w:rsidP="008275E2">
      <w:pPr>
        <w:jc w:val="center"/>
        <w:rPr>
          <w:b/>
          <w:sz w:val="28"/>
          <w:szCs w:val="28"/>
        </w:rPr>
      </w:pPr>
      <w:r w:rsidRPr="00B95752">
        <w:rPr>
          <w:b/>
          <w:sz w:val="28"/>
          <w:szCs w:val="28"/>
        </w:rPr>
        <w:t>Результаты участия в олимпиадах и конкурсах:</w:t>
      </w:r>
    </w:p>
    <w:tbl>
      <w:tblPr>
        <w:tblW w:w="0" w:type="auto"/>
        <w:tblInd w:w="82" w:type="dxa"/>
        <w:tblLayout w:type="fixed"/>
        <w:tblLook w:val="0000"/>
      </w:tblPr>
      <w:tblGrid>
        <w:gridCol w:w="3662"/>
        <w:gridCol w:w="1920"/>
        <w:gridCol w:w="2035"/>
        <w:gridCol w:w="2035"/>
      </w:tblGrid>
      <w:tr w:rsidR="008275E2" w:rsidRPr="00B95752" w:rsidTr="008275E2">
        <w:trPr>
          <w:trHeight w:val="570"/>
        </w:trPr>
        <w:tc>
          <w:tcPr>
            <w:tcW w:w="3662" w:type="dxa"/>
            <w:tcBorders>
              <w:top w:val="single" w:sz="4" w:space="0" w:color="000000"/>
              <w:left w:val="single" w:sz="4" w:space="0" w:color="000000"/>
              <w:bottom w:val="single" w:sz="4" w:space="0" w:color="000000"/>
            </w:tcBorders>
          </w:tcPr>
          <w:p w:rsidR="008275E2" w:rsidRPr="00B95752" w:rsidRDefault="008275E2" w:rsidP="008275E2">
            <w:pPr>
              <w:snapToGrid w:val="0"/>
              <w:jc w:val="both"/>
              <w:rPr>
                <w:sz w:val="28"/>
                <w:szCs w:val="28"/>
              </w:rPr>
            </w:pPr>
          </w:p>
        </w:tc>
        <w:tc>
          <w:tcPr>
            <w:tcW w:w="1920" w:type="dxa"/>
            <w:tcBorders>
              <w:top w:val="single" w:sz="4" w:space="0" w:color="000000"/>
              <w:left w:val="single" w:sz="4" w:space="0" w:color="000000"/>
              <w:bottom w:val="single" w:sz="4" w:space="0" w:color="000000"/>
            </w:tcBorders>
          </w:tcPr>
          <w:p w:rsidR="008275E2" w:rsidRPr="00B95752" w:rsidRDefault="008275E2" w:rsidP="008275E2">
            <w:pPr>
              <w:snapToGrid w:val="0"/>
              <w:jc w:val="both"/>
              <w:rPr>
                <w:sz w:val="28"/>
                <w:szCs w:val="28"/>
              </w:rPr>
            </w:pPr>
            <w:r w:rsidRPr="00B95752">
              <w:rPr>
                <w:sz w:val="28"/>
                <w:szCs w:val="28"/>
              </w:rPr>
              <w:t xml:space="preserve">2010/2011 </w:t>
            </w:r>
          </w:p>
          <w:p w:rsidR="008275E2" w:rsidRPr="00B95752" w:rsidRDefault="008275E2" w:rsidP="008275E2">
            <w:pPr>
              <w:snapToGrid w:val="0"/>
              <w:jc w:val="both"/>
              <w:rPr>
                <w:sz w:val="28"/>
                <w:szCs w:val="28"/>
              </w:rPr>
            </w:pPr>
            <w:r w:rsidRPr="00B95752">
              <w:rPr>
                <w:sz w:val="28"/>
                <w:szCs w:val="28"/>
              </w:rPr>
              <w:t>учебный год</w:t>
            </w:r>
          </w:p>
        </w:tc>
        <w:tc>
          <w:tcPr>
            <w:tcW w:w="2035" w:type="dxa"/>
            <w:tcBorders>
              <w:top w:val="single" w:sz="4" w:space="0" w:color="000000"/>
              <w:left w:val="single" w:sz="4" w:space="0" w:color="000000"/>
              <w:bottom w:val="single" w:sz="4" w:space="0" w:color="000000"/>
              <w:right w:val="single" w:sz="4" w:space="0" w:color="000000"/>
            </w:tcBorders>
          </w:tcPr>
          <w:p w:rsidR="008275E2" w:rsidRPr="00B95752" w:rsidRDefault="008275E2" w:rsidP="008275E2">
            <w:pPr>
              <w:snapToGrid w:val="0"/>
              <w:jc w:val="both"/>
              <w:rPr>
                <w:sz w:val="28"/>
                <w:szCs w:val="28"/>
              </w:rPr>
            </w:pPr>
            <w:r w:rsidRPr="00B95752">
              <w:rPr>
                <w:sz w:val="28"/>
                <w:szCs w:val="28"/>
              </w:rPr>
              <w:t xml:space="preserve">2011/2012 </w:t>
            </w:r>
          </w:p>
          <w:p w:rsidR="008275E2" w:rsidRPr="00B95752" w:rsidRDefault="008275E2" w:rsidP="008275E2">
            <w:pPr>
              <w:snapToGrid w:val="0"/>
              <w:jc w:val="both"/>
              <w:rPr>
                <w:sz w:val="28"/>
                <w:szCs w:val="28"/>
              </w:rPr>
            </w:pPr>
            <w:r w:rsidRPr="00B95752">
              <w:rPr>
                <w:sz w:val="28"/>
                <w:szCs w:val="28"/>
              </w:rPr>
              <w:t>учебный год</w:t>
            </w:r>
          </w:p>
        </w:tc>
        <w:tc>
          <w:tcPr>
            <w:tcW w:w="2035" w:type="dxa"/>
            <w:tcBorders>
              <w:top w:val="single" w:sz="4" w:space="0" w:color="000000"/>
              <w:left w:val="single" w:sz="4" w:space="0" w:color="000000"/>
              <w:bottom w:val="single" w:sz="4" w:space="0" w:color="000000"/>
              <w:right w:val="single" w:sz="4" w:space="0" w:color="000000"/>
            </w:tcBorders>
          </w:tcPr>
          <w:p w:rsidR="008275E2" w:rsidRPr="00B95752" w:rsidRDefault="008275E2" w:rsidP="008275E2">
            <w:pPr>
              <w:snapToGrid w:val="0"/>
              <w:jc w:val="both"/>
              <w:rPr>
                <w:sz w:val="28"/>
                <w:szCs w:val="28"/>
              </w:rPr>
            </w:pPr>
            <w:r>
              <w:rPr>
                <w:sz w:val="28"/>
                <w:szCs w:val="28"/>
              </w:rPr>
              <w:t>2012/2013 учебный год</w:t>
            </w:r>
          </w:p>
        </w:tc>
      </w:tr>
      <w:tr w:rsidR="008275E2" w:rsidRPr="00B95752" w:rsidTr="008275E2">
        <w:trPr>
          <w:trHeight w:val="570"/>
        </w:trPr>
        <w:tc>
          <w:tcPr>
            <w:tcW w:w="3662" w:type="dxa"/>
            <w:tcBorders>
              <w:top w:val="single" w:sz="4" w:space="0" w:color="000000"/>
              <w:left w:val="single" w:sz="4" w:space="0" w:color="000000"/>
              <w:bottom w:val="single" w:sz="4" w:space="0" w:color="000000"/>
            </w:tcBorders>
          </w:tcPr>
          <w:p w:rsidR="008275E2" w:rsidRPr="00B95752" w:rsidRDefault="008275E2" w:rsidP="008275E2">
            <w:pPr>
              <w:snapToGrid w:val="0"/>
              <w:jc w:val="both"/>
              <w:rPr>
                <w:b/>
                <w:bCs/>
                <w:sz w:val="28"/>
                <w:szCs w:val="28"/>
              </w:rPr>
            </w:pPr>
            <w:r w:rsidRPr="00B95752">
              <w:rPr>
                <w:sz w:val="28"/>
                <w:szCs w:val="28"/>
              </w:rPr>
              <w:t xml:space="preserve">Количество побед в олимпиадах муниципального уровня </w:t>
            </w:r>
          </w:p>
        </w:tc>
        <w:tc>
          <w:tcPr>
            <w:tcW w:w="1920" w:type="dxa"/>
            <w:tcBorders>
              <w:top w:val="single" w:sz="4" w:space="0" w:color="000000"/>
              <w:left w:val="single" w:sz="4" w:space="0" w:color="000000"/>
              <w:bottom w:val="single" w:sz="4" w:space="0" w:color="000000"/>
            </w:tcBorders>
          </w:tcPr>
          <w:p w:rsidR="008275E2" w:rsidRPr="00B95752" w:rsidRDefault="008275E2" w:rsidP="008275E2">
            <w:pPr>
              <w:snapToGrid w:val="0"/>
              <w:ind w:left="360"/>
              <w:rPr>
                <w:sz w:val="28"/>
                <w:szCs w:val="28"/>
              </w:rPr>
            </w:pPr>
            <w:r w:rsidRPr="00B95752">
              <w:rPr>
                <w:sz w:val="28"/>
                <w:szCs w:val="28"/>
              </w:rPr>
              <w:t>1 – физика</w:t>
            </w:r>
          </w:p>
          <w:p w:rsidR="008275E2" w:rsidRPr="00B95752" w:rsidRDefault="008275E2" w:rsidP="008275E2">
            <w:pPr>
              <w:snapToGrid w:val="0"/>
              <w:ind w:left="360"/>
              <w:rPr>
                <w:sz w:val="28"/>
                <w:szCs w:val="28"/>
              </w:rPr>
            </w:pPr>
            <w:r w:rsidRPr="00B95752">
              <w:rPr>
                <w:sz w:val="28"/>
                <w:szCs w:val="28"/>
              </w:rPr>
              <w:t xml:space="preserve"> (2 место)</w:t>
            </w:r>
          </w:p>
        </w:tc>
        <w:tc>
          <w:tcPr>
            <w:tcW w:w="2035" w:type="dxa"/>
            <w:tcBorders>
              <w:top w:val="single" w:sz="4" w:space="0" w:color="000000"/>
              <w:left w:val="single" w:sz="4" w:space="0" w:color="000000"/>
              <w:bottom w:val="single" w:sz="4" w:space="0" w:color="000000"/>
              <w:right w:val="single" w:sz="4" w:space="0" w:color="000000"/>
            </w:tcBorders>
          </w:tcPr>
          <w:p w:rsidR="008275E2" w:rsidRPr="00B95752" w:rsidRDefault="008275E2" w:rsidP="008275E2">
            <w:pPr>
              <w:snapToGrid w:val="0"/>
              <w:jc w:val="both"/>
              <w:rPr>
                <w:sz w:val="28"/>
                <w:szCs w:val="28"/>
              </w:rPr>
            </w:pPr>
            <w:r w:rsidRPr="00B95752">
              <w:rPr>
                <w:sz w:val="28"/>
                <w:szCs w:val="28"/>
              </w:rPr>
              <w:t>2 – история</w:t>
            </w:r>
          </w:p>
          <w:p w:rsidR="008275E2" w:rsidRPr="00B95752" w:rsidRDefault="008275E2" w:rsidP="008275E2">
            <w:pPr>
              <w:snapToGrid w:val="0"/>
              <w:jc w:val="both"/>
              <w:rPr>
                <w:sz w:val="28"/>
                <w:szCs w:val="28"/>
              </w:rPr>
            </w:pPr>
            <w:r w:rsidRPr="00B95752">
              <w:rPr>
                <w:sz w:val="28"/>
                <w:szCs w:val="28"/>
              </w:rPr>
              <w:t xml:space="preserve"> (1 место), ОБЖ (3 место)</w:t>
            </w:r>
          </w:p>
        </w:tc>
        <w:tc>
          <w:tcPr>
            <w:tcW w:w="2035" w:type="dxa"/>
            <w:tcBorders>
              <w:top w:val="single" w:sz="4" w:space="0" w:color="000000"/>
              <w:left w:val="single" w:sz="4" w:space="0" w:color="000000"/>
              <w:bottom w:val="single" w:sz="4" w:space="0" w:color="000000"/>
              <w:right w:val="single" w:sz="4" w:space="0" w:color="000000"/>
            </w:tcBorders>
          </w:tcPr>
          <w:p w:rsidR="008275E2" w:rsidRPr="00B95752" w:rsidRDefault="008275E2" w:rsidP="008275E2">
            <w:pPr>
              <w:snapToGrid w:val="0"/>
              <w:jc w:val="both"/>
              <w:rPr>
                <w:sz w:val="28"/>
                <w:szCs w:val="28"/>
              </w:rPr>
            </w:pPr>
            <w:r>
              <w:rPr>
                <w:sz w:val="28"/>
                <w:szCs w:val="28"/>
              </w:rPr>
              <w:t>5-история(1,3 места), ОБЖ(2место), литература (2место), химия (3 место)</w:t>
            </w:r>
          </w:p>
        </w:tc>
      </w:tr>
    </w:tbl>
    <w:p w:rsidR="008275E2" w:rsidRPr="00B95752" w:rsidRDefault="008275E2" w:rsidP="008275E2">
      <w:pPr>
        <w:ind w:firstLine="567"/>
        <w:jc w:val="both"/>
        <w:rPr>
          <w:sz w:val="28"/>
          <w:szCs w:val="28"/>
        </w:rPr>
      </w:pPr>
    </w:p>
    <w:p w:rsidR="003105BA" w:rsidRPr="00BA2A96" w:rsidRDefault="003105BA" w:rsidP="003105BA">
      <w:pPr>
        <w:ind w:firstLine="567"/>
        <w:jc w:val="both"/>
        <w:rPr>
          <w:sz w:val="28"/>
          <w:szCs w:val="28"/>
        </w:rPr>
      </w:pPr>
      <w:r w:rsidRPr="00BA2A96">
        <w:rPr>
          <w:sz w:val="28"/>
          <w:szCs w:val="28"/>
        </w:rPr>
        <w:t>В течение учебного года учащиеся  Кадетской школы принимали участие в международных играх - конкурсах «Русский медвежонок»</w:t>
      </w:r>
      <w:r w:rsidR="00957439">
        <w:rPr>
          <w:sz w:val="28"/>
          <w:szCs w:val="28"/>
        </w:rPr>
        <w:t xml:space="preserve">, </w:t>
      </w:r>
      <w:r w:rsidRPr="00BA2A96">
        <w:rPr>
          <w:sz w:val="28"/>
          <w:szCs w:val="28"/>
        </w:rPr>
        <w:t xml:space="preserve"> «Кенгуру»</w:t>
      </w:r>
      <w:r w:rsidR="00957439">
        <w:rPr>
          <w:sz w:val="28"/>
          <w:szCs w:val="28"/>
        </w:rPr>
        <w:t xml:space="preserve"> и </w:t>
      </w:r>
      <w:r w:rsidR="008275E2">
        <w:rPr>
          <w:sz w:val="28"/>
          <w:szCs w:val="28"/>
        </w:rPr>
        <w:t xml:space="preserve"> «Британский Бульдог»</w:t>
      </w:r>
      <w:r w:rsidRPr="00BA2A96">
        <w:rPr>
          <w:sz w:val="28"/>
          <w:szCs w:val="28"/>
        </w:rPr>
        <w:t xml:space="preserve"> </w:t>
      </w:r>
    </w:p>
    <w:p w:rsidR="003105BA" w:rsidRPr="00BA2A96" w:rsidRDefault="003105BA" w:rsidP="003105BA">
      <w:pPr>
        <w:ind w:firstLine="567"/>
        <w:jc w:val="both"/>
        <w:rPr>
          <w:sz w:val="28"/>
          <w:szCs w:val="28"/>
        </w:rPr>
      </w:pPr>
      <w:r w:rsidRPr="00BA2A96">
        <w:rPr>
          <w:sz w:val="28"/>
          <w:szCs w:val="28"/>
        </w:rPr>
        <w:t xml:space="preserve"> В игре-конкурсе по русскому языку «Русский медвежонок» приняло участие </w:t>
      </w:r>
      <w:r w:rsidR="008275E2">
        <w:rPr>
          <w:sz w:val="28"/>
          <w:szCs w:val="28"/>
        </w:rPr>
        <w:t>89</w:t>
      </w:r>
      <w:r w:rsidRPr="00BA2A96">
        <w:rPr>
          <w:sz w:val="28"/>
          <w:szCs w:val="28"/>
        </w:rPr>
        <w:t xml:space="preserve"> учащихся</w:t>
      </w:r>
      <w:r w:rsidR="008275E2">
        <w:rPr>
          <w:sz w:val="28"/>
          <w:szCs w:val="28"/>
        </w:rPr>
        <w:t xml:space="preserve"> начальной школы со 2-4 класс, 62</w:t>
      </w:r>
      <w:r w:rsidRPr="00BA2A96">
        <w:rPr>
          <w:sz w:val="28"/>
          <w:szCs w:val="28"/>
        </w:rPr>
        <w:t xml:space="preserve"> человек – средней и старшей школы. Наиболее значительных результатов добились:</w:t>
      </w:r>
    </w:p>
    <w:p w:rsidR="003105BA" w:rsidRDefault="008275E2" w:rsidP="003105BA">
      <w:pPr>
        <w:numPr>
          <w:ilvl w:val="0"/>
          <w:numId w:val="5"/>
        </w:numPr>
        <w:jc w:val="both"/>
        <w:rPr>
          <w:sz w:val="28"/>
          <w:szCs w:val="28"/>
        </w:rPr>
      </w:pPr>
      <w:r>
        <w:rPr>
          <w:sz w:val="28"/>
          <w:szCs w:val="28"/>
        </w:rPr>
        <w:t xml:space="preserve">ученица 9 «А» </w:t>
      </w:r>
      <w:r w:rsidR="003105BA" w:rsidRPr="00BA2A96">
        <w:rPr>
          <w:sz w:val="28"/>
          <w:szCs w:val="28"/>
        </w:rPr>
        <w:t xml:space="preserve"> класса </w:t>
      </w:r>
      <w:r>
        <w:rPr>
          <w:sz w:val="28"/>
          <w:szCs w:val="28"/>
        </w:rPr>
        <w:t>Метлицкая А.</w:t>
      </w:r>
      <w:r w:rsidR="00957439">
        <w:rPr>
          <w:sz w:val="28"/>
          <w:szCs w:val="28"/>
        </w:rPr>
        <w:t xml:space="preserve"> (учитель  Юдина Е.В.</w:t>
      </w:r>
      <w:r w:rsidR="003105BA" w:rsidRPr="00BA2A96">
        <w:rPr>
          <w:sz w:val="28"/>
          <w:szCs w:val="28"/>
        </w:rPr>
        <w:t>)</w:t>
      </w:r>
      <w:r w:rsidR="00957439">
        <w:rPr>
          <w:sz w:val="28"/>
          <w:szCs w:val="28"/>
        </w:rPr>
        <w:t>-2 место</w:t>
      </w:r>
      <w:r w:rsidR="00713452">
        <w:rPr>
          <w:sz w:val="28"/>
          <w:szCs w:val="28"/>
        </w:rPr>
        <w:t xml:space="preserve"> в районе</w:t>
      </w:r>
    </w:p>
    <w:p w:rsidR="00957439" w:rsidRPr="00BA2A96" w:rsidRDefault="00957439" w:rsidP="00957439">
      <w:pPr>
        <w:jc w:val="both"/>
        <w:rPr>
          <w:sz w:val="28"/>
          <w:szCs w:val="28"/>
        </w:rPr>
      </w:pPr>
      <w:r w:rsidRPr="00BA2A96">
        <w:rPr>
          <w:sz w:val="28"/>
          <w:szCs w:val="28"/>
        </w:rPr>
        <w:t xml:space="preserve">В игре-конкурсе по </w:t>
      </w:r>
      <w:r>
        <w:rPr>
          <w:sz w:val="28"/>
          <w:szCs w:val="28"/>
        </w:rPr>
        <w:t xml:space="preserve">английскому </w:t>
      </w:r>
      <w:r w:rsidRPr="00BA2A96">
        <w:rPr>
          <w:sz w:val="28"/>
          <w:szCs w:val="28"/>
        </w:rPr>
        <w:t xml:space="preserve"> языку «</w:t>
      </w:r>
      <w:r>
        <w:rPr>
          <w:sz w:val="28"/>
          <w:szCs w:val="28"/>
        </w:rPr>
        <w:t>Британский</w:t>
      </w:r>
      <w:r w:rsidRPr="00BA2A96">
        <w:rPr>
          <w:sz w:val="28"/>
          <w:szCs w:val="28"/>
        </w:rPr>
        <w:t xml:space="preserve"> медвежонок»</w:t>
      </w:r>
    </w:p>
    <w:p w:rsidR="003105BA" w:rsidRPr="00BA2A96" w:rsidRDefault="008275E2" w:rsidP="003105BA">
      <w:pPr>
        <w:numPr>
          <w:ilvl w:val="0"/>
          <w:numId w:val="5"/>
        </w:numPr>
        <w:jc w:val="both"/>
        <w:rPr>
          <w:sz w:val="28"/>
          <w:szCs w:val="28"/>
        </w:rPr>
      </w:pPr>
      <w:r>
        <w:rPr>
          <w:sz w:val="28"/>
          <w:szCs w:val="28"/>
        </w:rPr>
        <w:t>учени</w:t>
      </w:r>
      <w:r w:rsidR="00957439">
        <w:rPr>
          <w:sz w:val="28"/>
          <w:szCs w:val="28"/>
        </w:rPr>
        <w:t>к 11 класса</w:t>
      </w:r>
      <w:r>
        <w:rPr>
          <w:sz w:val="28"/>
          <w:szCs w:val="28"/>
        </w:rPr>
        <w:t xml:space="preserve"> Матвеев</w:t>
      </w:r>
      <w:r w:rsidR="00957439">
        <w:rPr>
          <w:sz w:val="28"/>
          <w:szCs w:val="28"/>
        </w:rPr>
        <w:t xml:space="preserve"> Е. (учитель  Сергеева Г.В.</w:t>
      </w:r>
      <w:r w:rsidR="003105BA" w:rsidRPr="00BA2A96">
        <w:rPr>
          <w:sz w:val="28"/>
          <w:szCs w:val="28"/>
        </w:rPr>
        <w:t>)</w:t>
      </w:r>
      <w:r w:rsidR="00957439">
        <w:rPr>
          <w:sz w:val="28"/>
          <w:szCs w:val="28"/>
        </w:rPr>
        <w:t xml:space="preserve"> - 2 место</w:t>
      </w:r>
      <w:r w:rsidR="00713452">
        <w:rPr>
          <w:sz w:val="28"/>
          <w:szCs w:val="28"/>
        </w:rPr>
        <w:t xml:space="preserve"> в районе</w:t>
      </w:r>
    </w:p>
    <w:p w:rsidR="00957439" w:rsidRPr="00BA2A96" w:rsidRDefault="00957439" w:rsidP="00957439">
      <w:pPr>
        <w:numPr>
          <w:ilvl w:val="0"/>
          <w:numId w:val="5"/>
        </w:numPr>
        <w:jc w:val="both"/>
        <w:rPr>
          <w:sz w:val="28"/>
          <w:szCs w:val="28"/>
        </w:rPr>
      </w:pPr>
      <w:r>
        <w:rPr>
          <w:sz w:val="28"/>
          <w:szCs w:val="28"/>
        </w:rPr>
        <w:t>ученик 11 класса Миронов Т.. (учитель  Сергеева Г.В.</w:t>
      </w:r>
      <w:r w:rsidRPr="00BA2A96">
        <w:rPr>
          <w:sz w:val="28"/>
          <w:szCs w:val="28"/>
        </w:rPr>
        <w:t>)</w:t>
      </w:r>
      <w:r>
        <w:rPr>
          <w:sz w:val="28"/>
          <w:szCs w:val="28"/>
        </w:rPr>
        <w:t xml:space="preserve"> - 3 место</w:t>
      </w:r>
      <w:r w:rsidR="00713452">
        <w:rPr>
          <w:sz w:val="28"/>
          <w:szCs w:val="28"/>
        </w:rPr>
        <w:t xml:space="preserve"> в районе</w:t>
      </w:r>
    </w:p>
    <w:p w:rsidR="003105BA" w:rsidRPr="00BA2A96" w:rsidRDefault="003105BA" w:rsidP="000722E2">
      <w:pPr>
        <w:jc w:val="both"/>
        <w:rPr>
          <w:bCs/>
          <w:sz w:val="28"/>
          <w:szCs w:val="28"/>
        </w:rPr>
      </w:pPr>
      <w:r w:rsidRPr="00BA2A96">
        <w:rPr>
          <w:sz w:val="28"/>
          <w:szCs w:val="28"/>
        </w:rPr>
        <w:t xml:space="preserve">       </w:t>
      </w:r>
      <w:r w:rsidRPr="00BA2A96">
        <w:rPr>
          <w:bCs/>
          <w:sz w:val="28"/>
          <w:szCs w:val="28"/>
        </w:rPr>
        <w:t xml:space="preserve">По итогам 2011 года Кадетская школа становится победителем </w:t>
      </w:r>
      <w:r>
        <w:rPr>
          <w:bCs/>
          <w:sz w:val="28"/>
          <w:szCs w:val="28"/>
        </w:rPr>
        <w:t>муниципального смотра –</w:t>
      </w:r>
      <w:r w:rsidRPr="00BA2A96">
        <w:rPr>
          <w:bCs/>
          <w:sz w:val="28"/>
          <w:szCs w:val="28"/>
        </w:rPr>
        <w:t xml:space="preserve"> конкурса</w:t>
      </w:r>
      <w:r>
        <w:rPr>
          <w:bCs/>
          <w:sz w:val="28"/>
          <w:szCs w:val="28"/>
        </w:rPr>
        <w:t xml:space="preserve"> образовательных учреждений</w:t>
      </w:r>
      <w:r w:rsidRPr="00BA2A96">
        <w:rPr>
          <w:bCs/>
          <w:sz w:val="28"/>
          <w:szCs w:val="28"/>
        </w:rPr>
        <w:t xml:space="preserve"> в номинации «</w:t>
      </w:r>
      <w:r>
        <w:rPr>
          <w:bCs/>
          <w:sz w:val="28"/>
          <w:szCs w:val="28"/>
        </w:rPr>
        <w:t>Патриотизм</w:t>
      </w:r>
      <w:r w:rsidRPr="00BA2A96">
        <w:rPr>
          <w:bCs/>
          <w:sz w:val="28"/>
          <w:szCs w:val="28"/>
        </w:rPr>
        <w:t xml:space="preserve">». </w:t>
      </w:r>
    </w:p>
    <w:p w:rsidR="003105BA" w:rsidRPr="00CA1C0C" w:rsidRDefault="003105BA" w:rsidP="003105BA">
      <w:pPr>
        <w:ind w:firstLine="720"/>
        <w:jc w:val="both"/>
        <w:rPr>
          <w:sz w:val="28"/>
          <w:szCs w:val="28"/>
        </w:rPr>
      </w:pPr>
    </w:p>
    <w:p w:rsidR="00DB1633" w:rsidRDefault="00DB1633" w:rsidP="000722E2">
      <w:pPr>
        <w:spacing w:line="360" w:lineRule="auto"/>
        <w:jc w:val="center"/>
        <w:rPr>
          <w:b/>
          <w:sz w:val="28"/>
          <w:szCs w:val="28"/>
        </w:rPr>
      </w:pPr>
    </w:p>
    <w:p w:rsidR="00DB1633" w:rsidRDefault="00DB1633" w:rsidP="000722E2">
      <w:pPr>
        <w:spacing w:line="360" w:lineRule="auto"/>
        <w:jc w:val="center"/>
        <w:rPr>
          <w:b/>
          <w:sz w:val="28"/>
          <w:szCs w:val="28"/>
        </w:rPr>
      </w:pPr>
    </w:p>
    <w:p w:rsidR="00713452" w:rsidRDefault="00713452" w:rsidP="000722E2">
      <w:pPr>
        <w:spacing w:line="360" w:lineRule="auto"/>
        <w:jc w:val="center"/>
        <w:rPr>
          <w:b/>
          <w:sz w:val="28"/>
          <w:szCs w:val="28"/>
        </w:rPr>
      </w:pPr>
    </w:p>
    <w:p w:rsidR="00713452" w:rsidRDefault="00713452" w:rsidP="000722E2">
      <w:pPr>
        <w:spacing w:line="360" w:lineRule="auto"/>
        <w:jc w:val="center"/>
        <w:rPr>
          <w:b/>
          <w:sz w:val="28"/>
          <w:szCs w:val="28"/>
        </w:rPr>
      </w:pPr>
    </w:p>
    <w:p w:rsidR="000722E2" w:rsidRDefault="000722E2" w:rsidP="000722E2">
      <w:pPr>
        <w:spacing w:line="360" w:lineRule="auto"/>
        <w:jc w:val="center"/>
        <w:rPr>
          <w:b/>
          <w:sz w:val="28"/>
          <w:szCs w:val="28"/>
        </w:rPr>
      </w:pPr>
      <w:r w:rsidRPr="00CB1B06">
        <w:rPr>
          <w:b/>
          <w:sz w:val="28"/>
          <w:szCs w:val="28"/>
        </w:rPr>
        <w:lastRenderedPageBreak/>
        <w:t>Воспитательная работа с  обучающимися</w:t>
      </w:r>
    </w:p>
    <w:p w:rsidR="000722E2" w:rsidRPr="00CB1B06" w:rsidRDefault="000722E2" w:rsidP="000722E2">
      <w:pPr>
        <w:spacing w:line="360" w:lineRule="auto"/>
        <w:ind w:firstLine="720"/>
        <w:jc w:val="both"/>
        <w:rPr>
          <w:rFonts w:eastAsia="Calibri"/>
          <w:sz w:val="28"/>
          <w:szCs w:val="28"/>
        </w:rPr>
      </w:pPr>
      <w:r w:rsidRPr="00CB1B06">
        <w:rPr>
          <w:rFonts w:eastAsia="Calibri"/>
          <w:sz w:val="28"/>
          <w:szCs w:val="28"/>
        </w:rPr>
        <w:t xml:space="preserve">С 1 сентября 2007 года  школа стала экспериментальной площадкой Государственного управления образования Псковской области по отработки модели «Кадетская школа».  В связи с этим перед школой была поставлена </w:t>
      </w:r>
      <w:r w:rsidRPr="00CB1B06">
        <w:rPr>
          <w:rFonts w:eastAsia="Calibri"/>
          <w:b/>
          <w:sz w:val="28"/>
          <w:szCs w:val="28"/>
        </w:rPr>
        <w:t xml:space="preserve">задача </w:t>
      </w:r>
      <w:r w:rsidRPr="00CB1B06">
        <w:rPr>
          <w:rFonts w:eastAsia="Calibri"/>
          <w:sz w:val="28"/>
          <w:szCs w:val="28"/>
        </w:rPr>
        <w:t xml:space="preserve">– разработка новой модели воспитательной системы, отражающей сущностные особенности кадетского воспитания. </w:t>
      </w:r>
    </w:p>
    <w:p w:rsidR="000722E2" w:rsidRDefault="000722E2" w:rsidP="000722E2">
      <w:pPr>
        <w:spacing w:line="360" w:lineRule="auto"/>
        <w:ind w:firstLine="709"/>
        <w:jc w:val="both"/>
        <w:rPr>
          <w:color w:val="000000"/>
          <w:sz w:val="28"/>
          <w:szCs w:val="28"/>
        </w:rPr>
      </w:pPr>
      <w:r w:rsidRPr="00CB1B06">
        <w:rPr>
          <w:color w:val="000000"/>
          <w:sz w:val="28"/>
          <w:szCs w:val="28"/>
        </w:rPr>
        <w:t>Воспитательная работа в нашем учреждении осуществляется через содержание образования, внеклассную и внешкольную педагогическую работу,</w:t>
      </w:r>
      <w:r w:rsidRPr="00CB1B06">
        <w:rPr>
          <w:sz w:val="28"/>
          <w:szCs w:val="28"/>
        </w:rPr>
        <w:t xml:space="preserve"> которая отражает различные виды деятельности по развитию учащихся</w:t>
      </w:r>
      <w:r w:rsidRPr="00CB1B06">
        <w:rPr>
          <w:color w:val="000000"/>
          <w:sz w:val="28"/>
          <w:szCs w:val="28"/>
        </w:rPr>
        <w:t>.</w:t>
      </w:r>
    </w:p>
    <w:p w:rsidR="000722E2" w:rsidRPr="00CB1B06" w:rsidRDefault="000722E2" w:rsidP="000722E2">
      <w:pPr>
        <w:spacing w:line="360" w:lineRule="auto"/>
        <w:ind w:firstLine="709"/>
        <w:jc w:val="both"/>
        <w:rPr>
          <w:sz w:val="28"/>
          <w:szCs w:val="28"/>
        </w:rPr>
      </w:pPr>
      <w:r w:rsidRPr="00CB1B06">
        <w:rPr>
          <w:b/>
          <w:color w:val="000000"/>
          <w:sz w:val="28"/>
          <w:szCs w:val="28"/>
          <w:u w:val="single"/>
        </w:rPr>
        <w:t>Целью воспитания</w:t>
      </w:r>
      <w:r w:rsidRPr="00CB1B06">
        <w:rPr>
          <w:color w:val="000000"/>
          <w:sz w:val="28"/>
          <w:szCs w:val="28"/>
        </w:rPr>
        <w:t xml:space="preserve"> является личностно-ориентированное обучение и воспитание, направленные на раскрытие, развитие и реализацию интеллектуальных и духовных качеств личности учащихся, стремление к взаимопониманию, взаимодействию, самореализации.</w:t>
      </w:r>
    </w:p>
    <w:p w:rsidR="000722E2" w:rsidRPr="00CB1B06" w:rsidRDefault="000722E2" w:rsidP="000722E2">
      <w:pPr>
        <w:pStyle w:val="ac"/>
        <w:spacing w:line="360" w:lineRule="auto"/>
        <w:ind w:left="720"/>
        <w:contextualSpacing/>
        <w:jc w:val="both"/>
        <w:rPr>
          <w:b/>
          <w:sz w:val="28"/>
          <w:szCs w:val="28"/>
        </w:rPr>
      </w:pPr>
      <w:r w:rsidRPr="00437B34">
        <w:rPr>
          <w:b/>
          <w:sz w:val="28"/>
          <w:szCs w:val="28"/>
        </w:rPr>
        <w:t>Кадетская школа прошла</w:t>
      </w:r>
      <w:r w:rsidRPr="00CB1B06">
        <w:rPr>
          <w:b/>
          <w:sz w:val="28"/>
          <w:szCs w:val="28"/>
        </w:rPr>
        <w:t xml:space="preserve"> основные этапы создания воспитательной системы:</w:t>
      </w:r>
    </w:p>
    <w:p w:rsidR="000722E2" w:rsidRPr="00CB1B06" w:rsidRDefault="000722E2" w:rsidP="000722E2">
      <w:pPr>
        <w:pStyle w:val="text"/>
        <w:spacing w:before="0" w:beforeAutospacing="0" w:after="0" w:afterAutospacing="0" w:line="360" w:lineRule="auto"/>
        <w:jc w:val="both"/>
        <w:rPr>
          <w:rFonts w:ascii="Times New Roman" w:hAnsi="Times New Roman"/>
          <w:sz w:val="28"/>
          <w:szCs w:val="28"/>
        </w:rPr>
      </w:pPr>
      <w:r w:rsidRPr="00CB1B06">
        <w:rPr>
          <w:rFonts w:ascii="Times New Roman" w:hAnsi="Times New Roman"/>
          <w:i/>
          <w:sz w:val="28"/>
          <w:szCs w:val="28"/>
        </w:rPr>
        <w:t>1 этап. Подготовительный (2007/2008 учебный год).</w:t>
      </w:r>
      <w:r w:rsidRPr="00CB1B06">
        <w:rPr>
          <w:rFonts w:ascii="Times New Roman" w:hAnsi="Times New Roman"/>
          <w:sz w:val="28"/>
          <w:szCs w:val="28"/>
        </w:rPr>
        <w:t xml:space="preserve"> Обобщение знаний и представлений о том, каким должно быть кадетское воспитание и каковы формы его реализации. Анализ существующих в историческом прошлом, а так же в современной практике воспитательных систем, изучение воспитательной работы  </w:t>
      </w:r>
      <w:r w:rsidRPr="00CB1B06">
        <w:rPr>
          <w:rFonts w:ascii="Times New Roman" w:hAnsi="Times New Roman"/>
          <w:bCs/>
          <w:sz w:val="28"/>
          <w:szCs w:val="28"/>
        </w:rPr>
        <w:t xml:space="preserve">Второго Московского Кадетского корпуса, Кадетской школы-интерната имени Л.С. Демина (г. Тамбов), модели кадетского образования Красноярского края. </w:t>
      </w:r>
      <w:r w:rsidRPr="00CB1B06">
        <w:rPr>
          <w:rFonts w:ascii="Times New Roman" w:hAnsi="Times New Roman"/>
          <w:sz w:val="28"/>
          <w:szCs w:val="28"/>
        </w:rPr>
        <w:t xml:space="preserve">Выделение существенных, приемлемых для реализации в условиях нашей школы инновационных технологий, форм и методов  работы. </w:t>
      </w:r>
    </w:p>
    <w:p w:rsidR="000722E2" w:rsidRPr="00CB1B06" w:rsidRDefault="000722E2" w:rsidP="000722E2">
      <w:pPr>
        <w:pStyle w:val="text"/>
        <w:spacing w:before="0" w:beforeAutospacing="0" w:after="0" w:afterAutospacing="0" w:line="360" w:lineRule="auto"/>
        <w:jc w:val="both"/>
        <w:rPr>
          <w:rFonts w:ascii="Times New Roman" w:hAnsi="Times New Roman"/>
          <w:sz w:val="28"/>
          <w:szCs w:val="28"/>
        </w:rPr>
      </w:pPr>
      <w:r w:rsidRPr="00CB1B06">
        <w:rPr>
          <w:rFonts w:ascii="Times New Roman" w:hAnsi="Times New Roman"/>
          <w:i/>
          <w:sz w:val="28"/>
          <w:szCs w:val="28"/>
        </w:rPr>
        <w:t>2 этап. Практический (2008/2009 учебный год).</w:t>
      </w:r>
      <w:r w:rsidRPr="00CB1B06">
        <w:rPr>
          <w:rFonts w:ascii="Times New Roman" w:hAnsi="Times New Roman"/>
          <w:sz w:val="28"/>
          <w:szCs w:val="28"/>
        </w:rPr>
        <w:t xml:space="preserve"> Разработка воспитательной системы и её содержательного наполнения, отражающего сущностные особенности кадетского воспитания. </w:t>
      </w:r>
    </w:p>
    <w:p w:rsidR="000722E2" w:rsidRPr="00CB1B06" w:rsidRDefault="000722E2" w:rsidP="000722E2">
      <w:pPr>
        <w:pStyle w:val="text"/>
        <w:spacing w:before="0" w:beforeAutospacing="0" w:after="0" w:afterAutospacing="0" w:line="360" w:lineRule="auto"/>
        <w:jc w:val="both"/>
        <w:rPr>
          <w:rFonts w:ascii="Times New Roman" w:hAnsi="Times New Roman"/>
          <w:sz w:val="28"/>
          <w:szCs w:val="28"/>
        </w:rPr>
      </w:pPr>
      <w:r w:rsidRPr="00CB1B06">
        <w:rPr>
          <w:rFonts w:ascii="Times New Roman" w:hAnsi="Times New Roman"/>
          <w:bCs/>
          <w:i/>
          <w:iCs/>
          <w:sz w:val="28"/>
          <w:szCs w:val="28"/>
        </w:rPr>
        <w:t xml:space="preserve">3 этап. Обобщающий (2009-2010 учебный год.) </w:t>
      </w:r>
      <w:r w:rsidRPr="00CB1B06">
        <w:rPr>
          <w:rFonts w:ascii="Times New Roman" w:hAnsi="Times New Roman"/>
          <w:sz w:val="28"/>
          <w:szCs w:val="28"/>
        </w:rPr>
        <w:t xml:space="preserve">Проверка воспитательной системы на жизнеспособность через практику ее реализации в разных условиях. </w:t>
      </w:r>
      <w:r w:rsidRPr="00CB1B06">
        <w:rPr>
          <w:rFonts w:ascii="Times New Roman" w:hAnsi="Times New Roman"/>
          <w:bCs/>
          <w:i/>
          <w:iCs/>
          <w:sz w:val="28"/>
          <w:szCs w:val="28"/>
        </w:rPr>
        <w:t xml:space="preserve"> </w:t>
      </w:r>
      <w:r w:rsidRPr="00CB1B06">
        <w:rPr>
          <w:rFonts w:ascii="Times New Roman" w:hAnsi="Times New Roman"/>
          <w:sz w:val="28"/>
          <w:szCs w:val="28"/>
        </w:rPr>
        <w:t>Обработка и интерпретация данных. Соотношение результатов реализации программы с поставленными целью и задачами. Определение перспектив и путей дальнейшего развития кадетской школы.</w:t>
      </w:r>
    </w:p>
    <w:p w:rsidR="000722E2" w:rsidRPr="00CB1B06" w:rsidRDefault="000722E2" w:rsidP="000722E2">
      <w:pPr>
        <w:spacing w:line="360" w:lineRule="auto"/>
        <w:ind w:firstLine="720"/>
        <w:jc w:val="both"/>
        <w:rPr>
          <w:rFonts w:eastAsia="Calibri"/>
          <w:b/>
          <w:sz w:val="28"/>
          <w:szCs w:val="28"/>
        </w:rPr>
      </w:pPr>
      <w:r w:rsidRPr="00CB1B06">
        <w:rPr>
          <w:rFonts w:eastAsia="Calibri"/>
          <w:b/>
          <w:sz w:val="28"/>
          <w:szCs w:val="28"/>
        </w:rPr>
        <w:lastRenderedPageBreak/>
        <w:t>Как исходный  (ожидаемый) результат воспитательной работы кадетской школы была разработана модель кадета-выпускника:</w:t>
      </w:r>
    </w:p>
    <w:p w:rsidR="000722E2" w:rsidRDefault="000722E2" w:rsidP="000722E2">
      <w:pPr>
        <w:spacing w:line="360" w:lineRule="auto"/>
        <w:jc w:val="both"/>
        <w:rPr>
          <w:sz w:val="28"/>
          <w:szCs w:val="28"/>
        </w:rPr>
      </w:pPr>
      <w:r w:rsidRPr="00CB1B06">
        <w:rPr>
          <w:b/>
          <w:sz w:val="28"/>
          <w:szCs w:val="28"/>
        </w:rPr>
        <w:t xml:space="preserve">Развитие патриотизма и гражданственности: </w:t>
      </w:r>
      <w:r w:rsidRPr="00CB1B06">
        <w:rPr>
          <w:sz w:val="28"/>
          <w:szCs w:val="28"/>
        </w:rPr>
        <w:t>воспитание любви к родной школе, отчему краю, формирование гражданского самосознания, ответственности за судьбу родины и России.</w:t>
      </w:r>
    </w:p>
    <w:p w:rsidR="000722E2" w:rsidRDefault="000722E2" w:rsidP="000722E2">
      <w:pPr>
        <w:spacing w:line="360" w:lineRule="auto"/>
        <w:ind w:firstLine="709"/>
        <w:jc w:val="both"/>
        <w:rPr>
          <w:sz w:val="28"/>
          <w:szCs w:val="28"/>
        </w:rPr>
      </w:pPr>
      <w:r w:rsidRPr="00CB1B06">
        <w:rPr>
          <w:b/>
          <w:sz w:val="28"/>
          <w:szCs w:val="28"/>
        </w:rPr>
        <w:t>Нравственное и духовное развитие:</w:t>
      </w:r>
      <w:r w:rsidRPr="00CB1B06">
        <w:rPr>
          <w:sz w:val="28"/>
          <w:szCs w:val="28"/>
        </w:rPr>
        <w:t xml:space="preserve"> формирование гуманистических отношений к окружающему миру, приобщение, к общечеловеческим ценностям, освоение и присвоение этих ценностей.</w:t>
      </w:r>
    </w:p>
    <w:p w:rsidR="000722E2" w:rsidRDefault="000722E2" w:rsidP="000722E2">
      <w:pPr>
        <w:spacing w:line="360" w:lineRule="auto"/>
        <w:ind w:firstLine="709"/>
        <w:jc w:val="both"/>
        <w:rPr>
          <w:sz w:val="28"/>
          <w:szCs w:val="28"/>
        </w:rPr>
      </w:pPr>
      <w:r w:rsidRPr="00CB1B06">
        <w:rPr>
          <w:b/>
          <w:sz w:val="28"/>
          <w:szCs w:val="28"/>
        </w:rPr>
        <w:t>Интеллектуальное развитие:</w:t>
      </w:r>
      <w:r w:rsidRPr="00CB1B06">
        <w:rPr>
          <w:sz w:val="28"/>
          <w:szCs w:val="28"/>
        </w:rPr>
        <w:t xml:space="preserve"> формирование целостной и научно-обоснованно1 картины мира, развитие познавательных способностей.</w:t>
      </w:r>
    </w:p>
    <w:p w:rsidR="000722E2" w:rsidRDefault="000722E2" w:rsidP="000722E2">
      <w:pPr>
        <w:spacing w:line="360" w:lineRule="auto"/>
        <w:ind w:firstLine="709"/>
        <w:jc w:val="both"/>
        <w:rPr>
          <w:sz w:val="28"/>
          <w:szCs w:val="28"/>
        </w:rPr>
      </w:pPr>
      <w:r w:rsidRPr="00CB1B06">
        <w:rPr>
          <w:b/>
          <w:sz w:val="28"/>
          <w:szCs w:val="28"/>
        </w:rPr>
        <w:t>Физическое развитие:</w:t>
      </w:r>
      <w:r w:rsidRPr="00CB1B06">
        <w:rPr>
          <w:sz w:val="28"/>
          <w:szCs w:val="28"/>
        </w:rPr>
        <w:t xml:space="preserve"> формирование стремления к здоровому образу жизни, осознание здоровья, как одной из главных жизненных ценностей, формирование двигательной и физической подготовленности для успешного осуществления профессиональной деятельности в соответствии с профилем школы.</w:t>
      </w:r>
    </w:p>
    <w:p w:rsidR="000722E2" w:rsidRDefault="000722E2" w:rsidP="000722E2">
      <w:pPr>
        <w:spacing w:line="360" w:lineRule="auto"/>
        <w:ind w:firstLine="709"/>
        <w:jc w:val="both"/>
        <w:rPr>
          <w:sz w:val="28"/>
          <w:szCs w:val="28"/>
        </w:rPr>
      </w:pPr>
      <w:r w:rsidRPr="00CB1B06">
        <w:rPr>
          <w:b/>
          <w:sz w:val="28"/>
          <w:szCs w:val="28"/>
        </w:rPr>
        <w:t>Эстетическое и культурное развитие:</w:t>
      </w:r>
      <w:r w:rsidRPr="00CB1B06">
        <w:rPr>
          <w:sz w:val="28"/>
          <w:szCs w:val="28"/>
        </w:rPr>
        <w:t xml:space="preserve"> стремление формировать свою среду, свои действия по эстетическим, этическим, культурным критериям, воспитывать чувства сферы чуткости и видения прекрасного.</w:t>
      </w:r>
    </w:p>
    <w:p w:rsidR="000722E2" w:rsidRDefault="000722E2" w:rsidP="000722E2">
      <w:pPr>
        <w:spacing w:line="360" w:lineRule="auto"/>
        <w:ind w:firstLine="709"/>
        <w:jc w:val="both"/>
        <w:rPr>
          <w:sz w:val="28"/>
          <w:szCs w:val="28"/>
        </w:rPr>
      </w:pPr>
      <w:r w:rsidRPr="00CB1B06">
        <w:rPr>
          <w:b/>
          <w:sz w:val="28"/>
          <w:szCs w:val="28"/>
        </w:rPr>
        <w:t>Развитие творческих способностей:</w:t>
      </w:r>
      <w:r w:rsidRPr="00CB1B06">
        <w:rPr>
          <w:sz w:val="28"/>
          <w:szCs w:val="28"/>
        </w:rPr>
        <w:t xml:space="preserve"> предоставление возможности реализоваться в соответствии со своими склонностями и интересами, выявление и поддержка нестандартности, индивидуальности. </w:t>
      </w:r>
    </w:p>
    <w:p w:rsidR="000722E2" w:rsidRPr="00CB1B06" w:rsidRDefault="000722E2" w:rsidP="000722E2">
      <w:pPr>
        <w:spacing w:line="360" w:lineRule="auto"/>
        <w:ind w:firstLine="709"/>
        <w:jc w:val="both"/>
        <w:rPr>
          <w:sz w:val="28"/>
          <w:szCs w:val="28"/>
        </w:rPr>
      </w:pPr>
      <w:r w:rsidRPr="00CB1B06">
        <w:rPr>
          <w:b/>
          <w:sz w:val="28"/>
          <w:szCs w:val="28"/>
        </w:rPr>
        <w:t>Саморазвитие:</w:t>
      </w:r>
      <w:r w:rsidRPr="00CB1B06">
        <w:rPr>
          <w:sz w:val="28"/>
          <w:szCs w:val="28"/>
        </w:rPr>
        <w:t xml:space="preserve"> формирование самосознания, становление активной жизненной позиции, формирование потребностей к самосовершенствованию и саморазвитию, способности адаптироваться в окружающем мире</w:t>
      </w:r>
    </w:p>
    <w:p w:rsidR="000722E2" w:rsidRPr="00CB1B06" w:rsidRDefault="000722E2" w:rsidP="000722E2">
      <w:pPr>
        <w:spacing w:line="360" w:lineRule="auto"/>
        <w:jc w:val="both"/>
        <w:rPr>
          <w:sz w:val="28"/>
          <w:szCs w:val="28"/>
        </w:rPr>
      </w:pPr>
      <w:r w:rsidRPr="00CB1B06">
        <w:rPr>
          <w:sz w:val="28"/>
          <w:szCs w:val="28"/>
        </w:rPr>
        <w:t>В основе системы – совместная деятельность педагогов, учащихся и родителей по всем направлениям воспитательной работы школы:</w:t>
      </w:r>
    </w:p>
    <w:p w:rsidR="000722E2" w:rsidRPr="0054001D" w:rsidRDefault="000722E2" w:rsidP="000722E2">
      <w:pPr>
        <w:spacing w:line="360" w:lineRule="auto"/>
        <w:ind w:left="360"/>
        <w:contextualSpacing/>
        <w:jc w:val="both"/>
        <w:rPr>
          <w:sz w:val="28"/>
          <w:szCs w:val="28"/>
        </w:rPr>
      </w:pPr>
      <w:r w:rsidRPr="0054001D">
        <w:rPr>
          <w:sz w:val="28"/>
          <w:szCs w:val="28"/>
        </w:rPr>
        <w:t xml:space="preserve">- </w:t>
      </w:r>
      <w:r w:rsidRPr="0054001D">
        <w:rPr>
          <w:rStyle w:val="grame"/>
          <w:sz w:val="28"/>
          <w:szCs w:val="28"/>
        </w:rPr>
        <w:t>гражданско- патриотическое</w:t>
      </w:r>
      <w:r w:rsidRPr="0054001D">
        <w:rPr>
          <w:sz w:val="28"/>
          <w:szCs w:val="28"/>
        </w:rPr>
        <w:t>;</w:t>
      </w:r>
    </w:p>
    <w:p w:rsidR="000722E2" w:rsidRPr="0054001D" w:rsidRDefault="000722E2" w:rsidP="000722E2">
      <w:pPr>
        <w:spacing w:line="360" w:lineRule="auto"/>
        <w:ind w:left="360"/>
        <w:contextualSpacing/>
        <w:jc w:val="both"/>
        <w:rPr>
          <w:sz w:val="28"/>
          <w:szCs w:val="28"/>
        </w:rPr>
      </w:pPr>
      <w:r w:rsidRPr="0054001D">
        <w:rPr>
          <w:sz w:val="28"/>
          <w:szCs w:val="28"/>
        </w:rPr>
        <w:t xml:space="preserve">- </w:t>
      </w:r>
      <w:r w:rsidRPr="0054001D">
        <w:rPr>
          <w:rStyle w:val="grame"/>
          <w:sz w:val="28"/>
          <w:szCs w:val="28"/>
        </w:rPr>
        <w:t>военно- патриотическое</w:t>
      </w:r>
      <w:r w:rsidRPr="0054001D">
        <w:rPr>
          <w:sz w:val="28"/>
          <w:szCs w:val="28"/>
        </w:rPr>
        <w:t>;</w:t>
      </w:r>
    </w:p>
    <w:p w:rsidR="000722E2" w:rsidRPr="0054001D" w:rsidRDefault="000722E2" w:rsidP="000722E2">
      <w:pPr>
        <w:spacing w:line="360" w:lineRule="auto"/>
        <w:ind w:left="360"/>
        <w:contextualSpacing/>
        <w:jc w:val="both"/>
        <w:rPr>
          <w:sz w:val="28"/>
          <w:szCs w:val="28"/>
        </w:rPr>
      </w:pPr>
      <w:r w:rsidRPr="0054001D">
        <w:rPr>
          <w:sz w:val="28"/>
          <w:szCs w:val="28"/>
        </w:rPr>
        <w:t>- духовно-нравственное;</w:t>
      </w:r>
    </w:p>
    <w:p w:rsidR="000722E2" w:rsidRPr="0054001D" w:rsidRDefault="000722E2" w:rsidP="000722E2">
      <w:pPr>
        <w:spacing w:line="360" w:lineRule="auto"/>
        <w:ind w:left="360"/>
        <w:contextualSpacing/>
        <w:jc w:val="both"/>
        <w:rPr>
          <w:sz w:val="28"/>
          <w:szCs w:val="28"/>
        </w:rPr>
      </w:pPr>
      <w:r w:rsidRPr="0054001D">
        <w:rPr>
          <w:sz w:val="28"/>
          <w:szCs w:val="28"/>
        </w:rPr>
        <w:t>-художественно- эстетическое;</w:t>
      </w:r>
    </w:p>
    <w:p w:rsidR="000722E2" w:rsidRPr="0054001D" w:rsidRDefault="000722E2" w:rsidP="000722E2">
      <w:pPr>
        <w:spacing w:line="360" w:lineRule="auto"/>
        <w:ind w:left="360"/>
        <w:contextualSpacing/>
        <w:jc w:val="both"/>
        <w:rPr>
          <w:sz w:val="28"/>
          <w:szCs w:val="28"/>
        </w:rPr>
      </w:pPr>
      <w:r w:rsidRPr="0054001D">
        <w:rPr>
          <w:sz w:val="28"/>
          <w:szCs w:val="28"/>
        </w:rPr>
        <w:t>-познавательное;</w:t>
      </w:r>
    </w:p>
    <w:p w:rsidR="000722E2" w:rsidRPr="0054001D" w:rsidRDefault="000722E2" w:rsidP="000722E2">
      <w:pPr>
        <w:spacing w:line="360" w:lineRule="auto"/>
        <w:ind w:left="360"/>
        <w:contextualSpacing/>
        <w:jc w:val="both"/>
        <w:rPr>
          <w:sz w:val="28"/>
          <w:szCs w:val="28"/>
        </w:rPr>
      </w:pPr>
      <w:r w:rsidRPr="0054001D">
        <w:rPr>
          <w:sz w:val="28"/>
          <w:szCs w:val="28"/>
        </w:rPr>
        <w:t>-спортивно- оздоровительное;</w:t>
      </w:r>
    </w:p>
    <w:p w:rsidR="000722E2" w:rsidRPr="0054001D" w:rsidRDefault="000722E2" w:rsidP="000722E2">
      <w:pPr>
        <w:spacing w:line="360" w:lineRule="auto"/>
        <w:ind w:left="360"/>
        <w:contextualSpacing/>
        <w:jc w:val="both"/>
        <w:rPr>
          <w:sz w:val="28"/>
          <w:szCs w:val="28"/>
        </w:rPr>
      </w:pPr>
      <w:r w:rsidRPr="0054001D">
        <w:rPr>
          <w:sz w:val="28"/>
          <w:szCs w:val="28"/>
        </w:rPr>
        <w:lastRenderedPageBreak/>
        <w:t>-декоративно- прикладное;</w:t>
      </w:r>
    </w:p>
    <w:p w:rsidR="000722E2" w:rsidRPr="0054001D" w:rsidRDefault="000722E2" w:rsidP="000722E2">
      <w:pPr>
        <w:spacing w:line="360" w:lineRule="auto"/>
        <w:ind w:left="360"/>
        <w:contextualSpacing/>
        <w:jc w:val="both"/>
        <w:rPr>
          <w:sz w:val="28"/>
          <w:szCs w:val="28"/>
        </w:rPr>
      </w:pPr>
      <w:r w:rsidRPr="0054001D">
        <w:rPr>
          <w:sz w:val="28"/>
          <w:szCs w:val="28"/>
        </w:rPr>
        <w:t>-здоровьесберегающее;</w:t>
      </w:r>
    </w:p>
    <w:p w:rsidR="000722E2" w:rsidRPr="00CB1B06" w:rsidRDefault="000722E2" w:rsidP="000722E2">
      <w:pPr>
        <w:spacing w:line="360" w:lineRule="auto"/>
        <w:ind w:firstLine="720"/>
        <w:jc w:val="both"/>
        <w:rPr>
          <w:rFonts w:eastAsia="Calibri"/>
          <w:b/>
          <w:sz w:val="28"/>
          <w:szCs w:val="28"/>
        </w:rPr>
      </w:pPr>
    </w:p>
    <w:p w:rsidR="000722E2" w:rsidRPr="00CB1B06" w:rsidRDefault="000722E2" w:rsidP="000722E2">
      <w:pPr>
        <w:spacing w:line="360" w:lineRule="auto"/>
        <w:ind w:firstLine="720"/>
        <w:jc w:val="both"/>
        <w:rPr>
          <w:rFonts w:eastAsia="Calibri"/>
          <w:sz w:val="28"/>
          <w:szCs w:val="28"/>
        </w:rPr>
      </w:pPr>
      <w:r w:rsidRPr="00CB1B06">
        <w:rPr>
          <w:rFonts w:eastAsia="Calibri"/>
          <w:b/>
          <w:sz w:val="28"/>
          <w:szCs w:val="28"/>
        </w:rPr>
        <w:t>Основным инструментом реализации концепции воспитательной системы</w:t>
      </w:r>
      <w:r w:rsidRPr="00CB1B06">
        <w:rPr>
          <w:rFonts w:eastAsia="Calibri"/>
          <w:sz w:val="28"/>
          <w:szCs w:val="28"/>
        </w:rPr>
        <w:t xml:space="preserve"> являлись: выполнение</w:t>
      </w:r>
      <w:r w:rsidRPr="00CB1B06">
        <w:rPr>
          <w:rFonts w:eastAsia="Calibri"/>
          <w:bCs/>
          <w:sz w:val="28"/>
          <w:szCs w:val="28"/>
        </w:rPr>
        <w:t xml:space="preserve"> государственной программы «Патриотическое воспитание граждан Российской Федерации  на 2006-2010 годы» и школьных программ</w:t>
      </w:r>
      <w:r w:rsidRPr="00CB1B06">
        <w:rPr>
          <w:rFonts w:eastAsia="Calibri"/>
          <w:sz w:val="28"/>
          <w:szCs w:val="28"/>
        </w:rPr>
        <w:t xml:space="preserve"> «В ответе за Отечество», «Юный спасатель», «Школа хороших манер». </w:t>
      </w:r>
      <w:r w:rsidRPr="00CB1B06">
        <w:rPr>
          <w:sz w:val="28"/>
          <w:szCs w:val="28"/>
        </w:rPr>
        <w:t>На сегодняшний день Постановлением Правительства Российской Федерации от 5 октября 2010 года утверждена Государственная программа «Патриотическое воспитание граждан Российской Федерации на 2011 – 2015 годы». Данная программа сохраняет непрерывность процесса по дальнейшему формированию патриотического сознания российских граждан как одного из факторов единения нации. Программа включает комплекс правовых, нормативных, организационных, методических,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 Основной целью Программы является дальнейшее развитие и совершенствование системы патриотического воспитания граждан.</w:t>
      </w:r>
    </w:p>
    <w:p w:rsidR="000722E2" w:rsidRPr="00CB1B06" w:rsidRDefault="000722E2" w:rsidP="000722E2">
      <w:pPr>
        <w:spacing w:line="360" w:lineRule="auto"/>
        <w:ind w:firstLine="720"/>
        <w:jc w:val="both"/>
        <w:rPr>
          <w:sz w:val="28"/>
          <w:szCs w:val="28"/>
        </w:rPr>
      </w:pPr>
      <w:r w:rsidRPr="00CB1B06">
        <w:rPr>
          <w:rFonts w:eastAsia="Calibri"/>
          <w:sz w:val="28"/>
          <w:szCs w:val="28"/>
        </w:rPr>
        <w:t xml:space="preserve">С 2007 года действует  программа </w:t>
      </w:r>
      <w:r w:rsidRPr="00CB1B06">
        <w:rPr>
          <w:rFonts w:eastAsia="Calibri"/>
          <w:b/>
          <w:sz w:val="28"/>
          <w:szCs w:val="28"/>
        </w:rPr>
        <w:t>«В ответе за Отечество»</w:t>
      </w:r>
      <w:r w:rsidRPr="00CB1B06">
        <w:rPr>
          <w:rFonts w:eastAsia="Calibri"/>
          <w:sz w:val="28"/>
          <w:szCs w:val="28"/>
        </w:rPr>
        <w:t>, одной из главных задач которой является воспитание патриотизма и гражданских качеств личности.</w:t>
      </w:r>
    </w:p>
    <w:p w:rsidR="000722E2" w:rsidRPr="00CB1B06" w:rsidRDefault="000722E2" w:rsidP="000722E2">
      <w:pPr>
        <w:spacing w:line="360" w:lineRule="auto"/>
        <w:ind w:firstLine="720"/>
        <w:jc w:val="both"/>
        <w:rPr>
          <w:rFonts w:eastAsia="Calibri"/>
          <w:sz w:val="28"/>
          <w:szCs w:val="28"/>
        </w:rPr>
      </w:pPr>
      <w:r w:rsidRPr="00CB1B06">
        <w:rPr>
          <w:rFonts w:eastAsia="Calibri"/>
          <w:sz w:val="28"/>
          <w:szCs w:val="28"/>
        </w:rPr>
        <w:t xml:space="preserve">Основная цель программы </w:t>
      </w:r>
      <w:r w:rsidRPr="00CB1B06">
        <w:rPr>
          <w:rFonts w:eastAsia="Calibri"/>
          <w:b/>
          <w:sz w:val="28"/>
          <w:szCs w:val="28"/>
        </w:rPr>
        <w:t xml:space="preserve">«Юный спасатель» - </w:t>
      </w:r>
      <w:r w:rsidRPr="00CB1B06">
        <w:rPr>
          <w:rFonts w:eastAsia="Calibri"/>
          <w:color w:val="000000"/>
          <w:sz w:val="28"/>
          <w:szCs w:val="28"/>
        </w:rPr>
        <w:t>приобретение и закрепление практических навыков «спасательной» работы (ориентирование на местности, оказание ПМП) и формирование с</w:t>
      </w:r>
      <w:r w:rsidRPr="00CB1B06">
        <w:rPr>
          <w:rFonts w:eastAsia="Calibri"/>
          <w:sz w:val="28"/>
          <w:szCs w:val="28"/>
        </w:rPr>
        <w:t>пособности адекватно реагировать на различные внешние воздействия, закладываются основы психологической устойчивости в экстремальной ситуации. В рамках данной программы были запланированы и проведены военно-спортивные игры «Юный спасатель», «Школа выживания», праздник для первоклассников «Посвящение в пешеходы».</w:t>
      </w:r>
    </w:p>
    <w:p w:rsidR="000722E2" w:rsidRPr="00CB1B06" w:rsidRDefault="000722E2" w:rsidP="000722E2">
      <w:pPr>
        <w:spacing w:line="360" w:lineRule="auto"/>
        <w:ind w:firstLine="720"/>
        <w:jc w:val="both"/>
        <w:rPr>
          <w:rFonts w:eastAsia="Calibri"/>
          <w:bCs/>
          <w:sz w:val="28"/>
          <w:szCs w:val="28"/>
        </w:rPr>
      </w:pPr>
      <w:r w:rsidRPr="00CB1B06">
        <w:rPr>
          <w:rFonts w:eastAsia="Calibri"/>
          <w:sz w:val="28"/>
          <w:szCs w:val="28"/>
        </w:rPr>
        <w:t xml:space="preserve">Программа </w:t>
      </w:r>
      <w:r w:rsidRPr="00CB1B06">
        <w:rPr>
          <w:rFonts w:eastAsia="Calibri"/>
          <w:b/>
          <w:sz w:val="28"/>
          <w:szCs w:val="28"/>
        </w:rPr>
        <w:t>«Школа хороших манер»</w:t>
      </w:r>
      <w:r w:rsidRPr="00CB1B06">
        <w:rPr>
          <w:rFonts w:eastAsia="Calibri"/>
          <w:sz w:val="28"/>
          <w:szCs w:val="28"/>
        </w:rPr>
        <w:t xml:space="preserve"> направлена на формирование </w:t>
      </w:r>
      <w:r w:rsidRPr="00CB1B06">
        <w:rPr>
          <w:rFonts w:eastAsia="Calibri"/>
          <w:bCs/>
          <w:sz w:val="28"/>
          <w:szCs w:val="28"/>
        </w:rPr>
        <w:t xml:space="preserve">у кадета языка вежливости, правил хорошего тона, изящных манер поведения, в основе которых заложено возрождение традиций воспитания образованных и </w:t>
      </w:r>
      <w:r w:rsidRPr="00CB1B06">
        <w:rPr>
          <w:rFonts w:eastAsia="Calibri"/>
          <w:bCs/>
          <w:sz w:val="28"/>
          <w:szCs w:val="28"/>
        </w:rPr>
        <w:lastRenderedPageBreak/>
        <w:t xml:space="preserve">дисциплинированных будущих офицеров. В рамках данной программы введены для кадет спецкурсы «Этикет», «Студия бального танца». </w:t>
      </w:r>
    </w:p>
    <w:p w:rsidR="000722E2" w:rsidRPr="00CB1B06" w:rsidRDefault="000722E2" w:rsidP="000722E2">
      <w:pPr>
        <w:spacing w:line="360" w:lineRule="auto"/>
        <w:ind w:firstLine="720"/>
        <w:jc w:val="both"/>
        <w:rPr>
          <w:rFonts w:eastAsia="Calibri"/>
          <w:bCs/>
          <w:sz w:val="28"/>
          <w:szCs w:val="28"/>
        </w:rPr>
      </w:pPr>
      <w:r w:rsidRPr="00CB1B06">
        <w:rPr>
          <w:rFonts w:eastAsia="Calibri"/>
          <w:bCs/>
          <w:sz w:val="28"/>
          <w:szCs w:val="28"/>
        </w:rPr>
        <w:t xml:space="preserve">В рамках программы </w:t>
      </w:r>
      <w:r w:rsidRPr="00CB1B06">
        <w:rPr>
          <w:rFonts w:eastAsia="Calibri"/>
          <w:b/>
          <w:bCs/>
          <w:sz w:val="28"/>
          <w:szCs w:val="28"/>
        </w:rPr>
        <w:t>«Школьный календарь»</w:t>
      </w:r>
      <w:r w:rsidRPr="00CB1B06">
        <w:rPr>
          <w:rFonts w:eastAsia="Calibri"/>
          <w:bCs/>
          <w:sz w:val="28"/>
          <w:szCs w:val="28"/>
        </w:rPr>
        <w:t>, традиционно организуются и проводятся такие мероприятия как День Знаний, День учителя, Вечер встречи выпускников, Праздник последнего звонка.</w:t>
      </w:r>
    </w:p>
    <w:p w:rsidR="000722E2" w:rsidRDefault="000722E2" w:rsidP="000722E2">
      <w:pPr>
        <w:spacing w:line="360" w:lineRule="auto"/>
        <w:ind w:firstLine="709"/>
        <w:jc w:val="both"/>
        <w:rPr>
          <w:rFonts w:eastAsia="Calibri"/>
          <w:sz w:val="28"/>
          <w:szCs w:val="28"/>
        </w:rPr>
      </w:pPr>
      <w:r w:rsidRPr="00CB1B06">
        <w:rPr>
          <w:rFonts w:eastAsia="Calibri"/>
          <w:sz w:val="28"/>
          <w:szCs w:val="28"/>
        </w:rPr>
        <w:t xml:space="preserve">В школе работает </w:t>
      </w:r>
      <w:r w:rsidRPr="00CB1B06">
        <w:rPr>
          <w:rFonts w:eastAsia="Calibri"/>
          <w:b/>
          <w:sz w:val="28"/>
          <w:szCs w:val="28"/>
        </w:rPr>
        <w:t>Музей Третьей Ударной Армии</w:t>
      </w:r>
      <w:r w:rsidRPr="00CB1B06">
        <w:rPr>
          <w:rFonts w:eastAsia="Calibri"/>
          <w:sz w:val="28"/>
          <w:szCs w:val="28"/>
        </w:rPr>
        <w:t xml:space="preserve">, в котором проводятся экскурсии, была открыта экспозиция, отразившая героический подвиг освобождения города Великие Луки и историю развития кадетства, а также образование Кадетской школы, проведены акции: «Подарок ветеранам» (поздравление ветеранов с праздником), «Юбилей» (поздравление ветеранов с юбилеем). </w:t>
      </w:r>
    </w:p>
    <w:p w:rsidR="000722E2" w:rsidRPr="00CB1B06" w:rsidRDefault="000722E2" w:rsidP="000722E2">
      <w:pPr>
        <w:spacing w:line="360" w:lineRule="auto"/>
        <w:ind w:firstLine="709"/>
        <w:jc w:val="both"/>
        <w:rPr>
          <w:b/>
          <w:bCs/>
          <w:sz w:val="28"/>
          <w:szCs w:val="28"/>
          <w:u w:val="single"/>
        </w:rPr>
      </w:pPr>
      <w:r w:rsidRPr="00CB1B06">
        <w:rPr>
          <w:rFonts w:eastAsia="Calibri"/>
          <w:sz w:val="28"/>
          <w:szCs w:val="28"/>
        </w:rPr>
        <w:t xml:space="preserve">В школе работает </w:t>
      </w:r>
      <w:r w:rsidRPr="00CB1B06">
        <w:rPr>
          <w:rFonts w:eastAsia="Calibri"/>
          <w:b/>
          <w:sz w:val="28"/>
          <w:szCs w:val="28"/>
        </w:rPr>
        <w:t>МО классных руководителей</w:t>
      </w:r>
      <w:r w:rsidRPr="00CB1B06">
        <w:rPr>
          <w:rFonts w:eastAsia="Calibri"/>
          <w:sz w:val="28"/>
          <w:szCs w:val="28"/>
        </w:rPr>
        <w:t>. На данный момент разработаны критерии оценки качества осуществления педагогами функции классного руководителя, что позволяет определять эффективность работы классных руководителей в воспитательной системе образовательного учреждения. Для классных руководителей 2 и 3 ступени обучения дополнительно сформулированы и внедрены на практике обязанности воспитателей как одного из звеньев в кадетском воспитательном процессе.</w:t>
      </w:r>
    </w:p>
    <w:p w:rsidR="000722E2" w:rsidRPr="00CB1B06" w:rsidRDefault="000722E2" w:rsidP="000722E2">
      <w:pPr>
        <w:pStyle w:val="ac"/>
        <w:spacing w:line="360" w:lineRule="auto"/>
        <w:ind w:left="0"/>
        <w:contextualSpacing/>
        <w:jc w:val="both"/>
        <w:rPr>
          <w:b/>
          <w:bCs/>
          <w:sz w:val="28"/>
          <w:szCs w:val="28"/>
        </w:rPr>
      </w:pPr>
      <w:r w:rsidRPr="00CB1B06">
        <w:rPr>
          <w:sz w:val="28"/>
          <w:szCs w:val="28"/>
        </w:rPr>
        <w:t xml:space="preserve">            В системе единого воспитательно-образовательного пространства школы работа по дополнительному образованию ежегодно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0722E2" w:rsidRPr="00CB1B06" w:rsidRDefault="000722E2" w:rsidP="000722E2">
      <w:pPr>
        <w:pStyle w:val="ac"/>
        <w:spacing w:line="360" w:lineRule="auto"/>
        <w:ind w:left="0"/>
        <w:contextualSpacing/>
        <w:jc w:val="both"/>
        <w:rPr>
          <w:b/>
          <w:bCs/>
          <w:sz w:val="28"/>
          <w:szCs w:val="28"/>
        </w:rPr>
      </w:pPr>
      <w:r>
        <w:rPr>
          <w:sz w:val="28"/>
          <w:szCs w:val="28"/>
        </w:rPr>
        <w:t xml:space="preserve">           </w:t>
      </w:r>
      <w:r w:rsidRPr="00CB1B06">
        <w:rPr>
          <w:sz w:val="28"/>
          <w:szCs w:val="28"/>
        </w:rPr>
        <w:t>В связи с отработкой модели «Кадетская школа», введением обязательных спецкурсов, повысился % от общего числа занимающихся дополнительным образованием. В школе 100% учащихся охвачены системой дополнительного образования.</w:t>
      </w:r>
      <w:r w:rsidRPr="00CB1B06">
        <w:rPr>
          <w:b/>
          <w:bCs/>
          <w:sz w:val="28"/>
          <w:szCs w:val="28"/>
        </w:rPr>
        <w:t xml:space="preserve"> </w:t>
      </w:r>
    </w:p>
    <w:tbl>
      <w:tblPr>
        <w:tblStyle w:val="ab"/>
        <w:tblW w:w="14456" w:type="dxa"/>
        <w:tblLayout w:type="fixed"/>
        <w:tblLook w:val="04A0"/>
      </w:tblPr>
      <w:tblGrid>
        <w:gridCol w:w="2235"/>
        <w:gridCol w:w="657"/>
        <w:gridCol w:w="733"/>
        <w:gridCol w:w="851"/>
        <w:gridCol w:w="851"/>
        <w:gridCol w:w="851"/>
        <w:gridCol w:w="793"/>
        <w:gridCol w:w="58"/>
        <w:gridCol w:w="887"/>
        <w:gridCol w:w="819"/>
        <w:gridCol w:w="1012"/>
        <w:gridCol w:w="2214"/>
        <w:gridCol w:w="2495"/>
      </w:tblGrid>
      <w:tr w:rsidR="000722E2" w:rsidRPr="00B95752" w:rsidTr="00916063">
        <w:trPr>
          <w:trHeight w:val="378"/>
        </w:trPr>
        <w:tc>
          <w:tcPr>
            <w:tcW w:w="2235" w:type="dxa"/>
          </w:tcPr>
          <w:p w:rsidR="000722E2" w:rsidRPr="00B95752" w:rsidRDefault="000722E2" w:rsidP="006D1CB5">
            <w:pPr>
              <w:pStyle w:val="ac"/>
              <w:ind w:left="0"/>
              <w:contextualSpacing/>
              <w:rPr>
                <w:b/>
                <w:bCs/>
                <w:sz w:val="28"/>
                <w:szCs w:val="28"/>
              </w:rPr>
            </w:pPr>
          </w:p>
        </w:tc>
        <w:tc>
          <w:tcPr>
            <w:tcW w:w="2241" w:type="dxa"/>
            <w:gridSpan w:val="3"/>
          </w:tcPr>
          <w:p w:rsidR="000722E2" w:rsidRPr="00B95752" w:rsidRDefault="000722E2" w:rsidP="006D1CB5">
            <w:pPr>
              <w:pStyle w:val="ac"/>
              <w:ind w:left="0"/>
              <w:contextualSpacing/>
              <w:jc w:val="center"/>
              <w:rPr>
                <w:b/>
                <w:bCs/>
                <w:sz w:val="28"/>
                <w:szCs w:val="28"/>
              </w:rPr>
            </w:pPr>
            <w:r w:rsidRPr="00B95752">
              <w:rPr>
                <w:b/>
                <w:bCs/>
                <w:sz w:val="28"/>
                <w:szCs w:val="28"/>
              </w:rPr>
              <w:t>2010/2011</w:t>
            </w:r>
          </w:p>
        </w:tc>
        <w:tc>
          <w:tcPr>
            <w:tcW w:w="2495" w:type="dxa"/>
            <w:gridSpan w:val="3"/>
          </w:tcPr>
          <w:p w:rsidR="000722E2" w:rsidRPr="000722E2" w:rsidRDefault="000722E2" w:rsidP="006D1CB5">
            <w:pPr>
              <w:pStyle w:val="ac"/>
              <w:ind w:left="0"/>
              <w:contextualSpacing/>
              <w:jc w:val="center"/>
              <w:rPr>
                <w:bCs/>
                <w:sz w:val="28"/>
                <w:szCs w:val="28"/>
              </w:rPr>
            </w:pPr>
            <w:r w:rsidRPr="000722E2">
              <w:rPr>
                <w:bCs/>
                <w:sz w:val="28"/>
                <w:szCs w:val="28"/>
              </w:rPr>
              <w:t>2011/2012</w:t>
            </w:r>
          </w:p>
        </w:tc>
        <w:tc>
          <w:tcPr>
            <w:tcW w:w="2776" w:type="dxa"/>
            <w:gridSpan w:val="4"/>
          </w:tcPr>
          <w:p w:rsidR="000722E2" w:rsidRPr="000722E2" w:rsidRDefault="000722E2" w:rsidP="000722E2">
            <w:pPr>
              <w:pStyle w:val="ac"/>
              <w:ind w:left="0"/>
              <w:contextualSpacing/>
              <w:jc w:val="center"/>
              <w:rPr>
                <w:bCs/>
                <w:sz w:val="28"/>
                <w:szCs w:val="28"/>
              </w:rPr>
            </w:pPr>
            <w:r w:rsidRPr="000722E2">
              <w:rPr>
                <w:bCs/>
                <w:sz w:val="28"/>
                <w:szCs w:val="28"/>
              </w:rPr>
              <w:t>201</w:t>
            </w:r>
            <w:r>
              <w:rPr>
                <w:bCs/>
                <w:sz w:val="28"/>
                <w:szCs w:val="28"/>
              </w:rPr>
              <w:t>2</w:t>
            </w:r>
            <w:r w:rsidRPr="000722E2">
              <w:rPr>
                <w:bCs/>
                <w:sz w:val="28"/>
                <w:szCs w:val="28"/>
              </w:rPr>
              <w:t>/201</w:t>
            </w:r>
            <w:r>
              <w:rPr>
                <w:bCs/>
                <w:sz w:val="28"/>
                <w:szCs w:val="28"/>
              </w:rPr>
              <w:t>3</w:t>
            </w:r>
          </w:p>
        </w:tc>
        <w:tc>
          <w:tcPr>
            <w:tcW w:w="2214" w:type="dxa"/>
            <w:tcBorders>
              <w:top w:val="nil"/>
              <w:bottom w:val="nil"/>
            </w:tcBorders>
          </w:tcPr>
          <w:p w:rsidR="000722E2" w:rsidRPr="000722E2" w:rsidRDefault="000722E2" w:rsidP="006D1CB5">
            <w:pPr>
              <w:pStyle w:val="ac"/>
              <w:ind w:left="0"/>
              <w:contextualSpacing/>
              <w:jc w:val="center"/>
              <w:rPr>
                <w:bCs/>
                <w:sz w:val="28"/>
                <w:szCs w:val="28"/>
              </w:rPr>
            </w:pPr>
          </w:p>
        </w:tc>
        <w:tc>
          <w:tcPr>
            <w:tcW w:w="2495" w:type="dxa"/>
          </w:tcPr>
          <w:p w:rsidR="000722E2" w:rsidRPr="000722E2" w:rsidRDefault="000722E2" w:rsidP="006D1CB5">
            <w:pPr>
              <w:pStyle w:val="ac"/>
              <w:ind w:left="0"/>
              <w:contextualSpacing/>
              <w:jc w:val="center"/>
              <w:rPr>
                <w:bCs/>
                <w:sz w:val="28"/>
                <w:szCs w:val="28"/>
              </w:rPr>
            </w:pPr>
          </w:p>
        </w:tc>
      </w:tr>
      <w:tr w:rsidR="000722E2" w:rsidRPr="00B95752" w:rsidTr="00916063">
        <w:trPr>
          <w:gridAfter w:val="2"/>
          <w:wAfter w:w="4709" w:type="dxa"/>
          <w:trHeight w:val="713"/>
        </w:trPr>
        <w:tc>
          <w:tcPr>
            <w:tcW w:w="2235" w:type="dxa"/>
          </w:tcPr>
          <w:p w:rsidR="000722E2" w:rsidRPr="00CB1B06" w:rsidRDefault="000722E2" w:rsidP="006D1CB5">
            <w:pPr>
              <w:pStyle w:val="ac"/>
              <w:ind w:left="0"/>
              <w:contextualSpacing/>
              <w:rPr>
                <w:bCs/>
                <w:sz w:val="28"/>
                <w:szCs w:val="28"/>
              </w:rPr>
            </w:pPr>
          </w:p>
        </w:tc>
        <w:tc>
          <w:tcPr>
            <w:tcW w:w="657" w:type="dxa"/>
          </w:tcPr>
          <w:p w:rsidR="000722E2" w:rsidRPr="00916063" w:rsidRDefault="000722E2" w:rsidP="006D1CB5">
            <w:pPr>
              <w:pStyle w:val="ac"/>
              <w:ind w:left="0"/>
              <w:contextualSpacing/>
              <w:jc w:val="center"/>
              <w:rPr>
                <w:bCs/>
              </w:rPr>
            </w:pPr>
            <w:r w:rsidRPr="00916063">
              <w:rPr>
                <w:bCs/>
              </w:rPr>
              <w:t>1-4</w:t>
            </w:r>
          </w:p>
          <w:p w:rsidR="000722E2" w:rsidRPr="00916063" w:rsidRDefault="000722E2" w:rsidP="006D1CB5">
            <w:pPr>
              <w:pStyle w:val="ac"/>
              <w:ind w:left="0"/>
              <w:contextualSpacing/>
              <w:jc w:val="center"/>
              <w:rPr>
                <w:bCs/>
              </w:rPr>
            </w:pPr>
            <w:r w:rsidRPr="00916063">
              <w:rPr>
                <w:bCs/>
              </w:rPr>
              <w:t>кл.</w:t>
            </w:r>
          </w:p>
        </w:tc>
        <w:tc>
          <w:tcPr>
            <w:tcW w:w="733" w:type="dxa"/>
            <w:tcBorders>
              <w:right w:val="single" w:sz="4" w:space="0" w:color="auto"/>
            </w:tcBorders>
          </w:tcPr>
          <w:p w:rsidR="000722E2" w:rsidRPr="00916063" w:rsidRDefault="000722E2" w:rsidP="006D1CB5">
            <w:pPr>
              <w:pStyle w:val="ac"/>
              <w:ind w:left="0"/>
              <w:contextualSpacing/>
              <w:jc w:val="center"/>
              <w:rPr>
                <w:bCs/>
              </w:rPr>
            </w:pPr>
            <w:r w:rsidRPr="00916063">
              <w:rPr>
                <w:bCs/>
              </w:rPr>
              <w:t>5-9</w:t>
            </w:r>
          </w:p>
          <w:p w:rsidR="000722E2" w:rsidRPr="00916063" w:rsidRDefault="000722E2" w:rsidP="006D1CB5">
            <w:pPr>
              <w:pStyle w:val="ac"/>
              <w:ind w:left="0"/>
              <w:contextualSpacing/>
              <w:jc w:val="center"/>
              <w:rPr>
                <w:bCs/>
              </w:rPr>
            </w:pPr>
            <w:r w:rsidRPr="00916063">
              <w:rPr>
                <w:bCs/>
              </w:rPr>
              <w:t>кл.</w:t>
            </w:r>
          </w:p>
        </w:tc>
        <w:tc>
          <w:tcPr>
            <w:tcW w:w="851" w:type="dxa"/>
            <w:tcBorders>
              <w:right w:val="single" w:sz="4" w:space="0" w:color="auto"/>
            </w:tcBorders>
          </w:tcPr>
          <w:p w:rsidR="000722E2" w:rsidRPr="00916063" w:rsidRDefault="000722E2" w:rsidP="006D1CB5">
            <w:pPr>
              <w:pStyle w:val="ac"/>
              <w:ind w:left="0"/>
              <w:contextualSpacing/>
              <w:jc w:val="center"/>
              <w:rPr>
                <w:bCs/>
              </w:rPr>
            </w:pPr>
            <w:r w:rsidRPr="00916063">
              <w:rPr>
                <w:bCs/>
              </w:rPr>
              <w:t>1-4</w:t>
            </w:r>
          </w:p>
          <w:p w:rsidR="000722E2" w:rsidRPr="00916063" w:rsidRDefault="000722E2" w:rsidP="006D1CB5">
            <w:pPr>
              <w:pStyle w:val="ac"/>
              <w:ind w:left="0"/>
              <w:contextualSpacing/>
              <w:jc w:val="center"/>
              <w:rPr>
                <w:bCs/>
              </w:rPr>
            </w:pPr>
            <w:r w:rsidRPr="00916063">
              <w:rPr>
                <w:bCs/>
              </w:rPr>
              <w:t>кл.</w:t>
            </w:r>
          </w:p>
        </w:tc>
        <w:tc>
          <w:tcPr>
            <w:tcW w:w="851" w:type="dxa"/>
          </w:tcPr>
          <w:p w:rsidR="000722E2" w:rsidRPr="00916063" w:rsidRDefault="000722E2" w:rsidP="006D1CB5">
            <w:pPr>
              <w:pStyle w:val="ac"/>
              <w:ind w:left="0"/>
              <w:contextualSpacing/>
              <w:jc w:val="center"/>
              <w:rPr>
                <w:bCs/>
              </w:rPr>
            </w:pPr>
            <w:r w:rsidRPr="00916063">
              <w:rPr>
                <w:bCs/>
              </w:rPr>
              <w:t>5-9</w:t>
            </w:r>
          </w:p>
          <w:p w:rsidR="000722E2" w:rsidRPr="00916063" w:rsidRDefault="000722E2" w:rsidP="006D1CB5">
            <w:pPr>
              <w:pStyle w:val="ac"/>
              <w:ind w:left="0"/>
              <w:contextualSpacing/>
              <w:jc w:val="center"/>
              <w:rPr>
                <w:bCs/>
              </w:rPr>
            </w:pPr>
            <w:r w:rsidRPr="00916063">
              <w:rPr>
                <w:bCs/>
              </w:rPr>
              <w:t>кл.</w:t>
            </w:r>
          </w:p>
        </w:tc>
        <w:tc>
          <w:tcPr>
            <w:tcW w:w="851" w:type="dxa"/>
          </w:tcPr>
          <w:p w:rsidR="000722E2" w:rsidRPr="00916063" w:rsidRDefault="000722E2" w:rsidP="006D1CB5">
            <w:pPr>
              <w:pStyle w:val="ac"/>
              <w:ind w:left="0"/>
              <w:contextualSpacing/>
              <w:jc w:val="center"/>
              <w:rPr>
                <w:bCs/>
              </w:rPr>
            </w:pPr>
            <w:r w:rsidRPr="00916063">
              <w:rPr>
                <w:bCs/>
              </w:rPr>
              <w:t>10-11</w:t>
            </w:r>
          </w:p>
          <w:p w:rsidR="000722E2" w:rsidRPr="00916063" w:rsidRDefault="000722E2" w:rsidP="006D1CB5">
            <w:pPr>
              <w:pStyle w:val="ac"/>
              <w:ind w:left="0"/>
              <w:contextualSpacing/>
              <w:jc w:val="center"/>
              <w:rPr>
                <w:bCs/>
              </w:rPr>
            </w:pPr>
            <w:r w:rsidRPr="00916063">
              <w:rPr>
                <w:bCs/>
              </w:rPr>
              <w:t>кл.</w:t>
            </w:r>
          </w:p>
        </w:tc>
        <w:tc>
          <w:tcPr>
            <w:tcW w:w="851" w:type="dxa"/>
            <w:gridSpan w:val="2"/>
            <w:tcBorders>
              <w:left w:val="single" w:sz="4" w:space="0" w:color="auto"/>
            </w:tcBorders>
          </w:tcPr>
          <w:p w:rsidR="000722E2" w:rsidRPr="00916063" w:rsidRDefault="000722E2" w:rsidP="006D1CB5">
            <w:pPr>
              <w:pStyle w:val="ac"/>
              <w:ind w:left="0"/>
              <w:contextualSpacing/>
              <w:jc w:val="center"/>
              <w:rPr>
                <w:bCs/>
              </w:rPr>
            </w:pPr>
            <w:r w:rsidRPr="00916063">
              <w:rPr>
                <w:bCs/>
              </w:rPr>
              <w:t>10-11</w:t>
            </w:r>
          </w:p>
          <w:p w:rsidR="000722E2" w:rsidRPr="00916063" w:rsidRDefault="000722E2" w:rsidP="006D1CB5">
            <w:pPr>
              <w:pStyle w:val="ac"/>
              <w:ind w:left="0"/>
              <w:contextualSpacing/>
              <w:jc w:val="center"/>
              <w:rPr>
                <w:bCs/>
              </w:rPr>
            </w:pPr>
            <w:r w:rsidRPr="00916063">
              <w:rPr>
                <w:bCs/>
              </w:rPr>
              <w:t>кл.</w:t>
            </w:r>
          </w:p>
        </w:tc>
        <w:tc>
          <w:tcPr>
            <w:tcW w:w="887" w:type="dxa"/>
          </w:tcPr>
          <w:p w:rsidR="000722E2" w:rsidRPr="00916063" w:rsidRDefault="000722E2" w:rsidP="006D1CB5">
            <w:pPr>
              <w:pStyle w:val="ac"/>
              <w:ind w:left="0"/>
              <w:contextualSpacing/>
              <w:jc w:val="center"/>
              <w:rPr>
                <w:bCs/>
              </w:rPr>
            </w:pPr>
            <w:r w:rsidRPr="00916063">
              <w:rPr>
                <w:bCs/>
              </w:rPr>
              <w:t>1-4</w:t>
            </w:r>
          </w:p>
          <w:p w:rsidR="000722E2" w:rsidRPr="00916063" w:rsidRDefault="000722E2" w:rsidP="006D1CB5">
            <w:pPr>
              <w:pStyle w:val="ac"/>
              <w:ind w:left="0"/>
              <w:contextualSpacing/>
              <w:jc w:val="center"/>
              <w:rPr>
                <w:bCs/>
              </w:rPr>
            </w:pPr>
            <w:r w:rsidRPr="00916063">
              <w:rPr>
                <w:bCs/>
              </w:rPr>
              <w:t>кл.</w:t>
            </w:r>
          </w:p>
        </w:tc>
        <w:tc>
          <w:tcPr>
            <w:tcW w:w="819" w:type="dxa"/>
            <w:tcBorders>
              <w:right w:val="single" w:sz="4" w:space="0" w:color="auto"/>
            </w:tcBorders>
          </w:tcPr>
          <w:p w:rsidR="000722E2" w:rsidRPr="00916063" w:rsidRDefault="000722E2" w:rsidP="006D1CB5">
            <w:pPr>
              <w:pStyle w:val="ac"/>
              <w:ind w:left="0"/>
              <w:contextualSpacing/>
              <w:jc w:val="center"/>
              <w:rPr>
                <w:bCs/>
              </w:rPr>
            </w:pPr>
            <w:r w:rsidRPr="00916063">
              <w:rPr>
                <w:bCs/>
              </w:rPr>
              <w:t>5-9</w:t>
            </w:r>
          </w:p>
          <w:p w:rsidR="000722E2" w:rsidRPr="00916063" w:rsidRDefault="000722E2" w:rsidP="006D1CB5">
            <w:pPr>
              <w:pStyle w:val="ac"/>
              <w:ind w:left="0"/>
              <w:contextualSpacing/>
              <w:jc w:val="center"/>
              <w:rPr>
                <w:bCs/>
              </w:rPr>
            </w:pPr>
            <w:r w:rsidRPr="00916063">
              <w:rPr>
                <w:bCs/>
              </w:rPr>
              <w:t>кл.</w:t>
            </w:r>
          </w:p>
        </w:tc>
        <w:tc>
          <w:tcPr>
            <w:tcW w:w="1012" w:type="dxa"/>
            <w:tcBorders>
              <w:left w:val="single" w:sz="4" w:space="0" w:color="auto"/>
            </w:tcBorders>
          </w:tcPr>
          <w:p w:rsidR="000722E2" w:rsidRPr="00916063" w:rsidRDefault="000722E2" w:rsidP="006D1CB5">
            <w:pPr>
              <w:pStyle w:val="ac"/>
              <w:ind w:left="0"/>
              <w:contextualSpacing/>
              <w:jc w:val="center"/>
              <w:rPr>
                <w:bCs/>
              </w:rPr>
            </w:pPr>
            <w:r w:rsidRPr="00916063">
              <w:rPr>
                <w:bCs/>
              </w:rPr>
              <w:t>10-11</w:t>
            </w:r>
          </w:p>
          <w:p w:rsidR="000722E2" w:rsidRPr="00916063" w:rsidRDefault="000722E2" w:rsidP="006D1CB5">
            <w:pPr>
              <w:pStyle w:val="ac"/>
              <w:ind w:left="0"/>
              <w:contextualSpacing/>
              <w:jc w:val="center"/>
              <w:rPr>
                <w:bCs/>
              </w:rPr>
            </w:pPr>
            <w:r w:rsidRPr="00916063">
              <w:rPr>
                <w:bCs/>
              </w:rPr>
              <w:t>кл.</w:t>
            </w:r>
          </w:p>
        </w:tc>
      </w:tr>
      <w:tr w:rsidR="000722E2" w:rsidRPr="00B95752" w:rsidTr="00916063">
        <w:trPr>
          <w:gridAfter w:val="2"/>
          <w:wAfter w:w="4709" w:type="dxa"/>
          <w:trHeight w:val="396"/>
        </w:trPr>
        <w:tc>
          <w:tcPr>
            <w:tcW w:w="2235" w:type="dxa"/>
          </w:tcPr>
          <w:p w:rsidR="000722E2" w:rsidRPr="00916063" w:rsidRDefault="000722E2" w:rsidP="006D1CB5">
            <w:pPr>
              <w:pStyle w:val="ac"/>
              <w:ind w:left="0"/>
              <w:contextualSpacing/>
              <w:rPr>
                <w:bCs/>
              </w:rPr>
            </w:pPr>
            <w:r w:rsidRPr="00916063">
              <w:rPr>
                <w:bCs/>
              </w:rPr>
              <w:t>Количество кружков</w:t>
            </w:r>
          </w:p>
        </w:tc>
        <w:tc>
          <w:tcPr>
            <w:tcW w:w="657" w:type="dxa"/>
          </w:tcPr>
          <w:p w:rsidR="000722E2" w:rsidRPr="00916063" w:rsidRDefault="000722E2" w:rsidP="006D1CB5">
            <w:pPr>
              <w:pStyle w:val="ac"/>
              <w:ind w:left="0"/>
              <w:contextualSpacing/>
              <w:jc w:val="center"/>
              <w:rPr>
                <w:bCs/>
              </w:rPr>
            </w:pPr>
            <w:r w:rsidRPr="00916063">
              <w:rPr>
                <w:bCs/>
              </w:rPr>
              <w:t>10</w:t>
            </w:r>
          </w:p>
        </w:tc>
        <w:tc>
          <w:tcPr>
            <w:tcW w:w="733" w:type="dxa"/>
            <w:tcBorders>
              <w:right w:val="single" w:sz="4" w:space="0" w:color="auto"/>
            </w:tcBorders>
          </w:tcPr>
          <w:p w:rsidR="000722E2" w:rsidRPr="00916063" w:rsidRDefault="000722E2" w:rsidP="006D1CB5">
            <w:pPr>
              <w:pStyle w:val="ac"/>
              <w:ind w:left="0"/>
              <w:contextualSpacing/>
              <w:jc w:val="center"/>
              <w:rPr>
                <w:bCs/>
              </w:rPr>
            </w:pPr>
            <w:r w:rsidRPr="00916063">
              <w:rPr>
                <w:bCs/>
              </w:rPr>
              <w:t>28</w:t>
            </w:r>
          </w:p>
        </w:tc>
        <w:tc>
          <w:tcPr>
            <w:tcW w:w="851" w:type="dxa"/>
            <w:tcBorders>
              <w:right w:val="single" w:sz="4" w:space="0" w:color="auto"/>
            </w:tcBorders>
          </w:tcPr>
          <w:p w:rsidR="000722E2" w:rsidRPr="00916063" w:rsidRDefault="000722E2" w:rsidP="006D1CB5">
            <w:pPr>
              <w:pStyle w:val="ac"/>
              <w:ind w:left="0"/>
              <w:contextualSpacing/>
              <w:jc w:val="center"/>
              <w:rPr>
                <w:bCs/>
              </w:rPr>
            </w:pPr>
            <w:r w:rsidRPr="00916063">
              <w:rPr>
                <w:bCs/>
              </w:rPr>
              <w:t>10</w:t>
            </w:r>
          </w:p>
        </w:tc>
        <w:tc>
          <w:tcPr>
            <w:tcW w:w="851" w:type="dxa"/>
          </w:tcPr>
          <w:p w:rsidR="000722E2" w:rsidRPr="00916063" w:rsidRDefault="000722E2" w:rsidP="006D1CB5">
            <w:pPr>
              <w:pStyle w:val="ac"/>
              <w:ind w:left="0"/>
              <w:contextualSpacing/>
              <w:jc w:val="center"/>
              <w:rPr>
                <w:bCs/>
              </w:rPr>
            </w:pPr>
            <w:r w:rsidRPr="00916063">
              <w:rPr>
                <w:bCs/>
              </w:rPr>
              <w:t>26</w:t>
            </w:r>
          </w:p>
        </w:tc>
        <w:tc>
          <w:tcPr>
            <w:tcW w:w="851" w:type="dxa"/>
          </w:tcPr>
          <w:p w:rsidR="000722E2" w:rsidRPr="00916063" w:rsidRDefault="000722E2" w:rsidP="006D1CB5">
            <w:pPr>
              <w:pStyle w:val="ac"/>
              <w:ind w:left="0"/>
              <w:contextualSpacing/>
              <w:jc w:val="center"/>
              <w:rPr>
                <w:bCs/>
              </w:rPr>
            </w:pPr>
            <w:r w:rsidRPr="00916063">
              <w:rPr>
                <w:bCs/>
              </w:rPr>
              <w:t>12</w:t>
            </w:r>
          </w:p>
        </w:tc>
        <w:tc>
          <w:tcPr>
            <w:tcW w:w="851" w:type="dxa"/>
            <w:gridSpan w:val="2"/>
            <w:tcBorders>
              <w:left w:val="single" w:sz="4" w:space="0" w:color="auto"/>
            </w:tcBorders>
          </w:tcPr>
          <w:p w:rsidR="000722E2" w:rsidRPr="00916063" w:rsidRDefault="000722E2" w:rsidP="006D1CB5">
            <w:pPr>
              <w:pStyle w:val="ac"/>
              <w:ind w:left="0"/>
              <w:contextualSpacing/>
              <w:jc w:val="center"/>
              <w:rPr>
                <w:bCs/>
              </w:rPr>
            </w:pPr>
            <w:r w:rsidRPr="00916063">
              <w:rPr>
                <w:bCs/>
              </w:rPr>
              <w:t>14</w:t>
            </w:r>
          </w:p>
        </w:tc>
        <w:tc>
          <w:tcPr>
            <w:tcW w:w="887" w:type="dxa"/>
          </w:tcPr>
          <w:p w:rsidR="000722E2" w:rsidRPr="00916063" w:rsidRDefault="000722E2" w:rsidP="006D1CB5">
            <w:pPr>
              <w:pStyle w:val="ac"/>
              <w:ind w:left="0"/>
              <w:contextualSpacing/>
              <w:jc w:val="center"/>
              <w:rPr>
                <w:bCs/>
              </w:rPr>
            </w:pPr>
            <w:r w:rsidRPr="00916063">
              <w:rPr>
                <w:bCs/>
              </w:rPr>
              <w:t>21</w:t>
            </w:r>
          </w:p>
        </w:tc>
        <w:tc>
          <w:tcPr>
            <w:tcW w:w="819" w:type="dxa"/>
            <w:tcBorders>
              <w:right w:val="single" w:sz="4" w:space="0" w:color="auto"/>
            </w:tcBorders>
          </w:tcPr>
          <w:p w:rsidR="000722E2" w:rsidRPr="00916063" w:rsidRDefault="000722E2" w:rsidP="006D1CB5">
            <w:pPr>
              <w:pStyle w:val="ac"/>
              <w:ind w:left="0"/>
              <w:contextualSpacing/>
              <w:jc w:val="center"/>
              <w:rPr>
                <w:bCs/>
              </w:rPr>
            </w:pPr>
            <w:r w:rsidRPr="00916063">
              <w:rPr>
                <w:bCs/>
              </w:rPr>
              <w:t>18</w:t>
            </w:r>
          </w:p>
        </w:tc>
        <w:tc>
          <w:tcPr>
            <w:tcW w:w="1012" w:type="dxa"/>
            <w:tcBorders>
              <w:left w:val="single" w:sz="4" w:space="0" w:color="auto"/>
            </w:tcBorders>
          </w:tcPr>
          <w:p w:rsidR="000722E2" w:rsidRPr="00916063" w:rsidRDefault="00713452" w:rsidP="006D1CB5">
            <w:pPr>
              <w:pStyle w:val="ac"/>
              <w:ind w:left="0"/>
              <w:contextualSpacing/>
              <w:jc w:val="center"/>
              <w:rPr>
                <w:bCs/>
              </w:rPr>
            </w:pPr>
            <w:r w:rsidRPr="00916063">
              <w:rPr>
                <w:bCs/>
              </w:rPr>
              <w:t>9</w:t>
            </w:r>
          </w:p>
        </w:tc>
      </w:tr>
      <w:tr w:rsidR="000722E2" w:rsidRPr="00B95752" w:rsidTr="00916063">
        <w:trPr>
          <w:gridAfter w:val="2"/>
          <w:wAfter w:w="4709" w:type="dxa"/>
          <w:trHeight w:val="1077"/>
        </w:trPr>
        <w:tc>
          <w:tcPr>
            <w:tcW w:w="2235" w:type="dxa"/>
          </w:tcPr>
          <w:p w:rsidR="000722E2" w:rsidRPr="00916063" w:rsidRDefault="000722E2" w:rsidP="006D1CB5">
            <w:pPr>
              <w:pStyle w:val="ac"/>
              <w:ind w:left="0"/>
              <w:contextualSpacing/>
              <w:rPr>
                <w:bCs/>
              </w:rPr>
            </w:pPr>
            <w:r w:rsidRPr="00916063">
              <w:rPr>
                <w:bCs/>
              </w:rPr>
              <w:t>Количество учащихся в % занятых доп. образованием</w:t>
            </w:r>
          </w:p>
        </w:tc>
        <w:tc>
          <w:tcPr>
            <w:tcW w:w="657" w:type="dxa"/>
          </w:tcPr>
          <w:p w:rsidR="000722E2" w:rsidRPr="00916063" w:rsidRDefault="000722E2" w:rsidP="006D1CB5">
            <w:pPr>
              <w:pStyle w:val="ac"/>
              <w:ind w:left="0"/>
              <w:contextualSpacing/>
              <w:jc w:val="center"/>
              <w:rPr>
                <w:bCs/>
              </w:rPr>
            </w:pPr>
            <w:r w:rsidRPr="00916063">
              <w:rPr>
                <w:bCs/>
              </w:rPr>
              <w:t>100</w:t>
            </w:r>
          </w:p>
        </w:tc>
        <w:tc>
          <w:tcPr>
            <w:tcW w:w="733" w:type="dxa"/>
            <w:tcBorders>
              <w:right w:val="single" w:sz="4" w:space="0" w:color="auto"/>
            </w:tcBorders>
          </w:tcPr>
          <w:p w:rsidR="000722E2" w:rsidRPr="00916063" w:rsidRDefault="000722E2" w:rsidP="006D1CB5">
            <w:pPr>
              <w:pStyle w:val="ac"/>
              <w:ind w:left="0"/>
              <w:contextualSpacing/>
              <w:jc w:val="center"/>
              <w:rPr>
                <w:bCs/>
              </w:rPr>
            </w:pPr>
            <w:r w:rsidRPr="00916063">
              <w:rPr>
                <w:bCs/>
              </w:rPr>
              <w:t>76</w:t>
            </w:r>
          </w:p>
        </w:tc>
        <w:tc>
          <w:tcPr>
            <w:tcW w:w="851" w:type="dxa"/>
            <w:tcBorders>
              <w:right w:val="single" w:sz="4" w:space="0" w:color="auto"/>
            </w:tcBorders>
          </w:tcPr>
          <w:p w:rsidR="000722E2" w:rsidRPr="00916063" w:rsidRDefault="000722E2" w:rsidP="006D1CB5">
            <w:pPr>
              <w:pStyle w:val="ac"/>
              <w:ind w:left="0"/>
              <w:contextualSpacing/>
              <w:jc w:val="center"/>
              <w:rPr>
                <w:bCs/>
              </w:rPr>
            </w:pPr>
            <w:r w:rsidRPr="00916063">
              <w:rPr>
                <w:bCs/>
              </w:rPr>
              <w:t>100</w:t>
            </w:r>
          </w:p>
        </w:tc>
        <w:tc>
          <w:tcPr>
            <w:tcW w:w="851" w:type="dxa"/>
          </w:tcPr>
          <w:p w:rsidR="000722E2" w:rsidRPr="00916063" w:rsidRDefault="000722E2" w:rsidP="006D1CB5">
            <w:pPr>
              <w:pStyle w:val="ac"/>
              <w:ind w:left="0"/>
              <w:contextualSpacing/>
              <w:jc w:val="center"/>
              <w:rPr>
                <w:bCs/>
              </w:rPr>
            </w:pPr>
            <w:r w:rsidRPr="00916063">
              <w:rPr>
                <w:bCs/>
              </w:rPr>
              <w:t>100</w:t>
            </w:r>
          </w:p>
        </w:tc>
        <w:tc>
          <w:tcPr>
            <w:tcW w:w="851" w:type="dxa"/>
          </w:tcPr>
          <w:p w:rsidR="000722E2" w:rsidRPr="00916063" w:rsidRDefault="000722E2" w:rsidP="006D1CB5">
            <w:pPr>
              <w:pStyle w:val="ac"/>
              <w:ind w:left="0"/>
              <w:contextualSpacing/>
              <w:jc w:val="center"/>
              <w:rPr>
                <w:bCs/>
              </w:rPr>
            </w:pPr>
            <w:r w:rsidRPr="00916063">
              <w:rPr>
                <w:bCs/>
              </w:rPr>
              <w:t>100</w:t>
            </w:r>
          </w:p>
        </w:tc>
        <w:tc>
          <w:tcPr>
            <w:tcW w:w="851" w:type="dxa"/>
            <w:gridSpan w:val="2"/>
            <w:tcBorders>
              <w:left w:val="single" w:sz="4" w:space="0" w:color="auto"/>
            </w:tcBorders>
          </w:tcPr>
          <w:p w:rsidR="000722E2" w:rsidRPr="00916063" w:rsidRDefault="000722E2" w:rsidP="006D1CB5">
            <w:pPr>
              <w:pStyle w:val="ac"/>
              <w:ind w:left="0"/>
              <w:contextualSpacing/>
              <w:jc w:val="center"/>
              <w:rPr>
                <w:bCs/>
              </w:rPr>
            </w:pPr>
            <w:r w:rsidRPr="00916063">
              <w:rPr>
                <w:bCs/>
              </w:rPr>
              <w:t>53</w:t>
            </w:r>
          </w:p>
        </w:tc>
        <w:tc>
          <w:tcPr>
            <w:tcW w:w="887" w:type="dxa"/>
          </w:tcPr>
          <w:p w:rsidR="000722E2" w:rsidRPr="00916063" w:rsidRDefault="000722E2" w:rsidP="006D1CB5">
            <w:pPr>
              <w:pStyle w:val="ac"/>
              <w:ind w:left="0"/>
              <w:contextualSpacing/>
              <w:jc w:val="center"/>
              <w:rPr>
                <w:bCs/>
              </w:rPr>
            </w:pPr>
            <w:r w:rsidRPr="00916063">
              <w:rPr>
                <w:bCs/>
              </w:rPr>
              <w:t>100</w:t>
            </w:r>
          </w:p>
        </w:tc>
        <w:tc>
          <w:tcPr>
            <w:tcW w:w="819" w:type="dxa"/>
            <w:tcBorders>
              <w:right w:val="single" w:sz="4" w:space="0" w:color="auto"/>
            </w:tcBorders>
          </w:tcPr>
          <w:p w:rsidR="000722E2" w:rsidRPr="00916063" w:rsidRDefault="00713452" w:rsidP="006D1CB5">
            <w:pPr>
              <w:pStyle w:val="ac"/>
              <w:ind w:left="0"/>
              <w:contextualSpacing/>
              <w:jc w:val="center"/>
              <w:rPr>
                <w:bCs/>
              </w:rPr>
            </w:pPr>
            <w:r w:rsidRPr="00916063">
              <w:rPr>
                <w:bCs/>
              </w:rPr>
              <w:t>100</w:t>
            </w:r>
          </w:p>
        </w:tc>
        <w:tc>
          <w:tcPr>
            <w:tcW w:w="1012" w:type="dxa"/>
            <w:tcBorders>
              <w:left w:val="single" w:sz="4" w:space="0" w:color="auto"/>
            </w:tcBorders>
          </w:tcPr>
          <w:p w:rsidR="000722E2" w:rsidRPr="00916063" w:rsidRDefault="00713452" w:rsidP="006D1CB5">
            <w:pPr>
              <w:pStyle w:val="ac"/>
              <w:ind w:left="0"/>
              <w:contextualSpacing/>
              <w:jc w:val="center"/>
              <w:rPr>
                <w:bCs/>
              </w:rPr>
            </w:pPr>
            <w:r w:rsidRPr="00916063">
              <w:rPr>
                <w:bCs/>
              </w:rPr>
              <w:t>100</w:t>
            </w:r>
          </w:p>
        </w:tc>
      </w:tr>
    </w:tbl>
    <w:p w:rsidR="000722E2" w:rsidRDefault="000722E2" w:rsidP="000722E2">
      <w:pPr>
        <w:pStyle w:val="ac"/>
        <w:ind w:left="720"/>
        <w:contextualSpacing/>
        <w:rPr>
          <w:b/>
          <w:bCs/>
          <w:sz w:val="28"/>
          <w:szCs w:val="28"/>
        </w:rPr>
      </w:pPr>
    </w:p>
    <w:p w:rsidR="000722E2" w:rsidRPr="00BF41B9" w:rsidRDefault="000722E2" w:rsidP="000722E2">
      <w:pPr>
        <w:jc w:val="both"/>
        <w:rPr>
          <w:sz w:val="28"/>
          <w:szCs w:val="28"/>
        </w:rPr>
      </w:pPr>
      <w:r w:rsidRPr="00BF41B9">
        <w:rPr>
          <w:sz w:val="28"/>
          <w:szCs w:val="28"/>
        </w:rPr>
        <w:t xml:space="preserve">Дополнительное образование в школе осуществляется по следующим направлениям: </w:t>
      </w:r>
    </w:p>
    <w:p w:rsidR="000722E2" w:rsidRPr="00BF41B9" w:rsidRDefault="000722E2" w:rsidP="000722E2">
      <w:pPr>
        <w:numPr>
          <w:ilvl w:val="0"/>
          <w:numId w:val="8"/>
        </w:numPr>
        <w:suppressAutoHyphens/>
        <w:jc w:val="both"/>
        <w:rPr>
          <w:sz w:val="28"/>
          <w:szCs w:val="28"/>
        </w:rPr>
      </w:pPr>
      <w:r w:rsidRPr="00BF41B9">
        <w:rPr>
          <w:sz w:val="28"/>
          <w:szCs w:val="28"/>
        </w:rPr>
        <w:t>туристское – 43% (2, 3 ступени обучения)</w:t>
      </w:r>
    </w:p>
    <w:p w:rsidR="000722E2" w:rsidRPr="00BF41B9" w:rsidRDefault="000722E2" w:rsidP="000722E2">
      <w:pPr>
        <w:numPr>
          <w:ilvl w:val="0"/>
          <w:numId w:val="8"/>
        </w:numPr>
        <w:suppressAutoHyphens/>
        <w:jc w:val="both"/>
        <w:rPr>
          <w:sz w:val="28"/>
          <w:szCs w:val="28"/>
        </w:rPr>
      </w:pPr>
      <w:r w:rsidRPr="00BF41B9">
        <w:rPr>
          <w:sz w:val="28"/>
          <w:szCs w:val="28"/>
        </w:rPr>
        <w:t>военно-патриотическое – 86% (1, 2, 3 ступени обучения)</w:t>
      </w:r>
    </w:p>
    <w:p w:rsidR="000722E2" w:rsidRPr="00BF41B9" w:rsidRDefault="000722E2" w:rsidP="000722E2">
      <w:pPr>
        <w:numPr>
          <w:ilvl w:val="0"/>
          <w:numId w:val="8"/>
        </w:numPr>
        <w:suppressAutoHyphens/>
        <w:jc w:val="both"/>
        <w:rPr>
          <w:sz w:val="28"/>
          <w:szCs w:val="28"/>
        </w:rPr>
      </w:pPr>
      <w:r w:rsidRPr="00BF41B9">
        <w:rPr>
          <w:sz w:val="28"/>
          <w:szCs w:val="28"/>
        </w:rPr>
        <w:t>эколого-биологическое – 13% (1 ступень обучения)</w:t>
      </w:r>
    </w:p>
    <w:p w:rsidR="000722E2" w:rsidRPr="00BF41B9" w:rsidRDefault="000722E2" w:rsidP="000722E2">
      <w:pPr>
        <w:numPr>
          <w:ilvl w:val="0"/>
          <w:numId w:val="8"/>
        </w:numPr>
        <w:suppressAutoHyphens/>
        <w:jc w:val="both"/>
        <w:rPr>
          <w:sz w:val="28"/>
          <w:szCs w:val="28"/>
        </w:rPr>
      </w:pPr>
      <w:r w:rsidRPr="00BF41B9">
        <w:rPr>
          <w:sz w:val="28"/>
          <w:szCs w:val="28"/>
        </w:rPr>
        <w:t xml:space="preserve"> культурологическое – 49% (1, 3 ступени обучения)</w:t>
      </w:r>
    </w:p>
    <w:p w:rsidR="000722E2" w:rsidRPr="00BF41B9" w:rsidRDefault="000722E2" w:rsidP="000722E2">
      <w:pPr>
        <w:numPr>
          <w:ilvl w:val="0"/>
          <w:numId w:val="8"/>
        </w:numPr>
        <w:suppressAutoHyphens/>
        <w:jc w:val="both"/>
        <w:rPr>
          <w:sz w:val="28"/>
          <w:szCs w:val="28"/>
        </w:rPr>
      </w:pPr>
      <w:r w:rsidRPr="00BF41B9">
        <w:rPr>
          <w:sz w:val="28"/>
          <w:szCs w:val="28"/>
        </w:rPr>
        <w:t xml:space="preserve">интеллектуальное – 41% (1, 2, 3 ступени обучения) </w:t>
      </w:r>
    </w:p>
    <w:p w:rsidR="000722E2" w:rsidRPr="00BF41B9" w:rsidRDefault="000722E2" w:rsidP="000722E2">
      <w:pPr>
        <w:numPr>
          <w:ilvl w:val="0"/>
          <w:numId w:val="8"/>
        </w:numPr>
        <w:suppressAutoHyphens/>
        <w:jc w:val="both"/>
        <w:rPr>
          <w:sz w:val="28"/>
          <w:szCs w:val="28"/>
        </w:rPr>
      </w:pPr>
      <w:r w:rsidRPr="00BF41B9">
        <w:rPr>
          <w:sz w:val="28"/>
          <w:szCs w:val="28"/>
        </w:rPr>
        <w:t>физкультурно-спортивная – 51% (1, 2, 3 ступени обучения)</w:t>
      </w:r>
    </w:p>
    <w:p w:rsidR="000722E2" w:rsidRPr="00BF41B9" w:rsidRDefault="000722E2" w:rsidP="000722E2">
      <w:pPr>
        <w:numPr>
          <w:ilvl w:val="0"/>
          <w:numId w:val="8"/>
        </w:numPr>
        <w:suppressAutoHyphens/>
        <w:jc w:val="both"/>
        <w:rPr>
          <w:sz w:val="28"/>
          <w:szCs w:val="28"/>
        </w:rPr>
      </w:pPr>
      <w:r w:rsidRPr="00BF41B9">
        <w:rPr>
          <w:sz w:val="28"/>
          <w:szCs w:val="28"/>
        </w:rPr>
        <w:t xml:space="preserve">художественно-эстетическая – 47% (1, 2 ступени обучения) </w:t>
      </w:r>
    </w:p>
    <w:p w:rsidR="000722E2" w:rsidRPr="00BF41B9" w:rsidRDefault="000722E2" w:rsidP="000722E2">
      <w:pPr>
        <w:numPr>
          <w:ilvl w:val="0"/>
          <w:numId w:val="8"/>
        </w:numPr>
        <w:suppressAutoHyphens/>
        <w:jc w:val="both"/>
        <w:rPr>
          <w:sz w:val="28"/>
          <w:szCs w:val="28"/>
        </w:rPr>
      </w:pPr>
      <w:r w:rsidRPr="00BF41B9">
        <w:rPr>
          <w:sz w:val="28"/>
          <w:szCs w:val="28"/>
        </w:rPr>
        <w:t xml:space="preserve">техническое – 19% (1 ступень обучения) </w:t>
      </w:r>
    </w:p>
    <w:p w:rsidR="000722E2" w:rsidRPr="00BF41B9" w:rsidRDefault="000722E2" w:rsidP="000722E2">
      <w:pPr>
        <w:numPr>
          <w:ilvl w:val="0"/>
          <w:numId w:val="8"/>
        </w:numPr>
        <w:suppressAutoHyphens/>
        <w:jc w:val="both"/>
        <w:rPr>
          <w:sz w:val="28"/>
          <w:szCs w:val="28"/>
        </w:rPr>
      </w:pPr>
      <w:r w:rsidRPr="00BF41B9">
        <w:rPr>
          <w:sz w:val="28"/>
          <w:szCs w:val="28"/>
        </w:rPr>
        <w:t xml:space="preserve">краеведческое – 10% (1, 2 ступени обучения) </w:t>
      </w:r>
    </w:p>
    <w:p w:rsidR="000722E2" w:rsidRPr="00BF41B9" w:rsidRDefault="000722E2" w:rsidP="000722E2">
      <w:pPr>
        <w:numPr>
          <w:ilvl w:val="0"/>
          <w:numId w:val="8"/>
        </w:numPr>
        <w:suppressAutoHyphens/>
        <w:jc w:val="both"/>
        <w:rPr>
          <w:sz w:val="28"/>
          <w:szCs w:val="28"/>
        </w:rPr>
      </w:pPr>
      <w:r w:rsidRPr="00BF41B9">
        <w:rPr>
          <w:sz w:val="28"/>
          <w:szCs w:val="28"/>
        </w:rPr>
        <w:t>социально-педагогическое – 0.</w:t>
      </w:r>
    </w:p>
    <w:p w:rsidR="000722E2" w:rsidRPr="00BF41B9" w:rsidRDefault="000722E2" w:rsidP="000722E2">
      <w:pPr>
        <w:ind w:left="1440" w:hanging="360"/>
        <w:jc w:val="both"/>
        <w:rPr>
          <w:sz w:val="28"/>
          <w:szCs w:val="28"/>
        </w:rPr>
      </w:pPr>
      <w:r w:rsidRPr="00BF41B9">
        <w:rPr>
          <w:sz w:val="28"/>
          <w:szCs w:val="28"/>
        </w:rPr>
        <w:t xml:space="preserve">через кружки, спортивные секции и спецкурсы: </w:t>
      </w:r>
    </w:p>
    <w:p w:rsidR="000722E2" w:rsidRPr="00BF41B9" w:rsidRDefault="000722E2" w:rsidP="000722E2">
      <w:pPr>
        <w:ind w:left="1440" w:hanging="360"/>
        <w:jc w:val="both"/>
        <w:rPr>
          <w:sz w:val="28"/>
          <w:szCs w:val="28"/>
        </w:rPr>
      </w:pPr>
      <w:r w:rsidRPr="00BF41B9">
        <w:rPr>
          <w:sz w:val="28"/>
          <w:szCs w:val="28"/>
        </w:rPr>
        <w:t>1 ступень обучения – кружок «Весёлые нотки», «Лепка», «Наша  планета – Земля», «Человек и человечество», «Математика вокруг нас», «Основы православной культуры», «Поэтическая тетрадь», «Творческая мастерская», «По страницам книг», «Любители цветоводства», «Поэты и писатели Псковского края», «Моё Отечество» «Школа кадета»,  спортивных секций - самбо, баскетбол.</w:t>
      </w:r>
    </w:p>
    <w:p w:rsidR="000722E2" w:rsidRPr="00BF41B9" w:rsidRDefault="000722E2" w:rsidP="000722E2">
      <w:pPr>
        <w:ind w:left="1440" w:hanging="360"/>
        <w:jc w:val="both"/>
        <w:rPr>
          <w:sz w:val="28"/>
          <w:szCs w:val="28"/>
        </w:rPr>
      </w:pPr>
      <w:r w:rsidRPr="00BF41B9">
        <w:rPr>
          <w:sz w:val="28"/>
          <w:szCs w:val="28"/>
        </w:rPr>
        <w:t>2 ступень обучения – кружки изостудия «Палитра», «Школьная мозаика», «Эрудиты», «Английский с удовольствием», «В увлекательном мире английского языка», «Основы православной культуры», «Паутинка», «Музей 3 Ударной армии», спортивных секций – тренажёрный зал, военное многоборье, волейбол, баскетбол, спец.курсов «Школа выживания», «Спортивное ориентирование», «Стрелковая подготовка», «Этикет», «История кадетства».</w:t>
      </w:r>
    </w:p>
    <w:p w:rsidR="000722E2" w:rsidRPr="00BF41B9" w:rsidRDefault="000722E2" w:rsidP="000722E2">
      <w:pPr>
        <w:ind w:left="1440" w:hanging="360"/>
        <w:jc w:val="both"/>
        <w:rPr>
          <w:sz w:val="28"/>
          <w:szCs w:val="28"/>
        </w:rPr>
      </w:pPr>
      <w:r w:rsidRPr="00BF41B9">
        <w:rPr>
          <w:sz w:val="28"/>
          <w:szCs w:val="28"/>
        </w:rPr>
        <w:t xml:space="preserve">3 ступень обучения – кружки «Подготовка к ЕГЭ и ГИА по физике», «Подготовка к ЕГЭ по русскому языку, биологии», «Подготовка к ГИА по химии», спортивных секций – футбол, теннис, тренажёрный зал, военное многоборье, спортивное ориентирование, спец.курсов «Стрелковая подготовка». </w:t>
      </w:r>
    </w:p>
    <w:p w:rsidR="000722E2" w:rsidRDefault="000722E2" w:rsidP="000722E2">
      <w:pPr>
        <w:ind w:firstLine="360"/>
        <w:rPr>
          <w:sz w:val="28"/>
          <w:szCs w:val="28"/>
        </w:rPr>
      </w:pPr>
      <w:r w:rsidRPr="00B95752">
        <w:rPr>
          <w:sz w:val="28"/>
          <w:szCs w:val="28"/>
        </w:rPr>
        <w:t>По результатам участия в муниципальных, областных и всероссийских конкурсах можно подвести итог за последние 3 года:</w:t>
      </w:r>
    </w:p>
    <w:tbl>
      <w:tblPr>
        <w:tblStyle w:val="ab"/>
        <w:tblW w:w="0" w:type="auto"/>
        <w:tblLook w:val="04A0"/>
      </w:tblPr>
      <w:tblGrid>
        <w:gridCol w:w="2391"/>
        <w:gridCol w:w="2393"/>
        <w:gridCol w:w="2393"/>
        <w:gridCol w:w="2393"/>
      </w:tblGrid>
      <w:tr w:rsidR="000722E2" w:rsidRPr="00B95752" w:rsidTr="006D1CB5">
        <w:tc>
          <w:tcPr>
            <w:tcW w:w="2391" w:type="dxa"/>
          </w:tcPr>
          <w:p w:rsidR="000722E2" w:rsidRPr="00B95752" w:rsidRDefault="000722E2" w:rsidP="006D1CB5">
            <w:pPr>
              <w:jc w:val="both"/>
              <w:rPr>
                <w:rFonts w:eastAsia="Calibri"/>
                <w:sz w:val="28"/>
                <w:szCs w:val="28"/>
              </w:rPr>
            </w:pPr>
          </w:p>
        </w:tc>
        <w:tc>
          <w:tcPr>
            <w:tcW w:w="2393" w:type="dxa"/>
          </w:tcPr>
          <w:p w:rsidR="000722E2" w:rsidRPr="00B95752" w:rsidRDefault="000722E2" w:rsidP="006D1CB5">
            <w:pPr>
              <w:jc w:val="center"/>
              <w:rPr>
                <w:rFonts w:eastAsia="Calibri"/>
                <w:b/>
                <w:sz w:val="28"/>
                <w:szCs w:val="28"/>
              </w:rPr>
            </w:pPr>
            <w:r>
              <w:rPr>
                <w:rFonts w:eastAsia="Calibri"/>
                <w:b/>
                <w:sz w:val="28"/>
                <w:szCs w:val="28"/>
              </w:rPr>
              <w:t>2010</w:t>
            </w:r>
            <w:r w:rsidRPr="00B95752">
              <w:rPr>
                <w:rFonts w:eastAsia="Calibri"/>
                <w:b/>
                <w:sz w:val="28"/>
                <w:szCs w:val="28"/>
              </w:rPr>
              <w:t>/201</w:t>
            </w:r>
            <w:r>
              <w:rPr>
                <w:rFonts w:eastAsia="Calibri"/>
                <w:b/>
                <w:sz w:val="28"/>
                <w:szCs w:val="28"/>
              </w:rPr>
              <w:t>1</w:t>
            </w:r>
          </w:p>
        </w:tc>
        <w:tc>
          <w:tcPr>
            <w:tcW w:w="2393" w:type="dxa"/>
          </w:tcPr>
          <w:p w:rsidR="000722E2" w:rsidRPr="00B95752" w:rsidRDefault="000722E2" w:rsidP="000722E2">
            <w:pPr>
              <w:jc w:val="center"/>
              <w:rPr>
                <w:rFonts w:eastAsia="Calibri"/>
                <w:b/>
                <w:sz w:val="28"/>
                <w:szCs w:val="28"/>
              </w:rPr>
            </w:pPr>
            <w:r w:rsidRPr="00B95752">
              <w:rPr>
                <w:rFonts w:eastAsia="Calibri"/>
                <w:b/>
                <w:sz w:val="28"/>
                <w:szCs w:val="28"/>
              </w:rPr>
              <w:t>201</w:t>
            </w:r>
            <w:r>
              <w:rPr>
                <w:rFonts w:eastAsia="Calibri"/>
                <w:b/>
                <w:sz w:val="28"/>
                <w:szCs w:val="28"/>
              </w:rPr>
              <w:t>1</w:t>
            </w:r>
            <w:r w:rsidRPr="00B95752">
              <w:rPr>
                <w:rFonts w:eastAsia="Calibri"/>
                <w:b/>
                <w:sz w:val="28"/>
                <w:szCs w:val="28"/>
              </w:rPr>
              <w:t>/201</w:t>
            </w:r>
            <w:r>
              <w:rPr>
                <w:rFonts w:eastAsia="Calibri"/>
                <w:b/>
                <w:sz w:val="28"/>
                <w:szCs w:val="28"/>
              </w:rPr>
              <w:t>2</w:t>
            </w:r>
          </w:p>
        </w:tc>
        <w:tc>
          <w:tcPr>
            <w:tcW w:w="2393" w:type="dxa"/>
          </w:tcPr>
          <w:p w:rsidR="000722E2" w:rsidRPr="00B95752" w:rsidRDefault="000722E2" w:rsidP="000722E2">
            <w:pPr>
              <w:jc w:val="center"/>
              <w:rPr>
                <w:rFonts w:eastAsia="Calibri"/>
                <w:b/>
                <w:sz w:val="28"/>
                <w:szCs w:val="28"/>
              </w:rPr>
            </w:pPr>
            <w:r w:rsidRPr="00B95752">
              <w:rPr>
                <w:rFonts w:eastAsia="Calibri"/>
                <w:b/>
                <w:sz w:val="28"/>
                <w:szCs w:val="28"/>
              </w:rPr>
              <w:t>201</w:t>
            </w:r>
            <w:r>
              <w:rPr>
                <w:rFonts w:eastAsia="Calibri"/>
                <w:b/>
                <w:sz w:val="28"/>
                <w:szCs w:val="28"/>
              </w:rPr>
              <w:t>2</w:t>
            </w:r>
            <w:r w:rsidRPr="00B95752">
              <w:rPr>
                <w:rFonts w:eastAsia="Calibri"/>
                <w:b/>
                <w:sz w:val="28"/>
                <w:szCs w:val="28"/>
              </w:rPr>
              <w:t>/201</w:t>
            </w:r>
            <w:r>
              <w:rPr>
                <w:rFonts w:eastAsia="Calibri"/>
                <w:b/>
                <w:sz w:val="28"/>
                <w:szCs w:val="28"/>
              </w:rPr>
              <w:t>3</w:t>
            </w:r>
          </w:p>
        </w:tc>
      </w:tr>
      <w:tr w:rsidR="000722E2" w:rsidRPr="00B95752" w:rsidTr="006D1CB5">
        <w:tc>
          <w:tcPr>
            <w:tcW w:w="2391" w:type="dxa"/>
          </w:tcPr>
          <w:p w:rsidR="000722E2" w:rsidRPr="00B95752" w:rsidRDefault="000722E2" w:rsidP="006D1CB5">
            <w:pPr>
              <w:jc w:val="both"/>
              <w:rPr>
                <w:rFonts w:eastAsia="Calibri"/>
                <w:b/>
                <w:sz w:val="28"/>
                <w:szCs w:val="28"/>
              </w:rPr>
            </w:pPr>
            <w:r w:rsidRPr="00B95752">
              <w:rPr>
                <w:rFonts w:eastAsia="Calibri"/>
                <w:b/>
                <w:sz w:val="28"/>
                <w:szCs w:val="28"/>
              </w:rPr>
              <w:t>Количество побед в муниципальных конкурсах</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1м-20</w:t>
            </w:r>
          </w:p>
          <w:p w:rsidR="000722E2" w:rsidRPr="00B95752" w:rsidRDefault="000722E2" w:rsidP="006D1CB5">
            <w:pPr>
              <w:jc w:val="center"/>
              <w:rPr>
                <w:rFonts w:eastAsia="Calibri"/>
                <w:sz w:val="28"/>
                <w:szCs w:val="28"/>
              </w:rPr>
            </w:pPr>
            <w:r w:rsidRPr="00B95752">
              <w:rPr>
                <w:rFonts w:eastAsia="Calibri"/>
                <w:sz w:val="28"/>
                <w:szCs w:val="28"/>
              </w:rPr>
              <w:t>2м-19</w:t>
            </w:r>
          </w:p>
          <w:p w:rsidR="000722E2" w:rsidRPr="00B95752" w:rsidRDefault="000722E2" w:rsidP="006D1CB5">
            <w:pPr>
              <w:jc w:val="center"/>
              <w:rPr>
                <w:rFonts w:eastAsia="Calibri"/>
                <w:sz w:val="28"/>
                <w:szCs w:val="28"/>
              </w:rPr>
            </w:pPr>
            <w:r w:rsidRPr="00B95752">
              <w:rPr>
                <w:rFonts w:eastAsia="Calibri"/>
                <w:sz w:val="28"/>
                <w:szCs w:val="28"/>
              </w:rPr>
              <w:t>3м-15</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1м-19</w:t>
            </w:r>
          </w:p>
          <w:p w:rsidR="000722E2" w:rsidRPr="00B95752" w:rsidRDefault="000722E2" w:rsidP="006D1CB5">
            <w:pPr>
              <w:jc w:val="center"/>
              <w:rPr>
                <w:rFonts w:eastAsia="Calibri"/>
                <w:sz w:val="28"/>
                <w:szCs w:val="28"/>
              </w:rPr>
            </w:pPr>
            <w:r w:rsidRPr="00B95752">
              <w:rPr>
                <w:rFonts w:eastAsia="Calibri"/>
                <w:sz w:val="28"/>
                <w:szCs w:val="28"/>
              </w:rPr>
              <w:t>2м-20</w:t>
            </w:r>
          </w:p>
          <w:p w:rsidR="000722E2" w:rsidRPr="00B95752" w:rsidRDefault="000722E2" w:rsidP="006D1CB5">
            <w:pPr>
              <w:jc w:val="both"/>
              <w:rPr>
                <w:rFonts w:eastAsia="Calibri"/>
                <w:sz w:val="28"/>
                <w:szCs w:val="28"/>
              </w:rPr>
            </w:pPr>
            <w:r w:rsidRPr="00B95752">
              <w:rPr>
                <w:rFonts w:eastAsia="Calibri"/>
                <w:sz w:val="28"/>
                <w:szCs w:val="28"/>
              </w:rPr>
              <w:t xml:space="preserve">          3м-21</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1м-5</w:t>
            </w:r>
          </w:p>
          <w:p w:rsidR="000722E2" w:rsidRPr="00B95752" w:rsidRDefault="000722E2" w:rsidP="006D1CB5">
            <w:pPr>
              <w:jc w:val="center"/>
              <w:rPr>
                <w:rFonts w:eastAsia="Calibri"/>
                <w:sz w:val="28"/>
                <w:szCs w:val="28"/>
              </w:rPr>
            </w:pPr>
            <w:r w:rsidRPr="00B95752">
              <w:rPr>
                <w:rFonts w:eastAsia="Calibri"/>
                <w:sz w:val="28"/>
                <w:szCs w:val="28"/>
              </w:rPr>
              <w:t>2м-3</w:t>
            </w:r>
          </w:p>
          <w:p w:rsidR="000722E2" w:rsidRPr="00B95752" w:rsidRDefault="000722E2" w:rsidP="006D1CB5">
            <w:pPr>
              <w:jc w:val="both"/>
              <w:rPr>
                <w:rFonts w:eastAsia="Calibri"/>
                <w:sz w:val="28"/>
                <w:szCs w:val="28"/>
              </w:rPr>
            </w:pPr>
            <w:r w:rsidRPr="00B95752">
              <w:rPr>
                <w:rFonts w:eastAsia="Calibri"/>
                <w:sz w:val="28"/>
                <w:szCs w:val="28"/>
              </w:rPr>
              <w:t xml:space="preserve">           3м-6</w:t>
            </w:r>
          </w:p>
        </w:tc>
      </w:tr>
      <w:tr w:rsidR="000722E2" w:rsidRPr="00B95752" w:rsidTr="006D1CB5">
        <w:tc>
          <w:tcPr>
            <w:tcW w:w="2391" w:type="dxa"/>
          </w:tcPr>
          <w:p w:rsidR="000722E2" w:rsidRPr="00B95752" w:rsidRDefault="000722E2" w:rsidP="006D1CB5">
            <w:pPr>
              <w:rPr>
                <w:rFonts w:eastAsia="Calibri"/>
                <w:b/>
                <w:sz w:val="28"/>
                <w:szCs w:val="28"/>
              </w:rPr>
            </w:pPr>
            <w:r w:rsidRPr="00B95752">
              <w:rPr>
                <w:rFonts w:eastAsia="Calibri"/>
                <w:b/>
                <w:sz w:val="28"/>
                <w:szCs w:val="28"/>
              </w:rPr>
              <w:t xml:space="preserve">Количество побед </w:t>
            </w:r>
          </w:p>
          <w:p w:rsidR="000722E2" w:rsidRPr="00B95752" w:rsidRDefault="000722E2" w:rsidP="006D1CB5">
            <w:pPr>
              <w:rPr>
                <w:rFonts w:eastAsia="Calibri"/>
                <w:b/>
                <w:sz w:val="28"/>
                <w:szCs w:val="28"/>
              </w:rPr>
            </w:pPr>
            <w:r w:rsidRPr="00B95752">
              <w:rPr>
                <w:rFonts w:eastAsia="Calibri"/>
                <w:b/>
                <w:sz w:val="28"/>
                <w:szCs w:val="28"/>
              </w:rPr>
              <w:t>в областных конкурсах</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w:t>
            </w:r>
          </w:p>
          <w:p w:rsidR="000722E2" w:rsidRPr="00B95752" w:rsidRDefault="000722E2" w:rsidP="006D1CB5">
            <w:pPr>
              <w:jc w:val="center"/>
              <w:rPr>
                <w:rFonts w:eastAsia="Calibri"/>
                <w:sz w:val="28"/>
                <w:szCs w:val="28"/>
              </w:rPr>
            </w:pPr>
            <w:r w:rsidRPr="00B95752">
              <w:rPr>
                <w:rFonts w:eastAsia="Calibri"/>
                <w:sz w:val="28"/>
                <w:szCs w:val="28"/>
              </w:rPr>
              <w:t>2м-1</w:t>
            </w:r>
          </w:p>
          <w:p w:rsidR="000722E2" w:rsidRPr="00B95752" w:rsidRDefault="000722E2" w:rsidP="006D1CB5">
            <w:pPr>
              <w:jc w:val="center"/>
              <w:rPr>
                <w:rFonts w:eastAsia="Calibri"/>
                <w:sz w:val="28"/>
                <w:szCs w:val="28"/>
              </w:rPr>
            </w:pPr>
            <w:r w:rsidRPr="00B95752">
              <w:rPr>
                <w:rFonts w:eastAsia="Calibri"/>
                <w:sz w:val="28"/>
                <w:szCs w:val="28"/>
              </w:rPr>
              <w:t>3м-3</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w:t>
            </w:r>
          </w:p>
          <w:p w:rsidR="000722E2" w:rsidRPr="00B95752" w:rsidRDefault="000722E2" w:rsidP="006D1CB5">
            <w:pPr>
              <w:jc w:val="center"/>
              <w:rPr>
                <w:rFonts w:eastAsia="Calibri"/>
                <w:sz w:val="28"/>
                <w:szCs w:val="28"/>
              </w:rPr>
            </w:pPr>
            <w:r w:rsidRPr="00B95752">
              <w:rPr>
                <w:rFonts w:eastAsia="Calibri"/>
                <w:sz w:val="28"/>
                <w:szCs w:val="28"/>
              </w:rPr>
              <w:t>2м-1</w:t>
            </w:r>
          </w:p>
          <w:p w:rsidR="000722E2" w:rsidRPr="00B95752" w:rsidRDefault="000722E2" w:rsidP="006D1CB5">
            <w:pPr>
              <w:jc w:val="both"/>
              <w:rPr>
                <w:rFonts w:eastAsia="Calibri"/>
                <w:sz w:val="28"/>
                <w:szCs w:val="28"/>
              </w:rPr>
            </w:pPr>
            <w:r w:rsidRPr="00B95752">
              <w:rPr>
                <w:rFonts w:eastAsia="Calibri"/>
                <w:sz w:val="28"/>
                <w:szCs w:val="28"/>
              </w:rPr>
              <w:t xml:space="preserve">           3м-4</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1м-1</w:t>
            </w:r>
          </w:p>
          <w:p w:rsidR="000722E2" w:rsidRPr="00B95752" w:rsidRDefault="000722E2" w:rsidP="006D1CB5">
            <w:pPr>
              <w:jc w:val="center"/>
              <w:rPr>
                <w:rFonts w:eastAsia="Calibri"/>
                <w:sz w:val="28"/>
                <w:szCs w:val="28"/>
              </w:rPr>
            </w:pPr>
            <w:r w:rsidRPr="00B95752">
              <w:rPr>
                <w:rFonts w:eastAsia="Calibri"/>
                <w:sz w:val="28"/>
                <w:szCs w:val="28"/>
              </w:rPr>
              <w:t>2м-0</w:t>
            </w:r>
          </w:p>
          <w:p w:rsidR="000722E2" w:rsidRPr="00B95752" w:rsidRDefault="000722E2" w:rsidP="006D1CB5">
            <w:pPr>
              <w:jc w:val="both"/>
              <w:rPr>
                <w:rFonts w:eastAsia="Calibri"/>
                <w:sz w:val="28"/>
                <w:szCs w:val="28"/>
              </w:rPr>
            </w:pPr>
            <w:r w:rsidRPr="00B95752">
              <w:rPr>
                <w:rFonts w:eastAsia="Calibri"/>
                <w:sz w:val="28"/>
                <w:szCs w:val="28"/>
              </w:rPr>
              <w:t xml:space="preserve">           3м-1</w:t>
            </w:r>
          </w:p>
        </w:tc>
      </w:tr>
      <w:tr w:rsidR="000722E2" w:rsidRPr="00B95752" w:rsidTr="006D1CB5">
        <w:tc>
          <w:tcPr>
            <w:tcW w:w="2391" w:type="dxa"/>
          </w:tcPr>
          <w:p w:rsidR="000722E2" w:rsidRPr="00B95752" w:rsidRDefault="000722E2" w:rsidP="006D1CB5">
            <w:pPr>
              <w:jc w:val="both"/>
              <w:rPr>
                <w:rFonts w:eastAsia="Calibri"/>
                <w:b/>
                <w:sz w:val="28"/>
                <w:szCs w:val="28"/>
              </w:rPr>
            </w:pPr>
            <w:r w:rsidRPr="00B95752">
              <w:rPr>
                <w:rFonts w:eastAsia="Calibri"/>
                <w:b/>
                <w:sz w:val="28"/>
                <w:szCs w:val="28"/>
              </w:rPr>
              <w:t>Количество побед во всероссийских конкурсах</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w:t>
            </w:r>
          </w:p>
          <w:p w:rsidR="000722E2" w:rsidRPr="00B95752" w:rsidRDefault="000722E2" w:rsidP="006D1CB5">
            <w:pPr>
              <w:jc w:val="center"/>
              <w:rPr>
                <w:rFonts w:eastAsia="Calibri"/>
                <w:sz w:val="28"/>
                <w:szCs w:val="28"/>
              </w:rPr>
            </w:pPr>
            <w:r w:rsidRPr="00B95752">
              <w:rPr>
                <w:rFonts w:eastAsia="Calibri"/>
                <w:sz w:val="28"/>
                <w:szCs w:val="28"/>
              </w:rPr>
              <w:t>2м-2</w:t>
            </w:r>
          </w:p>
          <w:p w:rsidR="000722E2" w:rsidRPr="00B95752" w:rsidRDefault="000722E2" w:rsidP="006D1CB5">
            <w:pPr>
              <w:jc w:val="center"/>
              <w:rPr>
                <w:rFonts w:eastAsia="Calibri"/>
                <w:sz w:val="28"/>
                <w:szCs w:val="28"/>
              </w:rPr>
            </w:pPr>
            <w:r w:rsidRPr="00B95752">
              <w:rPr>
                <w:rFonts w:eastAsia="Calibri"/>
                <w:sz w:val="28"/>
                <w:szCs w:val="28"/>
              </w:rPr>
              <w:t>3м-5</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1м-6</w:t>
            </w:r>
          </w:p>
          <w:p w:rsidR="000722E2" w:rsidRPr="00B95752" w:rsidRDefault="000722E2" w:rsidP="006D1CB5">
            <w:pPr>
              <w:jc w:val="center"/>
              <w:rPr>
                <w:rFonts w:eastAsia="Calibri"/>
                <w:sz w:val="28"/>
                <w:szCs w:val="28"/>
              </w:rPr>
            </w:pPr>
            <w:r w:rsidRPr="00B95752">
              <w:rPr>
                <w:rFonts w:eastAsia="Calibri"/>
                <w:sz w:val="28"/>
                <w:szCs w:val="28"/>
              </w:rPr>
              <w:t>2м-1</w:t>
            </w:r>
          </w:p>
          <w:p w:rsidR="000722E2" w:rsidRPr="00B95752" w:rsidRDefault="000722E2" w:rsidP="006D1CB5">
            <w:pPr>
              <w:jc w:val="both"/>
              <w:rPr>
                <w:rFonts w:eastAsia="Calibri"/>
                <w:sz w:val="28"/>
                <w:szCs w:val="28"/>
              </w:rPr>
            </w:pPr>
            <w:r w:rsidRPr="00B95752">
              <w:rPr>
                <w:rFonts w:eastAsia="Calibri"/>
                <w:sz w:val="28"/>
                <w:szCs w:val="28"/>
              </w:rPr>
              <w:t xml:space="preserve">           3м-0</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1м-0</w:t>
            </w:r>
          </w:p>
          <w:p w:rsidR="000722E2" w:rsidRPr="00B95752" w:rsidRDefault="000722E2" w:rsidP="006D1CB5">
            <w:pPr>
              <w:jc w:val="center"/>
              <w:rPr>
                <w:rFonts w:eastAsia="Calibri"/>
                <w:sz w:val="28"/>
                <w:szCs w:val="28"/>
              </w:rPr>
            </w:pPr>
            <w:r w:rsidRPr="00B95752">
              <w:rPr>
                <w:rFonts w:eastAsia="Calibri"/>
                <w:sz w:val="28"/>
                <w:szCs w:val="28"/>
              </w:rPr>
              <w:t>2м-0</w:t>
            </w:r>
          </w:p>
          <w:p w:rsidR="000722E2" w:rsidRPr="00B95752" w:rsidRDefault="000722E2" w:rsidP="006D1CB5">
            <w:pPr>
              <w:jc w:val="both"/>
              <w:rPr>
                <w:rFonts w:eastAsia="Calibri"/>
                <w:sz w:val="28"/>
                <w:szCs w:val="28"/>
              </w:rPr>
            </w:pPr>
            <w:r w:rsidRPr="00B95752">
              <w:rPr>
                <w:rFonts w:eastAsia="Calibri"/>
                <w:sz w:val="28"/>
                <w:szCs w:val="28"/>
              </w:rPr>
              <w:t xml:space="preserve">           3м-1</w:t>
            </w:r>
          </w:p>
        </w:tc>
      </w:tr>
      <w:tr w:rsidR="000722E2" w:rsidRPr="00B95752" w:rsidTr="006D1CB5">
        <w:tc>
          <w:tcPr>
            <w:tcW w:w="2391" w:type="dxa"/>
          </w:tcPr>
          <w:p w:rsidR="000722E2" w:rsidRPr="00B95752" w:rsidRDefault="000722E2" w:rsidP="006D1CB5">
            <w:pPr>
              <w:jc w:val="both"/>
              <w:rPr>
                <w:rFonts w:eastAsia="Calibri"/>
                <w:b/>
                <w:sz w:val="28"/>
                <w:szCs w:val="28"/>
              </w:rPr>
            </w:pPr>
            <w:r w:rsidRPr="00B95752">
              <w:rPr>
                <w:rFonts w:eastAsia="Calibri"/>
                <w:b/>
                <w:sz w:val="28"/>
                <w:szCs w:val="28"/>
              </w:rPr>
              <w:lastRenderedPageBreak/>
              <w:t>ИТОГО</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1м-24</w:t>
            </w:r>
          </w:p>
          <w:p w:rsidR="000722E2" w:rsidRPr="00B95752" w:rsidRDefault="000722E2" w:rsidP="006D1CB5">
            <w:pPr>
              <w:jc w:val="center"/>
              <w:rPr>
                <w:rFonts w:eastAsia="Calibri"/>
                <w:sz w:val="28"/>
                <w:szCs w:val="28"/>
              </w:rPr>
            </w:pPr>
            <w:r w:rsidRPr="00B95752">
              <w:rPr>
                <w:rFonts w:eastAsia="Calibri"/>
                <w:sz w:val="28"/>
                <w:szCs w:val="28"/>
              </w:rPr>
              <w:t>2м-22</w:t>
            </w:r>
          </w:p>
          <w:p w:rsidR="000722E2" w:rsidRPr="00B95752" w:rsidRDefault="000722E2" w:rsidP="006D1CB5">
            <w:pPr>
              <w:jc w:val="center"/>
              <w:rPr>
                <w:rFonts w:eastAsia="Calibri"/>
                <w:sz w:val="28"/>
                <w:szCs w:val="28"/>
              </w:rPr>
            </w:pPr>
            <w:r w:rsidRPr="00B95752">
              <w:rPr>
                <w:rFonts w:eastAsia="Calibri"/>
                <w:sz w:val="28"/>
                <w:szCs w:val="28"/>
              </w:rPr>
              <w:t>3м-23</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1м-27</w:t>
            </w:r>
          </w:p>
          <w:p w:rsidR="000722E2" w:rsidRPr="00B95752" w:rsidRDefault="000722E2" w:rsidP="006D1CB5">
            <w:pPr>
              <w:jc w:val="center"/>
              <w:rPr>
                <w:rFonts w:eastAsia="Calibri"/>
                <w:sz w:val="28"/>
                <w:szCs w:val="28"/>
              </w:rPr>
            </w:pPr>
            <w:r w:rsidRPr="00B95752">
              <w:rPr>
                <w:rFonts w:eastAsia="Calibri"/>
                <w:sz w:val="28"/>
                <w:szCs w:val="28"/>
              </w:rPr>
              <w:t>2м-22</w:t>
            </w:r>
          </w:p>
          <w:p w:rsidR="000722E2" w:rsidRPr="00B95752" w:rsidRDefault="000722E2" w:rsidP="006D1CB5">
            <w:pPr>
              <w:jc w:val="center"/>
              <w:rPr>
                <w:rFonts w:eastAsia="Calibri"/>
                <w:sz w:val="28"/>
                <w:szCs w:val="28"/>
              </w:rPr>
            </w:pPr>
            <w:r w:rsidRPr="00B95752">
              <w:rPr>
                <w:rFonts w:eastAsia="Calibri"/>
                <w:sz w:val="28"/>
                <w:szCs w:val="28"/>
              </w:rPr>
              <w:t>3м-25</w:t>
            </w:r>
          </w:p>
        </w:tc>
        <w:tc>
          <w:tcPr>
            <w:tcW w:w="2393" w:type="dxa"/>
          </w:tcPr>
          <w:p w:rsidR="000722E2" w:rsidRPr="00B95752" w:rsidRDefault="000722E2" w:rsidP="006D1CB5">
            <w:pPr>
              <w:jc w:val="center"/>
              <w:rPr>
                <w:rFonts w:eastAsia="Calibri"/>
                <w:sz w:val="28"/>
                <w:szCs w:val="28"/>
              </w:rPr>
            </w:pPr>
            <w:r w:rsidRPr="00B95752">
              <w:rPr>
                <w:rFonts w:eastAsia="Calibri"/>
                <w:sz w:val="28"/>
                <w:szCs w:val="28"/>
              </w:rPr>
              <w:t>1м-6</w:t>
            </w:r>
          </w:p>
          <w:p w:rsidR="000722E2" w:rsidRPr="00B95752" w:rsidRDefault="000722E2" w:rsidP="006D1CB5">
            <w:pPr>
              <w:jc w:val="center"/>
              <w:rPr>
                <w:rFonts w:eastAsia="Calibri"/>
                <w:sz w:val="28"/>
                <w:szCs w:val="28"/>
              </w:rPr>
            </w:pPr>
            <w:r w:rsidRPr="00B95752">
              <w:rPr>
                <w:rFonts w:eastAsia="Calibri"/>
                <w:sz w:val="28"/>
                <w:szCs w:val="28"/>
              </w:rPr>
              <w:t>2м-3</w:t>
            </w:r>
          </w:p>
          <w:p w:rsidR="000722E2" w:rsidRPr="00B95752" w:rsidRDefault="000722E2" w:rsidP="006D1CB5">
            <w:pPr>
              <w:jc w:val="center"/>
              <w:rPr>
                <w:rFonts w:eastAsia="Calibri"/>
                <w:sz w:val="28"/>
                <w:szCs w:val="28"/>
              </w:rPr>
            </w:pPr>
            <w:r w:rsidRPr="00B95752">
              <w:rPr>
                <w:rFonts w:eastAsia="Calibri"/>
                <w:sz w:val="28"/>
                <w:szCs w:val="28"/>
              </w:rPr>
              <w:t>3м-7</w:t>
            </w:r>
          </w:p>
        </w:tc>
      </w:tr>
    </w:tbl>
    <w:p w:rsidR="003105BA" w:rsidRDefault="003105BA" w:rsidP="003105BA">
      <w:pPr>
        <w:shd w:val="clear" w:color="auto" w:fill="FFFFFF"/>
        <w:ind w:right="-56" w:firstLine="567"/>
        <w:jc w:val="both"/>
        <w:rPr>
          <w:bCs/>
          <w:spacing w:val="-8"/>
          <w:sz w:val="32"/>
          <w:szCs w:val="32"/>
        </w:rPr>
      </w:pPr>
      <w:r w:rsidRPr="00140856">
        <w:rPr>
          <w:bCs/>
          <w:spacing w:val="5"/>
          <w:sz w:val="32"/>
          <w:szCs w:val="32"/>
        </w:rPr>
        <w:t xml:space="preserve">Особое внимание </w:t>
      </w:r>
      <w:r>
        <w:rPr>
          <w:bCs/>
          <w:spacing w:val="5"/>
          <w:sz w:val="32"/>
          <w:szCs w:val="32"/>
        </w:rPr>
        <w:t>Кадетская школа</w:t>
      </w:r>
      <w:r w:rsidRPr="00140856">
        <w:rPr>
          <w:bCs/>
          <w:spacing w:val="5"/>
          <w:sz w:val="32"/>
          <w:szCs w:val="32"/>
        </w:rPr>
        <w:t xml:space="preserve"> уделяет формированию разносторонней личности, через</w:t>
      </w:r>
      <w:r>
        <w:rPr>
          <w:bCs/>
          <w:spacing w:val="5"/>
          <w:sz w:val="32"/>
          <w:szCs w:val="32"/>
        </w:rPr>
        <w:t xml:space="preserve"> военно-патриотическую и </w:t>
      </w:r>
      <w:r w:rsidRPr="00140856">
        <w:rPr>
          <w:bCs/>
          <w:spacing w:val="5"/>
          <w:sz w:val="32"/>
          <w:szCs w:val="32"/>
        </w:rPr>
        <w:t>воспитательную систему школы, которая создается на основе единого  воспитательного пространства.</w:t>
      </w:r>
      <w:r w:rsidRPr="00140856">
        <w:rPr>
          <w:bCs/>
          <w:spacing w:val="-8"/>
          <w:sz w:val="32"/>
          <w:szCs w:val="32"/>
        </w:rPr>
        <w:t xml:space="preserve"> </w:t>
      </w:r>
    </w:p>
    <w:p w:rsidR="003105BA" w:rsidRDefault="003105BA" w:rsidP="00A77A0A">
      <w:pPr>
        <w:shd w:val="clear" w:color="auto" w:fill="FFFFFF"/>
        <w:ind w:right="-56" w:firstLine="567"/>
        <w:jc w:val="both"/>
        <w:rPr>
          <w:rFonts w:eastAsia="Lucida Sans Unicode"/>
          <w:kern w:val="1"/>
          <w:sz w:val="28"/>
          <w:szCs w:val="28"/>
        </w:rPr>
      </w:pPr>
      <w:r w:rsidRPr="00140856">
        <w:rPr>
          <w:bCs/>
          <w:spacing w:val="-8"/>
          <w:sz w:val="32"/>
          <w:szCs w:val="32"/>
        </w:rPr>
        <w:t xml:space="preserve"> </w:t>
      </w:r>
      <w:r>
        <w:rPr>
          <w:rFonts w:eastAsia="Lucida Sans Unicode"/>
          <w:kern w:val="1"/>
          <w:sz w:val="28"/>
          <w:szCs w:val="28"/>
        </w:rPr>
        <w:t>Вся работа кадетской школы в 201</w:t>
      </w:r>
      <w:r w:rsidR="00A77A0A">
        <w:rPr>
          <w:rFonts w:eastAsia="Lucida Sans Unicode"/>
          <w:kern w:val="1"/>
          <w:sz w:val="28"/>
          <w:szCs w:val="28"/>
        </w:rPr>
        <w:t>2-2013</w:t>
      </w:r>
      <w:r>
        <w:rPr>
          <w:rFonts w:eastAsia="Lucida Sans Unicode"/>
          <w:kern w:val="1"/>
          <w:sz w:val="28"/>
          <w:szCs w:val="28"/>
        </w:rPr>
        <w:t xml:space="preserve">  учебном году прошла под знаком Года Книги. В таблице представлены результативность участия кадет в городских, областных и всероссийских мероприятиях.</w:t>
      </w:r>
    </w:p>
    <w:p w:rsidR="003105BA" w:rsidRDefault="003105BA" w:rsidP="003105BA">
      <w:pPr>
        <w:tabs>
          <w:tab w:val="left" w:pos="0"/>
        </w:tabs>
        <w:ind w:firstLine="720"/>
        <w:jc w:val="both"/>
        <w:rPr>
          <w:rFonts w:eastAsia="Lucida Sans Unicode"/>
          <w:kern w:val="1"/>
          <w:sz w:val="28"/>
          <w:szCs w:val="28"/>
        </w:rPr>
      </w:pPr>
    </w:p>
    <w:tbl>
      <w:tblPr>
        <w:tblStyle w:val="ab"/>
        <w:tblW w:w="0" w:type="auto"/>
        <w:tblInd w:w="250" w:type="dxa"/>
        <w:tblLook w:val="04A0"/>
      </w:tblPr>
      <w:tblGrid>
        <w:gridCol w:w="4680"/>
        <w:gridCol w:w="114"/>
        <w:gridCol w:w="5520"/>
      </w:tblGrid>
      <w:tr w:rsidR="00A77A0A" w:rsidTr="008C7D14">
        <w:tc>
          <w:tcPr>
            <w:tcW w:w="10314" w:type="dxa"/>
            <w:gridSpan w:val="3"/>
            <w:shd w:val="clear" w:color="auto" w:fill="BFBFBF" w:themeFill="background1" w:themeFillShade="BF"/>
          </w:tcPr>
          <w:p w:rsidR="00A77A0A" w:rsidRPr="00256799" w:rsidRDefault="00A77A0A" w:rsidP="006D1CB5">
            <w:pPr>
              <w:jc w:val="center"/>
              <w:rPr>
                <w:b/>
                <w:sz w:val="28"/>
                <w:szCs w:val="28"/>
              </w:rPr>
            </w:pPr>
            <w:r w:rsidRPr="00256799">
              <w:rPr>
                <w:b/>
                <w:sz w:val="28"/>
                <w:szCs w:val="28"/>
              </w:rPr>
              <w:t>СЕНТЯБРЬ</w:t>
            </w:r>
          </w:p>
        </w:tc>
      </w:tr>
      <w:tr w:rsidR="00A77A0A" w:rsidTr="008C7D14">
        <w:tc>
          <w:tcPr>
            <w:tcW w:w="4680" w:type="dxa"/>
          </w:tcPr>
          <w:p w:rsidR="00A77A0A" w:rsidRPr="006E2B81" w:rsidRDefault="00A77A0A" w:rsidP="006D1CB5">
            <w:pPr>
              <w:rPr>
                <w:b/>
                <w:sz w:val="32"/>
                <w:szCs w:val="32"/>
              </w:rPr>
            </w:pPr>
            <w:r w:rsidRPr="006E2B81">
              <w:rPr>
                <w:b/>
                <w:sz w:val="32"/>
                <w:szCs w:val="32"/>
              </w:rPr>
              <w:t>Открытые традиционные соревнования по спортивному ориентированию «Осенний марафон»</w:t>
            </w:r>
          </w:p>
        </w:tc>
        <w:tc>
          <w:tcPr>
            <w:tcW w:w="5634" w:type="dxa"/>
            <w:gridSpan w:val="2"/>
          </w:tcPr>
          <w:p w:rsidR="00A77A0A" w:rsidRPr="006E2B81" w:rsidRDefault="00A77A0A" w:rsidP="006D1CB5">
            <w:pPr>
              <w:rPr>
                <w:b/>
                <w:sz w:val="32"/>
                <w:szCs w:val="32"/>
              </w:rPr>
            </w:pPr>
            <w:r w:rsidRPr="006E2B81">
              <w:rPr>
                <w:b/>
                <w:sz w:val="32"/>
                <w:szCs w:val="32"/>
              </w:rPr>
              <w:t>1 место. Храбцова Виктория. Руководитель: учитель физкультуры Аввакуменков А.А.</w:t>
            </w:r>
          </w:p>
          <w:p w:rsidR="00A77A0A" w:rsidRPr="006E2B81" w:rsidRDefault="00A77A0A" w:rsidP="006D1CB5">
            <w:pPr>
              <w:rPr>
                <w:b/>
                <w:sz w:val="32"/>
                <w:szCs w:val="32"/>
              </w:rPr>
            </w:pPr>
            <w:r w:rsidRPr="006E2B81">
              <w:rPr>
                <w:b/>
                <w:sz w:val="32"/>
                <w:szCs w:val="32"/>
              </w:rPr>
              <w:t>2 место. Медведева Татьяна. Руководитель: ПДО Аввакуменков А.А. 9 «Б» класс</w:t>
            </w:r>
          </w:p>
        </w:tc>
      </w:tr>
      <w:tr w:rsidR="00A77A0A" w:rsidTr="008C7D14">
        <w:tc>
          <w:tcPr>
            <w:tcW w:w="4680" w:type="dxa"/>
          </w:tcPr>
          <w:p w:rsidR="00A77A0A" w:rsidRPr="006E2B81" w:rsidRDefault="00A77A0A" w:rsidP="006D1CB5">
            <w:pPr>
              <w:rPr>
                <w:b/>
                <w:sz w:val="32"/>
                <w:szCs w:val="32"/>
              </w:rPr>
            </w:pPr>
            <w:r w:rsidRPr="006E2B81">
              <w:rPr>
                <w:b/>
                <w:sz w:val="32"/>
                <w:szCs w:val="32"/>
              </w:rPr>
              <w:t>Первенство области по ОФП среди лыжников-гонщиков</w:t>
            </w:r>
          </w:p>
        </w:tc>
        <w:tc>
          <w:tcPr>
            <w:tcW w:w="5634" w:type="dxa"/>
            <w:gridSpan w:val="2"/>
          </w:tcPr>
          <w:p w:rsidR="00A77A0A" w:rsidRPr="006E2B81" w:rsidRDefault="00A77A0A" w:rsidP="006D1CB5">
            <w:pPr>
              <w:rPr>
                <w:b/>
                <w:sz w:val="32"/>
                <w:szCs w:val="32"/>
              </w:rPr>
            </w:pPr>
            <w:r w:rsidRPr="006E2B81">
              <w:rPr>
                <w:b/>
                <w:sz w:val="32"/>
                <w:szCs w:val="32"/>
              </w:rPr>
              <w:t>2 место. Аввакуменков Сергей, 10 класс. Руководитель: педагог дополнительного образования: Аввакуменков А.А.</w:t>
            </w:r>
          </w:p>
        </w:tc>
      </w:tr>
      <w:tr w:rsidR="00A77A0A" w:rsidTr="008C7D14">
        <w:tc>
          <w:tcPr>
            <w:tcW w:w="4680" w:type="dxa"/>
          </w:tcPr>
          <w:p w:rsidR="00A77A0A" w:rsidRPr="006E2B81" w:rsidRDefault="00A77A0A" w:rsidP="006D1CB5">
            <w:pPr>
              <w:rPr>
                <w:b/>
                <w:sz w:val="32"/>
                <w:szCs w:val="32"/>
              </w:rPr>
            </w:pPr>
            <w:r w:rsidRPr="006E2B81">
              <w:rPr>
                <w:b/>
                <w:sz w:val="32"/>
                <w:szCs w:val="32"/>
              </w:rPr>
              <w:t>Первенство Псковской области по легкой атлетике среди команд ДООСЦ, ДЮКФП и ДЮСШ в беге на 1500 м и 800 м</w:t>
            </w:r>
          </w:p>
        </w:tc>
        <w:tc>
          <w:tcPr>
            <w:tcW w:w="5634" w:type="dxa"/>
            <w:gridSpan w:val="2"/>
          </w:tcPr>
          <w:p w:rsidR="00A77A0A" w:rsidRPr="006E2B81" w:rsidRDefault="00A77A0A" w:rsidP="006D1CB5">
            <w:pPr>
              <w:rPr>
                <w:b/>
                <w:sz w:val="32"/>
                <w:szCs w:val="32"/>
              </w:rPr>
            </w:pPr>
            <w:r w:rsidRPr="006E2B81">
              <w:rPr>
                <w:b/>
                <w:sz w:val="32"/>
                <w:szCs w:val="32"/>
              </w:rPr>
              <w:t xml:space="preserve">1 место. Аввакуменков Сергей, 10 класс. </w:t>
            </w:r>
          </w:p>
        </w:tc>
      </w:tr>
      <w:tr w:rsidR="00A77A0A" w:rsidTr="008C7D14">
        <w:tc>
          <w:tcPr>
            <w:tcW w:w="4680" w:type="dxa"/>
          </w:tcPr>
          <w:p w:rsidR="00A77A0A" w:rsidRPr="00BD7D20" w:rsidRDefault="00A77A0A" w:rsidP="006D1CB5">
            <w:pPr>
              <w:rPr>
                <w:b/>
              </w:rPr>
            </w:pPr>
            <w:r w:rsidRPr="00BD7D20">
              <w:rPr>
                <w:b/>
                <w:sz w:val="28"/>
              </w:rPr>
              <w:t>Горордские соревнования «Шиповка юных»</w:t>
            </w:r>
          </w:p>
        </w:tc>
        <w:tc>
          <w:tcPr>
            <w:tcW w:w="5634" w:type="dxa"/>
            <w:gridSpan w:val="2"/>
          </w:tcPr>
          <w:p w:rsidR="00A77A0A" w:rsidRPr="00BD7D20" w:rsidRDefault="00A77A0A" w:rsidP="006D1CB5">
            <w:pPr>
              <w:rPr>
                <w:b/>
                <w:sz w:val="28"/>
                <w:szCs w:val="28"/>
              </w:rPr>
            </w:pPr>
            <w:r w:rsidRPr="00BD7D20">
              <w:rPr>
                <w:b/>
                <w:sz w:val="28"/>
                <w:szCs w:val="28"/>
              </w:rPr>
              <w:t>3 место. Мальчики 200-2001г.р. Рук. Чечелов С.С.</w:t>
            </w:r>
          </w:p>
        </w:tc>
      </w:tr>
      <w:tr w:rsidR="00A77A0A" w:rsidTr="008C7D14">
        <w:tc>
          <w:tcPr>
            <w:tcW w:w="4680" w:type="dxa"/>
          </w:tcPr>
          <w:p w:rsidR="00A77A0A" w:rsidRPr="00BD7D20" w:rsidRDefault="00A77A0A" w:rsidP="006D1CB5">
            <w:pPr>
              <w:rPr>
                <w:b/>
                <w:sz w:val="28"/>
              </w:rPr>
            </w:pPr>
            <w:r w:rsidRPr="00BD7D20">
              <w:rPr>
                <w:b/>
                <w:sz w:val="28"/>
              </w:rPr>
              <w:t>Городской «Осенний кросс»</w:t>
            </w:r>
          </w:p>
        </w:tc>
        <w:tc>
          <w:tcPr>
            <w:tcW w:w="5634" w:type="dxa"/>
            <w:gridSpan w:val="2"/>
          </w:tcPr>
          <w:p w:rsidR="00A77A0A" w:rsidRPr="00BD7D20" w:rsidRDefault="00A77A0A" w:rsidP="006D1CB5">
            <w:pPr>
              <w:rPr>
                <w:b/>
                <w:sz w:val="28"/>
                <w:szCs w:val="28"/>
              </w:rPr>
            </w:pPr>
            <w:r w:rsidRPr="00BD7D20">
              <w:rPr>
                <w:b/>
                <w:sz w:val="28"/>
                <w:szCs w:val="28"/>
              </w:rPr>
              <w:t>2 место. Рук. Чечелов С.С.</w:t>
            </w:r>
          </w:p>
        </w:tc>
      </w:tr>
      <w:tr w:rsidR="00A77A0A" w:rsidTr="008C7D14">
        <w:tc>
          <w:tcPr>
            <w:tcW w:w="10314" w:type="dxa"/>
            <w:gridSpan w:val="3"/>
          </w:tcPr>
          <w:p w:rsidR="00A77A0A" w:rsidRPr="00BA564C" w:rsidRDefault="00A77A0A" w:rsidP="006D1CB5">
            <w:pPr>
              <w:jc w:val="center"/>
              <w:rPr>
                <w:b/>
                <w:sz w:val="28"/>
                <w:szCs w:val="28"/>
              </w:rPr>
            </w:pPr>
            <w:r w:rsidRPr="00BA564C">
              <w:rPr>
                <w:b/>
                <w:sz w:val="28"/>
                <w:szCs w:val="28"/>
              </w:rPr>
              <w:t>ОКТЯБРЬ</w:t>
            </w:r>
          </w:p>
        </w:tc>
      </w:tr>
      <w:tr w:rsidR="00A77A0A" w:rsidTr="008C7D14">
        <w:tc>
          <w:tcPr>
            <w:tcW w:w="4680" w:type="dxa"/>
            <w:tcBorders>
              <w:right w:val="single" w:sz="4" w:space="0" w:color="auto"/>
            </w:tcBorders>
          </w:tcPr>
          <w:p w:rsidR="00A77A0A" w:rsidRPr="00BA564C" w:rsidRDefault="00A77A0A" w:rsidP="006D1CB5">
            <w:pPr>
              <w:tabs>
                <w:tab w:val="left" w:pos="1830"/>
              </w:tabs>
              <w:rPr>
                <w:b/>
                <w:sz w:val="28"/>
                <w:szCs w:val="28"/>
              </w:rPr>
            </w:pPr>
            <w:r>
              <w:rPr>
                <w:b/>
                <w:sz w:val="28"/>
                <w:szCs w:val="28"/>
              </w:rPr>
              <w:t>Турнир по борьбе самбо в честь освобождения города Невеля от немецко-фашистских захватчиков</w:t>
            </w:r>
          </w:p>
        </w:tc>
        <w:tc>
          <w:tcPr>
            <w:tcW w:w="5634" w:type="dxa"/>
            <w:gridSpan w:val="2"/>
            <w:tcBorders>
              <w:right w:val="single" w:sz="4" w:space="0" w:color="auto"/>
            </w:tcBorders>
          </w:tcPr>
          <w:p w:rsidR="00A77A0A" w:rsidRPr="00BA564C" w:rsidRDefault="00A77A0A" w:rsidP="006D1CB5">
            <w:pPr>
              <w:tabs>
                <w:tab w:val="left" w:pos="1830"/>
              </w:tabs>
              <w:rPr>
                <w:b/>
                <w:sz w:val="28"/>
                <w:szCs w:val="28"/>
              </w:rPr>
            </w:pPr>
            <w:r>
              <w:rPr>
                <w:b/>
                <w:sz w:val="28"/>
                <w:szCs w:val="28"/>
              </w:rPr>
              <w:t>1 место. Герасимов Владислав.</w:t>
            </w:r>
          </w:p>
        </w:tc>
      </w:tr>
      <w:tr w:rsidR="00A77A0A" w:rsidTr="008C7D14">
        <w:tc>
          <w:tcPr>
            <w:tcW w:w="4680" w:type="dxa"/>
            <w:tcBorders>
              <w:right w:val="single" w:sz="4" w:space="0" w:color="auto"/>
            </w:tcBorders>
          </w:tcPr>
          <w:p w:rsidR="00A77A0A" w:rsidRDefault="00A77A0A" w:rsidP="006D1CB5">
            <w:pPr>
              <w:tabs>
                <w:tab w:val="left" w:pos="1830"/>
              </w:tabs>
              <w:rPr>
                <w:b/>
                <w:sz w:val="28"/>
                <w:szCs w:val="28"/>
              </w:rPr>
            </w:pPr>
            <w:r>
              <w:rPr>
                <w:b/>
                <w:sz w:val="28"/>
                <w:szCs w:val="28"/>
              </w:rPr>
              <w:t xml:space="preserve">Общероссийская Интернет-викторина </w:t>
            </w:r>
          </w:p>
        </w:tc>
        <w:tc>
          <w:tcPr>
            <w:tcW w:w="5634" w:type="dxa"/>
            <w:gridSpan w:val="2"/>
            <w:tcBorders>
              <w:right w:val="single" w:sz="4" w:space="0" w:color="auto"/>
            </w:tcBorders>
          </w:tcPr>
          <w:p w:rsidR="00A77A0A" w:rsidRDefault="00A77A0A" w:rsidP="006D1CB5">
            <w:pPr>
              <w:tabs>
                <w:tab w:val="left" w:pos="1830"/>
              </w:tabs>
              <w:rPr>
                <w:b/>
                <w:sz w:val="28"/>
                <w:szCs w:val="28"/>
              </w:rPr>
            </w:pPr>
            <w:r>
              <w:rPr>
                <w:b/>
                <w:sz w:val="28"/>
                <w:szCs w:val="28"/>
              </w:rPr>
              <w:t>Диплом 2 степени за лучшую работу по английскому языку 2 место в общем рейтинге. Исык Ева 5 «Б» класс. Руководитель Сергеева Г.В.</w:t>
            </w:r>
          </w:p>
        </w:tc>
      </w:tr>
      <w:tr w:rsidR="00A77A0A" w:rsidTr="008C7D14">
        <w:tc>
          <w:tcPr>
            <w:tcW w:w="4680" w:type="dxa"/>
            <w:tcBorders>
              <w:right w:val="single" w:sz="4" w:space="0" w:color="auto"/>
            </w:tcBorders>
          </w:tcPr>
          <w:p w:rsidR="00A77A0A" w:rsidRDefault="00A77A0A" w:rsidP="006D1CB5">
            <w:pPr>
              <w:tabs>
                <w:tab w:val="left" w:pos="1830"/>
              </w:tabs>
              <w:rPr>
                <w:b/>
                <w:sz w:val="28"/>
                <w:szCs w:val="28"/>
              </w:rPr>
            </w:pPr>
            <w:r>
              <w:rPr>
                <w:b/>
                <w:sz w:val="28"/>
                <w:szCs w:val="28"/>
              </w:rPr>
              <w:t>Победитель конкурса на звание «Лучшего Читателя Книг школьной библиотеки» «ЛУЧИК» в номинации Лучший читатель приключенческой литературы</w:t>
            </w:r>
          </w:p>
        </w:tc>
        <w:tc>
          <w:tcPr>
            <w:tcW w:w="5634" w:type="dxa"/>
            <w:gridSpan w:val="2"/>
            <w:tcBorders>
              <w:right w:val="single" w:sz="4" w:space="0" w:color="auto"/>
            </w:tcBorders>
          </w:tcPr>
          <w:p w:rsidR="00A77A0A" w:rsidRDefault="00A77A0A" w:rsidP="006D1CB5">
            <w:pPr>
              <w:tabs>
                <w:tab w:val="left" w:pos="1830"/>
              </w:tabs>
              <w:rPr>
                <w:b/>
                <w:sz w:val="28"/>
                <w:szCs w:val="28"/>
              </w:rPr>
            </w:pPr>
            <w:r>
              <w:rPr>
                <w:b/>
                <w:sz w:val="28"/>
                <w:szCs w:val="28"/>
              </w:rPr>
              <w:t>Диплом 1 степени.  Метлицкая Анастасия 9 «А» класс. Руководитель Иванова Г.Т.</w:t>
            </w:r>
          </w:p>
        </w:tc>
      </w:tr>
      <w:tr w:rsidR="00A77A0A" w:rsidTr="008C7D14">
        <w:tc>
          <w:tcPr>
            <w:tcW w:w="4680" w:type="dxa"/>
          </w:tcPr>
          <w:p w:rsidR="00A77A0A" w:rsidRPr="00BA564C" w:rsidRDefault="00A77A0A" w:rsidP="006D1CB5">
            <w:pPr>
              <w:rPr>
                <w:sz w:val="28"/>
                <w:szCs w:val="28"/>
              </w:rPr>
            </w:pPr>
          </w:p>
        </w:tc>
        <w:tc>
          <w:tcPr>
            <w:tcW w:w="5634" w:type="dxa"/>
            <w:gridSpan w:val="2"/>
          </w:tcPr>
          <w:p w:rsidR="00A77A0A" w:rsidRPr="00BA564C" w:rsidRDefault="00A77A0A" w:rsidP="006D1CB5">
            <w:pPr>
              <w:rPr>
                <w:sz w:val="28"/>
                <w:szCs w:val="28"/>
              </w:rPr>
            </w:pPr>
          </w:p>
        </w:tc>
      </w:tr>
      <w:tr w:rsidR="00A77A0A" w:rsidTr="008C7D14">
        <w:tc>
          <w:tcPr>
            <w:tcW w:w="10314" w:type="dxa"/>
            <w:gridSpan w:val="3"/>
          </w:tcPr>
          <w:p w:rsidR="00A77A0A" w:rsidRPr="00465C82" w:rsidRDefault="00A77A0A" w:rsidP="006D1CB5">
            <w:pPr>
              <w:jc w:val="center"/>
              <w:rPr>
                <w:b/>
                <w:sz w:val="28"/>
                <w:szCs w:val="28"/>
              </w:rPr>
            </w:pPr>
            <w:r w:rsidRPr="00465C82">
              <w:rPr>
                <w:b/>
                <w:sz w:val="28"/>
                <w:szCs w:val="28"/>
              </w:rPr>
              <w:t>НОЯБРЬ</w:t>
            </w:r>
          </w:p>
        </w:tc>
      </w:tr>
      <w:tr w:rsidR="00A77A0A" w:rsidTr="008C7D14">
        <w:tc>
          <w:tcPr>
            <w:tcW w:w="4680" w:type="dxa"/>
          </w:tcPr>
          <w:p w:rsidR="00A77A0A" w:rsidRPr="008A2205" w:rsidRDefault="00A77A0A" w:rsidP="006D1CB5">
            <w:pPr>
              <w:rPr>
                <w:b/>
                <w:sz w:val="28"/>
                <w:szCs w:val="28"/>
              </w:rPr>
            </w:pPr>
            <w:r w:rsidRPr="008A2205">
              <w:rPr>
                <w:b/>
                <w:sz w:val="28"/>
                <w:szCs w:val="28"/>
              </w:rPr>
              <w:t>Городской конкурс детских открыток, посвященный Дню матери</w:t>
            </w:r>
          </w:p>
        </w:tc>
        <w:tc>
          <w:tcPr>
            <w:tcW w:w="5634" w:type="dxa"/>
            <w:gridSpan w:val="2"/>
          </w:tcPr>
          <w:p w:rsidR="00A77A0A" w:rsidRPr="008A2205" w:rsidRDefault="00A77A0A" w:rsidP="006D1CB5">
            <w:pPr>
              <w:rPr>
                <w:b/>
                <w:sz w:val="28"/>
                <w:szCs w:val="28"/>
              </w:rPr>
            </w:pPr>
            <w:r w:rsidRPr="008A2205">
              <w:rPr>
                <w:b/>
                <w:sz w:val="28"/>
                <w:szCs w:val="28"/>
              </w:rPr>
              <w:t>Степанова Екатерина, 7 «А» класс, 1 место. Рук. Жукова О.В.;</w:t>
            </w:r>
          </w:p>
          <w:p w:rsidR="00A77A0A" w:rsidRPr="008A2205" w:rsidRDefault="00A77A0A" w:rsidP="006D1CB5">
            <w:pPr>
              <w:rPr>
                <w:b/>
                <w:sz w:val="28"/>
                <w:szCs w:val="28"/>
              </w:rPr>
            </w:pPr>
            <w:r w:rsidRPr="008A2205">
              <w:rPr>
                <w:b/>
                <w:sz w:val="28"/>
                <w:szCs w:val="28"/>
              </w:rPr>
              <w:t>Требухова Алина, 6 «А» класс. 2 место;</w:t>
            </w:r>
          </w:p>
          <w:p w:rsidR="00A77A0A" w:rsidRPr="008A2205" w:rsidRDefault="00A77A0A" w:rsidP="006D1CB5">
            <w:pPr>
              <w:rPr>
                <w:b/>
                <w:sz w:val="28"/>
                <w:szCs w:val="28"/>
              </w:rPr>
            </w:pPr>
          </w:p>
        </w:tc>
      </w:tr>
      <w:tr w:rsidR="00A77A0A" w:rsidTr="008C7D14">
        <w:tc>
          <w:tcPr>
            <w:tcW w:w="4680" w:type="dxa"/>
          </w:tcPr>
          <w:p w:rsidR="00A77A0A" w:rsidRPr="008A2205" w:rsidRDefault="00A77A0A" w:rsidP="006D1CB5">
            <w:pPr>
              <w:rPr>
                <w:b/>
                <w:sz w:val="28"/>
                <w:szCs w:val="28"/>
              </w:rPr>
            </w:pPr>
            <w:r w:rsidRPr="008A2205">
              <w:rPr>
                <w:b/>
                <w:sz w:val="28"/>
                <w:szCs w:val="28"/>
              </w:rPr>
              <w:t>Соревнования «Всероссийский день самбо» Пушкинские горы</w:t>
            </w:r>
          </w:p>
        </w:tc>
        <w:tc>
          <w:tcPr>
            <w:tcW w:w="5634" w:type="dxa"/>
            <w:gridSpan w:val="2"/>
          </w:tcPr>
          <w:p w:rsidR="00A77A0A" w:rsidRPr="008A2205" w:rsidRDefault="00A77A0A" w:rsidP="006D1CB5">
            <w:pPr>
              <w:rPr>
                <w:b/>
                <w:sz w:val="28"/>
                <w:szCs w:val="28"/>
              </w:rPr>
            </w:pPr>
            <w:r w:rsidRPr="008A2205">
              <w:rPr>
                <w:b/>
                <w:sz w:val="28"/>
                <w:szCs w:val="28"/>
              </w:rPr>
              <w:t>1 место Попов Денис. Рук. Моисеев Б.А.</w:t>
            </w:r>
          </w:p>
          <w:p w:rsidR="00A77A0A" w:rsidRPr="008A2205" w:rsidRDefault="00A77A0A" w:rsidP="006D1CB5">
            <w:pPr>
              <w:rPr>
                <w:b/>
                <w:sz w:val="28"/>
                <w:szCs w:val="28"/>
              </w:rPr>
            </w:pPr>
            <w:r w:rsidRPr="008A2205">
              <w:rPr>
                <w:b/>
                <w:sz w:val="28"/>
                <w:szCs w:val="28"/>
              </w:rPr>
              <w:t>1 место Соколов Роман</w:t>
            </w:r>
          </w:p>
        </w:tc>
      </w:tr>
      <w:tr w:rsidR="00A77A0A" w:rsidTr="008C7D14">
        <w:tc>
          <w:tcPr>
            <w:tcW w:w="4680" w:type="dxa"/>
          </w:tcPr>
          <w:p w:rsidR="00A77A0A" w:rsidRPr="008A2205" w:rsidRDefault="00A77A0A" w:rsidP="006D1CB5">
            <w:pPr>
              <w:rPr>
                <w:b/>
                <w:sz w:val="28"/>
                <w:szCs w:val="28"/>
              </w:rPr>
            </w:pPr>
            <w:r w:rsidRPr="008A2205">
              <w:rPr>
                <w:b/>
                <w:sz w:val="28"/>
                <w:szCs w:val="28"/>
              </w:rPr>
              <w:t>Открытое первенство Себежского района по борьбе самбо</w:t>
            </w:r>
          </w:p>
        </w:tc>
        <w:tc>
          <w:tcPr>
            <w:tcW w:w="5634" w:type="dxa"/>
            <w:gridSpan w:val="2"/>
          </w:tcPr>
          <w:p w:rsidR="00A77A0A" w:rsidRPr="008A2205" w:rsidRDefault="00A77A0A" w:rsidP="006D1CB5">
            <w:pPr>
              <w:rPr>
                <w:b/>
                <w:sz w:val="28"/>
                <w:szCs w:val="28"/>
              </w:rPr>
            </w:pPr>
            <w:r w:rsidRPr="008A2205">
              <w:rPr>
                <w:b/>
                <w:sz w:val="28"/>
                <w:szCs w:val="28"/>
              </w:rPr>
              <w:t>1 место Курмелев Максим. Рук. Моисеев Б.А.</w:t>
            </w:r>
          </w:p>
        </w:tc>
      </w:tr>
      <w:tr w:rsidR="00A77A0A" w:rsidTr="008C7D14">
        <w:tc>
          <w:tcPr>
            <w:tcW w:w="4680" w:type="dxa"/>
          </w:tcPr>
          <w:p w:rsidR="00A77A0A" w:rsidRPr="008A2205" w:rsidRDefault="00A77A0A" w:rsidP="006D1CB5">
            <w:pPr>
              <w:rPr>
                <w:b/>
                <w:sz w:val="28"/>
                <w:szCs w:val="28"/>
              </w:rPr>
            </w:pPr>
            <w:r w:rsidRPr="008A2205">
              <w:rPr>
                <w:b/>
                <w:sz w:val="28"/>
                <w:szCs w:val="28"/>
              </w:rPr>
              <w:t>Зачет кубка Псковской области 2012 года «Сказки Псковского Леса»</w:t>
            </w:r>
          </w:p>
        </w:tc>
        <w:tc>
          <w:tcPr>
            <w:tcW w:w="5634" w:type="dxa"/>
            <w:gridSpan w:val="2"/>
          </w:tcPr>
          <w:p w:rsidR="00A77A0A" w:rsidRPr="008A2205" w:rsidRDefault="00A77A0A" w:rsidP="006D1CB5">
            <w:pPr>
              <w:rPr>
                <w:b/>
                <w:sz w:val="28"/>
                <w:szCs w:val="28"/>
              </w:rPr>
            </w:pPr>
            <w:r w:rsidRPr="008A2205">
              <w:rPr>
                <w:b/>
                <w:sz w:val="28"/>
                <w:szCs w:val="28"/>
              </w:rPr>
              <w:t>3 место Аввакуменков Сергей</w:t>
            </w:r>
          </w:p>
          <w:p w:rsidR="00A77A0A" w:rsidRPr="008A2205" w:rsidRDefault="00A77A0A" w:rsidP="006D1CB5">
            <w:pPr>
              <w:rPr>
                <w:b/>
                <w:sz w:val="28"/>
                <w:szCs w:val="28"/>
              </w:rPr>
            </w:pPr>
            <w:r w:rsidRPr="008A2205">
              <w:rPr>
                <w:b/>
                <w:sz w:val="28"/>
                <w:szCs w:val="28"/>
              </w:rPr>
              <w:t>2 место Павлова Алина. Рук. Аввакуменков А.А.</w:t>
            </w:r>
          </w:p>
        </w:tc>
      </w:tr>
      <w:tr w:rsidR="00A77A0A" w:rsidTr="008C7D14">
        <w:tc>
          <w:tcPr>
            <w:tcW w:w="4680" w:type="dxa"/>
          </w:tcPr>
          <w:p w:rsidR="00A77A0A" w:rsidRPr="001E59D6" w:rsidRDefault="00A77A0A" w:rsidP="006D1CB5">
            <w:pPr>
              <w:rPr>
                <w:b/>
                <w:sz w:val="28"/>
                <w:szCs w:val="28"/>
              </w:rPr>
            </w:pPr>
            <w:r>
              <w:rPr>
                <w:b/>
                <w:sz w:val="28"/>
                <w:szCs w:val="28"/>
                <w:lang w:val="en-US"/>
              </w:rPr>
              <w:t>XVI</w:t>
            </w:r>
            <w:r>
              <w:rPr>
                <w:b/>
                <w:sz w:val="28"/>
                <w:szCs w:val="28"/>
              </w:rPr>
              <w:t xml:space="preserve"> традиционный турнир по самбо «Память» посвященный великолучанам, отдавшим жизнь в мирное время при защите Отечества</w:t>
            </w:r>
          </w:p>
        </w:tc>
        <w:tc>
          <w:tcPr>
            <w:tcW w:w="5634" w:type="dxa"/>
            <w:gridSpan w:val="2"/>
          </w:tcPr>
          <w:p w:rsidR="00A77A0A" w:rsidRDefault="00A77A0A" w:rsidP="006D1CB5">
            <w:pPr>
              <w:rPr>
                <w:b/>
                <w:sz w:val="28"/>
                <w:szCs w:val="28"/>
              </w:rPr>
            </w:pPr>
            <w:r>
              <w:rPr>
                <w:b/>
                <w:sz w:val="28"/>
                <w:szCs w:val="28"/>
              </w:rPr>
              <w:t>1 место Соколов Роман, Тягунов А,, Курмелев М – 6 «А».</w:t>
            </w:r>
          </w:p>
          <w:p w:rsidR="00A77A0A" w:rsidRPr="008A2205" w:rsidRDefault="00A77A0A" w:rsidP="006D1CB5">
            <w:pPr>
              <w:rPr>
                <w:b/>
                <w:sz w:val="28"/>
                <w:szCs w:val="28"/>
              </w:rPr>
            </w:pPr>
            <w:r>
              <w:rPr>
                <w:b/>
                <w:sz w:val="28"/>
                <w:szCs w:val="28"/>
              </w:rPr>
              <w:t>2 место Мендалев Илья, 3 место Зуб Кирилл – 5 «Б». Рук. Моисеев Б.А.</w:t>
            </w:r>
          </w:p>
        </w:tc>
      </w:tr>
      <w:tr w:rsidR="00A77A0A" w:rsidTr="008C7D14">
        <w:tc>
          <w:tcPr>
            <w:tcW w:w="4680" w:type="dxa"/>
          </w:tcPr>
          <w:p w:rsidR="00A77A0A" w:rsidRPr="001C4313" w:rsidRDefault="00A77A0A" w:rsidP="006D1CB5">
            <w:pPr>
              <w:rPr>
                <w:b/>
                <w:sz w:val="28"/>
                <w:szCs w:val="28"/>
              </w:rPr>
            </w:pPr>
            <w:r>
              <w:rPr>
                <w:b/>
                <w:sz w:val="28"/>
                <w:szCs w:val="28"/>
              </w:rPr>
              <w:t>Турнир по борьбе самбо в честь освобождения города Невеля от немецко-фашистских захватчиков</w:t>
            </w:r>
          </w:p>
        </w:tc>
        <w:tc>
          <w:tcPr>
            <w:tcW w:w="5634" w:type="dxa"/>
            <w:gridSpan w:val="2"/>
          </w:tcPr>
          <w:p w:rsidR="00A77A0A" w:rsidRDefault="00A77A0A" w:rsidP="006D1CB5">
            <w:pPr>
              <w:rPr>
                <w:b/>
                <w:sz w:val="28"/>
                <w:szCs w:val="28"/>
              </w:rPr>
            </w:pPr>
            <w:r>
              <w:rPr>
                <w:b/>
                <w:sz w:val="28"/>
                <w:szCs w:val="28"/>
              </w:rPr>
              <w:t>3 место Махоткин Остап 4 «А» класс</w:t>
            </w:r>
          </w:p>
        </w:tc>
      </w:tr>
      <w:tr w:rsidR="00A77A0A" w:rsidTr="008C7D14">
        <w:tc>
          <w:tcPr>
            <w:tcW w:w="4680" w:type="dxa"/>
          </w:tcPr>
          <w:p w:rsidR="00A77A0A" w:rsidRDefault="00A77A0A" w:rsidP="006D1CB5">
            <w:pPr>
              <w:rPr>
                <w:b/>
                <w:sz w:val="28"/>
                <w:szCs w:val="28"/>
              </w:rPr>
            </w:pPr>
            <w:r>
              <w:rPr>
                <w:b/>
                <w:sz w:val="28"/>
                <w:szCs w:val="28"/>
              </w:rPr>
              <w:t>Откерытое первенство Себежского района по борьбе самбо</w:t>
            </w:r>
          </w:p>
        </w:tc>
        <w:tc>
          <w:tcPr>
            <w:tcW w:w="5634" w:type="dxa"/>
            <w:gridSpan w:val="2"/>
          </w:tcPr>
          <w:p w:rsidR="00A77A0A" w:rsidRDefault="00A77A0A" w:rsidP="006D1CB5">
            <w:pPr>
              <w:rPr>
                <w:b/>
                <w:sz w:val="28"/>
                <w:szCs w:val="28"/>
              </w:rPr>
            </w:pPr>
            <w:r>
              <w:rPr>
                <w:b/>
                <w:sz w:val="28"/>
                <w:szCs w:val="28"/>
              </w:rPr>
              <w:t>2 место Кондратьев Максим</w:t>
            </w:r>
          </w:p>
        </w:tc>
      </w:tr>
      <w:tr w:rsidR="00A77A0A" w:rsidTr="008C7D14">
        <w:tc>
          <w:tcPr>
            <w:tcW w:w="4680" w:type="dxa"/>
          </w:tcPr>
          <w:p w:rsidR="00A77A0A" w:rsidRPr="001C4313" w:rsidRDefault="00A77A0A" w:rsidP="006D1CB5">
            <w:pPr>
              <w:rPr>
                <w:b/>
                <w:sz w:val="28"/>
                <w:szCs w:val="28"/>
              </w:rPr>
            </w:pPr>
            <w:r>
              <w:rPr>
                <w:b/>
                <w:sz w:val="28"/>
                <w:szCs w:val="28"/>
                <w:lang w:val="en-US"/>
              </w:rPr>
              <w:t>XVII</w:t>
            </w:r>
            <w:r w:rsidRPr="001C4313">
              <w:rPr>
                <w:b/>
                <w:sz w:val="28"/>
                <w:szCs w:val="28"/>
              </w:rPr>
              <w:t xml:space="preserve"> </w:t>
            </w:r>
            <w:r>
              <w:rPr>
                <w:b/>
                <w:sz w:val="28"/>
                <w:szCs w:val="28"/>
              </w:rPr>
              <w:t>Межрегиональный турнир городов России, Беларуси по художественной гимнастике в групповых упражнениях</w:t>
            </w:r>
          </w:p>
        </w:tc>
        <w:tc>
          <w:tcPr>
            <w:tcW w:w="5634" w:type="dxa"/>
            <w:gridSpan w:val="2"/>
          </w:tcPr>
          <w:p w:rsidR="00A77A0A" w:rsidRDefault="00A77A0A" w:rsidP="006D1CB5">
            <w:pPr>
              <w:rPr>
                <w:b/>
                <w:sz w:val="28"/>
                <w:szCs w:val="28"/>
              </w:rPr>
            </w:pPr>
            <w:r>
              <w:rPr>
                <w:b/>
                <w:sz w:val="28"/>
                <w:szCs w:val="28"/>
              </w:rPr>
              <w:t>1 место Макушева Екатерина (Главное Управление спорта Смоленской области)</w:t>
            </w:r>
          </w:p>
        </w:tc>
      </w:tr>
      <w:tr w:rsidR="00A77A0A" w:rsidTr="008C7D14">
        <w:tc>
          <w:tcPr>
            <w:tcW w:w="10314" w:type="dxa"/>
            <w:gridSpan w:val="3"/>
          </w:tcPr>
          <w:p w:rsidR="00A77A0A" w:rsidRPr="00CB6B6C" w:rsidRDefault="00A77A0A" w:rsidP="006D1CB5">
            <w:pPr>
              <w:jc w:val="center"/>
              <w:rPr>
                <w:b/>
                <w:sz w:val="28"/>
                <w:szCs w:val="28"/>
              </w:rPr>
            </w:pPr>
            <w:r w:rsidRPr="00CB6B6C">
              <w:rPr>
                <w:b/>
                <w:sz w:val="28"/>
                <w:szCs w:val="28"/>
              </w:rPr>
              <w:t>ДЕКАБРЬ</w:t>
            </w:r>
          </w:p>
        </w:tc>
      </w:tr>
      <w:tr w:rsidR="00A77A0A" w:rsidTr="008C7D14">
        <w:tc>
          <w:tcPr>
            <w:tcW w:w="4680" w:type="dxa"/>
          </w:tcPr>
          <w:p w:rsidR="00A77A0A" w:rsidRPr="005F0E12" w:rsidRDefault="00A77A0A" w:rsidP="006D1CB5">
            <w:pPr>
              <w:rPr>
                <w:b/>
                <w:sz w:val="28"/>
                <w:szCs w:val="28"/>
              </w:rPr>
            </w:pPr>
            <w:r>
              <w:rPr>
                <w:b/>
                <w:sz w:val="28"/>
                <w:szCs w:val="28"/>
              </w:rPr>
              <w:t>Диплом победителя Все</w:t>
            </w:r>
            <w:r w:rsidRPr="005F0E12">
              <w:rPr>
                <w:b/>
                <w:sz w:val="28"/>
                <w:szCs w:val="28"/>
              </w:rPr>
              <w:t xml:space="preserve"> российской олимпиады «Человеческое тело» для 1-4 классов</w:t>
            </w:r>
          </w:p>
        </w:tc>
        <w:tc>
          <w:tcPr>
            <w:tcW w:w="5634" w:type="dxa"/>
            <w:gridSpan w:val="2"/>
          </w:tcPr>
          <w:p w:rsidR="00A77A0A" w:rsidRPr="005F0E12" w:rsidRDefault="00A77A0A" w:rsidP="006D1CB5">
            <w:pPr>
              <w:rPr>
                <w:b/>
                <w:sz w:val="28"/>
                <w:szCs w:val="28"/>
              </w:rPr>
            </w:pPr>
            <w:r w:rsidRPr="005F0E12">
              <w:rPr>
                <w:b/>
                <w:sz w:val="28"/>
                <w:szCs w:val="28"/>
              </w:rPr>
              <w:t>3 место Клейшис Алина. Всероссийский Интернет-портал для школьников, педагогов и родителей.</w:t>
            </w:r>
          </w:p>
        </w:tc>
      </w:tr>
      <w:tr w:rsidR="00A77A0A" w:rsidTr="008C7D14">
        <w:tc>
          <w:tcPr>
            <w:tcW w:w="4680" w:type="dxa"/>
          </w:tcPr>
          <w:p w:rsidR="00A77A0A" w:rsidRPr="001C1287" w:rsidRDefault="00A77A0A" w:rsidP="006D1CB5">
            <w:pPr>
              <w:rPr>
                <w:b/>
                <w:sz w:val="28"/>
                <w:szCs w:val="28"/>
              </w:rPr>
            </w:pPr>
            <w:r w:rsidRPr="001C1287">
              <w:rPr>
                <w:b/>
                <w:sz w:val="28"/>
                <w:szCs w:val="28"/>
              </w:rPr>
              <w:t>Городской конкурс рисунков «Техника глазами юных великолучан»</w:t>
            </w:r>
          </w:p>
        </w:tc>
        <w:tc>
          <w:tcPr>
            <w:tcW w:w="5634" w:type="dxa"/>
            <w:gridSpan w:val="2"/>
          </w:tcPr>
          <w:p w:rsidR="00A77A0A" w:rsidRPr="001C1287" w:rsidRDefault="00A77A0A" w:rsidP="006D1CB5">
            <w:pPr>
              <w:rPr>
                <w:b/>
                <w:sz w:val="28"/>
                <w:szCs w:val="28"/>
              </w:rPr>
            </w:pPr>
            <w:r w:rsidRPr="001C1287">
              <w:rPr>
                <w:b/>
                <w:sz w:val="28"/>
                <w:szCs w:val="28"/>
              </w:rPr>
              <w:t>3 место. Черногорцев Максим, 5 «б» класс. Руководитель: Жукова О.В.</w:t>
            </w:r>
          </w:p>
        </w:tc>
      </w:tr>
      <w:tr w:rsidR="00A77A0A" w:rsidTr="008C7D14">
        <w:tc>
          <w:tcPr>
            <w:tcW w:w="4680" w:type="dxa"/>
          </w:tcPr>
          <w:p w:rsidR="00A77A0A" w:rsidRPr="001C1287" w:rsidRDefault="00A77A0A" w:rsidP="006D1CB5">
            <w:pPr>
              <w:rPr>
                <w:b/>
                <w:sz w:val="28"/>
                <w:szCs w:val="28"/>
              </w:rPr>
            </w:pPr>
            <w:r>
              <w:rPr>
                <w:b/>
                <w:sz w:val="28"/>
                <w:szCs w:val="28"/>
              </w:rPr>
              <w:t>Чемпионат Псковской области по спортивному ориентированию на лыжах</w:t>
            </w:r>
          </w:p>
        </w:tc>
        <w:tc>
          <w:tcPr>
            <w:tcW w:w="5634" w:type="dxa"/>
            <w:gridSpan w:val="2"/>
          </w:tcPr>
          <w:p w:rsidR="00A77A0A" w:rsidRPr="001C1287" w:rsidRDefault="00A77A0A" w:rsidP="006D1CB5">
            <w:pPr>
              <w:rPr>
                <w:b/>
                <w:sz w:val="28"/>
                <w:szCs w:val="28"/>
              </w:rPr>
            </w:pPr>
            <w:r>
              <w:rPr>
                <w:b/>
                <w:sz w:val="28"/>
                <w:szCs w:val="28"/>
              </w:rPr>
              <w:t>1 место Храбцова Виктория 9 «б», 3 место Павлова Алина 7 класс, 3 место Дегтярева Елизавета 9 «б» класс</w:t>
            </w:r>
          </w:p>
        </w:tc>
      </w:tr>
      <w:tr w:rsidR="00A77A0A" w:rsidTr="008C7D14">
        <w:tc>
          <w:tcPr>
            <w:tcW w:w="4680" w:type="dxa"/>
          </w:tcPr>
          <w:p w:rsidR="00A77A0A" w:rsidRDefault="00A77A0A" w:rsidP="006D1CB5">
            <w:pPr>
              <w:rPr>
                <w:b/>
                <w:sz w:val="28"/>
                <w:szCs w:val="28"/>
              </w:rPr>
            </w:pPr>
            <w:r>
              <w:rPr>
                <w:b/>
                <w:sz w:val="28"/>
                <w:szCs w:val="28"/>
              </w:rPr>
              <w:t>Областные соревнования по лыжным гонкам Кубка области</w:t>
            </w:r>
          </w:p>
        </w:tc>
        <w:tc>
          <w:tcPr>
            <w:tcW w:w="5634" w:type="dxa"/>
            <w:gridSpan w:val="2"/>
          </w:tcPr>
          <w:p w:rsidR="00A77A0A" w:rsidRDefault="00A77A0A" w:rsidP="006D1CB5">
            <w:pPr>
              <w:rPr>
                <w:b/>
                <w:sz w:val="28"/>
                <w:szCs w:val="28"/>
              </w:rPr>
            </w:pPr>
            <w:r>
              <w:rPr>
                <w:b/>
                <w:sz w:val="28"/>
                <w:szCs w:val="28"/>
              </w:rPr>
              <w:t>1 место Белов Алексей 11 класс</w:t>
            </w:r>
          </w:p>
        </w:tc>
      </w:tr>
      <w:tr w:rsidR="00A77A0A" w:rsidTr="008C7D14">
        <w:tc>
          <w:tcPr>
            <w:tcW w:w="10314" w:type="dxa"/>
            <w:gridSpan w:val="3"/>
          </w:tcPr>
          <w:p w:rsidR="00A77A0A" w:rsidRDefault="00A77A0A" w:rsidP="006D1CB5">
            <w:pPr>
              <w:rPr>
                <w:sz w:val="28"/>
                <w:szCs w:val="28"/>
              </w:rPr>
            </w:pPr>
          </w:p>
        </w:tc>
      </w:tr>
      <w:tr w:rsidR="00A77A0A" w:rsidTr="008C7D14">
        <w:tc>
          <w:tcPr>
            <w:tcW w:w="10314" w:type="dxa"/>
            <w:gridSpan w:val="3"/>
          </w:tcPr>
          <w:p w:rsidR="00A77A0A" w:rsidRPr="0076260C" w:rsidRDefault="00A77A0A" w:rsidP="006D1CB5">
            <w:pPr>
              <w:jc w:val="center"/>
              <w:rPr>
                <w:b/>
                <w:sz w:val="28"/>
                <w:szCs w:val="28"/>
              </w:rPr>
            </w:pPr>
            <w:r w:rsidRPr="0076260C">
              <w:rPr>
                <w:b/>
                <w:sz w:val="28"/>
                <w:szCs w:val="28"/>
              </w:rPr>
              <w:t>ЯНВАРЬ</w:t>
            </w:r>
          </w:p>
        </w:tc>
      </w:tr>
      <w:tr w:rsidR="00A77A0A" w:rsidTr="008C7D14">
        <w:tc>
          <w:tcPr>
            <w:tcW w:w="10314" w:type="dxa"/>
            <w:gridSpan w:val="3"/>
          </w:tcPr>
          <w:p w:rsidR="00A77A0A" w:rsidRPr="0076260C" w:rsidRDefault="00A77A0A" w:rsidP="006D1CB5">
            <w:pPr>
              <w:jc w:val="center"/>
              <w:rPr>
                <w:b/>
                <w:sz w:val="28"/>
                <w:szCs w:val="28"/>
              </w:rPr>
            </w:pPr>
          </w:p>
        </w:tc>
      </w:tr>
      <w:tr w:rsidR="00A77A0A" w:rsidTr="008C7D14">
        <w:tc>
          <w:tcPr>
            <w:tcW w:w="4680" w:type="dxa"/>
          </w:tcPr>
          <w:p w:rsidR="00A77A0A" w:rsidRPr="005A594E" w:rsidRDefault="00A77A0A" w:rsidP="006D1CB5">
            <w:pPr>
              <w:rPr>
                <w:b/>
                <w:sz w:val="28"/>
                <w:szCs w:val="28"/>
              </w:rPr>
            </w:pPr>
            <w:r w:rsidRPr="005A594E">
              <w:rPr>
                <w:b/>
                <w:sz w:val="28"/>
                <w:szCs w:val="28"/>
              </w:rPr>
              <w:t xml:space="preserve">Первенство ДЮСШ 1 «Атлетика» по легкой атлетике, посвященное </w:t>
            </w:r>
            <w:r w:rsidRPr="005A594E">
              <w:rPr>
                <w:b/>
                <w:sz w:val="28"/>
                <w:szCs w:val="28"/>
              </w:rPr>
              <w:lastRenderedPageBreak/>
              <w:t>70-летию освобождения города Великие Луки от немецко-фашистских захватчиков</w:t>
            </w:r>
          </w:p>
        </w:tc>
        <w:tc>
          <w:tcPr>
            <w:tcW w:w="5634" w:type="dxa"/>
            <w:gridSpan w:val="2"/>
          </w:tcPr>
          <w:p w:rsidR="00A77A0A" w:rsidRPr="005A594E" w:rsidRDefault="00A77A0A" w:rsidP="006D1CB5">
            <w:pPr>
              <w:rPr>
                <w:b/>
                <w:sz w:val="28"/>
                <w:szCs w:val="28"/>
              </w:rPr>
            </w:pPr>
            <w:r w:rsidRPr="005A594E">
              <w:rPr>
                <w:b/>
                <w:sz w:val="28"/>
                <w:szCs w:val="28"/>
              </w:rPr>
              <w:lastRenderedPageBreak/>
              <w:t>2 место Болдов Максим 9 «Б», Рыжков Артем 6 «А», Федотов Дмитрий 9 «Б»</w:t>
            </w:r>
          </w:p>
        </w:tc>
      </w:tr>
      <w:tr w:rsidR="00A77A0A" w:rsidTr="008C7D14">
        <w:tc>
          <w:tcPr>
            <w:tcW w:w="4680" w:type="dxa"/>
          </w:tcPr>
          <w:p w:rsidR="00A77A0A" w:rsidRPr="005A594E" w:rsidRDefault="00A77A0A" w:rsidP="006D1CB5">
            <w:pPr>
              <w:rPr>
                <w:b/>
                <w:sz w:val="28"/>
                <w:szCs w:val="28"/>
              </w:rPr>
            </w:pPr>
            <w:r w:rsidRPr="005A594E">
              <w:rPr>
                <w:b/>
                <w:sz w:val="28"/>
                <w:szCs w:val="28"/>
              </w:rPr>
              <w:lastRenderedPageBreak/>
              <w:t>Традиционный турнир по самбо</w:t>
            </w:r>
          </w:p>
        </w:tc>
        <w:tc>
          <w:tcPr>
            <w:tcW w:w="5634" w:type="dxa"/>
            <w:gridSpan w:val="2"/>
          </w:tcPr>
          <w:p w:rsidR="00A77A0A" w:rsidRPr="005A594E" w:rsidRDefault="00A77A0A" w:rsidP="006D1CB5">
            <w:pPr>
              <w:rPr>
                <w:b/>
                <w:sz w:val="28"/>
                <w:szCs w:val="28"/>
              </w:rPr>
            </w:pPr>
            <w:r w:rsidRPr="005A594E">
              <w:rPr>
                <w:b/>
                <w:sz w:val="28"/>
                <w:szCs w:val="28"/>
              </w:rPr>
              <w:t>2 место Мендалев Илья 5 «Б» класс</w:t>
            </w:r>
            <w:r>
              <w:rPr>
                <w:b/>
                <w:sz w:val="28"/>
                <w:szCs w:val="28"/>
              </w:rPr>
              <w:t>. Рук. Моисеев Б.А.</w:t>
            </w:r>
          </w:p>
        </w:tc>
      </w:tr>
      <w:tr w:rsidR="00A77A0A" w:rsidTr="008C7D14">
        <w:tc>
          <w:tcPr>
            <w:tcW w:w="4680" w:type="dxa"/>
          </w:tcPr>
          <w:p w:rsidR="00A77A0A" w:rsidRPr="005A594E" w:rsidRDefault="00A77A0A" w:rsidP="006D1CB5">
            <w:pPr>
              <w:rPr>
                <w:b/>
                <w:sz w:val="28"/>
                <w:szCs w:val="28"/>
              </w:rPr>
            </w:pPr>
            <w:r>
              <w:rPr>
                <w:b/>
                <w:sz w:val="28"/>
                <w:szCs w:val="28"/>
              </w:rPr>
              <w:t>Выставка-конкурс «Именины елки» городской культурно-экологической акции «Сбережем зеленую ель». Номинация «Рождественская елка»</w:t>
            </w:r>
          </w:p>
        </w:tc>
        <w:tc>
          <w:tcPr>
            <w:tcW w:w="5634" w:type="dxa"/>
            <w:gridSpan w:val="2"/>
          </w:tcPr>
          <w:p w:rsidR="00A77A0A" w:rsidRPr="005A594E" w:rsidRDefault="00A77A0A" w:rsidP="006D1CB5">
            <w:pPr>
              <w:rPr>
                <w:b/>
                <w:sz w:val="28"/>
                <w:szCs w:val="28"/>
              </w:rPr>
            </w:pPr>
            <w:r>
              <w:rPr>
                <w:b/>
                <w:sz w:val="28"/>
                <w:szCs w:val="28"/>
              </w:rPr>
              <w:t>3 место Седунов Илья 4 «А» класс. Рук. Васильева Л.В.</w:t>
            </w:r>
          </w:p>
        </w:tc>
      </w:tr>
      <w:tr w:rsidR="00A77A0A" w:rsidTr="008C7D14">
        <w:tc>
          <w:tcPr>
            <w:tcW w:w="4680" w:type="dxa"/>
          </w:tcPr>
          <w:p w:rsidR="00A77A0A" w:rsidRDefault="00A77A0A" w:rsidP="006D1CB5">
            <w:pPr>
              <w:rPr>
                <w:b/>
                <w:sz w:val="28"/>
                <w:szCs w:val="28"/>
              </w:rPr>
            </w:pPr>
            <w:r>
              <w:rPr>
                <w:b/>
                <w:sz w:val="28"/>
                <w:szCs w:val="28"/>
              </w:rPr>
              <w:t>Соревнования по лыжным гонкам 3-го этапа Кубка области, на дистанции 3 км свободным стилем</w:t>
            </w:r>
          </w:p>
        </w:tc>
        <w:tc>
          <w:tcPr>
            <w:tcW w:w="5634" w:type="dxa"/>
            <w:gridSpan w:val="2"/>
          </w:tcPr>
          <w:p w:rsidR="00A77A0A" w:rsidRDefault="00A77A0A" w:rsidP="006D1CB5">
            <w:pPr>
              <w:rPr>
                <w:b/>
                <w:sz w:val="28"/>
                <w:szCs w:val="28"/>
              </w:rPr>
            </w:pPr>
            <w:r>
              <w:rPr>
                <w:b/>
                <w:sz w:val="28"/>
                <w:szCs w:val="28"/>
              </w:rPr>
              <w:t>3 место. Администрации Островского района</w:t>
            </w:r>
          </w:p>
        </w:tc>
      </w:tr>
      <w:tr w:rsidR="00A77A0A" w:rsidTr="008C7D14">
        <w:tc>
          <w:tcPr>
            <w:tcW w:w="4680" w:type="dxa"/>
          </w:tcPr>
          <w:p w:rsidR="00A77A0A" w:rsidRPr="00B9026A" w:rsidRDefault="00A77A0A" w:rsidP="006D1CB5">
            <w:pPr>
              <w:rPr>
                <w:b/>
                <w:sz w:val="28"/>
                <w:szCs w:val="28"/>
              </w:rPr>
            </w:pPr>
            <w:r w:rsidRPr="00B9026A">
              <w:rPr>
                <w:b/>
                <w:sz w:val="28"/>
                <w:szCs w:val="28"/>
              </w:rPr>
              <w:t>Открытое первенство Ярославской области Первенство Северо-Западного Федерального округа России по легкой атлетике на дистанции 2000м с препятствиями</w:t>
            </w:r>
          </w:p>
        </w:tc>
        <w:tc>
          <w:tcPr>
            <w:tcW w:w="5634" w:type="dxa"/>
            <w:gridSpan w:val="2"/>
          </w:tcPr>
          <w:p w:rsidR="00A77A0A" w:rsidRPr="00B9026A" w:rsidRDefault="00A77A0A" w:rsidP="006D1CB5">
            <w:pPr>
              <w:rPr>
                <w:b/>
                <w:sz w:val="28"/>
                <w:szCs w:val="28"/>
              </w:rPr>
            </w:pPr>
            <w:r w:rsidRPr="00B9026A">
              <w:rPr>
                <w:b/>
                <w:sz w:val="28"/>
                <w:szCs w:val="28"/>
              </w:rPr>
              <w:t>1 место Аввакуменков Сергей</w:t>
            </w:r>
          </w:p>
        </w:tc>
      </w:tr>
      <w:tr w:rsidR="00A77A0A" w:rsidTr="008C7D14">
        <w:tc>
          <w:tcPr>
            <w:tcW w:w="4680" w:type="dxa"/>
          </w:tcPr>
          <w:p w:rsidR="00A77A0A" w:rsidRPr="00B9026A" w:rsidRDefault="00A77A0A" w:rsidP="006D1CB5">
            <w:pPr>
              <w:rPr>
                <w:b/>
                <w:sz w:val="28"/>
                <w:szCs w:val="28"/>
              </w:rPr>
            </w:pPr>
            <w:r>
              <w:rPr>
                <w:b/>
                <w:sz w:val="28"/>
                <w:szCs w:val="28"/>
              </w:rPr>
              <w:t>Первенство Северо-Западного федерального округа по спортивному ориентированию на лыжах в лыжной гонке (Комитет по физической культуре , спорту и туризму Ленинградской области</w:t>
            </w:r>
          </w:p>
        </w:tc>
        <w:tc>
          <w:tcPr>
            <w:tcW w:w="5634" w:type="dxa"/>
            <w:gridSpan w:val="2"/>
          </w:tcPr>
          <w:p w:rsidR="00A77A0A" w:rsidRPr="00B9026A" w:rsidRDefault="00A77A0A" w:rsidP="006D1CB5">
            <w:pPr>
              <w:rPr>
                <w:b/>
                <w:sz w:val="28"/>
                <w:szCs w:val="28"/>
              </w:rPr>
            </w:pPr>
            <w:r>
              <w:rPr>
                <w:b/>
                <w:sz w:val="28"/>
                <w:szCs w:val="28"/>
              </w:rPr>
              <w:t>Диплом 2 степени 2 место Павлова Алина 7 класс</w:t>
            </w:r>
          </w:p>
        </w:tc>
      </w:tr>
      <w:tr w:rsidR="00A77A0A" w:rsidTr="008C7D14">
        <w:tc>
          <w:tcPr>
            <w:tcW w:w="10314" w:type="dxa"/>
            <w:gridSpan w:val="3"/>
          </w:tcPr>
          <w:p w:rsidR="00A77A0A" w:rsidRPr="005A594E" w:rsidRDefault="00A77A0A" w:rsidP="006D1CB5">
            <w:pPr>
              <w:jc w:val="center"/>
              <w:rPr>
                <w:b/>
                <w:sz w:val="28"/>
                <w:szCs w:val="28"/>
              </w:rPr>
            </w:pPr>
            <w:r w:rsidRPr="005A594E">
              <w:rPr>
                <w:b/>
                <w:sz w:val="28"/>
                <w:szCs w:val="28"/>
              </w:rPr>
              <w:t>ФЕВРАЛЬ</w:t>
            </w:r>
          </w:p>
        </w:tc>
      </w:tr>
      <w:tr w:rsidR="00A77A0A" w:rsidTr="008C7D14">
        <w:tc>
          <w:tcPr>
            <w:tcW w:w="4794" w:type="dxa"/>
            <w:gridSpan w:val="2"/>
            <w:tcBorders>
              <w:right w:val="single" w:sz="4" w:space="0" w:color="auto"/>
            </w:tcBorders>
          </w:tcPr>
          <w:p w:rsidR="00A77A0A" w:rsidRPr="00B9026A" w:rsidRDefault="00A77A0A" w:rsidP="006D1CB5">
            <w:pPr>
              <w:rPr>
                <w:b/>
                <w:sz w:val="28"/>
                <w:szCs w:val="28"/>
              </w:rPr>
            </w:pPr>
            <w:r w:rsidRPr="00B9026A">
              <w:rPr>
                <w:b/>
                <w:sz w:val="28"/>
                <w:szCs w:val="28"/>
              </w:rPr>
              <w:t>Городской экологический турнир Знатоки природы Великих Лук»</w:t>
            </w:r>
          </w:p>
        </w:tc>
        <w:tc>
          <w:tcPr>
            <w:tcW w:w="5520" w:type="dxa"/>
            <w:tcBorders>
              <w:left w:val="single" w:sz="4" w:space="0" w:color="auto"/>
            </w:tcBorders>
          </w:tcPr>
          <w:p w:rsidR="00A77A0A" w:rsidRPr="00B9026A" w:rsidRDefault="00A77A0A" w:rsidP="006D1CB5">
            <w:pPr>
              <w:rPr>
                <w:b/>
                <w:sz w:val="28"/>
                <w:szCs w:val="28"/>
              </w:rPr>
            </w:pPr>
            <w:r w:rsidRPr="00B9026A">
              <w:rPr>
                <w:b/>
                <w:sz w:val="28"/>
                <w:szCs w:val="28"/>
              </w:rPr>
              <w:t xml:space="preserve">2 место. Руководители: Минченкова Н.В. </w:t>
            </w:r>
          </w:p>
        </w:tc>
      </w:tr>
      <w:tr w:rsidR="00A77A0A" w:rsidTr="008C7D14">
        <w:tc>
          <w:tcPr>
            <w:tcW w:w="4794" w:type="dxa"/>
            <w:gridSpan w:val="2"/>
            <w:tcBorders>
              <w:right w:val="single" w:sz="4" w:space="0" w:color="auto"/>
            </w:tcBorders>
          </w:tcPr>
          <w:p w:rsidR="00A77A0A" w:rsidRPr="00B9026A" w:rsidRDefault="00A77A0A" w:rsidP="006D1CB5">
            <w:pPr>
              <w:rPr>
                <w:b/>
                <w:sz w:val="28"/>
                <w:szCs w:val="28"/>
              </w:rPr>
            </w:pPr>
            <w:r w:rsidRPr="00B9026A">
              <w:rPr>
                <w:b/>
                <w:sz w:val="28"/>
                <w:szCs w:val="28"/>
              </w:rPr>
              <w:t>Зональные соревнования по лыжным гонкам в зачет 5 областной спартакиады учащихся на дистанции 5 км.</w:t>
            </w:r>
          </w:p>
        </w:tc>
        <w:tc>
          <w:tcPr>
            <w:tcW w:w="5520" w:type="dxa"/>
            <w:tcBorders>
              <w:left w:val="single" w:sz="4" w:space="0" w:color="auto"/>
            </w:tcBorders>
          </w:tcPr>
          <w:p w:rsidR="00A77A0A" w:rsidRPr="00B9026A" w:rsidRDefault="00A77A0A" w:rsidP="006D1CB5">
            <w:pPr>
              <w:rPr>
                <w:b/>
                <w:sz w:val="28"/>
                <w:szCs w:val="28"/>
              </w:rPr>
            </w:pPr>
            <w:r w:rsidRPr="00B9026A">
              <w:rPr>
                <w:b/>
                <w:sz w:val="28"/>
                <w:szCs w:val="28"/>
              </w:rPr>
              <w:t>3 место. Аввакуменков Сергей 10 класс</w:t>
            </w:r>
          </w:p>
        </w:tc>
      </w:tr>
      <w:tr w:rsidR="00A77A0A" w:rsidTr="008C7D14">
        <w:tc>
          <w:tcPr>
            <w:tcW w:w="4794" w:type="dxa"/>
            <w:gridSpan w:val="2"/>
            <w:tcBorders>
              <w:right w:val="single" w:sz="4" w:space="0" w:color="auto"/>
            </w:tcBorders>
          </w:tcPr>
          <w:p w:rsidR="00A77A0A" w:rsidRPr="00B9026A" w:rsidRDefault="00A77A0A" w:rsidP="006D1CB5">
            <w:pPr>
              <w:rPr>
                <w:b/>
                <w:sz w:val="28"/>
                <w:szCs w:val="28"/>
              </w:rPr>
            </w:pPr>
          </w:p>
        </w:tc>
        <w:tc>
          <w:tcPr>
            <w:tcW w:w="5520" w:type="dxa"/>
            <w:tcBorders>
              <w:left w:val="single" w:sz="4" w:space="0" w:color="auto"/>
            </w:tcBorders>
          </w:tcPr>
          <w:p w:rsidR="00A77A0A" w:rsidRPr="00B9026A" w:rsidRDefault="00A77A0A" w:rsidP="006D1CB5">
            <w:pPr>
              <w:rPr>
                <w:b/>
                <w:sz w:val="28"/>
                <w:szCs w:val="28"/>
              </w:rPr>
            </w:pPr>
          </w:p>
        </w:tc>
      </w:tr>
      <w:tr w:rsidR="00A77A0A" w:rsidTr="008C7D14">
        <w:tc>
          <w:tcPr>
            <w:tcW w:w="4794" w:type="dxa"/>
            <w:gridSpan w:val="2"/>
            <w:tcBorders>
              <w:right w:val="single" w:sz="4" w:space="0" w:color="auto"/>
            </w:tcBorders>
          </w:tcPr>
          <w:p w:rsidR="00A77A0A" w:rsidRPr="00B9026A" w:rsidRDefault="00A77A0A" w:rsidP="006D1CB5">
            <w:pPr>
              <w:rPr>
                <w:b/>
                <w:sz w:val="28"/>
                <w:szCs w:val="28"/>
              </w:rPr>
            </w:pPr>
            <w:r w:rsidRPr="00B9026A">
              <w:rPr>
                <w:b/>
                <w:sz w:val="28"/>
                <w:szCs w:val="28"/>
              </w:rPr>
              <w:t>Открытое первенство г.Великие Луки по самбо, посвященное 70-ой годовщине освобождения города от немецко-фашистских захватчиков</w:t>
            </w:r>
          </w:p>
        </w:tc>
        <w:tc>
          <w:tcPr>
            <w:tcW w:w="5520" w:type="dxa"/>
            <w:tcBorders>
              <w:left w:val="single" w:sz="4" w:space="0" w:color="auto"/>
            </w:tcBorders>
          </w:tcPr>
          <w:p w:rsidR="00A77A0A" w:rsidRPr="00B9026A" w:rsidRDefault="00A77A0A" w:rsidP="006D1CB5">
            <w:pPr>
              <w:rPr>
                <w:b/>
                <w:sz w:val="28"/>
                <w:szCs w:val="28"/>
              </w:rPr>
            </w:pPr>
            <w:r w:rsidRPr="00B9026A">
              <w:rPr>
                <w:b/>
                <w:sz w:val="28"/>
                <w:szCs w:val="28"/>
              </w:rPr>
              <w:t>1 место. Соколов Роман, 6 а класс. Рук. Моисеев Б.А.</w:t>
            </w:r>
          </w:p>
        </w:tc>
      </w:tr>
      <w:tr w:rsidR="00A77A0A" w:rsidTr="008C7D14">
        <w:tc>
          <w:tcPr>
            <w:tcW w:w="4794" w:type="dxa"/>
            <w:gridSpan w:val="2"/>
            <w:tcBorders>
              <w:right w:val="single" w:sz="4" w:space="0" w:color="auto"/>
            </w:tcBorders>
          </w:tcPr>
          <w:p w:rsidR="00A77A0A" w:rsidRPr="00B9026A" w:rsidRDefault="00A77A0A" w:rsidP="006D1CB5">
            <w:pPr>
              <w:rPr>
                <w:b/>
                <w:sz w:val="28"/>
                <w:szCs w:val="28"/>
              </w:rPr>
            </w:pPr>
            <w:r>
              <w:rPr>
                <w:b/>
                <w:sz w:val="28"/>
                <w:szCs w:val="28"/>
              </w:rPr>
              <w:t>Областной турнир по самбо, посвященный памяти героев-десантников 6 роты</w:t>
            </w:r>
          </w:p>
        </w:tc>
        <w:tc>
          <w:tcPr>
            <w:tcW w:w="5520" w:type="dxa"/>
            <w:tcBorders>
              <w:left w:val="single" w:sz="4" w:space="0" w:color="auto"/>
            </w:tcBorders>
          </w:tcPr>
          <w:p w:rsidR="00A77A0A" w:rsidRPr="00B9026A" w:rsidRDefault="00A77A0A" w:rsidP="006D1CB5">
            <w:pPr>
              <w:rPr>
                <w:b/>
                <w:sz w:val="28"/>
                <w:szCs w:val="28"/>
              </w:rPr>
            </w:pPr>
            <w:r>
              <w:rPr>
                <w:b/>
                <w:sz w:val="28"/>
                <w:szCs w:val="28"/>
              </w:rPr>
              <w:t>1 место Курмилев Максим г.Псков</w:t>
            </w:r>
          </w:p>
        </w:tc>
      </w:tr>
      <w:tr w:rsidR="00A77A0A" w:rsidTr="008C7D14">
        <w:tc>
          <w:tcPr>
            <w:tcW w:w="4794" w:type="dxa"/>
            <w:gridSpan w:val="2"/>
            <w:tcBorders>
              <w:right w:val="single" w:sz="4" w:space="0" w:color="auto"/>
            </w:tcBorders>
          </w:tcPr>
          <w:p w:rsidR="00A77A0A" w:rsidRPr="00591E4E" w:rsidRDefault="00A77A0A" w:rsidP="006D1CB5">
            <w:pPr>
              <w:rPr>
                <w:b/>
                <w:sz w:val="28"/>
                <w:szCs w:val="28"/>
              </w:rPr>
            </w:pPr>
            <w:r>
              <w:rPr>
                <w:b/>
                <w:sz w:val="28"/>
                <w:szCs w:val="28"/>
                <w:lang w:val="en-US"/>
              </w:rPr>
              <w:t>XXXI</w:t>
            </w:r>
            <w:r w:rsidRPr="00591E4E">
              <w:rPr>
                <w:b/>
                <w:sz w:val="28"/>
                <w:szCs w:val="28"/>
              </w:rPr>
              <w:t xml:space="preserve">  Всероссийская </w:t>
            </w:r>
            <w:r>
              <w:rPr>
                <w:b/>
                <w:sz w:val="28"/>
                <w:szCs w:val="28"/>
              </w:rPr>
              <w:t xml:space="preserve"> массовая </w:t>
            </w:r>
            <w:r w:rsidRPr="00591E4E">
              <w:rPr>
                <w:b/>
                <w:sz w:val="28"/>
                <w:szCs w:val="28"/>
              </w:rPr>
              <w:t>лыжная гонка</w:t>
            </w:r>
          </w:p>
        </w:tc>
        <w:tc>
          <w:tcPr>
            <w:tcW w:w="5520" w:type="dxa"/>
            <w:tcBorders>
              <w:left w:val="single" w:sz="4" w:space="0" w:color="auto"/>
            </w:tcBorders>
          </w:tcPr>
          <w:p w:rsidR="00A77A0A" w:rsidRDefault="00A77A0A" w:rsidP="006D1CB5">
            <w:pPr>
              <w:rPr>
                <w:b/>
                <w:sz w:val="28"/>
                <w:szCs w:val="28"/>
              </w:rPr>
            </w:pPr>
            <w:r>
              <w:rPr>
                <w:b/>
                <w:sz w:val="28"/>
                <w:szCs w:val="28"/>
              </w:rPr>
              <w:t>Диплом  3 место Храбцова Виктория 9 «Б» класс</w:t>
            </w:r>
          </w:p>
        </w:tc>
      </w:tr>
      <w:tr w:rsidR="00A77A0A" w:rsidTr="008C7D14">
        <w:tc>
          <w:tcPr>
            <w:tcW w:w="4794" w:type="dxa"/>
            <w:gridSpan w:val="2"/>
            <w:tcBorders>
              <w:right w:val="single" w:sz="4" w:space="0" w:color="auto"/>
            </w:tcBorders>
          </w:tcPr>
          <w:p w:rsidR="00A77A0A" w:rsidRPr="005E186A" w:rsidRDefault="00A77A0A" w:rsidP="006D1CB5">
            <w:pPr>
              <w:rPr>
                <w:b/>
                <w:sz w:val="28"/>
                <w:szCs w:val="28"/>
              </w:rPr>
            </w:pPr>
            <w:r>
              <w:rPr>
                <w:b/>
                <w:sz w:val="28"/>
                <w:szCs w:val="28"/>
              </w:rPr>
              <w:t xml:space="preserve">Городская заочная викторина среди обучающихся 6-8 классов, посвященная 70-летию подвига Героя Советского Союза А.М. </w:t>
            </w:r>
            <w:r>
              <w:rPr>
                <w:b/>
                <w:sz w:val="28"/>
                <w:szCs w:val="28"/>
              </w:rPr>
              <w:lastRenderedPageBreak/>
              <w:t>Матросова</w:t>
            </w:r>
          </w:p>
        </w:tc>
        <w:tc>
          <w:tcPr>
            <w:tcW w:w="5520" w:type="dxa"/>
            <w:tcBorders>
              <w:left w:val="single" w:sz="4" w:space="0" w:color="auto"/>
            </w:tcBorders>
          </w:tcPr>
          <w:p w:rsidR="00A77A0A" w:rsidRDefault="00A77A0A" w:rsidP="006D1CB5">
            <w:pPr>
              <w:rPr>
                <w:b/>
                <w:sz w:val="28"/>
                <w:szCs w:val="28"/>
              </w:rPr>
            </w:pPr>
            <w:r>
              <w:rPr>
                <w:b/>
                <w:sz w:val="28"/>
                <w:szCs w:val="28"/>
              </w:rPr>
              <w:lastRenderedPageBreak/>
              <w:t xml:space="preserve">2 место, Быковских Максим, 6 А класс. </w:t>
            </w:r>
          </w:p>
        </w:tc>
      </w:tr>
      <w:tr w:rsidR="00A77A0A" w:rsidTr="008C7D14">
        <w:tc>
          <w:tcPr>
            <w:tcW w:w="4794" w:type="dxa"/>
            <w:gridSpan w:val="2"/>
            <w:tcBorders>
              <w:right w:val="single" w:sz="4" w:space="0" w:color="auto"/>
            </w:tcBorders>
          </w:tcPr>
          <w:p w:rsidR="00A77A0A" w:rsidRPr="00A16714" w:rsidRDefault="00A77A0A" w:rsidP="006D1CB5">
            <w:pPr>
              <w:rPr>
                <w:b/>
                <w:sz w:val="28"/>
                <w:szCs w:val="28"/>
              </w:rPr>
            </w:pPr>
            <w:r w:rsidRPr="00A16714">
              <w:rPr>
                <w:b/>
                <w:sz w:val="28"/>
                <w:szCs w:val="28"/>
              </w:rPr>
              <w:lastRenderedPageBreak/>
              <w:t>Чемпионат Псковской области по лыжным гонкам на длинные дистанции</w:t>
            </w:r>
          </w:p>
        </w:tc>
        <w:tc>
          <w:tcPr>
            <w:tcW w:w="5520" w:type="dxa"/>
            <w:tcBorders>
              <w:left w:val="single" w:sz="4" w:space="0" w:color="auto"/>
            </w:tcBorders>
          </w:tcPr>
          <w:p w:rsidR="00A77A0A" w:rsidRPr="00A16714" w:rsidRDefault="00A77A0A" w:rsidP="006D1CB5">
            <w:pPr>
              <w:rPr>
                <w:b/>
                <w:sz w:val="28"/>
                <w:szCs w:val="28"/>
              </w:rPr>
            </w:pPr>
            <w:r w:rsidRPr="00A16714">
              <w:rPr>
                <w:b/>
                <w:sz w:val="28"/>
                <w:szCs w:val="28"/>
              </w:rPr>
              <w:t>3 место. Храбцова Виктория 9 «Б»</w:t>
            </w:r>
          </w:p>
        </w:tc>
      </w:tr>
      <w:tr w:rsidR="00A77A0A" w:rsidTr="008C7D14">
        <w:tc>
          <w:tcPr>
            <w:tcW w:w="10314" w:type="dxa"/>
            <w:gridSpan w:val="3"/>
          </w:tcPr>
          <w:p w:rsidR="00A77A0A" w:rsidRPr="00E801F0" w:rsidRDefault="00A77A0A" w:rsidP="006D1CB5">
            <w:pPr>
              <w:jc w:val="center"/>
              <w:rPr>
                <w:b/>
                <w:sz w:val="28"/>
                <w:szCs w:val="28"/>
              </w:rPr>
            </w:pPr>
            <w:r w:rsidRPr="00E801F0">
              <w:rPr>
                <w:b/>
                <w:sz w:val="28"/>
                <w:szCs w:val="28"/>
              </w:rPr>
              <w:t>МАРТ</w:t>
            </w:r>
          </w:p>
        </w:tc>
      </w:tr>
      <w:tr w:rsidR="00A77A0A" w:rsidTr="008C7D14">
        <w:tc>
          <w:tcPr>
            <w:tcW w:w="4794" w:type="dxa"/>
            <w:gridSpan w:val="2"/>
            <w:tcBorders>
              <w:right w:val="single" w:sz="4" w:space="0" w:color="auto"/>
            </w:tcBorders>
          </w:tcPr>
          <w:p w:rsidR="00A77A0A" w:rsidRPr="00701D3F" w:rsidRDefault="00A77A0A" w:rsidP="006D1CB5">
            <w:pPr>
              <w:rPr>
                <w:b/>
                <w:sz w:val="28"/>
                <w:szCs w:val="28"/>
              </w:rPr>
            </w:pPr>
            <w:r w:rsidRPr="00701D3F">
              <w:rPr>
                <w:b/>
                <w:sz w:val="28"/>
                <w:szCs w:val="28"/>
              </w:rPr>
              <w:t>Городской конкурс  «Безопасное колесо»</w:t>
            </w:r>
          </w:p>
        </w:tc>
        <w:tc>
          <w:tcPr>
            <w:tcW w:w="5520" w:type="dxa"/>
            <w:tcBorders>
              <w:left w:val="single" w:sz="4" w:space="0" w:color="auto"/>
            </w:tcBorders>
          </w:tcPr>
          <w:p w:rsidR="00A77A0A" w:rsidRPr="00701D3F" w:rsidRDefault="00A77A0A" w:rsidP="006D1CB5">
            <w:pPr>
              <w:rPr>
                <w:b/>
                <w:sz w:val="28"/>
                <w:szCs w:val="28"/>
              </w:rPr>
            </w:pPr>
            <w:r w:rsidRPr="00701D3F">
              <w:rPr>
                <w:b/>
                <w:sz w:val="28"/>
                <w:szCs w:val="28"/>
              </w:rPr>
              <w:t>1 место. Руководитель: Магарамов Р.Х., команда 6 «А» и 5 «Б» класса</w:t>
            </w:r>
          </w:p>
        </w:tc>
      </w:tr>
      <w:tr w:rsidR="00A77A0A" w:rsidTr="008C7D14">
        <w:tc>
          <w:tcPr>
            <w:tcW w:w="4794" w:type="dxa"/>
            <w:gridSpan w:val="2"/>
            <w:tcBorders>
              <w:right w:val="single" w:sz="4" w:space="0" w:color="auto"/>
            </w:tcBorders>
          </w:tcPr>
          <w:p w:rsidR="00A77A0A" w:rsidRPr="00701D3F" w:rsidRDefault="00A77A0A" w:rsidP="006D1CB5">
            <w:pPr>
              <w:rPr>
                <w:b/>
                <w:sz w:val="28"/>
                <w:szCs w:val="28"/>
              </w:rPr>
            </w:pPr>
            <w:r>
              <w:rPr>
                <w:b/>
                <w:sz w:val="28"/>
                <w:szCs w:val="28"/>
              </w:rPr>
              <w:t>Городской конкурс «Я и пожарная безопасность»</w:t>
            </w:r>
          </w:p>
        </w:tc>
        <w:tc>
          <w:tcPr>
            <w:tcW w:w="5520" w:type="dxa"/>
            <w:tcBorders>
              <w:left w:val="single" w:sz="4" w:space="0" w:color="auto"/>
            </w:tcBorders>
          </w:tcPr>
          <w:p w:rsidR="00A77A0A" w:rsidRPr="00701D3F" w:rsidRDefault="00A77A0A" w:rsidP="006D1CB5">
            <w:pPr>
              <w:rPr>
                <w:b/>
                <w:sz w:val="28"/>
                <w:szCs w:val="28"/>
              </w:rPr>
            </w:pPr>
            <w:r>
              <w:rPr>
                <w:b/>
                <w:sz w:val="28"/>
                <w:szCs w:val="28"/>
              </w:rPr>
              <w:t>2 место, Васильева Л.В., Вейдакова О.В.</w:t>
            </w:r>
          </w:p>
        </w:tc>
      </w:tr>
      <w:tr w:rsidR="00A77A0A" w:rsidTr="008C7D14">
        <w:tc>
          <w:tcPr>
            <w:tcW w:w="10314" w:type="dxa"/>
            <w:gridSpan w:val="3"/>
          </w:tcPr>
          <w:p w:rsidR="00A77A0A" w:rsidRPr="00701D3F" w:rsidRDefault="00A77A0A" w:rsidP="006D1CB5">
            <w:pPr>
              <w:jc w:val="center"/>
              <w:rPr>
                <w:b/>
                <w:sz w:val="28"/>
                <w:szCs w:val="28"/>
              </w:rPr>
            </w:pPr>
            <w:r>
              <w:rPr>
                <w:b/>
                <w:sz w:val="28"/>
                <w:szCs w:val="28"/>
              </w:rPr>
              <w:t>Апрель</w:t>
            </w:r>
          </w:p>
        </w:tc>
      </w:tr>
      <w:tr w:rsidR="00A77A0A" w:rsidTr="008C7D14">
        <w:tc>
          <w:tcPr>
            <w:tcW w:w="4794" w:type="dxa"/>
            <w:gridSpan w:val="2"/>
            <w:tcBorders>
              <w:right w:val="single" w:sz="4" w:space="0" w:color="auto"/>
            </w:tcBorders>
          </w:tcPr>
          <w:p w:rsidR="00A77A0A" w:rsidRPr="00701D3F" w:rsidRDefault="00A77A0A" w:rsidP="006D1CB5">
            <w:pPr>
              <w:rPr>
                <w:b/>
                <w:sz w:val="28"/>
                <w:szCs w:val="28"/>
              </w:rPr>
            </w:pPr>
            <w:r>
              <w:rPr>
                <w:b/>
                <w:sz w:val="28"/>
                <w:szCs w:val="28"/>
              </w:rPr>
              <w:t>Городской конкурс «Безопасное колесо»</w:t>
            </w:r>
          </w:p>
        </w:tc>
        <w:tc>
          <w:tcPr>
            <w:tcW w:w="5520" w:type="dxa"/>
            <w:tcBorders>
              <w:left w:val="single" w:sz="4" w:space="0" w:color="auto"/>
            </w:tcBorders>
          </w:tcPr>
          <w:p w:rsidR="00A77A0A" w:rsidRPr="00701D3F" w:rsidRDefault="00A77A0A" w:rsidP="006D1CB5">
            <w:pPr>
              <w:rPr>
                <w:b/>
                <w:sz w:val="28"/>
                <w:szCs w:val="28"/>
              </w:rPr>
            </w:pPr>
            <w:r>
              <w:rPr>
                <w:b/>
                <w:sz w:val="28"/>
                <w:szCs w:val="28"/>
              </w:rPr>
              <w:t>1 место. Рук. Магарамов Р.Х.</w:t>
            </w:r>
          </w:p>
        </w:tc>
      </w:tr>
      <w:tr w:rsidR="00A77A0A" w:rsidTr="008C7D14">
        <w:tc>
          <w:tcPr>
            <w:tcW w:w="4794" w:type="dxa"/>
            <w:gridSpan w:val="2"/>
            <w:tcBorders>
              <w:right w:val="single" w:sz="4" w:space="0" w:color="auto"/>
            </w:tcBorders>
          </w:tcPr>
          <w:p w:rsidR="00A77A0A" w:rsidRDefault="00A77A0A" w:rsidP="006D1CB5">
            <w:pPr>
              <w:rPr>
                <w:b/>
                <w:sz w:val="28"/>
                <w:szCs w:val="28"/>
              </w:rPr>
            </w:pPr>
            <w:r>
              <w:rPr>
                <w:b/>
                <w:sz w:val="28"/>
                <w:szCs w:val="28"/>
              </w:rPr>
              <w:t>Городская спартакиада допризывной молодежи</w:t>
            </w:r>
          </w:p>
        </w:tc>
        <w:tc>
          <w:tcPr>
            <w:tcW w:w="5520" w:type="dxa"/>
            <w:tcBorders>
              <w:left w:val="single" w:sz="4" w:space="0" w:color="auto"/>
            </w:tcBorders>
          </w:tcPr>
          <w:p w:rsidR="00A77A0A" w:rsidRDefault="00A77A0A" w:rsidP="006D1CB5">
            <w:pPr>
              <w:rPr>
                <w:b/>
                <w:sz w:val="28"/>
                <w:szCs w:val="28"/>
              </w:rPr>
            </w:pPr>
            <w:r>
              <w:rPr>
                <w:b/>
                <w:sz w:val="28"/>
                <w:szCs w:val="28"/>
              </w:rPr>
              <w:t>1 место. Руководитель: Магарамов Р.Х., Чечелов С.С.</w:t>
            </w:r>
          </w:p>
        </w:tc>
      </w:tr>
      <w:tr w:rsidR="00A77A0A" w:rsidTr="008C7D14">
        <w:tc>
          <w:tcPr>
            <w:tcW w:w="4794" w:type="dxa"/>
            <w:gridSpan w:val="2"/>
            <w:tcBorders>
              <w:right w:val="single" w:sz="4" w:space="0" w:color="auto"/>
            </w:tcBorders>
          </w:tcPr>
          <w:p w:rsidR="00A77A0A" w:rsidRPr="00701D3F" w:rsidRDefault="00A77A0A" w:rsidP="006D1CB5">
            <w:pPr>
              <w:rPr>
                <w:b/>
                <w:sz w:val="28"/>
                <w:szCs w:val="28"/>
              </w:rPr>
            </w:pPr>
            <w:r>
              <w:rPr>
                <w:b/>
                <w:sz w:val="28"/>
                <w:szCs w:val="28"/>
              </w:rPr>
              <w:t>Спартакиада молодежи Псковской области допризывного возраста</w:t>
            </w:r>
          </w:p>
        </w:tc>
        <w:tc>
          <w:tcPr>
            <w:tcW w:w="5520" w:type="dxa"/>
            <w:tcBorders>
              <w:left w:val="single" w:sz="4" w:space="0" w:color="auto"/>
            </w:tcBorders>
          </w:tcPr>
          <w:p w:rsidR="00A77A0A" w:rsidRPr="00701D3F" w:rsidRDefault="00A77A0A" w:rsidP="006D1CB5">
            <w:pPr>
              <w:rPr>
                <w:b/>
                <w:sz w:val="28"/>
                <w:szCs w:val="28"/>
              </w:rPr>
            </w:pPr>
            <w:r>
              <w:rPr>
                <w:b/>
                <w:sz w:val="28"/>
                <w:szCs w:val="28"/>
              </w:rPr>
              <w:t>3 место Чечелов С.С.. Вараксин Ю.А., Магарамов Р.Х.</w:t>
            </w:r>
          </w:p>
        </w:tc>
      </w:tr>
      <w:tr w:rsidR="00A77A0A" w:rsidTr="008C7D14">
        <w:tc>
          <w:tcPr>
            <w:tcW w:w="4794" w:type="dxa"/>
            <w:gridSpan w:val="2"/>
            <w:tcBorders>
              <w:right w:val="single" w:sz="4" w:space="0" w:color="auto"/>
            </w:tcBorders>
          </w:tcPr>
          <w:p w:rsidR="00A77A0A" w:rsidRPr="00701D3F" w:rsidRDefault="00A77A0A" w:rsidP="006D1CB5">
            <w:pPr>
              <w:rPr>
                <w:b/>
                <w:sz w:val="28"/>
                <w:szCs w:val="28"/>
              </w:rPr>
            </w:pPr>
            <w:r>
              <w:rPr>
                <w:b/>
                <w:sz w:val="28"/>
                <w:szCs w:val="28"/>
              </w:rPr>
              <w:t>Городской конкурс «Школа безопасности»</w:t>
            </w:r>
          </w:p>
        </w:tc>
        <w:tc>
          <w:tcPr>
            <w:tcW w:w="5520" w:type="dxa"/>
            <w:tcBorders>
              <w:left w:val="single" w:sz="4" w:space="0" w:color="auto"/>
            </w:tcBorders>
          </w:tcPr>
          <w:p w:rsidR="00A77A0A" w:rsidRPr="00701D3F" w:rsidRDefault="00A77A0A" w:rsidP="006D1CB5">
            <w:pPr>
              <w:rPr>
                <w:b/>
                <w:sz w:val="28"/>
                <w:szCs w:val="28"/>
              </w:rPr>
            </w:pPr>
            <w:r>
              <w:rPr>
                <w:b/>
                <w:sz w:val="28"/>
                <w:szCs w:val="28"/>
              </w:rPr>
              <w:t>3 место Аввакуменков Р.Х.</w:t>
            </w:r>
          </w:p>
        </w:tc>
      </w:tr>
      <w:tr w:rsidR="00A77A0A" w:rsidTr="008C7D14">
        <w:tc>
          <w:tcPr>
            <w:tcW w:w="4794" w:type="dxa"/>
            <w:gridSpan w:val="2"/>
            <w:tcBorders>
              <w:right w:val="single" w:sz="4" w:space="0" w:color="auto"/>
            </w:tcBorders>
          </w:tcPr>
          <w:p w:rsidR="00A77A0A" w:rsidRDefault="00A77A0A" w:rsidP="006D1CB5">
            <w:pPr>
              <w:rPr>
                <w:b/>
                <w:sz w:val="28"/>
                <w:szCs w:val="28"/>
              </w:rPr>
            </w:pPr>
            <w:r>
              <w:rPr>
                <w:b/>
                <w:sz w:val="28"/>
                <w:szCs w:val="28"/>
              </w:rPr>
              <w:t xml:space="preserve">Открытое первенство Себежского района по борьбе самбо </w:t>
            </w:r>
          </w:p>
        </w:tc>
        <w:tc>
          <w:tcPr>
            <w:tcW w:w="5520" w:type="dxa"/>
            <w:tcBorders>
              <w:left w:val="single" w:sz="4" w:space="0" w:color="auto"/>
            </w:tcBorders>
          </w:tcPr>
          <w:p w:rsidR="00A77A0A" w:rsidRDefault="00A77A0A" w:rsidP="006D1CB5">
            <w:pPr>
              <w:rPr>
                <w:b/>
                <w:sz w:val="28"/>
                <w:szCs w:val="28"/>
              </w:rPr>
            </w:pPr>
            <w:r>
              <w:rPr>
                <w:b/>
                <w:sz w:val="28"/>
                <w:szCs w:val="28"/>
              </w:rPr>
              <w:t>3 место Трофимов Даниил, 2 «В» класс</w:t>
            </w:r>
          </w:p>
        </w:tc>
      </w:tr>
      <w:tr w:rsidR="00A77A0A" w:rsidTr="008C7D14">
        <w:tc>
          <w:tcPr>
            <w:tcW w:w="4794" w:type="dxa"/>
            <w:gridSpan w:val="2"/>
            <w:tcBorders>
              <w:right w:val="single" w:sz="4" w:space="0" w:color="auto"/>
            </w:tcBorders>
          </w:tcPr>
          <w:p w:rsidR="00A77A0A" w:rsidRDefault="00A77A0A" w:rsidP="006D1CB5">
            <w:pPr>
              <w:rPr>
                <w:b/>
                <w:sz w:val="28"/>
                <w:szCs w:val="28"/>
              </w:rPr>
            </w:pPr>
            <w:r>
              <w:rPr>
                <w:b/>
                <w:sz w:val="28"/>
                <w:szCs w:val="28"/>
              </w:rPr>
              <w:t>Областной конкурс «Учитель физической культуры»</w:t>
            </w:r>
          </w:p>
        </w:tc>
        <w:tc>
          <w:tcPr>
            <w:tcW w:w="5520" w:type="dxa"/>
            <w:tcBorders>
              <w:left w:val="single" w:sz="4" w:space="0" w:color="auto"/>
            </w:tcBorders>
          </w:tcPr>
          <w:p w:rsidR="00A77A0A" w:rsidRDefault="00A77A0A" w:rsidP="006D1CB5">
            <w:pPr>
              <w:rPr>
                <w:b/>
                <w:sz w:val="28"/>
                <w:szCs w:val="28"/>
              </w:rPr>
            </w:pPr>
            <w:r>
              <w:rPr>
                <w:b/>
                <w:sz w:val="28"/>
                <w:szCs w:val="28"/>
              </w:rPr>
              <w:t>3 место Цывленков С.В.</w:t>
            </w:r>
          </w:p>
        </w:tc>
      </w:tr>
    </w:tbl>
    <w:p w:rsidR="003105BA" w:rsidRDefault="003105BA" w:rsidP="003105BA"/>
    <w:p w:rsidR="003105BA" w:rsidRPr="00447E8B" w:rsidRDefault="003105BA" w:rsidP="003105BA">
      <w:pPr>
        <w:ind w:firstLine="720"/>
        <w:jc w:val="both"/>
        <w:rPr>
          <w:sz w:val="28"/>
          <w:szCs w:val="28"/>
        </w:rPr>
      </w:pPr>
      <w:r>
        <w:rPr>
          <w:sz w:val="28"/>
          <w:szCs w:val="28"/>
        </w:rPr>
        <w:t xml:space="preserve">Для </w:t>
      </w:r>
      <w:r w:rsidRPr="00447E8B">
        <w:rPr>
          <w:sz w:val="28"/>
          <w:szCs w:val="28"/>
        </w:rPr>
        <w:t xml:space="preserve"> реализации задач образовательной программы и программы развития, в школе сформирована система профилактической работы по предупреждению правонарушений детей и подростков, проф</w:t>
      </w:r>
      <w:r>
        <w:rPr>
          <w:sz w:val="28"/>
          <w:szCs w:val="28"/>
        </w:rPr>
        <w:t>илактики конфликтного поведения. В школе действует Совет профилактики и Совет командиров.</w:t>
      </w:r>
      <w:r w:rsidRPr="00447E8B">
        <w:rPr>
          <w:sz w:val="28"/>
          <w:szCs w:val="28"/>
        </w:rPr>
        <w:t xml:space="preserve"> </w:t>
      </w:r>
    </w:p>
    <w:p w:rsidR="003105BA" w:rsidRPr="00447E8B" w:rsidRDefault="003105BA" w:rsidP="003105BA">
      <w:pPr>
        <w:ind w:firstLine="720"/>
        <w:jc w:val="both"/>
        <w:rPr>
          <w:sz w:val="28"/>
          <w:szCs w:val="28"/>
        </w:rPr>
      </w:pPr>
      <w:r w:rsidRPr="00447E8B">
        <w:rPr>
          <w:sz w:val="28"/>
          <w:szCs w:val="28"/>
        </w:rPr>
        <w:t>В содержании  работы</w:t>
      </w:r>
      <w:r>
        <w:rPr>
          <w:sz w:val="28"/>
          <w:szCs w:val="28"/>
        </w:rPr>
        <w:t xml:space="preserve"> Совета командиров</w:t>
      </w:r>
      <w:r w:rsidRPr="00447E8B">
        <w:rPr>
          <w:sz w:val="28"/>
          <w:szCs w:val="28"/>
        </w:rPr>
        <w:t xml:space="preserve"> – контроль за соблюдением учащимися Кодекса кадетской чести, обязанностей кадета и воспитанника, Дисциплинарных правил кадетской школы. Совет к</w:t>
      </w:r>
      <w:r>
        <w:rPr>
          <w:sz w:val="28"/>
          <w:szCs w:val="28"/>
        </w:rPr>
        <w:t>омандиров</w:t>
      </w:r>
      <w:r w:rsidRPr="00447E8B">
        <w:rPr>
          <w:sz w:val="28"/>
          <w:szCs w:val="28"/>
        </w:rPr>
        <w:t xml:space="preserve"> выносит дисциплинарные взыскания и поощрения, присваивает очередные кадетские звания и лишает их в зависимости от  поведения учащихся, отношения к товарищам, учебе. Работа Совета к</w:t>
      </w:r>
      <w:r>
        <w:rPr>
          <w:sz w:val="28"/>
          <w:szCs w:val="28"/>
        </w:rPr>
        <w:t>о</w:t>
      </w:r>
      <w:r w:rsidRPr="00447E8B">
        <w:rPr>
          <w:sz w:val="28"/>
          <w:szCs w:val="28"/>
        </w:rPr>
        <w:t>мандиров, сержантская практика в прокадетских классах, чередование разовых и постоянных поручений внутри взвода и отделения позволяют кадетам и воспитанникам приобретать   организаторский опыт, командные навыки.</w:t>
      </w:r>
    </w:p>
    <w:p w:rsidR="003105BA" w:rsidRPr="00447E8B" w:rsidRDefault="003105BA" w:rsidP="003105BA">
      <w:pPr>
        <w:ind w:firstLine="720"/>
        <w:jc w:val="both"/>
        <w:rPr>
          <w:sz w:val="28"/>
          <w:szCs w:val="28"/>
        </w:rPr>
      </w:pPr>
      <w:r w:rsidRPr="00447E8B">
        <w:rPr>
          <w:sz w:val="28"/>
          <w:szCs w:val="28"/>
        </w:rPr>
        <w:t>Работая над профилактикой конфликтного поведения кадет и воспитанников, в школе создаются внутренние локальные акты - нормативные документы для кадет и воспитанников (Дисциплинарные правила учащихся кадетской школы, Кодекс кадетской чести, Воинский этикет и другие). Они являются своеобразными аналогами воинских уставов и регламентируют поведения кадет.</w:t>
      </w:r>
    </w:p>
    <w:p w:rsidR="003105BA" w:rsidRDefault="003105BA" w:rsidP="003105BA">
      <w:pPr>
        <w:jc w:val="center"/>
        <w:rPr>
          <w:b/>
          <w:color w:val="1F497D"/>
          <w:sz w:val="28"/>
          <w:szCs w:val="28"/>
        </w:rPr>
      </w:pPr>
    </w:p>
    <w:p w:rsidR="008C7D14" w:rsidRDefault="008C7D14">
      <w:pPr>
        <w:spacing w:after="200" w:line="276" w:lineRule="auto"/>
        <w:rPr>
          <w:b/>
          <w:color w:val="1F497D"/>
          <w:sz w:val="28"/>
          <w:szCs w:val="28"/>
        </w:rPr>
      </w:pPr>
      <w:r>
        <w:rPr>
          <w:b/>
          <w:color w:val="1F497D"/>
          <w:sz w:val="28"/>
          <w:szCs w:val="28"/>
        </w:rPr>
        <w:br w:type="page"/>
      </w:r>
    </w:p>
    <w:p w:rsidR="003105BA" w:rsidRPr="00511ADE" w:rsidRDefault="003105BA" w:rsidP="003105BA">
      <w:pPr>
        <w:jc w:val="center"/>
        <w:rPr>
          <w:b/>
          <w:color w:val="1F497D"/>
          <w:sz w:val="28"/>
          <w:szCs w:val="28"/>
        </w:rPr>
      </w:pPr>
      <w:r w:rsidRPr="00511ADE">
        <w:rPr>
          <w:b/>
          <w:color w:val="1F497D"/>
          <w:sz w:val="28"/>
          <w:szCs w:val="28"/>
        </w:rPr>
        <w:lastRenderedPageBreak/>
        <w:t>Документы, регламентирующие правила поведения кадет</w:t>
      </w:r>
    </w:p>
    <w:p w:rsidR="003105BA" w:rsidRDefault="003105BA" w:rsidP="003105BA">
      <w:pPr>
        <w:ind w:firstLine="720"/>
        <w:jc w:val="both"/>
      </w:pPr>
      <w:r w:rsidRPr="00142A59">
        <w:rPr>
          <w:bCs/>
        </w:rPr>
        <w:t xml:space="preserve"> </w:t>
      </w:r>
    </w:p>
    <w:tbl>
      <w:tblPr>
        <w:tblW w:w="0" w:type="auto"/>
        <w:tblInd w:w="675" w:type="dxa"/>
        <w:tblLook w:val="04A0"/>
      </w:tblPr>
      <w:tblGrid>
        <w:gridCol w:w="1985"/>
        <w:gridCol w:w="283"/>
        <w:gridCol w:w="1866"/>
        <w:gridCol w:w="426"/>
        <w:gridCol w:w="1701"/>
        <w:gridCol w:w="283"/>
        <w:gridCol w:w="1985"/>
      </w:tblGrid>
      <w:tr w:rsidR="003105BA" w:rsidRPr="00E07968" w:rsidTr="000E558A">
        <w:trPr>
          <w:trHeight w:val="2011"/>
        </w:trPr>
        <w:tc>
          <w:tcPr>
            <w:tcW w:w="198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Устав Кадетской школы</w:t>
            </w:r>
          </w:p>
        </w:tc>
        <w:tc>
          <w:tcPr>
            <w:tcW w:w="283" w:type="dxa"/>
            <w:vMerge w:val="restart"/>
            <w:tcBorders>
              <w:left w:val="single" w:sz="4" w:space="0" w:color="auto"/>
              <w:right w:val="single" w:sz="4" w:space="0" w:color="auto"/>
            </w:tcBorders>
            <w:vAlign w:val="center"/>
          </w:tcPr>
          <w:p w:rsidR="003105BA" w:rsidRPr="00E07968" w:rsidRDefault="003105BA" w:rsidP="000E558A">
            <w:pPr>
              <w:jc w:val="cente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Дисциплинарные правила Кадетской школы</w:t>
            </w:r>
          </w:p>
        </w:tc>
        <w:tc>
          <w:tcPr>
            <w:tcW w:w="426" w:type="dxa"/>
            <w:vMerge w:val="restart"/>
            <w:tcBorders>
              <w:left w:val="single" w:sz="4" w:space="0" w:color="auto"/>
            </w:tcBorders>
            <w:vAlign w:val="center"/>
          </w:tcPr>
          <w:p w:rsidR="003105BA" w:rsidRPr="00E07968" w:rsidRDefault="003105BA" w:rsidP="000E558A">
            <w:pPr>
              <w:jc w:val="center"/>
            </w:pPr>
          </w:p>
        </w:tc>
        <w:tc>
          <w:tcPr>
            <w:tcW w:w="3969" w:type="dxa"/>
            <w:gridSpan w:val="3"/>
          </w:tcPr>
          <w:p w:rsidR="003105BA" w:rsidRPr="00E07968" w:rsidRDefault="003105BA" w:rsidP="000E558A">
            <w:pPr>
              <w:jc w:val="center"/>
            </w:pPr>
            <w:r>
              <w:rPr>
                <w:noProof/>
                <w:sz w:val="22"/>
                <w:szCs w:val="22"/>
              </w:rPr>
              <w:drawing>
                <wp:anchor distT="0" distB="0" distL="114300" distR="114300" simplePos="0" relativeHeight="251672576" behindDoc="1" locked="0" layoutInCell="1" allowOverlap="1">
                  <wp:simplePos x="0" y="0"/>
                  <wp:positionH relativeFrom="margin">
                    <wp:posOffset>464312</wp:posOffset>
                  </wp:positionH>
                  <wp:positionV relativeFrom="margin">
                    <wp:posOffset>19050</wp:posOffset>
                  </wp:positionV>
                  <wp:extent cx="1018159" cy="1050671"/>
                  <wp:effectExtent l="38100" t="0" r="10541" b="301879"/>
                  <wp:wrapSquare wrapText="bothSides"/>
                  <wp:docPr id="26" name="Рисунок 2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1"/>
                          <pic:cNvPicPr>
                            <a:picLocks noChangeAspect="1" noChangeArrowheads="1"/>
                          </pic:cNvPicPr>
                        </pic:nvPicPr>
                        <pic:blipFill>
                          <a:blip r:embed="rId15" cstate="print"/>
                          <a:srcRect/>
                          <a:stretch>
                            <a:fillRect/>
                          </a:stretch>
                        </pic:blipFill>
                        <pic:spPr bwMode="auto">
                          <a:xfrm>
                            <a:off x="0" y="0"/>
                            <a:ext cx="1018159" cy="10506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r w:rsidR="003105BA" w:rsidRPr="00E07968" w:rsidTr="000E558A">
        <w:trPr>
          <w:trHeight w:val="70"/>
        </w:trPr>
        <w:tc>
          <w:tcPr>
            <w:tcW w:w="1985" w:type="dxa"/>
            <w:vMerge/>
            <w:tcBorders>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283" w:type="dxa"/>
            <w:vMerge/>
            <w:tcBorders>
              <w:left w:val="single" w:sz="4" w:space="0" w:color="auto"/>
              <w:right w:val="single" w:sz="4" w:space="0" w:color="auto"/>
            </w:tcBorders>
            <w:vAlign w:val="center"/>
          </w:tcPr>
          <w:p w:rsidR="003105BA" w:rsidRPr="00E07968" w:rsidRDefault="003105BA" w:rsidP="000E558A">
            <w:pPr>
              <w:jc w:val="center"/>
            </w:pPr>
          </w:p>
        </w:tc>
        <w:tc>
          <w:tcPr>
            <w:tcW w:w="1866" w:type="dxa"/>
            <w:vMerge/>
            <w:tcBorders>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426" w:type="dxa"/>
            <w:vMerge/>
            <w:tcBorders>
              <w:left w:val="single" w:sz="4" w:space="0" w:color="auto"/>
              <w:right w:val="single" w:sz="4" w:space="0" w:color="auto"/>
            </w:tcBorders>
            <w:vAlign w:val="center"/>
          </w:tcPr>
          <w:p w:rsidR="003105BA" w:rsidRPr="00E07968" w:rsidRDefault="003105BA" w:rsidP="000E558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Обязанности командира взвода, командира отделения</w:t>
            </w:r>
          </w:p>
        </w:tc>
        <w:tc>
          <w:tcPr>
            <w:tcW w:w="283" w:type="dxa"/>
            <w:tcBorders>
              <w:left w:val="single" w:sz="4" w:space="0" w:color="auto"/>
              <w:right w:val="single" w:sz="4" w:space="0" w:color="auto"/>
            </w:tcBorders>
            <w:vAlign w:val="center"/>
          </w:tcPr>
          <w:p w:rsidR="003105BA" w:rsidRPr="00E07968" w:rsidRDefault="003105BA" w:rsidP="000E558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Обязанности кадета</w:t>
            </w:r>
          </w:p>
        </w:tc>
      </w:tr>
      <w:tr w:rsidR="003105BA" w:rsidRPr="00E07968" w:rsidTr="000E558A">
        <w:trPr>
          <w:trHeight w:val="148"/>
        </w:trPr>
        <w:tc>
          <w:tcPr>
            <w:tcW w:w="1985" w:type="dxa"/>
            <w:tcBorders>
              <w:top w:val="single" w:sz="4" w:space="0" w:color="auto"/>
              <w:bottom w:val="single" w:sz="4" w:space="0" w:color="auto"/>
            </w:tcBorders>
            <w:vAlign w:val="center"/>
          </w:tcPr>
          <w:p w:rsidR="003105BA" w:rsidRPr="00E07968" w:rsidRDefault="003105BA" w:rsidP="000E558A">
            <w:pPr>
              <w:jc w:val="center"/>
            </w:pPr>
          </w:p>
        </w:tc>
        <w:tc>
          <w:tcPr>
            <w:tcW w:w="283" w:type="dxa"/>
            <w:vAlign w:val="center"/>
          </w:tcPr>
          <w:p w:rsidR="003105BA" w:rsidRPr="00E07968" w:rsidRDefault="003105BA" w:rsidP="000E558A">
            <w:pPr>
              <w:jc w:val="center"/>
            </w:pPr>
          </w:p>
        </w:tc>
        <w:tc>
          <w:tcPr>
            <w:tcW w:w="1866" w:type="dxa"/>
            <w:tcBorders>
              <w:top w:val="single" w:sz="4" w:space="0" w:color="auto"/>
              <w:bottom w:val="single" w:sz="4" w:space="0" w:color="auto"/>
            </w:tcBorders>
            <w:vAlign w:val="center"/>
          </w:tcPr>
          <w:p w:rsidR="003105BA" w:rsidRPr="00E07968" w:rsidRDefault="003105BA" w:rsidP="000E558A">
            <w:pPr>
              <w:jc w:val="center"/>
            </w:pPr>
          </w:p>
        </w:tc>
        <w:tc>
          <w:tcPr>
            <w:tcW w:w="426" w:type="dxa"/>
            <w:vAlign w:val="center"/>
          </w:tcPr>
          <w:p w:rsidR="003105BA" w:rsidRPr="00E07968" w:rsidRDefault="003105BA" w:rsidP="000E558A">
            <w:pPr>
              <w:jc w:val="center"/>
            </w:pPr>
          </w:p>
        </w:tc>
        <w:tc>
          <w:tcPr>
            <w:tcW w:w="1701" w:type="dxa"/>
            <w:tcBorders>
              <w:top w:val="single" w:sz="4" w:space="0" w:color="auto"/>
              <w:bottom w:val="single" w:sz="4" w:space="0" w:color="auto"/>
            </w:tcBorders>
            <w:vAlign w:val="center"/>
          </w:tcPr>
          <w:p w:rsidR="003105BA" w:rsidRPr="00E07968" w:rsidRDefault="003105BA" w:rsidP="000E558A">
            <w:pPr>
              <w:jc w:val="center"/>
            </w:pPr>
          </w:p>
        </w:tc>
        <w:tc>
          <w:tcPr>
            <w:tcW w:w="283" w:type="dxa"/>
            <w:vAlign w:val="center"/>
          </w:tcPr>
          <w:p w:rsidR="003105BA" w:rsidRPr="00E07968" w:rsidRDefault="003105BA" w:rsidP="000E558A">
            <w:pPr>
              <w:jc w:val="center"/>
            </w:pPr>
          </w:p>
        </w:tc>
        <w:tc>
          <w:tcPr>
            <w:tcW w:w="1985" w:type="dxa"/>
            <w:tcBorders>
              <w:bottom w:val="single" w:sz="4" w:space="0" w:color="auto"/>
            </w:tcBorders>
            <w:vAlign w:val="center"/>
          </w:tcPr>
          <w:p w:rsidR="003105BA" w:rsidRPr="00E07968" w:rsidRDefault="003105BA" w:rsidP="000E558A">
            <w:pPr>
              <w:jc w:val="center"/>
            </w:pPr>
          </w:p>
        </w:tc>
      </w:tr>
      <w:tr w:rsidR="003105BA" w:rsidRPr="00E07968" w:rsidTr="000E558A">
        <w:trPr>
          <w:trHeight w:val="1106"/>
        </w:trPr>
        <w:tc>
          <w:tcPr>
            <w:tcW w:w="198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Кодекс кадетской чести</w:t>
            </w:r>
          </w:p>
        </w:tc>
        <w:tc>
          <w:tcPr>
            <w:tcW w:w="283" w:type="dxa"/>
            <w:vMerge w:val="restart"/>
            <w:tcBorders>
              <w:left w:val="single" w:sz="4" w:space="0" w:color="auto"/>
              <w:bottom w:val="single" w:sz="4" w:space="0" w:color="auto"/>
              <w:right w:val="single" w:sz="4" w:space="0" w:color="auto"/>
            </w:tcBorders>
            <w:vAlign w:val="center"/>
          </w:tcPr>
          <w:p w:rsidR="003105BA" w:rsidRPr="00E07968" w:rsidRDefault="003105BA" w:rsidP="000E558A">
            <w:pPr>
              <w:jc w:val="center"/>
            </w:pP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Воинский этикет</w:t>
            </w:r>
          </w:p>
        </w:tc>
        <w:tc>
          <w:tcPr>
            <w:tcW w:w="426" w:type="dxa"/>
            <w:vMerge w:val="restart"/>
            <w:tcBorders>
              <w:left w:val="single" w:sz="4" w:space="0" w:color="auto"/>
              <w:bottom w:val="single" w:sz="4" w:space="0" w:color="auto"/>
              <w:right w:val="single" w:sz="4" w:space="0" w:color="auto"/>
            </w:tcBorders>
            <w:vAlign w:val="center"/>
          </w:tcPr>
          <w:p w:rsidR="003105BA" w:rsidRPr="00E07968" w:rsidRDefault="003105BA" w:rsidP="000E558A">
            <w:pPr>
              <w:jc w:val="cente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Правила внутреннего распорядка</w:t>
            </w:r>
          </w:p>
        </w:tc>
        <w:tc>
          <w:tcPr>
            <w:tcW w:w="283" w:type="dxa"/>
            <w:vMerge w:val="restart"/>
            <w:tcBorders>
              <w:left w:val="single" w:sz="4" w:space="0" w:color="auto"/>
              <w:bottom w:val="single" w:sz="4" w:space="0" w:color="auto"/>
              <w:right w:val="single" w:sz="4" w:space="0" w:color="auto"/>
            </w:tcBorders>
            <w:vAlign w:val="center"/>
          </w:tcPr>
          <w:p w:rsidR="003105BA" w:rsidRPr="00E07968" w:rsidRDefault="003105BA" w:rsidP="000E558A">
            <w:pPr>
              <w:jc w:val="cente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 xml:space="preserve">Обязанности командиров перед построением и в строю </w:t>
            </w:r>
          </w:p>
        </w:tc>
      </w:tr>
      <w:tr w:rsidR="003105BA" w:rsidRPr="00E07968" w:rsidTr="000E558A">
        <w:trPr>
          <w:trHeight w:val="271"/>
        </w:trPr>
        <w:tc>
          <w:tcPr>
            <w:tcW w:w="198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283" w:type="dxa"/>
            <w:vMerge/>
            <w:tcBorders>
              <w:top w:val="single" w:sz="4" w:space="0" w:color="auto"/>
              <w:left w:val="single" w:sz="4" w:space="0" w:color="auto"/>
            </w:tcBorders>
            <w:vAlign w:val="center"/>
          </w:tcPr>
          <w:p w:rsidR="003105BA" w:rsidRPr="00E07968" w:rsidRDefault="003105BA" w:rsidP="000E558A">
            <w:pPr>
              <w:jc w:val="center"/>
            </w:pPr>
          </w:p>
        </w:tc>
        <w:tc>
          <w:tcPr>
            <w:tcW w:w="1866" w:type="dxa"/>
            <w:tcBorders>
              <w:top w:val="single" w:sz="4" w:space="0" w:color="auto"/>
              <w:bottom w:val="single" w:sz="4" w:space="0" w:color="auto"/>
            </w:tcBorders>
            <w:shd w:val="clear" w:color="auto" w:fill="FFFFFF"/>
            <w:vAlign w:val="center"/>
          </w:tcPr>
          <w:p w:rsidR="003105BA" w:rsidRPr="00E07968" w:rsidRDefault="003105BA" w:rsidP="000E558A">
            <w:pPr>
              <w:jc w:val="center"/>
            </w:pPr>
          </w:p>
        </w:tc>
        <w:tc>
          <w:tcPr>
            <w:tcW w:w="426" w:type="dxa"/>
            <w:vMerge/>
            <w:tcBorders>
              <w:top w:val="single" w:sz="4" w:space="0" w:color="auto"/>
              <w:left w:val="nil"/>
              <w:right w:val="single" w:sz="4" w:space="0" w:color="auto"/>
            </w:tcBorders>
            <w:vAlign w:val="center"/>
          </w:tcPr>
          <w:p w:rsidR="003105BA" w:rsidRPr="00E07968" w:rsidRDefault="003105BA" w:rsidP="000E558A">
            <w:pPr>
              <w:jc w:val="cente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283" w:type="dxa"/>
            <w:vMerge/>
            <w:tcBorders>
              <w:top w:val="single" w:sz="4" w:space="0" w:color="auto"/>
              <w:left w:val="single" w:sz="4" w:space="0" w:color="auto"/>
              <w:right w:val="single" w:sz="4" w:space="0" w:color="auto"/>
            </w:tcBorders>
            <w:vAlign w:val="center"/>
          </w:tcPr>
          <w:p w:rsidR="003105BA" w:rsidRPr="00E07968" w:rsidRDefault="003105BA" w:rsidP="000E558A">
            <w:pPr>
              <w:jc w:val="cente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r>
      <w:tr w:rsidR="003105BA" w:rsidRPr="00E07968" w:rsidTr="000E558A">
        <w:trPr>
          <w:trHeight w:val="1909"/>
        </w:trPr>
        <w:tc>
          <w:tcPr>
            <w:tcW w:w="1985" w:type="dxa"/>
            <w:vMerge/>
            <w:tcBorders>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283" w:type="dxa"/>
            <w:vMerge/>
            <w:tcBorders>
              <w:left w:val="single" w:sz="4" w:space="0" w:color="auto"/>
              <w:right w:val="single" w:sz="4" w:space="0" w:color="auto"/>
            </w:tcBorders>
            <w:vAlign w:val="center"/>
          </w:tcPr>
          <w:p w:rsidR="003105BA" w:rsidRPr="00E07968" w:rsidRDefault="003105BA" w:rsidP="000E558A">
            <w:pPr>
              <w:jc w:val="center"/>
            </w:pP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r w:rsidRPr="00E07968">
              <w:rPr>
                <w:sz w:val="22"/>
                <w:szCs w:val="22"/>
              </w:rPr>
              <w:t>Торжественная клятва</w:t>
            </w:r>
          </w:p>
        </w:tc>
        <w:tc>
          <w:tcPr>
            <w:tcW w:w="426" w:type="dxa"/>
            <w:vMerge/>
            <w:tcBorders>
              <w:left w:val="single" w:sz="4" w:space="0" w:color="auto"/>
              <w:right w:val="single" w:sz="4" w:space="0" w:color="auto"/>
            </w:tcBorders>
            <w:vAlign w:val="center"/>
          </w:tcPr>
          <w:p w:rsidR="003105BA" w:rsidRPr="00E07968" w:rsidRDefault="003105BA" w:rsidP="000E558A">
            <w:pPr>
              <w:jc w:val="center"/>
            </w:pPr>
          </w:p>
        </w:tc>
        <w:tc>
          <w:tcPr>
            <w:tcW w:w="1701" w:type="dxa"/>
            <w:vMerge/>
            <w:tcBorders>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c>
          <w:tcPr>
            <w:tcW w:w="283" w:type="dxa"/>
            <w:vMerge/>
            <w:tcBorders>
              <w:left w:val="single" w:sz="4" w:space="0" w:color="auto"/>
              <w:right w:val="single" w:sz="4" w:space="0" w:color="auto"/>
            </w:tcBorders>
            <w:vAlign w:val="center"/>
          </w:tcPr>
          <w:p w:rsidR="003105BA" w:rsidRPr="00E07968" w:rsidRDefault="003105BA" w:rsidP="000E558A">
            <w:pPr>
              <w:jc w:val="center"/>
            </w:pPr>
          </w:p>
        </w:tc>
        <w:tc>
          <w:tcPr>
            <w:tcW w:w="1985" w:type="dxa"/>
            <w:vMerge/>
            <w:tcBorders>
              <w:left w:val="single" w:sz="4" w:space="0" w:color="auto"/>
              <w:bottom w:val="single" w:sz="4" w:space="0" w:color="auto"/>
              <w:right w:val="single" w:sz="4" w:space="0" w:color="auto"/>
            </w:tcBorders>
            <w:shd w:val="clear" w:color="auto" w:fill="C6D9F1"/>
            <w:vAlign w:val="center"/>
          </w:tcPr>
          <w:p w:rsidR="003105BA" w:rsidRPr="00E07968" w:rsidRDefault="003105BA" w:rsidP="000E558A">
            <w:pPr>
              <w:jc w:val="center"/>
            </w:pPr>
          </w:p>
        </w:tc>
      </w:tr>
    </w:tbl>
    <w:p w:rsidR="003105BA" w:rsidRDefault="003105BA" w:rsidP="003105BA">
      <w:pPr>
        <w:ind w:firstLine="720"/>
        <w:jc w:val="both"/>
      </w:pPr>
    </w:p>
    <w:p w:rsidR="003105BA" w:rsidRPr="00D32FA1" w:rsidRDefault="003105BA" w:rsidP="003105BA">
      <w:pPr>
        <w:ind w:firstLine="720"/>
        <w:jc w:val="both"/>
        <w:rPr>
          <w:sz w:val="28"/>
          <w:szCs w:val="28"/>
        </w:rPr>
      </w:pPr>
      <w:r w:rsidRPr="00D32FA1">
        <w:rPr>
          <w:sz w:val="28"/>
          <w:szCs w:val="28"/>
        </w:rPr>
        <w:t>В школе разработана система наказаний и поощрений  кадет, система карьерного роста учащегося</w:t>
      </w:r>
      <w:r>
        <w:rPr>
          <w:sz w:val="28"/>
          <w:szCs w:val="28"/>
        </w:rPr>
        <w:t xml:space="preserve">, </w:t>
      </w:r>
      <w:r w:rsidRPr="00D32FA1">
        <w:rPr>
          <w:sz w:val="28"/>
          <w:szCs w:val="28"/>
        </w:rPr>
        <w:t xml:space="preserve"> с присвоением специальных воинских званий (воспитанника, кадета, старшего воспитанника, вице</w:t>
      </w:r>
      <w:r>
        <w:rPr>
          <w:sz w:val="28"/>
          <w:szCs w:val="28"/>
        </w:rPr>
        <w:t xml:space="preserve"> </w:t>
      </w:r>
      <w:r w:rsidRPr="00D32FA1">
        <w:rPr>
          <w:sz w:val="28"/>
          <w:szCs w:val="28"/>
        </w:rPr>
        <w:t>-</w:t>
      </w:r>
      <w:r>
        <w:rPr>
          <w:sz w:val="28"/>
          <w:szCs w:val="28"/>
        </w:rPr>
        <w:t xml:space="preserve"> </w:t>
      </w:r>
      <w:r w:rsidRPr="00D32FA1">
        <w:rPr>
          <w:sz w:val="28"/>
          <w:szCs w:val="28"/>
        </w:rPr>
        <w:t>кадета, кадета, младшего вице</w:t>
      </w:r>
      <w:r>
        <w:rPr>
          <w:sz w:val="28"/>
          <w:szCs w:val="28"/>
        </w:rPr>
        <w:t xml:space="preserve"> </w:t>
      </w:r>
      <w:r w:rsidRPr="00D32FA1">
        <w:rPr>
          <w:sz w:val="28"/>
          <w:szCs w:val="28"/>
        </w:rPr>
        <w:t>-</w:t>
      </w:r>
      <w:r>
        <w:rPr>
          <w:sz w:val="28"/>
          <w:szCs w:val="28"/>
        </w:rPr>
        <w:t xml:space="preserve"> </w:t>
      </w:r>
      <w:r w:rsidRPr="00D32FA1">
        <w:rPr>
          <w:sz w:val="28"/>
          <w:szCs w:val="28"/>
        </w:rPr>
        <w:t>сержанта,  старшего вице</w:t>
      </w:r>
      <w:r>
        <w:rPr>
          <w:sz w:val="28"/>
          <w:szCs w:val="28"/>
        </w:rPr>
        <w:t xml:space="preserve"> </w:t>
      </w:r>
      <w:r w:rsidRPr="00D32FA1">
        <w:rPr>
          <w:sz w:val="28"/>
          <w:szCs w:val="28"/>
        </w:rPr>
        <w:t>-</w:t>
      </w:r>
      <w:r>
        <w:rPr>
          <w:sz w:val="28"/>
          <w:szCs w:val="28"/>
        </w:rPr>
        <w:t xml:space="preserve"> </w:t>
      </w:r>
      <w:r w:rsidRPr="00D32FA1">
        <w:rPr>
          <w:sz w:val="28"/>
          <w:szCs w:val="28"/>
        </w:rPr>
        <w:t>сержанта, старшины). Разработаны права и обязанности младшего командного состава.</w:t>
      </w:r>
    </w:p>
    <w:p w:rsidR="003105BA" w:rsidRPr="00D32FA1" w:rsidRDefault="003105BA" w:rsidP="003105BA">
      <w:pPr>
        <w:ind w:firstLine="720"/>
        <w:jc w:val="both"/>
        <w:rPr>
          <w:sz w:val="28"/>
          <w:szCs w:val="28"/>
        </w:rPr>
      </w:pPr>
      <w:r w:rsidRPr="00D32FA1">
        <w:rPr>
          <w:sz w:val="28"/>
          <w:szCs w:val="28"/>
        </w:rPr>
        <w:t xml:space="preserve"> Таким образом, объединяя усилия педагогического коллектива, кадетских органов самоуправления в </w:t>
      </w:r>
      <w:r>
        <w:rPr>
          <w:sz w:val="28"/>
          <w:szCs w:val="28"/>
        </w:rPr>
        <w:t>К</w:t>
      </w:r>
      <w:r w:rsidRPr="00D32FA1">
        <w:rPr>
          <w:sz w:val="28"/>
          <w:szCs w:val="28"/>
        </w:rPr>
        <w:t>адетской школе создаются условия строгого контроля</w:t>
      </w:r>
      <w:r>
        <w:rPr>
          <w:sz w:val="28"/>
          <w:szCs w:val="28"/>
        </w:rPr>
        <w:t xml:space="preserve"> </w:t>
      </w:r>
      <w:r w:rsidRPr="00D32FA1">
        <w:rPr>
          <w:sz w:val="28"/>
          <w:szCs w:val="28"/>
        </w:rPr>
        <w:t xml:space="preserve">за соблюдением правил  поведения кадет и воспитанников. В работу с учащимися «группы риска» включаются педагоги школы, специалисты  и сверстники  самих учащихся - младшие командиры кадетской школы. Эффективность подобной работы дает положительные результаты.   Прослеживается динамика роста социальной адаптивности учащихся, сокращение масштабов асоциального поведения учащихся, рост социальной защищенности учащихся, требующих особой социальной заботы. </w:t>
      </w:r>
    </w:p>
    <w:p w:rsidR="003105BA" w:rsidRPr="00142BD1" w:rsidRDefault="003105BA" w:rsidP="003105BA">
      <w:pPr>
        <w:ind w:firstLine="720"/>
        <w:rPr>
          <w:sz w:val="28"/>
          <w:szCs w:val="28"/>
        </w:rPr>
      </w:pPr>
      <w:r w:rsidRPr="00142BD1">
        <w:rPr>
          <w:sz w:val="28"/>
          <w:szCs w:val="28"/>
        </w:rPr>
        <w:t xml:space="preserve">Большое внимание </w:t>
      </w:r>
      <w:r>
        <w:rPr>
          <w:sz w:val="28"/>
          <w:szCs w:val="28"/>
        </w:rPr>
        <w:t xml:space="preserve"> в Кадетской школе </w:t>
      </w:r>
      <w:r w:rsidRPr="00142BD1">
        <w:rPr>
          <w:sz w:val="28"/>
          <w:szCs w:val="28"/>
        </w:rPr>
        <w:t xml:space="preserve">уделяется спортивно-оздоровительной работе, целью которой является воспитание культуры здоровья, здорового образа жизни, обучение учащихся приемам телесного и духовного самосовершенствования, </w:t>
      </w:r>
      <w:r w:rsidRPr="00F41C7D">
        <w:rPr>
          <w:rStyle w:val="a8"/>
          <w:b w:val="0"/>
          <w:sz w:val="28"/>
          <w:szCs w:val="28"/>
        </w:rPr>
        <w:t>развитие смелости</w:t>
      </w:r>
      <w:r w:rsidRPr="00142BD1">
        <w:rPr>
          <w:sz w:val="28"/>
          <w:szCs w:val="28"/>
        </w:rPr>
        <w:t>, выносливости, ловкости, умению достигать поставленные цели, а также подготовка к поступлению в высшие военные учебные заведения и выполнению своего гражданского долга – службе в ВС РФ.</w:t>
      </w:r>
    </w:p>
    <w:p w:rsidR="000763C2" w:rsidRDefault="000763C2" w:rsidP="000763C2">
      <w:pPr>
        <w:pStyle w:val="ac"/>
        <w:spacing w:line="360" w:lineRule="auto"/>
        <w:ind w:left="720"/>
        <w:contextualSpacing/>
        <w:jc w:val="center"/>
        <w:rPr>
          <w:b/>
          <w:bCs/>
          <w:sz w:val="28"/>
          <w:szCs w:val="28"/>
          <w:u w:val="single"/>
        </w:rPr>
      </w:pPr>
    </w:p>
    <w:p w:rsidR="00DB1633" w:rsidRDefault="00DB1633" w:rsidP="000763C2">
      <w:pPr>
        <w:pStyle w:val="ac"/>
        <w:spacing w:line="360" w:lineRule="auto"/>
        <w:ind w:left="720"/>
        <w:contextualSpacing/>
        <w:jc w:val="center"/>
        <w:rPr>
          <w:b/>
          <w:bCs/>
          <w:sz w:val="28"/>
          <w:szCs w:val="28"/>
          <w:u w:val="single"/>
        </w:rPr>
      </w:pPr>
    </w:p>
    <w:p w:rsidR="000763C2" w:rsidRPr="00B95752" w:rsidRDefault="000763C2" w:rsidP="000763C2">
      <w:pPr>
        <w:pStyle w:val="ac"/>
        <w:spacing w:line="360" w:lineRule="auto"/>
        <w:ind w:left="720"/>
        <w:contextualSpacing/>
        <w:jc w:val="center"/>
        <w:rPr>
          <w:b/>
          <w:bCs/>
          <w:sz w:val="28"/>
          <w:szCs w:val="28"/>
          <w:u w:val="single"/>
        </w:rPr>
      </w:pPr>
      <w:r w:rsidRPr="00B95752">
        <w:rPr>
          <w:b/>
          <w:bCs/>
          <w:sz w:val="28"/>
          <w:szCs w:val="28"/>
          <w:u w:val="single"/>
        </w:rPr>
        <w:lastRenderedPageBreak/>
        <w:t>Физкультурно-оздоровительная работа</w:t>
      </w:r>
    </w:p>
    <w:p w:rsidR="003105BA" w:rsidRDefault="003105BA" w:rsidP="003105BA">
      <w:pPr>
        <w:ind w:right="-285" w:firstLine="708"/>
        <w:rPr>
          <w:rFonts w:eastAsia="Lucida Sans Unicode"/>
          <w:color w:val="000000"/>
          <w:sz w:val="28"/>
          <w:szCs w:val="28"/>
          <w:lang w:eastAsia="en-US" w:bidi="en-US"/>
        </w:rPr>
      </w:pPr>
      <w:r w:rsidRPr="009A231F">
        <w:rPr>
          <w:rFonts w:eastAsia="Lucida Sans Unicode"/>
          <w:color w:val="000000"/>
          <w:sz w:val="28"/>
          <w:szCs w:val="28"/>
          <w:lang w:eastAsia="en-US" w:bidi="en-US"/>
        </w:rPr>
        <w:t>Сохранение и укрепление здоровья детей – одно их приоритетных направлений деятельности школы. Над этим ра</w:t>
      </w:r>
      <w:r>
        <w:rPr>
          <w:rFonts w:eastAsia="Lucida Sans Unicode"/>
          <w:color w:val="000000"/>
          <w:sz w:val="28"/>
          <w:szCs w:val="28"/>
          <w:lang w:eastAsia="en-US" w:bidi="en-US"/>
        </w:rPr>
        <w:t>ботает педагогический коллектив и</w:t>
      </w:r>
      <w:r w:rsidRPr="009A231F">
        <w:rPr>
          <w:rFonts w:eastAsia="Lucida Sans Unicode"/>
          <w:color w:val="000000"/>
          <w:sz w:val="28"/>
          <w:szCs w:val="28"/>
          <w:lang w:eastAsia="en-US" w:bidi="en-US"/>
        </w:rPr>
        <w:t xml:space="preserve"> органы кадетского самоуправ</w:t>
      </w:r>
      <w:r>
        <w:rPr>
          <w:rFonts w:eastAsia="Lucida Sans Unicode"/>
          <w:color w:val="000000"/>
          <w:sz w:val="28"/>
          <w:szCs w:val="28"/>
          <w:lang w:eastAsia="en-US" w:bidi="en-US"/>
        </w:rPr>
        <w:t>ления</w:t>
      </w:r>
      <w:r w:rsidRPr="009A231F">
        <w:rPr>
          <w:rFonts w:eastAsia="Lucida Sans Unicode"/>
          <w:color w:val="000000"/>
          <w:sz w:val="28"/>
          <w:szCs w:val="28"/>
          <w:lang w:eastAsia="en-US" w:bidi="en-US"/>
        </w:rPr>
        <w:t xml:space="preserve">. В школе реализуется </w:t>
      </w:r>
      <w:r>
        <w:rPr>
          <w:rFonts w:eastAsia="Lucida Sans Unicode"/>
          <w:color w:val="000000"/>
          <w:sz w:val="28"/>
          <w:szCs w:val="28"/>
          <w:lang w:eastAsia="en-US" w:bidi="en-US"/>
        </w:rPr>
        <w:t xml:space="preserve">Приоритетный Национальный  Проект «Здоровье» в части формирования здорового образа жизни у граждан Российской Федерации . Каждый  обучающийся в кадетской школе проходит  медицинское обследование, на основании которого составляется индивидуальная программа здорового образа жизни, заполняется карта здорового образа жизни, которая по желанию кадета выдаётся на руки. Обследование проводится врачами «Центра медицинской профилактики» абсолютно бесплатно. </w:t>
      </w:r>
    </w:p>
    <w:p w:rsidR="003105BA" w:rsidRDefault="003105BA" w:rsidP="003105BA">
      <w:pPr>
        <w:ind w:firstLine="708"/>
        <w:rPr>
          <w:sz w:val="28"/>
          <w:szCs w:val="28"/>
        </w:rPr>
      </w:pPr>
      <w:r>
        <w:rPr>
          <w:sz w:val="28"/>
          <w:szCs w:val="28"/>
        </w:rPr>
        <w:t>В школе созданы все условия для физического воспитания обучающихся:  введен третий урок физической культуры, работают спортивные секции по многим видам спорта, которые позволяют каждому учащемуся найти вид спорта по душе и практически 100% кадет занимаются физической культурой и спортом дополнительно.</w:t>
      </w:r>
    </w:p>
    <w:p w:rsidR="003105BA" w:rsidRDefault="003105BA" w:rsidP="003105BA">
      <w:pPr>
        <w:ind w:firstLine="708"/>
        <w:rPr>
          <w:sz w:val="28"/>
          <w:szCs w:val="28"/>
        </w:rPr>
      </w:pPr>
      <w:r>
        <w:rPr>
          <w:sz w:val="28"/>
          <w:szCs w:val="28"/>
        </w:rPr>
        <w:t xml:space="preserve">Проведение учебных и дополнительных занятий обеспечивается двумя учителями физической культуры, руководителем клуба «Молодая гвардия», руководителем ОВС, руководителем клуба «Школа выживания» учителями ОБЖ, строевой подготовки, хореографии и педагогами дополнительного образования. Практически с 7.30 утра до 17.00 в школе идут непрерывные спортивные занятия. </w:t>
      </w:r>
    </w:p>
    <w:p w:rsidR="003105BA" w:rsidRDefault="003105BA" w:rsidP="003105BA">
      <w:pPr>
        <w:spacing w:line="360" w:lineRule="auto"/>
        <w:rPr>
          <w:sz w:val="28"/>
          <w:szCs w:val="28"/>
        </w:rPr>
      </w:pPr>
      <w:r w:rsidRPr="00F41C7D">
        <w:rPr>
          <w:sz w:val="28"/>
          <w:szCs w:val="28"/>
        </w:rPr>
        <w:t>Ре</w:t>
      </w:r>
      <w:r>
        <w:rPr>
          <w:sz w:val="28"/>
          <w:szCs w:val="28"/>
        </w:rPr>
        <w:t>зультаты спортивных достижений отображены в таблице:</w:t>
      </w:r>
    </w:p>
    <w:p w:rsidR="00FF6DD4" w:rsidRDefault="00FF6DD4" w:rsidP="00FF6DD4">
      <w:pPr>
        <w:rPr>
          <w:sz w:val="28"/>
          <w:szCs w:val="28"/>
        </w:rPr>
      </w:pPr>
      <w:r>
        <w:rPr>
          <w:sz w:val="28"/>
          <w:szCs w:val="28"/>
        </w:rPr>
        <w:t xml:space="preserve">1 Первенство города по Осеннему кроссу – </w:t>
      </w:r>
      <w:r w:rsidRPr="004855FF">
        <w:rPr>
          <w:b/>
          <w:sz w:val="28"/>
          <w:szCs w:val="28"/>
        </w:rPr>
        <w:t>2 мест</w:t>
      </w:r>
    </w:p>
    <w:p w:rsidR="00FF6DD4" w:rsidRDefault="00FF6DD4" w:rsidP="00FF6DD4">
      <w:pPr>
        <w:rPr>
          <w:sz w:val="28"/>
          <w:szCs w:val="28"/>
        </w:rPr>
      </w:pPr>
      <w:r>
        <w:rPr>
          <w:sz w:val="28"/>
          <w:szCs w:val="28"/>
        </w:rPr>
        <w:t xml:space="preserve">2 « Шиповка юных» 2000 г.р. – </w:t>
      </w:r>
      <w:r w:rsidRPr="004855FF">
        <w:rPr>
          <w:b/>
          <w:sz w:val="28"/>
          <w:szCs w:val="28"/>
        </w:rPr>
        <w:t>3 место</w:t>
      </w:r>
    </w:p>
    <w:p w:rsidR="00FF6DD4" w:rsidRPr="004855FF" w:rsidRDefault="00FF6DD4" w:rsidP="00FF6DD4">
      <w:pPr>
        <w:rPr>
          <w:b/>
          <w:sz w:val="28"/>
          <w:szCs w:val="28"/>
        </w:rPr>
      </w:pPr>
      <w:r>
        <w:rPr>
          <w:sz w:val="28"/>
          <w:szCs w:val="28"/>
        </w:rPr>
        <w:t xml:space="preserve">3 Первенство города по мини-футболу девочки 1999г.р. – </w:t>
      </w:r>
      <w:r w:rsidRPr="004855FF">
        <w:rPr>
          <w:b/>
          <w:sz w:val="28"/>
          <w:szCs w:val="28"/>
        </w:rPr>
        <w:t>2 место</w:t>
      </w:r>
      <w:bookmarkStart w:id="0" w:name="_GoBack"/>
      <w:bookmarkEnd w:id="0"/>
    </w:p>
    <w:p w:rsidR="00FF6DD4" w:rsidRDefault="00FF6DD4" w:rsidP="00FF6DD4">
      <w:pPr>
        <w:rPr>
          <w:sz w:val="28"/>
          <w:szCs w:val="28"/>
        </w:rPr>
      </w:pPr>
      <w:r>
        <w:rPr>
          <w:sz w:val="28"/>
          <w:szCs w:val="28"/>
        </w:rPr>
        <w:t xml:space="preserve">4 Первенство города по мини-футболу юноши 1995-1996г.р. – </w:t>
      </w:r>
      <w:r w:rsidRPr="004855FF">
        <w:rPr>
          <w:b/>
          <w:sz w:val="28"/>
          <w:szCs w:val="28"/>
        </w:rPr>
        <w:t>4 место</w:t>
      </w:r>
    </w:p>
    <w:p w:rsidR="00FF6DD4" w:rsidRDefault="00FF6DD4" w:rsidP="00FF6DD4">
      <w:pPr>
        <w:rPr>
          <w:sz w:val="28"/>
          <w:szCs w:val="28"/>
        </w:rPr>
      </w:pPr>
      <w:r>
        <w:rPr>
          <w:sz w:val="28"/>
          <w:szCs w:val="28"/>
        </w:rPr>
        <w:t xml:space="preserve">5 Олимпиада по предмету «Физическая культура» - </w:t>
      </w:r>
      <w:r w:rsidRPr="004855FF">
        <w:rPr>
          <w:b/>
          <w:sz w:val="28"/>
          <w:szCs w:val="28"/>
        </w:rPr>
        <w:t>6 место</w:t>
      </w:r>
      <w:r>
        <w:rPr>
          <w:sz w:val="28"/>
          <w:szCs w:val="28"/>
        </w:rPr>
        <w:t xml:space="preserve"> </w:t>
      </w:r>
    </w:p>
    <w:p w:rsidR="00FF6DD4" w:rsidRDefault="00FF6DD4" w:rsidP="00FF6DD4">
      <w:pPr>
        <w:rPr>
          <w:sz w:val="28"/>
          <w:szCs w:val="28"/>
        </w:rPr>
      </w:pPr>
      <w:r>
        <w:rPr>
          <w:sz w:val="28"/>
          <w:szCs w:val="28"/>
        </w:rPr>
        <w:t xml:space="preserve">( Павлов П – </w:t>
      </w:r>
      <w:r w:rsidRPr="004855FF">
        <w:rPr>
          <w:b/>
          <w:sz w:val="28"/>
          <w:szCs w:val="28"/>
        </w:rPr>
        <w:t>1 место</w:t>
      </w:r>
      <w:r>
        <w:rPr>
          <w:sz w:val="28"/>
          <w:szCs w:val="28"/>
        </w:rPr>
        <w:t xml:space="preserve"> футбол, </w:t>
      </w:r>
      <w:r w:rsidRPr="004855FF">
        <w:rPr>
          <w:b/>
          <w:sz w:val="28"/>
          <w:szCs w:val="28"/>
        </w:rPr>
        <w:t>3 место</w:t>
      </w:r>
      <w:r>
        <w:rPr>
          <w:sz w:val="28"/>
          <w:szCs w:val="28"/>
        </w:rPr>
        <w:t xml:space="preserve"> – баскетбол)</w:t>
      </w:r>
    </w:p>
    <w:p w:rsidR="00FF6DD4" w:rsidRPr="004855FF" w:rsidRDefault="00FF6DD4" w:rsidP="00FF6DD4">
      <w:pPr>
        <w:rPr>
          <w:b/>
          <w:sz w:val="28"/>
          <w:szCs w:val="28"/>
        </w:rPr>
      </w:pPr>
      <w:r>
        <w:rPr>
          <w:sz w:val="28"/>
          <w:szCs w:val="28"/>
        </w:rPr>
        <w:t xml:space="preserve">6 Первенство города по волейболу – </w:t>
      </w:r>
      <w:r w:rsidRPr="004855FF">
        <w:rPr>
          <w:b/>
          <w:sz w:val="28"/>
          <w:szCs w:val="28"/>
        </w:rPr>
        <w:t>5 место</w:t>
      </w:r>
    </w:p>
    <w:p w:rsidR="00FF6DD4" w:rsidRDefault="00FF6DD4" w:rsidP="00FF6DD4">
      <w:pPr>
        <w:rPr>
          <w:sz w:val="28"/>
          <w:szCs w:val="28"/>
        </w:rPr>
      </w:pPr>
      <w:r>
        <w:rPr>
          <w:sz w:val="28"/>
          <w:szCs w:val="28"/>
        </w:rPr>
        <w:t xml:space="preserve">7 Городские «Губернские состязания» - </w:t>
      </w:r>
      <w:r w:rsidRPr="004855FF">
        <w:rPr>
          <w:b/>
          <w:sz w:val="28"/>
          <w:szCs w:val="28"/>
        </w:rPr>
        <w:t>5 место</w:t>
      </w:r>
    </w:p>
    <w:p w:rsidR="00FF6DD4" w:rsidRPr="004855FF" w:rsidRDefault="00FF6DD4" w:rsidP="00FF6DD4">
      <w:pPr>
        <w:rPr>
          <w:b/>
          <w:sz w:val="28"/>
          <w:szCs w:val="28"/>
        </w:rPr>
      </w:pPr>
      <w:r>
        <w:rPr>
          <w:sz w:val="28"/>
          <w:szCs w:val="28"/>
        </w:rPr>
        <w:t>8 «Весенний кросс» -</w:t>
      </w:r>
      <w:r w:rsidRPr="004855FF">
        <w:rPr>
          <w:b/>
          <w:sz w:val="28"/>
          <w:szCs w:val="28"/>
        </w:rPr>
        <w:t>7 место</w:t>
      </w:r>
    </w:p>
    <w:p w:rsidR="00FF6DD4" w:rsidRPr="004855FF" w:rsidRDefault="00FF6DD4" w:rsidP="00FF6DD4">
      <w:pPr>
        <w:rPr>
          <w:b/>
          <w:sz w:val="28"/>
          <w:szCs w:val="28"/>
        </w:rPr>
      </w:pPr>
      <w:r>
        <w:rPr>
          <w:sz w:val="28"/>
          <w:szCs w:val="28"/>
        </w:rPr>
        <w:t xml:space="preserve">9 Весенняя эстафета по городу – </w:t>
      </w:r>
      <w:r w:rsidRPr="004855FF">
        <w:rPr>
          <w:b/>
          <w:sz w:val="28"/>
          <w:szCs w:val="28"/>
        </w:rPr>
        <w:t>11 место</w:t>
      </w:r>
    </w:p>
    <w:p w:rsidR="00FF6DD4" w:rsidRPr="004855FF" w:rsidRDefault="00FF6DD4" w:rsidP="00FF6DD4">
      <w:pPr>
        <w:rPr>
          <w:b/>
          <w:sz w:val="28"/>
          <w:szCs w:val="28"/>
        </w:rPr>
      </w:pPr>
      <w:r>
        <w:rPr>
          <w:sz w:val="28"/>
          <w:szCs w:val="28"/>
        </w:rPr>
        <w:t>10 «Допризывная молодёжь» первенство города-</w:t>
      </w:r>
      <w:r w:rsidRPr="004855FF">
        <w:rPr>
          <w:b/>
          <w:sz w:val="28"/>
          <w:szCs w:val="28"/>
        </w:rPr>
        <w:t>1 место</w:t>
      </w:r>
    </w:p>
    <w:p w:rsidR="00FF6DD4" w:rsidRPr="004855FF" w:rsidRDefault="00FF6DD4" w:rsidP="00FF6DD4">
      <w:pPr>
        <w:rPr>
          <w:b/>
          <w:sz w:val="28"/>
          <w:szCs w:val="28"/>
        </w:rPr>
      </w:pPr>
      <w:r>
        <w:rPr>
          <w:sz w:val="28"/>
          <w:szCs w:val="28"/>
        </w:rPr>
        <w:t xml:space="preserve">11 «Допризывная молодёжь» первенство» первенство области – </w:t>
      </w:r>
      <w:r w:rsidRPr="004855FF">
        <w:rPr>
          <w:b/>
          <w:sz w:val="28"/>
          <w:szCs w:val="28"/>
        </w:rPr>
        <w:t>3 место</w:t>
      </w:r>
    </w:p>
    <w:p w:rsidR="003105BA" w:rsidRDefault="003105BA" w:rsidP="003105BA"/>
    <w:p w:rsidR="000763C2" w:rsidRDefault="000763C2" w:rsidP="003105BA"/>
    <w:p w:rsidR="003F6648" w:rsidRDefault="003F6648" w:rsidP="003F6648">
      <w:pPr>
        <w:pStyle w:val="ac"/>
        <w:spacing w:line="360" w:lineRule="auto"/>
        <w:ind w:left="720"/>
        <w:contextualSpacing/>
        <w:jc w:val="center"/>
        <w:rPr>
          <w:b/>
          <w:bCs/>
          <w:sz w:val="28"/>
          <w:szCs w:val="28"/>
          <w:u w:val="single"/>
        </w:rPr>
      </w:pPr>
      <w:r w:rsidRPr="00B95752">
        <w:rPr>
          <w:b/>
          <w:bCs/>
          <w:sz w:val="28"/>
          <w:szCs w:val="28"/>
          <w:u w:val="single"/>
        </w:rPr>
        <w:t>Создание безопасных условий жизнедеятельности учащихся</w:t>
      </w:r>
    </w:p>
    <w:p w:rsidR="003F6648" w:rsidRPr="00323476" w:rsidRDefault="003F6648" w:rsidP="003F6648">
      <w:pPr>
        <w:spacing w:line="360" w:lineRule="auto"/>
        <w:jc w:val="both"/>
        <w:rPr>
          <w:sz w:val="28"/>
          <w:szCs w:val="28"/>
        </w:rPr>
      </w:pPr>
      <w:r w:rsidRPr="00323476">
        <w:rPr>
          <w:sz w:val="28"/>
          <w:szCs w:val="28"/>
        </w:rPr>
        <w:t xml:space="preserve">            Первоочередной является работа по обеспечению сохранности жизни и здоровья учащихся. Разработана и действует программа «Комплексная безопасность школы». Учреждением установлен строгий контроль  за противопожарным состоянием. Регулярно проверяется техническое состояние школьного здания. В 2008 году в школе установлена система автоматической противопожарной сигнализации и автоматического оповещения. Под постоянным контролем администрации школы находятся подвальные помещения, запасные выходы. Периодически проверяются </w:t>
      </w:r>
      <w:r w:rsidRPr="00323476">
        <w:rPr>
          <w:sz w:val="28"/>
          <w:szCs w:val="28"/>
        </w:rPr>
        <w:lastRenderedPageBreak/>
        <w:t>средства пожаротушения, уточняются схемы эвакуации в случае ЧС.  Здание школы оборудовано системой видеонаблюдения, имеется кнопка тревожной сигнализации.</w:t>
      </w:r>
    </w:p>
    <w:p w:rsidR="003F6648" w:rsidRDefault="003F6648" w:rsidP="003F6648">
      <w:pPr>
        <w:spacing w:line="360" w:lineRule="auto"/>
        <w:rPr>
          <w:sz w:val="28"/>
          <w:szCs w:val="28"/>
        </w:rPr>
      </w:pPr>
      <w:r w:rsidRPr="00323476">
        <w:rPr>
          <w:sz w:val="28"/>
          <w:szCs w:val="28"/>
        </w:rPr>
        <w:t>В образовательном учреждении  разработана система охраны  труда. Вопрос организации охраны труда, личной безопасности обучающихся и работников является одним из наиболее важных  в системе работы образовательного учреждения.  В  кадетской школе разработан и реализуется комплекс мер в области охраны труда, а именно:  созданы  безопасные условия   пребывания школьников и персонала,  приведены в соответствии с нормативными документами  санитарно-гигиенический режим, меры  противопожарной и электробезопасности, обучение безопасному поведению, знанию норм и правил охраны труда, ведение обязательной документации, определяемой номенклатурой дел, и многое другое.</w:t>
      </w:r>
      <w:r w:rsidRPr="00323476">
        <w:rPr>
          <w:sz w:val="28"/>
          <w:szCs w:val="28"/>
        </w:rPr>
        <w:br/>
        <w:t>        Немаловажным фактором, напрямую влияющим на состояние травматизма в школе, является периодически изменяющееся психоэмоциональное состояние детского коллектива, наличие и количество гиперактивных детей, работа с ними психолого - медицинской   службы, организация системы дежурства. Анализ работы  за 20</w:t>
      </w:r>
      <w:r>
        <w:rPr>
          <w:sz w:val="28"/>
          <w:szCs w:val="28"/>
        </w:rPr>
        <w:t>12</w:t>
      </w:r>
      <w:r w:rsidRPr="00323476">
        <w:rPr>
          <w:sz w:val="28"/>
          <w:szCs w:val="28"/>
        </w:rPr>
        <w:t>- 201</w:t>
      </w:r>
      <w:r>
        <w:rPr>
          <w:sz w:val="28"/>
          <w:szCs w:val="28"/>
        </w:rPr>
        <w:t>3</w:t>
      </w:r>
      <w:r w:rsidRPr="00323476">
        <w:rPr>
          <w:sz w:val="28"/>
          <w:szCs w:val="28"/>
        </w:rPr>
        <w:t xml:space="preserve"> годы показывает, что в образовательном учреждении среди учащихся и работников  несчастных случаев с временной трудопотерей нет.</w:t>
      </w:r>
    </w:p>
    <w:p w:rsidR="003105BA" w:rsidRDefault="003105BA" w:rsidP="003105BA">
      <w:pPr>
        <w:ind w:firstLine="708"/>
        <w:jc w:val="center"/>
        <w:rPr>
          <w:b/>
          <w:sz w:val="28"/>
          <w:szCs w:val="28"/>
          <w:u w:val="single"/>
        </w:rPr>
      </w:pPr>
      <w:r w:rsidRPr="00321610">
        <w:rPr>
          <w:b/>
          <w:sz w:val="28"/>
          <w:szCs w:val="28"/>
          <w:u w:val="single"/>
        </w:rPr>
        <w:t>Перспективы и планы развития</w:t>
      </w:r>
    </w:p>
    <w:p w:rsidR="003105BA" w:rsidRDefault="003105BA" w:rsidP="003105BA">
      <w:pPr>
        <w:tabs>
          <w:tab w:val="left" w:pos="4166"/>
        </w:tabs>
        <w:ind w:right="76"/>
        <w:jc w:val="both"/>
        <w:rPr>
          <w:sz w:val="28"/>
          <w:szCs w:val="28"/>
        </w:rPr>
      </w:pPr>
    </w:p>
    <w:p w:rsidR="003105BA" w:rsidRPr="00E07968" w:rsidRDefault="003105BA" w:rsidP="003105BA">
      <w:pPr>
        <w:tabs>
          <w:tab w:val="left" w:pos="4166"/>
        </w:tabs>
        <w:ind w:right="76" w:firstLine="720"/>
        <w:jc w:val="both"/>
        <w:rPr>
          <w:sz w:val="28"/>
          <w:szCs w:val="28"/>
        </w:rPr>
      </w:pPr>
      <w:r w:rsidRPr="00E07968">
        <w:rPr>
          <w:sz w:val="28"/>
          <w:szCs w:val="28"/>
        </w:rPr>
        <w:t>Программа развития МБОУ Кадетская школа в 201</w:t>
      </w:r>
      <w:r w:rsidR="006D1CB5">
        <w:rPr>
          <w:sz w:val="28"/>
          <w:szCs w:val="28"/>
        </w:rPr>
        <w:t>3</w:t>
      </w:r>
      <w:r w:rsidRPr="00E07968">
        <w:rPr>
          <w:sz w:val="28"/>
          <w:szCs w:val="28"/>
        </w:rPr>
        <w:t>-201</w:t>
      </w:r>
      <w:r w:rsidR="006D1CB5">
        <w:rPr>
          <w:sz w:val="28"/>
          <w:szCs w:val="28"/>
        </w:rPr>
        <w:t>4</w:t>
      </w:r>
      <w:r w:rsidRPr="00E07968">
        <w:rPr>
          <w:sz w:val="28"/>
          <w:szCs w:val="28"/>
        </w:rPr>
        <w:t xml:space="preserve"> годах, продолжая основные направления развития, предполагает работу по совершенствованию материально-технической базы школы, по оптимизации системы управления  кадетской школой и  углублению системы кадетского учебно-воспитательного процесса. </w:t>
      </w:r>
    </w:p>
    <w:p w:rsidR="003105BA" w:rsidRPr="00E07968" w:rsidRDefault="003105BA" w:rsidP="003105BA">
      <w:pPr>
        <w:tabs>
          <w:tab w:val="left" w:pos="4166"/>
        </w:tabs>
        <w:ind w:right="76" w:firstLine="720"/>
        <w:jc w:val="both"/>
        <w:rPr>
          <w:sz w:val="28"/>
          <w:szCs w:val="28"/>
        </w:rPr>
      </w:pPr>
    </w:p>
    <w:p w:rsidR="003105BA" w:rsidRDefault="003105BA" w:rsidP="003105BA">
      <w:pPr>
        <w:tabs>
          <w:tab w:val="left" w:pos="4166"/>
        </w:tabs>
        <w:ind w:right="76"/>
        <w:rPr>
          <w:b/>
        </w:rPr>
      </w:pPr>
      <w:r>
        <w:rPr>
          <w:b/>
        </w:rPr>
        <w:t xml:space="preserve"> </w:t>
      </w:r>
    </w:p>
    <w:p w:rsidR="003105BA" w:rsidRPr="00DC4AC9" w:rsidRDefault="003105BA" w:rsidP="003105BA">
      <w:pPr>
        <w:tabs>
          <w:tab w:val="left" w:pos="4166"/>
        </w:tabs>
        <w:ind w:right="76"/>
        <w:rPr>
          <w:b/>
        </w:rPr>
      </w:pPr>
      <w:r>
        <w:rPr>
          <w:b/>
        </w:rPr>
        <w:t xml:space="preserve">       </w:t>
      </w:r>
      <w:r w:rsidRPr="00DC4AC9">
        <w:rPr>
          <w:b/>
          <w:sz w:val="32"/>
          <w:szCs w:val="32"/>
        </w:rPr>
        <w:t xml:space="preserve">Направления развития </w:t>
      </w:r>
      <w:r>
        <w:rPr>
          <w:b/>
          <w:sz w:val="32"/>
          <w:szCs w:val="32"/>
        </w:rPr>
        <w:t>К</w:t>
      </w:r>
      <w:r w:rsidRPr="00DC4AC9">
        <w:rPr>
          <w:b/>
          <w:sz w:val="32"/>
          <w:szCs w:val="32"/>
        </w:rPr>
        <w:t>адетской школы в 201</w:t>
      </w:r>
      <w:r w:rsidR="000763C2">
        <w:rPr>
          <w:b/>
          <w:sz w:val="32"/>
          <w:szCs w:val="32"/>
        </w:rPr>
        <w:t>3</w:t>
      </w:r>
      <w:r w:rsidRPr="00DC4AC9">
        <w:rPr>
          <w:b/>
          <w:sz w:val="32"/>
          <w:szCs w:val="32"/>
        </w:rPr>
        <w:t xml:space="preserve"> – 201</w:t>
      </w:r>
      <w:r w:rsidR="000763C2">
        <w:rPr>
          <w:b/>
          <w:sz w:val="32"/>
          <w:szCs w:val="32"/>
        </w:rPr>
        <w:t>4</w:t>
      </w:r>
      <w:r w:rsidRPr="00DC4AC9">
        <w:rPr>
          <w:b/>
          <w:sz w:val="32"/>
          <w:szCs w:val="32"/>
        </w:rPr>
        <w:t xml:space="preserve"> годы</w:t>
      </w:r>
    </w:p>
    <w:p w:rsidR="003105BA" w:rsidRPr="00DC4AC9" w:rsidRDefault="003105BA" w:rsidP="003105BA">
      <w:pPr>
        <w:tabs>
          <w:tab w:val="left" w:pos="4166"/>
        </w:tabs>
        <w:ind w:right="76" w:firstLine="720"/>
        <w:jc w:val="both"/>
      </w:pPr>
    </w:p>
    <w:p w:rsidR="003105BA" w:rsidRDefault="003105BA" w:rsidP="003105BA">
      <w:pPr>
        <w:tabs>
          <w:tab w:val="left" w:pos="4166"/>
        </w:tabs>
        <w:ind w:right="76" w:firstLine="720"/>
        <w:jc w:val="both"/>
      </w:pPr>
    </w:p>
    <w:p w:rsidR="003105BA" w:rsidRDefault="003105BA" w:rsidP="003105BA">
      <w:pPr>
        <w:tabs>
          <w:tab w:val="left" w:pos="4166"/>
        </w:tabs>
        <w:ind w:right="76" w:firstLine="720"/>
        <w:jc w:val="both"/>
      </w:pPr>
    </w:p>
    <w:p w:rsidR="003105BA" w:rsidRDefault="004D6C46" w:rsidP="003105BA">
      <w:pPr>
        <w:tabs>
          <w:tab w:val="left" w:pos="4166"/>
        </w:tabs>
        <w:ind w:right="76"/>
        <w:jc w:val="both"/>
      </w:pPr>
      <w:r>
        <w:rPr>
          <w:noProof/>
        </w:rPr>
        <w:pict>
          <v:line id="_x0000_s1031" style="position:absolute;left:0;text-align:left;z-index:251665408" from="1in,7.8pt" to="369pt,7.8pt"/>
        </w:pict>
      </w:r>
      <w:r>
        <w:rPr>
          <w:noProof/>
        </w:rPr>
        <w:pict>
          <v:line id="_x0000_s1034" style="position:absolute;left:0;text-align:left;z-index:251668480" from="369pt,7.8pt" to="369pt,25.8pt"/>
        </w:pict>
      </w:r>
      <w:r>
        <w:rPr>
          <w:noProof/>
        </w:rPr>
        <w:pict>
          <v:line id="_x0000_s1032" style="position:absolute;left:0;text-align:left;z-index:251666432" from="351pt,7.8pt" to="5in,7.8pt"/>
        </w:pict>
      </w:r>
      <w:r>
        <w:rPr>
          <w:noProof/>
        </w:rPr>
        <w:pict>
          <v:line id="_x0000_s1035" style="position:absolute;left:0;text-align:left;z-index:251669504" from="3in,7.8pt" to="3in,25.8pt"/>
        </w:pict>
      </w:r>
      <w:r>
        <w:rPr>
          <w:noProof/>
        </w:rPr>
        <w:pict>
          <v:line id="_x0000_s1033" style="position:absolute;left:0;text-align:left;z-index:251667456" from="1in,7.8pt" to="1in,25.8pt"/>
        </w:pict>
      </w:r>
    </w:p>
    <w:p w:rsidR="003105BA" w:rsidRDefault="004D6C46" w:rsidP="003105BA">
      <w:pPr>
        <w:tabs>
          <w:tab w:val="left" w:pos="4166"/>
        </w:tabs>
        <w:ind w:right="76"/>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2pt;width:126pt;height:74.6pt;z-index:251660288" fillcolor="#f90">
            <v:textbox style="mso-next-textbox:#_x0000_s1026">
              <w:txbxContent>
                <w:p w:rsidR="00916063" w:rsidRPr="00E43861" w:rsidRDefault="00916063" w:rsidP="003105BA">
                  <w:pPr>
                    <w:pStyle w:val="a3"/>
                    <w:tabs>
                      <w:tab w:val="left" w:pos="54"/>
                    </w:tabs>
                    <w:jc w:val="left"/>
                    <w:rPr>
                      <w:b/>
                    </w:rPr>
                  </w:pPr>
                  <w:r w:rsidRPr="00E43861">
                    <w:rPr>
                      <w:b/>
                    </w:rPr>
                    <w:t>Оптимизация</w:t>
                  </w:r>
                </w:p>
                <w:p w:rsidR="00916063" w:rsidRPr="00E43861" w:rsidRDefault="00916063" w:rsidP="003105BA">
                  <w:pPr>
                    <w:pStyle w:val="a3"/>
                    <w:tabs>
                      <w:tab w:val="left" w:pos="54"/>
                    </w:tabs>
                    <w:jc w:val="left"/>
                    <w:rPr>
                      <w:b/>
                    </w:rPr>
                  </w:pPr>
                  <w:r w:rsidRPr="00E43861">
                    <w:rPr>
                      <w:b/>
                    </w:rPr>
                    <w:t>системы управления</w:t>
                  </w:r>
                </w:p>
                <w:p w:rsidR="00916063" w:rsidRPr="00E43861" w:rsidRDefault="00916063" w:rsidP="003105BA">
                  <w:pPr>
                    <w:pStyle w:val="a3"/>
                    <w:tabs>
                      <w:tab w:val="left" w:pos="54"/>
                    </w:tabs>
                    <w:jc w:val="left"/>
                    <w:rPr>
                      <w:b/>
                    </w:rPr>
                  </w:pPr>
                  <w:r w:rsidRPr="00E43861">
                    <w:rPr>
                      <w:b/>
                    </w:rPr>
                    <w:t>кадетской школой</w:t>
                  </w:r>
                </w:p>
              </w:txbxContent>
            </v:textbox>
            <w10:wrap type="square"/>
          </v:shape>
        </w:pict>
      </w:r>
      <w:r>
        <w:rPr>
          <w:noProof/>
        </w:rPr>
        <w:pict>
          <v:shape id="_x0000_s1027" type="#_x0000_t202" style="position:absolute;left:0;text-align:left;margin-left:162pt;margin-top:12pt;width:108pt;height:76.95pt;z-index:251661312" fillcolor="#3cc">
            <v:textbox style="mso-next-textbox:#_x0000_s1027;mso-fit-shape-to-text:t">
              <w:txbxContent>
                <w:p w:rsidR="00916063" w:rsidRPr="00E43861" w:rsidRDefault="00916063" w:rsidP="003105BA">
                  <w:pPr>
                    <w:pStyle w:val="a3"/>
                    <w:tabs>
                      <w:tab w:val="left" w:pos="54"/>
                    </w:tabs>
                    <w:jc w:val="left"/>
                    <w:rPr>
                      <w:b/>
                    </w:rPr>
                  </w:pPr>
                  <w:r w:rsidRPr="00E43861">
                    <w:rPr>
                      <w:b/>
                    </w:rPr>
                    <w:t>Формирование</w:t>
                  </w:r>
                </w:p>
                <w:p w:rsidR="00916063" w:rsidRPr="00E43861" w:rsidRDefault="00916063" w:rsidP="003105BA">
                  <w:pPr>
                    <w:pStyle w:val="a3"/>
                    <w:tabs>
                      <w:tab w:val="left" w:pos="54"/>
                    </w:tabs>
                    <w:jc w:val="left"/>
                    <w:rPr>
                      <w:b/>
                    </w:rPr>
                  </w:pPr>
                  <w:r w:rsidRPr="00E43861">
                    <w:rPr>
                      <w:b/>
                    </w:rPr>
                    <w:t>воспитательной системы</w:t>
                  </w:r>
                </w:p>
                <w:p w:rsidR="00916063" w:rsidRPr="00E43861" w:rsidRDefault="00916063" w:rsidP="003105BA">
                  <w:pPr>
                    <w:pStyle w:val="a3"/>
                    <w:tabs>
                      <w:tab w:val="left" w:pos="54"/>
                    </w:tabs>
                    <w:jc w:val="left"/>
                    <w:rPr>
                      <w:b/>
                    </w:rPr>
                  </w:pPr>
                  <w:r w:rsidRPr="00E43861">
                    <w:rPr>
                      <w:b/>
                    </w:rPr>
                    <w:t>кадетской школы</w:t>
                  </w:r>
                </w:p>
              </w:txbxContent>
            </v:textbox>
            <w10:wrap type="square"/>
          </v:shape>
        </w:pict>
      </w:r>
    </w:p>
    <w:p w:rsidR="003105BA" w:rsidRDefault="004D6C46" w:rsidP="003105BA">
      <w:pPr>
        <w:pStyle w:val="a3"/>
        <w:tabs>
          <w:tab w:val="left" w:pos="54"/>
        </w:tabs>
        <w:ind w:firstLine="720"/>
        <w:jc w:val="both"/>
      </w:pPr>
      <w:r>
        <w:rPr>
          <w:noProof/>
        </w:rPr>
        <w:pict>
          <v:shape id="_x0000_s1028" type="#_x0000_t202" style="position:absolute;left:0;text-align:left;margin-left:35.5pt;margin-top:.8pt;width:117pt;height:1in;z-index:251662336" fillcolor="#9c0">
            <v:textbox style="mso-next-textbox:#_x0000_s1028">
              <w:txbxContent>
                <w:p w:rsidR="00916063" w:rsidRPr="00D95F28" w:rsidRDefault="00916063" w:rsidP="003105BA">
                  <w:pPr>
                    <w:pStyle w:val="a3"/>
                    <w:tabs>
                      <w:tab w:val="left" w:pos="54"/>
                    </w:tabs>
                    <w:jc w:val="left"/>
                  </w:pPr>
                  <w:r>
                    <w:t xml:space="preserve"> </w:t>
                  </w:r>
                  <w:r w:rsidRPr="00505F78">
                    <w:rPr>
                      <w:b/>
                    </w:rPr>
                    <w:t>Изменение школьной инфраструктуры</w:t>
                  </w:r>
                </w:p>
              </w:txbxContent>
            </v:textbox>
            <w10:wrap type="square"/>
          </v:shape>
        </w:pict>
      </w:r>
    </w:p>
    <w:p w:rsidR="003105BA" w:rsidRDefault="004D6C46" w:rsidP="003105BA">
      <w:pPr>
        <w:pStyle w:val="a3"/>
        <w:tabs>
          <w:tab w:val="left" w:pos="54"/>
        </w:tabs>
        <w:ind w:firstLine="720"/>
        <w:jc w:val="both"/>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0" type="#_x0000_t69" style="position:absolute;left:0;text-align:left;margin-left:-153.6pt;margin-top:11.4pt;width:36pt;height:18pt;z-index:251664384" fillcolor="#ff9"/>
        </w:pict>
      </w:r>
    </w:p>
    <w:p w:rsidR="003105BA" w:rsidRDefault="004D6C46" w:rsidP="003105BA">
      <w:pPr>
        <w:pStyle w:val="a3"/>
        <w:tabs>
          <w:tab w:val="left" w:pos="54"/>
        </w:tabs>
        <w:ind w:firstLine="720"/>
        <w:jc w:val="both"/>
      </w:pPr>
      <w:r>
        <w:rPr>
          <w:noProof/>
        </w:rPr>
        <w:pict>
          <v:shape id="_x0000_s1029" type="#_x0000_t69" style="position:absolute;left:0;text-align:left;margin-left:-9.5pt;margin-top:.2pt;width:36pt;height:18pt;z-index:251663360" fillcolor="#ff9"/>
        </w:pict>
      </w:r>
    </w:p>
    <w:p w:rsidR="003105BA" w:rsidRDefault="003105BA" w:rsidP="003105BA">
      <w:pPr>
        <w:pStyle w:val="a3"/>
        <w:tabs>
          <w:tab w:val="left" w:pos="54"/>
        </w:tabs>
        <w:ind w:firstLine="720"/>
        <w:jc w:val="both"/>
      </w:pPr>
    </w:p>
    <w:p w:rsidR="003105BA" w:rsidRDefault="003105BA" w:rsidP="003105BA">
      <w:pPr>
        <w:pStyle w:val="a3"/>
        <w:tabs>
          <w:tab w:val="left" w:pos="54"/>
        </w:tabs>
        <w:ind w:firstLine="720"/>
        <w:jc w:val="both"/>
      </w:pPr>
    </w:p>
    <w:p w:rsidR="003105BA" w:rsidRDefault="003105BA" w:rsidP="003105BA">
      <w:pPr>
        <w:pStyle w:val="a3"/>
        <w:tabs>
          <w:tab w:val="left" w:pos="54"/>
        </w:tabs>
        <w:ind w:firstLine="720"/>
        <w:jc w:val="both"/>
      </w:pPr>
    </w:p>
    <w:p w:rsidR="003105BA" w:rsidRDefault="003105BA" w:rsidP="003105BA">
      <w:pPr>
        <w:pStyle w:val="a3"/>
        <w:tabs>
          <w:tab w:val="left" w:pos="54"/>
        </w:tabs>
        <w:ind w:firstLine="720"/>
        <w:jc w:val="both"/>
      </w:pPr>
    </w:p>
    <w:p w:rsidR="00AB4DCA" w:rsidRDefault="003105BA" w:rsidP="00DB1633">
      <w:pPr>
        <w:tabs>
          <w:tab w:val="left" w:pos="4166"/>
        </w:tabs>
        <w:ind w:right="76"/>
        <w:jc w:val="both"/>
      </w:pPr>
      <w:r>
        <w:lastRenderedPageBreak/>
        <w:t xml:space="preserve">        </w:t>
      </w:r>
      <w:r w:rsidRPr="00E07968">
        <w:rPr>
          <w:sz w:val="28"/>
          <w:szCs w:val="28"/>
        </w:rPr>
        <w:t>Приоритетным направлением развития вновь выступает  блок формирования особой воспитательной системы кадетского образовательного учреждения. Реализация проекта  позволит поднять на новый уровень работу по военно-патриотическому воспитанию детей и подростков, внесет  дополнения в  образовательную программу кадетской  школы,  в модель  кадета-выпускника.</w:t>
      </w:r>
      <w:r w:rsidRPr="00E07968">
        <w:rPr>
          <w:b/>
          <w:sz w:val="28"/>
          <w:szCs w:val="28"/>
        </w:rPr>
        <w:t xml:space="preserve">  </w:t>
      </w:r>
    </w:p>
    <w:sectPr w:rsidR="00AB4DCA" w:rsidSect="000E1F86">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5CB" w:rsidRDefault="000E55CB" w:rsidP="00E01C48">
      <w:r>
        <w:separator/>
      </w:r>
    </w:p>
  </w:endnote>
  <w:endnote w:type="continuationSeparator" w:id="1">
    <w:p w:rsidR="000E55CB" w:rsidRDefault="000E55CB" w:rsidP="00E01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63" w:rsidRDefault="00916063" w:rsidP="000E558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6063" w:rsidRDefault="00916063" w:rsidP="000E558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63" w:rsidRDefault="00916063" w:rsidP="000E558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C7D14">
      <w:rPr>
        <w:rStyle w:val="a6"/>
        <w:noProof/>
      </w:rPr>
      <w:t>4</w:t>
    </w:r>
    <w:r>
      <w:rPr>
        <w:rStyle w:val="a6"/>
      </w:rPr>
      <w:fldChar w:fldCharType="end"/>
    </w:r>
  </w:p>
  <w:p w:rsidR="00916063" w:rsidRDefault="00916063" w:rsidP="000E558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5CB" w:rsidRDefault="000E55CB" w:rsidP="00E01C48">
      <w:r>
        <w:separator/>
      </w:r>
    </w:p>
  </w:footnote>
  <w:footnote w:type="continuationSeparator" w:id="1">
    <w:p w:rsidR="000E55CB" w:rsidRDefault="000E55CB" w:rsidP="00E01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437F29"/>
    <w:multiLevelType w:val="hybridMultilevel"/>
    <w:tmpl w:val="5AEEE81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33836F2"/>
    <w:multiLevelType w:val="hybridMultilevel"/>
    <w:tmpl w:val="3C76FF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2521661"/>
    <w:multiLevelType w:val="hybridMultilevel"/>
    <w:tmpl w:val="981601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D2642F"/>
    <w:multiLevelType w:val="hybridMultilevel"/>
    <w:tmpl w:val="79CE4F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3CB3A04"/>
    <w:multiLevelType w:val="hybridMultilevel"/>
    <w:tmpl w:val="EE30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8B1E6A"/>
    <w:multiLevelType w:val="hybridMultilevel"/>
    <w:tmpl w:val="FC24760A"/>
    <w:lvl w:ilvl="0" w:tplc="9E7A27FE">
      <w:start w:val="65535"/>
      <w:numFmt w:val="bullet"/>
      <w:lvlText w:val="•"/>
      <w:legacy w:legacy="1" w:legacySpace="0" w:legacyIndent="360"/>
      <w:lvlJc w:val="left"/>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61EB2DC7"/>
    <w:multiLevelType w:val="hybridMultilevel"/>
    <w:tmpl w:val="EEBA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0105FA"/>
    <w:multiLevelType w:val="multilevel"/>
    <w:tmpl w:val="FC7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3"/>
  </w:num>
  <w:num w:numId="5">
    <w:abstractNumId w:val="1"/>
  </w:num>
  <w:num w:numId="6">
    <w:abstractNumId w:val="8"/>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105BA"/>
    <w:rsid w:val="000722E2"/>
    <w:rsid w:val="000763C2"/>
    <w:rsid w:val="000E1F86"/>
    <w:rsid w:val="000E558A"/>
    <w:rsid w:val="000E55CB"/>
    <w:rsid w:val="00182CF5"/>
    <w:rsid w:val="002A05A4"/>
    <w:rsid w:val="002A0CF0"/>
    <w:rsid w:val="002C58F0"/>
    <w:rsid w:val="002C7187"/>
    <w:rsid w:val="002D6181"/>
    <w:rsid w:val="003105BA"/>
    <w:rsid w:val="003F6648"/>
    <w:rsid w:val="004D6C46"/>
    <w:rsid w:val="00500C27"/>
    <w:rsid w:val="005369A3"/>
    <w:rsid w:val="00565810"/>
    <w:rsid w:val="006669D5"/>
    <w:rsid w:val="006D1CB5"/>
    <w:rsid w:val="007124B3"/>
    <w:rsid w:val="00713452"/>
    <w:rsid w:val="008275E2"/>
    <w:rsid w:val="008C7D14"/>
    <w:rsid w:val="00916063"/>
    <w:rsid w:val="00957439"/>
    <w:rsid w:val="00961023"/>
    <w:rsid w:val="009E54C1"/>
    <w:rsid w:val="00A12A8A"/>
    <w:rsid w:val="00A77A0A"/>
    <w:rsid w:val="00AB4DCA"/>
    <w:rsid w:val="00AC51F3"/>
    <w:rsid w:val="00AE4100"/>
    <w:rsid w:val="00B50304"/>
    <w:rsid w:val="00C65006"/>
    <w:rsid w:val="00C94AA2"/>
    <w:rsid w:val="00DB1633"/>
    <w:rsid w:val="00DC6B17"/>
    <w:rsid w:val="00E01C48"/>
    <w:rsid w:val="00E02E73"/>
    <w:rsid w:val="00E22FE8"/>
    <w:rsid w:val="00F119DF"/>
    <w:rsid w:val="00F43596"/>
    <w:rsid w:val="00FF6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9"/>
        <o:r id="V:Rule10" type="connector" idref="#_x0000_s1047"/>
        <o:r id="V:Rule11" type="connector" idref="#_x0000_s1048"/>
        <o:r id="V:Rule12" type="connector" idref="#_x0000_s1038"/>
        <o:r id="V:Rule13" type="connector" idref="#_x0000_s1043"/>
        <o:r id="V:Rule14" type="connector" idref="#_x0000_s1045"/>
        <o:r id="V:Rule15" type="connector" idref="#_x0000_s1037"/>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B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A05A4"/>
    <w:pPr>
      <w:keepNext/>
      <w:suppressAutoHyphens/>
      <w:jc w:val="both"/>
      <w:outlineLvl w:val="1"/>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105BA"/>
    <w:pPr>
      <w:ind w:firstLine="720"/>
      <w:jc w:val="both"/>
    </w:pPr>
    <w:rPr>
      <w:sz w:val="28"/>
    </w:rPr>
  </w:style>
  <w:style w:type="character" w:customStyle="1" w:styleId="30">
    <w:name w:val="Основной текст с отступом 3 Знак"/>
    <w:basedOn w:val="a0"/>
    <w:link w:val="3"/>
    <w:rsid w:val="003105BA"/>
    <w:rPr>
      <w:rFonts w:ascii="Times New Roman" w:eastAsia="Times New Roman" w:hAnsi="Times New Roman" w:cs="Times New Roman"/>
      <w:sz w:val="28"/>
      <w:szCs w:val="24"/>
      <w:lang w:eastAsia="ru-RU"/>
    </w:rPr>
  </w:style>
  <w:style w:type="paragraph" w:customStyle="1" w:styleId="a3">
    <w:name w:val="название"/>
    <w:basedOn w:val="a"/>
    <w:rsid w:val="003105BA"/>
    <w:pPr>
      <w:jc w:val="center"/>
    </w:pPr>
    <w:rPr>
      <w:szCs w:val="20"/>
    </w:rPr>
  </w:style>
  <w:style w:type="paragraph" w:styleId="a4">
    <w:name w:val="footer"/>
    <w:basedOn w:val="a"/>
    <w:link w:val="a5"/>
    <w:rsid w:val="003105BA"/>
    <w:pPr>
      <w:tabs>
        <w:tab w:val="center" w:pos="4677"/>
        <w:tab w:val="right" w:pos="9355"/>
      </w:tabs>
    </w:pPr>
  </w:style>
  <w:style w:type="character" w:customStyle="1" w:styleId="a5">
    <w:name w:val="Нижний колонтитул Знак"/>
    <w:basedOn w:val="a0"/>
    <w:link w:val="a4"/>
    <w:rsid w:val="003105BA"/>
    <w:rPr>
      <w:rFonts w:ascii="Times New Roman" w:eastAsia="Times New Roman" w:hAnsi="Times New Roman" w:cs="Times New Roman"/>
      <w:sz w:val="24"/>
      <w:szCs w:val="24"/>
      <w:lang w:eastAsia="ru-RU"/>
    </w:rPr>
  </w:style>
  <w:style w:type="character" w:styleId="a6">
    <w:name w:val="page number"/>
    <w:basedOn w:val="a0"/>
    <w:rsid w:val="003105BA"/>
  </w:style>
  <w:style w:type="paragraph" w:styleId="a7">
    <w:name w:val="Normal (Web)"/>
    <w:basedOn w:val="a"/>
    <w:uiPriority w:val="99"/>
    <w:rsid w:val="003105BA"/>
    <w:pPr>
      <w:spacing w:before="100" w:beforeAutospacing="1" w:after="100" w:afterAutospacing="1"/>
    </w:pPr>
  </w:style>
  <w:style w:type="paragraph" w:customStyle="1" w:styleId="ConsPlusNormal">
    <w:name w:val="ConsPlusNormal"/>
    <w:rsid w:val="003105BA"/>
    <w:pPr>
      <w:autoSpaceDE w:val="0"/>
      <w:autoSpaceDN w:val="0"/>
      <w:adjustRightInd w:val="0"/>
      <w:spacing w:after="0" w:line="240" w:lineRule="auto"/>
      <w:ind w:firstLine="720"/>
    </w:pPr>
    <w:rPr>
      <w:rFonts w:ascii="Arial" w:eastAsia="Calibri" w:hAnsi="Arial" w:cs="Arial"/>
      <w:sz w:val="20"/>
      <w:szCs w:val="20"/>
    </w:rPr>
  </w:style>
  <w:style w:type="character" w:styleId="a8">
    <w:name w:val="Strong"/>
    <w:basedOn w:val="a0"/>
    <w:qFormat/>
    <w:rsid w:val="003105BA"/>
    <w:rPr>
      <w:b/>
      <w:bCs/>
    </w:rPr>
  </w:style>
  <w:style w:type="paragraph" w:styleId="a9">
    <w:name w:val="Balloon Text"/>
    <w:basedOn w:val="a"/>
    <w:link w:val="aa"/>
    <w:uiPriority w:val="99"/>
    <w:semiHidden/>
    <w:unhideWhenUsed/>
    <w:rsid w:val="003105BA"/>
    <w:rPr>
      <w:rFonts w:ascii="Tahoma" w:hAnsi="Tahoma" w:cs="Tahoma"/>
      <w:sz w:val="16"/>
      <w:szCs w:val="16"/>
    </w:rPr>
  </w:style>
  <w:style w:type="character" w:customStyle="1" w:styleId="aa">
    <w:name w:val="Текст выноски Знак"/>
    <w:basedOn w:val="a0"/>
    <w:link w:val="a9"/>
    <w:uiPriority w:val="99"/>
    <w:semiHidden/>
    <w:rsid w:val="003105BA"/>
    <w:rPr>
      <w:rFonts w:ascii="Tahoma" w:eastAsia="Times New Roman" w:hAnsi="Tahoma" w:cs="Tahoma"/>
      <w:sz w:val="16"/>
      <w:szCs w:val="16"/>
      <w:lang w:eastAsia="ru-RU"/>
    </w:rPr>
  </w:style>
  <w:style w:type="table" w:styleId="ab">
    <w:name w:val="Table Grid"/>
    <w:basedOn w:val="a1"/>
    <w:uiPriority w:val="59"/>
    <w:rsid w:val="000E55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E558A"/>
    <w:pPr>
      <w:ind w:left="708"/>
    </w:pPr>
  </w:style>
  <w:style w:type="character" w:customStyle="1" w:styleId="20">
    <w:name w:val="Заголовок 2 Знак"/>
    <w:basedOn w:val="a0"/>
    <w:link w:val="2"/>
    <w:rsid w:val="002A05A4"/>
    <w:rPr>
      <w:rFonts w:ascii="Times New Roman" w:eastAsia="Times New Roman" w:hAnsi="Times New Roman" w:cs="Times New Roman"/>
      <w:b/>
      <w:bCs/>
      <w:sz w:val="28"/>
      <w:szCs w:val="24"/>
      <w:lang w:eastAsia="ar-SA"/>
    </w:rPr>
  </w:style>
  <w:style w:type="paragraph" w:customStyle="1" w:styleId="text">
    <w:name w:val="text"/>
    <w:basedOn w:val="a"/>
    <w:rsid w:val="000722E2"/>
    <w:pPr>
      <w:spacing w:before="100" w:beforeAutospacing="1" w:after="100" w:afterAutospacing="1"/>
    </w:pPr>
    <w:rPr>
      <w:rFonts w:ascii="Verdana" w:hAnsi="Verdana"/>
      <w:color w:val="000000"/>
      <w:sz w:val="18"/>
      <w:szCs w:val="18"/>
    </w:rPr>
  </w:style>
  <w:style w:type="character" w:customStyle="1" w:styleId="grame">
    <w:name w:val="grame"/>
    <w:basedOn w:val="a0"/>
    <w:rsid w:val="000722E2"/>
  </w:style>
</w:styles>
</file>

<file path=word/webSettings.xml><?xml version="1.0" encoding="utf-8"?>
<w:webSettings xmlns:r="http://schemas.openxmlformats.org/officeDocument/2006/relationships" xmlns:w="http://schemas.openxmlformats.org/wordprocessingml/2006/main">
  <w:divs>
    <w:div w:id="19356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Лист1!$H$1</c:f>
              <c:strCache>
                <c:ptCount val="1"/>
                <c:pt idx="0">
                  <c:v>многодетные</c:v>
                </c:pt>
              </c:strCache>
            </c:strRef>
          </c:tx>
          <c:cat>
            <c:strRef>
              <c:f>Лист1!$G$2:$G$6</c:f>
              <c:strCache>
                <c:ptCount val="5"/>
                <c:pt idx="0">
                  <c:v>2008-2009</c:v>
                </c:pt>
                <c:pt idx="1">
                  <c:v>2009-2010</c:v>
                </c:pt>
                <c:pt idx="2">
                  <c:v>2010-2011</c:v>
                </c:pt>
                <c:pt idx="3">
                  <c:v>2011-2012</c:v>
                </c:pt>
                <c:pt idx="4">
                  <c:v>2012-2013</c:v>
                </c:pt>
              </c:strCache>
            </c:strRef>
          </c:cat>
          <c:val>
            <c:numRef>
              <c:f>Лист1!$H$2:$H$6</c:f>
              <c:numCache>
                <c:formatCode>General</c:formatCode>
                <c:ptCount val="5"/>
                <c:pt idx="0">
                  <c:v>20</c:v>
                </c:pt>
                <c:pt idx="1">
                  <c:v>24</c:v>
                </c:pt>
                <c:pt idx="2">
                  <c:v>29</c:v>
                </c:pt>
                <c:pt idx="3">
                  <c:v>24</c:v>
                </c:pt>
                <c:pt idx="4">
                  <c:v>36</c:v>
                </c:pt>
              </c:numCache>
            </c:numRef>
          </c:val>
        </c:ser>
        <c:ser>
          <c:idx val="1"/>
          <c:order val="1"/>
          <c:tx>
            <c:strRef>
              <c:f>Лист1!$I$1</c:f>
              <c:strCache>
                <c:ptCount val="1"/>
                <c:pt idx="0">
                  <c:v>неполные</c:v>
                </c:pt>
              </c:strCache>
            </c:strRef>
          </c:tx>
          <c:cat>
            <c:strRef>
              <c:f>Лист1!$G$2:$G$6</c:f>
              <c:strCache>
                <c:ptCount val="5"/>
                <c:pt idx="0">
                  <c:v>2008-2009</c:v>
                </c:pt>
                <c:pt idx="1">
                  <c:v>2009-2010</c:v>
                </c:pt>
                <c:pt idx="2">
                  <c:v>2010-2011</c:v>
                </c:pt>
                <c:pt idx="3">
                  <c:v>2011-2012</c:v>
                </c:pt>
                <c:pt idx="4">
                  <c:v>2012-2013</c:v>
                </c:pt>
              </c:strCache>
            </c:strRef>
          </c:cat>
          <c:val>
            <c:numRef>
              <c:f>Лист1!$I$2:$I$6</c:f>
              <c:numCache>
                <c:formatCode>General</c:formatCode>
                <c:ptCount val="5"/>
                <c:pt idx="0">
                  <c:v>80</c:v>
                </c:pt>
                <c:pt idx="1">
                  <c:v>96</c:v>
                </c:pt>
                <c:pt idx="2">
                  <c:v>106</c:v>
                </c:pt>
                <c:pt idx="3">
                  <c:v>120</c:v>
                </c:pt>
                <c:pt idx="4">
                  <c:v>125</c:v>
                </c:pt>
              </c:numCache>
            </c:numRef>
          </c:val>
        </c:ser>
        <c:ser>
          <c:idx val="2"/>
          <c:order val="2"/>
          <c:tx>
            <c:strRef>
              <c:f>Лист1!$J$1</c:f>
              <c:strCache>
                <c:ptCount val="1"/>
                <c:pt idx="0">
                  <c:v>неблагополучные</c:v>
                </c:pt>
              </c:strCache>
            </c:strRef>
          </c:tx>
          <c:cat>
            <c:strRef>
              <c:f>Лист1!$G$2:$G$6</c:f>
              <c:strCache>
                <c:ptCount val="5"/>
                <c:pt idx="0">
                  <c:v>2008-2009</c:v>
                </c:pt>
                <c:pt idx="1">
                  <c:v>2009-2010</c:v>
                </c:pt>
                <c:pt idx="2">
                  <c:v>2010-2011</c:v>
                </c:pt>
                <c:pt idx="3">
                  <c:v>2011-2012</c:v>
                </c:pt>
                <c:pt idx="4">
                  <c:v>2012-2013</c:v>
                </c:pt>
              </c:strCache>
            </c:strRef>
          </c:cat>
          <c:val>
            <c:numRef>
              <c:f>Лист1!$J$2:$J$6</c:f>
              <c:numCache>
                <c:formatCode>General</c:formatCode>
                <c:ptCount val="5"/>
                <c:pt idx="0">
                  <c:v>0</c:v>
                </c:pt>
                <c:pt idx="1">
                  <c:v>2</c:v>
                </c:pt>
                <c:pt idx="2">
                  <c:v>4</c:v>
                </c:pt>
                <c:pt idx="3">
                  <c:v>5</c:v>
                </c:pt>
                <c:pt idx="4">
                  <c:v>6</c:v>
                </c:pt>
              </c:numCache>
            </c:numRef>
          </c:val>
        </c:ser>
        <c:ser>
          <c:idx val="3"/>
          <c:order val="3"/>
          <c:tx>
            <c:strRef>
              <c:f>Лист1!$K$1</c:f>
              <c:strCache>
                <c:ptCount val="1"/>
                <c:pt idx="0">
                  <c:v>опекаемые</c:v>
                </c:pt>
              </c:strCache>
            </c:strRef>
          </c:tx>
          <c:cat>
            <c:strRef>
              <c:f>Лист1!$G$2:$G$6</c:f>
              <c:strCache>
                <c:ptCount val="5"/>
                <c:pt idx="0">
                  <c:v>2008-2009</c:v>
                </c:pt>
                <c:pt idx="1">
                  <c:v>2009-2010</c:v>
                </c:pt>
                <c:pt idx="2">
                  <c:v>2010-2011</c:v>
                </c:pt>
                <c:pt idx="3">
                  <c:v>2011-2012</c:v>
                </c:pt>
                <c:pt idx="4">
                  <c:v>2012-2013</c:v>
                </c:pt>
              </c:strCache>
            </c:strRef>
          </c:cat>
          <c:val>
            <c:numRef>
              <c:f>Лист1!$K$2:$K$6</c:f>
              <c:numCache>
                <c:formatCode>General</c:formatCode>
                <c:ptCount val="5"/>
                <c:pt idx="0">
                  <c:v>6</c:v>
                </c:pt>
                <c:pt idx="1">
                  <c:v>6</c:v>
                </c:pt>
                <c:pt idx="2">
                  <c:v>8</c:v>
                </c:pt>
                <c:pt idx="3">
                  <c:v>12</c:v>
                </c:pt>
                <c:pt idx="4">
                  <c:v>12</c:v>
                </c:pt>
              </c:numCache>
            </c:numRef>
          </c:val>
        </c:ser>
        <c:ser>
          <c:idx val="4"/>
          <c:order val="4"/>
          <c:tx>
            <c:strRef>
              <c:f>Лист1!$L$1</c:f>
              <c:strCache>
                <c:ptCount val="1"/>
                <c:pt idx="0">
                  <c:v>малообеспеченные</c:v>
                </c:pt>
              </c:strCache>
            </c:strRef>
          </c:tx>
          <c:cat>
            <c:strRef>
              <c:f>Лист1!$G$2:$G$6</c:f>
              <c:strCache>
                <c:ptCount val="5"/>
                <c:pt idx="0">
                  <c:v>2008-2009</c:v>
                </c:pt>
                <c:pt idx="1">
                  <c:v>2009-2010</c:v>
                </c:pt>
                <c:pt idx="2">
                  <c:v>2010-2011</c:v>
                </c:pt>
                <c:pt idx="3">
                  <c:v>2011-2012</c:v>
                </c:pt>
                <c:pt idx="4">
                  <c:v>2012-2013</c:v>
                </c:pt>
              </c:strCache>
            </c:strRef>
          </c:cat>
          <c:val>
            <c:numRef>
              <c:f>Лист1!$L$2:$L$6</c:f>
              <c:numCache>
                <c:formatCode>General</c:formatCode>
                <c:ptCount val="5"/>
                <c:pt idx="0">
                  <c:v>30</c:v>
                </c:pt>
                <c:pt idx="1">
                  <c:v>32</c:v>
                </c:pt>
                <c:pt idx="2">
                  <c:v>32</c:v>
                </c:pt>
                <c:pt idx="3">
                  <c:v>36</c:v>
                </c:pt>
                <c:pt idx="4">
                  <c:v>36</c:v>
                </c:pt>
              </c:numCache>
            </c:numRef>
          </c:val>
        </c:ser>
        <c:ser>
          <c:idx val="5"/>
          <c:order val="5"/>
          <c:tx>
            <c:strRef>
              <c:f>Лист1!$M$1</c:f>
              <c:strCache>
                <c:ptCount val="1"/>
                <c:pt idx="0">
                  <c:v>состоят на учёте в ОПДН</c:v>
                </c:pt>
              </c:strCache>
            </c:strRef>
          </c:tx>
          <c:cat>
            <c:strRef>
              <c:f>Лист1!$G$2:$G$6</c:f>
              <c:strCache>
                <c:ptCount val="5"/>
                <c:pt idx="0">
                  <c:v>2008-2009</c:v>
                </c:pt>
                <c:pt idx="1">
                  <c:v>2009-2010</c:v>
                </c:pt>
                <c:pt idx="2">
                  <c:v>2010-2011</c:v>
                </c:pt>
                <c:pt idx="3">
                  <c:v>2011-2012</c:v>
                </c:pt>
                <c:pt idx="4">
                  <c:v>2012-2013</c:v>
                </c:pt>
              </c:strCache>
            </c:strRef>
          </c:cat>
          <c:val>
            <c:numRef>
              <c:f>Лист1!$M$2:$M$6</c:f>
              <c:numCache>
                <c:formatCode>General</c:formatCode>
                <c:ptCount val="5"/>
                <c:pt idx="0">
                  <c:v>3</c:v>
                </c:pt>
                <c:pt idx="1">
                  <c:v>0</c:v>
                </c:pt>
                <c:pt idx="2">
                  <c:v>0</c:v>
                </c:pt>
                <c:pt idx="3">
                  <c:v>1</c:v>
                </c:pt>
                <c:pt idx="4">
                  <c:v>2</c:v>
                </c:pt>
              </c:numCache>
            </c:numRef>
          </c:val>
        </c:ser>
        <c:ser>
          <c:idx val="6"/>
          <c:order val="6"/>
          <c:tx>
            <c:strRef>
              <c:f>Лист1!$N$1</c:f>
              <c:strCache>
                <c:ptCount val="1"/>
                <c:pt idx="0">
                  <c:v>стоят на внутришкольном учёте</c:v>
                </c:pt>
              </c:strCache>
            </c:strRef>
          </c:tx>
          <c:cat>
            <c:strRef>
              <c:f>Лист1!$G$2:$G$6</c:f>
              <c:strCache>
                <c:ptCount val="5"/>
                <c:pt idx="0">
                  <c:v>2008-2009</c:v>
                </c:pt>
                <c:pt idx="1">
                  <c:v>2009-2010</c:v>
                </c:pt>
                <c:pt idx="2">
                  <c:v>2010-2011</c:v>
                </c:pt>
                <c:pt idx="3">
                  <c:v>2011-2012</c:v>
                </c:pt>
                <c:pt idx="4">
                  <c:v>2012-2013</c:v>
                </c:pt>
              </c:strCache>
            </c:strRef>
          </c:cat>
          <c:val>
            <c:numRef>
              <c:f>Лист1!$N$2:$N$6</c:f>
              <c:numCache>
                <c:formatCode>General</c:formatCode>
                <c:ptCount val="5"/>
                <c:pt idx="0">
                  <c:v>3</c:v>
                </c:pt>
                <c:pt idx="1">
                  <c:v>0</c:v>
                </c:pt>
                <c:pt idx="2">
                  <c:v>2</c:v>
                </c:pt>
                <c:pt idx="3">
                  <c:v>3</c:v>
                </c:pt>
                <c:pt idx="4">
                  <c:v>2</c:v>
                </c:pt>
              </c:numCache>
            </c:numRef>
          </c:val>
        </c:ser>
        <c:ser>
          <c:idx val="7"/>
          <c:order val="7"/>
          <c:tx>
            <c:strRef>
              <c:f>Лист1!$O$1</c:f>
              <c:strCache>
                <c:ptCount val="1"/>
                <c:pt idx="0">
                  <c:v>требующие пед.поддержки</c:v>
                </c:pt>
              </c:strCache>
            </c:strRef>
          </c:tx>
          <c:cat>
            <c:strRef>
              <c:f>Лист1!$G$2:$G$6</c:f>
              <c:strCache>
                <c:ptCount val="5"/>
                <c:pt idx="0">
                  <c:v>2008-2009</c:v>
                </c:pt>
                <c:pt idx="1">
                  <c:v>2009-2010</c:v>
                </c:pt>
                <c:pt idx="2">
                  <c:v>2010-2011</c:v>
                </c:pt>
                <c:pt idx="3">
                  <c:v>2011-2012</c:v>
                </c:pt>
                <c:pt idx="4">
                  <c:v>2012-2013</c:v>
                </c:pt>
              </c:strCache>
            </c:strRef>
          </c:cat>
          <c:val>
            <c:numRef>
              <c:f>Лист1!$O$2:$O$6</c:f>
              <c:numCache>
                <c:formatCode>General</c:formatCode>
                <c:ptCount val="5"/>
                <c:pt idx="0">
                  <c:v>20</c:v>
                </c:pt>
                <c:pt idx="1">
                  <c:v>14</c:v>
                </c:pt>
                <c:pt idx="2">
                  <c:v>27</c:v>
                </c:pt>
                <c:pt idx="3">
                  <c:v>11</c:v>
                </c:pt>
                <c:pt idx="4">
                  <c:v>34</c:v>
                </c:pt>
              </c:numCache>
            </c:numRef>
          </c:val>
        </c:ser>
        <c:axId val="103498496"/>
        <c:axId val="103500032"/>
      </c:barChart>
      <c:catAx>
        <c:axId val="103498496"/>
        <c:scaling>
          <c:orientation val="minMax"/>
        </c:scaling>
        <c:axPos val="b"/>
        <c:tickLblPos val="nextTo"/>
        <c:crossAx val="103500032"/>
        <c:crosses val="autoZero"/>
        <c:auto val="1"/>
        <c:lblAlgn val="ctr"/>
        <c:lblOffset val="100"/>
      </c:catAx>
      <c:valAx>
        <c:axId val="103500032"/>
        <c:scaling>
          <c:orientation val="minMax"/>
        </c:scaling>
        <c:axPos val="l"/>
        <c:majorGridlines/>
        <c:numFmt formatCode="General" sourceLinked="1"/>
        <c:tickLblPos val="nextTo"/>
        <c:crossAx val="1034984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explosion val="25"/>
          <c:dLbls>
            <c:showCatName val="1"/>
            <c:showPercent val="1"/>
          </c:dLbls>
          <c:cat>
            <c:strRef>
              <c:f>Лист1!$B$1:$G$1</c:f>
              <c:strCache>
                <c:ptCount val="6"/>
                <c:pt idx="0">
                  <c:v>опекаемые</c:v>
                </c:pt>
                <c:pt idx="1">
                  <c:v>многодетные</c:v>
                </c:pt>
                <c:pt idx="2">
                  <c:v>полные</c:v>
                </c:pt>
                <c:pt idx="3">
                  <c:v>неполные</c:v>
                </c:pt>
                <c:pt idx="4">
                  <c:v>асоциальные</c:v>
                </c:pt>
                <c:pt idx="5">
                  <c:v>требуется помощь психолога</c:v>
                </c:pt>
              </c:strCache>
            </c:strRef>
          </c:cat>
          <c:val>
            <c:numRef>
              <c:f>Лист1!$B$2:$G$2</c:f>
              <c:numCache>
                <c:formatCode>0%</c:formatCode>
                <c:ptCount val="6"/>
                <c:pt idx="0">
                  <c:v>3.0000000000000002E-2</c:v>
                </c:pt>
                <c:pt idx="1">
                  <c:v>7.0000000000000021E-2</c:v>
                </c:pt>
                <c:pt idx="2">
                  <c:v>0.46</c:v>
                </c:pt>
                <c:pt idx="3">
                  <c:v>0.26</c:v>
                </c:pt>
                <c:pt idx="4">
                  <c:v>1.0000000000000005E-2</c:v>
                </c:pt>
                <c:pt idx="5">
                  <c:v>0.17</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690507436570429"/>
          <c:y val="5.1400554097404488E-2"/>
          <c:w val="0.63036023622047554"/>
          <c:h val="0.79822506561679785"/>
        </c:manualLayout>
      </c:layout>
      <c:barChart>
        <c:barDir val="col"/>
        <c:grouping val="clustered"/>
        <c:ser>
          <c:idx val="0"/>
          <c:order val="0"/>
          <c:tx>
            <c:strRef>
              <c:f>'[Диаграмма в Microsoft Office Word]Лист1'!$B$1</c:f>
              <c:strCache>
                <c:ptCount val="1"/>
                <c:pt idx="0">
                  <c:v>2007-2008 уч.г.</c:v>
                </c:pt>
              </c:strCache>
            </c:strRef>
          </c:tx>
          <c:cat>
            <c:strRef>
              <c:f>'[Диаграмма в Microsoft Office Word]Лист1'!$A$2:$A$3</c:f>
              <c:strCache>
                <c:ptCount val="2"/>
                <c:pt idx="0">
                  <c:v>Уровень обученности</c:v>
                </c:pt>
                <c:pt idx="1">
                  <c:v>Качество знаний</c:v>
                </c:pt>
              </c:strCache>
            </c:strRef>
          </c:cat>
          <c:val>
            <c:numRef>
              <c:f>'[Диаграмма в Microsoft Office Word]Лист1'!$B$2:$B$3</c:f>
              <c:numCache>
                <c:formatCode>General</c:formatCode>
                <c:ptCount val="2"/>
                <c:pt idx="0">
                  <c:v>99.2</c:v>
                </c:pt>
                <c:pt idx="1">
                  <c:v>35.4</c:v>
                </c:pt>
              </c:numCache>
            </c:numRef>
          </c:val>
        </c:ser>
        <c:ser>
          <c:idx val="1"/>
          <c:order val="1"/>
          <c:tx>
            <c:strRef>
              <c:f>'[Диаграмма в Microsoft Office Word]Лист1'!$C$1</c:f>
              <c:strCache>
                <c:ptCount val="1"/>
                <c:pt idx="0">
                  <c:v>2008-2009</c:v>
                </c:pt>
              </c:strCache>
            </c:strRef>
          </c:tx>
          <c:cat>
            <c:strRef>
              <c:f>'[Диаграмма в Microsoft Office Word]Лист1'!$A$2:$A$3</c:f>
              <c:strCache>
                <c:ptCount val="2"/>
                <c:pt idx="0">
                  <c:v>Уровень обученности</c:v>
                </c:pt>
                <c:pt idx="1">
                  <c:v>Качество знаний</c:v>
                </c:pt>
              </c:strCache>
            </c:strRef>
          </c:cat>
          <c:val>
            <c:numRef>
              <c:f>'[Диаграмма в Microsoft Office Word]Лист1'!$C$2:$C$3</c:f>
              <c:numCache>
                <c:formatCode>General</c:formatCode>
                <c:ptCount val="2"/>
                <c:pt idx="0">
                  <c:v>100</c:v>
                </c:pt>
                <c:pt idx="1">
                  <c:v>38.1</c:v>
                </c:pt>
              </c:numCache>
            </c:numRef>
          </c:val>
        </c:ser>
        <c:ser>
          <c:idx val="2"/>
          <c:order val="2"/>
          <c:tx>
            <c:strRef>
              <c:f>'[Диаграмма в Microsoft Office Word]Лист1'!$D$1</c:f>
              <c:strCache>
                <c:ptCount val="1"/>
                <c:pt idx="0">
                  <c:v>2009-2010</c:v>
                </c:pt>
              </c:strCache>
            </c:strRef>
          </c:tx>
          <c:cat>
            <c:strRef>
              <c:f>'[Диаграмма в Microsoft Office Word]Лист1'!$A$2:$A$3</c:f>
              <c:strCache>
                <c:ptCount val="2"/>
                <c:pt idx="0">
                  <c:v>Уровень обученности</c:v>
                </c:pt>
                <c:pt idx="1">
                  <c:v>Качество знаний</c:v>
                </c:pt>
              </c:strCache>
            </c:strRef>
          </c:cat>
          <c:val>
            <c:numRef>
              <c:f>'[Диаграмма в Microsoft Office Word]Лист1'!$D$2:$D$3</c:f>
              <c:numCache>
                <c:formatCode>General</c:formatCode>
                <c:ptCount val="2"/>
                <c:pt idx="0">
                  <c:v>100</c:v>
                </c:pt>
                <c:pt idx="1">
                  <c:v>39.300000000000004</c:v>
                </c:pt>
              </c:numCache>
            </c:numRef>
          </c:val>
        </c:ser>
        <c:ser>
          <c:idx val="3"/>
          <c:order val="3"/>
          <c:tx>
            <c:strRef>
              <c:f>'[Диаграмма в Microsoft Office Word]Лист1'!$E$1</c:f>
              <c:strCache>
                <c:ptCount val="1"/>
                <c:pt idx="0">
                  <c:v>2010-2011</c:v>
                </c:pt>
              </c:strCache>
            </c:strRef>
          </c:tx>
          <c:cat>
            <c:strRef>
              <c:f>'[Диаграмма в Microsoft Office Word]Лист1'!$A$2:$A$3</c:f>
              <c:strCache>
                <c:ptCount val="2"/>
                <c:pt idx="0">
                  <c:v>Уровень обученности</c:v>
                </c:pt>
                <c:pt idx="1">
                  <c:v>Качество знаний</c:v>
                </c:pt>
              </c:strCache>
            </c:strRef>
          </c:cat>
          <c:val>
            <c:numRef>
              <c:f>'[Диаграмма в Microsoft Office Word]Лист1'!$E$2:$E$3</c:f>
              <c:numCache>
                <c:formatCode>General</c:formatCode>
                <c:ptCount val="2"/>
                <c:pt idx="0">
                  <c:v>100</c:v>
                </c:pt>
                <c:pt idx="1">
                  <c:v>39.800000000000004</c:v>
                </c:pt>
              </c:numCache>
            </c:numRef>
          </c:val>
        </c:ser>
        <c:ser>
          <c:idx val="4"/>
          <c:order val="4"/>
          <c:tx>
            <c:strRef>
              <c:f>'[Диаграмма в Microsoft Office Word]Лист1'!$F$1</c:f>
              <c:strCache>
                <c:ptCount val="1"/>
                <c:pt idx="0">
                  <c:v>2011-2012</c:v>
                </c:pt>
              </c:strCache>
            </c:strRef>
          </c:tx>
          <c:cat>
            <c:strRef>
              <c:f>'[Диаграмма в Microsoft Office Word]Лист1'!$A$2:$A$3</c:f>
              <c:strCache>
                <c:ptCount val="2"/>
                <c:pt idx="0">
                  <c:v>Уровень обученности</c:v>
                </c:pt>
                <c:pt idx="1">
                  <c:v>Качество знаний</c:v>
                </c:pt>
              </c:strCache>
            </c:strRef>
          </c:cat>
          <c:val>
            <c:numRef>
              <c:f>'[Диаграмма в Microsoft Office Word]Лист1'!$F$2:$F$3</c:f>
              <c:numCache>
                <c:formatCode>General</c:formatCode>
                <c:ptCount val="2"/>
                <c:pt idx="0">
                  <c:v>100</c:v>
                </c:pt>
                <c:pt idx="1">
                  <c:v>44</c:v>
                </c:pt>
              </c:numCache>
            </c:numRef>
          </c:val>
        </c:ser>
        <c:axId val="103614336"/>
        <c:axId val="103615872"/>
      </c:barChart>
      <c:catAx>
        <c:axId val="103614336"/>
        <c:scaling>
          <c:orientation val="minMax"/>
        </c:scaling>
        <c:axPos val="b"/>
        <c:tickLblPos val="nextTo"/>
        <c:crossAx val="103615872"/>
        <c:crosses val="autoZero"/>
        <c:auto val="1"/>
        <c:lblAlgn val="ctr"/>
        <c:lblOffset val="100"/>
      </c:catAx>
      <c:valAx>
        <c:axId val="103615872"/>
        <c:scaling>
          <c:orientation val="minMax"/>
        </c:scaling>
        <c:axPos val="l"/>
        <c:majorGridlines/>
        <c:numFmt formatCode="General" sourceLinked="1"/>
        <c:tickLblPos val="nextTo"/>
        <c:crossAx val="1036143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598746081504611"/>
          <c:y val="4.5871559633027505E-2"/>
          <c:w val="0.61128526645768411"/>
          <c:h val="0.85779816513761453"/>
        </c:manualLayout>
      </c:layout>
      <c:bar3DChart>
        <c:barDir val="col"/>
        <c:grouping val="clustered"/>
        <c:ser>
          <c:idx val="0"/>
          <c:order val="0"/>
          <c:tx>
            <c:strRef>
              <c:f>Sheet1!$A$2</c:f>
              <c:strCache>
                <c:ptCount val="1"/>
                <c:pt idx="0">
                  <c:v>2009-2010</c:v>
                </c:pt>
              </c:strCache>
            </c:strRef>
          </c:tx>
          <c:spPr>
            <a:solidFill>
              <a:srgbClr val="9999FF"/>
            </a:solidFill>
            <a:ln w="12700">
              <a:solidFill>
                <a:srgbClr val="000000"/>
              </a:solidFill>
              <a:prstDash val="solid"/>
            </a:ln>
          </c:spPr>
          <c:cat>
            <c:numRef>
              <c:f>Sheet1!$B$1:$B$1</c:f>
              <c:numCache>
                <c:formatCode>General</c:formatCode>
                <c:ptCount val="1"/>
              </c:numCache>
            </c:numRef>
          </c:cat>
          <c:val>
            <c:numRef>
              <c:f>Sheet1!$B$2:$B$2</c:f>
              <c:numCache>
                <c:formatCode>0%</c:formatCode>
                <c:ptCount val="1"/>
                <c:pt idx="0">
                  <c:v>0.5</c:v>
                </c:pt>
              </c:numCache>
            </c:numRef>
          </c:val>
        </c:ser>
        <c:ser>
          <c:idx val="1"/>
          <c:order val="1"/>
          <c:tx>
            <c:strRef>
              <c:f>Sheet1!$A$3</c:f>
              <c:strCache>
                <c:ptCount val="1"/>
                <c:pt idx="0">
                  <c:v>2010-2011</c:v>
                </c:pt>
              </c:strCache>
            </c:strRef>
          </c:tx>
          <c:spPr>
            <a:solidFill>
              <a:srgbClr val="993366"/>
            </a:solidFill>
            <a:ln w="12700">
              <a:solidFill>
                <a:srgbClr val="000000"/>
              </a:solidFill>
              <a:prstDash val="solid"/>
            </a:ln>
          </c:spPr>
          <c:cat>
            <c:numRef>
              <c:f>Sheet1!$B$1:$B$1</c:f>
              <c:numCache>
                <c:formatCode>General</c:formatCode>
                <c:ptCount val="1"/>
              </c:numCache>
            </c:numRef>
          </c:cat>
          <c:val>
            <c:numRef>
              <c:f>Sheet1!$B$3:$B$3</c:f>
              <c:numCache>
                <c:formatCode>0%</c:formatCode>
                <c:ptCount val="1"/>
                <c:pt idx="0">
                  <c:v>0.26</c:v>
                </c:pt>
              </c:numCache>
            </c:numRef>
          </c:val>
        </c:ser>
        <c:ser>
          <c:idx val="2"/>
          <c:order val="2"/>
          <c:tx>
            <c:strRef>
              <c:f>Sheet1!$A$4</c:f>
              <c:strCache>
                <c:ptCount val="1"/>
                <c:pt idx="0">
                  <c:v>2011-2012</c:v>
                </c:pt>
              </c:strCache>
            </c:strRef>
          </c:tx>
          <c:spPr>
            <a:solidFill>
              <a:srgbClr val="FFFFCC"/>
            </a:solidFill>
            <a:ln w="12700">
              <a:solidFill>
                <a:srgbClr val="000000"/>
              </a:solidFill>
              <a:prstDash val="solid"/>
            </a:ln>
          </c:spPr>
          <c:cat>
            <c:numRef>
              <c:f>Sheet1!$B$1:$B$1</c:f>
              <c:numCache>
                <c:formatCode>General</c:formatCode>
                <c:ptCount val="1"/>
              </c:numCache>
            </c:numRef>
          </c:cat>
          <c:val>
            <c:numRef>
              <c:f>Sheet1!$B$4:$B$4</c:f>
              <c:numCache>
                <c:formatCode>0%</c:formatCode>
                <c:ptCount val="1"/>
                <c:pt idx="0">
                  <c:v>0.29000000000000031</c:v>
                </c:pt>
              </c:numCache>
            </c:numRef>
          </c:val>
        </c:ser>
        <c:gapDepth val="0"/>
        <c:shape val="box"/>
        <c:axId val="103794560"/>
        <c:axId val="103796096"/>
        <c:axId val="0"/>
      </c:bar3DChart>
      <c:catAx>
        <c:axId val="103794560"/>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03796096"/>
        <c:crosses val="autoZero"/>
        <c:auto val="1"/>
        <c:lblAlgn val="ctr"/>
        <c:lblOffset val="100"/>
        <c:tickLblSkip val="1"/>
        <c:tickMarkSkip val="1"/>
      </c:catAx>
      <c:valAx>
        <c:axId val="10379609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03794560"/>
        <c:crosses val="autoZero"/>
        <c:crossBetween val="between"/>
      </c:valAx>
      <c:spPr>
        <a:noFill/>
        <a:ln w="25400">
          <a:noFill/>
        </a:ln>
      </c:spPr>
    </c:plotArea>
    <c:legend>
      <c:legendPos val="r"/>
      <c:layout>
        <c:manualLayout>
          <c:xMode val="edge"/>
          <c:yMode val="edge"/>
          <c:x val="0.76175548589342124"/>
          <c:y val="0.36238532110092037"/>
          <c:w val="0.22570532915360506"/>
          <c:h val="0.27981651376147137"/>
        </c:manualLayout>
      </c:layout>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a:t>
            </a:r>
            <a:r>
              <a:rPr lang="ru-RU"/>
              <a:t>по русскому языку</a:t>
            </a:r>
          </a:p>
        </c:rich>
      </c:tx>
      <c:layout>
        <c:manualLayout>
          <c:xMode val="edge"/>
          <c:yMode val="edge"/>
          <c:x val="0.17077777777777778"/>
          <c:y val="5.092592592592593E-2"/>
        </c:manualLayout>
      </c:layout>
    </c:title>
    <c:plotArea>
      <c:layout>
        <c:manualLayout>
          <c:layoutTarget val="inner"/>
          <c:xMode val="edge"/>
          <c:yMode val="edge"/>
          <c:x val="2.2224578911807086E-2"/>
          <c:y val="0.291928678818061"/>
          <c:w val="0.93888888888889277"/>
          <c:h val="0.54380176436278793"/>
        </c:manualLayout>
      </c:layout>
      <c:barChart>
        <c:barDir val="col"/>
        <c:grouping val="clustered"/>
        <c:ser>
          <c:idx val="0"/>
          <c:order val="0"/>
          <c:dLbls>
            <c:showVal val="1"/>
          </c:dLbls>
          <c:cat>
            <c:strRef>
              <c:f>Лист1!$A$1:$C$1</c:f>
              <c:strCache>
                <c:ptCount val="3"/>
                <c:pt idx="0">
                  <c:v>2009-2010</c:v>
                </c:pt>
                <c:pt idx="1">
                  <c:v>2010-2011</c:v>
                </c:pt>
                <c:pt idx="2">
                  <c:v>2011-2012</c:v>
                </c:pt>
              </c:strCache>
            </c:strRef>
          </c:cat>
          <c:val>
            <c:numRef>
              <c:f>Лист1!$A$2:$C$2</c:f>
              <c:numCache>
                <c:formatCode>General</c:formatCode>
                <c:ptCount val="3"/>
                <c:pt idx="0">
                  <c:v>42.7</c:v>
                </c:pt>
                <c:pt idx="1">
                  <c:v>84</c:v>
                </c:pt>
                <c:pt idx="2">
                  <c:v>91</c:v>
                </c:pt>
              </c:numCache>
            </c:numRef>
          </c:val>
        </c:ser>
        <c:dLbls>
          <c:showVal val="1"/>
        </c:dLbls>
        <c:overlap val="-25"/>
        <c:axId val="103763328"/>
        <c:axId val="103761792"/>
      </c:barChart>
      <c:valAx>
        <c:axId val="103761792"/>
        <c:scaling>
          <c:orientation val="minMax"/>
        </c:scaling>
        <c:delete val="1"/>
        <c:axPos val="l"/>
        <c:numFmt formatCode="General" sourceLinked="1"/>
        <c:majorTickMark val="none"/>
        <c:tickLblPos val="nextTo"/>
        <c:crossAx val="103763328"/>
        <c:crosses val="autoZero"/>
        <c:crossBetween val="between"/>
      </c:valAx>
      <c:catAx>
        <c:axId val="103763328"/>
        <c:scaling>
          <c:orientation val="minMax"/>
        </c:scaling>
        <c:axPos val="b"/>
        <c:majorTickMark val="none"/>
        <c:tickLblPos val="nextTo"/>
        <c:crossAx val="103761792"/>
        <c:crosses val="autoZero"/>
        <c:auto val="1"/>
        <c:lblAlgn val="ctr"/>
        <c:lblOffset val="100"/>
      </c:catAx>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Качество</a:t>
            </a:r>
            <a:r>
              <a:rPr lang="ru-RU" baseline="0"/>
              <a:t> знаний </a:t>
            </a:r>
            <a:r>
              <a:rPr lang="ru-RU"/>
              <a:t>по математике</a:t>
            </a:r>
          </a:p>
        </c:rich>
      </c:tx>
      <c:layout>
        <c:manualLayout>
          <c:xMode val="edge"/>
          <c:yMode val="edge"/>
          <c:x val="0.17077777777777778"/>
          <c:y val="5.0925925925925923E-2"/>
        </c:manualLayout>
      </c:layout>
    </c:title>
    <c:plotArea>
      <c:layout/>
      <c:barChart>
        <c:barDir val="col"/>
        <c:grouping val="clustered"/>
        <c:ser>
          <c:idx val="0"/>
          <c:order val="0"/>
          <c:dLbls>
            <c:showVal val="1"/>
          </c:dLbls>
          <c:cat>
            <c:strRef>
              <c:f>Лист1!$A$1:$C$1</c:f>
              <c:strCache>
                <c:ptCount val="3"/>
                <c:pt idx="0">
                  <c:v>2009-2010</c:v>
                </c:pt>
                <c:pt idx="1">
                  <c:v>2010-2011</c:v>
                </c:pt>
                <c:pt idx="2">
                  <c:v>2011-2012</c:v>
                </c:pt>
              </c:strCache>
            </c:strRef>
          </c:cat>
          <c:val>
            <c:numRef>
              <c:f>Лист1!$A$2:$C$2</c:f>
              <c:numCache>
                <c:formatCode>General</c:formatCode>
                <c:ptCount val="3"/>
                <c:pt idx="0">
                  <c:v>23.5</c:v>
                </c:pt>
                <c:pt idx="1">
                  <c:v>41</c:v>
                </c:pt>
                <c:pt idx="2">
                  <c:v>70</c:v>
                </c:pt>
              </c:numCache>
            </c:numRef>
          </c:val>
        </c:ser>
        <c:dLbls>
          <c:showVal val="1"/>
        </c:dLbls>
        <c:overlap val="-25"/>
        <c:axId val="103822464"/>
        <c:axId val="103755136"/>
      </c:barChart>
      <c:valAx>
        <c:axId val="103755136"/>
        <c:scaling>
          <c:orientation val="minMax"/>
        </c:scaling>
        <c:delete val="1"/>
        <c:axPos val="l"/>
        <c:numFmt formatCode="General" sourceLinked="1"/>
        <c:majorTickMark val="none"/>
        <c:tickLblPos val="nextTo"/>
        <c:crossAx val="103822464"/>
        <c:crosses val="autoZero"/>
        <c:crossBetween val="between"/>
      </c:valAx>
      <c:catAx>
        <c:axId val="103822464"/>
        <c:scaling>
          <c:orientation val="minMax"/>
        </c:scaling>
        <c:axPos val="b"/>
        <c:majorTickMark val="none"/>
        <c:tickLblPos val="nextTo"/>
        <c:crossAx val="103755136"/>
        <c:crosses val="autoZero"/>
        <c:auto val="1"/>
        <c:lblAlgn val="ctr"/>
        <c:lblOffset val="100"/>
      </c:catAx>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7868-CCE8-4630-97D4-FE8563C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7115</Words>
  <Characters>40557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2013-05-17T10:57:00Z</dcterms:created>
  <dcterms:modified xsi:type="dcterms:W3CDTF">2013-05-17T10:57:00Z</dcterms:modified>
</cp:coreProperties>
</file>