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9F" w:rsidRPr="0088151C" w:rsidRDefault="00E867B4" w:rsidP="0088151C">
      <w:pPr>
        <w:jc w:val="right"/>
        <w:rPr>
          <w:rFonts w:ascii="Times New Roman" w:hAnsi="Times New Roman" w:cs="Times New Roman"/>
          <w:b/>
          <w:sz w:val="28"/>
          <w:szCs w:val="28"/>
          <w:lang w:val="ru-RU"/>
        </w:rPr>
      </w:pPr>
      <w:r>
        <w:rPr>
          <w:b/>
          <w:sz w:val="28"/>
          <w:szCs w:val="28"/>
          <w:lang w:val="ru-RU"/>
        </w:rPr>
        <w:t xml:space="preserve">                                                                                                                               </w:t>
      </w:r>
      <w:r w:rsidR="00F97422">
        <w:rPr>
          <w:b/>
          <w:sz w:val="28"/>
          <w:szCs w:val="28"/>
          <w:lang w:val="ru-RU"/>
        </w:rPr>
        <w:t xml:space="preserve">         </w:t>
      </w:r>
      <w:r w:rsidR="00F3359F">
        <w:rPr>
          <w:b/>
          <w:sz w:val="28"/>
          <w:szCs w:val="28"/>
          <w:lang w:val="ru-RU"/>
        </w:rPr>
        <w:t xml:space="preserve">          </w:t>
      </w:r>
      <w:r w:rsidRPr="0088151C">
        <w:rPr>
          <w:rFonts w:ascii="Times New Roman" w:hAnsi="Times New Roman" w:cs="Times New Roman"/>
          <w:b/>
          <w:sz w:val="28"/>
          <w:szCs w:val="28"/>
          <w:lang w:val="ru-RU"/>
        </w:rPr>
        <w:t>УТВЕРЖДАЮ</w:t>
      </w:r>
    </w:p>
    <w:p w:rsidR="00E867B4" w:rsidRPr="0088151C" w:rsidRDefault="00E867B4" w:rsidP="00F3359F">
      <w:pPr>
        <w:ind w:firstLine="567"/>
        <w:jc w:val="right"/>
        <w:rPr>
          <w:rFonts w:ascii="Times New Roman" w:hAnsi="Times New Roman" w:cs="Times New Roman"/>
          <w:b/>
          <w:lang w:val="ru-RU"/>
        </w:rPr>
      </w:pPr>
      <w:r w:rsidRPr="0088151C">
        <w:rPr>
          <w:rFonts w:ascii="Times New Roman" w:hAnsi="Times New Roman" w:cs="Times New Roman"/>
          <w:b/>
          <w:lang w:val="ru-RU"/>
        </w:rPr>
        <w:t xml:space="preserve">                                              </w:t>
      </w:r>
      <w:r w:rsidR="0088151C">
        <w:rPr>
          <w:rFonts w:ascii="Times New Roman" w:hAnsi="Times New Roman" w:cs="Times New Roman"/>
          <w:b/>
          <w:lang w:val="ru-RU"/>
        </w:rPr>
        <w:t xml:space="preserve">                  </w:t>
      </w:r>
      <w:r w:rsidRPr="0088151C">
        <w:rPr>
          <w:rFonts w:ascii="Times New Roman" w:hAnsi="Times New Roman" w:cs="Times New Roman"/>
          <w:b/>
          <w:lang w:val="ru-RU"/>
        </w:rPr>
        <w:t xml:space="preserve">Директор </w:t>
      </w:r>
    </w:p>
    <w:p w:rsidR="00E867B4" w:rsidRPr="0088151C" w:rsidRDefault="00E867B4" w:rsidP="00F3359F">
      <w:pPr>
        <w:ind w:firstLine="567"/>
        <w:jc w:val="right"/>
        <w:rPr>
          <w:rFonts w:ascii="Times New Roman" w:hAnsi="Times New Roman" w:cs="Times New Roman"/>
          <w:b/>
          <w:lang w:val="ru-RU"/>
        </w:rPr>
      </w:pPr>
      <w:r w:rsidRPr="0088151C">
        <w:rPr>
          <w:rFonts w:ascii="Times New Roman" w:hAnsi="Times New Roman" w:cs="Times New Roman"/>
          <w:b/>
          <w:lang w:val="ru-RU"/>
        </w:rPr>
        <w:t xml:space="preserve">                                                                                                           </w:t>
      </w:r>
      <w:r w:rsidR="0088151C">
        <w:rPr>
          <w:rFonts w:ascii="Times New Roman" w:hAnsi="Times New Roman" w:cs="Times New Roman"/>
          <w:b/>
          <w:lang w:val="ru-RU"/>
        </w:rPr>
        <w:t xml:space="preserve">                 </w:t>
      </w:r>
      <w:r w:rsidRPr="0088151C">
        <w:rPr>
          <w:rFonts w:ascii="Times New Roman" w:hAnsi="Times New Roman" w:cs="Times New Roman"/>
          <w:b/>
          <w:lang w:val="ru-RU"/>
        </w:rPr>
        <w:t xml:space="preserve">МАОУ «Кадетская школа»                                                                                                                                         </w:t>
      </w:r>
      <w:r w:rsidR="00F3359F" w:rsidRPr="0088151C">
        <w:rPr>
          <w:rFonts w:ascii="Times New Roman" w:hAnsi="Times New Roman" w:cs="Times New Roman"/>
          <w:b/>
          <w:lang w:val="ru-RU"/>
        </w:rPr>
        <w:t xml:space="preserve">                     И.В. </w:t>
      </w:r>
      <w:r w:rsidRPr="0088151C">
        <w:rPr>
          <w:rFonts w:ascii="Times New Roman" w:hAnsi="Times New Roman" w:cs="Times New Roman"/>
          <w:b/>
          <w:lang w:val="ru-RU"/>
        </w:rPr>
        <w:t>Гоголев</w:t>
      </w:r>
    </w:p>
    <w:p w:rsidR="00E867B4" w:rsidRPr="0088151C" w:rsidRDefault="00E867B4" w:rsidP="00F3359F">
      <w:pPr>
        <w:ind w:firstLine="567"/>
        <w:jc w:val="right"/>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88151C" w:rsidRPr="0088151C" w:rsidRDefault="0088151C" w:rsidP="00FF62E7">
      <w:pPr>
        <w:ind w:firstLine="567"/>
        <w:jc w:val="center"/>
        <w:rPr>
          <w:rFonts w:ascii="Times New Roman" w:hAnsi="Times New Roman" w:cs="Times New Roman"/>
          <w:b/>
          <w:sz w:val="52"/>
          <w:szCs w:val="52"/>
          <w:lang w:val="ru-RU"/>
        </w:rPr>
      </w:pPr>
      <w:r w:rsidRPr="0088151C">
        <w:rPr>
          <w:rFonts w:ascii="Times New Roman" w:hAnsi="Times New Roman" w:cs="Times New Roman"/>
          <w:b/>
          <w:sz w:val="52"/>
          <w:szCs w:val="52"/>
          <w:lang w:val="ru-RU"/>
        </w:rPr>
        <w:t xml:space="preserve">Основная образовательная программа начального общего образования </w:t>
      </w:r>
    </w:p>
    <w:p w:rsidR="00E867B4" w:rsidRPr="0088151C" w:rsidRDefault="0088151C" w:rsidP="00FF62E7">
      <w:pPr>
        <w:ind w:firstLine="567"/>
        <w:jc w:val="center"/>
        <w:rPr>
          <w:rFonts w:ascii="Times New Roman" w:hAnsi="Times New Roman" w:cs="Times New Roman"/>
          <w:b/>
          <w:sz w:val="32"/>
          <w:szCs w:val="32"/>
          <w:lang w:val="ru-RU"/>
        </w:rPr>
      </w:pPr>
      <w:r w:rsidRPr="0088151C">
        <w:rPr>
          <w:rFonts w:ascii="Times New Roman" w:hAnsi="Times New Roman" w:cs="Times New Roman"/>
          <w:b/>
          <w:sz w:val="52"/>
          <w:szCs w:val="52"/>
          <w:lang w:val="ru-RU"/>
        </w:rPr>
        <w:t>МАОУ «Кадетская школа»</w:t>
      </w: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Default="00E867B4" w:rsidP="00FF62E7">
      <w:pPr>
        <w:ind w:firstLine="567"/>
        <w:jc w:val="center"/>
        <w:rPr>
          <w:rFonts w:ascii="Times New Roman" w:hAnsi="Times New Roman" w:cs="Times New Roman"/>
          <w:b/>
          <w:sz w:val="32"/>
          <w:szCs w:val="32"/>
          <w:lang w:val="ru-RU"/>
        </w:rPr>
      </w:pPr>
    </w:p>
    <w:p w:rsidR="0088151C" w:rsidRDefault="0088151C" w:rsidP="00FF62E7">
      <w:pPr>
        <w:ind w:firstLine="567"/>
        <w:jc w:val="center"/>
        <w:rPr>
          <w:rFonts w:ascii="Times New Roman" w:hAnsi="Times New Roman" w:cs="Times New Roman"/>
          <w:b/>
          <w:sz w:val="32"/>
          <w:szCs w:val="32"/>
          <w:lang w:val="ru-RU"/>
        </w:rPr>
      </w:pPr>
    </w:p>
    <w:p w:rsidR="0088151C" w:rsidRDefault="0088151C" w:rsidP="00FF62E7">
      <w:pPr>
        <w:ind w:firstLine="567"/>
        <w:jc w:val="center"/>
        <w:rPr>
          <w:rFonts w:ascii="Times New Roman" w:hAnsi="Times New Roman" w:cs="Times New Roman"/>
          <w:b/>
          <w:sz w:val="32"/>
          <w:szCs w:val="32"/>
          <w:lang w:val="ru-RU"/>
        </w:rPr>
      </w:pPr>
    </w:p>
    <w:p w:rsidR="0088151C" w:rsidRDefault="0088151C" w:rsidP="00FF62E7">
      <w:pPr>
        <w:ind w:firstLine="567"/>
        <w:jc w:val="center"/>
        <w:rPr>
          <w:rFonts w:ascii="Times New Roman" w:hAnsi="Times New Roman" w:cs="Times New Roman"/>
          <w:b/>
          <w:sz w:val="32"/>
          <w:szCs w:val="32"/>
          <w:lang w:val="ru-RU"/>
        </w:rPr>
      </w:pPr>
    </w:p>
    <w:p w:rsidR="0088151C" w:rsidRDefault="0088151C" w:rsidP="00FF62E7">
      <w:pPr>
        <w:ind w:firstLine="567"/>
        <w:jc w:val="center"/>
        <w:rPr>
          <w:rFonts w:ascii="Times New Roman" w:hAnsi="Times New Roman" w:cs="Times New Roman"/>
          <w:b/>
          <w:sz w:val="32"/>
          <w:szCs w:val="32"/>
          <w:lang w:val="ru-RU"/>
        </w:rPr>
      </w:pPr>
    </w:p>
    <w:p w:rsidR="0088151C" w:rsidRPr="0088151C" w:rsidRDefault="0088151C"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FF62E7">
      <w:pPr>
        <w:ind w:firstLine="567"/>
        <w:jc w:val="center"/>
        <w:rPr>
          <w:rFonts w:ascii="Times New Roman" w:hAnsi="Times New Roman" w:cs="Times New Roman"/>
          <w:b/>
          <w:sz w:val="32"/>
          <w:szCs w:val="32"/>
          <w:lang w:val="ru-RU"/>
        </w:rPr>
      </w:pPr>
    </w:p>
    <w:p w:rsidR="00E867B4" w:rsidRPr="0088151C" w:rsidRDefault="00E867B4" w:rsidP="0088151C">
      <w:pPr>
        <w:jc w:val="center"/>
        <w:rPr>
          <w:rFonts w:ascii="Times New Roman" w:hAnsi="Times New Roman" w:cs="Times New Roman"/>
          <w:b/>
          <w:sz w:val="32"/>
          <w:szCs w:val="32"/>
          <w:lang w:val="ru-RU"/>
        </w:rPr>
      </w:pPr>
      <w:r w:rsidRPr="0088151C">
        <w:rPr>
          <w:rFonts w:ascii="Times New Roman" w:hAnsi="Times New Roman" w:cs="Times New Roman"/>
          <w:b/>
          <w:sz w:val="32"/>
          <w:szCs w:val="32"/>
          <w:lang w:val="ru-RU"/>
        </w:rPr>
        <w:t>Срок реализации программы 2015-2019</w:t>
      </w:r>
    </w:p>
    <w:p w:rsidR="0023771C" w:rsidRPr="00E867B4" w:rsidRDefault="0023771C" w:rsidP="00FF62E7">
      <w:pPr>
        <w:ind w:firstLine="567"/>
        <w:jc w:val="right"/>
        <w:rPr>
          <w:lang w:val="ru-RU"/>
        </w:rPr>
        <w:sectPr w:rsidR="0023771C" w:rsidRPr="00E867B4" w:rsidSect="0088151C">
          <w:footerReference w:type="default" r:id="rId8"/>
          <w:type w:val="continuous"/>
          <w:pgSz w:w="11910" w:h="16840"/>
          <w:pgMar w:top="568" w:right="711" w:bottom="1220" w:left="1020" w:header="720" w:footer="1037" w:gutter="0"/>
          <w:pgNumType w:start="1"/>
          <w:cols w:space="720"/>
        </w:sectPr>
      </w:pPr>
    </w:p>
    <w:p w:rsidR="0023771C" w:rsidRPr="00E867B4" w:rsidRDefault="00E867B4" w:rsidP="00FF62E7">
      <w:pPr>
        <w:pStyle w:val="Heading1"/>
        <w:spacing w:before="52"/>
        <w:ind w:left="0" w:right="3849" w:firstLine="567"/>
        <w:jc w:val="center"/>
        <w:rPr>
          <w:b w:val="0"/>
          <w:bCs w:val="0"/>
          <w:lang w:val="ru-RU"/>
        </w:rPr>
      </w:pPr>
      <w:r w:rsidRPr="00E867B4">
        <w:rPr>
          <w:lang w:val="ru-RU"/>
        </w:rPr>
        <w:lastRenderedPageBreak/>
        <w:t>СОДЕРЖАНИЕ:</w:t>
      </w:r>
    </w:p>
    <w:p w:rsidR="0023771C" w:rsidRPr="00E867B4" w:rsidRDefault="0023771C" w:rsidP="00FF62E7">
      <w:pPr>
        <w:spacing w:before="3"/>
        <w:ind w:firstLine="567"/>
        <w:rPr>
          <w:rFonts w:ascii="Times New Roman" w:eastAsia="Times New Roman" w:hAnsi="Times New Roman" w:cs="Times New Roman"/>
          <w:b/>
          <w:bCs/>
          <w:lang w:val="ru-RU"/>
        </w:rPr>
      </w:pPr>
    </w:p>
    <w:p w:rsidR="0023771C" w:rsidRPr="00E867B4" w:rsidRDefault="00E867B4" w:rsidP="00FF62E7">
      <w:pPr>
        <w:spacing w:before="69"/>
        <w:ind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Раздел </w:t>
      </w:r>
      <w:r>
        <w:rPr>
          <w:rFonts w:ascii="Times New Roman" w:hAnsi="Times New Roman"/>
          <w:b/>
          <w:sz w:val="24"/>
        </w:rPr>
        <w:t>I</w:t>
      </w:r>
      <w:r w:rsidRPr="00E867B4">
        <w:rPr>
          <w:rFonts w:ascii="Times New Roman" w:hAnsi="Times New Roman"/>
          <w:b/>
          <w:sz w:val="24"/>
          <w:lang w:val="ru-RU"/>
        </w:rPr>
        <w:t xml:space="preserve">. </w:t>
      </w:r>
      <w:r w:rsidRPr="00E867B4">
        <w:rPr>
          <w:rFonts w:ascii="Times New Roman" w:hAnsi="Times New Roman"/>
          <w:b/>
          <w:i/>
          <w:sz w:val="24"/>
          <w:lang w:val="ru-RU"/>
        </w:rPr>
        <w:t>Целевой</w:t>
      </w:r>
      <w:r w:rsidRPr="00E867B4">
        <w:rPr>
          <w:rFonts w:ascii="Times New Roman" w:hAnsi="Times New Roman"/>
          <w:b/>
          <w:i/>
          <w:spacing w:val="55"/>
          <w:sz w:val="24"/>
          <w:lang w:val="ru-RU"/>
        </w:rPr>
        <w:t xml:space="preserve"> </w:t>
      </w:r>
      <w:r w:rsidRPr="00E867B4">
        <w:rPr>
          <w:rFonts w:ascii="Times New Roman" w:hAnsi="Times New Roman"/>
          <w:b/>
          <w:i/>
          <w:sz w:val="24"/>
          <w:lang w:val="ru-RU"/>
        </w:rPr>
        <w:t>раздел</w:t>
      </w:r>
    </w:p>
    <w:p w:rsidR="0023771C" w:rsidRPr="00E867B4" w:rsidRDefault="00E867B4" w:rsidP="00FF62E7">
      <w:pPr>
        <w:pStyle w:val="Heading2"/>
        <w:spacing w:before="137"/>
        <w:ind w:left="0" w:right="166" w:firstLine="567"/>
        <w:jc w:val="right"/>
        <w:rPr>
          <w:b w:val="0"/>
          <w:bCs w:val="0"/>
          <w:lang w:val="ru-RU"/>
        </w:rPr>
      </w:pPr>
      <w:r w:rsidRPr="00E867B4">
        <w:rPr>
          <w:lang w:val="ru-RU"/>
        </w:rPr>
        <w:t>Стр</w:t>
      </w:r>
    </w:p>
    <w:p w:rsidR="0023771C" w:rsidRPr="00E867B4" w:rsidRDefault="0023771C" w:rsidP="00FF62E7">
      <w:pPr>
        <w:ind w:firstLine="567"/>
        <w:jc w:val="right"/>
        <w:rPr>
          <w:lang w:val="ru-RU"/>
        </w:rPr>
        <w:sectPr w:rsidR="0023771C" w:rsidRPr="00E867B4" w:rsidSect="00FF62E7">
          <w:pgSz w:w="11910" w:h="16840"/>
          <w:pgMar w:top="1060" w:right="711" w:bottom="1620" w:left="1020" w:header="0" w:footer="1037" w:gutter="0"/>
          <w:cols w:space="720"/>
        </w:sectPr>
      </w:pPr>
    </w:p>
    <w:sdt>
      <w:sdtPr>
        <w:rPr>
          <w:b w:val="0"/>
          <w:bCs w:val="0"/>
        </w:rPr>
        <w:id w:val="16976157"/>
      </w:sdtPr>
      <w:sdtContent>
        <w:p w:rsidR="0023771C" w:rsidRPr="007A6E49" w:rsidRDefault="00CB00B2" w:rsidP="00FF62E7">
          <w:pPr>
            <w:pStyle w:val="TOC1"/>
            <w:tabs>
              <w:tab w:val="left" w:leader="dot" w:pos="9505"/>
            </w:tabs>
            <w:ind w:left="0" w:firstLine="567"/>
            <w:rPr>
              <w:rFonts w:cs="Times New Roman"/>
              <w:b w:val="0"/>
              <w:bCs w:val="0"/>
              <w:lang w:val="ru-RU"/>
            </w:rPr>
          </w:pPr>
          <w:hyperlink w:anchor="_TOC_250034" w:history="1">
            <w:r w:rsidR="00E867B4" w:rsidRPr="007A6E49">
              <w:rPr>
                <w:lang w:val="ru-RU"/>
              </w:rPr>
              <w:t xml:space="preserve">1.1.Пояснительная  </w:t>
            </w:r>
            <w:r w:rsidR="00E867B4" w:rsidRPr="007A6E49">
              <w:rPr>
                <w:spacing w:val="14"/>
                <w:lang w:val="ru-RU"/>
              </w:rPr>
              <w:t xml:space="preserve"> </w:t>
            </w:r>
            <w:r w:rsidR="00E867B4" w:rsidRPr="007A6E49">
              <w:rPr>
                <w:lang w:val="ru-RU"/>
              </w:rPr>
              <w:t>записка</w:t>
            </w:r>
            <w:r w:rsidR="00E867B4" w:rsidRPr="007A6E49">
              <w:rPr>
                <w:b w:val="0"/>
                <w:lang w:val="ru-RU"/>
              </w:rPr>
              <w:tab/>
              <w:t>4</w:t>
            </w:r>
          </w:hyperlink>
        </w:p>
        <w:p w:rsidR="0023771C" w:rsidRPr="007A6E49" w:rsidRDefault="00CB00B2" w:rsidP="00FF62E7">
          <w:pPr>
            <w:pStyle w:val="TOC2"/>
            <w:tabs>
              <w:tab w:val="left" w:leader="dot" w:pos="9486"/>
            </w:tabs>
            <w:spacing w:before="134"/>
            <w:ind w:left="0" w:firstLine="567"/>
            <w:rPr>
              <w:rFonts w:cs="Times New Roman"/>
              <w:lang w:val="ru-RU"/>
            </w:rPr>
          </w:pPr>
          <w:hyperlink w:anchor="_TOC_250033" w:history="1">
            <w:r w:rsidR="00E867B4" w:rsidRPr="007A6E49">
              <w:rPr>
                <w:lang w:val="ru-RU"/>
              </w:rPr>
              <w:t>1.1.1.Введение</w:t>
            </w:r>
            <w:r w:rsidR="00E867B4" w:rsidRPr="007A6E49">
              <w:rPr>
                <w:lang w:val="ru-RU"/>
              </w:rPr>
              <w:tab/>
              <w:t>4</w:t>
            </w:r>
          </w:hyperlink>
        </w:p>
        <w:p w:rsidR="0023771C" w:rsidRPr="00E867B4" w:rsidRDefault="007A6E49" w:rsidP="00FF62E7">
          <w:pPr>
            <w:pStyle w:val="TOC2"/>
            <w:tabs>
              <w:tab w:val="left" w:pos="714"/>
              <w:tab w:val="left" w:leader="dot" w:pos="9491"/>
            </w:tabs>
            <w:ind w:left="0" w:firstLine="567"/>
            <w:rPr>
              <w:rFonts w:cs="Times New Roman"/>
              <w:lang w:val="ru-RU"/>
            </w:rPr>
          </w:pPr>
          <w:r w:rsidRPr="007A6E49">
            <w:rPr>
              <w:lang w:val="ru-RU"/>
            </w:rPr>
            <w:t>1.1.</w:t>
          </w:r>
          <w:r>
            <w:rPr>
              <w:lang w:val="ru-RU"/>
            </w:rPr>
            <w:t>2.</w:t>
          </w:r>
          <w:r w:rsidR="00E867B4" w:rsidRPr="00E867B4">
            <w:rPr>
              <w:lang w:val="ru-RU"/>
            </w:rPr>
            <w:t xml:space="preserve">Цель и задачи реализации ООП НОО МАОУ </w:t>
          </w:r>
          <w:r w:rsidR="00E867B4">
            <w:rPr>
              <w:lang w:val="ru-RU"/>
            </w:rPr>
            <w:t>«Кадетская школа»</w:t>
          </w:r>
          <w:r w:rsidR="00E867B4" w:rsidRPr="00E867B4">
            <w:rPr>
              <w:rFonts w:cs="Times New Roman"/>
              <w:lang w:val="ru-RU"/>
            </w:rPr>
            <w:tab/>
            <w:t>5</w:t>
          </w:r>
        </w:p>
        <w:p w:rsidR="0023771C" w:rsidRPr="00E867B4" w:rsidRDefault="007A6E49" w:rsidP="00FF62E7">
          <w:pPr>
            <w:pStyle w:val="TOC2"/>
            <w:tabs>
              <w:tab w:val="left" w:pos="714"/>
              <w:tab w:val="left" w:leader="dot" w:pos="9496"/>
            </w:tabs>
            <w:ind w:left="0" w:firstLine="567"/>
            <w:rPr>
              <w:lang w:val="ru-RU"/>
            </w:rPr>
          </w:pPr>
          <w:r w:rsidRPr="007A6E49">
            <w:rPr>
              <w:lang w:val="ru-RU"/>
            </w:rPr>
            <w:t>1.1.</w:t>
          </w:r>
          <w:r>
            <w:rPr>
              <w:lang w:val="ru-RU"/>
            </w:rPr>
            <w:t>3.</w:t>
          </w:r>
          <w:hyperlink w:anchor="_TOC_250032" w:history="1">
            <w:r w:rsidR="00E867B4" w:rsidRPr="00E867B4">
              <w:rPr>
                <w:lang w:val="ru-RU"/>
              </w:rPr>
              <w:t xml:space="preserve">Принципы и подходы к формированию ООП НОО МАОУ </w:t>
            </w:r>
            <w:r w:rsidR="00E867B4">
              <w:rPr>
                <w:lang w:val="ru-RU"/>
              </w:rPr>
              <w:t>«Кадетская школа»</w:t>
            </w:r>
            <w:r w:rsidR="00E867B4" w:rsidRPr="00E867B4">
              <w:rPr>
                <w:rFonts w:cs="Times New Roman"/>
                <w:lang w:val="ru-RU"/>
              </w:rPr>
              <w:tab/>
            </w:r>
            <w:r w:rsidR="00E867B4" w:rsidRPr="00E867B4">
              <w:rPr>
                <w:lang w:val="ru-RU"/>
              </w:rPr>
              <w:t>6</w:t>
            </w:r>
          </w:hyperlink>
        </w:p>
        <w:p w:rsidR="0023771C" w:rsidRPr="00E867B4" w:rsidRDefault="007A6E49" w:rsidP="00FF62E7">
          <w:pPr>
            <w:pStyle w:val="TOC2"/>
            <w:tabs>
              <w:tab w:val="left" w:pos="654"/>
              <w:tab w:val="left" w:leader="dot" w:pos="9479"/>
            </w:tabs>
            <w:ind w:left="0" w:firstLine="567"/>
            <w:rPr>
              <w:rFonts w:cs="Times New Roman"/>
              <w:lang w:val="ru-RU"/>
            </w:rPr>
          </w:pPr>
          <w:r w:rsidRPr="007A6E49">
            <w:rPr>
              <w:lang w:val="ru-RU"/>
            </w:rPr>
            <w:t>1.1.</w:t>
          </w:r>
          <w:r>
            <w:rPr>
              <w:lang w:val="ru-RU"/>
            </w:rPr>
            <w:t>4.</w:t>
          </w:r>
          <w:hyperlink w:anchor="_TOC_250031" w:history="1">
            <w:r w:rsidR="00E867B4" w:rsidRPr="00E867B4">
              <w:rPr>
                <w:lang w:val="ru-RU"/>
              </w:rPr>
              <w:t xml:space="preserve">Общая характеристика ООП НОО МАОУ </w:t>
            </w:r>
            <w:r w:rsidR="00E867B4">
              <w:rPr>
                <w:lang w:val="ru-RU"/>
              </w:rPr>
              <w:t>«Кадетская школа»</w:t>
            </w:r>
            <w:r w:rsidR="00E867B4" w:rsidRPr="00E867B4">
              <w:rPr>
                <w:rFonts w:cs="Times New Roman"/>
                <w:lang w:val="ru-RU"/>
              </w:rPr>
              <w:tab/>
              <w:t>7</w:t>
            </w:r>
          </w:hyperlink>
        </w:p>
        <w:p w:rsidR="0023771C" w:rsidRPr="00E867B4" w:rsidRDefault="007A6E49" w:rsidP="00FF62E7">
          <w:pPr>
            <w:pStyle w:val="TOC2"/>
            <w:tabs>
              <w:tab w:val="left" w:pos="654"/>
              <w:tab w:val="left" w:leader="dot" w:pos="9424"/>
            </w:tabs>
            <w:spacing w:before="2"/>
            <w:ind w:left="0" w:firstLine="567"/>
            <w:rPr>
              <w:rFonts w:cs="Times New Roman"/>
              <w:lang w:val="ru-RU"/>
            </w:rPr>
          </w:pPr>
          <w:r w:rsidRPr="007A6E49">
            <w:rPr>
              <w:lang w:val="ru-RU"/>
            </w:rPr>
            <w:t>1.1.</w:t>
          </w:r>
          <w:r>
            <w:rPr>
              <w:lang w:val="ru-RU"/>
            </w:rPr>
            <w:t>5.</w:t>
          </w:r>
          <w:r w:rsidR="00E867B4" w:rsidRPr="00E867B4">
            <w:rPr>
              <w:lang w:val="ru-RU"/>
            </w:rPr>
            <w:t xml:space="preserve">Общие подходы к организации </w:t>
          </w:r>
          <w:r w:rsidR="00E867B4" w:rsidRPr="00E867B4">
            <w:rPr>
              <w:spacing w:val="35"/>
              <w:lang w:val="ru-RU"/>
            </w:rPr>
            <w:t xml:space="preserve"> </w:t>
          </w:r>
          <w:r w:rsidR="00E867B4" w:rsidRPr="00E867B4">
            <w:rPr>
              <w:lang w:val="ru-RU"/>
            </w:rPr>
            <w:t>внеурочной</w:t>
          </w:r>
          <w:r w:rsidR="00E867B4" w:rsidRPr="00E867B4">
            <w:rPr>
              <w:spacing w:val="25"/>
              <w:lang w:val="ru-RU"/>
            </w:rPr>
            <w:t xml:space="preserve"> </w:t>
          </w:r>
          <w:r w:rsidR="00FC507F">
            <w:rPr>
              <w:lang w:val="ru-RU"/>
            </w:rPr>
            <w:t>деятельности</w:t>
          </w:r>
          <w:r w:rsidR="00FC507F">
            <w:rPr>
              <w:lang w:val="ru-RU"/>
            </w:rPr>
            <w:tab/>
            <w:t xml:space="preserve"> 9</w:t>
          </w:r>
        </w:p>
        <w:p w:rsidR="0023771C" w:rsidRPr="00E867B4" w:rsidRDefault="007A6E49" w:rsidP="00FF62E7">
          <w:pPr>
            <w:pStyle w:val="TOC1"/>
            <w:tabs>
              <w:tab w:val="left" w:pos="533"/>
              <w:tab w:val="left" w:leader="dot" w:pos="9409"/>
            </w:tabs>
            <w:spacing w:before="326" w:line="272" w:lineRule="exact"/>
            <w:ind w:left="0" w:right="234" w:firstLine="567"/>
            <w:rPr>
              <w:rFonts w:cs="Times New Roman"/>
              <w:b w:val="0"/>
              <w:bCs w:val="0"/>
              <w:lang w:val="ru-RU"/>
            </w:rPr>
          </w:pPr>
          <w:r w:rsidRPr="007A6E49">
            <w:rPr>
              <w:lang w:val="ru-RU"/>
            </w:rPr>
            <w:t>1.</w:t>
          </w:r>
          <w:r>
            <w:rPr>
              <w:lang w:val="ru-RU"/>
            </w:rPr>
            <w:t>2</w:t>
          </w:r>
          <w:r w:rsidRPr="007A6E49">
            <w:rPr>
              <w:lang w:val="ru-RU"/>
            </w:rPr>
            <w:t>.</w:t>
          </w:r>
          <w:r w:rsidR="00E867B4" w:rsidRPr="00E867B4">
            <w:rPr>
              <w:lang w:val="ru-RU"/>
            </w:rPr>
            <w:t>Планируемые результаты освоения обучающимися основной образовательной программы  начального</w:t>
          </w:r>
          <w:r w:rsidR="00E867B4" w:rsidRPr="00E867B4">
            <w:rPr>
              <w:spacing w:val="26"/>
              <w:lang w:val="ru-RU"/>
            </w:rPr>
            <w:t xml:space="preserve"> </w:t>
          </w:r>
          <w:r w:rsidR="00E867B4" w:rsidRPr="00E867B4">
            <w:rPr>
              <w:lang w:val="ru-RU"/>
            </w:rPr>
            <w:t>общего</w:t>
          </w:r>
          <w:r w:rsidR="00E867B4" w:rsidRPr="00E867B4">
            <w:rPr>
              <w:spacing w:val="44"/>
              <w:lang w:val="ru-RU"/>
            </w:rPr>
            <w:t xml:space="preserve"> </w:t>
          </w:r>
          <w:r w:rsidR="00E867B4" w:rsidRPr="00E867B4">
            <w:rPr>
              <w:lang w:val="ru-RU"/>
            </w:rPr>
            <w:t>образования</w:t>
          </w:r>
          <w:r w:rsidR="00E867B4" w:rsidRPr="00E867B4">
            <w:rPr>
              <w:b w:val="0"/>
              <w:lang w:val="ru-RU"/>
            </w:rPr>
            <w:tab/>
            <w:t>10</w:t>
          </w:r>
        </w:p>
        <w:p w:rsidR="00FC507F" w:rsidRDefault="00FC507F" w:rsidP="00477F21">
          <w:pPr>
            <w:pStyle w:val="TOC4"/>
            <w:numPr>
              <w:ilvl w:val="2"/>
              <w:numId w:val="124"/>
            </w:numPr>
            <w:tabs>
              <w:tab w:val="left" w:pos="1022"/>
              <w:tab w:val="left" w:leader="dot" w:pos="9418"/>
            </w:tabs>
            <w:spacing w:line="274" w:lineRule="exact"/>
            <w:ind w:left="0" w:firstLine="567"/>
            <w:rPr>
              <w:lang w:val="ru-RU"/>
            </w:rPr>
          </w:pPr>
          <w:r>
            <w:rPr>
              <w:lang w:val="ru-RU"/>
            </w:rPr>
            <w:t>1.2.1.</w:t>
          </w:r>
          <w:hyperlink w:anchor="_TOC_250030" w:history="1">
            <w:r w:rsidR="00E867B4" w:rsidRPr="007A6E49">
              <w:rPr>
                <w:lang w:val="ru-RU"/>
              </w:rPr>
              <w:t>Формирование  универсальных</w:t>
            </w:r>
            <w:r w:rsidR="00E867B4" w:rsidRPr="007A6E49">
              <w:rPr>
                <w:spacing w:val="21"/>
                <w:lang w:val="ru-RU"/>
              </w:rPr>
              <w:t xml:space="preserve"> </w:t>
            </w:r>
            <w:r w:rsidR="00E867B4" w:rsidRPr="007A6E49">
              <w:rPr>
                <w:lang w:val="ru-RU"/>
              </w:rPr>
              <w:t>учебных</w:t>
            </w:r>
            <w:r w:rsidR="00E867B4" w:rsidRPr="007A6E49">
              <w:rPr>
                <w:spacing w:val="38"/>
                <w:lang w:val="ru-RU"/>
              </w:rPr>
              <w:t xml:space="preserve"> </w:t>
            </w:r>
            <w:r w:rsidR="00E867B4" w:rsidRPr="007A6E49">
              <w:rPr>
                <w:lang w:val="ru-RU"/>
              </w:rPr>
              <w:t>действий</w:t>
            </w:r>
            <w:r w:rsidR="00E867B4" w:rsidRPr="007A6E49">
              <w:rPr>
                <w:lang w:val="ru-RU"/>
              </w:rPr>
              <w:tab/>
              <w:t>1</w:t>
            </w:r>
          </w:hyperlink>
          <w:r>
            <w:rPr>
              <w:lang w:val="ru-RU"/>
            </w:rPr>
            <w:t xml:space="preserve">1    </w:t>
          </w:r>
        </w:p>
        <w:p w:rsidR="0023771C" w:rsidRPr="007A6E49" w:rsidRDefault="00FC507F" w:rsidP="00477F21">
          <w:pPr>
            <w:pStyle w:val="TOC4"/>
            <w:numPr>
              <w:ilvl w:val="2"/>
              <w:numId w:val="124"/>
            </w:numPr>
            <w:tabs>
              <w:tab w:val="left" w:pos="1022"/>
              <w:tab w:val="left" w:leader="dot" w:pos="9418"/>
            </w:tabs>
            <w:spacing w:line="274" w:lineRule="exact"/>
            <w:ind w:left="0" w:firstLine="567"/>
            <w:rPr>
              <w:lang w:val="ru-RU"/>
            </w:rPr>
          </w:pPr>
          <w:r>
            <w:rPr>
              <w:lang w:val="ru-RU"/>
            </w:rPr>
            <w:t>1.2.2.</w:t>
          </w:r>
          <w:hyperlink w:anchor="_TOC_250029" w:history="1">
            <w:r w:rsidR="00E867B4" w:rsidRPr="007A6E49">
              <w:rPr>
                <w:lang w:val="ru-RU"/>
              </w:rPr>
              <w:t xml:space="preserve">Чтение. Работа с текстом </w:t>
            </w:r>
            <w:r w:rsidR="00E867B4" w:rsidRPr="007A6E49">
              <w:rPr>
                <w:spacing w:val="39"/>
                <w:lang w:val="ru-RU"/>
              </w:rPr>
              <w:t xml:space="preserve"> </w:t>
            </w:r>
            <w:r w:rsidR="00E867B4" w:rsidRPr="007A6E49">
              <w:rPr>
                <w:lang w:val="ru-RU"/>
              </w:rPr>
              <w:t>(метапредметные</w:t>
            </w:r>
            <w:r w:rsidR="00E867B4" w:rsidRPr="007A6E49">
              <w:rPr>
                <w:spacing w:val="22"/>
                <w:lang w:val="ru-RU"/>
              </w:rPr>
              <w:t xml:space="preserve"> </w:t>
            </w:r>
            <w:r w:rsidR="00E867B4" w:rsidRPr="007A6E49">
              <w:rPr>
                <w:lang w:val="ru-RU"/>
              </w:rPr>
              <w:t>результаты)</w:t>
            </w:r>
            <w:r w:rsidR="00E867B4" w:rsidRPr="007A6E49">
              <w:rPr>
                <w:lang w:val="ru-RU"/>
              </w:rPr>
              <w:tab/>
              <w:t>15</w:t>
            </w:r>
          </w:hyperlink>
        </w:p>
        <w:p w:rsidR="0023771C" w:rsidRPr="005651B5" w:rsidRDefault="00FC507F" w:rsidP="00FF62E7">
          <w:pPr>
            <w:pStyle w:val="TOC5"/>
            <w:tabs>
              <w:tab w:val="left" w:pos="1202"/>
            </w:tabs>
            <w:ind w:left="0" w:firstLine="567"/>
            <w:rPr>
              <w:lang w:val="ru-RU"/>
            </w:rPr>
          </w:pPr>
          <w:r>
            <w:rPr>
              <w:lang w:val="ru-RU"/>
            </w:rPr>
            <w:t xml:space="preserve">        1.2.3.</w:t>
          </w:r>
          <w:r w:rsidR="00E867B4" w:rsidRPr="005651B5">
            <w:rPr>
              <w:lang w:val="ru-RU"/>
            </w:rPr>
            <w:t>Формирование ИКТ­компетентности обучающихся</w:t>
          </w:r>
          <w:r w:rsidR="00E867B4" w:rsidRPr="005651B5">
            <w:rPr>
              <w:spacing w:val="-20"/>
              <w:lang w:val="ru-RU"/>
            </w:rPr>
            <w:t xml:space="preserve"> </w:t>
          </w:r>
          <w:r w:rsidR="00E867B4" w:rsidRPr="005651B5">
            <w:rPr>
              <w:lang w:val="ru-RU"/>
            </w:rPr>
            <w:t>(метапредметные</w:t>
          </w:r>
        </w:p>
        <w:p w:rsidR="0023771C" w:rsidRPr="005651B5" w:rsidRDefault="007E1264" w:rsidP="00FF62E7">
          <w:pPr>
            <w:pStyle w:val="TOC5"/>
            <w:tabs>
              <w:tab w:val="left" w:leader="dot" w:pos="9509"/>
            </w:tabs>
            <w:ind w:left="0" w:firstLine="567"/>
            <w:rPr>
              <w:lang w:val="ru-RU"/>
            </w:rPr>
          </w:pPr>
          <w:r>
            <w:rPr>
              <w:lang w:val="ru-RU"/>
            </w:rPr>
            <w:t>результаты)</w:t>
          </w:r>
          <w:r>
            <w:rPr>
              <w:lang w:val="ru-RU"/>
            </w:rPr>
            <w:tab/>
            <w:t>16</w:t>
          </w:r>
        </w:p>
        <w:p w:rsidR="0023771C" w:rsidRPr="005651B5" w:rsidRDefault="007E1264" w:rsidP="00477F21">
          <w:pPr>
            <w:pStyle w:val="TOC4"/>
            <w:numPr>
              <w:ilvl w:val="2"/>
              <w:numId w:val="124"/>
            </w:numPr>
            <w:tabs>
              <w:tab w:val="left" w:pos="1022"/>
              <w:tab w:val="left" w:leader="dot" w:pos="9482"/>
            </w:tabs>
            <w:ind w:left="0" w:firstLine="567"/>
            <w:rPr>
              <w:lang w:val="ru-RU"/>
            </w:rPr>
          </w:pPr>
          <w:r>
            <w:rPr>
              <w:lang w:val="ru-RU"/>
            </w:rPr>
            <w:t xml:space="preserve">    </w:t>
          </w:r>
          <w:hyperlink w:anchor="_TOC_250028" w:history="1">
            <w:r w:rsidR="00E867B4" w:rsidRPr="005651B5">
              <w:rPr>
                <w:lang w:val="ru-RU"/>
              </w:rPr>
              <w:t xml:space="preserve">Русский  </w:t>
            </w:r>
            <w:r w:rsidR="00E867B4" w:rsidRPr="005651B5">
              <w:rPr>
                <w:spacing w:val="13"/>
                <w:lang w:val="ru-RU"/>
              </w:rPr>
              <w:t xml:space="preserve"> </w:t>
            </w:r>
            <w:r w:rsidR="00E867B4" w:rsidRPr="005651B5">
              <w:rPr>
                <w:lang w:val="ru-RU"/>
              </w:rPr>
              <w:t>язык</w:t>
            </w:r>
            <w:r w:rsidR="00E867B4" w:rsidRPr="005651B5">
              <w:rPr>
                <w:lang w:val="ru-RU"/>
              </w:rPr>
              <w:tab/>
              <w:t>19</w:t>
            </w:r>
          </w:hyperlink>
        </w:p>
        <w:p w:rsidR="0023771C" w:rsidRPr="005651B5" w:rsidRDefault="005651B5" w:rsidP="00FF62E7">
          <w:pPr>
            <w:pStyle w:val="TOC4"/>
            <w:tabs>
              <w:tab w:val="left" w:pos="1022"/>
              <w:tab w:val="left" w:leader="dot" w:pos="9513"/>
            </w:tabs>
            <w:ind w:left="0" w:firstLine="567"/>
            <w:rPr>
              <w:rFonts w:cs="Times New Roman"/>
              <w:lang w:val="ru-RU"/>
            </w:rPr>
          </w:pPr>
          <w:r>
            <w:rPr>
              <w:lang w:val="ru-RU"/>
            </w:rPr>
            <w:t xml:space="preserve">        </w:t>
          </w:r>
          <w:r w:rsidR="007E1264">
            <w:rPr>
              <w:lang w:val="ru-RU"/>
            </w:rPr>
            <w:t xml:space="preserve">   </w:t>
          </w:r>
          <w:hyperlink w:anchor="_TOC_250027" w:history="1">
            <w:r w:rsidR="00E867B4" w:rsidRPr="005651B5">
              <w:rPr>
                <w:lang w:val="ru-RU"/>
              </w:rPr>
              <w:t xml:space="preserve">Литературное  </w:t>
            </w:r>
            <w:r w:rsidR="00E867B4" w:rsidRPr="005651B5">
              <w:rPr>
                <w:spacing w:val="11"/>
                <w:lang w:val="ru-RU"/>
              </w:rPr>
              <w:t xml:space="preserve"> </w:t>
            </w:r>
            <w:r w:rsidR="00E867B4" w:rsidRPr="005651B5">
              <w:rPr>
                <w:lang w:val="ru-RU"/>
              </w:rPr>
              <w:t>чтение</w:t>
            </w:r>
            <w:r w:rsidR="00E867B4" w:rsidRPr="005651B5">
              <w:rPr>
                <w:lang w:val="ru-RU"/>
              </w:rPr>
              <w:tab/>
              <w:t>22</w:t>
            </w:r>
          </w:hyperlink>
        </w:p>
        <w:p w:rsidR="0023771C" w:rsidRPr="005651B5" w:rsidRDefault="007E1264" w:rsidP="00477F21">
          <w:pPr>
            <w:pStyle w:val="TOC4"/>
            <w:numPr>
              <w:ilvl w:val="2"/>
              <w:numId w:val="124"/>
            </w:numPr>
            <w:tabs>
              <w:tab w:val="left" w:pos="1022"/>
              <w:tab w:val="left" w:leader="dot" w:pos="9513"/>
            </w:tabs>
            <w:ind w:left="0" w:firstLine="567"/>
            <w:rPr>
              <w:rFonts w:cs="Times New Roman"/>
              <w:lang w:val="ru-RU"/>
            </w:rPr>
          </w:pPr>
          <w:r>
            <w:rPr>
              <w:lang w:val="ru-RU"/>
            </w:rPr>
            <w:t xml:space="preserve">    </w:t>
          </w:r>
          <w:hyperlink w:anchor="_TOC_250026" w:history="1">
            <w:r w:rsidR="00E867B4" w:rsidRPr="005651B5">
              <w:rPr>
                <w:lang w:val="ru-RU"/>
              </w:rPr>
              <w:t xml:space="preserve">Иностранный </w:t>
            </w:r>
            <w:r w:rsidR="00E867B4" w:rsidRPr="005651B5">
              <w:rPr>
                <w:spacing w:val="3"/>
                <w:lang w:val="ru-RU"/>
              </w:rPr>
              <w:t xml:space="preserve"> </w:t>
            </w:r>
            <w:r w:rsidR="00E867B4" w:rsidRPr="005651B5">
              <w:rPr>
                <w:lang w:val="ru-RU"/>
              </w:rPr>
              <w:t xml:space="preserve">язык </w:t>
            </w:r>
            <w:r w:rsidR="00E867B4" w:rsidRPr="005651B5">
              <w:rPr>
                <w:spacing w:val="3"/>
                <w:lang w:val="ru-RU"/>
              </w:rPr>
              <w:t xml:space="preserve"> </w:t>
            </w:r>
            <w:r w:rsidR="00E867B4" w:rsidRPr="003D15A2">
              <w:rPr>
                <w:lang w:val="ru-RU"/>
              </w:rPr>
              <w:t>(английский)</w:t>
            </w:r>
            <w:r>
              <w:rPr>
                <w:lang w:val="ru-RU"/>
              </w:rPr>
              <w:t xml:space="preserve">  </w:t>
            </w:r>
            <w:r w:rsidR="00E867B4" w:rsidRPr="005651B5">
              <w:rPr>
                <w:lang w:val="ru-RU"/>
              </w:rPr>
              <w:tab/>
              <w:t>25</w:t>
            </w:r>
          </w:hyperlink>
        </w:p>
        <w:p w:rsidR="0023771C" w:rsidRPr="005651B5" w:rsidRDefault="007E1264" w:rsidP="00477F21">
          <w:pPr>
            <w:pStyle w:val="TOC4"/>
            <w:numPr>
              <w:ilvl w:val="2"/>
              <w:numId w:val="124"/>
            </w:numPr>
            <w:tabs>
              <w:tab w:val="left" w:pos="1022"/>
              <w:tab w:val="left" w:leader="dot" w:pos="9513"/>
            </w:tabs>
            <w:ind w:left="0" w:firstLine="567"/>
            <w:rPr>
              <w:rFonts w:cs="Times New Roman"/>
              <w:lang w:val="ru-RU"/>
            </w:rPr>
          </w:pPr>
          <w:r>
            <w:rPr>
              <w:lang w:val="ru-RU"/>
            </w:rPr>
            <w:t xml:space="preserve"> </w:t>
          </w:r>
          <w:hyperlink w:anchor="_TOC_250025" w:history="1">
            <w:r w:rsidR="005651B5">
              <w:rPr>
                <w:lang w:val="ru-RU"/>
              </w:rPr>
              <w:t xml:space="preserve"> </w:t>
            </w:r>
            <w:r>
              <w:rPr>
                <w:lang w:val="ru-RU"/>
              </w:rPr>
              <w:t xml:space="preserve"> </w:t>
            </w:r>
            <w:r w:rsidR="005651B5">
              <w:rPr>
                <w:lang w:val="ru-RU"/>
              </w:rPr>
              <w:t xml:space="preserve"> </w:t>
            </w:r>
            <w:r w:rsidR="00E867B4" w:rsidRPr="005651B5">
              <w:rPr>
                <w:lang w:val="ru-RU"/>
              </w:rPr>
              <w:t>Математика</w:t>
            </w:r>
            <w:r w:rsidR="005651B5">
              <w:rPr>
                <w:lang w:val="ru-RU"/>
              </w:rPr>
              <w:t xml:space="preserve"> и информатика</w:t>
            </w:r>
            <w:r w:rsidR="00E867B4" w:rsidRPr="005651B5">
              <w:rPr>
                <w:lang w:val="ru-RU"/>
              </w:rPr>
              <w:tab/>
              <w:t>28</w:t>
            </w:r>
          </w:hyperlink>
        </w:p>
        <w:p w:rsidR="0023771C" w:rsidRPr="005651B5" w:rsidRDefault="007E1264" w:rsidP="00477F21">
          <w:pPr>
            <w:pStyle w:val="TOC4"/>
            <w:numPr>
              <w:ilvl w:val="2"/>
              <w:numId w:val="124"/>
            </w:numPr>
            <w:tabs>
              <w:tab w:val="left" w:pos="1022"/>
              <w:tab w:val="left" w:leader="dot" w:pos="9513"/>
            </w:tabs>
            <w:ind w:left="0" w:firstLine="567"/>
            <w:rPr>
              <w:rFonts w:cs="Times New Roman"/>
              <w:lang w:val="ru-RU"/>
            </w:rPr>
          </w:pPr>
          <w:r>
            <w:rPr>
              <w:lang w:val="ru-RU"/>
            </w:rPr>
            <w:t xml:space="preserve">   </w:t>
          </w:r>
          <w:hyperlink w:anchor="_TOC_250024" w:history="1">
            <w:r w:rsidR="005651B5">
              <w:rPr>
                <w:lang w:val="ru-RU"/>
              </w:rPr>
              <w:t xml:space="preserve"> </w:t>
            </w:r>
            <w:r w:rsidR="00E867B4" w:rsidRPr="005651B5">
              <w:rPr>
                <w:lang w:val="ru-RU"/>
              </w:rPr>
              <w:t xml:space="preserve">Окружающий  </w:t>
            </w:r>
            <w:r w:rsidR="00E867B4" w:rsidRPr="005651B5">
              <w:rPr>
                <w:spacing w:val="10"/>
                <w:lang w:val="ru-RU"/>
              </w:rPr>
              <w:t xml:space="preserve"> </w:t>
            </w:r>
            <w:r w:rsidR="00E867B4" w:rsidRPr="005651B5">
              <w:rPr>
                <w:lang w:val="ru-RU"/>
              </w:rPr>
              <w:t>мир</w:t>
            </w:r>
            <w:r w:rsidR="00E867B4" w:rsidRPr="005651B5">
              <w:rPr>
                <w:lang w:val="ru-RU"/>
              </w:rPr>
              <w:tab/>
              <w:t>31</w:t>
            </w:r>
          </w:hyperlink>
        </w:p>
        <w:p w:rsidR="0023771C" w:rsidRPr="005651B5" w:rsidRDefault="007E1264" w:rsidP="00477F21">
          <w:pPr>
            <w:pStyle w:val="TOC4"/>
            <w:numPr>
              <w:ilvl w:val="2"/>
              <w:numId w:val="124"/>
            </w:numPr>
            <w:tabs>
              <w:tab w:val="left" w:pos="1022"/>
              <w:tab w:val="left" w:leader="dot" w:pos="9513"/>
            </w:tabs>
            <w:ind w:left="0" w:firstLine="567"/>
            <w:rPr>
              <w:rFonts w:cs="Times New Roman"/>
              <w:lang w:val="ru-RU"/>
            </w:rPr>
          </w:pPr>
          <w:r>
            <w:rPr>
              <w:lang w:val="ru-RU"/>
            </w:rPr>
            <w:t xml:space="preserve">    </w:t>
          </w:r>
          <w:hyperlink w:anchor="_TOC_250023" w:history="1">
            <w:r w:rsidR="00E867B4" w:rsidRPr="005651B5">
              <w:rPr>
                <w:lang w:val="ru-RU"/>
              </w:rPr>
              <w:t xml:space="preserve">Изобразительное  </w:t>
            </w:r>
            <w:r w:rsidR="00E867B4" w:rsidRPr="005651B5">
              <w:rPr>
                <w:spacing w:val="7"/>
                <w:lang w:val="ru-RU"/>
              </w:rPr>
              <w:t xml:space="preserve"> </w:t>
            </w:r>
            <w:r w:rsidR="00E867B4" w:rsidRPr="005651B5">
              <w:rPr>
                <w:lang w:val="ru-RU"/>
              </w:rPr>
              <w:t>искусство</w:t>
            </w:r>
            <w:r w:rsidR="00E867B4" w:rsidRPr="005651B5">
              <w:rPr>
                <w:lang w:val="ru-RU"/>
              </w:rPr>
              <w:tab/>
              <w:t>3</w:t>
            </w:r>
            <w:r>
              <w:rPr>
                <w:lang w:val="ru-RU"/>
              </w:rPr>
              <w:t>3</w:t>
            </w:r>
          </w:hyperlink>
        </w:p>
        <w:p w:rsidR="0023771C" w:rsidRPr="005651B5" w:rsidRDefault="007E1264" w:rsidP="00477F21">
          <w:pPr>
            <w:pStyle w:val="TOC4"/>
            <w:numPr>
              <w:ilvl w:val="2"/>
              <w:numId w:val="124"/>
            </w:numPr>
            <w:tabs>
              <w:tab w:val="left" w:pos="1022"/>
              <w:tab w:val="left" w:leader="dot" w:pos="9513"/>
            </w:tabs>
            <w:ind w:left="0" w:firstLine="567"/>
            <w:rPr>
              <w:rFonts w:cs="Times New Roman"/>
              <w:lang w:val="ru-RU"/>
            </w:rPr>
          </w:pPr>
          <w:r>
            <w:rPr>
              <w:lang w:val="ru-RU"/>
            </w:rPr>
            <w:t xml:space="preserve">    </w:t>
          </w:r>
          <w:hyperlink w:anchor="_TOC_250022" w:history="1">
            <w:r w:rsidR="00E867B4" w:rsidRPr="005651B5">
              <w:rPr>
                <w:lang w:val="ru-RU"/>
              </w:rPr>
              <w:t>Музыка</w:t>
            </w:r>
            <w:r w:rsidR="00E867B4" w:rsidRPr="005651B5">
              <w:rPr>
                <w:lang w:val="ru-RU"/>
              </w:rPr>
              <w:tab/>
              <w:t>36</w:t>
            </w:r>
          </w:hyperlink>
        </w:p>
        <w:p w:rsidR="0023771C" w:rsidRPr="005651B5" w:rsidRDefault="007E1264" w:rsidP="00477F21">
          <w:pPr>
            <w:pStyle w:val="TOC4"/>
            <w:numPr>
              <w:ilvl w:val="2"/>
              <w:numId w:val="124"/>
            </w:numPr>
            <w:tabs>
              <w:tab w:val="left" w:pos="1022"/>
              <w:tab w:val="left" w:leader="dot" w:pos="9513"/>
            </w:tabs>
            <w:ind w:left="0" w:firstLine="567"/>
            <w:rPr>
              <w:rFonts w:cs="Times New Roman"/>
              <w:lang w:val="ru-RU"/>
            </w:rPr>
          </w:pPr>
          <w:r>
            <w:rPr>
              <w:lang w:val="ru-RU"/>
            </w:rPr>
            <w:t xml:space="preserve">    </w:t>
          </w:r>
          <w:hyperlink w:anchor="_TOC_250021" w:history="1">
            <w:r w:rsidR="00E867B4" w:rsidRPr="005651B5">
              <w:rPr>
                <w:lang w:val="ru-RU"/>
              </w:rPr>
              <w:t>Технология</w:t>
            </w:r>
            <w:r w:rsidR="00E867B4" w:rsidRPr="005651B5">
              <w:rPr>
                <w:lang w:val="ru-RU"/>
              </w:rPr>
              <w:tab/>
              <w:t>3</w:t>
            </w:r>
            <w:r>
              <w:rPr>
                <w:lang w:val="ru-RU"/>
              </w:rPr>
              <w:t>7</w:t>
            </w:r>
          </w:hyperlink>
        </w:p>
        <w:p w:rsidR="0023771C" w:rsidRPr="005651B5" w:rsidRDefault="005651B5" w:rsidP="00FF62E7">
          <w:pPr>
            <w:pStyle w:val="TOC4"/>
            <w:tabs>
              <w:tab w:val="left" w:pos="1142"/>
              <w:tab w:val="left" w:leader="dot" w:pos="9513"/>
            </w:tabs>
            <w:ind w:left="0" w:firstLine="567"/>
            <w:rPr>
              <w:rFonts w:cs="Times New Roman"/>
              <w:lang w:val="ru-RU"/>
            </w:rPr>
          </w:pPr>
          <w:r>
            <w:rPr>
              <w:lang w:val="ru-RU"/>
            </w:rPr>
            <w:t xml:space="preserve">        </w:t>
          </w:r>
          <w:r w:rsidR="007E1264">
            <w:rPr>
              <w:lang w:val="ru-RU"/>
            </w:rPr>
            <w:t xml:space="preserve">    </w:t>
          </w:r>
          <w:hyperlink w:anchor="_TOC_250020" w:history="1">
            <w:r w:rsidR="00E867B4" w:rsidRPr="005651B5">
              <w:rPr>
                <w:lang w:val="ru-RU"/>
              </w:rPr>
              <w:t xml:space="preserve">Физическая  </w:t>
            </w:r>
            <w:r w:rsidR="00E867B4" w:rsidRPr="005651B5">
              <w:rPr>
                <w:spacing w:val="8"/>
                <w:lang w:val="ru-RU"/>
              </w:rPr>
              <w:t xml:space="preserve"> </w:t>
            </w:r>
            <w:r w:rsidR="00E867B4" w:rsidRPr="005651B5">
              <w:rPr>
                <w:lang w:val="ru-RU"/>
              </w:rPr>
              <w:t>культура</w:t>
            </w:r>
            <w:r w:rsidR="00E867B4" w:rsidRPr="005651B5">
              <w:rPr>
                <w:lang w:val="ru-RU"/>
              </w:rPr>
              <w:tab/>
            </w:r>
            <w:r w:rsidR="007E1264">
              <w:rPr>
                <w:lang w:val="ru-RU"/>
              </w:rPr>
              <w:t>39</w:t>
            </w:r>
          </w:hyperlink>
        </w:p>
        <w:p w:rsidR="0023771C" w:rsidRPr="00E867B4" w:rsidRDefault="005651B5" w:rsidP="007E1264">
          <w:pPr>
            <w:pStyle w:val="TOC1"/>
            <w:tabs>
              <w:tab w:val="left" w:pos="533"/>
              <w:tab w:val="left" w:leader="dot" w:pos="9505"/>
            </w:tabs>
            <w:spacing w:before="287" w:line="272" w:lineRule="exact"/>
            <w:ind w:left="567" w:right="138"/>
            <w:rPr>
              <w:rFonts w:cs="Times New Roman"/>
              <w:b w:val="0"/>
              <w:bCs w:val="0"/>
              <w:lang w:val="ru-RU"/>
            </w:rPr>
          </w:pPr>
          <w:r>
            <w:rPr>
              <w:lang w:val="ru-RU"/>
            </w:rPr>
            <w:t>1.3.</w:t>
          </w:r>
          <w:r w:rsidR="00E867B4" w:rsidRPr="00E867B4">
            <w:rPr>
              <w:lang w:val="ru-RU"/>
            </w:rPr>
            <w:t xml:space="preserve">Система оценки достижения планируемых результатов освоения обучающимися основной образовательной программы начального </w:t>
          </w:r>
          <w:r w:rsidR="00E867B4" w:rsidRPr="00E867B4">
            <w:rPr>
              <w:spacing w:val="41"/>
              <w:lang w:val="ru-RU"/>
            </w:rPr>
            <w:t xml:space="preserve"> </w:t>
          </w:r>
          <w:r w:rsidR="00E867B4" w:rsidRPr="00E867B4">
            <w:rPr>
              <w:lang w:val="ru-RU"/>
            </w:rPr>
            <w:t>общего</w:t>
          </w:r>
          <w:r w:rsidR="00E867B4" w:rsidRPr="00E867B4">
            <w:rPr>
              <w:spacing w:val="25"/>
              <w:lang w:val="ru-RU"/>
            </w:rPr>
            <w:t xml:space="preserve"> </w:t>
          </w:r>
          <w:r w:rsidR="00E867B4" w:rsidRPr="00E867B4">
            <w:rPr>
              <w:lang w:val="ru-RU"/>
            </w:rPr>
            <w:t>образования</w:t>
          </w:r>
          <w:r w:rsidR="00E867B4" w:rsidRPr="00E867B4">
            <w:rPr>
              <w:b w:val="0"/>
              <w:lang w:val="ru-RU"/>
            </w:rPr>
            <w:tab/>
            <w:t>4</w:t>
          </w:r>
          <w:r w:rsidR="007E1264">
            <w:rPr>
              <w:b w:val="0"/>
              <w:lang w:val="ru-RU"/>
            </w:rPr>
            <w:t>1</w:t>
          </w:r>
        </w:p>
        <w:p w:rsidR="0023771C" w:rsidRDefault="005651B5" w:rsidP="00477F21">
          <w:pPr>
            <w:pStyle w:val="TOC5"/>
            <w:numPr>
              <w:ilvl w:val="2"/>
              <w:numId w:val="124"/>
            </w:numPr>
            <w:tabs>
              <w:tab w:val="left" w:pos="1022"/>
              <w:tab w:val="left" w:leader="dot" w:pos="9513"/>
            </w:tabs>
            <w:spacing w:line="274" w:lineRule="exact"/>
            <w:ind w:left="0" w:firstLine="567"/>
            <w:rPr>
              <w:rFonts w:cs="Times New Roman"/>
            </w:rPr>
          </w:pPr>
          <w:r>
            <w:rPr>
              <w:lang w:val="ru-RU"/>
            </w:rPr>
            <w:t>1.3.1</w:t>
          </w:r>
          <w:hyperlink w:anchor="_TOC_250019" w:history="1">
            <w:r w:rsidR="00E867B4">
              <w:t>.</w:t>
            </w:r>
            <w:r w:rsidR="00AA4036">
              <w:rPr>
                <w:lang w:val="ru-RU"/>
              </w:rPr>
              <w:t xml:space="preserve"> </w:t>
            </w:r>
            <w:r w:rsidR="00E867B4">
              <w:t xml:space="preserve">Общие  </w:t>
            </w:r>
            <w:r w:rsidR="00E867B4">
              <w:rPr>
                <w:spacing w:val="15"/>
              </w:rPr>
              <w:t xml:space="preserve"> </w:t>
            </w:r>
            <w:r w:rsidR="00E867B4">
              <w:t>положения</w:t>
            </w:r>
            <w:r w:rsidR="00E867B4">
              <w:tab/>
              <w:t>43</w:t>
            </w:r>
          </w:hyperlink>
        </w:p>
        <w:p w:rsidR="0023771C" w:rsidRPr="003D15A2" w:rsidRDefault="005651B5" w:rsidP="00477F21">
          <w:pPr>
            <w:pStyle w:val="TOC4"/>
            <w:numPr>
              <w:ilvl w:val="2"/>
              <w:numId w:val="124"/>
            </w:numPr>
            <w:tabs>
              <w:tab w:val="left" w:pos="1022"/>
              <w:tab w:val="left" w:leader="dot" w:pos="9513"/>
            </w:tabs>
            <w:ind w:left="0" w:firstLine="567"/>
            <w:rPr>
              <w:rFonts w:cs="Times New Roman"/>
              <w:sz w:val="22"/>
              <w:szCs w:val="22"/>
              <w:lang w:val="ru-RU"/>
            </w:rPr>
          </w:pPr>
          <w:r w:rsidRPr="003D15A2">
            <w:rPr>
              <w:sz w:val="22"/>
              <w:szCs w:val="22"/>
              <w:lang w:val="ru-RU"/>
            </w:rPr>
            <w:t>1.3.2</w:t>
          </w:r>
          <w:hyperlink w:anchor="_TOC_250018" w:history="1">
            <w:r w:rsidR="00E867B4" w:rsidRPr="003D15A2">
              <w:rPr>
                <w:sz w:val="22"/>
                <w:szCs w:val="22"/>
                <w:lang w:val="ru-RU"/>
              </w:rPr>
              <w:t>.</w:t>
            </w:r>
            <w:r w:rsidR="00AA4036" w:rsidRPr="003D15A2">
              <w:rPr>
                <w:sz w:val="22"/>
                <w:szCs w:val="22"/>
                <w:lang w:val="ru-RU"/>
              </w:rPr>
              <w:t xml:space="preserve"> </w:t>
            </w:r>
            <w:r w:rsidR="00E867B4" w:rsidRPr="003D15A2">
              <w:rPr>
                <w:sz w:val="22"/>
                <w:szCs w:val="22"/>
                <w:lang w:val="ru-RU"/>
              </w:rPr>
              <w:t xml:space="preserve">Особенности оценки личностных, метапредметных и </w:t>
            </w:r>
            <w:r w:rsidR="00E867B4" w:rsidRPr="003D15A2">
              <w:rPr>
                <w:spacing w:val="30"/>
                <w:sz w:val="22"/>
                <w:szCs w:val="22"/>
                <w:lang w:val="ru-RU"/>
              </w:rPr>
              <w:t xml:space="preserve"> </w:t>
            </w:r>
            <w:r w:rsidR="00E867B4" w:rsidRPr="003D15A2">
              <w:rPr>
                <w:sz w:val="22"/>
                <w:szCs w:val="22"/>
                <w:lang w:val="ru-RU"/>
              </w:rPr>
              <w:t>предметных</w:t>
            </w:r>
            <w:r w:rsidR="00E867B4" w:rsidRPr="003D15A2">
              <w:rPr>
                <w:spacing w:val="19"/>
                <w:sz w:val="22"/>
                <w:szCs w:val="22"/>
                <w:lang w:val="ru-RU"/>
              </w:rPr>
              <w:t xml:space="preserve"> </w:t>
            </w:r>
            <w:r w:rsidR="003D15A2" w:rsidRPr="003D15A2">
              <w:rPr>
                <w:sz w:val="22"/>
                <w:szCs w:val="22"/>
                <w:lang w:val="ru-RU"/>
              </w:rPr>
              <w:t xml:space="preserve">результатов      </w:t>
            </w:r>
            <w:r w:rsidR="003D15A2">
              <w:rPr>
                <w:sz w:val="22"/>
                <w:szCs w:val="22"/>
                <w:lang w:val="ru-RU"/>
              </w:rPr>
              <w:t xml:space="preserve">  </w:t>
            </w:r>
            <w:r w:rsidR="003D15A2" w:rsidRPr="003D15A2">
              <w:rPr>
                <w:sz w:val="22"/>
                <w:szCs w:val="22"/>
                <w:lang w:val="ru-RU"/>
              </w:rPr>
              <w:t>44</w:t>
            </w:r>
            <w:r w:rsidRPr="003D15A2">
              <w:rPr>
                <w:sz w:val="22"/>
                <w:szCs w:val="22"/>
                <w:lang w:val="ru-RU"/>
              </w:rPr>
              <w:t xml:space="preserve">                                                                                                                      </w:t>
            </w:r>
          </w:hyperlink>
        </w:p>
        <w:p w:rsidR="0023771C" w:rsidRPr="00E867B4" w:rsidRDefault="00AA4036" w:rsidP="00477F21">
          <w:pPr>
            <w:pStyle w:val="TOC5"/>
            <w:numPr>
              <w:ilvl w:val="2"/>
              <w:numId w:val="124"/>
            </w:numPr>
            <w:tabs>
              <w:tab w:val="left" w:pos="1022"/>
              <w:tab w:val="left" w:leader="dot" w:pos="9513"/>
            </w:tabs>
            <w:ind w:left="0" w:right="131" w:firstLine="567"/>
            <w:rPr>
              <w:rFonts w:cs="Times New Roman"/>
              <w:lang w:val="ru-RU"/>
            </w:rPr>
          </w:pPr>
          <w:r>
            <w:rPr>
              <w:lang w:val="ru-RU"/>
            </w:rPr>
            <w:t>1.3.3.</w:t>
          </w:r>
          <w:hyperlink w:anchor="_TOC_250017" w:history="1">
            <w:r>
              <w:rPr>
                <w:lang w:val="ru-RU"/>
              </w:rPr>
              <w:t xml:space="preserve"> </w:t>
            </w:r>
            <w:r w:rsidR="00E867B4" w:rsidRPr="00E867B4">
              <w:rPr>
                <w:lang w:val="ru-RU"/>
              </w:rPr>
              <w:t xml:space="preserve">Портфель достижений как инструмент оценки динамики индивидуальных образовательных  </w:t>
            </w:r>
            <w:r w:rsidR="00E867B4" w:rsidRPr="00E867B4">
              <w:rPr>
                <w:spacing w:val="8"/>
                <w:lang w:val="ru-RU"/>
              </w:rPr>
              <w:t xml:space="preserve"> </w:t>
            </w:r>
            <w:r w:rsidR="00E867B4" w:rsidRPr="00E867B4">
              <w:rPr>
                <w:lang w:val="ru-RU"/>
              </w:rPr>
              <w:t>достижений</w:t>
            </w:r>
            <w:r w:rsidR="00E867B4" w:rsidRPr="00E867B4">
              <w:rPr>
                <w:lang w:val="ru-RU"/>
              </w:rPr>
              <w:tab/>
              <w:t>6</w:t>
            </w:r>
            <w:r w:rsidR="003D15A2">
              <w:rPr>
                <w:lang w:val="ru-RU"/>
              </w:rPr>
              <w:t>6</w:t>
            </w:r>
          </w:hyperlink>
        </w:p>
        <w:p w:rsidR="0023771C" w:rsidRDefault="00AA4036" w:rsidP="00477F21">
          <w:pPr>
            <w:pStyle w:val="TOC4"/>
            <w:numPr>
              <w:ilvl w:val="2"/>
              <w:numId w:val="124"/>
            </w:numPr>
            <w:tabs>
              <w:tab w:val="left" w:pos="1022"/>
              <w:tab w:val="left" w:leader="dot" w:pos="9513"/>
            </w:tabs>
            <w:ind w:left="0" w:firstLine="567"/>
            <w:rPr>
              <w:rFonts w:cs="Times New Roman"/>
            </w:rPr>
          </w:pPr>
          <w:r>
            <w:rPr>
              <w:lang w:val="ru-RU"/>
            </w:rPr>
            <w:t>1.3.4</w:t>
          </w:r>
          <w:hyperlink w:anchor="_TOC_250016" w:history="1">
            <w:r w:rsidR="00E867B4">
              <w:t>.</w:t>
            </w:r>
            <w:r>
              <w:rPr>
                <w:lang w:val="ru-RU"/>
              </w:rPr>
              <w:t xml:space="preserve"> </w:t>
            </w:r>
            <w:r w:rsidR="00E867B4">
              <w:t xml:space="preserve">Итоговая </w:t>
            </w:r>
            <w:r w:rsidR="00E867B4">
              <w:rPr>
                <w:spacing w:val="5"/>
              </w:rPr>
              <w:t xml:space="preserve"> </w:t>
            </w:r>
            <w:r w:rsidR="00E867B4">
              <w:t xml:space="preserve">оценка </w:t>
            </w:r>
            <w:r w:rsidR="00E867B4">
              <w:rPr>
                <w:spacing w:val="3"/>
              </w:rPr>
              <w:t xml:space="preserve"> </w:t>
            </w:r>
            <w:r w:rsidR="00E867B4">
              <w:t>выпускника</w:t>
            </w:r>
            <w:r w:rsidR="00E867B4">
              <w:tab/>
            </w:r>
            <w:r w:rsidR="003D15A2">
              <w:rPr>
                <w:lang w:val="ru-RU"/>
              </w:rPr>
              <w:t>68</w:t>
            </w:r>
          </w:hyperlink>
        </w:p>
        <w:p w:rsidR="0023771C" w:rsidRDefault="00E867B4" w:rsidP="00FF62E7">
          <w:pPr>
            <w:pStyle w:val="TOC3"/>
            <w:ind w:left="0" w:firstLine="567"/>
            <w:rPr>
              <w:b w:val="0"/>
              <w:bCs w:val="0"/>
              <w:i w:val="0"/>
              <w:sz w:val="24"/>
              <w:szCs w:val="24"/>
            </w:rPr>
          </w:pPr>
          <w:r>
            <w:rPr>
              <w:i w:val="0"/>
              <w:sz w:val="24"/>
            </w:rPr>
            <w:t xml:space="preserve">Раздел II. </w:t>
          </w:r>
          <w:r>
            <w:rPr>
              <w:sz w:val="24"/>
            </w:rPr>
            <w:t>Содержательный</w:t>
          </w:r>
          <w:r>
            <w:rPr>
              <w:spacing w:val="-5"/>
              <w:sz w:val="24"/>
            </w:rPr>
            <w:t xml:space="preserve"> </w:t>
          </w:r>
          <w:r>
            <w:rPr>
              <w:sz w:val="24"/>
            </w:rPr>
            <w:t>раздел</w:t>
          </w:r>
        </w:p>
        <w:p w:rsidR="0023771C" w:rsidRPr="00E867B4" w:rsidRDefault="00AA4036" w:rsidP="003D15A2">
          <w:pPr>
            <w:pStyle w:val="TOC2"/>
            <w:tabs>
              <w:tab w:val="left" w:pos="533"/>
              <w:tab w:val="left" w:leader="dot" w:pos="9537"/>
            </w:tabs>
            <w:spacing w:before="271"/>
            <w:ind w:left="567" w:right="107"/>
            <w:rPr>
              <w:rFonts w:cs="Times New Roman"/>
              <w:lang w:val="ru-RU"/>
            </w:rPr>
          </w:pPr>
          <w:r>
            <w:rPr>
              <w:lang w:val="ru-RU"/>
            </w:rPr>
            <w:t xml:space="preserve">2.1. </w:t>
          </w:r>
          <w:r w:rsidR="00E867B4" w:rsidRPr="00E867B4">
            <w:rPr>
              <w:lang w:val="ru-RU"/>
            </w:rPr>
            <w:t xml:space="preserve">Программа формирования универсальных учебных действий у обучающихся на </w:t>
          </w:r>
          <w:r>
            <w:rPr>
              <w:lang w:val="ru-RU"/>
            </w:rPr>
            <w:t xml:space="preserve">                       </w:t>
          </w:r>
          <w:r w:rsidR="00E867B4" w:rsidRPr="00E867B4">
            <w:rPr>
              <w:lang w:val="ru-RU"/>
            </w:rPr>
            <w:t xml:space="preserve">ступени начального </w:t>
          </w:r>
          <w:r w:rsidR="00E867B4" w:rsidRPr="00E867B4">
            <w:rPr>
              <w:spacing w:val="5"/>
              <w:lang w:val="ru-RU"/>
            </w:rPr>
            <w:t xml:space="preserve"> </w:t>
          </w:r>
          <w:r w:rsidR="00E867B4" w:rsidRPr="00E867B4">
            <w:rPr>
              <w:lang w:val="ru-RU"/>
            </w:rPr>
            <w:t xml:space="preserve">общего </w:t>
          </w:r>
          <w:r w:rsidR="00E867B4" w:rsidRPr="00E867B4">
            <w:rPr>
              <w:spacing w:val="5"/>
              <w:lang w:val="ru-RU"/>
            </w:rPr>
            <w:t xml:space="preserve"> </w:t>
          </w:r>
          <w:r w:rsidR="00E867B4" w:rsidRPr="00E867B4">
            <w:rPr>
              <w:lang w:val="ru-RU"/>
            </w:rPr>
            <w:t>образования</w:t>
          </w:r>
          <w:r w:rsidR="00E867B4" w:rsidRPr="00E867B4">
            <w:rPr>
              <w:lang w:val="ru-RU"/>
            </w:rPr>
            <w:tab/>
          </w:r>
          <w:r w:rsidR="003D15A2">
            <w:rPr>
              <w:lang w:val="ru-RU"/>
            </w:rPr>
            <w:t>69</w:t>
          </w:r>
        </w:p>
        <w:p w:rsidR="0023771C" w:rsidRPr="00E867B4" w:rsidRDefault="003D15A2" w:rsidP="003D15A2">
          <w:pPr>
            <w:pStyle w:val="TOC5"/>
            <w:tabs>
              <w:tab w:val="left" w:pos="1141"/>
              <w:tab w:val="left" w:leader="dot" w:pos="9513"/>
            </w:tabs>
            <w:ind w:left="567" w:firstLine="0"/>
            <w:rPr>
              <w:rFonts w:cs="Times New Roman"/>
              <w:lang w:val="ru-RU"/>
            </w:rPr>
          </w:pPr>
          <w:r>
            <w:rPr>
              <w:lang w:val="ru-RU"/>
            </w:rPr>
            <w:t xml:space="preserve">        2.1.1</w:t>
          </w:r>
          <w:r w:rsidR="009035D7">
            <w:rPr>
              <w:lang w:val="ru-RU"/>
            </w:rPr>
            <w:t>.</w:t>
          </w:r>
          <w:hyperlink w:anchor="_TOC_250015" w:history="1">
            <w:r w:rsidR="00E867B4" w:rsidRPr="00E867B4">
              <w:rPr>
                <w:lang w:val="ru-RU"/>
              </w:rPr>
              <w:t xml:space="preserve">Ценностные ориентиры начального </w:t>
            </w:r>
            <w:r w:rsidR="00E867B4" w:rsidRPr="00E867B4">
              <w:rPr>
                <w:spacing w:val="29"/>
                <w:lang w:val="ru-RU"/>
              </w:rPr>
              <w:t xml:space="preserve"> </w:t>
            </w:r>
            <w:r w:rsidR="00E867B4" w:rsidRPr="00E867B4">
              <w:rPr>
                <w:lang w:val="ru-RU"/>
              </w:rPr>
              <w:t>общего</w:t>
            </w:r>
            <w:r w:rsidR="00E867B4" w:rsidRPr="00E867B4">
              <w:rPr>
                <w:spacing w:val="32"/>
                <w:lang w:val="ru-RU"/>
              </w:rPr>
              <w:t xml:space="preserve"> </w:t>
            </w:r>
            <w:r w:rsidR="00E867B4" w:rsidRPr="00E867B4">
              <w:rPr>
                <w:lang w:val="ru-RU"/>
              </w:rPr>
              <w:t>образования</w:t>
            </w:r>
            <w:r w:rsidR="00E867B4" w:rsidRPr="00E867B4">
              <w:rPr>
                <w:lang w:val="ru-RU"/>
              </w:rPr>
              <w:tab/>
            </w:r>
            <w:r>
              <w:rPr>
                <w:lang w:val="ru-RU"/>
              </w:rPr>
              <w:t>69</w:t>
            </w:r>
          </w:hyperlink>
        </w:p>
        <w:p w:rsidR="0023771C" w:rsidRPr="00E867B4" w:rsidRDefault="00CB00B2" w:rsidP="00477F21">
          <w:pPr>
            <w:pStyle w:val="TOC5"/>
            <w:numPr>
              <w:ilvl w:val="2"/>
              <w:numId w:val="122"/>
            </w:numPr>
            <w:tabs>
              <w:tab w:val="left" w:pos="1022"/>
              <w:tab w:val="left" w:leader="dot" w:pos="9513"/>
            </w:tabs>
            <w:ind w:left="0" w:right="131" w:firstLine="567"/>
            <w:rPr>
              <w:rFonts w:cs="Times New Roman"/>
              <w:lang w:val="ru-RU"/>
            </w:rPr>
          </w:pPr>
          <w:hyperlink w:anchor="_TOC_250014" w:history="1">
            <w:r w:rsidR="00AA4036">
              <w:rPr>
                <w:lang w:val="ru-RU"/>
              </w:rPr>
              <w:t>2.1.2.</w:t>
            </w:r>
            <w:r w:rsidR="00E867B4" w:rsidRPr="00E867B4">
              <w:rPr>
                <w:lang w:val="ru-RU"/>
              </w:rPr>
              <w:t xml:space="preserve">Характеристика универсальных учебных действий при получении начального общего  </w:t>
            </w:r>
            <w:r w:rsidR="00E867B4" w:rsidRPr="00E867B4">
              <w:rPr>
                <w:spacing w:val="15"/>
                <w:lang w:val="ru-RU"/>
              </w:rPr>
              <w:t xml:space="preserve"> </w:t>
            </w:r>
            <w:r w:rsidR="00E867B4" w:rsidRPr="00E867B4">
              <w:rPr>
                <w:lang w:val="ru-RU"/>
              </w:rPr>
              <w:t>образования</w:t>
            </w:r>
            <w:r w:rsidR="00E867B4" w:rsidRPr="00E867B4">
              <w:rPr>
                <w:lang w:val="ru-RU"/>
              </w:rPr>
              <w:tab/>
              <w:t>7</w:t>
            </w:r>
            <w:r w:rsidR="003D15A2">
              <w:rPr>
                <w:lang w:val="ru-RU"/>
              </w:rPr>
              <w:t>1</w:t>
            </w:r>
          </w:hyperlink>
        </w:p>
        <w:p w:rsidR="0023771C" w:rsidRPr="003D15A2" w:rsidRDefault="003D15A2" w:rsidP="003D15A2">
          <w:pPr>
            <w:pStyle w:val="TOC4"/>
            <w:tabs>
              <w:tab w:val="left" w:pos="1022"/>
              <w:tab w:val="left" w:leader="dot" w:pos="9513"/>
            </w:tabs>
            <w:ind w:left="567" w:firstLine="0"/>
            <w:rPr>
              <w:lang w:val="ru-RU"/>
            </w:rPr>
          </w:pPr>
          <w:r>
            <w:rPr>
              <w:lang w:val="ru-RU"/>
            </w:rPr>
            <w:t xml:space="preserve">       </w:t>
          </w:r>
          <w:r w:rsidR="00AA4036">
            <w:rPr>
              <w:lang w:val="ru-RU"/>
            </w:rPr>
            <w:t>2.1.3.</w:t>
          </w:r>
          <w:hyperlink w:anchor="_TOC_250013" w:history="1">
            <w:r w:rsidR="00E867B4" w:rsidRPr="00E867B4">
              <w:rPr>
                <w:lang w:val="ru-RU"/>
              </w:rPr>
              <w:t xml:space="preserve">Связь универсальных учебных действий с содержанием </w:t>
            </w:r>
            <w:r w:rsidR="00E867B4" w:rsidRPr="00E867B4">
              <w:rPr>
                <w:spacing w:val="36"/>
                <w:lang w:val="ru-RU"/>
              </w:rPr>
              <w:t xml:space="preserve"> </w:t>
            </w:r>
            <w:r w:rsidR="00E867B4" w:rsidRPr="00E867B4">
              <w:rPr>
                <w:lang w:val="ru-RU"/>
              </w:rPr>
              <w:t>учебных</w:t>
            </w:r>
            <w:r w:rsidR="00E867B4" w:rsidRPr="00E867B4">
              <w:rPr>
                <w:spacing w:val="17"/>
                <w:lang w:val="ru-RU"/>
              </w:rPr>
              <w:t xml:space="preserve"> </w:t>
            </w:r>
            <w:r>
              <w:rPr>
                <w:lang w:val="ru-RU"/>
              </w:rPr>
              <w:t>предметов 7</w:t>
            </w:r>
            <w:r w:rsidR="009035D7">
              <w:rPr>
                <w:lang w:val="ru-RU"/>
              </w:rPr>
              <w:t>4</w:t>
            </w:r>
            <w:r w:rsidR="00AA4036">
              <w:rPr>
                <w:lang w:val="ru-RU"/>
              </w:rPr>
              <w:t xml:space="preserve">                                                                                                                                             </w:t>
            </w:r>
          </w:hyperlink>
        </w:p>
        <w:p w:rsidR="0023771C" w:rsidRPr="00E867B4" w:rsidRDefault="009035D7" w:rsidP="009035D7">
          <w:pPr>
            <w:pStyle w:val="TOC4"/>
            <w:tabs>
              <w:tab w:val="left" w:pos="1022"/>
            </w:tabs>
            <w:ind w:left="567" w:firstLine="0"/>
            <w:rPr>
              <w:lang w:val="ru-RU"/>
            </w:rPr>
          </w:pPr>
          <w:r>
            <w:rPr>
              <w:lang w:val="ru-RU"/>
            </w:rPr>
            <w:t xml:space="preserve">       </w:t>
          </w:r>
          <w:r w:rsidR="00AA4036">
            <w:rPr>
              <w:lang w:val="ru-RU"/>
            </w:rPr>
            <w:t>2.1.4</w:t>
          </w:r>
          <w:r w:rsidR="00E867B4" w:rsidRPr="00E867B4">
            <w:rPr>
              <w:lang w:val="ru-RU"/>
            </w:rPr>
            <w:t>.Условия, обеспечивающие развитие универсальных учебных</w:t>
          </w:r>
          <w:r w:rsidR="00E867B4" w:rsidRPr="00E867B4">
            <w:rPr>
              <w:spacing w:val="-23"/>
              <w:lang w:val="ru-RU"/>
            </w:rPr>
            <w:t xml:space="preserve"> </w:t>
          </w:r>
          <w:r w:rsidR="00E867B4" w:rsidRPr="00E867B4">
            <w:rPr>
              <w:lang w:val="ru-RU"/>
            </w:rPr>
            <w:t>действий</w:t>
          </w:r>
        </w:p>
        <w:p w:rsidR="0023771C" w:rsidRPr="009035D7" w:rsidRDefault="00E867B4" w:rsidP="00FF62E7">
          <w:pPr>
            <w:pStyle w:val="TOC5"/>
            <w:tabs>
              <w:tab w:val="left" w:leader="dot" w:pos="9513"/>
            </w:tabs>
            <w:ind w:left="0" w:firstLine="567"/>
            <w:rPr>
              <w:rFonts w:cs="Times New Roman"/>
              <w:lang w:val="ru-RU"/>
            </w:rPr>
          </w:pPr>
          <w:r>
            <w:t xml:space="preserve">у  </w:t>
          </w:r>
          <w:r>
            <w:rPr>
              <w:spacing w:val="13"/>
            </w:rPr>
            <w:t xml:space="preserve"> </w:t>
          </w:r>
          <w:r>
            <w:t>обучающихся</w:t>
          </w:r>
          <w:r>
            <w:tab/>
            <w:t>8</w:t>
          </w:r>
          <w:r w:rsidR="009035D7">
            <w:rPr>
              <w:lang w:val="ru-RU"/>
            </w:rPr>
            <w:t>2</w:t>
          </w:r>
        </w:p>
        <w:p w:rsidR="0023771C" w:rsidRPr="00A922C7" w:rsidRDefault="00CB00B2" w:rsidP="00477F21">
          <w:pPr>
            <w:pStyle w:val="TOC5"/>
            <w:numPr>
              <w:ilvl w:val="2"/>
              <w:numId w:val="122"/>
            </w:numPr>
            <w:tabs>
              <w:tab w:val="left" w:pos="1022"/>
              <w:tab w:val="left" w:leader="dot" w:pos="9512"/>
            </w:tabs>
            <w:spacing w:before="46"/>
            <w:ind w:left="0" w:right="131" w:firstLine="567"/>
            <w:rPr>
              <w:lang w:val="ru-RU"/>
            </w:rPr>
          </w:pPr>
          <w:hyperlink w:anchor="_TOC_250011" w:history="1">
            <w:r w:rsidR="00D2735A">
              <w:rPr>
                <w:lang w:val="ru-RU"/>
              </w:rPr>
              <w:t xml:space="preserve">2.1.5. </w:t>
            </w:r>
            <w:r w:rsidR="00E867B4" w:rsidRPr="00E867B4">
              <w:rPr>
                <w:lang w:val="ru-RU"/>
              </w:rPr>
              <w:t xml:space="preserve">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w:t>
            </w:r>
            <w:r w:rsidR="00E867B4" w:rsidRPr="00E867B4">
              <w:rPr>
                <w:spacing w:val="42"/>
                <w:lang w:val="ru-RU"/>
              </w:rPr>
              <w:t xml:space="preserve"> </w:t>
            </w:r>
            <w:r w:rsidR="00E867B4" w:rsidRPr="00E867B4">
              <w:rPr>
                <w:lang w:val="ru-RU"/>
              </w:rPr>
              <w:t>общему</w:t>
            </w:r>
            <w:r w:rsidR="00E867B4" w:rsidRPr="00E867B4">
              <w:rPr>
                <w:spacing w:val="13"/>
                <w:lang w:val="ru-RU"/>
              </w:rPr>
              <w:t xml:space="preserve"> </w:t>
            </w:r>
            <w:r w:rsidR="00E867B4" w:rsidRPr="00E867B4">
              <w:rPr>
                <w:lang w:val="ru-RU"/>
              </w:rPr>
              <w:t>образованию</w:t>
            </w:r>
            <w:r w:rsidR="00E867B4" w:rsidRPr="00E867B4">
              <w:rPr>
                <w:lang w:val="ru-RU"/>
              </w:rPr>
              <w:tab/>
            </w:r>
            <w:r w:rsidR="00E867B4" w:rsidRPr="00A922C7">
              <w:rPr>
                <w:lang w:val="ru-RU"/>
              </w:rPr>
              <w:t>8</w:t>
            </w:r>
            <w:r w:rsidR="009035D7">
              <w:rPr>
                <w:lang w:val="ru-RU"/>
              </w:rPr>
              <w:t>4</w:t>
            </w:r>
          </w:hyperlink>
        </w:p>
        <w:p w:rsidR="0023771C" w:rsidRPr="00E867B4" w:rsidRDefault="00D2735A" w:rsidP="00FF62E7">
          <w:pPr>
            <w:pStyle w:val="TOC4"/>
            <w:tabs>
              <w:tab w:val="left" w:leader="dot" w:pos="9467"/>
            </w:tabs>
            <w:ind w:left="0" w:right="176" w:firstLine="567"/>
            <w:rPr>
              <w:rFonts w:cs="Times New Roman"/>
              <w:lang w:val="ru-RU"/>
            </w:rPr>
          </w:pPr>
          <w:r>
            <w:rPr>
              <w:lang w:val="ru-RU"/>
            </w:rPr>
            <w:lastRenderedPageBreak/>
            <w:t xml:space="preserve">           </w:t>
          </w:r>
          <w:hyperlink w:anchor="_TOC_250010" w:history="1">
            <w:r w:rsidR="00E867B4" w:rsidRPr="00E867B4">
              <w:rPr>
                <w:lang w:val="ru-RU"/>
              </w:rPr>
              <w:t>2.1.7. Методика и инструментарий оценки успешности освоения и применения обучающимися  универсальных</w:t>
            </w:r>
            <w:r w:rsidR="00E867B4" w:rsidRPr="00E867B4">
              <w:rPr>
                <w:spacing w:val="22"/>
                <w:lang w:val="ru-RU"/>
              </w:rPr>
              <w:t xml:space="preserve"> </w:t>
            </w:r>
            <w:r w:rsidR="00E867B4" w:rsidRPr="00E867B4">
              <w:rPr>
                <w:lang w:val="ru-RU"/>
              </w:rPr>
              <w:t>учебных</w:t>
            </w:r>
            <w:r w:rsidR="00E867B4" w:rsidRPr="00E867B4">
              <w:rPr>
                <w:spacing w:val="38"/>
                <w:lang w:val="ru-RU"/>
              </w:rPr>
              <w:t xml:space="preserve"> </w:t>
            </w:r>
            <w:r w:rsidR="00E867B4" w:rsidRPr="00E867B4">
              <w:rPr>
                <w:lang w:val="ru-RU"/>
              </w:rPr>
              <w:t>действий</w:t>
            </w:r>
            <w:r w:rsidR="00E867B4" w:rsidRPr="00E867B4">
              <w:rPr>
                <w:lang w:val="ru-RU"/>
              </w:rPr>
              <w:tab/>
              <w:t>8</w:t>
            </w:r>
            <w:r w:rsidR="009035D7">
              <w:rPr>
                <w:lang w:val="ru-RU"/>
              </w:rPr>
              <w:t>4</w:t>
            </w:r>
          </w:hyperlink>
        </w:p>
        <w:p w:rsidR="0023771C" w:rsidRPr="00E867B4" w:rsidRDefault="00DE2359" w:rsidP="00FF62E7">
          <w:pPr>
            <w:pStyle w:val="TOC2"/>
            <w:tabs>
              <w:tab w:val="left" w:pos="533"/>
              <w:tab w:val="left" w:leader="dot" w:pos="9522"/>
            </w:tabs>
            <w:ind w:left="0" w:right="122" w:firstLine="567"/>
            <w:rPr>
              <w:rFonts w:cs="Times New Roman"/>
              <w:lang w:val="ru-RU"/>
            </w:rPr>
          </w:pPr>
          <w:r>
            <w:rPr>
              <w:lang w:val="ru-RU"/>
            </w:rPr>
            <w:t xml:space="preserve">           </w:t>
          </w:r>
          <w:r w:rsidR="00D2735A">
            <w:rPr>
              <w:lang w:val="ru-RU"/>
            </w:rPr>
            <w:t xml:space="preserve">2.2. </w:t>
          </w:r>
          <w:r w:rsidR="00E867B4" w:rsidRPr="00E867B4">
            <w:rPr>
              <w:lang w:val="ru-RU"/>
            </w:rPr>
            <w:t>Программы  отдельных  учебных  предметов,   курсов  и  курсов  внеурочной деятельности</w:t>
          </w:r>
          <w:r w:rsidR="00E867B4">
            <w:rPr>
              <w:lang w:val="ru-RU"/>
            </w:rPr>
            <w:t xml:space="preserve">                                                                                                                         </w:t>
          </w:r>
          <w:r w:rsidR="009035D7">
            <w:rPr>
              <w:lang w:val="ru-RU"/>
            </w:rPr>
            <w:t xml:space="preserve">             </w:t>
          </w:r>
          <w:r w:rsidR="00E867B4">
            <w:rPr>
              <w:lang w:val="ru-RU"/>
            </w:rPr>
            <w:t xml:space="preserve"> </w:t>
          </w:r>
          <w:r>
            <w:rPr>
              <w:lang w:val="ru-RU"/>
            </w:rPr>
            <w:t>8</w:t>
          </w:r>
          <w:r w:rsidR="009035D7">
            <w:rPr>
              <w:lang w:val="ru-RU"/>
            </w:rPr>
            <w:t>5</w:t>
          </w:r>
          <w:r w:rsidR="00E867B4">
            <w:rPr>
              <w:lang w:val="ru-RU"/>
            </w:rPr>
            <w:t xml:space="preserve">                          </w:t>
          </w:r>
          <w:r w:rsidR="00D2735A">
            <w:rPr>
              <w:lang w:val="ru-RU"/>
            </w:rPr>
            <w:t xml:space="preserve">                                   </w:t>
          </w:r>
          <w:r>
            <w:rPr>
              <w:lang w:val="ru-RU"/>
            </w:rPr>
            <w:t xml:space="preserve">      </w:t>
          </w:r>
        </w:p>
        <w:p w:rsidR="0023771C" w:rsidRPr="005651B5" w:rsidRDefault="009035D7" w:rsidP="00FF62E7">
          <w:pPr>
            <w:pStyle w:val="TOC5"/>
            <w:tabs>
              <w:tab w:val="left" w:pos="1082"/>
              <w:tab w:val="left" w:leader="dot" w:pos="9513"/>
            </w:tabs>
            <w:ind w:left="0" w:firstLine="567"/>
            <w:rPr>
              <w:rFonts w:cs="Times New Roman"/>
              <w:lang w:val="ru-RU"/>
            </w:rPr>
          </w:pPr>
          <w:r>
            <w:rPr>
              <w:lang w:val="ru-RU"/>
            </w:rPr>
            <w:t xml:space="preserve">          </w:t>
          </w:r>
          <w:hyperlink w:anchor="_TOC_250009" w:history="1">
            <w:r w:rsidR="00E867B4" w:rsidRPr="005651B5">
              <w:rPr>
                <w:lang w:val="ru-RU"/>
              </w:rPr>
              <w:t xml:space="preserve">Общие  </w:t>
            </w:r>
            <w:r w:rsidR="00E867B4" w:rsidRPr="005651B5">
              <w:rPr>
                <w:spacing w:val="13"/>
                <w:lang w:val="ru-RU"/>
              </w:rPr>
              <w:t xml:space="preserve"> </w:t>
            </w:r>
            <w:r w:rsidR="00E867B4" w:rsidRPr="005651B5">
              <w:rPr>
                <w:lang w:val="ru-RU"/>
              </w:rPr>
              <w:t>положения</w:t>
            </w:r>
            <w:r w:rsidR="00E867B4" w:rsidRPr="005651B5">
              <w:rPr>
                <w:lang w:val="ru-RU"/>
              </w:rPr>
              <w:tab/>
              <w:t>8</w:t>
            </w:r>
            <w:r>
              <w:rPr>
                <w:lang w:val="ru-RU"/>
              </w:rPr>
              <w:t>5</w:t>
            </w:r>
          </w:hyperlink>
        </w:p>
        <w:p w:rsidR="0023771C" w:rsidRPr="005651B5" w:rsidRDefault="009035D7" w:rsidP="00FF62E7">
          <w:pPr>
            <w:pStyle w:val="TOC4"/>
            <w:tabs>
              <w:tab w:val="left" w:pos="1022"/>
              <w:tab w:val="left" w:leader="dot" w:pos="9513"/>
            </w:tabs>
            <w:ind w:left="0" w:firstLine="567"/>
            <w:rPr>
              <w:rFonts w:cs="Times New Roman"/>
              <w:lang w:val="ru-RU"/>
            </w:rPr>
          </w:pPr>
          <w:r>
            <w:rPr>
              <w:lang w:val="ru-RU"/>
            </w:rPr>
            <w:t xml:space="preserve">          </w:t>
          </w:r>
          <w:hyperlink w:anchor="_TOC_250008" w:history="1">
            <w:r w:rsidR="00E867B4" w:rsidRPr="005651B5">
              <w:rPr>
                <w:lang w:val="ru-RU"/>
              </w:rPr>
              <w:t>Основное  содержание</w:t>
            </w:r>
            <w:r w:rsidR="00E867B4" w:rsidRPr="005651B5">
              <w:rPr>
                <w:spacing w:val="22"/>
                <w:lang w:val="ru-RU"/>
              </w:rPr>
              <w:t xml:space="preserve"> </w:t>
            </w:r>
            <w:r w:rsidR="00E867B4" w:rsidRPr="005651B5">
              <w:rPr>
                <w:lang w:val="ru-RU"/>
              </w:rPr>
              <w:t>учебных</w:t>
            </w:r>
            <w:r w:rsidR="00E867B4" w:rsidRPr="005651B5">
              <w:rPr>
                <w:spacing w:val="42"/>
                <w:lang w:val="ru-RU"/>
              </w:rPr>
              <w:t xml:space="preserve"> </w:t>
            </w:r>
            <w:r w:rsidR="00E867B4" w:rsidRPr="005651B5">
              <w:rPr>
                <w:lang w:val="ru-RU"/>
              </w:rPr>
              <w:t>предметов</w:t>
            </w:r>
            <w:r w:rsidR="00E867B4" w:rsidRPr="005651B5">
              <w:rPr>
                <w:lang w:val="ru-RU"/>
              </w:rPr>
              <w:tab/>
            </w:r>
            <w:r>
              <w:rPr>
                <w:lang w:val="ru-RU"/>
              </w:rPr>
              <w:t>87</w:t>
            </w:r>
          </w:hyperlink>
        </w:p>
        <w:p w:rsidR="0023771C" w:rsidRPr="005651B5" w:rsidRDefault="009035D7" w:rsidP="00FF62E7">
          <w:pPr>
            <w:pStyle w:val="TOC5"/>
            <w:tabs>
              <w:tab w:val="left" w:pos="1202"/>
              <w:tab w:val="left" w:leader="dot" w:pos="9513"/>
            </w:tabs>
            <w:ind w:left="0" w:firstLine="567"/>
            <w:rPr>
              <w:rFonts w:cs="Times New Roman"/>
              <w:lang w:val="ru-RU"/>
            </w:rPr>
          </w:pPr>
          <w:r>
            <w:rPr>
              <w:lang w:val="ru-RU"/>
            </w:rPr>
            <w:t xml:space="preserve">                           2.2.1</w:t>
          </w:r>
          <w:r w:rsidR="00D2735A">
            <w:rPr>
              <w:lang w:val="ru-RU"/>
            </w:rPr>
            <w:t>.</w:t>
          </w:r>
          <w:hyperlink w:anchor="_TOC_250007" w:history="1">
            <w:r w:rsidR="00D2735A">
              <w:rPr>
                <w:lang w:val="ru-RU"/>
              </w:rPr>
              <w:t xml:space="preserve"> </w:t>
            </w:r>
            <w:r w:rsidR="00E867B4" w:rsidRPr="005651B5">
              <w:rPr>
                <w:lang w:val="ru-RU"/>
              </w:rPr>
              <w:t xml:space="preserve">Русский  </w:t>
            </w:r>
            <w:r w:rsidR="00E867B4" w:rsidRPr="005651B5">
              <w:rPr>
                <w:spacing w:val="14"/>
                <w:lang w:val="ru-RU"/>
              </w:rPr>
              <w:t xml:space="preserve"> </w:t>
            </w:r>
            <w:r w:rsidR="00E867B4" w:rsidRPr="005651B5">
              <w:rPr>
                <w:lang w:val="ru-RU"/>
              </w:rPr>
              <w:t>язык</w:t>
            </w:r>
            <w:r w:rsidR="00E867B4" w:rsidRPr="005651B5">
              <w:rPr>
                <w:lang w:val="ru-RU"/>
              </w:rPr>
              <w:tab/>
            </w:r>
            <w:r>
              <w:rPr>
                <w:lang w:val="ru-RU"/>
              </w:rPr>
              <w:t>87</w:t>
            </w:r>
          </w:hyperlink>
        </w:p>
        <w:p w:rsidR="0023771C" w:rsidRPr="005651B5" w:rsidRDefault="00D2735A" w:rsidP="00FF62E7">
          <w:pPr>
            <w:pStyle w:val="TOC5"/>
            <w:tabs>
              <w:tab w:val="left" w:pos="1202"/>
              <w:tab w:val="left" w:leader="dot" w:pos="9513"/>
            </w:tabs>
            <w:ind w:left="0" w:firstLine="567"/>
            <w:rPr>
              <w:rFonts w:cs="Times New Roman"/>
              <w:lang w:val="ru-RU"/>
            </w:rPr>
          </w:pPr>
          <w:r>
            <w:rPr>
              <w:lang w:val="ru-RU"/>
            </w:rPr>
            <w:t xml:space="preserve">                           2.2.4</w:t>
          </w:r>
          <w:hyperlink w:anchor="_TOC_250006" w:history="1">
            <w:r w:rsidR="00E867B4" w:rsidRPr="005651B5">
              <w:rPr>
                <w:lang w:val="ru-RU"/>
              </w:rPr>
              <w:t>.</w:t>
            </w:r>
            <w:r w:rsidR="00DE2359">
              <w:rPr>
                <w:lang w:val="ru-RU"/>
              </w:rPr>
              <w:t xml:space="preserve"> </w:t>
            </w:r>
            <w:r w:rsidR="00E867B4" w:rsidRPr="005651B5">
              <w:rPr>
                <w:lang w:val="ru-RU"/>
              </w:rPr>
              <w:t xml:space="preserve">Литературное  </w:t>
            </w:r>
            <w:r w:rsidR="00E867B4" w:rsidRPr="005651B5">
              <w:rPr>
                <w:spacing w:val="10"/>
                <w:lang w:val="ru-RU"/>
              </w:rPr>
              <w:t xml:space="preserve"> </w:t>
            </w:r>
            <w:r w:rsidR="00E867B4" w:rsidRPr="005651B5">
              <w:rPr>
                <w:lang w:val="ru-RU"/>
              </w:rPr>
              <w:t>чтение</w:t>
            </w:r>
            <w:r w:rsidR="00E867B4" w:rsidRPr="005651B5">
              <w:rPr>
                <w:lang w:val="ru-RU"/>
              </w:rPr>
              <w:tab/>
              <w:t>9</w:t>
            </w:r>
            <w:r w:rsidR="009035D7">
              <w:rPr>
                <w:lang w:val="ru-RU"/>
              </w:rPr>
              <w:t>1</w:t>
            </w:r>
          </w:hyperlink>
        </w:p>
        <w:p w:rsidR="0023771C" w:rsidRPr="005651B5" w:rsidRDefault="00D2735A" w:rsidP="00FF62E7">
          <w:pPr>
            <w:pStyle w:val="TOC5"/>
            <w:tabs>
              <w:tab w:val="left" w:pos="1202"/>
              <w:tab w:val="left" w:leader="dot" w:pos="9513"/>
            </w:tabs>
            <w:ind w:left="0" w:firstLine="567"/>
            <w:rPr>
              <w:rFonts w:cs="Times New Roman"/>
              <w:lang w:val="ru-RU"/>
            </w:rPr>
          </w:pPr>
          <w:r>
            <w:rPr>
              <w:lang w:val="ru-RU"/>
            </w:rPr>
            <w:t xml:space="preserve">                           2.2.5</w:t>
          </w:r>
          <w:r w:rsidR="00E867B4" w:rsidRPr="005651B5">
            <w:rPr>
              <w:lang w:val="ru-RU"/>
            </w:rPr>
            <w:t>.</w:t>
          </w:r>
          <w:r w:rsidR="00DE2359">
            <w:rPr>
              <w:lang w:val="ru-RU"/>
            </w:rPr>
            <w:t xml:space="preserve"> </w:t>
          </w:r>
          <w:r w:rsidR="00E867B4" w:rsidRPr="005651B5">
            <w:rPr>
              <w:lang w:val="ru-RU"/>
            </w:rPr>
            <w:t xml:space="preserve">Иностранный  </w:t>
          </w:r>
          <w:r w:rsidR="00E867B4" w:rsidRPr="005651B5">
            <w:rPr>
              <w:spacing w:val="13"/>
              <w:lang w:val="ru-RU"/>
            </w:rPr>
            <w:t xml:space="preserve"> </w:t>
          </w:r>
          <w:r w:rsidR="00E867B4" w:rsidRPr="005651B5">
            <w:rPr>
              <w:lang w:val="ru-RU"/>
            </w:rPr>
            <w:t>язык</w:t>
          </w:r>
          <w:r w:rsidR="00E867B4" w:rsidRPr="005651B5">
            <w:rPr>
              <w:lang w:val="ru-RU"/>
            </w:rPr>
            <w:tab/>
            <w:t>9</w:t>
          </w:r>
          <w:r w:rsidR="009035D7">
            <w:rPr>
              <w:lang w:val="ru-RU"/>
            </w:rPr>
            <w:t>4</w:t>
          </w:r>
        </w:p>
        <w:p w:rsidR="0023771C" w:rsidRPr="005651B5" w:rsidRDefault="00DE2359" w:rsidP="00FF62E7">
          <w:pPr>
            <w:pStyle w:val="TOC5"/>
            <w:tabs>
              <w:tab w:val="left" w:pos="1202"/>
              <w:tab w:val="left" w:leader="dot" w:pos="9393"/>
            </w:tabs>
            <w:ind w:left="0" w:firstLine="567"/>
            <w:rPr>
              <w:rFonts w:cs="Times New Roman"/>
              <w:lang w:val="ru-RU"/>
            </w:rPr>
          </w:pPr>
          <w:r>
            <w:rPr>
              <w:lang w:val="ru-RU"/>
            </w:rPr>
            <w:t xml:space="preserve">                           </w:t>
          </w:r>
          <w:r w:rsidR="00D2735A">
            <w:rPr>
              <w:lang w:val="ru-RU"/>
            </w:rPr>
            <w:t>2.2.6</w:t>
          </w:r>
          <w:r w:rsidR="00E867B4" w:rsidRPr="005651B5">
            <w:rPr>
              <w:lang w:val="ru-RU"/>
            </w:rPr>
            <w:t>.</w:t>
          </w:r>
          <w:r>
            <w:rPr>
              <w:lang w:val="ru-RU"/>
            </w:rPr>
            <w:t xml:space="preserve"> </w:t>
          </w:r>
          <w:r w:rsidR="00E867B4" w:rsidRPr="005651B5">
            <w:rPr>
              <w:lang w:val="ru-RU"/>
            </w:rPr>
            <w:t>Математика</w:t>
          </w:r>
          <w:r w:rsidR="00D2735A">
            <w:rPr>
              <w:lang w:val="ru-RU"/>
            </w:rPr>
            <w:t xml:space="preserve"> и информатика</w:t>
          </w:r>
          <w:r w:rsidR="00E867B4" w:rsidRPr="005651B5">
            <w:rPr>
              <w:lang w:val="ru-RU"/>
            </w:rPr>
            <w:tab/>
          </w:r>
          <w:r w:rsidR="009035D7">
            <w:rPr>
              <w:lang w:val="ru-RU"/>
            </w:rPr>
            <w:t xml:space="preserve">  96</w:t>
          </w:r>
        </w:p>
        <w:p w:rsidR="0023771C" w:rsidRPr="005651B5" w:rsidRDefault="00DE2359" w:rsidP="00FF62E7">
          <w:pPr>
            <w:pStyle w:val="TOC5"/>
            <w:tabs>
              <w:tab w:val="left" w:pos="1202"/>
              <w:tab w:val="left" w:leader="dot" w:pos="9393"/>
            </w:tabs>
            <w:ind w:left="0" w:firstLine="567"/>
            <w:rPr>
              <w:rFonts w:cs="Times New Roman"/>
              <w:lang w:val="ru-RU"/>
            </w:rPr>
          </w:pPr>
          <w:r>
            <w:rPr>
              <w:lang w:val="ru-RU"/>
            </w:rPr>
            <w:t xml:space="preserve">                           </w:t>
          </w:r>
          <w:r w:rsidR="00D2735A">
            <w:rPr>
              <w:lang w:val="ru-RU"/>
            </w:rPr>
            <w:t>2.2.7</w:t>
          </w:r>
          <w:r w:rsidR="00E867B4" w:rsidRPr="005651B5">
            <w:rPr>
              <w:lang w:val="ru-RU"/>
            </w:rPr>
            <w:t>.</w:t>
          </w:r>
          <w:r>
            <w:rPr>
              <w:lang w:val="ru-RU"/>
            </w:rPr>
            <w:t xml:space="preserve"> </w:t>
          </w:r>
          <w:r w:rsidR="00E867B4" w:rsidRPr="005651B5">
            <w:rPr>
              <w:lang w:val="ru-RU"/>
            </w:rPr>
            <w:t xml:space="preserve">Окружающий  </w:t>
          </w:r>
          <w:r w:rsidR="00E867B4" w:rsidRPr="005651B5">
            <w:rPr>
              <w:spacing w:val="11"/>
              <w:lang w:val="ru-RU"/>
            </w:rPr>
            <w:t xml:space="preserve"> </w:t>
          </w:r>
          <w:r w:rsidR="00E867B4" w:rsidRPr="005651B5">
            <w:rPr>
              <w:lang w:val="ru-RU"/>
            </w:rPr>
            <w:t>мир</w:t>
          </w:r>
          <w:r w:rsidR="00E867B4" w:rsidRPr="005651B5">
            <w:rPr>
              <w:lang w:val="ru-RU"/>
            </w:rPr>
            <w:tab/>
          </w:r>
          <w:r w:rsidR="009035D7">
            <w:rPr>
              <w:lang w:val="ru-RU"/>
            </w:rPr>
            <w:t xml:space="preserve">  98</w:t>
          </w:r>
        </w:p>
        <w:p w:rsidR="0023771C" w:rsidRPr="00E867B4" w:rsidRDefault="00DE2359" w:rsidP="00FF62E7">
          <w:pPr>
            <w:pStyle w:val="TOC5"/>
            <w:tabs>
              <w:tab w:val="left" w:pos="1202"/>
              <w:tab w:val="left" w:leader="dot" w:pos="9393"/>
            </w:tabs>
            <w:ind w:left="0" w:firstLine="567"/>
            <w:rPr>
              <w:rFonts w:cs="Times New Roman"/>
              <w:lang w:val="ru-RU"/>
            </w:rPr>
          </w:pPr>
          <w:r>
            <w:rPr>
              <w:lang w:val="ru-RU"/>
            </w:rPr>
            <w:t xml:space="preserve">                           </w:t>
          </w:r>
          <w:r w:rsidR="00D2735A">
            <w:rPr>
              <w:lang w:val="ru-RU"/>
            </w:rPr>
            <w:t>2.2.8</w:t>
          </w:r>
          <w:hyperlink w:anchor="_TOC_250005" w:history="1">
            <w:r w:rsidR="00E867B4" w:rsidRPr="00E867B4">
              <w:rPr>
                <w:lang w:val="ru-RU"/>
              </w:rPr>
              <w:t>.</w:t>
            </w:r>
            <w:r>
              <w:rPr>
                <w:lang w:val="ru-RU"/>
              </w:rPr>
              <w:t xml:space="preserve"> </w:t>
            </w:r>
            <w:r w:rsidR="00E867B4" w:rsidRPr="00E867B4">
              <w:rPr>
                <w:lang w:val="ru-RU"/>
              </w:rPr>
              <w:t xml:space="preserve">Основы религиозных культур и </w:t>
            </w:r>
            <w:r w:rsidR="00E867B4" w:rsidRPr="00E867B4">
              <w:rPr>
                <w:spacing w:val="37"/>
                <w:lang w:val="ru-RU"/>
              </w:rPr>
              <w:t xml:space="preserve"> </w:t>
            </w:r>
            <w:r w:rsidR="00E867B4" w:rsidRPr="00E867B4">
              <w:rPr>
                <w:lang w:val="ru-RU"/>
              </w:rPr>
              <w:t>светской</w:t>
            </w:r>
            <w:r w:rsidR="00E867B4" w:rsidRPr="00E867B4">
              <w:rPr>
                <w:spacing w:val="24"/>
                <w:lang w:val="ru-RU"/>
              </w:rPr>
              <w:t xml:space="preserve"> </w:t>
            </w:r>
            <w:r w:rsidR="00E867B4" w:rsidRPr="00E867B4">
              <w:rPr>
                <w:lang w:val="ru-RU"/>
              </w:rPr>
              <w:t>этики</w:t>
            </w:r>
            <w:r w:rsidR="00E867B4" w:rsidRPr="00E867B4">
              <w:rPr>
                <w:lang w:val="ru-RU"/>
              </w:rPr>
              <w:tab/>
              <w:t>10</w:t>
            </w:r>
            <w:r w:rsidR="009035D7">
              <w:rPr>
                <w:lang w:val="ru-RU"/>
              </w:rPr>
              <w:t>1</w:t>
            </w:r>
          </w:hyperlink>
        </w:p>
        <w:p w:rsidR="0023771C" w:rsidRPr="005651B5" w:rsidRDefault="00DE2359" w:rsidP="00FF62E7">
          <w:pPr>
            <w:pStyle w:val="TOC5"/>
            <w:tabs>
              <w:tab w:val="left" w:pos="1202"/>
              <w:tab w:val="left" w:leader="dot" w:pos="9393"/>
            </w:tabs>
            <w:ind w:left="0" w:firstLine="567"/>
            <w:rPr>
              <w:rFonts w:cs="Times New Roman"/>
              <w:lang w:val="ru-RU"/>
            </w:rPr>
          </w:pPr>
          <w:r>
            <w:rPr>
              <w:lang w:val="ru-RU"/>
            </w:rPr>
            <w:t xml:space="preserve">                           </w:t>
          </w:r>
          <w:r w:rsidR="00D2735A">
            <w:rPr>
              <w:lang w:val="ru-RU"/>
            </w:rPr>
            <w:t>2.2.9</w:t>
          </w:r>
          <w:r w:rsidR="00E867B4" w:rsidRPr="005651B5">
            <w:rPr>
              <w:lang w:val="ru-RU"/>
            </w:rPr>
            <w:t>.</w:t>
          </w:r>
          <w:r>
            <w:rPr>
              <w:lang w:val="ru-RU"/>
            </w:rPr>
            <w:t xml:space="preserve"> </w:t>
          </w:r>
          <w:r w:rsidR="00E867B4" w:rsidRPr="005651B5">
            <w:rPr>
              <w:lang w:val="ru-RU"/>
            </w:rPr>
            <w:t xml:space="preserve">Изобразительное  </w:t>
          </w:r>
          <w:r w:rsidR="00E867B4" w:rsidRPr="005651B5">
            <w:rPr>
              <w:spacing w:val="9"/>
              <w:lang w:val="ru-RU"/>
            </w:rPr>
            <w:t xml:space="preserve"> </w:t>
          </w:r>
          <w:r w:rsidR="00E867B4" w:rsidRPr="005651B5">
            <w:rPr>
              <w:lang w:val="ru-RU"/>
            </w:rPr>
            <w:t>искусство</w:t>
          </w:r>
          <w:r w:rsidR="00E867B4" w:rsidRPr="005651B5">
            <w:rPr>
              <w:lang w:val="ru-RU"/>
            </w:rPr>
            <w:tab/>
            <w:t>10</w:t>
          </w:r>
          <w:r w:rsidR="009035D7">
            <w:rPr>
              <w:lang w:val="ru-RU"/>
            </w:rPr>
            <w:t>1</w:t>
          </w:r>
        </w:p>
        <w:p w:rsidR="0023771C" w:rsidRPr="005651B5" w:rsidRDefault="00DE2359" w:rsidP="00FF62E7">
          <w:pPr>
            <w:pStyle w:val="TOC5"/>
            <w:tabs>
              <w:tab w:val="left" w:pos="1202"/>
              <w:tab w:val="left" w:leader="dot" w:pos="9393"/>
            </w:tabs>
            <w:ind w:left="0" w:firstLine="567"/>
            <w:rPr>
              <w:rFonts w:cs="Times New Roman"/>
              <w:lang w:val="ru-RU"/>
            </w:rPr>
          </w:pPr>
          <w:r>
            <w:rPr>
              <w:lang w:val="ru-RU"/>
            </w:rPr>
            <w:t xml:space="preserve">                           </w:t>
          </w:r>
          <w:r w:rsidR="00D2735A">
            <w:rPr>
              <w:lang w:val="ru-RU"/>
            </w:rPr>
            <w:t>2.2.10</w:t>
          </w:r>
          <w:r w:rsidR="00E867B4" w:rsidRPr="005651B5">
            <w:rPr>
              <w:lang w:val="ru-RU"/>
            </w:rPr>
            <w:t>.</w:t>
          </w:r>
          <w:r>
            <w:rPr>
              <w:lang w:val="ru-RU"/>
            </w:rPr>
            <w:t xml:space="preserve"> </w:t>
          </w:r>
          <w:r w:rsidR="00E867B4" w:rsidRPr="005651B5">
            <w:rPr>
              <w:lang w:val="ru-RU"/>
            </w:rPr>
            <w:t>Музыка</w:t>
          </w:r>
          <w:r w:rsidR="00E867B4" w:rsidRPr="005651B5">
            <w:rPr>
              <w:lang w:val="ru-RU"/>
            </w:rPr>
            <w:tab/>
            <w:t>10</w:t>
          </w:r>
          <w:r w:rsidR="009035D7">
            <w:rPr>
              <w:lang w:val="ru-RU"/>
            </w:rPr>
            <w:t>3</w:t>
          </w:r>
        </w:p>
        <w:p w:rsidR="0023771C" w:rsidRPr="005651B5" w:rsidRDefault="00DE2359" w:rsidP="00FF62E7">
          <w:pPr>
            <w:pStyle w:val="TOC5"/>
            <w:tabs>
              <w:tab w:val="left" w:pos="1202"/>
              <w:tab w:val="left" w:leader="dot" w:pos="9393"/>
            </w:tabs>
            <w:ind w:left="0" w:firstLine="567"/>
            <w:rPr>
              <w:rFonts w:cs="Times New Roman"/>
              <w:lang w:val="ru-RU"/>
            </w:rPr>
          </w:pPr>
          <w:r>
            <w:rPr>
              <w:lang w:val="ru-RU"/>
            </w:rPr>
            <w:t xml:space="preserve">                           </w:t>
          </w:r>
          <w:r w:rsidR="00D2735A">
            <w:rPr>
              <w:lang w:val="ru-RU"/>
            </w:rPr>
            <w:t>2.2.11</w:t>
          </w:r>
          <w:hyperlink w:anchor="_TOC_250004" w:history="1">
            <w:r w:rsidR="00E867B4" w:rsidRPr="005651B5">
              <w:rPr>
                <w:lang w:val="ru-RU"/>
              </w:rPr>
              <w:t>.</w:t>
            </w:r>
            <w:r>
              <w:rPr>
                <w:lang w:val="ru-RU"/>
              </w:rPr>
              <w:t xml:space="preserve"> </w:t>
            </w:r>
            <w:r w:rsidR="00E867B4" w:rsidRPr="005651B5">
              <w:rPr>
                <w:lang w:val="ru-RU"/>
              </w:rPr>
              <w:t>Технология</w:t>
            </w:r>
            <w:r w:rsidR="00E867B4" w:rsidRPr="005651B5">
              <w:rPr>
                <w:lang w:val="ru-RU"/>
              </w:rPr>
              <w:tab/>
              <w:t>10</w:t>
            </w:r>
            <w:r w:rsidR="009035D7">
              <w:rPr>
                <w:lang w:val="ru-RU"/>
              </w:rPr>
              <w:t>4</w:t>
            </w:r>
          </w:hyperlink>
        </w:p>
        <w:p w:rsidR="0023771C" w:rsidRPr="005651B5" w:rsidRDefault="00DE2359" w:rsidP="00FF62E7">
          <w:pPr>
            <w:pStyle w:val="TOC5"/>
            <w:tabs>
              <w:tab w:val="left" w:leader="dot" w:pos="9393"/>
            </w:tabs>
            <w:ind w:left="0" w:firstLine="567"/>
            <w:rPr>
              <w:rFonts w:cs="Times New Roman"/>
              <w:lang w:val="ru-RU"/>
            </w:rPr>
          </w:pPr>
          <w:r>
            <w:rPr>
              <w:lang w:val="ru-RU"/>
            </w:rPr>
            <w:t xml:space="preserve">                           2.2.</w:t>
          </w:r>
          <w:r w:rsidR="00E867B4" w:rsidRPr="005651B5">
            <w:rPr>
              <w:lang w:val="ru-RU"/>
            </w:rPr>
            <w:t>1</w:t>
          </w:r>
          <w:r>
            <w:rPr>
              <w:lang w:val="ru-RU"/>
            </w:rPr>
            <w:t>2</w:t>
          </w:r>
          <w:r w:rsidR="00E867B4" w:rsidRPr="005651B5">
            <w:rPr>
              <w:lang w:val="ru-RU"/>
            </w:rPr>
            <w:t xml:space="preserve">. </w:t>
          </w:r>
          <w:r w:rsidR="00E867B4" w:rsidRPr="005651B5">
            <w:rPr>
              <w:spacing w:val="2"/>
              <w:lang w:val="ru-RU"/>
            </w:rPr>
            <w:t xml:space="preserve"> </w:t>
          </w:r>
          <w:r w:rsidR="00E867B4" w:rsidRPr="005651B5">
            <w:rPr>
              <w:lang w:val="ru-RU"/>
            </w:rPr>
            <w:t xml:space="preserve">Физическая </w:t>
          </w:r>
          <w:r w:rsidR="00E867B4" w:rsidRPr="005651B5">
            <w:rPr>
              <w:spacing w:val="4"/>
              <w:lang w:val="ru-RU"/>
            </w:rPr>
            <w:t xml:space="preserve"> </w:t>
          </w:r>
          <w:r w:rsidR="00E867B4" w:rsidRPr="005651B5">
            <w:rPr>
              <w:lang w:val="ru-RU"/>
            </w:rPr>
            <w:t>культура</w:t>
          </w:r>
          <w:r w:rsidR="00E867B4" w:rsidRPr="005651B5">
            <w:rPr>
              <w:lang w:val="ru-RU"/>
            </w:rPr>
            <w:tab/>
            <w:t>10</w:t>
          </w:r>
          <w:r w:rsidR="009035D7">
            <w:rPr>
              <w:lang w:val="ru-RU"/>
            </w:rPr>
            <w:t>5</w:t>
          </w:r>
        </w:p>
        <w:p w:rsidR="0023771C" w:rsidRPr="00DE2359" w:rsidRDefault="00DE2359" w:rsidP="00477F21">
          <w:pPr>
            <w:pStyle w:val="TOC2"/>
            <w:numPr>
              <w:ilvl w:val="1"/>
              <w:numId w:val="123"/>
            </w:numPr>
            <w:tabs>
              <w:tab w:val="left" w:pos="533"/>
              <w:tab w:val="left" w:leader="dot" w:pos="9417"/>
            </w:tabs>
            <w:ind w:left="0" w:right="107" w:firstLine="567"/>
            <w:rPr>
              <w:lang w:val="ru-RU"/>
            </w:rPr>
          </w:pPr>
          <w:r>
            <w:rPr>
              <w:lang w:val="ru-RU"/>
            </w:rPr>
            <w:t xml:space="preserve">     2.3. </w:t>
          </w:r>
          <w:r w:rsidR="00E867B4" w:rsidRPr="00E867B4">
            <w:rPr>
              <w:lang w:val="ru-RU"/>
            </w:rPr>
            <w:t>Программа духовно</w:t>
          </w:r>
          <w:r w:rsidR="00E867B4" w:rsidRPr="00E867B4">
            <w:rPr>
              <w:rFonts w:cs="Times New Roman"/>
              <w:lang w:val="ru-RU"/>
            </w:rPr>
            <w:t>-</w:t>
          </w:r>
          <w:r w:rsidR="00E867B4" w:rsidRPr="00E867B4">
            <w:rPr>
              <w:lang w:val="ru-RU"/>
            </w:rPr>
            <w:t xml:space="preserve">нравственного развития, воспитания обучающихся на ступени начального </w:t>
          </w:r>
          <w:r w:rsidR="00E867B4" w:rsidRPr="00E867B4">
            <w:rPr>
              <w:spacing w:val="5"/>
              <w:lang w:val="ru-RU"/>
            </w:rPr>
            <w:t xml:space="preserve"> </w:t>
          </w:r>
          <w:r w:rsidR="00E867B4" w:rsidRPr="00E867B4">
            <w:rPr>
              <w:lang w:val="ru-RU"/>
            </w:rPr>
            <w:t xml:space="preserve">общего </w:t>
          </w:r>
          <w:r w:rsidR="00E867B4" w:rsidRPr="00E867B4">
            <w:rPr>
              <w:spacing w:val="5"/>
              <w:lang w:val="ru-RU"/>
            </w:rPr>
            <w:t xml:space="preserve"> </w:t>
          </w:r>
          <w:r w:rsidR="00E867B4" w:rsidRPr="00E867B4">
            <w:rPr>
              <w:lang w:val="ru-RU"/>
            </w:rPr>
            <w:t>образования…</w:t>
          </w:r>
          <w:r w:rsidR="00E867B4" w:rsidRPr="00E867B4">
            <w:rPr>
              <w:rFonts w:cs="Times New Roman"/>
              <w:lang w:val="ru-RU"/>
            </w:rPr>
            <w:tab/>
          </w:r>
          <w:r w:rsidR="00E867B4" w:rsidRPr="00DE2359">
            <w:rPr>
              <w:lang w:val="ru-RU"/>
            </w:rPr>
            <w:t>11</w:t>
          </w:r>
          <w:r w:rsidR="009035D7">
            <w:rPr>
              <w:lang w:val="ru-RU"/>
            </w:rPr>
            <w:t>0</w:t>
          </w:r>
        </w:p>
        <w:p w:rsidR="0023771C" w:rsidRPr="00E867B4" w:rsidRDefault="00DE2359" w:rsidP="00477F21">
          <w:pPr>
            <w:pStyle w:val="TOC2"/>
            <w:numPr>
              <w:ilvl w:val="1"/>
              <w:numId w:val="123"/>
            </w:numPr>
            <w:tabs>
              <w:tab w:val="left" w:pos="533"/>
              <w:tab w:val="left" w:leader="dot" w:pos="9409"/>
            </w:tabs>
            <w:ind w:left="0" w:right="114" w:firstLine="567"/>
            <w:rPr>
              <w:rFonts w:cs="Times New Roman"/>
              <w:lang w:val="ru-RU"/>
            </w:rPr>
          </w:pPr>
          <w:r>
            <w:rPr>
              <w:lang w:val="ru-RU"/>
            </w:rPr>
            <w:t xml:space="preserve">     2.4.  </w:t>
          </w:r>
          <w:r w:rsidR="00E867B4" w:rsidRPr="00E867B4">
            <w:rPr>
              <w:lang w:val="ru-RU"/>
            </w:rPr>
            <w:t xml:space="preserve">Программа формирования экологической культуры, культуры здорового и безопасного образа  </w:t>
          </w:r>
          <w:r w:rsidR="00E867B4" w:rsidRPr="00E867B4">
            <w:rPr>
              <w:spacing w:val="14"/>
              <w:lang w:val="ru-RU"/>
            </w:rPr>
            <w:t xml:space="preserve"> </w:t>
          </w:r>
          <w:r w:rsidR="00E867B4" w:rsidRPr="00E867B4">
            <w:rPr>
              <w:lang w:val="ru-RU"/>
            </w:rPr>
            <w:t>жизни</w:t>
          </w:r>
          <w:r w:rsidR="00E867B4" w:rsidRPr="00E867B4">
            <w:rPr>
              <w:lang w:val="ru-RU"/>
            </w:rPr>
            <w:tab/>
            <w:t>1</w:t>
          </w:r>
          <w:r w:rsidR="009035D7">
            <w:rPr>
              <w:lang w:val="ru-RU"/>
            </w:rPr>
            <w:t>34</w:t>
          </w:r>
        </w:p>
        <w:p w:rsidR="0023771C" w:rsidRPr="009035D7" w:rsidRDefault="00E867B4" w:rsidP="00FF62E7">
          <w:pPr>
            <w:pStyle w:val="TOC3"/>
            <w:ind w:left="0" w:firstLine="567"/>
            <w:rPr>
              <w:b w:val="0"/>
              <w:bCs w:val="0"/>
              <w:i w:val="0"/>
              <w:sz w:val="24"/>
              <w:szCs w:val="24"/>
              <w:lang w:val="ru-RU"/>
            </w:rPr>
          </w:pPr>
          <w:r w:rsidRPr="00DE2359">
            <w:rPr>
              <w:i w:val="0"/>
              <w:sz w:val="24"/>
              <w:lang w:val="ru-RU"/>
            </w:rPr>
            <w:t xml:space="preserve">Раздел </w:t>
          </w:r>
          <w:r>
            <w:rPr>
              <w:i w:val="0"/>
              <w:sz w:val="24"/>
            </w:rPr>
            <w:t>III</w:t>
          </w:r>
          <w:r w:rsidRPr="00DE2359">
            <w:rPr>
              <w:i w:val="0"/>
              <w:sz w:val="24"/>
              <w:lang w:val="ru-RU"/>
            </w:rPr>
            <w:t xml:space="preserve">. </w:t>
          </w:r>
          <w:r w:rsidRPr="00DE2359">
            <w:rPr>
              <w:sz w:val="24"/>
              <w:lang w:val="ru-RU"/>
            </w:rPr>
            <w:t>Организацион</w:t>
          </w:r>
          <w:r w:rsidRPr="009035D7">
            <w:rPr>
              <w:sz w:val="24"/>
              <w:lang w:val="ru-RU"/>
            </w:rPr>
            <w:t>ный</w:t>
          </w:r>
          <w:r w:rsidRPr="009035D7">
            <w:rPr>
              <w:spacing w:val="56"/>
              <w:sz w:val="24"/>
              <w:lang w:val="ru-RU"/>
            </w:rPr>
            <w:t xml:space="preserve"> </w:t>
          </w:r>
          <w:r w:rsidRPr="009035D7">
            <w:rPr>
              <w:sz w:val="24"/>
              <w:lang w:val="ru-RU"/>
            </w:rPr>
            <w:t>раздел</w:t>
          </w:r>
        </w:p>
        <w:p w:rsidR="0023771C" w:rsidRPr="00E867B4" w:rsidRDefault="00DE2359" w:rsidP="009035D7">
          <w:pPr>
            <w:pStyle w:val="TOC2"/>
            <w:tabs>
              <w:tab w:val="left" w:pos="533"/>
              <w:tab w:val="left" w:leader="dot" w:pos="9397"/>
            </w:tabs>
            <w:spacing w:before="271"/>
            <w:ind w:left="567"/>
            <w:rPr>
              <w:rFonts w:cs="Times New Roman"/>
              <w:lang w:val="ru-RU"/>
            </w:rPr>
          </w:pPr>
          <w:r>
            <w:rPr>
              <w:lang w:val="ru-RU"/>
            </w:rPr>
            <w:t xml:space="preserve">   3.1.  </w:t>
          </w:r>
          <w:hyperlink w:anchor="_TOC_250002" w:history="1">
            <w:r w:rsidR="00E867B4" w:rsidRPr="00E867B4">
              <w:rPr>
                <w:lang w:val="ru-RU"/>
              </w:rPr>
              <w:t>Учебный план   начального</w:t>
            </w:r>
            <w:r w:rsidR="00E867B4" w:rsidRPr="00E867B4">
              <w:rPr>
                <w:spacing w:val="41"/>
                <w:lang w:val="ru-RU"/>
              </w:rPr>
              <w:t xml:space="preserve"> </w:t>
            </w:r>
            <w:r w:rsidR="00E867B4" w:rsidRPr="00E867B4">
              <w:rPr>
                <w:lang w:val="ru-RU"/>
              </w:rPr>
              <w:t>общего</w:t>
            </w:r>
            <w:r w:rsidR="00E867B4" w:rsidRPr="00E867B4">
              <w:rPr>
                <w:spacing w:val="26"/>
                <w:lang w:val="ru-RU"/>
              </w:rPr>
              <w:t xml:space="preserve"> </w:t>
            </w:r>
            <w:r w:rsidR="00E867B4" w:rsidRPr="00E867B4">
              <w:rPr>
                <w:lang w:val="ru-RU"/>
              </w:rPr>
              <w:t>образования</w:t>
            </w:r>
            <w:r w:rsidR="00E867B4" w:rsidRPr="00E867B4">
              <w:rPr>
                <w:lang w:val="ru-RU"/>
              </w:rPr>
              <w:tab/>
              <w:t>15</w:t>
            </w:r>
            <w:r w:rsidR="009035D7">
              <w:rPr>
                <w:lang w:val="ru-RU"/>
              </w:rPr>
              <w:t>0</w:t>
            </w:r>
          </w:hyperlink>
        </w:p>
        <w:p w:rsidR="0023771C" w:rsidRPr="00DE2359" w:rsidRDefault="009035D7" w:rsidP="009035D7">
          <w:pPr>
            <w:pStyle w:val="TOC2"/>
            <w:tabs>
              <w:tab w:val="left" w:pos="533"/>
              <w:tab w:val="left" w:leader="dot" w:pos="9397"/>
            </w:tabs>
            <w:ind w:left="567"/>
            <w:rPr>
              <w:rFonts w:cs="Times New Roman"/>
              <w:lang w:val="ru-RU"/>
            </w:rPr>
          </w:pPr>
          <w:r>
            <w:rPr>
              <w:lang w:val="ru-RU"/>
            </w:rPr>
            <w:t xml:space="preserve">   </w:t>
          </w:r>
          <w:r w:rsidR="00DE2359">
            <w:rPr>
              <w:lang w:val="ru-RU"/>
            </w:rPr>
            <w:t xml:space="preserve">3.2.   </w:t>
          </w:r>
          <w:r w:rsidR="00E867B4" w:rsidRPr="00E867B4">
            <w:rPr>
              <w:lang w:val="ru-RU"/>
            </w:rPr>
            <w:t xml:space="preserve">План внеурочной деятельности начального </w:t>
          </w:r>
          <w:r w:rsidR="00E867B4" w:rsidRPr="00E867B4">
            <w:rPr>
              <w:spacing w:val="33"/>
              <w:lang w:val="ru-RU"/>
            </w:rPr>
            <w:t xml:space="preserve"> </w:t>
          </w:r>
          <w:r w:rsidR="00E867B4" w:rsidRPr="00E867B4">
            <w:rPr>
              <w:lang w:val="ru-RU"/>
            </w:rPr>
            <w:t>общего</w:t>
          </w:r>
          <w:r w:rsidR="00E867B4" w:rsidRPr="00E867B4">
            <w:rPr>
              <w:spacing w:val="28"/>
              <w:lang w:val="ru-RU"/>
            </w:rPr>
            <w:t xml:space="preserve"> </w:t>
          </w:r>
          <w:r w:rsidR="00E867B4" w:rsidRPr="00E867B4">
            <w:rPr>
              <w:lang w:val="ru-RU"/>
            </w:rPr>
            <w:t>образования…</w:t>
          </w:r>
          <w:r w:rsidR="00E867B4" w:rsidRPr="00E867B4">
            <w:rPr>
              <w:rFonts w:cs="Times New Roman"/>
              <w:lang w:val="ru-RU"/>
            </w:rPr>
            <w:tab/>
          </w:r>
          <w:r w:rsidR="00E867B4" w:rsidRPr="00DE2359">
            <w:rPr>
              <w:rFonts w:cs="Times New Roman"/>
              <w:lang w:val="ru-RU"/>
            </w:rPr>
            <w:t>1</w:t>
          </w:r>
          <w:r>
            <w:rPr>
              <w:rFonts w:cs="Times New Roman"/>
              <w:lang w:val="ru-RU"/>
            </w:rPr>
            <w:t>5</w:t>
          </w:r>
          <w:r w:rsidR="00E867B4" w:rsidRPr="00DE2359">
            <w:rPr>
              <w:rFonts w:cs="Times New Roman"/>
              <w:lang w:val="ru-RU"/>
            </w:rPr>
            <w:t>4</w:t>
          </w:r>
        </w:p>
        <w:p w:rsidR="0023771C" w:rsidRPr="00E867B4" w:rsidRDefault="009035D7" w:rsidP="009035D7">
          <w:pPr>
            <w:pStyle w:val="TOC2"/>
            <w:tabs>
              <w:tab w:val="left" w:pos="534"/>
              <w:tab w:val="left" w:leader="dot" w:pos="9407"/>
            </w:tabs>
            <w:ind w:right="116"/>
            <w:rPr>
              <w:rFonts w:cs="Times New Roman"/>
              <w:lang w:val="ru-RU"/>
            </w:rPr>
          </w:pPr>
          <w:r>
            <w:rPr>
              <w:lang w:val="ru-RU"/>
            </w:rPr>
            <w:t xml:space="preserve">          </w:t>
          </w:r>
          <w:r w:rsidR="00DE2359">
            <w:rPr>
              <w:lang w:val="ru-RU"/>
            </w:rPr>
            <w:t xml:space="preserve">3.3.  </w:t>
          </w:r>
          <w:r w:rsidR="00E867B4" w:rsidRPr="00E867B4">
            <w:rPr>
              <w:lang w:val="ru-RU"/>
            </w:rPr>
            <w:t xml:space="preserve">Система условий реализации основной образовательной программы в соответствии с требованиями  </w:t>
          </w:r>
          <w:r w:rsidR="00E867B4" w:rsidRPr="00E867B4">
            <w:rPr>
              <w:spacing w:val="14"/>
              <w:lang w:val="ru-RU"/>
            </w:rPr>
            <w:t xml:space="preserve"> </w:t>
          </w:r>
          <w:r w:rsidR="00DE2359">
            <w:rPr>
              <w:spacing w:val="14"/>
              <w:lang w:val="ru-RU"/>
            </w:rPr>
            <w:t>Ф</w:t>
          </w:r>
          <w:r w:rsidR="00E867B4" w:rsidRPr="00E867B4">
            <w:rPr>
              <w:lang w:val="ru-RU"/>
            </w:rPr>
            <w:t>ГОС</w:t>
          </w:r>
          <w:r w:rsidR="00E867B4" w:rsidRPr="00E867B4">
            <w:rPr>
              <w:lang w:val="ru-RU"/>
            </w:rPr>
            <w:tab/>
            <w:t>1</w:t>
          </w:r>
          <w:r w:rsidR="00AC7EC4">
            <w:rPr>
              <w:lang w:val="ru-RU"/>
            </w:rPr>
            <w:t>55</w:t>
          </w:r>
        </w:p>
        <w:p w:rsidR="0023771C" w:rsidRPr="00E867B4" w:rsidRDefault="00DE2359" w:rsidP="00FF62E7">
          <w:pPr>
            <w:pStyle w:val="TOC5"/>
            <w:tabs>
              <w:tab w:val="left" w:pos="1022"/>
              <w:tab w:val="left" w:leader="dot" w:pos="9393"/>
            </w:tabs>
            <w:ind w:left="0" w:firstLine="567"/>
            <w:rPr>
              <w:rFonts w:cs="Times New Roman"/>
              <w:lang w:val="ru-RU"/>
            </w:rPr>
          </w:pPr>
          <w:r>
            <w:rPr>
              <w:lang w:val="ru-RU"/>
            </w:rPr>
            <w:t>3.4</w:t>
          </w:r>
          <w:r w:rsidR="00E867B4" w:rsidRPr="00E867B4">
            <w:rPr>
              <w:lang w:val="ru-RU"/>
            </w:rPr>
            <w:t>.</w:t>
          </w:r>
          <w:r>
            <w:rPr>
              <w:lang w:val="ru-RU"/>
            </w:rPr>
            <w:t xml:space="preserve">   </w:t>
          </w:r>
          <w:r w:rsidR="00E867B4" w:rsidRPr="00E867B4">
            <w:rPr>
              <w:lang w:val="ru-RU"/>
            </w:rPr>
            <w:t xml:space="preserve">Кадровые условия реализации основной </w:t>
          </w:r>
          <w:r w:rsidR="00E867B4" w:rsidRPr="00E867B4">
            <w:rPr>
              <w:spacing w:val="33"/>
              <w:lang w:val="ru-RU"/>
            </w:rPr>
            <w:t xml:space="preserve"> </w:t>
          </w:r>
          <w:r w:rsidR="00E867B4" w:rsidRPr="00E867B4">
            <w:rPr>
              <w:lang w:val="ru-RU"/>
            </w:rPr>
            <w:t>образовательной</w:t>
          </w:r>
          <w:r w:rsidR="00E867B4" w:rsidRPr="00E867B4">
            <w:rPr>
              <w:spacing w:val="21"/>
              <w:lang w:val="ru-RU"/>
            </w:rPr>
            <w:t xml:space="preserve"> </w:t>
          </w:r>
          <w:r w:rsidR="00AC7EC4">
            <w:rPr>
              <w:lang w:val="ru-RU"/>
            </w:rPr>
            <w:t>программы</w:t>
          </w:r>
          <w:r w:rsidR="00AC7EC4">
            <w:rPr>
              <w:lang w:val="ru-RU"/>
            </w:rPr>
            <w:tab/>
            <w:t>155</w:t>
          </w:r>
        </w:p>
        <w:p w:rsidR="0023771C" w:rsidRPr="00E867B4" w:rsidRDefault="00DE2359" w:rsidP="00FF62E7">
          <w:pPr>
            <w:pStyle w:val="TOC5"/>
            <w:tabs>
              <w:tab w:val="left" w:pos="1022"/>
              <w:tab w:val="left" w:leader="dot" w:pos="9393"/>
            </w:tabs>
            <w:ind w:left="0" w:right="131" w:firstLine="567"/>
            <w:rPr>
              <w:rFonts w:cs="Times New Roman"/>
              <w:lang w:val="ru-RU"/>
            </w:rPr>
          </w:pPr>
          <w:r>
            <w:rPr>
              <w:lang w:val="ru-RU"/>
            </w:rPr>
            <w:t>3.5</w:t>
          </w:r>
          <w:r w:rsidR="00E867B4" w:rsidRPr="00E867B4">
            <w:rPr>
              <w:lang w:val="ru-RU"/>
            </w:rPr>
            <w:t>.</w:t>
          </w:r>
          <w:r>
            <w:rPr>
              <w:lang w:val="ru-RU"/>
            </w:rPr>
            <w:t xml:space="preserve">   </w:t>
          </w:r>
          <w:r w:rsidR="00E867B4" w:rsidRPr="00E867B4">
            <w:rPr>
              <w:lang w:val="ru-RU"/>
            </w:rPr>
            <w:t>Психолого­педагогические условия реализации основной образовательной программы</w:t>
          </w:r>
          <w:r w:rsidR="00E867B4" w:rsidRPr="00E867B4">
            <w:rPr>
              <w:lang w:val="ru-RU"/>
            </w:rPr>
            <w:tab/>
            <w:t>1</w:t>
          </w:r>
          <w:r w:rsidR="00AC7EC4">
            <w:rPr>
              <w:lang w:val="ru-RU"/>
            </w:rPr>
            <w:t>58</w:t>
          </w:r>
        </w:p>
        <w:p w:rsidR="0023771C" w:rsidRPr="00E867B4" w:rsidRDefault="00DE2359" w:rsidP="00FF62E7">
          <w:pPr>
            <w:pStyle w:val="TOC4"/>
            <w:tabs>
              <w:tab w:val="left" w:pos="1022"/>
              <w:tab w:val="left" w:leader="dot" w:pos="9393"/>
            </w:tabs>
            <w:ind w:left="0" w:firstLine="567"/>
            <w:rPr>
              <w:rFonts w:cs="Times New Roman"/>
              <w:lang w:val="ru-RU"/>
            </w:rPr>
          </w:pPr>
          <w:r>
            <w:rPr>
              <w:lang w:val="ru-RU"/>
            </w:rPr>
            <w:t xml:space="preserve">         3.6</w:t>
          </w:r>
          <w:r w:rsidR="00E867B4" w:rsidRPr="00E867B4">
            <w:rPr>
              <w:lang w:val="ru-RU"/>
            </w:rPr>
            <w:t>.</w:t>
          </w:r>
          <w:r>
            <w:rPr>
              <w:lang w:val="ru-RU"/>
            </w:rPr>
            <w:t xml:space="preserve">   </w:t>
          </w:r>
          <w:r w:rsidR="00E867B4" w:rsidRPr="00E867B4">
            <w:rPr>
              <w:lang w:val="ru-RU"/>
            </w:rPr>
            <w:t xml:space="preserve">Финансовое обеспечение реализации основной </w:t>
          </w:r>
          <w:r w:rsidR="00E867B4" w:rsidRPr="00E867B4">
            <w:rPr>
              <w:spacing w:val="29"/>
              <w:lang w:val="ru-RU"/>
            </w:rPr>
            <w:t xml:space="preserve"> </w:t>
          </w:r>
          <w:r w:rsidR="00E867B4" w:rsidRPr="00E867B4">
            <w:rPr>
              <w:lang w:val="ru-RU"/>
            </w:rPr>
            <w:t>образовательной</w:t>
          </w:r>
          <w:r w:rsidR="00E867B4" w:rsidRPr="00E867B4">
            <w:rPr>
              <w:spacing w:val="20"/>
              <w:lang w:val="ru-RU"/>
            </w:rPr>
            <w:t xml:space="preserve"> </w:t>
          </w:r>
          <w:r w:rsidR="00E867B4" w:rsidRPr="00E867B4">
            <w:rPr>
              <w:lang w:val="ru-RU"/>
            </w:rPr>
            <w:t>програ</w:t>
          </w:r>
          <w:r w:rsidR="00AC7EC4">
            <w:rPr>
              <w:lang w:val="ru-RU"/>
            </w:rPr>
            <w:t>ммы</w:t>
          </w:r>
          <w:r w:rsidR="00AC7EC4">
            <w:rPr>
              <w:lang w:val="ru-RU"/>
            </w:rPr>
            <w:tab/>
            <w:t>159</w:t>
          </w:r>
        </w:p>
        <w:p w:rsidR="0023771C" w:rsidRPr="00E867B4" w:rsidRDefault="00DE2359" w:rsidP="00FF62E7">
          <w:pPr>
            <w:pStyle w:val="TOC5"/>
            <w:tabs>
              <w:tab w:val="left" w:pos="1022"/>
              <w:tab w:val="left" w:leader="dot" w:pos="9393"/>
            </w:tabs>
            <w:ind w:left="0" w:right="131" w:firstLine="567"/>
            <w:rPr>
              <w:rFonts w:cs="Times New Roman"/>
              <w:lang w:val="ru-RU"/>
            </w:rPr>
          </w:pPr>
          <w:r>
            <w:rPr>
              <w:lang w:val="ru-RU"/>
            </w:rPr>
            <w:t>3.7</w:t>
          </w:r>
          <w:r w:rsidR="00E867B4" w:rsidRPr="00E867B4">
            <w:rPr>
              <w:lang w:val="ru-RU"/>
            </w:rPr>
            <w:t>.</w:t>
          </w:r>
          <w:r>
            <w:rPr>
              <w:lang w:val="ru-RU"/>
            </w:rPr>
            <w:t xml:space="preserve">   </w:t>
          </w:r>
          <w:r w:rsidR="00E867B4" w:rsidRPr="00E867B4">
            <w:rPr>
              <w:lang w:val="ru-RU"/>
            </w:rPr>
            <w:t>Материально-технические условия реализации основной образовательной программы</w:t>
          </w:r>
          <w:r w:rsidR="00E867B4" w:rsidRPr="00E867B4">
            <w:rPr>
              <w:lang w:val="ru-RU"/>
            </w:rPr>
            <w:tab/>
            <w:t>1</w:t>
          </w:r>
          <w:r w:rsidR="00AC7EC4">
            <w:rPr>
              <w:lang w:val="ru-RU"/>
            </w:rPr>
            <w:t>60</w:t>
          </w:r>
        </w:p>
        <w:p w:rsidR="0023771C" w:rsidRPr="00E867B4" w:rsidRDefault="00DE2359" w:rsidP="00FF62E7">
          <w:pPr>
            <w:pStyle w:val="TOC5"/>
            <w:tabs>
              <w:tab w:val="left" w:pos="1022"/>
              <w:tab w:val="left" w:leader="dot" w:pos="9393"/>
            </w:tabs>
            <w:ind w:left="0" w:right="131" w:firstLine="567"/>
            <w:rPr>
              <w:rFonts w:cs="Times New Roman"/>
              <w:lang w:val="ru-RU"/>
            </w:rPr>
          </w:pPr>
          <w:r>
            <w:rPr>
              <w:lang w:val="ru-RU"/>
            </w:rPr>
            <w:t>3.8</w:t>
          </w:r>
          <w:hyperlink w:anchor="_TOC_250001" w:history="1">
            <w:r w:rsidR="00E867B4" w:rsidRPr="00E867B4">
              <w:rPr>
                <w:lang w:val="ru-RU"/>
              </w:rPr>
              <w:t>.</w:t>
            </w:r>
            <w:r>
              <w:rPr>
                <w:lang w:val="ru-RU"/>
              </w:rPr>
              <w:t xml:space="preserve"> </w:t>
            </w:r>
            <w:r w:rsidR="00E867B4" w:rsidRPr="00E867B4">
              <w:rPr>
                <w:lang w:val="ru-RU"/>
              </w:rPr>
              <w:t>Информационно­методические условия реализации основной образовательной программы</w:t>
            </w:r>
            <w:r w:rsidR="00E867B4" w:rsidRPr="00E867B4">
              <w:rPr>
                <w:lang w:val="ru-RU"/>
              </w:rPr>
              <w:tab/>
              <w:t>1</w:t>
            </w:r>
            <w:r w:rsidR="00AC7EC4">
              <w:rPr>
                <w:lang w:val="ru-RU"/>
              </w:rPr>
              <w:t>61</w:t>
            </w:r>
          </w:hyperlink>
        </w:p>
        <w:p w:rsidR="0023771C" w:rsidRPr="00E867B4" w:rsidRDefault="00DE2359" w:rsidP="00FF62E7">
          <w:pPr>
            <w:pStyle w:val="TOC5"/>
            <w:tabs>
              <w:tab w:val="left" w:pos="1022"/>
              <w:tab w:val="left" w:leader="dot" w:pos="9393"/>
            </w:tabs>
            <w:ind w:left="0" w:right="131" w:firstLine="567"/>
            <w:rPr>
              <w:rFonts w:cs="Times New Roman"/>
              <w:lang w:val="ru-RU"/>
            </w:rPr>
          </w:pPr>
          <w:r>
            <w:rPr>
              <w:lang w:val="ru-RU"/>
            </w:rPr>
            <w:t>3.9</w:t>
          </w:r>
          <w:hyperlink w:anchor="_TOC_250000" w:history="1">
            <w:r w:rsidR="00E867B4" w:rsidRPr="00E867B4">
              <w:rPr>
                <w:lang w:val="ru-RU"/>
              </w:rPr>
              <w:t>.</w:t>
            </w:r>
            <w:r>
              <w:rPr>
                <w:lang w:val="ru-RU"/>
              </w:rPr>
              <w:t xml:space="preserve">  </w:t>
            </w:r>
            <w:r w:rsidR="00E867B4" w:rsidRPr="00E867B4">
              <w:rPr>
                <w:lang w:val="ru-RU"/>
              </w:rPr>
              <w:t xml:space="preserve">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w:t>
            </w:r>
            <w:r w:rsidR="00E867B4" w:rsidRPr="00E867B4">
              <w:rPr>
                <w:spacing w:val="3"/>
                <w:lang w:val="ru-RU"/>
              </w:rPr>
              <w:t xml:space="preserve"> </w:t>
            </w:r>
            <w:r w:rsidR="00E867B4" w:rsidRPr="00E867B4">
              <w:rPr>
                <w:lang w:val="ru-RU"/>
              </w:rPr>
              <w:t xml:space="preserve">образовательной </w:t>
            </w:r>
            <w:r w:rsidR="00E867B4" w:rsidRPr="00E867B4">
              <w:rPr>
                <w:spacing w:val="3"/>
                <w:lang w:val="ru-RU"/>
              </w:rPr>
              <w:t xml:space="preserve"> </w:t>
            </w:r>
            <w:r w:rsidR="00E867B4" w:rsidRPr="00E867B4">
              <w:rPr>
                <w:lang w:val="ru-RU"/>
              </w:rPr>
              <w:t>программы</w:t>
            </w:r>
            <w:r w:rsidR="00E867B4" w:rsidRPr="00E867B4">
              <w:rPr>
                <w:lang w:val="ru-RU"/>
              </w:rPr>
              <w:tab/>
              <w:t>1</w:t>
            </w:r>
            <w:r w:rsidR="00AC7EC4">
              <w:rPr>
                <w:lang w:val="ru-RU"/>
              </w:rPr>
              <w:t>83</w:t>
            </w:r>
          </w:hyperlink>
        </w:p>
      </w:sdtContent>
    </w:sdt>
    <w:p w:rsidR="0023771C" w:rsidRPr="00E867B4" w:rsidRDefault="0023771C" w:rsidP="00FF62E7">
      <w:pPr>
        <w:ind w:firstLine="567"/>
        <w:rPr>
          <w:rFonts w:ascii="Times New Roman" w:eastAsia="Times New Roman" w:hAnsi="Times New Roman" w:cs="Times New Roman"/>
          <w:lang w:val="ru-RU"/>
        </w:rPr>
        <w:sectPr w:rsidR="0023771C" w:rsidRPr="00E867B4" w:rsidSect="00FF62E7">
          <w:type w:val="continuous"/>
          <w:pgSz w:w="11910" w:h="16840"/>
          <w:pgMar w:top="1104" w:right="711" w:bottom="1620" w:left="1020" w:header="720" w:footer="720" w:gutter="0"/>
          <w:cols w:space="720"/>
        </w:sectPr>
      </w:pPr>
    </w:p>
    <w:p w:rsidR="0023771C" w:rsidRPr="00E867B4" w:rsidRDefault="0023771C" w:rsidP="00FF62E7">
      <w:pPr>
        <w:ind w:firstLine="567"/>
        <w:rPr>
          <w:rFonts w:ascii="Times New Roman" w:eastAsia="Times New Roman" w:hAnsi="Times New Roman" w:cs="Times New Roman"/>
          <w:lang w:val="ru-RU"/>
        </w:rPr>
        <w:sectPr w:rsidR="0023771C" w:rsidRPr="00E867B4" w:rsidSect="00FF62E7">
          <w:type w:val="continuous"/>
          <w:pgSz w:w="11910" w:h="16840"/>
          <w:pgMar w:top="1060" w:right="711" w:bottom="1220" w:left="1020" w:header="720" w:footer="720" w:gutter="0"/>
          <w:cols w:space="720"/>
        </w:sectPr>
      </w:pPr>
    </w:p>
    <w:p w:rsidR="0023771C" w:rsidRPr="00A922C7" w:rsidRDefault="00E867B4" w:rsidP="00FF62E7">
      <w:pPr>
        <w:spacing w:before="34"/>
        <w:ind w:right="979" w:firstLine="567"/>
        <w:jc w:val="center"/>
        <w:rPr>
          <w:rFonts w:ascii="Times New Roman" w:eastAsia="Times New Roman" w:hAnsi="Times New Roman" w:cs="Times New Roman"/>
          <w:sz w:val="40"/>
          <w:szCs w:val="40"/>
          <w:lang w:val="ru-RU"/>
        </w:rPr>
      </w:pPr>
      <w:r w:rsidRPr="00A922C7">
        <w:rPr>
          <w:rFonts w:ascii="Times New Roman" w:hAnsi="Times New Roman"/>
          <w:b/>
          <w:sz w:val="40"/>
          <w:lang w:val="ru-RU"/>
        </w:rPr>
        <w:lastRenderedPageBreak/>
        <w:t xml:space="preserve">Раздел </w:t>
      </w:r>
      <w:r>
        <w:rPr>
          <w:rFonts w:ascii="Times New Roman" w:hAnsi="Times New Roman"/>
          <w:b/>
          <w:sz w:val="40"/>
        </w:rPr>
        <w:t>I</w:t>
      </w:r>
      <w:r w:rsidRPr="00A922C7">
        <w:rPr>
          <w:rFonts w:ascii="Times New Roman" w:hAnsi="Times New Roman"/>
          <w:b/>
          <w:sz w:val="40"/>
          <w:lang w:val="ru-RU"/>
        </w:rPr>
        <w:t>.</w:t>
      </w:r>
      <w:r w:rsidRPr="00A922C7">
        <w:rPr>
          <w:rFonts w:ascii="Times New Roman" w:hAnsi="Times New Roman"/>
          <w:b/>
          <w:spacing w:val="1"/>
          <w:sz w:val="40"/>
          <w:lang w:val="ru-RU"/>
        </w:rPr>
        <w:t xml:space="preserve"> </w:t>
      </w:r>
      <w:r w:rsidRPr="00A922C7">
        <w:rPr>
          <w:rFonts w:ascii="Times New Roman" w:hAnsi="Times New Roman"/>
          <w:b/>
          <w:sz w:val="40"/>
          <w:lang w:val="ru-RU"/>
        </w:rPr>
        <w:t>Целевой</w:t>
      </w:r>
    </w:p>
    <w:p w:rsidR="0023771C" w:rsidRPr="00A922C7" w:rsidRDefault="00400DCC" w:rsidP="00FF62E7">
      <w:pPr>
        <w:pStyle w:val="Heading2"/>
        <w:spacing w:before="275"/>
        <w:ind w:left="0" w:right="86" w:firstLine="567"/>
        <w:rPr>
          <w:b w:val="0"/>
          <w:bCs w:val="0"/>
          <w:lang w:val="ru-RU"/>
        </w:rPr>
      </w:pPr>
      <w:bookmarkStart w:id="0" w:name="_TOC_250034"/>
      <w:r>
        <w:rPr>
          <w:lang w:val="ru-RU"/>
        </w:rPr>
        <w:t xml:space="preserve">                                               </w:t>
      </w:r>
      <w:r w:rsidR="00E867B4" w:rsidRPr="00A922C7">
        <w:rPr>
          <w:lang w:val="ru-RU"/>
        </w:rPr>
        <w:t>1.1.  Пояснительная</w:t>
      </w:r>
      <w:r w:rsidR="00E867B4" w:rsidRPr="00A922C7">
        <w:rPr>
          <w:spacing w:val="-7"/>
          <w:lang w:val="ru-RU"/>
        </w:rPr>
        <w:t xml:space="preserve"> </w:t>
      </w:r>
      <w:r w:rsidR="00E867B4" w:rsidRPr="00A922C7">
        <w:rPr>
          <w:lang w:val="ru-RU"/>
        </w:rPr>
        <w:t>записка</w:t>
      </w:r>
      <w:bookmarkEnd w:id="0"/>
      <w:r>
        <w:rPr>
          <w:lang w:val="ru-RU"/>
        </w:rPr>
        <w:t xml:space="preserve"> </w:t>
      </w:r>
    </w:p>
    <w:p w:rsidR="0023771C" w:rsidRPr="00E867B4" w:rsidRDefault="00E867B4" w:rsidP="00FF62E7">
      <w:pPr>
        <w:ind w:right="966" w:firstLine="567"/>
        <w:jc w:val="center"/>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основной образовательной программы начального общего</w:t>
      </w:r>
      <w:r w:rsidRPr="00E867B4">
        <w:rPr>
          <w:rFonts w:ascii="Times New Roman" w:eastAsia="Times New Roman" w:hAnsi="Times New Roman" w:cs="Times New Roman"/>
          <w:b/>
          <w:bCs/>
          <w:spacing w:val="-11"/>
          <w:sz w:val="24"/>
          <w:szCs w:val="24"/>
          <w:lang w:val="ru-RU"/>
        </w:rPr>
        <w:t xml:space="preserve"> </w:t>
      </w:r>
      <w:r w:rsidRPr="00E867B4">
        <w:rPr>
          <w:rFonts w:ascii="Times New Roman" w:eastAsia="Times New Roman" w:hAnsi="Times New Roman" w:cs="Times New Roman"/>
          <w:b/>
          <w:bCs/>
          <w:sz w:val="24"/>
          <w:szCs w:val="24"/>
          <w:lang w:val="ru-RU"/>
        </w:rPr>
        <w:t xml:space="preserve">образования МАОУ </w:t>
      </w:r>
      <w:r w:rsidR="00A922C7">
        <w:rPr>
          <w:rFonts w:ascii="Times New Roman" w:eastAsia="Times New Roman" w:hAnsi="Times New Roman" w:cs="Times New Roman"/>
          <w:b/>
          <w:bCs/>
          <w:sz w:val="24"/>
          <w:szCs w:val="24"/>
          <w:lang w:val="ru-RU"/>
        </w:rPr>
        <w:t>«Кадетская школа»</w:t>
      </w:r>
    </w:p>
    <w:p w:rsidR="0023771C" w:rsidRPr="00E867B4" w:rsidRDefault="00E867B4" w:rsidP="00400DCC">
      <w:pPr>
        <w:pStyle w:val="Heading3"/>
        <w:ind w:left="0" w:right="968" w:firstLine="567"/>
        <w:rPr>
          <w:b w:val="0"/>
          <w:bCs w:val="0"/>
          <w:i w:val="0"/>
          <w:lang w:val="ru-RU"/>
        </w:rPr>
      </w:pPr>
      <w:bookmarkStart w:id="1" w:name="_TOC_250033"/>
      <w:r w:rsidRPr="00E867B4">
        <w:rPr>
          <w:lang w:val="ru-RU"/>
        </w:rPr>
        <w:t>1.1.1.Введение</w:t>
      </w:r>
      <w:bookmarkEnd w:id="1"/>
    </w:p>
    <w:p w:rsidR="0023771C" w:rsidRPr="00E867B4" w:rsidRDefault="0023771C" w:rsidP="00400DCC">
      <w:pPr>
        <w:spacing w:before="7"/>
        <w:ind w:left="142" w:firstLine="567"/>
        <w:rPr>
          <w:rFonts w:ascii="Times New Roman" w:eastAsia="Times New Roman" w:hAnsi="Times New Roman" w:cs="Times New Roman"/>
          <w:b/>
          <w:bCs/>
          <w:i/>
          <w:sz w:val="23"/>
          <w:szCs w:val="23"/>
          <w:lang w:val="ru-RU"/>
        </w:rPr>
      </w:pPr>
    </w:p>
    <w:p w:rsidR="0023771C" w:rsidRPr="00E867B4" w:rsidRDefault="00E867B4" w:rsidP="00400DCC">
      <w:pPr>
        <w:pStyle w:val="a3"/>
        <w:ind w:left="142" w:right="109" w:firstLine="567"/>
        <w:jc w:val="both"/>
        <w:rPr>
          <w:lang w:val="ru-RU"/>
        </w:rPr>
      </w:pPr>
      <w:r w:rsidRPr="00E867B4">
        <w:rPr>
          <w:lang w:val="ru-RU"/>
        </w:rPr>
        <w:t>Основная образовательная программа начального общего образования муниципального автономного общеобразовательного учреждения</w:t>
      </w:r>
      <w:r w:rsidR="00A922C7">
        <w:rPr>
          <w:lang w:val="ru-RU"/>
        </w:rPr>
        <w:t xml:space="preserve"> </w:t>
      </w:r>
      <w:r w:rsidR="00DE2359">
        <w:rPr>
          <w:lang w:val="ru-RU"/>
        </w:rPr>
        <w:t>«</w:t>
      </w:r>
      <w:r w:rsidR="00A922C7">
        <w:rPr>
          <w:lang w:val="ru-RU"/>
        </w:rPr>
        <w:t>Кадетская школа</w:t>
      </w:r>
      <w:r w:rsidR="00DE2359">
        <w:rPr>
          <w:lang w:val="ru-RU"/>
        </w:rPr>
        <w:t>»</w:t>
      </w:r>
      <w:r w:rsidRPr="00E867B4">
        <w:rPr>
          <w:lang w:val="ru-RU"/>
        </w:rPr>
        <w:t xml:space="preserve"> </w:t>
      </w:r>
      <w:r w:rsidRPr="00E867B4">
        <w:rPr>
          <w:rFonts w:cs="Times New Roman"/>
          <w:b/>
          <w:bCs/>
          <w:lang w:val="ru-RU"/>
        </w:rPr>
        <w:t xml:space="preserve">(далее ООП НОО МАОУ </w:t>
      </w:r>
      <w:r w:rsidR="00DE2359">
        <w:rPr>
          <w:rFonts w:cs="Times New Roman"/>
          <w:b/>
          <w:bCs/>
          <w:lang w:val="ru-RU"/>
        </w:rPr>
        <w:t>«</w:t>
      </w:r>
      <w:r w:rsidR="00A922C7">
        <w:rPr>
          <w:rFonts w:cs="Times New Roman"/>
          <w:b/>
          <w:bCs/>
          <w:lang w:val="ru-RU"/>
        </w:rPr>
        <w:t>Кадетская школа</w:t>
      </w:r>
      <w:r w:rsidR="00DE2359">
        <w:rPr>
          <w:rFonts w:cs="Times New Roman"/>
          <w:b/>
          <w:bCs/>
          <w:lang w:val="ru-RU"/>
        </w:rPr>
        <w:t>»</w:t>
      </w:r>
      <w:r w:rsidRPr="00E867B4">
        <w:rPr>
          <w:rFonts w:cs="Times New Roman"/>
          <w:b/>
          <w:bCs/>
          <w:lang w:val="ru-RU"/>
        </w:rPr>
        <w:t xml:space="preserve">) </w:t>
      </w:r>
      <w:r w:rsidRPr="00E867B4">
        <w:rPr>
          <w:lang w:val="ru-RU"/>
        </w:rPr>
        <w:t xml:space="preserve">представляет собой нормативно </w:t>
      </w:r>
      <w:r w:rsidRPr="00E867B4">
        <w:rPr>
          <w:rFonts w:cs="Times New Roman"/>
          <w:lang w:val="ru-RU"/>
        </w:rPr>
        <w:t xml:space="preserve">- </w:t>
      </w:r>
      <w:r w:rsidRPr="00E867B4">
        <w:rPr>
          <w:lang w:val="ru-RU"/>
        </w:rPr>
        <w:t>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w:t>
      </w:r>
      <w:r w:rsidRPr="00E867B4">
        <w:rPr>
          <w:rFonts w:cs="Times New Roman"/>
          <w:lang w:val="ru-RU"/>
        </w:rPr>
        <w:t>-</w:t>
      </w:r>
      <w:r w:rsidRPr="00E867B4">
        <w:rPr>
          <w:lang w:val="ru-RU"/>
        </w:rPr>
        <w:t>воспитательной системы, основные планируемые и конечные результаты, критерии их</w:t>
      </w:r>
      <w:r w:rsidRPr="00E867B4">
        <w:rPr>
          <w:spacing w:val="-5"/>
          <w:lang w:val="ru-RU"/>
        </w:rPr>
        <w:t xml:space="preserve"> </w:t>
      </w:r>
      <w:r w:rsidRPr="00E867B4">
        <w:rPr>
          <w:lang w:val="ru-RU"/>
        </w:rPr>
        <w:t>оценки.</w:t>
      </w:r>
    </w:p>
    <w:p w:rsidR="0023771C" w:rsidRPr="00E867B4" w:rsidRDefault="00E867B4" w:rsidP="00400DCC">
      <w:pPr>
        <w:ind w:left="142" w:right="10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Данный документ разработан педагогическим коллективом</w:t>
      </w:r>
      <w:r w:rsidR="00A922C7">
        <w:rPr>
          <w:rFonts w:ascii="Times New Roman" w:eastAsia="Times New Roman" w:hAnsi="Times New Roman" w:cs="Times New Roman"/>
          <w:sz w:val="24"/>
          <w:szCs w:val="24"/>
          <w:lang w:val="ru-RU"/>
        </w:rPr>
        <w:t xml:space="preserve"> </w:t>
      </w:r>
      <w:r w:rsidR="00A922C7" w:rsidRPr="00A922C7">
        <w:rPr>
          <w:rFonts w:ascii="Times New Roman" w:hAnsi="Times New Roman" w:cs="Times New Roman"/>
          <w:bCs/>
          <w:lang w:val="ru-RU"/>
        </w:rPr>
        <w:t xml:space="preserve">ООП НОО МАОУ </w:t>
      </w:r>
      <w:r w:rsidR="005651B5">
        <w:rPr>
          <w:rFonts w:ascii="Times New Roman" w:hAnsi="Times New Roman" w:cs="Times New Roman"/>
          <w:bCs/>
          <w:lang w:val="ru-RU"/>
        </w:rPr>
        <w:t xml:space="preserve"> «</w:t>
      </w:r>
      <w:r w:rsidR="00A922C7" w:rsidRPr="00A922C7">
        <w:rPr>
          <w:rFonts w:ascii="Times New Roman" w:hAnsi="Times New Roman" w:cs="Times New Roman"/>
          <w:bCs/>
          <w:lang w:val="ru-RU"/>
        </w:rPr>
        <w:t>Кадетская школа</w:t>
      </w:r>
      <w:r w:rsidR="005651B5">
        <w:rPr>
          <w:rFonts w:ascii="Times New Roman" w:hAnsi="Times New Roman" w:cs="Times New Roman"/>
          <w:bCs/>
          <w:lang w:val="ru-RU"/>
        </w:rPr>
        <w:t>»</w:t>
      </w:r>
      <w:r w:rsidRPr="00A922C7">
        <w:rPr>
          <w:rFonts w:ascii="Times New Roman" w:eastAsia="Times New Roman" w:hAnsi="Times New Roman" w:cs="Times New Roman"/>
          <w:sz w:val="24"/>
          <w:szCs w:val="24"/>
          <w:lang w:val="ru-RU"/>
        </w:rPr>
        <w:t xml:space="preserve"> </w:t>
      </w:r>
      <w:r w:rsidRPr="00E867B4">
        <w:rPr>
          <w:rFonts w:ascii="Times New Roman" w:eastAsia="Times New Roman" w:hAnsi="Times New Roman" w:cs="Times New Roman"/>
          <w:sz w:val="24"/>
          <w:szCs w:val="24"/>
          <w:lang w:val="ru-RU"/>
        </w:rPr>
        <w:t xml:space="preserve"> в соответствии с требованиями федерального государственного образовательного стандарта начального общего образования; образовательных потребностей и запросов обучающихся, </w:t>
      </w:r>
      <w:r w:rsidRPr="00E867B4">
        <w:rPr>
          <w:rFonts w:ascii="Times New Roman" w:eastAsia="Times New Roman" w:hAnsi="Times New Roman" w:cs="Times New Roman"/>
          <w:b/>
          <w:bCs/>
          <w:sz w:val="24"/>
          <w:szCs w:val="24"/>
          <w:lang w:val="ru-RU"/>
        </w:rPr>
        <w:t>УМК «Школа 2100», «</w:t>
      </w:r>
      <w:r w:rsidR="00A922C7">
        <w:rPr>
          <w:rFonts w:ascii="Times New Roman" w:eastAsia="Times New Roman" w:hAnsi="Times New Roman" w:cs="Times New Roman"/>
          <w:b/>
          <w:bCs/>
          <w:sz w:val="24"/>
          <w:szCs w:val="24"/>
          <w:lang w:val="ru-RU"/>
        </w:rPr>
        <w:t>Школа России</w:t>
      </w:r>
      <w:r w:rsidRPr="00E867B4">
        <w:rPr>
          <w:rFonts w:ascii="Times New Roman" w:eastAsia="Times New Roman" w:hAnsi="Times New Roman" w:cs="Times New Roman"/>
          <w:b/>
          <w:bCs/>
          <w:sz w:val="24"/>
          <w:szCs w:val="24"/>
          <w:lang w:val="ru-RU"/>
        </w:rPr>
        <w:t>».</w:t>
      </w:r>
    </w:p>
    <w:p w:rsidR="0023771C" w:rsidRPr="00E867B4" w:rsidRDefault="00E867B4" w:rsidP="00400DCC">
      <w:pPr>
        <w:pStyle w:val="Heading2"/>
        <w:spacing w:line="275" w:lineRule="exact"/>
        <w:ind w:left="709"/>
        <w:jc w:val="both"/>
        <w:rPr>
          <w:rFonts w:cs="Times New Roman"/>
          <w:b w:val="0"/>
          <w:bCs w:val="0"/>
          <w:lang w:val="ru-RU"/>
        </w:rPr>
      </w:pPr>
      <w:r w:rsidRPr="00E867B4">
        <w:rPr>
          <w:u w:val="thick" w:color="000000"/>
          <w:lang w:val="ru-RU"/>
        </w:rPr>
        <w:t xml:space="preserve">Основания для разработки ООП НОО МАОУ </w:t>
      </w:r>
      <w:r w:rsidR="00DE2359">
        <w:rPr>
          <w:u w:val="thick" w:color="000000"/>
          <w:lang w:val="ru-RU"/>
        </w:rPr>
        <w:t>«</w:t>
      </w:r>
      <w:r w:rsidR="00A922C7">
        <w:rPr>
          <w:u w:val="thick" w:color="000000"/>
          <w:lang w:val="ru-RU"/>
        </w:rPr>
        <w:t>Кадетская школа</w:t>
      </w:r>
      <w:r w:rsidR="00DE2359">
        <w:rPr>
          <w:u w:val="thick" w:color="000000"/>
          <w:lang w:val="ru-RU"/>
        </w:rPr>
        <w:t>»</w:t>
      </w:r>
      <w:r w:rsidRPr="00E867B4">
        <w:rPr>
          <w:rFonts w:cs="Times New Roman"/>
          <w:spacing w:val="-10"/>
          <w:u w:val="thick" w:color="000000"/>
          <w:lang w:val="ru-RU"/>
        </w:rPr>
        <w:t xml:space="preserve"> </w:t>
      </w:r>
      <w:r w:rsidRPr="00E867B4">
        <w:rPr>
          <w:rFonts w:cs="Times New Roman"/>
          <w:u w:val="thick" w:color="000000"/>
          <w:lang w:val="ru-RU"/>
        </w:rPr>
        <w:t>:</w:t>
      </w:r>
    </w:p>
    <w:p w:rsidR="0023771C" w:rsidRPr="00E867B4" w:rsidRDefault="00E867B4" w:rsidP="00B8633A">
      <w:pPr>
        <w:pStyle w:val="a3"/>
        <w:numPr>
          <w:ilvl w:val="0"/>
          <w:numId w:val="132"/>
        </w:numPr>
        <w:spacing w:before="20" w:line="274" w:lineRule="exact"/>
        <w:ind w:right="111"/>
        <w:jc w:val="both"/>
        <w:rPr>
          <w:rFonts w:cs="Times New Roman"/>
          <w:lang w:val="ru-RU"/>
        </w:rPr>
      </w:pPr>
      <w:r w:rsidRPr="00E867B4">
        <w:rPr>
          <w:lang w:val="ru-RU"/>
        </w:rPr>
        <w:t>Концепция долгосрочного социально</w:t>
      </w:r>
      <w:r w:rsidRPr="00E867B4">
        <w:rPr>
          <w:rFonts w:cs="Times New Roman"/>
          <w:lang w:val="ru-RU"/>
        </w:rPr>
        <w:t>-</w:t>
      </w:r>
      <w:r w:rsidRPr="00E867B4">
        <w:rPr>
          <w:lang w:val="ru-RU"/>
        </w:rPr>
        <w:t xml:space="preserve">экономического развития до 2020 года, раздел  </w:t>
      </w:r>
      <w:r>
        <w:rPr>
          <w:rFonts w:cs="Times New Roman"/>
        </w:rPr>
        <w:t>III</w:t>
      </w:r>
      <w:r w:rsidRPr="00E867B4">
        <w:rPr>
          <w:rFonts w:cs="Times New Roman"/>
          <w:lang w:val="ru-RU"/>
        </w:rPr>
        <w:t xml:space="preserve"> </w:t>
      </w:r>
      <w:r w:rsidRPr="00E867B4">
        <w:rPr>
          <w:lang w:val="ru-RU"/>
        </w:rPr>
        <w:t>«Образование» (одобрена Правительством РФ 1 октября 2008 года, протокол</w:t>
      </w:r>
      <w:r w:rsidRPr="00E867B4">
        <w:rPr>
          <w:spacing w:val="-15"/>
          <w:lang w:val="ru-RU"/>
        </w:rPr>
        <w:t xml:space="preserve"> </w:t>
      </w:r>
      <w:r w:rsidRPr="00E867B4">
        <w:rPr>
          <w:lang w:val="ru-RU"/>
        </w:rPr>
        <w:t>№36</w:t>
      </w:r>
      <w:r w:rsidRPr="00E867B4">
        <w:rPr>
          <w:rFonts w:cs="Times New Roman"/>
          <w:lang w:val="ru-RU"/>
        </w:rPr>
        <w:t>);</w:t>
      </w:r>
    </w:p>
    <w:p w:rsidR="0023771C" w:rsidRPr="00E867B4" w:rsidRDefault="00E867B4" w:rsidP="00B8633A">
      <w:pPr>
        <w:pStyle w:val="a3"/>
        <w:numPr>
          <w:ilvl w:val="0"/>
          <w:numId w:val="132"/>
        </w:numPr>
        <w:spacing w:before="21" w:line="274" w:lineRule="exact"/>
        <w:ind w:right="113"/>
        <w:jc w:val="both"/>
        <w:rPr>
          <w:rFonts w:cs="Times New Roman"/>
          <w:lang w:val="ru-RU"/>
        </w:rPr>
      </w:pPr>
      <w:r w:rsidRPr="00E867B4">
        <w:rPr>
          <w:lang w:val="ru-RU"/>
        </w:rPr>
        <w:t>Основные направления деятельности Правительства РФ (утверждены распоряжением Правительства Российской Федерации 17 ноября 2008 г. №</w:t>
      </w:r>
      <w:r w:rsidRPr="00E867B4">
        <w:rPr>
          <w:spacing w:val="-17"/>
          <w:lang w:val="ru-RU"/>
        </w:rPr>
        <w:t xml:space="preserve"> </w:t>
      </w:r>
      <w:r w:rsidRPr="00E867B4">
        <w:rPr>
          <w:lang w:val="ru-RU"/>
        </w:rPr>
        <w:t>1663</w:t>
      </w:r>
      <w:r w:rsidRPr="00E867B4">
        <w:rPr>
          <w:rFonts w:cs="Times New Roman"/>
          <w:lang w:val="ru-RU"/>
        </w:rPr>
        <w:t>-</w:t>
      </w:r>
      <w:r w:rsidRPr="00E867B4">
        <w:rPr>
          <w:lang w:val="ru-RU"/>
        </w:rPr>
        <w:t>р)</w:t>
      </w:r>
      <w:r w:rsidRPr="00E867B4">
        <w:rPr>
          <w:rFonts w:cs="Times New Roman"/>
          <w:lang w:val="ru-RU"/>
        </w:rPr>
        <w:t>;</w:t>
      </w:r>
    </w:p>
    <w:p w:rsidR="0023771C" w:rsidRPr="00E867B4" w:rsidRDefault="00E867B4" w:rsidP="00B8633A">
      <w:pPr>
        <w:pStyle w:val="a3"/>
        <w:numPr>
          <w:ilvl w:val="0"/>
          <w:numId w:val="132"/>
        </w:numPr>
        <w:spacing w:before="16"/>
        <w:jc w:val="both"/>
        <w:rPr>
          <w:rFonts w:cs="Times New Roman"/>
          <w:lang w:val="ru-RU"/>
        </w:rPr>
      </w:pPr>
      <w:r w:rsidRPr="00E867B4">
        <w:rPr>
          <w:lang w:val="ru-RU"/>
        </w:rPr>
        <w:t>Национальная  образовательная инициатива «Наша новая</w:t>
      </w:r>
      <w:r w:rsidRPr="00E867B4">
        <w:rPr>
          <w:spacing w:val="-24"/>
          <w:lang w:val="ru-RU"/>
        </w:rPr>
        <w:t xml:space="preserve"> </w:t>
      </w:r>
      <w:r w:rsidRPr="00E867B4">
        <w:rPr>
          <w:lang w:val="ru-RU"/>
        </w:rPr>
        <w:t>школа»;</w:t>
      </w:r>
    </w:p>
    <w:p w:rsidR="0023771C" w:rsidRPr="00F97422" w:rsidRDefault="00E867B4" w:rsidP="00B8633A">
      <w:pPr>
        <w:pStyle w:val="a3"/>
        <w:numPr>
          <w:ilvl w:val="0"/>
          <w:numId w:val="132"/>
        </w:numPr>
        <w:spacing w:before="21" w:line="274" w:lineRule="exact"/>
        <w:ind w:right="166"/>
        <w:jc w:val="both"/>
        <w:rPr>
          <w:rFonts w:cs="Times New Roman"/>
          <w:lang w:val="ru-RU"/>
        </w:rPr>
      </w:pPr>
      <w:r w:rsidRPr="00E867B4">
        <w:rPr>
          <w:lang w:val="ru-RU"/>
        </w:rPr>
        <w:t xml:space="preserve">Федеральный государственный образовательный стандарт начального общего образования (приказ МОиН РФ от 6 октября 2009г. </w:t>
      </w:r>
      <w:r w:rsidRPr="00F97422">
        <w:rPr>
          <w:lang w:val="ru-RU"/>
        </w:rPr>
        <w:t>№</w:t>
      </w:r>
      <w:r w:rsidRPr="00F97422">
        <w:rPr>
          <w:spacing w:val="-11"/>
          <w:lang w:val="ru-RU"/>
        </w:rPr>
        <w:t xml:space="preserve"> </w:t>
      </w:r>
      <w:r w:rsidRPr="00F97422">
        <w:rPr>
          <w:lang w:val="ru-RU"/>
        </w:rPr>
        <w:t>373)</w:t>
      </w:r>
      <w:r w:rsidRPr="00F97422">
        <w:rPr>
          <w:rFonts w:cs="Times New Roman"/>
          <w:lang w:val="ru-RU"/>
        </w:rPr>
        <w:t>;</w:t>
      </w:r>
    </w:p>
    <w:p w:rsidR="0023771C" w:rsidRPr="00E867B4" w:rsidRDefault="00E867B4" w:rsidP="00B8633A">
      <w:pPr>
        <w:pStyle w:val="a3"/>
        <w:numPr>
          <w:ilvl w:val="0"/>
          <w:numId w:val="132"/>
        </w:numPr>
        <w:spacing w:before="16"/>
        <w:jc w:val="both"/>
        <w:rPr>
          <w:rFonts w:cs="Times New Roman"/>
          <w:lang w:val="ru-RU"/>
        </w:rPr>
      </w:pPr>
      <w:r w:rsidRPr="00E867B4">
        <w:rPr>
          <w:lang w:val="ru-RU"/>
        </w:rPr>
        <w:t>Санитарно-эпидемиологические правила и нормативы СанПиН</w:t>
      </w:r>
      <w:r w:rsidRPr="00E867B4">
        <w:rPr>
          <w:spacing w:val="-21"/>
          <w:lang w:val="ru-RU"/>
        </w:rPr>
        <w:t xml:space="preserve"> </w:t>
      </w:r>
      <w:r w:rsidRPr="00E867B4">
        <w:rPr>
          <w:lang w:val="ru-RU"/>
        </w:rPr>
        <w:t>2.4.2.2821-10;</w:t>
      </w:r>
    </w:p>
    <w:p w:rsidR="0023771C" w:rsidRDefault="00E867B4" w:rsidP="00B8633A">
      <w:pPr>
        <w:pStyle w:val="a3"/>
        <w:numPr>
          <w:ilvl w:val="0"/>
          <w:numId w:val="132"/>
        </w:numPr>
        <w:spacing w:before="17"/>
        <w:ind w:right="114"/>
        <w:jc w:val="both"/>
      </w:pPr>
      <w:r w:rsidRPr="00E867B4">
        <w:rPr>
          <w:lang w:val="ru-RU"/>
        </w:rPr>
        <w:t xml:space="preserve">Приказ МОиН РФ от 22.09.2011г </w:t>
      </w:r>
      <w:r w:rsidRPr="00E867B4">
        <w:rPr>
          <w:spacing w:val="-4"/>
          <w:lang w:val="ru-RU"/>
        </w:rPr>
        <w:t xml:space="preserve">«О </w:t>
      </w:r>
      <w:r w:rsidRPr="00E867B4">
        <w:rPr>
          <w:lang w:val="ru-RU"/>
        </w:rPr>
        <w:t>внесении изменений в федеральный государственный образовательный стандарт начального общего образования, утверждённый приказом МОиН РФ от 6 октября 2009г.</w:t>
      </w:r>
      <w:r w:rsidRPr="00E867B4">
        <w:rPr>
          <w:spacing w:val="-17"/>
          <w:lang w:val="ru-RU"/>
        </w:rPr>
        <w:t xml:space="preserve"> </w:t>
      </w:r>
      <w:r>
        <w:t>№373»;</w:t>
      </w:r>
    </w:p>
    <w:p w:rsidR="0023771C" w:rsidRDefault="00CB00B2" w:rsidP="00B8633A">
      <w:pPr>
        <w:pStyle w:val="a3"/>
        <w:numPr>
          <w:ilvl w:val="0"/>
          <w:numId w:val="132"/>
        </w:numPr>
        <w:spacing w:before="5" w:line="237" w:lineRule="auto"/>
        <w:ind w:right="110"/>
        <w:jc w:val="both"/>
        <w:rPr>
          <w:lang w:val="ru-RU"/>
        </w:rPr>
      </w:pPr>
      <w:hyperlink r:id="rId9">
        <w:r w:rsidR="00E867B4" w:rsidRPr="00E867B4">
          <w:rPr>
            <w:lang w:val="ru-RU"/>
          </w:rPr>
          <w:t>Приказ</w:t>
        </w:r>
      </w:hyperlink>
      <w:r w:rsidR="00E867B4" w:rsidRPr="00E867B4">
        <w:rPr>
          <w:lang w:val="ru-RU"/>
        </w:rPr>
        <w:t xml:space="preserve"> Министерства образования и науки РФ от 29 декабря 2014 г. № </w:t>
      </w:r>
      <w:r w:rsidR="00E867B4" w:rsidRPr="00E867B4">
        <w:rPr>
          <w:rFonts w:cs="Times New Roman"/>
          <w:lang w:val="ru-RU"/>
        </w:rPr>
        <w:t xml:space="preserve">1643 </w:t>
      </w:r>
      <w:r w:rsidR="00E867B4" w:rsidRPr="00E867B4">
        <w:rPr>
          <w:rFonts w:ascii="Arial" w:eastAsia="Arial" w:hAnsi="Arial" w:cs="Arial"/>
          <w:b/>
          <w:bCs/>
          <w:sz w:val="20"/>
          <w:szCs w:val="20"/>
          <w:lang w:val="ru-RU"/>
        </w:rPr>
        <w:t>«</w:t>
      </w:r>
      <w:r w:rsidR="00E867B4" w:rsidRPr="00E867B4">
        <w:rPr>
          <w:lang w:val="ru-RU"/>
        </w:rPr>
        <w:t>О внесении изменений в приказ Министерства образования и науки РФ от 6 октября 2009г. №373" Об утверждении и введении в действие федерального государственного образовательного стандарта начального общего</w:t>
      </w:r>
      <w:r w:rsidR="00E867B4" w:rsidRPr="00E867B4">
        <w:rPr>
          <w:spacing w:val="-19"/>
          <w:lang w:val="ru-RU"/>
        </w:rPr>
        <w:t xml:space="preserve"> </w:t>
      </w:r>
      <w:r w:rsidR="00E867B4" w:rsidRPr="00E867B4">
        <w:rPr>
          <w:lang w:val="ru-RU"/>
        </w:rPr>
        <w:t>образования»;</w:t>
      </w:r>
    </w:p>
    <w:p w:rsidR="00860F2C" w:rsidRPr="00860F2C" w:rsidRDefault="00CB00B2" w:rsidP="00B8633A">
      <w:pPr>
        <w:pStyle w:val="a3"/>
        <w:numPr>
          <w:ilvl w:val="0"/>
          <w:numId w:val="132"/>
        </w:numPr>
        <w:spacing w:before="5" w:line="237" w:lineRule="auto"/>
        <w:ind w:right="110"/>
        <w:jc w:val="both"/>
        <w:rPr>
          <w:lang w:val="ru-RU"/>
        </w:rPr>
      </w:pPr>
      <w:hyperlink r:id="rId10">
        <w:r w:rsidR="00860F2C" w:rsidRPr="00860F2C">
          <w:rPr>
            <w:lang w:val="ru-RU"/>
          </w:rPr>
          <w:t>Приказ</w:t>
        </w:r>
      </w:hyperlink>
      <w:r w:rsidR="00860F2C" w:rsidRPr="00860F2C">
        <w:rPr>
          <w:lang w:val="ru-RU"/>
        </w:rPr>
        <w:t xml:space="preserve"> Министерства образования и науки РФ от 18 декабря 2015 г. № </w:t>
      </w:r>
      <w:r w:rsidR="00860F2C" w:rsidRPr="00860F2C">
        <w:rPr>
          <w:rFonts w:cs="Times New Roman"/>
          <w:lang w:val="ru-RU"/>
        </w:rPr>
        <w:t xml:space="preserve">507 </w:t>
      </w:r>
      <w:r w:rsidR="00860F2C" w:rsidRPr="00860F2C">
        <w:rPr>
          <w:rFonts w:ascii="Arial" w:eastAsia="Arial" w:hAnsi="Arial" w:cs="Arial"/>
          <w:b/>
          <w:bCs/>
          <w:sz w:val="20"/>
          <w:szCs w:val="20"/>
          <w:lang w:val="ru-RU"/>
        </w:rPr>
        <w:t>«</w:t>
      </w:r>
      <w:r w:rsidR="00860F2C" w:rsidRPr="00860F2C">
        <w:rPr>
          <w:lang w:val="ru-RU"/>
        </w:rPr>
        <w:t>О внесении изменений в приказ Министерства образования и науки РФ от 6 октября 2009г. №373" Об утверждении и введении в действие федерального государственного образовательного стандарта начального общего</w:t>
      </w:r>
      <w:r w:rsidR="00860F2C" w:rsidRPr="00860F2C">
        <w:rPr>
          <w:spacing w:val="-19"/>
          <w:lang w:val="ru-RU"/>
        </w:rPr>
        <w:t xml:space="preserve"> </w:t>
      </w:r>
      <w:r w:rsidR="00860F2C" w:rsidRPr="00860F2C">
        <w:rPr>
          <w:lang w:val="ru-RU"/>
        </w:rPr>
        <w:t>образования ( с изменениями на 18 мая 2015г)»;</w:t>
      </w:r>
    </w:p>
    <w:p w:rsidR="0023771C" w:rsidRPr="00622453" w:rsidRDefault="00E867B4" w:rsidP="00B8633A">
      <w:pPr>
        <w:pStyle w:val="a3"/>
        <w:numPr>
          <w:ilvl w:val="0"/>
          <w:numId w:val="132"/>
        </w:numPr>
        <w:spacing w:before="6" w:line="237" w:lineRule="auto"/>
        <w:ind w:right="161"/>
        <w:jc w:val="both"/>
        <w:rPr>
          <w:rFonts w:cs="Times New Roman"/>
          <w:lang w:val="ru-RU"/>
        </w:rPr>
      </w:pPr>
      <w:r w:rsidRPr="00E867B4">
        <w:rPr>
          <w:rFonts w:cs="Times New Roman"/>
          <w:sz w:val="20"/>
          <w:szCs w:val="20"/>
          <w:lang w:val="ru-RU"/>
        </w:rPr>
        <w:t xml:space="preserve">  </w:t>
      </w:r>
      <w:r w:rsidRPr="00E867B4">
        <w:rPr>
          <w:lang w:val="ru-RU"/>
        </w:rPr>
        <w:t xml:space="preserve">Закон Российской Федерации </w:t>
      </w:r>
      <w:r w:rsidRPr="00E867B4">
        <w:rPr>
          <w:spacing w:val="-3"/>
          <w:lang w:val="ru-RU"/>
        </w:rPr>
        <w:t xml:space="preserve">«Об </w:t>
      </w:r>
      <w:r w:rsidRPr="00E867B4">
        <w:rPr>
          <w:lang w:val="ru-RU"/>
        </w:rPr>
        <w:t>образовании» от 10.07.1992 г. № 3266</w:t>
      </w:r>
      <w:r w:rsidRPr="00E867B4">
        <w:rPr>
          <w:rFonts w:cs="Times New Roman"/>
          <w:lang w:val="ru-RU"/>
        </w:rPr>
        <w:t>-</w:t>
      </w:r>
      <w:r w:rsidRPr="00E867B4">
        <w:rPr>
          <w:lang w:val="ru-RU"/>
        </w:rPr>
        <w:t>1 в редакции от 13.02.2009 г.</w:t>
      </w:r>
      <w:r w:rsidRPr="00E867B4">
        <w:rPr>
          <w:rFonts w:cs="Times New Roman"/>
          <w:lang w:val="ru-RU"/>
        </w:rPr>
        <w:t xml:space="preserve">, </w:t>
      </w:r>
      <w:r w:rsidRPr="00E867B4">
        <w:rPr>
          <w:lang w:val="ru-RU"/>
        </w:rPr>
        <w:t xml:space="preserve">Федеральный Закон от 29 декабря 2012г. </w:t>
      </w:r>
      <w:r w:rsidRPr="00622453">
        <w:rPr>
          <w:lang w:val="ru-RU"/>
        </w:rPr>
        <w:t>№ 273 –ФЗ «Об образовании в Российской</w:t>
      </w:r>
      <w:r w:rsidRPr="00622453">
        <w:rPr>
          <w:spacing w:val="-11"/>
          <w:lang w:val="ru-RU"/>
        </w:rPr>
        <w:t xml:space="preserve"> </w:t>
      </w:r>
      <w:r w:rsidRPr="00622453">
        <w:rPr>
          <w:lang w:val="ru-RU"/>
        </w:rPr>
        <w:t>Федерации»</w:t>
      </w:r>
      <w:r w:rsidRPr="00622453">
        <w:rPr>
          <w:rFonts w:cs="Times New Roman"/>
          <w:lang w:val="ru-RU"/>
        </w:rPr>
        <w:t>;</w:t>
      </w:r>
    </w:p>
    <w:p w:rsidR="0023771C" w:rsidRPr="00E867B4" w:rsidRDefault="00E867B4" w:rsidP="00B8633A">
      <w:pPr>
        <w:pStyle w:val="a3"/>
        <w:numPr>
          <w:ilvl w:val="0"/>
          <w:numId w:val="132"/>
        </w:numPr>
        <w:spacing w:before="24" w:line="274" w:lineRule="exact"/>
        <w:ind w:right="160"/>
        <w:jc w:val="both"/>
        <w:rPr>
          <w:rFonts w:cs="Times New Roman"/>
          <w:lang w:val="ru-RU"/>
        </w:rPr>
      </w:pPr>
      <w:r w:rsidRPr="00E867B4">
        <w:rPr>
          <w:rFonts w:cs="Times New Roman"/>
          <w:sz w:val="20"/>
          <w:szCs w:val="20"/>
          <w:lang w:val="ru-RU"/>
        </w:rPr>
        <w:t xml:space="preserve">  </w:t>
      </w:r>
      <w:r w:rsidRPr="00E867B4">
        <w:rPr>
          <w:lang w:val="ru-RU"/>
        </w:rPr>
        <w:t xml:space="preserve">Устав </w:t>
      </w:r>
      <w:r w:rsidR="00622453" w:rsidRPr="00A922C7">
        <w:rPr>
          <w:rFonts w:cs="Times New Roman"/>
          <w:bCs/>
          <w:lang w:val="ru-RU"/>
        </w:rPr>
        <w:t xml:space="preserve"> МАОУ </w:t>
      </w:r>
      <w:r w:rsidR="00860F2C">
        <w:rPr>
          <w:rFonts w:cs="Times New Roman"/>
          <w:bCs/>
          <w:lang w:val="ru-RU"/>
        </w:rPr>
        <w:t>«</w:t>
      </w:r>
      <w:r w:rsidR="00622453" w:rsidRPr="00A922C7">
        <w:rPr>
          <w:rFonts w:cs="Times New Roman"/>
          <w:bCs/>
          <w:lang w:val="ru-RU"/>
        </w:rPr>
        <w:t>Кадетская школа</w:t>
      </w:r>
      <w:r w:rsidR="00860F2C">
        <w:rPr>
          <w:rFonts w:cs="Times New Roman"/>
          <w:bCs/>
          <w:lang w:val="ru-RU"/>
        </w:rPr>
        <w:t>»</w:t>
      </w:r>
      <w:r w:rsidRPr="00E867B4">
        <w:rPr>
          <w:rFonts w:cs="Times New Roman"/>
          <w:lang w:val="ru-RU"/>
        </w:rPr>
        <w:t>.</w:t>
      </w:r>
    </w:p>
    <w:p w:rsidR="0023771C" w:rsidRPr="00E867B4" w:rsidRDefault="00622453" w:rsidP="00FF62E7">
      <w:pPr>
        <w:pStyle w:val="Heading2"/>
        <w:spacing w:before="2"/>
        <w:ind w:left="0" w:right="111" w:firstLine="567"/>
        <w:jc w:val="both"/>
        <w:rPr>
          <w:b w:val="0"/>
          <w:bCs w:val="0"/>
          <w:lang w:val="ru-RU"/>
        </w:rPr>
      </w:pPr>
      <w:r w:rsidRPr="00622453">
        <w:rPr>
          <w:rFonts w:cs="Times New Roman"/>
          <w:lang w:val="ru-RU"/>
        </w:rPr>
        <w:t xml:space="preserve"> </w:t>
      </w:r>
      <w:r w:rsidRPr="00A922C7">
        <w:rPr>
          <w:rFonts w:cs="Times New Roman"/>
          <w:lang w:val="ru-RU"/>
        </w:rPr>
        <w:t xml:space="preserve">ООП НОО МАОУ </w:t>
      </w:r>
      <w:r w:rsidRPr="00A922C7">
        <w:rPr>
          <w:rFonts w:cs="Times New Roman"/>
          <w:bCs w:val="0"/>
          <w:lang w:val="ru-RU"/>
        </w:rPr>
        <w:t>Кадетская школа</w:t>
      </w:r>
      <w:r w:rsidR="00E867B4" w:rsidRPr="00E867B4">
        <w:rPr>
          <w:lang w:val="ru-RU"/>
        </w:rPr>
        <w:t xml:space="preserve"> сформирована с учётом особенностей уровня начального общего</w:t>
      </w:r>
      <w:r w:rsidR="00E867B4" w:rsidRPr="00E867B4">
        <w:rPr>
          <w:spacing w:val="-4"/>
          <w:lang w:val="ru-RU"/>
        </w:rPr>
        <w:t xml:space="preserve"> </w:t>
      </w:r>
      <w:r w:rsidR="00E867B4" w:rsidRPr="00E867B4">
        <w:rPr>
          <w:lang w:val="ru-RU"/>
        </w:rPr>
        <w:t>образования.</w:t>
      </w:r>
    </w:p>
    <w:p w:rsidR="0023771C" w:rsidRPr="00E867B4" w:rsidRDefault="00E867B4" w:rsidP="00400DCC">
      <w:pPr>
        <w:pStyle w:val="a3"/>
        <w:ind w:left="0" w:right="108" w:firstLine="567"/>
        <w:jc w:val="both"/>
        <w:rPr>
          <w:lang w:val="ru-RU"/>
        </w:rPr>
      </w:pPr>
      <w:r w:rsidRPr="00E867B4">
        <w:rPr>
          <w:rFonts w:cs="Times New Roman"/>
          <w:b/>
          <w:bCs/>
          <w:lang w:val="ru-RU"/>
        </w:rPr>
        <w:t xml:space="preserve">Начальная школа — особый этап в жизни ребёнка, на котором  </w:t>
      </w:r>
      <w:r w:rsidRPr="00E867B4">
        <w:rPr>
          <w:lang w:val="ru-RU"/>
        </w:rPr>
        <w:t xml:space="preserve">при поступлении  в школу изменяется ведущая деятельность ребёнка: переход к учебной деятельности (при сохранении значимости игровой). Эта деятельность носит общественный характер и является социальной по содержанию. Ученик начальной школы осваивает новую социальную позицию, расширяет сферу взаимодействия  с окружающим миром, развивает потребность </w:t>
      </w:r>
      <w:r w:rsidRPr="00E867B4">
        <w:rPr>
          <w:spacing w:val="47"/>
          <w:lang w:val="ru-RU"/>
        </w:rPr>
        <w:t xml:space="preserve"> </w:t>
      </w:r>
      <w:r w:rsidRPr="00E867B4">
        <w:rPr>
          <w:lang w:val="ru-RU"/>
        </w:rPr>
        <w:t>в</w:t>
      </w:r>
      <w:r w:rsidR="00400DCC">
        <w:rPr>
          <w:lang w:val="ru-RU"/>
        </w:rPr>
        <w:t xml:space="preserve">  </w:t>
      </w:r>
      <w:r w:rsidRPr="00E867B4">
        <w:rPr>
          <w:lang w:val="ru-RU"/>
        </w:rPr>
        <w:t xml:space="preserve">общении, познании, социальном признании и самовыражении, принимает и  осваивает  новую социальную </w:t>
      </w:r>
      <w:r w:rsidRPr="00E867B4">
        <w:rPr>
          <w:lang w:val="ru-RU"/>
        </w:rPr>
        <w:lastRenderedPageBreak/>
        <w:t>роль ученика, которая в определении нового образа школьной жизни и перспектив личностного и познавательного развития. У школьника формируются основы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с изменением при этом самооценки ребёнка, которая приобретает черты адекватности и рефлексивности;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w:t>
      </w:r>
      <w:r w:rsidRPr="00E867B4">
        <w:rPr>
          <w:spacing w:val="-27"/>
          <w:lang w:val="ru-RU"/>
        </w:rPr>
        <w:t xml:space="preserve"> </w:t>
      </w:r>
      <w:r w:rsidRPr="00E867B4">
        <w:rPr>
          <w:lang w:val="ru-RU"/>
        </w:rPr>
        <w:t>мировоззрения.</w:t>
      </w:r>
    </w:p>
    <w:p w:rsidR="0023771C" w:rsidRPr="00E867B4" w:rsidRDefault="00E867B4" w:rsidP="00FF62E7">
      <w:pPr>
        <w:pStyle w:val="a3"/>
        <w:ind w:left="0" w:right="108" w:firstLine="567"/>
        <w:jc w:val="both"/>
        <w:rPr>
          <w:lang w:val="ru-RU"/>
        </w:rPr>
      </w:pPr>
      <w:r w:rsidRPr="00E867B4">
        <w:rPr>
          <w:lang w:val="ru-RU"/>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 </w:t>
      </w:r>
      <w:r w:rsidRPr="00E867B4">
        <w:rPr>
          <w:rFonts w:cs="Times New Roman"/>
          <w:lang w:val="ru-RU"/>
        </w:rPr>
        <w:t xml:space="preserve">- </w:t>
      </w:r>
      <w:r w:rsidRPr="00E867B4">
        <w:rPr>
          <w:lang w:val="ru-RU"/>
        </w:rPr>
        <w:t xml:space="preserve">логическое мышление, произвольная смысловая память, произвольное внимание, письменная речь, анализ, рефлексия содержания, основания и способы действий, планирование и умение действовать во внутреннем плане, знаково – 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w:t>
      </w:r>
      <w:r w:rsidRPr="00E867B4">
        <w:rPr>
          <w:rFonts w:cs="Times New Roman"/>
          <w:lang w:val="ru-RU"/>
        </w:rPr>
        <w:t xml:space="preserve">- </w:t>
      </w:r>
      <w:r w:rsidRPr="00E867B4">
        <w:rPr>
          <w:lang w:val="ru-RU"/>
        </w:rPr>
        <w:t>познавательных и социальных мотивов и личностного смысла</w:t>
      </w:r>
      <w:r w:rsidRPr="00E867B4">
        <w:rPr>
          <w:spacing w:val="-13"/>
          <w:lang w:val="ru-RU"/>
        </w:rPr>
        <w:t xml:space="preserve"> </w:t>
      </w:r>
      <w:r w:rsidRPr="00E867B4">
        <w:rPr>
          <w:lang w:val="ru-RU"/>
        </w:rPr>
        <w:t>учения.</w:t>
      </w:r>
    </w:p>
    <w:p w:rsidR="0023771C" w:rsidRPr="00E867B4" w:rsidRDefault="00E867B4" w:rsidP="00FF62E7">
      <w:pPr>
        <w:pStyle w:val="a3"/>
        <w:ind w:left="0" w:right="109" w:firstLine="567"/>
        <w:jc w:val="both"/>
        <w:rPr>
          <w:lang w:val="ru-RU"/>
        </w:rPr>
      </w:pPr>
      <w:r w:rsidRPr="00E867B4">
        <w:rPr>
          <w:lang w:val="ru-RU"/>
        </w:rPr>
        <w:t>При определении стратегиче</w:t>
      </w:r>
      <w:r w:rsidR="00622453">
        <w:rPr>
          <w:lang w:val="ru-RU"/>
        </w:rPr>
        <w:t xml:space="preserve">ских характеристик </w:t>
      </w:r>
      <w:r w:rsidR="00622453" w:rsidRPr="00A922C7">
        <w:rPr>
          <w:rFonts w:cs="Times New Roman"/>
          <w:bCs/>
          <w:lang w:val="ru-RU"/>
        </w:rPr>
        <w:t xml:space="preserve"> МАОУ </w:t>
      </w:r>
      <w:r w:rsidR="00400DCC">
        <w:rPr>
          <w:rFonts w:cs="Times New Roman"/>
          <w:bCs/>
          <w:lang w:val="ru-RU"/>
        </w:rPr>
        <w:t>«</w:t>
      </w:r>
      <w:r w:rsidR="00622453" w:rsidRPr="00A922C7">
        <w:rPr>
          <w:rFonts w:cs="Times New Roman"/>
          <w:bCs/>
          <w:lang w:val="ru-RU"/>
        </w:rPr>
        <w:t>Кадетская школа</w:t>
      </w:r>
      <w:r w:rsidR="00400DCC">
        <w:rPr>
          <w:rFonts w:cs="Times New Roman"/>
          <w:bCs/>
          <w:lang w:val="ru-RU"/>
        </w:rPr>
        <w:t>»</w:t>
      </w:r>
      <w:r w:rsidRPr="00E867B4">
        <w:rPr>
          <w:lang w:val="ru-RU"/>
        </w:rPr>
        <w:t xml:space="preserve">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w:t>
      </w:r>
      <w:r w:rsidRPr="00E867B4">
        <w:rPr>
          <w:spacing w:val="-22"/>
          <w:lang w:val="ru-RU"/>
        </w:rPr>
        <w:t xml:space="preserve"> </w:t>
      </w:r>
      <w:r w:rsidRPr="00E867B4">
        <w:rPr>
          <w:lang w:val="ru-RU"/>
        </w:rPr>
        <w:t>возраста.</w:t>
      </w:r>
    </w:p>
    <w:p w:rsidR="0023771C" w:rsidRPr="00E867B4" w:rsidRDefault="00E867B4" w:rsidP="00FF62E7">
      <w:pPr>
        <w:pStyle w:val="a3"/>
        <w:ind w:left="0" w:right="111" w:firstLine="567"/>
        <w:jc w:val="both"/>
        <w:rPr>
          <w:lang w:val="ru-RU"/>
        </w:rPr>
      </w:pPr>
      <w:r w:rsidRPr="00E867B4">
        <w:rPr>
          <w:lang w:val="ru-RU"/>
        </w:rPr>
        <w:t>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400DCC">
      <w:pPr>
        <w:pStyle w:val="Heading3"/>
        <w:ind w:left="0" w:right="86" w:firstLine="567"/>
        <w:rPr>
          <w:rFonts w:cs="Times New Roman"/>
          <w:b w:val="0"/>
          <w:bCs w:val="0"/>
          <w:i w:val="0"/>
          <w:lang w:val="ru-RU"/>
        </w:rPr>
      </w:pPr>
      <w:r w:rsidRPr="00E867B4">
        <w:rPr>
          <w:lang w:val="ru-RU"/>
        </w:rPr>
        <w:t xml:space="preserve">1.1.2. Цель и задачи реализации </w:t>
      </w:r>
      <w:r w:rsidR="00622453" w:rsidRPr="00A922C7">
        <w:rPr>
          <w:rFonts w:cs="Times New Roman"/>
          <w:lang w:val="ru-RU"/>
        </w:rPr>
        <w:t xml:space="preserve">ООП НОО МАОУ </w:t>
      </w:r>
      <w:r w:rsidR="00860F2C">
        <w:rPr>
          <w:rFonts w:cs="Times New Roman"/>
          <w:lang w:val="ru-RU"/>
        </w:rPr>
        <w:t>«</w:t>
      </w:r>
      <w:r w:rsidR="00622453" w:rsidRPr="00A922C7">
        <w:rPr>
          <w:rFonts w:cs="Times New Roman"/>
          <w:bCs w:val="0"/>
          <w:lang w:val="ru-RU"/>
        </w:rPr>
        <w:t>Кадетская школа</w:t>
      </w:r>
      <w:r w:rsidR="00860F2C">
        <w:rPr>
          <w:rFonts w:cs="Times New Roman"/>
          <w:bCs w:val="0"/>
          <w:lang w:val="ru-RU"/>
        </w:rPr>
        <w:t>»</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Целью реализации основной образовательной программы начального общего образования </w:t>
      </w:r>
      <w:r w:rsidRPr="00E867B4">
        <w:rPr>
          <w:rFonts w:ascii="Times New Roman" w:hAnsi="Times New Roman"/>
          <w:sz w:val="24"/>
          <w:lang w:val="ru-RU"/>
        </w:rPr>
        <w:t xml:space="preserve">является обеспечение </w:t>
      </w:r>
      <w:r w:rsidRPr="00E867B4">
        <w:rPr>
          <w:rFonts w:ascii="Times New Roman" w:hAnsi="Times New Roman"/>
          <w:b/>
          <w:sz w:val="24"/>
          <w:lang w:val="ru-RU"/>
        </w:rPr>
        <w:t xml:space="preserve">планируемых результатов </w:t>
      </w:r>
      <w:r w:rsidRPr="00E867B4">
        <w:rPr>
          <w:rFonts w:ascii="Times New Roman" w:hAnsi="Times New Roman"/>
          <w:sz w:val="24"/>
          <w:lang w:val="ru-RU"/>
        </w:rPr>
        <w:t>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w:t>
      </w:r>
      <w:r w:rsidRPr="00E867B4">
        <w:rPr>
          <w:rFonts w:ascii="Times New Roman" w:hAnsi="Times New Roman"/>
          <w:spacing w:val="-19"/>
          <w:sz w:val="24"/>
          <w:lang w:val="ru-RU"/>
        </w:rPr>
        <w:t xml:space="preserve"> </w:t>
      </w:r>
      <w:r w:rsidRPr="00E867B4">
        <w:rPr>
          <w:rFonts w:ascii="Times New Roman" w:hAnsi="Times New Roman"/>
          <w:sz w:val="24"/>
          <w:lang w:val="ru-RU"/>
        </w:rPr>
        <w:t>здоровья.</w:t>
      </w:r>
    </w:p>
    <w:p w:rsidR="0023771C" w:rsidRPr="00E867B4" w:rsidRDefault="00E867B4" w:rsidP="00FF62E7">
      <w:pPr>
        <w:ind w:right="114"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Миссия начальной школы </w:t>
      </w:r>
      <w:r w:rsidRPr="00E867B4">
        <w:rPr>
          <w:rFonts w:ascii="Times New Roman" w:eastAsia="Times New Roman" w:hAnsi="Times New Roman" w:cs="Times New Roman"/>
          <w:sz w:val="24"/>
          <w:szCs w:val="24"/>
          <w:lang w:val="ru-RU"/>
        </w:rPr>
        <w:t xml:space="preserve">как образовательного уровня </w:t>
      </w:r>
      <w:r w:rsidR="00622453" w:rsidRPr="00A922C7">
        <w:rPr>
          <w:rFonts w:ascii="Times New Roman" w:hAnsi="Times New Roman" w:cs="Times New Roman"/>
          <w:bCs/>
          <w:lang w:val="ru-RU"/>
        </w:rPr>
        <w:t xml:space="preserve"> МАОУ </w:t>
      </w:r>
      <w:r w:rsidR="005651B5">
        <w:rPr>
          <w:rFonts w:ascii="Times New Roman" w:hAnsi="Times New Roman" w:cs="Times New Roman"/>
          <w:bCs/>
          <w:lang w:val="ru-RU"/>
        </w:rPr>
        <w:t>«</w:t>
      </w:r>
      <w:r w:rsidR="00622453" w:rsidRPr="00A922C7">
        <w:rPr>
          <w:rFonts w:ascii="Times New Roman" w:hAnsi="Times New Roman" w:cs="Times New Roman"/>
          <w:bCs/>
          <w:lang w:val="ru-RU"/>
        </w:rPr>
        <w:t>Кадетская школа</w:t>
      </w:r>
      <w:r w:rsidR="005651B5">
        <w:rPr>
          <w:rFonts w:ascii="Times New Roman" w:eastAsia="Times New Roman" w:hAnsi="Times New Roman" w:cs="Times New Roman"/>
          <w:sz w:val="24"/>
          <w:szCs w:val="24"/>
          <w:lang w:val="ru-RU"/>
        </w:rPr>
        <w:t xml:space="preserve">» </w:t>
      </w:r>
      <w:r w:rsidRPr="00E867B4">
        <w:rPr>
          <w:rFonts w:ascii="Times New Roman" w:eastAsia="Times New Roman" w:hAnsi="Times New Roman" w:cs="Times New Roman"/>
          <w:sz w:val="24"/>
          <w:szCs w:val="24"/>
          <w:lang w:val="ru-RU"/>
        </w:rPr>
        <w:t>состоит в создании условий</w:t>
      </w:r>
      <w:r w:rsidRPr="00E867B4">
        <w:rPr>
          <w:rFonts w:ascii="Times New Roman" w:eastAsia="Times New Roman" w:hAnsi="Times New Roman" w:cs="Times New Roman"/>
          <w:spacing w:val="-15"/>
          <w:sz w:val="24"/>
          <w:szCs w:val="24"/>
          <w:lang w:val="ru-RU"/>
        </w:rPr>
        <w:t xml:space="preserve"> </w:t>
      </w:r>
      <w:r w:rsidRPr="00E867B4">
        <w:rPr>
          <w:rFonts w:ascii="Times New Roman" w:eastAsia="Times New Roman" w:hAnsi="Times New Roman" w:cs="Times New Roman"/>
          <w:sz w:val="24"/>
          <w:szCs w:val="24"/>
          <w:lang w:val="ru-RU"/>
        </w:rPr>
        <w:t>для:</w:t>
      </w:r>
    </w:p>
    <w:p w:rsidR="0023771C" w:rsidRPr="00E867B4" w:rsidRDefault="00E867B4" w:rsidP="00FF62E7">
      <w:pPr>
        <w:pStyle w:val="a3"/>
        <w:ind w:left="0" w:right="123" w:firstLine="567"/>
        <w:jc w:val="both"/>
        <w:rPr>
          <w:lang w:val="ru-RU"/>
        </w:rPr>
      </w:pPr>
      <w:r w:rsidRPr="00E867B4">
        <w:rPr>
          <w:lang w:val="ru-RU"/>
        </w:rPr>
        <w:t>а) овладения учащимися содержания образования в соответствии с требованиями ФГОС</w:t>
      </w:r>
      <w:r w:rsidRPr="00E867B4">
        <w:rPr>
          <w:spacing w:val="-2"/>
          <w:lang w:val="ru-RU"/>
        </w:rPr>
        <w:t xml:space="preserve"> </w:t>
      </w:r>
      <w:r w:rsidRPr="00E867B4">
        <w:rPr>
          <w:lang w:val="ru-RU"/>
        </w:rPr>
        <w:t>НОО;</w:t>
      </w:r>
    </w:p>
    <w:p w:rsidR="0023771C" w:rsidRPr="00E867B4" w:rsidRDefault="00E867B4" w:rsidP="00FF62E7">
      <w:pPr>
        <w:pStyle w:val="a3"/>
        <w:ind w:left="0" w:right="109" w:firstLine="567"/>
        <w:jc w:val="both"/>
        <w:rPr>
          <w:lang w:val="ru-RU"/>
        </w:rPr>
      </w:pPr>
      <w:r w:rsidRPr="00E867B4">
        <w:rPr>
          <w:lang w:val="ru-RU"/>
        </w:rPr>
        <w:t>б) максимального использования возможностей образовательной деятельности для развития познавательных потребностей, содержательных интересов и духовной сферы ребёнка;</w:t>
      </w:r>
    </w:p>
    <w:p w:rsidR="0023771C" w:rsidRPr="00E867B4" w:rsidRDefault="00E867B4" w:rsidP="00FF62E7">
      <w:pPr>
        <w:pStyle w:val="a3"/>
        <w:ind w:left="0" w:right="121" w:firstLine="567"/>
        <w:jc w:val="both"/>
        <w:rPr>
          <w:lang w:val="ru-RU"/>
        </w:rPr>
      </w:pPr>
      <w:r w:rsidRPr="00E867B4">
        <w:rPr>
          <w:lang w:val="ru-RU"/>
        </w:rPr>
        <w:t>в) целостного развития личности ребёнка и приобретения им основ учебной деятельности</w:t>
      </w:r>
    </w:p>
    <w:p w:rsidR="0023771C" w:rsidRPr="00622453"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ООП НОО ставит перед </w:t>
      </w:r>
      <w:r w:rsidR="00622453" w:rsidRPr="00A922C7">
        <w:rPr>
          <w:rFonts w:ascii="Times New Roman" w:hAnsi="Times New Roman" w:cs="Times New Roman"/>
          <w:bCs/>
          <w:lang w:val="ru-RU"/>
        </w:rPr>
        <w:t xml:space="preserve"> МАОУ </w:t>
      </w:r>
      <w:r w:rsidR="00860F2C">
        <w:rPr>
          <w:rFonts w:ascii="Times New Roman" w:hAnsi="Times New Roman" w:cs="Times New Roman"/>
          <w:bCs/>
          <w:lang w:val="ru-RU"/>
        </w:rPr>
        <w:t>«</w:t>
      </w:r>
      <w:r w:rsidR="00622453" w:rsidRPr="00A922C7">
        <w:rPr>
          <w:rFonts w:ascii="Times New Roman" w:hAnsi="Times New Roman" w:cs="Times New Roman"/>
          <w:bCs/>
          <w:lang w:val="ru-RU"/>
        </w:rPr>
        <w:t>Кадетская школа</w:t>
      </w:r>
      <w:r w:rsidR="00860F2C">
        <w:rPr>
          <w:rFonts w:ascii="Times New Roman" w:hAnsi="Times New Roman" w:cs="Times New Roman"/>
          <w:bCs/>
          <w:lang w:val="ru-RU"/>
        </w:rPr>
        <w:t>»</w:t>
      </w:r>
      <w:r w:rsidRPr="00E867B4">
        <w:rPr>
          <w:rFonts w:ascii="Times New Roman" w:eastAsia="Times New Roman" w:hAnsi="Times New Roman" w:cs="Times New Roman"/>
          <w:sz w:val="24"/>
          <w:szCs w:val="24"/>
          <w:lang w:val="ru-RU"/>
        </w:rPr>
        <w:t xml:space="preserve"> </w:t>
      </w:r>
      <w:r w:rsidRPr="00E867B4">
        <w:rPr>
          <w:rFonts w:ascii="Times New Roman" w:eastAsia="Times New Roman" w:hAnsi="Times New Roman" w:cs="Times New Roman"/>
          <w:b/>
          <w:bCs/>
          <w:sz w:val="24"/>
          <w:szCs w:val="24"/>
          <w:lang w:val="ru-RU"/>
        </w:rPr>
        <w:t>задачи, связанные с изменениями образовательного пространства</w:t>
      </w:r>
      <w:r w:rsidRPr="00E867B4">
        <w:rPr>
          <w:rFonts w:ascii="Times New Roman" w:eastAsia="Times New Roman" w:hAnsi="Times New Roman" w:cs="Times New Roman"/>
          <w:sz w:val="24"/>
          <w:szCs w:val="24"/>
          <w:lang w:val="ru-RU"/>
        </w:rPr>
        <w:t xml:space="preserve">, что создаёт возможность полностью реализовать требования ФГОС НОО. </w:t>
      </w:r>
      <w:r w:rsidRPr="00622453">
        <w:rPr>
          <w:rFonts w:ascii="Times New Roman" w:eastAsia="Times New Roman" w:hAnsi="Times New Roman" w:cs="Times New Roman"/>
          <w:sz w:val="24"/>
          <w:szCs w:val="24"/>
          <w:lang w:val="ru-RU"/>
        </w:rPr>
        <w:t>Среди</w:t>
      </w:r>
      <w:r w:rsidRPr="00622453">
        <w:rPr>
          <w:rFonts w:ascii="Times New Roman" w:eastAsia="Times New Roman" w:hAnsi="Times New Roman" w:cs="Times New Roman"/>
          <w:spacing w:val="-11"/>
          <w:sz w:val="24"/>
          <w:szCs w:val="24"/>
          <w:lang w:val="ru-RU"/>
        </w:rPr>
        <w:t xml:space="preserve"> </w:t>
      </w:r>
      <w:r w:rsidRPr="00622453">
        <w:rPr>
          <w:rFonts w:ascii="Times New Roman" w:eastAsia="Times New Roman" w:hAnsi="Times New Roman" w:cs="Times New Roman"/>
          <w:sz w:val="24"/>
          <w:szCs w:val="24"/>
          <w:lang w:val="ru-RU"/>
        </w:rPr>
        <w:t>них:</w:t>
      </w:r>
    </w:p>
    <w:p w:rsidR="0023771C" w:rsidRPr="00400DCC" w:rsidRDefault="00FF62E7" w:rsidP="00B8633A">
      <w:pPr>
        <w:pStyle w:val="a4"/>
        <w:numPr>
          <w:ilvl w:val="0"/>
          <w:numId w:val="133"/>
        </w:numPr>
        <w:tabs>
          <w:tab w:val="left" w:pos="1530"/>
        </w:tabs>
        <w:spacing w:before="46"/>
        <w:ind w:right="116"/>
        <w:jc w:val="both"/>
        <w:rPr>
          <w:rFonts w:ascii="Times New Roman" w:eastAsia="Times New Roman" w:hAnsi="Times New Roman" w:cs="Times New Roman"/>
          <w:sz w:val="24"/>
          <w:szCs w:val="24"/>
          <w:lang w:val="ru-RU"/>
        </w:rPr>
      </w:pPr>
      <w:r w:rsidRPr="00400DCC">
        <w:rPr>
          <w:rFonts w:ascii="Times New Roman" w:hAnsi="Times New Roman"/>
          <w:sz w:val="24"/>
          <w:lang w:val="ru-RU"/>
        </w:rPr>
        <w:t>С</w:t>
      </w:r>
      <w:r w:rsidR="00E867B4" w:rsidRPr="00400DCC">
        <w:rPr>
          <w:rFonts w:ascii="Times New Roman" w:hAnsi="Times New Roman"/>
          <w:sz w:val="24"/>
          <w:lang w:val="ru-RU"/>
        </w:rPr>
        <w:t>оздать эффективную модель синтеза урочной и внеурочной деятельности в целях достижения планируемых образовательных результатов на уровне начального общего</w:t>
      </w:r>
      <w:r w:rsidR="00E867B4" w:rsidRPr="00400DCC">
        <w:rPr>
          <w:rFonts w:ascii="Times New Roman" w:hAnsi="Times New Roman"/>
          <w:spacing w:val="-8"/>
          <w:sz w:val="24"/>
          <w:lang w:val="ru-RU"/>
        </w:rPr>
        <w:t xml:space="preserve"> </w:t>
      </w:r>
      <w:r w:rsidR="00E867B4" w:rsidRPr="00400DCC">
        <w:rPr>
          <w:rFonts w:ascii="Times New Roman" w:hAnsi="Times New Roman"/>
          <w:sz w:val="24"/>
          <w:lang w:val="ru-RU"/>
        </w:rPr>
        <w:t>образования.</w:t>
      </w:r>
    </w:p>
    <w:p w:rsidR="0023771C" w:rsidRPr="00400DCC" w:rsidRDefault="00E867B4" w:rsidP="00B8633A">
      <w:pPr>
        <w:pStyle w:val="a4"/>
        <w:numPr>
          <w:ilvl w:val="0"/>
          <w:numId w:val="133"/>
        </w:numPr>
        <w:tabs>
          <w:tab w:val="left" w:pos="1530"/>
        </w:tabs>
        <w:ind w:right="112"/>
        <w:jc w:val="both"/>
        <w:rPr>
          <w:rFonts w:ascii="Times New Roman" w:eastAsia="Times New Roman" w:hAnsi="Times New Roman" w:cs="Times New Roman"/>
          <w:sz w:val="24"/>
          <w:szCs w:val="24"/>
          <w:lang w:val="ru-RU"/>
        </w:rPr>
      </w:pPr>
      <w:r w:rsidRPr="00400DCC">
        <w:rPr>
          <w:rFonts w:ascii="Times New Roman" w:hAnsi="Times New Roman"/>
          <w:sz w:val="24"/>
          <w:lang w:val="ru-RU"/>
        </w:rPr>
        <w:t>Повысить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Интернет-</w:t>
      </w:r>
      <w:r w:rsidRPr="00400DCC">
        <w:rPr>
          <w:rFonts w:ascii="Times New Roman" w:hAnsi="Times New Roman"/>
          <w:sz w:val="24"/>
          <w:lang w:val="ru-RU"/>
        </w:rPr>
        <w:lastRenderedPageBreak/>
        <w:t>технологий, распространение опыта через сеть Интернет, создание системы мониторинга образовательных достижений младших</w:t>
      </w:r>
      <w:r w:rsidRPr="00400DCC">
        <w:rPr>
          <w:rFonts w:ascii="Times New Roman" w:hAnsi="Times New Roman"/>
          <w:spacing w:val="-28"/>
          <w:sz w:val="24"/>
          <w:lang w:val="ru-RU"/>
        </w:rPr>
        <w:t xml:space="preserve"> </w:t>
      </w:r>
      <w:r w:rsidRPr="00400DCC">
        <w:rPr>
          <w:rFonts w:ascii="Times New Roman" w:hAnsi="Times New Roman"/>
          <w:sz w:val="24"/>
          <w:lang w:val="ru-RU"/>
        </w:rPr>
        <w:t>школьников.</w:t>
      </w:r>
    </w:p>
    <w:p w:rsidR="0023771C" w:rsidRPr="00400DCC" w:rsidRDefault="00E867B4" w:rsidP="00B8633A">
      <w:pPr>
        <w:pStyle w:val="a4"/>
        <w:numPr>
          <w:ilvl w:val="0"/>
          <w:numId w:val="133"/>
        </w:numPr>
        <w:tabs>
          <w:tab w:val="left" w:pos="1530"/>
        </w:tabs>
        <w:ind w:right="113"/>
        <w:jc w:val="both"/>
        <w:rPr>
          <w:rFonts w:ascii="Times New Roman" w:eastAsia="Times New Roman" w:hAnsi="Times New Roman" w:cs="Times New Roman"/>
          <w:sz w:val="24"/>
          <w:szCs w:val="24"/>
          <w:lang w:val="ru-RU"/>
        </w:rPr>
      </w:pPr>
      <w:r w:rsidRPr="00400DCC">
        <w:rPr>
          <w:rFonts w:ascii="Times New Roman" w:hAnsi="Times New Roman"/>
          <w:sz w:val="24"/>
          <w:lang w:val="ru-RU"/>
        </w:rPr>
        <w:t>Разработать систему общественно-полезных практик, социальных проектов и акций для учащихся начальной школы, способствующую приобретению значимого социального</w:t>
      </w:r>
      <w:r w:rsidRPr="00400DCC">
        <w:rPr>
          <w:rFonts w:ascii="Times New Roman" w:hAnsi="Times New Roman"/>
          <w:spacing w:val="-11"/>
          <w:sz w:val="24"/>
          <w:lang w:val="ru-RU"/>
        </w:rPr>
        <w:t xml:space="preserve"> </w:t>
      </w:r>
      <w:r w:rsidRPr="00400DCC">
        <w:rPr>
          <w:rFonts w:ascii="Times New Roman" w:hAnsi="Times New Roman"/>
          <w:sz w:val="24"/>
          <w:lang w:val="ru-RU"/>
        </w:rPr>
        <w:t>опыта.</w:t>
      </w:r>
    </w:p>
    <w:p w:rsidR="0023771C" w:rsidRPr="00400DCC" w:rsidRDefault="00E867B4" w:rsidP="00B8633A">
      <w:pPr>
        <w:pStyle w:val="a4"/>
        <w:numPr>
          <w:ilvl w:val="0"/>
          <w:numId w:val="133"/>
        </w:numPr>
        <w:tabs>
          <w:tab w:val="left" w:pos="1530"/>
        </w:tabs>
        <w:rPr>
          <w:rFonts w:ascii="Times New Roman" w:eastAsia="Times New Roman" w:hAnsi="Times New Roman" w:cs="Times New Roman"/>
          <w:sz w:val="24"/>
          <w:szCs w:val="24"/>
          <w:lang w:val="ru-RU"/>
        </w:rPr>
      </w:pPr>
      <w:r w:rsidRPr="00400DCC">
        <w:rPr>
          <w:rFonts w:ascii="Times New Roman" w:hAnsi="Times New Roman"/>
          <w:sz w:val="24"/>
          <w:lang w:val="ru-RU"/>
        </w:rPr>
        <w:t>Пополнить и обновить компьютерную</w:t>
      </w:r>
      <w:r w:rsidRPr="00400DCC">
        <w:rPr>
          <w:rFonts w:ascii="Times New Roman" w:hAnsi="Times New Roman"/>
          <w:spacing w:val="-14"/>
          <w:sz w:val="24"/>
          <w:lang w:val="ru-RU"/>
        </w:rPr>
        <w:t xml:space="preserve"> </w:t>
      </w:r>
      <w:r w:rsidRPr="00400DCC">
        <w:rPr>
          <w:rFonts w:ascii="Times New Roman" w:hAnsi="Times New Roman"/>
          <w:sz w:val="24"/>
          <w:lang w:val="ru-RU"/>
        </w:rPr>
        <w:t>базу.</w:t>
      </w:r>
    </w:p>
    <w:p w:rsidR="0023771C" w:rsidRPr="00400DCC" w:rsidRDefault="00E867B4" w:rsidP="00B8633A">
      <w:pPr>
        <w:pStyle w:val="a4"/>
        <w:numPr>
          <w:ilvl w:val="0"/>
          <w:numId w:val="133"/>
        </w:numPr>
        <w:tabs>
          <w:tab w:val="left" w:pos="1530"/>
        </w:tabs>
        <w:ind w:right="123"/>
        <w:jc w:val="both"/>
        <w:rPr>
          <w:rFonts w:ascii="Times New Roman" w:eastAsia="Times New Roman" w:hAnsi="Times New Roman" w:cs="Times New Roman"/>
          <w:sz w:val="24"/>
          <w:szCs w:val="24"/>
        </w:rPr>
      </w:pPr>
      <w:r w:rsidRPr="00400DCC">
        <w:rPr>
          <w:rFonts w:ascii="Times New Roman" w:hAnsi="Times New Roman"/>
          <w:sz w:val="24"/>
          <w:lang w:val="ru-RU"/>
        </w:rPr>
        <w:t xml:space="preserve">Привести в соответствие с требованиями к освоению </w:t>
      </w:r>
      <w:r w:rsidRPr="00400DCC">
        <w:rPr>
          <w:rFonts w:ascii="Times New Roman" w:hAnsi="Times New Roman"/>
          <w:sz w:val="24"/>
        </w:rPr>
        <w:t>ООП НОО пришкольную территорию.</w:t>
      </w:r>
    </w:p>
    <w:p w:rsidR="0023771C" w:rsidRPr="00400DCC" w:rsidRDefault="00E867B4" w:rsidP="00B8633A">
      <w:pPr>
        <w:pStyle w:val="a4"/>
        <w:numPr>
          <w:ilvl w:val="0"/>
          <w:numId w:val="133"/>
        </w:numPr>
        <w:tabs>
          <w:tab w:val="left" w:pos="1530"/>
        </w:tabs>
        <w:ind w:right="116"/>
        <w:jc w:val="both"/>
        <w:rPr>
          <w:rFonts w:ascii="Times New Roman" w:eastAsia="Times New Roman" w:hAnsi="Times New Roman" w:cs="Times New Roman"/>
          <w:sz w:val="24"/>
          <w:szCs w:val="24"/>
          <w:lang w:val="ru-RU"/>
        </w:rPr>
      </w:pPr>
      <w:r w:rsidRPr="00400DCC">
        <w:rPr>
          <w:rFonts w:ascii="Times New Roman" w:hAnsi="Times New Roman"/>
          <w:sz w:val="24"/>
          <w:lang w:val="ru-RU"/>
        </w:rPr>
        <w:t>Создать систему методической поддержки и сопровождения процесса реализации основной образовательной программы начального общего образования в</w:t>
      </w:r>
      <w:r w:rsidRPr="00400DCC">
        <w:rPr>
          <w:rFonts w:ascii="Times New Roman" w:hAnsi="Times New Roman"/>
          <w:spacing w:val="-4"/>
          <w:sz w:val="24"/>
          <w:lang w:val="ru-RU"/>
        </w:rPr>
        <w:t xml:space="preserve"> </w:t>
      </w:r>
      <w:r w:rsidRPr="00400DCC">
        <w:rPr>
          <w:rFonts w:ascii="Times New Roman" w:hAnsi="Times New Roman"/>
          <w:sz w:val="24"/>
          <w:lang w:val="ru-RU"/>
        </w:rPr>
        <w:t>школе.</w:t>
      </w:r>
    </w:p>
    <w:p w:rsidR="0023771C" w:rsidRPr="00400DCC" w:rsidRDefault="00E867B4" w:rsidP="00B8633A">
      <w:pPr>
        <w:pStyle w:val="a4"/>
        <w:numPr>
          <w:ilvl w:val="0"/>
          <w:numId w:val="133"/>
        </w:numPr>
        <w:tabs>
          <w:tab w:val="left" w:pos="1530"/>
        </w:tabs>
        <w:ind w:right="111"/>
        <w:jc w:val="both"/>
        <w:rPr>
          <w:rFonts w:ascii="Times New Roman" w:eastAsia="Times New Roman" w:hAnsi="Times New Roman" w:cs="Times New Roman"/>
          <w:sz w:val="24"/>
          <w:szCs w:val="24"/>
          <w:lang w:val="ru-RU"/>
        </w:rPr>
      </w:pPr>
      <w:r w:rsidRPr="00400DCC">
        <w:rPr>
          <w:rFonts w:ascii="Times New Roman" w:eastAsia="Times New Roman" w:hAnsi="Times New Roman" w:cs="Times New Roman"/>
          <w:sz w:val="24"/>
          <w:szCs w:val="24"/>
          <w:lang w:val="ru-RU"/>
        </w:rPr>
        <w:t xml:space="preserve">Разработать систему работы с родительским сообществом, обеспечивающую вовлечение родителей в деятельность органов государственно-общественного управления, в деятельность по реализации ООП НОО в МАОУ </w:t>
      </w:r>
      <w:r w:rsidR="00400DCC">
        <w:rPr>
          <w:rFonts w:ascii="Times New Roman" w:eastAsia="Times New Roman" w:hAnsi="Times New Roman" w:cs="Times New Roman"/>
          <w:sz w:val="24"/>
          <w:szCs w:val="24"/>
          <w:lang w:val="ru-RU"/>
        </w:rPr>
        <w:t>«Кадетская школа»</w:t>
      </w:r>
      <w:r w:rsidRPr="00400DCC">
        <w:rPr>
          <w:rFonts w:ascii="Times New Roman" w:eastAsia="Times New Roman" w:hAnsi="Times New Roman" w:cs="Times New Roman"/>
          <w:sz w:val="24"/>
          <w:szCs w:val="24"/>
          <w:lang w:val="ru-RU"/>
        </w:rPr>
        <w:t>.</w:t>
      </w:r>
    </w:p>
    <w:p w:rsidR="0023771C" w:rsidRPr="00400DCC" w:rsidRDefault="00E867B4" w:rsidP="00B8633A">
      <w:pPr>
        <w:pStyle w:val="a4"/>
        <w:numPr>
          <w:ilvl w:val="0"/>
          <w:numId w:val="133"/>
        </w:numPr>
        <w:tabs>
          <w:tab w:val="left" w:pos="1530"/>
        </w:tabs>
        <w:ind w:right="118"/>
        <w:jc w:val="both"/>
        <w:rPr>
          <w:rFonts w:ascii="Times New Roman" w:eastAsia="Times New Roman" w:hAnsi="Times New Roman" w:cs="Times New Roman"/>
          <w:sz w:val="24"/>
          <w:szCs w:val="24"/>
          <w:lang w:val="ru-RU"/>
        </w:rPr>
      </w:pPr>
      <w:r w:rsidRPr="00400DCC">
        <w:rPr>
          <w:rFonts w:ascii="Times New Roman" w:hAnsi="Times New Roman"/>
          <w:sz w:val="24"/>
          <w:lang w:val="ru-RU"/>
        </w:rPr>
        <w:t>Создать систему выявления, поддержки и сопровождения одарённых детей и младших школьников, испытывающих затруднения в учении и самореализации.</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jc w:val="center"/>
        <w:rPr>
          <w:b w:val="0"/>
          <w:bCs w:val="0"/>
          <w:i w:val="0"/>
          <w:lang w:val="ru-RU"/>
        </w:rPr>
      </w:pPr>
      <w:bookmarkStart w:id="2" w:name="_TOC_250032"/>
      <w:r w:rsidRPr="00E867B4">
        <w:rPr>
          <w:rFonts w:cs="Times New Roman"/>
          <w:lang w:val="ru-RU"/>
        </w:rPr>
        <w:t>1.1.3.</w:t>
      </w:r>
      <w:r w:rsidRPr="00E867B4">
        <w:rPr>
          <w:lang w:val="ru-RU"/>
        </w:rPr>
        <w:t xml:space="preserve">Принципы и подходы к формированию </w:t>
      </w:r>
      <w:bookmarkEnd w:id="2"/>
      <w:r w:rsidR="00622453" w:rsidRPr="00A922C7">
        <w:rPr>
          <w:rFonts w:cs="Times New Roman"/>
          <w:lang w:val="ru-RU"/>
        </w:rPr>
        <w:t xml:space="preserve">ООП НОО МАОУ </w:t>
      </w:r>
      <w:r w:rsidR="00860F2C">
        <w:rPr>
          <w:rFonts w:cs="Times New Roman"/>
          <w:lang w:val="ru-RU"/>
        </w:rPr>
        <w:t>«</w:t>
      </w:r>
      <w:r w:rsidR="00622453" w:rsidRPr="00A922C7">
        <w:rPr>
          <w:rFonts w:cs="Times New Roman"/>
          <w:bCs w:val="0"/>
          <w:lang w:val="ru-RU"/>
        </w:rPr>
        <w:t>Кадетская школа</w:t>
      </w:r>
      <w:r w:rsidR="00860F2C">
        <w:rPr>
          <w:rFonts w:cs="Times New Roman"/>
          <w:bCs w:val="0"/>
          <w:lang w:val="ru-RU"/>
        </w:rPr>
        <w:t>»</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2" w:firstLine="567"/>
        <w:jc w:val="both"/>
        <w:rPr>
          <w:lang w:val="ru-RU"/>
        </w:rPr>
      </w:pPr>
      <w:r w:rsidRPr="00E867B4">
        <w:rPr>
          <w:lang w:val="ru-RU"/>
        </w:rPr>
        <w:t>Основными принципами (требованиями) системно-деятельностного подхода и развивающей системы обучения</w:t>
      </w:r>
      <w:r w:rsidRPr="00E867B4">
        <w:rPr>
          <w:spacing w:val="-11"/>
          <w:lang w:val="ru-RU"/>
        </w:rPr>
        <w:t xml:space="preserve"> </w:t>
      </w:r>
      <w:r w:rsidRPr="00E867B4">
        <w:rPr>
          <w:lang w:val="ru-RU"/>
        </w:rPr>
        <w:t>являются:</w:t>
      </w:r>
    </w:p>
    <w:p w:rsidR="0023771C" w:rsidRPr="00E867B4" w:rsidRDefault="00E867B4" w:rsidP="00FF62E7">
      <w:pPr>
        <w:spacing w:before="7" w:line="237" w:lineRule="auto"/>
        <w:ind w:right="115"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Принцип непрерывного общего развития каждого ребёнка в условиях обучения, идущего впереди развития. </w:t>
      </w:r>
      <w:r w:rsidRPr="00E867B4">
        <w:rPr>
          <w:rFonts w:ascii="Times New Roman" w:hAnsi="Times New Roman"/>
          <w:sz w:val="24"/>
          <w:lang w:val="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w:t>
      </w:r>
      <w:r w:rsidRPr="00E867B4">
        <w:rPr>
          <w:rFonts w:ascii="Times New Roman" w:hAnsi="Times New Roman"/>
          <w:spacing w:val="-13"/>
          <w:sz w:val="24"/>
          <w:lang w:val="ru-RU"/>
        </w:rPr>
        <w:t xml:space="preserve"> </w:t>
      </w:r>
      <w:r w:rsidRPr="00E867B4">
        <w:rPr>
          <w:rFonts w:ascii="Times New Roman" w:hAnsi="Times New Roman"/>
          <w:sz w:val="24"/>
          <w:lang w:val="ru-RU"/>
        </w:rPr>
        <w:t>ребёнка.</w:t>
      </w:r>
    </w:p>
    <w:p w:rsidR="0023771C" w:rsidRPr="00E867B4" w:rsidRDefault="00E867B4" w:rsidP="00FF62E7">
      <w:pPr>
        <w:pStyle w:val="a3"/>
        <w:spacing w:before="1"/>
        <w:ind w:left="0" w:right="115" w:firstLine="567"/>
        <w:jc w:val="both"/>
        <w:rPr>
          <w:lang w:val="ru-RU"/>
        </w:rPr>
      </w:pPr>
      <w:r w:rsidRPr="00E867B4">
        <w:rPr>
          <w:b/>
          <w:lang w:val="ru-RU"/>
        </w:rPr>
        <w:t xml:space="preserve">Принцип целостности образа мира </w:t>
      </w:r>
      <w:r w:rsidRPr="00E867B4">
        <w:rPr>
          <w:lang w:val="ru-RU"/>
        </w:rPr>
        <w:t>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w:t>
      </w:r>
      <w:r w:rsidRPr="00E867B4">
        <w:rPr>
          <w:spacing w:val="-11"/>
          <w:lang w:val="ru-RU"/>
        </w:rPr>
        <w:t xml:space="preserve"> </w:t>
      </w:r>
      <w:r w:rsidRPr="00E867B4">
        <w:rPr>
          <w:lang w:val="ru-RU"/>
        </w:rPr>
        <w:t>явлениями.</w:t>
      </w:r>
    </w:p>
    <w:p w:rsidR="0023771C" w:rsidRPr="00E867B4" w:rsidRDefault="00E867B4" w:rsidP="00FF62E7">
      <w:pPr>
        <w:pStyle w:val="a3"/>
        <w:spacing w:before="5"/>
        <w:ind w:left="0" w:right="115" w:firstLine="567"/>
        <w:jc w:val="both"/>
        <w:rPr>
          <w:lang w:val="ru-RU"/>
        </w:rPr>
      </w:pPr>
      <w:r w:rsidRPr="00E867B4">
        <w:rPr>
          <w:b/>
          <w:lang w:val="ru-RU"/>
        </w:rPr>
        <w:t xml:space="preserve">Принцип практической направленности предусматривает формирование универсальных учебных действий </w:t>
      </w:r>
      <w:r w:rsidRPr="00E867B4">
        <w:rPr>
          <w:lang w:val="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23771C" w:rsidRPr="00400DCC" w:rsidRDefault="00E867B4" w:rsidP="00400DCC">
      <w:pPr>
        <w:ind w:right="109" w:firstLine="567"/>
        <w:jc w:val="both"/>
        <w:rPr>
          <w:rFonts w:ascii="Times New Roman" w:hAnsi="Times New Roman" w:cs="Times New Roman"/>
          <w:sz w:val="24"/>
          <w:szCs w:val="24"/>
          <w:lang w:val="ru-RU"/>
        </w:rPr>
      </w:pPr>
      <w:r w:rsidRPr="00E867B4">
        <w:rPr>
          <w:rFonts w:ascii="Times New Roman" w:hAnsi="Times New Roman"/>
          <w:b/>
          <w:sz w:val="24"/>
          <w:lang w:val="ru-RU"/>
        </w:rPr>
        <w:t xml:space="preserve">Принцип учёта индивидуальных возможностей и способностей школьников. </w:t>
      </w:r>
      <w:r w:rsidRPr="00E867B4">
        <w:rPr>
          <w:rFonts w:ascii="Times New Roman" w:hAnsi="Times New Roman"/>
          <w:sz w:val="24"/>
          <w:lang w:val="ru-RU"/>
        </w:rPr>
        <w:t>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w:t>
      </w:r>
      <w:r w:rsidR="00400DCC">
        <w:rPr>
          <w:rFonts w:ascii="Times New Roman" w:hAnsi="Times New Roman"/>
          <w:sz w:val="24"/>
          <w:lang w:val="ru-RU"/>
        </w:rPr>
        <w:t xml:space="preserve"> </w:t>
      </w:r>
      <w:r w:rsidRPr="00400DCC">
        <w:rPr>
          <w:rFonts w:ascii="Times New Roman" w:hAnsi="Times New Roman" w:cs="Times New Roman"/>
          <w:sz w:val="24"/>
          <w:szCs w:val="24"/>
          <w:lang w:val="ru-RU"/>
        </w:rPr>
        <w:t>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w:t>
      </w:r>
      <w:r w:rsidRPr="00400DCC">
        <w:rPr>
          <w:rFonts w:ascii="Times New Roman" w:hAnsi="Times New Roman" w:cs="Times New Roman"/>
          <w:spacing w:val="-14"/>
          <w:sz w:val="24"/>
          <w:szCs w:val="24"/>
          <w:lang w:val="ru-RU"/>
        </w:rPr>
        <w:t xml:space="preserve"> </w:t>
      </w:r>
      <w:r w:rsidRPr="00400DCC">
        <w:rPr>
          <w:rFonts w:ascii="Times New Roman" w:hAnsi="Times New Roman" w:cs="Times New Roman"/>
          <w:sz w:val="24"/>
          <w:szCs w:val="24"/>
          <w:lang w:val="ru-RU"/>
        </w:rPr>
        <w:t>базовым).</w:t>
      </w:r>
    </w:p>
    <w:p w:rsidR="0023771C" w:rsidRPr="00E867B4" w:rsidRDefault="00E867B4" w:rsidP="00FF62E7">
      <w:pPr>
        <w:pStyle w:val="a3"/>
        <w:ind w:left="0" w:right="113" w:firstLine="567"/>
        <w:jc w:val="both"/>
        <w:rPr>
          <w:lang w:val="ru-RU"/>
        </w:rPr>
      </w:pPr>
      <w:r w:rsidRPr="00E867B4">
        <w:rPr>
          <w:b/>
          <w:lang w:val="ru-RU"/>
        </w:rPr>
        <w:t xml:space="preserve">Принцип прочности и наглядности </w:t>
      </w:r>
      <w:r w:rsidRPr="00E867B4">
        <w:rPr>
          <w:lang w:val="ru-RU"/>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w:t>
      </w:r>
      <w:r w:rsidRPr="00E867B4">
        <w:rPr>
          <w:lang w:val="ru-RU"/>
        </w:rPr>
        <w:lastRenderedPageBreak/>
        <w:t>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w:t>
      </w:r>
      <w:r w:rsidRPr="00E867B4">
        <w:rPr>
          <w:spacing w:val="-4"/>
          <w:lang w:val="ru-RU"/>
        </w:rPr>
        <w:t xml:space="preserve"> </w:t>
      </w:r>
      <w:r w:rsidRPr="00E867B4">
        <w:rPr>
          <w:lang w:val="ru-RU"/>
        </w:rPr>
        <w:t>УУД.</w:t>
      </w:r>
    </w:p>
    <w:p w:rsidR="0023771C" w:rsidRPr="00E867B4" w:rsidRDefault="00E867B4" w:rsidP="00FF62E7">
      <w:pPr>
        <w:pStyle w:val="a3"/>
        <w:spacing w:before="5"/>
        <w:ind w:left="0" w:right="114" w:firstLine="567"/>
        <w:jc w:val="both"/>
        <w:rPr>
          <w:rFonts w:cs="Times New Roman"/>
          <w:lang w:val="ru-RU"/>
        </w:rPr>
      </w:pPr>
      <w:r w:rsidRPr="00E867B4">
        <w:rPr>
          <w:b/>
          <w:lang w:val="ru-RU"/>
        </w:rPr>
        <w:t xml:space="preserve">Принцип охраны и укрепления психического и физического здоровья ребёнка </w:t>
      </w:r>
      <w:r w:rsidRPr="00E867B4">
        <w:rPr>
          <w:lang w:val="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w:t>
      </w:r>
      <w:r w:rsidRPr="00E867B4">
        <w:rPr>
          <w:spacing w:val="-17"/>
          <w:lang w:val="ru-RU"/>
        </w:rPr>
        <w:t xml:space="preserve"> </w:t>
      </w:r>
      <w:r w:rsidRPr="00E867B4">
        <w:rPr>
          <w:lang w:val="ru-RU"/>
        </w:rPr>
        <w:t>природу</w:t>
      </w:r>
      <w:r w:rsidRPr="00E867B4">
        <w:rPr>
          <w:color w:val="000080"/>
          <w:lang w:val="ru-RU"/>
        </w:rPr>
        <w:t>.</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rPr>
          <w:b w:val="0"/>
          <w:bCs w:val="0"/>
          <w:i w:val="0"/>
          <w:lang w:val="ru-RU"/>
        </w:rPr>
      </w:pPr>
      <w:bookmarkStart w:id="3" w:name="_TOC_250031"/>
      <w:r w:rsidRPr="00E867B4">
        <w:rPr>
          <w:lang w:val="ru-RU"/>
        </w:rPr>
        <w:t xml:space="preserve">1.1.4. Общая характеристика </w:t>
      </w:r>
      <w:r w:rsidR="00622453" w:rsidRPr="00A922C7">
        <w:rPr>
          <w:rFonts w:cs="Times New Roman"/>
          <w:lang w:val="ru-RU"/>
        </w:rPr>
        <w:t xml:space="preserve">ООП НОО МАОУ </w:t>
      </w:r>
      <w:r w:rsidR="00622453" w:rsidRPr="00A922C7">
        <w:rPr>
          <w:rFonts w:cs="Times New Roman"/>
          <w:bCs w:val="0"/>
          <w:lang w:val="ru-RU"/>
        </w:rPr>
        <w:t>Кадетская школа</w:t>
      </w:r>
      <w:r w:rsidRPr="00E867B4">
        <w:rPr>
          <w:lang w:val="ru-RU"/>
        </w:rPr>
        <w:t>.</w:t>
      </w:r>
      <w:bookmarkEnd w:id="3"/>
    </w:p>
    <w:p w:rsidR="0023771C" w:rsidRPr="00E867B4" w:rsidRDefault="00E867B4" w:rsidP="00FF62E7">
      <w:pPr>
        <w:pStyle w:val="a3"/>
        <w:ind w:left="0" w:right="86" w:firstLine="567"/>
        <w:rPr>
          <w:lang w:val="ru-RU"/>
        </w:rPr>
      </w:pPr>
      <w:r w:rsidRPr="00E867B4">
        <w:rPr>
          <w:lang w:val="ru-RU"/>
        </w:rPr>
        <w:t xml:space="preserve">Основная образовательная программа начального общего образования в </w:t>
      </w:r>
      <w:r w:rsidR="00622453" w:rsidRPr="00A922C7">
        <w:rPr>
          <w:rFonts w:cs="Times New Roman"/>
          <w:bCs/>
          <w:lang w:val="ru-RU"/>
        </w:rPr>
        <w:t xml:space="preserve"> МАОУ </w:t>
      </w:r>
      <w:r w:rsidR="0020318C">
        <w:rPr>
          <w:rFonts w:cs="Times New Roman"/>
          <w:bCs/>
          <w:lang w:val="ru-RU"/>
        </w:rPr>
        <w:t>«</w:t>
      </w:r>
      <w:r w:rsidR="00622453" w:rsidRPr="00A922C7">
        <w:rPr>
          <w:rFonts w:cs="Times New Roman"/>
          <w:bCs/>
          <w:lang w:val="ru-RU"/>
        </w:rPr>
        <w:t>Кадетская школа</w:t>
      </w:r>
      <w:r w:rsidR="0020318C">
        <w:rPr>
          <w:rFonts w:cs="Times New Roman"/>
          <w:bCs/>
          <w:lang w:val="ru-RU"/>
        </w:rPr>
        <w:t>»</w:t>
      </w:r>
      <w:r w:rsidRPr="00E867B4">
        <w:rPr>
          <w:lang w:val="ru-RU"/>
        </w:rPr>
        <w:t xml:space="preserve"> разработана на основе примерной основной образовательной программы начального общего</w:t>
      </w:r>
      <w:r w:rsidRPr="00E867B4">
        <w:rPr>
          <w:spacing w:val="-2"/>
          <w:lang w:val="ru-RU"/>
        </w:rPr>
        <w:t xml:space="preserve"> </w:t>
      </w:r>
      <w:r w:rsidRPr="00E867B4">
        <w:rPr>
          <w:lang w:val="ru-RU"/>
        </w:rPr>
        <w:t>образования.</w:t>
      </w:r>
    </w:p>
    <w:p w:rsidR="0023771C" w:rsidRPr="00E867B4" w:rsidRDefault="00622453" w:rsidP="00FF62E7">
      <w:pPr>
        <w:pStyle w:val="a3"/>
        <w:ind w:left="0" w:right="86" w:firstLine="567"/>
        <w:rPr>
          <w:lang w:val="ru-RU"/>
        </w:rPr>
      </w:pPr>
      <w:r w:rsidRPr="00A922C7">
        <w:rPr>
          <w:rFonts w:cs="Times New Roman"/>
          <w:bCs/>
          <w:lang w:val="ru-RU"/>
        </w:rPr>
        <w:t xml:space="preserve">ООП НОО МАОУ </w:t>
      </w:r>
      <w:r w:rsidR="0020318C">
        <w:rPr>
          <w:rFonts w:cs="Times New Roman"/>
          <w:bCs/>
          <w:lang w:val="ru-RU"/>
        </w:rPr>
        <w:t>«</w:t>
      </w:r>
      <w:r w:rsidRPr="00A922C7">
        <w:rPr>
          <w:rFonts w:cs="Times New Roman"/>
          <w:bCs/>
          <w:lang w:val="ru-RU"/>
        </w:rPr>
        <w:t>Кадетская школа</w:t>
      </w:r>
      <w:r w:rsidR="0020318C">
        <w:rPr>
          <w:rFonts w:cs="Times New Roman"/>
          <w:lang w:val="ru-RU"/>
        </w:rPr>
        <w:t xml:space="preserve">» </w:t>
      </w:r>
      <w:r w:rsidR="00E867B4" w:rsidRPr="00E867B4">
        <w:rPr>
          <w:lang w:val="ru-RU"/>
        </w:rPr>
        <w:t>содержит следующие</w:t>
      </w:r>
      <w:r w:rsidR="00E867B4" w:rsidRPr="00E867B4">
        <w:rPr>
          <w:spacing w:val="-12"/>
          <w:lang w:val="ru-RU"/>
        </w:rPr>
        <w:t xml:space="preserve"> </w:t>
      </w:r>
      <w:r w:rsidR="00E867B4" w:rsidRPr="00E867B4">
        <w:rPr>
          <w:lang w:val="ru-RU"/>
        </w:rPr>
        <w:t>разделы:</w:t>
      </w:r>
    </w:p>
    <w:p w:rsidR="0023771C" w:rsidRDefault="00E867B4" w:rsidP="00FF62E7">
      <w:pPr>
        <w:spacing w:before="5"/>
        <w:ind w:firstLine="567"/>
        <w:jc w:val="both"/>
        <w:rPr>
          <w:rFonts w:ascii="Times New Roman" w:eastAsia="Times New Roman" w:hAnsi="Times New Roman" w:cs="Times New Roman"/>
          <w:sz w:val="24"/>
          <w:szCs w:val="24"/>
        </w:rPr>
      </w:pPr>
      <w:r>
        <w:rPr>
          <w:rFonts w:ascii="Times New Roman" w:hAnsi="Times New Roman"/>
          <w:b/>
          <w:sz w:val="24"/>
        </w:rPr>
        <w:t>Раздел I.</w:t>
      </w:r>
      <w:r>
        <w:rPr>
          <w:rFonts w:ascii="Times New Roman" w:hAnsi="Times New Roman"/>
          <w:b/>
          <w:spacing w:val="-5"/>
          <w:sz w:val="24"/>
        </w:rPr>
        <w:t xml:space="preserve"> </w:t>
      </w:r>
      <w:r>
        <w:rPr>
          <w:rFonts w:ascii="Times New Roman" w:hAnsi="Times New Roman"/>
          <w:b/>
          <w:i/>
          <w:sz w:val="24"/>
        </w:rPr>
        <w:t>Целевой</w:t>
      </w:r>
    </w:p>
    <w:p w:rsidR="0023771C" w:rsidRDefault="00E867B4" w:rsidP="00477F21">
      <w:pPr>
        <w:pStyle w:val="a4"/>
        <w:numPr>
          <w:ilvl w:val="1"/>
          <w:numId w:val="120"/>
        </w:numPr>
        <w:tabs>
          <w:tab w:val="left" w:pos="533"/>
        </w:tabs>
        <w:ind w:firstLine="567"/>
        <w:jc w:val="both"/>
        <w:rPr>
          <w:rFonts w:ascii="Times New Roman" w:eastAsia="Times New Roman" w:hAnsi="Times New Roman" w:cs="Times New Roman"/>
          <w:sz w:val="24"/>
          <w:szCs w:val="24"/>
        </w:rPr>
      </w:pPr>
      <w:r>
        <w:rPr>
          <w:rFonts w:ascii="Times New Roman" w:hAnsi="Times New Roman"/>
          <w:sz w:val="24"/>
        </w:rPr>
        <w:t>Пояснительную</w:t>
      </w:r>
      <w:r>
        <w:rPr>
          <w:rFonts w:ascii="Times New Roman" w:hAnsi="Times New Roman"/>
          <w:spacing w:val="-15"/>
          <w:sz w:val="24"/>
        </w:rPr>
        <w:t xml:space="preserve"> </w:t>
      </w:r>
      <w:r>
        <w:rPr>
          <w:rFonts w:ascii="Times New Roman" w:hAnsi="Times New Roman"/>
          <w:sz w:val="24"/>
        </w:rPr>
        <w:t>записку;</w:t>
      </w:r>
    </w:p>
    <w:p w:rsidR="0023771C" w:rsidRPr="00E867B4" w:rsidRDefault="00E867B4" w:rsidP="00477F21">
      <w:pPr>
        <w:pStyle w:val="a4"/>
        <w:numPr>
          <w:ilvl w:val="1"/>
          <w:numId w:val="120"/>
        </w:numPr>
        <w:tabs>
          <w:tab w:val="left" w:pos="533"/>
        </w:tabs>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Планируемые результаты освоения основной образовательной</w:t>
      </w:r>
      <w:r w:rsidRPr="00E867B4">
        <w:rPr>
          <w:rFonts w:ascii="Times New Roman" w:hAnsi="Times New Roman"/>
          <w:spacing w:val="-23"/>
          <w:sz w:val="24"/>
          <w:lang w:val="ru-RU"/>
        </w:rPr>
        <w:t xml:space="preserve"> </w:t>
      </w:r>
      <w:r w:rsidRPr="00E867B4">
        <w:rPr>
          <w:rFonts w:ascii="Times New Roman" w:hAnsi="Times New Roman"/>
          <w:sz w:val="24"/>
          <w:lang w:val="ru-RU"/>
        </w:rPr>
        <w:t>программы;</w:t>
      </w:r>
    </w:p>
    <w:p w:rsidR="0023771C" w:rsidRPr="00E867B4" w:rsidRDefault="00E867B4" w:rsidP="00477F21">
      <w:pPr>
        <w:pStyle w:val="a4"/>
        <w:numPr>
          <w:ilvl w:val="1"/>
          <w:numId w:val="120"/>
        </w:numPr>
        <w:tabs>
          <w:tab w:val="left" w:pos="533"/>
        </w:tabs>
        <w:ind w:right="1639" w:firstLine="567"/>
        <w:rPr>
          <w:rFonts w:ascii="Times New Roman" w:eastAsia="Times New Roman" w:hAnsi="Times New Roman" w:cs="Times New Roman"/>
          <w:sz w:val="24"/>
          <w:szCs w:val="24"/>
          <w:lang w:val="ru-RU"/>
        </w:rPr>
      </w:pPr>
      <w:r w:rsidRPr="00E867B4">
        <w:rPr>
          <w:rFonts w:ascii="Times New Roman" w:hAnsi="Times New Roman"/>
          <w:sz w:val="24"/>
          <w:lang w:val="ru-RU"/>
        </w:rPr>
        <w:t>Систему оценки достижения планируемых результатов освоения</w:t>
      </w:r>
      <w:r w:rsidRPr="00E867B4">
        <w:rPr>
          <w:rFonts w:ascii="Times New Roman" w:hAnsi="Times New Roman"/>
          <w:spacing w:val="-29"/>
          <w:sz w:val="24"/>
          <w:lang w:val="ru-RU"/>
        </w:rPr>
        <w:t xml:space="preserve"> </w:t>
      </w:r>
      <w:r w:rsidRPr="00E867B4">
        <w:rPr>
          <w:rFonts w:ascii="Times New Roman" w:hAnsi="Times New Roman"/>
          <w:sz w:val="24"/>
          <w:lang w:val="ru-RU"/>
        </w:rPr>
        <w:t>основной образовательной</w:t>
      </w:r>
      <w:r w:rsidRPr="00E867B4">
        <w:rPr>
          <w:rFonts w:ascii="Times New Roman" w:hAnsi="Times New Roman"/>
          <w:spacing w:val="-10"/>
          <w:sz w:val="24"/>
          <w:lang w:val="ru-RU"/>
        </w:rPr>
        <w:t xml:space="preserve"> </w:t>
      </w:r>
      <w:r w:rsidRPr="00E867B4">
        <w:rPr>
          <w:rFonts w:ascii="Times New Roman" w:hAnsi="Times New Roman"/>
          <w:sz w:val="24"/>
          <w:lang w:val="ru-RU"/>
        </w:rPr>
        <w:t>программы.</w:t>
      </w:r>
    </w:p>
    <w:p w:rsidR="0023771C" w:rsidRDefault="00E867B4" w:rsidP="00FF62E7">
      <w:pPr>
        <w:spacing w:line="274" w:lineRule="exact"/>
        <w:ind w:firstLine="567"/>
        <w:jc w:val="both"/>
        <w:rPr>
          <w:rFonts w:ascii="Times New Roman" w:eastAsia="Times New Roman" w:hAnsi="Times New Roman" w:cs="Times New Roman"/>
          <w:sz w:val="24"/>
          <w:szCs w:val="24"/>
        </w:rPr>
      </w:pPr>
      <w:r>
        <w:rPr>
          <w:rFonts w:ascii="Times New Roman" w:hAnsi="Times New Roman"/>
          <w:b/>
          <w:sz w:val="24"/>
        </w:rPr>
        <w:t>Раздел II.</w:t>
      </w:r>
      <w:r>
        <w:rPr>
          <w:rFonts w:ascii="Times New Roman" w:hAnsi="Times New Roman"/>
          <w:b/>
          <w:spacing w:val="-6"/>
          <w:sz w:val="24"/>
        </w:rPr>
        <w:t xml:space="preserve"> </w:t>
      </w:r>
      <w:r>
        <w:rPr>
          <w:rFonts w:ascii="Times New Roman" w:hAnsi="Times New Roman"/>
          <w:b/>
          <w:i/>
          <w:sz w:val="24"/>
        </w:rPr>
        <w:t>Содержательный</w:t>
      </w:r>
    </w:p>
    <w:p w:rsidR="0023771C" w:rsidRPr="00E867B4" w:rsidRDefault="00E867B4" w:rsidP="00477F21">
      <w:pPr>
        <w:pStyle w:val="a4"/>
        <w:numPr>
          <w:ilvl w:val="1"/>
          <w:numId w:val="119"/>
        </w:numPr>
        <w:tabs>
          <w:tab w:val="left" w:pos="533"/>
        </w:tabs>
        <w:spacing w:line="274" w:lineRule="exact"/>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Программу формирования универсальных учебных</w:t>
      </w:r>
      <w:r w:rsidRPr="00E867B4">
        <w:rPr>
          <w:rFonts w:ascii="Times New Roman" w:hAnsi="Times New Roman"/>
          <w:spacing w:val="-16"/>
          <w:sz w:val="24"/>
          <w:lang w:val="ru-RU"/>
        </w:rPr>
        <w:t xml:space="preserve"> </w:t>
      </w:r>
      <w:r w:rsidRPr="00E867B4">
        <w:rPr>
          <w:rFonts w:ascii="Times New Roman" w:hAnsi="Times New Roman"/>
          <w:sz w:val="24"/>
          <w:lang w:val="ru-RU"/>
        </w:rPr>
        <w:t>действий;</w:t>
      </w:r>
    </w:p>
    <w:p w:rsidR="0023771C" w:rsidRPr="00E867B4" w:rsidRDefault="00E867B4" w:rsidP="00477F21">
      <w:pPr>
        <w:pStyle w:val="a4"/>
        <w:numPr>
          <w:ilvl w:val="1"/>
          <w:numId w:val="119"/>
        </w:numPr>
        <w:tabs>
          <w:tab w:val="left" w:pos="533"/>
        </w:tabs>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Программы отдельных учебных предметов, курсов и курсов внеурочной</w:t>
      </w:r>
      <w:r w:rsidRPr="00E867B4">
        <w:rPr>
          <w:rFonts w:ascii="Times New Roman" w:hAnsi="Times New Roman"/>
          <w:spacing w:val="-22"/>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1"/>
          <w:numId w:val="119"/>
        </w:numPr>
        <w:tabs>
          <w:tab w:val="left" w:pos="533"/>
        </w:tabs>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Программу духовно-нравственного развития, воспитания</w:t>
      </w:r>
      <w:r w:rsidRPr="00E867B4">
        <w:rPr>
          <w:rFonts w:ascii="Times New Roman" w:hAnsi="Times New Roman"/>
          <w:spacing w:val="-20"/>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a4"/>
        <w:numPr>
          <w:ilvl w:val="1"/>
          <w:numId w:val="119"/>
        </w:numPr>
        <w:tabs>
          <w:tab w:val="left" w:pos="533"/>
        </w:tabs>
        <w:ind w:right="326"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Программу формирования экологической культуры, культуры здорового и безопасного образа</w:t>
      </w:r>
      <w:r w:rsidRPr="00E867B4">
        <w:rPr>
          <w:rFonts w:ascii="Times New Roman" w:hAnsi="Times New Roman"/>
          <w:spacing w:val="-4"/>
          <w:sz w:val="24"/>
          <w:lang w:val="ru-RU"/>
        </w:rPr>
        <w:t xml:space="preserve"> </w:t>
      </w:r>
      <w:r w:rsidRPr="00E867B4">
        <w:rPr>
          <w:rFonts w:ascii="Times New Roman" w:hAnsi="Times New Roman"/>
          <w:sz w:val="24"/>
          <w:lang w:val="ru-RU"/>
        </w:rPr>
        <w:t>жизни;</w:t>
      </w:r>
    </w:p>
    <w:p w:rsidR="0023771C" w:rsidRDefault="00E867B4" w:rsidP="00FF62E7">
      <w:pPr>
        <w:spacing w:before="5" w:line="274" w:lineRule="exact"/>
        <w:ind w:firstLine="567"/>
        <w:jc w:val="both"/>
        <w:rPr>
          <w:rFonts w:ascii="Times New Roman" w:eastAsia="Times New Roman" w:hAnsi="Times New Roman" w:cs="Times New Roman"/>
          <w:sz w:val="24"/>
          <w:szCs w:val="24"/>
        </w:rPr>
      </w:pPr>
      <w:r>
        <w:rPr>
          <w:rFonts w:ascii="Times New Roman" w:hAnsi="Times New Roman"/>
          <w:b/>
          <w:sz w:val="24"/>
        </w:rPr>
        <w:t>Раздел III.</w:t>
      </w:r>
      <w:r>
        <w:rPr>
          <w:rFonts w:ascii="Times New Roman" w:hAnsi="Times New Roman"/>
          <w:b/>
          <w:spacing w:val="-6"/>
          <w:sz w:val="24"/>
        </w:rPr>
        <w:t xml:space="preserve"> </w:t>
      </w:r>
      <w:r>
        <w:rPr>
          <w:rFonts w:ascii="Times New Roman" w:hAnsi="Times New Roman"/>
          <w:b/>
          <w:i/>
          <w:sz w:val="24"/>
        </w:rPr>
        <w:t>Организационный</w:t>
      </w:r>
    </w:p>
    <w:p w:rsidR="0023771C" w:rsidRPr="00E867B4" w:rsidRDefault="00E867B4" w:rsidP="00477F21">
      <w:pPr>
        <w:pStyle w:val="a4"/>
        <w:numPr>
          <w:ilvl w:val="1"/>
          <w:numId w:val="118"/>
        </w:numPr>
        <w:tabs>
          <w:tab w:val="left" w:pos="533"/>
        </w:tabs>
        <w:spacing w:line="274" w:lineRule="exact"/>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Учебный план  начального общего</w:t>
      </w:r>
      <w:r w:rsidRPr="00E867B4">
        <w:rPr>
          <w:rFonts w:ascii="Times New Roman" w:hAnsi="Times New Roman"/>
          <w:spacing w:val="-11"/>
          <w:sz w:val="24"/>
          <w:lang w:val="ru-RU"/>
        </w:rPr>
        <w:t xml:space="preserve"> </w:t>
      </w:r>
      <w:r w:rsidRPr="00E867B4">
        <w:rPr>
          <w:rFonts w:ascii="Times New Roman" w:hAnsi="Times New Roman"/>
          <w:sz w:val="24"/>
          <w:lang w:val="ru-RU"/>
        </w:rPr>
        <w:t>образования;</w:t>
      </w:r>
    </w:p>
    <w:p w:rsidR="0023771C" w:rsidRPr="00E867B4" w:rsidRDefault="00E867B4" w:rsidP="00477F21">
      <w:pPr>
        <w:pStyle w:val="a4"/>
        <w:numPr>
          <w:ilvl w:val="1"/>
          <w:numId w:val="118"/>
        </w:numPr>
        <w:tabs>
          <w:tab w:val="left" w:pos="533"/>
        </w:tabs>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План внеурочной деятельности начального общего</w:t>
      </w:r>
      <w:r w:rsidRPr="00E867B4">
        <w:rPr>
          <w:rFonts w:ascii="Times New Roman" w:hAnsi="Times New Roman"/>
          <w:spacing w:val="-19"/>
          <w:sz w:val="24"/>
          <w:lang w:val="ru-RU"/>
        </w:rPr>
        <w:t xml:space="preserve"> </w:t>
      </w:r>
      <w:r w:rsidRPr="00E867B4">
        <w:rPr>
          <w:rFonts w:ascii="Times New Roman" w:hAnsi="Times New Roman"/>
          <w:sz w:val="24"/>
          <w:lang w:val="ru-RU"/>
        </w:rPr>
        <w:t>образования;</w:t>
      </w:r>
    </w:p>
    <w:p w:rsidR="0023771C" w:rsidRPr="00E867B4" w:rsidRDefault="0020318C" w:rsidP="00FF62E7">
      <w:pPr>
        <w:pStyle w:val="a3"/>
        <w:ind w:left="0" w:firstLine="567"/>
        <w:jc w:val="both"/>
        <w:rPr>
          <w:lang w:val="ru-RU"/>
        </w:rPr>
      </w:pPr>
      <w:r>
        <w:rPr>
          <w:lang w:val="ru-RU"/>
        </w:rPr>
        <w:t xml:space="preserve">  </w:t>
      </w:r>
      <w:r w:rsidR="00E867B4" w:rsidRPr="00E867B4">
        <w:rPr>
          <w:lang w:val="ru-RU"/>
        </w:rPr>
        <w:t xml:space="preserve"> Система условий реализации основной образовательной</w:t>
      </w:r>
      <w:r w:rsidR="00E867B4" w:rsidRPr="00E867B4">
        <w:rPr>
          <w:spacing w:val="-23"/>
          <w:lang w:val="ru-RU"/>
        </w:rPr>
        <w:t xml:space="preserve"> </w:t>
      </w:r>
      <w:r w:rsidR="00E867B4" w:rsidRPr="00E867B4">
        <w:rPr>
          <w:lang w:val="ru-RU"/>
        </w:rPr>
        <w:t>программы.</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0" w:firstLine="567"/>
        <w:jc w:val="both"/>
        <w:rPr>
          <w:lang w:val="ru-RU"/>
        </w:rPr>
      </w:pPr>
      <w:r w:rsidRPr="00E867B4">
        <w:rPr>
          <w:lang w:val="ru-RU"/>
        </w:rPr>
        <w:t xml:space="preserve">В основе реализации </w:t>
      </w:r>
      <w:r w:rsidR="00622453" w:rsidRPr="00A922C7">
        <w:rPr>
          <w:rFonts w:cs="Times New Roman"/>
          <w:bCs/>
          <w:lang w:val="ru-RU"/>
        </w:rPr>
        <w:t xml:space="preserve">ООП НОО МАОУ </w:t>
      </w:r>
      <w:r w:rsidR="00860F2C">
        <w:rPr>
          <w:rFonts w:cs="Times New Roman"/>
          <w:bCs/>
          <w:lang w:val="ru-RU"/>
        </w:rPr>
        <w:t>«</w:t>
      </w:r>
      <w:r w:rsidR="00622453" w:rsidRPr="00A922C7">
        <w:rPr>
          <w:rFonts w:cs="Times New Roman"/>
          <w:bCs/>
          <w:lang w:val="ru-RU"/>
        </w:rPr>
        <w:t>Кадетская школа</w:t>
      </w:r>
      <w:r w:rsidR="00860F2C">
        <w:rPr>
          <w:rFonts w:cs="Times New Roman"/>
          <w:bCs/>
          <w:lang w:val="ru-RU"/>
        </w:rPr>
        <w:t>»</w:t>
      </w:r>
      <w:r w:rsidR="00622453" w:rsidRPr="00A922C7">
        <w:rPr>
          <w:rFonts w:cs="Times New Roman"/>
          <w:lang w:val="ru-RU"/>
        </w:rPr>
        <w:t xml:space="preserve"> </w:t>
      </w:r>
      <w:r w:rsidRPr="00E867B4">
        <w:rPr>
          <w:lang w:val="ru-RU"/>
        </w:rPr>
        <w:t xml:space="preserve">лежит системно </w:t>
      </w:r>
      <w:r w:rsidRPr="00E867B4">
        <w:rPr>
          <w:rFonts w:cs="Times New Roman"/>
          <w:lang w:val="ru-RU"/>
        </w:rPr>
        <w:t xml:space="preserve">- </w:t>
      </w:r>
      <w:r w:rsidRPr="00E867B4">
        <w:rPr>
          <w:lang w:val="ru-RU"/>
        </w:rPr>
        <w:t xml:space="preserve">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w:t>
      </w:r>
      <w:r w:rsidRPr="00E867B4">
        <w:rPr>
          <w:spacing w:val="-2"/>
          <w:lang w:val="ru-RU"/>
        </w:rPr>
        <w:t xml:space="preserve">задачам </w:t>
      </w:r>
      <w:r w:rsidRPr="00E867B4">
        <w:rPr>
          <w:lang w:val="ru-RU"/>
        </w:rPr>
        <w:t xml:space="preserve">построения демократического гражданского общества на основе толерантности, диалога </w:t>
      </w:r>
      <w:r w:rsidRPr="00E867B4">
        <w:rPr>
          <w:spacing w:val="-5"/>
          <w:lang w:val="ru-RU"/>
        </w:rPr>
        <w:t xml:space="preserve">культур </w:t>
      </w:r>
      <w:r w:rsidRPr="00E867B4">
        <w:rPr>
          <w:lang w:val="ru-RU"/>
        </w:rPr>
        <w:t xml:space="preserve">и уважения    многонационального,    </w:t>
      </w:r>
      <w:r w:rsidRPr="00E867B4">
        <w:rPr>
          <w:spacing w:val="-3"/>
          <w:lang w:val="ru-RU"/>
        </w:rPr>
        <w:t xml:space="preserve">поликультурного    </w:t>
      </w:r>
      <w:r w:rsidRPr="00E867B4">
        <w:rPr>
          <w:lang w:val="ru-RU"/>
        </w:rPr>
        <w:t xml:space="preserve">и    поликонфессионального    </w:t>
      </w:r>
      <w:r w:rsidRPr="00E867B4">
        <w:rPr>
          <w:spacing w:val="11"/>
          <w:lang w:val="ru-RU"/>
        </w:rPr>
        <w:t xml:space="preserve"> </w:t>
      </w:r>
      <w:r w:rsidRPr="00E867B4">
        <w:rPr>
          <w:lang w:val="ru-RU"/>
        </w:rPr>
        <w:t>состава</w:t>
      </w:r>
      <w:r w:rsidR="00622453">
        <w:rPr>
          <w:lang w:val="ru-RU"/>
        </w:rPr>
        <w:t xml:space="preserve"> </w:t>
      </w:r>
      <w:r w:rsidRPr="00E867B4">
        <w:rPr>
          <w:lang w:val="ru-RU"/>
        </w:rPr>
        <w:t xml:space="preserve">российского общества; </w:t>
      </w:r>
      <w:r w:rsidRPr="00E867B4">
        <w:rPr>
          <w:spacing w:val="-3"/>
          <w:lang w:val="ru-RU"/>
        </w:rPr>
        <w:t xml:space="preserve">переход </w:t>
      </w:r>
      <w:r w:rsidRPr="00E867B4">
        <w:rPr>
          <w:lang w:val="ru-RU"/>
        </w:rPr>
        <w:t xml:space="preserve">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w:t>
      </w:r>
      <w:r w:rsidRPr="00E867B4">
        <w:rPr>
          <w:spacing w:val="-3"/>
          <w:lang w:val="ru-RU"/>
        </w:rPr>
        <w:t xml:space="preserve">(результата) </w:t>
      </w:r>
      <w:r w:rsidRPr="00E867B4">
        <w:rPr>
          <w:lang w:val="ru-RU"/>
        </w:rPr>
        <w:t xml:space="preserve">личностного и познавательного развития обучающихся; ориентацию на </w:t>
      </w:r>
      <w:r w:rsidRPr="00E867B4">
        <w:rPr>
          <w:spacing w:val="-3"/>
          <w:lang w:val="ru-RU"/>
        </w:rPr>
        <w:t xml:space="preserve">результаты </w:t>
      </w:r>
      <w:r w:rsidRPr="00E867B4">
        <w:rPr>
          <w:lang w:val="ru-RU"/>
        </w:rPr>
        <w:t xml:space="preserve">образования как системообразующий </w:t>
      </w:r>
      <w:r w:rsidRPr="00E867B4">
        <w:rPr>
          <w:spacing w:val="-3"/>
          <w:lang w:val="ru-RU"/>
        </w:rPr>
        <w:t xml:space="preserve">компонент </w:t>
      </w:r>
      <w:r w:rsidRPr="00E867B4">
        <w:rPr>
          <w:lang w:val="ru-RU"/>
        </w:rPr>
        <w:t xml:space="preserve">Стандарта, </w:t>
      </w:r>
      <w:r w:rsidRPr="00E867B4">
        <w:rPr>
          <w:spacing w:val="-5"/>
          <w:lang w:val="ru-RU"/>
        </w:rPr>
        <w:t xml:space="preserve">где </w:t>
      </w:r>
      <w:r w:rsidRPr="00E867B4">
        <w:rPr>
          <w:lang w:val="ru-RU"/>
        </w:rPr>
        <w:t xml:space="preserve">развитие личности обучающегося на основе усвоения универсальных учебных действий, познания и освоения мира составляет цель и основной </w:t>
      </w:r>
      <w:r w:rsidRPr="00E867B4">
        <w:rPr>
          <w:spacing w:val="-4"/>
          <w:lang w:val="ru-RU"/>
        </w:rPr>
        <w:t>результат</w:t>
      </w:r>
      <w:r w:rsidRPr="00E867B4">
        <w:rPr>
          <w:spacing w:val="52"/>
          <w:lang w:val="ru-RU"/>
        </w:rPr>
        <w:t xml:space="preserve"> </w:t>
      </w:r>
      <w:r w:rsidRPr="00E867B4">
        <w:rPr>
          <w:lang w:val="ru-RU"/>
        </w:rPr>
        <w:t xml:space="preserve">образования;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обеспечение преемственности дошкольного, начального общего, основного и среднего (полного) общего образования;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w:t>
      </w:r>
      <w:r w:rsidRPr="00E867B4">
        <w:rPr>
          <w:spacing w:val="-3"/>
          <w:lang w:val="ru-RU"/>
        </w:rPr>
        <w:t xml:space="preserve">творческого </w:t>
      </w:r>
      <w:r w:rsidRPr="00E867B4">
        <w:rPr>
          <w:lang w:val="ru-RU"/>
        </w:rPr>
        <w:t xml:space="preserve">потенциала, познавательных мотивов, обогащение форм взаимодействия со сверстниками и взрослыми в познавательной деятельности; </w:t>
      </w:r>
      <w:r w:rsidRPr="00E867B4">
        <w:rPr>
          <w:lang w:val="ru-RU"/>
        </w:rPr>
        <w:lastRenderedPageBreak/>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w:t>
      </w:r>
      <w:r w:rsidRPr="00E867B4">
        <w:rPr>
          <w:spacing w:val="-19"/>
          <w:lang w:val="ru-RU"/>
        </w:rPr>
        <w:t xml:space="preserve"> </w:t>
      </w:r>
      <w:r w:rsidRPr="00E867B4">
        <w:rPr>
          <w:lang w:val="ru-RU"/>
        </w:rPr>
        <w:t>деятельности.</w:t>
      </w:r>
    </w:p>
    <w:p w:rsidR="0020318C" w:rsidRDefault="00CB00B2" w:rsidP="0020318C">
      <w:pPr>
        <w:pStyle w:val="a3"/>
        <w:spacing w:line="247" w:lineRule="auto"/>
        <w:ind w:right="86"/>
        <w:rPr>
          <w:lang w:val="ru-RU"/>
        </w:rPr>
      </w:pPr>
      <w:r w:rsidRPr="00CB00B2">
        <w:pict>
          <v:shape id="_x0000_s2305" type="#_x0000_t75" style="position:absolute;left:0;text-align:left;margin-left:110.65pt;margin-top:13.95pt;width:11.05pt;height:29.4pt;z-index:-251660288;mso-position-horizontal-relative:page">
            <v:imagedata r:id="rId11" o:title=""/>
            <w10:wrap anchorx="page"/>
          </v:shape>
        </w:pict>
      </w:r>
      <w:r w:rsidR="00E867B4" w:rsidRPr="00E867B4">
        <w:rPr>
          <w:lang w:val="ru-RU"/>
        </w:rPr>
        <w:t xml:space="preserve">В соответствии с ФГОС на уровне начального общего образования осуществляется: </w:t>
      </w:r>
    </w:p>
    <w:p w:rsidR="0020318C" w:rsidRDefault="00E867B4" w:rsidP="00B8633A">
      <w:pPr>
        <w:pStyle w:val="a3"/>
        <w:numPr>
          <w:ilvl w:val="0"/>
          <w:numId w:val="134"/>
        </w:numPr>
        <w:spacing w:line="247" w:lineRule="auto"/>
        <w:ind w:right="86"/>
        <w:rPr>
          <w:lang w:val="ru-RU"/>
        </w:rPr>
      </w:pPr>
      <w:r w:rsidRPr="00E867B4">
        <w:rPr>
          <w:lang w:val="ru-RU"/>
        </w:rPr>
        <w:t xml:space="preserve">становление основ гражданской идентичности и мировоззрения обучающихся; </w:t>
      </w:r>
    </w:p>
    <w:p w:rsidR="0023771C" w:rsidRPr="00E867B4" w:rsidRDefault="00E867B4" w:rsidP="00B8633A">
      <w:pPr>
        <w:pStyle w:val="a3"/>
        <w:numPr>
          <w:ilvl w:val="0"/>
          <w:numId w:val="134"/>
        </w:numPr>
        <w:spacing w:line="247" w:lineRule="auto"/>
        <w:ind w:right="86"/>
        <w:rPr>
          <w:lang w:val="ru-RU"/>
        </w:rPr>
      </w:pPr>
      <w:r w:rsidRPr="00E867B4">
        <w:rPr>
          <w:lang w:val="ru-RU"/>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w:t>
      </w:r>
      <w:r w:rsidRPr="00E867B4">
        <w:rPr>
          <w:spacing w:val="-5"/>
          <w:lang w:val="ru-RU"/>
        </w:rPr>
        <w:t xml:space="preserve">оценку, </w:t>
      </w:r>
      <w:r w:rsidRPr="00E867B4">
        <w:rPr>
          <w:lang w:val="ru-RU"/>
        </w:rPr>
        <w:t xml:space="preserve">взаимодействовать с </w:t>
      </w:r>
      <w:r w:rsidRPr="00E867B4">
        <w:rPr>
          <w:spacing w:val="-3"/>
          <w:lang w:val="ru-RU"/>
        </w:rPr>
        <w:t xml:space="preserve">педагогом </w:t>
      </w:r>
      <w:r w:rsidRPr="00E867B4">
        <w:rPr>
          <w:lang w:val="ru-RU"/>
        </w:rPr>
        <w:t>и сверстниками в учебном</w:t>
      </w:r>
      <w:r w:rsidRPr="00E867B4">
        <w:rPr>
          <w:spacing w:val="-20"/>
          <w:lang w:val="ru-RU"/>
        </w:rPr>
        <w:t xml:space="preserve"> </w:t>
      </w:r>
      <w:r w:rsidRPr="00E867B4">
        <w:rPr>
          <w:lang w:val="ru-RU"/>
        </w:rPr>
        <w:t>процессе;</w:t>
      </w:r>
    </w:p>
    <w:p w:rsidR="0023771C" w:rsidRPr="00E867B4" w:rsidRDefault="00E867B4" w:rsidP="00B8633A">
      <w:pPr>
        <w:pStyle w:val="a3"/>
        <w:numPr>
          <w:ilvl w:val="0"/>
          <w:numId w:val="134"/>
        </w:numPr>
        <w:spacing w:line="237" w:lineRule="auto"/>
        <w:ind w:right="118"/>
        <w:jc w:val="both"/>
        <w:rPr>
          <w:lang w:val="ru-RU"/>
        </w:rPr>
      </w:pPr>
      <w:r w:rsidRPr="00E867B4">
        <w:rPr>
          <w:lang w:val="ru-RU"/>
        </w:rPr>
        <w:t>духовно-нравственное развитие и воспитание обучающихся, предусматривающее принятие ими моральных норм, нравственных установок, национальных</w:t>
      </w:r>
      <w:r w:rsidRPr="00E867B4">
        <w:rPr>
          <w:spacing w:val="-7"/>
          <w:lang w:val="ru-RU"/>
        </w:rPr>
        <w:t xml:space="preserve"> </w:t>
      </w:r>
      <w:r w:rsidRPr="00E867B4">
        <w:rPr>
          <w:lang w:val="ru-RU"/>
        </w:rPr>
        <w:t>ценностей;</w:t>
      </w:r>
    </w:p>
    <w:p w:rsidR="0023771C" w:rsidRPr="00E867B4" w:rsidRDefault="00E867B4" w:rsidP="00B8633A">
      <w:pPr>
        <w:pStyle w:val="a3"/>
        <w:numPr>
          <w:ilvl w:val="0"/>
          <w:numId w:val="134"/>
        </w:numPr>
        <w:spacing w:before="4" w:line="292" w:lineRule="exact"/>
        <w:ind w:right="86"/>
        <w:rPr>
          <w:lang w:val="ru-RU"/>
        </w:rPr>
      </w:pPr>
      <w:r w:rsidRPr="00E867B4">
        <w:rPr>
          <w:lang w:val="ru-RU"/>
        </w:rPr>
        <w:t xml:space="preserve">укрепление физического и </w:t>
      </w:r>
      <w:r w:rsidRPr="00E867B4">
        <w:rPr>
          <w:spacing w:val="-3"/>
          <w:lang w:val="ru-RU"/>
        </w:rPr>
        <w:t xml:space="preserve">духовного </w:t>
      </w:r>
      <w:r w:rsidRPr="00E867B4">
        <w:rPr>
          <w:lang w:val="ru-RU"/>
        </w:rPr>
        <w:t>здоровья</w:t>
      </w:r>
      <w:r w:rsidRPr="00E867B4">
        <w:rPr>
          <w:spacing w:val="-37"/>
          <w:lang w:val="ru-RU"/>
        </w:rPr>
        <w:t xml:space="preserve"> </w:t>
      </w:r>
      <w:r w:rsidRPr="00E867B4">
        <w:rPr>
          <w:lang w:val="ru-RU"/>
        </w:rPr>
        <w:t>обучающихся.</w:t>
      </w:r>
    </w:p>
    <w:p w:rsidR="0023771C" w:rsidRPr="00E867B4" w:rsidRDefault="00622453" w:rsidP="0020318C">
      <w:pPr>
        <w:pStyle w:val="a3"/>
        <w:tabs>
          <w:tab w:val="left" w:pos="1555"/>
          <w:tab w:val="left" w:pos="2277"/>
          <w:tab w:val="left" w:pos="3213"/>
          <w:tab w:val="left" w:pos="3993"/>
          <w:tab w:val="left" w:pos="4424"/>
          <w:tab w:val="left" w:pos="4870"/>
          <w:tab w:val="left" w:pos="6603"/>
          <w:tab w:val="left" w:pos="7041"/>
          <w:tab w:val="left" w:pos="8514"/>
        </w:tabs>
        <w:ind w:right="114"/>
        <w:rPr>
          <w:rFonts w:cs="Times New Roman"/>
          <w:lang w:val="ru-RU"/>
        </w:rPr>
      </w:pPr>
      <w:r w:rsidRPr="00A922C7">
        <w:rPr>
          <w:rFonts w:cs="Times New Roman"/>
          <w:bCs/>
          <w:lang w:val="ru-RU"/>
        </w:rPr>
        <w:t xml:space="preserve">ООП НОО МАОУ </w:t>
      </w:r>
      <w:r w:rsidR="00860F2C">
        <w:rPr>
          <w:rFonts w:cs="Times New Roman"/>
          <w:bCs/>
          <w:lang w:val="ru-RU"/>
        </w:rPr>
        <w:t xml:space="preserve"> «</w:t>
      </w:r>
      <w:r w:rsidRPr="00A922C7">
        <w:rPr>
          <w:rFonts w:cs="Times New Roman"/>
          <w:bCs/>
          <w:lang w:val="ru-RU"/>
        </w:rPr>
        <w:t>Кадетская школа</w:t>
      </w:r>
      <w:r w:rsidR="00860F2C">
        <w:rPr>
          <w:rFonts w:cs="Times New Roman"/>
          <w:bCs/>
          <w:lang w:val="ru-RU"/>
        </w:rPr>
        <w:t>»</w:t>
      </w:r>
      <w:r w:rsidR="00E867B4" w:rsidRPr="00E867B4">
        <w:rPr>
          <w:lang w:val="ru-RU"/>
        </w:rPr>
        <w:tab/>
        <w:t>ориентирована</w:t>
      </w:r>
      <w:r w:rsidR="00E867B4" w:rsidRPr="00E867B4">
        <w:rPr>
          <w:lang w:val="ru-RU"/>
        </w:rPr>
        <w:tab/>
        <w:t>на</w:t>
      </w:r>
      <w:r w:rsidR="00E867B4" w:rsidRPr="00E867B4">
        <w:rPr>
          <w:lang w:val="ru-RU"/>
        </w:rPr>
        <w:tab/>
        <w:t>становление</w:t>
      </w:r>
      <w:r w:rsidR="00E867B4" w:rsidRPr="00E867B4">
        <w:rPr>
          <w:lang w:val="ru-RU"/>
        </w:rPr>
        <w:tab/>
        <w:t>личностных характеристик</w:t>
      </w:r>
      <w:r w:rsidR="00E867B4" w:rsidRPr="00E867B4">
        <w:rPr>
          <w:spacing w:val="-6"/>
          <w:lang w:val="ru-RU"/>
        </w:rPr>
        <w:t xml:space="preserve"> </w:t>
      </w:r>
      <w:r w:rsidR="00E867B4" w:rsidRPr="00E867B4">
        <w:rPr>
          <w:lang w:val="ru-RU"/>
        </w:rPr>
        <w:t>выпускника</w:t>
      </w:r>
      <w:r w:rsidR="00E867B4" w:rsidRPr="00E867B4">
        <w:rPr>
          <w:rFonts w:cs="Times New Roman"/>
          <w:lang w:val="ru-RU"/>
        </w:rPr>
        <w:t>.</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«Портрет выпускника начальной</w:t>
      </w:r>
      <w:r w:rsidRPr="00E867B4">
        <w:rPr>
          <w:spacing w:val="-15"/>
          <w:lang w:val="ru-RU"/>
        </w:rPr>
        <w:t xml:space="preserve"> </w:t>
      </w:r>
      <w:r w:rsidRPr="00E867B4">
        <w:rPr>
          <w:lang w:val="ru-RU"/>
        </w:rPr>
        <w:t>школы»</w:t>
      </w:r>
    </w:p>
    <w:p w:rsidR="0023771C" w:rsidRPr="00E867B4" w:rsidRDefault="00E867B4" w:rsidP="00FF62E7">
      <w:pPr>
        <w:pStyle w:val="a3"/>
        <w:ind w:left="0" w:right="116" w:firstLine="567"/>
        <w:jc w:val="both"/>
        <w:rPr>
          <w:lang w:val="ru-RU"/>
        </w:rPr>
      </w:pPr>
      <w:r w:rsidRPr="00E867B4">
        <w:rPr>
          <w:lang w:val="ru-RU"/>
        </w:rPr>
        <w:t>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 выполняющий правила здорового и безопасного для  себя и окружающих образа</w:t>
      </w:r>
      <w:r w:rsidRPr="00E867B4">
        <w:rPr>
          <w:spacing w:val="-11"/>
          <w:lang w:val="ru-RU"/>
        </w:rPr>
        <w:t xml:space="preserve"> </w:t>
      </w:r>
      <w:r w:rsidRPr="00E867B4">
        <w:rPr>
          <w:lang w:val="ru-RU"/>
        </w:rPr>
        <w:t>жизни.</w:t>
      </w:r>
    </w:p>
    <w:p w:rsidR="0023771C" w:rsidRPr="00E867B4" w:rsidRDefault="00E867B4" w:rsidP="00FF62E7">
      <w:pPr>
        <w:pStyle w:val="a3"/>
        <w:tabs>
          <w:tab w:val="left" w:pos="1556"/>
          <w:tab w:val="left" w:pos="2727"/>
          <w:tab w:val="left" w:pos="4051"/>
          <w:tab w:val="left" w:pos="4212"/>
          <w:tab w:val="left" w:pos="5280"/>
          <w:tab w:val="left" w:pos="5690"/>
          <w:tab w:val="left" w:pos="5864"/>
          <w:tab w:val="left" w:pos="6097"/>
          <w:tab w:val="left" w:pos="6992"/>
          <w:tab w:val="left" w:pos="7115"/>
          <w:tab w:val="left" w:pos="8073"/>
          <w:tab w:val="left" w:pos="8821"/>
        </w:tabs>
        <w:ind w:left="0" w:right="108" w:firstLine="567"/>
        <w:jc w:val="both"/>
        <w:rPr>
          <w:lang w:val="ru-RU"/>
        </w:rPr>
      </w:pPr>
      <w:r w:rsidRPr="00E867B4">
        <w:rPr>
          <w:lang w:val="ru-RU"/>
        </w:rPr>
        <w:t xml:space="preserve">Для   реализации   ООП   НОО   </w:t>
      </w:r>
      <w:r w:rsidRPr="00E867B4">
        <w:rPr>
          <w:spacing w:val="30"/>
          <w:lang w:val="ru-RU"/>
        </w:rPr>
        <w:t xml:space="preserve"> </w:t>
      </w:r>
      <w:r w:rsidRPr="00E867B4">
        <w:rPr>
          <w:lang w:val="ru-RU"/>
        </w:rPr>
        <w:t xml:space="preserve">сделан  </w:t>
      </w:r>
      <w:r w:rsidRPr="00E867B4">
        <w:rPr>
          <w:spacing w:val="23"/>
          <w:lang w:val="ru-RU"/>
        </w:rPr>
        <w:t xml:space="preserve"> </w:t>
      </w:r>
      <w:r w:rsidRPr="00E867B4">
        <w:rPr>
          <w:lang w:val="ru-RU"/>
        </w:rPr>
        <w:t>выбор</w:t>
      </w:r>
      <w:r w:rsidR="00622453">
        <w:rPr>
          <w:lang w:val="ru-RU"/>
        </w:rPr>
        <w:t>:</w:t>
      </w:r>
      <w:r w:rsidRPr="00E867B4">
        <w:rPr>
          <w:lang w:val="ru-RU"/>
        </w:rPr>
        <w:tab/>
      </w:r>
      <w:r w:rsidR="0020318C">
        <w:rPr>
          <w:b/>
          <w:lang w:val="ru-RU"/>
        </w:rPr>
        <w:t xml:space="preserve">УМК </w:t>
      </w:r>
      <w:r w:rsidRPr="00E867B4">
        <w:rPr>
          <w:b/>
          <w:lang w:val="ru-RU"/>
        </w:rPr>
        <w:t xml:space="preserve">«Школа </w:t>
      </w:r>
      <w:r w:rsidRPr="00E867B4">
        <w:rPr>
          <w:b/>
          <w:spacing w:val="51"/>
          <w:lang w:val="ru-RU"/>
        </w:rPr>
        <w:t xml:space="preserve"> </w:t>
      </w:r>
      <w:r w:rsidRPr="00E867B4">
        <w:rPr>
          <w:b/>
          <w:lang w:val="ru-RU"/>
        </w:rPr>
        <w:t>2100», «</w:t>
      </w:r>
      <w:r w:rsidR="00622453">
        <w:rPr>
          <w:b/>
          <w:lang w:val="ru-RU"/>
        </w:rPr>
        <w:t>Школа России</w:t>
      </w:r>
      <w:r w:rsidRPr="00E867B4">
        <w:rPr>
          <w:b/>
          <w:lang w:val="ru-RU"/>
        </w:rPr>
        <w:t>»</w:t>
      </w:r>
      <w:r w:rsidR="00622453">
        <w:rPr>
          <w:b/>
          <w:lang w:val="ru-RU"/>
        </w:rPr>
        <w:t>,</w:t>
      </w:r>
      <w:r w:rsidR="0020318C">
        <w:rPr>
          <w:b/>
          <w:lang w:val="ru-RU"/>
        </w:rPr>
        <w:t xml:space="preserve"> </w:t>
      </w:r>
      <w:r w:rsidR="0020318C">
        <w:rPr>
          <w:lang w:val="ru-RU"/>
        </w:rPr>
        <w:t xml:space="preserve">которые  прошли </w:t>
      </w:r>
      <w:r w:rsidRPr="00E867B4">
        <w:rPr>
          <w:spacing w:val="-1"/>
          <w:lang w:val="ru-RU"/>
        </w:rPr>
        <w:t xml:space="preserve">государственно- </w:t>
      </w:r>
      <w:r w:rsidRPr="00E867B4">
        <w:rPr>
          <w:lang w:val="ru-RU"/>
        </w:rPr>
        <w:t>общественную экспертизу и рекомендованы к использованию в образовании по</w:t>
      </w:r>
      <w:r w:rsidRPr="00E867B4">
        <w:rPr>
          <w:spacing w:val="-23"/>
          <w:lang w:val="ru-RU"/>
        </w:rPr>
        <w:t xml:space="preserve"> </w:t>
      </w:r>
      <w:r w:rsidRPr="00E867B4">
        <w:rPr>
          <w:lang w:val="ru-RU"/>
        </w:rPr>
        <w:t>ФГОС</w:t>
      </w:r>
      <w:r w:rsidRPr="00E867B4">
        <w:rPr>
          <w:spacing w:val="-2"/>
          <w:lang w:val="ru-RU"/>
        </w:rPr>
        <w:t xml:space="preserve"> </w:t>
      </w:r>
      <w:r w:rsidRPr="00E867B4">
        <w:rPr>
          <w:lang w:val="ru-RU"/>
        </w:rPr>
        <w:t>НОО.</w:t>
      </w:r>
      <w:r w:rsidRPr="00E867B4">
        <w:rPr>
          <w:w w:val="99"/>
          <w:lang w:val="ru-RU"/>
        </w:rPr>
        <w:t xml:space="preserve"> </w:t>
      </w:r>
      <w:r w:rsidRPr="00E867B4">
        <w:rPr>
          <w:lang w:val="ru-RU"/>
        </w:rPr>
        <w:t>Реализация компетентностного подхода предусматривает</w:t>
      </w:r>
      <w:r w:rsidRPr="00E867B4">
        <w:rPr>
          <w:spacing w:val="5"/>
          <w:lang w:val="ru-RU"/>
        </w:rPr>
        <w:t xml:space="preserve"> </w:t>
      </w:r>
      <w:r w:rsidRPr="00E867B4">
        <w:rPr>
          <w:lang w:val="ru-RU"/>
        </w:rPr>
        <w:t>широкое</w:t>
      </w:r>
      <w:r w:rsidRPr="00E867B4">
        <w:rPr>
          <w:spacing w:val="30"/>
          <w:lang w:val="ru-RU"/>
        </w:rPr>
        <w:t xml:space="preserve"> </w:t>
      </w:r>
      <w:r w:rsidRPr="00E867B4">
        <w:rPr>
          <w:lang w:val="ru-RU"/>
        </w:rPr>
        <w:t>использование учащимися и педагогами в образовательном процессе современных</w:t>
      </w:r>
      <w:r w:rsidRPr="00E867B4">
        <w:rPr>
          <w:spacing w:val="27"/>
          <w:lang w:val="ru-RU"/>
        </w:rPr>
        <w:t xml:space="preserve"> </w:t>
      </w:r>
      <w:r w:rsidRPr="00E867B4">
        <w:rPr>
          <w:lang w:val="ru-RU"/>
        </w:rPr>
        <w:t>образовательных</w:t>
      </w:r>
      <w:r w:rsidRPr="00E867B4">
        <w:rPr>
          <w:spacing w:val="22"/>
          <w:lang w:val="ru-RU"/>
        </w:rPr>
        <w:t xml:space="preserve"> </w:t>
      </w:r>
      <w:r w:rsidRPr="00E867B4">
        <w:rPr>
          <w:lang w:val="ru-RU"/>
        </w:rPr>
        <w:t>и</w:t>
      </w:r>
      <w:r w:rsidRPr="00E867B4">
        <w:rPr>
          <w:w w:val="99"/>
          <w:lang w:val="ru-RU"/>
        </w:rPr>
        <w:t xml:space="preserve"> </w:t>
      </w:r>
      <w:r w:rsidR="00860F2C">
        <w:rPr>
          <w:lang w:val="ru-RU"/>
        </w:rPr>
        <w:t xml:space="preserve">информационно-коммуникационных технологий с учетом </w:t>
      </w:r>
      <w:r w:rsidR="0020318C">
        <w:rPr>
          <w:lang w:val="ru-RU"/>
        </w:rPr>
        <w:t xml:space="preserve">особенностей </w:t>
      </w:r>
      <w:r w:rsidRPr="00E867B4">
        <w:rPr>
          <w:spacing w:val="-1"/>
          <w:lang w:val="ru-RU"/>
        </w:rPr>
        <w:t>младших</w:t>
      </w:r>
      <w:r w:rsidR="00860F2C">
        <w:rPr>
          <w:spacing w:val="-1"/>
          <w:lang w:val="ru-RU"/>
        </w:rPr>
        <w:t xml:space="preserve"> </w:t>
      </w:r>
      <w:r w:rsidRPr="00E867B4">
        <w:rPr>
          <w:lang w:val="ru-RU"/>
        </w:rPr>
        <w:t>школьников.</w:t>
      </w:r>
    </w:p>
    <w:p w:rsidR="0023771C" w:rsidRPr="00E867B4" w:rsidRDefault="00CB00B2" w:rsidP="00FF62E7">
      <w:pPr>
        <w:pStyle w:val="a3"/>
        <w:ind w:left="0" w:right="86" w:firstLine="567"/>
        <w:rPr>
          <w:lang w:val="ru-RU"/>
        </w:rPr>
      </w:pPr>
      <w:r w:rsidRPr="00CB00B2">
        <w:pict>
          <v:shape id="_x0000_s2304" type="#_x0000_t75" style="position:absolute;left:0;text-align:left;margin-left:65.65pt;margin-top:27.75pt;width:11.05pt;height:14.75pt;z-index:-251659264;mso-position-horizontal-relative:page">
            <v:imagedata r:id="rId12" o:title=""/>
            <w10:wrap anchorx="page"/>
          </v:shape>
        </w:pict>
      </w:r>
      <w:r w:rsidR="00E867B4" w:rsidRPr="00E867B4">
        <w:rPr>
          <w:lang w:val="ru-RU"/>
        </w:rPr>
        <w:t>Для организации всех видов деятельности младших школьников в рамках ООП НОО классам обеспечивается доступ в следующие</w:t>
      </w:r>
      <w:r w:rsidR="00E867B4" w:rsidRPr="00E867B4">
        <w:rPr>
          <w:spacing w:val="-17"/>
          <w:lang w:val="ru-RU"/>
        </w:rPr>
        <w:t xml:space="preserve"> </w:t>
      </w:r>
      <w:r w:rsidR="00E867B4" w:rsidRPr="00E867B4">
        <w:rPr>
          <w:lang w:val="ru-RU"/>
        </w:rPr>
        <w:t>помещения:</w:t>
      </w:r>
    </w:p>
    <w:p w:rsidR="00FF62E7" w:rsidRDefault="00E867B4" w:rsidP="00B8633A">
      <w:pPr>
        <w:pStyle w:val="a3"/>
        <w:numPr>
          <w:ilvl w:val="0"/>
          <w:numId w:val="135"/>
        </w:numPr>
        <w:spacing w:before="19"/>
        <w:ind w:right="86"/>
        <w:rPr>
          <w:lang w:val="ru-RU"/>
        </w:rPr>
      </w:pPr>
      <w:r w:rsidRPr="00E867B4">
        <w:rPr>
          <w:lang w:val="ru-RU"/>
        </w:rPr>
        <w:t>кабинет иностранного</w:t>
      </w:r>
      <w:r w:rsidRPr="00E867B4">
        <w:rPr>
          <w:spacing w:val="-8"/>
          <w:lang w:val="ru-RU"/>
        </w:rPr>
        <w:t xml:space="preserve"> </w:t>
      </w:r>
      <w:r w:rsidRPr="00E867B4">
        <w:rPr>
          <w:lang w:val="ru-RU"/>
        </w:rPr>
        <w:t>языка,</w:t>
      </w:r>
    </w:p>
    <w:p w:rsidR="00622453" w:rsidRDefault="00E867B4" w:rsidP="00B8633A">
      <w:pPr>
        <w:pStyle w:val="a3"/>
        <w:numPr>
          <w:ilvl w:val="0"/>
          <w:numId w:val="135"/>
        </w:numPr>
        <w:spacing w:before="19"/>
        <w:ind w:right="86"/>
        <w:rPr>
          <w:lang w:val="ru-RU"/>
        </w:rPr>
      </w:pPr>
      <w:r w:rsidRPr="00E867B4">
        <w:rPr>
          <w:lang w:val="ru-RU"/>
        </w:rPr>
        <w:t>спортивный зал,</w:t>
      </w:r>
    </w:p>
    <w:p w:rsidR="0023771C" w:rsidRPr="00E867B4" w:rsidRDefault="00E867B4" w:rsidP="00B8633A">
      <w:pPr>
        <w:pStyle w:val="a3"/>
        <w:numPr>
          <w:ilvl w:val="0"/>
          <w:numId w:val="135"/>
        </w:numPr>
        <w:spacing w:line="254" w:lineRule="auto"/>
        <w:ind w:right="5681"/>
        <w:rPr>
          <w:lang w:val="ru-RU"/>
        </w:rPr>
      </w:pPr>
      <w:r w:rsidRPr="00E867B4">
        <w:rPr>
          <w:lang w:val="ru-RU"/>
        </w:rPr>
        <w:t>кабинет</w:t>
      </w:r>
      <w:r w:rsidRPr="00E867B4">
        <w:rPr>
          <w:spacing w:val="-7"/>
          <w:lang w:val="ru-RU"/>
        </w:rPr>
        <w:t xml:space="preserve"> </w:t>
      </w:r>
      <w:r w:rsidRPr="00E867B4">
        <w:rPr>
          <w:lang w:val="ru-RU"/>
        </w:rPr>
        <w:t>информатики;</w:t>
      </w:r>
    </w:p>
    <w:p w:rsidR="0023771C" w:rsidRPr="00E867B4" w:rsidRDefault="00E867B4" w:rsidP="00B8633A">
      <w:pPr>
        <w:pStyle w:val="a3"/>
        <w:numPr>
          <w:ilvl w:val="0"/>
          <w:numId w:val="135"/>
        </w:numPr>
        <w:spacing w:before="1" w:line="275" w:lineRule="exact"/>
        <w:ind w:right="86"/>
        <w:rPr>
          <w:lang w:val="ru-RU"/>
        </w:rPr>
      </w:pPr>
      <w:r w:rsidRPr="00E867B4">
        <w:rPr>
          <w:lang w:val="ru-RU"/>
        </w:rPr>
        <w:t>библиотека.</w:t>
      </w:r>
    </w:p>
    <w:p w:rsidR="00E03C44" w:rsidRDefault="00622453" w:rsidP="00FF62E7">
      <w:pPr>
        <w:pStyle w:val="a3"/>
        <w:tabs>
          <w:tab w:val="left" w:pos="1755"/>
          <w:tab w:val="left" w:pos="5466"/>
          <w:tab w:val="left" w:pos="8519"/>
        </w:tabs>
        <w:ind w:left="0" w:right="108" w:firstLine="567"/>
        <w:jc w:val="both"/>
        <w:rPr>
          <w:lang w:val="ru-RU"/>
        </w:rPr>
      </w:pPr>
      <w:r w:rsidRPr="00A922C7">
        <w:rPr>
          <w:rFonts w:cs="Times New Roman"/>
          <w:bCs/>
          <w:lang w:val="ru-RU"/>
        </w:rPr>
        <w:t xml:space="preserve">ООП НОО МАОУ </w:t>
      </w:r>
      <w:r w:rsidR="00860F2C">
        <w:rPr>
          <w:rFonts w:cs="Times New Roman"/>
          <w:bCs/>
          <w:lang w:val="ru-RU"/>
        </w:rPr>
        <w:t>«</w:t>
      </w:r>
      <w:r w:rsidRPr="00A922C7">
        <w:rPr>
          <w:rFonts w:cs="Times New Roman"/>
          <w:bCs/>
          <w:lang w:val="ru-RU"/>
        </w:rPr>
        <w:t xml:space="preserve">Кадетская </w:t>
      </w:r>
      <w:r w:rsidR="00860F2C">
        <w:rPr>
          <w:rFonts w:cs="Times New Roman"/>
          <w:bCs/>
          <w:lang w:val="ru-RU"/>
        </w:rPr>
        <w:t xml:space="preserve">школа» </w:t>
      </w:r>
      <w:r w:rsidR="00E867B4" w:rsidRPr="00E867B4">
        <w:rPr>
          <w:lang w:val="ru-RU"/>
        </w:rPr>
        <w:t>составлена с учетом культурно</w:t>
      </w:r>
      <w:r w:rsidR="00E867B4" w:rsidRPr="00E867B4">
        <w:rPr>
          <w:rFonts w:cs="Times New Roman"/>
          <w:lang w:val="ru-RU"/>
        </w:rPr>
        <w:t>-</w:t>
      </w:r>
      <w:r w:rsidR="00E867B4" w:rsidRPr="00E867B4">
        <w:rPr>
          <w:lang w:val="ru-RU"/>
        </w:rPr>
        <w:t>исторических, этнических, социально</w:t>
      </w:r>
      <w:r w:rsidR="00E867B4" w:rsidRPr="00E867B4">
        <w:rPr>
          <w:rFonts w:cs="Times New Roman"/>
          <w:lang w:val="ru-RU"/>
        </w:rPr>
        <w:t>-</w:t>
      </w:r>
      <w:r w:rsidR="00E867B4" w:rsidRPr="00E867B4">
        <w:rPr>
          <w:lang w:val="ru-RU"/>
        </w:rPr>
        <w:t xml:space="preserve">экономических, демографических особенностей </w:t>
      </w:r>
      <w:r w:rsidR="00E03C44">
        <w:rPr>
          <w:lang w:val="ru-RU"/>
        </w:rPr>
        <w:t>Псковск</w:t>
      </w:r>
      <w:r w:rsidR="00E867B4" w:rsidRPr="00E867B4">
        <w:rPr>
          <w:lang w:val="ru-RU"/>
        </w:rPr>
        <w:t>ой области</w:t>
      </w:r>
      <w:r w:rsidR="00E03C44">
        <w:rPr>
          <w:lang w:val="ru-RU"/>
        </w:rPr>
        <w:t>.</w:t>
      </w:r>
      <w:r w:rsidR="00E867B4" w:rsidRPr="00E867B4">
        <w:rPr>
          <w:lang w:val="ru-RU"/>
        </w:rPr>
        <w:t xml:space="preserve">  </w:t>
      </w:r>
      <w:r w:rsidR="00E03C44">
        <w:rPr>
          <w:lang w:val="ru-RU"/>
        </w:rPr>
        <w:t>Р</w:t>
      </w:r>
      <w:r w:rsidR="00E867B4" w:rsidRPr="00E867B4">
        <w:rPr>
          <w:lang w:val="ru-RU"/>
        </w:rPr>
        <w:t>еализуется через учебный план и внеурочную деятельность. Учебный план школы соответствует федеральным государственным образовательным стандартам начального общего образования.</w:t>
      </w:r>
    </w:p>
    <w:p w:rsidR="0023771C" w:rsidRPr="00E867B4" w:rsidRDefault="00E867B4" w:rsidP="00FF62E7">
      <w:pPr>
        <w:pStyle w:val="a3"/>
        <w:tabs>
          <w:tab w:val="left" w:pos="1755"/>
          <w:tab w:val="left" w:pos="5466"/>
          <w:tab w:val="left" w:pos="8519"/>
        </w:tabs>
        <w:ind w:left="0" w:right="108" w:firstLine="567"/>
        <w:jc w:val="both"/>
        <w:rPr>
          <w:rFonts w:cs="Times New Roman"/>
          <w:lang w:val="ru-RU"/>
        </w:rPr>
      </w:pPr>
      <w:r w:rsidRPr="00E867B4">
        <w:rPr>
          <w:lang w:val="ru-RU"/>
        </w:rPr>
        <w:t xml:space="preserve"> Внеурочная деятельность организуется по направлениям развития личности</w:t>
      </w:r>
      <w:r w:rsidRPr="00E867B4">
        <w:rPr>
          <w:lang w:val="ru-RU"/>
        </w:rPr>
        <w:tab/>
      </w:r>
      <w:r w:rsidR="0020318C">
        <w:rPr>
          <w:lang w:val="ru-RU"/>
        </w:rPr>
        <w:t xml:space="preserve"> </w:t>
      </w:r>
      <w:r w:rsidRPr="00E867B4">
        <w:rPr>
          <w:lang w:val="ru-RU"/>
        </w:rPr>
        <w:t>(спортивно</w:t>
      </w:r>
      <w:r w:rsidRPr="00E867B4">
        <w:rPr>
          <w:rFonts w:cs="Times New Roman"/>
          <w:lang w:val="ru-RU"/>
        </w:rPr>
        <w:t>-</w:t>
      </w:r>
      <w:r w:rsidRPr="00E867B4">
        <w:rPr>
          <w:lang w:val="ru-RU"/>
        </w:rPr>
        <w:t>оздоровительное,</w:t>
      </w:r>
      <w:r w:rsidR="00860F2C">
        <w:rPr>
          <w:lang w:val="ru-RU"/>
        </w:rPr>
        <w:t xml:space="preserve"> </w:t>
      </w:r>
      <w:r w:rsidRPr="00E867B4">
        <w:rPr>
          <w:lang w:val="ru-RU"/>
        </w:rPr>
        <w:t>духовно</w:t>
      </w:r>
      <w:r w:rsidRPr="00E867B4">
        <w:rPr>
          <w:rFonts w:cs="Times New Roman"/>
          <w:lang w:val="ru-RU"/>
        </w:rPr>
        <w:t>-</w:t>
      </w:r>
      <w:r w:rsidRPr="00E867B4">
        <w:rPr>
          <w:lang w:val="ru-RU"/>
        </w:rPr>
        <w:t>нравственное,</w:t>
      </w:r>
      <w:r w:rsidR="00E03C44">
        <w:rPr>
          <w:lang w:val="ru-RU"/>
        </w:rPr>
        <w:t xml:space="preserve"> </w:t>
      </w:r>
      <w:r w:rsidRPr="00E867B4">
        <w:rPr>
          <w:lang w:val="ru-RU"/>
        </w:rPr>
        <w:t>социальное, общеинтеллектуальное, общекультурное) и реализуется через взаимодействие с семьёй (родительские собрания, консультации</w:t>
      </w:r>
      <w:r w:rsidRPr="00E867B4">
        <w:rPr>
          <w:rFonts w:cs="Times New Roman"/>
          <w:i/>
          <w:lang w:val="ru-RU"/>
        </w:rPr>
        <w:t xml:space="preserve">, </w:t>
      </w:r>
      <w:r w:rsidRPr="00E867B4">
        <w:rPr>
          <w:lang w:val="ru-RU"/>
        </w:rPr>
        <w:t>индивидуальная работа, посещение семей классным руководителем); сотрудничество с учреждениями дополнительного образования и культуры</w:t>
      </w:r>
      <w:r w:rsidR="00E03C44">
        <w:rPr>
          <w:lang w:val="ru-RU"/>
        </w:rPr>
        <w:t>,</w:t>
      </w:r>
      <w:r w:rsidRPr="00E867B4">
        <w:rPr>
          <w:lang w:val="ru-RU"/>
        </w:rPr>
        <w:t xml:space="preserve"> развитие ученического самоуправления и участие в его</w:t>
      </w:r>
      <w:r w:rsidRPr="00E867B4">
        <w:rPr>
          <w:spacing w:val="46"/>
          <w:lang w:val="ru-RU"/>
        </w:rPr>
        <w:t xml:space="preserve"> </w:t>
      </w:r>
      <w:r w:rsidRPr="00E867B4">
        <w:rPr>
          <w:lang w:val="ru-RU"/>
        </w:rPr>
        <w:t>деятельности</w:t>
      </w:r>
      <w:r w:rsidRPr="00E867B4">
        <w:rPr>
          <w:rFonts w:cs="Times New Roman"/>
          <w:lang w:val="ru-RU"/>
        </w:rPr>
        <w:t>.</w:t>
      </w:r>
    </w:p>
    <w:p w:rsidR="0023771C" w:rsidRPr="00E867B4" w:rsidRDefault="00E867B4" w:rsidP="0020318C">
      <w:pPr>
        <w:pStyle w:val="a3"/>
        <w:ind w:left="0" w:right="86" w:firstLine="567"/>
        <w:rPr>
          <w:rFonts w:cs="Times New Roman"/>
          <w:lang w:val="ru-RU"/>
        </w:rPr>
      </w:pPr>
      <w:r w:rsidRPr="00E867B4">
        <w:rPr>
          <w:lang w:val="ru-RU"/>
        </w:rPr>
        <w:t>Учебная нагрузка и режим занятий обучающихся определяются в соответствии с действующими санитарными</w:t>
      </w:r>
      <w:r w:rsidRPr="00E867B4">
        <w:rPr>
          <w:spacing w:val="-9"/>
          <w:lang w:val="ru-RU"/>
        </w:rPr>
        <w:t xml:space="preserve"> </w:t>
      </w:r>
      <w:r w:rsidRPr="00E867B4">
        <w:rPr>
          <w:lang w:val="ru-RU"/>
        </w:rPr>
        <w:t>нормами.</w:t>
      </w:r>
    </w:p>
    <w:p w:rsidR="0020318C" w:rsidRDefault="00E03C44" w:rsidP="00FF62E7">
      <w:pPr>
        <w:ind w:right="193" w:firstLine="567"/>
        <w:rPr>
          <w:rFonts w:ascii="Times New Roman" w:eastAsia="Times New Roman" w:hAnsi="Times New Roman" w:cs="Times New Roman"/>
          <w:b/>
          <w:bCs/>
          <w:sz w:val="24"/>
          <w:szCs w:val="24"/>
          <w:lang w:val="ru-RU"/>
        </w:rPr>
      </w:pPr>
      <w:r w:rsidRPr="00A922C7">
        <w:rPr>
          <w:rFonts w:ascii="Times New Roman" w:hAnsi="Times New Roman" w:cs="Times New Roman"/>
          <w:bCs/>
          <w:lang w:val="ru-RU"/>
        </w:rPr>
        <w:t xml:space="preserve">ООП НОО МАОУ </w:t>
      </w:r>
      <w:r w:rsidR="00860F2C">
        <w:rPr>
          <w:rFonts w:ascii="Times New Roman" w:hAnsi="Times New Roman" w:cs="Times New Roman"/>
          <w:bCs/>
          <w:lang w:val="ru-RU"/>
        </w:rPr>
        <w:t>«</w:t>
      </w:r>
      <w:r w:rsidRPr="00A922C7">
        <w:rPr>
          <w:rFonts w:ascii="Times New Roman" w:hAnsi="Times New Roman" w:cs="Times New Roman"/>
          <w:bCs/>
          <w:lang w:val="ru-RU"/>
        </w:rPr>
        <w:t>Кадетская</w:t>
      </w:r>
      <w:r>
        <w:rPr>
          <w:rFonts w:ascii="Times New Roman" w:hAnsi="Times New Roman" w:cs="Times New Roman"/>
          <w:bCs/>
          <w:lang w:val="ru-RU"/>
        </w:rPr>
        <w:t xml:space="preserve"> школа</w:t>
      </w:r>
      <w:r w:rsidR="00860F2C">
        <w:rPr>
          <w:rFonts w:ascii="Times New Roman" w:hAnsi="Times New Roman" w:cs="Times New Roman"/>
          <w:bCs/>
          <w:lang w:val="ru-RU"/>
        </w:rPr>
        <w:t>»</w:t>
      </w:r>
      <w:r>
        <w:rPr>
          <w:rFonts w:ascii="Times New Roman" w:hAnsi="Times New Roman" w:cs="Times New Roman"/>
          <w:bCs/>
          <w:lang w:val="ru-RU"/>
        </w:rPr>
        <w:t xml:space="preserve"> </w:t>
      </w:r>
      <w:r w:rsidR="00E867B4" w:rsidRPr="00E867B4">
        <w:rPr>
          <w:rFonts w:ascii="Times New Roman" w:eastAsia="Times New Roman" w:hAnsi="Times New Roman" w:cs="Times New Roman"/>
          <w:b/>
          <w:bCs/>
          <w:i/>
          <w:sz w:val="24"/>
          <w:szCs w:val="24"/>
          <w:lang w:val="ru-RU"/>
        </w:rPr>
        <w:t xml:space="preserve"> </w:t>
      </w:r>
      <w:r w:rsidR="00E867B4" w:rsidRPr="00E867B4">
        <w:rPr>
          <w:rFonts w:ascii="Times New Roman" w:eastAsia="Times New Roman" w:hAnsi="Times New Roman" w:cs="Times New Roman"/>
          <w:b/>
          <w:bCs/>
          <w:sz w:val="24"/>
          <w:szCs w:val="24"/>
          <w:lang w:val="ru-RU"/>
        </w:rPr>
        <w:t xml:space="preserve">предусматривает: </w:t>
      </w:r>
    </w:p>
    <w:p w:rsidR="0023771C" w:rsidRPr="0020318C" w:rsidRDefault="00E867B4" w:rsidP="00B8633A">
      <w:pPr>
        <w:pStyle w:val="a4"/>
        <w:numPr>
          <w:ilvl w:val="0"/>
          <w:numId w:val="136"/>
        </w:numPr>
        <w:ind w:right="193"/>
        <w:rPr>
          <w:rFonts w:ascii="Times New Roman" w:eastAsia="Times New Roman" w:hAnsi="Times New Roman" w:cs="Times New Roman"/>
          <w:sz w:val="24"/>
          <w:szCs w:val="24"/>
          <w:lang w:val="ru-RU"/>
        </w:rPr>
      </w:pPr>
      <w:r w:rsidRPr="0020318C">
        <w:rPr>
          <w:rFonts w:ascii="Times New Roman" w:eastAsia="Times New Roman" w:hAnsi="Times New Roman" w:cs="Times New Roman"/>
          <w:sz w:val="24"/>
          <w:szCs w:val="24"/>
          <w:lang w:val="ru-RU"/>
        </w:rPr>
        <w:t>достижение следующих результатов</w:t>
      </w:r>
      <w:r w:rsidRPr="0020318C">
        <w:rPr>
          <w:rFonts w:ascii="Times New Roman" w:eastAsia="Times New Roman" w:hAnsi="Times New Roman" w:cs="Times New Roman"/>
          <w:spacing w:val="-8"/>
          <w:sz w:val="24"/>
          <w:szCs w:val="24"/>
          <w:lang w:val="ru-RU"/>
        </w:rPr>
        <w:t xml:space="preserve"> </w:t>
      </w:r>
      <w:r w:rsidRPr="0020318C">
        <w:rPr>
          <w:rFonts w:ascii="Times New Roman" w:eastAsia="Times New Roman" w:hAnsi="Times New Roman" w:cs="Times New Roman"/>
          <w:sz w:val="24"/>
          <w:szCs w:val="24"/>
          <w:lang w:val="ru-RU"/>
        </w:rPr>
        <w:t>образования:</w:t>
      </w:r>
    </w:p>
    <w:p w:rsidR="0023771C" w:rsidRPr="00E867B4" w:rsidRDefault="00E867B4" w:rsidP="00477F21">
      <w:pPr>
        <w:pStyle w:val="a4"/>
        <w:numPr>
          <w:ilvl w:val="0"/>
          <w:numId w:val="117"/>
        </w:numPr>
        <w:tabs>
          <w:tab w:val="left" w:pos="335"/>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личностные результаты: </w:t>
      </w:r>
      <w:r w:rsidRPr="00E867B4">
        <w:rPr>
          <w:rFonts w:ascii="Times New Roman" w:hAnsi="Times New Roman"/>
          <w:sz w:val="24"/>
          <w:lang w:val="ru-RU"/>
        </w:rPr>
        <w:t xml:space="preserve">готовность и способность к саморазвитию; сформированность </w:t>
      </w:r>
      <w:r w:rsidRPr="00E867B4">
        <w:rPr>
          <w:rFonts w:ascii="Times New Roman" w:hAnsi="Times New Roman"/>
          <w:sz w:val="24"/>
          <w:lang w:val="ru-RU"/>
        </w:rPr>
        <w:lastRenderedPageBreak/>
        <w:t>познавательной мотивации; ценностно-смысловые установки, отражающие индивидуально- личностные позиции</w:t>
      </w:r>
      <w:r w:rsidRPr="00E867B4">
        <w:rPr>
          <w:rFonts w:ascii="Times New Roman" w:hAnsi="Times New Roman"/>
          <w:spacing w:val="-18"/>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a4"/>
        <w:numPr>
          <w:ilvl w:val="0"/>
          <w:numId w:val="117"/>
        </w:numPr>
        <w:tabs>
          <w:tab w:val="left" w:pos="359"/>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метапредметные результаты</w:t>
      </w:r>
      <w:r w:rsidRPr="00E867B4">
        <w:rPr>
          <w:rFonts w:ascii="Times New Roman" w:hAnsi="Times New Roman"/>
          <w:sz w:val="24"/>
          <w:lang w:val="ru-RU"/>
        </w:rPr>
        <w:t>,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межпредметными</w:t>
      </w:r>
      <w:r w:rsidRPr="00E867B4">
        <w:rPr>
          <w:rFonts w:ascii="Times New Roman" w:hAnsi="Times New Roman"/>
          <w:spacing w:val="-8"/>
          <w:sz w:val="24"/>
          <w:lang w:val="ru-RU"/>
        </w:rPr>
        <w:t xml:space="preserve"> </w:t>
      </w:r>
      <w:r w:rsidRPr="00E867B4">
        <w:rPr>
          <w:rFonts w:ascii="Times New Roman" w:hAnsi="Times New Roman"/>
          <w:sz w:val="24"/>
          <w:lang w:val="ru-RU"/>
        </w:rPr>
        <w:t>понятиями;</w:t>
      </w:r>
    </w:p>
    <w:p w:rsidR="0023771C" w:rsidRPr="00E867B4" w:rsidRDefault="00E867B4" w:rsidP="00477F21">
      <w:pPr>
        <w:pStyle w:val="a4"/>
        <w:numPr>
          <w:ilvl w:val="0"/>
          <w:numId w:val="117"/>
        </w:numPr>
        <w:tabs>
          <w:tab w:val="left" w:pos="447"/>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предметные результаты: </w:t>
      </w:r>
      <w:r w:rsidRPr="00E867B4">
        <w:rPr>
          <w:rFonts w:ascii="Times New Roman" w:hAnsi="Times New Roman"/>
          <w:sz w:val="24"/>
          <w:lang w:val="ru-RU"/>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w:t>
      </w:r>
      <w:r w:rsidRPr="00E867B4">
        <w:rPr>
          <w:rFonts w:ascii="Times New Roman" w:hAnsi="Times New Roman"/>
          <w:spacing w:val="-26"/>
          <w:sz w:val="24"/>
          <w:lang w:val="ru-RU"/>
        </w:rPr>
        <w:t xml:space="preserve"> </w:t>
      </w:r>
      <w:r w:rsidRPr="00E867B4">
        <w:rPr>
          <w:rFonts w:ascii="Times New Roman" w:hAnsi="Times New Roman"/>
          <w:sz w:val="24"/>
          <w:lang w:val="ru-RU"/>
        </w:rPr>
        <w:t>мира.</w:t>
      </w:r>
    </w:p>
    <w:p w:rsidR="0023771C" w:rsidRPr="00E867B4" w:rsidRDefault="0023771C" w:rsidP="00FF62E7">
      <w:pPr>
        <w:spacing w:before="1"/>
        <w:ind w:firstLine="567"/>
        <w:rPr>
          <w:rFonts w:ascii="Times New Roman" w:eastAsia="Times New Roman" w:hAnsi="Times New Roman" w:cs="Times New Roman"/>
          <w:sz w:val="26"/>
          <w:szCs w:val="26"/>
          <w:lang w:val="ru-RU"/>
        </w:rPr>
      </w:pPr>
    </w:p>
    <w:p w:rsidR="0023771C" w:rsidRPr="00E867B4" w:rsidRDefault="00E867B4" w:rsidP="00FF62E7">
      <w:pPr>
        <w:pStyle w:val="a3"/>
        <w:spacing w:line="274" w:lineRule="exact"/>
        <w:ind w:left="0" w:right="199" w:firstLine="567"/>
        <w:jc w:val="both"/>
        <w:rPr>
          <w:lang w:val="ru-RU"/>
        </w:rPr>
      </w:pPr>
      <w:r>
        <w:rPr>
          <w:noProof/>
          <w:position w:val="-5"/>
          <w:lang w:val="ru-RU" w:eastAsia="ru-RU"/>
        </w:rPr>
        <w:drawing>
          <wp:inline distT="0" distB="0" distL="0" distR="0">
            <wp:extent cx="140208" cy="187451"/>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 xml:space="preserve">достижение планируемых результатов освоения </w:t>
      </w:r>
      <w:r w:rsidR="00E03C44" w:rsidRPr="00A922C7">
        <w:rPr>
          <w:rFonts w:cs="Times New Roman"/>
          <w:bCs/>
          <w:lang w:val="ru-RU"/>
        </w:rPr>
        <w:t xml:space="preserve">ООП НОО МАОУ Кадетская </w:t>
      </w:r>
      <w:r w:rsidR="00E03C44">
        <w:rPr>
          <w:rFonts w:cs="Times New Roman"/>
          <w:bCs/>
          <w:lang w:val="ru-RU"/>
        </w:rPr>
        <w:t>школа</w:t>
      </w:r>
      <w:r w:rsidRPr="00E867B4">
        <w:rPr>
          <w:lang w:val="ru-RU"/>
        </w:rPr>
        <w:t xml:space="preserve"> всеми обучающимися, в том числе детьми с ограниченными возможностями</w:t>
      </w:r>
      <w:r w:rsidRPr="00E867B4">
        <w:rPr>
          <w:spacing w:val="-20"/>
          <w:lang w:val="ru-RU"/>
        </w:rPr>
        <w:t xml:space="preserve"> </w:t>
      </w:r>
      <w:r w:rsidRPr="00E867B4">
        <w:rPr>
          <w:lang w:val="ru-RU"/>
        </w:rPr>
        <w:t>здоровья;</w:t>
      </w:r>
    </w:p>
    <w:p w:rsidR="0023771C" w:rsidRPr="00E867B4" w:rsidRDefault="00E867B4" w:rsidP="00FF62E7">
      <w:pPr>
        <w:pStyle w:val="a3"/>
        <w:spacing w:before="3" w:line="237" w:lineRule="auto"/>
        <w:ind w:left="0" w:right="115" w:firstLine="567"/>
        <w:jc w:val="both"/>
        <w:rPr>
          <w:lang w:val="ru-RU"/>
        </w:rPr>
      </w:pPr>
      <w:r>
        <w:rPr>
          <w:noProof/>
          <w:position w:val="-5"/>
          <w:lang w:val="ru-RU" w:eastAsia="ru-RU"/>
        </w:rPr>
        <w:drawing>
          <wp:inline distT="0" distB="0" distL="0" distR="0">
            <wp:extent cx="140208" cy="18745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w:t>
      </w:r>
      <w:r w:rsidRPr="00E867B4">
        <w:rPr>
          <w:spacing w:val="53"/>
          <w:lang w:val="ru-RU"/>
        </w:rPr>
        <w:t xml:space="preserve"> </w:t>
      </w:r>
      <w:r w:rsidRPr="00E867B4">
        <w:rPr>
          <w:lang w:val="ru-RU"/>
        </w:rPr>
        <w:t>социума.</w:t>
      </w:r>
    </w:p>
    <w:p w:rsidR="0023771C" w:rsidRPr="00E867B4" w:rsidRDefault="00E867B4" w:rsidP="00FF62E7">
      <w:pPr>
        <w:pStyle w:val="a3"/>
        <w:spacing w:before="23" w:line="276" w:lineRule="exact"/>
        <w:ind w:left="0" w:right="109" w:firstLine="567"/>
        <w:jc w:val="both"/>
        <w:rPr>
          <w:lang w:val="ru-RU"/>
        </w:rPr>
      </w:pPr>
      <w:r>
        <w:rPr>
          <w:noProof/>
          <w:position w:val="-5"/>
          <w:lang w:val="ru-RU" w:eastAsia="ru-RU"/>
        </w:rPr>
        <w:drawing>
          <wp:inline distT="0" distB="0" distL="0" distR="0">
            <wp:extent cx="140208" cy="18745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организацию интеллектуальных и творческих соревнований, научно -технического творчества и проектно -исследовательской</w:t>
      </w:r>
      <w:r w:rsidRPr="00E867B4">
        <w:rPr>
          <w:spacing w:val="-14"/>
          <w:lang w:val="ru-RU"/>
        </w:rPr>
        <w:t xml:space="preserve"> </w:t>
      </w:r>
      <w:r w:rsidRPr="00E867B4">
        <w:rPr>
          <w:lang w:val="ru-RU"/>
        </w:rPr>
        <w:t>деятельности;</w:t>
      </w:r>
    </w:p>
    <w:p w:rsidR="0023771C" w:rsidRPr="00E867B4" w:rsidRDefault="00E867B4" w:rsidP="00FF62E7">
      <w:pPr>
        <w:pStyle w:val="a3"/>
        <w:spacing w:before="2" w:line="237" w:lineRule="auto"/>
        <w:ind w:left="0" w:right="119" w:firstLine="567"/>
        <w:jc w:val="both"/>
        <w:rPr>
          <w:lang w:val="ru-RU"/>
        </w:rPr>
      </w:pPr>
      <w:r>
        <w:rPr>
          <w:noProof/>
          <w:position w:val="-5"/>
          <w:lang w:val="ru-RU" w:eastAsia="ru-RU"/>
        </w:rPr>
        <w:drawing>
          <wp:inline distT="0" distB="0" distL="0" distR="0">
            <wp:extent cx="140208" cy="18745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w:t>
      </w:r>
      <w:r w:rsidRPr="00E867B4">
        <w:rPr>
          <w:spacing w:val="-7"/>
          <w:lang w:val="ru-RU"/>
        </w:rPr>
        <w:t xml:space="preserve"> </w:t>
      </w:r>
      <w:r w:rsidRPr="00E867B4">
        <w:rPr>
          <w:lang w:val="ru-RU"/>
        </w:rPr>
        <w:t>среды;</w:t>
      </w:r>
    </w:p>
    <w:p w:rsidR="0023771C" w:rsidRPr="00E867B4" w:rsidRDefault="00E867B4" w:rsidP="00FF62E7">
      <w:pPr>
        <w:pStyle w:val="a3"/>
        <w:spacing w:before="24" w:line="274" w:lineRule="exact"/>
        <w:ind w:left="0" w:right="119" w:firstLine="567"/>
        <w:jc w:val="both"/>
        <w:rPr>
          <w:lang w:val="ru-RU"/>
        </w:rPr>
      </w:pPr>
      <w:r>
        <w:rPr>
          <w:noProof/>
          <w:position w:val="-5"/>
          <w:lang w:val="ru-RU" w:eastAsia="ru-RU"/>
        </w:rPr>
        <w:drawing>
          <wp:inline distT="0" distB="0" distL="0" distR="0">
            <wp:extent cx="140208" cy="187451"/>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использование в образовательном процессе  современных  образовательных технологий деятельностного</w:t>
      </w:r>
      <w:r w:rsidRPr="00E867B4">
        <w:rPr>
          <w:spacing w:val="-13"/>
          <w:lang w:val="ru-RU"/>
        </w:rPr>
        <w:t xml:space="preserve"> </w:t>
      </w:r>
      <w:r w:rsidRPr="00E867B4">
        <w:rPr>
          <w:lang w:val="ru-RU"/>
        </w:rPr>
        <w:t>типа;</w:t>
      </w:r>
    </w:p>
    <w:p w:rsidR="0023771C" w:rsidRPr="00E867B4" w:rsidRDefault="00E867B4" w:rsidP="00FF62E7">
      <w:pPr>
        <w:pStyle w:val="a3"/>
        <w:spacing w:before="21" w:line="274" w:lineRule="exact"/>
        <w:ind w:left="0" w:right="115" w:firstLine="567"/>
        <w:jc w:val="both"/>
        <w:rPr>
          <w:lang w:val="ru-RU"/>
        </w:rPr>
      </w:pPr>
      <w:r>
        <w:rPr>
          <w:noProof/>
          <w:position w:val="-5"/>
          <w:lang w:val="ru-RU" w:eastAsia="ru-RU"/>
        </w:rPr>
        <w:drawing>
          <wp:inline distT="0" distB="0" distL="0" distR="0">
            <wp:extent cx="140208" cy="187451"/>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возможность эффективной самостоятельной работы обучающихся при поддержке педагогических</w:t>
      </w:r>
      <w:r w:rsidRPr="00E867B4">
        <w:rPr>
          <w:spacing w:val="-8"/>
          <w:lang w:val="ru-RU"/>
        </w:rPr>
        <w:t xml:space="preserve"> </w:t>
      </w:r>
      <w:r w:rsidRPr="00E867B4">
        <w:rPr>
          <w:lang w:val="ru-RU"/>
        </w:rPr>
        <w:t>работников;</w:t>
      </w:r>
    </w:p>
    <w:p w:rsidR="0023771C" w:rsidRPr="00E867B4" w:rsidRDefault="00E867B4" w:rsidP="00FF62E7">
      <w:pPr>
        <w:pStyle w:val="a3"/>
        <w:spacing w:before="21" w:line="274" w:lineRule="exact"/>
        <w:ind w:left="0" w:right="118" w:firstLine="567"/>
        <w:jc w:val="both"/>
        <w:rPr>
          <w:lang w:val="ru-RU"/>
        </w:rPr>
      </w:pPr>
      <w:r>
        <w:rPr>
          <w:noProof/>
          <w:position w:val="-5"/>
          <w:lang w:val="ru-RU" w:eastAsia="ru-RU"/>
        </w:rPr>
        <w:drawing>
          <wp:inline distT="0" distB="0" distL="0" distR="0">
            <wp:extent cx="140208" cy="187452"/>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включение обучающихся в процессы познания и преобразования внешкольной социальной среды  для приобретения опыта реального управления и</w:t>
      </w:r>
      <w:r w:rsidRPr="00E867B4">
        <w:rPr>
          <w:spacing w:val="-19"/>
          <w:lang w:val="ru-RU"/>
        </w:rPr>
        <w:t xml:space="preserve"> </w:t>
      </w:r>
      <w:r w:rsidRPr="00E867B4">
        <w:rPr>
          <w:lang w:val="ru-RU"/>
        </w:rPr>
        <w:t>действия.</w:t>
      </w:r>
    </w:p>
    <w:p w:rsidR="00FF62E7" w:rsidRDefault="00E867B4" w:rsidP="0020318C">
      <w:pPr>
        <w:pStyle w:val="a3"/>
        <w:spacing w:before="3" w:line="237" w:lineRule="auto"/>
        <w:ind w:right="120"/>
        <w:jc w:val="both"/>
        <w:rPr>
          <w:lang w:val="ru-RU"/>
        </w:rPr>
      </w:pPr>
      <w:r w:rsidRPr="00E867B4">
        <w:rPr>
          <w:lang w:val="ru-RU"/>
        </w:rPr>
        <w:t>МАОУ</w:t>
      </w:r>
      <w:r w:rsidR="00E03C44">
        <w:rPr>
          <w:lang w:val="ru-RU"/>
        </w:rPr>
        <w:t xml:space="preserve"> </w:t>
      </w:r>
      <w:r w:rsidR="00860F2C">
        <w:rPr>
          <w:lang w:val="ru-RU"/>
        </w:rPr>
        <w:t>«</w:t>
      </w:r>
      <w:r w:rsidR="00E03C44">
        <w:rPr>
          <w:lang w:val="ru-RU"/>
        </w:rPr>
        <w:t>Кадетская школа</w:t>
      </w:r>
      <w:r w:rsidR="00860F2C">
        <w:rPr>
          <w:lang w:val="ru-RU"/>
        </w:rPr>
        <w:t>»</w:t>
      </w:r>
      <w:r w:rsidRPr="00E867B4">
        <w:rPr>
          <w:lang w:val="ru-RU"/>
        </w:rPr>
        <w:t>, реализующая основную образовательную программу начального общего образования, обеспечивает обязательное ознакомление обучающихся и их родителей (законных представителей) как участников образовательного</w:t>
      </w:r>
      <w:r w:rsidRPr="00E867B4">
        <w:rPr>
          <w:spacing w:val="-28"/>
          <w:lang w:val="ru-RU"/>
        </w:rPr>
        <w:t xml:space="preserve"> </w:t>
      </w:r>
      <w:r w:rsidRPr="00E867B4">
        <w:rPr>
          <w:lang w:val="ru-RU"/>
        </w:rPr>
        <w:t>процесса:</w:t>
      </w:r>
    </w:p>
    <w:p w:rsidR="0023771C" w:rsidRPr="00FF62E7" w:rsidRDefault="00E867B4" w:rsidP="0020318C">
      <w:pPr>
        <w:pStyle w:val="a3"/>
        <w:spacing w:before="3" w:line="237" w:lineRule="auto"/>
        <w:ind w:left="0" w:right="120"/>
        <w:jc w:val="both"/>
        <w:rPr>
          <w:lang w:val="ru-RU"/>
        </w:rPr>
      </w:pPr>
      <w:r>
        <w:rPr>
          <w:noProof/>
          <w:position w:val="-5"/>
          <w:lang w:val="ru-RU" w:eastAsia="ru-RU"/>
        </w:rPr>
        <w:drawing>
          <wp:inline distT="0" distB="0" distL="0" distR="0">
            <wp:extent cx="140208" cy="187451"/>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FF62E7">
        <w:rPr>
          <w:sz w:val="20"/>
          <w:lang w:val="ru-RU"/>
        </w:rPr>
        <w:t xml:space="preserve"> </w:t>
      </w:r>
      <w:r w:rsidRPr="00FF62E7">
        <w:rPr>
          <w:lang w:val="ru-RU"/>
        </w:rPr>
        <w:t>с уставом и другими документами, регламентирующими осуществление образовательного процесса в этом</w:t>
      </w:r>
      <w:r w:rsidRPr="00FF62E7">
        <w:rPr>
          <w:spacing w:val="-12"/>
          <w:lang w:val="ru-RU"/>
        </w:rPr>
        <w:t xml:space="preserve"> </w:t>
      </w:r>
      <w:r w:rsidRPr="00FF62E7">
        <w:rPr>
          <w:lang w:val="ru-RU"/>
        </w:rPr>
        <w:t>учреждении;</w:t>
      </w:r>
    </w:p>
    <w:p w:rsidR="0023771C" w:rsidRPr="00E867B4" w:rsidRDefault="00E867B4" w:rsidP="0020318C">
      <w:pPr>
        <w:pStyle w:val="a3"/>
        <w:spacing w:before="2" w:line="237" w:lineRule="auto"/>
        <w:ind w:left="0" w:right="157"/>
        <w:jc w:val="both"/>
        <w:rPr>
          <w:lang w:val="ru-RU"/>
        </w:rPr>
      </w:pPr>
      <w:r>
        <w:rPr>
          <w:noProof/>
          <w:position w:val="-5"/>
          <w:lang w:val="ru-RU" w:eastAsia="ru-RU"/>
        </w:rPr>
        <w:drawing>
          <wp:inline distT="0" distB="0" distL="0" distR="0">
            <wp:extent cx="140208" cy="187451"/>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w:t>
      </w:r>
      <w:r w:rsidRPr="00E867B4">
        <w:rPr>
          <w:spacing w:val="-24"/>
          <w:lang w:val="ru-RU"/>
        </w:rPr>
        <w:t xml:space="preserve"> </w:t>
      </w:r>
      <w:r w:rsidRPr="00E867B4">
        <w:rPr>
          <w:lang w:val="ru-RU"/>
        </w:rPr>
        <w:t>учреждения.</w:t>
      </w:r>
    </w:p>
    <w:p w:rsidR="0023771C" w:rsidRPr="00E867B4" w:rsidRDefault="00E867B4" w:rsidP="0020318C">
      <w:pPr>
        <w:pStyle w:val="a3"/>
        <w:spacing w:before="4"/>
        <w:ind w:left="0" w:right="151"/>
        <w:jc w:val="both"/>
        <w:rPr>
          <w:lang w:val="ru-RU"/>
        </w:rPr>
      </w:pPr>
      <w:r>
        <w:rPr>
          <w:noProof/>
          <w:position w:val="-5"/>
          <w:lang w:val="ru-RU" w:eastAsia="ru-RU"/>
        </w:rPr>
        <w:drawing>
          <wp:inline distT="0" distB="0" distL="0" distR="0">
            <wp:extent cx="140208" cy="187451"/>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w:t>
      </w:r>
      <w:r w:rsidR="00E03C44">
        <w:rPr>
          <w:lang w:val="ru-RU"/>
        </w:rPr>
        <w:t xml:space="preserve"> </w:t>
      </w:r>
      <w:r w:rsidR="00E03C44" w:rsidRPr="00A922C7">
        <w:rPr>
          <w:rFonts w:cs="Times New Roman"/>
          <w:bCs/>
          <w:lang w:val="ru-RU"/>
        </w:rPr>
        <w:t xml:space="preserve">ООП НОО МАОУ </w:t>
      </w:r>
      <w:r w:rsidR="0020318C">
        <w:rPr>
          <w:rFonts w:cs="Times New Roman"/>
          <w:bCs/>
          <w:lang w:val="ru-RU"/>
        </w:rPr>
        <w:t>«</w:t>
      </w:r>
      <w:r w:rsidR="00E03C44" w:rsidRPr="00A922C7">
        <w:rPr>
          <w:rFonts w:cs="Times New Roman"/>
          <w:bCs/>
          <w:lang w:val="ru-RU"/>
        </w:rPr>
        <w:t>Кадетская</w:t>
      </w:r>
      <w:r w:rsidR="00E03C44">
        <w:rPr>
          <w:rFonts w:cs="Times New Roman"/>
          <w:bCs/>
          <w:lang w:val="ru-RU"/>
        </w:rPr>
        <w:t xml:space="preserve"> школа</w:t>
      </w:r>
      <w:r w:rsidR="0020318C">
        <w:rPr>
          <w:rFonts w:cs="Times New Roman"/>
          <w:bCs/>
          <w:lang w:val="ru-RU"/>
        </w:rPr>
        <w:t>»</w:t>
      </w:r>
      <w:r w:rsidRPr="00E867B4">
        <w:rPr>
          <w:rFonts w:cs="Times New Roman"/>
          <w:lang w:val="ru-RU"/>
        </w:rPr>
        <w:t xml:space="preserve">, </w:t>
      </w:r>
      <w:r w:rsidRPr="00E867B4">
        <w:rPr>
          <w:lang w:val="ru-RU"/>
        </w:rPr>
        <w:t>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w:t>
      </w:r>
      <w:r w:rsidRPr="00E867B4">
        <w:rPr>
          <w:spacing w:val="-27"/>
          <w:lang w:val="ru-RU"/>
        </w:rPr>
        <w:t xml:space="preserve"> </w:t>
      </w:r>
      <w:r w:rsidRPr="00E867B4">
        <w:rPr>
          <w:lang w:val="ru-RU"/>
        </w:rPr>
        <w:t>программы.</w:t>
      </w:r>
    </w:p>
    <w:p w:rsidR="0023771C" w:rsidRPr="00E867B4" w:rsidRDefault="0023771C" w:rsidP="00FF62E7">
      <w:pPr>
        <w:spacing w:before="2"/>
        <w:ind w:firstLine="567"/>
        <w:rPr>
          <w:rFonts w:ascii="Times New Roman" w:eastAsia="Times New Roman" w:hAnsi="Times New Roman" w:cs="Times New Roman"/>
          <w:lang w:val="ru-RU"/>
        </w:rPr>
      </w:pPr>
    </w:p>
    <w:p w:rsidR="0020318C" w:rsidRDefault="00CB00B2" w:rsidP="00FF62E7">
      <w:pPr>
        <w:spacing w:before="69" w:line="261" w:lineRule="auto"/>
        <w:ind w:right="1586" w:firstLine="567"/>
        <w:rPr>
          <w:rFonts w:ascii="Times New Roman" w:hAnsi="Times New Roman"/>
          <w:b/>
          <w:i/>
          <w:sz w:val="24"/>
          <w:lang w:val="ru-RU"/>
        </w:rPr>
      </w:pPr>
      <w:r w:rsidRPr="00CB00B2">
        <w:pict>
          <v:shape id="_x0000_s2302" type="#_x0000_t75" style="position:absolute;left:0;text-align:left;margin-left:74.65pt;margin-top:32.9pt;width:11.05pt;height:58.8pt;z-index:-251657216;mso-position-horizontal-relative:page">
            <v:imagedata r:id="rId14" o:title=""/>
            <w10:wrap anchorx="page"/>
          </v:shape>
        </w:pict>
      </w:r>
      <w:r w:rsidR="00E867B4" w:rsidRPr="00E867B4">
        <w:rPr>
          <w:rFonts w:ascii="Times New Roman" w:hAnsi="Times New Roman"/>
          <w:b/>
          <w:i/>
          <w:sz w:val="24"/>
          <w:lang w:val="ru-RU"/>
        </w:rPr>
        <w:t>1.1.5. Общие подходы к организации внеурочной деятельности</w:t>
      </w:r>
    </w:p>
    <w:p w:rsidR="0020318C" w:rsidRPr="0020318C" w:rsidRDefault="00E867B4" w:rsidP="0020318C">
      <w:pPr>
        <w:pStyle w:val="a4"/>
        <w:spacing w:before="69" w:line="261" w:lineRule="auto"/>
        <w:ind w:left="720" w:right="1586"/>
        <w:jc w:val="both"/>
        <w:rPr>
          <w:rFonts w:ascii="Times New Roman" w:eastAsia="Times New Roman" w:hAnsi="Times New Roman" w:cs="Times New Roman"/>
          <w:sz w:val="24"/>
          <w:szCs w:val="24"/>
          <w:lang w:val="ru-RU"/>
        </w:rPr>
      </w:pPr>
      <w:r w:rsidRPr="0020318C">
        <w:rPr>
          <w:rFonts w:ascii="Times New Roman" w:hAnsi="Times New Roman"/>
          <w:sz w:val="24"/>
          <w:lang w:val="ru-RU"/>
        </w:rPr>
        <w:t xml:space="preserve">Внеурочная деятельность позволяет решить следующие задачи: обеспечивать </w:t>
      </w:r>
      <w:r w:rsidR="0020318C">
        <w:rPr>
          <w:rFonts w:ascii="Times New Roman" w:hAnsi="Times New Roman"/>
          <w:sz w:val="24"/>
          <w:lang w:val="ru-RU"/>
        </w:rPr>
        <w:t xml:space="preserve"> </w:t>
      </w:r>
      <w:r w:rsidRPr="0020318C">
        <w:rPr>
          <w:rFonts w:ascii="Times New Roman" w:hAnsi="Times New Roman"/>
          <w:sz w:val="24"/>
          <w:lang w:val="ru-RU"/>
        </w:rPr>
        <w:t xml:space="preserve">благоприятную адаптацию ребенка в школе; </w:t>
      </w:r>
    </w:p>
    <w:p w:rsidR="0023771C" w:rsidRPr="0020318C" w:rsidRDefault="00E867B4" w:rsidP="0020318C">
      <w:pPr>
        <w:pStyle w:val="a4"/>
        <w:spacing w:before="69" w:line="261" w:lineRule="auto"/>
        <w:ind w:left="720" w:right="1586"/>
        <w:jc w:val="both"/>
        <w:rPr>
          <w:rFonts w:ascii="Times New Roman" w:eastAsia="Times New Roman" w:hAnsi="Times New Roman" w:cs="Times New Roman"/>
          <w:sz w:val="24"/>
          <w:szCs w:val="24"/>
          <w:lang w:val="ru-RU"/>
        </w:rPr>
      </w:pPr>
      <w:r w:rsidRPr="0020318C">
        <w:rPr>
          <w:rFonts w:ascii="Times New Roman" w:hAnsi="Times New Roman"/>
          <w:sz w:val="24"/>
          <w:lang w:val="ru-RU"/>
        </w:rPr>
        <w:t>оптимизировать учебную нагрузку</w:t>
      </w:r>
      <w:r w:rsidRPr="0020318C">
        <w:rPr>
          <w:rFonts w:ascii="Times New Roman" w:hAnsi="Times New Roman"/>
          <w:spacing w:val="-19"/>
          <w:sz w:val="24"/>
          <w:lang w:val="ru-RU"/>
        </w:rPr>
        <w:t xml:space="preserve"> </w:t>
      </w:r>
      <w:r w:rsidRPr="0020318C">
        <w:rPr>
          <w:rFonts w:ascii="Times New Roman" w:hAnsi="Times New Roman"/>
          <w:sz w:val="24"/>
          <w:lang w:val="ru-RU"/>
        </w:rPr>
        <w:t>обучающихся;</w:t>
      </w:r>
    </w:p>
    <w:p w:rsidR="0023771C" w:rsidRPr="00E867B4" w:rsidRDefault="00E867B4" w:rsidP="0020318C">
      <w:pPr>
        <w:pStyle w:val="a3"/>
        <w:spacing w:line="269" w:lineRule="exact"/>
        <w:ind w:left="720" w:right="1586"/>
        <w:jc w:val="both"/>
        <w:rPr>
          <w:lang w:val="ru-RU"/>
        </w:rPr>
      </w:pPr>
      <w:r w:rsidRPr="00E867B4">
        <w:rPr>
          <w:lang w:val="ru-RU"/>
        </w:rPr>
        <w:t>улучшать условия для развития</w:t>
      </w:r>
      <w:r w:rsidRPr="00E867B4">
        <w:rPr>
          <w:spacing w:val="-10"/>
          <w:lang w:val="ru-RU"/>
        </w:rPr>
        <w:t xml:space="preserve"> </w:t>
      </w:r>
      <w:r w:rsidRPr="00E867B4">
        <w:rPr>
          <w:lang w:val="ru-RU"/>
        </w:rPr>
        <w:t>ребенка;</w:t>
      </w:r>
    </w:p>
    <w:p w:rsidR="0023771C" w:rsidRPr="00E867B4" w:rsidRDefault="00E867B4" w:rsidP="0020318C">
      <w:pPr>
        <w:pStyle w:val="a3"/>
        <w:spacing w:before="17" w:line="275" w:lineRule="exact"/>
        <w:ind w:left="720" w:right="1586"/>
        <w:jc w:val="both"/>
        <w:rPr>
          <w:lang w:val="ru-RU"/>
        </w:rPr>
      </w:pPr>
      <w:r w:rsidRPr="00E867B4">
        <w:rPr>
          <w:lang w:val="ru-RU"/>
        </w:rPr>
        <w:t>учитывать возрастные и индивидуальные особенности</w:t>
      </w:r>
      <w:r w:rsidRPr="00E867B4">
        <w:rPr>
          <w:spacing w:val="-23"/>
          <w:lang w:val="ru-RU"/>
        </w:rPr>
        <w:t xml:space="preserve"> </w:t>
      </w:r>
      <w:r w:rsidRPr="00E867B4">
        <w:rPr>
          <w:lang w:val="ru-RU"/>
        </w:rPr>
        <w:t>обучающихся.</w:t>
      </w:r>
    </w:p>
    <w:p w:rsidR="0023771C" w:rsidRDefault="00E867B4" w:rsidP="00FF62E7">
      <w:pPr>
        <w:pStyle w:val="a3"/>
        <w:ind w:left="0" w:right="153" w:firstLine="567"/>
        <w:jc w:val="both"/>
        <w:rPr>
          <w:lang w:val="ru-RU"/>
        </w:rPr>
      </w:pPr>
      <w:r w:rsidRPr="00E867B4">
        <w:rPr>
          <w:lang w:val="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w:t>
      </w:r>
      <w:r w:rsidRPr="00E867B4">
        <w:rPr>
          <w:spacing w:val="-14"/>
          <w:lang w:val="ru-RU"/>
        </w:rPr>
        <w:t xml:space="preserve"> </w:t>
      </w:r>
      <w:r w:rsidRPr="00E867B4">
        <w:rPr>
          <w:lang w:val="ru-RU"/>
        </w:rPr>
        <w:t>др.</w:t>
      </w:r>
    </w:p>
    <w:p w:rsidR="00F00FAC" w:rsidRPr="00E867B4" w:rsidRDefault="00F00FAC" w:rsidP="00FF62E7">
      <w:pPr>
        <w:pStyle w:val="a3"/>
        <w:ind w:left="0" w:right="153" w:firstLine="567"/>
        <w:jc w:val="both"/>
        <w:rPr>
          <w:lang w:val="ru-RU"/>
        </w:rPr>
      </w:pPr>
    </w:p>
    <w:p w:rsidR="00036791" w:rsidRDefault="00E867B4" w:rsidP="00FF62E7">
      <w:pPr>
        <w:pStyle w:val="a3"/>
        <w:ind w:left="0" w:firstLine="567"/>
        <w:rPr>
          <w:lang w:val="ru-RU"/>
        </w:rPr>
      </w:pPr>
      <w:r w:rsidRPr="00E867B4">
        <w:rPr>
          <w:lang w:val="ru-RU"/>
        </w:rPr>
        <w:lastRenderedPageBreak/>
        <w:t>Внеурочная  деятельность  осуществляется  через</w:t>
      </w:r>
      <w:r w:rsidR="00036791">
        <w:rPr>
          <w:lang w:val="ru-RU"/>
        </w:rPr>
        <w:t>:</w:t>
      </w:r>
    </w:p>
    <w:p w:rsidR="00036791" w:rsidRDefault="00E867B4" w:rsidP="00B8633A">
      <w:pPr>
        <w:pStyle w:val="a3"/>
        <w:numPr>
          <w:ilvl w:val="0"/>
          <w:numId w:val="125"/>
        </w:numPr>
        <w:ind w:left="0" w:firstLine="567"/>
        <w:rPr>
          <w:spacing w:val="50"/>
          <w:lang w:val="ru-RU"/>
        </w:rPr>
      </w:pPr>
      <w:r w:rsidRPr="00E867B4">
        <w:rPr>
          <w:lang w:val="ru-RU"/>
        </w:rPr>
        <w:t>деятельность  М</w:t>
      </w:r>
      <w:r w:rsidR="00E03C44">
        <w:rPr>
          <w:lang w:val="ru-RU"/>
        </w:rPr>
        <w:t>Б</w:t>
      </w:r>
      <w:r w:rsidRPr="00E867B4">
        <w:rPr>
          <w:lang w:val="ru-RU"/>
        </w:rPr>
        <w:t xml:space="preserve">ОУ  ДОД  </w:t>
      </w:r>
      <w:r w:rsidRPr="00E867B4">
        <w:rPr>
          <w:spacing w:val="50"/>
          <w:lang w:val="ru-RU"/>
        </w:rPr>
        <w:t xml:space="preserve"> </w:t>
      </w:r>
      <w:r w:rsidRPr="00E867B4">
        <w:rPr>
          <w:lang w:val="ru-RU"/>
        </w:rPr>
        <w:t>ДЮЦ</w:t>
      </w:r>
      <w:r w:rsidR="00E03C44">
        <w:rPr>
          <w:lang w:val="ru-RU"/>
        </w:rPr>
        <w:t>ТТ,</w:t>
      </w:r>
      <w:r w:rsidRPr="00E867B4">
        <w:rPr>
          <w:rFonts w:cs="Times New Roman"/>
          <w:lang w:val="ru-RU"/>
        </w:rPr>
        <w:t xml:space="preserve"> </w:t>
      </w:r>
      <w:r w:rsidR="00036791" w:rsidRPr="00E867B4">
        <w:rPr>
          <w:lang w:val="ru-RU"/>
        </w:rPr>
        <w:t>М</w:t>
      </w:r>
      <w:r w:rsidR="00036791">
        <w:rPr>
          <w:lang w:val="ru-RU"/>
        </w:rPr>
        <w:t>Б</w:t>
      </w:r>
      <w:r w:rsidR="00036791" w:rsidRPr="00E867B4">
        <w:rPr>
          <w:lang w:val="ru-RU"/>
        </w:rPr>
        <w:t xml:space="preserve">ОУ  ДОД  </w:t>
      </w:r>
      <w:r w:rsidR="00036791" w:rsidRPr="00E867B4">
        <w:rPr>
          <w:spacing w:val="50"/>
          <w:lang w:val="ru-RU"/>
        </w:rPr>
        <w:t xml:space="preserve"> </w:t>
      </w:r>
      <w:r w:rsidR="00036791">
        <w:rPr>
          <w:spacing w:val="50"/>
          <w:lang w:val="ru-RU"/>
        </w:rPr>
        <w:t>ДДТ,</w:t>
      </w:r>
      <w:r w:rsidR="00036791" w:rsidRPr="00036791">
        <w:rPr>
          <w:lang w:val="ru-RU"/>
        </w:rPr>
        <w:t xml:space="preserve"> </w:t>
      </w:r>
      <w:r w:rsidR="00036791" w:rsidRPr="00E867B4">
        <w:rPr>
          <w:lang w:val="ru-RU"/>
        </w:rPr>
        <w:t>М</w:t>
      </w:r>
      <w:r w:rsidR="00036791">
        <w:rPr>
          <w:lang w:val="ru-RU"/>
        </w:rPr>
        <w:t>Б</w:t>
      </w:r>
      <w:r w:rsidR="00036791" w:rsidRPr="00E867B4">
        <w:rPr>
          <w:lang w:val="ru-RU"/>
        </w:rPr>
        <w:t xml:space="preserve">ОУ  ДОД  </w:t>
      </w:r>
      <w:r w:rsidR="00036791" w:rsidRPr="00E867B4">
        <w:rPr>
          <w:spacing w:val="50"/>
          <w:lang w:val="ru-RU"/>
        </w:rPr>
        <w:t xml:space="preserve"> </w:t>
      </w:r>
      <w:r w:rsidR="00036791">
        <w:rPr>
          <w:spacing w:val="50"/>
          <w:lang w:val="ru-RU"/>
        </w:rPr>
        <w:t>ДЮСШ №1 «Атлетика</w:t>
      </w:r>
      <w:r w:rsidR="00F00FAC">
        <w:rPr>
          <w:spacing w:val="50"/>
          <w:lang w:val="ru-RU"/>
        </w:rPr>
        <w:t>»</w:t>
      </w:r>
      <w:r w:rsidR="00036791">
        <w:rPr>
          <w:spacing w:val="50"/>
          <w:lang w:val="ru-RU"/>
        </w:rPr>
        <w:t>,</w:t>
      </w:r>
    </w:p>
    <w:p w:rsidR="00036791" w:rsidRDefault="00E867B4" w:rsidP="00B8633A">
      <w:pPr>
        <w:pStyle w:val="a3"/>
        <w:numPr>
          <w:ilvl w:val="0"/>
          <w:numId w:val="125"/>
        </w:numPr>
        <w:ind w:left="0" w:firstLine="567"/>
        <w:rPr>
          <w:lang w:val="ru-RU"/>
        </w:rPr>
      </w:pPr>
      <w:r w:rsidRPr="00E867B4">
        <w:rPr>
          <w:lang w:val="ru-RU"/>
        </w:rPr>
        <w:t xml:space="preserve">деятельность педагогических работников </w:t>
      </w:r>
      <w:r w:rsidRPr="00E867B4">
        <w:rPr>
          <w:rFonts w:cs="Times New Roman"/>
          <w:lang w:val="ru-RU"/>
        </w:rPr>
        <w:t>(</w:t>
      </w:r>
      <w:r w:rsidRPr="00E867B4">
        <w:rPr>
          <w:lang w:val="ru-RU"/>
        </w:rPr>
        <w:t xml:space="preserve">кружки, экскурсии, диспуты, круглые столы, соревнования, общественно </w:t>
      </w:r>
      <w:r w:rsidRPr="00E867B4">
        <w:rPr>
          <w:rFonts w:cs="Times New Roman"/>
          <w:lang w:val="ru-RU"/>
        </w:rPr>
        <w:t xml:space="preserve">- </w:t>
      </w:r>
      <w:r w:rsidR="00036791">
        <w:rPr>
          <w:lang w:val="ru-RU"/>
        </w:rPr>
        <w:t>полезные практики и т.д.)</w:t>
      </w:r>
    </w:p>
    <w:p w:rsidR="0023771C" w:rsidRDefault="00E867B4" w:rsidP="00B8633A">
      <w:pPr>
        <w:pStyle w:val="a3"/>
        <w:numPr>
          <w:ilvl w:val="0"/>
          <w:numId w:val="125"/>
        </w:numPr>
        <w:ind w:left="0" w:firstLine="567"/>
        <w:rPr>
          <w:lang w:val="ru-RU"/>
        </w:rPr>
      </w:pPr>
      <w:r w:rsidRPr="00E867B4">
        <w:rPr>
          <w:lang w:val="ru-RU"/>
        </w:rPr>
        <w:t>педагога</w:t>
      </w:r>
      <w:r w:rsidRPr="00E867B4">
        <w:rPr>
          <w:rFonts w:cs="Times New Roman"/>
          <w:lang w:val="ru-RU"/>
        </w:rPr>
        <w:t>-</w:t>
      </w:r>
      <w:r w:rsidRPr="00E867B4">
        <w:rPr>
          <w:lang w:val="ru-RU"/>
        </w:rPr>
        <w:t>психолога .</w:t>
      </w:r>
    </w:p>
    <w:p w:rsidR="00036791" w:rsidRPr="00E867B4" w:rsidRDefault="00036791" w:rsidP="00FF62E7">
      <w:pPr>
        <w:pStyle w:val="a3"/>
        <w:ind w:left="0" w:firstLine="567"/>
        <w:rPr>
          <w:lang w:val="ru-RU"/>
        </w:rPr>
      </w:pPr>
    </w:p>
    <w:p w:rsidR="0023771C" w:rsidRPr="00E867B4" w:rsidRDefault="00E867B4" w:rsidP="00FF62E7">
      <w:pPr>
        <w:pStyle w:val="a3"/>
        <w:ind w:left="0" w:right="156" w:firstLine="567"/>
        <w:jc w:val="both"/>
        <w:rPr>
          <w:lang w:val="ru-RU"/>
        </w:rPr>
      </w:pPr>
      <w:r w:rsidRPr="00E867B4">
        <w:rPr>
          <w:lang w:val="ru-RU"/>
        </w:rPr>
        <w:t xml:space="preserve">В </w:t>
      </w:r>
      <w:r w:rsidR="00036791" w:rsidRPr="00A922C7">
        <w:rPr>
          <w:rFonts w:cs="Times New Roman"/>
          <w:bCs/>
          <w:lang w:val="ru-RU"/>
        </w:rPr>
        <w:t xml:space="preserve">МАОУ </w:t>
      </w:r>
      <w:r w:rsidR="00860F2C">
        <w:rPr>
          <w:rFonts w:cs="Times New Roman"/>
          <w:bCs/>
          <w:lang w:val="ru-RU"/>
        </w:rPr>
        <w:t>«</w:t>
      </w:r>
      <w:r w:rsidR="00036791" w:rsidRPr="00A922C7">
        <w:rPr>
          <w:rFonts w:cs="Times New Roman"/>
          <w:bCs/>
          <w:lang w:val="ru-RU"/>
        </w:rPr>
        <w:t>Кадетская</w:t>
      </w:r>
      <w:r w:rsidR="00036791">
        <w:rPr>
          <w:rFonts w:cs="Times New Roman"/>
          <w:bCs/>
          <w:lang w:val="ru-RU"/>
        </w:rPr>
        <w:t xml:space="preserve"> школа</w:t>
      </w:r>
      <w:r w:rsidR="00860F2C">
        <w:rPr>
          <w:rFonts w:cs="Times New Roman"/>
          <w:bCs/>
          <w:lang w:val="ru-RU"/>
        </w:rPr>
        <w:t>»</w:t>
      </w:r>
      <w:r w:rsidR="00F00FAC">
        <w:rPr>
          <w:rFonts w:cs="Times New Roman"/>
          <w:bCs/>
          <w:lang w:val="ru-RU"/>
        </w:rPr>
        <w:t xml:space="preserve"> </w:t>
      </w:r>
      <w:r w:rsidRPr="00E867B4">
        <w:rPr>
          <w:lang w:val="ru-RU"/>
        </w:rPr>
        <w:t xml:space="preserve">внеурочная деятельность организована в форме </w:t>
      </w:r>
      <w:r w:rsidRPr="00E867B4">
        <w:rPr>
          <w:rFonts w:cs="Times New Roman"/>
          <w:b/>
          <w:bCs/>
          <w:i/>
          <w:lang w:val="ru-RU"/>
        </w:rPr>
        <w:t xml:space="preserve">оптимизационной модели: </w:t>
      </w:r>
      <w:r w:rsidRPr="00E867B4">
        <w:rPr>
          <w:lang w:val="ru-RU"/>
        </w:rPr>
        <w:t>на основе оптимизации всех внутренних ресурсов образовательного</w:t>
      </w:r>
      <w:r w:rsidRPr="00E867B4">
        <w:rPr>
          <w:spacing w:val="-7"/>
          <w:lang w:val="ru-RU"/>
        </w:rPr>
        <w:t xml:space="preserve"> </w:t>
      </w:r>
      <w:r w:rsidRPr="00E867B4">
        <w:rPr>
          <w:lang w:val="ru-RU"/>
        </w:rPr>
        <w:t>учреждения.</w:t>
      </w:r>
    </w:p>
    <w:p w:rsidR="0023771C" w:rsidRPr="00E867B4" w:rsidRDefault="00E867B4" w:rsidP="00FF62E7">
      <w:pPr>
        <w:pStyle w:val="a3"/>
        <w:ind w:left="0" w:right="98" w:firstLine="567"/>
        <w:jc w:val="both"/>
        <w:rPr>
          <w:lang w:val="ru-RU"/>
        </w:rPr>
      </w:pPr>
      <w:r w:rsidRPr="00E867B4">
        <w:rPr>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 всех структурных подразделений.</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036791" w:rsidRDefault="00E867B4" w:rsidP="00FF62E7">
      <w:pPr>
        <w:ind w:firstLine="567"/>
        <w:rPr>
          <w:rFonts w:ascii="Times New Roman" w:eastAsia="Times New Roman" w:hAnsi="Times New Roman" w:cs="Times New Roman"/>
          <w:b/>
          <w:sz w:val="24"/>
          <w:szCs w:val="24"/>
          <w:lang w:val="ru-RU"/>
        </w:rPr>
      </w:pPr>
      <w:r w:rsidRPr="00E867B4">
        <w:rPr>
          <w:rFonts w:ascii="Times New Roman" w:eastAsia="Times New Roman" w:hAnsi="Times New Roman" w:cs="Times New Roman"/>
          <w:b/>
          <w:bCs/>
          <w:sz w:val="24"/>
          <w:szCs w:val="24"/>
          <w:lang w:val="ru-RU"/>
        </w:rPr>
        <w:t xml:space="preserve">1.2. Планируемые результаты освоения обучающимися </w:t>
      </w:r>
      <w:r w:rsidRPr="00E867B4">
        <w:rPr>
          <w:rFonts w:ascii="Times New Roman" w:eastAsia="Times New Roman" w:hAnsi="Times New Roman" w:cs="Times New Roman"/>
          <w:b/>
          <w:bCs/>
          <w:i/>
          <w:sz w:val="24"/>
          <w:szCs w:val="24"/>
          <w:lang w:val="ru-RU"/>
        </w:rPr>
        <w:t xml:space="preserve">ООП </w:t>
      </w:r>
      <w:r w:rsidRPr="00036791">
        <w:rPr>
          <w:rFonts w:ascii="Times New Roman" w:eastAsia="Times New Roman" w:hAnsi="Times New Roman" w:cs="Times New Roman"/>
          <w:b/>
          <w:bCs/>
          <w:i/>
          <w:sz w:val="24"/>
          <w:szCs w:val="24"/>
          <w:lang w:val="ru-RU"/>
        </w:rPr>
        <w:t xml:space="preserve">НОО </w:t>
      </w:r>
      <w:r w:rsidR="00036791" w:rsidRPr="00036791">
        <w:rPr>
          <w:rFonts w:ascii="Times New Roman" w:hAnsi="Times New Roman" w:cs="Times New Roman"/>
          <w:b/>
          <w:bCs/>
          <w:lang w:val="ru-RU"/>
        </w:rPr>
        <w:t xml:space="preserve">МАОУ </w:t>
      </w:r>
      <w:r w:rsidR="00860F2C">
        <w:rPr>
          <w:rFonts w:ascii="Times New Roman" w:hAnsi="Times New Roman" w:cs="Times New Roman"/>
          <w:b/>
          <w:bCs/>
          <w:lang w:val="ru-RU"/>
        </w:rPr>
        <w:t>«Кадетская школа»</w:t>
      </w:r>
      <w:r w:rsidR="00036791" w:rsidRPr="00036791">
        <w:rPr>
          <w:rFonts w:ascii="Times New Roman" w:eastAsia="Times New Roman" w:hAnsi="Times New Roman" w:cs="Times New Roman"/>
          <w:b/>
          <w:bCs/>
          <w:i/>
          <w:sz w:val="24"/>
          <w:szCs w:val="24"/>
          <w:lang w:val="ru-RU"/>
        </w:rPr>
        <w:t xml:space="preserve"> </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ind w:right="15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Планируемые результаты представляют собой систему </w:t>
      </w:r>
      <w:r w:rsidRPr="00E867B4">
        <w:rPr>
          <w:rFonts w:ascii="Times New Roman" w:hAnsi="Times New Roman"/>
          <w:b/>
          <w:i/>
          <w:sz w:val="24"/>
          <w:lang w:val="ru-RU"/>
        </w:rPr>
        <w:t>обобщённых личностно ориентированных целей образования</w:t>
      </w:r>
      <w:r w:rsidRPr="00E867B4">
        <w:rPr>
          <w:rFonts w:ascii="Times New Roman" w:hAnsi="Times New Roman"/>
          <w:sz w:val="24"/>
          <w:lang w:val="ru-RU"/>
        </w:rPr>
        <w:t>, что обеспечивает определение и выявление всех составляющих планируемых результатов, подлежащих формированию и</w:t>
      </w:r>
      <w:r w:rsidRPr="00E867B4">
        <w:rPr>
          <w:rFonts w:ascii="Times New Roman" w:hAnsi="Times New Roman"/>
          <w:spacing w:val="-17"/>
          <w:sz w:val="24"/>
          <w:lang w:val="ru-RU"/>
        </w:rPr>
        <w:t xml:space="preserve"> </w:t>
      </w:r>
      <w:r w:rsidRPr="00E867B4">
        <w:rPr>
          <w:rFonts w:ascii="Times New Roman" w:hAnsi="Times New Roman"/>
          <w:sz w:val="24"/>
          <w:lang w:val="ru-RU"/>
        </w:rPr>
        <w:t>оценке.</w:t>
      </w:r>
    </w:p>
    <w:p w:rsidR="0023771C" w:rsidRPr="00E867B4" w:rsidRDefault="00E867B4" w:rsidP="00FF62E7">
      <w:pPr>
        <w:pStyle w:val="a3"/>
        <w:ind w:left="0" w:right="162" w:firstLine="567"/>
        <w:jc w:val="both"/>
        <w:rPr>
          <w:lang w:val="ru-RU"/>
        </w:rPr>
      </w:pPr>
      <w:r w:rsidRPr="00E867B4">
        <w:rPr>
          <w:lang w:val="ru-RU"/>
        </w:rPr>
        <w:t>К числу планируемых результатов освоения основной образовательной программ отнесены:</w:t>
      </w:r>
    </w:p>
    <w:p w:rsidR="0023771C" w:rsidRPr="00E867B4" w:rsidRDefault="00E867B4" w:rsidP="00477F21">
      <w:pPr>
        <w:pStyle w:val="a4"/>
        <w:numPr>
          <w:ilvl w:val="0"/>
          <w:numId w:val="116"/>
        </w:numPr>
        <w:tabs>
          <w:tab w:val="left" w:pos="325"/>
        </w:tabs>
        <w:ind w:left="0" w:right="149"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личностные результаты </w:t>
      </w:r>
      <w:r w:rsidRPr="00E867B4">
        <w:rPr>
          <w:rFonts w:ascii="Times New Roman" w:eastAsia="Times New Roman" w:hAnsi="Times New Roman" w:cs="Times New Roman"/>
          <w:sz w:val="24"/>
          <w:szCs w:val="24"/>
          <w:lang w:val="ru-RU"/>
        </w:rP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идентичности;</w:t>
      </w:r>
    </w:p>
    <w:p w:rsidR="0023771C" w:rsidRPr="00E867B4" w:rsidRDefault="00E867B4" w:rsidP="00477F21">
      <w:pPr>
        <w:pStyle w:val="a4"/>
        <w:numPr>
          <w:ilvl w:val="0"/>
          <w:numId w:val="116"/>
        </w:numPr>
        <w:tabs>
          <w:tab w:val="left" w:pos="361"/>
        </w:tabs>
        <w:ind w:left="0" w:right="15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метапредметные результаты </w:t>
      </w:r>
      <w:r w:rsidRPr="00E867B4">
        <w:rPr>
          <w:rFonts w:ascii="Times New Roman" w:eastAsia="Times New Roman" w:hAnsi="Times New Roman" w:cs="Times New Roman"/>
          <w:sz w:val="24"/>
          <w:szCs w:val="24"/>
          <w:lang w:val="ru-RU"/>
        </w:rPr>
        <w:t>— освоенные обучающимися универсальные учебные действия (познавательные, регулятивные и</w:t>
      </w:r>
      <w:r w:rsidRPr="00E867B4">
        <w:rPr>
          <w:rFonts w:ascii="Times New Roman" w:eastAsia="Times New Roman" w:hAnsi="Times New Roman" w:cs="Times New Roman"/>
          <w:spacing w:val="-21"/>
          <w:sz w:val="24"/>
          <w:szCs w:val="24"/>
          <w:lang w:val="ru-RU"/>
        </w:rPr>
        <w:t xml:space="preserve"> </w:t>
      </w:r>
      <w:r w:rsidRPr="00E867B4">
        <w:rPr>
          <w:rFonts w:ascii="Times New Roman" w:eastAsia="Times New Roman" w:hAnsi="Times New Roman" w:cs="Times New Roman"/>
          <w:sz w:val="24"/>
          <w:szCs w:val="24"/>
          <w:lang w:val="ru-RU"/>
        </w:rPr>
        <w:t>коммуникативные);</w:t>
      </w:r>
    </w:p>
    <w:p w:rsidR="0023771C" w:rsidRDefault="00E867B4" w:rsidP="00477F21">
      <w:pPr>
        <w:pStyle w:val="a4"/>
        <w:numPr>
          <w:ilvl w:val="0"/>
          <w:numId w:val="116"/>
        </w:numPr>
        <w:tabs>
          <w:tab w:val="left" w:pos="380"/>
        </w:tabs>
        <w:ind w:left="0" w:right="151" w:firstLine="567"/>
        <w:jc w:val="both"/>
        <w:rPr>
          <w:rFonts w:ascii="Times New Roman" w:eastAsia="Times New Roman" w:hAnsi="Times New Roman" w:cs="Times New Roman"/>
          <w:sz w:val="24"/>
          <w:szCs w:val="24"/>
        </w:rPr>
      </w:pPr>
      <w:r w:rsidRPr="00E867B4">
        <w:rPr>
          <w:rFonts w:ascii="Times New Roman" w:eastAsia="Times New Roman" w:hAnsi="Times New Roman" w:cs="Times New Roman"/>
          <w:b/>
          <w:bCs/>
          <w:sz w:val="24"/>
          <w:szCs w:val="24"/>
          <w:lang w:val="ru-RU"/>
        </w:rPr>
        <w:t xml:space="preserve">предметные результаты </w:t>
      </w:r>
      <w:r w:rsidRPr="00E867B4">
        <w:rPr>
          <w:rFonts w:ascii="Times New Roman" w:eastAsia="Times New Roman" w:hAnsi="Times New Roman" w:cs="Times New Roman"/>
          <w:sz w:val="24"/>
          <w:szCs w:val="24"/>
          <w:lang w:val="ru-RU"/>
        </w:rPr>
        <w:t xml:space="preserve">— освоенный обучающимися в ходе изучения учебных предметов специфический опыт для каждой предметной области деятельности  по  получению   </w:t>
      </w:r>
      <w:r>
        <w:rPr>
          <w:rFonts w:ascii="Times New Roman" w:eastAsia="Times New Roman" w:hAnsi="Times New Roman" w:cs="Times New Roman"/>
          <w:sz w:val="24"/>
          <w:szCs w:val="24"/>
        </w:rPr>
        <w:t xml:space="preserve">нового   знания,   его   преобразованию   и   применению,   а   также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система</w:t>
      </w:r>
    </w:p>
    <w:p w:rsidR="0023771C" w:rsidRPr="00E867B4" w:rsidRDefault="00E867B4" w:rsidP="00FF62E7">
      <w:pPr>
        <w:pStyle w:val="a3"/>
        <w:spacing w:before="46"/>
        <w:ind w:left="0" w:right="115" w:firstLine="567"/>
        <w:jc w:val="both"/>
        <w:rPr>
          <w:lang w:val="ru-RU"/>
        </w:rPr>
      </w:pPr>
      <w:r w:rsidRPr="00E867B4">
        <w:rPr>
          <w:lang w:val="ru-RU"/>
        </w:rPr>
        <w:t>основополагающих элементов научного знания, лежащая в основе современной научной картины</w:t>
      </w:r>
      <w:r w:rsidRPr="00E867B4">
        <w:rPr>
          <w:spacing w:val="-3"/>
          <w:lang w:val="ru-RU"/>
        </w:rPr>
        <w:t xml:space="preserve"> </w:t>
      </w:r>
      <w:r w:rsidRPr="00E867B4">
        <w:rPr>
          <w:lang w:val="ru-RU"/>
        </w:rPr>
        <w:t>мира.</w:t>
      </w:r>
    </w:p>
    <w:p w:rsidR="0023771C" w:rsidRPr="00E867B4" w:rsidRDefault="00E867B4" w:rsidP="00FF62E7">
      <w:pPr>
        <w:pStyle w:val="a3"/>
        <w:ind w:left="0" w:right="108" w:firstLine="567"/>
        <w:jc w:val="both"/>
        <w:rPr>
          <w:lang w:val="ru-RU"/>
        </w:rPr>
      </w:pPr>
      <w:r w:rsidRPr="00E867B4">
        <w:rPr>
          <w:lang w:val="ru-RU"/>
        </w:rPr>
        <w:t xml:space="preserve">Планируемые результаты освоения программ начального образования являются одним из важнейших механизмов функционирования второго поколения государственных стандартов и представляют собой систему </w:t>
      </w:r>
      <w:r w:rsidRPr="00E867B4">
        <w:rPr>
          <w:b/>
          <w:i/>
          <w:lang w:val="ru-RU"/>
        </w:rPr>
        <w:t>личностно-ориентированных целей образования</w:t>
      </w:r>
      <w:r w:rsidRPr="00E867B4">
        <w:rPr>
          <w:lang w:val="ru-RU"/>
        </w:rPr>
        <w:t>. Планируемые результаты разработаны на основе Концепции и Требований стандарта и отражают общую идеологию проекта: ориентацию на результаты образования, подход к стандарту как к общественному</w:t>
      </w:r>
      <w:r w:rsidRPr="00E867B4">
        <w:rPr>
          <w:spacing w:val="-11"/>
          <w:lang w:val="ru-RU"/>
        </w:rPr>
        <w:t xml:space="preserve"> </w:t>
      </w:r>
      <w:r w:rsidRPr="00E867B4">
        <w:rPr>
          <w:lang w:val="ru-RU"/>
        </w:rPr>
        <w:t>договору.</w:t>
      </w:r>
    </w:p>
    <w:p w:rsidR="0023771C" w:rsidRPr="00E867B4" w:rsidRDefault="00CB00B2" w:rsidP="00FF62E7">
      <w:pPr>
        <w:pStyle w:val="a3"/>
        <w:ind w:left="0" w:right="121" w:firstLine="567"/>
        <w:jc w:val="both"/>
        <w:rPr>
          <w:lang w:val="ru-RU"/>
        </w:rPr>
      </w:pPr>
      <w:r w:rsidRPr="00CB00B2">
        <w:pict>
          <v:shape id="_x0000_s2301" type="#_x0000_t75" style="position:absolute;left:0;text-align:left;margin-left:56.65pt;margin-top:27.75pt;width:11.05pt;height:14.75pt;z-index:-251656192;mso-position-horizontal-relative:page">
            <v:imagedata r:id="rId12" o:title=""/>
            <w10:wrap anchorx="page"/>
          </v:shape>
        </w:pict>
      </w:r>
      <w:r w:rsidR="00E867B4" w:rsidRPr="00E867B4">
        <w:rPr>
          <w:lang w:val="ru-RU"/>
        </w:rPr>
        <w:t>При получении начального общего образования устанавливаются планируемые результаты освоения:</w:t>
      </w:r>
    </w:p>
    <w:p w:rsidR="0023771C" w:rsidRPr="00E867B4" w:rsidRDefault="00CB00B2" w:rsidP="00FF62E7">
      <w:pPr>
        <w:pStyle w:val="a3"/>
        <w:spacing w:before="19"/>
        <w:ind w:left="0" w:right="111" w:firstLine="567"/>
        <w:jc w:val="both"/>
        <w:rPr>
          <w:lang w:val="ru-RU"/>
        </w:rPr>
      </w:pPr>
      <w:r w:rsidRPr="00CB00B2">
        <w:pict>
          <v:shape id="_x0000_s2300" type="#_x0000_t75" style="position:absolute;left:0;text-align:left;margin-left:56.65pt;margin-top:42.55pt;width:11.05pt;height:14.75pt;z-index:-251655168;mso-position-horizontal-relative:page">
            <v:imagedata r:id="rId12" o:title=""/>
            <w10:wrap anchorx="page"/>
          </v:shape>
        </w:pict>
      </w:r>
      <w:r w:rsidR="00E867B4" w:rsidRPr="00E867B4">
        <w:rPr>
          <w:lang w:val="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23771C" w:rsidRPr="00E867B4" w:rsidRDefault="00E867B4" w:rsidP="00FF62E7">
      <w:pPr>
        <w:pStyle w:val="a3"/>
        <w:spacing w:before="19" w:line="275" w:lineRule="exact"/>
        <w:ind w:left="0" w:firstLine="567"/>
        <w:jc w:val="both"/>
        <w:rPr>
          <w:lang w:val="ru-RU"/>
        </w:rPr>
      </w:pPr>
      <w:r w:rsidRPr="00E867B4">
        <w:rPr>
          <w:lang w:val="ru-RU"/>
        </w:rPr>
        <w:t xml:space="preserve">программ   по   всем   учебным   предметам   —   «Русский   язык»,«Литературное </w:t>
      </w:r>
      <w:r w:rsidRPr="00E867B4">
        <w:rPr>
          <w:spacing w:val="32"/>
          <w:lang w:val="ru-RU"/>
        </w:rPr>
        <w:t xml:space="preserve"> </w:t>
      </w:r>
      <w:r w:rsidRPr="00E867B4">
        <w:rPr>
          <w:lang w:val="ru-RU"/>
        </w:rPr>
        <w:t>чтение»,</w:t>
      </w:r>
    </w:p>
    <w:p w:rsidR="0023771C" w:rsidRPr="00E867B4" w:rsidRDefault="00E867B4" w:rsidP="00FF62E7">
      <w:pPr>
        <w:pStyle w:val="a3"/>
        <w:ind w:left="0" w:right="115" w:firstLine="567"/>
        <w:jc w:val="both"/>
        <w:rPr>
          <w:lang w:val="ru-RU"/>
        </w:rPr>
      </w:pPr>
      <w:r w:rsidRPr="00E867B4">
        <w:rPr>
          <w:lang w:val="ru-RU"/>
        </w:rPr>
        <w:t>«Иностранный язык», «Математика</w:t>
      </w:r>
      <w:r w:rsidR="00860F2C">
        <w:rPr>
          <w:lang w:val="ru-RU"/>
        </w:rPr>
        <w:t xml:space="preserve"> и информатика</w:t>
      </w:r>
      <w:r w:rsidRPr="00E867B4">
        <w:rPr>
          <w:lang w:val="ru-RU"/>
        </w:rPr>
        <w:t>», «Окружающий мир», «Основы религиозных культур и светской этики», «Музыка», «Изобразительное искусство», «Технология», «Физическая культура».</w:t>
      </w: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99" type="#_x0000_t75" style="position:absolute;left:0;text-align:left;margin-left:56.65pt;margin-top:13.95pt;width:11.05pt;height:14.75pt;z-index:-251654144;mso-position-horizontal-relative:page">
            <v:imagedata r:id="rId12" o:title=""/>
            <w10:wrap anchorx="page"/>
          </v:shape>
        </w:pict>
      </w:r>
      <w:r w:rsidR="00E867B4" w:rsidRPr="00E867B4">
        <w:rPr>
          <w:rFonts w:ascii="Times New Roman" w:hAnsi="Times New Roman"/>
          <w:b/>
          <w:sz w:val="24"/>
          <w:lang w:val="ru-RU"/>
        </w:rPr>
        <w:t xml:space="preserve">Структура планируемых результатов </w:t>
      </w:r>
      <w:r w:rsidR="00E867B4" w:rsidRPr="00E867B4">
        <w:rPr>
          <w:rFonts w:ascii="Times New Roman" w:hAnsi="Times New Roman"/>
          <w:sz w:val="24"/>
          <w:lang w:val="ru-RU"/>
        </w:rPr>
        <w:t>строится с учётом</w:t>
      </w:r>
      <w:r w:rsidR="00E867B4" w:rsidRPr="00E867B4">
        <w:rPr>
          <w:rFonts w:ascii="Times New Roman" w:hAnsi="Times New Roman"/>
          <w:spacing w:val="-19"/>
          <w:sz w:val="24"/>
          <w:lang w:val="ru-RU"/>
        </w:rPr>
        <w:t xml:space="preserve"> </w:t>
      </w:r>
      <w:r w:rsidR="00E867B4" w:rsidRPr="00E867B4">
        <w:rPr>
          <w:rFonts w:ascii="Times New Roman" w:hAnsi="Times New Roman"/>
          <w:sz w:val="24"/>
          <w:lang w:val="ru-RU"/>
        </w:rPr>
        <w:t>необходимости:</w:t>
      </w:r>
    </w:p>
    <w:p w:rsidR="00F00FAC" w:rsidRDefault="00CB00B2" w:rsidP="00FF62E7">
      <w:pPr>
        <w:pStyle w:val="a3"/>
        <w:tabs>
          <w:tab w:val="left" w:pos="1926"/>
          <w:tab w:val="left" w:pos="2955"/>
          <w:tab w:val="left" w:pos="4068"/>
          <w:tab w:val="left" w:pos="5049"/>
          <w:tab w:val="left" w:pos="5363"/>
          <w:tab w:val="left" w:pos="6171"/>
          <w:tab w:val="left" w:pos="7096"/>
          <w:tab w:val="left" w:pos="7432"/>
          <w:tab w:val="left" w:pos="8463"/>
        </w:tabs>
        <w:spacing w:before="19" w:line="242" w:lineRule="auto"/>
        <w:ind w:left="0" w:right="115" w:firstLine="567"/>
        <w:rPr>
          <w:lang w:val="ru-RU"/>
        </w:rPr>
      </w:pPr>
      <w:r w:rsidRPr="00CB00B2">
        <w:pict>
          <v:shape id="_x0000_s2297" type="#_x0000_t75" style="position:absolute;left:0;text-align:left;margin-left:56.65pt;margin-top:84.65pt;width:11.05pt;height:14.75pt;z-index:-251652096;mso-position-horizontal-relative:page">
            <v:imagedata r:id="rId12" o:title=""/>
            <w10:wrap anchorx="page"/>
          </v:shape>
        </w:pict>
      </w:r>
      <w:r w:rsidR="00E867B4" w:rsidRPr="00E867B4">
        <w:rPr>
          <w:lang w:val="ru-RU"/>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23771C" w:rsidRPr="00E867B4" w:rsidRDefault="00E867B4" w:rsidP="00B8633A">
      <w:pPr>
        <w:pStyle w:val="a3"/>
        <w:numPr>
          <w:ilvl w:val="0"/>
          <w:numId w:val="137"/>
        </w:numPr>
        <w:tabs>
          <w:tab w:val="left" w:pos="1926"/>
          <w:tab w:val="left" w:pos="2955"/>
          <w:tab w:val="left" w:pos="4068"/>
          <w:tab w:val="left" w:pos="5049"/>
          <w:tab w:val="left" w:pos="5363"/>
          <w:tab w:val="left" w:pos="6171"/>
          <w:tab w:val="left" w:pos="7096"/>
          <w:tab w:val="left" w:pos="7432"/>
          <w:tab w:val="left" w:pos="8463"/>
        </w:tabs>
        <w:spacing w:before="19" w:line="242" w:lineRule="auto"/>
        <w:ind w:right="115"/>
        <w:rPr>
          <w:lang w:val="ru-RU"/>
        </w:rPr>
      </w:pPr>
      <w:r w:rsidRPr="00E867B4">
        <w:rPr>
          <w:lang w:val="ru-RU"/>
        </w:rPr>
        <w:lastRenderedPageBreak/>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w:t>
      </w:r>
      <w:r w:rsidRPr="00E867B4">
        <w:rPr>
          <w:lang w:val="ru-RU"/>
        </w:rPr>
        <w:tab/>
        <w:t>систему</w:t>
      </w:r>
      <w:r w:rsidRPr="00E867B4">
        <w:rPr>
          <w:lang w:val="ru-RU"/>
        </w:rPr>
        <w:tab/>
        <w:t>о</w:t>
      </w:r>
      <w:r w:rsidR="00F00FAC">
        <w:rPr>
          <w:lang w:val="ru-RU"/>
        </w:rPr>
        <w:t>порных</w:t>
      </w:r>
      <w:r w:rsidR="00F00FAC">
        <w:rPr>
          <w:lang w:val="ru-RU"/>
        </w:rPr>
        <w:tab/>
        <w:t>знаний,</w:t>
      </w:r>
      <w:r w:rsidR="00F00FAC">
        <w:rPr>
          <w:lang w:val="ru-RU"/>
        </w:rPr>
        <w:tab/>
        <w:t>а</w:t>
      </w:r>
      <w:r w:rsidR="00F00FAC">
        <w:rPr>
          <w:lang w:val="ru-RU"/>
        </w:rPr>
        <w:tab/>
        <w:t>также</w:t>
      </w:r>
      <w:r w:rsidR="00F00FAC">
        <w:rPr>
          <w:lang w:val="ru-RU"/>
        </w:rPr>
        <w:tab/>
        <w:t>знаний</w:t>
      </w:r>
      <w:r w:rsidR="00F00FAC">
        <w:rPr>
          <w:lang w:val="ru-RU"/>
        </w:rPr>
        <w:tab/>
        <w:t xml:space="preserve">и умений, </w:t>
      </w:r>
      <w:r w:rsidRPr="00E867B4">
        <w:rPr>
          <w:lang w:val="ru-RU"/>
        </w:rPr>
        <w:t>являющихся подготовительными для данного</w:t>
      </w:r>
      <w:r w:rsidRPr="00E867B4">
        <w:rPr>
          <w:spacing w:val="-10"/>
          <w:lang w:val="ru-RU"/>
        </w:rPr>
        <w:t xml:space="preserve"> </w:t>
      </w:r>
      <w:r w:rsidRPr="00E867B4">
        <w:rPr>
          <w:lang w:val="ru-RU"/>
        </w:rPr>
        <w:t>предмета;</w:t>
      </w:r>
    </w:p>
    <w:p w:rsidR="0023771C" w:rsidRPr="00E867B4" w:rsidRDefault="00E867B4" w:rsidP="00B8633A">
      <w:pPr>
        <w:pStyle w:val="a3"/>
        <w:numPr>
          <w:ilvl w:val="0"/>
          <w:numId w:val="137"/>
        </w:numPr>
        <w:spacing w:before="21" w:line="274" w:lineRule="exact"/>
        <w:ind w:right="113"/>
        <w:jc w:val="both"/>
        <w:rPr>
          <w:lang w:val="ru-RU"/>
        </w:rPr>
      </w:pPr>
      <w:r w:rsidRPr="00E867B4">
        <w:rPr>
          <w:lang w:val="ru-RU"/>
        </w:rPr>
        <w:t>выделения основных направлений оценочной деятельности — оценки результатов деятельности систем образования различного уровня, педагогов,</w:t>
      </w:r>
      <w:r w:rsidRPr="00E867B4">
        <w:rPr>
          <w:spacing w:val="-19"/>
          <w:lang w:val="ru-RU"/>
        </w:rPr>
        <w:t xml:space="preserve"> </w:t>
      </w:r>
      <w:r w:rsidRPr="00E867B4">
        <w:rPr>
          <w:lang w:val="ru-RU"/>
        </w:rPr>
        <w:t>обучающихся.</w:t>
      </w:r>
    </w:p>
    <w:p w:rsidR="0023771C" w:rsidRPr="00E867B4" w:rsidRDefault="00E867B4" w:rsidP="00FF62E7">
      <w:pPr>
        <w:pStyle w:val="a3"/>
        <w:ind w:left="0" w:right="116" w:firstLine="567"/>
        <w:jc w:val="both"/>
        <w:rPr>
          <w:lang w:val="ru-RU"/>
        </w:rPr>
      </w:pPr>
      <w:r w:rsidRPr="00E867B4">
        <w:rPr>
          <w:lang w:val="ru-RU"/>
        </w:rPr>
        <w:t>С этой целью в структуре планируемых результатов по каждой учебной программе выделяются уровни описания. Цели-ориентиры</w:t>
      </w:r>
      <w:r w:rsidRPr="00E867B4">
        <w:rPr>
          <w:b/>
          <w:lang w:val="ru-RU"/>
        </w:rPr>
        <w:t xml:space="preserve">, </w:t>
      </w:r>
      <w:r w:rsidRPr="00E867B4">
        <w:rPr>
          <w:lang w:val="ru-RU"/>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w:t>
      </w:r>
      <w:r w:rsidRPr="00E867B4">
        <w:rPr>
          <w:spacing w:val="-13"/>
          <w:lang w:val="ru-RU"/>
        </w:rPr>
        <w:t xml:space="preserve"> </w:t>
      </w:r>
      <w:r w:rsidRPr="00E867B4">
        <w:rPr>
          <w:lang w:val="ru-RU"/>
        </w:rPr>
        <w:t>обучающихся.</w:t>
      </w:r>
    </w:p>
    <w:p w:rsidR="0023771C" w:rsidRPr="00E867B4" w:rsidRDefault="00E867B4" w:rsidP="00FF62E7">
      <w:pPr>
        <w:pStyle w:val="a3"/>
        <w:ind w:left="0" w:right="112" w:firstLine="567"/>
        <w:jc w:val="both"/>
        <w:rPr>
          <w:lang w:val="ru-RU"/>
        </w:rPr>
      </w:pPr>
      <w:r w:rsidRPr="00E867B4">
        <w:rPr>
          <w:lang w:val="ru-RU"/>
        </w:rPr>
        <w:t>Цели, характеризующие систему учебных действий в отношении опорного учебного материала. Планируемые результаты, описывающие э</w:t>
      </w:r>
      <w:r w:rsidR="00F00FAC">
        <w:rPr>
          <w:lang w:val="ru-RU"/>
        </w:rPr>
        <w:t xml:space="preserve">ту группу целей, приводятся в  </w:t>
      </w:r>
      <w:r w:rsidRPr="00E867B4">
        <w:rPr>
          <w:lang w:val="ru-RU"/>
        </w:rPr>
        <w:t>блоках</w:t>
      </w:r>
    </w:p>
    <w:p w:rsidR="0023771C" w:rsidRPr="00E867B4" w:rsidRDefault="00E867B4" w:rsidP="00F00FAC">
      <w:pPr>
        <w:pStyle w:val="a3"/>
        <w:ind w:left="0" w:right="116"/>
        <w:jc w:val="both"/>
        <w:rPr>
          <w:lang w:val="ru-RU"/>
        </w:rPr>
      </w:pPr>
      <w:r w:rsidRPr="00E867B4">
        <w:rPr>
          <w:b/>
          <w:lang w:val="ru-RU"/>
        </w:rPr>
        <w:t>«</w:t>
      </w:r>
      <w:r w:rsidRPr="00E867B4">
        <w:rPr>
          <w:lang w:val="ru-RU"/>
        </w:rPr>
        <w:t>Выпускник научится</w:t>
      </w:r>
      <w:r w:rsidRPr="00E867B4">
        <w:rPr>
          <w:b/>
          <w:lang w:val="ru-RU"/>
        </w:rPr>
        <w:t xml:space="preserve">» </w:t>
      </w:r>
      <w:r w:rsidRPr="00E867B4">
        <w:rPr>
          <w:lang w:val="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w:t>
      </w:r>
      <w:r w:rsidRPr="00E867B4">
        <w:rPr>
          <w:spacing w:val="-3"/>
          <w:lang w:val="ru-RU"/>
        </w:rPr>
        <w:t xml:space="preserve"> </w:t>
      </w:r>
      <w:r w:rsidRPr="00E867B4">
        <w:rPr>
          <w:lang w:val="ru-RU"/>
        </w:rPr>
        <w:t>работы).</w:t>
      </w:r>
    </w:p>
    <w:p w:rsidR="0023771C" w:rsidRPr="00E867B4" w:rsidRDefault="00E867B4" w:rsidP="00FF62E7">
      <w:pPr>
        <w:pStyle w:val="a3"/>
        <w:ind w:left="0" w:right="109" w:firstLine="567"/>
        <w:jc w:val="both"/>
        <w:rPr>
          <w:lang w:val="ru-RU"/>
        </w:rPr>
      </w:pPr>
      <w:r w:rsidRPr="00E867B4">
        <w:rPr>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E867B4">
        <w:rPr>
          <w:i/>
          <w:lang w:val="ru-RU"/>
        </w:rPr>
        <w:t xml:space="preserve">выделяются курсивом. </w:t>
      </w:r>
      <w:r w:rsidRPr="00E867B4">
        <w:rPr>
          <w:lang w:val="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w:t>
      </w:r>
      <w:r w:rsidRPr="00E867B4">
        <w:rPr>
          <w:spacing w:val="-11"/>
          <w:lang w:val="ru-RU"/>
        </w:rPr>
        <w:t xml:space="preserve"> </w:t>
      </w:r>
      <w:r w:rsidRPr="00E867B4">
        <w:rPr>
          <w:lang w:val="ru-RU"/>
        </w:rPr>
        <w:t>способностей.</w:t>
      </w:r>
    </w:p>
    <w:p w:rsidR="00036791" w:rsidRPr="005651B5" w:rsidRDefault="00036791" w:rsidP="00477F21">
      <w:pPr>
        <w:pStyle w:val="Heading2"/>
        <w:numPr>
          <w:ilvl w:val="2"/>
          <w:numId w:val="115"/>
        </w:numPr>
        <w:tabs>
          <w:tab w:val="left" w:pos="834"/>
        </w:tabs>
        <w:spacing w:before="5" w:line="274" w:lineRule="exact"/>
        <w:ind w:left="0" w:firstLine="567"/>
        <w:jc w:val="both"/>
        <w:rPr>
          <w:b w:val="0"/>
          <w:bCs w:val="0"/>
          <w:lang w:val="ru-RU"/>
        </w:rPr>
      </w:pPr>
      <w:bookmarkStart w:id="4" w:name="_TOC_250030"/>
    </w:p>
    <w:p w:rsidR="0023771C" w:rsidRDefault="00FC507F" w:rsidP="00477F21">
      <w:pPr>
        <w:pStyle w:val="Heading2"/>
        <w:numPr>
          <w:ilvl w:val="2"/>
          <w:numId w:val="115"/>
        </w:numPr>
        <w:tabs>
          <w:tab w:val="left" w:pos="834"/>
        </w:tabs>
        <w:spacing w:before="5" w:line="274" w:lineRule="exact"/>
        <w:ind w:left="0" w:firstLine="567"/>
        <w:jc w:val="both"/>
        <w:rPr>
          <w:b w:val="0"/>
          <w:bCs w:val="0"/>
        </w:rPr>
      </w:pPr>
      <w:r>
        <w:rPr>
          <w:lang w:val="ru-RU"/>
        </w:rPr>
        <w:t>1.2.1.</w:t>
      </w:r>
      <w:r w:rsidR="00E867B4">
        <w:t>Формирование универсальных учебных</w:t>
      </w:r>
      <w:r w:rsidR="00E867B4">
        <w:rPr>
          <w:spacing w:val="-12"/>
        </w:rPr>
        <w:t xml:space="preserve"> </w:t>
      </w:r>
      <w:r w:rsidR="00E867B4">
        <w:t>действий</w:t>
      </w:r>
      <w:bookmarkEnd w:id="4"/>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В результате изучения </w:t>
      </w:r>
      <w:r w:rsidRPr="00E867B4">
        <w:rPr>
          <w:rFonts w:ascii="Times New Roman" w:hAnsi="Times New Roman"/>
          <w:b/>
          <w:sz w:val="24"/>
          <w:lang w:val="ru-RU"/>
        </w:rPr>
        <w:t xml:space="preserve">всех без исключения предметов </w:t>
      </w:r>
      <w:r w:rsidRPr="00E867B4">
        <w:rPr>
          <w:rFonts w:ascii="Times New Roman" w:hAnsi="Times New Roman"/>
          <w:sz w:val="24"/>
          <w:lang w:val="ru-RU"/>
        </w:rPr>
        <w:t xml:space="preserve">на ступени начального общего образования у выпускников будут сформированы </w:t>
      </w:r>
      <w:r w:rsidRPr="00E867B4">
        <w:rPr>
          <w:rFonts w:ascii="Times New Roman" w:hAnsi="Times New Roman"/>
          <w:i/>
          <w:sz w:val="24"/>
          <w:lang w:val="ru-RU"/>
        </w:rPr>
        <w:t xml:space="preserve">личностные, регулятивные, познавательные </w:t>
      </w:r>
      <w:r w:rsidRPr="00E867B4">
        <w:rPr>
          <w:rFonts w:ascii="Times New Roman" w:hAnsi="Times New Roman"/>
          <w:sz w:val="24"/>
          <w:lang w:val="ru-RU"/>
        </w:rPr>
        <w:t xml:space="preserve">и </w:t>
      </w:r>
      <w:r w:rsidRPr="00E867B4">
        <w:rPr>
          <w:rFonts w:ascii="Times New Roman" w:hAnsi="Times New Roman"/>
          <w:i/>
          <w:sz w:val="24"/>
          <w:lang w:val="ru-RU"/>
        </w:rPr>
        <w:t xml:space="preserve">коммуникативные </w:t>
      </w:r>
      <w:r w:rsidRPr="00E867B4">
        <w:rPr>
          <w:rFonts w:ascii="Times New Roman" w:hAnsi="Times New Roman"/>
          <w:sz w:val="24"/>
          <w:lang w:val="ru-RU"/>
        </w:rPr>
        <w:t>универсальные учебные действия как основа умения учиться.</w:t>
      </w:r>
    </w:p>
    <w:p w:rsidR="0023771C" w:rsidRPr="00E867B4" w:rsidRDefault="00E867B4" w:rsidP="00FF62E7">
      <w:pPr>
        <w:pStyle w:val="a3"/>
        <w:spacing w:before="46"/>
        <w:ind w:left="0" w:right="112" w:firstLine="567"/>
        <w:jc w:val="both"/>
        <w:rPr>
          <w:lang w:val="ru-RU"/>
        </w:rPr>
      </w:pPr>
      <w:r w:rsidRPr="00E867B4">
        <w:rPr>
          <w:lang w:val="ru-RU"/>
        </w:rPr>
        <w:t xml:space="preserve">В </w:t>
      </w:r>
      <w:r w:rsidRPr="00E867B4">
        <w:rPr>
          <w:b/>
          <w:lang w:val="ru-RU"/>
        </w:rPr>
        <w:t xml:space="preserve">сфере личностных универсальных учебных действий </w:t>
      </w:r>
      <w:r w:rsidRPr="00E867B4">
        <w:rPr>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w:t>
      </w:r>
      <w:r w:rsidRPr="00E867B4">
        <w:rPr>
          <w:spacing w:val="-9"/>
          <w:lang w:val="ru-RU"/>
        </w:rPr>
        <w:t xml:space="preserve"> </w:t>
      </w:r>
      <w:r w:rsidRPr="00E867B4">
        <w:rPr>
          <w:lang w:val="ru-RU"/>
        </w:rPr>
        <w:t>децентрации.</w:t>
      </w:r>
    </w:p>
    <w:p w:rsidR="0023771C" w:rsidRPr="00E867B4" w:rsidRDefault="00E867B4" w:rsidP="00FF62E7">
      <w:pPr>
        <w:pStyle w:val="a3"/>
        <w:ind w:left="0" w:right="113" w:firstLine="567"/>
        <w:jc w:val="both"/>
        <w:rPr>
          <w:lang w:val="ru-RU"/>
        </w:rPr>
      </w:pPr>
      <w:r w:rsidRPr="00E867B4">
        <w:rPr>
          <w:lang w:val="ru-RU"/>
        </w:rPr>
        <w:t xml:space="preserve">В </w:t>
      </w:r>
      <w:r w:rsidRPr="00E867B4">
        <w:rPr>
          <w:b/>
          <w:lang w:val="ru-RU"/>
        </w:rPr>
        <w:t xml:space="preserve">сфере регулятивных универсальных учебных действий </w:t>
      </w:r>
      <w:r w:rsidRPr="00E867B4">
        <w:rPr>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w:t>
      </w:r>
      <w:r w:rsidRPr="00E867B4">
        <w:rPr>
          <w:spacing w:val="-16"/>
          <w:lang w:val="ru-RU"/>
        </w:rPr>
        <w:t xml:space="preserve"> </w:t>
      </w:r>
      <w:r w:rsidRPr="00E867B4">
        <w:rPr>
          <w:lang w:val="ru-RU"/>
        </w:rPr>
        <w:t>выполнение.</w:t>
      </w:r>
    </w:p>
    <w:p w:rsidR="0023771C" w:rsidRPr="00E867B4" w:rsidRDefault="00E867B4" w:rsidP="00FF62E7">
      <w:pPr>
        <w:pStyle w:val="a3"/>
        <w:ind w:left="0" w:right="108" w:firstLine="567"/>
        <w:jc w:val="both"/>
        <w:rPr>
          <w:lang w:val="ru-RU"/>
        </w:rPr>
      </w:pPr>
      <w:r w:rsidRPr="00E867B4">
        <w:rPr>
          <w:lang w:val="ru-RU"/>
        </w:rPr>
        <w:t xml:space="preserve">В </w:t>
      </w:r>
      <w:r w:rsidRPr="00E867B4">
        <w:rPr>
          <w:rFonts w:cs="Times New Roman"/>
          <w:b/>
          <w:bCs/>
          <w:lang w:val="ru-RU"/>
        </w:rPr>
        <w:t xml:space="preserve">сфере познавательных универсальных учебных действий </w:t>
      </w:r>
      <w:r w:rsidRPr="00E867B4">
        <w:rPr>
          <w:lang w:val="ru-RU"/>
        </w:rPr>
        <w:t>выпускники научатся воспринимать и анализировать сообщения и важнейшие их компоненты — тексты, использовать знаково</w:t>
      </w:r>
      <w:r w:rsidRPr="00E867B4">
        <w:rPr>
          <w:rFonts w:cs="Times New Roman"/>
          <w:lang w:val="ru-RU"/>
        </w:rPr>
        <w:t>-</w:t>
      </w:r>
      <w:r w:rsidRPr="00E867B4">
        <w:rPr>
          <w:lang w:val="ru-RU"/>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w:t>
      </w:r>
      <w:r w:rsidRPr="00E867B4">
        <w:rPr>
          <w:spacing w:val="-8"/>
          <w:lang w:val="ru-RU"/>
        </w:rPr>
        <w:t xml:space="preserve"> </w:t>
      </w:r>
      <w:r w:rsidRPr="00E867B4">
        <w:rPr>
          <w:lang w:val="ru-RU"/>
        </w:rPr>
        <w:t>задач.</w:t>
      </w:r>
    </w:p>
    <w:p w:rsidR="0023771C" w:rsidRPr="00E867B4" w:rsidRDefault="00E867B4" w:rsidP="00FF62E7">
      <w:pPr>
        <w:pStyle w:val="a3"/>
        <w:ind w:left="0" w:right="110" w:firstLine="567"/>
        <w:jc w:val="both"/>
        <w:rPr>
          <w:lang w:val="ru-RU"/>
        </w:rPr>
      </w:pPr>
      <w:r w:rsidRPr="00E867B4">
        <w:rPr>
          <w:lang w:val="ru-RU"/>
        </w:rPr>
        <w:t xml:space="preserve">В </w:t>
      </w:r>
      <w:r w:rsidRPr="00E867B4">
        <w:rPr>
          <w:b/>
          <w:lang w:val="ru-RU"/>
        </w:rPr>
        <w:t xml:space="preserve">сфере коммуникативных универсальных учебных действий </w:t>
      </w:r>
      <w:r w:rsidRPr="00E867B4">
        <w:rPr>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w:t>
      </w:r>
      <w:r w:rsidRPr="00E867B4">
        <w:rPr>
          <w:spacing w:val="-29"/>
          <w:lang w:val="ru-RU"/>
        </w:rPr>
        <w:t xml:space="preserve"> </w:t>
      </w:r>
      <w:r w:rsidRPr="00E867B4">
        <w:rPr>
          <w:lang w:val="ru-RU"/>
        </w:rPr>
        <w:t>тексты.</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Личностные универсальные учебные</w:t>
      </w:r>
      <w:r w:rsidRPr="00E867B4">
        <w:rPr>
          <w:spacing w:val="-16"/>
          <w:lang w:val="ru-RU"/>
        </w:rPr>
        <w:t xml:space="preserve"> </w:t>
      </w:r>
      <w:r w:rsidRPr="00E867B4">
        <w:rPr>
          <w:lang w:val="ru-RU"/>
        </w:rPr>
        <w:t>действия</w:t>
      </w:r>
    </w:p>
    <w:p w:rsidR="0023771C" w:rsidRPr="00E867B4" w:rsidRDefault="00E867B4" w:rsidP="00FF62E7">
      <w:pPr>
        <w:pStyle w:val="a3"/>
        <w:spacing w:line="274" w:lineRule="exact"/>
        <w:ind w:left="0" w:right="86" w:firstLine="567"/>
        <w:rPr>
          <w:lang w:val="ru-RU"/>
        </w:rPr>
      </w:pPr>
      <w:r w:rsidRPr="00E867B4">
        <w:rPr>
          <w:lang w:val="ru-RU"/>
        </w:rPr>
        <w:t>У выпускника будут</w:t>
      </w:r>
      <w:r w:rsidRPr="00E867B4">
        <w:rPr>
          <w:spacing w:val="-13"/>
          <w:lang w:val="ru-RU"/>
        </w:rPr>
        <w:t xml:space="preserve"> </w:t>
      </w:r>
      <w:r w:rsidRPr="00E867B4">
        <w:rPr>
          <w:lang w:val="ru-RU"/>
        </w:rPr>
        <w:t>сформированы:</w:t>
      </w:r>
    </w:p>
    <w:p w:rsidR="0023771C" w:rsidRPr="00E867B4" w:rsidRDefault="00E867B4" w:rsidP="00FF62E7">
      <w:pPr>
        <w:pStyle w:val="a3"/>
        <w:spacing w:before="24" w:line="274" w:lineRule="exact"/>
        <w:ind w:left="0" w:right="114" w:firstLine="567"/>
        <w:jc w:val="both"/>
        <w:rPr>
          <w:lang w:val="ru-RU"/>
        </w:rPr>
      </w:pPr>
      <w:r>
        <w:rPr>
          <w:noProof/>
          <w:position w:val="-5"/>
          <w:lang w:val="ru-RU" w:eastAsia="ru-RU"/>
        </w:rPr>
        <w:drawing>
          <wp:inline distT="0" distB="0" distL="0" distR="0">
            <wp:extent cx="140208" cy="187451"/>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 xml:space="preserve">внутренняя позиция школьника на уровне положительного отношения к школе, </w:t>
      </w:r>
      <w:r w:rsidR="00F00FAC">
        <w:rPr>
          <w:lang w:val="ru-RU"/>
        </w:rPr>
        <w:t xml:space="preserve">      </w:t>
      </w:r>
      <w:r w:rsidRPr="00E867B4">
        <w:rPr>
          <w:lang w:val="ru-RU"/>
        </w:rPr>
        <w:lastRenderedPageBreak/>
        <w:t>ориентации на содержательные моменты школьной действительности и принятия</w:t>
      </w:r>
      <w:r w:rsidRPr="00E867B4">
        <w:rPr>
          <w:spacing w:val="-30"/>
          <w:lang w:val="ru-RU"/>
        </w:rPr>
        <w:t xml:space="preserve"> </w:t>
      </w:r>
      <w:r w:rsidRPr="00E867B4">
        <w:rPr>
          <w:lang w:val="ru-RU"/>
        </w:rPr>
        <w:t>образца</w:t>
      </w:r>
    </w:p>
    <w:p w:rsidR="0023771C" w:rsidRPr="00E867B4" w:rsidRDefault="00E867B4" w:rsidP="00FF62E7">
      <w:pPr>
        <w:pStyle w:val="a3"/>
        <w:spacing w:line="274" w:lineRule="exact"/>
        <w:ind w:left="0" w:right="86" w:firstLine="567"/>
        <w:rPr>
          <w:lang w:val="ru-RU"/>
        </w:rPr>
      </w:pPr>
      <w:r w:rsidRPr="00E867B4">
        <w:rPr>
          <w:lang w:val="ru-RU"/>
        </w:rPr>
        <w:t>«хорошего</w:t>
      </w:r>
      <w:r w:rsidRPr="00E867B4">
        <w:rPr>
          <w:spacing w:val="-11"/>
          <w:lang w:val="ru-RU"/>
        </w:rPr>
        <w:t xml:space="preserve"> </w:t>
      </w:r>
      <w:r w:rsidRPr="00E867B4">
        <w:rPr>
          <w:lang w:val="ru-RU"/>
        </w:rPr>
        <w:t>ученика»;</w:t>
      </w:r>
    </w:p>
    <w:p w:rsidR="0023771C" w:rsidRPr="00E867B4" w:rsidRDefault="00E867B4" w:rsidP="00FF62E7">
      <w:pPr>
        <w:pStyle w:val="a3"/>
        <w:spacing w:before="22" w:line="276" w:lineRule="exact"/>
        <w:ind w:left="0" w:right="112" w:firstLine="567"/>
        <w:jc w:val="both"/>
        <w:rPr>
          <w:lang w:val="ru-RU"/>
        </w:rPr>
      </w:pPr>
      <w:r>
        <w:rPr>
          <w:noProof/>
          <w:position w:val="-5"/>
          <w:lang w:val="ru-RU" w:eastAsia="ru-RU"/>
        </w:rPr>
        <w:drawing>
          <wp:inline distT="0" distB="0" distL="0" distR="0">
            <wp:extent cx="140208" cy="187451"/>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широкая мотивационная основа учебной деятельности, включающая социальные, учебно- познавательные и внешние</w:t>
      </w:r>
      <w:r w:rsidRPr="00E867B4">
        <w:rPr>
          <w:spacing w:val="-10"/>
          <w:lang w:val="ru-RU"/>
        </w:rPr>
        <w:t xml:space="preserve"> </w:t>
      </w:r>
      <w:r w:rsidRPr="00E867B4">
        <w:rPr>
          <w:lang w:val="ru-RU"/>
        </w:rPr>
        <w:t>мотивы;</w:t>
      </w:r>
    </w:p>
    <w:p w:rsidR="0023771C" w:rsidRPr="00E867B4" w:rsidRDefault="00E867B4" w:rsidP="00FF62E7">
      <w:pPr>
        <w:pStyle w:val="a3"/>
        <w:spacing w:before="20" w:line="274" w:lineRule="exact"/>
        <w:ind w:left="0" w:right="120" w:firstLine="567"/>
        <w:jc w:val="both"/>
        <w:rPr>
          <w:lang w:val="ru-RU"/>
        </w:rPr>
      </w:pPr>
      <w:r>
        <w:rPr>
          <w:noProof/>
          <w:position w:val="-5"/>
          <w:lang w:val="ru-RU" w:eastAsia="ru-RU"/>
        </w:rPr>
        <w:drawing>
          <wp:inline distT="0" distB="0" distL="0" distR="0">
            <wp:extent cx="140208" cy="187451"/>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учебно-познавательный интерес к новому учебному материалу и способам решения  новой</w:t>
      </w:r>
      <w:r w:rsidRPr="00E867B4">
        <w:rPr>
          <w:spacing w:val="-3"/>
          <w:lang w:val="ru-RU"/>
        </w:rPr>
        <w:t xml:space="preserve"> </w:t>
      </w:r>
      <w:r w:rsidRPr="00E867B4">
        <w:rPr>
          <w:lang w:val="ru-RU"/>
        </w:rPr>
        <w:t>задачи;</w:t>
      </w:r>
    </w:p>
    <w:p w:rsidR="0023771C" w:rsidRPr="00E867B4" w:rsidRDefault="00CB00B2" w:rsidP="00FF62E7">
      <w:pPr>
        <w:pStyle w:val="a3"/>
        <w:spacing w:before="3" w:line="237" w:lineRule="auto"/>
        <w:ind w:left="0" w:right="108" w:firstLine="567"/>
        <w:jc w:val="both"/>
        <w:rPr>
          <w:lang w:val="ru-RU"/>
        </w:rPr>
      </w:pPr>
      <w:r w:rsidRPr="00CB00B2">
        <w:pict>
          <v:shape id="_x0000_s2296" type="#_x0000_t75" style="position:absolute;left:0;text-align:left;margin-left:56.65pt;margin-top:56.05pt;width:11.05pt;height:29.45pt;z-index:251554816;mso-position-horizontal-relative:page">
            <v:imagedata r:id="rId11" o:title=""/>
            <w10:wrap anchorx="page"/>
          </v:shape>
        </w:pict>
      </w:r>
      <w:r w:rsidR="00E867B4">
        <w:rPr>
          <w:noProof/>
          <w:position w:val="-5"/>
          <w:lang w:val="ru-RU" w:eastAsia="ru-RU"/>
        </w:rPr>
        <w:drawing>
          <wp:inline distT="0" distB="0" distL="0" distR="0">
            <wp:extent cx="140208" cy="187451"/>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w:t>
      </w:r>
      <w:r w:rsidR="00E867B4" w:rsidRPr="00E867B4">
        <w:rPr>
          <w:spacing w:val="-8"/>
          <w:lang w:val="ru-RU"/>
        </w:rPr>
        <w:t xml:space="preserve"> </w:t>
      </w:r>
      <w:r w:rsidR="00E867B4" w:rsidRPr="00E867B4">
        <w:rPr>
          <w:lang w:val="ru-RU"/>
        </w:rPr>
        <w:t>людей;</w:t>
      </w:r>
    </w:p>
    <w:p w:rsidR="00F00FAC" w:rsidRDefault="00E867B4" w:rsidP="00FF62E7">
      <w:pPr>
        <w:pStyle w:val="a3"/>
        <w:tabs>
          <w:tab w:val="left" w:pos="1435"/>
          <w:tab w:val="left" w:pos="2970"/>
          <w:tab w:val="left" w:pos="4672"/>
          <w:tab w:val="left" w:pos="5461"/>
          <w:tab w:val="left" w:pos="6839"/>
          <w:tab w:val="left" w:pos="8765"/>
          <w:tab w:val="left" w:pos="9091"/>
        </w:tabs>
        <w:spacing w:before="19" w:line="242" w:lineRule="auto"/>
        <w:ind w:left="0" w:right="110" w:firstLine="567"/>
        <w:rPr>
          <w:lang w:val="ru-RU"/>
        </w:rPr>
      </w:pPr>
      <w:r w:rsidRPr="00E867B4">
        <w:rPr>
          <w:lang w:val="ru-RU"/>
        </w:rPr>
        <w:t>способность к самооценке на основе критериев успешности учебной деятельно</w:t>
      </w:r>
      <w:r w:rsidR="00F00FAC">
        <w:rPr>
          <w:lang w:val="ru-RU"/>
        </w:rPr>
        <w:t xml:space="preserve">сти; </w:t>
      </w:r>
    </w:p>
    <w:p w:rsidR="0023771C" w:rsidRPr="00E867B4" w:rsidRDefault="00F00FAC" w:rsidP="00FF62E7">
      <w:pPr>
        <w:pStyle w:val="a3"/>
        <w:tabs>
          <w:tab w:val="left" w:pos="1435"/>
          <w:tab w:val="left" w:pos="2970"/>
          <w:tab w:val="left" w:pos="4672"/>
          <w:tab w:val="left" w:pos="5461"/>
          <w:tab w:val="left" w:pos="6839"/>
          <w:tab w:val="left" w:pos="8765"/>
          <w:tab w:val="left" w:pos="9091"/>
        </w:tabs>
        <w:spacing w:before="19" w:line="242" w:lineRule="auto"/>
        <w:ind w:left="0" w:right="110" w:firstLine="567"/>
        <w:rPr>
          <w:lang w:val="ru-RU"/>
        </w:rPr>
      </w:pPr>
      <w:r>
        <w:rPr>
          <w:lang w:val="ru-RU"/>
        </w:rPr>
        <w:t xml:space="preserve">основы    </w:t>
      </w:r>
      <w:r w:rsidR="00E867B4" w:rsidRPr="00E867B4">
        <w:rPr>
          <w:lang w:val="ru-RU"/>
        </w:rPr>
        <w:t>гражданской</w:t>
      </w:r>
      <w:r w:rsidR="00E867B4" w:rsidRPr="00E867B4">
        <w:rPr>
          <w:lang w:val="ru-RU"/>
        </w:rPr>
        <w:tab/>
        <w:t>идентичности,</w:t>
      </w:r>
      <w:r w:rsidR="00E867B4" w:rsidRPr="00E867B4">
        <w:rPr>
          <w:lang w:val="ru-RU"/>
        </w:rPr>
        <w:tab/>
        <w:t>своей</w:t>
      </w:r>
      <w:r w:rsidR="00E867B4" w:rsidRPr="00E867B4">
        <w:rPr>
          <w:lang w:val="ru-RU"/>
        </w:rPr>
        <w:tab/>
        <w:t>этнической</w:t>
      </w:r>
      <w:r w:rsidR="00E867B4" w:rsidRPr="00E867B4">
        <w:rPr>
          <w:lang w:val="ru-RU"/>
        </w:rPr>
        <w:tab/>
        <w:t>принадлежности</w:t>
      </w:r>
      <w:r w:rsidR="00E867B4" w:rsidRPr="00E867B4">
        <w:rPr>
          <w:lang w:val="ru-RU"/>
        </w:rPr>
        <w:tab/>
        <w:t>в</w:t>
      </w:r>
      <w:r w:rsidR="00E867B4" w:rsidRPr="00E867B4">
        <w:rPr>
          <w:lang w:val="ru-RU"/>
        </w:rPr>
        <w:tab/>
        <w:t>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w:t>
      </w:r>
      <w:r w:rsidR="00E867B4" w:rsidRPr="00E867B4">
        <w:rPr>
          <w:spacing w:val="-10"/>
          <w:lang w:val="ru-RU"/>
        </w:rPr>
        <w:t xml:space="preserve"> </w:t>
      </w:r>
      <w:r w:rsidR="00E867B4" w:rsidRPr="00E867B4">
        <w:rPr>
          <w:lang w:val="ru-RU"/>
        </w:rPr>
        <w:t>благополучие;</w:t>
      </w:r>
    </w:p>
    <w:p w:rsidR="0023771C" w:rsidRPr="00E867B4" w:rsidRDefault="00E867B4" w:rsidP="00FF62E7">
      <w:pPr>
        <w:pStyle w:val="a3"/>
        <w:spacing w:before="21" w:line="274" w:lineRule="exact"/>
        <w:ind w:left="0" w:right="116" w:firstLine="567"/>
        <w:jc w:val="both"/>
        <w:rPr>
          <w:lang w:val="ru-RU"/>
        </w:rPr>
      </w:pPr>
      <w:r>
        <w:rPr>
          <w:noProof/>
          <w:position w:val="-5"/>
          <w:lang w:val="ru-RU" w:eastAsia="ru-RU"/>
        </w:rPr>
        <w:drawing>
          <wp:inline distT="0" distB="0" distL="0" distR="0">
            <wp:extent cx="140208" cy="187452"/>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ориентация в нравственном содержании и смысле как собственных поступков, так и поступков окружающих</w:t>
      </w:r>
      <w:r w:rsidRPr="00E867B4">
        <w:rPr>
          <w:spacing w:val="-9"/>
          <w:lang w:val="ru-RU"/>
        </w:rPr>
        <w:t xml:space="preserve"> </w:t>
      </w:r>
      <w:r w:rsidRPr="00E867B4">
        <w:rPr>
          <w:lang w:val="ru-RU"/>
        </w:rPr>
        <w:t>людей;</w:t>
      </w:r>
    </w:p>
    <w:p w:rsidR="0023771C" w:rsidRPr="00E867B4" w:rsidRDefault="00E867B4" w:rsidP="00FF62E7">
      <w:pPr>
        <w:pStyle w:val="a3"/>
        <w:spacing w:before="19" w:line="276" w:lineRule="exact"/>
        <w:ind w:left="0" w:right="109" w:firstLine="567"/>
        <w:jc w:val="both"/>
        <w:rPr>
          <w:lang w:val="ru-RU"/>
        </w:rPr>
      </w:pPr>
      <w:r>
        <w:rPr>
          <w:noProof/>
          <w:position w:val="-5"/>
          <w:lang w:val="ru-RU" w:eastAsia="ru-RU"/>
        </w:rPr>
        <w:drawing>
          <wp:inline distT="0" distB="0" distL="0" distR="0">
            <wp:extent cx="140208" cy="187451"/>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знание основных моральных норм и ориентация на их выполнение, дифференциация моральных и конвенциональных норм, развитие морального</w:t>
      </w:r>
      <w:r w:rsidRPr="00E867B4">
        <w:rPr>
          <w:spacing w:val="-25"/>
          <w:lang w:val="ru-RU"/>
        </w:rPr>
        <w:t xml:space="preserve"> </w:t>
      </w:r>
      <w:r w:rsidRPr="00E867B4">
        <w:rPr>
          <w:lang w:val="ru-RU"/>
        </w:rPr>
        <w:t>сознания;</w:t>
      </w:r>
    </w:p>
    <w:p w:rsidR="0023771C" w:rsidRPr="00E867B4" w:rsidRDefault="00E867B4" w:rsidP="00FF62E7">
      <w:pPr>
        <w:pStyle w:val="a3"/>
        <w:spacing w:before="20" w:line="274" w:lineRule="exact"/>
        <w:ind w:left="0" w:right="109" w:firstLine="567"/>
        <w:jc w:val="both"/>
        <w:rPr>
          <w:lang w:val="ru-RU"/>
        </w:rPr>
      </w:pPr>
      <w:r>
        <w:rPr>
          <w:noProof/>
          <w:position w:val="-5"/>
          <w:lang w:val="ru-RU" w:eastAsia="ru-RU"/>
        </w:rPr>
        <w:drawing>
          <wp:inline distT="0" distB="0" distL="0" distR="0">
            <wp:extent cx="140208" cy="187451"/>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развитие этических чувств — стыда, вины, совести как регуляторов  морального поведения;</w:t>
      </w:r>
    </w:p>
    <w:p w:rsidR="00F00FAC" w:rsidRDefault="00E867B4" w:rsidP="00B8633A">
      <w:pPr>
        <w:pStyle w:val="a3"/>
        <w:numPr>
          <w:ilvl w:val="0"/>
          <w:numId w:val="138"/>
        </w:numPr>
        <w:spacing w:before="16" w:line="254" w:lineRule="auto"/>
        <w:ind w:right="2389"/>
        <w:rPr>
          <w:lang w:val="ru-RU"/>
        </w:rPr>
      </w:pPr>
      <w:r w:rsidRPr="00E867B4">
        <w:rPr>
          <w:lang w:val="ru-RU"/>
        </w:rPr>
        <w:t>эмпатия как понимание чувств других людей и сопереживание</w:t>
      </w:r>
      <w:r w:rsidRPr="00E867B4">
        <w:rPr>
          <w:spacing w:val="-22"/>
          <w:lang w:val="ru-RU"/>
        </w:rPr>
        <w:t xml:space="preserve"> </w:t>
      </w:r>
      <w:r w:rsidRPr="00E867B4">
        <w:rPr>
          <w:lang w:val="ru-RU"/>
        </w:rPr>
        <w:t xml:space="preserve">им; </w:t>
      </w:r>
    </w:p>
    <w:p w:rsidR="0023771C" w:rsidRPr="00E867B4" w:rsidRDefault="00E867B4" w:rsidP="00B8633A">
      <w:pPr>
        <w:pStyle w:val="a3"/>
        <w:numPr>
          <w:ilvl w:val="0"/>
          <w:numId w:val="138"/>
        </w:numPr>
        <w:spacing w:before="16" w:line="254" w:lineRule="auto"/>
        <w:ind w:right="2389"/>
        <w:rPr>
          <w:lang w:val="ru-RU"/>
        </w:rPr>
      </w:pPr>
      <w:r w:rsidRPr="00E867B4">
        <w:rPr>
          <w:lang w:val="ru-RU"/>
        </w:rPr>
        <w:t>установка на здоровый образ</w:t>
      </w:r>
      <w:r w:rsidRPr="00E867B4">
        <w:rPr>
          <w:spacing w:val="-9"/>
          <w:lang w:val="ru-RU"/>
        </w:rPr>
        <w:t xml:space="preserve"> </w:t>
      </w:r>
      <w:r w:rsidRPr="00E867B4">
        <w:rPr>
          <w:lang w:val="ru-RU"/>
        </w:rPr>
        <w:t>жизни;</w:t>
      </w:r>
    </w:p>
    <w:p w:rsidR="0023771C" w:rsidRPr="00E867B4" w:rsidRDefault="00E867B4" w:rsidP="00B8633A">
      <w:pPr>
        <w:pStyle w:val="a3"/>
        <w:numPr>
          <w:ilvl w:val="0"/>
          <w:numId w:val="138"/>
        </w:numPr>
        <w:spacing w:before="1"/>
        <w:ind w:right="110"/>
        <w:jc w:val="both"/>
        <w:rPr>
          <w:lang w:val="ru-RU"/>
        </w:rPr>
      </w:pPr>
      <w:r w:rsidRPr="00E867B4">
        <w:rPr>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sidRPr="00E867B4">
        <w:rPr>
          <w:spacing w:val="-6"/>
          <w:lang w:val="ru-RU"/>
        </w:rPr>
        <w:t xml:space="preserve"> </w:t>
      </w:r>
      <w:r w:rsidRPr="00E867B4">
        <w:rPr>
          <w:lang w:val="ru-RU"/>
        </w:rPr>
        <w:t>поведения;</w:t>
      </w:r>
    </w:p>
    <w:p w:rsidR="0023771C" w:rsidRPr="00E867B4" w:rsidRDefault="00E867B4" w:rsidP="00FF62E7">
      <w:pPr>
        <w:pStyle w:val="a3"/>
        <w:spacing w:before="24" w:line="274" w:lineRule="exact"/>
        <w:ind w:left="0" w:right="122" w:firstLine="567"/>
        <w:jc w:val="both"/>
        <w:rPr>
          <w:lang w:val="ru-RU"/>
        </w:rPr>
      </w:pPr>
      <w:r>
        <w:rPr>
          <w:noProof/>
          <w:position w:val="-5"/>
          <w:lang w:val="ru-RU" w:eastAsia="ru-RU"/>
        </w:rPr>
        <w:drawing>
          <wp:inline distT="0" distB="0" distL="0" distR="0">
            <wp:extent cx="140208" cy="187452"/>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чувство прекрасного и эстетические чувства на основе знакомства с мировой и отечественной художественной</w:t>
      </w:r>
      <w:r w:rsidRPr="00E867B4">
        <w:rPr>
          <w:spacing w:val="-15"/>
          <w:lang w:val="ru-RU"/>
        </w:rPr>
        <w:t xml:space="preserve"> </w:t>
      </w:r>
      <w:r w:rsidRPr="00E867B4">
        <w:rPr>
          <w:lang w:val="ru-RU"/>
        </w:rPr>
        <w:t>культурой.</w:t>
      </w:r>
    </w:p>
    <w:p w:rsidR="0023771C" w:rsidRPr="00E867B4" w:rsidRDefault="00E867B4" w:rsidP="00FF62E7">
      <w:pPr>
        <w:spacing w:line="273"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 для</w:t>
      </w:r>
      <w:r w:rsidRPr="00E867B4">
        <w:rPr>
          <w:rFonts w:ascii="Times New Roman" w:hAnsi="Times New Roman"/>
          <w:i/>
          <w:spacing w:val="-10"/>
          <w:sz w:val="24"/>
          <w:lang w:val="ru-RU"/>
        </w:rPr>
        <w:t xml:space="preserve"> </w:t>
      </w:r>
      <w:r w:rsidRPr="00E867B4">
        <w:rPr>
          <w:rFonts w:ascii="Times New Roman" w:hAnsi="Times New Roman"/>
          <w:i/>
          <w:sz w:val="24"/>
          <w:lang w:val="ru-RU"/>
        </w:rPr>
        <w:t>формирования:</w:t>
      </w:r>
    </w:p>
    <w:p w:rsidR="0023771C" w:rsidRPr="00F00FAC" w:rsidRDefault="00E867B4" w:rsidP="00B8633A">
      <w:pPr>
        <w:pStyle w:val="a4"/>
        <w:numPr>
          <w:ilvl w:val="0"/>
          <w:numId w:val="139"/>
        </w:numPr>
        <w:spacing w:before="29"/>
        <w:ind w:right="111"/>
        <w:jc w:val="both"/>
        <w:rPr>
          <w:rFonts w:ascii="Times New Roman" w:eastAsia="Times New Roman" w:hAnsi="Times New Roman" w:cs="Times New Roman"/>
          <w:sz w:val="24"/>
          <w:szCs w:val="24"/>
          <w:lang w:val="ru-RU"/>
        </w:rPr>
      </w:pPr>
      <w:r w:rsidRPr="00F00FAC">
        <w:rPr>
          <w:rFonts w:ascii="Times New Roman" w:hAnsi="Times New Roman"/>
          <w:sz w:val="20"/>
          <w:lang w:val="ru-RU"/>
        </w:rPr>
        <w:t xml:space="preserve">  </w:t>
      </w:r>
      <w:r w:rsidRPr="00F00FAC">
        <w:rPr>
          <w:rFonts w:ascii="Times New Roman" w:hAnsi="Times New Roman"/>
          <w:i/>
          <w:sz w:val="24"/>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w:t>
      </w:r>
      <w:r w:rsidRPr="00F00FAC">
        <w:rPr>
          <w:rFonts w:ascii="Times New Roman" w:hAnsi="Times New Roman"/>
          <w:i/>
          <w:spacing w:val="-1"/>
          <w:sz w:val="24"/>
          <w:lang w:val="ru-RU"/>
        </w:rPr>
        <w:t xml:space="preserve"> </w:t>
      </w:r>
      <w:r w:rsidRPr="00F00FAC">
        <w:rPr>
          <w:rFonts w:ascii="Times New Roman" w:hAnsi="Times New Roman"/>
          <w:i/>
          <w:sz w:val="24"/>
          <w:lang w:val="ru-RU"/>
        </w:rPr>
        <w:t>знаний;</w:t>
      </w:r>
    </w:p>
    <w:p w:rsidR="0023771C" w:rsidRPr="00F00FAC" w:rsidRDefault="00E867B4" w:rsidP="00B8633A">
      <w:pPr>
        <w:pStyle w:val="a4"/>
        <w:numPr>
          <w:ilvl w:val="0"/>
          <w:numId w:val="139"/>
        </w:numPr>
        <w:spacing w:before="19"/>
        <w:ind w:right="86"/>
        <w:rPr>
          <w:rFonts w:ascii="Times New Roman" w:eastAsia="Times New Roman" w:hAnsi="Times New Roman" w:cs="Times New Roman"/>
          <w:sz w:val="24"/>
          <w:szCs w:val="24"/>
          <w:lang w:val="ru-RU"/>
        </w:rPr>
      </w:pPr>
      <w:r w:rsidRPr="00F00FAC">
        <w:rPr>
          <w:rFonts w:ascii="Times New Roman" w:hAnsi="Times New Roman"/>
          <w:i/>
          <w:sz w:val="24"/>
          <w:lang w:val="ru-RU"/>
        </w:rPr>
        <w:t>выраженной устойчивой учебно-познавательной мотивации</w:t>
      </w:r>
      <w:r w:rsidRPr="00F00FAC">
        <w:rPr>
          <w:rFonts w:ascii="Times New Roman" w:hAnsi="Times New Roman"/>
          <w:i/>
          <w:spacing w:val="-15"/>
          <w:sz w:val="24"/>
          <w:lang w:val="ru-RU"/>
        </w:rPr>
        <w:t xml:space="preserve"> </w:t>
      </w:r>
      <w:r w:rsidRPr="00F00FAC">
        <w:rPr>
          <w:rFonts w:ascii="Times New Roman" w:hAnsi="Times New Roman"/>
          <w:i/>
          <w:sz w:val="24"/>
          <w:lang w:val="ru-RU"/>
        </w:rPr>
        <w:t>учения;</w:t>
      </w:r>
    </w:p>
    <w:p w:rsidR="0023771C" w:rsidRPr="00F00FAC" w:rsidRDefault="00E867B4" w:rsidP="00B8633A">
      <w:pPr>
        <w:pStyle w:val="a4"/>
        <w:numPr>
          <w:ilvl w:val="0"/>
          <w:numId w:val="139"/>
        </w:numPr>
        <w:spacing w:before="17" w:line="249" w:lineRule="auto"/>
        <w:ind w:right="86"/>
        <w:rPr>
          <w:rFonts w:ascii="Times New Roman" w:eastAsia="Times New Roman" w:hAnsi="Times New Roman" w:cs="Times New Roman"/>
          <w:sz w:val="24"/>
          <w:szCs w:val="24"/>
          <w:lang w:val="ru-RU"/>
        </w:rPr>
      </w:pPr>
      <w:r w:rsidRPr="00F00FAC">
        <w:rPr>
          <w:rFonts w:ascii="Times New Roman" w:hAnsi="Times New Roman"/>
          <w:i/>
          <w:sz w:val="24"/>
          <w:lang w:val="ru-RU"/>
        </w:rPr>
        <w:t xml:space="preserve">устойчивого учебно-познавательного интереса к новым общим способам решения задач; </w:t>
      </w:r>
      <w:r w:rsidR="00F00FAC" w:rsidRPr="00F00FAC">
        <w:rPr>
          <w:rFonts w:ascii="Times New Roman" w:hAnsi="Times New Roman"/>
          <w:i/>
          <w:sz w:val="24"/>
          <w:lang w:val="ru-RU"/>
        </w:rPr>
        <w:t xml:space="preserve">  </w:t>
      </w:r>
      <w:r w:rsidRPr="00F00FAC">
        <w:rPr>
          <w:rFonts w:ascii="Times New Roman" w:hAnsi="Times New Roman"/>
          <w:i/>
          <w:sz w:val="24"/>
          <w:lang w:val="ru-RU"/>
        </w:rPr>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w:t>
      </w:r>
      <w:r w:rsidRPr="00F00FAC">
        <w:rPr>
          <w:rFonts w:ascii="Times New Roman" w:hAnsi="Times New Roman"/>
          <w:i/>
          <w:spacing w:val="-12"/>
          <w:sz w:val="24"/>
          <w:lang w:val="ru-RU"/>
        </w:rPr>
        <w:t xml:space="preserve"> </w:t>
      </w:r>
      <w:r w:rsidRPr="00F00FAC">
        <w:rPr>
          <w:rFonts w:ascii="Times New Roman" w:hAnsi="Times New Roman"/>
          <w:i/>
          <w:sz w:val="24"/>
          <w:lang w:val="ru-RU"/>
        </w:rPr>
        <w:t>ученика»;</w:t>
      </w:r>
    </w:p>
    <w:p w:rsidR="0023771C" w:rsidRPr="00F00FAC" w:rsidRDefault="00E867B4" w:rsidP="00B8633A">
      <w:pPr>
        <w:pStyle w:val="a4"/>
        <w:numPr>
          <w:ilvl w:val="0"/>
          <w:numId w:val="139"/>
        </w:numPr>
        <w:spacing w:before="13" w:line="274" w:lineRule="exact"/>
        <w:ind w:right="117"/>
        <w:jc w:val="both"/>
        <w:rPr>
          <w:rFonts w:ascii="Times New Roman" w:eastAsia="Times New Roman" w:hAnsi="Times New Roman" w:cs="Times New Roman"/>
          <w:sz w:val="24"/>
          <w:szCs w:val="24"/>
          <w:lang w:val="ru-RU"/>
        </w:rPr>
      </w:pPr>
      <w:r w:rsidRPr="00F00FAC">
        <w:rPr>
          <w:rFonts w:ascii="Times New Roman" w:hAnsi="Times New Roman"/>
          <w:sz w:val="20"/>
          <w:lang w:val="ru-RU"/>
        </w:rPr>
        <w:t xml:space="preserve">  </w:t>
      </w:r>
      <w:r w:rsidRPr="00F00FAC">
        <w:rPr>
          <w:rFonts w:ascii="Times New Roman" w:hAnsi="Times New Roman"/>
          <w:i/>
          <w:sz w:val="24"/>
          <w:lang w:val="ru-RU"/>
        </w:rPr>
        <w:t>компетентности в реализации основ гражданской идентичности в поступках и деятельности;</w:t>
      </w:r>
    </w:p>
    <w:p w:rsidR="0023771C" w:rsidRPr="00F00FAC" w:rsidRDefault="00E867B4" w:rsidP="00B8633A">
      <w:pPr>
        <w:pStyle w:val="a4"/>
        <w:numPr>
          <w:ilvl w:val="0"/>
          <w:numId w:val="139"/>
        </w:numPr>
        <w:ind w:right="112"/>
        <w:jc w:val="both"/>
        <w:rPr>
          <w:rFonts w:ascii="Times New Roman" w:eastAsia="Times New Roman" w:hAnsi="Times New Roman" w:cs="Times New Roman"/>
          <w:sz w:val="24"/>
          <w:szCs w:val="24"/>
          <w:lang w:val="ru-RU"/>
        </w:rPr>
      </w:pPr>
      <w:r w:rsidRPr="00F00FAC">
        <w:rPr>
          <w:rFonts w:ascii="Times New Roman" w:hAnsi="Times New Roman"/>
          <w:i/>
          <w:sz w:val="24"/>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3771C" w:rsidRPr="00F00FAC" w:rsidRDefault="00E867B4" w:rsidP="00B8633A">
      <w:pPr>
        <w:pStyle w:val="a4"/>
        <w:numPr>
          <w:ilvl w:val="0"/>
          <w:numId w:val="139"/>
        </w:numPr>
        <w:spacing w:before="19" w:line="247" w:lineRule="auto"/>
        <w:ind w:right="86"/>
        <w:rPr>
          <w:rFonts w:ascii="Times New Roman" w:eastAsia="Times New Roman" w:hAnsi="Times New Roman" w:cs="Times New Roman"/>
          <w:sz w:val="24"/>
          <w:szCs w:val="24"/>
          <w:lang w:val="ru-RU"/>
        </w:rPr>
      </w:pPr>
      <w:r w:rsidRPr="00F00FAC">
        <w:rPr>
          <w:rFonts w:ascii="Times New Roman" w:hAnsi="Times New Roman"/>
          <w:i/>
          <w:sz w:val="24"/>
          <w:lang w:val="ru-RU"/>
        </w:rPr>
        <w:t>установки на здоровый образ жизни и реализации её в реальном поведении и поступках; осознанных устойчивых эстетических предпочтений и ориентации на искусство как значимую сферу человеческой</w:t>
      </w:r>
      <w:r w:rsidRPr="00F00FAC">
        <w:rPr>
          <w:rFonts w:ascii="Times New Roman" w:hAnsi="Times New Roman"/>
          <w:i/>
          <w:spacing w:val="-6"/>
          <w:sz w:val="24"/>
          <w:lang w:val="ru-RU"/>
        </w:rPr>
        <w:t xml:space="preserve"> </w:t>
      </w:r>
      <w:r w:rsidRPr="00F00FAC">
        <w:rPr>
          <w:rFonts w:ascii="Times New Roman" w:hAnsi="Times New Roman"/>
          <w:i/>
          <w:sz w:val="24"/>
          <w:lang w:val="ru-RU"/>
        </w:rPr>
        <w:t>жизни;</w:t>
      </w:r>
    </w:p>
    <w:p w:rsidR="0023771C" w:rsidRPr="00F00FAC" w:rsidRDefault="00E867B4" w:rsidP="00B8633A">
      <w:pPr>
        <w:pStyle w:val="a4"/>
        <w:numPr>
          <w:ilvl w:val="0"/>
          <w:numId w:val="139"/>
        </w:numPr>
        <w:spacing w:before="16" w:line="274" w:lineRule="exact"/>
        <w:ind w:right="118"/>
        <w:jc w:val="both"/>
        <w:rPr>
          <w:rFonts w:ascii="Times New Roman" w:eastAsia="Times New Roman" w:hAnsi="Times New Roman" w:cs="Times New Roman"/>
          <w:sz w:val="24"/>
          <w:szCs w:val="24"/>
          <w:lang w:val="ru-RU"/>
        </w:rPr>
      </w:pPr>
      <w:r w:rsidRPr="00F00FAC">
        <w:rPr>
          <w:rFonts w:ascii="Times New Roman" w:hAnsi="Times New Roman"/>
          <w:sz w:val="20"/>
          <w:lang w:val="ru-RU"/>
        </w:rPr>
        <w:t xml:space="preserve">  </w:t>
      </w:r>
      <w:r w:rsidRPr="00F00FAC">
        <w:rPr>
          <w:rFonts w:ascii="Times New Roman" w:hAnsi="Times New Roman"/>
          <w:i/>
          <w:sz w:val="24"/>
          <w:lang w:val="ru-RU"/>
        </w:rPr>
        <w:t>эмпатии как осознанного понимания чувств других людей и сопереживания им, выражающихся в поступках, направленных на помощь и обеспечение</w:t>
      </w:r>
      <w:r w:rsidRPr="00F00FAC">
        <w:rPr>
          <w:rFonts w:ascii="Times New Roman" w:hAnsi="Times New Roman"/>
          <w:i/>
          <w:spacing w:val="-11"/>
          <w:sz w:val="24"/>
          <w:lang w:val="ru-RU"/>
        </w:rPr>
        <w:t xml:space="preserve"> </w:t>
      </w:r>
      <w:r w:rsidRPr="00F00FAC">
        <w:rPr>
          <w:rFonts w:ascii="Times New Roman" w:hAnsi="Times New Roman"/>
          <w:i/>
          <w:sz w:val="24"/>
          <w:lang w:val="ru-RU"/>
        </w:rPr>
        <w:t>благополучия.</w:t>
      </w:r>
    </w:p>
    <w:p w:rsidR="0023771C" w:rsidRPr="00E867B4" w:rsidRDefault="00E867B4" w:rsidP="00FF62E7">
      <w:pPr>
        <w:pStyle w:val="Heading2"/>
        <w:spacing w:before="2" w:line="274" w:lineRule="exact"/>
        <w:ind w:left="0" w:right="86" w:firstLine="567"/>
        <w:rPr>
          <w:b w:val="0"/>
          <w:bCs w:val="0"/>
          <w:lang w:val="ru-RU"/>
        </w:rPr>
      </w:pPr>
      <w:r w:rsidRPr="00E867B4">
        <w:rPr>
          <w:lang w:val="ru-RU"/>
        </w:rPr>
        <w:lastRenderedPageBreak/>
        <w:t>Регулятивные универсальные учебные</w:t>
      </w:r>
      <w:r w:rsidRPr="00E867B4">
        <w:rPr>
          <w:spacing w:val="-13"/>
          <w:lang w:val="ru-RU"/>
        </w:rPr>
        <w:t xml:space="preserve"> </w:t>
      </w:r>
      <w:r w:rsidRPr="00E867B4">
        <w:rPr>
          <w:lang w:val="ru-RU"/>
        </w:rPr>
        <w:t>действия</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1"/>
          <w:lang w:val="ru-RU"/>
        </w:rPr>
        <w:t xml:space="preserve"> </w:t>
      </w:r>
      <w:r w:rsidRPr="00E867B4">
        <w:rPr>
          <w:lang w:val="ru-RU"/>
        </w:rPr>
        <w:t>научится:</w:t>
      </w:r>
    </w:p>
    <w:p w:rsidR="0023771C" w:rsidRDefault="00E867B4" w:rsidP="00B8633A">
      <w:pPr>
        <w:pStyle w:val="a3"/>
        <w:numPr>
          <w:ilvl w:val="0"/>
          <w:numId w:val="140"/>
        </w:numPr>
        <w:spacing w:before="19"/>
        <w:ind w:right="86"/>
        <w:rPr>
          <w:lang w:val="ru-RU"/>
        </w:rPr>
      </w:pPr>
      <w:r w:rsidRPr="00E867B4">
        <w:rPr>
          <w:lang w:val="ru-RU"/>
        </w:rPr>
        <w:t>принимать и сохранять учебную</w:t>
      </w:r>
      <w:r w:rsidRPr="00E867B4">
        <w:rPr>
          <w:spacing w:val="-20"/>
          <w:lang w:val="ru-RU"/>
        </w:rPr>
        <w:t xml:space="preserve"> </w:t>
      </w:r>
      <w:r w:rsidRPr="00E867B4">
        <w:rPr>
          <w:lang w:val="ru-RU"/>
        </w:rPr>
        <w:t>задачу;</w:t>
      </w:r>
    </w:p>
    <w:p w:rsidR="0023771C" w:rsidRPr="00E867B4" w:rsidRDefault="00E867B4" w:rsidP="00B8633A">
      <w:pPr>
        <w:pStyle w:val="a3"/>
        <w:numPr>
          <w:ilvl w:val="0"/>
          <w:numId w:val="140"/>
        </w:numPr>
        <w:spacing w:before="21" w:line="274" w:lineRule="exact"/>
        <w:ind w:right="86"/>
        <w:rPr>
          <w:lang w:val="ru-RU"/>
        </w:rPr>
      </w:pPr>
      <w:r w:rsidRPr="00E867B4">
        <w:rPr>
          <w:lang w:val="ru-RU"/>
        </w:rPr>
        <w:t>учитывать выделенные учителем ориентиры действия в новом учебном материале в сотрудничестве с</w:t>
      </w:r>
      <w:r w:rsidRPr="00E867B4">
        <w:rPr>
          <w:spacing w:val="-10"/>
          <w:lang w:val="ru-RU"/>
        </w:rPr>
        <w:t xml:space="preserve"> </w:t>
      </w:r>
      <w:r w:rsidRPr="00E867B4">
        <w:rPr>
          <w:lang w:val="ru-RU"/>
        </w:rPr>
        <w:t>учителем;</w:t>
      </w:r>
    </w:p>
    <w:p w:rsidR="0023771C" w:rsidRPr="00E867B4" w:rsidRDefault="00CB00B2" w:rsidP="00B8633A">
      <w:pPr>
        <w:pStyle w:val="a3"/>
        <w:numPr>
          <w:ilvl w:val="0"/>
          <w:numId w:val="140"/>
        </w:numPr>
        <w:spacing w:before="19" w:line="276" w:lineRule="exact"/>
        <w:ind w:right="122"/>
        <w:jc w:val="both"/>
        <w:rPr>
          <w:lang w:val="ru-RU"/>
        </w:rPr>
      </w:pPr>
      <w:r w:rsidRPr="00CB00B2">
        <w:pict>
          <v:shape id="_x0000_s2291" type="#_x0000_t75" style="position:absolute;left:0;text-align:left;margin-left:56.65pt;margin-top:28.55pt;width:11.05pt;height:29.4pt;z-index:-251651072;mso-position-horizontal-relative:page">
            <v:imagedata r:id="rId15" o:title=""/>
            <w10:wrap anchorx="page"/>
          </v:shape>
        </w:pict>
      </w:r>
      <w:r w:rsidR="00E867B4" w:rsidRPr="00E867B4">
        <w:rPr>
          <w:sz w:val="20"/>
          <w:lang w:val="ru-RU"/>
        </w:rPr>
        <w:t xml:space="preserve">  </w:t>
      </w:r>
      <w:r w:rsidR="00E867B4" w:rsidRPr="00E867B4">
        <w:rPr>
          <w:lang w:val="ru-RU"/>
        </w:rPr>
        <w:t>планировать свои действия в соответствии с поставленной задачей и условиями её реализации, в том числе во внутреннем</w:t>
      </w:r>
      <w:r w:rsidR="00E867B4" w:rsidRPr="00E867B4">
        <w:rPr>
          <w:spacing w:val="-15"/>
          <w:lang w:val="ru-RU"/>
        </w:rPr>
        <w:t xml:space="preserve"> </w:t>
      </w:r>
      <w:r w:rsidR="00E867B4" w:rsidRPr="00E867B4">
        <w:rPr>
          <w:lang w:val="ru-RU"/>
        </w:rPr>
        <w:t>плане;</w:t>
      </w:r>
    </w:p>
    <w:p w:rsidR="0023771C" w:rsidRPr="00E867B4" w:rsidRDefault="00E867B4" w:rsidP="00B8633A">
      <w:pPr>
        <w:pStyle w:val="a3"/>
        <w:numPr>
          <w:ilvl w:val="0"/>
          <w:numId w:val="140"/>
        </w:numPr>
        <w:spacing w:before="16" w:line="247" w:lineRule="auto"/>
        <w:ind w:right="86"/>
        <w:rPr>
          <w:lang w:val="ru-RU"/>
        </w:rPr>
      </w:pPr>
      <w:r w:rsidRPr="00E867B4">
        <w:rPr>
          <w:lang w:val="ru-RU"/>
        </w:rPr>
        <w:t>учитывать установленные правила в планировании и контроле способа решения; осуществлять итоговый и пошаговый контроль по результату (в случае работы в нтерактивной среде пользоваться реакцией среды решения</w:t>
      </w:r>
      <w:r w:rsidRPr="00E867B4">
        <w:rPr>
          <w:spacing w:val="-25"/>
          <w:lang w:val="ru-RU"/>
        </w:rPr>
        <w:t xml:space="preserve"> </w:t>
      </w:r>
      <w:r w:rsidRPr="00E867B4">
        <w:rPr>
          <w:lang w:val="ru-RU"/>
        </w:rPr>
        <w:t>задачи);</w:t>
      </w:r>
    </w:p>
    <w:p w:rsidR="0023771C" w:rsidRPr="00E867B4" w:rsidRDefault="00E867B4" w:rsidP="00B8633A">
      <w:pPr>
        <w:pStyle w:val="a3"/>
        <w:numPr>
          <w:ilvl w:val="0"/>
          <w:numId w:val="140"/>
        </w:numPr>
        <w:spacing w:before="16" w:line="274" w:lineRule="exact"/>
        <w:ind w:right="110"/>
        <w:jc w:val="both"/>
        <w:rPr>
          <w:lang w:val="ru-RU"/>
        </w:rPr>
      </w:pPr>
      <w:r w:rsidRPr="00E867B4">
        <w:rPr>
          <w:sz w:val="20"/>
          <w:lang w:val="ru-RU"/>
        </w:rPr>
        <w:t xml:space="preserve">  </w:t>
      </w:r>
      <w:r w:rsidRPr="00E867B4">
        <w:rPr>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w:t>
      </w:r>
      <w:r w:rsidRPr="00E867B4">
        <w:rPr>
          <w:spacing w:val="-29"/>
          <w:lang w:val="ru-RU"/>
        </w:rPr>
        <w:t xml:space="preserve"> </w:t>
      </w:r>
      <w:r w:rsidRPr="00E867B4">
        <w:rPr>
          <w:lang w:val="ru-RU"/>
        </w:rPr>
        <w:t>области;</w:t>
      </w:r>
    </w:p>
    <w:p w:rsidR="0023771C" w:rsidRPr="00E867B4" w:rsidRDefault="00E867B4" w:rsidP="00B8633A">
      <w:pPr>
        <w:pStyle w:val="a3"/>
        <w:numPr>
          <w:ilvl w:val="0"/>
          <w:numId w:val="140"/>
        </w:numPr>
        <w:spacing w:before="21" w:line="274" w:lineRule="exact"/>
        <w:ind w:right="119"/>
        <w:jc w:val="both"/>
        <w:rPr>
          <w:lang w:val="ru-RU"/>
        </w:rPr>
      </w:pPr>
      <w:r w:rsidRPr="00E867B4">
        <w:rPr>
          <w:lang w:val="ru-RU"/>
        </w:rPr>
        <w:t>адекватно воспринимать предложения и оценку учителей, товарищей, родителей  и  других</w:t>
      </w:r>
      <w:r w:rsidRPr="00E867B4">
        <w:rPr>
          <w:spacing w:val="-2"/>
          <w:lang w:val="ru-RU"/>
        </w:rPr>
        <w:t xml:space="preserve"> </w:t>
      </w:r>
      <w:r w:rsidRPr="00E867B4">
        <w:rPr>
          <w:lang w:val="ru-RU"/>
        </w:rPr>
        <w:t>людей;</w:t>
      </w:r>
    </w:p>
    <w:p w:rsidR="0023771C" w:rsidRPr="00E867B4" w:rsidRDefault="00E867B4" w:rsidP="00B8633A">
      <w:pPr>
        <w:pStyle w:val="a3"/>
        <w:numPr>
          <w:ilvl w:val="0"/>
          <w:numId w:val="140"/>
        </w:numPr>
        <w:spacing w:before="16"/>
        <w:ind w:right="86"/>
        <w:rPr>
          <w:lang w:val="ru-RU"/>
        </w:rPr>
      </w:pPr>
      <w:r w:rsidRPr="00E867B4">
        <w:rPr>
          <w:lang w:val="ru-RU"/>
        </w:rPr>
        <w:t>различать способ и результат</w:t>
      </w:r>
      <w:r w:rsidRPr="00E867B4">
        <w:rPr>
          <w:spacing w:val="-9"/>
          <w:lang w:val="ru-RU"/>
        </w:rPr>
        <w:t xml:space="preserve"> </w:t>
      </w:r>
      <w:r w:rsidRPr="00E867B4">
        <w:rPr>
          <w:lang w:val="ru-RU"/>
        </w:rPr>
        <w:t>действия;</w:t>
      </w:r>
    </w:p>
    <w:p w:rsidR="0023771C" w:rsidRPr="00E867B4" w:rsidRDefault="00E867B4" w:rsidP="00B8633A">
      <w:pPr>
        <w:pStyle w:val="a3"/>
        <w:numPr>
          <w:ilvl w:val="0"/>
          <w:numId w:val="140"/>
        </w:numPr>
        <w:spacing w:before="17"/>
        <w:ind w:right="112"/>
        <w:jc w:val="both"/>
        <w:rPr>
          <w:lang w:val="ru-RU"/>
        </w:rPr>
      </w:pPr>
      <w:r w:rsidRPr="00E867B4">
        <w:rPr>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w:t>
      </w:r>
      <w:r w:rsidRPr="00E867B4">
        <w:rPr>
          <w:spacing w:val="-5"/>
          <w:lang w:val="ru-RU"/>
        </w:rPr>
        <w:t xml:space="preserve"> </w:t>
      </w:r>
      <w:r w:rsidRPr="00E867B4">
        <w:rPr>
          <w:lang w:val="ru-RU"/>
        </w:rPr>
        <w:t>языках.</w:t>
      </w:r>
    </w:p>
    <w:p w:rsidR="0023771C" w:rsidRPr="00E867B4" w:rsidRDefault="0023771C" w:rsidP="00F00FAC">
      <w:pPr>
        <w:ind w:left="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F00FAC" w:rsidRPr="00F00FAC" w:rsidRDefault="00E867B4" w:rsidP="00B8633A">
      <w:pPr>
        <w:pStyle w:val="a4"/>
        <w:numPr>
          <w:ilvl w:val="0"/>
          <w:numId w:val="141"/>
        </w:numPr>
        <w:spacing w:before="19" w:line="256" w:lineRule="auto"/>
        <w:ind w:right="2389"/>
        <w:rPr>
          <w:rFonts w:ascii="Times New Roman" w:eastAsia="Times New Roman" w:hAnsi="Times New Roman" w:cs="Times New Roman"/>
          <w:sz w:val="24"/>
          <w:szCs w:val="24"/>
          <w:lang w:val="ru-RU"/>
        </w:rPr>
      </w:pPr>
      <w:r w:rsidRPr="00F00FAC">
        <w:rPr>
          <w:rFonts w:ascii="Times New Roman" w:hAnsi="Times New Roman"/>
          <w:i/>
          <w:sz w:val="24"/>
          <w:lang w:val="ru-RU"/>
        </w:rPr>
        <w:t>в сотрудничестве с учителем ставить новые учебные задачи; преобразовывать практическую задачу в познавательную;</w:t>
      </w:r>
    </w:p>
    <w:p w:rsidR="0023771C" w:rsidRPr="00F00FAC" w:rsidRDefault="00E867B4" w:rsidP="00B8633A">
      <w:pPr>
        <w:pStyle w:val="a4"/>
        <w:numPr>
          <w:ilvl w:val="0"/>
          <w:numId w:val="141"/>
        </w:numPr>
        <w:spacing w:before="19" w:line="256" w:lineRule="auto"/>
        <w:ind w:right="2389"/>
        <w:rPr>
          <w:rFonts w:ascii="Times New Roman" w:eastAsia="Times New Roman" w:hAnsi="Times New Roman" w:cs="Times New Roman"/>
          <w:sz w:val="24"/>
          <w:szCs w:val="24"/>
          <w:lang w:val="ru-RU"/>
        </w:rPr>
      </w:pPr>
      <w:r w:rsidRPr="00F00FAC">
        <w:rPr>
          <w:rFonts w:ascii="Times New Roman" w:hAnsi="Times New Roman"/>
          <w:i/>
          <w:sz w:val="24"/>
          <w:lang w:val="ru-RU"/>
        </w:rPr>
        <w:t xml:space="preserve"> </w:t>
      </w:r>
      <w:r w:rsidR="00F00FAC">
        <w:rPr>
          <w:rFonts w:ascii="Times New Roman" w:hAnsi="Times New Roman"/>
          <w:i/>
          <w:sz w:val="24"/>
          <w:lang w:val="ru-RU"/>
        </w:rPr>
        <w:t xml:space="preserve"> </w:t>
      </w:r>
      <w:r w:rsidRPr="00F00FAC">
        <w:rPr>
          <w:rFonts w:ascii="Times New Roman" w:hAnsi="Times New Roman"/>
          <w:i/>
          <w:sz w:val="24"/>
          <w:lang w:val="ru-RU"/>
        </w:rPr>
        <w:t>проявлять познавательную инициативу в учебном</w:t>
      </w:r>
      <w:r w:rsidRPr="00F00FAC">
        <w:rPr>
          <w:rFonts w:ascii="Times New Roman" w:hAnsi="Times New Roman"/>
          <w:i/>
          <w:spacing w:val="-18"/>
          <w:sz w:val="24"/>
          <w:lang w:val="ru-RU"/>
        </w:rPr>
        <w:t xml:space="preserve"> </w:t>
      </w:r>
      <w:r w:rsidRPr="00F00FAC">
        <w:rPr>
          <w:rFonts w:ascii="Times New Roman" w:hAnsi="Times New Roman"/>
          <w:i/>
          <w:sz w:val="24"/>
          <w:lang w:val="ru-RU"/>
        </w:rPr>
        <w:t>сотрудничестве;</w:t>
      </w:r>
    </w:p>
    <w:p w:rsidR="0023771C" w:rsidRPr="00F00FAC" w:rsidRDefault="00E867B4" w:rsidP="00B8633A">
      <w:pPr>
        <w:pStyle w:val="a4"/>
        <w:numPr>
          <w:ilvl w:val="0"/>
          <w:numId w:val="141"/>
        </w:numPr>
        <w:spacing w:before="3" w:line="274" w:lineRule="exact"/>
        <w:ind w:right="193"/>
        <w:rPr>
          <w:rFonts w:ascii="Times New Roman" w:eastAsia="Times New Roman" w:hAnsi="Times New Roman" w:cs="Times New Roman"/>
          <w:sz w:val="24"/>
          <w:szCs w:val="24"/>
          <w:lang w:val="ru-RU"/>
        </w:rPr>
      </w:pPr>
      <w:r w:rsidRPr="00F00FAC">
        <w:rPr>
          <w:rFonts w:ascii="Times New Roman" w:hAnsi="Times New Roman"/>
          <w:i/>
          <w:sz w:val="24"/>
          <w:lang w:val="ru-RU"/>
        </w:rPr>
        <w:t>самостоятельно учитывать выделенные учителем ориентиры действия в  новом учебном</w:t>
      </w:r>
      <w:r w:rsidRPr="00F00FAC">
        <w:rPr>
          <w:rFonts w:ascii="Times New Roman" w:hAnsi="Times New Roman"/>
          <w:i/>
          <w:spacing w:val="-5"/>
          <w:sz w:val="24"/>
          <w:lang w:val="ru-RU"/>
        </w:rPr>
        <w:t xml:space="preserve"> </w:t>
      </w:r>
      <w:r w:rsidRPr="00F00FAC">
        <w:rPr>
          <w:rFonts w:ascii="Times New Roman" w:hAnsi="Times New Roman"/>
          <w:i/>
          <w:sz w:val="24"/>
          <w:lang w:val="ru-RU"/>
        </w:rPr>
        <w:t>материале;</w:t>
      </w:r>
    </w:p>
    <w:p w:rsidR="00F00FAC" w:rsidRPr="00F00FAC" w:rsidRDefault="00CB00B2" w:rsidP="00B8633A">
      <w:pPr>
        <w:pStyle w:val="a4"/>
        <w:numPr>
          <w:ilvl w:val="0"/>
          <w:numId w:val="141"/>
        </w:numPr>
        <w:spacing w:line="247" w:lineRule="auto"/>
        <w:ind w:right="86"/>
        <w:rPr>
          <w:rFonts w:ascii="Times New Roman" w:eastAsia="Times New Roman" w:hAnsi="Times New Roman" w:cs="Times New Roman"/>
          <w:sz w:val="24"/>
          <w:szCs w:val="24"/>
          <w:lang w:val="ru-RU"/>
        </w:rPr>
      </w:pPr>
      <w:r w:rsidRPr="00CB00B2">
        <w:pict>
          <v:shape id="_x0000_s2288" type="#_x0000_t75" style="position:absolute;left:0;text-align:left;margin-left:56.65pt;margin-top:28.45pt;width:11.05pt;height:14.75pt;z-index:-251650048;mso-position-horizontal-relative:page">
            <v:imagedata r:id="rId12" o:title=""/>
            <w10:wrap anchorx="page"/>
          </v:shape>
        </w:pict>
      </w:r>
      <w:r w:rsidR="00E867B4" w:rsidRPr="00F00FAC">
        <w:rPr>
          <w:rFonts w:ascii="Times New Roman" w:hAnsi="Times New Roman"/>
          <w:sz w:val="20"/>
          <w:lang w:val="ru-RU"/>
        </w:rPr>
        <w:t xml:space="preserve">  </w:t>
      </w:r>
      <w:r w:rsidR="00E867B4" w:rsidRPr="00F00FAC">
        <w:rPr>
          <w:rFonts w:ascii="Times New Roman" w:hAnsi="Times New Roman"/>
          <w:i/>
          <w:sz w:val="24"/>
          <w:lang w:val="ru-RU"/>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23771C" w:rsidRPr="00640DE2" w:rsidRDefault="00E867B4" w:rsidP="00B8633A">
      <w:pPr>
        <w:pStyle w:val="a4"/>
        <w:numPr>
          <w:ilvl w:val="0"/>
          <w:numId w:val="141"/>
        </w:numPr>
        <w:spacing w:before="46" w:line="247" w:lineRule="auto"/>
        <w:ind w:right="86"/>
        <w:rPr>
          <w:rFonts w:ascii="Times New Roman" w:eastAsia="Times New Roman" w:hAnsi="Times New Roman" w:cs="Times New Roman"/>
          <w:sz w:val="24"/>
          <w:szCs w:val="24"/>
          <w:lang w:val="ru-RU"/>
        </w:rPr>
      </w:pPr>
      <w:r w:rsidRPr="00640DE2">
        <w:rPr>
          <w:rFonts w:ascii="Times New Roman" w:hAnsi="Times New Roman"/>
          <w:i/>
          <w:sz w:val="24"/>
          <w:lang w:val="ru-RU"/>
        </w:rPr>
        <w:t>самостоятельно  адекватно  оценивать  правильность  выполнения  действия  и</w:t>
      </w:r>
      <w:r w:rsidRPr="00640DE2">
        <w:rPr>
          <w:rFonts w:ascii="Times New Roman" w:hAnsi="Times New Roman"/>
          <w:i/>
          <w:spacing w:val="-3"/>
          <w:sz w:val="24"/>
          <w:lang w:val="ru-RU"/>
        </w:rPr>
        <w:t xml:space="preserve"> </w:t>
      </w:r>
      <w:r w:rsidRPr="00640DE2">
        <w:rPr>
          <w:rFonts w:ascii="Times New Roman" w:hAnsi="Times New Roman"/>
          <w:i/>
          <w:sz w:val="24"/>
          <w:lang w:val="ru-RU"/>
        </w:rPr>
        <w:t>вносить</w:t>
      </w:r>
      <w:r w:rsidR="00640DE2">
        <w:rPr>
          <w:rFonts w:ascii="Times New Roman" w:hAnsi="Times New Roman"/>
          <w:i/>
          <w:sz w:val="24"/>
          <w:lang w:val="ru-RU"/>
        </w:rPr>
        <w:t xml:space="preserve">   </w:t>
      </w:r>
      <w:r w:rsidRPr="00640DE2">
        <w:rPr>
          <w:rFonts w:ascii="Times New Roman" w:hAnsi="Times New Roman"/>
          <w:i/>
          <w:sz w:val="24"/>
          <w:lang w:val="ru-RU"/>
        </w:rPr>
        <w:t>необходимые коррективы в исполнение как по ходу его реализации, так и в конце действия.</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Познавательные универсальные учебные</w:t>
      </w:r>
      <w:r w:rsidRPr="00E867B4">
        <w:rPr>
          <w:spacing w:val="-11"/>
          <w:lang w:val="ru-RU"/>
        </w:rPr>
        <w:t xml:space="preserve"> </w:t>
      </w:r>
      <w:r w:rsidRPr="00E867B4">
        <w:rPr>
          <w:lang w:val="ru-RU"/>
        </w:rPr>
        <w:t>действия</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640DE2">
      <w:pPr>
        <w:pStyle w:val="a3"/>
        <w:spacing w:before="22" w:line="276" w:lineRule="exact"/>
        <w:ind w:left="1287" w:right="116"/>
        <w:jc w:val="both"/>
        <w:rPr>
          <w:lang w:val="ru-RU"/>
        </w:rPr>
      </w:pPr>
      <w:r>
        <w:rPr>
          <w:noProof/>
          <w:position w:val="-5"/>
          <w:lang w:val="ru-RU" w:eastAsia="ru-RU"/>
        </w:rPr>
        <w:drawing>
          <wp:inline distT="0" distB="0" distL="0" distR="0">
            <wp:extent cx="140208" cy="187451"/>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w:t>
      </w:r>
      <w:r w:rsidRPr="00E867B4">
        <w:rPr>
          <w:spacing w:val="-11"/>
          <w:lang w:val="ru-RU"/>
        </w:rPr>
        <w:t xml:space="preserve"> </w:t>
      </w:r>
      <w:r w:rsidRPr="00E867B4">
        <w:rPr>
          <w:lang w:val="ru-RU"/>
        </w:rPr>
        <w:t>Интернета;</w:t>
      </w:r>
    </w:p>
    <w:p w:rsidR="0023771C" w:rsidRPr="00E867B4" w:rsidRDefault="00E867B4" w:rsidP="00640DE2">
      <w:pPr>
        <w:pStyle w:val="a3"/>
        <w:spacing w:before="21" w:line="274" w:lineRule="exact"/>
        <w:ind w:left="1287" w:right="119"/>
        <w:jc w:val="both"/>
        <w:rPr>
          <w:lang w:val="ru-RU"/>
        </w:rPr>
      </w:pPr>
      <w:r>
        <w:rPr>
          <w:noProof/>
          <w:position w:val="-5"/>
          <w:lang w:val="ru-RU" w:eastAsia="ru-RU"/>
        </w:rPr>
        <w:drawing>
          <wp:inline distT="0" distB="0" distL="0" distR="0">
            <wp:extent cx="140208" cy="187451"/>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осуществлять запись (фиксацию) выборочной информации об окружающем мире и о себе самом, в том числе с помощью инструментов</w:t>
      </w:r>
      <w:r w:rsidRPr="00E867B4">
        <w:rPr>
          <w:spacing w:val="-14"/>
          <w:lang w:val="ru-RU"/>
        </w:rPr>
        <w:t xml:space="preserve"> </w:t>
      </w:r>
      <w:r w:rsidRPr="00E867B4">
        <w:rPr>
          <w:lang w:val="ru-RU"/>
        </w:rPr>
        <w:t>ИКТ;</w:t>
      </w:r>
    </w:p>
    <w:p w:rsidR="0023771C" w:rsidRPr="00E867B4" w:rsidRDefault="00E867B4" w:rsidP="00640DE2">
      <w:pPr>
        <w:pStyle w:val="a3"/>
        <w:spacing w:before="21" w:line="274" w:lineRule="exact"/>
        <w:ind w:left="1287" w:right="119"/>
        <w:jc w:val="both"/>
        <w:rPr>
          <w:lang w:val="ru-RU"/>
        </w:rPr>
      </w:pPr>
      <w:r>
        <w:rPr>
          <w:noProof/>
          <w:position w:val="-5"/>
          <w:lang w:val="ru-RU" w:eastAsia="ru-RU"/>
        </w:rPr>
        <w:drawing>
          <wp:inline distT="0" distB="0" distL="0" distR="0">
            <wp:extent cx="140208" cy="187451"/>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знаково-символические средства, в том числе модели (включая виртуальные) и схемы (включая концептуальные) для решения</w:t>
      </w:r>
      <w:r w:rsidRPr="00E867B4">
        <w:rPr>
          <w:spacing w:val="-23"/>
          <w:lang w:val="ru-RU"/>
        </w:rPr>
        <w:t xml:space="preserve"> </w:t>
      </w:r>
      <w:r w:rsidRPr="00E867B4">
        <w:rPr>
          <w:lang w:val="ru-RU"/>
        </w:rPr>
        <w:t>задач;</w:t>
      </w:r>
    </w:p>
    <w:p w:rsidR="0023771C" w:rsidRPr="00E867B4" w:rsidRDefault="00E867B4" w:rsidP="00640DE2">
      <w:pPr>
        <w:pStyle w:val="a3"/>
        <w:spacing w:before="17" w:line="254" w:lineRule="auto"/>
        <w:ind w:left="1287" w:right="2669"/>
        <w:rPr>
          <w:lang w:val="ru-RU"/>
        </w:rPr>
      </w:pPr>
      <w:r w:rsidRPr="00E867B4">
        <w:rPr>
          <w:lang w:val="ru-RU"/>
        </w:rPr>
        <w:t>строить сообщения в устной и письменной форме; ориентироваться на разнообразие способов решения</w:t>
      </w:r>
      <w:r w:rsidRPr="00E867B4">
        <w:rPr>
          <w:spacing w:val="-19"/>
          <w:lang w:val="ru-RU"/>
        </w:rPr>
        <w:t xml:space="preserve"> </w:t>
      </w:r>
      <w:r w:rsidRPr="00E867B4">
        <w:rPr>
          <w:lang w:val="ru-RU"/>
        </w:rPr>
        <w:t>задач;</w:t>
      </w:r>
    </w:p>
    <w:p w:rsidR="0023771C" w:rsidRPr="00E867B4" w:rsidRDefault="00E867B4" w:rsidP="00640DE2">
      <w:pPr>
        <w:pStyle w:val="a3"/>
        <w:spacing w:before="5" w:line="274" w:lineRule="exact"/>
        <w:ind w:left="1287" w:right="86"/>
        <w:rPr>
          <w:lang w:val="ru-RU"/>
        </w:rPr>
      </w:pPr>
      <w:r w:rsidRPr="00E867B4">
        <w:rPr>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w:t>
      </w:r>
      <w:r w:rsidRPr="00E867B4">
        <w:rPr>
          <w:spacing w:val="-27"/>
          <w:lang w:val="ru-RU"/>
        </w:rPr>
        <w:t xml:space="preserve"> </w:t>
      </w:r>
      <w:r w:rsidRPr="00E867B4">
        <w:rPr>
          <w:lang w:val="ru-RU"/>
        </w:rPr>
        <w:t>текстов);</w:t>
      </w:r>
    </w:p>
    <w:p w:rsidR="0023771C" w:rsidRPr="00E867B4" w:rsidRDefault="00E867B4" w:rsidP="00640DE2">
      <w:pPr>
        <w:pStyle w:val="a3"/>
        <w:spacing w:before="19" w:line="276" w:lineRule="exact"/>
        <w:ind w:left="1287" w:right="122"/>
        <w:jc w:val="both"/>
        <w:rPr>
          <w:lang w:val="ru-RU"/>
        </w:rPr>
      </w:pPr>
      <w:r>
        <w:rPr>
          <w:noProof/>
          <w:position w:val="-5"/>
          <w:lang w:val="ru-RU" w:eastAsia="ru-RU"/>
        </w:rPr>
        <w:drawing>
          <wp:inline distT="0" distB="0" distL="0" distR="0">
            <wp:extent cx="140208" cy="187451"/>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 xml:space="preserve">осуществлять анализ объектов с выделением существенных и несущественных  </w:t>
      </w:r>
      <w:r w:rsidRPr="00E867B4">
        <w:rPr>
          <w:lang w:val="ru-RU"/>
        </w:rPr>
        <w:lastRenderedPageBreak/>
        <w:t>признаков;</w:t>
      </w:r>
    </w:p>
    <w:p w:rsidR="0023771C" w:rsidRPr="00E867B4" w:rsidRDefault="00E867B4" w:rsidP="00B8633A">
      <w:pPr>
        <w:pStyle w:val="a3"/>
        <w:numPr>
          <w:ilvl w:val="0"/>
          <w:numId w:val="142"/>
        </w:numPr>
        <w:spacing w:before="16" w:line="254" w:lineRule="auto"/>
        <w:ind w:right="2669"/>
        <w:rPr>
          <w:lang w:val="ru-RU"/>
        </w:rPr>
      </w:pPr>
      <w:r w:rsidRPr="00E867B4">
        <w:rPr>
          <w:lang w:val="ru-RU"/>
        </w:rPr>
        <w:t>осуществлять синтез как составление целого из частей; проводить сравнение и классификацию по заданным</w:t>
      </w:r>
      <w:r w:rsidRPr="00E867B4">
        <w:rPr>
          <w:spacing w:val="-23"/>
          <w:lang w:val="ru-RU"/>
        </w:rPr>
        <w:t xml:space="preserve"> </w:t>
      </w:r>
      <w:r w:rsidRPr="00E867B4">
        <w:rPr>
          <w:lang w:val="ru-RU"/>
        </w:rPr>
        <w:t>критериям;</w:t>
      </w:r>
    </w:p>
    <w:p w:rsidR="0023771C" w:rsidRPr="00E867B4" w:rsidRDefault="00E867B4" w:rsidP="00B8633A">
      <w:pPr>
        <w:pStyle w:val="a3"/>
        <w:numPr>
          <w:ilvl w:val="0"/>
          <w:numId w:val="142"/>
        </w:numPr>
        <w:spacing w:before="1"/>
        <w:ind w:right="86"/>
        <w:rPr>
          <w:lang w:val="ru-RU"/>
        </w:rPr>
      </w:pPr>
      <w:r w:rsidRPr="00E867B4">
        <w:rPr>
          <w:lang w:val="ru-RU"/>
        </w:rPr>
        <w:t>устанавливать причинно-следственные связи в изучаемом круге</w:t>
      </w:r>
      <w:r w:rsidRPr="00E867B4">
        <w:rPr>
          <w:spacing w:val="-23"/>
          <w:lang w:val="ru-RU"/>
        </w:rPr>
        <w:t xml:space="preserve"> </w:t>
      </w:r>
      <w:r w:rsidRPr="00E867B4">
        <w:rPr>
          <w:lang w:val="ru-RU"/>
        </w:rPr>
        <w:t>явлений;</w:t>
      </w:r>
    </w:p>
    <w:p w:rsidR="0023771C" w:rsidRPr="00E867B4" w:rsidRDefault="00E867B4" w:rsidP="00B8633A">
      <w:pPr>
        <w:pStyle w:val="a3"/>
        <w:numPr>
          <w:ilvl w:val="0"/>
          <w:numId w:val="142"/>
        </w:numPr>
        <w:spacing w:before="17"/>
        <w:ind w:right="86"/>
        <w:rPr>
          <w:lang w:val="ru-RU"/>
        </w:rPr>
      </w:pPr>
      <w:r w:rsidRPr="00E867B4">
        <w:rPr>
          <w:lang w:val="ru-RU"/>
        </w:rPr>
        <w:t>строить рассуждения в форме связи простых суждений об объекте, его строении, свойствах и</w:t>
      </w:r>
      <w:r w:rsidRPr="00E867B4">
        <w:rPr>
          <w:spacing w:val="-4"/>
          <w:lang w:val="ru-RU"/>
        </w:rPr>
        <w:t xml:space="preserve"> </w:t>
      </w:r>
      <w:r w:rsidRPr="00E867B4">
        <w:rPr>
          <w:lang w:val="ru-RU"/>
        </w:rPr>
        <w:t>связях;</w:t>
      </w:r>
    </w:p>
    <w:p w:rsidR="0023771C" w:rsidRPr="00E867B4" w:rsidRDefault="00E867B4" w:rsidP="00B8633A">
      <w:pPr>
        <w:pStyle w:val="a3"/>
        <w:numPr>
          <w:ilvl w:val="0"/>
          <w:numId w:val="142"/>
        </w:numPr>
        <w:spacing w:before="24" w:line="274" w:lineRule="exact"/>
        <w:ind w:right="121"/>
        <w:jc w:val="both"/>
        <w:rPr>
          <w:lang w:val="ru-RU"/>
        </w:rPr>
      </w:pPr>
      <w:r w:rsidRPr="00E867B4">
        <w:rPr>
          <w:sz w:val="20"/>
          <w:lang w:val="ru-RU"/>
        </w:rPr>
        <w:t xml:space="preserve">  </w:t>
      </w:r>
      <w:r w:rsidRPr="00E867B4">
        <w:rPr>
          <w:lang w:val="ru-RU"/>
        </w:rPr>
        <w:t>обобщать, т. е. осуществлять генерализацию и выведение общности для целого ряда или класса единичных объектов на основе выделения сущностной</w:t>
      </w:r>
      <w:r w:rsidRPr="00E867B4">
        <w:rPr>
          <w:spacing w:val="-18"/>
          <w:lang w:val="ru-RU"/>
        </w:rPr>
        <w:t xml:space="preserve"> </w:t>
      </w:r>
      <w:r w:rsidRPr="00E867B4">
        <w:rPr>
          <w:lang w:val="ru-RU"/>
        </w:rPr>
        <w:t>связи;</w:t>
      </w:r>
    </w:p>
    <w:p w:rsidR="0023771C" w:rsidRPr="00E867B4" w:rsidRDefault="00CB00B2" w:rsidP="00B8633A">
      <w:pPr>
        <w:pStyle w:val="a3"/>
        <w:numPr>
          <w:ilvl w:val="0"/>
          <w:numId w:val="142"/>
        </w:numPr>
        <w:spacing w:before="19" w:line="276" w:lineRule="exact"/>
        <w:ind w:right="119"/>
        <w:jc w:val="both"/>
        <w:rPr>
          <w:lang w:val="ru-RU"/>
        </w:rPr>
      </w:pPr>
      <w:r w:rsidRPr="00CB00B2">
        <w:pict>
          <v:shape id="_x0000_s2285" type="#_x0000_t75" style="position:absolute;left:0;text-align:left;margin-left:56.65pt;margin-top:28.55pt;width:11.05pt;height:29.4pt;z-index:-251649024;mso-position-horizontal-relative:page">
            <v:imagedata r:id="rId15" o:title=""/>
            <w10:wrap anchorx="page"/>
          </v:shape>
        </w:pict>
      </w:r>
      <w:r w:rsidR="00E867B4" w:rsidRPr="00E867B4">
        <w:rPr>
          <w:sz w:val="20"/>
          <w:lang w:val="ru-RU"/>
        </w:rPr>
        <w:t xml:space="preserve">  </w:t>
      </w:r>
      <w:r w:rsidR="00E867B4" w:rsidRPr="00E867B4">
        <w:rPr>
          <w:lang w:val="ru-RU"/>
        </w:rPr>
        <w:t>осуществлять подведение под понятие на основе распознавания объектов, выделения существенных признаков и их</w:t>
      </w:r>
      <w:r w:rsidR="00E867B4" w:rsidRPr="00E867B4">
        <w:rPr>
          <w:spacing w:val="-15"/>
          <w:lang w:val="ru-RU"/>
        </w:rPr>
        <w:t xml:space="preserve"> </w:t>
      </w:r>
      <w:r w:rsidR="00E867B4" w:rsidRPr="00E867B4">
        <w:rPr>
          <w:lang w:val="ru-RU"/>
        </w:rPr>
        <w:t>синтеза;</w:t>
      </w:r>
    </w:p>
    <w:p w:rsidR="0023771C" w:rsidRPr="00E867B4" w:rsidRDefault="00E867B4" w:rsidP="00B8633A">
      <w:pPr>
        <w:pStyle w:val="a3"/>
        <w:numPr>
          <w:ilvl w:val="0"/>
          <w:numId w:val="142"/>
        </w:numPr>
        <w:spacing w:before="16"/>
        <w:ind w:right="86"/>
        <w:rPr>
          <w:lang w:val="ru-RU"/>
        </w:rPr>
      </w:pPr>
      <w:r w:rsidRPr="00E867B4">
        <w:rPr>
          <w:lang w:val="ru-RU"/>
        </w:rPr>
        <w:t>устанавливать</w:t>
      </w:r>
      <w:r w:rsidRPr="00E867B4">
        <w:rPr>
          <w:spacing w:val="-8"/>
          <w:lang w:val="ru-RU"/>
        </w:rPr>
        <w:t xml:space="preserve"> </w:t>
      </w:r>
      <w:r w:rsidRPr="00E867B4">
        <w:rPr>
          <w:lang w:val="ru-RU"/>
        </w:rPr>
        <w:t>аналогии;</w:t>
      </w:r>
    </w:p>
    <w:p w:rsidR="0023771C" w:rsidRPr="00E867B4" w:rsidRDefault="00E867B4" w:rsidP="00B8633A">
      <w:pPr>
        <w:pStyle w:val="a3"/>
        <w:numPr>
          <w:ilvl w:val="0"/>
          <w:numId w:val="142"/>
        </w:numPr>
        <w:spacing w:before="17" w:line="275" w:lineRule="exact"/>
        <w:ind w:right="86"/>
        <w:rPr>
          <w:lang w:val="ru-RU"/>
        </w:rPr>
      </w:pPr>
      <w:r w:rsidRPr="00E867B4">
        <w:rPr>
          <w:lang w:val="ru-RU"/>
        </w:rPr>
        <w:t>владеть рядом общих приёмов решения</w:t>
      </w:r>
      <w:r w:rsidRPr="00E867B4">
        <w:rPr>
          <w:spacing w:val="-14"/>
          <w:lang w:val="ru-RU"/>
        </w:rPr>
        <w:t xml:space="preserve"> </w:t>
      </w:r>
      <w:r w:rsidRPr="00E867B4">
        <w:rPr>
          <w:lang w:val="ru-RU"/>
        </w:rPr>
        <w:t>задач.</w:t>
      </w:r>
    </w:p>
    <w:p w:rsidR="0023771C" w:rsidRPr="00E867B4" w:rsidRDefault="00E867B4" w:rsidP="00FF62E7">
      <w:pPr>
        <w:spacing w:line="275"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7"/>
          <w:sz w:val="24"/>
          <w:lang w:val="ru-RU"/>
        </w:rPr>
        <w:t xml:space="preserve"> </w:t>
      </w:r>
      <w:r w:rsidRPr="00E867B4">
        <w:rPr>
          <w:rFonts w:ascii="Times New Roman" w:hAnsi="Times New Roman"/>
          <w:i/>
          <w:sz w:val="24"/>
          <w:lang w:val="ru-RU"/>
        </w:rPr>
        <w:t>научиться:</w:t>
      </w:r>
    </w:p>
    <w:p w:rsidR="0023771C" w:rsidRPr="00640DE2" w:rsidRDefault="00E867B4" w:rsidP="00B8633A">
      <w:pPr>
        <w:pStyle w:val="a4"/>
        <w:numPr>
          <w:ilvl w:val="0"/>
          <w:numId w:val="143"/>
        </w:numPr>
        <w:spacing w:before="24" w:line="274" w:lineRule="exact"/>
        <w:ind w:right="120"/>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осуществлять расширенный поиск информации с использованием ресурсов библиотек и Интернета;</w:t>
      </w:r>
    </w:p>
    <w:p w:rsidR="0023771C" w:rsidRPr="00640DE2" w:rsidRDefault="00E867B4" w:rsidP="00B8633A">
      <w:pPr>
        <w:pStyle w:val="a4"/>
        <w:numPr>
          <w:ilvl w:val="0"/>
          <w:numId w:val="143"/>
        </w:numPr>
        <w:spacing w:before="21" w:line="274" w:lineRule="exact"/>
        <w:ind w:right="112"/>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записывать, фиксировать информацию об окружающем мире с помощью инструментов ИКТ;</w:t>
      </w:r>
    </w:p>
    <w:p w:rsidR="0023771C" w:rsidRPr="00640DE2" w:rsidRDefault="00E867B4" w:rsidP="00B8633A">
      <w:pPr>
        <w:pStyle w:val="a4"/>
        <w:numPr>
          <w:ilvl w:val="0"/>
          <w:numId w:val="143"/>
        </w:numPr>
        <w:spacing w:before="16" w:line="254" w:lineRule="auto"/>
        <w:ind w:right="1505"/>
        <w:rPr>
          <w:rFonts w:ascii="Times New Roman" w:eastAsia="Times New Roman" w:hAnsi="Times New Roman" w:cs="Times New Roman"/>
          <w:sz w:val="24"/>
          <w:szCs w:val="24"/>
          <w:lang w:val="ru-RU"/>
        </w:rPr>
      </w:pPr>
      <w:r w:rsidRPr="00640DE2">
        <w:rPr>
          <w:rFonts w:ascii="Times New Roman" w:hAnsi="Times New Roman"/>
          <w:i/>
          <w:sz w:val="24"/>
          <w:lang w:val="ru-RU"/>
        </w:rPr>
        <w:t>создавать и преобразовывать модели и схемы для решения задач; осознанно и произвольно строить сообщения в устной и письменной</w:t>
      </w:r>
      <w:r w:rsidRPr="00640DE2">
        <w:rPr>
          <w:rFonts w:ascii="Times New Roman" w:hAnsi="Times New Roman"/>
          <w:i/>
          <w:spacing w:val="-13"/>
          <w:sz w:val="24"/>
          <w:lang w:val="ru-RU"/>
        </w:rPr>
        <w:t xml:space="preserve"> </w:t>
      </w:r>
      <w:r w:rsidRPr="00640DE2">
        <w:rPr>
          <w:rFonts w:ascii="Times New Roman" w:hAnsi="Times New Roman"/>
          <w:i/>
          <w:sz w:val="24"/>
          <w:lang w:val="ru-RU"/>
        </w:rPr>
        <w:t>форме;</w:t>
      </w:r>
    </w:p>
    <w:p w:rsidR="0023771C" w:rsidRPr="00640DE2" w:rsidRDefault="00E867B4" w:rsidP="00B8633A">
      <w:pPr>
        <w:pStyle w:val="a4"/>
        <w:numPr>
          <w:ilvl w:val="0"/>
          <w:numId w:val="143"/>
        </w:numPr>
        <w:spacing w:before="8" w:line="274" w:lineRule="exact"/>
        <w:ind w:right="86"/>
        <w:rPr>
          <w:rFonts w:ascii="Times New Roman" w:eastAsia="Times New Roman" w:hAnsi="Times New Roman" w:cs="Times New Roman"/>
          <w:sz w:val="24"/>
          <w:szCs w:val="24"/>
          <w:lang w:val="ru-RU"/>
        </w:rPr>
      </w:pPr>
      <w:r w:rsidRPr="00640DE2">
        <w:rPr>
          <w:rFonts w:ascii="Times New Roman" w:hAnsi="Times New Roman"/>
          <w:i/>
          <w:sz w:val="24"/>
          <w:lang w:val="ru-RU"/>
        </w:rPr>
        <w:t>осуществлять выбор наиболее эффективных способов решения задач в зависимости от конкретных</w:t>
      </w:r>
      <w:r w:rsidRPr="00640DE2">
        <w:rPr>
          <w:rFonts w:ascii="Times New Roman" w:hAnsi="Times New Roman"/>
          <w:i/>
          <w:spacing w:val="-5"/>
          <w:sz w:val="24"/>
          <w:lang w:val="ru-RU"/>
        </w:rPr>
        <w:t xml:space="preserve"> </w:t>
      </w:r>
      <w:r w:rsidRPr="00640DE2">
        <w:rPr>
          <w:rFonts w:ascii="Times New Roman" w:hAnsi="Times New Roman"/>
          <w:i/>
          <w:sz w:val="24"/>
          <w:lang w:val="ru-RU"/>
        </w:rPr>
        <w:t>условий;</w:t>
      </w:r>
    </w:p>
    <w:p w:rsidR="0023771C" w:rsidRPr="00640DE2" w:rsidRDefault="00E867B4" w:rsidP="00B8633A">
      <w:pPr>
        <w:pStyle w:val="a4"/>
        <w:numPr>
          <w:ilvl w:val="0"/>
          <w:numId w:val="143"/>
        </w:numPr>
        <w:spacing w:before="21" w:line="274" w:lineRule="exact"/>
        <w:ind w:right="120"/>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осуществлять синтез как составление целого из частей, самостоятельно достраивая и восполняя недостающие</w:t>
      </w:r>
      <w:r w:rsidRPr="00640DE2">
        <w:rPr>
          <w:rFonts w:ascii="Times New Roman" w:hAnsi="Times New Roman"/>
          <w:i/>
          <w:spacing w:val="-9"/>
          <w:sz w:val="24"/>
          <w:lang w:val="ru-RU"/>
        </w:rPr>
        <w:t xml:space="preserve"> </w:t>
      </w:r>
      <w:r w:rsidRPr="00640DE2">
        <w:rPr>
          <w:rFonts w:ascii="Times New Roman" w:hAnsi="Times New Roman"/>
          <w:i/>
          <w:sz w:val="24"/>
          <w:lang w:val="ru-RU"/>
        </w:rPr>
        <w:t>компоненты;</w:t>
      </w:r>
    </w:p>
    <w:p w:rsidR="0023771C" w:rsidRPr="00640DE2" w:rsidRDefault="00E867B4" w:rsidP="00B8633A">
      <w:pPr>
        <w:pStyle w:val="a4"/>
        <w:numPr>
          <w:ilvl w:val="0"/>
          <w:numId w:val="143"/>
        </w:numPr>
        <w:spacing w:before="21" w:line="274" w:lineRule="exact"/>
        <w:ind w:right="111"/>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осуществлять сравнение и классификацию, самостоятельно выбирая основания и критерии для указанных логических</w:t>
      </w:r>
      <w:r w:rsidRPr="00640DE2">
        <w:rPr>
          <w:rFonts w:ascii="Times New Roman" w:hAnsi="Times New Roman"/>
          <w:i/>
          <w:spacing w:val="-10"/>
          <w:sz w:val="24"/>
          <w:lang w:val="ru-RU"/>
        </w:rPr>
        <w:t xml:space="preserve"> </w:t>
      </w:r>
      <w:r w:rsidRPr="00640DE2">
        <w:rPr>
          <w:rFonts w:ascii="Times New Roman" w:hAnsi="Times New Roman"/>
          <w:i/>
          <w:sz w:val="24"/>
          <w:lang w:val="ru-RU"/>
        </w:rPr>
        <w:t>операций;</w:t>
      </w:r>
    </w:p>
    <w:p w:rsidR="0023771C" w:rsidRPr="00640DE2" w:rsidRDefault="00E867B4" w:rsidP="00B8633A">
      <w:pPr>
        <w:pStyle w:val="a4"/>
        <w:numPr>
          <w:ilvl w:val="0"/>
          <w:numId w:val="143"/>
        </w:numPr>
        <w:spacing w:before="21" w:line="274" w:lineRule="exact"/>
        <w:ind w:right="111"/>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строить логическое рассуждение, включающее установление причинно-следственных связей;</w:t>
      </w:r>
    </w:p>
    <w:p w:rsidR="0023771C" w:rsidRPr="00640DE2" w:rsidRDefault="00E867B4" w:rsidP="00B8633A">
      <w:pPr>
        <w:pStyle w:val="a4"/>
        <w:numPr>
          <w:ilvl w:val="0"/>
          <w:numId w:val="143"/>
        </w:numPr>
        <w:spacing w:line="295" w:lineRule="exact"/>
        <w:ind w:right="86"/>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произвольно и осознанно владеть общими приёмами решения</w:t>
      </w:r>
      <w:r w:rsidRPr="00640DE2">
        <w:rPr>
          <w:rFonts w:ascii="Times New Roman" w:hAnsi="Times New Roman"/>
          <w:i/>
          <w:spacing w:val="-15"/>
          <w:sz w:val="24"/>
          <w:lang w:val="ru-RU"/>
        </w:rPr>
        <w:t xml:space="preserve"> </w:t>
      </w:r>
      <w:r w:rsidRPr="00640DE2">
        <w:rPr>
          <w:rFonts w:ascii="Times New Roman" w:hAnsi="Times New Roman"/>
          <w:i/>
          <w:sz w:val="24"/>
          <w:lang w:val="ru-RU"/>
        </w:rPr>
        <w:t>задач.</w:t>
      </w:r>
    </w:p>
    <w:p w:rsidR="00036791" w:rsidRDefault="00036791" w:rsidP="00640DE2">
      <w:pPr>
        <w:pStyle w:val="Heading2"/>
        <w:spacing w:line="273" w:lineRule="exact"/>
        <w:ind w:left="567" w:right="86"/>
        <w:rPr>
          <w:lang w:val="ru-RU"/>
        </w:rPr>
      </w:pPr>
    </w:p>
    <w:p w:rsidR="0023771C" w:rsidRPr="00E867B4" w:rsidRDefault="00E867B4" w:rsidP="00FF62E7">
      <w:pPr>
        <w:pStyle w:val="Heading2"/>
        <w:spacing w:line="273" w:lineRule="exact"/>
        <w:ind w:left="0" w:right="86" w:firstLine="567"/>
        <w:rPr>
          <w:b w:val="0"/>
          <w:bCs w:val="0"/>
          <w:lang w:val="ru-RU"/>
        </w:rPr>
      </w:pPr>
      <w:r w:rsidRPr="00E867B4">
        <w:rPr>
          <w:lang w:val="ru-RU"/>
        </w:rPr>
        <w:t>Коммуникативные универсальные учебные</w:t>
      </w:r>
      <w:r w:rsidRPr="00E867B4">
        <w:rPr>
          <w:spacing w:val="-14"/>
          <w:lang w:val="ru-RU"/>
        </w:rPr>
        <w:t xml:space="preserve"> </w:t>
      </w:r>
      <w:r w:rsidRPr="00E867B4">
        <w:rPr>
          <w:lang w:val="ru-RU"/>
        </w:rPr>
        <w:t>действия</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B8633A">
      <w:pPr>
        <w:pStyle w:val="a3"/>
        <w:numPr>
          <w:ilvl w:val="0"/>
          <w:numId w:val="144"/>
        </w:numPr>
        <w:spacing w:before="5" w:line="237" w:lineRule="auto"/>
        <w:ind w:right="111"/>
        <w:jc w:val="both"/>
        <w:rPr>
          <w:lang w:val="ru-RU"/>
        </w:rPr>
      </w:pPr>
      <w:r w:rsidRPr="00E867B4">
        <w:rPr>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w:t>
      </w:r>
      <w:r w:rsidRPr="00E867B4">
        <w:rPr>
          <w:spacing w:val="22"/>
          <w:lang w:val="ru-RU"/>
        </w:rPr>
        <w:t xml:space="preserve"> </w:t>
      </w:r>
      <w:r w:rsidRPr="00E867B4">
        <w:rPr>
          <w:lang w:val="ru-RU"/>
        </w:rPr>
        <w:t>формой</w:t>
      </w:r>
    </w:p>
    <w:p w:rsidR="0023771C" w:rsidRPr="00E867B4" w:rsidRDefault="00E867B4" w:rsidP="00B8633A">
      <w:pPr>
        <w:pStyle w:val="a3"/>
        <w:numPr>
          <w:ilvl w:val="0"/>
          <w:numId w:val="144"/>
        </w:numPr>
        <w:spacing w:before="46"/>
        <w:ind w:right="86"/>
        <w:rPr>
          <w:lang w:val="ru-RU"/>
        </w:rPr>
      </w:pPr>
      <w:r w:rsidRPr="00E867B4">
        <w:rPr>
          <w:lang w:val="ru-RU"/>
        </w:rPr>
        <w:t>коммуникации, используя в том числе средства и инструменты ИКТ и дистанционного общения;</w:t>
      </w:r>
    </w:p>
    <w:p w:rsidR="0023771C" w:rsidRPr="00E867B4" w:rsidRDefault="00E867B4" w:rsidP="00B8633A">
      <w:pPr>
        <w:pStyle w:val="a3"/>
        <w:numPr>
          <w:ilvl w:val="0"/>
          <w:numId w:val="144"/>
        </w:numPr>
        <w:spacing w:before="22" w:line="276" w:lineRule="exact"/>
        <w:ind w:right="110"/>
        <w:jc w:val="both"/>
        <w:rPr>
          <w:lang w:val="ru-RU"/>
        </w:rPr>
      </w:pPr>
      <w:r w:rsidRPr="00E867B4">
        <w:rPr>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3771C" w:rsidRPr="00E867B4" w:rsidRDefault="00E867B4" w:rsidP="00B8633A">
      <w:pPr>
        <w:pStyle w:val="a3"/>
        <w:numPr>
          <w:ilvl w:val="0"/>
          <w:numId w:val="144"/>
        </w:numPr>
        <w:spacing w:before="21" w:line="274" w:lineRule="exact"/>
        <w:ind w:right="118"/>
        <w:jc w:val="both"/>
        <w:rPr>
          <w:lang w:val="ru-RU"/>
        </w:rPr>
      </w:pPr>
      <w:r w:rsidRPr="00E867B4">
        <w:rPr>
          <w:lang w:val="ru-RU"/>
        </w:rPr>
        <w:t>учитывать разные мнения и стремиться к координации различных позиций в сотрудничестве;</w:t>
      </w:r>
    </w:p>
    <w:p w:rsidR="0023771C" w:rsidRPr="00E867B4" w:rsidRDefault="00E867B4" w:rsidP="00B8633A">
      <w:pPr>
        <w:pStyle w:val="a3"/>
        <w:numPr>
          <w:ilvl w:val="0"/>
          <w:numId w:val="144"/>
        </w:numPr>
        <w:spacing w:before="16"/>
        <w:ind w:right="86"/>
        <w:rPr>
          <w:lang w:val="ru-RU"/>
        </w:rPr>
      </w:pPr>
      <w:r w:rsidRPr="00E867B4">
        <w:rPr>
          <w:lang w:val="ru-RU"/>
        </w:rPr>
        <w:t>формулировать собственное мнение и</w:t>
      </w:r>
      <w:r w:rsidRPr="00E867B4">
        <w:rPr>
          <w:spacing w:val="-19"/>
          <w:lang w:val="ru-RU"/>
        </w:rPr>
        <w:t xml:space="preserve"> </w:t>
      </w:r>
      <w:r w:rsidRPr="00E867B4">
        <w:rPr>
          <w:lang w:val="ru-RU"/>
        </w:rPr>
        <w:t>позицию;</w:t>
      </w:r>
    </w:p>
    <w:p w:rsidR="0023771C" w:rsidRPr="00E867B4" w:rsidRDefault="00E867B4" w:rsidP="00B8633A">
      <w:pPr>
        <w:pStyle w:val="a3"/>
        <w:numPr>
          <w:ilvl w:val="0"/>
          <w:numId w:val="144"/>
        </w:numPr>
        <w:spacing w:before="21" w:line="274" w:lineRule="exact"/>
        <w:ind w:right="193"/>
        <w:rPr>
          <w:lang w:val="ru-RU"/>
        </w:rPr>
      </w:pPr>
      <w:r w:rsidRPr="00E867B4">
        <w:rPr>
          <w:lang w:val="ru-RU"/>
        </w:rPr>
        <w:t>договариваться и приходить к общему решению в совместной деятельности, в том числе  в ситуации столкновения</w:t>
      </w:r>
      <w:r w:rsidRPr="00E867B4">
        <w:rPr>
          <w:spacing w:val="-16"/>
          <w:lang w:val="ru-RU"/>
        </w:rPr>
        <w:t xml:space="preserve"> </w:t>
      </w:r>
      <w:r w:rsidRPr="00E867B4">
        <w:rPr>
          <w:lang w:val="ru-RU"/>
        </w:rPr>
        <w:t>интересов;</w:t>
      </w:r>
    </w:p>
    <w:p w:rsidR="0023771C" w:rsidRPr="00E867B4" w:rsidRDefault="00E867B4" w:rsidP="00B8633A">
      <w:pPr>
        <w:pStyle w:val="a3"/>
        <w:numPr>
          <w:ilvl w:val="0"/>
          <w:numId w:val="144"/>
        </w:numPr>
        <w:spacing w:before="21" w:line="274" w:lineRule="exact"/>
        <w:ind w:right="118"/>
        <w:jc w:val="both"/>
        <w:rPr>
          <w:lang w:val="ru-RU"/>
        </w:rPr>
      </w:pPr>
      <w:r w:rsidRPr="00E867B4">
        <w:rPr>
          <w:lang w:val="ru-RU"/>
        </w:rPr>
        <w:t>строить понятные для партнёра высказывания, учитывающие, что партнёр знает и видит,  а что</w:t>
      </w:r>
      <w:r w:rsidRPr="00E867B4">
        <w:rPr>
          <w:spacing w:val="-3"/>
          <w:lang w:val="ru-RU"/>
        </w:rPr>
        <w:t xml:space="preserve"> </w:t>
      </w:r>
      <w:r w:rsidRPr="00E867B4">
        <w:rPr>
          <w:lang w:val="ru-RU"/>
        </w:rPr>
        <w:t>нет;</w:t>
      </w:r>
    </w:p>
    <w:p w:rsidR="0023771C" w:rsidRPr="00E867B4" w:rsidRDefault="00E867B4" w:rsidP="00B8633A">
      <w:pPr>
        <w:pStyle w:val="a3"/>
        <w:numPr>
          <w:ilvl w:val="0"/>
          <w:numId w:val="144"/>
        </w:numPr>
        <w:spacing w:before="17"/>
        <w:ind w:right="86"/>
        <w:rPr>
          <w:lang w:val="ru-RU"/>
        </w:rPr>
      </w:pPr>
      <w:r w:rsidRPr="00E867B4">
        <w:rPr>
          <w:lang w:val="ru-RU"/>
        </w:rPr>
        <w:t>задавать</w:t>
      </w:r>
      <w:r w:rsidRPr="00E867B4">
        <w:rPr>
          <w:spacing w:val="-5"/>
          <w:lang w:val="ru-RU"/>
        </w:rPr>
        <w:t xml:space="preserve"> </w:t>
      </w:r>
      <w:r w:rsidRPr="00E867B4">
        <w:rPr>
          <w:lang w:val="ru-RU"/>
        </w:rPr>
        <w:t>вопросы;</w:t>
      </w:r>
    </w:p>
    <w:p w:rsidR="0023771C" w:rsidRPr="00E867B4" w:rsidRDefault="00E867B4" w:rsidP="00B8633A">
      <w:pPr>
        <w:pStyle w:val="a3"/>
        <w:numPr>
          <w:ilvl w:val="0"/>
          <w:numId w:val="144"/>
        </w:numPr>
        <w:spacing w:before="17"/>
        <w:ind w:right="86"/>
        <w:rPr>
          <w:lang w:val="ru-RU"/>
        </w:rPr>
      </w:pPr>
      <w:r w:rsidRPr="00E867B4">
        <w:rPr>
          <w:lang w:val="ru-RU"/>
        </w:rPr>
        <w:t>контролировать действия</w:t>
      </w:r>
      <w:r w:rsidRPr="00E867B4">
        <w:rPr>
          <w:spacing w:val="-12"/>
          <w:lang w:val="ru-RU"/>
        </w:rPr>
        <w:t xml:space="preserve"> </w:t>
      </w:r>
      <w:r w:rsidRPr="00E867B4">
        <w:rPr>
          <w:lang w:val="ru-RU"/>
        </w:rPr>
        <w:t>партнёра;</w:t>
      </w:r>
    </w:p>
    <w:p w:rsidR="0023771C" w:rsidRPr="00E867B4" w:rsidRDefault="00E867B4" w:rsidP="00FF62E7">
      <w:pPr>
        <w:pStyle w:val="a3"/>
        <w:spacing w:before="19"/>
        <w:ind w:left="0" w:right="86" w:firstLine="567"/>
        <w:rPr>
          <w:lang w:val="ru-RU"/>
        </w:rPr>
      </w:pPr>
      <w:r w:rsidRPr="00E867B4">
        <w:rPr>
          <w:lang w:val="ru-RU"/>
        </w:rPr>
        <w:lastRenderedPageBreak/>
        <w:t>использовать речь для регуляции своего</w:t>
      </w:r>
      <w:r w:rsidRPr="00E867B4">
        <w:rPr>
          <w:spacing w:val="-14"/>
          <w:lang w:val="ru-RU"/>
        </w:rPr>
        <w:t xml:space="preserve"> </w:t>
      </w:r>
      <w:r w:rsidRPr="00E867B4">
        <w:rPr>
          <w:lang w:val="ru-RU"/>
        </w:rPr>
        <w:t>действия;</w:t>
      </w:r>
    </w:p>
    <w:p w:rsidR="0023771C" w:rsidRPr="00E867B4" w:rsidRDefault="00E867B4" w:rsidP="00FF62E7">
      <w:pPr>
        <w:pStyle w:val="a3"/>
        <w:spacing w:before="21" w:line="274" w:lineRule="exact"/>
        <w:ind w:left="0" w:right="86" w:firstLine="567"/>
        <w:rPr>
          <w:lang w:val="ru-RU"/>
        </w:rPr>
      </w:pPr>
      <w:r w:rsidRPr="00E867B4">
        <w:rPr>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sidRPr="00E867B4">
        <w:rPr>
          <w:spacing w:val="-23"/>
          <w:lang w:val="ru-RU"/>
        </w:rPr>
        <w:t xml:space="preserve"> </w:t>
      </w:r>
      <w:r w:rsidRPr="00E867B4">
        <w:rPr>
          <w:lang w:val="ru-RU"/>
        </w:rPr>
        <w:t>речи.</w:t>
      </w:r>
    </w:p>
    <w:p w:rsidR="0023771C" w:rsidRPr="00E867B4" w:rsidRDefault="00E867B4" w:rsidP="00FF62E7">
      <w:pPr>
        <w:spacing w:line="273"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FF62E7" w:rsidRPr="00FF62E7" w:rsidRDefault="00E867B4" w:rsidP="00B8633A">
      <w:pPr>
        <w:pStyle w:val="a4"/>
        <w:numPr>
          <w:ilvl w:val="0"/>
          <w:numId w:val="145"/>
        </w:numPr>
        <w:spacing w:before="24" w:line="274" w:lineRule="exact"/>
        <w:ind w:right="116"/>
        <w:jc w:val="both"/>
        <w:rPr>
          <w:rFonts w:ascii="Times New Roman" w:hAnsi="Times New Roman"/>
          <w:i/>
          <w:sz w:val="24"/>
          <w:lang w:val="ru-RU"/>
        </w:rPr>
      </w:pPr>
      <w:r w:rsidRPr="00FF62E7">
        <w:rPr>
          <w:rFonts w:ascii="Times New Roman" w:hAnsi="Times New Roman"/>
          <w:i/>
          <w:sz w:val="24"/>
          <w:lang w:val="ru-RU"/>
        </w:rPr>
        <w:t>учитывать и координировать в сотрудничестве позиции других людей, отличные от собственной;</w:t>
      </w:r>
    </w:p>
    <w:p w:rsidR="0023771C" w:rsidRPr="00FF62E7" w:rsidRDefault="00E867B4" w:rsidP="00B8633A">
      <w:pPr>
        <w:pStyle w:val="a4"/>
        <w:numPr>
          <w:ilvl w:val="0"/>
          <w:numId w:val="145"/>
        </w:numPr>
        <w:spacing w:before="24" w:line="274" w:lineRule="exact"/>
        <w:ind w:right="116"/>
        <w:jc w:val="both"/>
        <w:rPr>
          <w:rFonts w:ascii="Times New Roman" w:eastAsia="Times New Roman" w:hAnsi="Times New Roman" w:cs="Times New Roman"/>
          <w:sz w:val="24"/>
          <w:szCs w:val="24"/>
          <w:lang w:val="ru-RU"/>
        </w:rPr>
      </w:pPr>
      <w:r w:rsidRPr="00FF62E7">
        <w:rPr>
          <w:rFonts w:ascii="Times New Roman" w:hAnsi="Times New Roman"/>
          <w:i/>
          <w:sz w:val="24"/>
          <w:lang w:val="ru-RU"/>
        </w:rPr>
        <w:t>учитывать разные мнения и интересы и обосновывать собственную позицию; понимать относительность мнений и подходов к решению</w:t>
      </w:r>
      <w:r w:rsidRPr="00FF62E7">
        <w:rPr>
          <w:rFonts w:ascii="Times New Roman" w:hAnsi="Times New Roman"/>
          <w:i/>
          <w:spacing w:val="-15"/>
          <w:sz w:val="24"/>
          <w:lang w:val="ru-RU"/>
        </w:rPr>
        <w:t xml:space="preserve"> </w:t>
      </w:r>
      <w:r w:rsidRPr="00FF62E7">
        <w:rPr>
          <w:rFonts w:ascii="Times New Roman" w:hAnsi="Times New Roman"/>
          <w:i/>
          <w:sz w:val="24"/>
          <w:lang w:val="ru-RU"/>
        </w:rPr>
        <w:t>проблемы;</w:t>
      </w:r>
    </w:p>
    <w:p w:rsidR="0023771C" w:rsidRPr="00640DE2" w:rsidRDefault="00E867B4" w:rsidP="00B8633A">
      <w:pPr>
        <w:pStyle w:val="a4"/>
        <w:numPr>
          <w:ilvl w:val="0"/>
          <w:numId w:val="145"/>
        </w:numPr>
        <w:spacing w:before="1"/>
        <w:ind w:right="86"/>
        <w:rPr>
          <w:rFonts w:ascii="Times New Roman" w:eastAsia="Times New Roman" w:hAnsi="Times New Roman" w:cs="Times New Roman"/>
          <w:sz w:val="24"/>
          <w:szCs w:val="24"/>
          <w:lang w:val="ru-RU"/>
        </w:rPr>
      </w:pPr>
      <w:r w:rsidRPr="00640DE2">
        <w:rPr>
          <w:rFonts w:ascii="Times New Roman" w:hAnsi="Times New Roman"/>
          <w:i/>
          <w:sz w:val="24"/>
          <w:lang w:val="ru-RU"/>
        </w:rPr>
        <w:t>аргументировать свою позицию и координировать её с позициями партнёров в сотрудничестве при выработке общего решения в совместной</w:t>
      </w:r>
      <w:r w:rsidRPr="00640DE2">
        <w:rPr>
          <w:rFonts w:ascii="Times New Roman" w:hAnsi="Times New Roman"/>
          <w:i/>
          <w:spacing w:val="-14"/>
          <w:sz w:val="24"/>
          <w:lang w:val="ru-RU"/>
        </w:rPr>
        <w:t xml:space="preserve"> </w:t>
      </w:r>
      <w:r w:rsidRPr="00640DE2">
        <w:rPr>
          <w:rFonts w:ascii="Times New Roman" w:hAnsi="Times New Roman"/>
          <w:i/>
          <w:sz w:val="24"/>
          <w:lang w:val="ru-RU"/>
        </w:rPr>
        <w:t>деятельности;</w:t>
      </w:r>
    </w:p>
    <w:p w:rsidR="0023771C" w:rsidRPr="00640DE2" w:rsidRDefault="00640DE2" w:rsidP="00B8633A">
      <w:pPr>
        <w:pStyle w:val="a4"/>
        <w:numPr>
          <w:ilvl w:val="0"/>
          <w:numId w:val="145"/>
        </w:numPr>
        <w:spacing w:before="24" w:line="274" w:lineRule="exact"/>
        <w:ind w:right="120"/>
        <w:jc w:val="both"/>
        <w:rPr>
          <w:rFonts w:ascii="Times New Roman" w:eastAsia="Times New Roman" w:hAnsi="Times New Roman" w:cs="Times New Roman"/>
          <w:sz w:val="24"/>
          <w:szCs w:val="24"/>
          <w:lang w:val="ru-RU"/>
        </w:rPr>
      </w:pPr>
      <w:r w:rsidRPr="00640DE2">
        <w:rPr>
          <w:rFonts w:ascii="Times New Roman" w:hAnsi="Times New Roman"/>
          <w:i/>
          <w:sz w:val="24"/>
          <w:lang w:val="ru-RU"/>
        </w:rPr>
        <w:t xml:space="preserve">  </w:t>
      </w:r>
      <w:r w:rsidR="00E867B4" w:rsidRPr="00640DE2">
        <w:rPr>
          <w:rFonts w:ascii="Times New Roman" w:hAnsi="Times New Roman"/>
          <w:i/>
          <w:sz w:val="24"/>
          <w:lang w:val="ru-RU"/>
        </w:rPr>
        <w:t>продуктивно содействовать разрешению конфликтов на основе учёта интересов и позиций всех</w:t>
      </w:r>
      <w:r w:rsidR="00E867B4" w:rsidRPr="00640DE2">
        <w:rPr>
          <w:rFonts w:ascii="Times New Roman" w:hAnsi="Times New Roman"/>
          <w:i/>
          <w:spacing w:val="-3"/>
          <w:sz w:val="24"/>
          <w:lang w:val="ru-RU"/>
        </w:rPr>
        <w:t xml:space="preserve"> </w:t>
      </w:r>
      <w:r w:rsidR="00E867B4" w:rsidRPr="00640DE2">
        <w:rPr>
          <w:rFonts w:ascii="Times New Roman" w:hAnsi="Times New Roman"/>
          <w:i/>
          <w:sz w:val="24"/>
          <w:lang w:val="ru-RU"/>
        </w:rPr>
        <w:t>участников;</w:t>
      </w:r>
    </w:p>
    <w:p w:rsidR="0023771C" w:rsidRPr="00640DE2" w:rsidRDefault="00E867B4" w:rsidP="00B8633A">
      <w:pPr>
        <w:pStyle w:val="a4"/>
        <w:numPr>
          <w:ilvl w:val="0"/>
          <w:numId w:val="145"/>
        </w:numPr>
        <w:spacing w:before="21" w:line="274" w:lineRule="exact"/>
        <w:ind w:right="109"/>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w:t>
      </w:r>
      <w:r w:rsidRPr="00640DE2">
        <w:rPr>
          <w:rFonts w:ascii="Times New Roman" w:hAnsi="Times New Roman"/>
          <w:i/>
          <w:spacing w:val="-10"/>
          <w:sz w:val="24"/>
          <w:lang w:val="ru-RU"/>
        </w:rPr>
        <w:t xml:space="preserve"> </w:t>
      </w:r>
      <w:r w:rsidRPr="00640DE2">
        <w:rPr>
          <w:rFonts w:ascii="Times New Roman" w:hAnsi="Times New Roman"/>
          <w:i/>
          <w:sz w:val="24"/>
          <w:lang w:val="ru-RU"/>
        </w:rPr>
        <w:t>действия;</w:t>
      </w:r>
    </w:p>
    <w:p w:rsidR="0023771C" w:rsidRPr="00640DE2" w:rsidRDefault="00E867B4" w:rsidP="00B8633A">
      <w:pPr>
        <w:pStyle w:val="a4"/>
        <w:numPr>
          <w:ilvl w:val="0"/>
          <w:numId w:val="145"/>
        </w:numPr>
        <w:spacing w:before="21" w:line="274" w:lineRule="exact"/>
        <w:ind w:right="120"/>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задавать вопросы, необходимые для организации собственной деятельности и сотрудничества с</w:t>
      </w:r>
      <w:r w:rsidRPr="00640DE2">
        <w:rPr>
          <w:rFonts w:ascii="Times New Roman" w:hAnsi="Times New Roman"/>
          <w:i/>
          <w:spacing w:val="-4"/>
          <w:sz w:val="24"/>
          <w:lang w:val="ru-RU"/>
        </w:rPr>
        <w:t xml:space="preserve"> </w:t>
      </w:r>
      <w:r w:rsidRPr="00640DE2">
        <w:rPr>
          <w:rFonts w:ascii="Times New Roman" w:hAnsi="Times New Roman"/>
          <w:i/>
          <w:sz w:val="24"/>
          <w:lang w:val="ru-RU"/>
        </w:rPr>
        <w:t>партнёром;</w:t>
      </w:r>
    </w:p>
    <w:p w:rsidR="0023771C" w:rsidRPr="00640DE2" w:rsidRDefault="00E867B4" w:rsidP="00B8633A">
      <w:pPr>
        <w:pStyle w:val="a4"/>
        <w:numPr>
          <w:ilvl w:val="0"/>
          <w:numId w:val="145"/>
        </w:numPr>
        <w:spacing w:before="21" w:line="274" w:lineRule="exact"/>
        <w:ind w:right="117"/>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осуществлять взаимный контроль и оказывать в сотрудничестве необходимую взаимопомощь;</w:t>
      </w:r>
    </w:p>
    <w:p w:rsidR="0023771C" w:rsidRPr="00640DE2" w:rsidRDefault="00E867B4" w:rsidP="00B8633A">
      <w:pPr>
        <w:pStyle w:val="a4"/>
        <w:numPr>
          <w:ilvl w:val="0"/>
          <w:numId w:val="145"/>
        </w:numPr>
        <w:spacing w:before="16" w:line="247" w:lineRule="auto"/>
        <w:ind w:right="86"/>
        <w:rPr>
          <w:rFonts w:ascii="Times New Roman" w:eastAsia="Times New Roman" w:hAnsi="Times New Roman" w:cs="Times New Roman"/>
          <w:sz w:val="24"/>
          <w:szCs w:val="24"/>
          <w:lang w:val="ru-RU"/>
        </w:rPr>
      </w:pPr>
      <w:r w:rsidRPr="00640DE2">
        <w:rPr>
          <w:rFonts w:ascii="Times New Roman" w:hAnsi="Times New Roman"/>
          <w:i/>
          <w:sz w:val="24"/>
          <w:lang w:val="ru-RU"/>
        </w:rPr>
        <w:t>адекватно использовать речь для планирования и регуляции своей деятельности; адекватно использовать речевые средства для эффективного решения разнообразных коммуникативных</w:t>
      </w:r>
      <w:r w:rsidRPr="00640DE2">
        <w:rPr>
          <w:rFonts w:ascii="Times New Roman" w:hAnsi="Times New Roman"/>
          <w:i/>
          <w:spacing w:val="-7"/>
          <w:sz w:val="24"/>
          <w:lang w:val="ru-RU"/>
        </w:rPr>
        <w:t xml:space="preserve"> </w:t>
      </w:r>
      <w:r w:rsidRPr="00640DE2">
        <w:rPr>
          <w:rFonts w:ascii="Times New Roman" w:hAnsi="Times New Roman"/>
          <w:i/>
          <w:sz w:val="24"/>
          <w:lang w:val="ru-RU"/>
        </w:rPr>
        <w:t>задач.</w:t>
      </w:r>
    </w:p>
    <w:p w:rsidR="0023771C" w:rsidRPr="00E867B4" w:rsidRDefault="00E867B4" w:rsidP="00477F21">
      <w:pPr>
        <w:pStyle w:val="Heading2"/>
        <w:numPr>
          <w:ilvl w:val="3"/>
          <w:numId w:val="115"/>
        </w:numPr>
        <w:tabs>
          <w:tab w:val="left" w:pos="954"/>
        </w:tabs>
        <w:spacing w:line="270" w:lineRule="exact"/>
        <w:ind w:left="0" w:firstLine="567"/>
        <w:rPr>
          <w:rFonts w:cs="Times New Roman"/>
          <w:b w:val="0"/>
          <w:bCs w:val="0"/>
          <w:lang w:val="ru-RU"/>
        </w:rPr>
      </w:pPr>
      <w:bookmarkStart w:id="5" w:name="_TOC_250029"/>
      <w:r w:rsidRPr="00E867B4">
        <w:rPr>
          <w:lang w:val="ru-RU"/>
        </w:rPr>
        <w:t>Чтение. Работа с текстом (метапредметные</w:t>
      </w:r>
      <w:r w:rsidRPr="00E867B4">
        <w:rPr>
          <w:spacing w:val="-15"/>
          <w:lang w:val="ru-RU"/>
        </w:rPr>
        <w:t xml:space="preserve"> </w:t>
      </w:r>
      <w:r w:rsidRPr="00E867B4">
        <w:rPr>
          <w:lang w:val="ru-RU"/>
        </w:rPr>
        <w:t>результаты).</w:t>
      </w:r>
      <w:bookmarkEnd w:id="5"/>
    </w:p>
    <w:p w:rsidR="0023771C" w:rsidRPr="00E867B4" w:rsidRDefault="00E867B4" w:rsidP="00FF62E7">
      <w:pPr>
        <w:pStyle w:val="a3"/>
        <w:ind w:left="0" w:right="111" w:firstLine="567"/>
        <w:jc w:val="both"/>
        <w:rPr>
          <w:lang w:val="ru-RU"/>
        </w:rPr>
      </w:pPr>
      <w:r w:rsidRPr="00E867B4">
        <w:rPr>
          <w:lang w:val="ru-RU"/>
        </w:rPr>
        <w:t xml:space="preserve">В результате изучения </w:t>
      </w:r>
      <w:r w:rsidRPr="00E867B4">
        <w:rPr>
          <w:b/>
          <w:lang w:val="ru-RU"/>
        </w:rPr>
        <w:t xml:space="preserve">всех без исключения учебных предметов </w:t>
      </w:r>
      <w:r w:rsidRPr="00E867B4">
        <w:rPr>
          <w:lang w:val="ru-RU"/>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w:t>
      </w:r>
      <w:r w:rsidRPr="00E867B4">
        <w:rPr>
          <w:spacing w:val="-13"/>
          <w:lang w:val="ru-RU"/>
        </w:rPr>
        <w:t xml:space="preserve"> </w:t>
      </w:r>
      <w:r w:rsidRPr="00E867B4">
        <w:rPr>
          <w:lang w:val="ru-RU"/>
        </w:rPr>
        <w:t>схемы.</w:t>
      </w:r>
    </w:p>
    <w:p w:rsidR="0023771C" w:rsidRPr="00E867B4" w:rsidRDefault="00E867B4" w:rsidP="00FF62E7">
      <w:pPr>
        <w:pStyle w:val="a3"/>
        <w:ind w:left="0" w:right="109" w:firstLine="567"/>
        <w:jc w:val="both"/>
        <w:rPr>
          <w:lang w:val="ru-RU"/>
        </w:rPr>
      </w:pPr>
      <w:r w:rsidRPr="00E867B4">
        <w:rPr>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 следственных связей и зависимостей, объяснения, обоснования утверждений, а также принятия решений в простых учебных и практических</w:t>
      </w:r>
      <w:r w:rsidRPr="00E867B4">
        <w:rPr>
          <w:spacing w:val="-25"/>
          <w:lang w:val="ru-RU"/>
        </w:rPr>
        <w:t xml:space="preserve"> </w:t>
      </w:r>
      <w:r w:rsidRPr="00E867B4">
        <w:rPr>
          <w:lang w:val="ru-RU"/>
        </w:rPr>
        <w:t>ситуациях.</w:t>
      </w:r>
    </w:p>
    <w:p w:rsidR="0023771C" w:rsidRPr="00E867B4" w:rsidRDefault="00E867B4" w:rsidP="00FF62E7">
      <w:pPr>
        <w:spacing w:before="46"/>
        <w:ind w:right="111"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w:t>
      </w:r>
      <w:r w:rsidRPr="00E867B4">
        <w:rPr>
          <w:rFonts w:ascii="Times New Roman" w:hAnsi="Times New Roman"/>
          <w:i/>
          <w:spacing w:val="-2"/>
          <w:sz w:val="24"/>
          <w:lang w:val="ru-RU"/>
        </w:rPr>
        <w:t xml:space="preserve"> </w:t>
      </w:r>
      <w:r w:rsidRPr="00E867B4">
        <w:rPr>
          <w:rFonts w:ascii="Times New Roman" w:hAnsi="Times New Roman"/>
          <w:i/>
          <w:sz w:val="24"/>
          <w:lang w:val="ru-RU"/>
        </w:rPr>
        <w:t>опытом.</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Работа с текстом: поиск информации и понимание</w:t>
      </w:r>
      <w:r w:rsidRPr="00E867B4">
        <w:rPr>
          <w:spacing w:val="-22"/>
          <w:lang w:val="ru-RU"/>
        </w:rPr>
        <w:t xml:space="preserve"> </w:t>
      </w:r>
      <w:r w:rsidRPr="00E867B4">
        <w:rPr>
          <w:lang w:val="ru-RU"/>
        </w:rPr>
        <w:t>прочитанного</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B8633A">
      <w:pPr>
        <w:pStyle w:val="a3"/>
        <w:numPr>
          <w:ilvl w:val="0"/>
          <w:numId w:val="146"/>
        </w:numPr>
        <w:spacing w:before="19" w:line="256" w:lineRule="auto"/>
        <w:ind w:right="2012"/>
        <w:rPr>
          <w:lang w:val="ru-RU"/>
        </w:rPr>
      </w:pPr>
      <w:r w:rsidRPr="00E867B4">
        <w:rPr>
          <w:lang w:val="ru-RU"/>
        </w:rPr>
        <w:t>находить в тексте конкретные сведения, факты, заданные в явном виде; определять тему и главную мысль</w:t>
      </w:r>
      <w:r w:rsidRPr="00E867B4">
        <w:rPr>
          <w:spacing w:val="-12"/>
          <w:lang w:val="ru-RU"/>
        </w:rPr>
        <w:t xml:space="preserve"> </w:t>
      </w:r>
      <w:r w:rsidRPr="00E867B4">
        <w:rPr>
          <w:lang w:val="ru-RU"/>
        </w:rPr>
        <w:t>текста;</w:t>
      </w:r>
    </w:p>
    <w:p w:rsidR="0023771C" w:rsidRPr="00E867B4" w:rsidRDefault="00E867B4" w:rsidP="00B8633A">
      <w:pPr>
        <w:pStyle w:val="a3"/>
        <w:numPr>
          <w:ilvl w:val="0"/>
          <w:numId w:val="146"/>
        </w:numPr>
        <w:spacing w:line="274" w:lineRule="exact"/>
        <w:ind w:right="86"/>
        <w:rPr>
          <w:lang w:val="ru-RU"/>
        </w:rPr>
      </w:pPr>
      <w:r w:rsidRPr="00E867B4">
        <w:rPr>
          <w:lang w:val="ru-RU"/>
        </w:rPr>
        <w:t>делить тексты на смысловые части, составлять план</w:t>
      </w:r>
      <w:r w:rsidRPr="00E867B4">
        <w:rPr>
          <w:spacing w:val="-11"/>
          <w:lang w:val="ru-RU"/>
        </w:rPr>
        <w:t xml:space="preserve"> </w:t>
      </w:r>
      <w:r w:rsidRPr="00E867B4">
        <w:rPr>
          <w:lang w:val="ru-RU"/>
        </w:rPr>
        <w:t>текста;</w:t>
      </w:r>
    </w:p>
    <w:p w:rsidR="0023771C" w:rsidRPr="00E867B4" w:rsidRDefault="00640DE2" w:rsidP="00B8633A">
      <w:pPr>
        <w:pStyle w:val="a3"/>
        <w:numPr>
          <w:ilvl w:val="0"/>
          <w:numId w:val="146"/>
        </w:numPr>
        <w:tabs>
          <w:tab w:val="left" w:pos="1833"/>
          <w:tab w:val="left" w:pos="3601"/>
          <w:tab w:val="left" w:pos="3999"/>
          <w:tab w:val="left" w:pos="4929"/>
          <w:tab w:val="left" w:pos="6196"/>
          <w:tab w:val="left" w:pos="7335"/>
          <w:tab w:val="left" w:pos="7750"/>
          <w:tab w:val="left" w:pos="9498"/>
        </w:tabs>
        <w:spacing w:before="21" w:line="274" w:lineRule="exact"/>
        <w:ind w:right="118"/>
        <w:jc w:val="both"/>
        <w:rPr>
          <w:lang w:val="ru-RU"/>
        </w:rPr>
      </w:pPr>
      <w:r>
        <w:rPr>
          <w:lang w:val="ru-RU"/>
        </w:rPr>
        <w:t xml:space="preserve">вычленять  </w:t>
      </w:r>
      <w:r w:rsidR="00E867B4" w:rsidRPr="00E867B4">
        <w:rPr>
          <w:lang w:val="ru-RU"/>
        </w:rPr>
        <w:t>содержащиеся</w:t>
      </w:r>
      <w:r w:rsidR="00E867B4" w:rsidRPr="00E867B4">
        <w:rPr>
          <w:lang w:val="ru-RU"/>
        </w:rPr>
        <w:tab/>
      </w:r>
      <w:r>
        <w:rPr>
          <w:lang w:val="ru-RU"/>
        </w:rPr>
        <w:t xml:space="preserve"> в </w:t>
      </w:r>
      <w:r w:rsidR="00E867B4" w:rsidRPr="00E867B4">
        <w:rPr>
          <w:lang w:val="ru-RU"/>
        </w:rPr>
        <w:t>тексте</w:t>
      </w:r>
      <w:r w:rsidR="00E867B4" w:rsidRPr="00E867B4">
        <w:rPr>
          <w:lang w:val="ru-RU"/>
        </w:rPr>
        <w:tab/>
        <w:t>основные</w:t>
      </w:r>
      <w:r w:rsidR="00E867B4" w:rsidRPr="00E867B4">
        <w:rPr>
          <w:lang w:val="ru-RU"/>
        </w:rPr>
        <w:tab/>
        <w:t>события</w:t>
      </w:r>
      <w:r w:rsidR="00E867B4" w:rsidRPr="00E867B4">
        <w:rPr>
          <w:lang w:val="ru-RU"/>
        </w:rPr>
        <w:tab/>
        <w:t>и</w:t>
      </w:r>
      <w:r w:rsidR="00E867B4" w:rsidRPr="00E867B4">
        <w:rPr>
          <w:lang w:val="ru-RU"/>
        </w:rPr>
        <w:tab/>
        <w:t>устанавливать</w:t>
      </w:r>
      <w:r w:rsidR="00E867B4" w:rsidRPr="00E867B4">
        <w:rPr>
          <w:lang w:val="ru-RU"/>
        </w:rPr>
        <w:tab/>
        <w:t>их последовательность; упорядочивать информацию по заданному</w:t>
      </w:r>
      <w:r w:rsidR="00E867B4" w:rsidRPr="00E867B4">
        <w:rPr>
          <w:spacing w:val="-27"/>
          <w:lang w:val="ru-RU"/>
        </w:rPr>
        <w:t xml:space="preserve"> </w:t>
      </w:r>
      <w:r w:rsidR="00E867B4" w:rsidRPr="00E867B4">
        <w:rPr>
          <w:lang w:val="ru-RU"/>
        </w:rPr>
        <w:t>основанию;</w:t>
      </w:r>
    </w:p>
    <w:p w:rsidR="0023771C" w:rsidRPr="00E867B4" w:rsidRDefault="00E867B4" w:rsidP="00B8633A">
      <w:pPr>
        <w:pStyle w:val="a3"/>
        <w:numPr>
          <w:ilvl w:val="0"/>
          <w:numId w:val="146"/>
        </w:numPr>
        <w:spacing w:before="21" w:line="274" w:lineRule="exact"/>
        <w:ind w:right="115"/>
        <w:jc w:val="both"/>
        <w:rPr>
          <w:lang w:val="ru-RU"/>
        </w:rPr>
      </w:pPr>
      <w:r w:rsidRPr="00E867B4">
        <w:rPr>
          <w:sz w:val="20"/>
          <w:lang w:val="ru-RU"/>
        </w:rPr>
        <w:t xml:space="preserve"> </w:t>
      </w:r>
      <w:r w:rsidRPr="00E867B4">
        <w:rPr>
          <w:lang w:val="ru-RU"/>
        </w:rPr>
        <w:t>сравнивать между собой объекты, описанные в тексте, выделяя два-три существенных признака;</w:t>
      </w:r>
    </w:p>
    <w:p w:rsidR="0023771C" w:rsidRPr="00E867B4" w:rsidRDefault="00E867B4" w:rsidP="00B8633A">
      <w:pPr>
        <w:pStyle w:val="a3"/>
        <w:numPr>
          <w:ilvl w:val="0"/>
          <w:numId w:val="146"/>
        </w:numPr>
        <w:spacing w:before="3" w:line="237" w:lineRule="auto"/>
        <w:ind w:right="117"/>
        <w:jc w:val="both"/>
        <w:rPr>
          <w:lang w:val="ru-RU"/>
        </w:rPr>
      </w:pPr>
      <w:r w:rsidRPr="00E867B4">
        <w:rPr>
          <w:sz w:val="20"/>
          <w:lang w:val="ru-RU"/>
        </w:rPr>
        <w:t xml:space="preserve">  </w:t>
      </w:r>
      <w:r w:rsidRPr="00E867B4">
        <w:rPr>
          <w:lang w:val="ru-RU"/>
        </w:rPr>
        <w:t xml:space="preserve">понимать информацию, представленную в неявном виде (например, находить в </w:t>
      </w:r>
      <w:r w:rsidRPr="00E867B4">
        <w:rPr>
          <w:lang w:val="ru-RU"/>
        </w:rPr>
        <w:lastRenderedPageBreak/>
        <w:t>тексте несколько примеров, доказывающих приведённое утверждение; характеризовать явление по его описанию; выделять общий признак группы</w:t>
      </w:r>
      <w:r w:rsidRPr="00E867B4">
        <w:rPr>
          <w:spacing w:val="-24"/>
          <w:lang w:val="ru-RU"/>
        </w:rPr>
        <w:t xml:space="preserve"> </w:t>
      </w:r>
      <w:r w:rsidRPr="00E867B4">
        <w:rPr>
          <w:lang w:val="ru-RU"/>
        </w:rPr>
        <w:t>элементов);</w:t>
      </w:r>
    </w:p>
    <w:p w:rsidR="0023771C" w:rsidRPr="00E867B4" w:rsidRDefault="00E867B4" w:rsidP="00B8633A">
      <w:pPr>
        <w:pStyle w:val="a3"/>
        <w:numPr>
          <w:ilvl w:val="0"/>
          <w:numId w:val="146"/>
        </w:numPr>
        <w:spacing w:before="23" w:line="276" w:lineRule="exact"/>
        <w:ind w:right="120"/>
        <w:jc w:val="both"/>
        <w:rPr>
          <w:lang w:val="ru-RU"/>
        </w:rPr>
      </w:pPr>
      <w:r w:rsidRPr="00E867B4">
        <w:rPr>
          <w:sz w:val="20"/>
          <w:lang w:val="ru-RU"/>
        </w:rPr>
        <w:t xml:space="preserve">  </w:t>
      </w:r>
      <w:r w:rsidRPr="00E867B4">
        <w:rPr>
          <w:lang w:val="ru-RU"/>
        </w:rPr>
        <w:t>понимать информацию, представленную разными способами: словесно, в виде таблицы, схемы,</w:t>
      </w:r>
      <w:r w:rsidRPr="00E867B4">
        <w:rPr>
          <w:spacing w:val="-5"/>
          <w:lang w:val="ru-RU"/>
        </w:rPr>
        <w:t xml:space="preserve"> </w:t>
      </w:r>
      <w:r w:rsidRPr="00E867B4">
        <w:rPr>
          <w:lang w:val="ru-RU"/>
        </w:rPr>
        <w:t>диаграммы;</w:t>
      </w:r>
    </w:p>
    <w:p w:rsidR="0023771C" w:rsidRPr="00E867B4" w:rsidRDefault="00E867B4" w:rsidP="00B8633A">
      <w:pPr>
        <w:pStyle w:val="a3"/>
        <w:numPr>
          <w:ilvl w:val="0"/>
          <w:numId w:val="146"/>
        </w:numPr>
        <w:spacing w:before="21" w:line="274" w:lineRule="exact"/>
        <w:ind w:right="119"/>
        <w:jc w:val="both"/>
        <w:rPr>
          <w:lang w:val="ru-RU"/>
        </w:rPr>
      </w:pPr>
      <w:r w:rsidRPr="00E867B4">
        <w:rPr>
          <w:sz w:val="20"/>
          <w:lang w:val="ru-RU"/>
        </w:rPr>
        <w:t xml:space="preserve">  </w:t>
      </w:r>
      <w:r w:rsidRPr="00E867B4">
        <w:rPr>
          <w:lang w:val="ru-RU"/>
        </w:rPr>
        <w:t>понимать текст, опираясь не только на содержащуюся в нём информацию, но и на жанр, структуру, выразительные средства</w:t>
      </w:r>
      <w:r w:rsidRPr="00E867B4">
        <w:rPr>
          <w:spacing w:val="-14"/>
          <w:lang w:val="ru-RU"/>
        </w:rPr>
        <w:t xml:space="preserve"> </w:t>
      </w:r>
      <w:r w:rsidRPr="00E867B4">
        <w:rPr>
          <w:lang w:val="ru-RU"/>
        </w:rPr>
        <w:t>текста;</w:t>
      </w:r>
    </w:p>
    <w:p w:rsidR="0023771C" w:rsidRPr="00E867B4" w:rsidRDefault="00E867B4" w:rsidP="00B8633A">
      <w:pPr>
        <w:pStyle w:val="a3"/>
        <w:numPr>
          <w:ilvl w:val="0"/>
          <w:numId w:val="146"/>
        </w:numPr>
        <w:spacing w:before="21" w:line="274" w:lineRule="exact"/>
        <w:ind w:right="120"/>
        <w:jc w:val="both"/>
        <w:rPr>
          <w:lang w:val="ru-RU"/>
        </w:rPr>
      </w:pPr>
      <w:r w:rsidRPr="00E867B4">
        <w:rPr>
          <w:sz w:val="20"/>
          <w:lang w:val="ru-RU"/>
        </w:rPr>
        <w:t xml:space="preserve">  </w:t>
      </w:r>
      <w:r w:rsidRPr="00E867B4">
        <w:rPr>
          <w:lang w:val="ru-RU"/>
        </w:rPr>
        <w:t>использовать различные виды чтения: ознакомительное, изучающее, поисковое, выбирать нужный вид чтения в соответствии с целью</w:t>
      </w:r>
      <w:r w:rsidRPr="00E867B4">
        <w:rPr>
          <w:spacing w:val="-16"/>
          <w:lang w:val="ru-RU"/>
        </w:rPr>
        <w:t xml:space="preserve"> </w:t>
      </w:r>
      <w:r w:rsidRPr="00E867B4">
        <w:rPr>
          <w:lang w:val="ru-RU"/>
        </w:rPr>
        <w:t>чтения;</w:t>
      </w:r>
    </w:p>
    <w:p w:rsidR="0023771C" w:rsidRPr="00E867B4" w:rsidRDefault="00E867B4" w:rsidP="00B8633A">
      <w:pPr>
        <w:pStyle w:val="a3"/>
        <w:numPr>
          <w:ilvl w:val="0"/>
          <w:numId w:val="146"/>
        </w:numPr>
        <w:spacing w:line="292" w:lineRule="exact"/>
        <w:ind w:right="86"/>
        <w:rPr>
          <w:lang w:val="ru-RU"/>
        </w:rPr>
      </w:pPr>
      <w:r w:rsidRPr="00E867B4">
        <w:rPr>
          <w:sz w:val="20"/>
          <w:lang w:val="ru-RU"/>
        </w:rPr>
        <w:t xml:space="preserve">  </w:t>
      </w:r>
      <w:r w:rsidRPr="00E867B4">
        <w:rPr>
          <w:lang w:val="ru-RU"/>
        </w:rPr>
        <w:t>ориентироваться в соответствующих возрасту словарях и</w:t>
      </w:r>
      <w:r w:rsidRPr="00E867B4">
        <w:rPr>
          <w:spacing w:val="-23"/>
          <w:lang w:val="ru-RU"/>
        </w:rPr>
        <w:t xml:space="preserve"> </w:t>
      </w:r>
      <w:r w:rsidRPr="00E867B4">
        <w:rPr>
          <w:lang w:val="ru-RU"/>
        </w:rPr>
        <w:t>справочниках.</w:t>
      </w:r>
    </w:p>
    <w:p w:rsidR="0023771C" w:rsidRPr="00640DE2" w:rsidRDefault="00E867B4" w:rsidP="00640DE2">
      <w:pPr>
        <w:pStyle w:val="a4"/>
        <w:spacing w:line="273" w:lineRule="exact"/>
        <w:ind w:left="1287" w:right="86"/>
        <w:rPr>
          <w:rFonts w:ascii="Times New Roman" w:eastAsia="Times New Roman" w:hAnsi="Times New Roman" w:cs="Times New Roman"/>
          <w:sz w:val="24"/>
          <w:szCs w:val="24"/>
          <w:lang w:val="ru-RU"/>
        </w:rPr>
      </w:pPr>
      <w:r w:rsidRPr="00640DE2">
        <w:rPr>
          <w:rFonts w:ascii="Times New Roman" w:hAnsi="Times New Roman"/>
          <w:i/>
          <w:sz w:val="24"/>
          <w:lang w:val="ru-RU"/>
        </w:rPr>
        <w:t>Выпускник получит возможность</w:t>
      </w:r>
      <w:r w:rsidRPr="00640DE2">
        <w:rPr>
          <w:rFonts w:ascii="Times New Roman" w:hAnsi="Times New Roman"/>
          <w:i/>
          <w:spacing w:val="-8"/>
          <w:sz w:val="24"/>
          <w:lang w:val="ru-RU"/>
        </w:rPr>
        <w:t xml:space="preserve"> </w:t>
      </w:r>
      <w:r w:rsidRPr="00640DE2">
        <w:rPr>
          <w:rFonts w:ascii="Times New Roman" w:hAnsi="Times New Roman"/>
          <w:i/>
          <w:sz w:val="24"/>
          <w:lang w:val="ru-RU"/>
        </w:rPr>
        <w:t>научиться:</w:t>
      </w:r>
    </w:p>
    <w:p w:rsidR="0023771C" w:rsidRPr="00640DE2" w:rsidRDefault="00E867B4" w:rsidP="00B8633A">
      <w:pPr>
        <w:pStyle w:val="a4"/>
        <w:numPr>
          <w:ilvl w:val="0"/>
          <w:numId w:val="146"/>
        </w:numPr>
        <w:spacing w:before="24" w:line="274" w:lineRule="exact"/>
        <w:ind w:right="118"/>
        <w:jc w:val="both"/>
        <w:rPr>
          <w:rFonts w:ascii="Times New Roman" w:eastAsia="Times New Roman" w:hAnsi="Times New Roman" w:cs="Times New Roman"/>
          <w:sz w:val="24"/>
          <w:szCs w:val="24"/>
          <w:lang w:val="ru-RU"/>
        </w:rPr>
      </w:pPr>
      <w:r w:rsidRPr="00640DE2">
        <w:rPr>
          <w:rFonts w:ascii="Times New Roman" w:hAnsi="Times New Roman"/>
          <w:sz w:val="20"/>
          <w:lang w:val="ru-RU"/>
        </w:rPr>
        <w:t xml:space="preserve">  </w:t>
      </w:r>
      <w:r w:rsidRPr="00640DE2">
        <w:rPr>
          <w:rFonts w:ascii="Times New Roman" w:hAnsi="Times New Roman"/>
          <w:i/>
          <w:sz w:val="24"/>
          <w:lang w:val="ru-RU"/>
        </w:rPr>
        <w:t>использовать формальные элементы текста (например, подзаголовки, сноски) для  поиска нужной</w:t>
      </w:r>
      <w:r w:rsidRPr="00640DE2">
        <w:rPr>
          <w:rFonts w:ascii="Times New Roman" w:hAnsi="Times New Roman"/>
          <w:i/>
          <w:spacing w:val="-3"/>
          <w:sz w:val="24"/>
          <w:lang w:val="ru-RU"/>
        </w:rPr>
        <w:t xml:space="preserve"> </w:t>
      </w:r>
      <w:r w:rsidRPr="00640DE2">
        <w:rPr>
          <w:rFonts w:ascii="Times New Roman" w:hAnsi="Times New Roman"/>
          <w:i/>
          <w:sz w:val="24"/>
          <w:lang w:val="ru-RU"/>
        </w:rPr>
        <w:t>информации;</w:t>
      </w:r>
    </w:p>
    <w:p w:rsidR="0023771C" w:rsidRPr="00640DE2" w:rsidRDefault="00E867B4" w:rsidP="00B8633A">
      <w:pPr>
        <w:pStyle w:val="a4"/>
        <w:numPr>
          <w:ilvl w:val="0"/>
          <w:numId w:val="146"/>
        </w:numPr>
        <w:spacing w:before="16" w:line="254" w:lineRule="auto"/>
        <w:ind w:right="2440"/>
        <w:rPr>
          <w:rFonts w:ascii="Times New Roman" w:eastAsia="Times New Roman" w:hAnsi="Times New Roman" w:cs="Times New Roman"/>
          <w:sz w:val="24"/>
          <w:szCs w:val="24"/>
          <w:lang w:val="ru-RU"/>
        </w:rPr>
      </w:pPr>
      <w:r w:rsidRPr="00640DE2">
        <w:rPr>
          <w:rFonts w:ascii="Times New Roman" w:hAnsi="Times New Roman"/>
          <w:i/>
          <w:sz w:val="24"/>
          <w:lang w:val="ru-RU"/>
        </w:rPr>
        <w:t>работать с  несколькими источниками информации; сопоставлять информацию, полученную из нескольких</w:t>
      </w:r>
      <w:r w:rsidRPr="00640DE2">
        <w:rPr>
          <w:rFonts w:ascii="Times New Roman" w:hAnsi="Times New Roman"/>
          <w:i/>
          <w:spacing w:val="-11"/>
          <w:sz w:val="24"/>
          <w:lang w:val="ru-RU"/>
        </w:rPr>
        <w:t xml:space="preserve"> </w:t>
      </w:r>
      <w:r w:rsidRPr="00640DE2">
        <w:rPr>
          <w:rFonts w:ascii="Times New Roman" w:hAnsi="Times New Roman"/>
          <w:i/>
          <w:sz w:val="24"/>
          <w:lang w:val="ru-RU"/>
        </w:rPr>
        <w:t>источников.</w:t>
      </w:r>
    </w:p>
    <w:p w:rsidR="0023771C" w:rsidRPr="00E867B4" w:rsidRDefault="00E867B4" w:rsidP="00FF62E7">
      <w:pPr>
        <w:pStyle w:val="Heading2"/>
        <w:spacing w:line="262" w:lineRule="exact"/>
        <w:ind w:left="0" w:right="86" w:firstLine="567"/>
        <w:rPr>
          <w:b w:val="0"/>
          <w:bCs w:val="0"/>
          <w:lang w:val="ru-RU"/>
        </w:rPr>
      </w:pPr>
      <w:r w:rsidRPr="00E867B4">
        <w:rPr>
          <w:lang w:val="ru-RU"/>
        </w:rPr>
        <w:t>Работа с текстом: преобразование и интерпретация</w:t>
      </w:r>
      <w:r w:rsidRPr="00E867B4">
        <w:rPr>
          <w:spacing w:val="-15"/>
          <w:lang w:val="ru-RU"/>
        </w:rPr>
        <w:t xml:space="preserve"> </w:t>
      </w:r>
      <w:r w:rsidRPr="00E867B4">
        <w:rPr>
          <w:lang w:val="ru-RU"/>
        </w:rPr>
        <w:t>информации</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B8633A">
      <w:pPr>
        <w:pStyle w:val="a3"/>
        <w:numPr>
          <w:ilvl w:val="0"/>
          <w:numId w:val="147"/>
        </w:numPr>
        <w:spacing w:before="19"/>
        <w:ind w:right="86"/>
        <w:rPr>
          <w:lang w:val="ru-RU"/>
        </w:rPr>
      </w:pPr>
      <w:r w:rsidRPr="00E867B4">
        <w:rPr>
          <w:lang w:val="ru-RU"/>
        </w:rPr>
        <w:t>пересказывать текст подробно и сжато, устно и</w:t>
      </w:r>
      <w:r w:rsidRPr="00E867B4">
        <w:rPr>
          <w:spacing w:val="-16"/>
          <w:lang w:val="ru-RU"/>
        </w:rPr>
        <w:t xml:space="preserve"> </w:t>
      </w:r>
      <w:r w:rsidRPr="00E867B4">
        <w:rPr>
          <w:lang w:val="ru-RU"/>
        </w:rPr>
        <w:t>письменно;</w:t>
      </w:r>
    </w:p>
    <w:p w:rsidR="0023771C" w:rsidRPr="00E867B4" w:rsidRDefault="00E867B4" w:rsidP="00B8633A">
      <w:pPr>
        <w:pStyle w:val="a3"/>
        <w:numPr>
          <w:ilvl w:val="0"/>
          <w:numId w:val="147"/>
        </w:numPr>
        <w:spacing w:before="21" w:line="274" w:lineRule="exact"/>
        <w:ind w:right="86"/>
        <w:rPr>
          <w:lang w:val="ru-RU"/>
        </w:rPr>
      </w:pPr>
      <w:r w:rsidRPr="00E867B4">
        <w:rPr>
          <w:lang w:val="ru-RU"/>
        </w:rPr>
        <w:t>соотносить факты с общей идеей текста, устанавливать простые связи, не показанные в тексте</w:t>
      </w:r>
      <w:r w:rsidRPr="00E867B4">
        <w:rPr>
          <w:spacing w:val="-8"/>
          <w:lang w:val="ru-RU"/>
        </w:rPr>
        <w:t xml:space="preserve"> </w:t>
      </w:r>
      <w:r w:rsidRPr="00E867B4">
        <w:rPr>
          <w:lang w:val="ru-RU"/>
        </w:rPr>
        <w:t>напрямую;</w:t>
      </w:r>
    </w:p>
    <w:p w:rsidR="0023771C" w:rsidRPr="00E867B4" w:rsidRDefault="00E867B4" w:rsidP="00B8633A">
      <w:pPr>
        <w:pStyle w:val="a3"/>
        <w:numPr>
          <w:ilvl w:val="0"/>
          <w:numId w:val="147"/>
        </w:numPr>
        <w:spacing w:before="22" w:line="274" w:lineRule="exact"/>
        <w:ind w:right="112"/>
        <w:jc w:val="both"/>
        <w:rPr>
          <w:lang w:val="ru-RU"/>
        </w:rPr>
      </w:pPr>
      <w:r w:rsidRPr="00E867B4">
        <w:rPr>
          <w:sz w:val="20"/>
          <w:lang w:val="ru-RU"/>
        </w:rPr>
        <w:t xml:space="preserve">  </w:t>
      </w:r>
      <w:r w:rsidRPr="00E867B4">
        <w:rPr>
          <w:lang w:val="ru-RU"/>
        </w:rPr>
        <w:t>формулировать несложные выводы, основываясь на тексте; находить аргументы, подтверждающие</w:t>
      </w:r>
      <w:r w:rsidRPr="00E867B4">
        <w:rPr>
          <w:spacing w:val="-5"/>
          <w:lang w:val="ru-RU"/>
        </w:rPr>
        <w:t xml:space="preserve"> </w:t>
      </w:r>
      <w:r w:rsidRPr="00E867B4">
        <w:rPr>
          <w:lang w:val="ru-RU"/>
        </w:rPr>
        <w:t>вывод;</w:t>
      </w:r>
    </w:p>
    <w:p w:rsidR="0023771C" w:rsidRPr="00E867B4" w:rsidRDefault="00E867B4" w:rsidP="00B8633A">
      <w:pPr>
        <w:pStyle w:val="a3"/>
        <w:numPr>
          <w:ilvl w:val="0"/>
          <w:numId w:val="147"/>
        </w:numPr>
        <w:spacing w:before="16"/>
        <w:ind w:right="86"/>
        <w:rPr>
          <w:lang w:val="ru-RU"/>
        </w:rPr>
      </w:pPr>
      <w:r w:rsidRPr="00E867B4">
        <w:rPr>
          <w:lang w:val="ru-RU"/>
        </w:rPr>
        <w:t>сопоставлять и обобщать содержащуюся в разных частях текста</w:t>
      </w:r>
      <w:r w:rsidRPr="00E867B4">
        <w:rPr>
          <w:spacing w:val="-13"/>
          <w:lang w:val="ru-RU"/>
        </w:rPr>
        <w:t xml:space="preserve"> </w:t>
      </w:r>
      <w:r w:rsidRPr="00E867B4">
        <w:rPr>
          <w:lang w:val="ru-RU"/>
        </w:rPr>
        <w:t>информацию;</w:t>
      </w:r>
    </w:p>
    <w:p w:rsidR="0023771C" w:rsidRPr="00E867B4" w:rsidRDefault="00E867B4" w:rsidP="00B8633A">
      <w:pPr>
        <w:pStyle w:val="a3"/>
        <w:numPr>
          <w:ilvl w:val="0"/>
          <w:numId w:val="147"/>
        </w:numPr>
        <w:spacing w:before="21" w:line="274" w:lineRule="exact"/>
        <w:ind w:right="86"/>
        <w:rPr>
          <w:lang w:val="ru-RU"/>
        </w:rPr>
      </w:pPr>
      <w:r w:rsidRPr="00E867B4">
        <w:rPr>
          <w:lang w:val="ru-RU"/>
        </w:rPr>
        <w:t>составлять на основании текста небольшое монологическое высказывание, отвечая на поставленный</w:t>
      </w:r>
      <w:r w:rsidRPr="00E867B4">
        <w:rPr>
          <w:spacing w:val="-6"/>
          <w:lang w:val="ru-RU"/>
        </w:rPr>
        <w:t xml:space="preserve"> </w:t>
      </w:r>
      <w:r w:rsidRPr="00E867B4">
        <w:rPr>
          <w:lang w:val="ru-RU"/>
        </w:rPr>
        <w:t>вопрос.</w:t>
      </w:r>
    </w:p>
    <w:p w:rsidR="0023771C" w:rsidRPr="00E867B4" w:rsidRDefault="00E867B4" w:rsidP="00FF62E7">
      <w:pPr>
        <w:spacing w:line="273"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3D15A1" w:rsidRDefault="00E867B4" w:rsidP="003D15A1">
      <w:pPr>
        <w:pStyle w:val="a4"/>
        <w:numPr>
          <w:ilvl w:val="0"/>
          <w:numId w:val="148"/>
        </w:numPr>
        <w:spacing w:before="19" w:line="254" w:lineRule="auto"/>
        <w:ind w:right="282"/>
        <w:rPr>
          <w:rFonts w:ascii="Times New Roman" w:eastAsia="Times New Roman" w:hAnsi="Times New Roman" w:cs="Times New Roman"/>
          <w:sz w:val="24"/>
          <w:szCs w:val="24"/>
          <w:lang w:val="ru-RU"/>
        </w:rPr>
      </w:pPr>
      <w:r w:rsidRPr="003D15A1">
        <w:rPr>
          <w:rFonts w:ascii="Times New Roman" w:hAnsi="Times New Roman"/>
          <w:i/>
          <w:sz w:val="24"/>
          <w:lang w:val="ru-RU"/>
        </w:rPr>
        <w:t>делать выписки из прочитанных текстов с учётом цели их дальнейшего использования; составлять небольшие письменные аннотации к тексту, отзывы о</w:t>
      </w:r>
      <w:r w:rsidRPr="003D15A1">
        <w:rPr>
          <w:rFonts w:ascii="Times New Roman" w:hAnsi="Times New Roman"/>
          <w:i/>
          <w:spacing w:val="-12"/>
          <w:sz w:val="24"/>
          <w:lang w:val="ru-RU"/>
        </w:rPr>
        <w:t xml:space="preserve"> </w:t>
      </w:r>
      <w:r w:rsidRPr="003D15A1">
        <w:rPr>
          <w:rFonts w:ascii="Times New Roman" w:hAnsi="Times New Roman"/>
          <w:i/>
          <w:sz w:val="24"/>
          <w:lang w:val="ru-RU"/>
        </w:rPr>
        <w:t>прочитанном.</w:t>
      </w:r>
    </w:p>
    <w:p w:rsidR="0023771C" w:rsidRPr="00E867B4" w:rsidRDefault="00E867B4" w:rsidP="00FF62E7">
      <w:pPr>
        <w:pStyle w:val="Heading2"/>
        <w:spacing w:line="262" w:lineRule="exact"/>
        <w:ind w:left="0" w:right="86" w:firstLine="567"/>
        <w:rPr>
          <w:b w:val="0"/>
          <w:bCs w:val="0"/>
          <w:lang w:val="ru-RU"/>
        </w:rPr>
      </w:pPr>
      <w:r w:rsidRPr="00E867B4">
        <w:rPr>
          <w:lang w:val="ru-RU"/>
        </w:rPr>
        <w:t>Работа с текстом: оценка</w:t>
      </w:r>
      <w:r w:rsidRPr="00E867B4">
        <w:rPr>
          <w:spacing w:val="-11"/>
          <w:lang w:val="ru-RU"/>
        </w:rPr>
        <w:t xml:space="preserve"> </w:t>
      </w:r>
      <w:r w:rsidRPr="00E867B4">
        <w:rPr>
          <w:lang w:val="ru-RU"/>
        </w:rPr>
        <w:t>информации</w:t>
      </w:r>
    </w:p>
    <w:p w:rsidR="0023771C" w:rsidRPr="00E867B4" w:rsidRDefault="00CB00B2" w:rsidP="00FF62E7">
      <w:pPr>
        <w:pStyle w:val="a3"/>
        <w:spacing w:line="274" w:lineRule="exact"/>
        <w:ind w:left="0" w:right="86" w:firstLine="567"/>
        <w:rPr>
          <w:lang w:val="ru-RU"/>
        </w:rPr>
      </w:pPr>
      <w:r w:rsidRPr="00CB00B2">
        <w:pict>
          <v:shape id="_x0000_s2274" type="#_x0000_t75" style="position:absolute;left:0;text-align:left;margin-left:56.65pt;margin-top:13.85pt;width:11.05pt;height:29.4pt;z-index:251574272;mso-position-horizontal-relative:page">
            <v:imagedata r:id="rId1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right="86" w:firstLine="567"/>
        <w:rPr>
          <w:lang w:val="ru-RU"/>
        </w:rPr>
      </w:pPr>
      <w:r w:rsidRPr="00E867B4">
        <w:rPr>
          <w:lang w:val="ru-RU"/>
        </w:rPr>
        <w:t>высказывать оценочные суждения и свою точку зрения о прочитанном</w:t>
      </w:r>
      <w:r w:rsidRPr="00E867B4">
        <w:rPr>
          <w:spacing w:val="-21"/>
          <w:lang w:val="ru-RU"/>
        </w:rPr>
        <w:t xml:space="preserve"> </w:t>
      </w:r>
      <w:r w:rsidRPr="00E867B4">
        <w:rPr>
          <w:lang w:val="ru-RU"/>
        </w:rPr>
        <w:t>тексте;</w:t>
      </w:r>
    </w:p>
    <w:p w:rsidR="0023771C" w:rsidRPr="00E867B4" w:rsidRDefault="00E867B4" w:rsidP="00FF62E7">
      <w:pPr>
        <w:pStyle w:val="a3"/>
        <w:spacing w:before="21" w:line="274" w:lineRule="exact"/>
        <w:ind w:left="0" w:right="86" w:firstLine="567"/>
        <w:rPr>
          <w:lang w:val="ru-RU"/>
        </w:rPr>
      </w:pPr>
      <w:r w:rsidRPr="00E867B4">
        <w:rPr>
          <w:lang w:val="ru-RU"/>
        </w:rPr>
        <w:t>оценивать содержание, языковые особенности и структуру текста; определять место и роль иллюстративного ряда в</w:t>
      </w:r>
      <w:r w:rsidRPr="00E867B4">
        <w:rPr>
          <w:spacing w:val="-10"/>
          <w:lang w:val="ru-RU"/>
        </w:rPr>
        <w:t xml:space="preserve"> </w:t>
      </w:r>
      <w:r w:rsidRPr="00E867B4">
        <w:rPr>
          <w:lang w:val="ru-RU"/>
        </w:rPr>
        <w:t>тексте;</w:t>
      </w:r>
    </w:p>
    <w:p w:rsidR="0023771C" w:rsidRPr="00E867B4" w:rsidRDefault="00E867B4" w:rsidP="00FF62E7">
      <w:pPr>
        <w:pStyle w:val="a3"/>
        <w:spacing w:before="2"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w:t>
      </w:r>
      <w:r w:rsidRPr="00E867B4">
        <w:rPr>
          <w:spacing w:val="-20"/>
          <w:lang w:val="ru-RU"/>
        </w:rPr>
        <w:t xml:space="preserve"> </w:t>
      </w:r>
      <w:r w:rsidRPr="00E867B4">
        <w:rPr>
          <w:lang w:val="ru-RU"/>
        </w:rPr>
        <w:t>пробелов;</w:t>
      </w:r>
    </w:p>
    <w:p w:rsidR="0023771C" w:rsidRPr="00E867B4" w:rsidRDefault="00E867B4" w:rsidP="00FF62E7">
      <w:pPr>
        <w:pStyle w:val="a3"/>
        <w:spacing w:before="48" w:line="276" w:lineRule="exact"/>
        <w:ind w:left="0" w:right="422" w:firstLine="567"/>
        <w:rPr>
          <w:lang w:val="ru-RU"/>
        </w:rPr>
      </w:pPr>
      <w:r>
        <w:rPr>
          <w:noProof/>
          <w:position w:val="-5"/>
          <w:lang w:val="ru-RU" w:eastAsia="ru-RU"/>
        </w:rPr>
        <w:drawing>
          <wp:inline distT="0" distB="0" distL="0" distR="0">
            <wp:extent cx="140208" cy="187451"/>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участвовать в учебном диалоге при обсуждении прочитанного или прослушанного  текста.</w:t>
      </w:r>
    </w:p>
    <w:p w:rsidR="00036791" w:rsidRPr="00036791" w:rsidRDefault="00E867B4" w:rsidP="00FF62E7">
      <w:pPr>
        <w:spacing w:line="256" w:lineRule="auto"/>
        <w:ind w:right="4911" w:firstLine="567"/>
        <w:rPr>
          <w:rFonts w:ascii="Times New Roman" w:eastAsia="Times New Roman" w:hAnsi="Times New Roman" w:cs="Times New Roman"/>
          <w:sz w:val="24"/>
          <w:szCs w:val="24"/>
          <w:lang w:val="ru-RU"/>
        </w:rPr>
      </w:pPr>
      <w:r w:rsidRPr="00036791">
        <w:rPr>
          <w:rFonts w:ascii="Times New Roman" w:hAnsi="Times New Roman"/>
          <w:i/>
          <w:sz w:val="24"/>
          <w:lang w:val="ru-RU"/>
        </w:rPr>
        <w:t>Выпускник получит возможность научиться:</w:t>
      </w:r>
    </w:p>
    <w:p w:rsidR="0023771C" w:rsidRPr="00036791" w:rsidRDefault="00E867B4" w:rsidP="00B8633A">
      <w:pPr>
        <w:pStyle w:val="a4"/>
        <w:numPr>
          <w:ilvl w:val="0"/>
          <w:numId w:val="126"/>
        </w:numPr>
        <w:spacing w:line="256" w:lineRule="auto"/>
        <w:ind w:left="0" w:right="4911" w:firstLine="567"/>
        <w:rPr>
          <w:rFonts w:ascii="Times New Roman" w:eastAsia="Times New Roman" w:hAnsi="Times New Roman" w:cs="Times New Roman"/>
          <w:sz w:val="24"/>
          <w:szCs w:val="24"/>
          <w:lang w:val="ru-RU"/>
        </w:rPr>
      </w:pPr>
      <w:r w:rsidRPr="00036791">
        <w:rPr>
          <w:rFonts w:ascii="Times New Roman" w:hAnsi="Times New Roman"/>
          <w:i/>
          <w:sz w:val="24"/>
          <w:lang w:val="ru-RU"/>
        </w:rPr>
        <w:t xml:space="preserve"> сопоставлять различные точки</w:t>
      </w:r>
      <w:r w:rsidRPr="00036791">
        <w:rPr>
          <w:rFonts w:ascii="Times New Roman" w:hAnsi="Times New Roman"/>
          <w:i/>
          <w:spacing w:val="-10"/>
          <w:sz w:val="24"/>
          <w:lang w:val="ru-RU"/>
        </w:rPr>
        <w:t xml:space="preserve"> </w:t>
      </w:r>
      <w:r w:rsidRPr="00036791">
        <w:rPr>
          <w:rFonts w:ascii="Times New Roman" w:hAnsi="Times New Roman"/>
          <w:i/>
          <w:sz w:val="24"/>
          <w:lang w:val="ru-RU"/>
        </w:rPr>
        <w:t>зрения;</w:t>
      </w:r>
    </w:p>
    <w:p w:rsidR="0023771C" w:rsidRPr="00036791" w:rsidRDefault="00E867B4" w:rsidP="00B8633A">
      <w:pPr>
        <w:pStyle w:val="a4"/>
        <w:numPr>
          <w:ilvl w:val="0"/>
          <w:numId w:val="126"/>
        </w:numPr>
        <w:spacing w:line="274" w:lineRule="exact"/>
        <w:ind w:left="0" w:right="422" w:firstLine="567"/>
        <w:rPr>
          <w:rFonts w:ascii="Times New Roman" w:eastAsia="Times New Roman" w:hAnsi="Times New Roman" w:cs="Times New Roman"/>
          <w:sz w:val="24"/>
          <w:szCs w:val="24"/>
          <w:lang w:val="ru-RU"/>
        </w:rPr>
      </w:pPr>
      <w:r w:rsidRPr="00036791">
        <w:rPr>
          <w:rFonts w:ascii="Times New Roman" w:hAnsi="Times New Roman"/>
          <w:i/>
          <w:sz w:val="24"/>
          <w:lang w:val="ru-RU"/>
        </w:rPr>
        <w:t>соотносить позицию автора с собственной точкой</w:t>
      </w:r>
      <w:r w:rsidRPr="00036791">
        <w:rPr>
          <w:rFonts w:ascii="Times New Roman" w:hAnsi="Times New Roman"/>
          <w:i/>
          <w:spacing w:val="-7"/>
          <w:sz w:val="24"/>
          <w:lang w:val="ru-RU"/>
        </w:rPr>
        <w:t xml:space="preserve"> </w:t>
      </w:r>
      <w:r w:rsidRPr="00036791">
        <w:rPr>
          <w:rFonts w:ascii="Times New Roman" w:hAnsi="Times New Roman"/>
          <w:i/>
          <w:sz w:val="24"/>
          <w:lang w:val="ru-RU"/>
        </w:rPr>
        <w:t>зрения;</w:t>
      </w:r>
    </w:p>
    <w:p w:rsidR="0023771C" w:rsidRPr="00036791" w:rsidRDefault="00E867B4" w:rsidP="00B8633A">
      <w:pPr>
        <w:pStyle w:val="a4"/>
        <w:numPr>
          <w:ilvl w:val="0"/>
          <w:numId w:val="126"/>
        </w:numPr>
        <w:spacing w:before="21" w:line="274" w:lineRule="exact"/>
        <w:ind w:left="0" w:right="422" w:firstLine="567"/>
        <w:rPr>
          <w:rFonts w:ascii="Times New Roman" w:eastAsia="Times New Roman" w:hAnsi="Times New Roman" w:cs="Times New Roman"/>
          <w:sz w:val="24"/>
          <w:szCs w:val="24"/>
        </w:rPr>
      </w:pPr>
      <w:r w:rsidRPr="00036791">
        <w:rPr>
          <w:rFonts w:ascii="Times New Roman" w:hAnsi="Times New Roman"/>
          <w:i/>
          <w:sz w:val="24"/>
          <w:lang w:val="ru-RU"/>
        </w:rPr>
        <w:t xml:space="preserve">в процессе работы с одним или несколькими источниками выявлять достоверную </w:t>
      </w:r>
      <w:r w:rsidRPr="00036791">
        <w:rPr>
          <w:rFonts w:ascii="Times New Roman" w:hAnsi="Times New Roman"/>
          <w:i/>
          <w:sz w:val="24"/>
        </w:rPr>
        <w:t>(противоречивую)</w:t>
      </w:r>
      <w:r w:rsidRPr="00036791">
        <w:rPr>
          <w:rFonts w:ascii="Times New Roman" w:hAnsi="Times New Roman"/>
          <w:i/>
          <w:spacing w:val="-6"/>
          <w:sz w:val="24"/>
        </w:rPr>
        <w:t xml:space="preserve"> </w:t>
      </w:r>
      <w:r w:rsidRPr="00036791">
        <w:rPr>
          <w:rFonts w:ascii="Times New Roman" w:hAnsi="Times New Roman"/>
          <w:i/>
          <w:sz w:val="24"/>
        </w:rPr>
        <w:t>информацию.</w:t>
      </w:r>
    </w:p>
    <w:p w:rsidR="0023771C" w:rsidRDefault="0023771C" w:rsidP="00FF62E7">
      <w:pPr>
        <w:spacing w:before="2"/>
        <w:ind w:firstLine="567"/>
        <w:rPr>
          <w:rFonts w:ascii="Times New Roman" w:eastAsia="Times New Roman" w:hAnsi="Times New Roman" w:cs="Times New Roman"/>
          <w:i/>
          <w:sz w:val="18"/>
          <w:szCs w:val="18"/>
        </w:rPr>
      </w:pPr>
    </w:p>
    <w:p w:rsidR="0023771C" w:rsidRPr="00E867B4" w:rsidRDefault="00E867B4" w:rsidP="00477F21">
      <w:pPr>
        <w:pStyle w:val="Heading2"/>
        <w:numPr>
          <w:ilvl w:val="3"/>
          <w:numId w:val="115"/>
        </w:numPr>
        <w:tabs>
          <w:tab w:val="left" w:pos="954"/>
        </w:tabs>
        <w:spacing w:before="69" w:line="274" w:lineRule="exact"/>
        <w:ind w:left="0" w:firstLine="567"/>
        <w:rPr>
          <w:rFonts w:cs="Times New Roman"/>
          <w:b w:val="0"/>
          <w:bCs w:val="0"/>
          <w:lang w:val="ru-RU"/>
        </w:rPr>
      </w:pPr>
      <w:r w:rsidRPr="00E867B4">
        <w:rPr>
          <w:lang w:val="ru-RU"/>
        </w:rPr>
        <w:t>Формирование ИКТ-компетентности обучающихся (метапредметные</w:t>
      </w:r>
      <w:r w:rsidRPr="00E867B4">
        <w:rPr>
          <w:spacing w:val="-18"/>
          <w:lang w:val="ru-RU"/>
        </w:rPr>
        <w:t xml:space="preserve"> </w:t>
      </w:r>
      <w:r w:rsidRPr="00E867B4">
        <w:rPr>
          <w:lang w:val="ru-RU"/>
        </w:rPr>
        <w:t>результаты).</w:t>
      </w:r>
    </w:p>
    <w:p w:rsidR="0023771C" w:rsidRPr="00E867B4" w:rsidRDefault="00E867B4" w:rsidP="00FF62E7">
      <w:pPr>
        <w:pStyle w:val="a3"/>
        <w:ind w:left="0" w:right="370" w:firstLine="567"/>
        <w:jc w:val="both"/>
        <w:rPr>
          <w:lang w:val="ru-RU"/>
        </w:rPr>
      </w:pPr>
      <w:r w:rsidRPr="00E867B4">
        <w:rPr>
          <w:lang w:val="ru-RU"/>
        </w:rPr>
        <w:t xml:space="preserve">В результате изучения </w:t>
      </w:r>
      <w:r w:rsidRPr="00E867B4">
        <w:rPr>
          <w:b/>
          <w:lang w:val="ru-RU"/>
        </w:rPr>
        <w:t xml:space="preserve">всех без исключения предметов </w:t>
      </w:r>
      <w:r w:rsidRPr="00E867B4">
        <w:rPr>
          <w:lang w:val="ru-RU"/>
        </w:rPr>
        <w:t xml:space="preserve">на ступени начального общего образования начинается формирование навыков, необходимых для жизни и работы в </w:t>
      </w:r>
      <w:r w:rsidRPr="00E867B4">
        <w:rPr>
          <w:lang w:val="ru-RU"/>
        </w:rPr>
        <w:lastRenderedPageBreak/>
        <w:t>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 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w:t>
      </w:r>
      <w:r w:rsidRPr="00E867B4">
        <w:rPr>
          <w:spacing w:val="-21"/>
          <w:lang w:val="ru-RU"/>
        </w:rPr>
        <w:t xml:space="preserve"> </w:t>
      </w:r>
      <w:r w:rsidRPr="00E867B4">
        <w:rPr>
          <w:lang w:val="ru-RU"/>
        </w:rPr>
        <w:t>Интернете.</w:t>
      </w:r>
    </w:p>
    <w:p w:rsidR="0023771C" w:rsidRPr="00E867B4" w:rsidRDefault="00E867B4" w:rsidP="00FF62E7">
      <w:pPr>
        <w:pStyle w:val="a3"/>
        <w:ind w:left="0" w:right="370" w:firstLine="567"/>
        <w:jc w:val="both"/>
        <w:rPr>
          <w:lang w:val="ru-RU"/>
        </w:rPr>
      </w:pPr>
      <w:r w:rsidRPr="00E867B4">
        <w:rPr>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3771C" w:rsidRPr="00E867B4" w:rsidRDefault="00E867B4" w:rsidP="00FF62E7">
      <w:pPr>
        <w:pStyle w:val="a3"/>
        <w:ind w:left="0" w:right="380" w:firstLine="567"/>
        <w:jc w:val="both"/>
        <w:rPr>
          <w:lang w:val="ru-RU"/>
        </w:rPr>
      </w:pPr>
      <w:r w:rsidRPr="00E867B4">
        <w:rPr>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w:t>
      </w:r>
      <w:r w:rsidRPr="00E867B4">
        <w:rPr>
          <w:spacing w:val="-24"/>
          <w:lang w:val="ru-RU"/>
        </w:rPr>
        <w:t xml:space="preserve"> </w:t>
      </w:r>
      <w:r w:rsidRPr="00E867B4">
        <w:rPr>
          <w:lang w:val="ru-RU"/>
        </w:rPr>
        <w:t>гипермедиасообщения.</w:t>
      </w:r>
    </w:p>
    <w:p w:rsidR="0023771C" w:rsidRPr="00E867B4" w:rsidRDefault="00E867B4" w:rsidP="00FF62E7">
      <w:pPr>
        <w:pStyle w:val="a3"/>
        <w:ind w:left="0" w:right="368" w:firstLine="567"/>
        <w:jc w:val="both"/>
        <w:rPr>
          <w:lang w:val="ru-RU"/>
        </w:rPr>
      </w:pPr>
      <w:r w:rsidRPr="00E867B4">
        <w:rPr>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w:t>
      </w:r>
      <w:r w:rsidRPr="00E867B4">
        <w:rPr>
          <w:spacing w:val="-11"/>
          <w:lang w:val="ru-RU"/>
        </w:rPr>
        <w:t xml:space="preserve"> </w:t>
      </w:r>
      <w:r w:rsidRPr="00E867B4">
        <w:rPr>
          <w:lang w:val="ru-RU"/>
        </w:rPr>
        <w:t>информации.</w:t>
      </w:r>
    </w:p>
    <w:p w:rsidR="0023771C" w:rsidRPr="00E867B4" w:rsidRDefault="00E867B4" w:rsidP="00FF62E7">
      <w:pPr>
        <w:pStyle w:val="a3"/>
        <w:ind w:left="0" w:right="381" w:firstLine="567"/>
        <w:jc w:val="both"/>
        <w:rPr>
          <w:lang w:val="ru-RU"/>
        </w:rPr>
      </w:pPr>
      <w:r w:rsidRPr="00E867B4">
        <w:rPr>
          <w:lang w:val="ru-RU"/>
        </w:rPr>
        <w:t>Они научатся планировать, проектировать и моделировать процессы в простых учебных и практических</w:t>
      </w:r>
      <w:r w:rsidRPr="00E867B4">
        <w:rPr>
          <w:spacing w:val="-10"/>
          <w:lang w:val="ru-RU"/>
        </w:rPr>
        <w:t xml:space="preserve"> </w:t>
      </w:r>
      <w:r w:rsidRPr="00E867B4">
        <w:rPr>
          <w:lang w:val="ru-RU"/>
        </w:rPr>
        <w:t>ситуациях.</w:t>
      </w:r>
    </w:p>
    <w:p w:rsidR="0023771C" w:rsidRPr="00E867B4" w:rsidRDefault="00E867B4" w:rsidP="00FF62E7">
      <w:pPr>
        <w:pStyle w:val="a3"/>
        <w:ind w:left="0" w:right="371" w:firstLine="567"/>
        <w:jc w:val="both"/>
        <w:rPr>
          <w:lang w:val="ru-RU"/>
        </w:rPr>
      </w:pPr>
      <w:r w:rsidRPr="00E867B4">
        <w:rPr>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w:t>
      </w:r>
      <w:r w:rsidRPr="00E867B4">
        <w:rPr>
          <w:spacing w:val="-14"/>
          <w:lang w:val="ru-RU"/>
        </w:rPr>
        <w:t xml:space="preserve"> </w:t>
      </w:r>
      <w:r w:rsidRPr="00E867B4">
        <w:rPr>
          <w:lang w:val="ru-RU"/>
        </w:rPr>
        <w:t>школе.</w:t>
      </w:r>
    </w:p>
    <w:p w:rsidR="0023771C" w:rsidRPr="00E867B4" w:rsidRDefault="00E867B4" w:rsidP="00FF62E7">
      <w:pPr>
        <w:pStyle w:val="Heading2"/>
        <w:spacing w:before="5" w:line="274" w:lineRule="exact"/>
        <w:ind w:left="0" w:right="422" w:firstLine="567"/>
        <w:rPr>
          <w:b w:val="0"/>
          <w:bCs w:val="0"/>
          <w:lang w:val="ru-RU"/>
        </w:rPr>
      </w:pPr>
      <w:r w:rsidRPr="00E867B4">
        <w:rPr>
          <w:lang w:val="ru-RU"/>
        </w:rPr>
        <w:t>Знакомство со средствами ИКТ, гигиена работы с</w:t>
      </w:r>
      <w:r w:rsidRPr="00E867B4">
        <w:rPr>
          <w:spacing w:val="-20"/>
          <w:lang w:val="ru-RU"/>
        </w:rPr>
        <w:t xml:space="preserve"> </w:t>
      </w:r>
      <w:r w:rsidRPr="00E867B4">
        <w:rPr>
          <w:lang w:val="ru-RU"/>
        </w:rPr>
        <w:t>компьютером</w:t>
      </w:r>
    </w:p>
    <w:p w:rsidR="0023771C" w:rsidRPr="00E867B4" w:rsidRDefault="00CB00B2" w:rsidP="00FF62E7">
      <w:pPr>
        <w:pStyle w:val="a3"/>
        <w:spacing w:line="274" w:lineRule="exact"/>
        <w:ind w:left="0" w:right="422" w:firstLine="567"/>
        <w:rPr>
          <w:lang w:val="ru-RU"/>
        </w:rPr>
      </w:pPr>
      <w:r w:rsidRPr="00CB00B2">
        <w:pict>
          <v:shape id="_x0000_s2272" type="#_x0000_t75" style="position:absolute;left:0;text-align:left;margin-left:81.75pt;margin-top:13.85pt;width:11.05pt;height:14.75pt;z-index:-251648000;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3D15A1">
      <w:pPr>
        <w:pStyle w:val="a3"/>
        <w:spacing w:before="19"/>
        <w:ind w:left="0" w:right="370" w:firstLine="720"/>
        <w:jc w:val="both"/>
        <w:rPr>
          <w:lang w:val="ru-RU"/>
        </w:rPr>
      </w:pPr>
      <w:r w:rsidRPr="00CB00B2">
        <w:pict>
          <v:shape id="_x0000_s2271" type="#_x0000_t75" style="position:absolute;left:0;text-align:left;margin-left:81.75pt;margin-top:42.4pt;width:11.05pt;height:14.75pt;z-index:-251646976;mso-position-horizontal-relative:page">
            <v:imagedata r:id="rId12" o:title=""/>
            <w10:wrap anchorx="page"/>
          </v:shape>
        </w:pict>
      </w:r>
      <w:r w:rsidR="00E867B4" w:rsidRPr="00E867B4">
        <w:rPr>
          <w:lang w:val="ru-RU"/>
        </w:rPr>
        <w:t>использовать безопасные для органов зрения, нервной системы, опорно- двигательного аппарата, эргономичные приёмы работы с компьютером и другими средствами ИКТ; выполнять компенсирующие физические упражнения</w:t>
      </w:r>
      <w:r w:rsidR="00E867B4" w:rsidRPr="00E867B4">
        <w:rPr>
          <w:spacing w:val="-25"/>
          <w:lang w:val="ru-RU"/>
        </w:rPr>
        <w:t xml:space="preserve"> </w:t>
      </w:r>
      <w:r w:rsidR="00E867B4" w:rsidRPr="00E867B4">
        <w:rPr>
          <w:lang w:val="ru-RU"/>
        </w:rPr>
        <w:t>(минизарядку);</w:t>
      </w:r>
    </w:p>
    <w:p w:rsidR="0023771C" w:rsidRPr="00E867B4" w:rsidRDefault="00E867B4" w:rsidP="003D15A1">
      <w:pPr>
        <w:spacing w:before="19"/>
        <w:ind w:right="422" w:firstLine="720"/>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организовывать систему папок для хранения собственной информации в компьютере. </w:t>
      </w:r>
      <w:r w:rsidRPr="00E867B4">
        <w:rPr>
          <w:rFonts w:ascii="Times New Roman" w:hAnsi="Times New Roman"/>
          <w:b/>
          <w:sz w:val="24"/>
          <w:lang w:val="ru-RU"/>
        </w:rPr>
        <w:t>Технология ввода информации в компьютер: ввод текста, запись звука, изображения, цифровых</w:t>
      </w:r>
      <w:r w:rsidRPr="00E867B4">
        <w:rPr>
          <w:rFonts w:ascii="Times New Roman" w:hAnsi="Times New Roman"/>
          <w:b/>
          <w:spacing w:val="-2"/>
          <w:sz w:val="24"/>
          <w:lang w:val="ru-RU"/>
        </w:rPr>
        <w:t xml:space="preserve"> </w:t>
      </w:r>
      <w:r w:rsidRPr="00E867B4">
        <w:rPr>
          <w:rFonts w:ascii="Times New Roman" w:hAnsi="Times New Roman"/>
          <w:b/>
          <w:sz w:val="24"/>
          <w:lang w:val="ru-RU"/>
        </w:rPr>
        <w:t>данных</w:t>
      </w:r>
    </w:p>
    <w:p w:rsidR="0023771C" w:rsidRPr="00E867B4" w:rsidRDefault="00CB00B2" w:rsidP="00FF62E7">
      <w:pPr>
        <w:pStyle w:val="a3"/>
        <w:spacing w:line="271" w:lineRule="exact"/>
        <w:ind w:left="0" w:right="422" w:firstLine="567"/>
        <w:rPr>
          <w:lang w:val="ru-RU"/>
        </w:rPr>
      </w:pPr>
      <w:r w:rsidRPr="00CB00B2">
        <w:pict>
          <v:shape id="_x0000_s2270" type="#_x0000_t75" style="position:absolute;left:0;text-align:left;margin-left:78pt;margin-top:13.7pt;width:11.05pt;height:14.75pt;z-index:-251645952;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3D15A1">
      <w:pPr>
        <w:pStyle w:val="a3"/>
        <w:spacing w:before="19"/>
        <w:ind w:left="0" w:right="381" w:firstLine="720"/>
        <w:jc w:val="both"/>
        <w:rPr>
          <w:lang w:val="ru-RU"/>
        </w:rPr>
      </w:pPr>
      <w:r w:rsidRPr="00CB00B2">
        <w:pict>
          <v:shape id="_x0000_s2269" type="#_x0000_t75" style="position:absolute;left:0;text-align:left;margin-left:78pt;margin-top:28.6pt;width:11.05pt;height:14.75pt;z-index:-251644928;mso-position-horizontal-relative:page">
            <v:imagedata r:id="rId12" o:title=""/>
            <w10:wrap anchorx="page"/>
          </v:shape>
        </w:pict>
      </w:r>
      <w:r w:rsidR="00E867B4" w:rsidRPr="00E867B4">
        <w:rPr>
          <w:lang w:val="ru-RU"/>
        </w:rPr>
        <w:t>вводить информацию в компьютер с использованием различных технических средств (фото- и видеокамеры, микрофона и т. д.), сохранять полученную</w:t>
      </w:r>
      <w:r w:rsidR="00E867B4" w:rsidRPr="00E867B4">
        <w:rPr>
          <w:spacing w:val="-16"/>
          <w:lang w:val="ru-RU"/>
        </w:rPr>
        <w:t xml:space="preserve"> </w:t>
      </w:r>
      <w:r w:rsidR="00E867B4" w:rsidRPr="00E867B4">
        <w:rPr>
          <w:lang w:val="ru-RU"/>
        </w:rPr>
        <w:t>информацию;</w:t>
      </w:r>
    </w:p>
    <w:p w:rsidR="0023771C" w:rsidRPr="00E867B4" w:rsidRDefault="00CB00B2" w:rsidP="003D15A1">
      <w:pPr>
        <w:pStyle w:val="a3"/>
        <w:spacing w:before="19" w:line="247" w:lineRule="auto"/>
        <w:ind w:left="0" w:right="369" w:firstLine="720"/>
        <w:jc w:val="both"/>
        <w:rPr>
          <w:lang w:val="ru-RU"/>
        </w:rPr>
      </w:pPr>
      <w:r w:rsidRPr="00CB00B2">
        <w:pict>
          <v:shape id="_x0000_s2268" type="#_x0000_t75" style="position:absolute;left:0;text-align:left;margin-left:78pt;margin-top:28.6pt;width:11.05pt;height:29.5pt;z-index:-251643904;mso-position-horizontal-relative:page">
            <v:imagedata r:id="rId16" o:title=""/>
            <w10:wrap anchorx="page"/>
          </v:shape>
        </w:pict>
      </w:r>
      <w:r w:rsidR="00E867B4" w:rsidRPr="00E867B4">
        <w:rPr>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рисовать изображения на графическом</w:t>
      </w:r>
      <w:r w:rsidR="00E867B4" w:rsidRPr="00E867B4">
        <w:rPr>
          <w:spacing w:val="-17"/>
          <w:lang w:val="ru-RU"/>
        </w:rPr>
        <w:t xml:space="preserve"> </w:t>
      </w:r>
      <w:r w:rsidR="00E867B4" w:rsidRPr="00E867B4">
        <w:rPr>
          <w:lang w:val="ru-RU"/>
        </w:rPr>
        <w:t>планшете;</w:t>
      </w:r>
    </w:p>
    <w:p w:rsidR="0023771C" w:rsidRPr="00E867B4" w:rsidRDefault="00E867B4" w:rsidP="003D15A1">
      <w:pPr>
        <w:pStyle w:val="a3"/>
        <w:spacing w:before="11" w:line="275" w:lineRule="exact"/>
        <w:ind w:left="0" w:firstLine="720"/>
        <w:jc w:val="both"/>
        <w:rPr>
          <w:lang w:val="ru-RU"/>
        </w:rPr>
      </w:pPr>
      <w:r w:rsidRPr="00E867B4">
        <w:rPr>
          <w:lang w:val="ru-RU"/>
        </w:rPr>
        <w:t>сканировать рисунки и</w:t>
      </w:r>
      <w:r w:rsidRPr="00E867B4">
        <w:rPr>
          <w:spacing w:val="-15"/>
          <w:lang w:val="ru-RU"/>
        </w:rPr>
        <w:t xml:space="preserve"> </w:t>
      </w:r>
      <w:r w:rsidRPr="00E867B4">
        <w:rPr>
          <w:lang w:val="ru-RU"/>
        </w:rPr>
        <w:t>тексты.</w:t>
      </w:r>
    </w:p>
    <w:p w:rsidR="0023771C" w:rsidRPr="00E867B4" w:rsidRDefault="00E867B4" w:rsidP="003D15A1">
      <w:pPr>
        <w:spacing w:line="275" w:lineRule="exact"/>
        <w:ind w:right="422"/>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FF62E7" w:rsidRDefault="00E867B4" w:rsidP="003D15A1">
      <w:pPr>
        <w:spacing w:before="19"/>
        <w:ind w:right="422"/>
        <w:rPr>
          <w:rFonts w:ascii="Times New Roman" w:hAnsi="Times New Roman"/>
          <w:i/>
          <w:sz w:val="24"/>
          <w:lang w:val="ru-RU"/>
        </w:rPr>
      </w:pPr>
      <w:r w:rsidRPr="00E867B4">
        <w:rPr>
          <w:rFonts w:ascii="Times New Roman" w:hAnsi="Times New Roman"/>
          <w:i/>
          <w:sz w:val="24"/>
          <w:lang w:val="ru-RU"/>
        </w:rPr>
        <w:t>использовать программу распознавания сканированного текста на русском</w:t>
      </w:r>
      <w:r w:rsidRPr="00E867B4">
        <w:rPr>
          <w:rFonts w:ascii="Times New Roman" w:hAnsi="Times New Roman"/>
          <w:i/>
          <w:spacing w:val="-15"/>
          <w:sz w:val="24"/>
          <w:lang w:val="ru-RU"/>
        </w:rPr>
        <w:t xml:space="preserve"> </w:t>
      </w:r>
      <w:r w:rsidRPr="00E867B4">
        <w:rPr>
          <w:rFonts w:ascii="Times New Roman" w:hAnsi="Times New Roman"/>
          <w:i/>
          <w:sz w:val="24"/>
          <w:lang w:val="ru-RU"/>
        </w:rPr>
        <w:t>языке.</w:t>
      </w:r>
    </w:p>
    <w:p w:rsidR="00FF62E7" w:rsidRDefault="00FF62E7" w:rsidP="00FF62E7">
      <w:pPr>
        <w:spacing w:before="19"/>
        <w:ind w:right="422" w:firstLine="567"/>
        <w:rPr>
          <w:rFonts w:ascii="Times New Roman" w:hAnsi="Times New Roman"/>
          <w:i/>
          <w:sz w:val="24"/>
          <w:lang w:val="ru-RU"/>
        </w:rPr>
      </w:pPr>
    </w:p>
    <w:p w:rsidR="0023771C" w:rsidRPr="00E867B4" w:rsidRDefault="00E867B4" w:rsidP="00FF62E7">
      <w:pPr>
        <w:spacing w:before="19"/>
        <w:ind w:right="422" w:firstLine="567"/>
        <w:rPr>
          <w:b/>
          <w:bCs/>
          <w:lang w:val="ru-RU"/>
        </w:rPr>
      </w:pPr>
      <w:r w:rsidRPr="00E867B4">
        <w:rPr>
          <w:lang w:val="ru-RU"/>
        </w:rPr>
        <w:t>Обработка и поиск</w:t>
      </w:r>
      <w:r w:rsidRPr="00E867B4">
        <w:rPr>
          <w:spacing w:val="-8"/>
          <w:lang w:val="ru-RU"/>
        </w:rPr>
        <w:t xml:space="preserve"> </w:t>
      </w:r>
      <w:r w:rsidRPr="00E867B4">
        <w:rPr>
          <w:lang w:val="ru-RU"/>
        </w:rPr>
        <w:t>информации</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2" w:line="276" w:lineRule="exact"/>
        <w:ind w:left="0" w:right="106" w:firstLine="567"/>
        <w:jc w:val="both"/>
        <w:rPr>
          <w:lang w:val="ru-RU"/>
        </w:rPr>
      </w:pPr>
      <w:r>
        <w:rPr>
          <w:noProof/>
          <w:position w:val="-5"/>
          <w:lang w:val="ru-RU" w:eastAsia="ru-RU"/>
        </w:rPr>
        <w:drawing>
          <wp:inline distT="0" distB="0" distL="0" distR="0">
            <wp:extent cx="140208" cy="187451"/>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23771C" w:rsidRPr="00E867B4" w:rsidRDefault="00E867B4" w:rsidP="00FF62E7">
      <w:pPr>
        <w:pStyle w:val="a3"/>
        <w:spacing w:before="21" w:line="274" w:lineRule="exact"/>
        <w:ind w:left="0" w:right="112" w:firstLine="567"/>
        <w:jc w:val="both"/>
        <w:rPr>
          <w:lang w:val="ru-RU"/>
        </w:rPr>
      </w:pPr>
      <w:r>
        <w:rPr>
          <w:noProof/>
          <w:position w:val="-5"/>
          <w:lang w:val="ru-RU" w:eastAsia="ru-RU"/>
        </w:rPr>
        <w:drawing>
          <wp:inline distT="0" distB="0" distL="0" distR="0">
            <wp:extent cx="140208" cy="187451"/>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w:t>
      </w:r>
      <w:r w:rsidRPr="00E867B4">
        <w:rPr>
          <w:spacing w:val="-28"/>
          <w:lang w:val="ru-RU"/>
        </w:rPr>
        <w:t xml:space="preserve"> </w:t>
      </w:r>
      <w:r w:rsidRPr="00E867B4">
        <w:rPr>
          <w:lang w:val="ru-RU"/>
        </w:rPr>
        <w:t>ИКТ;</w:t>
      </w:r>
    </w:p>
    <w:p w:rsidR="0023771C" w:rsidRPr="00E867B4" w:rsidRDefault="00E867B4" w:rsidP="00FF62E7">
      <w:pPr>
        <w:pStyle w:val="a3"/>
        <w:spacing w:before="2"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w:t>
      </w:r>
      <w:r w:rsidRPr="00E867B4">
        <w:rPr>
          <w:spacing w:val="-3"/>
          <w:lang w:val="ru-RU"/>
        </w:rPr>
        <w:t xml:space="preserve"> </w:t>
      </w:r>
      <w:r w:rsidRPr="00E867B4">
        <w:rPr>
          <w:lang w:val="ru-RU"/>
        </w:rPr>
        <w:lastRenderedPageBreak/>
        <w:t>людей;</w:t>
      </w:r>
    </w:p>
    <w:p w:rsidR="0023771C" w:rsidRPr="00E867B4" w:rsidRDefault="00E867B4" w:rsidP="00FF62E7">
      <w:pPr>
        <w:pStyle w:val="a3"/>
        <w:spacing w:before="6" w:line="237" w:lineRule="auto"/>
        <w:ind w:left="0" w:right="118" w:firstLine="567"/>
        <w:jc w:val="both"/>
        <w:rPr>
          <w:lang w:val="ru-RU"/>
        </w:rPr>
      </w:pPr>
      <w:r>
        <w:rPr>
          <w:noProof/>
          <w:position w:val="-5"/>
          <w:lang w:val="ru-RU" w:eastAsia="ru-RU"/>
        </w:rPr>
        <w:drawing>
          <wp:inline distT="0" distB="0" distL="0" distR="0">
            <wp:extent cx="140208" cy="187451"/>
            <wp:effectExtent l="0" t="0" r="0" b="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w:t>
      </w:r>
      <w:r w:rsidRPr="00E867B4">
        <w:rPr>
          <w:spacing w:val="-20"/>
          <w:lang w:val="ru-RU"/>
        </w:rPr>
        <w:t xml:space="preserve"> </w:t>
      </w:r>
      <w:r w:rsidRPr="00E867B4">
        <w:rPr>
          <w:lang w:val="ru-RU"/>
        </w:rPr>
        <w:t>фотоизображений;</w:t>
      </w:r>
    </w:p>
    <w:p w:rsidR="0023771C" w:rsidRPr="00E867B4" w:rsidRDefault="00E867B4" w:rsidP="00FF62E7">
      <w:pPr>
        <w:pStyle w:val="a3"/>
        <w:spacing w:before="6"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w:t>
      </w:r>
      <w:r w:rsidRPr="00E867B4">
        <w:rPr>
          <w:spacing w:val="-2"/>
          <w:lang w:val="ru-RU"/>
        </w:rPr>
        <w:t xml:space="preserve"> </w:t>
      </w:r>
      <w:r w:rsidRPr="00E867B4">
        <w:rPr>
          <w:lang w:val="ru-RU"/>
        </w:rPr>
        <w:t>вида;</w:t>
      </w:r>
    </w:p>
    <w:p w:rsidR="0023771C" w:rsidRPr="00E867B4" w:rsidRDefault="00E867B4" w:rsidP="00FF62E7">
      <w:pPr>
        <w:pStyle w:val="a3"/>
        <w:spacing w:before="6" w:line="237" w:lineRule="auto"/>
        <w:ind w:left="0" w:right="109" w:firstLine="567"/>
        <w:jc w:val="both"/>
        <w:rPr>
          <w:lang w:val="ru-RU"/>
        </w:rPr>
      </w:pPr>
      <w:r>
        <w:rPr>
          <w:noProof/>
          <w:position w:val="-5"/>
          <w:lang w:val="ru-RU" w:eastAsia="ru-RU"/>
        </w:rPr>
        <w:drawing>
          <wp:inline distT="0" distB="0" distL="0" distR="0">
            <wp:extent cx="140208" cy="187451"/>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w:t>
      </w:r>
      <w:r w:rsidRPr="00E867B4">
        <w:rPr>
          <w:spacing w:val="-9"/>
          <w:lang w:val="ru-RU"/>
        </w:rPr>
        <w:t xml:space="preserve"> </w:t>
      </w:r>
      <w:r w:rsidRPr="00E867B4">
        <w:rPr>
          <w:lang w:val="ru-RU"/>
        </w:rPr>
        <w:t>ссылок);</w:t>
      </w:r>
    </w:p>
    <w:p w:rsidR="0023771C" w:rsidRPr="00E867B4" w:rsidRDefault="00E867B4" w:rsidP="00FF62E7">
      <w:pPr>
        <w:pStyle w:val="a3"/>
        <w:spacing w:before="4" w:line="294" w:lineRule="exact"/>
        <w:ind w:left="0" w:right="86" w:firstLine="567"/>
        <w:rPr>
          <w:lang w:val="ru-RU"/>
        </w:rPr>
      </w:pPr>
      <w:r>
        <w:rPr>
          <w:noProof/>
          <w:position w:val="-5"/>
          <w:lang w:val="ru-RU" w:eastAsia="ru-RU"/>
        </w:rPr>
        <w:drawing>
          <wp:inline distT="0" distB="0" distL="0" distR="0">
            <wp:extent cx="140208" cy="187451"/>
            <wp:effectExtent l="0" t="0" r="0" b="0"/>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заполнять учебные базы</w:t>
      </w:r>
      <w:r w:rsidRPr="00E867B4">
        <w:rPr>
          <w:spacing w:val="-8"/>
          <w:lang w:val="ru-RU"/>
        </w:rPr>
        <w:t xml:space="preserve"> </w:t>
      </w:r>
      <w:r w:rsidRPr="00E867B4">
        <w:rPr>
          <w:lang w:val="ru-RU"/>
        </w:rPr>
        <w:t>данных.</w:t>
      </w:r>
    </w:p>
    <w:p w:rsidR="0023771C" w:rsidRPr="00E867B4" w:rsidRDefault="00E867B4" w:rsidP="00FF62E7">
      <w:pPr>
        <w:spacing w:line="275"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7"/>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5" w:line="237" w:lineRule="auto"/>
        <w:ind w:right="109"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w:t>
      </w:r>
      <w:r w:rsidRPr="00E867B4">
        <w:rPr>
          <w:rFonts w:ascii="Times New Roman" w:hAnsi="Times New Roman"/>
          <w:i/>
          <w:spacing w:val="-6"/>
          <w:sz w:val="24"/>
          <w:lang w:val="ru-RU"/>
        </w:rPr>
        <w:t xml:space="preserve"> </w:t>
      </w:r>
      <w:r w:rsidRPr="00E867B4">
        <w:rPr>
          <w:rFonts w:ascii="Times New Roman" w:hAnsi="Times New Roman"/>
          <w:i/>
          <w:sz w:val="24"/>
          <w:lang w:val="ru-RU"/>
        </w:rPr>
        <w:t>информации.</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Создание, представление и передача</w:t>
      </w:r>
      <w:r w:rsidRPr="00E867B4">
        <w:rPr>
          <w:spacing w:val="-13"/>
          <w:lang w:val="ru-RU"/>
        </w:rPr>
        <w:t xml:space="preserve"> </w:t>
      </w:r>
      <w:r w:rsidRPr="00E867B4">
        <w:rPr>
          <w:lang w:val="ru-RU"/>
        </w:rPr>
        <w:t>сообщений</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4" w:line="274" w:lineRule="exact"/>
        <w:ind w:left="0" w:right="116" w:firstLine="567"/>
        <w:jc w:val="both"/>
        <w:rPr>
          <w:lang w:val="ru-RU"/>
        </w:rPr>
      </w:pPr>
      <w:r>
        <w:rPr>
          <w:noProof/>
          <w:position w:val="-5"/>
          <w:lang w:val="ru-RU" w:eastAsia="ru-RU"/>
        </w:rPr>
        <w:drawing>
          <wp:inline distT="0" distB="0" distL="0" distR="0">
            <wp:extent cx="140208" cy="187451"/>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создавать текстовые сообщения с использованием средств ИКТ: редактировать, оформлять и сохранять</w:t>
      </w:r>
      <w:r w:rsidRPr="00E867B4">
        <w:rPr>
          <w:spacing w:val="-7"/>
          <w:lang w:val="ru-RU"/>
        </w:rPr>
        <w:t xml:space="preserve"> </w:t>
      </w:r>
      <w:r w:rsidRPr="00E867B4">
        <w:rPr>
          <w:lang w:val="ru-RU"/>
        </w:rPr>
        <w:t>их;</w:t>
      </w:r>
    </w:p>
    <w:p w:rsidR="0023771C" w:rsidRPr="00E867B4" w:rsidRDefault="00E867B4" w:rsidP="00FF62E7">
      <w:pPr>
        <w:pStyle w:val="a3"/>
        <w:spacing w:before="21" w:line="274" w:lineRule="exact"/>
        <w:ind w:left="0" w:right="112" w:firstLine="567"/>
        <w:jc w:val="both"/>
        <w:rPr>
          <w:lang w:val="ru-RU"/>
        </w:rPr>
      </w:pPr>
      <w:r>
        <w:rPr>
          <w:noProof/>
          <w:position w:val="-5"/>
          <w:lang w:val="ru-RU" w:eastAsia="ru-RU"/>
        </w:rPr>
        <w:drawing>
          <wp:inline distT="0" distB="0" distL="0" distR="0">
            <wp:extent cx="140208" cy="187451"/>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создавать сообщения в виде аудио- и видеофрагментов или цепочки экранов с использованием иллюстраций, видеоизображения, звука,</w:t>
      </w:r>
      <w:r w:rsidRPr="00E867B4">
        <w:rPr>
          <w:spacing w:val="-22"/>
          <w:lang w:val="ru-RU"/>
        </w:rPr>
        <w:t xml:space="preserve"> </w:t>
      </w:r>
      <w:r w:rsidRPr="00E867B4">
        <w:rPr>
          <w:lang w:val="ru-RU"/>
        </w:rPr>
        <w:t>текста;</w:t>
      </w:r>
    </w:p>
    <w:p w:rsidR="0023771C" w:rsidRPr="00E867B4" w:rsidRDefault="00CB00B2" w:rsidP="00FF62E7">
      <w:pPr>
        <w:pStyle w:val="a3"/>
        <w:spacing w:before="3" w:line="237" w:lineRule="auto"/>
        <w:ind w:left="0" w:right="119" w:firstLine="567"/>
        <w:jc w:val="both"/>
        <w:rPr>
          <w:lang w:val="ru-RU"/>
        </w:rPr>
      </w:pPr>
      <w:r w:rsidRPr="00CB00B2">
        <w:pict>
          <v:shape id="_x0000_s2266" type="#_x0000_t75" style="position:absolute;left:0;text-align:left;margin-left:56.65pt;margin-top:42.3pt;width:11.05pt;height:29.4pt;z-index:251577344;mso-position-horizontal-relative:page">
            <v:imagedata r:id="rId15" o:title=""/>
            <w10:wrap anchorx="page"/>
          </v:shape>
        </w:pict>
      </w:r>
      <w:r w:rsidR="00E867B4">
        <w:rPr>
          <w:noProof/>
          <w:position w:val="-5"/>
          <w:lang w:val="ru-RU" w:eastAsia="ru-RU"/>
        </w:rPr>
        <w:drawing>
          <wp:inline distT="0" distB="0" distL="0" distR="0">
            <wp:extent cx="140208" cy="187451"/>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3771C" w:rsidRPr="00E867B4" w:rsidRDefault="00E867B4" w:rsidP="00FF62E7">
      <w:pPr>
        <w:pStyle w:val="a3"/>
        <w:spacing w:before="19"/>
        <w:ind w:left="0" w:right="86" w:firstLine="567"/>
        <w:rPr>
          <w:lang w:val="ru-RU"/>
        </w:rPr>
      </w:pPr>
      <w:r w:rsidRPr="00E867B4">
        <w:rPr>
          <w:lang w:val="ru-RU"/>
        </w:rPr>
        <w:t>создавать диаграммы, планы территории и</w:t>
      </w:r>
      <w:r w:rsidRPr="00E867B4">
        <w:rPr>
          <w:spacing w:val="-10"/>
          <w:lang w:val="ru-RU"/>
        </w:rPr>
        <w:t xml:space="preserve"> </w:t>
      </w:r>
      <w:r w:rsidRPr="00E867B4">
        <w:rPr>
          <w:lang w:val="ru-RU"/>
        </w:rPr>
        <w:t>пр.;</w:t>
      </w:r>
    </w:p>
    <w:p w:rsidR="0023771C" w:rsidRPr="00E867B4" w:rsidRDefault="00E867B4" w:rsidP="00FF62E7">
      <w:pPr>
        <w:pStyle w:val="a3"/>
        <w:spacing w:before="21" w:line="274" w:lineRule="exact"/>
        <w:ind w:left="0" w:right="86" w:firstLine="567"/>
        <w:rPr>
          <w:lang w:val="ru-RU"/>
        </w:rPr>
      </w:pPr>
      <w:r w:rsidRPr="00E867B4">
        <w:rPr>
          <w:lang w:val="ru-RU"/>
        </w:rPr>
        <w:t>создавать изображения, пользуясь графическими возможностями компьютера; составлять новое изображение из готовых фрагментов</w:t>
      </w:r>
      <w:r w:rsidRPr="00E867B4">
        <w:rPr>
          <w:spacing w:val="-20"/>
          <w:lang w:val="ru-RU"/>
        </w:rPr>
        <w:t xml:space="preserve"> </w:t>
      </w:r>
      <w:r w:rsidRPr="00E867B4">
        <w:rPr>
          <w:lang w:val="ru-RU"/>
        </w:rPr>
        <w:t>(аппликация);</w:t>
      </w:r>
    </w:p>
    <w:p w:rsidR="0023771C" w:rsidRPr="00E867B4" w:rsidRDefault="00E867B4" w:rsidP="00FF62E7">
      <w:pPr>
        <w:pStyle w:val="a3"/>
        <w:spacing w:before="19" w:line="276" w:lineRule="exact"/>
        <w:ind w:left="0" w:right="119" w:firstLine="567"/>
        <w:jc w:val="both"/>
        <w:rPr>
          <w:lang w:val="ru-RU"/>
        </w:rPr>
      </w:pPr>
      <w:r>
        <w:rPr>
          <w:noProof/>
          <w:position w:val="-5"/>
          <w:lang w:val="ru-RU" w:eastAsia="ru-RU"/>
        </w:rPr>
        <w:drawing>
          <wp:inline distT="0" distB="0" distL="0" distR="0">
            <wp:extent cx="140208" cy="187451"/>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размещать сообщение в информационной образовательной среде образовательного учреждения;</w:t>
      </w:r>
    </w:p>
    <w:p w:rsidR="0023771C" w:rsidRPr="00E867B4" w:rsidRDefault="00E867B4" w:rsidP="00FF62E7">
      <w:pPr>
        <w:pStyle w:val="a3"/>
        <w:spacing w:before="2" w:line="237" w:lineRule="auto"/>
        <w:ind w:left="0" w:right="112" w:firstLine="567"/>
        <w:jc w:val="both"/>
        <w:rPr>
          <w:lang w:val="ru-RU"/>
        </w:rPr>
      </w:pPr>
      <w:r>
        <w:rPr>
          <w:noProof/>
          <w:position w:val="-5"/>
          <w:lang w:val="ru-RU" w:eastAsia="ru-RU"/>
        </w:rPr>
        <w:drawing>
          <wp:inline distT="0" distB="0" distL="0" distR="0">
            <wp:extent cx="140208" cy="187451"/>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w:t>
      </w:r>
      <w:r w:rsidRPr="00E867B4">
        <w:rPr>
          <w:spacing w:val="-13"/>
          <w:lang w:val="ru-RU"/>
        </w:rPr>
        <w:t xml:space="preserve"> </w:t>
      </w:r>
      <w:r w:rsidRPr="00E867B4">
        <w:rPr>
          <w:lang w:val="ru-RU"/>
        </w:rPr>
        <w:t>файлах.</w:t>
      </w:r>
    </w:p>
    <w:p w:rsidR="0023771C" w:rsidRPr="00E867B4" w:rsidRDefault="00CB00B2" w:rsidP="003D15A1">
      <w:pPr>
        <w:spacing w:line="256" w:lineRule="auto"/>
        <w:ind w:left="567" w:right="4651"/>
        <w:rPr>
          <w:rFonts w:ascii="Times New Roman" w:eastAsia="Times New Roman" w:hAnsi="Times New Roman" w:cs="Times New Roman"/>
          <w:sz w:val="24"/>
          <w:szCs w:val="24"/>
          <w:lang w:val="ru-RU"/>
        </w:rPr>
      </w:pPr>
      <w:r w:rsidRPr="00CB00B2">
        <w:pict>
          <v:shape id="_x0000_s2265" type="#_x0000_t75" style="position:absolute;left:0;text-align:left;margin-left:56.65pt;margin-top:14pt;width:11.05pt;height:29.4pt;z-index:-251642880;mso-position-horizontal-relative:page">
            <v:imagedata r:id="rId15" o:title=""/>
            <w10:wrap anchorx="page"/>
          </v:shape>
        </w:pict>
      </w:r>
      <w:r w:rsidR="00E867B4" w:rsidRPr="00E867B4">
        <w:rPr>
          <w:rFonts w:ascii="Times New Roman" w:hAnsi="Times New Roman"/>
          <w:i/>
          <w:sz w:val="24"/>
          <w:lang w:val="ru-RU"/>
        </w:rPr>
        <w:t xml:space="preserve">Выпускник получит возможность научиться: </w:t>
      </w:r>
      <w:r w:rsidR="003D15A1">
        <w:rPr>
          <w:rFonts w:ascii="Times New Roman" w:hAnsi="Times New Roman"/>
          <w:i/>
          <w:sz w:val="24"/>
          <w:lang w:val="ru-RU"/>
        </w:rPr>
        <w:t xml:space="preserve">    </w:t>
      </w:r>
      <w:r w:rsidR="00E867B4" w:rsidRPr="00E867B4">
        <w:rPr>
          <w:rFonts w:ascii="Times New Roman" w:hAnsi="Times New Roman"/>
          <w:i/>
          <w:sz w:val="24"/>
          <w:lang w:val="ru-RU"/>
        </w:rPr>
        <w:t>представлять</w:t>
      </w:r>
      <w:r w:rsidR="00E867B4" w:rsidRPr="00E867B4">
        <w:rPr>
          <w:rFonts w:ascii="Times New Roman" w:hAnsi="Times New Roman"/>
          <w:i/>
          <w:spacing w:val="-7"/>
          <w:sz w:val="24"/>
          <w:lang w:val="ru-RU"/>
        </w:rPr>
        <w:t xml:space="preserve"> </w:t>
      </w:r>
      <w:r w:rsidR="00E867B4" w:rsidRPr="00E867B4">
        <w:rPr>
          <w:rFonts w:ascii="Times New Roman" w:hAnsi="Times New Roman"/>
          <w:i/>
          <w:sz w:val="24"/>
          <w:lang w:val="ru-RU"/>
        </w:rPr>
        <w:t>данные;</w:t>
      </w:r>
    </w:p>
    <w:p w:rsidR="0023771C" w:rsidRPr="00E867B4" w:rsidRDefault="00E867B4" w:rsidP="00FF62E7">
      <w:pPr>
        <w:spacing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создавать музыкальные произведения с использованием</w:t>
      </w:r>
      <w:r w:rsidRPr="00E867B4">
        <w:rPr>
          <w:rFonts w:ascii="Times New Roman" w:hAnsi="Times New Roman"/>
          <w:i/>
          <w:spacing w:val="-13"/>
          <w:sz w:val="24"/>
          <w:lang w:val="ru-RU"/>
        </w:rPr>
        <w:t xml:space="preserve"> </w:t>
      </w:r>
      <w:r w:rsidRPr="00E867B4">
        <w:rPr>
          <w:rFonts w:ascii="Times New Roman" w:hAnsi="Times New Roman"/>
          <w:i/>
          <w:sz w:val="24"/>
          <w:lang w:val="ru-RU"/>
        </w:rPr>
        <w:t>компьютера.</w:t>
      </w:r>
    </w:p>
    <w:p w:rsidR="0023771C" w:rsidRPr="00E867B4" w:rsidRDefault="00E867B4" w:rsidP="00FF62E7">
      <w:pPr>
        <w:pStyle w:val="Heading2"/>
        <w:spacing w:before="2" w:line="274" w:lineRule="exact"/>
        <w:ind w:left="0" w:right="86" w:firstLine="567"/>
        <w:rPr>
          <w:b w:val="0"/>
          <w:bCs w:val="0"/>
          <w:lang w:val="ru-RU"/>
        </w:rPr>
      </w:pPr>
      <w:r w:rsidRPr="00E867B4">
        <w:rPr>
          <w:lang w:val="ru-RU"/>
        </w:rPr>
        <w:t>Планирование деятельности, управление и</w:t>
      </w:r>
      <w:r w:rsidRPr="00E867B4">
        <w:rPr>
          <w:spacing w:val="-14"/>
          <w:lang w:val="ru-RU"/>
        </w:rPr>
        <w:t xml:space="preserve"> </w:t>
      </w:r>
      <w:r w:rsidRPr="00E867B4">
        <w:rPr>
          <w:lang w:val="ru-RU"/>
        </w:rPr>
        <w:t>организация</w:t>
      </w:r>
    </w:p>
    <w:p w:rsidR="0023771C" w:rsidRPr="00E867B4" w:rsidRDefault="00CB00B2" w:rsidP="00FF62E7">
      <w:pPr>
        <w:pStyle w:val="a3"/>
        <w:spacing w:line="274" w:lineRule="exact"/>
        <w:ind w:left="0" w:right="86" w:firstLine="567"/>
        <w:rPr>
          <w:lang w:val="ru-RU"/>
        </w:rPr>
      </w:pPr>
      <w:r w:rsidRPr="00CB00B2">
        <w:pict>
          <v:shape id="_x0000_s2264" type="#_x0000_t75" style="position:absolute;left:0;text-align:left;margin-left:56.65pt;margin-top:13.85pt;width:11.05pt;height:14.75pt;z-index:251578368;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FF62E7" w:rsidRDefault="00E867B4" w:rsidP="00FF62E7">
      <w:pPr>
        <w:pStyle w:val="a3"/>
        <w:spacing w:before="19"/>
        <w:ind w:left="0" w:right="86" w:firstLine="567"/>
        <w:rPr>
          <w:lang w:val="ru-RU"/>
        </w:rPr>
      </w:pPr>
      <w:r w:rsidRPr="00E867B4">
        <w:rPr>
          <w:lang w:val="ru-RU"/>
        </w:rPr>
        <w:t>создавать движущиеся модели и управлять ими в компьютерно управляемых</w:t>
      </w:r>
      <w:r w:rsidRPr="00E867B4">
        <w:rPr>
          <w:spacing w:val="-17"/>
          <w:lang w:val="ru-RU"/>
        </w:rPr>
        <w:t xml:space="preserve"> </w:t>
      </w:r>
      <w:r w:rsidRPr="00E867B4">
        <w:rPr>
          <w:lang w:val="ru-RU"/>
        </w:rPr>
        <w:t>средах;</w:t>
      </w:r>
    </w:p>
    <w:p w:rsidR="0023771C" w:rsidRPr="00E867B4" w:rsidRDefault="00E867B4" w:rsidP="00FF62E7">
      <w:pPr>
        <w:pStyle w:val="a3"/>
        <w:spacing w:before="19"/>
        <w:ind w:left="0" w:right="86" w:firstLine="567"/>
        <w:rPr>
          <w:lang w:val="ru-RU"/>
        </w:rPr>
      </w:pPr>
      <w:r>
        <w:rPr>
          <w:noProof/>
          <w:position w:val="-5"/>
          <w:lang w:val="ru-RU" w:eastAsia="ru-RU"/>
        </w:rPr>
        <w:drawing>
          <wp:inline distT="0" distB="0" distL="0" distR="0">
            <wp:extent cx="140208" cy="187451"/>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w:t>
      </w:r>
      <w:r w:rsidRPr="00E867B4">
        <w:rPr>
          <w:spacing w:val="-30"/>
          <w:lang w:val="ru-RU"/>
        </w:rPr>
        <w:t xml:space="preserve"> </w:t>
      </w:r>
      <w:r w:rsidRPr="00E867B4">
        <w:rPr>
          <w:lang w:val="ru-RU"/>
        </w:rPr>
        <w:t>повторения;</w:t>
      </w:r>
    </w:p>
    <w:p w:rsidR="0023771C" w:rsidRPr="00E867B4" w:rsidRDefault="00E867B4" w:rsidP="00FF62E7">
      <w:pPr>
        <w:pStyle w:val="a3"/>
        <w:spacing w:before="3" w:line="292" w:lineRule="exact"/>
        <w:ind w:left="0" w:right="86" w:firstLine="567"/>
        <w:rPr>
          <w:lang w:val="ru-RU"/>
        </w:rPr>
      </w:pPr>
      <w:r>
        <w:rPr>
          <w:noProof/>
          <w:position w:val="-5"/>
          <w:lang w:val="ru-RU" w:eastAsia="ru-RU"/>
        </w:rPr>
        <w:drawing>
          <wp:inline distT="0" distB="0" distL="0" distR="0">
            <wp:extent cx="140208" cy="187451"/>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планировать несложные исследования объектов и процессов внешнего</w:t>
      </w:r>
      <w:r w:rsidRPr="00E867B4">
        <w:rPr>
          <w:spacing w:val="-23"/>
          <w:lang w:val="ru-RU"/>
        </w:rPr>
        <w:t xml:space="preserve"> </w:t>
      </w:r>
      <w:r w:rsidRPr="00E867B4">
        <w:rPr>
          <w:lang w:val="ru-RU"/>
        </w:rPr>
        <w:t>мира.</w:t>
      </w:r>
    </w:p>
    <w:p w:rsidR="0023771C" w:rsidRPr="00E867B4" w:rsidRDefault="00E867B4" w:rsidP="00FF62E7">
      <w:pPr>
        <w:spacing w:line="273"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4" w:line="274" w:lineRule="exact"/>
        <w:ind w:right="117"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проектировать несложные объекты и процессы реального мира, своей собственной деятельности и деятельности</w:t>
      </w:r>
      <w:r w:rsidRPr="00E867B4">
        <w:rPr>
          <w:rFonts w:ascii="Times New Roman" w:hAnsi="Times New Roman"/>
          <w:i/>
          <w:spacing w:val="-10"/>
          <w:sz w:val="24"/>
          <w:lang w:val="ru-RU"/>
        </w:rPr>
        <w:t xml:space="preserve"> </w:t>
      </w:r>
      <w:r w:rsidRPr="00E867B4">
        <w:rPr>
          <w:rFonts w:ascii="Times New Roman" w:hAnsi="Times New Roman"/>
          <w:i/>
          <w:sz w:val="24"/>
          <w:lang w:val="ru-RU"/>
        </w:rPr>
        <w:t>группы;</w:t>
      </w:r>
    </w:p>
    <w:p w:rsidR="0023771C" w:rsidRPr="003D15A1" w:rsidRDefault="00E867B4" w:rsidP="00DA55D8">
      <w:pPr>
        <w:pStyle w:val="a4"/>
        <w:numPr>
          <w:ilvl w:val="0"/>
          <w:numId w:val="149"/>
        </w:numPr>
        <w:spacing w:before="16"/>
        <w:ind w:right="86"/>
        <w:rPr>
          <w:rFonts w:ascii="Times New Roman" w:eastAsia="Times New Roman" w:hAnsi="Times New Roman" w:cs="Times New Roman"/>
          <w:sz w:val="24"/>
          <w:szCs w:val="24"/>
          <w:lang w:val="ru-RU"/>
        </w:rPr>
      </w:pPr>
      <w:r w:rsidRPr="003D15A1">
        <w:rPr>
          <w:rFonts w:ascii="Times New Roman" w:hAnsi="Times New Roman"/>
          <w:i/>
          <w:sz w:val="24"/>
          <w:lang w:val="ru-RU"/>
        </w:rPr>
        <w:t>моделировать объекты и процессы реального</w:t>
      </w:r>
      <w:r w:rsidRPr="003D15A1">
        <w:rPr>
          <w:rFonts w:ascii="Times New Roman" w:hAnsi="Times New Roman"/>
          <w:i/>
          <w:spacing w:val="-8"/>
          <w:sz w:val="24"/>
          <w:lang w:val="ru-RU"/>
        </w:rPr>
        <w:t xml:space="preserve"> </w:t>
      </w:r>
      <w:r w:rsidRPr="003D15A1">
        <w:rPr>
          <w:rFonts w:ascii="Times New Roman" w:hAnsi="Times New Roman"/>
          <w:i/>
          <w:sz w:val="24"/>
          <w:lang w:val="ru-RU"/>
        </w:rPr>
        <w:t>мира.</w:t>
      </w:r>
    </w:p>
    <w:p w:rsidR="0023771C" w:rsidRPr="00E867B4" w:rsidRDefault="0023771C" w:rsidP="00FF62E7">
      <w:pPr>
        <w:spacing w:before="9"/>
        <w:ind w:firstLine="567"/>
        <w:rPr>
          <w:rFonts w:ascii="Times New Roman" w:eastAsia="Times New Roman" w:hAnsi="Times New Roman" w:cs="Times New Roman"/>
          <w:i/>
          <w:sz w:val="17"/>
          <w:szCs w:val="17"/>
          <w:lang w:val="ru-RU"/>
        </w:rPr>
      </w:pPr>
    </w:p>
    <w:p w:rsidR="0023771C" w:rsidRPr="00E867B4" w:rsidRDefault="00E867B4" w:rsidP="00FF62E7">
      <w:pPr>
        <w:pStyle w:val="Heading2"/>
        <w:spacing w:before="69"/>
        <w:ind w:left="0" w:right="86" w:firstLine="567"/>
        <w:rPr>
          <w:rFonts w:cs="Times New Roman"/>
          <w:b w:val="0"/>
          <w:bCs w:val="0"/>
          <w:lang w:val="ru-RU"/>
        </w:rPr>
      </w:pPr>
      <w:r w:rsidRPr="00E867B4">
        <w:rPr>
          <w:lang w:val="ru-RU"/>
        </w:rPr>
        <w:t>Планируемые результаты освоения учебных программ по всем учебным</w:t>
      </w:r>
      <w:r w:rsidRPr="00E867B4">
        <w:rPr>
          <w:spacing w:val="-14"/>
          <w:lang w:val="ru-RU"/>
        </w:rPr>
        <w:t xml:space="preserve"> </w:t>
      </w:r>
      <w:r w:rsidRPr="00E867B4">
        <w:rPr>
          <w:lang w:val="ru-RU"/>
        </w:rPr>
        <w:t>предметам</w:t>
      </w:r>
      <w:r w:rsidRPr="00E867B4">
        <w:rPr>
          <w:b w:val="0"/>
          <w:lang w:val="ru-RU"/>
        </w:rPr>
        <w:t>.</w:t>
      </w:r>
    </w:p>
    <w:p w:rsidR="0023771C" w:rsidRPr="00E867B4" w:rsidRDefault="00E867B4" w:rsidP="00FF62E7">
      <w:pPr>
        <w:pStyle w:val="a3"/>
        <w:ind w:left="0" w:right="107" w:firstLine="567"/>
        <w:jc w:val="both"/>
        <w:rPr>
          <w:rFonts w:cs="Times New Roman"/>
          <w:lang w:val="ru-RU"/>
        </w:rPr>
      </w:pPr>
      <w:r w:rsidRPr="00E867B4">
        <w:rPr>
          <w:lang w:val="ru-RU"/>
        </w:rPr>
        <w:t xml:space="preserve">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а также с учетом возрастной специфики школьников. </w:t>
      </w:r>
      <w:r w:rsidRPr="00E867B4">
        <w:rPr>
          <w:spacing w:val="-5"/>
          <w:lang w:val="ru-RU"/>
        </w:rPr>
        <w:t xml:space="preserve">Предметные </w:t>
      </w:r>
      <w:r w:rsidRPr="00E867B4">
        <w:rPr>
          <w:spacing w:val="-6"/>
          <w:lang w:val="ru-RU"/>
        </w:rPr>
        <w:t xml:space="preserve">результаты освоения основной </w:t>
      </w:r>
      <w:r w:rsidRPr="00E867B4">
        <w:rPr>
          <w:lang w:val="ru-RU"/>
        </w:rPr>
        <w:lastRenderedPageBreak/>
        <w:t xml:space="preserve">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w:t>
      </w:r>
      <w:r w:rsidRPr="00E867B4">
        <w:rPr>
          <w:b/>
          <w:lang w:val="ru-RU"/>
        </w:rPr>
        <w:t>должны</w:t>
      </w:r>
      <w:r w:rsidRPr="00E867B4">
        <w:rPr>
          <w:b/>
          <w:spacing w:val="-7"/>
          <w:lang w:val="ru-RU"/>
        </w:rPr>
        <w:t xml:space="preserve"> </w:t>
      </w:r>
      <w:r w:rsidRPr="00E867B4">
        <w:rPr>
          <w:b/>
          <w:lang w:val="ru-RU"/>
        </w:rPr>
        <w:t>отражать:</w:t>
      </w:r>
    </w:p>
    <w:p w:rsidR="0023771C" w:rsidRPr="00E867B4" w:rsidRDefault="0023771C" w:rsidP="00FF62E7">
      <w:pPr>
        <w:ind w:firstLine="567"/>
        <w:rPr>
          <w:rFonts w:ascii="Times New Roman" w:eastAsia="Times New Roman" w:hAnsi="Times New Roman" w:cs="Times New Roman"/>
          <w:b/>
          <w:bCs/>
          <w:sz w:val="24"/>
          <w:szCs w:val="24"/>
          <w:lang w:val="ru-RU"/>
        </w:rPr>
      </w:pPr>
    </w:p>
    <w:p w:rsidR="0023771C" w:rsidRDefault="00E867B4" w:rsidP="00477F21">
      <w:pPr>
        <w:pStyle w:val="Heading2"/>
        <w:numPr>
          <w:ilvl w:val="2"/>
          <w:numId w:val="115"/>
        </w:numPr>
        <w:tabs>
          <w:tab w:val="left" w:pos="714"/>
        </w:tabs>
        <w:spacing w:line="274" w:lineRule="exact"/>
        <w:ind w:left="0" w:firstLine="567"/>
        <w:rPr>
          <w:b w:val="0"/>
          <w:bCs w:val="0"/>
        </w:rPr>
      </w:pPr>
      <w:bookmarkStart w:id="6" w:name="_TOC_250028"/>
      <w:r>
        <w:t>Русский</w:t>
      </w:r>
      <w:r>
        <w:rPr>
          <w:spacing w:val="-4"/>
        </w:rPr>
        <w:t xml:space="preserve"> </w:t>
      </w:r>
      <w:r>
        <w:t>язык.</w:t>
      </w:r>
      <w:bookmarkEnd w:id="6"/>
    </w:p>
    <w:p w:rsidR="0023771C" w:rsidRPr="00E867B4" w:rsidRDefault="00E867B4" w:rsidP="00FF62E7">
      <w:pPr>
        <w:pStyle w:val="a3"/>
        <w:ind w:left="0" w:right="110" w:firstLine="567"/>
        <w:jc w:val="both"/>
        <w:rPr>
          <w:lang w:val="ru-RU"/>
        </w:rPr>
      </w:pPr>
      <w:r w:rsidRPr="00E867B4">
        <w:rPr>
          <w:lang w:val="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w:t>
      </w:r>
      <w:r w:rsidRPr="00E867B4">
        <w:rPr>
          <w:spacing w:val="-11"/>
          <w:lang w:val="ru-RU"/>
        </w:rPr>
        <w:t xml:space="preserve"> </w:t>
      </w:r>
      <w:r w:rsidRPr="00E867B4">
        <w:rPr>
          <w:lang w:val="ru-RU"/>
        </w:rPr>
        <w:t>способностей.</w:t>
      </w:r>
    </w:p>
    <w:p w:rsidR="0023771C" w:rsidRPr="00E867B4" w:rsidRDefault="00E867B4" w:rsidP="00FF62E7">
      <w:pPr>
        <w:pStyle w:val="a3"/>
        <w:ind w:left="0" w:right="111" w:firstLine="567"/>
        <w:jc w:val="both"/>
        <w:rPr>
          <w:lang w:val="ru-RU"/>
        </w:rPr>
      </w:pPr>
      <w:r w:rsidRPr="00E867B4">
        <w:rPr>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w:t>
      </w:r>
      <w:r w:rsidRPr="00E867B4">
        <w:rPr>
          <w:spacing w:val="-23"/>
          <w:lang w:val="ru-RU"/>
        </w:rPr>
        <w:t xml:space="preserve"> </w:t>
      </w:r>
      <w:r w:rsidRPr="00E867B4">
        <w:rPr>
          <w:lang w:val="ru-RU"/>
        </w:rPr>
        <w:t>заданий.</w:t>
      </w:r>
    </w:p>
    <w:p w:rsidR="0023771C" w:rsidRPr="00E867B4" w:rsidRDefault="00E867B4" w:rsidP="00FF62E7">
      <w:pPr>
        <w:pStyle w:val="a3"/>
        <w:ind w:left="0" w:right="111" w:firstLine="567"/>
        <w:jc w:val="both"/>
        <w:rPr>
          <w:lang w:val="ru-RU"/>
        </w:rPr>
      </w:pPr>
      <w:r w:rsidRPr="00E867B4">
        <w:rPr>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3771C" w:rsidRPr="00E867B4" w:rsidRDefault="00E867B4" w:rsidP="00FF62E7">
      <w:pPr>
        <w:pStyle w:val="a3"/>
        <w:ind w:left="0" w:right="86" w:firstLine="567"/>
        <w:rPr>
          <w:lang w:val="ru-RU"/>
        </w:rPr>
      </w:pPr>
      <w:r w:rsidRPr="00E867B4">
        <w:rPr>
          <w:lang w:val="ru-RU"/>
        </w:rPr>
        <w:t>Выпускник на ступени начального общего</w:t>
      </w:r>
      <w:r w:rsidRPr="00E867B4">
        <w:rPr>
          <w:spacing w:val="-19"/>
          <w:lang w:val="ru-RU"/>
        </w:rPr>
        <w:t xml:space="preserve"> </w:t>
      </w:r>
      <w:r w:rsidRPr="00E867B4">
        <w:rPr>
          <w:lang w:val="ru-RU"/>
        </w:rPr>
        <w:t>образования:</w:t>
      </w:r>
    </w:p>
    <w:p w:rsidR="0023771C" w:rsidRPr="00E867B4" w:rsidRDefault="00E867B4" w:rsidP="00FF62E7">
      <w:pPr>
        <w:pStyle w:val="a3"/>
        <w:spacing w:before="24" w:line="274" w:lineRule="exact"/>
        <w:ind w:left="0" w:right="113" w:firstLine="567"/>
        <w:jc w:val="both"/>
        <w:rPr>
          <w:lang w:val="ru-RU"/>
        </w:rPr>
      </w:pPr>
      <w:r>
        <w:rPr>
          <w:noProof/>
          <w:position w:val="-5"/>
          <w:lang w:val="ru-RU" w:eastAsia="ru-RU"/>
        </w:rPr>
        <w:drawing>
          <wp:inline distT="0" distB="0" distL="0" distR="0">
            <wp:extent cx="140208" cy="187451"/>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научится осознавать безошибочное письмо как одно из проявлений собственного уровня культуры;</w:t>
      </w:r>
    </w:p>
    <w:p w:rsidR="0023771C" w:rsidRPr="00E867B4" w:rsidRDefault="00E867B4" w:rsidP="00FF62E7">
      <w:pPr>
        <w:pStyle w:val="a3"/>
        <w:spacing w:before="3" w:line="237" w:lineRule="auto"/>
        <w:ind w:left="0" w:right="108" w:firstLine="567"/>
        <w:jc w:val="both"/>
        <w:rPr>
          <w:lang w:val="ru-RU"/>
        </w:rPr>
      </w:pPr>
      <w:r>
        <w:rPr>
          <w:noProof/>
          <w:position w:val="-5"/>
          <w:lang w:val="ru-RU" w:eastAsia="ru-RU"/>
        </w:rPr>
        <w:drawing>
          <wp:inline distT="0" distB="0" distL="0" distR="0">
            <wp:extent cx="140208" cy="187451"/>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w:t>
      </w:r>
      <w:r w:rsidRPr="00E867B4">
        <w:rPr>
          <w:spacing w:val="-7"/>
          <w:lang w:val="ru-RU"/>
        </w:rPr>
        <w:t xml:space="preserve"> </w:t>
      </w:r>
      <w:r w:rsidRPr="00E867B4">
        <w:rPr>
          <w:lang w:val="ru-RU"/>
        </w:rPr>
        <w:t>написанное;</w:t>
      </w:r>
    </w:p>
    <w:p w:rsidR="0023771C" w:rsidRPr="00E867B4" w:rsidRDefault="00E867B4" w:rsidP="00FF62E7">
      <w:pPr>
        <w:pStyle w:val="a3"/>
        <w:spacing w:before="6" w:line="237" w:lineRule="auto"/>
        <w:ind w:left="0" w:right="109" w:firstLine="567"/>
        <w:jc w:val="both"/>
        <w:rPr>
          <w:lang w:val="ru-RU"/>
        </w:rPr>
      </w:pPr>
      <w:r>
        <w:rPr>
          <w:noProof/>
          <w:position w:val="-5"/>
          <w:lang w:val="ru-RU" w:eastAsia="ru-RU"/>
        </w:rPr>
        <w:drawing>
          <wp:inline distT="0" distB="0" distL="0" distR="0">
            <wp:extent cx="140208" cy="187451"/>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w:t>
      </w:r>
      <w:r w:rsidRPr="00E867B4">
        <w:rPr>
          <w:spacing w:val="43"/>
          <w:lang w:val="ru-RU"/>
        </w:rPr>
        <w:t xml:space="preserve"> </w:t>
      </w:r>
      <w:r w:rsidRPr="00E867B4">
        <w:rPr>
          <w:lang w:val="ru-RU"/>
        </w:rPr>
        <w:t>такие</w:t>
      </w:r>
      <w:r w:rsidR="00FF62E7">
        <w:rPr>
          <w:lang w:val="ru-RU"/>
        </w:rPr>
        <w:t xml:space="preserve"> </w:t>
      </w:r>
      <w:r w:rsidRPr="00E867B4">
        <w:rPr>
          <w:lang w:val="ru-RU"/>
        </w:rPr>
        <w:t>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w:t>
      </w:r>
      <w:r w:rsidRPr="00E867B4">
        <w:rPr>
          <w:spacing w:val="-10"/>
          <w:lang w:val="ru-RU"/>
        </w:rPr>
        <w:t xml:space="preserve"> </w:t>
      </w:r>
      <w:r w:rsidRPr="00E867B4">
        <w:rPr>
          <w:lang w:val="ru-RU"/>
        </w:rPr>
        <w:t>единицами.</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3" w:firstLine="567"/>
        <w:jc w:val="both"/>
        <w:rPr>
          <w:lang w:val="ru-RU"/>
        </w:rPr>
      </w:pPr>
      <w:r w:rsidRPr="00E867B4">
        <w:rPr>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w:t>
      </w:r>
      <w:r w:rsidRPr="00E867B4">
        <w:rPr>
          <w:spacing w:val="-13"/>
          <w:lang w:val="ru-RU"/>
        </w:rPr>
        <w:t xml:space="preserve"> </w:t>
      </w:r>
      <w:r w:rsidRPr="00E867B4">
        <w:rPr>
          <w:lang w:val="ru-RU"/>
        </w:rPr>
        <w:t>образования.</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3D15A1" w:rsidRDefault="00CB00B2" w:rsidP="003D15A1">
      <w:pPr>
        <w:ind w:right="-594" w:firstLine="567"/>
        <w:rPr>
          <w:rFonts w:ascii="Times New Roman" w:hAnsi="Times New Roman"/>
          <w:i/>
          <w:sz w:val="24"/>
          <w:lang w:val="ru-RU"/>
        </w:rPr>
      </w:pPr>
      <w:r w:rsidRPr="00CB00B2">
        <w:pict>
          <v:shape id="_x0000_s2262" type="#_x0000_t75" style="position:absolute;left:0;text-align:left;margin-left:56.65pt;margin-top:41.55pt;width:11.05pt;height:29.5pt;z-index:251580416;mso-position-horizontal-relative:page">
            <v:imagedata r:id="rId16" o:title=""/>
            <w10:wrap anchorx="page"/>
          </v:shape>
        </w:pict>
      </w:r>
      <w:r w:rsidR="00E867B4" w:rsidRPr="00E867B4">
        <w:rPr>
          <w:rFonts w:ascii="Times New Roman" w:hAnsi="Times New Roman"/>
          <w:i/>
          <w:sz w:val="24"/>
          <w:lang w:val="ru-RU"/>
        </w:rPr>
        <w:t xml:space="preserve">Содержательная линия «Система языка» </w:t>
      </w:r>
    </w:p>
    <w:p w:rsidR="003D15A1" w:rsidRDefault="00E867B4" w:rsidP="003D15A1">
      <w:pPr>
        <w:ind w:right="-594" w:firstLine="567"/>
        <w:rPr>
          <w:rFonts w:ascii="Times New Roman" w:hAnsi="Times New Roman"/>
          <w:b/>
          <w:i/>
          <w:sz w:val="24"/>
          <w:lang w:val="ru-RU"/>
        </w:rPr>
      </w:pPr>
      <w:r w:rsidRPr="00E867B4">
        <w:rPr>
          <w:rFonts w:ascii="Times New Roman" w:hAnsi="Times New Roman"/>
          <w:b/>
          <w:i/>
          <w:sz w:val="24"/>
          <w:lang w:val="ru-RU"/>
        </w:rPr>
        <w:t xml:space="preserve">Раздел «Фонетика и графика» </w:t>
      </w:r>
    </w:p>
    <w:p w:rsidR="0023771C" w:rsidRPr="00E867B4" w:rsidRDefault="00E867B4" w:rsidP="003D15A1">
      <w:pPr>
        <w:ind w:right="-594" w:firstLine="567"/>
        <w:rPr>
          <w:rFonts w:ascii="Times New Roman" w:eastAsia="Times New Roman" w:hAnsi="Times New Roman" w:cs="Times New Roman"/>
          <w:sz w:val="24"/>
          <w:szCs w:val="24"/>
          <w:lang w:val="ru-RU"/>
        </w:rPr>
      </w:pPr>
      <w:r w:rsidRPr="00E867B4">
        <w:rPr>
          <w:rFonts w:ascii="Times New Roman" w:hAnsi="Times New Roman"/>
          <w:sz w:val="24"/>
          <w:lang w:val="ru-RU"/>
        </w:rPr>
        <w:t>Выпускник</w:t>
      </w:r>
      <w:r w:rsidRPr="00E867B4">
        <w:rPr>
          <w:rFonts w:ascii="Times New Roman" w:hAnsi="Times New Roman"/>
          <w:spacing w:val="-12"/>
          <w:sz w:val="24"/>
          <w:lang w:val="ru-RU"/>
        </w:rPr>
        <w:t xml:space="preserve"> </w:t>
      </w:r>
      <w:r w:rsidRPr="00E867B4">
        <w:rPr>
          <w:rFonts w:ascii="Times New Roman" w:hAnsi="Times New Roman"/>
          <w:sz w:val="24"/>
          <w:lang w:val="ru-RU"/>
        </w:rPr>
        <w:t>научится:</w:t>
      </w:r>
    </w:p>
    <w:p w:rsidR="0023771C" w:rsidRPr="00E867B4" w:rsidRDefault="00E867B4" w:rsidP="00FF62E7">
      <w:pPr>
        <w:pStyle w:val="a3"/>
        <w:spacing w:before="19"/>
        <w:ind w:left="0" w:firstLine="567"/>
        <w:jc w:val="both"/>
        <w:rPr>
          <w:lang w:val="ru-RU"/>
        </w:rPr>
      </w:pPr>
      <w:r w:rsidRPr="00E867B4">
        <w:rPr>
          <w:lang w:val="ru-RU"/>
        </w:rPr>
        <w:t>различать звуки и</w:t>
      </w:r>
      <w:r w:rsidRPr="00E867B4">
        <w:rPr>
          <w:spacing w:val="-14"/>
          <w:lang w:val="ru-RU"/>
        </w:rPr>
        <w:t xml:space="preserve"> </w:t>
      </w:r>
      <w:r w:rsidRPr="00E867B4">
        <w:rPr>
          <w:lang w:val="ru-RU"/>
        </w:rPr>
        <w:t>буквы;</w:t>
      </w:r>
    </w:p>
    <w:p w:rsidR="0023771C" w:rsidRPr="00E867B4" w:rsidRDefault="00E867B4" w:rsidP="00FF62E7">
      <w:pPr>
        <w:pStyle w:val="a3"/>
        <w:spacing w:before="19"/>
        <w:ind w:left="0" w:right="117" w:firstLine="567"/>
        <w:jc w:val="both"/>
        <w:rPr>
          <w:lang w:val="ru-RU"/>
        </w:rPr>
      </w:pPr>
      <w:r w:rsidRPr="00E867B4">
        <w:rPr>
          <w:lang w:val="ru-RU"/>
        </w:rPr>
        <w:t xml:space="preserve">характеризовать звуки русского и родного языков: гласные ударные/безударные; согласные </w:t>
      </w:r>
      <w:r w:rsidRPr="00E867B4">
        <w:rPr>
          <w:lang w:val="ru-RU"/>
        </w:rPr>
        <w:lastRenderedPageBreak/>
        <w:t>твёрдые/мягкие, парные/непарные твёрдые и мягкие; согласные звонкие/глухие, парные/непарные звонкие и</w:t>
      </w:r>
      <w:r w:rsidRPr="00E867B4">
        <w:rPr>
          <w:spacing w:val="-23"/>
          <w:lang w:val="ru-RU"/>
        </w:rPr>
        <w:t xml:space="preserve"> </w:t>
      </w:r>
      <w:r w:rsidRPr="00E867B4">
        <w:rPr>
          <w:lang w:val="ru-RU"/>
        </w:rPr>
        <w:t>глухие;</w:t>
      </w:r>
    </w:p>
    <w:p w:rsidR="0023771C" w:rsidRPr="00E867B4" w:rsidRDefault="00E867B4" w:rsidP="00FF62E7">
      <w:pPr>
        <w:pStyle w:val="a3"/>
        <w:spacing w:before="24" w:line="274" w:lineRule="exact"/>
        <w:ind w:left="0" w:right="110" w:firstLine="567"/>
        <w:jc w:val="both"/>
        <w:rPr>
          <w:lang w:val="ru-RU"/>
        </w:rPr>
      </w:pPr>
      <w:r>
        <w:rPr>
          <w:noProof/>
          <w:position w:val="-5"/>
          <w:lang w:val="ru-RU" w:eastAsia="ru-RU"/>
        </w:rPr>
        <w:drawing>
          <wp:inline distT="0" distB="0" distL="0" distR="0">
            <wp:extent cx="140208" cy="187452"/>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знать последовательность букв в русском и родном алфавитах, пользоваться алфавитом для упорядочивания слов и поиска нужной</w:t>
      </w:r>
      <w:r w:rsidRPr="00E867B4">
        <w:rPr>
          <w:spacing w:val="-20"/>
          <w:lang w:val="ru-RU"/>
        </w:rPr>
        <w:t xml:space="preserve"> </w:t>
      </w:r>
      <w:r w:rsidRPr="00E867B4">
        <w:rPr>
          <w:lang w:val="ru-RU"/>
        </w:rPr>
        <w:t>информации.</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firstLine="567"/>
        <w:jc w:val="both"/>
        <w:rPr>
          <w:b w:val="0"/>
          <w:bCs w:val="0"/>
          <w:i w:val="0"/>
          <w:lang w:val="ru-RU"/>
        </w:rPr>
      </w:pPr>
      <w:r w:rsidRPr="00E867B4">
        <w:rPr>
          <w:lang w:val="ru-RU"/>
        </w:rPr>
        <w:t>Раздел</w:t>
      </w:r>
      <w:r w:rsidRPr="00E867B4">
        <w:rPr>
          <w:spacing w:val="-2"/>
          <w:lang w:val="ru-RU"/>
        </w:rPr>
        <w:t xml:space="preserve"> </w:t>
      </w:r>
      <w:r w:rsidRPr="00E867B4">
        <w:rPr>
          <w:lang w:val="ru-RU"/>
        </w:rPr>
        <w:t>«Орфоэпия»</w:t>
      </w:r>
    </w:p>
    <w:p w:rsidR="0023771C" w:rsidRPr="00E867B4" w:rsidRDefault="00E867B4" w:rsidP="00FF62E7">
      <w:pPr>
        <w:spacing w:line="274" w:lineRule="exact"/>
        <w:ind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5" w:line="237" w:lineRule="auto"/>
        <w:ind w:right="114"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sidRPr="00E867B4">
        <w:rPr>
          <w:rFonts w:ascii="Times New Roman" w:hAnsi="Times New Roman"/>
          <w:i/>
          <w:spacing w:val="-7"/>
          <w:sz w:val="24"/>
          <w:lang w:val="ru-RU"/>
        </w:rPr>
        <w:t xml:space="preserve"> </w:t>
      </w:r>
      <w:r w:rsidRPr="00E867B4">
        <w:rPr>
          <w:rFonts w:ascii="Times New Roman" w:hAnsi="Times New Roman"/>
          <w:i/>
          <w:sz w:val="24"/>
          <w:lang w:val="ru-RU"/>
        </w:rPr>
        <w:t>материала);</w:t>
      </w:r>
    </w:p>
    <w:p w:rsidR="0023771C" w:rsidRPr="00E867B4" w:rsidRDefault="00E867B4" w:rsidP="00FF62E7">
      <w:pPr>
        <w:spacing w:before="6" w:line="237" w:lineRule="auto"/>
        <w:ind w:right="112"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firstLine="567"/>
        <w:jc w:val="both"/>
        <w:rPr>
          <w:b w:val="0"/>
          <w:bCs w:val="0"/>
          <w:i w:val="0"/>
          <w:lang w:val="ru-RU"/>
        </w:rPr>
      </w:pPr>
      <w:r w:rsidRPr="00E867B4">
        <w:rPr>
          <w:lang w:val="ru-RU"/>
        </w:rPr>
        <w:t>Раздел «Состав слова</w:t>
      </w:r>
      <w:r w:rsidRPr="00E867B4">
        <w:rPr>
          <w:spacing w:val="-4"/>
          <w:lang w:val="ru-RU"/>
        </w:rPr>
        <w:t xml:space="preserve"> </w:t>
      </w:r>
      <w:r w:rsidRPr="00E867B4">
        <w:rPr>
          <w:lang w:val="ru-RU"/>
        </w:rPr>
        <w:t>(морфемика)»</w:t>
      </w:r>
    </w:p>
    <w:p w:rsidR="0023771C" w:rsidRPr="00E867B4" w:rsidRDefault="00CB00B2" w:rsidP="00FF62E7">
      <w:pPr>
        <w:pStyle w:val="a3"/>
        <w:spacing w:line="274" w:lineRule="exact"/>
        <w:ind w:left="0" w:firstLine="567"/>
        <w:jc w:val="both"/>
        <w:rPr>
          <w:lang w:val="ru-RU"/>
        </w:rPr>
      </w:pPr>
      <w:r w:rsidRPr="00CB00B2">
        <w:pict>
          <v:shape id="_x0000_s2261" type="#_x0000_t75" style="position:absolute;left:0;text-align:left;margin-left:56.65pt;margin-top:13.85pt;width:11.05pt;height:44.05pt;z-index:251581440;mso-position-horizontal-relative:page">
            <v:imagedata r:id="rId17"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firstLine="567"/>
        <w:jc w:val="both"/>
        <w:rPr>
          <w:lang w:val="ru-RU"/>
        </w:rPr>
      </w:pPr>
      <w:r w:rsidRPr="00E867B4">
        <w:rPr>
          <w:lang w:val="ru-RU"/>
        </w:rPr>
        <w:t>различать изменяемые и неизменяемые</w:t>
      </w:r>
      <w:r w:rsidRPr="00E867B4">
        <w:rPr>
          <w:spacing w:val="-18"/>
          <w:lang w:val="ru-RU"/>
        </w:rPr>
        <w:t xml:space="preserve"> </w:t>
      </w:r>
      <w:r w:rsidRPr="00E867B4">
        <w:rPr>
          <w:lang w:val="ru-RU"/>
        </w:rPr>
        <w:t>слова;</w:t>
      </w:r>
    </w:p>
    <w:p w:rsidR="0023771C" w:rsidRPr="00E867B4" w:rsidRDefault="00E867B4" w:rsidP="003D15A1">
      <w:pPr>
        <w:pStyle w:val="a3"/>
        <w:spacing w:before="17" w:line="254" w:lineRule="auto"/>
        <w:ind w:left="567" w:right="3030"/>
        <w:rPr>
          <w:lang w:val="ru-RU"/>
        </w:rPr>
      </w:pPr>
      <w:r w:rsidRPr="00E867B4">
        <w:rPr>
          <w:lang w:val="ru-RU"/>
        </w:rPr>
        <w:t>различать родственные (однокоренные) слова и формы</w:t>
      </w:r>
      <w:r w:rsidRPr="00E867B4">
        <w:rPr>
          <w:spacing w:val="-17"/>
          <w:lang w:val="ru-RU"/>
        </w:rPr>
        <w:t xml:space="preserve"> </w:t>
      </w:r>
      <w:r w:rsidRPr="00E867B4">
        <w:rPr>
          <w:lang w:val="ru-RU"/>
        </w:rPr>
        <w:t xml:space="preserve">слова; </w:t>
      </w:r>
      <w:r w:rsidR="003D15A1">
        <w:rPr>
          <w:lang w:val="ru-RU"/>
        </w:rPr>
        <w:t xml:space="preserve"> </w:t>
      </w:r>
      <w:r w:rsidRPr="00E867B4">
        <w:rPr>
          <w:lang w:val="ru-RU"/>
        </w:rPr>
        <w:t>находить в словах окончание, корень, приставку,</w:t>
      </w:r>
      <w:r w:rsidRPr="00E867B4">
        <w:rPr>
          <w:spacing w:val="-18"/>
          <w:lang w:val="ru-RU"/>
        </w:rPr>
        <w:t xml:space="preserve"> </w:t>
      </w:r>
      <w:r w:rsidRPr="00E867B4">
        <w:rPr>
          <w:lang w:val="ru-RU"/>
        </w:rPr>
        <w:t>суффикс.</w:t>
      </w:r>
    </w:p>
    <w:p w:rsidR="0023771C" w:rsidRPr="00E867B4" w:rsidRDefault="0023771C" w:rsidP="00FF62E7">
      <w:pPr>
        <w:spacing w:before="7"/>
        <w:ind w:firstLine="567"/>
        <w:rPr>
          <w:rFonts w:ascii="Times New Roman" w:eastAsia="Times New Roman" w:hAnsi="Times New Roman" w:cs="Times New Roman"/>
          <w:lang w:val="ru-RU"/>
        </w:rPr>
      </w:pP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w:t>
      </w:r>
      <w:r w:rsidRPr="00E867B4">
        <w:rPr>
          <w:rFonts w:ascii="Times New Roman" w:hAnsi="Times New Roman"/>
          <w:i/>
          <w:spacing w:val="-13"/>
          <w:sz w:val="24"/>
          <w:lang w:val="ru-RU"/>
        </w:rPr>
        <w:t xml:space="preserve"> </w:t>
      </w:r>
      <w:r w:rsidRPr="00E867B4">
        <w:rPr>
          <w:rFonts w:ascii="Times New Roman" w:hAnsi="Times New Roman"/>
          <w:i/>
          <w:sz w:val="24"/>
          <w:lang w:val="ru-RU"/>
        </w:rPr>
        <w:t>составу.</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firstLine="567"/>
        <w:jc w:val="both"/>
        <w:rPr>
          <w:b w:val="0"/>
          <w:bCs w:val="0"/>
          <w:i w:val="0"/>
          <w:lang w:val="ru-RU"/>
        </w:rPr>
      </w:pPr>
      <w:r w:rsidRPr="00E867B4">
        <w:rPr>
          <w:lang w:val="ru-RU"/>
        </w:rPr>
        <w:t>Раздел</w:t>
      </w:r>
      <w:r w:rsidRPr="00E867B4">
        <w:rPr>
          <w:spacing w:val="-3"/>
          <w:lang w:val="ru-RU"/>
        </w:rPr>
        <w:t xml:space="preserve"> </w:t>
      </w:r>
      <w:r w:rsidRPr="00E867B4">
        <w:rPr>
          <w:lang w:val="ru-RU"/>
        </w:rPr>
        <w:t>«Лексика»</w:t>
      </w:r>
    </w:p>
    <w:p w:rsidR="0023771C" w:rsidRPr="00E867B4" w:rsidRDefault="00CB00B2" w:rsidP="00FF62E7">
      <w:pPr>
        <w:pStyle w:val="a3"/>
        <w:spacing w:line="274" w:lineRule="exact"/>
        <w:ind w:left="0" w:firstLine="567"/>
        <w:jc w:val="both"/>
        <w:rPr>
          <w:rFonts w:cs="Times New Roman"/>
          <w:lang w:val="ru-RU"/>
        </w:rPr>
      </w:pPr>
      <w:r w:rsidRPr="00CB00B2">
        <w:pict>
          <v:shape id="_x0000_s2260" type="#_x0000_t75" style="position:absolute;left:0;text-align:left;margin-left:56.65pt;margin-top:13.85pt;width:11.05pt;height:29.5pt;z-index:251582464;mso-position-horizontal-relative:page">
            <v:imagedata r:id="rId16" o:title=""/>
            <w10:wrap anchorx="page"/>
          </v:shape>
        </w:pict>
      </w:r>
      <w:r w:rsidR="00E867B4" w:rsidRPr="00E867B4">
        <w:rPr>
          <w:lang w:val="ru-RU"/>
        </w:rPr>
        <w:t>Выпускник</w:t>
      </w:r>
      <w:r w:rsidR="00E867B4" w:rsidRPr="00E867B4">
        <w:rPr>
          <w:spacing w:val="-10"/>
          <w:lang w:val="ru-RU"/>
        </w:rPr>
        <w:t xml:space="preserve"> </w:t>
      </w:r>
      <w:r w:rsidR="00E867B4" w:rsidRPr="00E867B4">
        <w:rPr>
          <w:lang w:val="ru-RU"/>
        </w:rPr>
        <w:t>научится:</w:t>
      </w:r>
    </w:p>
    <w:p w:rsidR="0023771C" w:rsidRPr="00E867B4" w:rsidRDefault="00E867B4" w:rsidP="00FF62E7">
      <w:pPr>
        <w:pStyle w:val="a3"/>
        <w:spacing w:before="19"/>
        <w:ind w:left="0" w:firstLine="567"/>
        <w:jc w:val="both"/>
        <w:rPr>
          <w:lang w:val="ru-RU"/>
        </w:rPr>
      </w:pPr>
      <w:r w:rsidRPr="00E867B4">
        <w:rPr>
          <w:lang w:val="ru-RU"/>
        </w:rPr>
        <w:t>выявлять слова, значение которых требует</w:t>
      </w:r>
      <w:r w:rsidRPr="00E867B4">
        <w:rPr>
          <w:spacing w:val="-16"/>
          <w:lang w:val="ru-RU"/>
        </w:rPr>
        <w:t xml:space="preserve"> </w:t>
      </w:r>
      <w:r w:rsidRPr="00E867B4">
        <w:rPr>
          <w:lang w:val="ru-RU"/>
        </w:rPr>
        <w:t>уточнения;</w:t>
      </w:r>
    </w:p>
    <w:p w:rsidR="00FF62E7" w:rsidRDefault="00E867B4" w:rsidP="00FF62E7">
      <w:pPr>
        <w:pStyle w:val="a3"/>
        <w:spacing w:before="19"/>
        <w:ind w:left="0" w:firstLine="567"/>
        <w:jc w:val="both"/>
        <w:rPr>
          <w:lang w:val="ru-RU"/>
        </w:rPr>
      </w:pPr>
      <w:r w:rsidRPr="00E867B4">
        <w:rPr>
          <w:lang w:val="ru-RU"/>
        </w:rPr>
        <w:t>определять значение слова по тексту или уточнять с помощью толкового</w:t>
      </w:r>
      <w:r w:rsidRPr="00E867B4">
        <w:rPr>
          <w:spacing w:val="-27"/>
          <w:lang w:val="ru-RU"/>
        </w:rPr>
        <w:t xml:space="preserve"> </w:t>
      </w:r>
      <w:r w:rsidRPr="00E867B4">
        <w:rPr>
          <w:lang w:val="ru-RU"/>
        </w:rPr>
        <w:t>словаря.</w:t>
      </w:r>
      <w:r w:rsidR="00CB00B2" w:rsidRPr="00CB00B2">
        <w:pict>
          <v:shape id="_x0000_s2259" type="#_x0000_t75" style="position:absolute;left:0;text-align:left;margin-left:56.65pt;margin-top:16.3pt;width:11.05pt;height:44.15pt;z-index:251583488;mso-position-horizontal-relative:page;mso-position-vertical-relative:text">
            <v:imagedata r:id="rId18" o:title=""/>
            <w10:wrap anchorx="page"/>
          </v:shape>
        </w:pict>
      </w:r>
      <w:r w:rsidR="00FF62E7">
        <w:rPr>
          <w:lang w:val="ru-RU"/>
        </w:rPr>
        <w:t xml:space="preserve"> </w:t>
      </w:r>
    </w:p>
    <w:p w:rsidR="0023771C" w:rsidRPr="00E867B4" w:rsidRDefault="00E867B4" w:rsidP="00FF62E7">
      <w:pPr>
        <w:pStyle w:val="a3"/>
        <w:spacing w:before="19"/>
        <w:ind w:left="0" w:firstLine="567"/>
        <w:jc w:val="both"/>
        <w:rPr>
          <w:rFonts w:cs="Times New Roman"/>
          <w:lang w:val="ru-RU"/>
        </w:rPr>
      </w:pPr>
      <w:r w:rsidRPr="00E867B4">
        <w:rPr>
          <w:i/>
          <w:lang w:val="ru-RU"/>
        </w:rPr>
        <w:t>Выпускник получит возможность</w:t>
      </w:r>
      <w:r w:rsidRPr="00E867B4">
        <w:rPr>
          <w:i/>
          <w:spacing w:val="-8"/>
          <w:lang w:val="ru-RU"/>
        </w:rPr>
        <w:t xml:space="preserve"> </w:t>
      </w:r>
      <w:r w:rsidRPr="00E867B4">
        <w:rPr>
          <w:i/>
          <w:lang w:val="ru-RU"/>
        </w:rPr>
        <w:t>научиться:</w:t>
      </w:r>
    </w:p>
    <w:p w:rsidR="0023771C" w:rsidRPr="00E867B4" w:rsidRDefault="00E867B4" w:rsidP="00FF62E7">
      <w:pPr>
        <w:spacing w:before="1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подбирать синонимы для устранения повторов в</w:t>
      </w:r>
      <w:r w:rsidRPr="00E867B4">
        <w:rPr>
          <w:rFonts w:ascii="Times New Roman" w:hAnsi="Times New Roman"/>
          <w:i/>
          <w:spacing w:val="-12"/>
          <w:sz w:val="24"/>
          <w:lang w:val="ru-RU"/>
        </w:rPr>
        <w:t xml:space="preserve"> </w:t>
      </w:r>
      <w:r w:rsidRPr="00E867B4">
        <w:rPr>
          <w:rFonts w:ascii="Times New Roman" w:hAnsi="Times New Roman"/>
          <w:i/>
          <w:sz w:val="24"/>
          <w:lang w:val="ru-RU"/>
        </w:rPr>
        <w:t>тексте;</w:t>
      </w:r>
    </w:p>
    <w:p w:rsidR="0023771C" w:rsidRPr="00E867B4" w:rsidRDefault="00CB00B2" w:rsidP="00FF62E7">
      <w:pPr>
        <w:spacing w:before="19" w:line="247" w:lineRule="auto"/>
        <w:ind w:right="86" w:firstLine="567"/>
        <w:rPr>
          <w:rFonts w:ascii="Times New Roman" w:eastAsia="Times New Roman" w:hAnsi="Times New Roman" w:cs="Times New Roman"/>
          <w:sz w:val="24"/>
          <w:szCs w:val="24"/>
          <w:lang w:val="ru-RU"/>
        </w:rPr>
      </w:pPr>
      <w:r w:rsidRPr="00CB00B2">
        <w:pict>
          <v:shape id="_x0000_s2258" type="#_x0000_t75" style="position:absolute;left:0;text-align:left;margin-left:56.65pt;margin-top:43.25pt;width:11.05pt;height:29.4pt;z-index:251584512;mso-position-horizontal-relative:page">
            <v:imagedata r:id="rId15" o:title=""/>
            <w10:wrap anchorx="page"/>
          </v:shape>
        </w:pict>
      </w:r>
      <w:r w:rsidR="00E867B4" w:rsidRPr="00E867B4">
        <w:rPr>
          <w:rFonts w:ascii="Times New Roman" w:hAnsi="Times New Roman"/>
          <w:i/>
          <w:sz w:val="24"/>
          <w:lang w:val="ru-RU"/>
        </w:rPr>
        <w:t>подбирать антонимы для точной характеристики предметов при их сравнении; различать употребление в тексте слов в прямом и переносном значении (простые случаи);</w:t>
      </w:r>
    </w:p>
    <w:p w:rsidR="0023771C" w:rsidRPr="00E867B4" w:rsidRDefault="00E867B4" w:rsidP="00FF62E7">
      <w:pPr>
        <w:spacing w:before="11"/>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оценивать уместность использования слов в</w:t>
      </w:r>
      <w:r w:rsidRPr="00E867B4">
        <w:rPr>
          <w:rFonts w:ascii="Times New Roman" w:hAnsi="Times New Roman"/>
          <w:i/>
          <w:spacing w:val="-13"/>
          <w:sz w:val="24"/>
          <w:lang w:val="ru-RU"/>
        </w:rPr>
        <w:t xml:space="preserve"> </w:t>
      </w:r>
      <w:r w:rsidRPr="00E867B4">
        <w:rPr>
          <w:rFonts w:ascii="Times New Roman" w:hAnsi="Times New Roman"/>
          <w:i/>
          <w:sz w:val="24"/>
          <w:lang w:val="ru-RU"/>
        </w:rPr>
        <w:t>тексте;</w:t>
      </w:r>
    </w:p>
    <w:p w:rsidR="0023771C" w:rsidRPr="00E867B4" w:rsidRDefault="00E867B4" w:rsidP="00FF62E7">
      <w:pPr>
        <w:spacing w:before="17"/>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выбирать слова из ряда предложенных для успешного решения коммуникативной</w:t>
      </w:r>
      <w:r w:rsidRPr="00E867B4">
        <w:rPr>
          <w:rFonts w:ascii="Times New Roman" w:hAnsi="Times New Roman"/>
          <w:i/>
          <w:spacing w:val="-12"/>
          <w:sz w:val="24"/>
          <w:lang w:val="ru-RU"/>
        </w:rPr>
        <w:t xml:space="preserve"> </w:t>
      </w:r>
      <w:r w:rsidRPr="00E867B4">
        <w:rPr>
          <w:rFonts w:ascii="Times New Roman" w:hAnsi="Times New Roman"/>
          <w:i/>
          <w:sz w:val="24"/>
          <w:lang w:val="ru-RU"/>
        </w:rPr>
        <w:t>задачи.</w:t>
      </w: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Раздел</w:t>
      </w:r>
      <w:r w:rsidRPr="00E867B4">
        <w:rPr>
          <w:spacing w:val="-4"/>
          <w:lang w:val="ru-RU"/>
        </w:rPr>
        <w:t xml:space="preserve"> </w:t>
      </w:r>
      <w:r w:rsidRPr="00E867B4">
        <w:rPr>
          <w:lang w:val="ru-RU"/>
        </w:rPr>
        <w:t>«Морфология»</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CB00B2" w:rsidP="00FF62E7">
      <w:pPr>
        <w:pStyle w:val="a3"/>
        <w:spacing w:before="24" w:line="274" w:lineRule="exact"/>
        <w:ind w:left="0" w:right="86" w:firstLine="567"/>
        <w:rPr>
          <w:lang w:val="ru-RU"/>
        </w:rPr>
      </w:pPr>
      <w:r w:rsidRPr="00CB00B2">
        <w:pict>
          <v:shape id="_x0000_s2257" type="#_x0000_t75" style="position:absolute;left:0;text-align:left;margin-left:56.65pt;margin-top:28.65pt;width:11.05pt;height:29.5pt;z-index:251585536;mso-position-horizontal-relative:page">
            <v:imagedata r:id="rId16" o:title=""/>
            <w10:wrap anchorx="page"/>
          </v:shape>
        </w:pict>
      </w:r>
      <w:r w:rsidR="00E867B4">
        <w:rPr>
          <w:noProof/>
          <w:position w:val="-5"/>
          <w:lang w:val="ru-RU" w:eastAsia="ru-RU"/>
        </w:rPr>
        <w:drawing>
          <wp:inline distT="0" distB="0" distL="0" distR="0">
            <wp:extent cx="140208" cy="187451"/>
            <wp:effectExtent l="0" t="0" r="0" b="0"/>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rFonts w:cs="Times New Roman"/>
          <w:sz w:val="20"/>
          <w:szCs w:val="20"/>
          <w:lang w:val="ru-RU"/>
        </w:rPr>
        <w:t xml:space="preserve">  </w:t>
      </w:r>
      <w:r w:rsidR="00E867B4" w:rsidRPr="00E867B4">
        <w:rPr>
          <w:lang w:val="ru-RU"/>
        </w:rPr>
        <w:t>определять грамматические признаки имён существительных — род, число, падеж, склонение;</w:t>
      </w:r>
    </w:p>
    <w:p w:rsidR="0023771C" w:rsidRPr="00E867B4" w:rsidRDefault="00E867B4" w:rsidP="00917C8A">
      <w:pPr>
        <w:pStyle w:val="a3"/>
        <w:spacing w:before="17" w:line="256" w:lineRule="auto"/>
        <w:ind w:left="720" w:right="86"/>
        <w:rPr>
          <w:lang w:val="ru-RU"/>
        </w:rPr>
      </w:pPr>
      <w:r w:rsidRPr="00E867B4">
        <w:rPr>
          <w:lang w:val="ru-RU"/>
        </w:rPr>
        <w:t xml:space="preserve">определять грамматические признаки имён прилагательных — род, число, падеж; определять  грамматические  признаки  глаголов  —  число,  время,  род  (в    </w:t>
      </w:r>
      <w:r w:rsidRPr="00E867B4">
        <w:rPr>
          <w:spacing w:val="13"/>
          <w:lang w:val="ru-RU"/>
        </w:rPr>
        <w:t xml:space="preserve"> </w:t>
      </w:r>
      <w:r w:rsidRPr="00E867B4">
        <w:rPr>
          <w:lang w:val="ru-RU"/>
        </w:rPr>
        <w:t>прошедшем</w:t>
      </w:r>
      <w:r w:rsidR="00917C8A">
        <w:rPr>
          <w:lang w:val="ru-RU"/>
        </w:rPr>
        <w:t xml:space="preserve"> в</w:t>
      </w:r>
      <w:r w:rsidRPr="00E867B4">
        <w:rPr>
          <w:lang w:val="ru-RU"/>
        </w:rPr>
        <w:t>ремени),</w:t>
      </w:r>
      <w:r w:rsidR="003D15A1">
        <w:rPr>
          <w:lang w:val="ru-RU"/>
        </w:rPr>
        <w:t xml:space="preserve"> </w:t>
      </w:r>
      <w:r w:rsidRPr="00E867B4">
        <w:rPr>
          <w:lang w:val="ru-RU"/>
        </w:rPr>
        <w:t>лицо (в настоящем и будущем времени),</w:t>
      </w:r>
      <w:r w:rsidRPr="00E867B4">
        <w:rPr>
          <w:spacing w:val="-17"/>
          <w:lang w:val="ru-RU"/>
        </w:rPr>
        <w:t xml:space="preserve"> </w:t>
      </w:r>
      <w:r w:rsidRPr="00E867B4">
        <w:rPr>
          <w:lang w:val="ru-RU"/>
        </w:rPr>
        <w:t>спряжение.</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5" w:line="237" w:lineRule="auto"/>
        <w:ind w:right="111"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w:t>
      </w:r>
      <w:r w:rsidRPr="00E867B4">
        <w:rPr>
          <w:rFonts w:ascii="Times New Roman" w:hAnsi="Times New Roman"/>
          <w:i/>
          <w:spacing w:val="-2"/>
          <w:sz w:val="24"/>
          <w:lang w:val="ru-RU"/>
        </w:rPr>
        <w:t xml:space="preserve"> </w:t>
      </w:r>
      <w:r w:rsidRPr="00E867B4">
        <w:rPr>
          <w:rFonts w:ascii="Times New Roman" w:hAnsi="Times New Roman"/>
          <w:i/>
          <w:sz w:val="24"/>
          <w:lang w:val="ru-RU"/>
        </w:rPr>
        <w:t>разбора;</w:t>
      </w:r>
    </w:p>
    <w:p w:rsidR="0023771C" w:rsidRPr="00E867B4" w:rsidRDefault="00E867B4" w:rsidP="00FF62E7">
      <w:pPr>
        <w:spacing w:before="6" w:line="237" w:lineRule="auto"/>
        <w:ind w:right="108" w:firstLine="567"/>
        <w:jc w:val="both"/>
        <w:rPr>
          <w:rFonts w:ascii="Times New Roman" w:eastAsia="Times New Roman" w:hAnsi="Times New Roman" w:cs="Times New Roman"/>
          <w:sz w:val="24"/>
          <w:szCs w:val="24"/>
          <w:lang w:val="ru-RU"/>
        </w:rPr>
      </w:pPr>
      <w:r>
        <w:rPr>
          <w:noProof/>
          <w:position w:val="-5"/>
          <w:lang w:val="ru-RU" w:eastAsia="ru-RU"/>
        </w:rPr>
        <w:lastRenderedPageBreak/>
        <w:drawing>
          <wp:inline distT="0" distB="0" distL="0" distR="0">
            <wp:extent cx="140208" cy="187451"/>
            <wp:effectExtent l="0" t="0" r="0" b="0"/>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867B4">
        <w:rPr>
          <w:rFonts w:ascii="Times New Roman" w:hAnsi="Times New Roman"/>
          <w:b/>
          <w:i/>
          <w:sz w:val="24"/>
          <w:lang w:val="ru-RU"/>
        </w:rPr>
        <w:t>и, а, но</w:t>
      </w:r>
      <w:r w:rsidRPr="00E867B4">
        <w:rPr>
          <w:rFonts w:ascii="Times New Roman" w:hAnsi="Times New Roman"/>
          <w:i/>
          <w:sz w:val="24"/>
          <w:lang w:val="ru-RU"/>
        </w:rPr>
        <w:t xml:space="preserve">, частицу </w:t>
      </w:r>
      <w:r w:rsidRPr="00E867B4">
        <w:rPr>
          <w:rFonts w:ascii="Times New Roman" w:hAnsi="Times New Roman"/>
          <w:b/>
          <w:i/>
          <w:sz w:val="24"/>
          <w:lang w:val="ru-RU"/>
        </w:rPr>
        <w:t xml:space="preserve">не </w:t>
      </w:r>
      <w:r w:rsidRPr="00E867B4">
        <w:rPr>
          <w:rFonts w:ascii="Times New Roman" w:hAnsi="Times New Roman"/>
          <w:i/>
          <w:sz w:val="24"/>
          <w:lang w:val="ru-RU"/>
        </w:rPr>
        <w:t>при</w:t>
      </w:r>
      <w:r w:rsidRPr="00E867B4">
        <w:rPr>
          <w:rFonts w:ascii="Times New Roman" w:hAnsi="Times New Roman"/>
          <w:i/>
          <w:spacing w:val="-6"/>
          <w:sz w:val="24"/>
          <w:lang w:val="ru-RU"/>
        </w:rPr>
        <w:t xml:space="preserve"> </w:t>
      </w:r>
      <w:r w:rsidRPr="00E867B4">
        <w:rPr>
          <w:rFonts w:ascii="Times New Roman" w:hAnsi="Times New Roman"/>
          <w:i/>
          <w:sz w:val="24"/>
          <w:lang w:val="ru-RU"/>
        </w:rPr>
        <w:t>глаголах.</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Раздел</w:t>
      </w:r>
      <w:r w:rsidRPr="00E867B4">
        <w:rPr>
          <w:spacing w:val="-3"/>
          <w:lang w:val="ru-RU"/>
        </w:rPr>
        <w:t xml:space="preserve"> </w:t>
      </w:r>
      <w:r w:rsidRPr="00E867B4">
        <w:rPr>
          <w:lang w:val="ru-RU"/>
        </w:rPr>
        <w:t>«Синтаксис»</w:t>
      </w:r>
    </w:p>
    <w:p w:rsidR="0023771C" w:rsidRPr="00E867B4" w:rsidRDefault="00CB00B2" w:rsidP="00FF62E7">
      <w:pPr>
        <w:pStyle w:val="a3"/>
        <w:spacing w:line="274" w:lineRule="exact"/>
        <w:ind w:left="0" w:right="86" w:firstLine="567"/>
        <w:rPr>
          <w:lang w:val="ru-RU"/>
        </w:rPr>
      </w:pPr>
      <w:r w:rsidRPr="00CB00B2">
        <w:pict>
          <v:shape id="_x0000_s2256" type="#_x0000_t75" style="position:absolute;left:0;text-align:left;margin-left:56.65pt;margin-top:13.85pt;width:11.05pt;height:29.4pt;z-index:251586560;mso-position-horizontal-relative:page">
            <v:imagedata r:id="rId1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right="86" w:firstLine="567"/>
        <w:rPr>
          <w:lang w:val="ru-RU"/>
        </w:rPr>
      </w:pPr>
      <w:r w:rsidRPr="00E867B4">
        <w:rPr>
          <w:lang w:val="ru-RU"/>
        </w:rPr>
        <w:t>различать предложение, словосочетание,</w:t>
      </w:r>
      <w:r w:rsidRPr="00E867B4">
        <w:rPr>
          <w:spacing w:val="-11"/>
          <w:lang w:val="ru-RU"/>
        </w:rPr>
        <w:t xml:space="preserve"> </w:t>
      </w:r>
      <w:r w:rsidRPr="00E867B4">
        <w:rPr>
          <w:lang w:val="ru-RU"/>
        </w:rPr>
        <w:t>слово;</w:t>
      </w:r>
    </w:p>
    <w:p w:rsidR="0023771C" w:rsidRPr="00E867B4" w:rsidRDefault="00E867B4" w:rsidP="00FF62E7">
      <w:pPr>
        <w:pStyle w:val="a3"/>
        <w:spacing w:before="21" w:line="274" w:lineRule="exact"/>
        <w:ind w:left="0" w:right="193" w:firstLine="567"/>
        <w:rPr>
          <w:lang w:val="ru-RU"/>
        </w:rPr>
      </w:pPr>
      <w:r w:rsidRPr="00E867B4">
        <w:rPr>
          <w:lang w:val="ru-RU"/>
        </w:rPr>
        <w:t>устанавливать при помощи смысловых вопросов связь между словами в словосочетании  и</w:t>
      </w:r>
      <w:r w:rsidRPr="00E867B4">
        <w:rPr>
          <w:spacing w:val="-4"/>
          <w:lang w:val="ru-RU"/>
        </w:rPr>
        <w:t xml:space="preserve"> </w:t>
      </w:r>
      <w:r w:rsidRPr="00E867B4">
        <w:rPr>
          <w:lang w:val="ru-RU"/>
        </w:rPr>
        <w:t>предложении;</w:t>
      </w:r>
    </w:p>
    <w:p w:rsidR="0023771C" w:rsidRPr="00E867B4" w:rsidRDefault="00E867B4" w:rsidP="00FF62E7">
      <w:pPr>
        <w:pStyle w:val="a3"/>
        <w:spacing w:before="19" w:line="276" w:lineRule="exact"/>
        <w:ind w:left="0" w:right="116" w:firstLine="567"/>
        <w:jc w:val="both"/>
        <w:rPr>
          <w:lang w:val="ru-RU"/>
        </w:rPr>
      </w:pPr>
      <w:r>
        <w:rPr>
          <w:noProof/>
          <w:position w:val="-5"/>
          <w:lang w:val="ru-RU" w:eastAsia="ru-RU"/>
        </w:rPr>
        <w:drawing>
          <wp:inline distT="0" distB="0" distL="0" distR="0">
            <wp:extent cx="140208" cy="187451"/>
            <wp:effectExtent l="0" t="0" r="0" b="0"/>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классифицировать предложения по цели высказывания, находить повествовательные/побудительные/вопросительные</w:t>
      </w:r>
      <w:r w:rsidRPr="00E867B4">
        <w:rPr>
          <w:spacing w:val="-16"/>
          <w:lang w:val="ru-RU"/>
        </w:rPr>
        <w:t xml:space="preserve"> </w:t>
      </w:r>
      <w:r w:rsidRPr="00E867B4">
        <w:rPr>
          <w:lang w:val="ru-RU"/>
        </w:rPr>
        <w:t>предложения;</w:t>
      </w:r>
    </w:p>
    <w:p w:rsidR="0023771C" w:rsidRPr="00E867B4" w:rsidRDefault="00E867B4" w:rsidP="00FF62E7">
      <w:pPr>
        <w:pStyle w:val="a3"/>
        <w:spacing w:before="13" w:line="256" w:lineRule="auto"/>
        <w:ind w:left="0" w:right="1153" w:firstLine="567"/>
        <w:rPr>
          <w:lang w:val="ru-RU"/>
        </w:rPr>
      </w:pPr>
      <w:r w:rsidRPr="00E867B4">
        <w:rPr>
          <w:lang w:val="ru-RU"/>
        </w:rPr>
        <w:t>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w:t>
      </w:r>
      <w:r w:rsidRPr="00E867B4">
        <w:rPr>
          <w:spacing w:val="-10"/>
          <w:lang w:val="ru-RU"/>
        </w:rPr>
        <w:t xml:space="preserve"> </w:t>
      </w:r>
      <w:r w:rsidRPr="00E867B4">
        <w:rPr>
          <w:lang w:val="ru-RU"/>
        </w:rPr>
        <w:t>членами.</w:t>
      </w:r>
    </w:p>
    <w:p w:rsidR="0023771C" w:rsidRPr="00E867B4" w:rsidRDefault="0023771C" w:rsidP="00FF62E7">
      <w:pPr>
        <w:spacing w:before="2"/>
        <w:ind w:firstLine="567"/>
        <w:rPr>
          <w:rFonts w:ascii="Times New Roman" w:eastAsia="Times New Roman" w:hAnsi="Times New Roman" w:cs="Times New Roman"/>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4" w:line="274" w:lineRule="exact"/>
        <w:ind w:right="111"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eastAsia="Times New Roman" w:hAnsi="Times New Roman" w:cs="Times New Roman"/>
          <w:sz w:val="20"/>
          <w:szCs w:val="20"/>
          <w:lang w:val="ru-RU"/>
        </w:rPr>
        <w:t xml:space="preserve">  </w:t>
      </w:r>
      <w:r w:rsidRPr="00E867B4">
        <w:rPr>
          <w:rFonts w:ascii="Times New Roman" w:eastAsia="Times New Roman" w:hAnsi="Times New Roman" w:cs="Times New Roman"/>
          <w:i/>
          <w:sz w:val="24"/>
          <w:szCs w:val="24"/>
          <w:lang w:val="ru-RU"/>
        </w:rPr>
        <w:t>различать второстепенные члены предложения — определения, дополнения, обстоятельства;</w:t>
      </w:r>
    </w:p>
    <w:p w:rsidR="0023771C" w:rsidRPr="00E867B4" w:rsidRDefault="00CB00B2" w:rsidP="00FF62E7">
      <w:pPr>
        <w:spacing w:before="2" w:line="237" w:lineRule="auto"/>
        <w:ind w:right="110" w:firstLine="567"/>
        <w:jc w:val="both"/>
        <w:rPr>
          <w:rFonts w:ascii="Times New Roman" w:eastAsia="Times New Roman" w:hAnsi="Times New Roman" w:cs="Times New Roman"/>
          <w:sz w:val="24"/>
          <w:szCs w:val="24"/>
          <w:lang w:val="ru-RU"/>
        </w:rPr>
      </w:pPr>
      <w:r w:rsidRPr="00CB00B2">
        <w:pict>
          <v:shape id="_x0000_s2254" type="#_x0000_t75" style="position:absolute;left:0;text-align:left;margin-left:56.65pt;margin-top:42.2pt;width:11.05pt;height:14.75pt;z-index:251587584;mso-position-horizontal-relative:page">
            <v:imagedata r:id="rId12" o:title=""/>
            <w10:wrap anchorx="page"/>
          </v:shape>
        </w:pict>
      </w:r>
      <w:r w:rsidR="00E867B4">
        <w:rPr>
          <w:noProof/>
          <w:position w:val="-5"/>
          <w:lang w:val="ru-RU" w:eastAsia="ru-RU"/>
        </w:rPr>
        <w:drawing>
          <wp:inline distT="0" distB="0" distL="0" distR="0">
            <wp:extent cx="140208" cy="187451"/>
            <wp:effectExtent l="0" t="0" r="0" b="0"/>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rFonts w:ascii="Times New Roman" w:hAnsi="Times New Roman"/>
          <w:sz w:val="20"/>
          <w:lang w:val="ru-RU"/>
        </w:rPr>
        <w:t xml:space="preserve">  </w:t>
      </w:r>
      <w:r w:rsidR="00E867B4" w:rsidRPr="00E867B4">
        <w:rPr>
          <w:rFonts w:ascii="Times New Roman" w:hAnsi="Times New Roman"/>
          <w:i/>
          <w:sz w:val="24"/>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3771C" w:rsidRPr="00E867B4" w:rsidRDefault="00E867B4" w:rsidP="00FF62E7">
      <w:pPr>
        <w:spacing w:before="1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различать простые и сложные</w:t>
      </w:r>
      <w:r w:rsidRPr="00E867B4">
        <w:rPr>
          <w:rFonts w:ascii="Times New Roman" w:hAnsi="Times New Roman"/>
          <w:i/>
          <w:spacing w:val="-9"/>
          <w:sz w:val="24"/>
          <w:lang w:val="ru-RU"/>
        </w:rPr>
        <w:t xml:space="preserve"> </w:t>
      </w:r>
      <w:r w:rsidRPr="00E867B4">
        <w:rPr>
          <w:rFonts w:ascii="Times New Roman" w:hAnsi="Times New Roman"/>
          <w:i/>
          <w:sz w:val="24"/>
          <w:lang w:val="ru-RU"/>
        </w:rPr>
        <w:t>предложения.</w:t>
      </w:r>
    </w:p>
    <w:p w:rsidR="0023771C" w:rsidRPr="00E867B4" w:rsidRDefault="0023771C" w:rsidP="00FF62E7">
      <w:pPr>
        <w:spacing w:before="9"/>
        <w:ind w:firstLine="567"/>
        <w:rPr>
          <w:rFonts w:ascii="Times New Roman" w:eastAsia="Times New Roman" w:hAnsi="Times New Roman" w:cs="Times New Roman"/>
          <w:i/>
          <w:sz w:val="17"/>
          <w:szCs w:val="17"/>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Содержательная линия «Орфография и</w:t>
      </w:r>
      <w:r w:rsidRPr="00E867B4">
        <w:rPr>
          <w:rFonts w:ascii="Times New Roman" w:hAnsi="Times New Roman"/>
          <w:i/>
          <w:spacing w:val="-14"/>
          <w:sz w:val="24"/>
          <w:lang w:val="ru-RU"/>
        </w:rPr>
        <w:t xml:space="preserve"> </w:t>
      </w:r>
      <w:r w:rsidRPr="00E867B4">
        <w:rPr>
          <w:rFonts w:ascii="Times New Roman" w:hAnsi="Times New Roman"/>
          <w:i/>
          <w:sz w:val="24"/>
          <w:lang w:val="ru-RU"/>
        </w:rPr>
        <w:t>пунктуация»</w:t>
      </w:r>
    </w:p>
    <w:p w:rsidR="0023771C" w:rsidRPr="00E867B4" w:rsidRDefault="00CB00B2" w:rsidP="00FF62E7">
      <w:pPr>
        <w:pStyle w:val="a3"/>
        <w:ind w:left="0" w:right="86" w:firstLine="567"/>
        <w:rPr>
          <w:lang w:val="ru-RU"/>
        </w:rPr>
      </w:pPr>
      <w:r w:rsidRPr="00CB00B2">
        <w:pict>
          <v:shape id="_x0000_s2253" type="#_x0000_t75" style="position:absolute;left:0;text-align:left;margin-left:56.65pt;margin-top:13.95pt;width:11.05pt;height:44.15pt;z-index:251588608;mso-position-horizontal-relative:page">
            <v:imagedata r:id="rId18"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FF62E7" w:rsidRDefault="00E867B4" w:rsidP="00917C8A">
      <w:pPr>
        <w:pStyle w:val="a3"/>
        <w:spacing w:before="19" w:line="256" w:lineRule="auto"/>
        <w:ind w:left="567" w:right="2012"/>
        <w:rPr>
          <w:lang w:val="ru-RU"/>
        </w:rPr>
      </w:pPr>
      <w:r w:rsidRPr="00E867B4">
        <w:rPr>
          <w:lang w:val="ru-RU"/>
        </w:rPr>
        <w:t>применять правила правописания (в объёме содержания курса); определять (уточнять) написание слова по орфографическому</w:t>
      </w:r>
      <w:r w:rsidRPr="00E867B4">
        <w:rPr>
          <w:spacing w:val="-19"/>
          <w:lang w:val="ru-RU"/>
        </w:rPr>
        <w:t xml:space="preserve"> </w:t>
      </w:r>
      <w:r w:rsidRPr="00E867B4">
        <w:rPr>
          <w:lang w:val="ru-RU"/>
        </w:rPr>
        <w:t>словарю; безошибочно списывать текст объёмом 80—90</w:t>
      </w:r>
      <w:r w:rsidRPr="00E867B4">
        <w:rPr>
          <w:spacing w:val="-8"/>
          <w:lang w:val="ru-RU"/>
        </w:rPr>
        <w:t xml:space="preserve"> </w:t>
      </w:r>
      <w:r w:rsidRPr="00E867B4">
        <w:rPr>
          <w:lang w:val="ru-RU"/>
        </w:rPr>
        <w:t>слов;</w:t>
      </w:r>
    </w:p>
    <w:p w:rsidR="0023771C" w:rsidRPr="00E867B4" w:rsidRDefault="00E867B4" w:rsidP="00FF62E7">
      <w:pPr>
        <w:pStyle w:val="a3"/>
        <w:spacing w:before="19" w:line="256" w:lineRule="auto"/>
        <w:ind w:left="0" w:right="2012" w:firstLine="567"/>
        <w:rPr>
          <w:lang w:val="ru-RU"/>
        </w:rPr>
      </w:pPr>
      <w:r>
        <w:rPr>
          <w:noProof/>
          <w:position w:val="-5"/>
          <w:lang w:val="ru-RU" w:eastAsia="ru-RU"/>
        </w:rPr>
        <w:drawing>
          <wp:inline distT="0" distB="0" distL="0" distR="0">
            <wp:extent cx="140208" cy="187451"/>
            <wp:effectExtent l="0" t="0" r="0" b="0"/>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писать под диктовку тексты объёмом 75—80 слов в соответствии с изученными правилами</w:t>
      </w:r>
      <w:r w:rsidRPr="00E867B4">
        <w:rPr>
          <w:spacing w:val="-9"/>
          <w:lang w:val="ru-RU"/>
        </w:rPr>
        <w:t xml:space="preserve"> </w:t>
      </w:r>
      <w:r w:rsidRPr="00E867B4">
        <w:rPr>
          <w:lang w:val="ru-RU"/>
        </w:rPr>
        <w:t>правописания;</w:t>
      </w:r>
    </w:p>
    <w:p w:rsidR="0023771C" w:rsidRPr="00E867B4" w:rsidRDefault="00E867B4" w:rsidP="00FF62E7">
      <w:pPr>
        <w:pStyle w:val="a3"/>
        <w:spacing w:before="21" w:line="274" w:lineRule="exact"/>
        <w:ind w:left="0" w:right="193" w:firstLine="567"/>
        <w:rPr>
          <w:lang w:val="ru-RU"/>
        </w:rPr>
      </w:pPr>
      <w:r>
        <w:rPr>
          <w:noProof/>
          <w:position w:val="-5"/>
          <w:lang w:val="ru-RU" w:eastAsia="ru-RU"/>
        </w:rPr>
        <w:drawing>
          <wp:inline distT="0" distB="0" distL="0" distR="0">
            <wp:extent cx="140208" cy="187451"/>
            <wp:effectExtent l="0" t="0" r="0" b="0"/>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проверять собственный и предложенный текст, находить и исправлять орфографические  и пунктуационные</w:t>
      </w:r>
      <w:r w:rsidRPr="00E867B4">
        <w:rPr>
          <w:spacing w:val="-13"/>
          <w:lang w:val="ru-RU"/>
        </w:rPr>
        <w:t xml:space="preserve"> </w:t>
      </w:r>
      <w:r w:rsidRPr="00E867B4">
        <w:rPr>
          <w:lang w:val="ru-RU"/>
        </w:rPr>
        <w:t>ошибки.</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52" type="#_x0000_t75" style="position:absolute;left:0;text-align:left;margin-left:56.65pt;margin-top:13.95pt;width:11.05pt;height:44.05pt;z-index:251589632;mso-position-horizontal-relative:page">
            <v:imagedata r:id="rId17"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9"/>
          <w:sz w:val="24"/>
          <w:lang w:val="ru-RU"/>
        </w:rPr>
        <w:t xml:space="preserve"> </w:t>
      </w:r>
      <w:r w:rsidR="00E867B4" w:rsidRPr="00E867B4">
        <w:rPr>
          <w:rFonts w:ascii="Times New Roman" w:hAnsi="Times New Roman"/>
          <w:i/>
          <w:sz w:val="24"/>
          <w:lang w:val="ru-RU"/>
        </w:rPr>
        <w:t>научиться:</w:t>
      </w:r>
    </w:p>
    <w:p w:rsidR="0023771C" w:rsidRPr="00E867B4" w:rsidRDefault="00E867B4" w:rsidP="00917C8A">
      <w:pPr>
        <w:spacing w:before="19" w:line="254" w:lineRule="auto"/>
        <w:ind w:left="567" w:right="1806"/>
        <w:rPr>
          <w:rFonts w:ascii="Times New Roman" w:eastAsia="Times New Roman" w:hAnsi="Times New Roman" w:cs="Times New Roman"/>
          <w:sz w:val="24"/>
          <w:szCs w:val="24"/>
          <w:lang w:val="ru-RU"/>
        </w:rPr>
      </w:pPr>
      <w:r w:rsidRPr="00E867B4">
        <w:rPr>
          <w:rFonts w:ascii="Times New Roman" w:hAnsi="Times New Roman"/>
          <w:i/>
          <w:sz w:val="24"/>
          <w:lang w:val="ru-RU"/>
        </w:rPr>
        <w:t>осознавать место возможного возникновения орфографической ошибки; подбирать примеры с определённой</w:t>
      </w:r>
      <w:r w:rsidRPr="00E867B4">
        <w:rPr>
          <w:rFonts w:ascii="Times New Roman" w:hAnsi="Times New Roman"/>
          <w:i/>
          <w:spacing w:val="-7"/>
          <w:sz w:val="24"/>
          <w:lang w:val="ru-RU"/>
        </w:rPr>
        <w:t xml:space="preserve"> </w:t>
      </w:r>
      <w:r w:rsidRPr="00E867B4">
        <w:rPr>
          <w:rFonts w:ascii="Times New Roman" w:hAnsi="Times New Roman"/>
          <w:i/>
          <w:sz w:val="24"/>
          <w:lang w:val="ru-RU"/>
        </w:rPr>
        <w:t>орфограммой;</w:t>
      </w:r>
    </w:p>
    <w:p w:rsidR="0023771C" w:rsidRPr="00E867B4" w:rsidRDefault="00E867B4" w:rsidP="00FF62E7">
      <w:pPr>
        <w:tabs>
          <w:tab w:val="left" w:pos="1060"/>
          <w:tab w:val="left" w:pos="2586"/>
          <w:tab w:val="left" w:pos="4159"/>
          <w:tab w:val="left" w:pos="5282"/>
          <w:tab w:val="left" w:pos="7331"/>
          <w:tab w:val="left" w:pos="9051"/>
        </w:tabs>
        <w:spacing w:before="5" w:line="274" w:lineRule="exact"/>
        <w:ind w:right="120"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при</w:t>
      </w:r>
      <w:r w:rsidRPr="00E867B4">
        <w:rPr>
          <w:rFonts w:ascii="Times New Roman" w:hAnsi="Times New Roman"/>
          <w:i/>
          <w:sz w:val="24"/>
          <w:lang w:val="ru-RU"/>
        </w:rPr>
        <w:tab/>
        <w:t>составлении</w:t>
      </w:r>
      <w:r w:rsidRPr="00E867B4">
        <w:rPr>
          <w:rFonts w:ascii="Times New Roman" w:hAnsi="Times New Roman"/>
          <w:i/>
          <w:sz w:val="24"/>
          <w:lang w:val="ru-RU"/>
        </w:rPr>
        <w:tab/>
        <w:t>собственных</w:t>
      </w:r>
      <w:r w:rsidRPr="00E867B4">
        <w:rPr>
          <w:rFonts w:ascii="Times New Roman" w:hAnsi="Times New Roman"/>
          <w:i/>
          <w:sz w:val="24"/>
          <w:lang w:val="ru-RU"/>
        </w:rPr>
        <w:tab/>
        <w:t>текстов</w:t>
      </w:r>
      <w:r w:rsidRPr="00E867B4">
        <w:rPr>
          <w:rFonts w:ascii="Times New Roman" w:hAnsi="Times New Roman"/>
          <w:i/>
          <w:sz w:val="24"/>
          <w:lang w:val="ru-RU"/>
        </w:rPr>
        <w:tab/>
        <w:t>перефразировать</w:t>
      </w:r>
      <w:r w:rsidRPr="00E867B4">
        <w:rPr>
          <w:rFonts w:ascii="Times New Roman" w:hAnsi="Times New Roman"/>
          <w:i/>
          <w:sz w:val="24"/>
          <w:lang w:val="ru-RU"/>
        </w:rPr>
        <w:tab/>
        <w:t>записываемое,</w:t>
      </w:r>
      <w:r w:rsidRPr="00E867B4">
        <w:rPr>
          <w:rFonts w:ascii="Times New Roman" w:hAnsi="Times New Roman"/>
          <w:i/>
          <w:sz w:val="24"/>
          <w:lang w:val="ru-RU"/>
        </w:rPr>
        <w:tab/>
        <w:t xml:space="preserve">чтобы </w:t>
      </w:r>
      <w:r w:rsidR="00917C8A">
        <w:rPr>
          <w:rFonts w:ascii="Times New Roman" w:hAnsi="Times New Roman"/>
          <w:i/>
          <w:sz w:val="24"/>
          <w:lang w:val="ru-RU"/>
        </w:rPr>
        <w:t xml:space="preserve">  </w:t>
      </w:r>
      <w:r w:rsidRPr="00E867B4">
        <w:rPr>
          <w:rFonts w:ascii="Times New Roman" w:hAnsi="Times New Roman"/>
          <w:i/>
          <w:sz w:val="24"/>
          <w:lang w:val="ru-RU"/>
        </w:rPr>
        <w:t>избежать орфографических и пунктуационных</w:t>
      </w:r>
      <w:r w:rsidRPr="00E867B4">
        <w:rPr>
          <w:rFonts w:ascii="Times New Roman" w:hAnsi="Times New Roman"/>
          <w:i/>
          <w:spacing w:val="-10"/>
          <w:sz w:val="24"/>
          <w:lang w:val="ru-RU"/>
        </w:rPr>
        <w:t xml:space="preserve"> </w:t>
      </w:r>
      <w:r w:rsidRPr="00E867B4">
        <w:rPr>
          <w:rFonts w:ascii="Times New Roman" w:hAnsi="Times New Roman"/>
          <w:i/>
          <w:sz w:val="24"/>
          <w:lang w:val="ru-RU"/>
        </w:rPr>
        <w:t>ошибок;</w:t>
      </w:r>
    </w:p>
    <w:p w:rsidR="0023771C" w:rsidRPr="00E867B4" w:rsidRDefault="00E867B4" w:rsidP="00FF62E7">
      <w:pPr>
        <w:spacing w:before="21" w:line="274" w:lineRule="exact"/>
        <w:ind w:right="86"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w:t>
      </w:r>
      <w:r w:rsidRPr="00E867B4">
        <w:rPr>
          <w:rFonts w:ascii="Times New Roman" w:hAnsi="Times New Roman"/>
          <w:i/>
          <w:spacing w:val="-17"/>
          <w:sz w:val="24"/>
          <w:lang w:val="ru-RU"/>
        </w:rPr>
        <w:t xml:space="preserve"> </w:t>
      </w:r>
      <w:r w:rsidRPr="00E867B4">
        <w:rPr>
          <w:rFonts w:ascii="Times New Roman" w:hAnsi="Times New Roman"/>
          <w:i/>
          <w:sz w:val="24"/>
          <w:lang w:val="ru-RU"/>
        </w:rPr>
        <w:t>работах.</w:t>
      </w:r>
    </w:p>
    <w:p w:rsidR="0023771C" w:rsidRPr="00E867B4" w:rsidRDefault="0023771C" w:rsidP="00FF62E7">
      <w:pPr>
        <w:spacing w:before="9"/>
        <w:ind w:firstLine="567"/>
        <w:rPr>
          <w:rFonts w:ascii="Times New Roman" w:eastAsia="Times New Roman" w:hAnsi="Times New Roman" w:cs="Times New Roman"/>
          <w:i/>
          <w:sz w:val="17"/>
          <w:szCs w:val="17"/>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Содержательная линия «Развитие</w:t>
      </w:r>
      <w:r w:rsidRPr="00E867B4">
        <w:rPr>
          <w:rFonts w:ascii="Times New Roman" w:hAnsi="Times New Roman"/>
          <w:i/>
          <w:spacing w:val="-13"/>
          <w:sz w:val="24"/>
          <w:lang w:val="ru-RU"/>
        </w:rPr>
        <w:t xml:space="preserve"> </w:t>
      </w:r>
      <w:r w:rsidRPr="00E867B4">
        <w:rPr>
          <w:rFonts w:ascii="Times New Roman" w:hAnsi="Times New Roman"/>
          <w:i/>
          <w:sz w:val="24"/>
          <w:lang w:val="ru-RU"/>
        </w:rPr>
        <w:t>речи»</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2" w:line="276" w:lineRule="exact"/>
        <w:ind w:left="0" w:right="118" w:firstLine="567"/>
        <w:jc w:val="both"/>
        <w:rPr>
          <w:lang w:val="ru-RU"/>
        </w:rPr>
      </w:pPr>
      <w:r>
        <w:rPr>
          <w:noProof/>
          <w:position w:val="-5"/>
          <w:lang w:val="ru-RU" w:eastAsia="ru-RU"/>
        </w:rPr>
        <w:drawing>
          <wp:inline distT="0" distB="0" distL="0" distR="0">
            <wp:extent cx="140208" cy="187451"/>
            <wp:effectExtent l="0" t="0" r="0" b="0"/>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3771C" w:rsidRPr="00E867B4" w:rsidRDefault="00CB00B2" w:rsidP="00FF62E7">
      <w:pPr>
        <w:pStyle w:val="a3"/>
        <w:spacing w:before="21" w:line="274" w:lineRule="exact"/>
        <w:ind w:left="0" w:right="117" w:firstLine="567"/>
        <w:jc w:val="both"/>
        <w:rPr>
          <w:lang w:val="ru-RU"/>
        </w:rPr>
      </w:pPr>
      <w:r w:rsidRPr="00CB00B2">
        <w:pict>
          <v:shape id="_x0000_s2251" type="#_x0000_t75" style="position:absolute;left:0;text-align:left;margin-left:56.65pt;margin-top:28.45pt;width:11.05pt;height:58.7pt;z-index:251590656;mso-position-horizontal-relative:page">
            <v:imagedata r:id="rId19" o:title=""/>
            <w10:wrap anchorx="page"/>
          </v:shape>
        </w:pict>
      </w:r>
      <w:r w:rsidR="00E867B4">
        <w:rPr>
          <w:noProof/>
          <w:position w:val="-5"/>
          <w:lang w:val="ru-RU" w:eastAsia="ru-RU"/>
        </w:rPr>
        <w:drawing>
          <wp:inline distT="0" distB="0" distL="0" distR="0">
            <wp:extent cx="140208" cy="187451"/>
            <wp:effectExtent l="0" t="0" r="0" b="0"/>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соблюдать в повседневной жизни нормы речевого этикета и правила устного общения (умение слышать, точно реагировать на реплики, поддерживать</w:t>
      </w:r>
      <w:r w:rsidR="00E867B4" w:rsidRPr="00E867B4">
        <w:rPr>
          <w:spacing w:val="-24"/>
          <w:lang w:val="ru-RU"/>
        </w:rPr>
        <w:t xml:space="preserve"> </w:t>
      </w:r>
      <w:r w:rsidR="00E867B4" w:rsidRPr="00E867B4">
        <w:rPr>
          <w:lang w:val="ru-RU"/>
        </w:rPr>
        <w:t>разговор);</w:t>
      </w:r>
    </w:p>
    <w:p w:rsidR="0023771C" w:rsidRPr="00E867B4" w:rsidRDefault="00E867B4" w:rsidP="00917C8A">
      <w:pPr>
        <w:pStyle w:val="a3"/>
        <w:spacing w:before="16" w:line="254" w:lineRule="auto"/>
        <w:ind w:left="567" w:right="1021"/>
        <w:rPr>
          <w:lang w:val="ru-RU"/>
        </w:rPr>
      </w:pPr>
      <w:r w:rsidRPr="00E867B4">
        <w:rPr>
          <w:lang w:val="ru-RU"/>
        </w:rPr>
        <w:t>выражать собственное мнение, аргументировать его с учётом ситуации общения; самостоятельно озаглавливать</w:t>
      </w:r>
      <w:r w:rsidRPr="00E867B4">
        <w:rPr>
          <w:spacing w:val="-6"/>
          <w:lang w:val="ru-RU"/>
        </w:rPr>
        <w:t xml:space="preserve"> </w:t>
      </w:r>
      <w:r w:rsidRPr="00E867B4">
        <w:rPr>
          <w:lang w:val="ru-RU"/>
        </w:rPr>
        <w:t>текст;</w:t>
      </w:r>
    </w:p>
    <w:p w:rsidR="0023771C" w:rsidRPr="00E867B4" w:rsidRDefault="00E867B4" w:rsidP="00FF62E7">
      <w:pPr>
        <w:pStyle w:val="a3"/>
        <w:spacing w:before="1"/>
        <w:ind w:left="0" w:right="86" w:firstLine="567"/>
        <w:rPr>
          <w:lang w:val="ru-RU"/>
        </w:rPr>
      </w:pPr>
      <w:r w:rsidRPr="00E867B4">
        <w:rPr>
          <w:lang w:val="ru-RU"/>
        </w:rPr>
        <w:t>составлять план</w:t>
      </w:r>
      <w:r w:rsidRPr="00E867B4">
        <w:rPr>
          <w:spacing w:val="-3"/>
          <w:lang w:val="ru-RU"/>
        </w:rPr>
        <w:t xml:space="preserve"> </w:t>
      </w:r>
      <w:r w:rsidRPr="00E867B4">
        <w:rPr>
          <w:lang w:val="ru-RU"/>
        </w:rPr>
        <w:t>текста;</w:t>
      </w:r>
    </w:p>
    <w:p w:rsidR="0023771C" w:rsidRPr="00E867B4" w:rsidRDefault="00E867B4" w:rsidP="00FF62E7">
      <w:pPr>
        <w:pStyle w:val="a3"/>
        <w:spacing w:before="21" w:line="274" w:lineRule="exact"/>
        <w:ind w:left="0" w:right="86" w:firstLine="567"/>
        <w:rPr>
          <w:lang w:val="ru-RU"/>
        </w:rPr>
      </w:pPr>
      <w:r w:rsidRPr="00E867B4">
        <w:rPr>
          <w:lang w:val="ru-RU"/>
        </w:rPr>
        <w:t xml:space="preserve">сочинять письма, поздравительные открытки, записки и другие небольшие тексты для </w:t>
      </w:r>
      <w:r w:rsidRPr="00E867B4">
        <w:rPr>
          <w:lang w:val="ru-RU"/>
        </w:rPr>
        <w:lastRenderedPageBreak/>
        <w:t>конкретных ситуаций</w:t>
      </w:r>
      <w:r w:rsidRPr="00E867B4">
        <w:rPr>
          <w:spacing w:val="-14"/>
          <w:lang w:val="ru-RU"/>
        </w:rPr>
        <w:t xml:space="preserve"> </w:t>
      </w:r>
      <w:r w:rsidRPr="00E867B4">
        <w:rPr>
          <w:lang w:val="ru-RU"/>
        </w:rPr>
        <w:t>общения.</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917C8A">
      <w:pPr>
        <w:spacing w:line="256" w:lineRule="auto"/>
        <w:ind w:left="720" w:right="4299"/>
        <w:rPr>
          <w:rFonts w:ascii="Times New Roman" w:eastAsia="Times New Roman" w:hAnsi="Times New Roman" w:cs="Times New Roman"/>
          <w:sz w:val="24"/>
          <w:szCs w:val="24"/>
          <w:lang w:val="ru-RU"/>
        </w:rPr>
      </w:pPr>
      <w:r w:rsidRPr="00CB00B2">
        <w:pict>
          <v:shape id="_x0000_s2250" type="#_x0000_t75" style="position:absolute;left:0;text-align:left;margin-left:56.65pt;margin-top:13.95pt;width:11.05pt;height:58.8pt;z-index:251591680;mso-position-horizontal-relative:page">
            <v:imagedata r:id="rId14" o:title=""/>
            <w10:wrap anchorx="page"/>
          </v:shape>
        </w:pict>
      </w:r>
      <w:r w:rsidR="00E867B4" w:rsidRPr="00E867B4">
        <w:rPr>
          <w:rFonts w:ascii="Times New Roman" w:hAnsi="Times New Roman"/>
          <w:i/>
          <w:sz w:val="24"/>
          <w:lang w:val="ru-RU"/>
        </w:rPr>
        <w:t>Выпускник получит возможность научиться: создавать тексты по предложенному заголовку; подробно или выборочно пересказывать текст; пересказывать текст от другого</w:t>
      </w:r>
      <w:r w:rsidR="00E867B4" w:rsidRPr="00E867B4">
        <w:rPr>
          <w:rFonts w:ascii="Times New Roman" w:hAnsi="Times New Roman"/>
          <w:i/>
          <w:spacing w:val="-4"/>
          <w:sz w:val="24"/>
          <w:lang w:val="ru-RU"/>
        </w:rPr>
        <w:t xml:space="preserve"> </w:t>
      </w:r>
      <w:r w:rsidR="00E867B4" w:rsidRPr="00E867B4">
        <w:rPr>
          <w:rFonts w:ascii="Times New Roman" w:hAnsi="Times New Roman"/>
          <w:i/>
          <w:sz w:val="24"/>
          <w:lang w:val="ru-RU"/>
        </w:rPr>
        <w:t>лица;</w:t>
      </w:r>
    </w:p>
    <w:p w:rsidR="0023771C" w:rsidRPr="00E867B4" w:rsidRDefault="00E867B4" w:rsidP="00FF62E7">
      <w:pPr>
        <w:spacing w:before="3"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составлять устный рассказ на определённую тему с использованием разных типов речи: описание, повествование,</w:t>
      </w:r>
      <w:r w:rsidRPr="00E867B4">
        <w:rPr>
          <w:rFonts w:ascii="Times New Roman" w:hAnsi="Times New Roman"/>
          <w:i/>
          <w:spacing w:val="-9"/>
          <w:sz w:val="24"/>
          <w:lang w:val="ru-RU"/>
        </w:rPr>
        <w:t xml:space="preserve"> </w:t>
      </w:r>
      <w:r w:rsidRPr="00E867B4">
        <w:rPr>
          <w:rFonts w:ascii="Times New Roman" w:hAnsi="Times New Roman"/>
          <w:i/>
          <w:sz w:val="24"/>
          <w:lang w:val="ru-RU"/>
        </w:rPr>
        <w:t>рассуждение;</w:t>
      </w:r>
    </w:p>
    <w:p w:rsidR="0023771C" w:rsidRPr="00917C8A" w:rsidRDefault="00E867B4" w:rsidP="00DA55D8">
      <w:pPr>
        <w:pStyle w:val="a4"/>
        <w:numPr>
          <w:ilvl w:val="0"/>
          <w:numId w:val="149"/>
        </w:numPr>
        <w:spacing w:before="21" w:line="274" w:lineRule="exact"/>
        <w:ind w:right="116"/>
        <w:jc w:val="both"/>
        <w:rPr>
          <w:rFonts w:ascii="Times New Roman" w:eastAsia="Times New Roman" w:hAnsi="Times New Roman" w:cs="Times New Roman"/>
          <w:sz w:val="24"/>
          <w:szCs w:val="24"/>
          <w:lang w:val="ru-RU"/>
        </w:rPr>
      </w:pPr>
      <w:r w:rsidRPr="00917C8A">
        <w:rPr>
          <w:rFonts w:ascii="Times New Roman" w:hAnsi="Times New Roman"/>
          <w:i/>
          <w:sz w:val="24"/>
          <w:lang w:val="ru-RU"/>
        </w:rPr>
        <w:t>анализировать и корректировать тексты с нарушенным порядком предложений, находить в тексте смысловые</w:t>
      </w:r>
      <w:r w:rsidRPr="00917C8A">
        <w:rPr>
          <w:rFonts w:ascii="Times New Roman" w:hAnsi="Times New Roman"/>
          <w:i/>
          <w:spacing w:val="-10"/>
          <w:sz w:val="24"/>
          <w:lang w:val="ru-RU"/>
        </w:rPr>
        <w:t xml:space="preserve"> </w:t>
      </w:r>
      <w:r w:rsidRPr="00917C8A">
        <w:rPr>
          <w:rFonts w:ascii="Times New Roman" w:hAnsi="Times New Roman"/>
          <w:i/>
          <w:sz w:val="24"/>
          <w:lang w:val="ru-RU"/>
        </w:rPr>
        <w:t>пропуски;</w:t>
      </w:r>
    </w:p>
    <w:p w:rsidR="00917C8A" w:rsidRPr="00917C8A" w:rsidRDefault="00E867B4" w:rsidP="00DA55D8">
      <w:pPr>
        <w:pStyle w:val="a4"/>
        <w:numPr>
          <w:ilvl w:val="0"/>
          <w:numId w:val="149"/>
        </w:numPr>
        <w:tabs>
          <w:tab w:val="left" w:pos="2315"/>
          <w:tab w:val="left" w:pos="4757"/>
          <w:tab w:val="left" w:pos="6398"/>
          <w:tab w:val="left" w:pos="7669"/>
          <w:tab w:val="left" w:pos="8326"/>
          <w:tab w:val="left" w:pos="9384"/>
        </w:tabs>
        <w:spacing w:before="16" w:line="242" w:lineRule="auto"/>
        <w:ind w:right="114"/>
        <w:rPr>
          <w:rFonts w:ascii="Times New Roman" w:hAnsi="Times New Roman"/>
          <w:i/>
          <w:sz w:val="24"/>
          <w:lang w:val="ru-RU"/>
        </w:rPr>
      </w:pPr>
      <w:r w:rsidRPr="00917C8A">
        <w:rPr>
          <w:rFonts w:ascii="Times New Roman" w:hAnsi="Times New Roman"/>
          <w:i/>
          <w:sz w:val="24"/>
          <w:lang w:val="ru-RU"/>
        </w:rPr>
        <w:t>корректировать тексты, в которых допущены нарушения культуры речи;</w:t>
      </w:r>
    </w:p>
    <w:p w:rsidR="00917C8A" w:rsidRPr="00917C8A" w:rsidRDefault="00917C8A" w:rsidP="00DA55D8">
      <w:pPr>
        <w:pStyle w:val="a4"/>
        <w:numPr>
          <w:ilvl w:val="0"/>
          <w:numId w:val="149"/>
        </w:numPr>
        <w:tabs>
          <w:tab w:val="left" w:pos="2315"/>
          <w:tab w:val="left" w:pos="4757"/>
          <w:tab w:val="left" w:pos="6398"/>
          <w:tab w:val="left" w:pos="7669"/>
          <w:tab w:val="left" w:pos="8326"/>
          <w:tab w:val="left" w:pos="9384"/>
        </w:tabs>
        <w:spacing w:before="16" w:line="242" w:lineRule="auto"/>
        <w:ind w:right="114"/>
        <w:rPr>
          <w:rFonts w:ascii="Times New Roman" w:hAnsi="Times New Roman"/>
          <w:i/>
          <w:sz w:val="24"/>
          <w:lang w:val="ru-RU"/>
        </w:rPr>
      </w:pPr>
      <w:r w:rsidRPr="00917C8A">
        <w:rPr>
          <w:rFonts w:ascii="Times New Roman" w:hAnsi="Times New Roman"/>
          <w:i/>
          <w:sz w:val="24"/>
          <w:lang w:val="ru-RU"/>
        </w:rPr>
        <w:t xml:space="preserve">анализировать </w:t>
      </w:r>
      <w:r w:rsidR="00E867B4" w:rsidRPr="00917C8A">
        <w:rPr>
          <w:rFonts w:ascii="Times New Roman" w:hAnsi="Times New Roman"/>
          <w:i/>
          <w:sz w:val="24"/>
          <w:lang w:val="ru-RU"/>
        </w:rPr>
        <w:t>последовательность</w:t>
      </w:r>
      <w:r w:rsidR="00E867B4" w:rsidRPr="00917C8A">
        <w:rPr>
          <w:rFonts w:ascii="Times New Roman" w:hAnsi="Times New Roman"/>
          <w:i/>
          <w:sz w:val="24"/>
          <w:lang w:val="ru-RU"/>
        </w:rPr>
        <w:tab/>
        <w:t>собственных</w:t>
      </w:r>
      <w:r w:rsidRPr="00917C8A">
        <w:rPr>
          <w:rFonts w:ascii="Times New Roman" w:hAnsi="Times New Roman"/>
          <w:i/>
          <w:sz w:val="24"/>
          <w:lang w:val="ru-RU"/>
        </w:rPr>
        <w:t xml:space="preserve"> </w:t>
      </w:r>
      <w:r w:rsidR="00E867B4" w:rsidRPr="00917C8A">
        <w:rPr>
          <w:rFonts w:ascii="Times New Roman" w:hAnsi="Times New Roman"/>
          <w:i/>
          <w:sz w:val="24"/>
          <w:lang w:val="ru-RU"/>
        </w:rPr>
        <w:t>действий</w:t>
      </w:r>
      <w:r w:rsidR="00E867B4" w:rsidRPr="00917C8A">
        <w:rPr>
          <w:rFonts w:ascii="Times New Roman" w:hAnsi="Times New Roman"/>
          <w:i/>
          <w:sz w:val="24"/>
          <w:lang w:val="ru-RU"/>
        </w:rPr>
        <w:tab/>
        <w:t>приработе</w:t>
      </w:r>
      <w:r w:rsidR="00E867B4" w:rsidRPr="00917C8A">
        <w:rPr>
          <w:rFonts w:ascii="Times New Roman" w:hAnsi="Times New Roman"/>
          <w:i/>
          <w:sz w:val="24"/>
          <w:lang w:val="ru-RU"/>
        </w:rPr>
        <w:tab/>
        <w:t xml:space="preserve">над изложениями и сочинениями и соотносить их с разработанным алгоритмом; </w:t>
      </w:r>
    </w:p>
    <w:p w:rsidR="0023771C" w:rsidRPr="00917C8A" w:rsidRDefault="00E867B4" w:rsidP="00DA55D8">
      <w:pPr>
        <w:pStyle w:val="a4"/>
        <w:numPr>
          <w:ilvl w:val="0"/>
          <w:numId w:val="149"/>
        </w:numPr>
        <w:tabs>
          <w:tab w:val="left" w:pos="2315"/>
          <w:tab w:val="left" w:pos="4757"/>
          <w:tab w:val="left" w:pos="6398"/>
          <w:tab w:val="left" w:pos="7669"/>
          <w:tab w:val="left" w:pos="8326"/>
          <w:tab w:val="left" w:pos="9384"/>
        </w:tabs>
        <w:spacing w:before="16" w:line="242" w:lineRule="auto"/>
        <w:ind w:right="114"/>
        <w:rPr>
          <w:rFonts w:ascii="Times New Roman" w:eastAsia="Times New Roman" w:hAnsi="Times New Roman" w:cs="Times New Roman"/>
          <w:sz w:val="24"/>
          <w:szCs w:val="24"/>
          <w:lang w:val="ru-RU"/>
        </w:rPr>
      </w:pPr>
      <w:r w:rsidRPr="00917C8A">
        <w:rPr>
          <w:rFonts w:ascii="Times New Roman" w:hAnsi="Times New Roman"/>
          <w:i/>
          <w:sz w:val="24"/>
          <w:lang w:val="ru-RU"/>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w:t>
      </w:r>
      <w:r w:rsidRPr="00917C8A">
        <w:rPr>
          <w:rFonts w:ascii="Times New Roman" w:hAnsi="Times New Roman"/>
          <w:i/>
          <w:spacing w:val="-5"/>
          <w:sz w:val="24"/>
          <w:lang w:val="ru-RU"/>
        </w:rPr>
        <w:t xml:space="preserve"> </w:t>
      </w:r>
      <w:r w:rsidRPr="00917C8A">
        <w:rPr>
          <w:rFonts w:ascii="Times New Roman" w:hAnsi="Times New Roman"/>
          <w:i/>
          <w:sz w:val="24"/>
          <w:lang w:val="ru-RU"/>
        </w:rPr>
        <w:t>текстов);</w:t>
      </w:r>
    </w:p>
    <w:p w:rsidR="0023771C" w:rsidRPr="00E867B4" w:rsidRDefault="00E867B4" w:rsidP="00FF62E7">
      <w:pPr>
        <w:spacing w:before="20" w:line="276" w:lineRule="exact"/>
        <w:ind w:right="117" w:firstLine="567"/>
        <w:jc w:val="both"/>
        <w:rPr>
          <w:rFonts w:ascii="Times New Roman" w:eastAsia="Times New Roman" w:hAnsi="Times New Roman" w:cs="Times New Roman"/>
          <w:sz w:val="24"/>
          <w:szCs w:val="24"/>
          <w:lang w:val="ru-RU"/>
        </w:rPr>
      </w:pPr>
      <w:r w:rsidRPr="00E867B4">
        <w:rPr>
          <w:rFonts w:ascii="Times New Roman" w:hAnsi="Times New Roman"/>
          <w:sz w:val="20"/>
          <w:lang w:val="ru-RU"/>
        </w:rPr>
        <w:t xml:space="preserve">  </w:t>
      </w:r>
      <w:r w:rsidRPr="00E867B4">
        <w:rPr>
          <w:rFonts w:ascii="Times New Roman" w:hAnsi="Times New Roman"/>
          <w:i/>
          <w:sz w:val="24"/>
          <w:lang w:val="ru-RU"/>
        </w:rPr>
        <w:t>соблюдать нормы речевого взаимодействия при интерактивном общении (</w:t>
      </w:r>
      <w:r>
        <w:rPr>
          <w:rFonts w:ascii="Times New Roman" w:hAnsi="Times New Roman"/>
          <w:i/>
          <w:sz w:val="24"/>
        </w:rPr>
        <w:t>sms</w:t>
      </w:r>
      <w:r w:rsidRPr="00E867B4">
        <w:rPr>
          <w:rFonts w:ascii="Times New Roman" w:hAnsi="Times New Roman"/>
          <w:i/>
          <w:sz w:val="24"/>
          <w:lang w:val="ru-RU"/>
        </w:rPr>
        <w:t>-сообщения, электронная почта, Интернет и другие виды и способы</w:t>
      </w:r>
      <w:r w:rsidRPr="00E867B4">
        <w:rPr>
          <w:rFonts w:ascii="Times New Roman" w:hAnsi="Times New Roman"/>
          <w:i/>
          <w:spacing w:val="-19"/>
          <w:sz w:val="24"/>
          <w:lang w:val="ru-RU"/>
        </w:rPr>
        <w:t xml:space="preserve"> </w:t>
      </w:r>
      <w:r w:rsidRPr="00E867B4">
        <w:rPr>
          <w:rFonts w:ascii="Times New Roman" w:hAnsi="Times New Roman"/>
          <w:i/>
          <w:sz w:val="24"/>
          <w:lang w:val="ru-RU"/>
        </w:rPr>
        <w:t>связи).</w:t>
      </w: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Default="00E867B4" w:rsidP="00477F21">
      <w:pPr>
        <w:pStyle w:val="Heading2"/>
        <w:numPr>
          <w:ilvl w:val="2"/>
          <w:numId w:val="115"/>
        </w:numPr>
        <w:tabs>
          <w:tab w:val="left" w:pos="714"/>
        </w:tabs>
        <w:ind w:left="0" w:firstLine="567"/>
        <w:rPr>
          <w:b w:val="0"/>
          <w:bCs w:val="0"/>
        </w:rPr>
      </w:pPr>
      <w:bookmarkStart w:id="7" w:name="_TOC_250027"/>
      <w:r>
        <w:t>Литературное</w:t>
      </w:r>
      <w:r>
        <w:rPr>
          <w:spacing w:val="-10"/>
        </w:rPr>
        <w:t xml:space="preserve"> </w:t>
      </w:r>
      <w:r>
        <w:t>чтение.</w:t>
      </w:r>
      <w:bookmarkEnd w:id="7"/>
    </w:p>
    <w:p w:rsidR="0023771C" w:rsidRDefault="0023771C" w:rsidP="00FF62E7">
      <w:pPr>
        <w:spacing w:before="7"/>
        <w:ind w:firstLine="567"/>
        <w:rPr>
          <w:rFonts w:ascii="Times New Roman" w:eastAsia="Times New Roman" w:hAnsi="Times New Roman" w:cs="Times New Roman"/>
          <w:b/>
          <w:bCs/>
          <w:sz w:val="23"/>
          <w:szCs w:val="23"/>
        </w:rPr>
      </w:pPr>
    </w:p>
    <w:p w:rsidR="0023771C" w:rsidRPr="00E867B4" w:rsidRDefault="00E867B4" w:rsidP="00FF62E7">
      <w:pPr>
        <w:pStyle w:val="a3"/>
        <w:ind w:left="0" w:right="110" w:firstLine="567"/>
        <w:jc w:val="both"/>
        <w:rPr>
          <w:lang w:val="ru-RU"/>
        </w:rPr>
      </w:pPr>
      <w:r w:rsidRPr="00E867B4">
        <w:rPr>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w:t>
      </w:r>
      <w:r w:rsidRPr="00E867B4">
        <w:rPr>
          <w:spacing w:val="-26"/>
          <w:lang w:val="ru-RU"/>
        </w:rPr>
        <w:t xml:space="preserve"> </w:t>
      </w:r>
      <w:r w:rsidRPr="00E867B4">
        <w:rPr>
          <w:lang w:val="ru-RU"/>
        </w:rPr>
        <w:t>кругозор.</w:t>
      </w:r>
    </w:p>
    <w:p w:rsidR="00FF62E7" w:rsidRDefault="00E867B4" w:rsidP="00FF62E7">
      <w:pPr>
        <w:pStyle w:val="a3"/>
        <w:ind w:left="0" w:right="86" w:firstLine="567"/>
        <w:rPr>
          <w:lang w:val="ru-RU"/>
        </w:rPr>
      </w:pPr>
      <w:r w:rsidRPr="00E867B4">
        <w:rPr>
          <w:lang w:val="ru-RU"/>
        </w:rPr>
        <w:t xml:space="preserve">Учащиеся  получат  возможность  познакомиться  с  культурно-историческим  </w:t>
      </w:r>
      <w:r w:rsidRPr="00E867B4">
        <w:rPr>
          <w:spacing w:val="15"/>
          <w:lang w:val="ru-RU"/>
        </w:rPr>
        <w:t xml:space="preserve"> </w:t>
      </w:r>
      <w:r w:rsidRPr="00E867B4">
        <w:rPr>
          <w:lang w:val="ru-RU"/>
        </w:rPr>
        <w:t>наследием</w:t>
      </w:r>
    </w:p>
    <w:p w:rsidR="0023771C" w:rsidRPr="00E867B4" w:rsidRDefault="00E867B4" w:rsidP="002C16EA">
      <w:pPr>
        <w:pStyle w:val="a3"/>
        <w:ind w:right="86"/>
        <w:rPr>
          <w:lang w:val="ru-RU"/>
        </w:rPr>
      </w:pPr>
      <w:r w:rsidRPr="00E867B4">
        <w:rPr>
          <w:lang w:val="ru-RU"/>
        </w:rPr>
        <w:t>России и общечеловеческими</w:t>
      </w:r>
      <w:r w:rsidRPr="00E867B4">
        <w:rPr>
          <w:spacing w:val="-14"/>
          <w:lang w:val="ru-RU"/>
        </w:rPr>
        <w:t xml:space="preserve"> </w:t>
      </w:r>
      <w:r w:rsidRPr="00E867B4">
        <w:rPr>
          <w:lang w:val="ru-RU"/>
        </w:rPr>
        <w:t>ценностями.</w:t>
      </w:r>
    </w:p>
    <w:p w:rsidR="0023771C" w:rsidRPr="00E867B4" w:rsidRDefault="00E867B4" w:rsidP="00FF62E7">
      <w:pPr>
        <w:pStyle w:val="a3"/>
        <w:ind w:left="0" w:right="110" w:firstLine="567"/>
        <w:jc w:val="both"/>
        <w:rPr>
          <w:lang w:val="ru-RU"/>
        </w:rPr>
      </w:pPr>
      <w:r w:rsidRPr="00E867B4">
        <w:rPr>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w:t>
      </w:r>
      <w:r w:rsidRPr="00E867B4">
        <w:rPr>
          <w:spacing w:val="-13"/>
          <w:lang w:val="ru-RU"/>
        </w:rPr>
        <w:t xml:space="preserve"> </w:t>
      </w:r>
      <w:r w:rsidRPr="00E867B4">
        <w:rPr>
          <w:lang w:val="ru-RU"/>
        </w:rPr>
        <w:t>произведениях.</w:t>
      </w:r>
    </w:p>
    <w:p w:rsidR="0023771C" w:rsidRPr="00E867B4" w:rsidRDefault="00E867B4" w:rsidP="00FF62E7">
      <w:pPr>
        <w:pStyle w:val="a3"/>
        <w:ind w:left="0" w:right="117" w:firstLine="567"/>
        <w:jc w:val="both"/>
        <w:rPr>
          <w:lang w:val="ru-RU"/>
        </w:rPr>
      </w:pPr>
      <w:r w:rsidRPr="00E867B4">
        <w:rPr>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w:t>
      </w:r>
      <w:r w:rsidRPr="00E867B4">
        <w:rPr>
          <w:spacing w:val="-12"/>
          <w:lang w:val="ru-RU"/>
        </w:rPr>
        <w:t xml:space="preserve"> </w:t>
      </w:r>
      <w:r w:rsidRPr="00E867B4">
        <w:rPr>
          <w:lang w:val="ru-RU"/>
        </w:rPr>
        <w:t>интересы.</w:t>
      </w:r>
    </w:p>
    <w:p w:rsidR="0023771C" w:rsidRPr="00E867B4" w:rsidRDefault="00E867B4" w:rsidP="00FF62E7">
      <w:pPr>
        <w:pStyle w:val="a3"/>
        <w:ind w:left="0" w:right="116" w:firstLine="567"/>
        <w:jc w:val="both"/>
        <w:rPr>
          <w:lang w:val="ru-RU"/>
        </w:rPr>
      </w:pPr>
      <w:r w:rsidRPr="00E867B4">
        <w:rPr>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23771C" w:rsidRPr="00E867B4" w:rsidRDefault="00E867B4" w:rsidP="00FF62E7">
      <w:pPr>
        <w:pStyle w:val="a3"/>
        <w:ind w:left="0" w:right="108" w:firstLine="567"/>
        <w:jc w:val="both"/>
        <w:rPr>
          <w:lang w:val="ru-RU"/>
        </w:rPr>
      </w:pPr>
      <w:r w:rsidRPr="00E867B4">
        <w:rPr>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w:t>
      </w:r>
      <w:r w:rsidRPr="00E867B4">
        <w:rPr>
          <w:spacing w:val="-10"/>
          <w:lang w:val="ru-RU"/>
        </w:rPr>
        <w:t xml:space="preserve"> </w:t>
      </w:r>
      <w:r w:rsidRPr="00E867B4">
        <w:rPr>
          <w:lang w:val="ru-RU"/>
        </w:rPr>
        <w:t>презентацию).</w:t>
      </w:r>
    </w:p>
    <w:p w:rsidR="0023771C" w:rsidRPr="00E867B4" w:rsidRDefault="00E867B4" w:rsidP="00FF62E7">
      <w:pPr>
        <w:pStyle w:val="a3"/>
        <w:ind w:left="0" w:right="115" w:firstLine="567"/>
        <w:jc w:val="both"/>
        <w:rPr>
          <w:lang w:val="ru-RU"/>
        </w:rPr>
      </w:pPr>
      <w:r w:rsidRPr="00E867B4">
        <w:rPr>
          <w:lang w:val="ru-RU"/>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w:t>
      </w:r>
      <w:r w:rsidRPr="00E867B4">
        <w:rPr>
          <w:spacing w:val="-5"/>
          <w:lang w:val="ru-RU"/>
        </w:rPr>
        <w:t xml:space="preserve"> </w:t>
      </w:r>
      <w:r w:rsidRPr="00E867B4">
        <w:rPr>
          <w:lang w:val="ru-RU"/>
        </w:rPr>
        <w:t>работы.</w:t>
      </w:r>
    </w:p>
    <w:p w:rsidR="0023771C" w:rsidRPr="00E867B4" w:rsidRDefault="00E867B4" w:rsidP="00FF62E7">
      <w:pPr>
        <w:pStyle w:val="a3"/>
        <w:ind w:left="0" w:right="122" w:firstLine="567"/>
        <w:jc w:val="both"/>
        <w:rPr>
          <w:lang w:val="ru-RU"/>
        </w:rPr>
      </w:pPr>
      <w:r w:rsidRPr="00E867B4">
        <w:rPr>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w:t>
      </w:r>
      <w:r w:rsidRPr="00E867B4">
        <w:rPr>
          <w:spacing w:val="-15"/>
          <w:lang w:val="ru-RU"/>
        </w:rPr>
        <w:t xml:space="preserve"> </w:t>
      </w:r>
      <w:r w:rsidRPr="00E867B4">
        <w:rPr>
          <w:lang w:val="ru-RU"/>
        </w:rPr>
        <w:t>работы.</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Виды речевой и читательской</w:t>
      </w:r>
      <w:r w:rsidRPr="00E867B4">
        <w:rPr>
          <w:rFonts w:ascii="Times New Roman" w:hAnsi="Times New Roman"/>
          <w:i/>
          <w:spacing w:val="-8"/>
          <w:sz w:val="24"/>
          <w:lang w:val="ru-RU"/>
        </w:rPr>
        <w:t xml:space="preserve"> </w:t>
      </w:r>
      <w:r w:rsidRPr="00E867B4">
        <w:rPr>
          <w:rFonts w:ascii="Times New Roman" w:hAnsi="Times New Roman"/>
          <w:i/>
          <w:sz w:val="24"/>
          <w:lang w:val="ru-RU"/>
        </w:rPr>
        <w:t>деятельности</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6"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w:t>
      </w:r>
      <w:r w:rsidRPr="00E867B4">
        <w:rPr>
          <w:spacing w:val="-19"/>
          <w:lang w:val="ru-RU"/>
        </w:rPr>
        <w:t xml:space="preserve"> </w:t>
      </w:r>
      <w:r w:rsidRPr="00E867B4">
        <w:rPr>
          <w:lang w:val="ru-RU"/>
        </w:rPr>
        <w:t>информации;</w:t>
      </w:r>
    </w:p>
    <w:p w:rsidR="0023771C" w:rsidRPr="00E867B4" w:rsidRDefault="00E867B4" w:rsidP="00FF62E7">
      <w:pPr>
        <w:pStyle w:val="a3"/>
        <w:spacing w:before="19"/>
        <w:ind w:left="0" w:right="86" w:firstLine="567"/>
        <w:rPr>
          <w:lang w:val="ru-RU"/>
        </w:rPr>
      </w:pPr>
      <w:r w:rsidRPr="00E867B4">
        <w:rPr>
          <w:lang w:val="ru-RU"/>
        </w:rPr>
        <w:t>читать со скоростью, позволяющей понимать смысл</w:t>
      </w:r>
      <w:r w:rsidRPr="00E867B4">
        <w:rPr>
          <w:spacing w:val="-19"/>
          <w:lang w:val="ru-RU"/>
        </w:rPr>
        <w:t xml:space="preserve"> </w:t>
      </w:r>
      <w:r w:rsidRPr="00E867B4">
        <w:rPr>
          <w:lang w:val="ru-RU"/>
        </w:rPr>
        <w:t>прочитанного;</w:t>
      </w:r>
    </w:p>
    <w:p w:rsidR="0023771C" w:rsidRPr="00E867B4" w:rsidRDefault="00E867B4" w:rsidP="00FF62E7">
      <w:pPr>
        <w:pStyle w:val="a3"/>
        <w:tabs>
          <w:tab w:val="left" w:pos="1739"/>
          <w:tab w:val="left" w:pos="2228"/>
          <w:tab w:val="left" w:pos="3907"/>
          <w:tab w:val="left" w:pos="4866"/>
          <w:tab w:val="left" w:pos="5646"/>
          <w:tab w:val="left" w:pos="6672"/>
          <w:tab w:val="left" w:pos="8801"/>
        </w:tabs>
        <w:spacing w:before="17"/>
        <w:ind w:left="0" w:right="111" w:firstLine="567"/>
        <w:rPr>
          <w:lang w:val="ru-RU"/>
        </w:rPr>
      </w:pPr>
      <w:r w:rsidRPr="00E867B4">
        <w:rPr>
          <w:lang w:val="ru-RU"/>
        </w:rPr>
        <w:t>различать</w:t>
      </w:r>
      <w:r w:rsidRPr="00E867B4">
        <w:rPr>
          <w:lang w:val="ru-RU"/>
        </w:rPr>
        <w:tab/>
        <w:t>на</w:t>
      </w:r>
      <w:r w:rsidRPr="00E867B4">
        <w:rPr>
          <w:lang w:val="ru-RU"/>
        </w:rPr>
        <w:tab/>
        <w:t>практическом</w:t>
      </w:r>
      <w:r w:rsidRPr="00E867B4">
        <w:rPr>
          <w:lang w:val="ru-RU"/>
        </w:rPr>
        <w:tab/>
        <w:t>уровне</w:t>
      </w:r>
      <w:r w:rsidRPr="00E867B4">
        <w:rPr>
          <w:lang w:val="ru-RU"/>
        </w:rPr>
        <w:tab/>
        <w:t>виды</w:t>
      </w:r>
      <w:r w:rsidRPr="00E867B4">
        <w:rPr>
          <w:lang w:val="ru-RU"/>
        </w:rPr>
        <w:tab/>
        <w:t>текстов</w:t>
      </w:r>
      <w:r w:rsidRPr="00E867B4">
        <w:rPr>
          <w:lang w:val="ru-RU"/>
        </w:rPr>
        <w:tab/>
        <w:t>(художественный,</w:t>
      </w:r>
      <w:r w:rsidRPr="00E867B4">
        <w:rPr>
          <w:lang w:val="ru-RU"/>
        </w:rPr>
        <w:tab/>
        <w:t>учебный, справочный), опираясь на особенности каждого вида</w:t>
      </w:r>
      <w:r w:rsidRPr="00E867B4">
        <w:rPr>
          <w:spacing w:val="-13"/>
          <w:lang w:val="ru-RU"/>
        </w:rPr>
        <w:t xml:space="preserve"> </w:t>
      </w:r>
      <w:r w:rsidRPr="00E867B4">
        <w:rPr>
          <w:lang w:val="ru-RU"/>
        </w:rPr>
        <w:t>текста;</w:t>
      </w:r>
    </w:p>
    <w:p w:rsidR="0023771C" w:rsidRPr="00E867B4" w:rsidRDefault="00E867B4" w:rsidP="00FF62E7">
      <w:pPr>
        <w:pStyle w:val="a3"/>
        <w:spacing w:before="24" w:line="274" w:lineRule="exact"/>
        <w:ind w:left="0" w:right="111" w:firstLine="567"/>
        <w:jc w:val="both"/>
        <w:rPr>
          <w:lang w:val="ru-RU"/>
        </w:rPr>
      </w:pPr>
      <w:r>
        <w:rPr>
          <w:noProof/>
          <w:position w:val="-5"/>
          <w:lang w:val="ru-RU" w:eastAsia="ru-RU"/>
        </w:rPr>
        <w:drawing>
          <wp:inline distT="0" distB="0" distL="0" distR="0">
            <wp:extent cx="140208" cy="187451"/>
            <wp:effectExtent l="0" t="0" r="0" b="0"/>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w:t>
      </w:r>
      <w:r w:rsidRPr="00E867B4">
        <w:rPr>
          <w:spacing w:val="-21"/>
          <w:lang w:val="ru-RU"/>
        </w:rPr>
        <w:t xml:space="preserve"> </w:t>
      </w:r>
      <w:r w:rsidRPr="00E867B4">
        <w:rPr>
          <w:lang w:val="ru-RU"/>
        </w:rPr>
        <w:t>подготовки;</w:t>
      </w:r>
    </w:p>
    <w:p w:rsidR="0023771C" w:rsidRPr="00E867B4" w:rsidRDefault="00E867B4" w:rsidP="00FF62E7">
      <w:pPr>
        <w:pStyle w:val="a3"/>
        <w:spacing w:before="21" w:line="274" w:lineRule="exact"/>
        <w:ind w:left="0" w:right="117" w:firstLine="567"/>
        <w:jc w:val="both"/>
        <w:rPr>
          <w:lang w:val="ru-RU"/>
        </w:rPr>
      </w:pPr>
      <w:r>
        <w:rPr>
          <w:noProof/>
          <w:position w:val="-5"/>
          <w:lang w:val="ru-RU" w:eastAsia="ru-RU"/>
        </w:rPr>
        <w:drawing>
          <wp:inline distT="0" distB="0" distL="0" distR="0">
            <wp:extent cx="140208" cy="187451"/>
            <wp:effectExtent l="0" t="0" r="0" b="0"/>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различные виды чтения: ознакомительное, поисковое, выборочное;  выбирать нужный вид чтения в соответствии с целью</w:t>
      </w:r>
      <w:r w:rsidRPr="00E867B4">
        <w:rPr>
          <w:spacing w:val="-19"/>
          <w:lang w:val="ru-RU"/>
        </w:rPr>
        <w:t xml:space="preserve"> </w:t>
      </w:r>
      <w:r w:rsidRPr="00E867B4">
        <w:rPr>
          <w:lang w:val="ru-RU"/>
        </w:rPr>
        <w:t>чтения;</w:t>
      </w:r>
    </w:p>
    <w:p w:rsidR="0023771C" w:rsidRPr="005651B5" w:rsidRDefault="00E867B4" w:rsidP="002C16EA">
      <w:pPr>
        <w:pStyle w:val="a3"/>
        <w:ind w:left="0" w:right="110" w:firstLine="567"/>
        <w:jc w:val="both"/>
        <w:rPr>
          <w:lang w:val="ru-RU"/>
        </w:rPr>
      </w:pPr>
      <w:r>
        <w:rPr>
          <w:noProof/>
          <w:position w:val="-5"/>
          <w:lang w:val="ru-RU" w:eastAsia="ru-RU"/>
        </w:rPr>
        <w:drawing>
          <wp:inline distT="0" distB="0" distL="0" distR="0">
            <wp:extent cx="140208" cy="187451"/>
            <wp:effectExtent l="0" t="0" r="0" b="0"/>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w:t>
      </w:r>
      <w:r w:rsidRPr="00E867B4">
        <w:rPr>
          <w:spacing w:val="14"/>
          <w:lang w:val="ru-RU"/>
        </w:rPr>
        <w:t xml:space="preserve"> </w:t>
      </w:r>
      <w:r w:rsidRPr="00E867B4">
        <w:rPr>
          <w:lang w:val="ru-RU"/>
        </w:rPr>
        <w:t xml:space="preserve">задаватьвопросы по содержанию произведения; находить в тексте требуемую информацию </w:t>
      </w:r>
      <w:r w:rsidRPr="005651B5">
        <w:rPr>
          <w:lang w:val="ru-RU"/>
        </w:rPr>
        <w:t>(конкретные сведения, факты, заданные в явном</w:t>
      </w:r>
      <w:r w:rsidRPr="005651B5">
        <w:rPr>
          <w:spacing w:val="-16"/>
          <w:lang w:val="ru-RU"/>
        </w:rPr>
        <w:t xml:space="preserve"> </w:t>
      </w:r>
      <w:r w:rsidRPr="005651B5">
        <w:rPr>
          <w:lang w:val="ru-RU"/>
        </w:rPr>
        <w:t>виде);</w:t>
      </w:r>
    </w:p>
    <w:p w:rsidR="0023771C" w:rsidRPr="00E867B4" w:rsidRDefault="00E867B4" w:rsidP="00FF62E7">
      <w:pPr>
        <w:pStyle w:val="a3"/>
        <w:spacing w:before="22" w:line="276" w:lineRule="exact"/>
        <w:ind w:left="0" w:right="108" w:firstLine="567"/>
        <w:jc w:val="both"/>
        <w:rPr>
          <w:lang w:val="ru-RU"/>
        </w:rPr>
      </w:pPr>
      <w:r>
        <w:rPr>
          <w:noProof/>
          <w:position w:val="-5"/>
          <w:lang w:val="ru-RU" w:eastAsia="ru-RU"/>
        </w:rPr>
        <w:drawing>
          <wp:inline distT="0" distB="0" distL="0" distR="0">
            <wp:extent cx="140208" cy="187451"/>
            <wp:effectExtent l="0" t="0" r="0" b="0"/>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r w:rsidRPr="00E867B4">
        <w:rPr>
          <w:position w:val="11"/>
          <w:sz w:val="16"/>
          <w:lang w:val="ru-RU"/>
        </w:rPr>
        <w:t>1</w:t>
      </w:r>
      <w:r w:rsidRPr="00E867B4">
        <w:rPr>
          <w:lang w:val="ru-RU"/>
        </w:rPr>
        <w:t>, определяющие отношение автора к герою,</w:t>
      </w:r>
      <w:r w:rsidRPr="00E867B4">
        <w:rPr>
          <w:spacing w:val="-9"/>
          <w:lang w:val="ru-RU"/>
        </w:rPr>
        <w:t xml:space="preserve"> </w:t>
      </w:r>
      <w:r w:rsidRPr="00E867B4">
        <w:rPr>
          <w:lang w:val="ru-RU"/>
        </w:rPr>
        <w:t>событию;</w:t>
      </w:r>
    </w:p>
    <w:p w:rsidR="0023771C" w:rsidRPr="00E867B4" w:rsidRDefault="00E867B4" w:rsidP="00FF62E7">
      <w:pPr>
        <w:pStyle w:val="a3"/>
        <w:ind w:left="0" w:right="110" w:firstLine="567"/>
        <w:jc w:val="both"/>
        <w:rPr>
          <w:lang w:val="ru-RU"/>
        </w:rPr>
      </w:pPr>
      <w:r>
        <w:rPr>
          <w:noProof/>
          <w:position w:val="-5"/>
          <w:lang w:val="ru-RU" w:eastAsia="ru-RU"/>
        </w:rPr>
        <w:drawing>
          <wp:inline distT="0" distB="0" distL="0" distR="0">
            <wp:extent cx="140208" cy="187451"/>
            <wp:effectExtent l="0" t="0" r="0" b="0"/>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23771C" w:rsidRPr="00E867B4" w:rsidRDefault="00E867B4" w:rsidP="00FF62E7">
      <w:pPr>
        <w:pStyle w:val="a3"/>
        <w:spacing w:before="24" w:line="274" w:lineRule="exact"/>
        <w:ind w:left="0" w:right="117" w:firstLine="567"/>
        <w:jc w:val="both"/>
        <w:rPr>
          <w:lang w:val="ru-RU"/>
        </w:rPr>
      </w:pPr>
      <w:r>
        <w:rPr>
          <w:noProof/>
          <w:position w:val="-5"/>
          <w:lang w:val="ru-RU" w:eastAsia="ru-RU"/>
        </w:rPr>
        <w:drawing>
          <wp:inline distT="0" distB="0" distL="0" distR="0">
            <wp:extent cx="140208" cy="187451"/>
            <wp:effectExtent l="0" t="0" r="0" b="0"/>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ориентироваться в нравственном содержании прочитанного, самостоятельно делать выводы, соотносить поступки героев с нравственными</w:t>
      </w:r>
      <w:r w:rsidRPr="00E867B4">
        <w:rPr>
          <w:spacing w:val="-20"/>
          <w:lang w:val="ru-RU"/>
        </w:rPr>
        <w:t xml:space="preserve"> </w:t>
      </w:r>
      <w:r w:rsidRPr="00E867B4">
        <w:rPr>
          <w:lang w:val="ru-RU"/>
        </w:rPr>
        <w:t>нормами;</w:t>
      </w:r>
    </w:p>
    <w:p w:rsidR="0023771C" w:rsidRPr="00E867B4" w:rsidRDefault="00E867B4" w:rsidP="00FF62E7">
      <w:pPr>
        <w:pStyle w:val="a3"/>
        <w:spacing w:before="2"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передавать содержание прочитанного или прослушанного с учётом специфики научно- познавательного, учебного и художественного текстов в виде пересказа (полного, краткого или</w:t>
      </w:r>
      <w:r w:rsidRPr="00E867B4">
        <w:rPr>
          <w:spacing w:val="-7"/>
          <w:lang w:val="ru-RU"/>
        </w:rPr>
        <w:t xml:space="preserve"> </w:t>
      </w:r>
      <w:r w:rsidRPr="00E867B4">
        <w:rPr>
          <w:lang w:val="ru-RU"/>
        </w:rPr>
        <w:t>выборочного);</w:t>
      </w:r>
    </w:p>
    <w:p w:rsidR="0023771C" w:rsidRPr="00E867B4" w:rsidRDefault="00E867B4" w:rsidP="00FF62E7">
      <w:pPr>
        <w:pStyle w:val="a3"/>
        <w:spacing w:before="6" w:line="237" w:lineRule="auto"/>
        <w:ind w:left="0" w:right="111" w:firstLine="567"/>
        <w:jc w:val="both"/>
        <w:rPr>
          <w:lang w:val="ru-RU"/>
        </w:rPr>
      </w:pPr>
      <w:r>
        <w:rPr>
          <w:noProof/>
          <w:position w:val="-5"/>
          <w:lang w:val="ru-RU" w:eastAsia="ru-RU"/>
        </w:rPr>
        <w:drawing>
          <wp:inline distT="0" distB="0" distL="0" distR="0">
            <wp:extent cx="140208" cy="187451"/>
            <wp:effectExtent l="0" t="0" r="0" b="0"/>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w:t>
      </w:r>
      <w:r w:rsidRPr="00E867B4">
        <w:rPr>
          <w:spacing w:val="-12"/>
          <w:lang w:val="ru-RU"/>
        </w:rPr>
        <w:t xml:space="preserve"> </w:t>
      </w:r>
      <w:r w:rsidRPr="00E867B4">
        <w:rPr>
          <w:lang w:val="ru-RU"/>
        </w:rPr>
        <w:t>опыт.</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47" type="#_x0000_t75" style="position:absolute;left:0;text-align:left;margin-left:56.65pt;margin-top:13.95pt;width:11.05pt;height:58.8pt;z-index:251594752;mso-position-horizontal-relative:page">
            <v:imagedata r:id="rId20"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917C8A">
      <w:pPr>
        <w:spacing w:before="1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воспринимать художественную литературу как вид</w:t>
      </w:r>
      <w:r w:rsidRPr="00E867B4">
        <w:rPr>
          <w:rFonts w:ascii="Times New Roman" w:hAnsi="Times New Roman"/>
          <w:i/>
          <w:spacing w:val="-14"/>
          <w:sz w:val="24"/>
          <w:lang w:val="ru-RU"/>
        </w:rPr>
        <w:t xml:space="preserve"> </w:t>
      </w:r>
      <w:r w:rsidRPr="00E867B4">
        <w:rPr>
          <w:rFonts w:ascii="Times New Roman" w:hAnsi="Times New Roman"/>
          <w:i/>
          <w:sz w:val="24"/>
          <w:lang w:val="ru-RU"/>
        </w:rPr>
        <w:t>искусства;</w:t>
      </w:r>
    </w:p>
    <w:p w:rsidR="0023771C" w:rsidRPr="00E867B4" w:rsidRDefault="00E867B4" w:rsidP="00917C8A">
      <w:pPr>
        <w:spacing w:before="17" w:line="254" w:lineRule="auto"/>
        <w:ind w:left="567" w:right="717"/>
        <w:rPr>
          <w:rFonts w:ascii="Times New Roman" w:eastAsia="Times New Roman" w:hAnsi="Times New Roman" w:cs="Times New Roman"/>
          <w:sz w:val="24"/>
          <w:szCs w:val="24"/>
          <w:lang w:val="ru-RU"/>
        </w:rPr>
      </w:pPr>
      <w:r w:rsidRPr="00E867B4">
        <w:rPr>
          <w:rFonts w:ascii="Times New Roman" w:hAnsi="Times New Roman"/>
          <w:i/>
          <w:sz w:val="24"/>
          <w:lang w:val="ru-RU"/>
        </w:rPr>
        <w:t>·предвосхищать содержание текста по заголовку и с опорой на предыдущий опыт; выделять не только главную, но и избыточную</w:t>
      </w:r>
      <w:r w:rsidRPr="00E867B4">
        <w:rPr>
          <w:rFonts w:ascii="Times New Roman" w:hAnsi="Times New Roman"/>
          <w:i/>
          <w:spacing w:val="-10"/>
          <w:sz w:val="24"/>
          <w:lang w:val="ru-RU"/>
        </w:rPr>
        <w:t xml:space="preserve"> </w:t>
      </w:r>
      <w:r w:rsidRPr="00E867B4">
        <w:rPr>
          <w:rFonts w:ascii="Times New Roman" w:hAnsi="Times New Roman"/>
          <w:i/>
          <w:sz w:val="24"/>
          <w:lang w:val="ru-RU"/>
        </w:rPr>
        <w:t>информацию;</w:t>
      </w:r>
    </w:p>
    <w:p w:rsidR="0023771C" w:rsidRPr="00E867B4" w:rsidRDefault="00E867B4" w:rsidP="00FF62E7">
      <w:pPr>
        <w:spacing w:before="8"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осмысливать эстетические и нравственные ценности художественного текста и </w:t>
      </w:r>
      <w:r w:rsidRPr="00E867B4">
        <w:rPr>
          <w:rFonts w:ascii="Times New Roman" w:hAnsi="Times New Roman"/>
          <w:i/>
          <w:sz w:val="24"/>
          <w:lang w:val="ru-RU"/>
        </w:rPr>
        <w:lastRenderedPageBreak/>
        <w:t>высказывать</w:t>
      </w:r>
      <w:r w:rsidRPr="00E867B4">
        <w:rPr>
          <w:rFonts w:ascii="Times New Roman" w:hAnsi="Times New Roman"/>
          <w:i/>
          <w:spacing w:val="-6"/>
          <w:sz w:val="24"/>
          <w:lang w:val="ru-RU"/>
        </w:rPr>
        <w:t xml:space="preserve"> </w:t>
      </w:r>
      <w:r w:rsidRPr="00E867B4">
        <w:rPr>
          <w:rFonts w:ascii="Times New Roman" w:hAnsi="Times New Roman"/>
          <w:i/>
          <w:sz w:val="24"/>
          <w:lang w:val="ru-RU"/>
        </w:rPr>
        <w:t>суждение;</w:t>
      </w:r>
    </w:p>
    <w:p w:rsidR="0023771C" w:rsidRPr="00E867B4" w:rsidRDefault="00E867B4" w:rsidP="00FF62E7">
      <w:pPr>
        <w:tabs>
          <w:tab w:val="left" w:pos="1830"/>
          <w:tab w:val="left" w:pos="3167"/>
          <w:tab w:val="left" w:pos="4105"/>
          <w:tab w:val="left" w:pos="6038"/>
          <w:tab w:val="left" w:pos="7413"/>
          <w:tab w:val="left" w:pos="7810"/>
          <w:tab w:val="left" w:pos="9003"/>
        </w:tabs>
        <w:spacing w:before="16" w:line="247" w:lineRule="auto"/>
        <w:ind w:right="114" w:firstLine="567"/>
        <w:rPr>
          <w:rFonts w:ascii="Times New Roman" w:eastAsia="Times New Roman" w:hAnsi="Times New Roman" w:cs="Times New Roman"/>
          <w:sz w:val="24"/>
          <w:szCs w:val="24"/>
          <w:lang w:val="ru-RU"/>
        </w:rPr>
      </w:pPr>
      <w:r w:rsidRPr="00E867B4">
        <w:rPr>
          <w:rFonts w:ascii="Times New Roman" w:hAnsi="Times New Roman"/>
          <w:i/>
          <w:sz w:val="24"/>
          <w:lang w:val="ru-RU"/>
        </w:rPr>
        <w:t>определять авторскую позицию и высказывать отношение к герою и его поступкам; отмечать</w:t>
      </w:r>
      <w:r w:rsidRPr="00E867B4">
        <w:rPr>
          <w:rFonts w:ascii="Times New Roman" w:hAnsi="Times New Roman"/>
          <w:i/>
          <w:sz w:val="24"/>
          <w:lang w:val="ru-RU"/>
        </w:rPr>
        <w:tab/>
        <w:t>изменения</w:t>
      </w:r>
      <w:r w:rsidRPr="00E867B4">
        <w:rPr>
          <w:rFonts w:ascii="Times New Roman" w:hAnsi="Times New Roman"/>
          <w:i/>
          <w:sz w:val="24"/>
          <w:lang w:val="ru-RU"/>
        </w:rPr>
        <w:tab/>
        <w:t>своего</w:t>
      </w:r>
      <w:r w:rsidRPr="00E867B4">
        <w:rPr>
          <w:rFonts w:ascii="Times New Roman" w:hAnsi="Times New Roman"/>
          <w:i/>
          <w:sz w:val="24"/>
          <w:lang w:val="ru-RU"/>
        </w:rPr>
        <w:tab/>
        <w:t>эмоционального</w:t>
      </w:r>
      <w:r w:rsidRPr="00E867B4">
        <w:rPr>
          <w:rFonts w:ascii="Times New Roman" w:hAnsi="Times New Roman"/>
          <w:i/>
          <w:sz w:val="24"/>
          <w:lang w:val="ru-RU"/>
        </w:rPr>
        <w:tab/>
        <w:t>состояния</w:t>
      </w:r>
      <w:r w:rsidRPr="00E867B4">
        <w:rPr>
          <w:rFonts w:ascii="Times New Roman" w:hAnsi="Times New Roman"/>
          <w:i/>
          <w:sz w:val="24"/>
          <w:lang w:val="ru-RU"/>
        </w:rPr>
        <w:tab/>
        <w:t>в</w:t>
      </w:r>
      <w:r w:rsidRPr="00E867B4">
        <w:rPr>
          <w:rFonts w:ascii="Times New Roman" w:hAnsi="Times New Roman"/>
          <w:i/>
          <w:sz w:val="24"/>
          <w:lang w:val="ru-RU"/>
        </w:rPr>
        <w:tab/>
        <w:t>процессе</w:t>
      </w:r>
      <w:r w:rsidRPr="00E867B4">
        <w:rPr>
          <w:rFonts w:ascii="Times New Roman" w:hAnsi="Times New Roman"/>
          <w:i/>
          <w:sz w:val="24"/>
          <w:lang w:val="ru-RU"/>
        </w:rPr>
        <w:tab/>
        <w:t>чтения литературного</w:t>
      </w:r>
      <w:r w:rsidRPr="00E867B4">
        <w:rPr>
          <w:rFonts w:ascii="Times New Roman" w:hAnsi="Times New Roman"/>
          <w:i/>
          <w:spacing w:val="-8"/>
          <w:sz w:val="24"/>
          <w:lang w:val="ru-RU"/>
        </w:rPr>
        <w:t xml:space="preserve"> </w:t>
      </w:r>
      <w:r w:rsidRPr="00E867B4">
        <w:rPr>
          <w:rFonts w:ascii="Times New Roman" w:hAnsi="Times New Roman"/>
          <w:i/>
          <w:sz w:val="24"/>
          <w:lang w:val="ru-RU"/>
        </w:rPr>
        <w:t>произведения;</w:t>
      </w:r>
    </w:p>
    <w:p w:rsidR="0023771C" w:rsidRPr="00E867B4" w:rsidRDefault="00E867B4" w:rsidP="00FF62E7">
      <w:pPr>
        <w:spacing w:line="237" w:lineRule="auto"/>
        <w:ind w:right="111"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w:t>
      </w:r>
      <w:r w:rsidRPr="00E867B4">
        <w:rPr>
          <w:rFonts w:ascii="Times New Roman" w:hAnsi="Times New Roman"/>
          <w:i/>
          <w:spacing w:val="-8"/>
          <w:sz w:val="24"/>
          <w:lang w:val="ru-RU"/>
        </w:rPr>
        <w:t xml:space="preserve"> </w:t>
      </w:r>
      <w:r w:rsidRPr="00E867B4">
        <w:rPr>
          <w:rFonts w:ascii="Times New Roman" w:hAnsi="Times New Roman"/>
          <w:i/>
          <w:sz w:val="24"/>
          <w:lang w:val="ru-RU"/>
        </w:rPr>
        <w:t>вопрос;</w:t>
      </w:r>
    </w:p>
    <w:p w:rsidR="0023771C" w:rsidRPr="00E867B4" w:rsidRDefault="00E867B4" w:rsidP="00FF62E7">
      <w:pPr>
        <w:spacing w:before="24" w:line="274" w:lineRule="exact"/>
        <w:ind w:right="114"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высказывать эстетическое и нравственно-этическое суждение и подтверждать высказанное суждение примерами из</w:t>
      </w:r>
      <w:r w:rsidRPr="00E867B4">
        <w:rPr>
          <w:rFonts w:ascii="Times New Roman" w:hAnsi="Times New Roman"/>
          <w:i/>
          <w:spacing w:val="-8"/>
          <w:sz w:val="24"/>
          <w:lang w:val="ru-RU"/>
        </w:rPr>
        <w:t xml:space="preserve"> </w:t>
      </w:r>
      <w:r w:rsidRPr="00E867B4">
        <w:rPr>
          <w:rFonts w:ascii="Times New Roman" w:hAnsi="Times New Roman"/>
          <w:i/>
          <w:sz w:val="24"/>
          <w:lang w:val="ru-RU"/>
        </w:rPr>
        <w:t>текста;</w:t>
      </w:r>
    </w:p>
    <w:p w:rsidR="0023771C" w:rsidRPr="00917C8A" w:rsidRDefault="00E867B4" w:rsidP="00DA55D8">
      <w:pPr>
        <w:pStyle w:val="a4"/>
        <w:numPr>
          <w:ilvl w:val="0"/>
          <w:numId w:val="150"/>
        </w:numPr>
        <w:spacing w:before="16"/>
        <w:ind w:right="86"/>
        <w:rPr>
          <w:rFonts w:ascii="Times New Roman" w:eastAsia="Times New Roman" w:hAnsi="Times New Roman" w:cs="Times New Roman"/>
          <w:sz w:val="24"/>
          <w:szCs w:val="24"/>
          <w:lang w:val="ru-RU"/>
        </w:rPr>
      </w:pPr>
      <w:r w:rsidRPr="00917C8A">
        <w:rPr>
          <w:rFonts w:ascii="Times New Roman" w:hAnsi="Times New Roman"/>
          <w:i/>
          <w:sz w:val="24"/>
          <w:lang w:val="ru-RU"/>
        </w:rPr>
        <w:t>делать выписки из прочитанных текстов для дальнейшего практического</w:t>
      </w:r>
      <w:r w:rsidRPr="00917C8A">
        <w:rPr>
          <w:rFonts w:ascii="Times New Roman" w:hAnsi="Times New Roman"/>
          <w:i/>
          <w:spacing w:val="-15"/>
          <w:sz w:val="24"/>
          <w:lang w:val="ru-RU"/>
        </w:rPr>
        <w:t xml:space="preserve"> </w:t>
      </w:r>
      <w:r w:rsidRPr="00917C8A">
        <w:rPr>
          <w:rFonts w:ascii="Times New Roman" w:hAnsi="Times New Roman"/>
          <w:i/>
          <w:sz w:val="24"/>
          <w:lang w:val="ru-RU"/>
        </w:rPr>
        <w:t>использования.</w:t>
      </w:r>
    </w:p>
    <w:p w:rsidR="0023771C" w:rsidRPr="00E867B4" w:rsidRDefault="0023771C" w:rsidP="00FF62E7">
      <w:pPr>
        <w:ind w:firstLine="567"/>
        <w:rPr>
          <w:rFonts w:ascii="Times New Roman" w:eastAsia="Times New Roman" w:hAnsi="Times New Roman" w:cs="Times New Roman"/>
          <w:i/>
          <w:sz w:val="20"/>
          <w:szCs w:val="20"/>
          <w:lang w:val="ru-RU"/>
        </w:rPr>
      </w:pPr>
    </w:p>
    <w:p w:rsidR="0023771C" w:rsidRPr="00E867B4" w:rsidRDefault="0023771C" w:rsidP="00FF62E7">
      <w:pPr>
        <w:ind w:firstLine="567"/>
        <w:rPr>
          <w:rFonts w:ascii="Times New Roman" w:eastAsia="Times New Roman" w:hAnsi="Times New Roman" w:cs="Times New Roman"/>
          <w:i/>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Круг детского</w:t>
      </w:r>
      <w:r w:rsidRPr="00E867B4">
        <w:rPr>
          <w:rFonts w:ascii="Times New Roman" w:hAnsi="Times New Roman"/>
          <w:i/>
          <w:spacing w:val="-5"/>
          <w:sz w:val="24"/>
          <w:lang w:val="ru-RU"/>
        </w:rPr>
        <w:t xml:space="preserve"> </w:t>
      </w:r>
      <w:r w:rsidRPr="00E867B4">
        <w:rPr>
          <w:rFonts w:ascii="Times New Roman" w:hAnsi="Times New Roman"/>
          <w:i/>
          <w:sz w:val="24"/>
          <w:lang w:val="ru-RU"/>
        </w:rPr>
        <w:t>чтения</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4" w:line="274" w:lineRule="exact"/>
        <w:ind w:left="0" w:right="86" w:firstLine="567"/>
        <w:rPr>
          <w:lang w:val="ru-RU"/>
        </w:rPr>
      </w:pPr>
      <w:r>
        <w:rPr>
          <w:noProof/>
          <w:position w:val="-5"/>
          <w:lang w:val="ru-RU" w:eastAsia="ru-RU"/>
        </w:rPr>
        <w:drawing>
          <wp:inline distT="0" distB="0" distL="0" distR="0">
            <wp:extent cx="140208" cy="187451"/>
            <wp:effectExtent l="0" t="0" r="0" b="0"/>
            <wp:docPr id="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ориентироваться в книге по названию, оглавлению, отличать сборник произведений от авторской</w:t>
      </w:r>
      <w:r w:rsidRPr="00E867B4">
        <w:rPr>
          <w:spacing w:val="-5"/>
          <w:lang w:val="ru-RU"/>
        </w:rPr>
        <w:t xml:space="preserve"> </w:t>
      </w:r>
      <w:r w:rsidRPr="00E867B4">
        <w:rPr>
          <w:lang w:val="ru-RU"/>
        </w:rPr>
        <w:t>книги;</w:t>
      </w:r>
    </w:p>
    <w:p w:rsidR="0023771C" w:rsidRPr="00E867B4" w:rsidRDefault="00E867B4" w:rsidP="00FF62E7">
      <w:pPr>
        <w:pStyle w:val="a3"/>
        <w:spacing w:before="21" w:line="274" w:lineRule="exact"/>
        <w:ind w:left="0" w:right="86" w:firstLine="567"/>
        <w:rPr>
          <w:lang w:val="ru-RU"/>
        </w:rPr>
      </w:pPr>
      <w:r>
        <w:rPr>
          <w:noProof/>
          <w:position w:val="-5"/>
          <w:lang w:val="ru-RU" w:eastAsia="ru-RU"/>
        </w:rPr>
        <w:drawing>
          <wp:inline distT="0" distB="0" distL="0" distR="0">
            <wp:extent cx="140208" cy="187451"/>
            <wp:effectExtent l="0" t="0" r="0" b="0"/>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самостоятельно и целенаправленно осуществлять выбор книги в библиотеке по заданной тематике, по собственному</w:t>
      </w:r>
      <w:r w:rsidRPr="00E867B4">
        <w:rPr>
          <w:spacing w:val="-13"/>
          <w:lang w:val="ru-RU"/>
        </w:rPr>
        <w:t xml:space="preserve"> </w:t>
      </w:r>
      <w:r w:rsidRPr="00E867B4">
        <w:rPr>
          <w:lang w:val="ru-RU"/>
        </w:rPr>
        <w:t>желанию;</w:t>
      </w:r>
    </w:p>
    <w:p w:rsidR="0023771C" w:rsidRPr="00E867B4" w:rsidRDefault="00E867B4" w:rsidP="00FF62E7">
      <w:pPr>
        <w:pStyle w:val="a3"/>
        <w:spacing w:before="21" w:line="274" w:lineRule="exact"/>
        <w:ind w:left="0" w:right="86" w:firstLine="567"/>
        <w:rPr>
          <w:lang w:val="ru-RU"/>
        </w:rPr>
      </w:pPr>
      <w:r>
        <w:rPr>
          <w:noProof/>
          <w:position w:val="-5"/>
          <w:lang w:val="ru-RU" w:eastAsia="ru-RU"/>
        </w:rPr>
        <w:drawing>
          <wp:inline distT="0" distB="0" distL="0" distR="0">
            <wp:extent cx="140208" cy="187452"/>
            <wp:effectExtent l="0" t="0" r="0" b="0"/>
            <wp:docPr id="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составлять краткую аннотацию (автор, название, тема книги, рекомендации к чтению) на литературное произведение по заданному</w:t>
      </w:r>
      <w:r w:rsidRPr="00E867B4">
        <w:rPr>
          <w:spacing w:val="-22"/>
          <w:lang w:val="ru-RU"/>
        </w:rPr>
        <w:t xml:space="preserve"> </w:t>
      </w:r>
      <w:r w:rsidRPr="00E867B4">
        <w:rPr>
          <w:lang w:val="ru-RU"/>
        </w:rPr>
        <w:t>образцу;</w:t>
      </w:r>
    </w:p>
    <w:p w:rsidR="0023771C" w:rsidRPr="00E867B4" w:rsidRDefault="00E867B4" w:rsidP="002C16EA">
      <w:pPr>
        <w:pStyle w:val="a3"/>
        <w:spacing w:before="21" w:line="274" w:lineRule="exact"/>
        <w:ind w:left="0" w:right="86" w:firstLine="567"/>
        <w:rPr>
          <w:rFonts w:cs="Times New Roman"/>
          <w:lang w:val="ru-RU"/>
        </w:rPr>
      </w:pPr>
      <w:r>
        <w:rPr>
          <w:noProof/>
          <w:position w:val="-5"/>
          <w:lang w:val="ru-RU" w:eastAsia="ru-RU"/>
        </w:rPr>
        <w:drawing>
          <wp:inline distT="0" distB="0" distL="0" distR="0">
            <wp:extent cx="140208" cy="187452"/>
            <wp:effectExtent l="0" t="0" r="0" b="0"/>
            <wp:docPr id="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пользоваться алфавитным каталогом, самостоятельно пользоваться соответствующими возрасту словарями и справочной</w:t>
      </w:r>
      <w:r w:rsidRPr="00E867B4">
        <w:rPr>
          <w:spacing w:val="-13"/>
          <w:lang w:val="ru-RU"/>
        </w:rPr>
        <w:t xml:space="preserve"> </w:t>
      </w:r>
      <w:r w:rsidRPr="00E867B4">
        <w:rPr>
          <w:lang w:val="ru-RU"/>
        </w:rPr>
        <w:t>литературой.</w:t>
      </w:r>
      <w:r w:rsidRPr="00E867B4">
        <w:rPr>
          <w:i/>
          <w:lang w:val="ru-RU"/>
        </w:rPr>
        <w:t>Выпускник получит возможность</w:t>
      </w:r>
      <w:r w:rsidRPr="00E867B4">
        <w:rPr>
          <w:i/>
          <w:spacing w:val="-8"/>
          <w:lang w:val="ru-RU"/>
        </w:rPr>
        <w:t xml:space="preserve"> </w:t>
      </w:r>
      <w:r w:rsidRPr="00E867B4">
        <w:rPr>
          <w:i/>
          <w:lang w:val="ru-RU"/>
        </w:rPr>
        <w:t>научиться:</w:t>
      </w:r>
    </w:p>
    <w:p w:rsidR="0023771C" w:rsidRPr="00E867B4" w:rsidRDefault="00E867B4" w:rsidP="00FF62E7">
      <w:pPr>
        <w:spacing w:before="22" w:line="276" w:lineRule="exact"/>
        <w:ind w:right="86"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w:t>
      </w:r>
      <w:r w:rsidRPr="00E867B4">
        <w:rPr>
          <w:rFonts w:ascii="Times New Roman" w:hAnsi="Times New Roman"/>
          <w:i/>
          <w:spacing w:val="-19"/>
          <w:sz w:val="24"/>
          <w:lang w:val="ru-RU"/>
        </w:rPr>
        <w:t xml:space="preserve"> </w:t>
      </w:r>
      <w:r w:rsidRPr="00E867B4">
        <w:rPr>
          <w:rFonts w:ascii="Times New Roman" w:hAnsi="Times New Roman"/>
          <w:i/>
          <w:sz w:val="24"/>
          <w:lang w:val="ru-RU"/>
        </w:rPr>
        <w:t>литературы;</w:t>
      </w:r>
    </w:p>
    <w:p w:rsidR="0023771C" w:rsidRPr="00E867B4" w:rsidRDefault="00CB00B2" w:rsidP="00FF62E7">
      <w:pPr>
        <w:spacing w:before="20" w:line="274" w:lineRule="exact"/>
        <w:ind w:right="86" w:firstLine="567"/>
        <w:rPr>
          <w:rFonts w:ascii="Times New Roman" w:eastAsia="Times New Roman" w:hAnsi="Times New Roman" w:cs="Times New Roman"/>
          <w:sz w:val="24"/>
          <w:szCs w:val="24"/>
          <w:lang w:val="ru-RU"/>
        </w:rPr>
      </w:pPr>
      <w:r w:rsidRPr="00CB00B2">
        <w:pict>
          <v:shape id="_x0000_s2244" type="#_x0000_t75" style="position:absolute;left:0;text-align:left;margin-left:56.65pt;margin-top:28.4pt;width:11.05pt;height:44.05pt;z-index:251597824;mso-position-horizontal-relative:page">
            <v:imagedata r:id="rId17" o:title=""/>
            <w10:wrap anchorx="page"/>
          </v:shape>
        </w:pict>
      </w:r>
      <w:r w:rsidR="00E867B4">
        <w:rPr>
          <w:noProof/>
          <w:position w:val="-5"/>
          <w:lang w:val="ru-RU" w:eastAsia="ru-RU"/>
        </w:rPr>
        <w:drawing>
          <wp:inline distT="0" distB="0" distL="0" distR="0">
            <wp:extent cx="140208" cy="187451"/>
            <wp:effectExtent l="0" t="0" r="0" b="0"/>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rFonts w:ascii="Times New Roman" w:hAnsi="Times New Roman"/>
          <w:sz w:val="20"/>
          <w:lang w:val="ru-RU"/>
        </w:rPr>
        <w:t xml:space="preserve">  </w:t>
      </w:r>
      <w:r w:rsidR="00E867B4" w:rsidRPr="00E867B4">
        <w:rPr>
          <w:rFonts w:ascii="Times New Roman" w:hAnsi="Times New Roman"/>
          <w:i/>
          <w:sz w:val="24"/>
          <w:lang w:val="ru-RU"/>
        </w:rPr>
        <w:t>определять предпочтительный круг чтения, исходя из собственных интересов и познавательных</w:t>
      </w:r>
      <w:r w:rsidR="00E867B4" w:rsidRPr="00E867B4">
        <w:rPr>
          <w:rFonts w:ascii="Times New Roman" w:hAnsi="Times New Roman"/>
          <w:i/>
          <w:spacing w:val="-9"/>
          <w:sz w:val="24"/>
          <w:lang w:val="ru-RU"/>
        </w:rPr>
        <w:t xml:space="preserve"> </w:t>
      </w:r>
      <w:r w:rsidR="00E867B4" w:rsidRPr="00E867B4">
        <w:rPr>
          <w:rFonts w:ascii="Times New Roman" w:hAnsi="Times New Roman"/>
          <w:i/>
          <w:sz w:val="24"/>
          <w:lang w:val="ru-RU"/>
        </w:rPr>
        <w:t>потребностей;</w:t>
      </w:r>
    </w:p>
    <w:p w:rsidR="0023771C" w:rsidRPr="00E867B4" w:rsidRDefault="00E867B4" w:rsidP="00917C8A">
      <w:pPr>
        <w:spacing w:before="16" w:line="254" w:lineRule="auto"/>
        <w:ind w:left="567" w:right="5277"/>
        <w:rPr>
          <w:rFonts w:ascii="Times New Roman" w:eastAsia="Times New Roman" w:hAnsi="Times New Roman" w:cs="Times New Roman"/>
          <w:sz w:val="24"/>
          <w:szCs w:val="24"/>
          <w:lang w:val="ru-RU"/>
        </w:rPr>
      </w:pPr>
      <w:r w:rsidRPr="00E867B4">
        <w:rPr>
          <w:rFonts w:ascii="Times New Roman" w:hAnsi="Times New Roman"/>
          <w:i/>
          <w:sz w:val="24"/>
          <w:lang w:val="ru-RU"/>
        </w:rPr>
        <w:t>писать отзыв о прочитанной книге; работать с тематическим каталогом; работать с детской</w:t>
      </w:r>
      <w:r w:rsidRPr="00E867B4">
        <w:rPr>
          <w:rFonts w:ascii="Times New Roman" w:hAnsi="Times New Roman"/>
          <w:i/>
          <w:spacing w:val="-5"/>
          <w:sz w:val="24"/>
          <w:lang w:val="ru-RU"/>
        </w:rPr>
        <w:t xml:space="preserve"> </w:t>
      </w:r>
      <w:r w:rsidRPr="00E867B4">
        <w:rPr>
          <w:rFonts w:ascii="Times New Roman" w:hAnsi="Times New Roman"/>
          <w:i/>
          <w:sz w:val="24"/>
          <w:lang w:val="ru-RU"/>
        </w:rPr>
        <w:t>периодикой.</w:t>
      </w:r>
    </w:p>
    <w:p w:rsidR="0023771C" w:rsidRPr="00E867B4" w:rsidRDefault="0023771C" w:rsidP="00FF62E7">
      <w:pPr>
        <w:spacing w:before="5"/>
        <w:ind w:firstLine="567"/>
        <w:rPr>
          <w:rFonts w:ascii="Times New Roman" w:eastAsia="Times New Roman" w:hAnsi="Times New Roman" w:cs="Times New Roman"/>
          <w:i/>
          <w:sz w:val="16"/>
          <w:szCs w:val="16"/>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Литературоведческая</w:t>
      </w:r>
      <w:r w:rsidRPr="00E867B4">
        <w:rPr>
          <w:rFonts w:ascii="Times New Roman" w:hAnsi="Times New Roman"/>
          <w:i/>
          <w:spacing w:val="-8"/>
          <w:sz w:val="24"/>
          <w:lang w:val="ru-RU"/>
        </w:rPr>
        <w:t xml:space="preserve"> </w:t>
      </w:r>
      <w:r w:rsidRPr="00E867B4">
        <w:rPr>
          <w:rFonts w:ascii="Times New Roman" w:hAnsi="Times New Roman"/>
          <w:i/>
          <w:sz w:val="24"/>
          <w:lang w:val="ru-RU"/>
        </w:rPr>
        <w:t>пропедевтика</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6" w:line="237" w:lineRule="auto"/>
        <w:ind w:left="0" w:right="112" w:firstLine="567"/>
        <w:jc w:val="both"/>
        <w:rPr>
          <w:lang w:val="ru-RU"/>
        </w:rPr>
      </w:pPr>
      <w:r>
        <w:rPr>
          <w:noProof/>
          <w:position w:val="-5"/>
          <w:lang w:val="ru-RU" w:eastAsia="ru-RU"/>
        </w:rPr>
        <w:drawing>
          <wp:inline distT="0" distB="0" distL="0" distR="0">
            <wp:extent cx="140208" cy="187451"/>
            <wp:effectExtent l="0" t="0" r="0" b="0"/>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w:t>
      </w:r>
      <w:r w:rsidRPr="00E867B4">
        <w:rPr>
          <w:spacing w:val="-20"/>
          <w:lang w:val="ru-RU"/>
        </w:rPr>
        <w:t xml:space="preserve"> </w:t>
      </w:r>
      <w:r w:rsidRPr="00E867B4">
        <w:rPr>
          <w:lang w:val="ru-RU"/>
        </w:rPr>
        <w:t>пословицы).</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2" w:line="276" w:lineRule="exact"/>
        <w:ind w:right="115"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r w:rsidRPr="00E867B4">
        <w:rPr>
          <w:rFonts w:ascii="Times New Roman" w:hAnsi="Times New Roman"/>
          <w:i/>
          <w:spacing w:val="-11"/>
          <w:sz w:val="24"/>
          <w:lang w:val="ru-RU"/>
        </w:rPr>
        <w:t xml:space="preserve"> </w:t>
      </w:r>
      <w:r w:rsidRPr="00E867B4">
        <w:rPr>
          <w:rFonts w:ascii="Times New Roman" w:hAnsi="Times New Roman"/>
          <w:i/>
          <w:sz w:val="24"/>
          <w:lang w:val="ru-RU"/>
        </w:rPr>
        <w:t>эпитет</w:t>
      </w:r>
      <w:r w:rsidRPr="00E867B4">
        <w:rPr>
          <w:rFonts w:ascii="Times New Roman" w:hAnsi="Times New Roman"/>
          <w:position w:val="11"/>
          <w:sz w:val="16"/>
          <w:lang w:val="ru-RU"/>
        </w:rPr>
        <w:t>1</w:t>
      </w:r>
      <w:r w:rsidRPr="00E867B4">
        <w:rPr>
          <w:rFonts w:ascii="Times New Roman" w:hAnsi="Times New Roman"/>
          <w:i/>
          <w:sz w:val="24"/>
          <w:lang w:val="ru-RU"/>
        </w:rPr>
        <w:t>);</w:t>
      </w:r>
    </w:p>
    <w:p w:rsidR="0023771C" w:rsidRPr="00E867B4" w:rsidRDefault="00E867B4" w:rsidP="00FF62E7">
      <w:pPr>
        <w:spacing w:before="21" w:line="274" w:lineRule="exact"/>
        <w:ind w:right="119"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w:t>
      </w:r>
      <w:r w:rsidRPr="00E867B4">
        <w:rPr>
          <w:rFonts w:ascii="Times New Roman" w:hAnsi="Times New Roman"/>
          <w:i/>
          <w:spacing w:val="-22"/>
          <w:sz w:val="24"/>
          <w:lang w:val="ru-RU"/>
        </w:rPr>
        <w:t xml:space="preserve"> </w:t>
      </w:r>
      <w:r w:rsidRPr="00E867B4">
        <w:rPr>
          <w:rFonts w:ascii="Times New Roman" w:hAnsi="Times New Roman"/>
          <w:i/>
          <w:sz w:val="24"/>
          <w:lang w:val="ru-RU"/>
        </w:rPr>
        <w:t>текста).</w:t>
      </w:r>
    </w:p>
    <w:p w:rsidR="0023771C" w:rsidRPr="00E867B4" w:rsidRDefault="00E867B4" w:rsidP="00FF62E7">
      <w:pPr>
        <w:spacing w:line="273"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Творческая</w:t>
      </w:r>
      <w:r w:rsidRPr="00E867B4">
        <w:rPr>
          <w:rFonts w:ascii="Times New Roman" w:hAnsi="Times New Roman"/>
          <w:i/>
          <w:spacing w:val="-6"/>
          <w:sz w:val="24"/>
          <w:lang w:val="ru-RU"/>
        </w:rPr>
        <w:t xml:space="preserve"> </w:t>
      </w:r>
      <w:r w:rsidRPr="00E867B4">
        <w:rPr>
          <w:rFonts w:ascii="Times New Roman" w:hAnsi="Times New Roman"/>
          <w:i/>
          <w:sz w:val="24"/>
          <w:lang w:val="ru-RU"/>
        </w:rPr>
        <w:t>деятельность</w:t>
      </w:r>
    </w:p>
    <w:p w:rsidR="0023771C" w:rsidRPr="00E867B4" w:rsidRDefault="00CB00B2" w:rsidP="00FF62E7">
      <w:pPr>
        <w:pStyle w:val="a3"/>
        <w:ind w:left="0" w:right="86" w:firstLine="567"/>
        <w:rPr>
          <w:lang w:val="ru-RU"/>
        </w:rPr>
      </w:pPr>
      <w:r w:rsidRPr="00CB00B2">
        <w:pict>
          <v:shape id="_x0000_s2243" type="#_x0000_t75" style="position:absolute;left:0;text-align:left;margin-left:56.65pt;margin-top:13.95pt;width:11.05pt;height:29.4pt;z-index:251598848;mso-position-horizontal-relative:page">
            <v:imagedata r:id="rId1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right="86" w:firstLine="567"/>
        <w:rPr>
          <w:lang w:val="ru-RU"/>
        </w:rPr>
      </w:pPr>
      <w:r w:rsidRPr="00E867B4">
        <w:rPr>
          <w:lang w:val="ru-RU"/>
        </w:rPr>
        <w:t>читать по ролям литературное</w:t>
      </w:r>
      <w:r w:rsidRPr="00E867B4">
        <w:rPr>
          <w:spacing w:val="-15"/>
          <w:lang w:val="ru-RU"/>
        </w:rPr>
        <w:t xml:space="preserve"> </w:t>
      </w:r>
      <w:r w:rsidRPr="00E867B4">
        <w:rPr>
          <w:lang w:val="ru-RU"/>
        </w:rPr>
        <w:t>произведение;</w:t>
      </w:r>
    </w:p>
    <w:p w:rsidR="0023771C" w:rsidRPr="00E867B4" w:rsidRDefault="00E867B4" w:rsidP="00FF62E7">
      <w:pPr>
        <w:pStyle w:val="a3"/>
        <w:spacing w:before="17"/>
        <w:ind w:left="0" w:right="113" w:firstLine="567"/>
        <w:jc w:val="both"/>
        <w:rPr>
          <w:lang w:val="ru-RU"/>
        </w:rPr>
      </w:pPr>
      <w:r w:rsidRPr="00E867B4">
        <w:rPr>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23771C" w:rsidRPr="00E867B4" w:rsidRDefault="00E867B4" w:rsidP="00FF62E7">
      <w:pPr>
        <w:pStyle w:val="a3"/>
        <w:spacing w:before="24" w:line="274" w:lineRule="exact"/>
        <w:ind w:left="0" w:right="115" w:firstLine="567"/>
        <w:jc w:val="both"/>
        <w:rPr>
          <w:lang w:val="ru-RU"/>
        </w:rPr>
      </w:pPr>
      <w:r>
        <w:rPr>
          <w:noProof/>
          <w:position w:val="-5"/>
          <w:lang w:val="ru-RU" w:eastAsia="ru-RU"/>
        </w:rPr>
        <w:drawing>
          <wp:inline distT="0" distB="0" distL="0" distR="0">
            <wp:extent cx="140208" cy="187451"/>
            <wp:effectExtent l="0" t="0" r="0" b="0"/>
            <wp:docPr id="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w:t>
      </w:r>
      <w:r w:rsidRPr="00E867B4">
        <w:rPr>
          <w:spacing w:val="-25"/>
          <w:lang w:val="ru-RU"/>
        </w:rPr>
        <w:t xml:space="preserve"> </w:t>
      </w:r>
      <w:r w:rsidRPr="00E867B4">
        <w:rPr>
          <w:lang w:val="ru-RU"/>
        </w:rPr>
        <w:t>связи.</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lastRenderedPageBreak/>
        <w:pict>
          <v:shape id="_x0000_s2242" type="#_x0000_t75" style="position:absolute;left:0;text-align:left;margin-left:56.65pt;margin-top:14pt;width:11.05pt;height:58.8pt;z-index:251599872;mso-position-horizontal-relative:page">
            <v:imagedata r:id="rId20"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917C8A">
      <w:pPr>
        <w:spacing w:before="20" w:line="254" w:lineRule="auto"/>
        <w:ind w:left="567" w:right="1041"/>
        <w:rPr>
          <w:rFonts w:ascii="Times New Roman" w:eastAsia="Times New Roman" w:hAnsi="Times New Roman" w:cs="Times New Roman"/>
          <w:sz w:val="24"/>
          <w:szCs w:val="24"/>
          <w:lang w:val="ru-RU"/>
        </w:rPr>
      </w:pPr>
      <w:r w:rsidRPr="00E867B4">
        <w:rPr>
          <w:rFonts w:ascii="Times New Roman" w:hAnsi="Times New Roman"/>
          <w:i/>
          <w:sz w:val="24"/>
          <w:lang w:val="ru-RU"/>
        </w:rPr>
        <w:t>творчески пересказывать текст (от лица героя, от автора), дополнять текст; создавать иллюстрации по содержанию</w:t>
      </w:r>
      <w:r w:rsidRPr="00E867B4">
        <w:rPr>
          <w:rFonts w:ascii="Times New Roman" w:hAnsi="Times New Roman"/>
          <w:i/>
          <w:spacing w:val="-11"/>
          <w:sz w:val="24"/>
          <w:lang w:val="ru-RU"/>
        </w:rPr>
        <w:t xml:space="preserve"> </w:t>
      </w:r>
      <w:r w:rsidRPr="00E867B4">
        <w:rPr>
          <w:rFonts w:ascii="Times New Roman" w:hAnsi="Times New Roman"/>
          <w:i/>
          <w:sz w:val="24"/>
          <w:lang w:val="ru-RU"/>
        </w:rPr>
        <w:t>произведения;</w:t>
      </w:r>
    </w:p>
    <w:p w:rsidR="0023771C" w:rsidRPr="00E867B4" w:rsidRDefault="00E867B4" w:rsidP="00917C8A">
      <w:pPr>
        <w:tabs>
          <w:tab w:val="left" w:pos="1833"/>
          <w:tab w:val="left" w:pos="3485"/>
          <w:tab w:val="left" w:pos="4450"/>
          <w:tab w:val="left" w:pos="6709"/>
          <w:tab w:val="left" w:pos="7980"/>
          <w:tab w:val="left" w:pos="9630"/>
        </w:tabs>
        <w:spacing w:before="1" w:line="247" w:lineRule="auto"/>
        <w:ind w:left="567" w:right="113"/>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работать в группе, создавая инсценировки по произведени</w:t>
      </w:r>
      <w:r w:rsidR="00917C8A">
        <w:rPr>
          <w:rFonts w:ascii="Times New Roman" w:eastAsia="Times New Roman" w:hAnsi="Times New Roman" w:cs="Times New Roman"/>
          <w:i/>
          <w:sz w:val="24"/>
          <w:szCs w:val="24"/>
          <w:lang w:val="ru-RU"/>
        </w:rPr>
        <w:t>ю, сценарии, проекты; создавать</w:t>
      </w:r>
      <w:r w:rsidRPr="00E867B4">
        <w:rPr>
          <w:rFonts w:ascii="Times New Roman" w:eastAsia="Times New Roman" w:hAnsi="Times New Roman" w:cs="Times New Roman"/>
          <w:i/>
          <w:sz w:val="24"/>
          <w:szCs w:val="24"/>
          <w:lang w:val="ru-RU"/>
        </w:rPr>
        <w:t>собственный</w:t>
      </w:r>
      <w:r w:rsidRPr="00E867B4">
        <w:rPr>
          <w:rFonts w:ascii="Times New Roman" w:eastAsia="Times New Roman" w:hAnsi="Times New Roman" w:cs="Times New Roman"/>
          <w:i/>
          <w:sz w:val="24"/>
          <w:szCs w:val="24"/>
          <w:lang w:val="ru-RU"/>
        </w:rPr>
        <w:tab/>
        <w:t>текст</w:t>
      </w:r>
      <w:r w:rsidRPr="00E867B4">
        <w:rPr>
          <w:rFonts w:ascii="Times New Roman" w:eastAsia="Times New Roman" w:hAnsi="Times New Roman" w:cs="Times New Roman"/>
          <w:i/>
          <w:sz w:val="24"/>
          <w:szCs w:val="24"/>
          <w:lang w:val="ru-RU"/>
        </w:rPr>
        <w:tab/>
        <w:t>(повествование–по</w:t>
      </w:r>
      <w:r w:rsidRPr="00E867B4">
        <w:rPr>
          <w:rFonts w:ascii="Times New Roman" w:eastAsia="Times New Roman" w:hAnsi="Times New Roman" w:cs="Times New Roman"/>
          <w:i/>
          <w:sz w:val="24"/>
          <w:szCs w:val="24"/>
          <w:lang w:val="ru-RU"/>
        </w:rPr>
        <w:tab/>
        <w:t>аналогии,</w:t>
      </w:r>
      <w:r w:rsidRPr="00E867B4">
        <w:rPr>
          <w:rFonts w:ascii="Times New Roman" w:eastAsia="Times New Roman" w:hAnsi="Times New Roman" w:cs="Times New Roman"/>
          <w:i/>
          <w:sz w:val="24"/>
          <w:szCs w:val="24"/>
          <w:lang w:val="ru-RU"/>
        </w:rPr>
        <w:tab/>
        <w:t>рассуждение</w:t>
      </w:r>
      <w:r w:rsidRPr="00E867B4">
        <w:rPr>
          <w:rFonts w:ascii="Times New Roman" w:eastAsia="Times New Roman" w:hAnsi="Times New Roman" w:cs="Times New Roman"/>
          <w:i/>
          <w:sz w:val="24"/>
          <w:szCs w:val="24"/>
          <w:lang w:val="ru-RU"/>
        </w:rPr>
        <w:tab/>
        <w:t>– развёрнутый ответ на вопрос; описание – характеристика</w:t>
      </w:r>
      <w:r w:rsidRPr="00E867B4">
        <w:rPr>
          <w:rFonts w:ascii="Times New Roman" w:eastAsia="Times New Roman" w:hAnsi="Times New Roman" w:cs="Times New Roman"/>
          <w:i/>
          <w:spacing w:val="-8"/>
          <w:sz w:val="24"/>
          <w:szCs w:val="24"/>
          <w:lang w:val="ru-RU"/>
        </w:rPr>
        <w:t xml:space="preserve"> </w:t>
      </w:r>
      <w:r w:rsidRPr="00E867B4">
        <w:rPr>
          <w:rFonts w:ascii="Times New Roman" w:eastAsia="Times New Roman" w:hAnsi="Times New Roman" w:cs="Times New Roman"/>
          <w:i/>
          <w:sz w:val="24"/>
          <w:szCs w:val="24"/>
          <w:lang w:val="ru-RU"/>
        </w:rPr>
        <w:t>героя).</w:t>
      </w:r>
    </w:p>
    <w:p w:rsidR="0023771C" w:rsidRPr="00E867B4" w:rsidRDefault="0023771C" w:rsidP="00FF62E7">
      <w:pPr>
        <w:spacing w:before="8"/>
        <w:ind w:firstLine="567"/>
        <w:rPr>
          <w:rFonts w:ascii="Times New Roman" w:eastAsia="Times New Roman" w:hAnsi="Times New Roman" w:cs="Times New Roman"/>
          <w:i/>
          <w:sz w:val="23"/>
          <w:szCs w:val="23"/>
          <w:lang w:val="ru-RU"/>
        </w:rPr>
      </w:pPr>
    </w:p>
    <w:p w:rsidR="0023771C" w:rsidRDefault="00E867B4" w:rsidP="00477F21">
      <w:pPr>
        <w:pStyle w:val="Heading2"/>
        <w:numPr>
          <w:ilvl w:val="2"/>
          <w:numId w:val="115"/>
        </w:numPr>
        <w:tabs>
          <w:tab w:val="left" w:pos="714"/>
        </w:tabs>
        <w:ind w:left="0" w:firstLine="567"/>
        <w:rPr>
          <w:b w:val="0"/>
          <w:bCs w:val="0"/>
        </w:rPr>
      </w:pPr>
      <w:bookmarkStart w:id="8" w:name="_TOC_250026"/>
      <w:r>
        <w:t>Иностранный язык</w:t>
      </w:r>
      <w:r>
        <w:rPr>
          <w:spacing w:val="-10"/>
        </w:rPr>
        <w:t xml:space="preserve"> </w:t>
      </w:r>
      <w:r>
        <w:t>(английский)</w:t>
      </w:r>
      <w:bookmarkEnd w:id="8"/>
    </w:p>
    <w:p w:rsidR="0023771C" w:rsidRDefault="0023771C" w:rsidP="00FF62E7">
      <w:pPr>
        <w:spacing w:before="7"/>
        <w:ind w:firstLine="567"/>
        <w:rPr>
          <w:rFonts w:ascii="Times New Roman" w:eastAsia="Times New Roman" w:hAnsi="Times New Roman" w:cs="Times New Roman"/>
          <w:b/>
          <w:bCs/>
          <w:sz w:val="23"/>
          <w:szCs w:val="23"/>
        </w:rPr>
      </w:pPr>
    </w:p>
    <w:p w:rsidR="0023771C" w:rsidRPr="00E867B4" w:rsidRDefault="00E867B4" w:rsidP="00FF62E7">
      <w:pPr>
        <w:pStyle w:val="a3"/>
        <w:ind w:left="0" w:right="112" w:firstLine="567"/>
        <w:jc w:val="both"/>
        <w:rPr>
          <w:lang w:val="ru-RU"/>
        </w:rPr>
      </w:pPr>
      <w:r w:rsidRPr="00E867B4">
        <w:rPr>
          <w:lang w:val="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w:t>
      </w:r>
      <w:r w:rsidRPr="00E867B4">
        <w:rPr>
          <w:spacing w:val="-18"/>
          <w:lang w:val="ru-RU"/>
        </w:rPr>
        <w:t xml:space="preserve"> </w:t>
      </w:r>
      <w:r w:rsidRPr="00E867B4">
        <w:rPr>
          <w:lang w:val="ru-RU"/>
        </w:rPr>
        <w:t>языком.</w:t>
      </w:r>
    </w:p>
    <w:p w:rsidR="0023771C" w:rsidRPr="00E867B4" w:rsidRDefault="00E867B4" w:rsidP="002C16EA">
      <w:pPr>
        <w:pStyle w:val="a3"/>
        <w:ind w:left="0" w:right="114" w:firstLine="567"/>
        <w:jc w:val="both"/>
        <w:rPr>
          <w:lang w:val="ru-RU"/>
        </w:rPr>
      </w:pPr>
      <w:r w:rsidRPr="00E867B4">
        <w:rPr>
          <w:lang w:val="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w:t>
      </w:r>
      <w:r w:rsidRPr="00E867B4">
        <w:rPr>
          <w:spacing w:val="48"/>
          <w:lang w:val="ru-RU"/>
        </w:rPr>
        <w:t xml:space="preserve"> </w:t>
      </w:r>
      <w:r w:rsidRPr="00E867B4">
        <w:rPr>
          <w:lang w:val="ru-RU"/>
        </w:rPr>
        <w:t>обучающихсяспособность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w:t>
      </w:r>
      <w:r w:rsidRPr="00E867B4">
        <w:rPr>
          <w:spacing w:val="-17"/>
          <w:lang w:val="ru-RU"/>
        </w:rPr>
        <w:t xml:space="preserve"> </w:t>
      </w:r>
      <w:r w:rsidRPr="00E867B4">
        <w:rPr>
          <w:lang w:val="ru-RU"/>
        </w:rPr>
        <w:t>телекоммуникации.</w:t>
      </w:r>
    </w:p>
    <w:p w:rsidR="0023771C" w:rsidRPr="00E867B4" w:rsidRDefault="00E867B4" w:rsidP="00FF62E7">
      <w:pPr>
        <w:pStyle w:val="a3"/>
        <w:ind w:left="0" w:right="110" w:firstLine="567"/>
        <w:jc w:val="both"/>
        <w:rPr>
          <w:lang w:val="ru-RU"/>
        </w:rPr>
      </w:pPr>
      <w:r w:rsidRPr="00E867B4">
        <w:rPr>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w:t>
      </w:r>
      <w:r w:rsidRPr="00E867B4">
        <w:rPr>
          <w:spacing w:val="-22"/>
          <w:lang w:val="ru-RU"/>
        </w:rPr>
        <w:t xml:space="preserve"> </w:t>
      </w:r>
      <w:r w:rsidRPr="00E867B4">
        <w:rPr>
          <w:lang w:val="ru-RU"/>
        </w:rPr>
        <w:t>принадлежность.</w:t>
      </w:r>
    </w:p>
    <w:p w:rsidR="0023771C" w:rsidRPr="00E867B4" w:rsidRDefault="00E867B4" w:rsidP="00FF62E7">
      <w:pPr>
        <w:pStyle w:val="a3"/>
        <w:ind w:left="0" w:right="109" w:firstLine="567"/>
        <w:jc w:val="both"/>
        <w:rPr>
          <w:lang w:val="ru-RU"/>
        </w:rPr>
      </w:pPr>
      <w:r w:rsidRPr="00E867B4">
        <w:rPr>
          <w:lang w:val="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w:t>
      </w:r>
      <w:r w:rsidRPr="00E867B4">
        <w:rPr>
          <w:spacing w:val="-19"/>
          <w:lang w:val="ru-RU"/>
        </w:rPr>
        <w:t xml:space="preserve"> </w:t>
      </w:r>
      <w:r w:rsidRPr="00E867B4">
        <w:rPr>
          <w:lang w:val="ru-RU"/>
        </w:rPr>
        <w:t>общества.</w:t>
      </w:r>
    </w:p>
    <w:p w:rsidR="0023771C" w:rsidRPr="00E867B4" w:rsidRDefault="00CB00B2" w:rsidP="00FF62E7">
      <w:pPr>
        <w:pStyle w:val="a3"/>
        <w:ind w:left="0" w:right="86" w:firstLine="567"/>
        <w:rPr>
          <w:lang w:val="ru-RU"/>
        </w:rPr>
      </w:pPr>
      <w:r w:rsidRPr="00CB00B2">
        <w:pict>
          <v:shape id="_x0000_s2241" type="#_x0000_t75" style="position:absolute;left:0;text-align:left;margin-left:56.65pt;margin-top:27.75pt;width:11.05pt;height:14.75pt;z-index:-251640832;mso-position-horizontal-relative:page">
            <v:imagedata r:id="rId12" o:title=""/>
            <w10:wrap anchorx="page"/>
          </v:shape>
        </w:pict>
      </w:r>
      <w:r w:rsidR="00E867B4" w:rsidRPr="00E867B4">
        <w:rPr>
          <w:lang w:val="ru-RU"/>
        </w:rPr>
        <w:t>В результате изучения иностранного языка на ступени начального общего образования у обучающихся:</w:t>
      </w:r>
    </w:p>
    <w:p w:rsidR="0023771C" w:rsidRPr="00E867B4" w:rsidRDefault="00CB00B2" w:rsidP="00FF62E7">
      <w:pPr>
        <w:pStyle w:val="a3"/>
        <w:spacing w:before="19"/>
        <w:ind w:left="0" w:right="110" w:firstLine="567"/>
        <w:jc w:val="both"/>
        <w:rPr>
          <w:lang w:val="ru-RU"/>
        </w:rPr>
      </w:pPr>
      <w:r w:rsidRPr="00CB00B2">
        <w:pict>
          <v:shape id="_x0000_s2240" type="#_x0000_t75" style="position:absolute;left:0;text-align:left;margin-left:56.65pt;margin-top:83.8pt;width:11.05pt;height:14.75pt;z-index:-251639808;mso-position-horizontal-relative:page">
            <v:imagedata r:id="rId12" o:title=""/>
            <w10:wrap anchorx="page"/>
          </v:shape>
        </w:pict>
      </w:r>
      <w:r w:rsidR="00E867B4" w:rsidRPr="00E867B4">
        <w:rPr>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w:t>
      </w:r>
      <w:r w:rsidR="00E867B4" w:rsidRPr="00E867B4">
        <w:rPr>
          <w:spacing w:val="-7"/>
          <w:lang w:val="ru-RU"/>
        </w:rPr>
        <w:t xml:space="preserve"> </w:t>
      </w:r>
      <w:r w:rsidR="00E867B4" w:rsidRPr="00E867B4">
        <w:rPr>
          <w:lang w:val="ru-RU"/>
        </w:rPr>
        <w:t>языка;</w:t>
      </w:r>
    </w:p>
    <w:p w:rsidR="0023771C" w:rsidRPr="00E867B4" w:rsidRDefault="00CB00B2" w:rsidP="00917C8A">
      <w:pPr>
        <w:pStyle w:val="a3"/>
        <w:spacing w:before="19"/>
        <w:ind w:left="567" w:right="112"/>
        <w:jc w:val="both"/>
        <w:rPr>
          <w:lang w:val="ru-RU"/>
        </w:rPr>
      </w:pPr>
      <w:r w:rsidRPr="00CB00B2">
        <w:pict>
          <v:shape id="_x0000_s2239" type="#_x0000_t75" style="position:absolute;left:0;text-align:left;margin-left:56.65pt;margin-top:56.35pt;width:11.05pt;height:14.75pt;z-index:-251638784;mso-position-horizontal-relative:page">
            <v:imagedata r:id="rId12" o:title=""/>
            <w10:wrap anchorx="page"/>
          </v:shape>
        </w:pict>
      </w:r>
      <w:r w:rsidR="00E867B4" w:rsidRPr="00E867B4">
        <w:rPr>
          <w:lang w:val="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w:t>
      </w:r>
      <w:r w:rsidR="00E867B4" w:rsidRPr="00E867B4">
        <w:rPr>
          <w:spacing w:val="-12"/>
          <w:lang w:val="ru-RU"/>
        </w:rPr>
        <w:t xml:space="preserve"> </w:t>
      </w:r>
      <w:r w:rsidR="00E867B4" w:rsidRPr="00E867B4">
        <w:rPr>
          <w:lang w:val="ru-RU"/>
        </w:rPr>
        <w:t>партнёрами;</w:t>
      </w:r>
    </w:p>
    <w:p w:rsidR="0023771C" w:rsidRPr="00E867B4" w:rsidRDefault="00E867B4" w:rsidP="00FF62E7">
      <w:pPr>
        <w:pStyle w:val="a3"/>
        <w:spacing w:before="19"/>
        <w:ind w:left="0" w:right="109" w:firstLine="567"/>
        <w:jc w:val="both"/>
        <w:rPr>
          <w:lang w:val="ru-RU"/>
        </w:rPr>
      </w:pPr>
      <w:r w:rsidRPr="00E867B4">
        <w:rPr>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w:t>
      </w:r>
      <w:r w:rsidRPr="00E867B4">
        <w:rPr>
          <w:spacing w:val="-24"/>
          <w:lang w:val="ru-RU"/>
        </w:rPr>
        <w:t xml:space="preserve"> </w:t>
      </w:r>
      <w:r w:rsidRPr="00E867B4">
        <w:rPr>
          <w:lang w:val="ru-RU"/>
        </w:rPr>
        <w:t>образования.</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Коммуникативные</w:t>
      </w:r>
      <w:r w:rsidRPr="00E867B4">
        <w:rPr>
          <w:rFonts w:ascii="Times New Roman" w:hAnsi="Times New Roman"/>
          <w:i/>
          <w:spacing w:val="-5"/>
          <w:sz w:val="24"/>
          <w:lang w:val="ru-RU"/>
        </w:rPr>
        <w:t xml:space="preserve"> </w:t>
      </w:r>
      <w:r w:rsidRPr="00E867B4">
        <w:rPr>
          <w:rFonts w:ascii="Times New Roman" w:hAnsi="Times New Roman"/>
          <w:i/>
          <w:sz w:val="24"/>
          <w:lang w:val="ru-RU"/>
        </w:rPr>
        <w:t>умения</w:t>
      </w:r>
    </w:p>
    <w:p w:rsidR="0023771C" w:rsidRPr="00E867B4" w:rsidRDefault="00E867B4" w:rsidP="00FF62E7">
      <w:pPr>
        <w:pStyle w:val="Heading3"/>
        <w:spacing w:before="5" w:line="274" w:lineRule="exact"/>
        <w:ind w:left="0" w:right="86" w:firstLine="567"/>
        <w:rPr>
          <w:b w:val="0"/>
          <w:bCs w:val="0"/>
          <w:i w:val="0"/>
          <w:lang w:val="ru-RU"/>
        </w:rPr>
      </w:pPr>
      <w:r w:rsidRPr="00E867B4">
        <w:rPr>
          <w:lang w:val="ru-RU"/>
        </w:rPr>
        <w:t>Говорение</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917C8A" w:rsidRDefault="00E867B4" w:rsidP="00DA55D8">
      <w:pPr>
        <w:pStyle w:val="a3"/>
        <w:numPr>
          <w:ilvl w:val="0"/>
          <w:numId w:val="150"/>
        </w:numPr>
        <w:tabs>
          <w:tab w:val="left" w:pos="1798"/>
          <w:tab w:val="left" w:pos="2192"/>
          <w:tab w:val="left" w:pos="3933"/>
          <w:tab w:val="left" w:pos="5132"/>
          <w:tab w:val="left" w:pos="6619"/>
          <w:tab w:val="left" w:pos="8865"/>
        </w:tabs>
        <w:spacing w:before="19" w:line="247" w:lineRule="auto"/>
        <w:ind w:right="112"/>
        <w:rPr>
          <w:lang w:val="ru-RU"/>
        </w:rPr>
      </w:pPr>
      <w:r w:rsidRPr="00E867B4">
        <w:rPr>
          <w:lang w:val="ru-RU"/>
        </w:rPr>
        <w:t>участвовать</w:t>
      </w:r>
      <w:r w:rsidRPr="00E867B4">
        <w:rPr>
          <w:lang w:val="ru-RU"/>
        </w:rPr>
        <w:tab/>
        <w:t>в</w:t>
      </w:r>
      <w:r w:rsidR="00917C8A">
        <w:rPr>
          <w:lang w:val="ru-RU"/>
        </w:rPr>
        <w:t xml:space="preserve"> </w:t>
      </w:r>
      <w:r w:rsidRPr="00E867B4">
        <w:rPr>
          <w:lang w:val="ru-RU"/>
        </w:rPr>
        <w:t>элементарных</w:t>
      </w:r>
      <w:r w:rsidRPr="00E867B4">
        <w:rPr>
          <w:lang w:val="ru-RU"/>
        </w:rPr>
        <w:tab/>
        <w:t>диалогах</w:t>
      </w:r>
      <w:r w:rsidRPr="00E867B4">
        <w:rPr>
          <w:lang w:val="ru-RU"/>
        </w:rPr>
        <w:tab/>
        <w:t>(этикетном,</w:t>
      </w:r>
      <w:r w:rsidRPr="00E867B4">
        <w:rPr>
          <w:lang w:val="ru-RU"/>
        </w:rPr>
        <w:tab/>
        <w:t>диалоге-расспросе,</w:t>
      </w:r>
      <w:r w:rsidRPr="00E867B4">
        <w:rPr>
          <w:lang w:val="ru-RU"/>
        </w:rPr>
        <w:tab/>
        <w:t xml:space="preserve">диалоге- побуждении), соблюдая нормы речевого этикета, принятые в англоязычных странах; </w:t>
      </w:r>
    </w:p>
    <w:p w:rsidR="0023771C" w:rsidRPr="00E867B4" w:rsidRDefault="00E867B4" w:rsidP="00DA55D8">
      <w:pPr>
        <w:pStyle w:val="a3"/>
        <w:numPr>
          <w:ilvl w:val="0"/>
          <w:numId w:val="150"/>
        </w:numPr>
        <w:tabs>
          <w:tab w:val="left" w:pos="1798"/>
          <w:tab w:val="left" w:pos="2192"/>
          <w:tab w:val="left" w:pos="3933"/>
          <w:tab w:val="left" w:pos="5132"/>
          <w:tab w:val="left" w:pos="6619"/>
          <w:tab w:val="left" w:pos="8865"/>
        </w:tabs>
        <w:spacing w:before="19" w:line="247" w:lineRule="auto"/>
        <w:ind w:right="112"/>
        <w:rPr>
          <w:lang w:val="ru-RU"/>
        </w:rPr>
      </w:pPr>
      <w:r w:rsidRPr="00E867B4">
        <w:rPr>
          <w:lang w:val="ru-RU"/>
        </w:rPr>
        <w:lastRenderedPageBreak/>
        <w:t>составлять небольшое описание предмета, картинки,</w:t>
      </w:r>
      <w:r w:rsidRPr="00E867B4">
        <w:rPr>
          <w:spacing w:val="-20"/>
          <w:lang w:val="ru-RU"/>
        </w:rPr>
        <w:t xml:space="preserve"> </w:t>
      </w:r>
      <w:r w:rsidRPr="00E867B4">
        <w:rPr>
          <w:lang w:val="ru-RU"/>
        </w:rPr>
        <w:t>персонажа;</w:t>
      </w:r>
    </w:p>
    <w:p w:rsidR="0023771C" w:rsidRPr="00E867B4" w:rsidRDefault="00E867B4" w:rsidP="00DA55D8">
      <w:pPr>
        <w:pStyle w:val="a3"/>
        <w:numPr>
          <w:ilvl w:val="0"/>
          <w:numId w:val="150"/>
        </w:numPr>
        <w:spacing w:before="9"/>
        <w:jc w:val="both"/>
        <w:rPr>
          <w:lang w:val="ru-RU"/>
        </w:rPr>
      </w:pPr>
      <w:r w:rsidRPr="00E867B4">
        <w:rPr>
          <w:lang w:val="ru-RU"/>
        </w:rPr>
        <w:t>рассказывать о себе, своей семье,</w:t>
      </w:r>
      <w:r w:rsidRPr="00E867B4">
        <w:rPr>
          <w:spacing w:val="-14"/>
          <w:lang w:val="ru-RU"/>
        </w:rPr>
        <w:t xml:space="preserve"> </w:t>
      </w:r>
      <w:r w:rsidRPr="00E867B4">
        <w:rPr>
          <w:lang w:val="ru-RU"/>
        </w:rPr>
        <w:t>друге.</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36" type="#_x0000_t75" style="position:absolute;left:0;text-align:left;margin-left:56.65pt;margin-top:13.95pt;width:11.05pt;height:44.15pt;z-index:251600896;mso-position-horizontal-relative:page">
            <v:imagedata r:id="rId21"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917C8A">
      <w:pPr>
        <w:spacing w:before="19" w:line="254" w:lineRule="auto"/>
        <w:ind w:left="567" w:right="1926"/>
        <w:rPr>
          <w:rFonts w:ascii="Times New Roman" w:eastAsia="Times New Roman" w:hAnsi="Times New Roman" w:cs="Times New Roman"/>
          <w:sz w:val="24"/>
          <w:szCs w:val="24"/>
          <w:lang w:val="ru-RU"/>
        </w:rPr>
      </w:pPr>
      <w:r w:rsidRPr="00E867B4">
        <w:rPr>
          <w:rFonts w:ascii="Times New Roman" w:hAnsi="Times New Roman"/>
          <w:i/>
          <w:sz w:val="24"/>
          <w:lang w:val="ru-RU"/>
        </w:rPr>
        <w:t>воспроизводить наизусть небольшие произведения детского</w:t>
      </w:r>
      <w:r w:rsidRPr="00E867B4">
        <w:rPr>
          <w:rFonts w:ascii="Times New Roman" w:hAnsi="Times New Roman"/>
          <w:i/>
          <w:spacing w:val="-16"/>
          <w:sz w:val="24"/>
          <w:lang w:val="ru-RU"/>
        </w:rPr>
        <w:t xml:space="preserve"> </w:t>
      </w:r>
      <w:r w:rsidRPr="00E867B4">
        <w:rPr>
          <w:rFonts w:ascii="Times New Roman" w:hAnsi="Times New Roman"/>
          <w:i/>
          <w:sz w:val="24"/>
          <w:lang w:val="ru-RU"/>
        </w:rPr>
        <w:t>фольклора; составлять краткую характеристику</w:t>
      </w:r>
      <w:r w:rsidRPr="00E867B4">
        <w:rPr>
          <w:rFonts w:ascii="Times New Roman" w:hAnsi="Times New Roman"/>
          <w:i/>
          <w:spacing w:val="-3"/>
          <w:sz w:val="24"/>
          <w:lang w:val="ru-RU"/>
        </w:rPr>
        <w:t xml:space="preserve"> </w:t>
      </w:r>
      <w:r w:rsidRPr="00E867B4">
        <w:rPr>
          <w:rFonts w:ascii="Times New Roman" w:hAnsi="Times New Roman"/>
          <w:i/>
          <w:sz w:val="24"/>
          <w:lang w:val="ru-RU"/>
        </w:rPr>
        <w:t>персонажа;</w:t>
      </w:r>
    </w:p>
    <w:p w:rsidR="0023771C" w:rsidRPr="00E867B4" w:rsidRDefault="00E867B4" w:rsidP="00FF62E7">
      <w:pPr>
        <w:spacing w:before="3"/>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кратко излагать содержание прочитанного</w:t>
      </w:r>
      <w:r w:rsidRPr="00E867B4">
        <w:rPr>
          <w:rFonts w:ascii="Times New Roman" w:hAnsi="Times New Roman"/>
          <w:i/>
          <w:spacing w:val="-7"/>
          <w:sz w:val="24"/>
          <w:lang w:val="ru-RU"/>
        </w:rPr>
        <w:t xml:space="preserve"> </w:t>
      </w:r>
      <w:r w:rsidRPr="00E867B4">
        <w:rPr>
          <w:rFonts w:ascii="Times New Roman" w:hAnsi="Times New Roman"/>
          <w:i/>
          <w:sz w:val="24"/>
          <w:lang w:val="ru-RU"/>
        </w:rPr>
        <w:t>текста.</w:t>
      </w: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Аудирование</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4" w:line="274" w:lineRule="exact"/>
        <w:ind w:left="0" w:right="120" w:firstLine="567"/>
        <w:jc w:val="both"/>
        <w:rPr>
          <w:lang w:val="ru-RU"/>
        </w:rPr>
      </w:pPr>
      <w:r>
        <w:rPr>
          <w:noProof/>
          <w:position w:val="-5"/>
          <w:lang w:val="ru-RU" w:eastAsia="ru-RU"/>
        </w:rPr>
        <w:drawing>
          <wp:inline distT="0" distB="0" distL="0" distR="0">
            <wp:extent cx="140208" cy="187451"/>
            <wp:effectExtent l="0" t="0" r="0" b="0"/>
            <wp:docPr id="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понимать на слух речь учителя и одноклассников при непосредственном общении и вербально/невербально реагировать на</w:t>
      </w:r>
      <w:r w:rsidRPr="00E867B4">
        <w:rPr>
          <w:spacing w:val="-14"/>
          <w:lang w:val="ru-RU"/>
        </w:rPr>
        <w:t xml:space="preserve"> </w:t>
      </w:r>
      <w:r w:rsidRPr="00E867B4">
        <w:rPr>
          <w:lang w:val="ru-RU"/>
        </w:rPr>
        <w:t>услышанное;</w:t>
      </w:r>
    </w:p>
    <w:p w:rsidR="0023771C" w:rsidRPr="00E867B4" w:rsidRDefault="00E867B4" w:rsidP="00FF62E7">
      <w:pPr>
        <w:pStyle w:val="a3"/>
        <w:spacing w:before="3" w:line="237" w:lineRule="auto"/>
        <w:ind w:left="0" w:right="116" w:firstLine="567"/>
        <w:jc w:val="both"/>
        <w:rPr>
          <w:lang w:val="ru-RU"/>
        </w:rPr>
      </w:pPr>
      <w:r>
        <w:rPr>
          <w:noProof/>
          <w:position w:val="-5"/>
          <w:lang w:val="ru-RU" w:eastAsia="ru-RU"/>
        </w:rPr>
        <w:drawing>
          <wp:inline distT="0" distB="0" distL="0" distR="0">
            <wp:extent cx="140208" cy="187452"/>
            <wp:effectExtent l="0" t="0" r="0" b="0"/>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C16EA" w:rsidRDefault="00E867B4" w:rsidP="002C16EA">
      <w:pPr>
        <w:ind w:right="86" w:firstLine="567"/>
        <w:rPr>
          <w:rFonts w:ascii="Times New Roman" w:hAnsi="Times New Roman"/>
          <w:i/>
          <w:sz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2C16EA">
      <w:pPr>
        <w:ind w:right="86"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воспринимать на слух аудиотекст и полностью понимать содержащуюся в нём информацию;</w:t>
      </w:r>
    </w:p>
    <w:p w:rsidR="0023771C" w:rsidRPr="00E867B4" w:rsidRDefault="00E867B4" w:rsidP="00FF62E7">
      <w:pPr>
        <w:spacing w:before="21" w:line="274" w:lineRule="exact"/>
        <w:ind w:right="86"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использовать контекстуальную или языковую догадку при восприятии на слух текстов, содержащих некоторые незнакомые</w:t>
      </w:r>
      <w:r w:rsidRPr="00E867B4">
        <w:rPr>
          <w:rFonts w:ascii="Times New Roman" w:hAnsi="Times New Roman"/>
          <w:i/>
          <w:spacing w:val="-10"/>
          <w:sz w:val="24"/>
          <w:lang w:val="ru-RU"/>
        </w:rPr>
        <w:t xml:space="preserve"> </w:t>
      </w:r>
      <w:r w:rsidRPr="00E867B4">
        <w:rPr>
          <w:rFonts w:ascii="Times New Roman" w:hAnsi="Times New Roman"/>
          <w:i/>
          <w:sz w:val="24"/>
          <w:lang w:val="ru-RU"/>
        </w:rPr>
        <w:t>слова.</w:t>
      </w: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Чтение</w:t>
      </w:r>
    </w:p>
    <w:p w:rsidR="0023771C" w:rsidRPr="00E867B4" w:rsidRDefault="00CB00B2" w:rsidP="00FF62E7">
      <w:pPr>
        <w:pStyle w:val="a3"/>
        <w:spacing w:line="274" w:lineRule="exact"/>
        <w:ind w:left="0" w:right="86" w:firstLine="567"/>
        <w:rPr>
          <w:lang w:val="ru-RU"/>
        </w:rPr>
      </w:pPr>
      <w:r w:rsidRPr="00CB00B2">
        <w:pict>
          <v:shape id="_x0000_s2235" type="#_x0000_t75" style="position:absolute;left:0;text-align:left;margin-left:56.65pt;margin-top:13.85pt;width:11.05pt;height:29.4pt;z-index:251601920;mso-position-horizontal-relative:page">
            <v:imagedata r:id="rId1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right="86" w:firstLine="567"/>
        <w:rPr>
          <w:lang w:val="ru-RU"/>
        </w:rPr>
      </w:pPr>
      <w:r w:rsidRPr="00E867B4">
        <w:rPr>
          <w:lang w:val="ru-RU"/>
        </w:rPr>
        <w:t>соотносить графический образ английского слова с его звуковым</w:t>
      </w:r>
      <w:r w:rsidRPr="00E867B4">
        <w:rPr>
          <w:spacing w:val="-22"/>
          <w:lang w:val="ru-RU"/>
        </w:rPr>
        <w:t xml:space="preserve"> </w:t>
      </w:r>
      <w:r w:rsidRPr="00E867B4">
        <w:rPr>
          <w:lang w:val="ru-RU"/>
        </w:rPr>
        <w:t>образом;</w:t>
      </w:r>
    </w:p>
    <w:p w:rsidR="0023771C" w:rsidRPr="00E867B4" w:rsidRDefault="00E867B4" w:rsidP="00FF62E7">
      <w:pPr>
        <w:pStyle w:val="a3"/>
        <w:spacing w:before="21" w:line="274" w:lineRule="exact"/>
        <w:ind w:left="0" w:right="114" w:firstLine="567"/>
        <w:rPr>
          <w:lang w:val="ru-RU"/>
        </w:rPr>
      </w:pPr>
      <w:r w:rsidRPr="00E867B4">
        <w:rPr>
          <w:lang w:val="ru-RU"/>
        </w:rPr>
        <w:t>читать вслух небольшой текст, построенный на изученном языковом  материале, соблюдая правила произношения и соответствующую</w:t>
      </w:r>
      <w:r w:rsidRPr="00E867B4">
        <w:rPr>
          <w:spacing w:val="-23"/>
          <w:lang w:val="ru-RU"/>
        </w:rPr>
        <w:t xml:space="preserve"> </w:t>
      </w:r>
      <w:r w:rsidRPr="00E867B4">
        <w:rPr>
          <w:lang w:val="ru-RU"/>
        </w:rPr>
        <w:t>интонацию;</w:t>
      </w:r>
    </w:p>
    <w:p w:rsidR="0023771C" w:rsidRPr="00E867B4" w:rsidRDefault="00E867B4" w:rsidP="00FF62E7">
      <w:pPr>
        <w:pStyle w:val="a3"/>
        <w:spacing w:before="21" w:line="274" w:lineRule="exact"/>
        <w:ind w:left="0" w:right="86" w:firstLine="567"/>
        <w:rPr>
          <w:lang w:val="ru-RU"/>
        </w:rPr>
      </w:pPr>
      <w:r>
        <w:rPr>
          <w:noProof/>
          <w:position w:val="-5"/>
          <w:lang w:val="ru-RU" w:eastAsia="ru-RU"/>
        </w:rPr>
        <w:drawing>
          <wp:inline distT="0" distB="0" distL="0" distR="0">
            <wp:extent cx="140208" cy="187451"/>
            <wp:effectExtent l="0" t="0" r="0" b="0"/>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читать про себя и понимать содержание небольшого текста, построенного в основном на изученном языковом</w:t>
      </w:r>
      <w:r w:rsidRPr="00E867B4">
        <w:rPr>
          <w:spacing w:val="-11"/>
          <w:lang w:val="ru-RU"/>
        </w:rPr>
        <w:t xml:space="preserve"> </w:t>
      </w:r>
      <w:r w:rsidRPr="00E867B4">
        <w:rPr>
          <w:lang w:val="ru-RU"/>
        </w:rPr>
        <w:t>материале;</w:t>
      </w:r>
    </w:p>
    <w:p w:rsidR="0023771C" w:rsidRPr="00E867B4" w:rsidRDefault="00E867B4" w:rsidP="00FF62E7">
      <w:pPr>
        <w:pStyle w:val="a3"/>
        <w:spacing w:before="1"/>
        <w:ind w:left="0" w:right="86" w:firstLine="567"/>
        <w:rPr>
          <w:lang w:val="ru-RU"/>
        </w:rPr>
      </w:pPr>
      <w:r>
        <w:rPr>
          <w:noProof/>
          <w:position w:val="-5"/>
          <w:lang w:val="ru-RU" w:eastAsia="ru-RU"/>
        </w:rPr>
        <w:drawing>
          <wp:inline distT="0" distB="0" distL="0" distR="0">
            <wp:extent cx="140208" cy="187451"/>
            <wp:effectExtent l="0" t="0" r="0" b="0"/>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читать про себя и находить необходимую</w:t>
      </w:r>
      <w:r w:rsidRPr="00E867B4">
        <w:rPr>
          <w:spacing w:val="-16"/>
          <w:lang w:val="ru-RU"/>
        </w:rPr>
        <w:t xml:space="preserve"> </w:t>
      </w:r>
      <w:r w:rsidRPr="00E867B4">
        <w:rPr>
          <w:lang w:val="ru-RU"/>
        </w:rPr>
        <w:t>информацию.</w:t>
      </w:r>
    </w:p>
    <w:p w:rsidR="0023771C" w:rsidRPr="00E867B4" w:rsidRDefault="0023771C" w:rsidP="00FF62E7">
      <w:pPr>
        <w:spacing w:before="6"/>
        <w:ind w:firstLine="567"/>
        <w:rPr>
          <w:rFonts w:ascii="Times New Roman" w:eastAsia="Times New Roman" w:hAnsi="Times New Roman" w:cs="Times New Roman"/>
          <w:sz w:val="23"/>
          <w:szCs w:val="23"/>
          <w:lang w:val="ru-RU"/>
        </w:rPr>
      </w:pPr>
    </w:p>
    <w:p w:rsidR="0023771C" w:rsidRPr="00E867B4" w:rsidRDefault="00CB00B2" w:rsidP="00917C8A">
      <w:pPr>
        <w:spacing w:line="256" w:lineRule="auto"/>
        <w:ind w:left="567" w:right="3437"/>
        <w:rPr>
          <w:rFonts w:ascii="Times New Roman" w:eastAsia="Times New Roman" w:hAnsi="Times New Roman" w:cs="Times New Roman"/>
          <w:sz w:val="24"/>
          <w:szCs w:val="24"/>
          <w:lang w:val="ru-RU"/>
        </w:rPr>
      </w:pPr>
      <w:r w:rsidRPr="00CB00B2">
        <w:pict>
          <v:shape id="_x0000_s2234" type="#_x0000_t75" style="position:absolute;left:0;text-align:left;margin-left:56.65pt;margin-top:13.95pt;width:11.05pt;height:29.5pt;z-index:251602944;mso-position-horizontal-relative:page">
            <v:imagedata r:id="rId16" o:title=""/>
            <w10:wrap anchorx="page"/>
          </v:shape>
        </w:pict>
      </w:r>
      <w:r w:rsidR="00E867B4" w:rsidRPr="00E867B4">
        <w:rPr>
          <w:rFonts w:ascii="Times New Roman" w:hAnsi="Times New Roman"/>
          <w:i/>
          <w:sz w:val="24"/>
          <w:lang w:val="ru-RU"/>
        </w:rPr>
        <w:t>Выпускник получит возможность научиться: догадываться о значении незнакомых слов по</w:t>
      </w:r>
      <w:r w:rsidR="00E867B4" w:rsidRPr="00E867B4">
        <w:rPr>
          <w:rFonts w:ascii="Times New Roman" w:hAnsi="Times New Roman"/>
          <w:i/>
          <w:spacing w:val="-15"/>
          <w:sz w:val="24"/>
          <w:lang w:val="ru-RU"/>
        </w:rPr>
        <w:t xml:space="preserve"> </w:t>
      </w:r>
      <w:r w:rsidR="00E867B4" w:rsidRPr="00E867B4">
        <w:rPr>
          <w:rFonts w:ascii="Times New Roman" w:hAnsi="Times New Roman"/>
          <w:i/>
          <w:sz w:val="24"/>
          <w:lang w:val="ru-RU"/>
        </w:rPr>
        <w:t>контексту;</w:t>
      </w:r>
    </w:p>
    <w:p w:rsidR="0023771C" w:rsidRPr="00E867B4" w:rsidRDefault="00E867B4" w:rsidP="00FF62E7">
      <w:pPr>
        <w:spacing w:before="5"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не обращать внимания на незнакомые слова, не мешающие понимать основное содержание</w:t>
      </w:r>
      <w:r w:rsidRPr="00E867B4">
        <w:rPr>
          <w:rFonts w:ascii="Times New Roman" w:hAnsi="Times New Roman"/>
          <w:i/>
          <w:spacing w:val="-6"/>
          <w:sz w:val="24"/>
          <w:lang w:val="ru-RU"/>
        </w:rPr>
        <w:t xml:space="preserve"> </w:t>
      </w:r>
      <w:r w:rsidRPr="00E867B4">
        <w:rPr>
          <w:rFonts w:ascii="Times New Roman" w:hAnsi="Times New Roman"/>
          <w:i/>
          <w:sz w:val="24"/>
          <w:lang w:val="ru-RU"/>
        </w:rPr>
        <w:t>текста.</w:t>
      </w: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Письмо</w:t>
      </w:r>
    </w:p>
    <w:p w:rsidR="0023771C" w:rsidRPr="00E867B4" w:rsidRDefault="00CB00B2" w:rsidP="00FF62E7">
      <w:pPr>
        <w:pStyle w:val="a3"/>
        <w:spacing w:line="274" w:lineRule="exact"/>
        <w:ind w:left="0" w:right="86" w:firstLine="567"/>
        <w:rPr>
          <w:lang w:val="ru-RU"/>
        </w:rPr>
      </w:pPr>
      <w:r w:rsidRPr="00CB00B2">
        <w:pict>
          <v:shape id="_x0000_s2233" type="#_x0000_t75" style="position:absolute;left:0;text-align:left;margin-left:56.65pt;margin-top:13.85pt;width:11.05pt;height:29.4pt;z-index:251603968;mso-position-horizontal-relative:page">
            <v:imagedata r:id="rId11"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right="86" w:firstLine="567"/>
        <w:rPr>
          <w:lang w:val="ru-RU"/>
        </w:rPr>
      </w:pPr>
      <w:r w:rsidRPr="00E867B4">
        <w:rPr>
          <w:lang w:val="ru-RU"/>
        </w:rPr>
        <w:t>выписывать из текста слова, словосочетания и</w:t>
      </w:r>
      <w:r w:rsidRPr="00E867B4">
        <w:rPr>
          <w:spacing w:val="-10"/>
          <w:lang w:val="ru-RU"/>
        </w:rPr>
        <w:t xml:space="preserve"> </w:t>
      </w:r>
      <w:r w:rsidRPr="00E867B4">
        <w:rPr>
          <w:lang w:val="ru-RU"/>
        </w:rPr>
        <w:t>предложения;</w:t>
      </w:r>
    </w:p>
    <w:p w:rsidR="0023771C" w:rsidRPr="00E867B4" w:rsidRDefault="00E867B4" w:rsidP="00FF62E7">
      <w:pPr>
        <w:pStyle w:val="a3"/>
        <w:spacing w:before="22" w:line="274" w:lineRule="exact"/>
        <w:ind w:left="0" w:right="193" w:firstLine="567"/>
        <w:rPr>
          <w:lang w:val="ru-RU"/>
        </w:rPr>
      </w:pPr>
      <w:r w:rsidRPr="00E867B4">
        <w:rPr>
          <w:lang w:val="ru-RU"/>
        </w:rPr>
        <w:t>писать поздравительную открытку к Новому году, Рождеству, дню рождения (с опорой  на</w:t>
      </w:r>
      <w:r w:rsidRPr="00E867B4">
        <w:rPr>
          <w:spacing w:val="-3"/>
          <w:lang w:val="ru-RU"/>
        </w:rPr>
        <w:t xml:space="preserve"> </w:t>
      </w:r>
      <w:r w:rsidRPr="00E867B4">
        <w:rPr>
          <w:lang w:val="ru-RU"/>
        </w:rPr>
        <w:t>образец);</w:t>
      </w:r>
    </w:p>
    <w:p w:rsidR="0023771C" w:rsidRPr="00E867B4" w:rsidRDefault="00E867B4" w:rsidP="00FF62E7">
      <w:pPr>
        <w:pStyle w:val="a3"/>
        <w:ind w:left="0" w:right="86" w:firstLine="567"/>
        <w:rPr>
          <w:lang w:val="ru-RU"/>
        </w:rPr>
      </w:pPr>
      <w:r>
        <w:rPr>
          <w:noProof/>
          <w:position w:val="-5"/>
          <w:lang w:val="ru-RU" w:eastAsia="ru-RU"/>
        </w:rPr>
        <w:drawing>
          <wp:inline distT="0" distB="0" distL="0" distR="0">
            <wp:extent cx="140208" cy="187451"/>
            <wp:effectExtent l="0" t="0" r="0" b="0"/>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писать по образцу краткое письмо зарубежному другу (с опорой на</w:t>
      </w:r>
      <w:r w:rsidRPr="00E867B4">
        <w:rPr>
          <w:spacing w:val="-31"/>
          <w:lang w:val="ru-RU"/>
        </w:rPr>
        <w:t xml:space="preserve"> </w:t>
      </w:r>
      <w:r w:rsidRPr="00E867B4">
        <w:rPr>
          <w:lang w:val="ru-RU"/>
        </w:rPr>
        <w:t>образец).</w:t>
      </w:r>
    </w:p>
    <w:p w:rsidR="0023771C" w:rsidRPr="00E867B4" w:rsidRDefault="0023771C" w:rsidP="00FF62E7">
      <w:pPr>
        <w:spacing w:before="6"/>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32" type="#_x0000_t75" style="position:absolute;left:0;text-align:left;margin-left:56.65pt;margin-top:13.95pt;width:11.05pt;height:58.8pt;z-index:251604992;mso-position-horizontal-relative:page">
            <v:imagedata r:id="rId22"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917C8A">
      <w:pPr>
        <w:spacing w:before="19" w:line="256" w:lineRule="auto"/>
        <w:ind w:left="567" w:right="2288"/>
        <w:rPr>
          <w:rFonts w:ascii="Times New Roman" w:eastAsia="Times New Roman" w:hAnsi="Times New Roman" w:cs="Times New Roman"/>
          <w:sz w:val="24"/>
          <w:szCs w:val="24"/>
          <w:lang w:val="ru-RU"/>
        </w:rPr>
      </w:pPr>
      <w:r w:rsidRPr="00E867B4">
        <w:rPr>
          <w:rFonts w:ascii="Times New Roman" w:hAnsi="Times New Roman"/>
          <w:i/>
          <w:sz w:val="24"/>
          <w:lang w:val="ru-RU"/>
        </w:rPr>
        <w:t>в письменной форме кратко отвечать на вопросы к тексту; составлять рассказ в письменной форме по плану/ключевым словам; заполнять простую</w:t>
      </w:r>
      <w:r w:rsidRPr="00E867B4">
        <w:rPr>
          <w:rFonts w:ascii="Times New Roman" w:hAnsi="Times New Roman"/>
          <w:i/>
          <w:spacing w:val="-7"/>
          <w:sz w:val="24"/>
          <w:lang w:val="ru-RU"/>
        </w:rPr>
        <w:t xml:space="preserve"> </w:t>
      </w:r>
      <w:r w:rsidRPr="00E867B4">
        <w:rPr>
          <w:rFonts w:ascii="Times New Roman" w:hAnsi="Times New Roman"/>
          <w:i/>
          <w:sz w:val="24"/>
          <w:lang w:val="ru-RU"/>
        </w:rPr>
        <w:t>анкету;</w:t>
      </w:r>
    </w:p>
    <w:p w:rsidR="0023771C" w:rsidRPr="00E867B4" w:rsidRDefault="00E867B4" w:rsidP="00FF62E7">
      <w:pPr>
        <w:spacing w:before="3"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правильно оформлять конверт, сервисные поля в системе электронной почты (адрес, тема</w:t>
      </w:r>
      <w:r w:rsidRPr="00E867B4">
        <w:rPr>
          <w:rFonts w:ascii="Times New Roman" w:hAnsi="Times New Roman"/>
          <w:i/>
          <w:spacing w:val="-9"/>
          <w:sz w:val="24"/>
          <w:lang w:val="ru-RU"/>
        </w:rPr>
        <w:t xml:space="preserve"> </w:t>
      </w:r>
      <w:r w:rsidRPr="00E867B4">
        <w:rPr>
          <w:rFonts w:ascii="Times New Roman" w:hAnsi="Times New Roman"/>
          <w:i/>
          <w:sz w:val="24"/>
          <w:lang w:val="ru-RU"/>
        </w:rPr>
        <w:t>сообщения).</w:t>
      </w:r>
    </w:p>
    <w:p w:rsidR="0023771C" w:rsidRPr="00E867B4" w:rsidRDefault="0023771C" w:rsidP="00FF62E7">
      <w:pPr>
        <w:spacing w:before="9"/>
        <w:ind w:firstLine="567"/>
        <w:rPr>
          <w:rFonts w:ascii="Times New Roman" w:eastAsia="Times New Roman" w:hAnsi="Times New Roman" w:cs="Times New Roman"/>
          <w:i/>
          <w:sz w:val="17"/>
          <w:szCs w:val="17"/>
          <w:lang w:val="ru-RU"/>
        </w:rPr>
      </w:pPr>
    </w:p>
    <w:p w:rsidR="0023771C" w:rsidRPr="00E867B4" w:rsidRDefault="00E867B4" w:rsidP="00FF62E7">
      <w:pPr>
        <w:spacing w:before="69"/>
        <w:ind w:right="4747"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Языковые средства и навыки оперирования ими </w:t>
      </w:r>
      <w:r w:rsidRPr="00E867B4">
        <w:rPr>
          <w:rFonts w:ascii="Times New Roman" w:hAnsi="Times New Roman"/>
          <w:b/>
          <w:i/>
          <w:sz w:val="24"/>
          <w:lang w:val="ru-RU"/>
        </w:rPr>
        <w:t xml:space="preserve">Графика, каллиграфия, орфография </w:t>
      </w:r>
      <w:r w:rsidRPr="00E867B4">
        <w:rPr>
          <w:rFonts w:ascii="Times New Roman" w:hAnsi="Times New Roman"/>
          <w:sz w:val="24"/>
          <w:lang w:val="ru-RU"/>
        </w:rPr>
        <w:lastRenderedPageBreak/>
        <w:t>Выпускник</w:t>
      </w:r>
      <w:r w:rsidRPr="00E867B4">
        <w:rPr>
          <w:rFonts w:ascii="Times New Roman" w:hAnsi="Times New Roman"/>
          <w:spacing w:val="-12"/>
          <w:sz w:val="24"/>
          <w:lang w:val="ru-RU"/>
        </w:rPr>
        <w:t xml:space="preserve"> </w:t>
      </w:r>
      <w:r w:rsidRPr="00E867B4">
        <w:rPr>
          <w:rFonts w:ascii="Times New Roman" w:hAnsi="Times New Roman"/>
          <w:sz w:val="24"/>
          <w:lang w:val="ru-RU"/>
        </w:rPr>
        <w:t>научится:</w:t>
      </w:r>
    </w:p>
    <w:p w:rsidR="0023771C" w:rsidRPr="00E867B4" w:rsidRDefault="00CB00B2" w:rsidP="00FF62E7">
      <w:pPr>
        <w:pStyle w:val="a3"/>
        <w:spacing w:before="24" w:line="274" w:lineRule="exact"/>
        <w:ind w:left="0" w:right="86" w:firstLine="567"/>
        <w:rPr>
          <w:lang w:val="ru-RU"/>
        </w:rPr>
      </w:pPr>
      <w:r w:rsidRPr="00CB00B2">
        <w:pict>
          <v:shape id="_x0000_s2231" type="#_x0000_t75" style="position:absolute;left:0;text-align:left;margin-left:56.65pt;margin-top:28.6pt;width:11.05pt;height:58.7pt;z-index:251606016;mso-position-horizontal-relative:page">
            <v:imagedata r:id="rId23" o:title=""/>
            <w10:wrap anchorx="page"/>
          </v:shape>
        </w:pict>
      </w:r>
      <w:r w:rsidR="00E867B4">
        <w:rPr>
          <w:noProof/>
          <w:position w:val="-5"/>
          <w:lang w:val="ru-RU" w:eastAsia="ru-RU"/>
        </w:rPr>
        <w:drawing>
          <wp:inline distT="0" distB="0" distL="0" distR="0">
            <wp:extent cx="140208" cy="187451"/>
            <wp:effectExtent l="0" t="0" r="0" b="0"/>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воспроизводить графически и каллиграфически корректно все буквы английского алфавита (полупечатное написание букв, буквосочетаний,</w:t>
      </w:r>
      <w:r w:rsidR="00E867B4" w:rsidRPr="00E867B4">
        <w:rPr>
          <w:spacing w:val="-24"/>
          <w:lang w:val="ru-RU"/>
        </w:rPr>
        <w:t xml:space="preserve"> </w:t>
      </w:r>
      <w:r w:rsidR="00E867B4" w:rsidRPr="00E867B4">
        <w:rPr>
          <w:lang w:val="ru-RU"/>
        </w:rPr>
        <w:t>слов);</w:t>
      </w:r>
    </w:p>
    <w:p w:rsidR="00917C8A" w:rsidRDefault="00E867B4" w:rsidP="00FF62E7">
      <w:pPr>
        <w:pStyle w:val="a3"/>
        <w:spacing w:before="16" w:line="254" w:lineRule="auto"/>
        <w:ind w:left="0" w:right="1597" w:firstLine="567"/>
        <w:rPr>
          <w:lang w:val="ru-RU"/>
        </w:rPr>
      </w:pPr>
      <w:r w:rsidRPr="00E867B4">
        <w:rPr>
          <w:lang w:val="ru-RU"/>
        </w:rPr>
        <w:t>пользоваться английским алфавитом, знать последовательность букв в нём;</w:t>
      </w:r>
    </w:p>
    <w:p w:rsidR="0023771C" w:rsidRPr="00E867B4" w:rsidRDefault="00E867B4" w:rsidP="00FF62E7">
      <w:pPr>
        <w:pStyle w:val="a3"/>
        <w:spacing w:before="16" w:line="254" w:lineRule="auto"/>
        <w:ind w:left="0" w:right="1597" w:firstLine="567"/>
        <w:rPr>
          <w:lang w:val="ru-RU"/>
        </w:rPr>
      </w:pPr>
      <w:r w:rsidRPr="00E867B4">
        <w:rPr>
          <w:lang w:val="ru-RU"/>
        </w:rPr>
        <w:t xml:space="preserve"> с</w:t>
      </w:r>
      <w:r w:rsidR="00917C8A">
        <w:rPr>
          <w:lang w:val="ru-RU"/>
        </w:rPr>
        <w:t>п</w:t>
      </w:r>
      <w:r w:rsidRPr="00E867B4">
        <w:rPr>
          <w:lang w:val="ru-RU"/>
        </w:rPr>
        <w:t>исывать</w:t>
      </w:r>
      <w:r w:rsidRPr="00E867B4">
        <w:rPr>
          <w:spacing w:val="-4"/>
          <w:lang w:val="ru-RU"/>
        </w:rPr>
        <w:t xml:space="preserve"> </w:t>
      </w:r>
      <w:r w:rsidRPr="00E867B4">
        <w:rPr>
          <w:lang w:val="ru-RU"/>
        </w:rPr>
        <w:t>текст;</w:t>
      </w:r>
    </w:p>
    <w:p w:rsidR="0023771C" w:rsidRPr="00E867B4" w:rsidRDefault="00E867B4" w:rsidP="00917C8A">
      <w:pPr>
        <w:pStyle w:val="a3"/>
        <w:spacing w:before="1" w:line="254" w:lineRule="auto"/>
        <w:ind w:left="567" w:right="2388"/>
        <w:rPr>
          <w:lang w:val="ru-RU"/>
        </w:rPr>
      </w:pPr>
      <w:r w:rsidRPr="00E867B4">
        <w:rPr>
          <w:lang w:val="ru-RU"/>
        </w:rPr>
        <w:t>восстанавливать слово в соответствии с решаемой учебной задачей; отличать буквы от знаков</w:t>
      </w:r>
      <w:r w:rsidRPr="00E867B4">
        <w:rPr>
          <w:spacing w:val="-14"/>
          <w:lang w:val="ru-RU"/>
        </w:rPr>
        <w:t xml:space="preserve"> </w:t>
      </w:r>
      <w:r w:rsidRPr="00E867B4">
        <w:rPr>
          <w:lang w:val="ru-RU"/>
        </w:rPr>
        <w:t>транскрипции.</w:t>
      </w:r>
    </w:p>
    <w:p w:rsidR="0023771C" w:rsidRPr="00E867B4" w:rsidRDefault="0023771C" w:rsidP="00FF62E7">
      <w:pPr>
        <w:spacing w:before="7"/>
        <w:ind w:firstLine="567"/>
        <w:rPr>
          <w:rFonts w:ascii="Times New Roman" w:eastAsia="Times New Roman" w:hAnsi="Times New Roman" w:cs="Times New Roman"/>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19" w:line="254" w:lineRule="auto"/>
        <w:ind w:right="604"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сравнивать и анализировать буквосочетания английского языка и их транскрипцию; группировать слова в соответствии с изученными правилами</w:t>
      </w:r>
      <w:r w:rsidRPr="00E867B4">
        <w:rPr>
          <w:rFonts w:ascii="Times New Roman" w:hAnsi="Times New Roman"/>
          <w:i/>
          <w:spacing w:val="-13"/>
          <w:sz w:val="24"/>
          <w:lang w:val="ru-RU"/>
        </w:rPr>
        <w:t xml:space="preserve"> </w:t>
      </w:r>
      <w:r w:rsidRPr="00E867B4">
        <w:rPr>
          <w:rFonts w:ascii="Times New Roman" w:hAnsi="Times New Roman"/>
          <w:i/>
          <w:sz w:val="24"/>
          <w:lang w:val="ru-RU"/>
        </w:rPr>
        <w:t>чтения;</w:t>
      </w:r>
    </w:p>
    <w:p w:rsidR="0023771C" w:rsidRPr="00E867B4" w:rsidRDefault="00E867B4" w:rsidP="00FF62E7">
      <w:pPr>
        <w:spacing w:before="1"/>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уточнять написание слова по</w:t>
      </w:r>
      <w:r w:rsidRPr="00E867B4">
        <w:rPr>
          <w:rFonts w:ascii="Times New Roman" w:hAnsi="Times New Roman"/>
          <w:i/>
          <w:spacing w:val="-10"/>
          <w:sz w:val="24"/>
          <w:lang w:val="ru-RU"/>
        </w:rPr>
        <w:t xml:space="preserve"> </w:t>
      </w:r>
      <w:r w:rsidRPr="00E867B4">
        <w:rPr>
          <w:rFonts w:ascii="Times New Roman" w:hAnsi="Times New Roman"/>
          <w:i/>
          <w:sz w:val="24"/>
          <w:lang w:val="ru-RU"/>
        </w:rPr>
        <w:t>словарю;</w:t>
      </w:r>
    </w:p>
    <w:p w:rsidR="002C16EA" w:rsidRDefault="00E867B4" w:rsidP="002C16EA">
      <w:pPr>
        <w:tabs>
          <w:tab w:val="left" w:pos="1373"/>
        </w:tabs>
        <w:spacing w:before="21" w:line="274" w:lineRule="exact"/>
        <w:ind w:right="114" w:firstLine="567"/>
        <w:rPr>
          <w:rFonts w:ascii="Times New Roman" w:hAnsi="Times New Roman"/>
          <w:i/>
          <w:sz w:val="24"/>
          <w:lang w:val="ru-RU"/>
        </w:rPr>
      </w:pPr>
      <w:r w:rsidRPr="00E867B4">
        <w:rPr>
          <w:rFonts w:ascii="Times New Roman" w:hAnsi="Times New Roman"/>
          <w:i/>
          <w:sz w:val="24"/>
          <w:lang w:val="ru-RU"/>
        </w:rPr>
        <w:t>использовать экранный перевод отдельных слов (с русского языка на иностранный язык  и</w:t>
      </w:r>
      <w:r w:rsidRPr="00E867B4">
        <w:rPr>
          <w:rFonts w:ascii="Times New Roman" w:hAnsi="Times New Roman"/>
          <w:i/>
          <w:sz w:val="24"/>
          <w:lang w:val="ru-RU"/>
        </w:rPr>
        <w:tab/>
        <w:t>обратно).</w:t>
      </w:r>
    </w:p>
    <w:p w:rsidR="0023771C" w:rsidRPr="00E867B4" w:rsidRDefault="00E867B4" w:rsidP="002C16EA">
      <w:pPr>
        <w:tabs>
          <w:tab w:val="left" w:pos="1373"/>
        </w:tabs>
        <w:spacing w:before="21" w:line="274" w:lineRule="exact"/>
        <w:ind w:right="114" w:firstLine="567"/>
        <w:rPr>
          <w:b/>
          <w:bCs/>
          <w:i/>
          <w:lang w:val="ru-RU"/>
        </w:rPr>
      </w:pPr>
      <w:r w:rsidRPr="00E867B4">
        <w:rPr>
          <w:lang w:val="ru-RU"/>
        </w:rPr>
        <w:t>Фонетическая сторона</w:t>
      </w:r>
      <w:r w:rsidRPr="00E867B4">
        <w:rPr>
          <w:spacing w:val="-8"/>
          <w:lang w:val="ru-RU"/>
        </w:rPr>
        <w:t xml:space="preserve"> </w:t>
      </w:r>
      <w:r w:rsidRPr="00E867B4">
        <w:rPr>
          <w:lang w:val="ru-RU"/>
        </w:rPr>
        <w:t>речи</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1"/>
          <w:lang w:val="ru-RU"/>
        </w:rPr>
        <w:t xml:space="preserve"> </w:t>
      </w:r>
      <w:r w:rsidRPr="00E867B4">
        <w:rPr>
          <w:lang w:val="ru-RU"/>
        </w:rPr>
        <w:t>научится:</w:t>
      </w:r>
    </w:p>
    <w:p w:rsidR="0023771C" w:rsidRPr="00E867B4" w:rsidRDefault="00CB00B2" w:rsidP="00FF62E7">
      <w:pPr>
        <w:pStyle w:val="a3"/>
        <w:spacing w:before="22" w:line="276" w:lineRule="exact"/>
        <w:ind w:left="0" w:right="193" w:firstLine="567"/>
        <w:rPr>
          <w:lang w:val="ru-RU"/>
        </w:rPr>
      </w:pPr>
      <w:r w:rsidRPr="00CB00B2">
        <w:pict>
          <v:shape id="_x0000_s2229" type="#_x0000_t75" style="position:absolute;left:0;text-align:left;margin-left:56.65pt;margin-top:28.7pt;width:11.05pt;height:44.05pt;z-index:-251635712;mso-position-horizontal-relative:page">
            <v:imagedata r:id="rId17" o:title=""/>
            <w10:wrap anchorx="page"/>
          </v:shape>
        </w:pict>
      </w:r>
      <w:r w:rsidR="00E867B4">
        <w:rPr>
          <w:noProof/>
          <w:position w:val="-5"/>
          <w:lang w:val="ru-RU" w:eastAsia="ru-RU"/>
        </w:rPr>
        <w:drawing>
          <wp:inline distT="0" distB="0" distL="0" distR="0">
            <wp:extent cx="140208" cy="187451"/>
            <wp:effectExtent l="0" t="0" r="0" b="0"/>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различать на слух и адекватно произносить все звуки английского языка, соблюдая  нормы произношения</w:t>
      </w:r>
      <w:r w:rsidR="00E867B4" w:rsidRPr="00E867B4">
        <w:rPr>
          <w:spacing w:val="-14"/>
          <w:lang w:val="ru-RU"/>
        </w:rPr>
        <w:t xml:space="preserve"> </w:t>
      </w:r>
      <w:r w:rsidR="00E867B4" w:rsidRPr="00E867B4">
        <w:rPr>
          <w:lang w:val="ru-RU"/>
        </w:rPr>
        <w:t>звуков;</w:t>
      </w:r>
    </w:p>
    <w:p w:rsidR="0023771C" w:rsidRPr="00E867B4" w:rsidRDefault="00E867B4" w:rsidP="00917C8A">
      <w:pPr>
        <w:pStyle w:val="a3"/>
        <w:spacing w:before="16" w:line="254" w:lineRule="auto"/>
        <w:ind w:left="567" w:right="2837"/>
        <w:rPr>
          <w:lang w:val="ru-RU"/>
        </w:rPr>
      </w:pPr>
      <w:r w:rsidRPr="00E867B4">
        <w:rPr>
          <w:lang w:val="ru-RU"/>
        </w:rPr>
        <w:t>соблюдать правильное ударение в изолированном слове, фразе; различать коммуникативные типы предложений по</w:t>
      </w:r>
      <w:r w:rsidRPr="00E867B4">
        <w:rPr>
          <w:spacing w:val="-25"/>
          <w:lang w:val="ru-RU"/>
        </w:rPr>
        <w:t xml:space="preserve"> </w:t>
      </w:r>
      <w:r w:rsidRPr="00E867B4">
        <w:rPr>
          <w:lang w:val="ru-RU"/>
        </w:rPr>
        <w:t>интонации;</w:t>
      </w:r>
    </w:p>
    <w:p w:rsidR="0023771C" w:rsidRPr="00E867B4" w:rsidRDefault="00E867B4" w:rsidP="00FF62E7">
      <w:pPr>
        <w:pStyle w:val="a3"/>
        <w:spacing w:before="5" w:line="274" w:lineRule="exact"/>
        <w:ind w:left="0" w:right="86" w:firstLine="567"/>
        <w:rPr>
          <w:lang w:val="ru-RU"/>
        </w:rPr>
      </w:pPr>
      <w:r w:rsidRPr="00E867B4">
        <w:rPr>
          <w:lang w:val="ru-RU"/>
        </w:rPr>
        <w:t>корректно произносить предложения с точки зрения их ритмико-интонационных особенностей.</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28" type="#_x0000_t75" style="position:absolute;left:0;text-align:left;margin-left:56.65pt;margin-top:13.95pt;width:11.05pt;height:44.05pt;z-index:251608064;mso-position-horizontal-relative:page">
            <v:imagedata r:id="rId24"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917C8A">
      <w:pPr>
        <w:spacing w:before="19" w:line="254" w:lineRule="auto"/>
        <w:ind w:left="567" w:right="315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распознавать связующее </w:t>
      </w:r>
      <w:r>
        <w:rPr>
          <w:rFonts w:ascii="Times New Roman" w:hAnsi="Times New Roman"/>
          <w:b/>
          <w:i/>
          <w:sz w:val="24"/>
        </w:rPr>
        <w:t>r</w:t>
      </w:r>
      <w:r w:rsidRPr="00E867B4">
        <w:rPr>
          <w:rFonts w:ascii="Times New Roman" w:hAnsi="Times New Roman"/>
          <w:b/>
          <w:i/>
          <w:sz w:val="24"/>
          <w:lang w:val="ru-RU"/>
        </w:rPr>
        <w:t xml:space="preserve"> </w:t>
      </w:r>
      <w:r w:rsidRPr="00E867B4">
        <w:rPr>
          <w:rFonts w:ascii="Times New Roman" w:hAnsi="Times New Roman"/>
          <w:i/>
          <w:sz w:val="24"/>
          <w:lang w:val="ru-RU"/>
        </w:rPr>
        <w:t>в речи и уметь его использовать; соблюдать интонацию</w:t>
      </w:r>
      <w:r w:rsidRPr="00E867B4">
        <w:rPr>
          <w:rFonts w:ascii="Times New Roman" w:hAnsi="Times New Roman"/>
          <w:i/>
          <w:spacing w:val="-12"/>
          <w:sz w:val="24"/>
          <w:lang w:val="ru-RU"/>
        </w:rPr>
        <w:t xml:space="preserve"> </w:t>
      </w:r>
      <w:r w:rsidRPr="00E867B4">
        <w:rPr>
          <w:rFonts w:ascii="Times New Roman" w:hAnsi="Times New Roman"/>
          <w:i/>
          <w:sz w:val="24"/>
          <w:lang w:val="ru-RU"/>
        </w:rPr>
        <w:t>перечисления;</w:t>
      </w:r>
    </w:p>
    <w:p w:rsidR="0023771C" w:rsidRPr="00E867B4" w:rsidRDefault="00E867B4" w:rsidP="00FF62E7">
      <w:pPr>
        <w:spacing w:before="1"/>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соблюдать правило отсутствия ударения на служебных словах (артиклях, союзах, предлогах);</w:t>
      </w:r>
    </w:p>
    <w:p w:rsidR="0023771C" w:rsidRPr="00E867B4" w:rsidRDefault="00E867B4" w:rsidP="00FF62E7">
      <w:pPr>
        <w:spacing w:before="3"/>
        <w:ind w:right="86"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читать изучаемые слова по</w:t>
      </w:r>
      <w:r w:rsidRPr="00E867B4">
        <w:rPr>
          <w:rFonts w:ascii="Times New Roman" w:hAnsi="Times New Roman"/>
          <w:i/>
          <w:spacing w:val="-5"/>
          <w:sz w:val="24"/>
          <w:lang w:val="ru-RU"/>
        </w:rPr>
        <w:t xml:space="preserve"> </w:t>
      </w:r>
      <w:r w:rsidRPr="00E867B4">
        <w:rPr>
          <w:rFonts w:ascii="Times New Roman" w:hAnsi="Times New Roman"/>
          <w:i/>
          <w:sz w:val="24"/>
          <w:lang w:val="ru-RU"/>
        </w:rPr>
        <w:t>транскрипции.</w:t>
      </w:r>
    </w:p>
    <w:p w:rsidR="0023771C" w:rsidRPr="00E867B4" w:rsidRDefault="0023771C" w:rsidP="00FF62E7">
      <w:pPr>
        <w:spacing w:before="11"/>
        <w:ind w:firstLine="567"/>
        <w:rPr>
          <w:rFonts w:ascii="Times New Roman" w:eastAsia="Times New Roman" w:hAnsi="Times New Roman" w:cs="Times New Roman"/>
          <w:i/>
          <w:sz w:val="23"/>
          <w:szCs w:val="23"/>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Лексическая сторона</w:t>
      </w:r>
      <w:r w:rsidRPr="00E867B4">
        <w:rPr>
          <w:spacing w:val="-10"/>
          <w:lang w:val="ru-RU"/>
        </w:rPr>
        <w:t xml:space="preserve"> </w:t>
      </w:r>
      <w:r w:rsidRPr="00E867B4">
        <w:rPr>
          <w:lang w:val="ru-RU"/>
        </w:rPr>
        <w:t>речи</w:t>
      </w:r>
    </w:p>
    <w:p w:rsidR="0023771C" w:rsidRPr="00E867B4" w:rsidRDefault="00E867B4" w:rsidP="00FF62E7">
      <w:pPr>
        <w:pStyle w:val="a3"/>
        <w:spacing w:line="274" w:lineRule="exact"/>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4" w:line="274" w:lineRule="exact"/>
        <w:ind w:left="0" w:right="86" w:firstLine="567"/>
        <w:rPr>
          <w:lang w:val="ru-RU"/>
        </w:rPr>
      </w:pPr>
      <w:r>
        <w:rPr>
          <w:noProof/>
          <w:position w:val="-5"/>
          <w:lang w:val="ru-RU" w:eastAsia="ru-RU"/>
        </w:rPr>
        <w:drawing>
          <wp:inline distT="0" distB="0" distL="0" distR="0">
            <wp:extent cx="140208" cy="187451"/>
            <wp:effectExtent l="0" t="0" r="0" b="0"/>
            <wp:docPr id="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w:t>
      </w:r>
      <w:r w:rsidRPr="00E867B4">
        <w:rPr>
          <w:spacing w:val="-17"/>
          <w:lang w:val="ru-RU"/>
        </w:rPr>
        <w:t xml:space="preserve"> </w:t>
      </w:r>
      <w:r w:rsidRPr="00E867B4">
        <w:rPr>
          <w:lang w:val="ru-RU"/>
        </w:rPr>
        <w:t>образования;</w:t>
      </w:r>
    </w:p>
    <w:p w:rsidR="0023771C" w:rsidRPr="00E867B4" w:rsidRDefault="00E867B4" w:rsidP="00FF62E7">
      <w:pPr>
        <w:pStyle w:val="a3"/>
        <w:spacing w:before="21" w:line="274" w:lineRule="exact"/>
        <w:ind w:left="0" w:right="86" w:firstLine="567"/>
        <w:rPr>
          <w:lang w:val="ru-RU"/>
        </w:rPr>
      </w:pPr>
      <w:r>
        <w:rPr>
          <w:noProof/>
          <w:position w:val="-5"/>
          <w:lang w:val="ru-RU" w:eastAsia="ru-RU"/>
        </w:rPr>
        <w:drawing>
          <wp:inline distT="0" distB="0" distL="0" distR="0">
            <wp:extent cx="140208" cy="187451"/>
            <wp:effectExtent l="0" t="0" r="0" b="0"/>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употреблять в процессе общения активную лексику в соответствии с коммуникативной задачей;</w:t>
      </w:r>
    </w:p>
    <w:p w:rsidR="0023771C" w:rsidRPr="00E867B4" w:rsidRDefault="00E867B4" w:rsidP="00FF62E7">
      <w:pPr>
        <w:pStyle w:val="a3"/>
        <w:ind w:left="0" w:right="86" w:firstLine="567"/>
        <w:rPr>
          <w:lang w:val="ru-RU"/>
        </w:rPr>
      </w:pPr>
      <w:r>
        <w:rPr>
          <w:noProof/>
          <w:position w:val="-5"/>
          <w:lang w:val="ru-RU" w:eastAsia="ru-RU"/>
        </w:rPr>
        <w:drawing>
          <wp:inline distT="0" distB="0" distL="0" distR="0">
            <wp:extent cx="140208" cy="187451"/>
            <wp:effectExtent l="0" t="0" r="0" b="0"/>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восстанавливать текст в соответствии с решаемой учебной</w:t>
      </w:r>
      <w:r w:rsidRPr="00E867B4">
        <w:rPr>
          <w:spacing w:val="-17"/>
          <w:lang w:val="ru-RU"/>
        </w:rPr>
        <w:t xml:space="preserve"> </w:t>
      </w:r>
      <w:r w:rsidRPr="00E867B4">
        <w:rPr>
          <w:lang w:val="ru-RU"/>
        </w:rPr>
        <w:t>задачей.</w:t>
      </w:r>
    </w:p>
    <w:p w:rsidR="0023771C" w:rsidRPr="00E867B4" w:rsidRDefault="0023771C" w:rsidP="00FF62E7">
      <w:pPr>
        <w:spacing w:before="6"/>
        <w:ind w:firstLine="567"/>
        <w:rPr>
          <w:rFonts w:ascii="Times New Roman" w:eastAsia="Times New Roman" w:hAnsi="Times New Roman" w:cs="Times New Roman"/>
          <w:sz w:val="23"/>
          <w:szCs w:val="23"/>
          <w:lang w:val="ru-RU"/>
        </w:rPr>
      </w:pPr>
    </w:p>
    <w:p w:rsidR="0023771C" w:rsidRPr="00E867B4" w:rsidRDefault="00CB00B2" w:rsidP="00917C8A">
      <w:pPr>
        <w:spacing w:line="256" w:lineRule="auto"/>
        <w:ind w:left="567" w:right="3883"/>
        <w:rPr>
          <w:rFonts w:ascii="Times New Roman" w:eastAsia="Times New Roman" w:hAnsi="Times New Roman" w:cs="Times New Roman"/>
          <w:sz w:val="24"/>
          <w:szCs w:val="24"/>
          <w:lang w:val="ru-RU"/>
        </w:rPr>
      </w:pPr>
      <w:r w:rsidRPr="00CB00B2">
        <w:pict>
          <v:shape id="_x0000_s2227" type="#_x0000_t75" style="position:absolute;left:0;text-align:left;margin-left:56.65pt;margin-top:13.95pt;width:11.05pt;height:29.4pt;z-index:251609088;mso-position-horizontal-relative:page">
            <v:imagedata r:id="rId15" o:title=""/>
            <w10:wrap anchorx="page"/>
          </v:shape>
        </w:pict>
      </w:r>
      <w:r w:rsidR="00E867B4" w:rsidRPr="00E867B4">
        <w:rPr>
          <w:rFonts w:ascii="Times New Roman" w:hAnsi="Times New Roman"/>
          <w:i/>
          <w:sz w:val="24"/>
          <w:lang w:val="ru-RU"/>
        </w:rPr>
        <w:t>Выпускник получит возможность научиться: узнавать простые словообразовательные</w:t>
      </w:r>
      <w:r w:rsidR="00E867B4" w:rsidRPr="00E867B4">
        <w:rPr>
          <w:rFonts w:ascii="Times New Roman" w:hAnsi="Times New Roman"/>
          <w:i/>
          <w:spacing w:val="-9"/>
          <w:sz w:val="24"/>
          <w:lang w:val="ru-RU"/>
        </w:rPr>
        <w:t xml:space="preserve"> </w:t>
      </w:r>
      <w:r w:rsidR="00E867B4" w:rsidRPr="00E867B4">
        <w:rPr>
          <w:rFonts w:ascii="Times New Roman" w:hAnsi="Times New Roman"/>
          <w:i/>
          <w:sz w:val="24"/>
          <w:lang w:val="ru-RU"/>
        </w:rPr>
        <w:t>элементы;</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опираться на языковую догадку в процессе чтения и аудирования (интернациональные и сложные</w:t>
      </w:r>
      <w:r w:rsidRPr="00E867B4">
        <w:rPr>
          <w:rFonts w:ascii="Times New Roman" w:hAnsi="Times New Roman"/>
          <w:i/>
          <w:spacing w:val="-10"/>
          <w:sz w:val="24"/>
          <w:lang w:val="ru-RU"/>
        </w:rPr>
        <w:t xml:space="preserve"> </w:t>
      </w:r>
      <w:r w:rsidRPr="00E867B4">
        <w:rPr>
          <w:rFonts w:ascii="Times New Roman" w:hAnsi="Times New Roman"/>
          <w:i/>
          <w:sz w:val="24"/>
          <w:lang w:val="ru-RU"/>
        </w:rPr>
        <w:t>слова).</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Грамматическая сторона</w:t>
      </w:r>
      <w:r w:rsidRPr="00E867B4">
        <w:rPr>
          <w:spacing w:val="-11"/>
          <w:lang w:val="ru-RU"/>
        </w:rPr>
        <w:t xml:space="preserve"> </w:t>
      </w:r>
      <w:r w:rsidRPr="00E867B4">
        <w:rPr>
          <w:lang w:val="ru-RU"/>
        </w:rPr>
        <w:t>речи</w:t>
      </w:r>
    </w:p>
    <w:p w:rsidR="0023771C" w:rsidRPr="00E867B4" w:rsidRDefault="00CB00B2" w:rsidP="00FF62E7">
      <w:pPr>
        <w:pStyle w:val="a3"/>
        <w:spacing w:line="274" w:lineRule="exact"/>
        <w:ind w:left="0" w:right="86" w:firstLine="567"/>
        <w:rPr>
          <w:lang w:val="ru-RU"/>
        </w:rPr>
      </w:pPr>
      <w:r w:rsidRPr="00CB00B2">
        <w:pict>
          <v:shape id="_x0000_s2226" type="#_x0000_t75" style="position:absolute;left:0;text-align:left;margin-left:56.65pt;margin-top:13.85pt;width:11.05pt;height:29.4pt;z-index:251610112;mso-position-horizontal-relative:page">
            <v:imagedata r:id="rId1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917C8A">
      <w:pPr>
        <w:pStyle w:val="a3"/>
        <w:tabs>
          <w:tab w:val="left" w:pos="1835"/>
          <w:tab w:val="left" w:pos="2896"/>
          <w:tab w:val="left" w:pos="3524"/>
          <w:tab w:val="left" w:pos="4234"/>
          <w:tab w:val="left" w:pos="5007"/>
          <w:tab w:val="left" w:pos="6067"/>
          <w:tab w:val="left" w:pos="8005"/>
          <w:tab w:val="left" w:pos="8374"/>
        </w:tabs>
        <w:spacing w:before="19" w:line="242" w:lineRule="auto"/>
        <w:ind w:left="567" w:right="108"/>
        <w:rPr>
          <w:lang w:val="ru-RU"/>
        </w:rPr>
      </w:pPr>
      <w:r w:rsidRPr="00E867B4">
        <w:rPr>
          <w:lang w:val="ru-RU"/>
        </w:rPr>
        <w:t xml:space="preserve">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t>to</w:t>
      </w:r>
      <w:r w:rsidRPr="00E867B4">
        <w:rPr>
          <w:lang w:val="ru-RU"/>
        </w:rPr>
        <w:t xml:space="preserve"> </w:t>
      </w:r>
      <w:r>
        <w:t>be</w:t>
      </w:r>
      <w:r w:rsidRPr="00E867B4">
        <w:rPr>
          <w:lang w:val="ru-RU"/>
        </w:rPr>
        <w:t xml:space="preserve">; глаголы в </w:t>
      </w:r>
      <w:r>
        <w:t>Present</w:t>
      </w:r>
      <w:r w:rsidRPr="00E867B4">
        <w:rPr>
          <w:lang w:val="ru-RU"/>
        </w:rPr>
        <w:t xml:space="preserve">, </w:t>
      </w:r>
      <w:r>
        <w:t>Past</w:t>
      </w:r>
      <w:r w:rsidRPr="00E867B4">
        <w:rPr>
          <w:lang w:val="ru-RU"/>
        </w:rPr>
        <w:t xml:space="preserve">, </w:t>
      </w:r>
      <w:r>
        <w:t>Future</w:t>
      </w:r>
      <w:r w:rsidRPr="00E867B4">
        <w:rPr>
          <w:lang w:val="ru-RU"/>
        </w:rPr>
        <w:t xml:space="preserve"> </w:t>
      </w:r>
      <w:r>
        <w:t>Simple</w:t>
      </w:r>
      <w:r w:rsidRPr="00E867B4">
        <w:rPr>
          <w:lang w:val="ru-RU"/>
        </w:rPr>
        <w:t>; модальные</w:t>
      </w:r>
      <w:r w:rsidRPr="00E867B4">
        <w:rPr>
          <w:lang w:val="ru-RU"/>
        </w:rPr>
        <w:tab/>
        <w:t>глаголы</w:t>
      </w:r>
      <w:r w:rsidRPr="00E867B4">
        <w:rPr>
          <w:lang w:val="ru-RU"/>
        </w:rPr>
        <w:tab/>
      </w:r>
      <w:r>
        <w:t>can</w:t>
      </w:r>
      <w:r w:rsidRPr="00E867B4">
        <w:rPr>
          <w:lang w:val="ru-RU"/>
        </w:rPr>
        <w:t>,</w:t>
      </w:r>
      <w:r w:rsidRPr="00E867B4">
        <w:rPr>
          <w:lang w:val="ru-RU"/>
        </w:rPr>
        <w:tab/>
      </w:r>
      <w:r>
        <w:t>may</w:t>
      </w:r>
      <w:r w:rsidRPr="00E867B4">
        <w:rPr>
          <w:lang w:val="ru-RU"/>
        </w:rPr>
        <w:t>,</w:t>
      </w:r>
      <w:r w:rsidRPr="00E867B4">
        <w:rPr>
          <w:lang w:val="ru-RU"/>
        </w:rPr>
        <w:tab/>
      </w:r>
      <w:r>
        <w:t>must</w:t>
      </w:r>
      <w:r w:rsidRPr="00E867B4">
        <w:rPr>
          <w:lang w:val="ru-RU"/>
        </w:rPr>
        <w:t>;</w:t>
      </w:r>
      <w:r w:rsidRPr="00E867B4">
        <w:rPr>
          <w:lang w:val="ru-RU"/>
        </w:rPr>
        <w:tab/>
        <w:t>личные,</w:t>
      </w:r>
      <w:r w:rsidRPr="00E867B4">
        <w:rPr>
          <w:lang w:val="ru-RU"/>
        </w:rPr>
        <w:tab/>
        <w:t>притяжательные</w:t>
      </w:r>
      <w:r w:rsidRPr="00E867B4">
        <w:rPr>
          <w:lang w:val="ru-RU"/>
        </w:rPr>
        <w:tab/>
        <w:t>и</w:t>
      </w:r>
      <w:r w:rsidRPr="00E867B4">
        <w:rPr>
          <w:lang w:val="ru-RU"/>
        </w:rPr>
        <w:tab/>
        <w:t xml:space="preserve">указательные местоимения; прилагательные в положительной, сравнительной и превосходной степени; </w:t>
      </w:r>
      <w:r w:rsidRPr="00E867B4">
        <w:rPr>
          <w:lang w:val="ru-RU"/>
        </w:rPr>
        <w:lastRenderedPageBreak/>
        <w:t>количественные (до 100) и порядковые (до 30) числительные; наиболее употребительные предлоги для выражения временны2х и пространственных</w:t>
      </w:r>
      <w:r w:rsidRPr="00E867B4">
        <w:rPr>
          <w:spacing w:val="-20"/>
          <w:lang w:val="ru-RU"/>
        </w:rPr>
        <w:t xml:space="preserve"> </w:t>
      </w:r>
      <w:r w:rsidRPr="00E867B4">
        <w:rPr>
          <w:lang w:val="ru-RU"/>
        </w:rPr>
        <w:t>отношений.</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225" type="#_x0000_t75" style="position:absolute;left:0;text-align:left;margin-left:56.65pt;margin-top:13.95pt;width:11.05pt;height:29.4pt;z-index:251611136;mso-position-horizontal-relative:page">
            <v:imagedata r:id="rId15"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FF62E7">
      <w:pPr>
        <w:spacing w:before="1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узнавать сложносочинённые предложения с союзами </w:t>
      </w:r>
      <w:r>
        <w:rPr>
          <w:rFonts w:ascii="Times New Roman" w:hAnsi="Times New Roman"/>
          <w:i/>
          <w:sz w:val="24"/>
        </w:rPr>
        <w:t>and</w:t>
      </w:r>
      <w:r w:rsidRPr="00E867B4">
        <w:rPr>
          <w:rFonts w:ascii="Times New Roman" w:hAnsi="Times New Roman"/>
          <w:i/>
          <w:sz w:val="24"/>
          <w:lang w:val="ru-RU"/>
        </w:rPr>
        <w:t xml:space="preserve"> и</w:t>
      </w:r>
      <w:r w:rsidRPr="00E867B4">
        <w:rPr>
          <w:rFonts w:ascii="Times New Roman" w:hAnsi="Times New Roman"/>
          <w:i/>
          <w:spacing w:val="-11"/>
          <w:sz w:val="24"/>
          <w:lang w:val="ru-RU"/>
        </w:rPr>
        <w:t xml:space="preserve"> </w:t>
      </w:r>
      <w:r>
        <w:rPr>
          <w:rFonts w:ascii="Times New Roman" w:hAnsi="Times New Roman"/>
          <w:i/>
          <w:sz w:val="24"/>
        </w:rPr>
        <w:t>but</w:t>
      </w:r>
      <w:r w:rsidRPr="00E867B4">
        <w:rPr>
          <w:rFonts w:ascii="Times New Roman" w:hAnsi="Times New Roman"/>
          <w:i/>
          <w:sz w:val="24"/>
          <w:lang w:val="ru-RU"/>
        </w:rPr>
        <w:t>;</w:t>
      </w:r>
    </w:p>
    <w:p w:rsidR="0023771C" w:rsidRDefault="00E867B4" w:rsidP="00FF62E7">
      <w:pPr>
        <w:spacing w:before="21" w:line="274" w:lineRule="exact"/>
        <w:ind w:right="86" w:firstLine="567"/>
        <w:rPr>
          <w:rFonts w:ascii="Times New Roman" w:eastAsia="Times New Roman" w:hAnsi="Times New Roman" w:cs="Times New Roman"/>
          <w:sz w:val="24"/>
          <w:szCs w:val="24"/>
        </w:rPr>
      </w:pPr>
      <w:r w:rsidRPr="00E867B4">
        <w:rPr>
          <w:rFonts w:ascii="Times New Roman" w:eastAsia="Times New Roman" w:hAnsi="Times New Roman" w:cs="Times New Roman"/>
          <w:i/>
          <w:sz w:val="24"/>
          <w:szCs w:val="24"/>
          <w:lang w:val="ru-RU"/>
        </w:rPr>
        <w:t>использовать в речи безличные предложения (</w:t>
      </w:r>
      <w:r>
        <w:rPr>
          <w:rFonts w:ascii="Times New Roman" w:eastAsia="Times New Roman" w:hAnsi="Times New Roman" w:cs="Times New Roman"/>
          <w:i/>
          <w:sz w:val="24"/>
          <w:szCs w:val="24"/>
        </w:rPr>
        <w:t>It</w:t>
      </w:r>
      <w:r w:rsidRPr="00E867B4">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rPr>
        <w:t>s</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cold</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It’s 5 o’clock. It’s interesting), предложения с конструкцией there is/there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are;</w:t>
      </w:r>
    </w:p>
    <w:p w:rsidR="0023771C" w:rsidRDefault="00E867B4" w:rsidP="00FF62E7">
      <w:pPr>
        <w:spacing w:before="21" w:line="274" w:lineRule="exact"/>
        <w:ind w:right="86" w:firstLine="567"/>
        <w:rPr>
          <w:rFonts w:ascii="Times New Roman" w:eastAsia="Times New Roman" w:hAnsi="Times New Roman" w:cs="Times New Roman"/>
          <w:sz w:val="24"/>
          <w:szCs w:val="24"/>
        </w:rPr>
      </w:pPr>
      <w:r>
        <w:rPr>
          <w:noProof/>
          <w:position w:val="-5"/>
          <w:lang w:val="ru-RU" w:eastAsia="ru-RU"/>
        </w:rPr>
        <w:drawing>
          <wp:inline distT="0" distB="0" distL="0" distR="0">
            <wp:extent cx="140208" cy="187451"/>
            <wp:effectExtent l="0" t="0" r="0" b="0"/>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eastAsia="Times New Roman" w:hAnsi="Times New Roman" w:cs="Times New Roman"/>
          <w:sz w:val="20"/>
          <w:szCs w:val="20"/>
          <w:lang w:val="ru-RU"/>
        </w:rPr>
        <w:t xml:space="preserve">  </w:t>
      </w:r>
      <w:r w:rsidRPr="00E867B4">
        <w:rPr>
          <w:rFonts w:ascii="Times New Roman" w:eastAsia="Times New Roman" w:hAnsi="Times New Roman" w:cs="Times New Roman"/>
          <w:i/>
          <w:sz w:val="24"/>
          <w:szCs w:val="24"/>
          <w:lang w:val="ru-RU"/>
        </w:rPr>
        <w:t xml:space="preserve">оперировать в речи неопределёнными местоимениями </w:t>
      </w:r>
      <w:r>
        <w:rPr>
          <w:rFonts w:ascii="Times New Roman" w:eastAsia="Times New Roman" w:hAnsi="Times New Roman" w:cs="Times New Roman"/>
          <w:i/>
          <w:sz w:val="24"/>
          <w:szCs w:val="24"/>
        </w:rPr>
        <w:t>some</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any</w:t>
      </w:r>
      <w:r w:rsidRPr="00E867B4">
        <w:rPr>
          <w:rFonts w:ascii="Times New Roman" w:eastAsia="Times New Roman" w:hAnsi="Times New Roman" w:cs="Times New Roman"/>
          <w:i/>
          <w:sz w:val="24"/>
          <w:szCs w:val="24"/>
          <w:lang w:val="ru-RU"/>
        </w:rPr>
        <w:t xml:space="preserve"> (некоторые случаи употребления: </w:t>
      </w:r>
      <w:r>
        <w:rPr>
          <w:rFonts w:ascii="Times New Roman" w:eastAsia="Times New Roman" w:hAnsi="Times New Roman" w:cs="Times New Roman"/>
          <w:i/>
          <w:sz w:val="24"/>
          <w:szCs w:val="24"/>
        </w:rPr>
        <w:t>Can</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I</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have</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some</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tea</w:t>
      </w:r>
      <w:r w:rsidRPr="00E867B4">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rPr>
        <w:t>Is there any milk in the fridge? — No, there isn’t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any);</w:t>
      </w:r>
    </w:p>
    <w:p w:rsidR="0023771C" w:rsidRDefault="00E867B4" w:rsidP="00FF62E7">
      <w:pPr>
        <w:spacing w:before="21" w:line="274" w:lineRule="exact"/>
        <w:ind w:right="86" w:firstLine="567"/>
        <w:rPr>
          <w:rFonts w:ascii="Times New Roman" w:eastAsia="Times New Roman" w:hAnsi="Times New Roman" w:cs="Times New Roman"/>
          <w:sz w:val="24"/>
          <w:szCs w:val="24"/>
        </w:rPr>
      </w:pPr>
      <w:r>
        <w:rPr>
          <w:noProof/>
          <w:position w:val="-5"/>
          <w:lang w:val="ru-RU" w:eastAsia="ru-RU"/>
        </w:rPr>
        <w:drawing>
          <wp:inline distT="0" distB="0" distL="0" distR="0">
            <wp:extent cx="140208" cy="187452"/>
            <wp:effectExtent l="0" t="0" r="0" b="0"/>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13" cstate="print"/>
                    <a:stretch>
                      <a:fillRect/>
                    </a:stretch>
                  </pic:blipFill>
                  <pic:spPr>
                    <a:xfrm>
                      <a:off x="0" y="0"/>
                      <a:ext cx="140208" cy="187452"/>
                    </a:xfrm>
                    <a:prstGeom prst="rect">
                      <a:avLst/>
                    </a:prstGeom>
                  </pic:spPr>
                </pic:pic>
              </a:graphicData>
            </a:graphic>
          </wp:inline>
        </w:drawing>
      </w:r>
      <w:r>
        <w:rPr>
          <w:rFonts w:ascii="Times New Roman" w:hAnsi="Times New Roman"/>
          <w:sz w:val="20"/>
        </w:rPr>
        <w:t xml:space="preserve">  </w:t>
      </w:r>
      <w:r>
        <w:rPr>
          <w:rFonts w:ascii="Times New Roman" w:hAnsi="Times New Roman"/>
          <w:i/>
          <w:sz w:val="24"/>
        </w:rPr>
        <w:t>оперировать в речи наречиями времени (yesterday, tomorrow, never, usually, often, sometimes); наречиями степени (much, little,</w:t>
      </w:r>
      <w:r>
        <w:rPr>
          <w:rFonts w:ascii="Times New Roman" w:hAnsi="Times New Roman"/>
          <w:i/>
          <w:spacing w:val="-17"/>
          <w:sz w:val="24"/>
        </w:rPr>
        <w:t xml:space="preserve"> </w:t>
      </w:r>
      <w:r>
        <w:rPr>
          <w:rFonts w:ascii="Times New Roman" w:hAnsi="Times New Roman"/>
          <w:i/>
          <w:sz w:val="24"/>
        </w:rPr>
        <w:t>very);</w:t>
      </w:r>
    </w:p>
    <w:p w:rsidR="002C16EA" w:rsidRPr="002C16EA" w:rsidRDefault="00E867B4" w:rsidP="00B8633A">
      <w:pPr>
        <w:pStyle w:val="a4"/>
        <w:numPr>
          <w:ilvl w:val="0"/>
          <w:numId w:val="127"/>
        </w:numPr>
        <w:spacing w:before="19" w:line="276" w:lineRule="exact"/>
        <w:ind w:right="86"/>
        <w:rPr>
          <w:rFonts w:ascii="Times New Roman" w:hAnsi="Times New Roman"/>
          <w:i/>
          <w:sz w:val="24"/>
          <w:lang w:val="ru-RU"/>
        </w:rPr>
      </w:pPr>
      <w:r w:rsidRPr="002C16EA">
        <w:rPr>
          <w:rFonts w:ascii="Times New Roman" w:hAnsi="Times New Roman"/>
          <w:i/>
          <w:sz w:val="24"/>
          <w:lang w:val="ru-RU"/>
        </w:rPr>
        <w:t>распознавать в тексте и дифференцировать слова по определённым признакам (существительные, прилагательные, модальные/смысловые</w:t>
      </w:r>
      <w:r w:rsidRPr="002C16EA">
        <w:rPr>
          <w:rFonts w:ascii="Times New Roman" w:hAnsi="Times New Roman"/>
          <w:i/>
          <w:spacing w:val="-27"/>
          <w:sz w:val="24"/>
          <w:lang w:val="ru-RU"/>
        </w:rPr>
        <w:t xml:space="preserve"> </w:t>
      </w:r>
      <w:r w:rsidRPr="002C16EA">
        <w:rPr>
          <w:rFonts w:ascii="Times New Roman" w:hAnsi="Times New Roman"/>
          <w:i/>
          <w:sz w:val="24"/>
          <w:lang w:val="ru-RU"/>
        </w:rPr>
        <w:t>глаголы).</w:t>
      </w:r>
      <w:bookmarkStart w:id="9" w:name="_TOC_250025"/>
    </w:p>
    <w:p w:rsidR="0023771C" w:rsidRPr="002C16EA" w:rsidRDefault="00E867B4" w:rsidP="00B8633A">
      <w:pPr>
        <w:pStyle w:val="a4"/>
        <w:numPr>
          <w:ilvl w:val="0"/>
          <w:numId w:val="127"/>
        </w:numPr>
        <w:spacing w:before="19" w:line="276" w:lineRule="exact"/>
        <w:ind w:right="86"/>
        <w:rPr>
          <w:b/>
          <w:bCs/>
        </w:rPr>
      </w:pPr>
      <w:r>
        <w:t>Математика</w:t>
      </w:r>
      <w:bookmarkEnd w:id="9"/>
      <w:r w:rsidR="005651B5" w:rsidRPr="002C16EA">
        <w:rPr>
          <w:lang w:val="ru-RU"/>
        </w:rPr>
        <w:t xml:space="preserve"> и информатика</w:t>
      </w:r>
    </w:p>
    <w:p w:rsidR="0023771C" w:rsidRDefault="0023771C" w:rsidP="00FF62E7">
      <w:pPr>
        <w:spacing w:before="7"/>
        <w:ind w:firstLine="567"/>
        <w:rPr>
          <w:rFonts w:ascii="Times New Roman" w:eastAsia="Times New Roman" w:hAnsi="Times New Roman" w:cs="Times New Roman"/>
          <w:b/>
          <w:bCs/>
          <w:sz w:val="23"/>
          <w:szCs w:val="23"/>
        </w:rPr>
      </w:pPr>
    </w:p>
    <w:p w:rsidR="0023771C" w:rsidRPr="00E867B4" w:rsidRDefault="00E867B4" w:rsidP="00FF62E7">
      <w:pPr>
        <w:pStyle w:val="a3"/>
        <w:ind w:left="0" w:right="86" w:firstLine="567"/>
        <w:rPr>
          <w:lang w:val="ru-RU"/>
        </w:rPr>
      </w:pPr>
      <w:r w:rsidRPr="00E867B4">
        <w:rPr>
          <w:lang w:val="ru-RU"/>
        </w:rPr>
        <w:t>В результате изучения курса математики обучающиеся на ступени начального общего образования:</w:t>
      </w:r>
    </w:p>
    <w:p w:rsidR="0023771C" w:rsidRPr="00E867B4" w:rsidRDefault="00E867B4" w:rsidP="00FF62E7">
      <w:pPr>
        <w:pStyle w:val="a3"/>
        <w:spacing w:before="22" w:line="276" w:lineRule="exact"/>
        <w:ind w:left="0" w:right="121" w:firstLine="567"/>
        <w:jc w:val="both"/>
        <w:rPr>
          <w:lang w:val="ru-RU"/>
        </w:rPr>
      </w:pPr>
      <w:r>
        <w:rPr>
          <w:noProof/>
          <w:position w:val="-5"/>
          <w:lang w:val="ru-RU" w:eastAsia="ru-RU"/>
        </w:rPr>
        <w:drawing>
          <wp:inline distT="0" distB="0" distL="0" distR="0">
            <wp:extent cx="140208" cy="187451"/>
            <wp:effectExtent l="0" t="0" r="0" b="0"/>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w:t>
      </w:r>
      <w:r w:rsidRPr="00E867B4">
        <w:rPr>
          <w:spacing w:val="-32"/>
          <w:lang w:val="ru-RU"/>
        </w:rPr>
        <w:t xml:space="preserve"> </w:t>
      </w:r>
      <w:r w:rsidRPr="00E867B4">
        <w:rPr>
          <w:lang w:val="ru-RU"/>
        </w:rPr>
        <w:t>отношений;</w:t>
      </w:r>
    </w:p>
    <w:p w:rsidR="0023771C" w:rsidRPr="00E867B4" w:rsidRDefault="00E867B4" w:rsidP="00FF62E7">
      <w:pPr>
        <w:pStyle w:val="a3"/>
        <w:spacing w:before="21" w:line="274" w:lineRule="exact"/>
        <w:ind w:left="0" w:right="108" w:firstLine="567"/>
        <w:jc w:val="both"/>
        <w:rPr>
          <w:lang w:val="ru-RU"/>
        </w:rPr>
      </w:pPr>
      <w:r>
        <w:rPr>
          <w:noProof/>
          <w:position w:val="-5"/>
          <w:lang w:val="ru-RU" w:eastAsia="ru-RU"/>
        </w:rPr>
        <w:drawing>
          <wp:inline distT="0" distB="0" distL="0" distR="0">
            <wp:extent cx="140208" cy="187451"/>
            <wp:effectExtent l="0" t="0" r="0" b="0"/>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w:t>
      </w:r>
      <w:r w:rsidRPr="00E867B4">
        <w:rPr>
          <w:spacing w:val="-22"/>
          <w:lang w:val="ru-RU"/>
        </w:rPr>
        <w:t xml:space="preserve"> </w:t>
      </w:r>
      <w:r w:rsidRPr="00E867B4">
        <w:rPr>
          <w:lang w:val="ru-RU"/>
        </w:rPr>
        <w:t>навыки;</w:t>
      </w:r>
    </w:p>
    <w:p w:rsidR="0023771C" w:rsidRPr="00E867B4" w:rsidRDefault="00E867B4" w:rsidP="00FF62E7">
      <w:pPr>
        <w:pStyle w:val="a3"/>
        <w:spacing w:before="2" w:line="237" w:lineRule="auto"/>
        <w:ind w:left="0" w:right="112" w:firstLine="567"/>
        <w:jc w:val="both"/>
        <w:rPr>
          <w:lang w:val="ru-RU"/>
        </w:rPr>
      </w:pPr>
      <w:r>
        <w:rPr>
          <w:noProof/>
          <w:position w:val="-5"/>
          <w:lang w:val="ru-RU" w:eastAsia="ru-RU"/>
        </w:rPr>
        <w:drawing>
          <wp:inline distT="0" distB="0" distL="0" distR="0">
            <wp:extent cx="140208" cy="187451"/>
            <wp:effectExtent l="0" t="0" r="0" b="0"/>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3771C" w:rsidRPr="00E867B4" w:rsidRDefault="00E867B4" w:rsidP="00FF62E7">
      <w:pPr>
        <w:pStyle w:val="a3"/>
        <w:spacing w:before="4"/>
        <w:ind w:left="0" w:right="116" w:firstLine="567"/>
        <w:jc w:val="both"/>
        <w:rPr>
          <w:lang w:val="ru-RU"/>
        </w:rPr>
      </w:pPr>
      <w:r>
        <w:rPr>
          <w:noProof/>
          <w:position w:val="-5"/>
          <w:lang w:val="ru-RU" w:eastAsia="ru-RU"/>
        </w:rPr>
        <w:drawing>
          <wp:inline distT="0" distB="0" distL="0" distR="0">
            <wp:extent cx="140208" cy="187451"/>
            <wp:effectExtent l="0" t="0" r="0" b="0"/>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w:t>
      </w:r>
      <w:r w:rsidRPr="00E867B4">
        <w:rPr>
          <w:spacing w:val="-4"/>
          <w:lang w:val="ru-RU"/>
        </w:rPr>
        <w:t xml:space="preserve"> </w:t>
      </w:r>
      <w:r w:rsidRPr="00E867B4">
        <w:rPr>
          <w:lang w:val="ru-RU"/>
        </w:rPr>
        <w:t>задач;</w:t>
      </w:r>
    </w:p>
    <w:p w:rsidR="0023771C" w:rsidRPr="00E867B4" w:rsidRDefault="00E867B4" w:rsidP="00FF62E7">
      <w:pPr>
        <w:pStyle w:val="a3"/>
        <w:spacing w:before="3"/>
        <w:ind w:left="0" w:right="112" w:firstLine="567"/>
        <w:jc w:val="both"/>
        <w:rPr>
          <w:lang w:val="ru-RU"/>
        </w:rPr>
      </w:pPr>
      <w:r>
        <w:rPr>
          <w:noProof/>
          <w:position w:val="-5"/>
          <w:lang w:val="ru-RU" w:eastAsia="ru-RU"/>
        </w:rPr>
        <w:drawing>
          <wp:inline distT="0" distB="0" distL="0" distR="0">
            <wp:extent cx="140208" cy="187451"/>
            <wp:effectExtent l="0" t="0" r="0" b="0"/>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w:t>
      </w:r>
      <w:r w:rsidRPr="00E867B4">
        <w:rPr>
          <w:spacing w:val="-14"/>
          <w:lang w:val="ru-RU"/>
        </w:rPr>
        <w:t xml:space="preserve"> </w:t>
      </w:r>
      <w:r w:rsidRPr="00E867B4">
        <w:rPr>
          <w:lang w:val="ru-RU"/>
        </w:rPr>
        <w:t>ресурсами;</w:t>
      </w:r>
    </w:p>
    <w:p w:rsidR="0023771C" w:rsidRPr="00E867B4" w:rsidRDefault="00E867B4" w:rsidP="00FF62E7">
      <w:pPr>
        <w:pStyle w:val="a3"/>
        <w:spacing w:before="5" w:line="237" w:lineRule="auto"/>
        <w:ind w:left="0" w:right="117" w:firstLine="567"/>
        <w:jc w:val="both"/>
        <w:rPr>
          <w:lang w:val="ru-RU"/>
        </w:rPr>
      </w:pPr>
      <w:r>
        <w:rPr>
          <w:noProof/>
          <w:position w:val="-5"/>
          <w:lang w:val="ru-RU" w:eastAsia="ru-RU"/>
        </w:rPr>
        <w:drawing>
          <wp:inline distT="0" distB="0" distL="0" distR="0">
            <wp:extent cx="140208" cy="187451"/>
            <wp:effectExtent l="0" t="0" r="0" b="0"/>
            <wp:docPr id="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3771C" w:rsidRPr="00E867B4" w:rsidRDefault="00E867B4" w:rsidP="00FF62E7">
      <w:pPr>
        <w:pStyle w:val="a3"/>
        <w:spacing w:before="4"/>
        <w:ind w:left="0" w:right="116" w:firstLine="567"/>
        <w:jc w:val="both"/>
        <w:rPr>
          <w:lang w:val="ru-RU"/>
        </w:rPr>
      </w:pPr>
      <w:r>
        <w:rPr>
          <w:noProof/>
          <w:position w:val="-5"/>
          <w:lang w:val="ru-RU" w:eastAsia="ru-RU"/>
        </w:rPr>
        <w:drawing>
          <wp:inline distT="0" distB="0" distL="0" distR="0">
            <wp:extent cx="140208" cy="187451"/>
            <wp:effectExtent l="0" t="0" r="0" b="0"/>
            <wp:docPr id="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w:t>
      </w:r>
      <w:r w:rsidRPr="00E867B4">
        <w:rPr>
          <w:spacing w:val="-14"/>
          <w:lang w:val="ru-RU"/>
        </w:rPr>
        <w:t xml:space="preserve"> </w:t>
      </w:r>
      <w:r w:rsidRPr="00E867B4">
        <w:rPr>
          <w:lang w:val="ru-RU"/>
        </w:rPr>
        <w:t>прогнозы.</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Числа и</w:t>
      </w:r>
      <w:r w:rsidRPr="00E867B4">
        <w:rPr>
          <w:rFonts w:ascii="Times New Roman" w:hAnsi="Times New Roman"/>
          <w:i/>
          <w:spacing w:val="-3"/>
          <w:sz w:val="24"/>
          <w:lang w:val="ru-RU"/>
        </w:rPr>
        <w:t xml:space="preserve"> </w:t>
      </w:r>
      <w:r w:rsidRPr="00E867B4">
        <w:rPr>
          <w:rFonts w:ascii="Times New Roman" w:hAnsi="Times New Roman"/>
          <w:i/>
          <w:sz w:val="24"/>
          <w:lang w:val="ru-RU"/>
        </w:rPr>
        <w:t>величины</w:t>
      </w:r>
    </w:p>
    <w:p w:rsidR="0023771C" w:rsidRPr="00E867B4" w:rsidRDefault="00CB00B2" w:rsidP="00FF62E7">
      <w:pPr>
        <w:pStyle w:val="a3"/>
        <w:ind w:left="0" w:right="86" w:firstLine="567"/>
        <w:rPr>
          <w:lang w:val="ru-RU"/>
        </w:rPr>
      </w:pPr>
      <w:r w:rsidRPr="00CB00B2">
        <w:pict>
          <v:shape id="_x0000_s2224" type="#_x0000_t75" style="position:absolute;left:0;text-align:left;margin-left:56.65pt;margin-top:13.95pt;width:11.05pt;height:29.55pt;z-index:251612160;mso-position-horizontal-relative:page">
            <v:imagedata r:id="rId2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tabs>
          <w:tab w:val="left" w:pos="2194"/>
          <w:tab w:val="left" w:pos="4083"/>
          <w:tab w:val="left" w:pos="4575"/>
          <w:tab w:val="left" w:pos="5724"/>
          <w:tab w:val="left" w:pos="6225"/>
          <w:tab w:val="left" w:pos="7448"/>
          <w:tab w:val="left" w:pos="8820"/>
        </w:tabs>
        <w:spacing w:before="19" w:line="256" w:lineRule="auto"/>
        <w:ind w:left="0" w:right="118" w:firstLine="567"/>
        <w:rPr>
          <w:lang w:val="ru-RU"/>
        </w:rPr>
      </w:pPr>
      <w:r w:rsidRPr="00E867B4">
        <w:rPr>
          <w:lang w:val="ru-RU"/>
        </w:rPr>
        <w:t>читать, записывать, сравнивать, упорядочивать числа от нуля до миллиона; устанавливать</w:t>
      </w:r>
      <w:r w:rsidRPr="00E867B4">
        <w:rPr>
          <w:lang w:val="ru-RU"/>
        </w:rPr>
        <w:tab/>
        <w:t>закономерность</w:t>
      </w:r>
      <w:r w:rsidRPr="00E867B4">
        <w:rPr>
          <w:lang w:val="ru-RU"/>
        </w:rPr>
        <w:tab/>
        <w:t>—</w:t>
      </w:r>
      <w:r w:rsidRPr="00E867B4">
        <w:rPr>
          <w:lang w:val="ru-RU"/>
        </w:rPr>
        <w:tab/>
        <w:t>правило,</w:t>
      </w:r>
      <w:r w:rsidRPr="00E867B4">
        <w:rPr>
          <w:lang w:val="ru-RU"/>
        </w:rPr>
        <w:tab/>
        <w:t>по</w:t>
      </w:r>
      <w:r w:rsidRPr="00E867B4">
        <w:rPr>
          <w:lang w:val="ru-RU"/>
        </w:rPr>
        <w:tab/>
        <w:t>которому</w:t>
      </w:r>
      <w:r w:rsidRPr="00E867B4">
        <w:rPr>
          <w:lang w:val="ru-RU"/>
        </w:rPr>
        <w:tab/>
        <w:t>составлена</w:t>
      </w:r>
      <w:r w:rsidRPr="00E867B4">
        <w:rPr>
          <w:lang w:val="ru-RU"/>
        </w:rPr>
        <w:tab/>
        <w:t>числовая</w:t>
      </w:r>
    </w:p>
    <w:p w:rsidR="0023771C" w:rsidRPr="00E867B4" w:rsidRDefault="00E867B4" w:rsidP="00FF62E7">
      <w:pPr>
        <w:pStyle w:val="a3"/>
        <w:spacing w:line="255" w:lineRule="exact"/>
        <w:ind w:left="0" w:right="86" w:firstLine="567"/>
        <w:rPr>
          <w:lang w:val="ru-RU"/>
        </w:rPr>
      </w:pPr>
      <w:r w:rsidRPr="00E867B4">
        <w:rPr>
          <w:lang w:val="ru-RU"/>
        </w:rPr>
        <w:t xml:space="preserve">последовательность, и составлять последовательность по заданному или </w:t>
      </w:r>
      <w:r w:rsidRPr="00E867B4">
        <w:rPr>
          <w:spacing w:val="59"/>
          <w:lang w:val="ru-RU"/>
        </w:rPr>
        <w:t xml:space="preserve"> </w:t>
      </w:r>
      <w:r w:rsidRPr="00E867B4">
        <w:rPr>
          <w:lang w:val="ru-RU"/>
        </w:rPr>
        <w:t>самостоятельно</w:t>
      </w:r>
    </w:p>
    <w:p w:rsidR="0023771C" w:rsidRPr="00E867B4" w:rsidRDefault="00CB00B2" w:rsidP="00FF62E7">
      <w:pPr>
        <w:pStyle w:val="a3"/>
        <w:tabs>
          <w:tab w:val="left" w:pos="2061"/>
          <w:tab w:val="left" w:pos="3216"/>
          <w:tab w:val="left" w:pos="6130"/>
          <w:tab w:val="left" w:pos="7029"/>
          <w:tab w:val="left" w:pos="7583"/>
          <w:tab w:val="left" w:pos="8945"/>
        </w:tabs>
        <w:ind w:left="0" w:right="117" w:firstLine="567"/>
        <w:rPr>
          <w:lang w:val="ru-RU"/>
        </w:rPr>
      </w:pPr>
      <w:r w:rsidRPr="00CB00B2">
        <w:pict>
          <v:shape id="_x0000_s2223" type="#_x0000_t75" style="position:absolute;left:0;text-align:left;margin-left:56.65pt;margin-top:27.75pt;width:11.05pt;height:29.4pt;z-index:251613184;mso-position-horizontal-relative:page">
            <v:imagedata r:id="rId15" o:title=""/>
            <w10:wrap anchorx="page"/>
          </v:shape>
        </w:pict>
      </w:r>
      <w:r w:rsidR="00E867B4" w:rsidRPr="00E867B4">
        <w:rPr>
          <w:lang w:val="ru-RU"/>
        </w:rPr>
        <w:t>выбранному</w:t>
      </w:r>
      <w:r w:rsidR="00E867B4" w:rsidRPr="00E867B4">
        <w:rPr>
          <w:lang w:val="ru-RU"/>
        </w:rPr>
        <w:tab/>
        <w:t>правилу</w:t>
      </w:r>
      <w:r w:rsidR="00E867B4" w:rsidRPr="00E867B4">
        <w:rPr>
          <w:lang w:val="ru-RU"/>
        </w:rPr>
        <w:tab/>
        <w:t>(увеличение/уменьшение</w:t>
      </w:r>
      <w:r w:rsidR="00E867B4" w:rsidRPr="00E867B4">
        <w:rPr>
          <w:lang w:val="ru-RU"/>
        </w:rPr>
        <w:tab/>
        <w:t>числа</w:t>
      </w:r>
      <w:r w:rsidR="00E867B4" w:rsidRPr="00E867B4">
        <w:rPr>
          <w:lang w:val="ru-RU"/>
        </w:rPr>
        <w:tab/>
        <w:t>на</w:t>
      </w:r>
      <w:r w:rsidR="00E867B4" w:rsidRPr="00E867B4">
        <w:rPr>
          <w:lang w:val="ru-RU"/>
        </w:rPr>
        <w:tab/>
        <w:t>несколько</w:t>
      </w:r>
      <w:r w:rsidR="00E867B4" w:rsidRPr="00E867B4">
        <w:rPr>
          <w:lang w:val="ru-RU"/>
        </w:rPr>
        <w:tab/>
        <w:t>единиц, увеличение/уменьшение числа в несколько</w:t>
      </w:r>
      <w:r w:rsidR="00E867B4" w:rsidRPr="00E867B4">
        <w:rPr>
          <w:spacing w:val="-14"/>
          <w:lang w:val="ru-RU"/>
        </w:rPr>
        <w:t xml:space="preserve"> </w:t>
      </w:r>
      <w:r w:rsidR="00E867B4" w:rsidRPr="00E867B4">
        <w:rPr>
          <w:lang w:val="ru-RU"/>
        </w:rPr>
        <w:t>раз);</w:t>
      </w:r>
    </w:p>
    <w:p w:rsidR="0023771C" w:rsidRPr="00E867B4" w:rsidRDefault="00E867B4" w:rsidP="00FF62E7">
      <w:pPr>
        <w:pStyle w:val="a3"/>
        <w:spacing w:before="19"/>
        <w:ind w:left="0" w:right="86" w:firstLine="567"/>
        <w:rPr>
          <w:lang w:val="ru-RU"/>
        </w:rPr>
      </w:pPr>
      <w:r w:rsidRPr="00E867B4">
        <w:rPr>
          <w:lang w:val="ru-RU"/>
        </w:rPr>
        <w:t>группировать числа по заданному или самостоятельно установленному</w:t>
      </w:r>
      <w:r w:rsidRPr="00E867B4">
        <w:rPr>
          <w:spacing w:val="-34"/>
          <w:lang w:val="ru-RU"/>
        </w:rPr>
        <w:t xml:space="preserve"> </w:t>
      </w:r>
      <w:r w:rsidRPr="00E867B4">
        <w:rPr>
          <w:lang w:val="ru-RU"/>
        </w:rPr>
        <w:t>признаку;</w:t>
      </w:r>
    </w:p>
    <w:p w:rsidR="0023771C" w:rsidRPr="00E867B4" w:rsidRDefault="00E867B4" w:rsidP="00FF62E7">
      <w:pPr>
        <w:pStyle w:val="a3"/>
        <w:spacing w:before="21" w:line="274" w:lineRule="exact"/>
        <w:ind w:left="0" w:right="86" w:firstLine="567"/>
        <w:rPr>
          <w:lang w:val="ru-RU"/>
        </w:rPr>
      </w:pPr>
      <w:r w:rsidRPr="00E867B4">
        <w:rPr>
          <w:lang w:val="ru-RU"/>
        </w:rPr>
        <w:t xml:space="preserve">читать, записывать и сравнивать величины (массу, время, длину, площадь, скорость), </w:t>
      </w:r>
      <w:r w:rsidRPr="00E867B4">
        <w:rPr>
          <w:lang w:val="ru-RU"/>
        </w:rPr>
        <w:lastRenderedPageBreak/>
        <w:t>используя основные единицы измерения величин и соотношения между ними</w:t>
      </w:r>
      <w:r w:rsidRPr="00E867B4">
        <w:rPr>
          <w:spacing w:val="-21"/>
          <w:lang w:val="ru-RU"/>
        </w:rPr>
        <w:t xml:space="preserve"> </w:t>
      </w:r>
      <w:r w:rsidRPr="00E867B4">
        <w:rPr>
          <w:lang w:val="ru-RU"/>
        </w:rPr>
        <w:t>(килограмм</w:t>
      </w:r>
    </w:p>
    <w:p w:rsidR="0023771C" w:rsidRPr="00E867B4" w:rsidRDefault="00E867B4" w:rsidP="00FF62E7">
      <w:pPr>
        <w:pStyle w:val="a3"/>
        <w:ind w:left="0" w:right="86" w:firstLine="567"/>
        <w:rPr>
          <w:lang w:val="ru-RU"/>
        </w:rPr>
      </w:pPr>
      <w:r w:rsidRPr="00E867B4">
        <w:rPr>
          <w:lang w:val="ru-RU"/>
        </w:rPr>
        <w:t>— грамм; час — минута, минута — секунда; километр — метр, метр — дециметр, дециметр — сантиметр, метр — сантиметр, сантиметр —</w:t>
      </w:r>
      <w:r w:rsidRPr="00E867B4">
        <w:rPr>
          <w:spacing w:val="-13"/>
          <w:lang w:val="ru-RU"/>
        </w:rPr>
        <w:t xml:space="preserve"> </w:t>
      </w:r>
      <w:r w:rsidRPr="00E867B4">
        <w:rPr>
          <w:lang w:val="ru-RU"/>
        </w:rPr>
        <w:t>миллиметр).</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4" w:line="274" w:lineRule="exact"/>
        <w:ind w:right="115"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классифицировать числа по одному или нескольким основаниям, объяснять свои действия;</w:t>
      </w:r>
    </w:p>
    <w:p w:rsidR="0023771C" w:rsidRPr="00E867B4" w:rsidRDefault="00E867B4" w:rsidP="00FF62E7">
      <w:pPr>
        <w:spacing w:before="21" w:line="274" w:lineRule="exact"/>
        <w:ind w:right="121"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2"/>
            <wp:effectExtent l="0" t="0" r="0" b="0"/>
            <wp:docPr id="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выбирать единицу для измерения данной величины (длины, массы, площади, времени), объяснять свои</w:t>
      </w:r>
      <w:r w:rsidRPr="00E867B4">
        <w:rPr>
          <w:rFonts w:ascii="Times New Roman" w:hAnsi="Times New Roman"/>
          <w:i/>
          <w:spacing w:val="-8"/>
          <w:sz w:val="24"/>
          <w:lang w:val="ru-RU"/>
        </w:rPr>
        <w:t xml:space="preserve"> </w:t>
      </w:r>
      <w:r w:rsidRPr="00E867B4">
        <w:rPr>
          <w:rFonts w:ascii="Times New Roman" w:hAnsi="Times New Roman"/>
          <w:i/>
          <w:sz w:val="24"/>
          <w:lang w:val="ru-RU"/>
        </w:rPr>
        <w:t>действия.</w:t>
      </w:r>
    </w:p>
    <w:p w:rsidR="0023771C" w:rsidRPr="00E867B4" w:rsidRDefault="0023771C" w:rsidP="00FF62E7">
      <w:pPr>
        <w:spacing w:before="9"/>
        <w:ind w:firstLine="567"/>
        <w:rPr>
          <w:rFonts w:ascii="Times New Roman" w:eastAsia="Times New Roman" w:hAnsi="Times New Roman" w:cs="Times New Roman"/>
          <w:i/>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Арифметические</w:t>
      </w:r>
      <w:r w:rsidRPr="00E867B4">
        <w:rPr>
          <w:rFonts w:ascii="Times New Roman" w:hAnsi="Times New Roman"/>
          <w:i/>
          <w:spacing w:val="-3"/>
          <w:sz w:val="24"/>
          <w:lang w:val="ru-RU"/>
        </w:rPr>
        <w:t xml:space="preserve"> </w:t>
      </w:r>
      <w:r w:rsidRPr="00E867B4">
        <w:rPr>
          <w:rFonts w:ascii="Times New Roman" w:hAnsi="Times New Roman"/>
          <w:i/>
          <w:sz w:val="24"/>
          <w:lang w:val="ru-RU"/>
        </w:rPr>
        <w:t>действия</w:t>
      </w:r>
    </w:p>
    <w:p w:rsidR="00917C8A" w:rsidRDefault="00E867B4" w:rsidP="002C16EA">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2C16EA">
      <w:pPr>
        <w:pStyle w:val="a3"/>
        <w:ind w:left="0" w:right="86" w:firstLine="567"/>
        <w:rPr>
          <w:lang w:val="ru-RU"/>
        </w:rPr>
      </w:pPr>
      <w:r>
        <w:rPr>
          <w:noProof/>
          <w:position w:val="-5"/>
          <w:lang w:val="ru-RU" w:eastAsia="ru-RU"/>
        </w:rPr>
        <w:drawing>
          <wp:inline distT="0" distB="0" distL="0" distR="0">
            <wp:extent cx="140208" cy="187451"/>
            <wp:effectExtent l="0" t="0" r="0" b="0"/>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1000000) с использованием таблиц сложения и умножения чисел, алгоритмов письменных арифметических действий (в том числе деления с</w:t>
      </w:r>
      <w:r w:rsidRPr="00E867B4">
        <w:rPr>
          <w:spacing w:val="-16"/>
          <w:lang w:val="ru-RU"/>
        </w:rPr>
        <w:t xml:space="preserve"> </w:t>
      </w:r>
      <w:r w:rsidRPr="00E867B4">
        <w:rPr>
          <w:lang w:val="ru-RU"/>
        </w:rPr>
        <w:t>остатком);</w:t>
      </w:r>
    </w:p>
    <w:p w:rsidR="00917C8A" w:rsidRDefault="00CB00B2" w:rsidP="00917C8A">
      <w:pPr>
        <w:pStyle w:val="a3"/>
        <w:spacing w:before="24" w:line="274" w:lineRule="exact"/>
        <w:ind w:right="115"/>
        <w:jc w:val="both"/>
        <w:rPr>
          <w:lang w:val="ru-RU"/>
        </w:rPr>
      </w:pPr>
      <w:r w:rsidRPr="00CB00B2">
        <w:pict>
          <v:shape id="_x0000_s2222" type="#_x0000_t75" style="position:absolute;left:0;text-align:left;margin-left:56.65pt;margin-top:28.6pt;width:11.05pt;height:29.4pt;z-index:251614208;mso-position-horizontal-relative:page">
            <v:imagedata r:id="rId15" o:title=""/>
            <w10:wrap anchorx="page"/>
          </v:shape>
        </w:pict>
      </w:r>
      <w:r w:rsidR="00E867B4">
        <w:rPr>
          <w:noProof/>
          <w:position w:val="-5"/>
          <w:lang w:val="ru-RU" w:eastAsia="ru-RU"/>
        </w:rPr>
        <w:drawing>
          <wp:inline distT="0" distB="0" distL="0" distR="0">
            <wp:extent cx="140208" cy="187451"/>
            <wp:effectExtent l="0" t="0" r="0" b="0"/>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 xml:space="preserve">выполнять устно сложение, вычитание, умножение и деление однозначных, </w:t>
      </w:r>
    </w:p>
    <w:p w:rsidR="0023771C" w:rsidRPr="00E867B4" w:rsidRDefault="00E867B4" w:rsidP="00FF62E7">
      <w:pPr>
        <w:pStyle w:val="a3"/>
        <w:spacing w:before="24" w:line="274" w:lineRule="exact"/>
        <w:ind w:left="0" w:right="115" w:firstLine="567"/>
        <w:jc w:val="both"/>
        <w:rPr>
          <w:lang w:val="ru-RU"/>
        </w:rPr>
      </w:pPr>
      <w:r w:rsidRPr="00E867B4">
        <w:rPr>
          <w:lang w:val="ru-RU"/>
        </w:rPr>
        <w:t>двузначных  и трёхзначных чисел в случаях, сводимых к действиям в пределах</w:t>
      </w:r>
      <w:r w:rsidRPr="00E867B4">
        <w:rPr>
          <w:spacing w:val="-21"/>
          <w:lang w:val="ru-RU"/>
        </w:rPr>
        <w:t xml:space="preserve"> </w:t>
      </w:r>
      <w:r w:rsidRPr="00E867B4">
        <w:rPr>
          <w:lang w:val="ru-RU"/>
        </w:rPr>
        <w:t>100.</w:t>
      </w:r>
    </w:p>
    <w:p w:rsidR="0023771C" w:rsidRPr="00E867B4" w:rsidRDefault="00E867B4" w:rsidP="00917C8A">
      <w:pPr>
        <w:pStyle w:val="a3"/>
        <w:spacing w:before="16" w:line="247" w:lineRule="auto"/>
        <w:ind w:left="567" w:right="86"/>
        <w:rPr>
          <w:lang w:val="ru-RU"/>
        </w:rPr>
      </w:pPr>
      <w:r w:rsidRPr="00E867B4">
        <w:rPr>
          <w:lang w:val="ru-RU"/>
        </w:rPr>
        <w:t>выделять неизвестный компонент арифметического действия и находить его значение; вычислять значение числового выражения (содержащего несколько арифметических действий со скобками и без</w:t>
      </w:r>
      <w:r w:rsidRPr="00E867B4">
        <w:rPr>
          <w:spacing w:val="-8"/>
          <w:lang w:val="ru-RU"/>
        </w:rPr>
        <w:t xml:space="preserve"> </w:t>
      </w:r>
      <w:r w:rsidRPr="00E867B4">
        <w:rPr>
          <w:lang w:val="ru-RU"/>
        </w:rPr>
        <w:t>скобок).</w:t>
      </w:r>
    </w:p>
    <w:p w:rsidR="0023771C" w:rsidRPr="00E867B4" w:rsidRDefault="0023771C" w:rsidP="00FF62E7">
      <w:pPr>
        <w:spacing w:before="4"/>
        <w:ind w:firstLine="567"/>
        <w:rPr>
          <w:rFonts w:ascii="Times New Roman" w:eastAsia="Times New Roman" w:hAnsi="Times New Roman" w:cs="Times New Roman"/>
          <w:sz w:val="23"/>
          <w:szCs w:val="23"/>
          <w:lang w:val="ru-RU"/>
        </w:rPr>
      </w:pPr>
    </w:p>
    <w:p w:rsidR="0023771C" w:rsidRPr="00E867B4" w:rsidRDefault="00CB00B2" w:rsidP="00917C8A">
      <w:pPr>
        <w:spacing w:line="256" w:lineRule="auto"/>
        <w:ind w:left="567" w:right="4651"/>
        <w:rPr>
          <w:rFonts w:ascii="Times New Roman" w:eastAsia="Times New Roman" w:hAnsi="Times New Roman" w:cs="Times New Roman"/>
          <w:sz w:val="24"/>
          <w:szCs w:val="24"/>
          <w:lang w:val="ru-RU"/>
        </w:rPr>
      </w:pPr>
      <w:r w:rsidRPr="00CB00B2">
        <w:pict>
          <v:shape id="_x0000_s2221" type="#_x0000_t75" style="position:absolute;left:0;text-align:left;margin-left:56.65pt;margin-top:13.95pt;width:11.05pt;height:44.05pt;z-index:251615232;mso-position-horizontal-relative:page">
            <v:imagedata r:id="rId26" o:title=""/>
            <w10:wrap anchorx="page"/>
          </v:shape>
        </w:pict>
      </w:r>
      <w:r w:rsidR="00E867B4" w:rsidRPr="00E867B4">
        <w:rPr>
          <w:rFonts w:ascii="Times New Roman" w:hAnsi="Times New Roman"/>
          <w:i/>
          <w:sz w:val="24"/>
          <w:lang w:val="ru-RU"/>
        </w:rPr>
        <w:t>Выпускник получит возможность научиться: выполнять действия с</w:t>
      </w:r>
      <w:r w:rsidR="00E867B4" w:rsidRPr="00E867B4">
        <w:rPr>
          <w:rFonts w:ascii="Times New Roman" w:hAnsi="Times New Roman"/>
          <w:i/>
          <w:spacing w:val="-11"/>
          <w:sz w:val="24"/>
          <w:lang w:val="ru-RU"/>
        </w:rPr>
        <w:t xml:space="preserve"> </w:t>
      </w:r>
      <w:r w:rsidR="00E867B4" w:rsidRPr="00E867B4">
        <w:rPr>
          <w:rFonts w:ascii="Times New Roman" w:hAnsi="Times New Roman"/>
          <w:i/>
          <w:sz w:val="24"/>
          <w:lang w:val="ru-RU"/>
        </w:rPr>
        <w:t>величинами;</w:t>
      </w:r>
    </w:p>
    <w:p w:rsidR="0023771C" w:rsidRPr="00E867B4" w:rsidRDefault="00E867B4" w:rsidP="00FF62E7">
      <w:pPr>
        <w:spacing w:line="275"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использовать свойства арифметических действий для удобства</w:t>
      </w:r>
      <w:r w:rsidRPr="00E867B4">
        <w:rPr>
          <w:rFonts w:ascii="Times New Roman" w:hAnsi="Times New Roman"/>
          <w:i/>
          <w:spacing w:val="-16"/>
          <w:sz w:val="24"/>
          <w:lang w:val="ru-RU"/>
        </w:rPr>
        <w:t xml:space="preserve"> </w:t>
      </w:r>
      <w:r w:rsidRPr="00E867B4">
        <w:rPr>
          <w:rFonts w:ascii="Times New Roman" w:hAnsi="Times New Roman"/>
          <w:i/>
          <w:sz w:val="24"/>
          <w:lang w:val="ru-RU"/>
        </w:rPr>
        <w:t>вычислений;</w:t>
      </w:r>
    </w:p>
    <w:p w:rsidR="0023771C" w:rsidRPr="00E867B4" w:rsidRDefault="00E867B4" w:rsidP="00FF62E7">
      <w:pPr>
        <w:spacing w:before="17"/>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проводить проверку правильности вычислений (с помощью обратного действия, прикидки и оценки результата действия и</w:t>
      </w:r>
      <w:r w:rsidRPr="00E867B4">
        <w:rPr>
          <w:rFonts w:ascii="Times New Roman" w:hAnsi="Times New Roman"/>
          <w:i/>
          <w:spacing w:val="-6"/>
          <w:sz w:val="24"/>
          <w:lang w:val="ru-RU"/>
        </w:rPr>
        <w:t xml:space="preserve"> </w:t>
      </w:r>
      <w:r w:rsidRPr="00E867B4">
        <w:rPr>
          <w:rFonts w:ascii="Times New Roman" w:hAnsi="Times New Roman"/>
          <w:i/>
          <w:sz w:val="24"/>
          <w:lang w:val="ru-RU"/>
        </w:rPr>
        <w:t>др.).</w:t>
      </w:r>
    </w:p>
    <w:p w:rsidR="0023771C" w:rsidRPr="00E867B4" w:rsidRDefault="0023771C" w:rsidP="00FF62E7">
      <w:pPr>
        <w:spacing w:before="11"/>
        <w:ind w:firstLine="567"/>
        <w:rPr>
          <w:rFonts w:ascii="Times New Roman" w:eastAsia="Times New Roman" w:hAnsi="Times New Roman" w:cs="Times New Roman"/>
          <w:i/>
          <w:sz w:val="17"/>
          <w:szCs w:val="17"/>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Работа с текстовыми</w:t>
      </w:r>
      <w:r w:rsidRPr="00E867B4">
        <w:rPr>
          <w:rFonts w:ascii="Times New Roman" w:hAnsi="Times New Roman"/>
          <w:i/>
          <w:spacing w:val="-4"/>
          <w:sz w:val="24"/>
          <w:lang w:val="ru-RU"/>
        </w:rPr>
        <w:t xml:space="preserve"> </w:t>
      </w:r>
      <w:r w:rsidRPr="00E867B4">
        <w:rPr>
          <w:rFonts w:ascii="Times New Roman" w:hAnsi="Times New Roman"/>
          <w:i/>
          <w:sz w:val="24"/>
          <w:lang w:val="ru-RU"/>
        </w:rPr>
        <w:t>задачами</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5"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w:t>
      </w:r>
      <w:r w:rsidRPr="00E867B4">
        <w:rPr>
          <w:spacing w:val="-15"/>
          <w:lang w:val="ru-RU"/>
        </w:rPr>
        <w:t xml:space="preserve"> </w:t>
      </w:r>
      <w:r w:rsidRPr="00E867B4">
        <w:rPr>
          <w:lang w:val="ru-RU"/>
        </w:rPr>
        <w:t>действий;</w:t>
      </w:r>
    </w:p>
    <w:p w:rsidR="0023771C" w:rsidRPr="00E867B4" w:rsidRDefault="00E867B4" w:rsidP="00FF62E7">
      <w:pPr>
        <w:pStyle w:val="a3"/>
        <w:spacing w:before="24" w:line="274" w:lineRule="exact"/>
        <w:ind w:left="0" w:right="86" w:firstLine="567"/>
        <w:rPr>
          <w:lang w:val="ru-RU"/>
        </w:rPr>
      </w:pPr>
      <w:r>
        <w:rPr>
          <w:noProof/>
          <w:position w:val="-5"/>
          <w:lang w:val="ru-RU" w:eastAsia="ru-RU"/>
        </w:rPr>
        <w:drawing>
          <wp:inline distT="0" distB="0" distL="0" distR="0">
            <wp:extent cx="140208" cy="187451"/>
            <wp:effectExtent l="0" t="0" r="0" b="0"/>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решать учебные задачи и задачи, связанные с повседневной жизнью, арифметическим способом (в 1—2</w:t>
      </w:r>
      <w:r w:rsidRPr="00E867B4">
        <w:rPr>
          <w:spacing w:val="-6"/>
          <w:lang w:val="ru-RU"/>
        </w:rPr>
        <w:t xml:space="preserve"> </w:t>
      </w:r>
      <w:r w:rsidRPr="00E867B4">
        <w:rPr>
          <w:lang w:val="ru-RU"/>
        </w:rPr>
        <w:t>действия);</w:t>
      </w:r>
    </w:p>
    <w:p w:rsidR="0023771C" w:rsidRPr="00E867B4" w:rsidRDefault="00E867B4" w:rsidP="00FF62E7">
      <w:pPr>
        <w:pStyle w:val="a3"/>
        <w:ind w:left="0" w:right="86" w:firstLine="567"/>
        <w:rPr>
          <w:lang w:val="ru-RU"/>
        </w:rPr>
      </w:pPr>
      <w:r>
        <w:rPr>
          <w:noProof/>
          <w:position w:val="-5"/>
          <w:lang w:val="ru-RU" w:eastAsia="ru-RU"/>
        </w:rPr>
        <w:drawing>
          <wp:inline distT="0" distB="0" distL="0" distR="0">
            <wp:extent cx="140208" cy="187451"/>
            <wp:effectExtent l="0" t="0" r="0" b="0"/>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оценивать правильность хода решения и реальность ответа на вопрос</w:t>
      </w:r>
      <w:r w:rsidRPr="00E867B4">
        <w:rPr>
          <w:spacing w:val="-24"/>
          <w:lang w:val="ru-RU"/>
        </w:rPr>
        <w:t xml:space="preserve"> </w:t>
      </w:r>
      <w:r w:rsidRPr="00E867B4">
        <w:rPr>
          <w:lang w:val="ru-RU"/>
        </w:rPr>
        <w:t>задачи.</w:t>
      </w:r>
    </w:p>
    <w:p w:rsidR="0023771C" w:rsidRPr="00E867B4" w:rsidRDefault="0023771C" w:rsidP="00FF62E7">
      <w:pPr>
        <w:spacing w:before="6"/>
        <w:ind w:firstLine="567"/>
        <w:rPr>
          <w:rFonts w:ascii="Times New Roman" w:eastAsia="Times New Roman" w:hAnsi="Times New Roman" w:cs="Times New Roman"/>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9"/>
          <w:sz w:val="24"/>
          <w:lang w:val="ru-RU"/>
        </w:rPr>
        <w:t xml:space="preserve"> </w:t>
      </w:r>
      <w:r w:rsidRPr="00E867B4">
        <w:rPr>
          <w:rFonts w:ascii="Times New Roman" w:hAnsi="Times New Roman"/>
          <w:i/>
          <w:sz w:val="24"/>
          <w:lang w:val="ru-RU"/>
        </w:rPr>
        <w:t>научиться:</w:t>
      </w:r>
    </w:p>
    <w:p w:rsidR="00F7156E" w:rsidRDefault="00CB00B2" w:rsidP="00F7156E">
      <w:pPr>
        <w:spacing w:before="24" w:line="274" w:lineRule="exact"/>
        <w:ind w:right="86"/>
        <w:rPr>
          <w:rFonts w:ascii="Times New Roman" w:hAnsi="Times New Roman"/>
          <w:i/>
          <w:sz w:val="24"/>
          <w:lang w:val="ru-RU"/>
        </w:rPr>
      </w:pPr>
      <w:r w:rsidRPr="00CB00B2">
        <w:pict>
          <v:shape id="_x0000_s2220" type="#_x0000_t75" style="position:absolute;margin-left:56.65pt;margin-top:28.6pt;width:11.05pt;height:29.4pt;z-index:251616256;mso-position-horizontal-relative:page">
            <v:imagedata r:id="rId15" o:title=""/>
            <w10:wrap anchorx="page"/>
          </v:shape>
        </w:pict>
      </w:r>
      <w:r w:rsidR="00F7156E">
        <w:rPr>
          <w:rFonts w:ascii="Times New Roman" w:hAnsi="Times New Roman"/>
          <w:sz w:val="20"/>
          <w:lang w:val="ru-RU"/>
        </w:rPr>
        <w:t xml:space="preserve">  </w:t>
      </w:r>
      <w:r w:rsidR="00E867B4">
        <w:rPr>
          <w:noProof/>
          <w:position w:val="-5"/>
          <w:lang w:val="ru-RU" w:eastAsia="ru-RU"/>
        </w:rPr>
        <w:drawing>
          <wp:inline distT="0" distB="0" distL="0" distR="0">
            <wp:extent cx="140208" cy="187451"/>
            <wp:effectExtent l="0" t="0" r="0" b="0"/>
            <wp:docPr id="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rFonts w:ascii="Times New Roman" w:hAnsi="Times New Roman"/>
          <w:sz w:val="20"/>
          <w:lang w:val="ru-RU"/>
        </w:rPr>
        <w:t xml:space="preserve">   </w:t>
      </w:r>
      <w:r w:rsidR="00E867B4" w:rsidRPr="00E867B4">
        <w:rPr>
          <w:rFonts w:ascii="Times New Roman" w:hAnsi="Times New Roman"/>
          <w:i/>
          <w:sz w:val="24"/>
          <w:lang w:val="ru-RU"/>
        </w:rPr>
        <w:t>решать задачи на нахождение доли величины и величины по значению</w:t>
      </w:r>
    </w:p>
    <w:p w:rsidR="0023771C" w:rsidRPr="00E867B4" w:rsidRDefault="00E867B4" w:rsidP="00FF62E7">
      <w:pPr>
        <w:spacing w:before="24"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 её доли (половина, треть, четверть, пятая, десятая</w:t>
      </w:r>
      <w:r w:rsidRPr="00E867B4">
        <w:rPr>
          <w:rFonts w:ascii="Times New Roman" w:hAnsi="Times New Roman"/>
          <w:i/>
          <w:spacing w:val="-10"/>
          <w:sz w:val="24"/>
          <w:lang w:val="ru-RU"/>
        </w:rPr>
        <w:t xml:space="preserve"> </w:t>
      </w:r>
      <w:r w:rsidRPr="00E867B4">
        <w:rPr>
          <w:rFonts w:ascii="Times New Roman" w:hAnsi="Times New Roman"/>
          <w:i/>
          <w:sz w:val="24"/>
          <w:lang w:val="ru-RU"/>
        </w:rPr>
        <w:t>часть);</w:t>
      </w:r>
    </w:p>
    <w:p w:rsidR="0023771C" w:rsidRPr="00E867B4" w:rsidRDefault="00E867B4" w:rsidP="00FF62E7">
      <w:pPr>
        <w:spacing w:before="16"/>
        <w:ind w:right="86"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решать задачи в 3—4</w:t>
      </w:r>
      <w:r w:rsidRPr="00E867B4">
        <w:rPr>
          <w:rFonts w:ascii="Times New Roman" w:eastAsia="Times New Roman" w:hAnsi="Times New Roman" w:cs="Times New Roman"/>
          <w:i/>
          <w:spacing w:val="-8"/>
          <w:sz w:val="24"/>
          <w:szCs w:val="24"/>
          <w:lang w:val="ru-RU"/>
        </w:rPr>
        <w:t xml:space="preserve"> </w:t>
      </w:r>
      <w:r w:rsidRPr="00E867B4">
        <w:rPr>
          <w:rFonts w:ascii="Times New Roman" w:eastAsia="Times New Roman" w:hAnsi="Times New Roman" w:cs="Times New Roman"/>
          <w:i/>
          <w:sz w:val="24"/>
          <w:szCs w:val="24"/>
          <w:lang w:val="ru-RU"/>
        </w:rPr>
        <w:t>действия;</w:t>
      </w:r>
    </w:p>
    <w:p w:rsidR="0023771C" w:rsidRPr="00E867B4" w:rsidRDefault="00E867B4" w:rsidP="00FF62E7">
      <w:pPr>
        <w:spacing w:before="17"/>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находить разные способы решения</w:t>
      </w:r>
      <w:r w:rsidRPr="00E867B4">
        <w:rPr>
          <w:rFonts w:ascii="Times New Roman" w:hAnsi="Times New Roman"/>
          <w:i/>
          <w:spacing w:val="-11"/>
          <w:sz w:val="24"/>
          <w:lang w:val="ru-RU"/>
        </w:rPr>
        <w:t xml:space="preserve"> </w:t>
      </w:r>
      <w:r w:rsidRPr="00E867B4">
        <w:rPr>
          <w:rFonts w:ascii="Times New Roman" w:hAnsi="Times New Roman"/>
          <w:i/>
          <w:sz w:val="24"/>
          <w:lang w:val="ru-RU"/>
        </w:rPr>
        <w:t>задачи.</w:t>
      </w:r>
    </w:p>
    <w:p w:rsidR="0023771C" w:rsidRPr="00E867B4" w:rsidRDefault="0023771C" w:rsidP="00FF62E7">
      <w:pPr>
        <w:ind w:firstLine="567"/>
        <w:rPr>
          <w:rFonts w:ascii="Times New Roman" w:eastAsia="Times New Roman" w:hAnsi="Times New Roman" w:cs="Times New Roman"/>
          <w:i/>
          <w:sz w:val="24"/>
          <w:szCs w:val="24"/>
          <w:lang w:val="ru-RU"/>
        </w:rPr>
      </w:pPr>
    </w:p>
    <w:p w:rsidR="0023771C" w:rsidRPr="00E867B4" w:rsidRDefault="00E867B4" w:rsidP="00FF62E7">
      <w:pPr>
        <w:spacing w:line="275" w:lineRule="exact"/>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Пространственные отношения. Геометрические</w:t>
      </w:r>
      <w:r w:rsidRPr="00E867B4">
        <w:rPr>
          <w:rFonts w:ascii="Times New Roman" w:hAnsi="Times New Roman"/>
          <w:i/>
          <w:spacing w:val="-7"/>
          <w:sz w:val="24"/>
          <w:lang w:val="ru-RU"/>
        </w:rPr>
        <w:t xml:space="preserve"> </w:t>
      </w:r>
      <w:r w:rsidRPr="00E867B4">
        <w:rPr>
          <w:rFonts w:ascii="Times New Roman" w:hAnsi="Times New Roman"/>
          <w:i/>
          <w:sz w:val="24"/>
          <w:lang w:val="ru-RU"/>
        </w:rPr>
        <w:t>фигуры</w:t>
      </w:r>
    </w:p>
    <w:p w:rsidR="0023771C" w:rsidRPr="00E867B4" w:rsidRDefault="00CB00B2" w:rsidP="00FF62E7">
      <w:pPr>
        <w:pStyle w:val="a3"/>
        <w:spacing w:line="275" w:lineRule="exact"/>
        <w:ind w:left="0" w:right="86" w:firstLine="567"/>
        <w:rPr>
          <w:lang w:val="ru-RU"/>
        </w:rPr>
      </w:pPr>
      <w:r w:rsidRPr="00CB00B2">
        <w:pict>
          <v:shape id="_x0000_s2219" type="#_x0000_t75" style="position:absolute;left:0;text-align:left;margin-left:56.65pt;margin-top:13.95pt;width:11.05pt;height:29.5pt;z-index:251617280;mso-position-horizontal-relative:page">
            <v:imagedata r:id="rId16"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7156E">
      <w:pPr>
        <w:pStyle w:val="a3"/>
        <w:spacing w:before="20" w:line="247" w:lineRule="auto"/>
        <w:ind w:left="567" w:right="86"/>
        <w:rPr>
          <w:lang w:val="ru-RU"/>
        </w:rPr>
      </w:pPr>
      <w:r w:rsidRPr="00E867B4">
        <w:rPr>
          <w:lang w:val="ru-RU"/>
        </w:rPr>
        <w:t>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w:t>
      </w:r>
      <w:r w:rsidRPr="00E867B4">
        <w:rPr>
          <w:spacing w:val="-28"/>
          <w:lang w:val="ru-RU"/>
        </w:rPr>
        <w:t xml:space="preserve"> </w:t>
      </w:r>
      <w:r w:rsidRPr="00E867B4">
        <w:rPr>
          <w:lang w:val="ru-RU"/>
        </w:rPr>
        <w:t>круг);</w:t>
      </w:r>
    </w:p>
    <w:p w:rsidR="00F7156E" w:rsidRDefault="00E867B4" w:rsidP="00DA55D8">
      <w:pPr>
        <w:pStyle w:val="a3"/>
        <w:numPr>
          <w:ilvl w:val="0"/>
          <w:numId w:val="151"/>
        </w:numPr>
        <w:spacing w:before="16" w:line="274" w:lineRule="exact"/>
        <w:ind w:right="114"/>
        <w:rPr>
          <w:lang w:val="ru-RU"/>
        </w:rPr>
      </w:pPr>
      <w:r w:rsidRPr="00E867B4">
        <w:rPr>
          <w:sz w:val="20"/>
          <w:lang w:val="ru-RU"/>
        </w:rPr>
        <w:t xml:space="preserve">   </w:t>
      </w:r>
      <w:r w:rsidRPr="00E867B4">
        <w:rPr>
          <w:lang w:val="ru-RU"/>
        </w:rPr>
        <w:t>выполнять построение геометрических фигур с заданными измерениями</w:t>
      </w:r>
    </w:p>
    <w:p w:rsidR="0023771C" w:rsidRPr="00E867B4" w:rsidRDefault="00E867B4" w:rsidP="00DA55D8">
      <w:pPr>
        <w:pStyle w:val="a3"/>
        <w:numPr>
          <w:ilvl w:val="0"/>
          <w:numId w:val="151"/>
        </w:numPr>
        <w:spacing w:before="16" w:line="274" w:lineRule="exact"/>
        <w:ind w:right="114"/>
        <w:rPr>
          <w:lang w:val="ru-RU"/>
        </w:rPr>
      </w:pPr>
      <w:r w:rsidRPr="00E867B4">
        <w:rPr>
          <w:lang w:val="ru-RU"/>
        </w:rPr>
        <w:t xml:space="preserve">(отрезок, </w:t>
      </w:r>
      <w:r w:rsidR="00F7156E">
        <w:rPr>
          <w:lang w:val="ru-RU"/>
        </w:rPr>
        <w:t xml:space="preserve">  </w:t>
      </w:r>
      <w:r w:rsidRPr="00E867B4">
        <w:rPr>
          <w:lang w:val="ru-RU"/>
        </w:rPr>
        <w:t>квадрат, прямоугольник) с помощью линейки,</w:t>
      </w:r>
      <w:r w:rsidRPr="00E867B4">
        <w:rPr>
          <w:spacing w:val="-22"/>
          <w:lang w:val="ru-RU"/>
        </w:rPr>
        <w:t xml:space="preserve"> </w:t>
      </w:r>
      <w:r w:rsidRPr="00E867B4">
        <w:rPr>
          <w:lang w:val="ru-RU"/>
        </w:rPr>
        <w:t>угольника;</w:t>
      </w:r>
    </w:p>
    <w:p w:rsidR="0023771C" w:rsidRPr="00E867B4" w:rsidRDefault="00E867B4" w:rsidP="00DA55D8">
      <w:pPr>
        <w:pStyle w:val="a3"/>
        <w:numPr>
          <w:ilvl w:val="0"/>
          <w:numId w:val="151"/>
        </w:numPr>
        <w:spacing w:before="16" w:line="254" w:lineRule="auto"/>
        <w:ind w:right="2077"/>
        <w:rPr>
          <w:lang w:val="ru-RU"/>
        </w:rPr>
      </w:pPr>
      <w:r w:rsidRPr="00E867B4">
        <w:rPr>
          <w:lang w:val="ru-RU"/>
        </w:rPr>
        <w:t xml:space="preserve">использовать свойства прямоугольника и квадрата для решения задач; </w:t>
      </w:r>
      <w:r w:rsidR="00F7156E">
        <w:rPr>
          <w:lang w:val="ru-RU"/>
        </w:rPr>
        <w:lastRenderedPageBreak/>
        <w:t>р</w:t>
      </w:r>
      <w:r w:rsidRPr="00E867B4">
        <w:rPr>
          <w:lang w:val="ru-RU"/>
        </w:rPr>
        <w:t>аспознавать и называть геометрические тела (куб,</w:t>
      </w:r>
      <w:r w:rsidRPr="00E867B4">
        <w:rPr>
          <w:spacing w:val="-20"/>
          <w:lang w:val="ru-RU"/>
        </w:rPr>
        <w:t xml:space="preserve"> </w:t>
      </w:r>
      <w:r w:rsidRPr="00E867B4">
        <w:rPr>
          <w:lang w:val="ru-RU"/>
        </w:rPr>
        <w:t>шар);</w:t>
      </w:r>
    </w:p>
    <w:p w:rsidR="0023771C" w:rsidRPr="00E867B4" w:rsidRDefault="00E867B4" w:rsidP="00DA55D8">
      <w:pPr>
        <w:pStyle w:val="a3"/>
        <w:numPr>
          <w:ilvl w:val="0"/>
          <w:numId w:val="151"/>
        </w:numPr>
        <w:spacing w:before="1"/>
        <w:ind w:right="86"/>
        <w:rPr>
          <w:lang w:val="ru-RU"/>
        </w:rPr>
      </w:pPr>
      <w:r w:rsidRPr="00E867B4">
        <w:rPr>
          <w:lang w:val="ru-RU"/>
        </w:rPr>
        <w:t>соотносить реальные объекты с моделями геометрических</w:t>
      </w:r>
      <w:r w:rsidRPr="00E867B4">
        <w:rPr>
          <w:spacing w:val="-24"/>
          <w:lang w:val="ru-RU"/>
        </w:rPr>
        <w:t xml:space="preserve"> </w:t>
      </w:r>
      <w:r w:rsidRPr="00E867B4">
        <w:rPr>
          <w:lang w:val="ru-RU"/>
        </w:rPr>
        <w:t>фигур.</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 научиться распознавать, различать и называть геометрические тела: параллелепипед, пирамиду, цилиндр,</w:t>
      </w:r>
      <w:r w:rsidRPr="00E867B4">
        <w:rPr>
          <w:rFonts w:ascii="Times New Roman" w:hAnsi="Times New Roman"/>
          <w:i/>
          <w:spacing w:val="-13"/>
          <w:sz w:val="24"/>
          <w:lang w:val="ru-RU"/>
        </w:rPr>
        <w:t xml:space="preserve"> </w:t>
      </w:r>
      <w:r w:rsidRPr="00E867B4">
        <w:rPr>
          <w:rFonts w:ascii="Times New Roman" w:hAnsi="Times New Roman"/>
          <w:i/>
          <w:sz w:val="24"/>
          <w:lang w:val="ru-RU"/>
        </w:rPr>
        <w:t>конус.</w:t>
      </w:r>
    </w:p>
    <w:p w:rsidR="0023771C" w:rsidRPr="00E867B4" w:rsidRDefault="0023771C" w:rsidP="00FF62E7">
      <w:pPr>
        <w:ind w:firstLine="567"/>
        <w:rPr>
          <w:rFonts w:ascii="Times New Roman" w:eastAsia="Times New Roman" w:hAnsi="Times New Roman" w:cs="Times New Roman"/>
          <w:i/>
          <w:sz w:val="24"/>
          <w:szCs w:val="24"/>
          <w:lang w:val="ru-RU"/>
        </w:rPr>
      </w:pPr>
    </w:p>
    <w:p w:rsidR="0023771C" w:rsidRPr="00E867B4" w:rsidRDefault="00CB00B2" w:rsidP="00F7156E">
      <w:pPr>
        <w:spacing w:line="247" w:lineRule="auto"/>
        <w:ind w:left="567" w:right="6728"/>
        <w:rPr>
          <w:rFonts w:ascii="Times New Roman" w:eastAsia="Times New Roman" w:hAnsi="Times New Roman" w:cs="Times New Roman"/>
          <w:sz w:val="24"/>
          <w:szCs w:val="24"/>
          <w:lang w:val="ru-RU"/>
        </w:rPr>
      </w:pPr>
      <w:r w:rsidRPr="00CB00B2">
        <w:pict>
          <v:shape id="_x0000_s2217" type="#_x0000_t75" style="position:absolute;left:0;text-align:left;margin-left:56.65pt;margin-top:27.75pt;width:11.05pt;height:29.5pt;z-index:-251634688;mso-position-horizontal-relative:page">
            <v:imagedata r:id="rId16" o:title=""/>
            <w10:wrap anchorx="page"/>
          </v:shape>
        </w:pict>
      </w:r>
      <w:r w:rsidR="00E867B4" w:rsidRPr="00E867B4">
        <w:rPr>
          <w:rFonts w:ascii="Times New Roman" w:hAnsi="Times New Roman"/>
          <w:i/>
          <w:sz w:val="24"/>
          <w:lang w:val="ru-RU"/>
        </w:rPr>
        <w:t xml:space="preserve">Геометрические величины </w:t>
      </w:r>
      <w:r w:rsidR="00E867B4" w:rsidRPr="00E867B4">
        <w:rPr>
          <w:rFonts w:ascii="Times New Roman" w:hAnsi="Times New Roman"/>
          <w:sz w:val="24"/>
          <w:lang w:val="ru-RU"/>
        </w:rPr>
        <w:t>Выпускник научится: измерять длину</w:t>
      </w:r>
      <w:r w:rsidR="00E867B4" w:rsidRPr="00E867B4">
        <w:rPr>
          <w:rFonts w:ascii="Times New Roman" w:hAnsi="Times New Roman"/>
          <w:spacing w:val="-10"/>
          <w:sz w:val="24"/>
          <w:lang w:val="ru-RU"/>
        </w:rPr>
        <w:t xml:space="preserve"> </w:t>
      </w:r>
      <w:r w:rsidR="00E867B4" w:rsidRPr="00E867B4">
        <w:rPr>
          <w:rFonts w:ascii="Times New Roman" w:hAnsi="Times New Roman"/>
          <w:sz w:val="24"/>
          <w:lang w:val="ru-RU"/>
        </w:rPr>
        <w:t>отрезка;</w:t>
      </w:r>
    </w:p>
    <w:p w:rsidR="002C16EA" w:rsidRDefault="00E867B4" w:rsidP="002C16EA">
      <w:pPr>
        <w:pStyle w:val="a3"/>
        <w:tabs>
          <w:tab w:val="left" w:pos="1955"/>
          <w:tab w:val="left" w:pos="3267"/>
          <w:tab w:val="left" w:pos="5053"/>
          <w:tab w:val="left" w:pos="7077"/>
          <w:tab w:val="left" w:pos="7552"/>
          <w:tab w:val="left" w:pos="8852"/>
        </w:tabs>
        <w:spacing w:before="16" w:line="274" w:lineRule="exact"/>
        <w:ind w:left="0" w:right="120" w:firstLine="567"/>
        <w:rPr>
          <w:lang w:val="ru-RU"/>
        </w:rPr>
      </w:pPr>
      <w:r w:rsidRPr="00E867B4">
        <w:rPr>
          <w:lang w:val="ru-RU"/>
        </w:rPr>
        <w:t>вычислять</w:t>
      </w:r>
      <w:r w:rsidRPr="00E867B4">
        <w:rPr>
          <w:lang w:val="ru-RU"/>
        </w:rPr>
        <w:tab/>
        <w:t>периметр</w:t>
      </w:r>
      <w:r w:rsidRPr="00E867B4">
        <w:rPr>
          <w:lang w:val="ru-RU"/>
        </w:rPr>
        <w:tab/>
        <w:t>треугольника,</w:t>
      </w:r>
      <w:r w:rsidRPr="00E867B4">
        <w:rPr>
          <w:lang w:val="ru-RU"/>
        </w:rPr>
        <w:tab/>
        <w:t>прямоугольника</w:t>
      </w:r>
      <w:r w:rsidRPr="00E867B4">
        <w:rPr>
          <w:lang w:val="ru-RU"/>
        </w:rPr>
        <w:tab/>
        <w:t>и</w:t>
      </w:r>
      <w:r w:rsidRPr="00E867B4">
        <w:rPr>
          <w:lang w:val="ru-RU"/>
        </w:rPr>
        <w:tab/>
        <w:t>квадрата,</w:t>
      </w:r>
      <w:r w:rsidRPr="00E867B4">
        <w:rPr>
          <w:lang w:val="ru-RU"/>
        </w:rPr>
        <w:tab/>
        <w:t>площадь прямоугольника и</w:t>
      </w:r>
      <w:r w:rsidRPr="00E867B4">
        <w:rPr>
          <w:spacing w:val="-11"/>
          <w:lang w:val="ru-RU"/>
        </w:rPr>
        <w:t xml:space="preserve"> </w:t>
      </w:r>
      <w:r w:rsidRPr="00E867B4">
        <w:rPr>
          <w:lang w:val="ru-RU"/>
        </w:rPr>
        <w:t>квадрата;</w:t>
      </w:r>
    </w:p>
    <w:p w:rsidR="0023771C" w:rsidRPr="00E867B4" w:rsidRDefault="00CB00B2" w:rsidP="002C16EA">
      <w:pPr>
        <w:pStyle w:val="a3"/>
        <w:tabs>
          <w:tab w:val="left" w:pos="1955"/>
          <w:tab w:val="left" w:pos="3267"/>
          <w:tab w:val="left" w:pos="5053"/>
          <w:tab w:val="left" w:pos="7077"/>
          <w:tab w:val="left" w:pos="7552"/>
          <w:tab w:val="left" w:pos="8852"/>
        </w:tabs>
        <w:spacing w:before="16" w:line="274" w:lineRule="exact"/>
        <w:ind w:left="0" w:right="120" w:firstLine="567"/>
        <w:rPr>
          <w:lang w:val="ru-RU"/>
        </w:rPr>
      </w:pPr>
      <w:r w:rsidRPr="00CB00B2">
        <w:pict>
          <v:shape id="_x0000_s2216" type="#_x0000_t75" style="position:absolute;left:0;text-align:left;margin-left:56.65pt;margin-top:1.45pt;width:11.05pt;height:14.75pt;z-index:251619328;mso-position-horizontal-relative:page">
            <v:imagedata r:id="rId12" o:title=""/>
            <w10:wrap anchorx="page"/>
          </v:shape>
        </w:pict>
      </w:r>
      <w:r w:rsidR="00E867B4" w:rsidRPr="00E867B4">
        <w:rPr>
          <w:lang w:val="ru-RU"/>
        </w:rPr>
        <w:t>оценивать размеры геометрических объектов, расстояния приближённо (на</w:t>
      </w:r>
      <w:r w:rsidR="00E867B4" w:rsidRPr="00E867B4">
        <w:rPr>
          <w:spacing w:val="-26"/>
          <w:lang w:val="ru-RU"/>
        </w:rPr>
        <w:t xml:space="preserve"> </w:t>
      </w:r>
      <w:r w:rsidR="00E867B4" w:rsidRPr="00E867B4">
        <w:rPr>
          <w:lang w:val="ru-RU"/>
        </w:rPr>
        <w:t>глаз).</w:t>
      </w:r>
    </w:p>
    <w:p w:rsidR="0023771C" w:rsidRPr="00E867B4" w:rsidRDefault="0023771C" w:rsidP="00FF62E7">
      <w:pPr>
        <w:ind w:firstLine="567"/>
        <w:rPr>
          <w:rFonts w:ascii="Times New Roman" w:eastAsia="Times New Roman" w:hAnsi="Times New Roman" w:cs="Times New Roman"/>
          <w:sz w:val="18"/>
          <w:szCs w:val="18"/>
          <w:lang w:val="ru-RU"/>
        </w:rPr>
      </w:pPr>
    </w:p>
    <w:p w:rsidR="0023771C" w:rsidRPr="00E867B4" w:rsidRDefault="00E867B4" w:rsidP="00FF62E7">
      <w:pPr>
        <w:spacing w:before="69"/>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 научиться вычислять периметр многоугольника, площадь фигуры, составленной из</w:t>
      </w:r>
      <w:r w:rsidRPr="00E867B4">
        <w:rPr>
          <w:rFonts w:ascii="Times New Roman" w:hAnsi="Times New Roman"/>
          <w:i/>
          <w:spacing w:val="-12"/>
          <w:sz w:val="24"/>
          <w:lang w:val="ru-RU"/>
        </w:rPr>
        <w:t xml:space="preserve"> </w:t>
      </w:r>
      <w:r w:rsidRPr="00E867B4">
        <w:rPr>
          <w:rFonts w:ascii="Times New Roman" w:hAnsi="Times New Roman"/>
          <w:i/>
          <w:sz w:val="24"/>
          <w:lang w:val="ru-RU"/>
        </w:rPr>
        <w:t>прямоугольников.</w:t>
      </w:r>
    </w:p>
    <w:p w:rsidR="0023771C" w:rsidRPr="00E867B4" w:rsidRDefault="0023771C" w:rsidP="00FF62E7">
      <w:pPr>
        <w:ind w:firstLine="567"/>
        <w:rPr>
          <w:rFonts w:ascii="Times New Roman" w:eastAsia="Times New Roman" w:hAnsi="Times New Roman" w:cs="Times New Roman"/>
          <w:i/>
          <w:sz w:val="24"/>
          <w:szCs w:val="24"/>
          <w:lang w:val="ru-RU"/>
        </w:rPr>
      </w:pPr>
    </w:p>
    <w:p w:rsidR="0023771C" w:rsidRPr="00E867B4" w:rsidRDefault="00E867B4" w:rsidP="00FF62E7">
      <w:pPr>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Работа с</w:t>
      </w:r>
      <w:r w:rsidRPr="00E867B4">
        <w:rPr>
          <w:rFonts w:ascii="Times New Roman" w:hAnsi="Times New Roman"/>
          <w:i/>
          <w:spacing w:val="-2"/>
          <w:sz w:val="24"/>
          <w:lang w:val="ru-RU"/>
        </w:rPr>
        <w:t xml:space="preserve"> </w:t>
      </w:r>
      <w:r w:rsidRPr="00E867B4">
        <w:rPr>
          <w:rFonts w:ascii="Times New Roman" w:hAnsi="Times New Roman"/>
          <w:i/>
          <w:sz w:val="24"/>
          <w:lang w:val="ru-RU"/>
        </w:rPr>
        <w:t>информацией</w:t>
      </w:r>
    </w:p>
    <w:p w:rsidR="0023771C" w:rsidRPr="00E867B4" w:rsidRDefault="00E867B4" w:rsidP="00FF62E7">
      <w:pPr>
        <w:pStyle w:val="a3"/>
        <w:ind w:left="0" w:right="174"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CB00B2" w:rsidP="00FF62E7">
      <w:pPr>
        <w:pStyle w:val="a3"/>
        <w:spacing w:before="24" w:line="274" w:lineRule="exact"/>
        <w:ind w:left="0" w:right="180" w:firstLine="567"/>
        <w:jc w:val="both"/>
        <w:rPr>
          <w:lang w:val="ru-RU"/>
        </w:rPr>
      </w:pPr>
      <w:r w:rsidRPr="00CB00B2">
        <w:pict>
          <v:shape id="_x0000_s2215" type="#_x0000_t75" style="position:absolute;left:0;text-align:left;margin-left:56.65pt;margin-top:28.6pt;width:11.05pt;height:44.05pt;z-index:251620352;mso-position-horizontal-relative:page">
            <v:imagedata r:id="rId17" o:title=""/>
            <w10:wrap anchorx="page"/>
          </v:shape>
        </w:pict>
      </w:r>
      <w:r w:rsidR="00E867B4">
        <w:rPr>
          <w:noProof/>
          <w:position w:val="-5"/>
          <w:lang w:val="ru-RU" w:eastAsia="ru-RU"/>
        </w:rPr>
        <w:drawing>
          <wp:inline distT="0" distB="0" distL="0" distR="0">
            <wp:extent cx="140208" cy="187451"/>
            <wp:effectExtent l="0" t="0" r="0" b="0"/>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устанавливать истинность (верно, неверно) утверждений о числах, величинах, геометрических</w:t>
      </w:r>
      <w:r w:rsidR="00E867B4" w:rsidRPr="00E867B4">
        <w:rPr>
          <w:spacing w:val="-6"/>
          <w:lang w:val="ru-RU"/>
        </w:rPr>
        <w:t xml:space="preserve"> </w:t>
      </w:r>
      <w:r w:rsidR="00E867B4" w:rsidRPr="00E867B4">
        <w:rPr>
          <w:lang w:val="ru-RU"/>
        </w:rPr>
        <w:t>фигурах;</w:t>
      </w:r>
    </w:p>
    <w:p w:rsidR="0023771C" w:rsidRPr="00E867B4" w:rsidRDefault="00E867B4" w:rsidP="00F7156E">
      <w:pPr>
        <w:pStyle w:val="a3"/>
        <w:spacing w:before="16" w:line="254" w:lineRule="auto"/>
        <w:ind w:left="567" w:right="5335"/>
        <w:rPr>
          <w:lang w:val="ru-RU"/>
        </w:rPr>
      </w:pPr>
      <w:r w:rsidRPr="00E867B4">
        <w:rPr>
          <w:lang w:val="ru-RU"/>
        </w:rPr>
        <w:t>читать несложные готовые таблицы; заполнять несложные готовые</w:t>
      </w:r>
      <w:r w:rsidRPr="00E867B4">
        <w:rPr>
          <w:spacing w:val="-7"/>
          <w:lang w:val="ru-RU"/>
        </w:rPr>
        <w:t xml:space="preserve"> </w:t>
      </w:r>
      <w:r w:rsidRPr="00E867B4">
        <w:rPr>
          <w:lang w:val="ru-RU"/>
        </w:rPr>
        <w:t>таблицы;</w:t>
      </w:r>
    </w:p>
    <w:p w:rsidR="0023771C" w:rsidRPr="00E867B4" w:rsidRDefault="00E867B4" w:rsidP="00FF62E7">
      <w:pPr>
        <w:pStyle w:val="a3"/>
        <w:spacing w:before="1"/>
        <w:ind w:left="0" w:right="174" w:firstLine="567"/>
        <w:rPr>
          <w:lang w:val="ru-RU"/>
        </w:rPr>
      </w:pPr>
      <w:r w:rsidRPr="00E867B4">
        <w:rPr>
          <w:lang w:val="ru-RU"/>
        </w:rPr>
        <w:t>читать несложные готовые столбчатые</w:t>
      </w:r>
      <w:r w:rsidRPr="00E867B4">
        <w:rPr>
          <w:spacing w:val="-15"/>
          <w:lang w:val="ru-RU"/>
        </w:rPr>
        <w:t xml:space="preserve"> </w:t>
      </w:r>
      <w:r w:rsidRPr="00E867B4">
        <w:rPr>
          <w:lang w:val="ru-RU"/>
        </w:rPr>
        <w:t>диаграммы.</w:t>
      </w:r>
    </w:p>
    <w:p w:rsidR="0023771C" w:rsidRPr="00E867B4" w:rsidRDefault="0023771C" w:rsidP="00FF62E7">
      <w:pPr>
        <w:spacing w:before="10"/>
        <w:ind w:firstLine="567"/>
        <w:rPr>
          <w:rFonts w:ascii="Times New Roman" w:eastAsia="Times New Roman" w:hAnsi="Times New Roman" w:cs="Times New Roman"/>
          <w:sz w:val="23"/>
          <w:szCs w:val="23"/>
          <w:lang w:val="ru-RU"/>
        </w:rPr>
      </w:pPr>
    </w:p>
    <w:p w:rsidR="0023771C" w:rsidRPr="00E867B4" w:rsidRDefault="00CB00B2" w:rsidP="00F7156E">
      <w:pPr>
        <w:spacing w:line="256" w:lineRule="auto"/>
        <w:ind w:left="567" w:right="4180"/>
        <w:rPr>
          <w:rFonts w:ascii="Times New Roman" w:eastAsia="Times New Roman" w:hAnsi="Times New Roman" w:cs="Times New Roman"/>
          <w:sz w:val="24"/>
          <w:szCs w:val="24"/>
          <w:lang w:val="ru-RU"/>
        </w:rPr>
      </w:pPr>
      <w:r w:rsidRPr="00CB00B2">
        <w:pict>
          <v:shape id="_x0000_s2214" type="#_x0000_t75" style="position:absolute;left:0;text-align:left;margin-left:56.65pt;margin-top:13.95pt;width:11.05pt;height:44.15pt;z-index:251621376;mso-position-horizontal-relative:page">
            <v:imagedata r:id="rId21" o:title=""/>
            <w10:wrap anchorx="page"/>
          </v:shape>
        </w:pict>
      </w:r>
      <w:r w:rsidR="00E867B4" w:rsidRPr="00E867B4">
        <w:rPr>
          <w:rFonts w:ascii="Times New Roman" w:hAnsi="Times New Roman"/>
          <w:i/>
          <w:sz w:val="24"/>
          <w:lang w:val="ru-RU"/>
        </w:rPr>
        <w:t>Выпускник получит возможность научиться: читать несложные готовые круговые</w:t>
      </w:r>
      <w:r w:rsidR="00E867B4" w:rsidRPr="00E867B4">
        <w:rPr>
          <w:rFonts w:ascii="Times New Roman" w:hAnsi="Times New Roman"/>
          <w:i/>
          <w:spacing w:val="-12"/>
          <w:sz w:val="24"/>
          <w:lang w:val="ru-RU"/>
        </w:rPr>
        <w:t xml:space="preserve"> </w:t>
      </w:r>
      <w:r w:rsidR="00E867B4" w:rsidRPr="00E867B4">
        <w:rPr>
          <w:rFonts w:ascii="Times New Roman" w:hAnsi="Times New Roman"/>
          <w:i/>
          <w:sz w:val="24"/>
          <w:lang w:val="ru-RU"/>
        </w:rPr>
        <w:t>диаграммы;</w:t>
      </w:r>
    </w:p>
    <w:p w:rsidR="0023771C" w:rsidRPr="00E867B4" w:rsidRDefault="00E867B4" w:rsidP="00FF62E7">
      <w:pPr>
        <w:spacing w:line="274" w:lineRule="exact"/>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достраивать несложную готовую столбчатую</w:t>
      </w:r>
      <w:r w:rsidRPr="00E867B4">
        <w:rPr>
          <w:rFonts w:ascii="Times New Roman" w:hAnsi="Times New Roman"/>
          <w:i/>
          <w:spacing w:val="-11"/>
          <w:sz w:val="24"/>
          <w:lang w:val="ru-RU"/>
        </w:rPr>
        <w:t xml:space="preserve"> </w:t>
      </w:r>
      <w:r w:rsidRPr="00E867B4">
        <w:rPr>
          <w:rFonts w:ascii="Times New Roman" w:hAnsi="Times New Roman"/>
          <w:i/>
          <w:sz w:val="24"/>
          <w:lang w:val="ru-RU"/>
        </w:rPr>
        <w:t>диаграмму;</w:t>
      </w:r>
    </w:p>
    <w:p w:rsidR="0023771C" w:rsidRPr="00E867B4" w:rsidRDefault="00E867B4" w:rsidP="00FF62E7">
      <w:pPr>
        <w:tabs>
          <w:tab w:val="left" w:pos="1938"/>
          <w:tab w:val="left" w:pos="2269"/>
          <w:tab w:val="left" w:pos="3548"/>
          <w:tab w:val="left" w:pos="5155"/>
          <w:tab w:val="left" w:pos="7062"/>
          <w:tab w:val="left" w:pos="7376"/>
          <w:tab w:val="left" w:pos="8446"/>
          <w:tab w:val="left" w:pos="8777"/>
        </w:tabs>
        <w:spacing w:before="24" w:line="274" w:lineRule="exact"/>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сравнивать</w:t>
      </w:r>
      <w:r w:rsidRPr="00E867B4">
        <w:rPr>
          <w:rFonts w:ascii="Times New Roman" w:hAnsi="Times New Roman"/>
          <w:i/>
          <w:sz w:val="24"/>
          <w:lang w:val="ru-RU"/>
        </w:rPr>
        <w:tab/>
        <w:t>и</w:t>
      </w:r>
      <w:r w:rsidRPr="00E867B4">
        <w:rPr>
          <w:rFonts w:ascii="Times New Roman" w:hAnsi="Times New Roman"/>
          <w:i/>
          <w:sz w:val="24"/>
          <w:lang w:val="ru-RU"/>
        </w:rPr>
        <w:tab/>
        <w:t>обобщать</w:t>
      </w:r>
      <w:r w:rsidRPr="00E867B4">
        <w:rPr>
          <w:rFonts w:ascii="Times New Roman" w:hAnsi="Times New Roman"/>
          <w:i/>
          <w:sz w:val="24"/>
          <w:lang w:val="ru-RU"/>
        </w:rPr>
        <w:tab/>
        <w:t>информацию,</w:t>
      </w:r>
      <w:r w:rsidRPr="00E867B4">
        <w:rPr>
          <w:rFonts w:ascii="Times New Roman" w:hAnsi="Times New Roman"/>
          <w:i/>
          <w:sz w:val="24"/>
          <w:lang w:val="ru-RU"/>
        </w:rPr>
        <w:tab/>
        <w:t>представленную</w:t>
      </w:r>
      <w:r w:rsidRPr="00E867B4">
        <w:rPr>
          <w:rFonts w:ascii="Times New Roman" w:hAnsi="Times New Roman"/>
          <w:i/>
          <w:sz w:val="24"/>
          <w:lang w:val="ru-RU"/>
        </w:rPr>
        <w:tab/>
        <w:t>в</w:t>
      </w:r>
      <w:r w:rsidRPr="00E867B4">
        <w:rPr>
          <w:rFonts w:ascii="Times New Roman" w:hAnsi="Times New Roman"/>
          <w:i/>
          <w:sz w:val="24"/>
          <w:lang w:val="ru-RU"/>
        </w:rPr>
        <w:tab/>
        <w:t>строках</w:t>
      </w:r>
      <w:r w:rsidRPr="00E867B4">
        <w:rPr>
          <w:rFonts w:ascii="Times New Roman" w:hAnsi="Times New Roman"/>
          <w:i/>
          <w:sz w:val="24"/>
          <w:lang w:val="ru-RU"/>
        </w:rPr>
        <w:tab/>
        <w:t>и</w:t>
      </w:r>
      <w:r w:rsidRPr="00E867B4">
        <w:rPr>
          <w:rFonts w:ascii="Times New Roman" w:hAnsi="Times New Roman"/>
          <w:i/>
          <w:sz w:val="24"/>
          <w:lang w:val="ru-RU"/>
        </w:rPr>
        <w:tab/>
        <w:t>столбцах несложных таблиц и</w:t>
      </w:r>
      <w:r w:rsidRPr="00E867B4">
        <w:rPr>
          <w:rFonts w:ascii="Times New Roman" w:hAnsi="Times New Roman"/>
          <w:i/>
          <w:spacing w:val="-7"/>
          <w:sz w:val="24"/>
          <w:lang w:val="ru-RU"/>
        </w:rPr>
        <w:t xml:space="preserve"> </w:t>
      </w:r>
      <w:r w:rsidRPr="00E867B4">
        <w:rPr>
          <w:rFonts w:ascii="Times New Roman" w:hAnsi="Times New Roman"/>
          <w:i/>
          <w:sz w:val="24"/>
          <w:lang w:val="ru-RU"/>
        </w:rPr>
        <w:t>диаграмм;</w:t>
      </w:r>
    </w:p>
    <w:p w:rsidR="0023771C" w:rsidRPr="00E867B4" w:rsidRDefault="00CB00B2" w:rsidP="00FF62E7">
      <w:pPr>
        <w:ind w:right="174" w:firstLine="567"/>
        <w:rPr>
          <w:rFonts w:ascii="Times New Roman" w:eastAsia="Times New Roman" w:hAnsi="Times New Roman" w:cs="Times New Roman"/>
          <w:sz w:val="24"/>
          <w:szCs w:val="24"/>
          <w:lang w:val="ru-RU"/>
        </w:rPr>
      </w:pPr>
      <w:r w:rsidRPr="00CB00B2">
        <w:pict>
          <v:group id="_x0000_s2210" style="position:absolute;left:0;text-align:left;margin-left:499.65pt;margin-top:0;width:41.8pt;height:14.8pt;z-index:251622400;mso-position-horizontal-relative:page" coordorigin="9993" coordsize="836,296">
            <v:shape id="_x0000_s2213" type="#_x0000_t75" style="position:absolute;left:9993;width:475;height:295">
              <v:imagedata r:id="rId27" o:title=""/>
            </v:shape>
            <v:shape id="_x0000_s2212" type="#_x0000_t75" style="position:absolute;left:10353;width:475;height:295">
              <v:imagedata r:id="rId27" o:title=""/>
            </v:shape>
            <v:shapetype id="_x0000_t202" coordsize="21600,21600" o:spt="202" path="m,l,21600r21600,l21600,xe">
              <v:stroke joinstyle="miter"/>
              <v:path gradientshapeok="t" o:connecttype="rect"/>
            </v:shapetype>
            <v:shape id="_x0000_s2211" type="#_x0000_t202" style="position:absolute;left:9993;width:836;height:296" filled="f" stroked="f">
              <v:textbox inset="0,0,0,0">
                <w:txbxContent>
                  <w:p w:rsidR="009035D7" w:rsidRDefault="009035D7">
                    <w:pPr>
                      <w:tabs>
                        <w:tab w:val="left" w:pos="597"/>
                      </w:tabs>
                      <w:spacing w:before="16"/>
                      <w:ind w:left="237"/>
                      <w:rPr>
                        <w:rFonts w:ascii="Times New Roman" w:eastAsia="Times New Roman" w:hAnsi="Times New Roman" w:cs="Times New Roman"/>
                        <w:sz w:val="24"/>
                        <w:szCs w:val="24"/>
                      </w:rPr>
                    </w:pPr>
                    <w:r>
                      <w:rPr>
                        <w:rFonts w:ascii="Times New Roman" w:hAnsi="Times New Roman"/>
                        <w:i/>
                        <w:sz w:val="24"/>
                      </w:rPr>
                      <w:t>и</w:t>
                    </w:r>
                    <w:r>
                      <w:rPr>
                        <w:rFonts w:ascii="Times New Roman" w:hAnsi="Times New Roman"/>
                        <w:i/>
                        <w:sz w:val="24"/>
                      </w:rPr>
                      <w:tab/>
                      <w:t>»,</w:t>
                    </w:r>
                  </w:p>
                </w:txbxContent>
              </v:textbox>
            </v:shape>
            <w10:wrap anchorx="page"/>
          </v:group>
        </w:pict>
      </w:r>
      <w:r w:rsidRPr="00CB00B2">
        <w:pict>
          <v:shape id="_x0000_s2209" type="#_x0000_t75" style="position:absolute;left:0;text-align:left;margin-left:102.5pt;margin-top:14.65pt;width:23.75pt;height:14.75pt;z-index:-251633664;mso-position-horizontal-relative:page">
            <v:imagedata r:id="rId27" o:title=""/>
            <w10:wrap anchorx="page"/>
          </v:shape>
        </w:pict>
      </w:r>
      <w:r w:rsidRPr="00CB00B2">
        <w:pict>
          <v:shape id="_x0000_s2208" type="#_x0000_t75" style="position:absolute;left:0;text-align:left;margin-left:132.25pt;margin-top:14.65pt;width:23.75pt;height:14.75pt;z-index:-251632640;mso-position-horizontal-relative:page">
            <v:imagedata r:id="rId27" o:title=""/>
            <w10:wrap anchorx="page"/>
          </v:shape>
        </w:pict>
      </w:r>
      <w:r w:rsidRPr="00CB00B2">
        <w:pict>
          <v:shape id="_x0000_s2207" type="#_x0000_t75" style="position:absolute;left:0;text-align:left;margin-left:260.2pt;margin-top:14.65pt;width:23.75pt;height:14.75pt;z-index:-251631616;mso-position-horizontal-relative:page">
            <v:imagedata r:id="rId27" o:title=""/>
            <w10:wrap anchorx="page"/>
          </v:shape>
        </w:pict>
      </w:r>
      <w:r w:rsidR="00E867B4">
        <w:rPr>
          <w:noProof/>
          <w:position w:val="-5"/>
          <w:lang w:val="ru-RU" w:eastAsia="ru-RU"/>
        </w:rPr>
        <w:drawing>
          <wp:inline distT="0" distB="0" distL="0" distR="0">
            <wp:extent cx="140208" cy="187451"/>
            <wp:effectExtent l="0" t="0" r="0" b="0"/>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rFonts w:ascii="Times New Roman" w:hAnsi="Times New Roman"/>
          <w:sz w:val="20"/>
          <w:lang w:val="ru-RU"/>
        </w:rPr>
        <w:t xml:space="preserve">  </w:t>
      </w:r>
      <w:r w:rsidR="00E867B4" w:rsidRPr="00E867B4">
        <w:rPr>
          <w:rFonts w:ascii="Times New Roman" w:hAnsi="Times New Roman"/>
          <w:i/>
          <w:sz w:val="24"/>
          <w:lang w:val="ru-RU"/>
        </w:rPr>
        <w:t xml:space="preserve">понимать  простейшие  выражения,  содержащие  логические  связки  и  слова </w:t>
      </w:r>
      <w:r w:rsidR="00E867B4" w:rsidRPr="00E867B4">
        <w:rPr>
          <w:rFonts w:ascii="Times New Roman" w:hAnsi="Times New Roman"/>
          <w:i/>
          <w:spacing w:val="7"/>
          <w:sz w:val="24"/>
          <w:lang w:val="ru-RU"/>
        </w:rPr>
        <w:t xml:space="preserve"> </w:t>
      </w:r>
      <w:r w:rsidR="00E867B4" w:rsidRPr="00E867B4">
        <w:rPr>
          <w:rFonts w:ascii="Times New Roman" w:hAnsi="Times New Roman"/>
          <w:i/>
          <w:sz w:val="24"/>
          <w:lang w:val="ru-RU"/>
        </w:rPr>
        <w:t>(«</w:t>
      </w:r>
    </w:p>
    <w:p w:rsidR="0023771C" w:rsidRPr="00E867B4" w:rsidRDefault="00E867B4" w:rsidP="00FF62E7">
      <w:pPr>
        <w:tabs>
          <w:tab w:val="left" w:pos="1329"/>
          <w:tab w:val="left" w:pos="1862"/>
          <w:tab w:val="left" w:pos="4421"/>
        </w:tabs>
        <w:spacing w:before="13"/>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«если</w:t>
      </w:r>
      <w:r w:rsidRPr="00E867B4">
        <w:rPr>
          <w:rFonts w:ascii="Times New Roman" w:hAnsi="Times New Roman"/>
          <w:i/>
          <w:sz w:val="24"/>
          <w:lang w:val="ru-RU"/>
        </w:rPr>
        <w:tab/>
        <w:t>то</w:t>
      </w:r>
      <w:r w:rsidRPr="00E867B4">
        <w:rPr>
          <w:rFonts w:ascii="Times New Roman" w:hAnsi="Times New Roman"/>
          <w:i/>
          <w:sz w:val="24"/>
          <w:lang w:val="ru-RU"/>
        </w:rPr>
        <w:tab/>
        <w:t xml:space="preserve">», </w:t>
      </w:r>
      <w:r w:rsidRPr="00E867B4">
        <w:rPr>
          <w:rFonts w:ascii="Times New Roman" w:hAnsi="Times New Roman"/>
          <w:i/>
          <w:spacing w:val="7"/>
          <w:sz w:val="24"/>
          <w:lang w:val="ru-RU"/>
        </w:rPr>
        <w:t xml:space="preserve"> </w:t>
      </w:r>
      <w:r w:rsidRPr="00E867B4">
        <w:rPr>
          <w:rFonts w:ascii="Times New Roman" w:hAnsi="Times New Roman"/>
          <w:i/>
          <w:sz w:val="24"/>
          <w:lang w:val="ru-RU"/>
        </w:rPr>
        <w:t xml:space="preserve">«верно/неверно, </w:t>
      </w:r>
      <w:r w:rsidRPr="00E867B4">
        <w:rPr>
          <w:rFonts w:ascii="Times New Roman" w:hAnsi="Times New Roman"/>
          <w:i/>
          <w:spacing w:val="7"/>
          <w:sz w:val="24"/>
          <w:lang w:val="ru-RU"/>
        </w:rPr>
        <w:t xml:space="preserve"> </w:t>
      </w:r>
      <w:r w:rsidRPr="00E867B4">
        <w:rPr>
          <w:rFonts w:ascii="Times New Roman" w:hAnsi="Times New Roman"/>
          <w:i/>
          <w:sz w:val="24"/>
          <w:lang w:val="ru-RU"/>
        </w:rPr>
        <w:t>что</w:t>
      </w:r>
      <w:r w:rsidRPr="00E867B4">
        <w:rPr>
          <w:rFonts w:ascii="Times New Roman" w:hAnsi="Times New Roman"/>
          <w:i/>
          <w:sz w:val="24"/>
          <w:lang w:val="ru-RU"/>
        </w:rPr>
        <w:tab/>
        <w:t>», «каждый», «все», «некоторые»,</w:t>
      </w:r>
      <w:r w:rsidRPr="00E867B4">
        <w:rPr>
          <w:rFonts w:ascii="Times New Roman" w:hAnsi="Times New Roman"/>
          <w:i/>
          <w:spacing w:val="-2"/>
          <w:sz w:val="24"/>
          <w:lang w:val="ru-RU"/>
        </w:rPr>
        <w:t xml:space="preserve"> </w:t>
      </w:r>
      <w:r w:rsidRPr="00E867B4">
        <w:rPr>
          <w:rFonts w:ascii="Times New Roman" w:hAnsi="Times New Roman"/>
          <w:i/>
          <w:sz w:val="24"/>
          <w:lang w:val="ru-RU"/>
        </w:rPr>
        <w:t>«не»);</w:t>
      </w:r>
    </w:p>
    <w:p w:rsidR="0023771C" w:rsidRPr="00E867B4" w:rsidRDefault="00E867B4" w:rsidP="00FF62E7">
      <w:pPr>
        <w:spacing w:before="24" w:line="274" w:lineRule="exact"/>
        <w:ind w:right="177"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составлять, записывать и выполнять инструкцию (простой алгоритм), план поиска информации;</w:t>
      </w:r>
    </w:p>
    <w:p w:rsidR="0023771C" w:rsidRPr="00E867B4" w:rsidRDefault="00E867B4" w:rsidP="00FF62E7">
      <w:pPr>
        <w:spacing w:before="21" w:line="274" w:lineRule="exact"/>
        <w:ind w:right="178"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·распознавать одну и ту же информацию, представленную в разной форме (таблицы и диаграммы);</w:t>
      </w:r>
    </w:p>
    <w:p w:rsidR="0023771C" w:rsidRPr="00E867B4" w:rsidRDefault="00E867B4" w:rsidP="00FF62E7">
      <w:pPr>
        <w:spacing w:before="21" w:line="274" w:lineRule="exact"/>
        <w:ind w:right="177"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планировать несложные исследования, собирать и представлять полученную информацию с помощью таблиц и</w:t>
      </w:r>
      <w:r w:rsidRPr="00E867B4">
        <w:rPr>
          <w:rFonts w:ascii="Times New Roman" w:hAnsi="Times New Roman"/>
          <w:i/>
          <w:spacing w:val="-6"/>
          <w:sz w:val="24"/>
          <w:lang w:val="ru-RU"/>
        </w:rPr>
        <w:t xml:space="preserve"> </w:t>
      </w:r>
      <w:r w:rsidRPr="00E867B4">
        <w:rPr>
          <w:rFonts w:ascii="Times New Roman" w:hAnsi="Times New Roman"/>
          <w:i/>
          <w:sz w:val="24"/>
          <w:lang w:val="ru-RU"/>
        </w:rPr>
        <w:t>диаграмм;</w:t>
      </w:r>
    </w:p>
    <w:p w:rsidR="0023771C" w:rsidRPr="00E867B4" w:rsidRDefault="00E867B4" w:rsidP="00FF62E7">
      <w:pPr>
        <w:spacing w:before="21" w:line="274" w:lineRule="exact"/>
        <w:ind w:right="173"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интерпретировать информацию, полученную при проведении несложных исследований(объяснять, сравнивать и обобщать данные, делать выводы,</w:t>
      </w:r>
      <w:r w:rsidRPr="00E867B4">
        <w:rPr>
          <w:rFonts w:ascii="Times New Roman" w:hAnsi="Times New Roman"/>
          <w:i/>
          <w:spacing w:val="-23"/>
          <w:sz w:val="24"/>
          <w:lang w:val="ru-RU"/>
        </w:rPr>
        <w:t xml:space="preserve"> </w:t>
      </w:r>
      <w:r w:rsidRPr="00E867B4">
        <w:rPr>
          <w:rFonts w:ascii="Times New Roman" w:hAnsi="Times New Roman"/>
          <w:i/>
          <w:sz w:val="24"/>
          <w:lang w:val="ru-RU"/>
        </w:rPr>
        <w:t>прогнозы).</w:t>
      </w:r>
    </w:p>
    <w:p w:rsidR="0023771C" w:rsidRPr="00E867B4" w:rsidRDefault="0023771C" w:rsidP="00FF62E7">
      <w:pPr>
        <w:spacing w:before="9"/>
        <w:ind w:firstLine="567"/>
        <w:rPr>
          <w:rFonts w:ascii="Times New Roman" w:eastAsia="Times New Roman" w:hAnsi="Times New Roman" w:cs="Times New Roman"/>
          <w:i/>
          <w:sz w:val="23"/>
          <w:szCs w:val="23"/>
          <w:lang w:val="ru-RU"/>
        </w:rPr>
      </w:pPr>
    </w:p>
    <w:p w:rsidR="0023771C" w:rsidRPr="00E867B4" w:rsidRDefault="00E867B4" w:rsidP="00FF62E7">
      <w:pPr>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Практика работы на</w:t>
      </w:r>
      <w:r w:rsidRPr="00E867B4">
        <w:rPr>
          <w:rFonts w:ascii="Times New Roman" w:hAnsi="Times New Roman"/>
          <w:i/>
          <w:spacing w:val="-4"/>
          <w:sz w:val="24"/>
          <w:lang w:val="ru-RU"/>
        </w:rPr>
        <w:t xml:space="preserve"> </w:t>
      </w:r>
      <w:r w:rsidRPr="00E867B4">
        <w:rPr>
          <w:rFonts w:ascii="Times New Roman" w:hAnsi="Times New Roman"/>
          <w:i/>
          <w:sz w:val="24"/>
          <w:lang w:val="ru-RU"/>
        </w:rPr>
        <w:t>компьютере</w:t>
      </w:r>
    </w:p>
    <w:p w:rsidR="0023771C" w:rsidRPr="00E867B4" w:rsidRDefault="00E867B4" w:rsidP="00FF62E7">
      <w:pPr>
        <w:pStyle w:val="a3"/>
        <w:ind w:left="0" w:right="174"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3"/>
        <w:ind w:left="0" w:right="171" w:firstLine="567"/>
        <w:jc w:val="both"/>
        <w:rPr>
          <w:lang w:val="ru-RU"/>
        </w:rPr>
      </w:pPr>
      <w:r>
        <w:rPr>
          <w:noProof/>
          <w:position w:val="-5"/>
          <w:lang w:val="ru-RU" w:eastAsia="ru-RU"/>
        </w:rPr>
        <w:drawing>
          <wp:inline distT="0" distB="0" distL="0" distR="0">
            <wp:extent cx="140208" cy="187451"/>
            <wp:effectExtent l="0" t="0" r="0" b="0"/>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w:t>
      </w:r>
      <w:r w:rsidRPr="00E867B4">
        <w:rPr>
          <w:spacing w:val="-23"/>
          <w:lang w:val="ru-RU"/>
        </w:rPr>
        <w:t xml:space="preserve"> </w:t>
      </w:r>
      <w:r w:rsidRPr="00E867B4">
        <w:rPr>
          <w:lang w:val="ru-RU"/>
        </w:rPr>
        <w:t>задач;</w:t>
      </w:r>
    </w:p>
    <w:p w:rsidR="0023771C" w:rsidRPr="00E867B4" w:rsidRDefault="00E867B4" w:rsidP="00FF62E7">
      <w:pPr>
        <w:pStyle w:val="a3"/>
        <w:spacing w:before="24" w:line="274" w:lineRule="exact"/>
        <w:ind w:left="0" w:right="179" w:firstLine="567"/>
        <w:jc w:val="both"/>
        <w:rPr>
          <w:lang w:val="ru-RU"/>
        </w:rPr>
      </w:pPr>
      <w:r>
        <w:rPr>
          <w:noProof/>
          <w:position w:val="-5"/>
          <w:lang w:val="ru-RU" w:eastAsia="ru-RU"/>
        </w:rPr>
        <w:drawing>
          <wp:inline distT="0" distB="0" distL="0" distR="0">
            <wp:extent cx="140208" cy="187451"/>
            <wp:effectExtent l="0" t="0" r="0" b="0"/>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простейшие приёмы работы с готовыми электронными ресурсами: активировать, читать информацию, выполнять</w:t>
      </w:r>
      <w:r w:rsidRPr="00E867B4">
        <w:rPr>
          <w:spacing w:val="-19"/>
          <w:lang w:val="ru-RU"/>
        </w:rPr>
        <w:t xml:space="preserve"> </w:t>
      </w:r>
      <w:r w:rsidRPr="00E867B4">
        <w:rPr>
          <w:lang w:val="ru-RU"/>
        </w:rPr>
        <w:t>задания;</w:t>
      </w:r>
    </w:p>
    <w:p w:rsidR="0023771C" w:rsidRPr="00E867B4" w:rsidRDefault="00E867B4" w:rsidP="00FF62E7">
      <w:pPr>
        <w:pStyle w:val="a3"/>
        <w:spacing w:before="21" w:line="274" w:lineRule="exact"/>
        <w:ind w:left="0" w:right="173" w:firstLine="567"/>
        <w:jc w:val="both"/>
        <w:rPr>
          <w:lang w:val="ru-RU"/>
        </w:rPr>
      </w:pPr>
      <w:r>
        <w:rPr>
          <w:noProof/>
          <w:position w:val="-5"/>
          <w:lang w:val="ru-RU" w:eastAsia="ru-RU"/>
        </w:rPr>
        <w:drawing>
          <wp:inline distT="0" distB="0" distL="0" distR="0">
            <wp:extent cx="140208" cy="187451"/>
            <wp:effectExtent l="0" t="0" r="0" b="0"/>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создавать небольшие тексты, иллюстрации к устному рассказу, используя редакторы текстов и</w:t>
      </w:r>
      <w:r w:rsidRPr="00E867B4">
        <w:rPr>
          <w:spacing w:val="-10"/>
          <w:lang w:val="ru-RU"/>
        </w:rPr>
        <w:t xml:space="preserve"> </w:t>
      </w:r>
      <w:r w:rsidRPr="00E867B4">
        <w:rPr>
          <w:lang w:val="ru-RU"/>
        </w:rPr>
        <w:t>презентаций.</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174"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5" w:line="237" w:lineRule="auto"/>
        <w:ind w:right="175" w:firstLine="567"/>
        <w:jc w:val="both"/>
        <w:rPr>
          <w:rFonts w:ascii="Times New Roman" w:eastAsia="Times New Roman" w:hAnsi="Times New Roman" w:cs="Times New Roman"/>
          <w:sz w:val="24"/>
          <w:szCs w:val="24"/>
          <w:lang w:val="ru-RU"/>
        </w:rPr>
      </w:pPr>
      <w:r>
        <w:rPr>
          <w:noProof/>
          <w:position w:val="-5"/>
          <w:lang w:val="ru-RU" w:eastAsia="ru-RU"/>
        </w:rPr>
        <w:lastRenderedPageBreak/>
        <w:drawing>
          <wp:inline distT="0" distB="0" distL="0" distR="0">
            <wp:extent cx="140208" cy="187451"/>
            <wp:effectExtent l="0" t="0" r="0" b="0"/>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w:t>
      </w:r>
      <w:r w:rsidRPr="00E867B4">
        <w:rPr>
          <w:rFonts w:ascii="Times New Roman" w:hAnsi="Times New Roman"/>
          <w:i/>
          <w:spacing w:val="-9"/>
          <w:sz w:val="24"/>
          <w:lang w:val="ru-RU"/>
        </w:rPr>
        <w:t xml:space="preserve"> </w:t>
      </w:r>
      <w:r w:rsidRPr="00E867B4">
        <w:rPr>
          <w:rFonts w:ascii="Times New Roman" w:hAnsi="Times New Roman"/>
          <w:i/>
          <w:sz w:val="24"/>
          <w:lang w:val="ru-RU"/>
        </w:rPr>
        <w:t>переработки.</w:t>
      </w:r>
    </w:p>
    <w:p w:rsidR="0023771C" w:rsidRPr="00E867B4" w:rsidRDefault="0023771C" w:rsidP="00FF62E7">
      <w:pPr>
        <w:ind w:firstLine="567"/>
        <w:rPr>
          <w:rFonts w:ascii="Times New Roman" w:eastAsia="Times New Roman" w:hAnsi="Times New Roman" w:cs="Times New Roman"/>
          <w:i/>
          <w:sz w:val="24"/>
          <w:szCs w:val="24"/>
          <w:lang w:val="ru-RU"/>
        </w:rPr>
      </w:pPr>
    </w:p>
    <w:p w:rsidR="0023771C" w:rsidRPr="00E867B4" w:rsidRDefault="0023771C" w:rsidP="00FF62E7">
      <w:pPr>
        <w:spacing w:before="6"/>
        <w:ind w:firstLine="567"/>
        <w:rPr>
          <w:rFonts w:ascii="Times New Roman" w:eastAsia="Times New Roman" w:hAnsi="Times New Roman" w:cs="Times New Roman"/>
          <w:i/>
          <w:sz w:val="24"/>
          <w:szCs w:val="24"/>
          <w:lang w:val="ru-RU"/>
        </w:rPr>
      </w:pPr>
    </w:p>
    <w:p w:rsidR="0023771C" w:rsidRDefault="00E867B4" w:rsidP="00477F21">
      <w:pPr>
        <w:pStyle w:val="Heading2"/>
        <w:numPr>
          <w:ilvl w:val="2"/>
          <w:numId w:val="115"/>
        </w:numPr>
        <w:tabs>
          <w:tab w:val="left" w:pos="714"/>
        </w:tabs>
        <w:spacing w:line="274" w:lineRule="exact"/>
        <w:ind w:left="0" w:firstLine="567"/>
        <w:rPr>
          <w:b w:val="0"/>
          <w:bCs w:val="0"/>
        </w:rPr>
      </w:pPr>
      <w:bookmarkStart w:id="10" w:name="_TOC_250024"/>
      <w:r>
        <w:t>Окружающий</w:t>
      </w:r>
      <w:r>
        <w:rPr>
          <w:spacing w:val="-6"/>
        </w:rPr>
        <w:t xml:space="preserve"> </w:t>
      </w:r>
      <w:r>
        <w:t>мир</w:t>
      </w:r>
      <w:bookmarkEnd w:id="10"/>
    </w:p>
    <w:p w:rsidR="0023771C" w:rsidRPr="00E867B4" w:rsidRDefault="00E867B4" w:rsidP="00FF62E7">
      <w:pPr>
        <w:pStyle w:val="a3"/>
        <w:ind w:left="0" w:right="174" w:firstLine="567"/>
        <w:rPr>
          <w:lang w:val="ru-RU"/>
        </w:rPr>
      </w:pPr>
      <w:r w:rsidRPr="00E867B4">
        <w:rPr>
          <w:lang w:val="ru-RU"/>
        </w:rPr>
        <w:t>В результате изучения курса «Окружающий мир» обучающиеся на ступени начального общего</w:t>
      </w:r>
      <w:r w:rsidRPr="00E867B4">
        <w:rPr>
          <w:spacing w:val="-2"/>
          <w:lang w:val="ru-RU"/>
        </w:rPr>
        <w:t xml:space="preserve"> </w:t>
      </w:r>
      <w:r w:rsidRPr="00E867B4">
        <w:rPr>
          <w:lang w:val="ru-RU"/>
        </w:rPr>
        <w:t>образования:</w:t>
      </w:r>
    </w:p>
    <w:p w:rsidR="0023771C" w:rsidRPr="00E867B4" w:rsidRDefault="00E867B4" w:rsidP="002C16EA">
      <w:pPr>
        <w:pStyle w:val="a3"/>
        <w:spacing w:before="5" w:line="237" w:lineRule="auto"/>
        <w:ind w:left="0" w:right="169" w:firstLine="567"/>
        <w:jc w:val="both"/>
        <w:rPr>
          <w:lang w:val="ru-RU"/>
        </w:rPr>
      </w:pPr>
      <w:r>
        <w:rPr>
          <w:noProof/>
          <w:position w:val="-5"/>
          <w:lang w:val="ru-RU" w:eastAsia="ru-RU"/>
        </w:rPr>
        <w:drawing>
          <wp:inline distT="0" distB="0" distL="0" distR="0">
            <wp:extent cx="140208" cy="187452"/>
            <wp:effectExtent l="0" t="0" r="0" b="0"/>
            <wp:docPr id="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w:t>
      </w:r>
      <w:r w:rsidRPr="00E867B4">
        <w:rPr>
          <w:spacing w:val="54"/>
          <w:lang w:val="ru-RU"/>
        </w:rPr>
        <w:t xml:space="preserve"> </w:t>
      </w:r>
      <w:r w:rsidRPr="00E867B4">
        <w:rPr>
          <w:lang w:val="ru-RU"/>
        </w:rPr>
        <w:t>обществе,приобрести целостный взгляд на мир в его органичном единстве и разнообразии  природы, народов, культур и</w:t>
      </w:r>
      <w:r w:rsidRPr="00E867B4">
        <w:rPr>
          <w:spacing w:val="-11"/>
          <w:lang w:val="ru-RU"/>
        </w:rPr>
        <w:t xml:space="preserve"> </w:t>
      </w:r>
      <w:r w:rsidRPr="00E867B4">
        <w:rPr>
          <w:lang w:val="ru-RU"/>
        </w:rPr>
        <w:t>религий;</w:t>
      </w:r>
    </w:p>
    <w:p w:rsidR="0023771C" w:rsidRPr="00E867B4" w:rsidRDefault="00E867B4" w:rsidP="00FF62E7">
      <w:pPr>
        <w:pStyle w:val="a3"/>
        <w:spacing w:before="22" w:line="276" w:lineRule="exact"/>
        <w:ind w:left="0" w:right="110" w:firstLine="567"/>
        <w:jc w:val="both"/>
        <w:rPr>
          <w:lang w:val="ru-RU"/>
        </w:rPr>
      </w:pPr>
      <w:r>
        <w:rPr>
          <w:noProof/>
          <w:position w:val="-5"/>
          <w:lang w:val="ru-RU" w:eastAsia="ru-RU"/>
        </w:rPr>
        <w:drawing>
          <wp:inline distT="0" distB="0" distL="0" distR="0">
            <wp:extent cx="140208" cy="187451"/>
            <wp:effectExtent l="0" t="0" r="0" b="0"/>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3771C" w:rsidRPr="00E867B4" w:rsidRDefault="00E867B4" w:rsidP="00FF62E7">
      <w:pPr>
        <w:pStyle w:val="a3"/>
        <w:ind w:left="0" w:right="115" w:firstLine="567"/>
        <w:jc w:val="both"/>
        <w:rPr>
          <w:lang w:val="ru-RU"/>
        </w:rPr>
      </w:pPr>
      <w:r>
        <w:rPr>
          <w:noProof/>
          <w:position w:val="-5"/>
          <w:lang w:val="ru-RU" w:eastAsia="ru-RU"/>
        </w:rPr>
        <w:drawing>
          <wp:inline distT="0" distB="0" distL="0" distR="0">
            <wp:extent cx="140208" cy="187451"/>
            <wp:effectExtent l="0" t="0" r="0" b="0"/>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w:t>
      </w:r>
      <w:r w:rsidRPr="00E867B4">
        <w:rPr>
          <w:spacing w:val="-18"/>
          <w:lang w:val="ru-RU"/>
        </w:rPr>
        <w:t xml:space="preserve"> </w:t>
      </w:r>
      <w:r w:rsidRPr="00E867B4">
        <w:rPr>
          <w:lang w:val="ru-RU"/>
        </w:rPr>
        <w:t>окружении;</w:t>
      </w:r>
    </w:p>
    <w:p w:rsidR="0023771C" w:rsidRPr="00E867B4" w:rsidRDefault="00E867B4" w:rsidP="00FF62E7">
      <w:pPr>
        <w:pStyle w:val="a3"/>
        <w:spacing w:before="6" w:line="237" w:lineRule="auto"/>
        <w:ind w:left="0" w:right="108" w:firstLine="567"/>
        <w:jc w:val="both"/>
        <w:rPr>
          <w:lang w:val="ru-RU"/>
        </w:rPr>
      </w:pPr>
      <w:r>
        <w:rPr>
          <w:noProof/>
          <w:position w:val="-5"/>
          <w:lang w:val="ru-RU" w:eastAsia="ru-RU"/>
        </w:rPr>
        <w:drawing>
          <wp:inline distT="0" distB="0" distL="0" distR="0">
            <wp:extent cx="140208" cy="187451"/>
            <wp:effectExtent l="0" t="0" r="0" b="0"/>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получат возможность осознать своё место в мире на основе единства рационально- 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w:t>
      </w:r>
      <w:r w:rsidRPr="00E867B4">
        <w:rPr>
          <w:spacing w:val="-12"/>
          <w:lang w:val="ru-RU"/>
        </w:rPr>
        <w:t xml:space="preserve"> </w:t>
      </w:r>
      <w:r w:rsidRPr="00E867B4">
        <w:rPr>
          <w:lang w:val="ru-RU"/>
        </w:rPr>
        <w:t>народов;</w:t>
      </w:r>
    </w:p>
    <w:p w:rsidR="0023771C" w:rsidRPr="00E867B4" w:rsidRDefault="00E867B4" w:rsidP="00FF62E7">
      <w:pPr>
        <w:pStyle w:val="a3"/>
        <w:spacing w:before="4"/>
        <w:ind w:left="0" w:right="109" w:firstLine="567"/>
        <w:jc w:val="both"/>
        <w:rPr>
          <w:lang w:val="ru-RU"/>
        </w:rPr>
      </w:pPr>
      <w:r>
        <w:rPr>
          <w:noProof/>
          <w:position w:val="-5"/>
          <w:lang w:val="ru-RU" w:eastAsia="ru-RU"/>
        </w:rPr>
        <w:drawing>
          <wp:inline distT="0" distB="0" distL="0" distR="0">
            <wp:extent cx="140208" cy="187451"/>
            <wp:effectExtent l="0" t="0" r="0" b="0"/>
            <wp:docPr id="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w:t>
      </w:r>
      <w:r w:rsidRPr="00E867B4">
        <w:rPr>
          <w:spacing w:val="-12"/>
          <w:lang w:val="ru-RU"/>
        </w:rPr>
        <w:t xml:space="preserve"> </w:t>
      </w:r>
      <w:r w:rsidRPr="00E867B4">
        <w:rPr>
          <w:lang w:val="ru-RU"/>
        </w:rPr>
        <w:t>мире;</w:t>
      </w:r>
    </w:p>
    <w:p w:rsidR="0023771C" w:rsidRPr="00E867B4" w:rsidRDefault="00E867B4" w:rsidP="00FF62E7">
      <w:pPr>
        <w:pStyle w:val="a3"/>
        <w:spacing w:before="5"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w:t>
      </w:r>
      <w:r w:rsidRPr="00E867B4">
        <w:rPr>
          <w:spacing w:val="-12"/>
          <w:lang w:val="ru-RU"/>
        </w:rPr>
        <w:t xml:space="preserve"> </w:t>
      </w:r>
      <w:r w:rsidRPr="00E867B4">
        <w:rPr>
          <w:lang w:val="ru-RU"/>
        </w:rPr>
        <w:t>сообщений;</w:t>
      </w:r>
    </w:p>
    <w:p w:rsidR="0023771C" w:rsidRPr="00E867B4" w:rsidRDefault="00E867B4" w:rsidP="00FF62E7">
      <w:pPr>
        <w:pStyle w:val="a3"/>
        <w:spacing w:before="4"/>
        <w:ind w:left="0" w:right="108" w:firstLine="567"/>
        <w:jc w:val="both"/>
        <w:rPr>
          <w:lang w:val="ru-RU"/>
        </w:rPr>
      </w:pPr>
      <w:r>
        <w:rPr>
          <w:noProof/>
          <w:position w:val="-5"/>
          <w:lang w:val="ru-RU" w:eastAsia="ru-RU"/>
        </w:rPr>
        <w:drawing>
          <wp:inline distT="0" distB="0" distL="0" distR="0">
            <wp:extent cx="140208" cy="187451"/>
            <wp:effectExtent l="0" t="0" r="0" b="0"/>
            <wp:docPr id="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sidRPr="00E867B4">
        <w:rPr>
          <w:spacing w:val="-12"/>
          <w:lang w:val="ru-RU"/>
        </w:rPr>
        <w:t xml:space="preserve"> </w:t>
      </w:r>
      <w:r w:rsidRPr="00E867B4">
        <w:rPr>
          <w:lang w:val="ru-RU"/>
        </w:rPr>
        <w:t>свободе.</w:t>
      </w:r>
    </w:p>
    <w:p w:rsidR="0023771C" w:rsidRPr="00E867B4" w:rsidRDefault="0023771C" w:rsidP="00FF62E7">
      <w:pPr>
        <w:spacing w:before="11"/>
        <w:ind w:firstLine="567"/>
        <w:rPr>
          <w:rFonts w:ascii="Times New Roman" w:eastAsia="Times New Roman" w:hAnsi="Times New Roman" w:cs="Times New Roman"/>
          <w:sz w:val="17"/>
          <w:szCs w:val="17"/>
          <w:lang w:val="ru-RU"/>
        </w:rPr>
      </w:pPr>
    </w:p>
    <w:p w:rsidR="0023771C" w:rsidRPr="00E867B4" w:rsidRDefault="00E867B4" w:rsidP="00FF62E7">
      <w:pPr>
        <w:pStyle w:val="a3"/>
        <w:spacing w:before="69"/>
        <w:ind w:left="0" w:right="110" w:firstLine="567"/>
        <w:jc w:val="both"/>
        <w:rPr>
          <w:lang w:val="ru-RU"/>
        </w:rPr>
      </w:pPr>
      <w:r w:rsidRPr="00E867B4">
        <w:rPr>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w:t>
      </w:r>
      <w:r w:rsidRPr="00E867B4">
        <w:rPr>
          <w:spacing w:val="-8"/>
          <w:lang w:val="ru-RU"/>
        </w:rPr>
        <w:t xml:space="preserve"> </w:t>
      </w:r>
      <w:r w:rsidRPr="00E867B4">
        <w:rPr>
          <w:lang w:val="ru-RU"/>
        </w:rPr>
        <w:t>среде.</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Человек и</w:t>
      </w:r>
      <w:r w:rsidRPr="00E867B4">
        <w:rPr>
          <w:rFonts w:ascii="Times New Roman" w:hAnsi="Times New Roman"/>
          <w:i/>
          <w:spacing w:val="-2"/>
          <w:sz w:val="24"/>
          <w:lang w:val="ru-RU"/>
        </w:rPr>
        <w:t xml:space="preserve"> </w:t>
      </w:r>
      <w:r w:rsidRPr="00E867B4">
        <w:rPr>
          <w:rFonts w:ascii="Times New Roman" w:hAnsi="Times New Roman"/>
          <w:i/>
          <w:sz w:val="24"/>
          <w:lang w:val="ru-RU"/>
        </w:rPr>
        <w:t>природа</w:t>
      </w:r>
    </w:p>
    <w:p w:rsidR="0023771C" w:rsidRPr="00E867B4" w:rsidRDefault="00CB00B2" w:rsidP="00FF62E7">
      <w:pPr>
        <w:pStyle w:val="a3"/>
        <w:ind w:left="0" w:right="86" w:firstLine="567"/>
        <w:rPr>
          <w:lang w:val="ru-RU"/>
        </w:rPr>
      </w:pPr>
      <w:r w:rsidRPr="00CB00B2">
        <w:pict>
          <v:shape id="_x0000_s2206" type="#_x0000_t75" style="position:absolute;left:0;text-align:left;margin-left:56.65pt;margin-top:13.95pt;width:11.05pt;height:29.4pt;z-index:251623424;mso-position-horizontal-relative:page">
            <v:imagedata r:id="rId15"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E867B4" w:rsidP="00FF62E7">
      <w:pPr>
        <w:pStyle w:val="a3"/>
        <w:spacing w:before="19"/>
        <w:ind w:left="0" w:right="86" w:firstLine="567"/>
        <w:rPr>
          <w:lang w:val="ru-RU"/>
        </w:rPr>
      </w:pPr>
      <w:r w:rsidRPr="00E867B4">
        <w:rPr>
          <w:lang w:val="ru-RU"/>
        </w:rPr>
        <w:t>узнавать изученные объекты и явления живой и неживой</w:t>
      </w:r>
      <w:r w:rsidRPr="00E867B4">
        <w:rPr>
          <w:spacing w:val="-17"/>
          <w:lang w:val="ru-RU"/>
        </w:rPr>
        <w:t xml:space="preserve"> </w:t>
      </w:r>
      <w:r w:rsidRPr="00E867B4">
        <w:rPr>
          <w:lang w:val="ru-RU"/>
        </w:rPr>
        <w:t>природы;</w:t>
      </w:r>
    </w:p>
    <w:p w:rsidR="0023771C" w:rsidRPr="00E867B4" w:rsidRDefault="00E867B4" w:rsidP="00FF62E7">
      <w:pPr>
        <w:pStyle w:val="a3"/>
        <w:spacing w:before="17"/>
        <w:ind w:left="0" w:right="86" w:firstLine="567"/>
        <w:rPr>
          <w:lang w:val="ru-RU"/>
        </w:rPr>
      </w:pPr>
      <w:r w:rsidRPr="00E867B4">
        <w:rPr>
          <w:lang w:val="ru-RU"/>
        </w:rPr>
        <w:t>описывать на основе предложенного плана изученные объекты и явления живой и неживой природы, выделять их  существенные</w:t>
      </w:r>
      <w:r w:rsidRPr="00E867B4">
        <w:rPr>
          <w:spacing w:val="-18"/>
          <w:lang w:val="ru-RU"/>
        </w:rPr>
        <w:t xml:space="preserve"> </w:t>
      </w:r>
      <w:r w:rsidRPr="00E867B4">
        <w:rPr>
          <w:lang w:val="ru-RU"/>
        </w:rPr>
        <w:t>признаки;</w:t>
      </w:r>
    </w:p>
    <w:p w:rsidR="0023771C" w:rsidRPr="00E867B4" w:rsidRDefault="00E867B4" w:rsidP="00FF62E7">
      <w:pPr>
        <w:pStyle w:val="a3"/>
        <w:spacing w:before="5" w:line="237" w:lineRule="auto"/>
        <w:ind w:left="0" w:right="117" w:firstLine="567"/>
        <w:jc w:val="both"/>
        <w:rPr>
          <w:lang w:val="ru-RU"/>
        </w:rPr>
      </w:pPr>
      <w:r>
        <w:rPr>
          <w:noProof/>
          <w:position w:val="-5"/>
          <w:lang w:val="ru-RU" w:eastAsia="ru-RU"/>
        </w:rPr>
        <w:lastRenderedPageBreak/>
        <w:drawing>
          <wp:inline distT="0" distB="0" distL="0" distR="0">
            <wp:extent cx="140208" cy="187451"/>
            <wp:effectExtent l="0" t="0" r="0" b="0"/>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r w:rsidRPr="00E867B4">
        <w:rPr>
          <w:spacing w:val="-3"/>
          <w:lang w:val="ru-RU"/>
        </w:rPr>
        <w:t xml:space="preserve"> </w:t>
      </w:r>
      <w:r w:rsidRPr="00E867B4">
        <w:rPr>
          <w:lang w:val="ru-RU"/>
        </w:rPr>
        <w:t>природы;</w:t>
      </w:r>
    </w:p>
    <w:p w:rsidR="0023771C" w:rsidRPr="00E867B4" w:rsidRDefault="00E867B4" w:rsidP="002C16EA">
      <w:pPr>
        <w:pStyle w:val="a3"/>
        <w:spacing w:before="6" w:line="237" w:lineRule="auto"/>
        <w:ind w:left="0" w:right="118" w:firstLine="567"/>
        <w:jc w:val="both"/>
        <w:rPr>
          <w:lang w:val="ru-RU"/>
        </w:rPr>
      </w:pPr>
      <w:r>
        <w:rPr>
          <w:noProof/>
          <w:position w:val="-5"/>
          <w:lang w:val="ru-RU" w:eastAsia="ru-RU"/>
        </w:rPr>
        <w:drawing>
          <wp:inline distT="0" distB="0" distL="0" distR="0">
            <wp:extent cx="140208" cy="187451"/>
            <wp:effectExtent l="0" t="0" r="0" b="0"/>
            <wp:docPr id="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w:t>
      </w:r>
      <w:r w:rsidRPr="00E867B4">
        <w:rPr>
          <w:spacing w:val="-33"/>
          <w:lang w:val="ru-RU"/>
        </w:rPr>
        <w:t xml:space="preserve"> </w:t>
      </w:r>
      <w:r w:rsidRPr="00E867B4">
        <w:rPr>
          <w:lang w:val="ru-RU"/>
        </w:rPr>
        <w:t>опытов;</w:t>
      </w:r>
      <w:r>
        <w:rPr>
          <w:noProof/>
          <w:position w:val="-5"/>
          <w:lang w:val="ru-RU" w:eastAsia="ru-RU"/>
        </w:rPr>
        <w:drawing>
          <wp:inline distT="0" distB="0" distL="0" distR="0">
            <wp:extent cx="140208" cy="187451"/>
            <wp:effectExtent l="0" t="0" r="0" b="0"/>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w:t>
      </w:r>
      <w:r w:rsidRPr="00E867B4">
        <w:rPr>
          <w:spacing w:val="-22"/>
          <w:lang w:val="ru-RU"/>
        </w:rPr>
        <w:t xml:space="preserve"> </w:t>
      </w:r>
      <w:r w:rsidRPr="00E867B4">
        <w:rPr>
          <w:lang w:val="ru-RU"/>
        </w:rPr>
        <w:t>высказываний;</w:t>
      </w:r>
    </w:p>
    <w:p w:rsidR="0023771C" w:rsidRPr="00E867B4" w:rsidRDefault="00E867B4" w:rsidP="00FF62E7">
      <w:pPr>
        <w:pStyle w:val="a3"/>
        <w:spacing w:before="5"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различные справочные издания (словарь по естествознанию, определитель растений и животных на основе иллюстраций, атласов, карт, в том числе и компьютерные издания) для поиска необходимой</w:t>
      </w:r>
      <w:r w:rsidRPr="00E867B4">
        <w:rPr>
          <w:spacing w:val="-17"/>
          <w:lang w:val="ru-RU"/>
        </w:rPr>
        <w:t xml:space="preserve"> </w:t>
      </w:r>
      <w:r w:rsidRPr="00E867B4">
        <w:rPr>
          <w:lang w:val="ru-RU"/>
        </w:rPr>
        <w:t>информации;</w:t>
      </w:r>
    </w:p>
    <w:p w:rsidR="0023771C" w:rsidRPr="00E867B4" w:rsidRDefault="00E867B4" w:rsidP="00FF62E7">
      <w:pPr>
        <w:pStyle w:val="a3"/>
        <w:spacing w:before="24" w:line="274" w:lineRule="exact"/>
        <w:ind w:left="0" w:right="116" w:firstLine="567"/>
        <w:jc w:val="both"/>
        <w:rPr>
          <w:lang w:val="ru-RU"/>
        </w:rPr>
      </w:pPr>
      <w:r>
        <w:rPr>
          <w:noProof/>
          <w:position w:val="-5"/>
          <w:lang w:val="ru-RU" w:eastAsia="ru-RU"/>
        </w:rPr>
        <w:drawing>
          <wp:inline distT="0" distB="0" distL="0" distR="0">
            <wp:extent cx="140208" cy="187451"/>
            <wp:effectExtent l="0" t="0" r="0" b="0"/>
            <wp:docPr id="3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использовать готовые модели (глобус, карта, план) для объяснения явлений или описания свойств</w:t>
      </w:r>
      <w:r w:rsidRPr="00E867B4">
        <w:rPr>
          <w:spacing w:val="-2"/>
          <w:lang w:val="ru-RU"/>
        </w:rPr>
        <w:t xml:space="preserve"> </w:t>
      </w:r>
      <w:r w:rsidRPr="00E867B4">
        <w:rPr>
          <w:lang w:val="ru-RU"/>
        </w:rPr>
        <w:t>объектов;</w:t>
      </w:r>
    </w:p>
    <w:p w:rsidR="0023771C" w:rsidRPr="00E867B4" w:rsidRDefault="00E867B4" w:rsidP="00FF62E7">
      <w:pPr>
        <w:pStyle w:val="a3"/>
        <w:spacing w:before="2" w:line="237" w:lineRule="auto"/>
        <w:ind w:left="0" w:right="108" w:firstLine="567"/>
        <w:jc w:val="both"/>
        <w:rPr>
          <w:lang w:val="ru-RU"/>
        </w:rPr>
      </w:pPr>
      <w:r>
        <w:rPr>
          <w:noProof/>
          <w:position w:val="-5"/>
          <w:lang w:val="ru-RU" w:eastAsia="ru-RU"/>
        </w:rPr>
        <w:drawing>
          <wp:inline distT="0" distB="0" distL="0" distR="0">
            <wp:extent cx="140208" cy="187451"/>
            <wp:effectExtent l="0" t="0" r="0" b="0"/>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3771C" w:rsidRPr="00E867B4" w:rsidRDefault="00E867B4" w:rsidP="00FF62E7">
      <w:pPr>
        <w:pStyle w:val="a3"/>
        <w:spacing w:before="24" w:line="274" w:lineRule="exact"/>
        <w:ind w:left="0" w:right="121" w:firstLine="567"/>
        <w:jc w:val="both"/>
        <w:rPr>
          <w:lang w:val="ru-RU"/>
        </w:rPr>
      </w:pPr>
      <w:r>
        <w:rPr>
          <w:noProof/>
          <w:position w:val="-5"/>
          <w:lang w:val="ru-RU" w:eastAsia="ru-RU"/>
        </w:rPr>
        <w:drawing>
          <wp:inline distT="0" distB="0" distL="0" distR="0">
            <wp:extent cx="140208" cy="187451"/>
            <wp:effectExtent l="0" t="0" r="0" b="0"/>
            <wp:docPr id="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w:t>
      </w:r>
      <w:r w:rsidRPr="00E867B4">
        <w:rPr>
          <w:spacing w:val="-19"/>
          <w:lang w:val="ru-RU"/>
        </w:rPr>
        <w:t xml:space="preserve"> </w:t>
      </w:r>
      <w:r w:rsidRPr="00E867B4">
        <w:rPr>
          <w:lang w:val="ru-RU"/>
        </w:rPr>
        <w:t>человека;</w:t>
      </w:r>
    </w:p>
    <w:p w:rsidR="0023771C" w:rsidRPr="00E867B4" w:rsidRDefault="00E867B4" w:rsidP="00FF62E7">
      <w:pPr>
        <w:pStyle w:val="a3"/>
        <w:spacing w:before="3" w:line="237" w:lineRule="auto"/>
        <w:ind w:left="0" w:right="108" w:firstLine="567"/>
        <w:jc w:val="both"/>
        <w:rPr>
          <w:lang w:val="ru-RU"/>
        </w:rPr>
      </w:pPr>
      <w:r>
        <w:rPr>
          <w:noProof/>
          <w:position w:val="-5"/>
          <w:lang w:val="ru-RU" w:eastAsia="ru-RU"/>
        </w:rPr>
        <w:drawing>
          <wp:inline distT="0" distB="0" distL="0" distR="0">
            <wp:extent cx="140208" cy="187451"/>
            <wp:effectExtent l="0" t="0" r="0" b="0"/>
            <wp:docPr id="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w:t>
      </w:r>
      <w:r w:rsidRPr="00E867B4">
        <w:rPr>
          <w:spacing w:val="-9"/>
          <w:lang w:val="ru-RU"/>
        </w:rPr>
        <w:t xml:space="preserve"> </w:t>
      </w:r>
      <w:r w:rsidRPr="00E867B4">
        <w:rPr>
          <w:lang w:val="ru-RU"/>
        </w:rPr>
        <w:t>здоровья.</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2" w:line="276" w:lineRule="exact"/>
        <w:ind w:right="113"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w:t>
      </w:r>
      <w:r w:rsidRPr="00E867B4">
        <w:rPr>
          <w:rFonts w:ascii="Times New Roman" w:hAnsi="Times New Roman"/>
          <w:i/>
          <w:spacing w:val="-7"/>
          <w:sz w:val="24"/>
          <w:lang w:val="ru-RU"/>
        </w:rPr>
        <w:t xml:space="preserve"> </w:t>
      </w:r>
      <w:r w:rsidRPr="00E867B4">
        <w:rPr>
          <w:rFonts w:ascii="Times New Roman" w:hAnsi="Times New Roman"/>
          <w:i/>
          <w:sz w:val="24"/>
          <w:lang w:val="ru-RU"/>
        </w:rPr>
        <w:t>опытов;</w:t>
      </w:r>
    </w:p>
    <w:p w:rsidR="0023771C" w:rsidRPr="00E867B4" w:rsidRDefault="00E867B4" w:rsidP="00FF62E7">
      <w:pPr>
        <w:spacing w:before="21" w:line="274" w:lineRule="exact"/>
        <w:ind w:right="115"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моделировать объекты и отдельные процессы реального мира с использованием виртуальных лабораторий и механизмов, собранных из</w:t>
      </w:r>
      <w:r w:rsidRPr="00E867B4">
        <w:rPr>
          <w:rFonts w:ascii="Times New Roman" w:hAnsi="Times New Roman"/>
          <w:i/>
          <w:spacing w:val="-11"/>
          <w:sz w:val="24"/>
          <w:lang w:val="ru-RU"/>
        </w:rPr>
        <w:t xml:space="preserve"> </w:t>
      </w:r>
      <w:r w:rsidRPr="00E867B4">
        <w:rPr>
          <w:rFonts w:ascii="Times New Roman" w:hAnsi="Times New Roman"/>
          <w:i/>
          <w:sz w:val="24"/>
          <w:lang w:val="ru-RU"/>
        </w:rPr>
        <w:t>конструктора;</w:t>
      </w:r>
    </w:p>
    <w:p w:rsidR="0023771C" w:rsidRPr="00E867B4" w:rsidRDefault="00E867B4" w:rsidP="00FF62E7">
      <w:pPr>
        <w:spacing w:before="3" w:line="237" w:lineRule="auto"/>
        <w:ind w:right="110"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w:t>
      </w:r>
      <w:r w:rsidRPr="00E867B4">
        <w:rPr>
          <w:rFonts w:ascii="Times New Roman" w:hAnsi="Times New Roman"/>
          <w:i/>
          <w:spacing w:val="-10"/>
          <w:sz w:val="24"/>
          <w:lang w:val="ru-RU"/>
        </w:rPr>
        <w:t xml:space="preserve"> </w:t>
      </w:r>
      <w:r w:rsidRPr="00E867B4">
        <w:rPr>
          <w:rFonts w:ascii="Times New Roman" w:hAnsi="Times New Roman"/>
          <w:i/>
          <w:sz w:val="24"/>
          <w:lang w:val="ru-RU"/>
        </w:rPr>
        <w:t>среде;</w:t>
      </w:r>
    </w:p>
    <w:p w:rsidR="0023771C" w:rsidRPr="00E867B4" w:rsidRDefault="00E867B4" w:rsidP="00FF62E7">
      <w:pPr>
        <w:spacing w:before="24" w:line="274" w:lineRule="exact"/>
        <w:ind w:right="111"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w:t>
      </w:r>
      <w:r w:rsidRPr="00E867B4">
        <w:rPr>
          <w:rFonts w:ascii="Times New Roman" w:hAnsi="Times New Roman"/>
          <w:i/>
          <w:spacing w:val="-19"/>
          <w:sz w:val="24"/>
          <w:lang w:val="ru-RU"/>
        </w:rPr>
        <w:t xml:space="preserve"> </w:t>
      </w:r>
      <w:r w:rsidRPr="00E867B4">
        <w:rPr>
          <w:rFonts w:ascii="Times New Roman" w:hAnsi="Times New Roman"/>
          <w:i/>
          <w:sz w:val="24"/>
          <w:lang w:val="ru-RU"/>
        </w:rPr>
        <w:t>гигиены;</w:t>
      </w:r>
    </w:p>
    <w:p w:rsidR="0023771C" w:rsidRPr="00E867B4" w:rsidRDefault="00E867B4" w:rsidP="00FF62E7">
      <w:pPr>
        <w:spacing w:before="21" w:line="274" w:lineRule="exact"/>
        <w:ind w:right="116"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выполнять правила безопасного поведения в доме, на улице, природной среде, оказывать первую помощь при несложных несчастных</w:t>
      </w:r>
      <w:r w:rsidRPr="00E867B4">
        <w:rPr>
          <w:rFonts w:ascii="Times New Roman" w:hAnsi="Times New Roman"/>
          <w:i/>
          <w:spacing w:val="-14"/>
          <w:sz w:val="24"/>
          <w:lang w:val="ru-RU"/>
        </w:rPr>
        <w:t xml:space="preserve"> </w:t>
      </w:r>
      <w:r w:rsidRPr="00E867B4">
        <w:rPr>
          <w:rFonts w:ascii="Times New Roman" w:hAnsi="Times New Roman"/>
          <w:i/>
          <w:sz w:val="24"/>
          <w:lang w:val="ru-RU"/>
        </w:rPr>
        <w:t>случаях;</w:t>
      </w:r>
    </w:p>
    <w:p w:rsidR="0023771C" w:rsidRPr="00E867B4" w:rsidRDefault="00E867B4" w:rsidP="00FF62E7">
      <w:pPr>
        <w:spacing w:before="21" w:line="274" w:lineRule="exact"/>
        <w:ind w:right="116"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w:t>
      </w:r>
      <w:r w:rsidRPr="00E867B4">
        <w:rPr>
          <w:rFonts w:ascii="Times New Roman" w:hAnsi="Times New Roman"/>
          <w:i/>
          <w:spacing w:val="-12"/>
          <w:sz w:val="24"/>
          <w:lang w:val="ru-RU"/>
        </w:rPr>
        <w:t xml:space="preserve"> </w:t>
      </w:r>
      <w:r w:rsidRPr="00E867B4">
        <w:rPr>
          <w:rFonts w:ascii="Times New Roman" w:hAnsi="Times New Roman"/>
          <w:i/>
          <w:sz w:val="24"/>
          <w:lang w:val="ru-RU"/>
        </w:rPr>
        <w:t>реализации.</w:t>
      </w:r>
    </w:p>
    <w:p w:rsidR="0023771C" w:rsidRPr="00E867B4" w:rsidRDefault="0023771C" w:rsidP="00FF62E7">
      <w:pPr>
        <w:spacing w:before="9"/>
        <w:ind w:firstLine="567"/>
        <w:rPr>
          <w:rFonts w:ascii="Times New Roman" w:eastAsia="Times New Roman" w:hAnsi="Times New Roman" w:cs="Times New Roman"/>
          <w:i/>
          <w:sz w:val="17"/>
          <w:szCs w:val="17"/>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Человек и</w:t>
      </w:r>
      <w:r w:rsidRPr="00E867B4">
        <w:rPr>
          <w:rFonts w:ascii="Times New Roman" w:hAnsi="Times New Roman"/>
          <w:i/>
          <w:spacing w:val="-5"/>
          <w:sz w:val="24"/>
          <w:lang w:val="ru-RU"/>
        </w:rPr>
        <w:t xml:space="preserve"> </w:t>
      </w:r>
      <w:r w:rsidRPr="00E867B4">
        <w:rPr>
          <w:rFonts w:ascii="Times New Roman" w:hAnsi="Times New Roman"/>
          <w:i/>
          <w:sz w:val="24"/>
          <w:lang w:val="ru-RU"/>
        </w:rPr>
        <w:t>общество</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5" w:line="237" w:lineRule="auto"/>
        <w:ind w:left="0" w:right="115" w:firstLine="567"/>
        <w:jc w:val="both"/>
        <w:rPr>
          <w:lang w:val="ru-RU"/>
        </w:rPr>
      </w:pPr>
      <w:r>
        <w:rPr>
          <w:noProof/>
          <w:position w:val="-5"/>
          <w:lang w:val="ru-RU" w:eastAsia="ru-RU"/>
        </w:rPr>
        <w:drawing>
          <wp:inline distT="0" distB="0" distL="0" distR="0">
            <wp:extent cx="140208" cy="187451"/>
            <wp:effectExtent l="0" t="0" r="0" b="0"/>
            <wp:docPr id="3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sidRPr="00E867B4">
        <w:rPr>
          <w:spacing w:val="-25"/>
          <w:lang w:val="ru-RU"/>
        </w:rPr>
        <w:t xml:space="preserve"> </w:t>
      </w:r>
      <w:r w:rsidRPr="00E867B4">
        <w:rPr>
          <w:lang w:val="ru-RU"/>
        </w:rPr>
        <w:t>город;</w:t>
      </w:r>
    </w:p>
    <w:p w:rsidR="0023771C" w:rsidRPr="00E867B4" w:rsidRDefault="00E867B4" w:rsidP="00FF62E7">
      <w:pPr>
        <w:pStyle w:val="a3"/>
        <w:spacing w:before="23" w:line="276" w:lineRule="exact"/>
        <w:ind w:left="0" w:right="116" w:firstLine="567"/>
        <w:jc w:val="both"/>
        <w:rPr>
          <w:lang w:val="ru-RU"/>
        </w:rPr>
      </w:pPr>
      <w:r>
        <w:rPr>
          <w:noProof/>
          <w:position w:val="-5"/>
          <w:lang w:val="ru-RU" w:eastAsia="ru-RU"/>
        </w:rPr>
        <w:drawing>
          <wp:inline distT="0" distB="0" distL="0" distR="0">
            <wp:extent cx="140208" cy="187451"/>
            <wp:effectExtent l="0" t="0" r="0" b="0"/>
            <wp:docPr id="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3771C" w:rsidRPr="00E867B4" w:rsidRDefault="00E867B4" w:rsidP="00FF62E7">
      <w:pPr>
        <w:pStyle w:val="a3"/>
        <w:spacing w:before="2"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3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sidRPr="00E867B4">
        <w:rPr>
          <w:spacing w:val="-18"/>
          <w:lang w:val="ru-RU"/>
        </w:rPr>
        <w:t xml:space="preserve"> </w:t>
      </w:r>
      <w:r w:rsidRPr="00E867B4">
        <w:rPr>
          <w:lang w:val="ru-RU"/>
        </w:rPr>
        <w:t>вымыслов;</w:t>
      </w:r>
    </w:p>
    <w:p w:rsidR="0023771C" w:rsidRPr="00E867B4" w:rsidRDefault="00E867B4" w:rsidP="00FF62E7">
      <w:pPr>
        <w:pStyle w:val="a3"/>
        <w:spacing w:before="6" w:line="237" w:lineRule="auto"/>
        <w:ind w:left="0" w:right="111" w:firstLine="567"/>
        <w:jc w:val="both"/>
        <w:rPr>
          <w:lang w:val="ru-RU"/>
        </w:rPr>
      </w:pPr>
      <w:r>
        <w:rPr>
          <w:noProof/>
          <w:position w:val="-5"/>
          <w:lang w:val="ru-RU" w:eastAsia="ru-RU"/>
        </w:rPr>
        <w:drawing>
          <wp:inline distT="0" distB="0" distL="0" distR="0">
            <wp:extent cx="140208" cy="187451"/>
            <wp:effectExtent l="0" t="0" r="0" b="0"/>
            <wp:docPr id="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 xml:space="preserve">оценивать характер взаимоотношений людей в различных социальных группах (семья, </w:t>
      </w:r>
      <w:r w:rsidRPr="00E867B4">
        <w:rPr>
          <w:lang w:val="ru-RU"/>
        </w:rPr>
        <w:lastRenderedPageBreak/>
        <w:t>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w:t>
      </w:r>
      <w:r w:rsidRPr="00E867B4">
        <w:rPr>
          <w:spacing w:val="-10"/>
          <w:lang w:val="ru-RU"/>
        </w:rPr>
        <w:t xml:space="preserve"> </w:t>
      </w:r>
      <w:r w:rsidRPr="00E867B4">
        <w:rPr>
          <w:lang w:val="ru-RU"/>
        </w:rPr>
        <w:t>им;</w:t>
      </w:r>
    </w:p>
    <w:p w:rsidR="0023771C" w:rsidRPr="00E867B4" w:rsidRDefault="00E867B4" w:rsidP="002C16EA">
      <w:pPr>
        <w:pStyle w:val="a3"/>
        <w:spacing w:before="24" w:line="274" w:lineRule="exact"/>
        <w:ind w:left="0" w:right="117" w:firstLine="567"/>
        <w:jc w:val="both"/>
        <w:rPr>
          <w:lang w:val="ru-RU"/>
        </w:rPr>
      </w:pPr>
      <w:r>
        <w:rPr>
          <w:noProof/>
          <w:position w:val="-5"/>
          <w:lang w:val="ru-RU" w:eastAsia="ru-RU"/>
        </w:rPr>
        <w:drawing>
          <wp:inline distT="0" distB="0" distL="0" distR="0">
            <wp:extent cx="140208" cy="187452"/>
            <wp:effectExtent l="0" t="0" r="0" b="0"/>
            <wp:docPr id="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 xml:space="preserve">использовать различные справочные издания (словари, энциклопедии, включая компьютерные)   и   детскую   </w:t>
      </w:r>
      <w:r w:rsidRPr="005651B5">
        <w:rPr>
          <w:lang w:val="ru-RU"/>
        </w:rPr>
        <w:t xml:space="preserve">литературу   о   человеке   и   обществе   с   целью    </w:t>
      </w:r>
      <w:r w:rsidRPr="005651B5">
        <w:rPr>
          <w:spacing w:val="4"/>
          <w:lang w:val="ru-RU"/>
        </w:rPr>
        <w:t xml:space="preserve"> </w:t>
      </w:r>
      <w:r w:rsidRPr="005651B5">
        <w:rPr>
          <w:lang w:val="ru-RU"/>
        </w:rPr>
        <w:t>поиска</w:t>
      </w:r>
      <w:r w:rsidR="002C16EA">
        <w:rPr>
          <w:lang w:val="ru-RU"/>
        </w:rPr>
        <w:t xml:space="preserve"> </w:t>
      </w:r>
      <w:r w:rsidRPr="00E867B4">
        <w:rPr>
          <w:lang w:val="ru-RU"/>
        </w:rPr>
        <w:t>познавательной информации, ответов на вопросы, объяснений, для создания собственных устных или письменных</w:t>
      </w:r>
      <w:r w:rsidRPr="00E867B4">
        <w:rPr>
          <w:spacing w:val="-14"/>
          <w:lang w:val="ru-RU"/>
        </w:rPr>
        <w:t xml:space="preserve"> </w:t>
      </w:r>
      <w:r w:rsidRPr="00E867B4">
        <w:rPr>
          <w:lang w:val="ru-RU"/>
        </w:rPr>
        <w:t>высказываний.</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2" w:line="276" w:lineRule="exact"/>
        <w:ind w:right="115"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осознавать свою неразрывную связь с разнообразными окружающими социальными группами;</w:t>
      </w:r>
    </w:p>
    <w:p w:rsidR="0023771C" w:rsidRPr="00E867B4" w:rsidRDefault="00E867B4" w:rsidP="00FF62E7">
      <w:pPr>
        <w:spacing w:before="2" w:line="237" w:lineRule="auto"/>
        <w:ind w:right="114"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sidRPr="00E867B4">
        <w:rPr>
          <w:rFonts w:ascii="Times New Roman" w:hAnsi="Times New Roman"/>
          <w:i/>
          <w:spacing w:val="-7"/>
          <w:sz w:val="24"/>
          <w:lang w:val="ru-RU"/>
        </w:rPr>
        <w:t xml:space="preserve"> </w:t>
      </w:r>
      <w:r w:rsidRPr="00E867B4">
        <w:rPr>
          <w:rFonts w:ascii="Times New Roman" w:hAnsi="Times New Roman"/>
          <w:i/>
          <w:sz w:val="24"/>
          <w:lang w:val="ru-RU"/>
        </w:rPr>
        <w:t>перспективы;</w:t>
      </w:r>
    </w:p>
    <w:p w:rsidR="0023771C" w:rsidRPr="00E867B4" w:rsidRDefault="00E867B4" w:rsidP="00FF62E7">
      <w:pPr>
        <w:spacing w:before="6" w:line="237" w:lineRule="auto"/>
        <w:ind w:right="114"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w:t>
      </w:r>
      <w:r w:rsidRPr="00E867B4">
        <w:rPr>
          <w:rFonts w:ascii="Times New Roman" w:hAnsi="Times New Roman"/>
          <w:i/>
          <w:spacing w:val="-12"/>
          <w:sz w:val="24"/>
          <w:lang w:val="ru-RU"/>
        </w:rPr>
        <w:t xml:space="preserve"> </w:t>
      </w:r>
      <w:r w:rsidRPr="00E867B4">
        <w:rPr>
          <w:rFonts w:ascii="Times New Roman" w:hAnsi="Times New Roman"/>
          <w:i/>
          <w:sz w:val="24"/>
          <w:lang w:val="ru-RU"/>
        </w:rPr>
        <w:t>страны;</w:t>
      </w:r>
    </w:p>
    <w:p w:rsidR="0023771C" w:rsidRPr="00E867B4" w:rsidRDefault="00E867B4" w:rsidP="00FF62E7">
      <w:pPr>
        <w:spacing w:before="7" w:line="237" w:lineRule="auto"/>
        <w:ind w:right="110"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w:t>
      </w:r>
      <w:r w:rsidRPr="00E867B4">
        <w:rPr>
          <w:rFonts w:ascii="Times New Roman" w:hAnsi="Times New Roman"/>
          <w:i/>
          <w:spacing w:val="-9"/>
          <w:sz w:val="24"/>
          <w:lang w:val="ru-RU"/>
        </w:rPr>
        <w:t xml:space="preserve"> </w:t>
      </w:r>
      <w:r w:rsidRPr="00E867B4">
        <w:rPr>
          <w:rFonts w:ascii="Times New Roman" w:hAnsi="Times New Roman"/>
          <w:i/>
          <w:sz w:val="24"/>
          <w:lang w:val="ru-RU"/>
        </w:rPr>
        <w:t>среде;</w:t>
      </w:r>
    </w:p>
    <w:p w:rsidR="0023771C" w:rsidRPr="00E867B4" w:rsidRDefault="00E867B4" w:rsidP="00FF62E7">
      <w:pPr>
        <w:spacing w:before="6" w:line="237" w:lineRule="auto"/>
        <w:ind w:right="113"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Default="00E867B4" w:rsidP="00477F21">
      <w:pPr>
        <w:pStyle w:val="Heading2"/>
        <w:numPr>
          <w:ilvl w:val="2"/>
          <w:numId w:val="115"/>
        </w:numPr>
        <w:tabs>
          <w:tab w:val="left" w:pos="1074"/>
        </w:tabs>
        <w:ind w:left="0" w:firstLine="567"/>
        <w:rPr>
          <w:b w:val="0"/>
          <w:bCs w:val="0"/>
        </w:rPr>
      </w:pPr>
      <w:bookmarkStart w:id="11" w:name="_TOC_250023"/>
      <w:r>
        <w:t>Изобразительное</w:t>
      </w:r>
      <w:r>
        <w:rPr>
          <w:spacing w:val="-5"/>
        </w:rPr>
        <w:t xml:space="preserve"> </w:t>
      </w:r>
      <w:r>
        <w:t>искусство</w:t>
      </w:r>
      <w:bookmarkEnd w:id="11"/>
    </w:p>
    <w:p w:rsidR="0023771C" w:rsidRDefault="0023771C" w:rsidP="00FF62E7">
      <w:pPr>
        <w:spacing w:before="7"/>
        <w:ind w:firstLine="567"/>
        <w:rPr>
          <w:rFonts w:ascii="Times New Roman" w:eastAsia="Times New Roman" w:hAnsi="Times New Roman" w:cs="Times New Roman"/>
          <w:b/>
          <w:bCs/>
          <w:sz w:val="23"/>
          <w:szCs w:val="23"/>
        </w:rPr>
      </w:pPr>
    </w:p>
    <w:p w:rsidR="0023771C" w:rsidRPr="00E867B4" w:rsidRDefault="00CB00B2" w:rsidP="00FF62E7">
      <w:pPr>
        <w:pStyle w:val="a3"/>
        <w:ind w:left="0" w:right="86" w:firstLine="567"/>
        <w:rPr>
          <w:lang w:val="ru-RU"/>
        </w:rPr>
      </w:pPr>
      <w:r w:rsidRPr="00CB00B2">
        <w:pict>
          <v:shape id="_x0000_s2205" type="#_x0000_t75" style="position:absolute;left:0;text-align:left;margin-left:56.65pt;margin-top:27.75pt;width:11.05pt;height:14.75pt;z-index:-251630592;mso-position-horizontal-relative:page">
            <v:imagedata r:id="rId12" o:title=""/>
            <w10:wrap anchorx="page"/>
          </v:shape>
        </w:pict>
      </w:r>
      <w:r w:rsidR="00E867B4" w:rsidRPr="00E867B4">
        <w:rPr>
          <w:lang w:val="ru-RU"/>
        </w:rPr>
        <w:t>В результате изучения изобразительного искусства на ступени начального общего образования у</w:t>
      </w:r>
      <w:r w:rsidR="00E867B4" w:rsidRPr="00E867B4">
        <w:rPr>
          <w:spacing w:val="-7"/>
          <w:lang w:val="ru-RU"/>
        </w:rPr>
        <w:t xml:space="preserve"> </w:t>
      </w:r>
      <w:r w:rsidR="00E867B4" w:rsidRPr="00E867B4">
        <w:rPr>
          <w:lang w:val="ru-RU"/>
        </w:rPr>
        <w:t>обучающихся:</w:t>
      </w:r>
    </w:p>
    <w:p w:rsidR="0023771C" w:rsidRPr="00E867B4" w:rsidRDefault="00CB00B2" w:rsidP="00F7156E">
      <w:pPr>
        <w:pStyle w:val="a3"/>
        <w:tabs>
          <w:tab w:val="left" w:pos="1713"/>
          <w:tab w:val="left" w:pos="3343"/>
          <w:tab w:val="left" w:pos="4960"/>
          <w:tab w:val="left" w:pos="6080"/>
          <w:tab w:val="left" w:pos="7924"/>
          <w:tab w:val="left" w:pos="8951"/>
        </w:tabs>
        <w:spacing w:before="19" w:line="242" w:lineRule="auto"/>
        <w:ind w:left="567" w:right="108"/>
        <w:rPr>
          <w:lang w:val="ru-RU"/>
        </w:rPr>
      </w:pPr>
      <w:r w:rsidRPr="00CB00B2">
        <w:pict>
          <v:shape id="_x0000_s2204" type="#_x0000_t75" style="position:absolute;left:0;text-align:left;margin-left:56.65pt;margin-top:42.4pt;width:11.05pt;height:14.75pt;z-index:-251629568;mso-position-horizontal-relative:page">
            <v:imagedata r:id="rId12" o:title=""/>
            <w10:wrap anchorx="page"/>
          </v:shape>
        </w:pict>
      </w:r>
      <w:r w:rsidRPr="00CB00B2">
        <w:pict>
          <v:shape id="_x0000_s2203" type="#_x0000_t75" style="position:absolute;left:0;text-align:left;margin-left:56.65pt;margin-top:98.45pt;width:11.05pt;height:14.75pt;z-index:-251628544;mso-position-horizontal-relative:page">
            <v:imagedata r:id="rId12" o:title=""/>
            <w10:wrap anchorx="page"/>
          </v:shape>
        </w:pict>
      </w:r>
      <w:r w:rsidR="00E867B4" w:rsidRPr="00E867B4">
        <w:rPr>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наблюдательность и воображение, учебно- творческие</w:t>
      </w:r>
      <w:r w:rsidR="00E867B4" w:rsidRPr="00E867B4">
        <w:rPr>
          <w:lang w:val="ru-RU"/>
        </w:rPr>
        <w:tab/>
        <w:t>способности,</w:t>
      </w:r>
      <w:r w:rsidR="00E867B4" w:rsidRPr="00E867B4">
        <w:rPr>
          <w:lang w:val="ru-RU"/>
        </w:rPr>
        <w:tab/>
        <w:t>эстетические</w:t>
      </w:r>
      <w:r w:rsidR="00E867B4" w:rsidRPr="00E867B4">
        <w:rPr>
          <w:lang w:val="ru-RU"/>
        </w:rPr>
        <w:tab/>
        <w:t>чувства,</w:t>
      </w:r>
      <w:r w:rsidR="00E867B4" w:rsidRPr="00E867B4">
        <w:rPr>
          <w:lang w:val="ru-RU"/>
        </w:rPr>
        <w:tab/>
        <w:t>формироваться</w:t>
      </w:r>
      <w:r w:rsidR="00E867B4" w:rsidRPr="00E867B4">
        <w:rPr>
          <w:lang w:val="ru-RU"/>
        </w:rPr>
        <w:tab/>
        <w:t>основы</w:t>
      </w:r>
      <w:r w:rsidR="00E867B4" w:rsidRPr="00E867B4">
        <w:rPr>
          <w:lang w:val="ru-RU"/>
        </w:rPr>
        <w:tab/>
        <w:t>анализа произведения искусства; будут проявляться эмоционально-ценностное отношение к миру, явлениям действительности и художественный</w:t>
      </w:r>
      <w:r w:rsidR="00E867B4" w:rsidRPr="00E867B4">
        <w:rPr>
          <w:spacing w:val="-18"/>
          <w:lang w:val="ru-RU"/>
        </w:rPr>
        <w:t xml:space="preserve"> </w:t>
      </w:r>
      <w:r w:rsidR="00E867B4" w:rsidRPr="00E867B4">
        <w:rPr>
          <w:lang w:val="ru-RU"/>
        </w:rPr>
        <w:t>вкус;</w:t>
      </w:r>
    </w:p>
    <w:p w:rsidR="0023771C" w:rsidRPr="00E867B4" w:rsidRDefault="00CB00B2" w:rsidP="00FF62E7">
      <w:pPr>
        <w:pStyle w:val="a3"/>
        <w:spacing w:before="16"/>
        <w:ind w:left="0" w:right="110" w:firstLine="567"/>
        <w:jc w:val="both"/>
        <w:rPr>
          <w:lang w:val="ru-RU"/>
        </w:rPr>
      </w:pPr>
      <w:r w:rsidRPr="00CB00B2">
        <w:pict>
          <v:shape id="_x0000_s2202" type="#_x0000_t75" style="position:absolute;left:0;text-align:left;margin-left:56.65pt;margin-top:111.4pt;width:11.05pt;height:14.75pt;z-index:-251627520;mso-position-horizontal-relative:page">
            <v:imagedata r:id="rId12" o:title=""/>
            <w10:wrap anchorx="page"/>
          </v:shape>
        </w:pict>
      </w:r>
      <w:r w:rsidR="00E867B4" w:rsidRPr="00E867B4">
        <w:rPr>
          <w:lang w:val="ru-RU"/>
        </w:rPr>
        <w:t>сформируются основы духовно</w:t>
      </w:r>
      <w:r w:rsidR="00E867B4" w:rsidRPr="00E867B4">
        <w:rPr>
          <w:rFonts w:cs="Times New Roman"/>
          <w:lang w:val="ru-RU"/>
        </w:rPr>
        <w:t>-</w:t>
      </w:r>
      <w:r w:rsidR="00E867B4" w:rsidRPr="00E867B4">
        <w:rPr>
          <w:lang w:val="ru-RU"/>
        </w:rPr>
        <w:t>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w:t>
      </w:r>
      <w:r w:rsidR="00E867B4" w:rsidRPr="00E867B4">
        <w:rPr>
          <w:spacing w:val="-19"/>
          <w:lang w:val="ru-RU"/>
        </w:rPr>
        <w:t xml:space="preserve"> </w:t>
      </w:r>
      <w:r w:rsidR="00E867B4" w:rsidRPr="00E867B4">
        <w:rPr>
          <w:lang w:val="ru-RU"/>
        </w:rPr>
        <w:t>человека;</w:t>
      </w:r>
    </w:p>
    <w:p w:rsidR="0023771C" w:rsidRPr="00E867B4" w:rsidRDefault="00CB00B2" w:rsidP="00FF62E7">
      <w:pPr>
        <w:pStyle w:val="a3"/>
        <w:spacing w:before="19"/>
        <w:ind w:left="0" w:right="111" w:firstLine="567"/>
        <w:jc w:val="both"/>
        <w:rPr>
          <w:lang w:val="ru-RU"/>
        </w:rPr>
      </w:pPr>
      <w:r w:rsidRPr="00CB00B2">
        <w:pict>
          <v:shape id="_x0000_s2201" type="#_x0000_t75" style="position:absolute;left:0;text-align:left;margin-left:56.65pt;margin-top:42.4pt;width:11.05pt;height:14.75pt;z-index:-251626496;mso-position-horizontal-relative:page">
            <v:imagedata r:id="rId12" o:title=""/>
            <w10:wrap anchorx="page"/>
          </v:shape>
        </w:pict>
      </w:r>
      <w:r w:rsidR="00E867B4" w:rsidRPr="00E867B4">
        <w:rPr>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w:t>
      </w:r>
      <w:r w:rsidR="00E867B4" w:rsidRPr="00E867B4">
        <w:rPr>
          <w:spacing w:val="-17"/>
          <w:lang w:val="ru-RU"/>
        </w:rPr>
        <w:t xml:space="preserve"> </w:t>
      </w:r>
      <w:r w:rsidR="00E867B4" w:rsidRPr="00E867B4">
        <w:rPr>
          <w:lang w:val="ru-RU"/>
        </w:rPr>
        <w:t>диалогичность;</w:t>
      </w:r>
    </w:p>
    <w:p w:rsidR="00F7156E" w:rsidRDefault="00E867B4" w:rsidP="00F7156E">
      <w:pPr>
        <w:pStyle w:val="a3"/>
        <w:spacing w:before="19"/>
        <w:ind w:left="567" w:right="109"/>
        <w:jc w:val="both"/>
        <w:rPr>
          <w:lang w:val="ru-RU"/>
        </w:rPr>
      </w:pPr>
      <w:r w:rsidRPr="00E867B4">
        <w:rPr>
          <w:lang w:val="ru-RU"/>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w:t>
      </w:r>
      <w:r w:rsidRPr="00E867B4">
        <w:rPr>
          <w:lang w:val="ru-RU"/>
        </w:rPr>
        <w:lastRenderedPageBreak/>
        <w:t>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w:t>
      </w:r>
      <w:r w:rsidRPr="00E867B4">
        <w:rPr>
          <w:spacing w:val="-9"/>
          <w:lang w:val="ru-RU"/>
        </w:rPr>
        <w:t xml:space="preserve"> </w:t>
      </w:r>
      <w:r w:rsidRPr="00E867B4">
        <w:rPr>
          <w:lang w:val="ru-RU"/>
        </w:rPr>
        <w:t>религий;</w:t>
      </w:r>
    </w:p>
    <w:p w:rsidR="0023771C" w:rsidRPr="00E867B4" w:rsidRDefault="00CB00B2" w:rsidP="00F7156E">
      <w:pPr>
        <w:pStyle w:val="a3"/>
        <w:spacing w:before="19"/>
        <w:ind w:left="567" w:right="109"/>
        <w:jc w:val="both"/>
        <w:rPr>
          <w:lang w:val="ru-RU"/>
        </w:rPr>
      </w:pPr>
      <w:r w:rsidRPr="00CB00B2">
        <w:pict>
          <v:shape id="_x0000_s2200" type="#_x0000_t75" style="position:absolute;left:0;text-align:left;margin-left:56.65pt;margin-top:1.45pt;width:11.05pt;height:14.75pt;z-index:-251625472;mso-position-horizontal-relative:page">
            <v:imagedata r:id="rId12" o:title=""/>
            <w10:wrap anchorx="page"/>
          </v:shape>
        </w:pict>
      </w:r>
      <w:r w:rsidR="00E867B4" w:rsidRPr="00E867B4">
        <w:rPr>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w:t>
      </w:r>
      <w:r w:rsidR="00E867B4" w:rsidRPr="00E867B4">
        <w:rPr>
          <w:spacing w:val="-28"/>
          <w:lang w:val="ru-RU"/>
        </w:rPr>
        <w:t xml:space="preserve"> </w:t>
      </w:r>
      <w:r w:rsidR="00E867B4" w:rsidRPr="00E867B4">
        <w:rPr>
          <w:lang w:val="ru-RU"/>
        </w:rPr>
        <w:t>благополучие.</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CB00B2" w:rsidP="00FF62E7">
      <w:pPr>
        <w:pStyle w:val="a3"/>
        <w:ind w:left="0" w:right="86" w:firstLine="567"/>
        <w:rPr>
          <w:lang w:val="ru-RU"/>
        </w:rPr>
      </w:pPr>
      <w:r w:rsidRPr="00CB00B2">
        <w:pict>
          <v:shape id="_x0000_s2199" type="#_x0000_t75" style="position:absolute;left:0;text-align:left;margin-left:56.65pt;margin-top:13.95pt;width:11.05pt;height:14.75pt;z-index:-251624448;mso-position-horizontal-relative:page">
            <v:imagedata r:id="rId12" o:title=""/>
            <w10:wrap anchorx="page"/>
          </v:shape>
        </w:pict>
      </w:r>
      <w:r w:rsidR="00E867B4" w:rsidRPr="00E867B4">
        <w:rPr>
          <w:lang w:val="ru-RU"/>
        </w:rPr>
        <w:t>Обучающиеся:</w:t>
      </w:r>
    </w:p>
    <w:p w:rsidR="00F7156E" w:rsidRDefault="00E867B4" w:rsidP="00F7156E">
      <w:pPr>
        <w:pStyle w:val="a3"/>
        <w:spacing w:before="19"/>
        <w:ind w:left="0" w:right="108" w:firstLine="567"/>
        <w:jc w:val="both"/>
        <w:rPr>
          <w:lang w:val="ru-RU"/>
        </w:rPr>
      </w:pPr>
      <w:r w:rsidRPr="00E867B4">
        <w:rPr>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 прикладном</w:t>
      </w:r>
      <w:r w:rsidRPr="00E867B4">
        <w:rPr>
          <w:spacing w:val="-12"/>
          <w:lang w:val="ru-RU"/>
        </w:rPr>
        <w:t xml:space="preserve"> </w:t>
      </w:r>
      <w:r w:rsidRPr="00E867B4">
        <w:rPr>
          <w:lang w:val="ru-RU"/>
        </w:rPr>
        <w:t>искусстве;</w:t>
      </w:r>
    </w:p>
    <w:p w:rsidR="0023771C" w:rsidRPr="00E867B4" w:rsidRDefault="00CB00B2" w:rsidP="00F7156E">
      <w:pPr>
        <w:pStyle w:val="a3"/>
        <w:spacing w:before="19"/>
        <w:ind w:left="0" w:right="108" w:firstLine="567"/>
        <w:jc w:val="both"/>
        <w:rPr>
          <w:lang w:val="ru-RU"/>
        </w:rPr>
      </w:pPr>
      <w:r w:rsidRPr="00CB00B2">
        <w:pict>
          <v:shape id="_x0000_s2197" type="#_x0000_t75" style="position:absolute;left:0;text-align:left;margin-left:56.65pt;margin-top:56.2pt;width:11.05pt;height:14.75pt;z-index:-251622400;mso-position-horizontal-relative:page">
            <v:imagedata r:id="rId12" o:title=""/>
            <w10:wrap anchorx="page"/>
          </v:shape>
        </w:pict>
      </w:r>
      <w:r w:rsidR="00E867B4" w:rsidRPr="00E867B4">
        <w:rPr>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 творческой</w:t>
      </w:r>
      <w:r w:rsidR="00E867B4" w:rsidRPr="00E867B4">
        <w:rPr>
          <w:spacing w:val="-7"/>
          <w:lang w:val="ru-RU"/>
        </w:rPr>
        <w:t xml:space="preserve"> </w:t>
      </w:r>
      <w:r w:rsidR="00E867B4" w:rsidRPr="00E867B4">
        <w:rPr>
          <w:lang w:val="ru-RU"/>
        </w:rPr>
        <w:t>деятельности;</w:t>
      </w:r>
    </w:p>
    <w:p w:rsidR="0023771C" w:rsidRPr="00E867B4" w:rsidRDefault="00CB00B2" w:rsidP="00FF62E7">
      <w:pPr>
        <w:pStyle w:val="a3"/>
        <w:spacing w:before="19"/>
        <w:ind w:left="0" w:right="111" w:firstLine="567"/>
        <w:jc w:val="both"/>
        <w:rPr>
          <w:lang w:val="ru-RU"/>
        </w:rPr>
      </w:pPr>
      <w:r w:rsidRPr="00CB00B2">
        <w:pict>
          <v:shape id="_x0000_s2196" type="#_x0000_t75" style="position:absolute;left:0;text-align:left;margin-left:56.65pt;margin-top:42.4pt;width:11.05pt;height:14.75pt;z-index:-251621376;mso-position-horizontal-relative:page">
            <v:imagedata r:id="rId12" o:title=""/>
            <w10:wrap anchorx="page"/>
          </v:shape>
        </w:pict>
      </w:r>
      <w:r w:rsidR="00E867B4" w:rsidRPr="00E867B4">
        <w:rPr>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w:t>
      </w:r>
      <w:r w:rsidR="00E867B4" w:rsidRPr="00E867B4">
        <w:rPr>
          <w:spacing w:val="-17"/>
          <w:lang w:val="ru-RU"/>
        </w:rPr>
        <w:t xml:space="preserve"> </w:t>
      </w:r>
      <w:r w:rsidR="00E867B4" w:rsidRPr="00E867B4">
        <w:rPr>
          <w:lang w:val="ru-RU"/>
        </w:rPr>
        <w:t>ИКТ-средств;</w:t>
      </w:r>
    </w:p>
    <w:p w:rsidR="0023771C" w:rsidRPr="00E867B4" w:rsidRDefault="00CB00B2" w:rsidP="00FF62E7">
      <w:pPr>
        <w:pStyle w:val="a3"/>
        <w:spacing w:before="19"/>
        <w:ind w:left="0" w:right="123" w:firstLine="567"/>
        <w:jc w:val="both"/>
        <w:rPr>
          <w:lang w:val="ru-RU"/>
        </w:rPr>
      </w:pPr>
      <w:r w:rsidRPr="00CB00B2">
        <w:pict>
          <v:shape id="_x0000_s2195" type="#_x0000_t75" style="position:absolute;left:0;text-align:left;margin-left:56.65pt;margin-top:42.4pt;width:11.05pt;height:14.75pt;z-index:-251620352;mso-position-horizontal-relative:page">
            <v:imagedata r:id="rId12" o:title=""/>
            <w10:wrap anchorx="page"/>
          </v:shape>
        </w:pict>
      </w:r>
      <w:r w:rsidR="00E867B4" w:rsidRPr="00E867B4">
        <w:rPr>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w:t>
      </w:r>
      <w:r w:rsidR="00E867B4" w:rsidRPr="00E867B4">
        <w:rPr>
          <w:spacing w:val="-12"/>
          <w:lang w:val="ru-RU"/>
        </w:rPr>
        <w:t xml:space="preserve"> </w:t>
      </w:r>
      <w:r w:rsidR="00E867B4" w:rsidRPr="00E867B4">
        <w:rPr>
          <w:lang w:val="ru-RU"/>
        </w:rPr>
        <w:t>человека;</w:t>
      </w:r>
    </w:p>
    <w:p w:rsidR="0023771C" w:rsidRPr="00E867B4" w:rsidRDefault="00E867B4" w:rsidP="00FF62E7">
      <w:pPr>
        <w:pStyle w:val="a3"/>
        <w:spacing w:before="19"/>
        <w:ind w:left="0" w:right="110" w:firstLine="567"/>
        <w:jc w:val="both"/>
        <w:rPr>
          <w:lang w:val="ru-RU"/>
        </w:rPr>
      </w:pPr>
      <w:r w:rsidRPr="00E867B4">
        <w:rPr>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w:t>
      </w:r>
      <w:r w:rsidRPr="00E867B4">
        <w:rPr>
          <w:spacing w:val="-11"/>
          <w:lang w:val="ru-RU"/>
        </w:rPr>
        <w:t xml:space="preserve"> </w:t>
      </w:r>
      <w:r w:rsidRPr="00E867B4">
        <w:rPr>
          <w:lang w:val="ru-RU"/>
        </w:rPr>
        <w:t>жизни.</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Восприятие искусства и виды художественной</w:t>
      </w:r>
      <w:r w:rsidRPr="00E867B4">
        <w:rPr>
          <w:rFonts w:ascii="Times New Roman" w:hAnsi="Times New Roman"/>
          <w:i/>
          <w:spacing w:val="-16"/>
          <w:sz w:val="24"/>
          <w:lang w:val="ru-RU"/>
        </w:rPr>
        <w:t xml:space="preserve"> </w:t>
      </w:r>
      <w:r w:rsidRPr="00E867B4">
        <w:rPr>
          <w:rFonts w:ascii="Times New Roman" w:hAnsi="Times New Roman"/>
          <w:i/>
          <w:sz w:val="24"/>
          <w:lang w:val="ru-RU"/>
        </w:rPr>
        <w:t>деятельности</w:t>
      </w:r>
    </w:p>
    <w:p w:rsidR="0023771C" w:rsidRPr="00E867B4" w:rsidRDefault="00CB00B2" w:rsidP="00FF62E7">
      <w:pPr>
        <w:pStyle w:val="a3"/>
        <w:ind w:left="0" w:right="86" w:firstLine="567"/>
        <w:rPr>
          <w:lang w:val="ru-RU"/>
        </w:rPr>
      </w:pPr>
      <w:r w:rsidRPr="00CB00B2">
        <w:pict>
          <v:shape id="_x0000_s2194" type="#_x0000_t75" style="position:absolute;left:0;text-align:left;margin-left:56.65pt;margin-top:13.95pt;width:11.05pt;height:14.75pt;z-index:-251619328;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F7156E">
      <w:pPr>
        <w:pStyle w:val="a3"/>
        <w:tabs>
          <w:tab w:val="left" w:pos="1870"/>
          <w:tab w:val="left" w:pos="2180"/>
          <w:tab w:val="left" w:pos="2336"/>
          <w:tab w:val="left" w:pos="4168"/>
          <w:tab w:val="left" w:pos="4517"/>
          <w:tab w:val="left" w:pos="5493"/>
          <w:tab w:val="left" w:pos="7275"/>
          <w:tab w:val="left" w:pos="8297"/>
          <w:tab w:val="left" w:pos="8661"/>
          <w:tab w:val="left" w:pos="9618"/>
        </w:tabs>
        <w:spacing w:before="19" w:line="244" w:lineRule="auto"/>
        <w:ind w:left="567" w:right="115"/>
        <w:rPr>
          <w:lang w:val="ru-RU"/>
        </w:rPr>
      </w:pPr>
      <w:r w:rsidRPr="00CB00B2">
        <w:pict>
          <v:shape id="_x0000_s2193" type="#_x0000_t75" style="position:absolute;left:0;text-align:left;margin-left:56.65pt;margin-top:56.2pt;width:11.05pt;height:29.5pt;z-index:-251618304;mso-position-horizontal-relative:page">
            <v:imagedata r:id="rId16" o:title=""/>
            <w10:wrap anchorx="page"/>
          </v:shape>
        </w:pict>
      </w:r>
      <w:r w:rsidR="00E867B4" w:rsidRPr="00E867B4">
        <w:rPr>
          <w:lang w:val="ru-RU"/>
        </w:rPr>
        <w:t>различать основные виды художественной деятельности (рисунок, живопись, скульптура, художественное</w:t>
      </w:r>
      <w:r w:rsidR="00E867B4" w:rsidRPr="00E867B4">
        <w:rPr>
          <w:lang w:val="ru-RU"/>
        </w:rPr>
        <w:tab/>
        <w:t>конструирование</w:t>
      </w:r>
      <w:r w:rsidR="00E867B4" w:rsidRPr="00E867B4">
        <w:rPr>
          <w:lang w:val="ru-RU"/>
        </w:rPr>
        <w:tab/>
        <w:t>и</w:t>
      </w:r>
      <w:r w:rsidR="00E867B4" w:rsidRPr="00E867B4">
        <w:rPr>
          <w:lang w:val="ru-RU"/>
        </w:rPr>
        <w:tab/>
        <w:t>дизайн,</w:t>
      </w:r>
      <w:r w:rsidR="00E867B4" w:rsidRPr="00E867B4">
        <w:rPr>
          <w:lang w:val="ru-RU"/>
        </w:rPr>
        <w:tab/>
        <w:t>декоративно-прикладное</w:t>
      </w:r>
      <w:r w:rsidR="00E867B4" w:rsidRPr="00E867B4">
        <w:rPr>
          <w:lang w:val="ru-RU"/>
        </w:rPr>
        <w:tab/>
        <w:t>искусство)</w:t>
      </w:r>
      <w:r w:rsidR="00E867B4" w:rsidRPr="00E867B4">
        <w:rPr>
          <w:lang w:val="ru-RU"/>
        </w:rPr>
        <w:tab/>
        <w:t>и участвовать</w:t>
      </w:r>
      <w:r w:rsidR="00E867B4" w:rsidRPr="00E867B4">
        <w:rPr>
          <w:lang w:val="ru-RU"/>
        </w:rPr>
        <w:tab/>
        <w:t>в</w:t>
      </w:r>
      <w:r w:rsidR="00E867B4" w:rsidRPr="00E867B4">
        <w:rPr>
          <w:lang w:val="ru-RU"/>
        </w:rPr>
        <w:tab/>
      </w:r>
      <w:r w:rsidR="00E867B4" w:rsidRPr="00E867B4">
        <w:rPr>
          <w:lang w:val="ru-RU"/>
        </w:rPr>
        <w:tab/>
        <w:t>художественно-творческой</w:t>
      </w:r>
      <w:r w:rsidR="00E867B4" w:rsidRPr="00E867B4">
        <w:rPr>
          <w:lang w:val="ru-RU"/>
        </w:rPr>
        <w:tab/>
        <w:t>деятельности,</w:t>
      </w:r>
      <w:r w:rsidR="00E867B4" w:rsidRPr="00E867B4">
        <w:rPr>
          <w:lang w:val="ru-RU"/>
        </w:rPr>
        <w:tab/>
        <w:t>используя</w:t>
      </w:r>
      <w:r w:rsidR="00E867B4" w:rsidRPr="00E867B4">
        <w:rPr>
          <w:lang w:val="ru-RU"/>
        </w:rPr>
        <w:tab/>
        <w:t>различные художественные материалы и приёмы работы с ними для передачи собственного замысла; различать основные виды и жанры пластических искусств, понимать их</w:t>
      </w:r>
      <w:r w:rsidR="00E867B4" w:rsidRPr="00E867B4">
        <w:rPr>
          <w:spacing w:val="-35"/>
          <w:lang w:val="ru-RU"/>
        </w:rPr>
        <w:t xml:space="preserve"> </w:t>
      </w:r>
      <w:r w:rsidR="00E867B4" w:rsidRPr="00E867B4">
        <w:rPr>
          <w:lang w:val="ru-RU"/>
        </w:rPr>
        <w:t>специфику;</w:t>
      </w:r>
    </w:p>
    <w:p w:rsidR="0023771C" w:rsidRPr="00E867B4" w:rsidRDefault="00CB00B2" w:rsidP="00FF62E7">
      <w:pPr>
        <w:pStyle w:val="a3"/>
        <w:spacing w:before="14"/>
        <w:ind w:left="0" w:right="109" w:firstLine="567"/>
        <w:jc w:val="both"/>
        <w:rPr>
          <w:lang w:val="ru-RU"/>
        </w:rPr>
      </w:pPr>
      <w:r w:rsidRPr="00CB00B2">
        <w:pict>
          <v:shape id="_x0000_s2192" type="#_x0000_t75" style="position:absolute;left:0;text-align:left;margin-left:56.65pt;margin-top:42.15pt;width:11.05pt;height:14.75pt;z-index:-251617280;mso-position-horizontal-relative:page">
            <v:imagedata r:id="rId12" o:title=""/>
            <w10:wrap anchorx="page"/>
          </v:shape>
        </w:pict>
      </w:r>
      <w:r w:rsidR="00E867B4" w:rsidRPr="00E867B4">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w:t>
      </w:r>
      <w:r w:rsidR="00E867B4" w:rsidRPr="00E867B4">
        <w:rPr>
          <w:spacing w:val="-23"/>
          <w:lang w:val="ru-RU"/>
        </w:rPr>
        <w:t xml:space="preserve"> </w:t>
      </w:r>
      <w:r w:rsidR="00E867B4" w:rsidRPr="00E867B4">
        <w:rPr>
          <w:lang w:val="ru-RU"/>
        </w:rPr>
        <w:t>языка;</w:t>
      </w:r>
    </w:p>
    <w:p w:rsidR="0023771C" w:rsidRPr="00E867B4" w:rsidRDefault="00CB00B2" w:rsidP="00FF62E7">
      <w:pPr>
        <w:pStyle w:val="a3"/>
        <w:spacing w:before="19"/>
        <w:ind w:left="0" w:right="116" w:firstLine="567"/>
        <w:jc w:val="both"/>
        <w:rPr>
          <w:lang w:val="ru-RU"/>
        </w:rPr>
      </w:pPr>
      <w:r w:rsidRPr="00CB00B2">
        <w:pict>
          <v:shape id="_x0000_s2191" type="#_x0000_t75" style="position:absolute;left:0;text-align:left;margin-left:56.65pt;margin-top:56.2pt;width:11.05pt;height:14.75pt;z-index:-251616256;mso-position-horizontal-relative:page">
            <v:imagedata r:id="rId12" o:title=""/>
            <w10:wrap anchorx="page"/>
          </v:shape>
        </w:pict>
      </w:r>
      <w:r w:rsidR="00E867B4" w:rsidRPr="00E867B4">
        <w:rPr>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w:t>
      </w:r>
      <w:r w:rsidR="00E867B4" w:rsidRPr="00E867B4">
        <w:rPr>
          <w:spacing w:val="-8"/>
          <w:lang w:val="ru-RU"/>
        </w:rPr>
        <w:t xml:space="preserve"> </w:t>
      </w:r>
      <w:r w:rsidR="00E867B4" w:rsidRPr="00E867B4">
        <w:rPr>
          <w:lang w:val="ru-RU"/>
        </w:rPr>
        <w:t>явлений;</w:t>
      </w:r>
    </w:p>
    <w:p w:rsidR="0023771C" w:rsidRPr="00E867B4" w:rsidRDefault="00E867B4" w:rsidP="00F7156E">
      <w:pPr>
        <w:pStyle w:val="a3"/>
        <w:spacing w:before="24" w:line="274" w:lineRule="exact"/>
        <w:ind w:left="567" w:right="119"/>
        <w:jc w:val="both"/>
        <w:rPr>
          <w:lang w:val="ru-RU"/>
        </w:rPr>
      </w:pPr>
      <w:r w:rsidRPr="00E867B4">
        <w:rPr>
          <w:lang w:val="ru-RU"/>
        </w:rPr>
        <w:t>приводить примеры ведущих художественных музеев России и художественных музеев своего региона, показывать на примерах их роль и</w:t>
      </w:r>
      <w:r w:rsidRPr="00E867B4">
        <w:rPr>
          <w:spacing w:val="-24"/>
          <w:lang w:val="ru-RU"/>
        </w:rPr>
        <w:t xml:space="preserve"> </w:t>
      </w:r>
      <w:r w:rsidRPr="00E867B4">
        <w:rPr>
          <w:lang w:val="ru-RU"/>
        </w:rPr>
        <w:t>назначение.</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190" type="#_x0000_t75" style="position:absolute;left:0;text-align:left;margin-left:56.65pt;margin-top:13.95pt;width:11.05pt;height:14.75pt;z-index:-251615232;mso-position-horizontal-relative:page">
            <v:imagedata r:id="rId12"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CB00B2" w:rsidP="00FF62E7">
      <w:pPr>
        <w:spacing w:before="19"/>
        <w:ind w:right="113" w:firstLine="567"/>
        <w:jc w:val="both"/>
        <w:rPr>
          <w:rFonts w:ascii="Times New Roman" w:eastAsia="Times New Roman" w:hAnsi="Times New Roman" w:cs="Times New Roman"/>
          <w:sz w:val="24"/>
          <w:szCs w:val="24"/>
          <w:lang w:val="ru-RU"/>
        </w:rPr>
      </w:pPr>
      <w:r w:rsidRPr="00CB00B2">
        <w:pict>
          <v:shape id="_x0000_s2189" type="#_x0000_t75" style="position:absolute;left:0;text-align:left;margin-left:56.65pt;margin-top:42.4pt;width:11.05pt;height:14.75pt;z-index:-251614208;mso-position-horizontal-relative:page">
            <v:imagedata r:id="rId12" o:title=""/>
            <w10:wrap anchorx="page"/>
          </v:shape>
        </w:pict>
      </w:r>
      <w:r w:rsidR="00E867B4" w:rsidRPr="00E867B4">
        <w:rPr>
          <w:rFonts w:ascii="Times New Roman" w:hAnsi="Times New Roman"/>
          <w:i/>
          <w:sz w:val="24"/>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3771C" w:rsidRPr="00E867B4" w:rsidRDefault="00CB00B2" w:rsidP="00FF62E7">
      <w:pPr>
        <w:spacing w:before="24" w:line="274" w:lineRule="exact"/>
        <w:ind w:right="119" w:firstLine="567"/>
        <w:jc w:val="both"/>
        <w:rPr>
          <w:rFonts w:ascii="Times New Roman" w:eastAsia="Times New Roman" w:hAnsi="Times New Roman" w:cs="Times New Roman"/>
          <w:sz w:val="24"/>
          <w:szCs w:val="24"/>
          <w:lang w:val="ru-RU"/>
        </w:rPr>
      </w:pPr>
      <w:r w:rsidRPr="00CB00B2">
        <w:pict>
          <v:shape id="_x0000_s2188" type="#_x0000_t75" style="position:absolute;left:0;text-align:left;margin-left:56.65pt;margin-top:28.6pt;width:11.05pt;height:14.75pt;z-index:-251613184;mso-position-horizontal-relative:page">
            <v:imagedata r:id="rId12" o:title=""/>
            <w10:wrap anchorx="page"/>
          </v:shape>
        </w:pict>
      </w:r>
      <w:r w:rsidR="00E867B4" w:rsidRPr="00E867B4">
        <w:rPr>
          <w:rFonts w:ascii="Times New Roman" w:hAnsi="Times New Roman"/>
          <w:i/>
          <w:sz w:val="24"/>
          <w:lang w:val="ru-RU"/>
        </w:rPr>
        <w:t>видеть проявления прекрасного в произведениях искусства (картины, архитектура, скульптура и т.д. в природе, на улице, в</w:t>
      </w:r>
      <w:r w:rsidR="00E867B4" w:rsidRPr="00E867B4">
        <w:rPr>
          <w:rFonts w:ascii="Times New Roman" w:hAnsi="Times New Roman"/>
          <w:i/>
          <w:spacing w:val="-6"/>
          <w:sz w:val="24"/>
          <w:lang w:val="ru-RU"/>
        </w:rPr>
        <w:t xml:space="preserve"> </w:t>
      </w:r>
      <w:r w:rsidR="00E867B4" w:rsidRPr="00E867B4">
        <w:rPr>
          <w:rFonts w:ascii="Times New Roman" w:hAnsi="Times New Roman"/>
          <w:i/>
          <w:sz w:val="24"/>
          <w:lang w:val="ru-RU"/>
        </w:rPr>
        <w:t>быту);</w:t>
      </w:r>
    </w:p>
    <w:p w:rsidR="0023771C" w:rsidRPr="00E867B4" w:rsidRDefault="00E867B4" w:rsidP="00FF62E7">
      <w:pPr>
        <w:spacing w:before="16"/>
        <w:ind w:right="114"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высказывать аргументированное суждение о художественных произведениях, изображающих природу и человека в различных эмоциональных</w:t>
      </w:r>
      <w:r w:rsidRPr="00E867B4">
        <w:rPr>
          <w:rFonts w:ascii="Times New Roman" w:hAnsi="Times New Roman"/>
          <w:i/>
          <w:spacing w:val="-18"/>
          <w:sz w:val="24"/>
          <w:lang w:val="ru-RU"/>
        </w:rPr>
        <w:t xml:space="preserve"> </w:t>
      </w:r>
      <w:r w:rsidRPr="00E867B4">
        <w:rPr>
          <w:rFonts w:ascii="Times New Roman" w:hAnsi="Times New Roman"/>
          <w:i/>
          <w:sz w:val="24"/>
          <w:lang w:val="ru-RU"/>
        </w:rPr>
        <w:t>состояниях.</w:t>
      </w:r>
    </w:p>
    <w:p w:rsidR="0023771C" w:rsidRPr="00E867B4" w:rsidRDefault="0023771C" w:rsidP="00FF62E7">
      <w:pPr>
        <w:spacing w:before="9"/>
        <w:ind w:firstLine="567"/>
        <w:rPr>
          <w:rFonts w:ascii="Times New Roman" w:eastAsia="Times New Roman" w:hAnsi="Times New Roman" w:cs="Times New Roman"/>
          <w:i/>
          <w:sz w:val="23"/>
          <w:szCs w:val="23"/>
          <w:lang w:val="ru-RU"/>
        </w:rPr>
      </w:pPr>
    </w:p>
    <w:p w:rsidR="002C16EA" w:rsidRDefault="00E867B4" w:rsidP="002C16EA">
      <w:pPr>
        <w:ind w:right="86" w:firstLine="567"/>
        <w:rPr>
          <w:rFonts w:ascii="Times New Roman" w:hAnsi="Times New Roman"/>
          <w:i/>
          <w:sz w:val="24"/>
          <w:lang w:val="ru-RU"/>
        </w:rPr>
      </w:pPr>
      <w:r w:rsidRPr="00E867B4">
        <w:rPr>
          <w:rFonts w:ascii="Times New Roman" w:hAnsi="Times New Roman"/>
          <w:i/>
          <w:sz w:val="24"/>
          <w:lang w:val="ru-RU"/>
        </w:rPr>
        <w:t>Азбука искусства. Как говорит</w:t>
      </w:r>
      <w:r w:rsidRPr="00E867B4">
        <w:rPr>
          <w:rFonts w:ascii="Times New Roman" w:hAnsi="Times New Roman"/>
          <w:i/>
          <w:spacing w:val="-6"/>
          <w:sz w:val="24"/>
          <w:lang w:val="ru-RU"/>
        </w:rPr>
        <w:t xml:space="preserve"> </w:t>
      </w:r>
      <w:r w:rsidRPr="00E867B4">
        <w:rPr>
          <w:rFonts w:ascii="Times New Roman" w:hAnsi="Times New Roman"/>
          <w:i/>
          <w:sz w:val="24"/>
          <w:lang w:val="ru-RU"/>
        </w:rPr>
        <w:t>искусство?</w:t>
      </w:r>
    </w:p>
    <w:p w:rsidR="0023771C" w:rsidRPr="00E867B4" w:rsidRDefault="00CB00B2" w:rsidP="002C16EA">
      <w:pPr>
        <w:ind w:right="86" w:firstLine="567"/>
        <w:rPr>
          <w:lang w:val="ru-RU"/>
        </w:rPr>
      </w:pPr>
      <w:r w:rsidRPr="00CB00B2">
        <w:pict>
          <v:shape id="_x0000_s2187" type="#_x0000_t75" style="position:absolute;left:0;text-align:left;margin-left:56.65pt;margin-top:16.3pt;width:11.05pt;height:29.5pt;z-index:-251612160;mso-position-horizontal-relative:page">
            <v:imagedata r:id="rId16"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F7156E">
      <w:pPr>
        <w:pStyle w:val="a3"/>
        <w:tabs>
          <w:tab w:val="left" w:pos="1082"/>
          <w:tab w:val="left" w:pos="2048"/>
          <w:tab w:val="left" w:pos="2784"/>
          <w:tab w:val="left" w:pos="3691"/>
          <w:tab w:val="left" w:pos="4823"/>
          <w:tab w:val="left" w:pos="6134"/>
          <w:tab w:val="left" w:pos="8067"/>
          <w:tab w:val="left" w:pos="9394"/>
        </w:tabs>
        <w:spacing w:before="19" w:line="244" w:lineRule="auto"/>
        <w:ind w:left="567" w:right="116"/>
        <w:rPr>
          <w:lang w:val="ru-RU"/>
        </w:rPr>
      </w:pPr>
      <w:r w:rsidRPr="00CB00B2">
        <w:pict>
          <v:shape id="_x0000_s2186" type="#_x0000_t75" style="position:absolute;left:0;text-align:left;margin-left:56.65pt;margin-top:57.15pt;width:11.05pt;height:14.75pt;z-index:-251611136;mso-position-horizontal-relative:page">
            <v:imagedata r:id="rId12" o:title=""/>
            <w10:wrap anchorx="page"/>
          </v:shape>
        </w:pict>
      </w:r>
      <w:r w:rsidR="00E867B4" w:rsidRPr="00E867B4">
        <w:rPr>
          <w:lang w:val="ru-RU"/>
        </w:rPr>
        <w:t>создавать простые композиции на заданную тему на плоскости и в пространстве; использовать выразительные средства изобразительного искусства: композицию, форму, ритм,</w:t>
      </w:r>
      <w:r w:rsidR="00E867B4" w:rsidRPr="00E867B4">
        <w:rPr>
          <w:lang w:val="ru-RU"/>
        </w:rPr>
        <w:tab/>
        <w:t>линию,</w:t>
      </w:r>
      <w:r w:rsidR="00E867B4" w:rsidRPr="00E867B4">
        <w:rPr>
          <w:lang w:val="ru-RU"/>
        </w:rPr>
        <w:tab/>
        <w:t>цвет,</w:t>
      </w:r>
      <w:r w:rsidR="00E867B4" w:rsidRPr="00E867B4">
        <w:rPr>
          <w:lang w:val="ru-RU"/>
        </w:rPr>
        <w:tab/>
        <w:t>объём,</w:t>
      </w:r>
      <w:r w:rsidR="00E867B4" w:rsidRPr="00E867B4">
        <w:rPr>
          <w:lang w:val="ru-RU"/>
        </w:rPr>
        <w:tab/>
        <w:t>фактуру;</w:t>
      </w:r>
      <w:r w:rsidR="00E867B4" w:rsidRPr="00E867B4">
        <w:rPr>
          <w:lang w:val="ru-RU"/>
        </w:rPr>
        <w:tab/>
        <w:t>различные</w:t>
      </w:r>
      <w:r w:rsidR="00E867B4" w:rsidRPr="00E867B4">
        <w:rPr>
          <w:lang w:val="ru-RU"/>
        </w:rPr>
        <w:tab/>
        <w:t>художественные</w:t>
      </w:r>
      <w:r w:rsidR="00E867B4" w:rsidRPr="00E867B4">
        <w:rPr>
          <w:lang w:val="ru-RU"/>
        </w:rPr>
        <w:tab/>
        <w:t>материалы</w:t>
      </w:r>
      <w:r w:rsidR="00E867B4" w:rsidRPr="00E867B4">
        <w:rPr>
          <w:lang w:val="ru-RU"/>
        </w:rPr>
        <w:tab/>
        <w:t>для воплощения собственного художественно-творческого</w:t>
      </w:r>
      <w:r w:rsidR="00E867B4" w:rsidRPr="00E867B4">
        <w:rPr>
          <w:spacing w:val="-19"/>
          <w:lang w:val="ru-RU"/>
        </w:rPr>
        <w:t xml:space="preserve"> </w:t>
      </w:r>
      <w:r w:rsidR="00E867B4" w:rsidRPr="00E867B4">
        <w:rPr>
          <w:lang w:val="ru-RU"/>
        </w:rPr>
        <w:t>замысла;</w:t>
      </w:r>
    </w:p>
    <w:p w:rsidR="0023771C" w:rsidRPr="00E867B4" w:rsidRDefault="00CB00B2" w:rsidP="00F7156E">
      <w:pPr>
        <w:pStyle w:val="a3"/>
        <w:spacing w:before="14" w:line="242" w:lineRule="auto"/>
        <w:ind w:left="567" w:right="101"/>
        <w:rPr>
          <w:lang w:val="ru-RU"/>
        </w:rPr>
      </w:pPr>
      <w:r w:rsidRPr="00CB00B2">
        <w:pict>
          <v:shape id="_x0000_s2185" type="#_x0000_t75" style="position:absolute;left:0;text-align:left;margin-left:56.65pt;margin-top:42.15pt;width:11.05pt;height:14.75pt;z-index:-251610112;mso-position-horizontal-relative:page">
            <v:imagedata r:id="rId12" o:title=""/>
            <w10:wrap anchorx="page"/>
          </v:shape>
        </w:pict>
      </w:r>
      <w:r w:rsidR="00E867B4" w:rsidRPr="00E867B4">
        <w:rPr>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w:t>
      </w:r>
      <w:r w:rsidR="00E867B4" w:rsidRPr="00E867B4">
        <w:rPr>
          <w:spacing w:val="-14"/>
          <w:lang w:val="ru-RU"/>
        </w:rPr>
        <w:t xml:space="preserve"> </w:t>
      </w:r>
      <w:r w:rsidR="00E867B4" w:rsidRPr="00E867B4">
        <w:rPr>
          <w:lang w:val="ru-RU"/>
        </w:rPr>
        <w:t>человека;</w:t>
      </w:r>
    </w:p>
    <w:p w:rsidR="0023771C" w:rsidRPr="00E867B4" w:rsidRDefault="00CB00B2" w:rsidP="00F7156E">
      <w:pPr>
        <w:pStyle w:val="a3"/>
        <w:spacing w:before="16"/>
        <w:ind w:left="567" w:right="108"/>
        <w:jc w:val="both"/>
        <w:rPr>
          <w:lang w:val="ru-RU"/>
        </w:rPr>
      </w:pPr>
      <w:r w:rsidRPr="00CB00B2">
        <w:pict>
          <v:shape id="_x0000_s2183" type="#_x0000_t75" style="position:absolute;left:0;text-align:left;margin-left:56.65pt;margin-top:56.05pt;width:11.05pt;height:14.75pt;z-index:-251608064;mso-position-horizontal-relative:page">
            <v:imagedata r:id="rId12" o:title=""/>
            <w10:wrap anchorx="page"/>
          </v:shape>
        </w:pict>
      </w:r>
      <w:r w:rsidR="00E867B4" w:rsidRPr="00E867B4">
        <w:rPr>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3771C" w:rsidRPr="00E867B4" w:rsidRDefault="00E867B4" w:rsidP="00F7156E">
      <w:pPr>
        <w:pStyle w:val="a3"/>
        <w:spacing w:before="19"/>
        <w:ind w:left="567" w:right="109"/>
        <w:jc w:val="both"/>
        <w:rPr>
          <w:lang w:val="ru-RU"/>
        </w:rPr>
      </w:pPr>
      <w:r w:rsidRPr="00E867B4">
        <w:rPr>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w:t>
      </w:r>
      <w:r w:rsidRPr="00E867B4">
        <w:rPr>
          <w:spacing w:val="-5"/>
          <w:lang w:val="ru-RU"/>
        </w:rPr>
        <w:t xml:space="preserve"> </w:t>
      </w:r>
      <w:r w:rsidRPr="00E867B4">
        <w:rPr>
          <w:lang w:val="ru-RU"/>
        </w:rPr>
        <w:t>условий).</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182" type="#_x0000_t75" style="position:absolute;left:0;text-align:left;margin-left:56.65pt;margin-top:14pt;width:11.05pt;height:14.75pt;z-index:-251607040;mso-position-horizontal-relative:page">
            <v:imagedata r:id="rId12"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6"/>
          <w:sz w:val="24"/>
          <w:lang w:val="ru-RU"/>
        </w:rPr>
        <w:t xml:space="preserve"> </w:t>
      </w:r>
      <w:r w:rsidR="00E867B4" w:rsidRPr="00E867B4">
        <w:rPr>
          <w:rFonts w:ascii="Times New Roman" w:hAnsi="Times New Roman"/>
          <w:i/>
          <w:sz w:val="24"/>
          <w:lang w:val="ru-RU"/>
        </w:rPr>
        <w:t>научиться:</w:t>
      </w:r>
    </w:p>
    <w:p w:rsidR="0023771C" w:rsidRPr="00E867B4" w:rsidRDefault="00CB00B2" w:rsidP="00FF62E7">
      <w:pPr>
        <w:spacing w:before="19"/>
        <w:ind w:right="109" w:firstLine="567"/>
        <w:jc w:val="both"/>
        <w:rPr>
          <w:rFonts w:ascii="Times New Roman" w:eastAsia="Times New Roman" w:hAnsi="Times New Roman" w:cs="Times New Roman"/>
          <w:sz w:val="24"/>
          <w:szCs w:val="24"/>
          <w:lang w:val="ru-RU"/>
        </w:rPr>
      </w:pPr>
      <w:r w:rsidRPr="00CB00B2">
        <w:pict>
          <v:shape id="_x0000_s2181" type="#_x0000_t75" style="position:absolute;left:0;text-align:left;margin-left:56.65pt;margin-top:70pt;width:11.05pt;height:14.75pt;z-index:-251606016;mso-position-horizontal-relative:page">
            <v:imagedata r:id="rId12" o:title=""/>
            <w10:wrap anchorx="page"/>
          </v:shape>
        </w:pict>
      </w:r>
      <w:r w:rsidR="00E867B4" w:rsidRPr="00E867B4">
        <w:rPr>
          <w:rFonts w:ascii="Times New Roman" w:hAnsi="Times New Roman"/>
          <w:i/>
          <w:sz w:val="24"/>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w:t>
      </w:r>
      <w:r w:rsidR="00E867B4" w:rsidRPr="00E867B4">
        <w:rPr>
          <w:rFonts w:ascii="Times New Roman" w:hAnsi="Times New Roman"/>
          <w:i/>
          <w:spacing w:val="-3"/>
          <w:sz w:val="24"/>
          <w:lang w:val="ru-RU"/>
        </w:rPr>
        <w:t xml:space="preserve"> </w:t>
      </w:r>
      <w:r w:rsidR="00E867B4" w:rsidRPr="00E867B4">
        <w:rPr>
          <w:rFonts w:ascii="Times New Roman" w:hAnsi="Times New Roman"/>
          <w:i/>
          <w:sz w:val="24"/>
          <w:lang w:val="ru-RU"/>
        </w:rPr>
        <w:t>темы;</w:t>
      </w:r>
    </w:p>
    <w:p w:rsidR="0023771C" w:rsidRPr="00E867B4" w:rsidRDefault="00CB00B2" w:rsidP="00FF62E7">
      <w:pPr>
        <w:spacing w:before="19"/>
        <w:ind w:right="111" w:firstLine="567"/>
        <w:jc w:val="both"/>
        <w:rPr>
          <w:rFonts w:ascii="Times New Roman" w:eastAsia="Times New Roman" w:hAnsi="Times New Roman" w:cs="Times New Roman"/>
          <w:sz w:val="24"/>
          <w:szCs w:val="24"/>
          <w:lang w:val="ru-RU"/>
        </w:rPr>
      </w:pPr>
      <w:r w:rsidRPr="00CB00B2">
        <w:pict>
          <v:shape id="_x0000_s2180" type="#_x0000_t75" style="position:absolute;left:0;text-align:left;margin-left:56.65pt;margin-top:42.5pt;width:11.05pt;height:14.75pt;z-index:-251604992;mso-position-horizontal-relative:page">
            <v:imagedata r:id="rId12" o:title=""/>
            <w10:wrap anchorx="page"/>
          </v:shape>
        </w:pict>
      </w:r>
      <w:r w:rsidR="00E867B4" w:rsidRPr="00E867B4">
        <w:rPr>
          <w:rFonts w:ascii="Times New Roman" w:hAnsi="Times New Roman"/>
          <w:i/>
          <w:sz w:val="24"/>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w:t>
      </w:r>
      <w:r w:rsidR="00E867B4" w:rsidRPr="00E867B4">
        <w:rPr>
          <w:rFonts w:ascii="Times New Roman" w:hAnsi="Times New Roman"/>
          <w:i/>
          <w:spacing w:val="-9"/>
          <w:sz w:val="24"/>
          <w:lang w:val="ru-RU"/>
        </w:rPr>
        <w:t xml:space="preserve"> </w:t>
      </w:r>
      <w:r w:rsidR="00E867B4" w:rsidRPr="00E867B4">
        <w:rPr>
          <w:rFonts w:ascii="Times New Roman" w:hAnsi="Times New Roman"/>
          <w:i/>
          <w:sz w:val="24"/>
          <w:lang w:val="ru-RU"/>
        </w:rPr>
        <w:t>графики;</w:t>
      </w:r>
    </w:p>
    <w:p w:rsidR="0023771C" w:rsidRPr="00E867B4" w:rsidRDefault="00E867B4" w:rsidP="00FF62E7">
      <w:pPr>
        <w:spacing w:before="24" w:line="274" w:lineRule="exact"/>
        <w:ind w:right="118"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выполнять простые рисунки и орнаментальные композиции, используя язык  компьютерной графики в программе</w:t>
      </w:r>
      <w:r w:rsidRPr="00E867B4">
        <w:rPr>
          <w:rFonts w:ascii="Times New Roman" w:hAnsi="Times New Roman"/>
          <w:i/>
          <w:spacing w:val="-7"/>
          <w:sz w:val="24"/>
          <w:lang w:val="ru-RU"/>
        </w:rPr>
        <w:t xml:space="preserve"> </w:t>
      </w:r>
      <w:r>
        <w:rPr>
          <w:rFonts w:ascii="Times New Roman" w:hAnsi="Times New Roman"/>
          <w:i/>
          <w:sz w:val="24"/>
        </w:rPr>
        <w:t>Paint</w:t>
      </w:r>
      <w:r w:rsidRPr="00E867B4">
        <w:rPr>
          <w:rFonts w:ascii="Times New Roman" w:hAnsi="Times New Roman"/>
          <w:i/>
          <w:sz w:val="24"/>
          <w:lang w:val="ru-RU"/>
        </w:rPr>
        <w:t>.</w:t>
      </w:r>
    </w:p>
    <w:p w:rsidR="0023771C" w:rsidRPr="00E867B4" w:rsidRDefault="0023771C" w:rsidP="00FF62E7">
      <w:pPr>
        <w:spacing w:before="9"/>
        <w:ind w:firstLine="567"/>
        <w:rPr>
          <w:rFonts w:ascii="Times New Roman" w:eastAsia="Times New Roman" w:hAnsi="Times New Roman" w:cs="Times New Roman"/>
          <w:i/>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Значимые темы искусства. О чём говорит</w:t>
      </w:r>
      <w:r w:rsidRPr="00E867B4">
        <w:rPr>
          <w:rFonts w:ascii="Times New Roman" w:hAnsi="Times New Roman"/>
          <w:i/>
          <w:spacing w:val="-13"/>
          <w:sz w:val="24"/>
          <w:lang w:val="ru-RU"/>
        </w:rPr>
        <w:t xml:space="preserve"> </w:t>
      </w:r>
      <w:r w:rsidRPr="00E867B4">
        <w:rPr>
          <w:rFonts w:ascii="Times New Roman" w:hAnsi="Times New Roman"/>
          <w:i/>
          <w:sz w:val="24"/>
          <w:lang w:val="ru-RU"/>
        </w:rPr>
        <w:t>искусство?</w:t>
      </w:r>
    </w:p>
    <w:p w:rsidR="0023771C" w:rsidRPr="00E867B4" w:rsidRDefault="00CB00B2" w:rsidP="00FF62E7">
      <w:pPr>
        <w:pStyle w:val="a3"/>
        <w:ind w:left="0" w:right="86" w:firstLine="567"/>
        <w:rPr>
          <w:lang w:val="ru-RU"/>
        </w:rPr>
      </w:pPr>
      <w:r w:rsidRPr="00CB00B2">
        <w:pict>
          <v:shape id="_x0000_s2179" type="#_x0000_t75" style="position:absolute;left:0;text-align:left;margin-left:56.65pt;margin-top:13.95pt;width:11.05pt;height:14.75pt;z-index:-251603968;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FF62E7">
      <w:pPr>
        <w:pStyle w:val="a3"/>
        <w:spacing w:before="24" w:line="274" w:lineRule="exact"/>
        <w:ind w:left="0" w:right="110" w:firstLine="567"/>
        <w:jc w:val="both"/>
        <w:rPr>
          <w:lang w:val="ru-RU"/>
        </w:rPr>
      </w:pPr>
      <w:r w:rsidRPr="00CB00B2">
        <w:pict>
          <v:shape id="_x0000_s2178" type="#_x0000_t75" style="position:absolute;left:0;text-align:left;margin-left:56.65pt;margin-top:28.6pt;width:11.05pt;height:14.75pt;z-index:-251602944;mso-position-horizontal-relative:page">
            <v:imagedata r:id="rId12" o:title=""/>
            <w10:wrap anchorx="page"/>
          </v:shape>
        </w:pict>
      </w:r>
      <w:r w:rsidR="00E867B4" w:rsidRPr="00E867B4">
        <w:rPr>
          <w:lang w:val="ru-RU"/>
        </w:rPr>
        <w:t>осознавать значимые темы искусства и отражать их в собственной художественно- творческой</w:t>
      </w:r>
      <w:r w:rsidR="00E867B4" w:rsidRPr="00E867B4">
        <w:rPr>
          <w:spacing w:val="-7"/>
          <w:lang w:val="ru-RU"/>
        </w:rPr>
        <w:t xml:space="preserve"> </w:t>
      </w:r>
      <w:r w:rsidR="00E867B4" w:rsidRPr="00E867B4">
        <w:rPr>
          <w:lang w:val="ru-RU"/>
        </w:rPr>
        <w:t>деятельности;</w:t>
      </w:r>
    </w:p>
    <w:p w:rsidR="0023771C" w:rsidRPr="00E867B4" w:rsidRDefault="00E867B4" w:rsidP="00FF62E7">
      <w:pPr>
        <w:pStyle w:val="a3"/>
        <w:spacing w:before="16"/>
        <w:ind w:left="0" w:right="112" w:firstLine="567"/>
        <w:jc w:val="both"/>
        <w:rPr>
          <w:lang w:val="ru-RU"/>
        </w:rPr>
      </w:pPr>
      <w:r w:rsidRPr="00E867B4">
        <w:rPr>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w:t>
      </w:r>
      <w:r w:rsidRPr="00E867B4">
        <w:rPr>
          <w:spacing w:val="-13"/>
          <w:lang w:val="ru-RU"/>
        </w:rPr>
        <w:t xml:space="preserve"> </w:t>
      </w:r>
      <w:r w:rsidRPr="00E867B4">
        <w:rPr>
          <w:lang w:val="ru-RU"/>
        </w:rPr>
        <w:t>действия.</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177" type="#_x0000_t75" style="position:absolute;left:0;text-align:left;margin-left:56.65pt;margin-top:13.95pt;width:11.05pt;height:14.75pt;z-index:-251601920;mso-position-horizontal-relative:page">
            <v:imagedata r:id="rId12"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CB00B2" w:rsidP="00FF62E7">
      <w:pPr>
        <w:spacing w:before="24" w:line="274" w:lineRule="exact"/>
        <w:ind w:right="116" w:firstLine="567"/>
        <w:jc w:val="both"/>
        <w:rPr>
          <w:rFonts w:ascii="Times New Roman" w:eastAsia="Times New Roman" w:hAnsi="Times New Roman" w:cs="Times New Roman"/>
          <w:sz w:val="24"/>
          <w:szCs w:val="24"/>
          <w:lang w:val="ru-RU"/>
        </w:rPr>
      </w:pPr>
      <w:r w:rsidRPr="00CB00B2">
        <w:pict>
          <v:shape id="_x0000_s2176" type="#_x0000_t75" style="position:absolute;left:0;text-align:left;margin-left:56.65pt;margin-top:28.6pt;width:11.05pt;height:14.75pt;z-index:-251600896;mso-position-horizontal-relative:page">
            <v:imagedata r:id="rId12" o:title=""/>
            <w10:wrap anchorx="page"/>
          </v:shape>
        </w:pict>
      </w:r>
      <w:r w:rsidR="00E867B4" w:rsidRPr="00E867B4">
        <w:rPr>
          <w:rFonts w:ascii="Times New Roman" w:hAnsi="Times New Roman"/>
          <w:i/>
          <w:sz w:val="24"/>
          <w:lang w:val="ru-RU"/>
        </w:rPr>
        <w:t>видеть, чувствовать и изображать красоту и разнообразие природы, человека, зданий, предметов;</w:t>
      </w:r>
    </w:p>
    <w:p w:rsidR="0023771C" w:rsidRPr="00F7156E" w:rsidRDefault="00E867B4" w:rsidP="00F7156E">
      <w:pPr>
        <w:spacing w:before="16" w:line="249" w:lineRule="auto"/>
        <w:ind w:left="567" w:right="86"/>
        <w:rPr>
          <w:rFonts w:ascii="Times New Roman" w:eastAsia="Times New Roman" w:hAnsi="Times New Roman" w:cs="Times New Roman"/>
          <w:sz w:val="24"/>
          <w:szCs w:val="24"/>
          <w:lang w:val="ru-RU"/>
        </w:rPr>
      </w:pPr>
      <w:r w:rsidRPr="00F7156E">
        <w:rPr>
          <w:rFonts w:ascii="Times New Roman" w:hAnsi="Times New Roman"/>
          <w:i/>
          <w:sz w:val="24"/>
          <w:lang w:val="ru-RU"/>
        </w:rPr>
        <w:t>понимать и передавать в художественной работе разницу представлений о красоте</w:t>
      </w:r>
      <w:r w:rsidR="00F7156E">
        <w:rPr>
          <w:rFonts w:ascii="Times New Roman" w:hAnsi="Times New Roman"/>
          <w:i/>
          <w:sz w:val="24"/>
          <w:lang w:val="ru-RU"/>
        </w:rPr>
        <w:t xml:space="preserve"> </w:t>
      </w:r>
      <w:r w:rsidRPr="00F7156E">
        <w:rPr>
          <w:rFonts w:ascii="Times New Roman" w:hAnsi="Times New Roman"/>
          <w:i/>
          <w:sz w:val="24"/>
          <w:lang w:val="ru-RU"/>
        </w:rPr>
        <w:lastRenderedPageBreak/>
        <w:t xml:space="preserve">человека в разных культурах мира, проявлять терпимость к другим вкусам и мнениям; изображать пейзажи, натюрморты, портреты, выражая к ним своё отношение; изображать многофигурные композиции на значимые жизненные темы и участвовать   </w:t>
      </w:r>
      <w:r w:rsidRPr="00F7156E">
        <w:rPr>
          <w:rFonts w:ascii="Times New Roman" w:hAnsi="Times New Roman"/>
          <w:i/>
          <w:spacing w:val="23"/>
          <w:sz w:val="24"/>
          <w:lang w:val="ru-RU"/>
        </w:rPr>
        <w:t xml:space="preserve"> </w:t>
      </w:r>
      <w:r w:rsidRPr="00F7156E">
        <w:rPr>
          <w:rFonts w:ascii="Times New Roman" w:hAnsi="Times New Roman"/>
          <w:i/>
          <w:sz w:val="24"/>
          <w:lang w:val="ru-RU"/>
        </w:rPr>
        <w:t>в</w:t>
      </w:r>
      <w:r w:rsidR="002C16EA" w:rsidRPr="00F7156E">
        <w:rPr>
          <w:rFonts w:ascii="Times New Roman" w:hAnsi="Times New Roman"/>
          <w:i/>
          <w:sz w:val="24"/>
          <w:lang w:val="ru-RU"/>
        </w:rPr>
        <w:t xml:space="preserve"> </w:t>
      </w:r>
      <w:r w:rsidRPr="00F7156E">
        <w:rPr>
          <w:rFonts w:ascii="Times New Roman" w:hAnsi="Times New Roman"/>
          <w:i/>
          <w:sz w:val="24"/>
          <w:lang w:val="ru-RU"/>
        </w:rPr>
        <w:t>коллективных работах на эти</w:t>
      </w:r>
      <w:r w:rsidRPr="00F7156E">
        <w:rPr>
          <w:rFonts w:ascii="Times New Roman" w:hAnsi="Times New Roman"/>
          <w:i/>
          <w:spacing w:val="-10"/>
          <w:sz w:val="24"/>
          <w:lang w:val="ru-RU"/>
        </w:rPr>
        <w:t xml:space="preserve"> </w:t>
      </w:r>
      <w:r w:rsidRPr="00F7156E">
        <w:rPr>
          <w:rFonts w:ascii="Times New Roman" w:hAnsi="Times New Roman"/>
          <w:i/>
          <w:sz w:val="24"/>
          <w:lang w:val="ru-RU"/>
        </w:rPr>
        <w:t>темы.</w:t>
      </w:r>
    </w:p>
    <w:p w:rsidR="0023771C" w:rsidRPr="00E867B4" w:rsidRDefault="0023771C" w:rsidP="00FF62E7">
      <w:pPr>
        <w:spacing w:before="5"/>
        <w:ind w:firstLine="567"/>
        <w:rPr>
          <w:rFonts w:ascii="Times New Roman" w:eastAsia="Times New Roman" w:hAnsi="Times New Roman" w:cs="Times New Roman"/>
          <w:i/>
          <w:sz w:val="24"/>
          <w:szCs w:val="24"/>
          <w:lang w:val="ru-RU"/>
        </w:rPr>
      </w:pPr>
    </w:p>
    <w:p w:rsidR="0023771C" w:rsidRDefault="00E867B4" w:rsidP="00477F21">
      <w:pPr>
        <w:pStyle w:val="Heading2"/>
        <w:numPr>
          <w:ilvl w:val="2"/>
          <w:numId w:val="115"/>
        </w:numPr>
        <w:tabs>
          <w:tab w:val="left" w:pos="714"/>
        </w:tabs>
        <w:spacing w:line="274" w:lineRule="exact"/>
        <w:ind w:left="0" w:firstLine="567"/>
        <w:rPr>
          <w:b w:val="0"/>
          <w:bCs w:val="0"/>
        </w:rPr>
      </w:pPr>
      <w:bookmarkStart w:id="12" w:name="_TOC_250022"/>
      <w:r>
        <w:t>Музыка</w:t>
      </w:r>
      <w:bookmarkEnd w:id="12"/>
    </w:p>
    <w:p w:rsidR="0023771C" w:rsidRPr="00E867B4" w:rsidRDefault="00E867B4" w:rsidP="00FF62E7">
      <w:pPr>
        <w:pStyle w:val="a3"/>
        <w:ind w:left="0" w:right="112" w:firstLine="567"/>
        <w:jc w:val="both"/>
        <w:rPr>
          <w:lang w:val="ru-RU"/>
        </w:rPr>
      </w:pPr>
      <w:r w:rsidRPr="00E867B4">
        <w:rPr>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w:t>
      </w:r>
      <w:r w:rsidRPr="00E867B4">
        <w:rPr>
          <w:spacing w:val="-10"/>
          <w:lang w:val="ru-RU"/>
        </w:rPr>
        <w:t xml:space="preserve"> </w:t>
      </w:r>
      <w:r w:rsidRPr="00E867B4">
        <w:rPr>
          <w:lang w:val="ru-RU"/>
        </w:rPr>
        <w:t>деятельности.</w:t>
      </w:r>
    </w:p>
    <w:p w:rsidR="0023771C" w:rsidRPr="00E867B4" w:rsidRDefault="00E867B4" w:rsidP="00FF62E7">
      <w:pPr>
        <w:pStyle w:val="a3"/>
        <w:ind w:left="0" w:right="111" w:firstLine="567"/>
        <w:jc w:val="both"/>
        <w:rPr>
          <w:lang w:val="ru-RU"/>
        </w:rPr>
      </w:pPr>
      <w:r w:rsidRPr="00E867B4">
        <w:rPr>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w:t>
      </w:r>
      <w:r w:rsidRPr="00E867B4">
        <w:rPr>
          <w:spacing w:val="-18"/>
          <w:lang w:val="ru-RU"/>
        </w:rPr>
        <w:t xml:space="preserve"> </w:t>
      </w:r>
      <w:r w:rsidRPr="00E867B4">
        <w:rPr>
          <w:lang w:val="ru-RU"/>
        </w:rPr>
        <w:t>инструментах.</w:t>
      </w:r>
    </w:p>
    <w:p w:rsidR="0023771C" w:rsidRPr="00E867B4" w:rsidRDefault="00E867B4" w:rsidP="00FF62E7">
      <w:pPr>
        <w:pStyle w:val="a3"/>
        <w:ind w:left="0" w:right="114" w:firstLine="567"/>
        <w:jc w:val="both"/>
        <w:rPr>
          <w:lang w:val="ru-RU"/>
        </w:rPr>
      </w:pPr>
      <w:r w:rsidRPr="00E867B4">
        <w:rPr>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w:t>
      </w:r>
      <w:r w:rsidRPr="00E867B4">
        <w:rPr>
          <w:spacing w:val="-9"/>
          <w:lang w:val="ru-RU"/>
        </w:rPr>
        <w:t xml:space="preserve"> </w:t>
      </w:r>
      <w:r w:rsidRPr="00E867B4">
        <w:rPr>
          <w:lang w:val="ru-RU"/>
        </w:rPr>
        <w:t>деятельности.</w:t>
      </w:r>
    </w:p>
    <w:p w:rsidR="0023771C" w:rsidRPr="00E867B4" w:rsidRDefault="00E867B4" w:rsidP="00FF62E7">
      <w:pPr>
        <w:pStyle w:val="a3"/>
        <w:ind w:left="0" w:right="112" w:firstLine="567"/>
        <w:jc w:val="both"/>
        <w:rPr>
          <w:lang w:val="ru-RU"/>
        </w:rPr>
      </w:pPr>
      <w:r w:rsidRPr="00E867B4">
        <w:rPr>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w:t>
      </w:r>
      <w:r w:rsidRPr="00E867B4">
        <w:rPr>
          <w:spacing w:val="-14"/>
          <w:lang w:val="ru-RU"/>
        </w:rPr>
        <w:t xml:space="preserve"> </w:t>
      </w:r>
      <w:r w:rsidRPr="00E867B4">
        <w:rPr>
          <w:lang w:val="ru-RU"/>
        </w:rPr>
        <w:t>жизни.</w:t>
      </w:r>
    </w:p>
    <w:p w:rsidR="0023771C" w:rsidRPr="00E867B4" w:rsidRDefault="00E867B4" w:rsidP="00FF62E7">
      <w:pPr>
        <w:pStyle w:val="a3"/>
        <w:ind w:left="0" w:right="110" w:firstLine="567"/>
        <w:jc w:val="both"/>
        <w:rPr>
          <w:lang w:val="ru-RU"/>
        </w:rPr>
      </w:pPr>
      <w:r w:rsidRPr="00E867B4">
        <w:rPr>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w:t>
      </w:r>
      <w:r w:rsidRPr="00E867B4">
        <w:rPr>
          <w:spacing w:val="-16"/>
          <w:lang w:val="ru-RU"/>
        </w:rPr>
        <w:t xml:space="preserve"> </w:t>
      </w:r>
      <w:r w:rsidRPr="00E867B4">
        <w:rPr>
          <w:lang w:val="ru-RU"/>
        </w:rPr>
        <w:t>народов.</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Музыка в жизни</w:t>
      </w:r>
      <w:r w:rsidRPr="00E867B4">
        <w:rPr>
          <w:rFonts w:ascii="Times New Roman" w:hAnsi="Times New Roman"/>
          <w:i/>
          <w:spacing w:val="-4"/>
          <w:sz w:val="24"/>
          <w:lang w:val="ru-RU"/>
        </w:rPr>
        <w:t xml:space="preserve"> </w:t>
      </w:r>
      <w:r w:rsidRPr="00E867B4">
        <w:rPr>
          <w:rFonts w:ascii="Times New Roman" w:hAnsi="Times New Roman"/>
          <w:i/>
          <w:sz w:val="24"/>
          <w:lang w:val="ru-RU"/>
        </w:rPr>
        <w:t>человека</w:t>
      </w:r>
    </w:p>
    <w:p w:rsidR="0023771C" w:rsidRPr="00E867B4" w:rsidRDefault="00CB00B2" w:rsidP="00FF62E7">
      <w:pPr>
        <w:pStyle w:val="a3"/>
        <w:ind w:left="0" w:right="86" w:firstLine="567"/>
        <w:rPr>
          <w:lang w:val="ru-RU"/>
        </w:rPr>
      </w:pPr>
      <w:r w:rsidRPr="00CB00B2">
        <w:pict>
          <v:shape id="_x0000_s2174" type="#_x0000_t75" style="position:absolute;left:0;text-align:left;margin-left:56.65pt;margin-top:14pt;width:11.05pt;height:14.75pt;z-index:-251598848;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FF62E7">
      <w:pPr>
        <w:pStyle w:val="a3"/>
        <w:spacing w:before="20"/>
        <w:ind w:left="0" w:right="110" w:firstLine="567"/>
        <w:jc w:val="both"/>
        <w:rPr>
          <w:lang w:val="ru-RU"/>
        </w:rPr>
      </w:pPr>
      <w:r w:rsidRPr="00CB00B2">
        <w:pict>
          <v:shape id="_x0000_s2173" type="#_x0000_t75" style="position:absolute;left:0;text-align:left;margin-left:56.65pt;margin-top:56.25pt;width:11.05pt;height:14.75pt;z-index:-251597824;mso-position-horizontal-relative:page">
            <v:imagedata r:id="rId12" o:title=""/>
            <w10:wrap anchorx="page"/>
          </v:shape>
        </w:pict>
      </w:r>
      <w:r w:rsidR="00E867B4" w:rsidRPr="00E867B4">
        <w:rPr>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23771C" w:rsidRPr="00E867B4" w:rsidRDefault="00CB00B2" w:rsidP="00FF62E7">
      <w:pPr>
        <w:pStyle w:val="a3"/>
        <w:tabs>
          <w:tab w:val="left" w:pos="1765"/>
          <w:tab w:val="left" w:pos="4697"/>
          <w:tab w:val="left" w:pos="6273"/>
          <w:tab w:val="left" w:pos="6767"/>
        </w:tabs>
        <w:spacing w:before="19" w:line="242" w:lineRule="auto"/>
        <w:ind w:left="0" w:right="108" w:firstLine="567"/>
        <w:rPr>
          <w:lang w:val="ru-RU"/>
        </w:rPr>
      </w:pPr>
      <w:r w:rsidRPr="00CB00B2">
        <w:pict>
          <v:shape id="_x0000_s2172" type="#_x0000_t75" style="position:absolute;left:0;text-align:left;margin-left:56.65pt;margin-top:42.4pt;width:11.05pt;height:14.75pt;z-index:-251596800;mso-position-horizontal-relative:page">
            <v:imagedata r:id="rId12" o:title=""/>
            <w10:wrap anchorx="page"/>
          </v:shape>
        </w:pict>
      </w:r>
      <w:r w:rsidR="00E867B4" w:rsidRPr="00E867B4">
        <w:rPr>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воплощать</w:t>
      </w:r>
      <w:r w:rsidR="00E867B4" w:rsidRPr="00E867B4">
        <w:rPr>
          <w:lang w:val="ru-RU"/>
        </w:rPr>
        <w:tab/>
        <w:t>художественно-образное</w:t>
      </w:r>
      <w:r w:rsidR="00E867B4" w:rsidRPr="00E867B4">
        <w:rPr>
          <w:lang w:val="ru-RU"/>
        </w:rPr>
        <w:tab/>
        <w:t>содержание</w:t>
      </w:r>
      <w:r w:rsidR="00E867B4" w:rsidRPr="00E867B4">
        <w:rPr>
          <w:lang w:val="ru-RU"/>
        </w:rPr>
        <w:tab/>
        <w:t>и</w:t>
      </w:r>
      <w:r w:rsidR="00E867B4" w:rsidRPr="00E867B4">
        <w:rPr>
          <w:lang w:val="ru-RU"/>
        </w:rPr>
        <w:tab/>
        <w:t>интонационно-мелодические особенности профессионального и народного творчества (в пении, слове, движении, играх, действах и</w:t>
      </w:r>
      <w:r w:rsidR="00E867B4" w:rsidRPr="00E867B4">
        <w:rPr>
          <w:spacing w:val="-1"/>
          <w:lang w:val="ru-RU"/>
        </w:rPr>
        <w:t xml:space="preserve"> </w:t>
      </w:r>
      <w:r w:rsidR="00E867B4" w:rsidRPr="00E867B4">
        <w:rPr>
          <w:lang w:val="ru-RU"/>
        </w:rPr>
        <w:t>др.).</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9"/>
          <w:sz w:val="24"/>
          <w:lang w:val="ru-RU"/>
        </w:rPr>
        <w:t xml:space="preserve"> </w:t>
      </w:r>
      <w:r w:rsidRPr="00E867B4">
        <w:rPr>
          <w:rFonts w:ascii="Times New Roman" w:hAnsi="Times New Roman"/>
          <w:i/>
          <w:sz w:val="24"/>
          <w:lang w:val="ru-RU"/>
        </w:rPr>
        <w:t>научиться:</w:t>
      </w:r>
    </w:p>
    <w:p w:rsidR="0023771C" w:rsidRPr="00E867B4" w:rsidRDefault="00E867B4" w:rsidP="00FF62E7">
      <w:pPr>
        <w:tabs>
          <w:tab w:val="left" w:pos="2214"/>
          <w:tab w:val="left" w:pos="3716"/>
          <w:tab w:val="left" w:pos="5184"/>
          <w:tab w:val="left" w:pos="6817"/>
          <w:tab w:val="left" w:pos="8469"/>
        </w:tabs>
        <w:spacing w:before="24" w:line="274" w:lineRule="exact"/>
        <w:ind w:right="105"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i/>
          <w:sz w:val="24"/>
          <w:lang w:val="ru-RU"/>
        </w:rPr>
        <w:t>реализовывать</w:t>
      </w:r>
      <w:r w:rsidR="00F7156E">
        <w:rPr>
          <w:rFonts w:ascii="Times New Roman" w:hAnsi="Times New Roman"/>
          <w:i/>
          <w:sz w:val="24"/>
          <w:lang w:val="ru-RU"/>
        </w:rPr>
        <w:t xml:space="preserve"> </w:t>
      </w:r>
      <w:r w:rsidRPr="00E867B4">
        <w:rPr>
          <w:rFonts w:ascii="Times New Roman" w:hAnsi="Times New Roman"/>
          <w:i/>
          <w:sz w:val="24"/>
          <w:lang w:val="ru-RU"/>
        </w:rPr>
        <w:t>творческий</w:t>
      </w:r>
      <w:r w:rsidRPr="00E867B4">
        <w:rPr>
          <w:rFonts w:ascii="Times New Roman" w:hAnsi="Times New Roman"/>
          <w:i/>
          <w:sz w:val="24"/>
          <w:lang w:val="ru-RU"/>
        </w:rPr>
        <w:tab/>
        <w:t>потенциал,</w:t>
      </w:r>
      <w:r w:rsidRPr="00E867B4">
        <w:rPr>
          <w:rFonts w:ascii="Times New Roman" w:hAnsi="Times New Roman"/>
          <w:i/>
          <w:sz w:val="24"/>
          <w:lang w:val="ru-RU"/>
        </w:rPr>
        <w:tab/>
        <w:t>осуществляя</w:t>
      </w:r>
      <w:r w:rsidRPr="00E867B4">
        <w:rPr>
          <w:rFonts w:ascii="Times New Roman" w:hAnsi="Times New Roman"/>
          <w:i/>
          <w:sz w:val="24"/>
          <w:lang w:val="ru-RU"/>
        </w:rPr>
        <w:tab/>
        <w:t>собственные</w:t>
      </w:r>
      <w:r w:rsidRPr="00E867B4">
        <w:rPr>
          <w:rFonts w:ascii="Times New Roman" w:hAnsi="Times New Roman"/>
          <w:i/>
          <w:sz w:val="24"/>
          <w:lang w:val="ru-RU"/>
        </w:rPr>
        <w:tab/>
        <w:t>музыкально- исполнительские замыслы в различных видах</w:t>
      </w:r>
      <w:r w:rsidRPr="00E867B4">
        <w:rPr>
          <w:rFonts w:ascii="Times New Roman" w:hAnsi="Times New Roman"/>
          <w:i/>
          <w:spacing w:val="-17"/>
          <w:sz w:val="24"/>
          <w:lang w:val="ru-RU"/>
        </w:rPr>
        <w:t xml:space="preserve"> </w:t>
      </w:r>
      <w:r w:rsidRPr="00E867B4">
        <w:rPr>
          <w:rFonts w:ascii="Times New Roman" w:hAnsi="Times New Roman"/>
          <w:i/>
          <w:sz w:val="24"/>
          <w:lang w:val="ru-RU"/>
        </w:rPr>
        <w:t>деятельности;</w:t>
      </w:r>
    </w:p>
    <w:p w:rsidR="0023771C" w:rsidRPr="00E867B4" w:rsidRDefault="00E867B4" w:rsidP="00FF62E7">
      <w:pPr>
        <w:tabs>
          <w:tab w:val="left" w:pos="2397"/>
          <w:tab w:val="left" w:pos="3996"/>
          <w:tab w:val="left" w:pos="4968"/>
          <w:tab w:val="left" w:pos="7234"/>
        </w:tabs>
        <w:spacing w:before="21" w:line="274" w:lineRule="exact"/>
        <w:ind w:right="112"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2"/>
            <wp:effectExtent l="0" t="0" r="0" b="0"/>
            <wp:docPr id="3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rFonts w:ascii="Times New Roman" w:hAnsi="Times New Roman"/>
          <w:i/>
          <w:sz w:val="24"/>
          <w:lang w:val="ru-RU"/>
        </w:rPr>
        <w:t>организовывать</w:t>
      </w:r>
      <w:r w:rsidR="00F7156E">
        <w:rPr>
          <w:rFonts w:ascii="Times New Roman" w:hAnsi="Times New Roman"/>
          <w:i/>
          <w:sz w:val="24"/>
          <w:lang w:val="ru-RU"/>
        </w:rPr>
        <w:t xml:space="preserve"> </w:t>
      </w:r>
      <w:r w:rsidRPr="00E867B4">
        <w:rPr>
          <w:rFonts w:ascii="Times New Roman" w:hAnsi="Times New Roman"/>
          <w:i/>
          <w:sz w:val="24"/>
          <w:lang w:val="ru-RU"/>
        </w:rPr>
        <w:t>культурный</w:t>
      </w:r>
      <w:r w:rsidRPr="00E867B4">
        <w:rPr>
          <w:rFonts w:ascii="Times New Roman" w:hAnsi="Times New Roman"/>
          <w:i/>
          <w:sz w:val="24"/>
          <w:lang w:val="ru-RU"/>
        </w:rPr>
        <w:tab/>
        <w:t>досуг,</w:t>
      </w:r>
      <w:r w:rsidRPr="00E867B4">
        <w:rPr>
          <w:rFonts w:ascii="Times New Roman" w:hAnsi="Times New Roman"/>
          <w:i/>
          <w:sz w:val="24"/>
          <w:lang w:val="ru-RU"/>
        </w:rPr>
        <w:tab/>
        <w:t>самостоятельную</w:t>
      </w:r>
      <w:r w:rsidRPr="00E867B4">
        <w:rPr>
          <w:rFonts w:ascii="Times New Roman" w:hAnsi="Times New Roman"/>
          <w:i/>
          <w:sz w:val="24"/>
          <w:lang w:val="ru-RU"/>
        </w:rPr>
        <w:tab/>
        <w:t>музыкально-творческую деятельность,</w:t>
      </w:r>
      <w:r w:rsidRPr="00E867B4">
        <w:rPr>
          <w:rFonts w:ascii="Times New Roman" w:hAnsi="Times New Roman"/>
          <w:i/>
          <w:spacing w:val="-5"/>
          <w:sz w:val="24"/>
          <w:lang w:val="ru-RU"/>
        </w:rPr>
        <w:t xml:space="preserve"> </w:t>
      </w:r>
      <w:r w:rsidRPr="00E867B4">
        <w:rPr>
          <w:rFonts w:ascii="Times New Roman" w:hAnsi="Times New Roman"/>
          <w:i/>
          <w:sz w:val="24"/>
          <w:lang w:val="ru-RU"/>
        </w:rPr>
        <w:t>музицировать.</w:t>
      </w:r>
    </w:p>
    <w:p w:rsidR="0023771C" w:rsidRPr="00E867B4" w:rsidRDefault="0023771C" w:rsidP="00FF62E7">
      <w:pPr>
        <w:spacing w:before="9"/>
        <w:ind w:firstLine="567"/>
        <w:rPr>
          <w:rFonts w:ascii="Times New Roman" w:eastAsia="Times New Roman" w:hAnsi="Times New Roman" w:cs="Times New Roman"/>
          <w:i/>
          <w:sz w:val="23"/>
          <w:szCs w:val="23"/>
          <w:lang w:val="ru-RU"/>
        </w:rPr>
      </w:pPr>
    </w:p>
    <w:p w:rsidR="002C16EA" w:rsidRDefault="00E867B4" w:rsidP="002C16EA">
      <w:pPr>
        <w:ind w:right="86" w:firstLine="567"/>
        <w:rPr>
          <w:rFonts w:ascii="Times New Roman" w:hAnsi="Times New Roman"/>
          <w:i/>
          <w:sz w:val="24"/>
          <w:lang w:val="ru-RU"/>
        </w:rPr>
      </w:pPr>
      <w:r w:rsidRPr="00E867B4">
        <w:rPr>
          <w:rFonts w:ascii="Times New Roman" w:hAnsi="Times New Roman"/>
          <w:i/>
          <w:sz w:val="24"/>
          <w:lang w:val="ru-RU"/>
        </w:rPr>
        <w:t>Основные закономерности музыкального</w:t>
      </w:r>
      <w:r w:rsidRPr="00E867B4">
        <w:rPr>
          <w:rFonts w:ascii="Times New Roman" w:hAnsi="Times New Roman"/>
          <w:i/>
          <w:spacing w:val="-10"/>
          <w:sz w:val="24"/>
          <w:lang w:val="ru-RU"/>
        </w:rPr>
        <w:t xml:space="preserve"> </w:t>
      </w:r>
      <w:r w:rsidRPr="00E867B4">
        <w:rPr>
          <w:rFonts w:ascii="Times New Roman" w:hAnsi="Times New Roman"/>
          <w:i/>
          <w:sz w:val="24"/>
          <w:lang w:val="ru-RU"/>
        </w:rPr>
        <w:t>искусства</w:t>
      </w:r>
    </w:p>
    <w:p w:rsidR="0023771C" w:rsidRPr="00E867B4" w:rsidRDefault="00E867B4" w:rsidP="002C16EA">
      <w:pPr>
        <w:ind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3" w:line="276" w:lineRule="exact"/>
        <w:ind w:left="0" w:right="119" w:firstLine="567"/>
        <w:jc w:val="both"/>
        <w:rPr>
          <w:lang w:val="ru-RU"/>
        </w:rPr>
      </w:pPr>
      <w:r>
        <w:rPr>
          <w:noProof/>
          <w:position w:val="-5"/>
          <w:lang w:val="ru-RU" w:eastAsia="ru-RU"/>
        </w:rPr>
        <w:drawing>
          <wp:inline distT="0" distB="0" distL="0" distR="0">
            <wp:extent cx="140208" cy="187451"/>
            <wp:effectExtent l="0" t="0" r="0" b="0"/>
            <wp:docPr id="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w:t>
      </w:r>
      <w:r w:rsidRPr="00E867B4">
        <w:rPr>
          <w:spacing w:val="-21"/>
          <w:lang w:val="ru-RU"/>
        </w:rPr>
        <w:t xml:space="preserve"> </w:t>
      </w:r>
      <w:r w:rsidRPr="00E867B4">
        <w:rPr>
          <w:lang w:val="ru-RU"/>
        </w:rPr>
        <w:t>знаний;</w:t>
      </w:r>
    </w:p>
    <w:p w:rsidR="0023771C" w:rsidRPr="00E867B4" w:rsidRDefault="00E867B4" w:rsidP="00FF62E7">
      <w:pPr>
        <w:pStyle w:val="a3"/>
        <w:spacing w:before="2" w:line="237" w:lineRule="auto"/>
        <w:ind w:left="0" w:right="119" w:firstLine="567"/>
        <w:jc w:val="both"/>
        <w:rPr>
          <w:lang w:val="ru-RU"/>
        </w:rPr>
      </w:pPr>
      <w:r>
        <w:rPr>
          <w:noProof/>
          <w:position w:val="-5"/>
          <w:lang w:val="ru-RU" w:eastAsia="ru-RU"/>
        </w:rPr>
        <w:drawing>
          <wp:inline distT="0" distB="0" distL="0" distR="0">
            <wp:extent cx="140208" cy="187451"/>
            <wp:effectExtent l="0" t="0" r="0" b="0"/>
            <wp:docPr id="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w:t>
      </w:r>
      <w:r w:rsidRPr="00E867B4">
        <w:rPr>
          <w:spacing w:val="-5"/>
          <w:lang w:val="ru-RU"/>
        </w:rPr>
        <w:t xml:space="preserve"> </w:t>
      </w:r>
      <w:r w:rsidRPr="00E867B4">
        <w:rPr>
          <w:lang w:val="ru-RU"/>
        </w:rPr>
        <w:t>музыки;</w:t>
      </w:r>
    </w:p>
    <w:p w:rsidR="0023771C" w:rsidRPr="00E867B4" w:rsidRDefault="00E867B4" w:rsidP="00FF62E7">
      <w:pPr>
        <w:pStyle w:val="a3"/>
        <w:spacing w:before="24" w:line="274" w:lineRule="exact"/>
        <w:ind w:left="0" w:right="114" w:firstLine="567"/>
        <w:jc w:val="both"/>
        <w:rPr>
          <w:lang w:val="ru-RU"/>
        </w:rPr>
      </w:pPr>
      <w:r>
        <w:rPr>
          <w:noProof/>
          <w:position w:val="-5"/>
          <w:lang w:val="ru-RU" w:eastAsia="ru-RU"/>
        </w:rPr>
        <w:drawing>
          <wp:inline distT="0" distB="0" distL="0" distR="0">
            <wp:extent cx="140208" cy="187451"/>
            <wp:effectExtent l="0" t="0" r="0" b="0"/>
            <wp:docPr id="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общаться и взаимодействовать в процессе ансамблевого, коллективного (хорового и инструментального) воплощения различных художественных</w:t>
      </w:r>
      <w:r w:rsidRPr="00E867B4">
        <w:rPr>
          <w:spacing w:val="-28"/>
          <w:lang w:val="ru-RU"/>
        </w:rPr>
        <w:t xml:space="preserve"> </w:t>
      </w:r>
      <w:r w:rsidRPr="00E867B4">
        <w:rPr>
          <w:lang w:val="ru-RU"/>
        </w:rPr>
        <w:t>образов.</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5" w:line="237" w:lineRule="auto"/>
        <w:ind w:right="114"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w:t>
      </w:r>
      <w:r w:rsidRPr="00E867B4">
        <w:rPr>
          <w:rFonts w:ascii="Times New Roman" w:hAnsi="Times New Roman"/>
          <w:i/>
          <w:spacing w:val="-16"/>
          <w:sz w:val="24"/>
          <w:lang w:val="ru-RU"/>
        </w:rPr>
        <w:t xml:space="preserve"> </w:t>
      </w:r>
      <w:r w:rsidRPr="00E867B4">
        <w:rPr>
          <w:rFonts w:ascii="Times New Roman" w:hAnsi="Times New Roman"/>
          <w:i/>
          <w:sz w:val="24"/>
          <w:lang w:val="ru-RU"/>
        </w:rPr>
        <w:t>импровизации);</w:t>
      </w:r>
    </w:p>
    <w:p w:rsidR="0023771C" w:rsidRPr="00E867B4" w:rsidRDefault="00E867B4" w:rsidP="00FF62E7">
      <w:pPr>
        <w:spacing w:before="24" w:line="274" w:lineRule="exact"/>
        <w:ind w:right="118"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использовать систему графических знаков для ориентации в нотном письме при пении простейших</w:t>
      </w:r>
      <w:r w:rsidRPr="00E867B4">
        <w:rPr>
          <w:rFonts w:ascii="Times New Roman" w:hAnsi="Times New Roman"/>
          <w:i/>
          <w:spacing w:val="-3"/>
          <w:sz w:val="24"/>
          <w:lang w:val="ru-RU"/>
        </w:rPr>
        <w:t xml:space="preserve"> </w:t>
      </w:r>
      <w:r w:rsidRPr="00E867B4">
        <w:rPr>
          <w:rFonts w:ascii="Times New Roman" w:hAnsi="Times New Roman"/>
          <w:i/>
          <w:sz w:val="24"/>
          <w:lang w:val="ru-RU"/>
        </w:rPr>
        <w:t>мелодий;</w:t>
      </w:r>
    </w:p>
    <w:p w:rsidR="0023771C" w:rsidRPr="00E867B4" w:rsidRDefault="00E867B4" w:rsidP="00FF62E7">
      <w:pPr>
        <w:spacing w:before="2" w:line="237" w:lineRule="auto"/>
        <w:ind w:right="109"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r w:rsidRPr="00E867B4">
        <w:rPr>
          <w:rFonts w:ascii="Times New Roman" w:hAnsi="Times New Roman"/>
          <w:i/>
          <w:spacing w:val="-6"/>
          <w:sz w:val="24"/>
          <w:lang w:val="ru-RU"/>
        </w:rPr>
        <w:t xml:space="preserve"> </w:t>
      </w:r>
      <w:r w:rsidRPr="00E867B4">
        <w:rPr>
          <w:rFonts w:ascii="Times New Roman" w:hAnsi="Times New Roman"/>
          <w:i/>
          <w:sz w:val="24"/>
          <w:lang w:val="ru-RU"/>
        </w:rPr>
        <w:t>образов.</w:t>
      </w:r>
    </w:p>
    <w:p w:rsidR="0023771C" w:rsidRPr="00E867B4" w:rsidRDefault="0023771C" w:rsidP="00FF62E7">
      <w:pPr>
        <w:spacing w:before="1"/>
        <w:ind w:firstLine="567"/>
        <w:rPr>
          <w:rFonts w:ascii="Times New Roman" w:eastAsia="Times New Roman" w:hAnsi="Times New Roman" w:cs="Times New Roman"/>
          <w:i/>
          <w:sz w:val="18"/>
          <w:szCs w:val="18"/>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Музыкальная картина</w:t>
      </w:r>
      <w:r w:rsidRPr="00E867B4">
        <w:rPr>
          <w:rFonts w:ascii="Times New Roman" w:hAnsi="Times New Roman"/>
          <w:i/>
          <w:spacing w:val="-6"/>
          <w:sz w:val="24"/>
          <w:lang w:val="ru-RU"/>
        </w:rPr>
        <w:t xml:space="preserve"> </w:t>
      </w:r>
      <w:r w:rsidRPr="00E867B4">
        <w:rPr>
          <w:rFonts w:ascii="Times New Roman" w:hAnsi="Times New Roman"/>
          <w:i/>
          <w:sz w:val="24"/>
          <w:lang w:val="ru-RU"/>
        </w:rPr>
        <w:t>мира</w:t>
      </w:r>
    </w:p>
    <w:p w:rsidR="0023771C" w:rsidRPr="00E867B4" w:rsidRDefault="00CB00B2" w:rsidP="00FF62E7">
      <w:pPr>
        <w:pStyle w:val="a3"/>
        <w:ind w:left="0" w:right="86" w:firstLine="567"/>
        <w:rPr>
          <w:lang w:val="ru-RU"/>
        </w:rPr>
      </w:pPr>
      <w:r w:rsidRPr="00CB00B2">
        <w:pict>
          <v:shape id="_x0000_s2171" type="#_x0000_t75" style="position:absolute;left:0;text-align:left;margin-left:56.65pt;margin-top:14pt;width:11.05pt;height:14.75pt;z-index:-251595776;mso-position-horizontal-relative:page">
            <v:imagedata r:id="rId12" o:title=""/>
            <w10:wrap anchorx="page"/>
          </v:shape>
        </w:pict>
      </w:r>
      <w:r w:rsidR="00E867B4" w:rsidRPr="00E867B4">
        <w:rPr>
          <w:lang w:val="ru-RU"/>
        </w:rPr>
        <w:t>Выпускник</w:t>
      </w:r>
      <w:r w:rsidR="00E867B4" w:rsidRPr="00E867B4">
        <w:rPr>
          <w:spacing w:val="-12"/>
          <w:lang w:val="ru-RU"/>
        </w:rPr>
        <w:t xml:space="preserve"> </w:t>
      </w:r>
      <w:r w:rsidR="00E867B4" w:rsidRPr="00E867B4">
        <w:rPr>
          <w:lang w:val="ru-RU"/>
        </w:rPr>
        <w:t>научится:</w:t>
      </w:r>
    </w:p>
    <w:p w:rsidR="0023771C" w:rsidRPr="00E867B4" w:rsidRDefault="00CB00B2" w:rsidP="00FF62E7">
      <w:pPr>
        <w:pStyle w:val="a3"/>
        <w:spacing w:before="19"/>
        <w:ind w:left="0" w:right="110" w:firstLine="567"/>
        <w:jc w:val="both"/>
        <w:rPr>
          <w:lang w:val="ru-RU"/>
        </w:rPr>
      </w:pPr>
      <w:r w:rsidRPr="00CB00B2">
        <w:pict>
          <v:shape id="_x0000_s2170" type="#_x0000_t75" style="position:absolute;left:0;text-align:left;margin-left:56.65pt;margin-top:42.4pt;width:11.05pt;height:14.75pt;z-index:-251594752;mso-position-horizontal-relative:page">
            <v:imagedata r:id="rId12" o:title=""/>
            <w10:wrap anchorx="page"/>
          </v:shape>
        </w:pict>
      </w:r>
      <w:r w:rsidR="00E867B4" w:rsidRPr="00E867B4">
        <w:rPr>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23771C" w:rsidRPr="00E867B4" w:rsidRDefault="00CB00B2" w:rsidP="00F7156E">
      <w:pPr>
        <w:pStyle w:val="a3"/>
        <w:spacing w:before="17"/>
        <w:ind w:left="567" w:right="120"/>
        <w:jc w:val="both"/>
        <w:rPr>
          <w:lang w:val="ru-RU"/>
        </w:rPr>
      </w:pPr>
      <w:r w:rsidRPr="00CB00B2">
        <w:pict>
          <v:shape id="_x0000_s2169" type="#_x0000_t75" style="position:absolute;left:0;text-align:left;margin-left:56.65pt;margin-top:28.6pt;width:11.05pt;height:14.75pt;z-index:-251593728;mso-position-horizontal-relative:page">
            <v:imagedata r:id="rId12" o:title=""/>
            <w10:wrap anchorx="page"/>
          </v:shape>
        </w:pict>
      </w:r>
      <w:r w:rsidR="00E867B4" w:rsidRPr="00E867B4">
        <w:rPr>
          <w:lang w:val="ru-RU"/>
        </w:rPr>
        <w:t xml:space="preserve">определять виды музыки, сопоставлять музыкальные образы в звучании различных </w:t>
      </w:r>
      <w:r w:rsidR="00F7156E">
        <w:rPr>
          <w:lang w:val="ru-RU"/>
        </w:rPr>
        <w:t xml:space="preserve"> </w:t>
      </w:r>
      <w:r w:rsidR="00E867B4" w:rsidRPr="00E867B4">
        <w:rPr>
          <w:lang w:val="ru-RU"/>
        </w:rPr>
        <w:t>музыкальных инструментов, в том числе и современных</w:t>
      </w:r>
      <w:r w:rsidR="00E867B4" w:rsidRPr="00E867B4">
        <w:rPr>
          <w:spacing w:val="-25"/>
          <w:lang w:val="ru-RU"/>
        </w:rPr>
        <w:t xml:space="preserve"> </w:t>
      </w:r>
      <w:r w:rsidR="00E867B4" w:rsidRPr="00E867B4">
        <w:rPr>
          <w:lang w:val="ru-RU"/>
        </w:rPr>
        <w:t>электронных;</w:t>
      </w:r>
    </w:p>
    <w:p w:rsidR="0023771C" w:rsidRPr="00E867B4" w:rsidRDefault="00E867B4" w:rsidP="00FF62E7">
      <w:pPr>
        <w:pStyle w:val="a3"/>
        <w:spacing w:before="24" w:line="274" w:lineRule="exact"/>
        <w:ind w:left="0" w:right="118" w:firstLine="567"/>
        <w:jc w:val="both"/>
        <w:rPr>
          <w:lang w:val="ru-RU"/>
        </w:rPr>
      </w:pPr>
      <w:r w:rsidRPr="00E867B4">
        <w:rPr>
          <w:lang w:val="ru-RU"/>
        </w:rPr>
        <w:t>оценивать и соотносить музыкальный язык народного и профессионального музыкального творчества разных стран</w:t>
      </w:r>
      <w:r w:rsidRPr="00E867B4">
        <w:rPr>
          <w:spacing w:val="-11"/>
          <w:lang w:val="ru-RU"/>
        </w:rPr>
        <w:t xml:space="preserve"> </w:t>
      </w:r>
      <w:r w:rsidRPr="00E867B4">
        <w:rPr>
          <w:lang w:val="ru-RU"/>
        </w:rPr>
        <w:t>мира.</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CB00B2" w:rsidP="00FF62E7">
      <w:pPr>
        <w:ind w:right="86" w:firstLine="567"/>
        <w:rPr>
          <w:rFonts w:ascii="Times New Roman" w:eastAsia="Times New Roman" w:hAnsi="Times New Roman" w:cs="Times New Roman"/>
          <w:sz w:val="24"/>
          <w:szCs w:val="24"/>
          <w:lang w:val="ru-RU"/>
        </w:rPr>
      </w:pPr>
      <w:r w:rsidRPr="00CB00B2">
        <w:pict>
          <v:shape id="_x0000_s2168" type="#_x0000_t75" style="position:absolute;left:0;text-align:left;margin-left:56.65pt;margin-top:13.95pt;width:11.05pt;height:14.75pt;z-index:-251592704;mso-position-horizontal-relative:page">
            <v:imagedata r:id="rId12"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CB00B2" w:rsidP="00F7156E">
      <w:pPr>
        <w:tabs>
          <w:tab w:val="left" w:pos="1658"/>
          <w:tab w:val="left" w:pos="2708"/>
          <w:tab w:val="left" w:pos="3061"/>
          <w:tab w:val="left" w:pos="4577"/>
          <w:tab w:val="left" w:pos="4947"/>
          <w:tab w:val="left" w:pos="6352"/>
          <w:tab w:val="left" w:pos="7616"/>
        </w:tabs>
        <w:spacing w:before="19" w:line="242" w:lineRule="auto"/>
        <w:ind w:left="567" w:right="108"/>
        <w:rPr>
          <w:rFonts w:ascii="Times New Roman" w:eastAsia="Times New Roman" w:hAnsi="Times New Roman" w:cs="Times New Roman"/>
          <w:sz w:val="24"/>
          <w:szCs w:val="24"/>
          <w:lang w:val="ru-RU"/>
        </w:rPr>
      </w:pPr>
      <w:r w:rsidRPr="00CB00B2">
        <w:pict>
          <v:shape id="_x0000_s2167" type="#_x0000_t75" style="position:absolute;left:0;text-align:left;margin-left:56.65pt;margin-top:28.6pt;width:11.05pt;height:14.75pt;z-index:-251591680;mso-position-horizontal-relative:page">
            <v:imagedata r:id="rId12" o:title=""/>
            <w10:wrap anchorx="page"/>
          </v:shape>
        </w:pict>
      </w:r>
      <w:r w:rsidR="00E867B4" w:rsidRPr="00E867B4">
        <w:rPr>
          <w:rFonts w:ascii="Times New Roman" w:hAnsi="Times New Roman"/>
          <w:i/>
          <w:sz w:val="24"/>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w:t>
      </w:r>
      <w:r w:rsidR="00F7156E">
        <w:rPr>
          <w:rFonts w:ascii="Times New Roman" w:hAnsi="Times New Roman"/>
          <w:i/>
          <w:sz w:val="24"/>
          <w:lang w:val="ru-RU"/>
        </w:rPr>
        <w:t>рчества народов мира; оказывать</w:t>
      </w:r>
      <w:r w:rsidR="00E867B4" w:rsidRPr="00E867B4">
        <w:rPr>
          <w:rFonts w:ascii="Times New Roman" w:hAnsi="Times New Roman"/>
          <w:i/>
          <w:sz w:val="24"/>
          <w:lang w:val="ru-RU"/>
        </w:rPr>
        <w:t>помощь</w:t>
      </w:r>
      <w:r w:rsidR="00E867B4" w:rsidRPr="00E867B4">
        <w:rPr>
          <w:rFonts w:ascii="Times New Roman" w:hAnsi="Times New Roman"/>
          <w:i/>
          <w:sz w:val="24"/>
          <w:lang w:val="ru-RU"/>
        </w:rPr>
        <w:tab/>
        <w:t>в</w:t>
      </w:r>
      <w:r w:rsidR="00E867B4" w:rsidRPr="00E867B4">
        <w:rPr>
          <w:rFonts w:ascii="Times New Roman" w:hAnsi="Times New Roman"/>
          <w:i/>
          <w:sz w:val="24"/>
          <w:lang w:val="ru-RU"/>
        </w:rPr>
        <w:tab/>
        <w:t>организации</w:t>
      </w:r>
      <w:r w:rsidR="00E867B4" w:rsidRPr="00E867B4">
        <w:rPr>
          <w:rFonts w:ascii="Times New Roman" w:hAnsi="Times New Roman"/>
          <w:i/>
          <w:sz w:val="24"/>
          <w:lang w:val="ru-RU"/>
        </w:rPr>
        <w:tab/>
        <w:t>и</w:t>
      </w:r>
      <w:r w:rsidR="00E867B4" w:rsidRPr="00E867B4">
        <w:rPr>
          <w:rFonts w:ascii="Times New Roman" w:hAnsi="Times New Roman"/>
          <w:i/>
          <w:sz w:val="24"/>
          <w:lang w:val="ru-RU"/>
        </w:rPr>
        <w:tab/>
        <w:t>проведении</w:t>
      </w:r>
      <w:r w:rsidR="00E867B4" w:rsidRPr="00E867B4">
        <w:rPr>
          <w:rFonts w:ascii="Times New Roman" w:hAnsi="Times New Roman"/>
          <w:i/>
          <w:sz w:val="24"/>
          <w:lang w:val="ru-RU"/>
        </w:rPr>
        <w:tab/>
        <w:t>школьных</w:t>
      </w:r>
      <w:r w:rsidR="00E867B4" w:rsidRPr="00E867B4">
        <w:rPr>
          <w:rFonts w:ascii="Times New Roman" w:hAnsi="Times New Roman"/>
          <w:i/>
          <w:sz w:val="24"/>
          <w:lang w:val="ru-RU"/>
        </w:rPr>
        <w:tab/>
        <w:t>культурно-массовых мероприятий, представлять широкой публике результаты собственной музыкально- творческой деятельности (пение, инструментальное музицирование, драматизация и др.), собирать музыкальные коллекции (фонотека,</w:t>
      </w:r>
      <w:r w:rsidR="00E867B4" w:rsidRPr="00E867B4">
        <w:rPr>
          <w:rFonts w:ascii="Times New Roman" w:hAnsi="Times New Roman"/>
          <w:i/>
          <w:spacing w:val="-15"/>
          <w:sz w:val="24"/>
          <w:lang w:val="ru-RU"/>
        </w:rPr>
        <w:t xml:space="preserve"> </w:t>
      </w:r>
      <w:r w:rsidR="00E867B4" w:rsidRPr="00E867B4">
        <w:rPr>
          <w:rFonts w:ascii="Times New Roman" w:hAnsi="Times New Roman"/>
          <w:i/>
          <w:sz w:val="24"/>
          <w:lang w:val="ru-RU"/>
        </w:rPr>
        <w:t>видеотека).</w:t>
      </w: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Default="00E867B4" w:rsidP="00477F21">
      <w:pPr>
        <w:pStyle w:val="Heading2"/>
        <w:numPr>
          <w:ilvl w:val="2"/>
          <w:numId w:val="115"/>
        </w:numPr>
        <w:tabs>
          <w:tab w:val="left" w:pos="714"/>
        </w:tabs>
        <w:spacing w:line="274" w:lineRule="exact"/>
        <w:ind w:left="0" w:firstLine="567"/>
        <w:rPr>
          <w:b w:val="0"/>
          <w:bCs w:val="0"/>
        </w:rPr>
      </w:pPr>
      <w:bookmarkStart w:id="13" w:name="_TOC_250021"/>
      <w:r>
        <w:t>Технология</w:t>
      </w:r>
      <w:bookmarkEnd w:id="13"/>
    </w:p>
    <w:p w:rsidR="0023771C" w:rsidRPr="00E867B4" w:rsidRDefault="00CB00B2" w:rsidP="00FF62E7">
      <w:pPr>
        <w:pStyle w:val="a3"/>
        <w:ind w:left="0" w:right="86" w:firstLine="567"/>
        <w:rPr>
          <w:lang w:val="ru-RU"/>
        </w:rPr>
      </w:pPr>
      <w:r w:rsidRPr="00CB00B2">
        <w:pict>
          <v:shape id="_x0000_s2166" type="#_x0000_t75" style="position:absolute;left:0;text-align:left;margin-left:56.65pt;margin-top:27.75pt;width:11.05pt;height:14.75pt;z-index:-251590656;mso-position-horizontal-relative:page">
            <v:imagedata r:id="rId12" o:title=""/>
            <w10:wrap anchorx="page"/>
          </v:shape>
        </w:pict>
      </w:r>
      <w:r w:rsidR="00E867B4" w:rsidRPr="00E867B4">
        <w:rPr>
          <w:lang w:val="ru-RU"/>
        </w:rPr>
        <w:t>В результате изучения курса «Технологии» обучающиеся на ступени начального общего образования:</w:t>
      </w:r>
    </w:p>
    <w:p w:rsidR="0023771C" w:rsidRPr="00E867B4" w:rsidRDefault="00CB00B2" w:rsidP="00FF62E7">
      <w:pPr>
        <w:pStyle w:val="a3"/>
        <w:spacing w:before="19"/>
        <w:ind w:left="0" w:right="110" w:firstLine="567"/>
        <w:jc w:val="both"/>
        <w:rPr>
          <w:lang w:val="ru-RU"/>
        </w:rPr>
      </w:pPr>
      <w:r w:rsidRPr="00CB00B2">
        <w:pict>
          <v:shape id="_x0000_s2165" type="#_x0000_t75" style="position:absolute;left:0;text-align:left;margin-left:56.65pt;margin-top:97.6pt;width:11.05pt;height:14.75pt;z-index:-251589632;mso-position-horizontal-relative:page">
            <v:imagedata r:id="rId12" o:title=""/>
            <w10:wrap anchorx="page"/>
          </v:shape>
        </w:pict>
      </w:r>
      <w:r w:rsidR="00E867B4" w:rsidRPr="00E867B4">
        <w:rPr>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23771C" w:rsidRPr="00E867B4" w:rsidRDefault="00E867B4" w:rsidP="002C16EA">
      <w:pPr>
        <w:pStyle w:val="a3"/>
        <w:spacing w:before="24" w:line="274" w:lineRule="exact"/>
        <w:ind w:left="0" w:right="120" w:firstLine="567"/>
        <w:jc w:val="both"/>
        <w:rPr>
          <w:lang w:val="ru-RU"/>
        </w:rPr>
      </w:pPr>
      <w:r w:rsidRPr="00E867B4">
        <w:rPr>
          <w:lang w:val="ru-RU"/>
        </w:rPr>
        <w:t>получат начальные знания и представления о наиболее важных правилах дизайна, которые необходимо учитывать при создании предметов материальной</w:t>
      </w:r>
      <w:r w:rsidRPr="00E867B4">
        <w:rPr>
          <w:spacing w:val="-28"/>
          <w:lang w:val="ru-RU"/>
        </w:rPr>
        <w:t xml:space="preserve"> </w:t>
      </w:r>
      <w:r w:rsidRPr="00E867B4">
        <w:rPr>
          <w:lang w:val="ru-RU"/>
        </w:rPr>
        <w:t>культуры;</w:t>
      </w:r>
      <w:r w:rsidR="00CB00B2" w:rsidRPr="00CB00B2">
        <w:pict>
          <v:shape id="_x0000_s2164" type="#_x0000_t75" style="position:absolute;left:0;text-align:left;margin-left:56.65pt;margin-top:1.45pt;width:11.05pt;height:14.75pt;z-index:-251588608;mso-position-horizontal-relative:page;mso-position-vertical-relative:text">
            <v:imagedata r:id="rId12" o:title=""/>
            <w10:wrap anchorx="page"/>
          </v:shape>
        </w:pict>
      </w:r>
      <w:r w:rsidRPr="00E867B4">
        <w:rPr>
          <w:lang w:val="ru-RU"/>
        </w:rPr>
        <w:t xml:space="preserve">получат общее </w:t>
      </w:r>
      <w:r w:rsidRPr="00E867B4">
        <w:rPr>
          <w:lang w:val="ru-RU"/>
        </w:rPr>
        <w:lastRenderedPageBreak/>
        <w:t>представление о мире профессий, их социальном значении, истории возникновения и</w:t>
      </w:r>
      <w:r w:rsidRPr="00E867B4">
        <w:rPr>
          <w:spacing w:val="-12"/>
          <w:lang w:val="ru-RU"/>
        </w:rPr>
        <w:t xml:space="preserve"> </w:t>
      </w:r>
      <w:r w:rsidRPr="00E867B4">
        <w:rPr>
          <w:lang w:val="ru-RU"/>
        </w:rPr>
        <w:t>развития;</w:t>
      </w:r>
    </w:p>
    <w:p w:rsidR="0023771C" w:rsidRPr="00E867B4" w:rsidRDefault="00E867B4" w:rsidP="00F7156E">
      <w:pPr>
        <w:pStyle w:val="a3"/>
        <w:spacing w:before="19"/>
        <w:ind w:left="0" w:right="110"/>
        <w:jc w:val="both"/>
        <w:rPr>
          <w:lang w:val="ru-RU"/>
        </w:rPr>
      </w:pPr>
      <w:r w:rsidRPr="00E867B4">
        <w:rPr>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w:t>
      </w:r>
      <w:r w:rsidRPr="00E867B4">
        <w:rPr>
          <w:spacing w:val="-20"/>
          <w:lang w:val="ru-RU"/>
        </w:rPr>
        <w:t xml:space="preserve"> </w:t>
      </w:r>
      <w:r w:rsidRPr="00E867B4">
        <w:rPr>
          <w:lang w:val="ru-RU"/>
        </w:rPr>
        <w:t>изделий.</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0" w:firstLine="567"/>
        <w:jc w:val="both"/>
        <w:rPr>
          <w:lang w:val="ru-RU"/>
        </w:rPr>
      </w:pPr>
      <w:r w:rsidRPr="00E867B4">
        <w:rPr>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w:t>
      </w:r>
      <w:r w:rsidRPr="00E867B4">
        <w:rPr>
          <w:spacing w:val="-21"/>
          <w:lang w:val="ru-RU"/>
        </w:rPr>
        <w:t xml:space="preserve"> </w:t>
      </w:r>
      <w:r w:rsidRPr="00E867B4">
        <w:rPr>
          <w:lang w:val="ru-RU"/>
        </w:rPr>
        <w:t>рук.</w:t>
      </w:r>
    </w:p>
    <w:p w:rsidR="0023771C" w:rsidRPr="00E867B4" w:rsidRDefault="00CB00B2" w:rsidP="00FF62E7">
      <w:pPr>
        <w:pStyle w:val="a3"/>
        <w:ind w:left="0" w:right="86" w:firstLine="567"/>
        <w:rPr>
          <w:lang w:val="ru-RU"/>
        </w:rPr>
      </w:pPr>
      <w:r w:rsidRPr="00CB00B2">
        <w:pict>
          <v:shape id="_x0000_s2162" type="#_x0000_t75" style="position:absolute;left:0;text-align:left;margin-left:56.65pt;margin-top:13.95pt;width:11.05pt;height:14.75pt;z-index:-251586560;mso-position-horizontal-relative:page">
            <v:imagedata r:id="rId12" o:title=""/>
            <w10:wrap anchorx="page"/>
          </v:shape>
        </w:pict>
      </w:r>
      <w:r w:rsidR="00E867B4" w:rsidRPr="00E867B4">
        <w:rPr>
          <w:lang w:val="ru-RU"/>
        </w:rPr>
        <w:t>Обучающиеся:</w:t>
      </w:r>
    </w:p>
    <w:p w:rsidR="0023771C" w:rsidRPr="00E867B4" w:rsidRDefault="00CB00B2" w:rsidP="00FF62E7">
      <w:pPr>
        <w:pStyle w:val="a3"/>
        <w:spacing w:before="19"/>
        <w:ind w:left="0" w:right="108" w:firstLine="567"/>
        <w:jc w:val="both"/>
        <w:rPr>
          <w:lang w:val="ru-RU"/>
        </w:rPr>
      </w:pPr>
      <w:r w:rsidRPr="00CB00B2">
        <w:pict>
          <v:shape id="_x0000_s2161" type="#_x0000_t75" style="position:absolute;left:0;text-align:left;margin-left:56.65pt;margin-top:97.6pt;width:11.05pt;height:14.75pt;z-index:-251585536;mso-position-horizontal-relative:page">
            <v:imagedata r:id="rId12" o:title=""/>
            <w10:wrap anchorx="page"/>
          </v:shape>
        </w:pict>
      </w:r>
      <w:r w:rsidR="00E867B4" w:rsidRPr="00E867B4">
        <w:rPr>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00E867B4" w:rsidRPr="00E867B4">
        <w:rPr>
          <w:i/>
          <w:lang w:val="ru-RU"/>
        </w:rPr>
        <w:t xml:space="preserve">коммуникативных универсальных учебных действий </w:t>
      </w:r>
      <w:r w:rsidR="00E867B4" w:rsidRPr="00E867B4">
        <w:rPr>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w:t>
      </w:r>
      <w:r w:rsidR="00E867B4" w:rsidRPr="00E867B4">
        <w:rPr>
          <w:spacing w:val="-15"/>
          <w:lang w:val="ru-RU"/>
        </w:rPr>
        <w:t xml:space="preserve"> </w:t>
      </w:r>
      <w:r w:rsidR="00E867B4" w:rsidRPr="00E867B4">
        <w:rPr>
          <w:lang w:val="ru-RU"/>
        </w:rPr>
        <w:t>взрослыми;</w:t>
      </w:r>
    </w:p>
    <w:p w:rsidR="0023771C" w:rsidRPr="00E867B4" w:rsidRDefault="00E867B4" w:rsidP="00FF62E7">
      <w:pPr>
        <w:spacing w:before="19"/>
        <w:ind w:right="109"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овладеют начальными формами </w:t>
      </w:r>
      <w:r w:rsidRPr="00E867B4">
        <w:rPr>
          <w:rFonts w:ascii="Times New Roman" w:eastAsia="Times New Roman" w:hAnsi="Times New Roman" w:cs="Times New Roman"/>
          <w:i/>
          <w:sz w:val="24"/>
          <w:szCs w:val="24"/>
          <w:lang w:val="ru-RU"/>
        </w:rPr>
        <w:t xml:space="preserve">познавательных универсальных учебных действий </w:t>
      </w:r>
      <w:r w:rsidRPr="00E867B4">
        <w:rPr>
          <w:rFonts w:ascii="Times New Roman" w:eastAsia="Times New Roman" w:hAnsi="Times New Roman" w:cs="Times New Roman"/>
          <w:sz w:val="24"/>
          <w:szCs w:val="24"/>
          <w:lang w:val="ru-RU"/>
        </w:rPr>
        <w:t>— исследовательскими и логическими: наблюдения, сравнения, анализа, классификации, обобщения;</w:t>
      </w:r>
    </w:p>
    <w:p w:rsidR="0023771C" w:rsidRPr="00E867B4" w:rsidRDefault="00CB00B2" w:rsidP="00FF62E7">
      <w:pPr>
        <w:pStyle w:val="a3"/>
        <w:spacing w:before="19"/>
        <w:ind w:left="0" w:right="111" w:firstLine="567"/>
        <w:jc w:val="both"/>
        <w:rPr>
          <w:lang w:val="ru-RU"/>
        </w:rPr>
      </w:pPr>
      <w:r w:rsidRPr="00CB00B2">
        <w:pict>
          <v:shape id="_x0000_s2159" type="#_x0000_t75" style="position:absolute;left:0;text-align:left;margin-left:56.65pt;margin-top:83.8pt;width:11.05pt;height:14.75pt;z-index:-251583488;mso-position-horizontal-relative:page">
            <v:imagedata r:id="rId12" o:title=""/>
            <w10:wrap anchorx="page"/>
          </v:shape>
        </w:pict>
      </w:r>
      <w:r w:rsidR="00E867B4" w:rsidRPr="00E867B4">
        <w:rPr>
          <w:lang w:val="ru-RU"/>
        </w:rPr>
        <w:t xml:space="preserve">получат первоначальный опыт организации собственной творческой практической деятельности на основе сформированных </w:t>
      </w:r>
      <w:r w:rsidR="00E867B4" w:rsidRPr="00E867B4">
        <w:rPr>
          <w:i/>
          <w:lang w:val="ru-RU"/>
        </w:rPr>
        <w:t>регулятивных универсальных учебных действий</w:t>
      </w:r>
      <w:r w:rsidR="00E867B4" w:rsidRPr="00E867B4">
        <w:rPr>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w:t>
      </w:r>
      <w:r w:rsidR="00E867B4" w:rsidRPr="00E867B4">
        <w:rPr>
          <w:spacing w:val="-9"/>
          <w:lang w:val="ru-RU"/>
        </w:rPr>
        <w:t xml:space="preserve"> </w:t>
      </w:r>
      <w:r w:rsidR="00E867B4" w:rsidRPr="00E867B4">
        <w:rPr>
          <w:lang w:val="ru-RU"/>
        </w:rPr>
        <w:t>информацию;</w:t>
      </w:r>
    </w:p>
    <w:p w:rsidR="0023771C" w:rsidRPr="00E867B4" w:rsidRDefault="00E867B4" w:rsidP="00FF62E7">
      <w:pPr>
        <w:pStyle w:val="a3"/>
        <w:spacing w:before="19"/>
        <w:ind w:left="0" w:right="118" w:firstLine="567"/>
        <w:jc w:val="both"/>
        <w:rPr>
          <w:lang w:val="ru-RU"/>
        </w:rPr>
      </w:pPr>
      <w:r w:rsidRPr="00E867B4">
        <w:rPr>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w:t>
      </w:r>
      <w:r w:rsidRPr="00E867B4">
        <w:rPr>
          <w:spacing w:val="-23"/>
          <w:lang w:val="ru-RU"/>
        </w:rPr>
        <w:t xml:space="preserve"> </w:t>
      </w:r>
      <w:r w:rsidRPr="00E867B4">
        <w:rPr>
          <w:lang w:val="ru-RU"/>
        </w:rPr>
        <w:t>хозяйству.</w:t>
      </w:r>
    </w:p>
    <w:p w:rsidR="0023771C" w:rsidRPr="00E867B4" w:rsidRDefault="00E867B4" w:rsidP="00FF62E7">
      <w:pPr>
        <w:pStyle w:val="a3"/>
        <w:ind w:left="0" w:right="111" w:firstLine="567"/>
        <w:jc w:val="both"/>
        <w:rPr>
          <w:lang w:val="ru-RU"/>
        </w:rPr>
      </w:pPr>
      <w:r w:rsidRPr="00E867B4">
        <w:rPr>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7156E">
      <w:pPr>
        <w:ind w:right="-453"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Общекультурные и общетрудовые компетенции. Основы культуры труда, самообслуживание </w:t>
      </w:r>
      <w:r w:rsidRPr="00E867B4">
        <w:rPr>
          <w:rFonts w:ascii="Times New Roman" w:hAnsi="Times New Roman"/>
          <w:sz w:val="24"/>
          <w:lang w:val="ru-RU"/>
        </w:rPr>
        <w:t>Выпускник</w:t>
      </w:r>
      <w:r w:rsidRPr="00E867B4">
        <w:rPr>
          <w:rFonts w:ascii="Times New Roman" w:hAnsi="Times New Roman"/>
          <w:spacing w:val="-12"/>
          <w:sz w:val="24"/>
          <w:lang w:val="ru-RU"/>
        </w:rPr>
        <w:t xml:space="preserve"> </w:t>
      </w:r>
      <w:r w:rsidRPr="00E867B4">
        <w:rPr>
          <w:rFonts w:ascii="Times New Roman" w:hAnsi="Times New Roman"/>
          <w:sz w:val="24"/>
          <w:lang w:val="ru-RU"/>
        </w:rPr>
        <w:t>научится:</w:t>
      </w:r>
    </w:p>
    <w:p w:rsidR="0023771C" w:rsidRPr="00E867B4" w:rsidRDefault="00E867B4" w:rsidP="00FF62E7">
      <w:pPr>
        <w:pStyle w:val="a3"/>
        <w:spacing w:before="5" w:line="237" w:lineRule="auto"/>
        <w:ind w:left="0" w:right="111" w:firstLine="567"/>
        <w:jc w:val="both"/>
        <w:rPr>
          <w:lang w:val="ru-RU"/>
        </w:rPr>
      </w:pPr>
      <w:r>
        <w:rPr>
          <w:noProof/>
          <w:position w:val="-5"/>
          <w:lang w:val="ru-RU" w:eastAsia="ru-RU"/>
        </w:rPr>
        <w:drawing>
          <wp:inline distT="0" distB="0" distL="0" distR="0">
            <wp:extent cx="140208" cy="187451"/>
            <wp:effectExtent l="0" t="0" r="0" b="0"/>
            <wp:docPr id="4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w:t>
      </w:r>
      <w:r w:rsidRPr="00E867B4">
        <w:rPr>
          <w:spacing w:val="-10"/>
          <w:lang w:val="ru-RU"/>
        </w:rPr>
        <w:t xml:space="preserve"> </w:t>
      </w:r>
      <w:r w:rsidRPr="00E867B4">
        <w:rPr>
          <w:lang w:val="ru-RU"/>
        </w:rPr>
        <w:t>особенности;</w:t>
      </w:r>
    </w:p>
    <w:p w:rsidR="0023771C" w:rsidRPr="00E867B4" w:rsidRDefault="00E867B4" w:rsidP="00FF62E7">
      <w:pPr>
        <w:pStyle w:val="a3"/>
        <w:spacing w:before="6" w:line="237" w:lineRule="auto"/>
        <w:ind w:left="0" w:right="108" w:firstLine="567"/>
        <w:jc w:val="both"/>
        <w:rPr>
          <w:lang w:val="ru-RU"/>
        </w:rPr>
      </w:pPr>
      <w:r>
        <w:rPr>
          <w:noProof/>
          <w:position w:val="-5"/>
          <w:lang w:val="ru-RU" w:eastAsia="ru-RU"/>
        </w:rPr>
        <w:drawing>
          <wp:inline distT="0" distB="0" distL="0" distR="0">
            <wp:extent cx="140208" cy="187451"/>
            <wp:effectExtent l="0" t="0" r="0" b="0"/>
            <wp:docPr id="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w:t>
      </w:r>
      <w:r w:rsidRPr="00E867B4">
        <w:rPr>
          <w:spacing w:val="-18"/>
          <w:lang w:val="ru-RU"/>
        </w:rPr>
        <w:t xml:space="preserve"> </w:t>
      </w:r>
      <w:r w:rsidRPr="00E867B4">
        <w:rPr>
          <w:lang w:val="ru-RU"/>
        </w:rPr>
        <w:t>деятельности;</w:t>
      </w:r>
    </w:p>
    <w:p w:rsidR="0023771C" w:rsidRPr="00E867B4" w:rsidRDefault="00E867B4" w:rsidP="00FF62E7">
      <w:pPr>
        <w:pStyle w:val="a3"/>
        <w:spacing w:before="23" w:line="276" w:lineRule="exact"/>
        <w:ind w:left="0" w:right="109" w:firstLine="567"/>
        <w:jc w:val="both"/>
        <w:rPr>
          <w:lang w:val="ru-RU"/>
        </w:rPr>
      </w:pPr>
      <w:r>
        <w:rPr>
          <w:noProof/>
          <w:position w:val="-5"/>
          <w:lang w:val="ru-RU" w:eastAsia="ru-RU"/>
        </w:rPr>
        <w:drawing>
          <wp:inline distT="0" distB="0" distL="0" distR="0">
            <wp:extent cx="140208" cy="187451"/>
            <wp:effectExtent l="0" t="0" r="0" b="0"/>
            <wp:docPr id="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3771C" w:rsidRPr="00E867B4" w:rsidRDefault="00E867B4" w:rsidP="00F7156E">
      <w:pPr>
        <w:pStyle w:val="a3"/>
        <w:spacing w:before="16"/>
        <w:ind w:left="567" w:right="86"/>
        <w:rPr>
          <w:rFonts w:cs="Times New Roman"/>
          <w:lang w:val="ru-RU"/>
        </w:rPr>
      </w:pPr>
      <w:r w:rsidRPr="00E867B4">
        <w:rPr>
          <w:lang w:val="ru-RU"/>
        </w:rPr>
        <w:t xml:space="preserve">выполнять  доступные  действия  по  самообслуживанию  и  доступные  виды </w:t>
      </w:r>
      <w:r w:rsidRPr="00E867B4">
        <w:rPr>
          <w:spacing w:val="18"/>
          <w:lang w:val="ru-RU"/>
        </w:rPr>
        <w:t xml:space="preserve"> </w:t>
      </w:r>
      <w:r w:rsidRPr="00E867B4">
        <w:rPr>
          <w:lang w:val="ru-RU"/>
        </w:rPr>
        <w:t>домашнего</w:t>
      </w:r>
      <w:r w:rsidR="00CB00B2" w:rsidRPr="00CB00B2">
        <w:pict>
          <v:shape id="_x0000_s2158" type="#_x0000_t75" style="position:absolute;left:0;text-align:left;margin-left:56.65pt;margin-top:16.3pt;width:11.05pt;height:29.5pt;z-index:-251582464;mso-position-horizontal-relative:page;mso-position-vertical-relative:text">
            <v:imagedata r:id="rId16" o:title=""/>
            <w10:wrap anchorx="page"/>
          </v:shape>
        </w:pict>
      </w:r>
      <w:r w:rsidRPr="00E867B4">
        <w:rPr>
          <w:i/>
          <w:lang w:val="ru-RU"/>
        </w:rPr>
        <w:t>Выпускник получит возможность научиться: уважительно относиться к труду</w:t>
      </w:r>
      <w:r w:rsidRPr="00E867B4">
        <w:rPr>
          <w:i/>
          <w:spacing w:val="-9"/>
          <w:lang w:val="ru-RU"/>
        </w:rPr>
        <w:t xml:space="preserve"> </w:t>
      </w:r>
      <w:r w:rsidRPr="00E867B4">
        <w:rPr>
          <w:i/>
          <w:lang w:val="ru-RU"/>
        </w:rPr>
        <w:t>людей;</w:t>
      </w:r>
    </w:p>
    <w:p w:rsidR="0023771C" w:rsidRPr="00E867B4" w:rsidRDefault="00E867B4" w:rsidP="00FF62E7">
      <w:pPr>
        <w:ind w:right="109"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w:t>
      </w:r>
      <w:r w:rsidRPr="00E867B4">
        <w:rPr>
          <w:rFonts w:ascii="Times New Roman" w:hAnsi="Times New Roman"/>
          <w:i/>
          <w:spacing w:val="-4"/>
          <w:sz w:val="24"/>
          <w:lang w:val="ru-RU"/>
        </w:rPr>
        <w:t xml:space="preserve"> </w:t>
      </w:r>
      <w:r w:rsidRPr="00E867B4">
        <w:rPr>
          <w:rFonts w:ascii="Times New Roman" w:hAnsi="Times New Roman"/>
          <w:i/>
          <w:sz w:val="24"/>
          <w:lang w:val="ru-RU"/>
        </w:rPr>
        <w:t>их;</w:t>
      </w:r>
    </w:p>
    <w:p w:rsidR="0023771C" w:rsidRPr="00E867B4" w:rsidRDefault="00E867B4" w:rsidP="00FF62E7">
      <w:pPr>
        <w:spacing w:before="5" w:line="237" w:lineRule="auto"/>
        <w:ind w:right="112"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w:t>
      </w:r>
      <w:r w:rsidRPr="00E867B4">
        <w:rPr>
          <w:rFonts w:ascii="Times New Roman" w:hAnsi="Times New Roman"/>
          <w:i/>
          <w:sz w:val="24"/>
          <w:lang w:val="ru-RU"/>
        </w:rPr>
        <w:lastRenderedPageBreak/>
        <w:t>искать пути его реализации, воплощать его в продукте, демонстрировать готовый продукт (изделия, комплексные работы, социальные</w:t>
      </w:r>
      <w:r w:rsidRPr="00E867B4">
        <w:rPr>
          <w:rFonts w:ascii="Times New Roman" w:hAnsi="Times New Roman"/>
          <w:i/>
          <w:spacing w:val="-10"/>
          <w:sz w:val="24"/>
          <w:lang w:val="ru-RU"/>
        </w:rPr>
        <w:t xml:space="preserve"> </w:t>
      </w:r>
      <w:r w:rsidRPr="00E867B4">
        <w:rPr>
          <w:rFonts w:ascii="Times New Roman" w:hAnsi="Times New Roman"/>
          <w:i/>
          <w:sz w:val="24"/>
          <w:lang w:val="ru-RU"/>
        </w:rPr>
        <w:t>услуги).</w:t>
      </w:r>
    </w:p>
    <w:p w:rsidR="0023771C" w:rsidRPr="00E867B4" w:rsidRDefault="0023771C" w:rsidP="00FF62E7">
      <w:pPr>
        <w:spacing w:before="1"/>
        <w:ind w:firstLine="567"/>
        <w:rPr>
          <w:rFonts w:ascii="Times New Roman" w:eastAsia="Times New Roman" w:hAnsi="Times New Roman" w:cs="Times New Roman"/>
          <w:i/>
          <w:sz w:val="24"/>
          <w:szCs w:val="24"/>
          <w:lang w:val="ru-RU"/>
        </w:rPr>
      </w:pPr>
    </w:p>
    <w:p w:rsidR="0023771C" w:rsidRPr="00E867B4" w:rsidRDefault="00E867B4" w:rsidP="00F7156E">
      <w:pPr>
        <w:ind w:right="-27"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Технология ручной обработки материалов. Элементы графической грамоты </w:t>
      </w:r>
      <w:r w:rsidRPr="00E867B4">
        <w:rPr>
          <w:rFonts w:ascii="Times New Roman" w:hAnsi="Times New Roman"/>
          <w:sz w:val="24"/>
          <w:lang w:val="ru-RU"/>
        </w:rPr>
        <w:t>Выпускник</w:t>
      </w:r>
      <w:r w:rsidRPr="00E867B4">
        <w:rPr>
          <w:rFonts w:ascii="Times New Roman" w:hAnsi="Times New Roman"/>
          <w:spacing w:val="-12"/>
          <w:sz w:val="24"/>
          <w:lang w:val="ru-RU"/>
        </w:rPr>
        <w:t xml:space="preserve"> </w:t>
      </w:r>
      <w:r w:rsidRPr="00E867B4">
        <w:rPr>
          <w:rFonts w:ascii="Times New Roman" w:hAnsi="Times New Roman"/>
          <w:sz w:val="24"/>
          <w:lang w:val="ru-RU"/>
        </w:rPr>
        <w:t>научится:</w:t>
      </w:r>
    </w:p>
    <w:p w:rsidR="0023771C" w:rsidRPr="00E867B4" w:rsidRDefault="00E867B4" w:rsidP="00FF62E7">
      <w:pPr>
        <w:pStyle w:val="a3"/>
        <w:spacing w:before="5" w:line="237" w:lineRule="auto"/>
        <w:ind w:left="0" w:right="109" w:firstLine="567"/>
        <w:jc w:val="both"/>
        <w:rPr>
          <w:lang w:val="ru-RU"/>
        </w:rPr>
      </w:pPr>
      <w:r>
        <w:rPr>
          <w:noProof/>
          <w:position w:val="-5"/>
          <w:lang w:val="ru-RU" w:eastAsia="ru-RU"/>
        </w:rPr>
        <w:drawing>
          <wp:inline distT="0" distB="0" distL="0" distR="0">
            <wp:extent cx="140208" cy="187451"/>
            <wp:effectExtent l="0" t="0" r="0" b="0"/>
            <wp:docPr id="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w:t>
      </w:r>
      <w:r w:rsidRPr="00E867B4">
        <w:rPr>
          <w:spacing w:val="-12"/>
          <w:lang w:val="ru-RU"/>
        </w:rPr>
        <w:t xml:space="preserve"> </w:t>
      </w:r>
      <w:r w:rsidRPr="00E867B4">
        <w:rPr>
          <w:lang w:val="ru-RU"/>
        </w:rPr>
        <w:t>задачей;</w:t>
      </w:r>
    </w:p>
    <w:p w:rsidR="0023771C" w:rsidRPr="00E867B4" w:rsidRDefault="00E867B4" w:rsidP="00FF62E7">
      <w:pPr>
        <w:pStyle w:val="a3"/>
        <w:spacing w:before="6" w:line="237" w:lineRule="auto"/>
        <w:ind w:left="0" w:right="110" w:firstLine="567"/>
        <w:jc w:val="both"/>
        <w:rPr>
          <w:lang w:val="ru-RU"/>
        </w:rPr>
      </w:pPr>
      <w:r>
        <w:rPr>
          <w:noProof/>
          <w:position w:val="-5"/>
          <w:lang w:val="ru-RU" w:eastAsia="ru-RU"/>
        </w:rPr>
        <w:drawing>
          <wp:inline distT="0" distB="0" distL="0" distR="0">
            <wp:extent cx="140208" cy="187451"/>
            <wp:effectExtent l="0" t="0" r="0" b="0"/>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w:t>
      </w:r>
      <w:r w:rsidRPr="00E867B4">
        <w:rPr>
          <w:spacing w:val="-20"/>
          <w:lang w:val="ru-RU"/>
        </w:rPr>
        <w:t xml:space="preserve"> </w:t>
      </w:r>
      <w:r w:rsidRPr="00E867B4">
        <w:rPr>
          <w:lang w:val="ru-RU"/>
        </w:rPr>
        <w:t>изделия);</w:t>
      </w:r>
    </w:p>
    <w:p w:rsidR="0023771C" w:rsidRPr="00E867B4" w:rsidRDefault="00E867B4" w:rsidP="00FF62E7">
      <w:pPr>
        <w:pStyle w:val="a3"/>
        <w:spacing w:before="6" w:line="237" w:lineRule="auto"/>
        <w:ind w:left="0" w:right="118" w:firstLine="567"/>
        <w:jc w:val="both"/>
        <w:rPr>
          <w:lang w:val="ru-RU"/>
        </w:rPr>
      </w:pPr>
      <w:r>
        <w:rPr>
          <w:noProof/>
          <w:position w:val="-5"/>
          <w:lang w:val="ru-RU" w:eastAsia="ru-RU"/>
        </w:rPr>
        <w:drawing>
          <wp:inline distT="0" distB="0" distL="0" distR="0">
            <wp:extent cx="140208" cy="187451"/>
            <wp:effectExtent l="0" t="0" r="0" b="0"/>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3771C" w:rsidRPr="00E867B4" w:rsidRDefault="00E867B4" w:rsidP="00FF62E7">
      <w:pPr>
        <w:pStyle w:val="a3"/>
        <w:spacing w:before="6" w:line="237" w:lineRule="auto"/>
        <w:ind w:left="0" w:right="115" w:firstLine="567"/>
        <w:jc w:val="both"/>
        <w:rPr>
          <w:lang w:val="ru-RU"/>
        </w:rPr>
      </w:pPr>
      <w:r>
        <w:rPr>
          <w:noProof/>
          <w:position w:val="-5"/>
          <w:lang w:val="ru-RU" w:eastAsia="ru-RU"/>
        </w:rPr>
        <w:drawing>
          <wp:inline distT="0" distB="0" distL="0" distR="0">
            <wp:extent cx="140208" cy="187451"/>
            <wp:effectExtent l="0" t="0" r="0" b="0"/>
            <wp:docPr id="4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w:t>
      </w:r>
      <w:r w:rsidRPr="00E867B4">
        <w:rPr>
          <w:spacing w:val="-19"/>
          <w:lang w:val="ru-RU"/>
        </w:rPr>
        <w:t xml:space="preserve"> </w:t>
      </w:r>
      <w:r w:rsidRPr="00E867B4">
        <w:rPr>
          <w:lang w:val="ru-RU"/>
        </w:rPr>
        <w:t>рисункам.</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2" w:line="276" w:lineRule="exact"/>
        <w:ind w:right="116"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отбирать и выстраивать оптимальную технологическую последовательность реализации собственного или предложенного учителем</w:t>
      </w:r>
      <w:r w:rsidRPr="00E867B4">
        <w:rPr>
          <w:rFonts w:ascii="Times New Roman" w:hAnsi="Times New Roman"/>
          <w:i/>
          <w:spacing w:val="-16"/>
          <w:sz w:val="24"/>
          <w:lang w:val="ru-RU"/>
        </w:rPr>
        <w:t xml:space="preserve"> </w:t>
      </w:r>
      <w:r w:rsidRPr="00E867B4">
        <w:rPr>
          <w:rFonts w:ascii="Times New Roman" w:hAnsi="Times New Roman"/>
          <w:i/>
          <w:sz w:val="24"/>
          <w:lang w:val="ru-RU"/>
        </w:rPr>
        <w:t>замысла;</w:t>
      </w:r>
    </w:p>
    <w:p w:rsidR="0023771C" w:rsidRPr="00E867B4" w:rsidRDefault="00E867B4" w:rsidP="00FF62E7">
      <w:pPr>
        <w:spacing w:before="2" w:line="237" w:lineRule="auto"/>
        <w:ind w:right="109"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w:t>
      </w:r>
      <w:r w:rsidRPr="00E867B4">
        <w:rPr>
          <w:rFonts w:ascii="Times New Roman" w:hAnsi="Times New Roman"/>
          <w:i/>
          <w:spacing w:val="-6"/>
          <w:sz w:val="24"/>
          <w:lang w:val="ru-RU"/>
        </w:rPr>
        <w:t xml:space="preserve"> </w:t>
      </w:r>
      <w:r w:rsidRPr="00E867B4">
        <w:rPr>
          <w:rFonts w:ascii="Times New Roman" w:hAnsi="Times New Roman"/>
          <w:i/>
          <w:sz w:val="24"/>
          <w:lang w:val="ru-RU"/>
        </w:rPr>
        <w:t>задачей.</w:t>
      </w:r>
    </w:p>
    <w:p w:rsidR="0023771C" w:rsidRPr="00E867B4" w:rsidRDefault="0023771C" w:rsidP="00FF62E7">
      <w:pPr>
        <w:spacing w:before="1"/>
        <w:ind w:firstLine="567"/>
        <w:rPr>
          <w:rFonts w:ascii="Times New Roman" w:eastAsia="Times New Roman" w:hAnsi="Times New Roman" w:cs="Times New Roman"/>
          <w:i/>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Конструирование и</w:t>
      </w:r>
      <w:r w:rsidRPr="00E867B4">
        <w:rPr>
          <w:rFonts w:ascii="Times New Roman" w:hAnsi="Times New Roman"/>
          <w:i/>
          <w:spacing w:val="-6"/>
          <w:sz w:val="24"/>
          <w:lang w:val="ru-RU"/>
        </w:rPr>
        <w:t xml:space="preserve"> </w:t>
      </w:r>
      <w:r w:rsidRPr="00E867B4">
        <w:rPr>
          <w:rFonts w:ascii="Times New Roman" w:hAnsi="Times New Roman"/>
          <w:i/>
          <w:sz w:val="24"/>
          <w:lang w:val="ru-RU"/>
        </w:rPr>
        <w:t>моделирование</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4" w:line="274" w:lineRule="exact"/>
        <w:ind w:left="0" w:right="117" w:firstLine="567"/>
        <w:jc w:val="both"/>
        <w:rPr>
          <w:lang w:val="ru-RU"/>
        </w:rPr>
      </w:pPr>
      <w:r>
        <w:rPr>
          <w:noProof/>
          <w:position w:val="-5"/>
          <w:lang w:val="ru-RU" w:eastAsia="ru-RU"/>
        </w:rPr>
        <w:drawing>
          <wp:inline distT="0" distB="0" distL="0" distR="0">
            <wp:extent cx="140208" cy="187451"/>
            <wp:effectExtent l="0" t="0" r="0" b="0"/>
            <wp:docPr id="4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анализировать устройство изделия: выделять детали, их форму, определять взаимное расположение, виды соединения</w:t>
      </w:r>
      <w:r w:rsidRPr="00E867B4">
        <w:rPr>
          <w:spacing w:val="-11"/>
          <w:lang w:val="ru-RU"/>
        </w:rPr>
        <w:t xml:space="preserve"> </w:t>
      </w:r>
      <w:r w:rsidRPr="00E867B4">
        <w:rPr>
          <w:lang w:val="ru-RU"/>
        </w:rPr>
        <w:t>деталей;</w:t>
      </w:r>
    </w:p>
    <w:p w:rsidR="0023771C" w:rsidRPr="00E867B4" w:rsidRDefault="00E867B4" w:rsidP="00FF62E7">
      <w:pPr>
        <w:pStyle w:val="a3"/>
        <w:spacing w:before="2" w:line="237" w:lineRule="auto"/>
        <w:ind w:left="0" w:right="115" w:firstLine="567"/>
        <w:jc w:val="both"/>
        <w:rPr>
          <w:lang w:val="ru-RU"/>
        </w:rPr>
      </w:pPr>
      <w:r>
        <w:rPr>
          <w:noProof/>
          <w:position w:val="-5"/>
          <w:lang w:val="ru-RU" w:eastAsia="ru-RU"/>
        </w:rPr>
        <w:drawing>
          <wp:inline distT="0" distB="0" distL="0" distR="0">
            <wp:extent cx="140208" cy="187451"/>
            <wp:effectExtent l="0" t="0" r="0" b="0"/>
            <wp:docPr id="4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w:t>
      </w:r>
      <w:r w:rsidRPr="00E867B4">
        <w:rPr>
          <w:spacing w:val="-16"/>
          <w:lang w:val="ru-RU"/>
        </w:rPr>
        <w:t xml:space="preserve"> </w:t>
      </w:r>
      <w:r w:rsidRPr="00E867B4">
        <w:rPr>
          <w:lang w:val="ru-RU"/>
        </w:rPr>
        <w:t>задачи;</w:t>
      </w:r>
    </w:p>
    <w:p w:rsidR="0023771C" w:rsidRPr="00E867B4" w:rsidRDefault="00E867B4" w:rsidP="00FF62E7">
      <w:pPr>
        <w:pStyle w:val="a3"/>
        <w:spacing w:before="24" w:line="274" w:lineRule="exact"/>
        <w:ind w:left="0" w:right="123" w:firstLine="567"/>
        <w:jc w:val="both"/>
        <w:rPr>
          <w:lang w:val="ru-RU"/>
        </w:rPr>
      </w:pPr>
      <w:r>
        <w:rPr>
          <w:noProof/>
          <w:position w:val="-5"/>
          <w:lang w:val="ru-RU" w:eastAsia="ru-RU"/>
        </w:rPr>
        <w:drawing>
          <wp:inline distT="0" distB="0" distL="0" distR="0">
            <wp:extent cx="140208" cy="187451"/>
            <wp:effectExtent l="0" t="0" r="0" b="0"/>
            <wp:docPr id="4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изготавливать несложные конструкции изделий по рисунку, простейшему чертежу или эскизу, образцу и доступным заданным</w:t>
      </w:r>
      <w:r w:rsidRPr="00E867B4">
        <w:rPr>
          <w:spacing w:val="-15"/>
          <w:lang w:val="ru-RU"/>
        </w:rPr>
        <w:t xml:space="preserve"> </w:t>
      </w:r>
      <w:r w:rsidRPr="00E867B4">
        <w:rPr>
          <w:lang w:val="ru-RU"/>
        </w:rPr>
        <w:t>условиям.</w:t>
      </w:r>
    </w:p>
    <w:p w:rsidR="0023771C" w:rsidRPr="00E867B4" w:rsidRDefault="0023771C"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24" w:line="274" w:lineRule="exact"/>
        <w:ind w:right="118"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2"/>
            <wp:effectExtent l="0" t="0" r="0" b="0"/>
            <wp:docPr id="4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соотносить объёмную конструкцию, основанную на правильных геометрических  формах, с изображениями их</w:t>
      </w:r>
      <w:r w:rsidRPr="00E867B4">
        <w:rPr>
          <w:rFonts w:ascii="Times New Roman" w:hAnsi="Times New Roman"/>
          <w:i/>
          <w:spacing w:val="-8"/>
          <w:sz w:val="24"/>
          <w:lang w:val="ru-RU"/>
        </w:rPr>
        <w:t xml:space="preserve"> </w:t>
      </w:r>
      <w:r w:rsidRPr="00E867B4">
        <w:rPr>
          <w:rFonts w:ascii="Times New Roman" w:hAnsi="Times New Roman"/>
          <w:i/>
          <w:sz w:val="24"/>
          <w:lang w:val="ru-RU"/>
        </w:rPr>
        <w:t>развёрток;</w:t>
      </w:r>
    </w:p>
    <w:p w:rsidR="002C16EA" w:rsidRDefault="00E867B4" w:rsidP="002C16EA">
      <w:pPr>
        <w:spacing w:before="16"/>
        <w:ind w:right="114" w:firstLine="567"/>
        <w:jc w:val="both"/>
        <w:rPr>
          <w:rFonts w:ascii="Times New Roman" w:hAnsi="Times New Roman"/>
          <w:i/>
          <w:sz w:val="24"/>
          <w:lang w:val="ru-RU"/>
        </w:rPr>
      </w:pPr>
      <w:r w:rsidRPr="00E867B4">
        <w:rPr>
          <w:rFonts w:ascii="Times New Roman" w:hAnsi="Times New Roman"/>
          <w:i/>
          <w:sz w:val="24"/>
          <w:lang w:val="ru-RU"/>
        </w:rPr>
        <w:t xml:space="preserve">создавать мысленный образ конструкции с целью решения определённой конструкторской   задачи   или   передачи   определённой </w:t>
      </w:r>
      <w:r w:rsidRPr="00E867B4">
        <w:rPr>
          <w:rFonts w:ascii="Times New Roman" w:hAnsi="Times New Roman"/>
          <w:i/>
          <w:spacing w:val="55"/>
          <w:sz w:val="24"/>
          <w:lang w:val="ru-RU"/>
        </w:rPr>
        <w:t xml:space="preserve"> </w:t>
      </w:r>
      <w:r w:rsidRPr="00E867B4">
        <w:rPr>
          <w:rFonts w:ascii="Times New Roman" w:hAnsi="Times New Roman"/>
          <w:i/>
          <w:sz w:val="24"/>
          <w:lang w:val="ru-RU"/>
        </w:rPr>
        <w:t>художественно-эстетической</w:t>
      </w:r>
      <w:bookmarkStart w:id="14" w:name="_TOC_250020"/>
    </w:p>
    <w:p w:rsidR="0023771C" w:rsidRPr="00F97422" w:rsidRDefault="00E867B4" w:rsidP="002C16EA">
      <w:pPr>
        <w:spacing w:before="16"/>
        <w:ind w:right="114" w:firstLine="567"/>
        <w:jc w:val="both"/>
        <w:rPr>
          <w:b/>
          <w:bCs/>
          <w:lang w:val="ru-RU"/>
        </w:rPr>
      </w:pPr>
      <w:r w:rsidRPr="00F97422">
        <w:rPr>
          <w:lang w:val="ru-RU"/>
        </w:rPr>
        <w:t>Физическая</w:t>
      </w:r>
      <w:r w:rsidRPr="00F97422">
        <w:rPr>
          <w:spacing w:val="-3"/>
          <w:lang w:val="ru-RU"/>
        </w:rPr>
        <w:t xml:space="preserve"> </w:t>
      </w:r>
      <w:r w:rsidRPr="00F97422">
        <w:rPr>
          <w:lang w:val="ru-RU"/>
        </w:rPr>
        <w:t>культура</w:t>
      </w:r>
      <w:bookmarkEnd w:id="14"/>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(для обучающихся, не имеющих противопоказаний для занятий физической культурой или существенных ограничений по</w:t>
      </w:r>
      <w:r w:rsidRPr="00E867B4">
        <w:rPr>
          <w:rFonts w:ascii="Times New Roman" w:hAnsi="Times New Roman"/>
          <w:i/>
          <w:spacing w:val="-7"/>
          <w:sz w:val="24"/>
          <w:lang w:val="ru-RU"/>
        </w:rPr>
        <w:t xml:space="preserve"> </w:t>
      </w:r>
      <w:r w:rsidRPr="00E867B4">
        <w:rPr>
          <w:rFonts w:ascii="Times New Roman" w:hAnsi="Times New Roman"/>
          <w:i/>
          <w:sz w:val="24"/>
          <w:lang w:val="ru-RU"/>
        </w:rPr>
        <w:t>нагрузке)</w:t>
      </w:r>
    </w:p>
    <w:p w:rsidR="0023771C" w:rsidRPr="00E867B4" w:rsidRDefault="00E867B4" w:rsidP="00FF62E7">
      <w:pPr>
        <w:pStyle w:val="a3"/>
        <w:ind w:left="0" w:right="86" w:firstLine="567"/>
        <w:rPr>
          <w:lang w:val="ru-RU"/>
        </w:rPr>
      </w:pPr>
      <w:r w:rsidRPr="00E867B4">
        <w:rPr>
          <w:lang w:val="ru-RU"/>
        </w:rPr>
        <w:t>В результате обучения обучающиеся на ступени начального общего</w:t>
      </w:r>
      <w:r w:rsidRPr="00E867B4">
        <w:rPr>
          <w:spacing w:val="-26"/>
          <w:lang w:val="ru-RU"/>
        </w:rPr>
        <w:t xml:space="preserve"> </w:t>
      </w:r>
      <w:r w:rsidRPr="00E867B4">
        <w:rPr>
          <w:lang w:val="ru-RU"/>
        </w:rPr>
        <w:t>образования:</w:t>
      </w:r>
    </w:p>
    <w:p w:rsidR="0023771C" w:rsidRPr="00E867B4" w:rsidRDefault="00E867B4" w:rsidP="00FF62E7">
      <w:pPr>
        <w:pStyle w:val="a3"/>
        <w:spacing w:before="22" w:line="276" w:lineRule="exact"/>
        <w:ind w:left="0" w:right="108" w:firstLine="567"/>
        <w:jc w:val="both"/>
        <w:rPr>
          <w:lang w:val="ru-RU"/>
        </w:rPr>
      </w:pPr>
      <w:r>
        <w:rPr>
          <w:noProof/>
          <w:position w:val="-5"/>
          <w:lang w:val="ru-RU" w:eastAsia="ru-RU"/>
        </w:rPr>
        <w:drawing>
          <wp:inline distT="0" distB="0" distL="0" distR="0">
            <wp:extent cx="140208" cy="187451"/>
            <wp:effectExtent l="0" t="0" r="0" b="0"/>
            <wp:docPr id="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w:t>
      </w:r>
      <w:r w:rsidRPr="00E867B4">
        <w:rPr>
          <w:spacing w:val="-8"/>
          <w:lang w:val="ru-RU"/>
        </w:rPr>
        <w:t xml:space="preserve"> </w:t>
      </w:r>
      <w:r w:rsidRPr="00E867B4">
        <w:rPr>
          <w:lang w:val="ru-RU"/>
        </w:rPr>
        <w:t>практики;</w:t>
      </w:r>
    </w:p>
    <w:p w:rsidR="0023771C" w:rsidRPr="00E867B4" w:rsidRDefault="00E867B4" w:rsidP="00FF62E7">
      <w:pPr>
        <w:pStyle w:val="a3"/>
        <w:spacing w:before="2" w:line="237" w:lineRule="auto"/>
        <w:ind w:left="0" w:right="113" w:firstLine="567"/>
        <w:jc w:val="both"/>
        <w:rPr>
          <w:lang w:val="ru-RU"/>
        </w:rPr>
      </w:pPr>
      <w:r>
        <w:rPr>
          <w:noProof/>
          <w:position w:val="-5"/>
          <w:lang w:val="ru-RU" w:eastAsia="ru-RU"/>
        </w:rPr>
        <w:drawing>
          <wp:inline distT="0" distB="0" distL="0" distR="0">
            <wp:extent cx="140208" cy="187451"/>
            <wp:effectExtent l="0" t="0" r="0" b="0"/>
            <wp:docPr id="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w:t>
      </w:r>
      <w:r w:rsidRPr="00E867B4">
        <w:rPr>
          <w:spacing w:val="-10"/>
          <w:lang w:val="ru-RU"/>
        </w:rPr>
        <w:t xml:space="preserve"> </w:t>
      </w:r>
      <w:r w:rsidRPr="00E867B4">
        <w:rPr>
          <w:lang w:val="ru-RU"/>
        </w:rPr>
        <w:t>досуге;</w:t>
      </w:r>
    </w:p>
    <w:p w:rsidR="0023771C" w:rsidRPr="00E867B4" w:rsidRDefault="00E867B4" w:rsidP="00FF62E7">
      <w:pPr>
        <w:pStyle w:val="a3"/>
        <w:spacing w:before="6" w:line="237" w:lineRule="auto"/>
        <w:ind w:left="0" w:right="108" w:firstLine="567"/>
        <w:jc w:val="both"/>
        <w:rPr>
          <w:lang w:val="ru-RU"/>
        </w:rPr>
      </w:pPr>
      <w:r>
        <w:rPr>
          <w:noProof/>
          <w:position w:val="-5"/>
          <w:lang w:val="ru-RU" w:eastAsia="ru-RU"/>
        </w:rPr>
        <w:lastRenderedPageBreak/>
        <w:drawing>
          <wp:inline distT="0" distB="0" distL="0" distR="0">
            <wp:extent cx="140208" cy="187451"/>
            <wp:effectExtent l="0" t="0" r="0" b="0"/>
            <wp:docPr id="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w:t>
      </w:r>
      <w:r w:rsidRPr="00E867B4">
        <w:rPr>
          <w:spacing w:val="-14"/>
          <w:lang w:val="ru-RU"/>
        </w:rPr>
        <w:t xml:space="preserve"> </w:t>
      </w:r>
      <w:r w:rsidRPr="00E867B4">
        <w:rPr>
          <w:lang w:val="ru-RU"/>
        </w:rPr>
        <w:t>процедур.</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86" w:firstLine="567"/>
        <w:rPr>
          <w:lang w:val="ru-RU"/>
        </w:rPr>
      </w:pPr>
      <w:r w:rsidRPr="00E867B4">
        <w:rPr>
          <w:lang w:val="ru-RU"/>
        </w:rPr>
        <w:t>Обучающиеся:</w:t>
      </w:r>
    </w:p>
    <w:p w:rsidR="0023771C" w:rsidRPr="00E867B4" w:rsidRDefault="00E867B4" w:rsidP="00FF62E7">
      <w:pPr>
        <w:pStyle w:val="a3"/>
        <w:spacing w:before="5" w:line="237" w:lineRule="auto"/>
        <w:ind w:left="0" w:right="115" w:firstLine="567"/>
        <w:jc w:val="both"/>
        <w:rPr>
          <w:lang w:val="ru-RU"/>
        </w:rPr>
      </w:pPr>
      <w:r>
        <w:rPr>
          <w:noProof/>
          <w:position w:val="-5"/>
          <w:lang w:val="ru-RU" w:eastAsia="ru-RU"/>
        </w:rPr>
        <w:drawing>
          <wp:inline distT="0" distB="0" distL="0" distR="0">
            <wp:extent cx="140208" cy="187451"/>
            <wp:effectExtent l="0" t="0" r="0" b="0"/>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w:t>
      </w:r>
      <w:r w:rsidRPr="00E867B4">
        <w:rPr>
          <w:spacing w:val="-18"/>
          <w:lang w:val="ru-RU"/>
        </w:rPr>
        <w:t xml:space="preserve"> </w:t>
      </w:r>
      <w:r w:rsidRPr="00E867B4">
        <w:rPr>
          <w:lang w:val="ru-RU"/>
        </w:rPr>
        <w:t>воздухе;</w:t>
      </w:r>
    </w:p>
    <w:p w:rsidR="0023771C" w:rsidRPr="00E867B4" w:rsidRDefault="00E867B4" w:rsidP="00FF62E7">
      <w:pPr>
        <w:pStyle w:val="a3"/>
        <w:spacing w:before="24" w:line="274" w:lineRule="exact"/>
        <w:ind w:left="0" w:right="120" w:firstLine="567"/>
        <w:jc w:val="both"/>
        <w:rPr>
          <w:lang w:val="ru-RU"/>
        </w:rPr>
      </w:pPr>
      <w:r>
        <w:rPr>
          <w:noProof/>
          <w:position w:val="-5"/>
          <w:lang w:val="ru-RU" w:eastAsia="ru-RU"/>
        </w:rPr>
        <w:drawing>
          <wp:inline distT="0" distB="0" distL="0" distR="0">
            <wp:extent cx="140208" cy="187451"/>
            <wp:effectExtent l="0" t="0" r="0" b="0"/>
            <wp:docPr id="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научатся составлять комплексы оздоровительных и общеразвивающих упражнений, использовать простейший спортивный инвентарь и</w:t>
      </w:r>
      <w:r w:rsidRPr="00E867B4">
        <w:rPr>
          <w:spacing w:val="-28"/>
          <w:lang w:val="ru-RU"/>
        </w:rPr>
        <w:t xml:space="preserve"> </w:t>
      </w:r>
      <w:r w:rsidRPr="00E867B4">
        <w:rPr>
          <w:lang w:val="ru-RU"/>
        </w:rPr>
        <w:t>оборудование;</w:t>
      </w:r>
    </w:p>
    <w:p w:rsidR="0023771C" w:rsidRPr="00E867B4" w:rsidRDefault="00E867B4" w:rsidP="00FF62E7">
      <w:pPr>
        <w:pStyle w:val="a3"/>
        <w:spacing w:before="21" w:line="274" w:lineRule="exact"/>
        <w:ind w:left="0" w:right="109" w:firstLine="567"/>
        <w:jc w:val="both"/>
        <w:rPr>
          <w:lang w:val="ru-RU"/>
        </w:rPr>
      </w:pPr>
      <w:r>
        <w:rPr>
          <w:noProof/>
          <w:position w:val="-5"/>
          <w:lang w:val="ru-RU" w:eastAsia="ru-RU"/>
        </w:rPr>
        <w:drawing>
          <wp:inline distT="0" distB="0" distL="0" distR="0">
            <wp:extent cx="140208" cy="187451"/>
            <wp:effectExtent l="0" t="0" r="0" b="0"/>
            <wp:docPr id="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w:t>
      </w:r>
      <w:r w:rsidRPr="00E867B4">
        <w:rPr>
          <w:spacing w:val="-22"/>
          <w:lang w:val="ru-RU"/>
        </w:rPr>
        <w:t xml:space="preserve"> </w:t>
      </w:r>
      <w:r w:rsidRPr="00E867B4">
        <w:rPr>
          <w:lang w:val="ru-RU"/>
        </w:rPr>
        <w:t>занятий;</w:t>
      </w:r>
    </w:p>
    <w:p w:rsidR="0023771C" w:rsidRPr="00E867B4" w:rsidRDefault="00E867B4" w:rsidP="00FF62E7">
      <w:pPr>
        <w:pStyle w:val="a3"/>
        <w:spacing w:before="3" w:line="237" w:lineRule="auto"/>
        <w:ind w:left="0" w:right="113" w:firstLine="567"/>
        <w:jc w:val="both"/>
        <w:rPr>
          <w:lang w:val="ru-RU"/>
        </w:rPr>
      </w:pPr>
      <w:r>
        <w:rPr>
          <w:noProof/>
          <w:position w:val="-5"/>
          <w:lang w:val="ru-RU" w:eastAsia="ru-RU"/>
        </w:rPr>
        <w:drawing>
          <wp:inline distT="0" distB="0" distL="0" distR="0">
            <wp:extent cx="140208" cy="187451"/>
            <wp:effectExtent l="0" t="0" r="0" b="0"/>
            <wp:docPr id="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w:t>
      </w:r>
      <w:r w:rsidRPr="00E867B4">
        <w:rPr>
          <w:spacing w:val="-18"/>
          <w:lang w:val="ru-RU"/>
        </w:rPr>
        <w:t xml:space="preserve"> </w:t>
      </w:r>
      <w:r w:rsidRPr="00E867B4">
        <w:rPr>
          <w:lang w:val="ru-RU"/>
        </w:rPr>
        <w:t>упражнений;</w:t>
      </w:r>
    </w:p>
    <w:p w:rsidR="0023771C" w:rsidRPr="00E867B4" w:rsidRDefault="00E867B4" w:rsidP="00FF62E7">
      <w:pPr>
        <w:pStyle w:val="a3"/>
        <w:spacing w:before="23" w:line="276" w:lineRule="exact"/>
        <w:ind w:left="0" w:right="117" w:firstLine="567"/>
        <w:jc w:val="both"/>
        <w:rPr>
          <w:lang w:val="ru-RU"/>
        </w:rPr>
      </w:pPr>
      <w:r>
        <w:rPr>
          <w:noProof/>
          <w:position w:val="-5"/>
          <w:lang w:val="ru-RU" w:eastAsia="ru-RU"/>
        </w:rPr>
        <w:drawing>
          <wp:inline distT="0" distB="0" distL="0" distR="0">
            <wp:extent cx="140208" cy="187451"/>
            <wp:effectExtent l="0" t="0" r="0" b="0"/>
            <wp:docPr id="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w:t>
      </w:r>
      <w:r w:rsidRPr="00E867B4">
        <w:rPr>
          <w:spacing w:val="-7"/>
          <w:lang w:val="ru-RU"/>
        </w:rPr>
        <w:t xml:space="preserve"> </w:t>
      </w:r>
      <w:r w:rsidRPr="00E867B4">
        <w:rPr>
          <w:lang w:val="ru-RU"/>
        </w:rPr>
        <w:t>кровообращения;</w:t>
      </w:r>
    </w:p>
    <w:p w:rsidR="0023771C" w:rsidRPr="00E867B4" w:rsidRDefault="00E867B4" w:rsidP="00FF62E7">
      <w:pPr>
        <w:pStyle w:val="a3"/>
        <w:ind w:left="0" w:right="116" w:firstLine="567"/>
        <w:jc w:val="both"/>
        <w:rPr>
          <w:lang w:val="ru-RU"/>
        </w:rPr>
      </w:pPr>
      <w:r>
        <w:rPr>
          <w:noProof/>
          <w:position w:val="-5"/>
          <w:lang w:val="ru-RU" w:eastAsia="ru-RU"/>
        </w:rPr>
        <w:drawing>
          <wp:inline distT="0" distB="0" distL="0" distR="0">
            <wp:extent cx="140208" cy="187451"/>
            <wp:effectExtent l="0" t="0" r="0" b="0"/>
            <wp:docPr id="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w:t>
      </w:r>
      <w:r w:rsidRPr="00E867B4">
        <w:rPr>
          <w:spacing w:val="-13"/>
          <w:lang w:val="ru-RU"/>
        </w:rPr>
        <w:t xml:space="preserve"> </w:t>
      </w:r>
      <w:r w:rsidRPr="00E867B4">
        <w:rPr>
          <w:lang w:val="ru-RU"/>
        </w:rPr>
        <w:t>качеств;</w:t>
      </w:r>
    </w:p>
    <w:p w:rsidR="0023771C" w:rsidRPr="00E867B4" w:rsidRDefault="00E867B4" w:rsidP="00FF62E7">
      <w:pPr>
        <w:pStyle w:val="a3"/>
        <w:spacing w:before="5" w:line="237" w:lineRule="auto"/>
        <w:ind w:left="0" w:right="113" w:firstLine="567"/>
        <w:jc w:val="both"/>
        <w:rPr>
          <w:lang w:val="ru-RU"/>
        </w:rPr>
      </w:pPr>
      <w:r>
        <w:rPr>
          <w:noProof/>
          <w:position w:val="-5"/>
          <w:lang w:val="ru-RU" w:eastAsia="ru-RU"/>
        </w:rPr>
        <w:drawing>
          <wp:inline distT="0" distB="0" distL="0" distR="0">
            <wp:extent cx="140208" cy="187451"/>
            <wp:effectExtent l="0" t="0" r="0" b="0"/>
            <wp:docPr id="4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2C16EA" w:rsidRDefault="00E867B4" w:rsidP="002C16EA">
      <w:pPr>
        <w:ind w:right="86" w:firstLine="567"/>
        <w:rPr>
          <w:rFonts w:ascii="Times New Roman" w:hAnsi="Times New Roman"/>
          <w:i/>
          <w:sz w:val="24"/>
          <w:lang w:val="ru-RU"/>
        </w:rPr>
      </w:pPr>
      <w:r w:rsidRPr="00E867B4">
        <w:rPr>
          <w:rFonts w:ascii="Times New Roman" w:hAnsi="Times New Roman"/>
          <w:i/>
          <w:sz w:val="24"/>
          <w:lang w:val="ru-RU"/>
        </w:rPr>
        <w:t>Знания о физической</w:t>
      </w:r>
      <w:r w:rsidRPr="00E867B4">
        <w:rPr>
          <w:rFonts w:ascii="Times New Roman" w:hAnsi="Times New Roman"/>
          <w:i/>
          <w:spacing w:val="-9"/>
          <w:sz w:val="24"/>
          <w:lang w:val="ru-RU"/>
        </w:rPr>
        <w:t xml:space="preserve"> </w:t>
      </w:r>
      <w:r w:rsidRPr="00E867B4">
        <w:rPr>
          <w:rFonts w:ascii="Times New Roman" w:hAnsi="Times New Roman"/>
          <w:i/>
          <w:sz w:val="24"/>
          <w:lang w:val="ru-RU"/>
        </w:rPr>
        <w:t>культуре</w:t>
      </w:r>
    </w:p>
    <w:p w:rsidR="0023771C" w:rsidRPr="00E867B4" w:rsidRDefault="00E867B4" w:rsidP="002C16EA">
      <w:pPr>
        <w:ind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5" w:line="237" w:lineRule="auto"/>
        <w:ind w:left="0" w:right="115" w:firstLine="567"/>
        <w:jc w:val="both"/>
        <w:rPr>
          <w:lang w:val="ru-RU"/>
        </w:rPr>
      </w:pPr>
      <w:r>
        <w:rPr>
          <w:noProof/>
          <w:position w:val="-5"/>
          <w:lang w:val="ru-RU" w:eastAsia="ru-RU"/>
        </w:rPr>
        <w:drawing>
          <wp:inline distT="0" distB="0" distL="0" distR="0">
            <wp:extent cx="140208" cy="187451"/>
            <wp:effectExtent l="0" t="0" r="0" b="0"/>
            <wp:docPr id="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w:t>
      </w:r>
      <w:r w:rsidRPr="00E867B4">
        <w:rPr>
          <w:spacing w:val="-19"/>
          <w:lang w:val="ru-RU"/>
        </w:rPr>
        <w:t xml:space="preserve"> </w:t>
      </w:r>
      <w:r w:rsidRPr="00E867B4">
        <w:rPr>
          <w:lang w:val="ru-RU"/>
        </w:rPr>
        <w:t>организма;</w:t>
      </w:r>
    </w:p>
    <w:p w:rsidR="0023771C" w:rsidRPr="00E867B4" w:rsidRDefault="00E867B4" w:rsidP="00FF62E7">
      <w:pPr>
        <w:pStyle w:val="a3"/>
        <w:spacing w:before="6" w:line="237" w:lineRule="auto"/>
        <w:ind w:left="0" w:right="116" w:firstLine="567"/>
        <w:jc w:val="both"/>
        <w:rPr>
          <w:lang w:val="ru-RU"/>
        </w:rPr>
      </w:pPr>
      <w:r>
        <w:rPr>
          <w:noProof/>
          <w:position w:val="-5"/>
          <w:lang w:val="ru-RU" w:eastAsia="ru-RU"/>
        </w:rPr>
        <w:drawing>
          <wp:inline distT="0" distB="0" distL="0" distR="0">
            <wp:extent cx="140208" cy="187451"/>
            <wp:effectExtent l="0" t="0" r="0" b="0"/>
            <wp:docPr id="4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w:t>
      </w:r>
      <w:r w:rsidRPr="00E867B4">
        <w:rPr>
          <w:spacing w:val="-7"/>
          <w:lang w:val="ru-RU"/>
        </w:rPr>
        <w:t xml:space="preserve"> </w:t>
      </w:r>
      <w:r w:rsidRPr="00E867B4">
        <w:rPr>
          <w:lang w:val="ru-RU"/>
        </w:rPr>
        <w:t>развитие;</w:t>
      </w:r>
    </w:p>
    <w:p w:rsidR="0023771C" w:rsidRPr="00E867B4" w:rsidRDefault="00E867B4" w:rsidP="002C16EA">
      <w:pPr>
        <w:pStyle w:val="a3"/>
        <w:spacing w:before="6" w:line="237" w:lineRule="auto"/>
        <w:ind w:left="0" w:right="110" w:firstLine="567"/>
        <w:jc w:val="both"/>
        <w:rPr>
          <w:lang w:val="ru-RU"/>
        </w:rPr>
      </w:pPr>
      <w:r>
        <w:rPr>
          <w:noProof/>
          <w:position w:val="-5"/>
          <w:lang w:val="ru-RU" w:eastAsia="ru-RU"/>
        </w:rPr>
        <w:drawing>
          <wp:inline distT="0" distB="0" distL="0" distR="0">
            <wp:extent cx="140208" cy="187452"/>
            <wp:effectExtent l="0" t="0" r="0" b="0"/>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w:t>
      </w:r>
      <w:r w:rsidRPr="00E867B4">
        <w:rPr>
          <w:spacing w:val="-4"/>
          <w:lang w:val="ru-RU"/>
        </w:rPr>
        <w:t xml:space="preserve"> </w:t>
      </w:r>
      <w:r w:rsidRPr="00E867B4">
        <w:rPr>
          <w:lang w:val="ru-RU"/>
        </w:rPr>
        <w:t>собой;</w:t>
      </w:r>
      <w:r>
        <w:rPr>
          <w:noProof/>
          <w:position w:val="-5"/>
          <w:lang w:val="ru-RU" w:eastAsia="ru-RU"/>
        </w:rPr>
        <w:drawing>
          <wp:inline distT="0" distB="0" distL="0" distR="0">
            <wp:extent cx="140208" cy="187451"/>
            <wp:effectExtent l="0" t="0" r="0" b="0"/>
            <wp:docPr id="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w:t>
      </w:r>
      <w:r w:rsidRPr="00E867B4">
        <w:rPr>
          <w:spacing w:val="-25"/>
          <w:lang w:val="ru-RU"/>
        </w:rPr>
        <w:t xml:space="preserve"> </w:t>
      </w:r>
      <w:r w:rsidRPr="00E867B4">
        <w:rPr>
          <w:lang w:val="ru-RU"/>
        </w:rPr>
        <w:t>упражнениями.</w:t>
      </w:r>
    </w:p>
    <w:p w:rsidR="0023771C" w:rsidRPr="00E867B4" w:rsidRDefault="0023771C" w:rsidP="00FF62E7">
      <w:pPr>
        <w:spacing w:before="11"/>
        <w:ind w:firstLine="567"/>
        <w:rPr>
          <w:rFonts w:ascii="Times New Roman" w:eastAsia="Times New Roman" w:hAnsi="Times New Roman" w:cs="Times New Roman"/>
          <w:sz w:val="17"/>
          <w:szCs w:val="17"/>
          <w:lang w:val="ru-RU"/>
        </w:rPr>
      </w:pPr>
    </w:p>
    <w:p w:rsidR="0023771C" w:rsidRPr="00E867B4" w:rsidRDefault="00CB00B2" w:rsidP="00FF62E7">
      <w:pPr>
        <w:spacing w:before="69"/>
        <w:ind w:right="86" w:firstLine="567"/>
        <w:rPr>
          <w:rFonts w:ascii="Times New Roman" w:eastAsia="Times New Roman" w:hAnsi="Times New Roman" w:cs="Times New Roman"/>
          <w:sz w:val="24"/>
          <w:szCs w:val="24"/>
          <w:lang w:val="ru-RU"/>
        </w:rPr>
      </w:pPr>
      <w:r w:rsidRPr="00CB00B2">
        <w:pict>
          <v:shape id="_x0000_s2157" type="#_x0000_t75" style="position:absolute;left:0;text-align:left;margin-left:56.65pt;margin-top:17.4pt;width:11.05pt;height:29.4pt;z-index:251624448;mso-position-horizontal-relative:page">
            <v:imagedata r:id="rId15" o:title=""/>
            <w10:wrap anchorx="page"/>
          </v:shape>
        </w:pict>
      </w:r>
      <w:r w:rsidR="00E867B4" w:rsidRPr="00E867B4">
        <w:rPr>
          <w:rFonts w:ascii="Times New Roman" w:hAnsi="Times New Roman"/>
          <w:i/>
          <w:sz w:val="24"/>
          <w:lang w:val="ru-RU"/>
        </w:rPr>
        <w:t>Выпускник получит возможность</w:t>
      </w:r>
      <w:r w:rsidR="00E867B4" w:rsidRPr="00E867B4">
        <w:rPr>
          <w:rFonts w:ascii="Times New Roman" w:hAnsi="Times New Roman"/>
          <w:i/>
          <w:spacing w:val="-8"/>
          <w:sz w:val="24"/>
          <w:lang w:val="ru-RU"/>
        </w:rPr>
        <w:t xml:space="preserve"> </w:t>
      </w:r>
      <w:r w:rsidR="00E867B4" w:rsidRPr="00E867B4">
        <w:rPr>
          <w:rFonts w:ascii="Times New Roman" w:hAnsi="Times New Roman"/>
          <w:i/>
          <w:sz w:val="24"/>
          <w:lang w:val="ru-RU"/>
        </w:rPr>
        <w:t>научиться:</w:t>
      </w:r>
    </w:p>
    <w:p w:rsidR="0023771C" w:rsidRPr="00E867B4" w:rsidRDefault="00E867B4" w:rsidP="00F7156E">
      <w:pPr>
        <w:spacing w:before="19" w:line="242" w:lineRule="auto"/>
        <w:ind w:left="567" w:right="86"/>
        <w:rPr>
          <w:rFonts w:ascii="Times New Roman" w:eastAsia="Times New Roman" w:hAnsi="Times New Roman" w:cs="Times New Roman"/>
          <w:sz w:val="24"/>
          <w:szCs w:val="24"/>
          <w:lang w:val="ru-RU"/>
        </w:rPr>
      </w:pPr>
      <w:r w:rsidRPr="00E867B4">
        <w:rPr>
          <w:rFonts w:ascii="Times New Roman" w:hAnsi="Times New Roman"/>
          <w:i/>
          <w:sz w:val="24"/>
          <w:lang w:val="ru-RU"/>
        </w:rPr>
        <w:t>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3771C" w:rsidRPr="00E867B4" w:rsidRDefault="0023771C" w:rsidP="00FF62E7">
      <w:pPr>
        <w:spacing w:before="9"/>
        <w:ind w:firstLine="567"/>
        <w:rPr>
          <w:rFonts w:ascii="Times New Roman" w:eastAsia="Times New Roman" w:hAnsi="Times New Roman" w:cs="Times New Roman"/>
          <w:i/>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Способы физкультурной</w:t>
      </w:r>
      <w:r w:rsidRPr="00E867B4">
        <w:rPr>
          <w:rFonts w:ascii="Times New Roman" w:hAnsi="Times New Roman"/>
          <w:i/>
          <w:spacing w:val="-9"/>
          <w:sz w:val="24"/>
          <w:lang w:val="ru-RU"/>
        </w:rPr>
        <w:t xml:space="preserve"> </w:t>
      </w:r>
      <w:r w:rsidRPr="00E867B4">
        <w:rPr>
          <w:rFonts w:ascii="Times New Roman" w:hAnsi="Times New Roman"/>
          <w:i/>
          <w:sz w:val="24"/>
          <w:lang w:val="ru-RU"/>
        </w:rPr>
        <w:t>деятельности</w:t>
      </w:r>
    </w:p>
    <w:p w:rsidR="0023771C" w:rsidRPr="00E867B4" w:rsidRDefault="0023771C" w:rsidP="00FF62E7">
      <w:pPr>
        <w:spacing w:before="1"/>
        <w:ind w:firstLine="567"/>
        <w:rPr>
          <w:rFonts w:ascii="Times New Roman" w:eastAsia="Times New Roman" w:hAnsi="Times New Roman" w:cs="Times New Roman"/>
          <w:i/>
          <w:sz w:val="24"/>
          <w:szCs w:val="24"/>
          <w:lang w:val="ru-RU"/>
        </w:rPr>
      </w:pP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24" w:line="274" w:lineRule="exact"/>
        <w:ind w:left="0" w:right="122" w:firstLine="567"/>
        <w:jc w:val="both"/>
        <w:rPr>
          <w:lang w:val="ru-RU"/>
        </w:rPr>
      </w:pPr>
      <w:r>
        <w:rPr>
          <w:noProof/>
          <w:position w:val="-5"/>
          <w:lang w:val="ru-RU" w:eastAsia="ru-RU"/>
        </w:rPr>
        <w:drawing>
          <wp:inline distT="0" distB="0" distL="0" distR="0">
            <wp:extent cx="140208" cy="187451"/>
            <wp:effectExtent l="0" t="0" r="0" b="0"/>
            <wp:docPr id="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отбирать и выполнять комплексы упражнений для утренней зарядки и физкультминуток   в соответствии с изученными</w:t>
      </w:r>
      <w:r w:rsidRPr="00E867B4">
        <w:rPr>
          <w:spacing w:val="-15"/>
          <w:lang w:val="ru-RU"/>
        </w:rPr>
        <w:t xml:space="preserve"> </w:t>
      </w:r>
      <w:r w:rsidRPr="00E867B4">
        <w:rPr>
          <w:lang w:val="ru-RU"/>
        </w:rPr>
        <w:t>правилами;</w:t>
      </w:r>
    </w:p>
    <w:p w:rsidR="0023771C" w:rsidRPr="00E867B4" w:rsidRDefault="00E867B4" w:rsidP="00FF62E7">
      <w:pPr>
        <w:pStyle w:val="a3"/>
        <w:spacing w:before="3" w:line="237" w:lineRule="auto"/>
        <w:ind w:left="0" w:right="108" w:firstLine="567"/>
        <w:jc w:val="both"/>
        <w:rPr>
          <w:lang w:val="ru-RU"/>
        </w:rPr>
      </w:pPr>
      <w:r>
        <w:rPr>
          <w:noProof/>
          <w:position w:val="-5"/>
          <w:lang w:val="ru-RU" w:eastAsia="ru-RU"/>
        </w:rPr>
        <w:drawing>
          <wp:inline distT="0" distB="0" distL="0" distR="0">
            <wp:extent cx="140208" cy="187451"/>
            <wp:effectExtent l="0" t="0" r="0" b="0"/>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организовывать и проводить подвижные игры и соревнования во время отдыха на открытом воздухе и в помещении (игровых комнатах, спортивном зале и рекреациях), соблюдать правила взаимодействия с</w:t>
      </w:r>
      <w:r w:rsidRPr="00E867B4">
        <w:rPr>
          <w:spacing w:val="-9"/>
          <w:lang w:val="ru-RU"/>
        </w:rPr>
        <w:t xml:space="preserve"> </w:t>
      </w:r>
      <w:r w:rsidRPr="00E867B4">
        <w:rPr>
          <w:lang w:val="ru-RU"/>
        </w:rPr>
        <w:t>игроками;</w:t>
      </w:r>
    </w:p>
    <w:p w:rsidR="0023771C" w:rsidRPr="00E867B4" w:rsidRDefault="00E867B4" w:rsidP="00FF62E7">
      <w:pPr>
        <w:pStyle w:val="a3"/>
        <w:spacing w:before="6" w:line="237" w:lineRule="auto"/>
        <w:ind w:left="0" w:right="110" w:firstLine="567"/>
        <w:jc w:val="both"/>
        <w:rPr>
          <w:lang w:val="ru-RU"/>
        </w:rPr>
      </w:pPr>
      <w:r>
        <w:rPr>
          <w:noProof/>
          <w:position w:val="-5"/>
          <w:lang w:val="ru-RU" w:eastAsia="ru-RU"/>
        </w:rPr>
        <w:drawing>
          <wp:inline distT="0" distB="0" distL="0" distR="0">
            <wp:extent cx="140208" cy="187452"/>
            <wp:effectExtent l="0" t="0" r="0" b="0"/>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sz w:val="20"/>
          <w:lang w:val="ru-RU"/>
        </w:rPr>
        <w:t xml:space="preserve">  </w:t>
      </w:r>
      <w:r w:rsidRPr="00E867B4">
        <w:rPr>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E867B4" w:rsidP="00FF62E7">
      <w:pPr>
        <w:spacing w:before="5" w:line="237" w:lineRule="auto"/>
        <w:ind w:right="110"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w:t>
      </w:r>
      <w:r w:rsidRPr="00E867B4">
        <w:rPr>
          <w:rFonts w:ascii="Times New Roman" w:hAnsi="Times New Roman"/>
          <w:i/>
          <w:spacing w:val="-6"/>
          <w:sz w:val="24"/>
          <w:lang w:val="ru-RU"/>
        </w:rPr>
        <w:t xml:space="preserve"> </w:t>
      </w:r>
      <w:r w:rsidRPr="00E867B4">
        <w:rPr>
          <w:rFonts w:ascii="Times New Roman" w:hAnsi="Times New Roman"/>
          <w:i/>
          <w:sz w:val="24"/>
          <w:lang w:val="ru-RU"/>
        </w:rPr>
        <w:t>подготовленности;</w:t>
      </w:r>
    </w:p>
    <w:p w:rsidR="0023771C" w:rsidRPr="00E867B4" w:rsidRDefault="00E867B4" w:rsidP="00FF62E7">
      <w:pPr>
        <w:spacing w:before="23" w:line="276" w:lineRule="exact"/>
        <w:ind w:right="116"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целенаправленно отбирать физические упражнения для индивидуальных занятий по развитию физических</w:t>
      </w:r>
      <w:r w:rsidRPr="00E867B4">
        <w:rPr>
          <w:rFonts w:ascii="Times New Roman" w:hAnsi="Times New Roman"/>
          <w:i/>
          <w:spacing w:val="-6"/>
          <w:sz w:val="24"/>
          <w:lang w:val="ru-RU"/>
        </w:rPr>
        <w:t xml:space="preserve"> </w:t>
      </w:r>
      <w:r w:rsidRPr="00E867B4">
        <w:rPr>
          <w:rFonts w:ascii="Times New Roman" w:hAnsi="Times New Roman"/>
          <w:i/>
          <w:sz w:val="24"/>
          <w:lang w:val="ru-RU"/>
        </w:rPr>
        <w:t>качеств;</w:t>
      </w:r>
    </w:p>
    <w:p w:rsidR="0023771C" w:rsidRPr="00E867B4" w:rsidRDefault="00E867B4" w:rsidP="00FF62E7">
      <w:pPr>
        <w:ind w:right="86" w:firstLine="567"/>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i/>
          <w:sz w:val="24"/>
          <w:lang w:val="ru-RU"/>
        </w:rPr>
        <w:t>выполнять простейшие приёмы оказания доврачебной помощи при травмах и</w:t>
      </w:r>
      <w:r w:rsidRPr="00E867B4">
        <w:rPr>
          <w:rFonts w:ascii="Times New Roman" w:hAnsi="Times New Roman"/>
          <w:i/>
          <w:spacing w:val="-18"/>
          <w:sz w:val="24"/>
          <w:lang w:val="ru-RU"/>
        </w:rPr>
        <w:t xml:space="preserve"> </w:t>
      </w:r>
      <w:r w:rsidRPr="00E867B4">
        <w:rPr>
          <w:rFonts w:ascii="Times New Roman" w:hAnsi="Times New Roman"/>
          <w:i/>
          <w:sz w:val="24"/>
          <w:lang w:val="ru-RU"/>
        </w:rPr>
        <w:t>ушибах.</w:t>
      </w:r>
    </w:p>
    <w:p w:rsidR="0023771C" w:rsidRPr="00E867B4" w:rsidRDefault="0023771C" w:rsidP="00FF62E7">
      <w:pPr>
        <w:spacing w:before="6"/>
        <w:ind w:firstLine="567"/>
        <w:rPr>
          <w:rFonts w:ascii="Times New Roman" w:eastAsia="Times New Roman" w:hAnsi="Times New Roman" w:cs="Times New Roman"/>
          <w:i/>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Физическое</w:t>
      </w:r>
      <w:r w:rsidRPr="00E867B4">
        <w:rPr>
          <w:rFonts w:ascii="Times New Roman" w:hAnsi="Times New Roman"/>
          <w:i/>
          <w:spacing w:val="-6"/>
          <w:sz w:val="24"/>
          <w:lang w:val="ru-RU"/>
        </w:rPr>
        <w:t xml:space="preserve"> </w:t>
      </w:r>
      <w:r w:rsidRPr="00E867B4">
        <w:rPr>
          <w:rFonts w:ascii="Times New Roman" w:hAnsi="Times New Roman"/>
          <w:i/>
          <w:sz w:val="24"/>
          <w:lang w:val="ru-RU"/>
        </w:rPr>
        <w:t>совершенствование</w:t>
      </w:r>
    </w:p>
    <w:p w:rsidR="0023771C" w:rsidRPr="00E867B4" w:rsidRDefault="00E867B4" w:rsidP="00FF62E7">
      <w:pPr>
        <w:pStyle w:val="a3"/>
        <w:ind w:left="0" w:right="86" w:firstLine="567"/>
        <w:rPr>
          <w:lang w:val="ru-RU"/>
        </w:rPr>
      </w:pPr>
      <w:r w:rsidRPr="00E867B4">
        <w:rPr>
          <w:lang w:val="ru-RU"/>
        </w:rPr>
        <w:t>Выпускник</w:t>
      </w:r>
      <w:r w:rsidRPr="00E867B4">
        <w:rPr>
          <w:spacing w:val="-12"/>
          <w:lang w:val="ru-RU"/>
        </w:rPr>
        <w:t xml:space="preserve"> </w:t>
      </w:r>
      <w:r w:rsidRPr="00E867B4">
        <w:rPr>
          <w:lang w:val="ru-RU"/>
        </w:rPr>
        <w:t>научится:</w:t>
      </w:r>
    </w:p>
    <w:p w:rsidR="0023771C" w:rsidRPr="00E867B4" w:rsidRDefault="00E867B4" w:rsidP="00FF62E7">
      <w:pPr>
        <w:pStyle w:val="a3"/>
        <w:spacing w:before="5" w:line="237" w:lineRule="auto"/>
        <w:ind w:left="0" w:right="117" w:firstLine="567"/>
        <w:jc w:val="both"/>
        <w:rPr>
          <w:lang w:val="ru-RU"/>
        </w:rPr>
      </w:pPr>
      <w:r>
        <w:rPr>
          <w:noProof/>
          <w:position w:val="-5"/>
          <w:lang w:val="ru-RU" w:eastAsia="ru-RU"/>
        </w:rPr>
        <w:drawing>
          <wp:inline distT="0" distB="0" distL="0" distR="0">
            <wp:extent cx="140208" cy="187451"/>
            <wp:effectExtent l="0" t="0" r="0" b="0"/>
            <wp:docPr id="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w:t>
      </w:r>
      <w:r w:rsidRPr="00E867B4">
        <w:rPr>
          <w:spacing w:val="-16"/>
          <w:lang w:val="ru-RU"/>
        </w:rPr>
        <w:t xml:space="preserve"> </w:t>
      </w:r>
      <w:r w:rsidRPr="00E867B4">
        <w:rPr>
          <w:lang w:val="ru-RU"/>
        </w:rPr>
        <w:t>таблицы);</w:t>
      </w:r>
    </w:p>
    <w:p w:rsidR="0023771C" w:rsidRPr="00E867B4" w:rsidRDefault="00CB00B2" w:rsidP="00FF62E7">
      <w:pPr>
        <w:pStyle w:val="a3"/>
        <w:spacing w:before="24" w:line="274" w:lineRule="exact"/>
        <w:ind w:left="0" w:right="118" w:firstLine="567"/>
        <w:jc w:val="both"/>
        <w:rPr>
          <w:lang w:val="ru-RU"/>
        </w:rPr>
      </w:pPr>
      <w:r w:rsidRPr="00CB00B2">
        <w:pict>
          <v:shape id="_x0000_s2156" type="#_x0000_t75" style="position:absolute;left:0;text-align:left;margin-left:56.65pt;margin-top:28.6pt;width:11.05pt;height:44.05pt;z-index:251625472;mso-position-horizontal-relative:page">
            <v:imagedata r:id="rId17" o:title=""/>
            <w10:wrap anchorx="page"/>
          </v:shape>
        </w:pict>
      </w:r>
      <w:r w:rsidR="00E867B4">
        <w:rPr>
          <w:noProof/>
          <w:position w:val="-5"/>
          <w:lang w:val="ru-RU" w:eastAsia="ru-RU"/>
        </w:rPr>
        <w:drawing>
          <wp:inline distT="0" distB="0" distL="0" distR="0">
            <wp:extent cx="140208" cy="187451"/>
            <wp:effectExtent l="0" t="0" r="0" b="0"/>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sz w:val="20"/>
          <w:lang w:val="ru-RU"/>
        </w:rPr>
        <w:t xml:space="preserve">  </w:t>
      </w:r>
      <w:r w:rsidR="00E867B4" w:rsidRPr="00E867B4">
        <w:rPr>
          <w:lang w:val="ru-RU"/>
        </w:rPr>
        <w:t>выполнять тестовые упражнения на оценку динамики индивидуального развития основных физических</w:t>
      </w:r>
      <w:r w:rsidR="00E867B4" w:rsidRPr="00E867B4">
        <w:rPr>
          <w:spacing w:val="-12"/>
          <w:lang w:val="ru-RU"/>
        </w:rPr>
        <w:t xml:space="preserve"> </w:t>
      </w:r>
      <w:r w:rsidR="00E867B4" w:rsidRPr="00E867B4">
        <w:rPr>
          <w:lang w:val="ru-RU"/>
        </w:rPr>
        <w:t>качеств;</w:t>
      </w:r>
    </w:p>
    <w:p w:rsidR="0023771C" w:rsidRPr="00E867B4" w:rsidRDefault="00E867B4" w:rsidP="00FF62E7">
      <w:pPr>
        <w:pStyle w:val="a3"/>
        <w:spacing w:before="16"/>
        <w:ind w:left="0" w:right="86" w:firstLine="567"/>
        <w:rPr>
          <w:lang w:val="ru-RU"/>
        </w:rPr>
      </w:pPr>
      <w:r w:rsidRPr="00E867B4">
        <w:rPr>
          <w:lang w:val="ru-RU"/>
        </w:rPr>
        <w:t>выполнять организующие строевые команды и</w:t>
      </w:r>
      <w:r w:rsidRPr="00E867B4">
        <w:rPr>
          <w:spacing w:val="-15"/>
          <w:lang w:val="ru-RU"/>
        </w:rPr>
        <w:t xml:space="preserve"> </w:t>
      </w:r>
      <w:r w:rsidRPr="00E867B4">
        <w:rPr>
          <w:lang w:val="ru-RU"/>
        </w:rPr>
        <w:t>приёмы;</w:t>
      </w:r>
    </w:p>
    <w:p w:rsidR="0023771C" w:rsidRPr="00E867B4" w:rsidRDefault="00E867B4" w:rsidP="00FF62E7">
      <w:pPr>
        <w:pStyle w:val="a3"/>
        <w:spacing w:before="17"/>
        <w:ind w:left="0" w:right="86" w:firstLine="567"/>
        <w:rPr>
          <w:lang w:val="ru-RU"/>
        </w:rPr>
      </w:pPr>
      <w:r w:rsidRPr="00E867B4">
        <w:rPr>
          <w:lang w:val="ru-RU"/>
        </w:rPr>
        <w:t>выполнять акробатические упражнения (кувырки, стойки,</w:t>
      </w:r>
      <w:r w:rsidRPr="00E867B4">
        <w:rPr>
          <w:spacing w:val="-20"/>
          <w:lang w:val="ru-RU"/>
        </w:rPr>
        <w:t xml:space="preserve"> </w:t>
      </w:r>
      <w:r w:rsidRPr="00E867B4">
        <w:rPr>
          <w:lang w:val="ru-RU"/>
        </w:rPr>
        <w:t>перекаты);</w:t>
      </w:r>
    </w:p>
    <w:p w:rsidR="0023771C" w:rsidRPr="00E867B4" w:rsidRDefault="00E867B4" w:rsidP="00FF62E7">
      <w:pPr>
        <w:pStyle w:val="a3"/>
        <w:spacing w:before="17"/>
        <w:ind w:left="0" w:right="86" w:firstLine="567"/>
        <w:rPr>
          <w:lang w:val="ru-RU"/>
        </w:rPr>
      </w:pPr>
      <w:r w:rsidRPr="00E867B4">
        <w:rPr>
          <w:lang w:val="ru-RU"/>
        </w:rPr>
        <w:t>выполнять гимнастические упражнения на спортивных снарядах (низкие перекладина и брусья, напольное гимнастическое</w:t>
      </w:r>
      <w:r w:rsidRPr="00E867B4">
        <w:rPr>
          <w:spacing w:val="-15"/>
          <w:lang w:val="ru-RU"/>
        </w:rPr>
        <w:t xml:space="preserve"> </w:t>
      </w:r>
      <w:r w:rsidRPr="00E867B4">
        <w:rPr>
          <w:lang w:val="ru-RU"/>
        </w:rPr>
        <w:t>бревно);</w:t>
      </w:r>
    </w:p>
    <w:p w:rsidR="0023771C" w:rsidRPr="00E867B4" w:rsidRDefault="00E867B4" w:rsidP="00FF62E7">
      <w:pPr>
        <w:pStyle w:val="a3"/>
        <w:spacing w:before="24" w:line="274" w:lineRule="exact"/>
        <w:ind w:left="0" w:right="123" w:firstLine="567"/>
        <w:jc w:val="both"/>
        <w:rPr>
          <w:lang w:val="ru-RU"/>
        </w:rPr>
      </w:pPr>
      <w:r>
        <w:rPr>
          <w:noProof/>
          <w:position w:val="-5"/>
          <w:lang w:val="ru-RU" w:eastAsia="ru-RU"/>
        </w:rPr>
        <w:drawing>
          <wp:inline distT="0" distB="0" distL="0" distR="0">
            <wp:extent cx="140208" cy="187451"/>
            <wp:effectExtent l="0" t="0" r="0" b="0"/>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выполнять легкоатлетические упражнения (бег, прыжки, метания и броски мяча разного веса и</w:t>
      </w:r>
      <w:r w:rsidRPr="00E867B4">
        <w:rPr>
          <w:spacing w:val="-5"/>
          <w:lang w:val="ru-RU"/>
        </w:rPr>
        <w:t xml:space="preserve"> </w:t>
      </w:r>
      <w:r w:rsidRPr="00E867B4">
        <w:rPr>
          <w:lang w:val="ru-RU"/>
        </w:rPr>
        <w:t>объёма);</w:t>
      </w:r>
    </w:p>
    <w:p w:rsidR="0023771C" w:rsidRPr="00E867B4" w:rsidRDefault="00E867B4" w:rsidP="00FF62E7">
      <w:pPr>
        <w:pStyle w:val="a3"/>
        <w:spacing w:before="21" w:line="274" w:lineRule="exact"/>
        <w:ind w:left="0" w:right="118" w:firstLine="567"/>
        <w:jc w:val="both"/>
        <w:rPr>
          <w:lang w:val="ru-RU"/>
        </w:rPr>
      </w:pPr>
      <w:r>
        <w:rPr>
          <w:noProof/>
          <w:position w:val="-5"/>
          <w:lang w:val="ru-RU" w:eastAsia="ru-RU"/>
        </w:rPr>
        <w:drawing>
          <wp:inline distT="0" distB="0" distL="0" distR="0">
            <wp:extent cx="140208" cy="187451"/>
            <wp:effectExtent l="0" t="0" r="0" b="0"/>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выполнять игровые действия и упражнения из подвижных игр разной функциональной направленности.</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Default="0023771C" w:rsidP="00FF62E7">
      <w:pPr>
        <w:spacing w:before="9"/>
        <w:ind w:firstLine="567"/>
        <w:rPr>
          <w:rFonts w:ascii="Times New Roman" w:eastAsia="Times New Roman" w:hAnsi="Times New Roman" w:cs="Times New Roman"/>
          <w:sz w:val="23"/>
          <w:szCs w:val="23"/>
          <w:lang w:val="ru-RU"/>
        </w:rPr>
      </w:pPr>
    </w:p>
    <w:p w:rsidR="00036791" w:rsidRPr="00E867B4" w:rsidRDefault="00036791" w:rsidP="00FF62E7">
      <w:pPr>
        <w:spacing w:before="9"/>
        <w:ind w:firstLine="567"/>
        <w:rPr>
          <w:rFonts w:ascii="Times New Roman" w:eastAsia="Times New Roman" w:hAnsi="Times New Roman" w:cs="Times New Roman"/>
          <w:sz w:val="23"/>
          <w:szCs w:val="23"/>
          <w:lang w:val="ru-RU"/>
        </w:rPr>
      </w:pP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получит возможность</w:t>
      </w:r>
      <w:r w:rsidRPr="00E867B4">
        <w:rPr>
          <w:rFonts w:ascii="Times New Roman" w:hAnsi="Times New Roman"/>
          <w:i/>
          <w:spacing w:val="-8"/>
          <w:sz w:val="24"/>
          <w:lang w:val="ru-RU"/>
        </w:rPr>
        <w:t xml:space="preserve"> </w:t>
      </w:r>
      <w:r w:rsidRPr="00E867B4">
        <w:rPr>
          <w:rFonts w:ascii="Times New Roman" w:hAnsi="Times New Roman"/>
          <w:i/>
          <w:sz w:val="24"/>
          <w:lang w:val="ru-RU"/>
        </w:rPr>
        <w:t>научиться:</w:t>
      </w:r>
    </w:p>
    <w:p w:rsidR="0023771C" w:rsidRPr="00E867B4" w:rsidRDefault="00CB00B2" w:rsidP="00FF62E7">
      <w:pPr>
        <w:spacing w:before="45"/>
        <w:ind w:right="86" w:firstLine="567"/>
        <w:rPr>
          <w:rFonts w:ascii="Times New Roman" w:eastAsia="Times New Roman" w:hAnsi="Times New Roman" w:cs="Times New Roman"/>
          <w:sz w:val="24"/>
          <w:szCs w:val="24"/>
          <w:lang w:val="ru-RU"/>
        </w:rPr>
      </w:pPr>
      <w:r w:rsidRPr="00CB00B2">
        <w:pict>
          <v:shape id="_x0000_s2155" type="#_x0000_t75" style="position:absolute;left:0;text-align:left;margin-left:56.65pt;margin-top:1.45pt;width:11.05pt;height:58.8pt;z-index:251626496;mso-position-horizontal-relative:page">
            <v:imagedata r:id="rId28" o:title=""/>
            <w10:wrap anchorx="page"/>
          </v:shape>
        </w:pict>
      </w:r>
      <w:r w:rsidR="00E867B4" w:rsidRPr="00E867B4">
        <w:rPr>
          <w:rFonts w:ascii="Times New Roman" w:hAnsi="Times New Roman"/>
          <w:i/>
          <w:sz w:val="24"/>
          <w:lang w:val="ru-RU"/>
        </w:rPr>
        <w:t>сохранять правильную осанку, оптимальное</w:t>
      </w:r>
      <w:r w:rsidR="00E867B4" w:rsidRPr="00E867B4">
        <w:rPr>
          <w:rFonts w:ascii="Times New Roman" w:hAnsi="Times New Roman"/>
          <w:i/>
          <w:spacing w:val="-13"/>
          <w:sz w:val="24"/>
          <w:lang w:val="ru-RU"/>
        </w:rPr>
        <w:t xml:space="preserve"> </w:t>
      </w:r>
      <w:r w:rsidR="00E867B4" w:rsidRPr="00E867B4">
        <w:rPr>
          <w:rFonts w:ascii="Times New Roman" w:hAnsi="Times New Roman"/>
          <w:i/>
          <w:sz w:val="24"/>
          <w:lang w:val="ru-RU"/>
        </w:rPr>
        <w:t>телосложение;</w:t>
      </w:r>
    </w:p>
    <w:p w:rsidR="0023771C" w:rsidRPr="00E867B4" w:rsidRDefault="00E867B4" w:rsidP="00F7156E">
      <w:pPr>
        <w:spacing w:before="19" w:line="254" w:lineRule="auto"/>
        <w:ind w:left="567" w:right="974"/>
        <w:rPr>
          <w:rFonts w:ascii="Times New Roman" w:eastAsia="Times New Roman" w:hAnsi="Times New Roman" w:cs="Times New Roman"/>
          <w:sz w:val="24"/>
          <w:szCs w:val="24"/>
          <w:lang w:val="ru-RU"/>
        </w:rPr>
      </w:pPr>
      <w:r w:rsidRPr="00E867B4">
        <w:rPr>
          <w:rFonts w:ascii="Times New Roman" w:hAnsi="Times New Roman"/>
          <w:i/>
          <w:sz w:val="24"/>
          <w:lang w:val="ru-RU"/>
        </w:rPr>
        <w:t>выполнять эстетически красиво гимнастические и акробатические комбинации; играть в баскетбол, футбол и волейбол по упрощённым</w:t>
      </w:r>
      <w:r w:rsidRPr="00E867B4">
        <w:rPr>
          <w:rFonts w:ascii="Times New Roman" w:hAnsi="Times New Roman"/>
          <w:i/>
          <w:spacing w:val="-9"/>
          <w:sz w:val="24"/>
          <w:lang w:val="ru-RU"/>
        </w:rPr>
        <w:t xml:space="preserve"> </w:t>
      </w:r>
      <w:r w:rsidRPr="00E867B4">
        <w:rPr>
          <w:rFonts w:ascii="Times New Roman" w:hAnsi="Times New Roman"/>
          <w:i/>
          <w:sz w:val="24"/>
          <w:lang w:val="ru-RU"/>
        </w:rPr>
        <w:t>правилам;</w:t>
      </w:r>
    </w:p>
    <w:p w:rsidR="0023771C" w:rsidRPr="00E867B4" w:rsidRDefault="00E867B4" w:rsidP="00FF62E7">
      <w:pPr>
        <w:spacing w:before="1"/>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выполнять тестовые нормативы по физической</w:t>
      </w:r>
      <w:r w:rsidRPr="00E867B4">
        <w:rPr>
          <w:rFonts w:ascii="Times New Roman" w:hAnsi="Times New Roman"/>
          <w:i/>
          <w:spacing w:val="-10"/>
          <w:sz w:val="24"/>
          <w:lang w:val="ru-RU"/>
        </w:rPr>
        <w:t xml:space="preserve"> </w:t>
      </w:r>
      <w:r w:rsidRPr="00E867B4">
        <w:rPr>
          <w:rFonts w:ascii="Times New Roman" w:hAnsi="Times New Roman"/>
          <w:i/>
          <w:sz w:val="24"/>
          <w:lang w:val="ru-RU"/>
        </w:rPr>
        <w:t>подготовке;</w:t>
      </w:r>
    </w:p>
    <w:p w:rsidR="0023771C" w:rsidRPr="00E867B4" w:rsidRDefault="0023771C" w:rsidP="00FF62E7">
      <w:pPr>
        <w:ind w:firstLine="567"/>
        <w:rPr>
          <w:rFonts w:ascii="Times New Roman" w:eastAsia="Times New Roman" w:hAnsi="Times New Roman" w:cs="Times New Roman"/>
          <w:i/>
          <w:sz w:val="24"/>
          <w:szCs w:val="24"/>
          <w:lang w:val="ru-RU"/>
        </w:rPr>
      </w:pPr>
    </w:p>
    <w:p w:rsidR="0023771C" w:rsidRPr="00E867B4" w:rsidRDefault="0023771C" w:rsidP="00FF62E7">
      <w:pPr>
        <w:spacing w:before="2"/>
        <w:ind w:firstLine="567"/>
        <w:rPr>
          <w:rFonts w:ascii="Times New Roman" w:eastAsia="Times New Roman" w:hAnsi="Times New Roman" w:cs="Times New Roman"/>
          <w:i/>
          <w:sz w:val="24"/>
          <w:szCs w:val="24"/>
          <w:lang w:val="ru-RU"/>
        </w:rPr>
      </w:pPr>
    </w:p>
    <w:p w:rsidR="0023771C" w:rsidRPr="00E867B4" w:rsidRDefault="00E867B4" w:rsidP="00FF62E7">
      <w:pPr>
        <w:pStyle w:val="Heading2"/>
        <w:ind w:left="0" w:right="979" w:firstLine="567"/>
        <w:jc w:val="center"/>
        <w:rPr>
          <w:b w:val="0"/>
          <w:bCs w:val="0"/>
          <w:lang w:val="ru-RU"/>
        </w:rPr>
      </w:pPr>
      <w:r w:rsidRPr="00E867B4">
        <w:rPr>
          <w:u w:val="thick" w:color="000000"/>
          <w:lang w:val="ru-RU"/>
        </w:rPr>
        <w:t>1.3.Система оценки достижения планируемых результатов</w:t>
      </w:r>
      <w:r w:rsidRPr="00E867B4">
        <w:rPr>
          <w:spacing w:val="-15"/>
          <w:u w:val="thick" w:color="000000"/>
          <w:lang w:val="ru-RU"/>
        </w:rPr>
        <w:t xml:space="preserve"> </w:t>
      </w:r>
      <w:r w:rsidRPr="00E867B4">
        <w:rPr>
          <w:u w:val="thick" w:color="000000"/>
          <w:lang w:val="ru-RU"/>
        </w:rPr>
        <w:t>освоения</w:t>
      </w:r>
    </w:p>
    <w:p w:rsidR="0023771C" w:rsidRPr="00E867B4" w:rsidRDefault="00E867B4" w:rsidP="00FF62E7">
      <w:pPr>
        <w:pStyle w:val="Heading3"/>
        <w:ind w:left="0" w:firstLine="567"/>
        <w:jc w:val="center"/>
        <w:rPr>
          <w:b w:val="0"/>
          <w:bCs w:val="0"/>
          <w:i w:val="0"/>
          <w:lang w:val="ru-RU"/>
        </w:rPr>
      </w:pPr>
      <w:r w:rsidRPr="00E867B4">
        <w:rPr>
          <w:rFonts w:cs="Times New Roman"/>
          <w:b w:val="0"/>
          <w:bCs w:val="0"/>
          <w:i w:val="0"/>
          <w:spacing w:val="-60"/>
          <w:u w:val="thick" w:color="000000"/>
          <w:lang w:val="ru-RU"/>
        </w:rPr>
        <w:t xml:space="preserve"> </w:t>
      </w:r>
      <w:r w:rsidRPr="00E867B4">
        <w:rPr>
          <w:u w:val="thick" w:color="000000"/>
          <w:lang w:val="ru-RU"/>
        </w:rPr>
        <w:t xml:space="preserve">ООП НОО </w:t>
      </w:r>
      <w:r w:rsidR="00CB0950">
        <w:rPr>
          <w:u w:val="thick" w:color="000000"/>
          <w:lang w:val="ru-RU"/>
        </w:rPr>
        <w:t xml:space="preserve"> МАОУ «Кадетская школа»</w:t>
      </w:r>
    </w:p>
    <w:p w:rsidR="0023771C" w:rsidRPr="00E867B4" w:rsidRDefault="0023771C" w:rsidP="00FF62E7">
      <w:pPr>
        <w:spacing w:before="11"/>
        <w:ind w:firstLine="567"/>
        <w:rPr>
          <w:rFonts w:ascii="Times New Roman" w:eastAsia="Times New Roman" w:hAnsi="Times New Roman" w:cs="Times New Roman"/>
          <w:b/>
          <w:bCs/>
          <w:i/>
          <w:sz w:val="17"/>
          <w:szCs w:val="17"/>
          <w:lang w:val="ru-RU"/>
        </w:rPr>
      </w:pPr>
    </w:p>
    <w:p w:rsidR="0023771C" w:rsidRPr="00E867B4" w:rsidRDefault="00E867B4" w:rsidP="00FF62E7">
      <w:pPr>
        <w:pStyle w:val="Heading2"/>
        <w:spacing w:before="69" w:line="274" w:lineRule="exact"/>
        <w:ind w:left="0" w:right="86" w:firstLine="567"/>
        <w:rPr>
          <w:b w:val="0"/>
          <w:bCs w:val="0"/>
          <w:lang w:val="ru-RU"/>
        </w:rPr>
      </w:pPr>
      <w:bookmarkStart w:id="15" w:name="_TOC_250019"/>
      <w:r w:rsidRPr="00E867B4">
        <w:rPr>
          <w:lang w:val="ru-RU"/>
        </w:rPr>
        <w:t>1.3.1.Общие</w:t>
      </w:r>
      <w:r w:rsidRPr="00E867B4">
        <w:rPr>
          <w:spacing w:val="-9"/>
          <w:lang w:val="ru-RU"/>
        </w:rPr>
        <w:t xml:space="preserve"> </w:t>
      </w:r>
      <w:r w:rsidRPr="00E867B4">
        <w:rPr>
          <w:lang w:val="ru-RU"/>
        </w:rPr>
        <w:t>положения</w:t>
      </w:r>
      <w:bookmarkEnd w:id="15"/>
    </w:p>
    <w:p w:rsidR="0023771C" w:rsidRPr="00E867B4" w:rsidRDefault="00E867B4" w:rsidP="00FF62E7">
      <w:pPr>
        <w:pStyle w:val="a3"/>
        <w:ind w:left="0" w:right="111" w:firstLine="567"/>
        <w:jc w:val="both"/>
        <w:rPr>
          <w:lang w:val="ru-RU"/>
        </w:rPr>
      </w:pPr>
      <w:r w:rsidRPr="00E867B4">
        <w:rPr>
          <w:lang w:val="ru-RU"/>
        </w:rPr>
        <w:t xml:space="preserve">В соответствии с ФГОС основным объектом системы оценки результатов образования на </w:t>
      </w:r>
      <w:r w:rsidRPr="00E867B4">
        <w:rPr>
          <w:lang w:val="ru-RU"/>
        </w:rPr>
        <w:lastRenderedPageBreak/>
        <w:t xml:space="preserve">уровне начального общего образования МАОУ </w:t>
      </w:r>
      <w:r w:rsidR="00B04BFD">
        <w:rPr>
          <w:lang w:val="ru-RU"/>
        </w:rPr>
        <w:t>«</w:t>
      </w:r>
      <w:r w:rsidR="00CB0950">
        <w:rPr>
          <w:lang w:val="ru-RU"/>
        </w:rPr>
        <w:t>Кадетская школа</w:t>
      </w:r>
      <w:r w:rsidR="00B04BFD">
        <w:rPr>
          <w:lang w:val="ru-RU"/>
        </w:rPr>
        <w:t>»</w:t>
      </w:r>
      <w:r w:rsidRPr="00E867B4">
        <w:rPr>
          <w:lang w:val="ru-RU"/>
        </w:rPr>
        <w:t xml:space="preserve">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w:t>
      </w:r>
      <w:r w:rsidRPr="00E867B4">
        <w:rPr>
          <w:spacing w:val="-15"/>
          <w:lang w:val="ru-RU"/>
        </w:rPr>
        <w:t xml:space="preserve"> </w:t>
      </w:r>
      <w:r w:rsidRPr="00E867B4">
        <w:rPr>
          <w:lang w:val="ru-RU"/>
        </w:rPr>
        <w:t>образования.</w:t>
      </w:r>
    </w:p>
    <w:p w:rsidR="0023771C" w:rsidRDefault="00E867B4" w:rsidP="00FF62E7">
      <w:pPr>
        <w:pStyle w:val="a3"/>
        <w:ind w:left="0" w:right="112" w:firstLine="567"/>
        <w:jc w:val="both"/>
      </w:pPr>
      <w:r w:rsidRPr="00E867B4">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t>Её основными функциями</w:t>
      </w:r>
      <w:r>
        <w:rPr>
          <w:spacing w:val="-13"/>
        </w:rPr>
        <w:t xml:space="preserve"> </w:t>
      </w:r>
      <w:r>
        <w:t>являются:</w:t>
      </w:r>
    </w:p>
    <w:p w:rsidR="0023771C" w:rsidRPr="00E867B4" w:rsidRDefault="00E867B4" w:rsidP="00477F21">
      <w:pPr>
        <w:pStyle w:val="a4"/>
        <w:numPr>
          <w:ilvl w:val="0"/>
          <w:numId w:val="116"/>
        </w:numPr>
        <w:tabs>
          <w:tab w:val="left" w:pos="286"/>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ориентация образовательного процесса на духовно - нравственное развитие и воспитание обучающихся, достижение планируемых результатов освоения основной образовательной программы начального общего</w:t>
      </w:r>
      <w:r w:rsidRPr="00E867B4">
        <w:rPr>
          <w:rFonts w:ascii="Times New Roman" w:hAnsi="Times New Roman"/>
          <w:spacing w:val="-8"/>
          <w:sz w:val="24"/>
          <w:lang w:val="ru-RU"/>
        </w:rPr>
        <w:t xml:space="preserve"> </w:t>
      </w:r>
      <w:r w:rsidRPr="00E867B4">
        <w:rPr>
          <w:rFonts w:ascii="Times New Roman" w:hAnsi="Times New Roman"/>
          <w:sz w:val="24"/>
          <w:lang w:val="ru-RU"/>
        </w:rPr>
        <w:t>образования;</w:t>
      </w:r>
    </w:p>
    <w:p w:rsidR="0023771C" w:rsidRPr="00E867B4" w:rsidRDefault="00E867B4" w:rsidP="00477F21">
      <w:pPr>
        <w:pStyle w:val="a4"/>
        <w:numPr>
          <w:ilvl w:val="0"/>
          <w:numId w:val="116"/>
        </w:numPr>
        <w:tabs>
          <w:tab w:val="left" w:pos="307"/>
        </w:tabs>
        <w:ind w:left="0" w:right="10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 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w:t>
      </w:r>
      <w:r w:rsidRPr="005651B5">
        <w:rPr>
          <w:rFonts w:ascii="Times New Roman" w:eastAsia="Times New Roman" w:hAnsi="Times New Roman" w:cs="Times New Roman"/>
          <w:sz w:val="24"/>
          <w:szCs w:val="24"/>
          <w:lang w:val="ru-RU"/>
        </w:rPr>
        <w:t xml:space="preserve">оценку (или оценку, осуществляемую самой школой — обучающимися, педагогами, администрацией). </w:t>
      </w:r>
      <w:r w:rsidRPr="00E867B4">
        <w:rPr>
          <w:rFonts w:ascii="Times New Roman" w:eastAsia="Times New Roman" w:hAnsi="Times New Roman" w:cs="Times New Roman"/>
          <w:sz w:val="24"/>
          <w:szCs w:val="24"/>
          <w:lang w:val="ru-RU"/>
        </w:rPr>
        <w:t>При этом именно внешняя оценка задаёт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w:t>
      </w:r>
      <w:r w:rsidRPr="00E867B4">
        <w:rPr>
          <w:rFonts w:ascii="Times New Roman" w:eastAsia="Times New Roman" w:hAnsi="Times New Roman" w:cs="Times New Roman"/>
          <w:spacing w:val="-7"/>
          <w:sz w:val="24"/>
          <w:szCs w:val="24"/>
          <w:lang w:val="ru-RU"/>
        </w:rPr>
        <w:t xml:space="preserve"> </w:t>
      </w:r>
      <w:r w:rsidRPr="00E867B4">
        <w:rPr>
          <w:rFonts w:ascii="Times New Roman" w:eastAsia="Times New Roman" w:hAnsi="Times New Roman" w:cs="Times New Roman"/>
          <w:sz w:val="24"/>
          <w:szCs w:val="24"/>
          <w:lang w:val="ru-RU"/>
        </w:rPr>
        <w:t>д.</w:t>
      </w:r>
    </w:p>
    <w:p w:rsidR="0023771C" w:rsidRPr="00E867B4" w:rsidRDefault="00E867B4" w:rsidP="00FF62E7">
      <w:pPr>
        <w:pStyle w:val="a3"/>
        <w:ind w:left="0" w:right="119" w:firstLine="567"/>
        <w:jc w:val="both"/>
        <w:rPr>
          <w:lang w:val="ru-RU"/>
        </w:rPr>
      </w:pPr>
      <w:r w:rsidRPr="00E867B4">
        <w:rPr>
          <w:lang w:val="ru-RU"/>
        </w:rPr>
        <w:t>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общего</w:t>
      </w:r>
      <w:r w:rsidRPr="00E867B4">
        <w:rPr>
          <w:spacing w:val="-6"/>
          <w:lang w:val="ru-RU"/>
        </w:rPr>
        <w:t xml:space="preserve"> </w:t>
      </w:r>
      <w:r w:rsidRPr="00E867B4">
        <w:rPr>
          <w:lang w:val="ru-RU"/>
        </w:rPr>
        <w:t>образования.</w:t>
      </w:r>
    </w:p>
    <w:p w:rsidR="0023771C" w:rsidRPr="00E867B4" w:rsidRDefault="00E867B4" w:rsidP="00FF62E7">
      <w:pPr>
        <w:pStyle w:val="a3"/>
        <w:ind w:left="0" w:right="119" w:firstLine="567"/>
        <w:jc w:val="both"/>
        <w:rPr>
          <w:lang w:val="ru-RU"/>
        </w:rPr>
      </w:pPr>
      <w:r w:rsidRPr="00E867B4">
        <w:rPr>
          <w:lang w:val="ru-RU"/>
        </w:rPr>
        <w:t>Согласованность внутренней и внешней оценки повышает доверие к внутренней оценке, позволяет сделать её более надёжной,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w:t>
      </w:r>
      <w:r w:rsidRPr="00E867B4">
        <w:rPr>
          <w:spacing w:val="-25"/>
          <w:lang w:val="ru-RU"/>
        </w:rPr>
        <w:t xml:space="preserve"> </w:t>
      </w:r>
      <w:r w:rsidRPr="00E867B4">
        <w:rPr>
          <w:lang w:val="ru-RU"/>
        </w:rPr>
        <w:t>обучающихся.</w:t>
      </w:r>
    </w:p>
    <w:p w:rsidR="0023771C" w:rsidRPr="00CB0950" w:rsidRDefault="00E867B4" w:rsidP="00FF62E7">
      <w:pPr>
        <w:pStyle w:val="a3"/>
        <w:ind w:left="0" w:right="114" w:firstLine="567"/>
        <w:jc w:val="both"/>
        <w:rPr>
          <w:lang w:val="ru-RU"/>
        </w:rPr>
      </w:pPr>
      <w:r w:rsidRPr="00E867B4">
        <w:rPr>
          <w:lang w:val="ru-RU"/>
        </w:rP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обучающимся освоить эффективные средства управления своей учебной деятельностью, но и способствуют  развитию  </w:t>
      </w:r>
      <w:r w:rsidRPr="00CB0950">
        <w:rPr>
          <w:lang w:val="ru-RU"/>
        </w:rPr>
        <w:t xml:space="preserve">самосознания,  готовности  открыто  выражать  и  отстаивать </w:t>
      </w:r>
      <w:r w:rsidRPr="00CB0950">
        <w:rPr>
          <w:spacing w:val="45"/>
          <w:lang w:val="ru-RU"/>
        </w:rPr>
        <w:t xml:space="preserve"> </w:t>
      </w:r>
      <w:r w:rsidRPr="00CB0950">
        <w:rPr>
          <w:lang w:val="ru-RU"/>
        </w:rPr>
        <w:t>свою</w:t>
      </w:r>
    </w:p>
    <w:p w:rsidR="0023771C" w:rsidRPr="00E867B4" w:rsidRDefault="00E867B4" w:rsidP="00FF62E7">
      <w:pPr>
        <w:pStyle w:val="a3"/>
        <w:spacing w:before="46"/>
        <w:ind w:left="0" w:right="122" w:firstLine="567"/>
        <w:jc w:val="both"/>
        <w:rPr>
          <w:lang w:val="ru-RU"/>
        </w:rPr>
      </w:pPr>
      <w:r w:rsidRPr="00E867B4">
        <w:rPr>
          <w:lang w:val="ru-RU"/>
        </w:rPr>
        <w:t>позицию, развитию готовности к самостоятельным поступкам и действиям, принятию ответственности за их</w:t>
      </w:r>
      <w:r w:rsidRPr="00E867B4">
        <w:rPr>
          <w:spacing w:val="-13"/>
          <w:lang w:val="ru-RU"/>
        </w:rPr>
        <w:t xml:space="preserve"> </w:t>
      </w:r>
      <w:r w:rsidRPr="00E867B4">
        <w:rPr>
          <w:lang w:val="ru-RU"/>
        </w:rPr>
        <w:t>результаты.</w:t>
      </w:r>
    </w:p>
    <w:p w:rsidR="0023771C" w:rsidRPr="00E867B4" w:rsidRDefault="00E867B4" w:rsidP="00FF62E7">
      <w:pPr>
        <w:pStyle w:val="a3"/>
        <w:ind w:left="0" w:right="111" w:firstLine="567"/>
        <w:jc w:val="both"/>
        <w:rPr>
          <w:lang w:val="ru-RU"/>
        </w:rPr>
      </w:pPr>
      <w:r w:rsidRPr="00E867B4">
        <w:rPr>
          <w:lang w:val="ru-RU"/>
        </w:rPr>
        <w:t>Основными направлениями и целями оценочной деятельности в соответствии с требованиями ФГОС</w:t>
      </w:r>
      <w:r w:rsidRPr="00E867B4">
        <w:rPr>
          <w:spacing w:val="-6"/>
          <w:lang w:val="ru-RU"/>
        </w:rPr>
        <w:t xml:space="preserve"> </w:t>
      </w:r>
      <w:r w:rsidRPr="00E867B4">
        <w:rPr>
          <w:lang w:val="ru-RU"/>
        </w:rPr>
        <w:t>являются:</w:t>
      </w:r>
    </w:p>
    <w:p w:rsidR="0023771C" w:rsidRPr="00E867B4" w:rsidRDefault="00E867B4" w:rsidP="00477F21">
      <w:pPr>
        <w:pStyle w:val="a4"/>
        <w:numPr>
          <w:ilvl w:val="0"/>
          <w:numId w:val="116"/>
        </w:numPr>
        <w:tabs>
          <w:tab w:val="left" w:pos="274"/>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w:t>
      </w:r>
      <w:r w:rsidRPr="00E867B4">
        <w:rPr>
          <w:rFonts w:ascii="Times New Roman" w:hAnsi="Times New Roman"/>
          <w:spacing w:val="-18"/>
          <w:sz w:val="24"/>
          <w:lang w:val="ru-RU"/>
        </w:rPr>
        <w:t xml:space="preserve"> </w:t>
      </w:r>
      <w:r w:rsidRPr="00E867B4">
        <w:rPr>
          <w:rFonts w:ascii="Times New Roman" w:hAnsi="Times New Roman"/>
          <w:sz w:val="24"/>
          <w:lang w:val="ru-RU"/>
        </w:rPr>
        <w:t>образования;</w:t>
      </w:r>
    </w:p>
    <w:p w:rsidR="0023771C" w:rsidRPr="00E867B4" w:rsidRDefault="00E867B4" w:rsidP="00477F21">
      <w:pPr>
        <w:pStyle w:val="a4"/>
        <w:numPr>
          <w:ilvl w:val="0"/>
          <w:numId w:val="116"/>
        </w:numPr>
        <w:tabs>
          <w:tab w:val="left" w:pos="262"/>
        </w:tabs>
        <w:ind w:left="0"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оценка результатов деятельности образовательных учреждений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23771C" w:rsidRPr="00E867B4" w:rsidRDefault="00E867B4" w:rsidP="00477F21">
      <w:pPr>
        <w:pStyle w:val="a4"/>
        <w:numPr>
          <w:ilvl w:val="0"/>
          <w:numId w:val="116"/>
        </w:numPr>
        <w:tabs>
          <w:tab w:val="left" w:pos="291"/>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оценка образовательных достижений обучающихся с целью итоговой оценки подготовки выпускников на ступени начального общего</w:t>
      </w:r>
      <w:r w:rsidRPr="00E867B4">
        <w:rPr>
          <w:rFonts w:ascii="Times New Roman" w:hAnsi="Times New Roman"/>
          <w:spacing w:val="-21"/>
          <w:sz w:val="24"/>
          <w:lang w:val="ru-RU"/>
        </w:rPr>
        <w:t xml:space="preserve"> </w:t>
      </w:r>
      <w:r w:rsidRPr="00E867B4">
        <w:rPr>
          <w:rFonts w:ascii="Times New Roman" w:hAnsi="Times New Roman"/>
          <w:sz w:val="24"/>
          <w:lang w:val="ru-RU"/>
        </w:rPr>
        <w:t>образования.</w:t>
      </w:r>
    </w:p>
    <w:p w:rsidR="0023771C" w:rsidRPr="00E867B4" w:rsidRDefault="00E867B4" w:rsidP="00FF62E7">
      <w:pPr>
        <w:pStyle w:val="a3"/>
        <w:ind w:left="0" w:right="111" w:firstLine="567"/>
        <w:jc w:val="both"/>
        <w:rPr>
          <w:lang w:val="ru-RU"/>
        </w:rPr>
      </w:pPr>
      <w:r w:rsidRPr="00E867B4">
        <w:rPr>
          <w:lang w:val="ru-RU"/>
        </w:rPr>
        <w:lastRenderedPageBreak/>
        <w:t>При оценке результатов деятельности школы и педработников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начального общего образования, составляющие содержание блоков «Выпускник научится» и «Выпускник получит возможность научиться» для каждой учебной</w:t>
      </w:r>
      <w:r w:rsidRPr="00E867B4">
        <w:rPr>
          <w:spacing w:val="-17"/>
          <w:lang w:val="ru-RU"/>
        </w:rPr>
        <w:t xml:space="preserve"> </w:t>
      </w:r>
      <w:r w:rsidRPr="00E867B4">
        <w:rPr>
          <w:lang w:val="ru-RU"/>
        </w:rPr>
        <w:t>программы.</w:t>
      </w:r>
    </w:p>
    <w:p w:rsidR="0023771C" w:rsidRPr="00E867B4" w:rsidRDefault="00E867B4" w:rsidP="00FF62E7">
      <w:pPr>
        <w:pStyle w:val="a3"/>
        <w:ind w:left="0" w:right="111" w:firstLine="567"/>
        <w:jc w:val="both"/>
        <w:rPr>
          <w:lang w:val="ru-RU"/>
        </w:rPr>
      </w:pPr>
      <w:r w:rsidRPr="00E867B4">
        <w:rPr>
          <w:lang w:val="ru-RU"/>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 В соответствии с Требованиями ФГОС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начального общего образования, включая внеурочную деятельность, реализуемую семьёй и</w:t>
      </w:r>
      <w:r w:rsidRPr="00E867B4">
        <w:rPr>
          <w:spacing w:val="-13"/>
          <w:lang w:val="ru-RU"/>
        </w:rPr>
        <w:t xml:space="preserve"> </w:t>
      </w:r>
      <w:r w:rsidRPr="00E867B4">
        <w:rPr>
          <w:lang w:val="ru-RU"/>
        </w:rPr>
        <w:t>школой.</w:t>
      </w:r>
    </w:p>
    <w:p w:rsidR="0023771C" w:rsidRPr="00E867B4" w:rsidRDefault="005A040A" w:rsidP="00F7156E">
      <w:pPr>
        <w:pStyle w:val="Heading2"/>
        <w:numPr>
          <w:ilvl w:val="2"/>
          <w:numId w:val="114"/>
        </w:numPr>
        <w:tabs>
          <w:tab w:val="left" w:pos="1422"/>
        </w:tabs>
        <w:spacing w:before="5"/>
        <w:ind w:left="0" w:right="-711" w:firstLine="567"/>
        <w:rPr>
          <w:b w:val="0"/>
          <w:bCs w:val="0"/>
          <w:lang w:val="ru-RU"/>
        </w:rPr>
      </w:pPr>
      <w:bookmarkStart w:id="16" w:name="_TOC_250018"/>
      <w:r>
        <w:rPr>
          <w:lang w:val="ru-RU"/>
        </w:rPr>
        <w:t>1.3.2</w:t>
      </w:r>
      <w:r w:rsidR="00E867B4" w:rsidRPr="00E867B4">
        <w:rPr>
          <w:lang w:val="ru-RU"/>
        </w:rPr>
        <w:t>Особенности оценки личностных, метапредметных и предметных результатов</w:t>
      </w:r>
      <w:bookmarkEnd w:id="16"/>
    </w:p>
    <w:p w:rsidR="0023771C" w:rsidRPr="00E867B4" w:rsidRDefault="00E867B4" w:rsidP="00FF62E7">
      <w:pPr>
        <w:pStyle w:val="a3"/>
        <w:ind w:left="0" w:right="119" w:firstLine="567"/>
        <w:jc w:val="both"/>
        <w:rPr>
          <w:lang w:val="ru-RU"/>
        </w:rPr>
      </w:pPr>
      <w:r w:rsidRPr="00E867B4">
        <w:rPr>
          <w:lang w:val="ru-RU"/>
        </w:rPr>
        <w:t>Основное содержание оценки личностных результатов на ступени начального общего образования строится вокруг</w:t>
      </w:r>
      <w:r w:rsidRPr="00E867B4">
        <w:rPr>
          <w:spacing w:val="-10"/>
          <w:lang w:val="ru-RU"/>
        </w:rPr>
        <w:t xml:space="preserve"> </w:t>
      </w:r>
      <w:r w:rsidRPr="00E867B4">
        <w:rPr>
          <w:lang w:val="ru-RU"/>
        </w:rPr>
        <w:t>оценки:</w:t>
      </w:r>
    </w:p>
    <w:p w:rsidR="0023771C" w:rsidRPr="00E867B4" w:rsidRDefault="00E867B4" w:rsidP="00477F21">
      <w:pPr>
        <w:pStyle w:val="a4"/>
        <w:numPr>
          <w:ilvl w:val="0"/>
          <w:numId w:val="116"/>
        </w:numPr>
        <w:tabs>
          <w:tab w:val="left" w:pos="343"/>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w:t>
      </w:r>
      <w:r w:rsidRPr="00E867B4">
        <w:rPr>
          <w:rFonts w:ascii="Times New Roman" w:eastAsia="Times New Roman" w:hAnsi="Times New Roman" w:cs="Times New Roman"/>
          <w:spacing w:val="-6"/>
          <w:sz w:val="24"/>
          <w:szCs w:val="24"/>
          <w:lang w:val="ru-RU"/>
        </w:rPr>
        <w:t xml:space="preserve"> </w:t>
      </w:r>
      <w:r w:rsidRPr="00E867B4">
        <w:rPr>
          <w:rFonts w:ascii="Times New Roman" w:eastAsia="Times New Roman" w:hAnsi="Times New Roman" w:cs="Times New Roman"/>
          <w:sz w:val="24"/>
          <w:szCs w:val="24"/>
          <w:lang w:val="ru-RU"/>
        </w:rPr>
        <w:t>подражания;</w:t>
      </w:r>
    </w:p>
    <w:p w:rsidR="0023771C" w:rsidRPr="00E867B4" w:rsidRDefault="00E867B4" w:rsidP="00477F21">
      <w:pPr>
        <w:pStyle w:val="a4"/>
        <w:numPr>
          <w:ilvl w:val="0"/>
          <w:numId w:val="116"/>
        </w:numPr>
        <w:tabs>
          <w:tab w:val="left" w:pos="276"/>
        </w:tabs>
        <w:ind w:left="0" w:right="114"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w:t>
      </w:r>
      <w:r w:rsidRPr="00E867B4">
        <w:rPr>
          <w:rFonts w:ascii="Times New Roman" w:eastAsia="Times New Roman" w:hAnsi="Times New Roman" w:cs="Times New Roman"/>
          <w:spacing w:val="-27"/>
          <w:sz w:val="24"/>
          <w:szCs w:val="24"/>
          <w:lang w:val="ru-RU"/>
        </w:rPr>
        <w:t xml:space="preserve"> </w:t>
      </w:r>
      <w:r w:rsidRPr="00E867B4">
        <w:rPr>
          <w:rFonts w:ascii="Times New Roman" w:eastAsia="Times New Roman" w:hAnsi="Times New Roman" w:cs="Times New Roman"/>
          <w:sz w:val="24"/>
          <w:szCs w:val="24"/>
          <w:lang w:val="ru-RU"/>
        </w:rPr>
        <w:t>людей;</w:t>
      </w:r>
    </w:p>
    <w:p w:rsidR="0023771C" w:rsidRPr="002C16EA" w:rsidRDefault="00E867B4" w:rsidP="00477F21">
      <w:pPr>
        <w:pStyle w:val="a4"/>
        <w:numPr>
          <w:ilvl w:val="0"/>
          <w:numId w:val="116"/>
        </w:numPr>
        <w:tabs>
          <w:tab w:val="left" w:pos="379"/>
        </w:tabs>
        <w:spacing w:before="46"/>
        <w:ind w:left="0" w:right="112" w:firstLine="567"/>
        <w:jc w:val="both"/>
        <w:rPr>
          <w:rFonts w:ascii="Times New Roman" w:eastAsia="Times New Roman" w:hAnsi="Times New Roman" w:cs="Times New Roman"/>
          <w:sz w:val="24"/>
          <w:szCs w:val="24"/>
          <w:lang w:val="ru-RU"/>
        </w:rPr>
      </w:pPr>
      <w:r w:rsidRPr="002C16EA">
        <w:rPr>
          <w:rFonts w:ascii="Times New Roman" w:hAnsi="Times New Roman"/>
          <w:sz w:val="24"/>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w:t>
      </w:r>
      <w:r w:rsidRPr="002C16EA">
        <w:rPr>
          <w:rFonts w:ascii="Times New Roman" w:hAnsi="Times New Roman"/>
          <w:spacing w:val="-17"/>
          <w:sz w:val="24"/>
          <w:lang w:val="ru-RU"/>
        </w:rPr>
        <w:t xml:space="preserve"> </w:t>
      </w:r>
      <w:r w:rsidRPr="002C16EA">
        <w:rPr>
          <w:rFonts w:ascii="Times New Roman" w:hAnsi="Times New Roman"/>
          <w:sz w:val="24"/>
          <w:lang w:val="ru-RU"/>
        </w:rPr>
        <w:t>успех;сформированности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w:t>
      </w:r>
      <w:r w:rsidRPr="002C16EA">
        <w:rPr>
          <w:rFonts w:ascii="Times New Roman" w:hAnsi="Times New Roman"/>
          <w:spacing w:val="-15"/>
          <w:sz w:val="24"/>
          <w:lang w:val="ru-RU"/>
        </w:rPr>
        <w:t xml:space="preserve"> </w:t>
      </w:r>
      <w:r w:rsidRPr="002C16EA">
        <w:rPr>
          <w:rFonts w:ascii="Times New Roman" w:hAnsi="Times New Roman"/>
          <w:sz w:val="24"/>
          <w:lang w:val="ru-RU"/>
        </w:rPr>
        <w:t>способностей;</w:t>
      </w:r>
    </w:p>
    <w:p w:rsidR="0023771C" w:rsidRPr="00E867B4" w:rsidRDefault="00E867B4" w:rsidP="00477F21">
      <w:pPr>
        <w:pStyle w:val="a4"/>
        <w:numPr>
          <w:ilvl w:val="0"/>
          <w:numId w:val="116"/>
        </w:numPr>
        <w:tabs>
          <w:tab w:val="left" w:pos="259"/>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знания моральных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w:t>
      </w:r>
      <w:r w:rsidRPr="00E867B4">
        <w:rPr>
          <w:rFonts w:ascii="Times New Roman" w:hAnsi="Times New Roman"/>
          <w:spacing w:val="-21"/>
          <w:sz w:val="24"/>
          <w:lang w:val="ru-RU"/>
        </w:rPr>
        <w:t xml:space="preserve"> </w:t>
      </w:r>
      <w:r w:rsidRPr="00E867B4">
        <w:rPr>
          <w:rFonts w:ascii="Times New Roman" w:hAnsi="Times New Roman"/>
          <w:sz w:val="24"/>
          <w:lang w:val="ru-RU"/>
        </w:rPr>
        <w:t>нормы.</w:t>
      </w:r>
    </w:p>
    <w:p w:rsidR="0023771C" w:rsidRPr="00E867B4" w:rsidRDefault="00E867B4" w:rsidP="00FF62E7">
      <w:pPr>
        <w:pStyle w:val="a3"/>
        <w:ind w:left="0" w:right="111" w:firstLine="567"/>
        <w:jc w:val="both"/>
        <w:rPr>
          <w:lang w:val="ru-RU"/>
        </w:rPr>
      </w:pPr>
      <w:r w:rsidRPr="00E867B4">
        <w:rPr>
          <w:lang w:val="ru-RU"/>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ФГОС не подлежат итоговой оценке.</w:t>
      </w:r>
    </w:p>
    <w:p w:rsidR="0023771C" w:rsidRPr="00E867B4" w:rsidRDefault="00E867B4" w:rsidP="00FF62E7">
      <w:pPr>
        <w:pStyle w:val="a3"/>
        <w:ind w:left="0" w:right="114" w:firstLine="567"/>
        <w:jc w:val="both"/>
        <w:rPr>
          <w:lang w:val="ru-RU"/>
        </w:rPr>
      </w:pPr>
      <w:r w:rsidRPr="00E867B4">
        <w:rPr>
          <w:lang w:val="ru-RU"/>
        </w:rPr>
        <w:t>Оценка личностных результатов направлена на решение задачи оптимизации личностного развития обучающихся и включает три основных</w:t>
      </w:r>
      <w:r w:rsidRPr="00E867B4">
        <w:rPr>
          <w:spacing w:val="-24"/>
          <w:lang w:val="ru-RU"/>
        </w:rPr>
        <w:t xml:space="preserve"> </w:t>
      </w:r>
      <w:r w:rsidRPr="00E867B4">
        <w:rPr>
          <w:lang w:val="ru-RU"/>
        </w:rPr>
        <w:t>компонента:</w:t>
      </w:r>
    </w:p>
    <w:p w:rsidR="0023771C" w:rsidRPr="00E867B4" w:rsidRDefault="00E867B4" w:rsidP="00477F21">
      <w:pPr>
        <w:pStyle w:val="a4"/>
        <w:numPr>
          <w:ilvl w:val="0"/>
          <w:numId w:val="116"/>
        </w:numPr>
        <w:tabs>
          <w:tab w:val="left" w:pos="257"/>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характеристику достижений и положительных качеств</w:t>
      </w:r>
      <w:r w:rsidRPr="00E867B4">
        <w:rPr>
          <w:rFonts w:ascii="Times New Roman" w:hAnsi="Times New Roman"/>
          <w:spacing w:val="-22"/>
          <w:sz w:val="24"/>
          <w:lang w:val="ru-RU"/>
        </w:rPr>
        <w:t xml:space="preserve"> </w:t>
      </w:r>
      <w:r w:rsidRPr="00E867B4">
        <w:rPr>
          <w:rFonts w:ascii="Times New Roman" w:hAnsi="Times New Roman"/>
          <w:sz w:val="24"/>
          <w:lang w:val="ru-RU"/>
        </w:rPr>
        <w:t>обучающегося;</w:t>
      </w:r>
    </w:p>
    <w:p w:rsidR="0023771C" w:rsidRPr="00E867B4" w:rsidRDefault="00E867B4" w:rsidP="00477F21">
      <w:pPr>
        <w:pStyle w:val="a4"/>
        <w:numPr>
          <w:ilvl w:val="0"/>
          <w:numId w:val="116"/>
        </w:numPr>
        <w:tabs>
          <w:tab w:val="left" w:pos="339"/>
        </w:tabs>
        <w:ind w:left="0" w:right="12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определение приоритетных задач и направлений личностного развития с учётом как достижений, так и психологических проблем развития</w:t>
      </w:r>
      <w:r w:rsidRPr="00E867B4">
        <w:rPr>
          <w:rFonts w:ascii="Times New Roman" w:hAnsi="Times New Roman"/>
          <w:spacing w:val="-21"/>
          <w:sz w:val="24"/>
          <w:lang w:val="ru-RU"/>
        </w:rPr>
        <w:t xml:space="preserve"> </w:t>
      </w:r>
      <w:r w:rsidRPr="00E867B4">
        <w:rPr>
          <w:rFonts w:ascii="Times New Roman" w:hAnsi="Times New Roman"/>
          <w:sz w:val="24"/>
          <w:lang w:val="ru-RU"/>
        </w:rPr>
        <w:t>ребёнка;</w:t>
      </w:r>
    </w:p>
    <w:p w:rsidR="0023771C" w:rsidRPr="00E867B4" w:rsidRDefault="00E867B4" w:rsidP="00477F21">
      <w:pPr>
        <w:pStyle w:val="a4"/>
        <w:numPr>
          <w:ilvl w:val="0"/>
          <w:numId w:val="116"/>
        </w:numPr>
        <w:tabs>
          <w:tab w:val="left" w:pos="363"/>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систему психолого-педагогических рекомендаций, призванных обеспечить успешную реализацию развивающих и профилактических задач</w:t>
      </w:r>
      <w:r w:rsidRPr="00E867B4">
        <w:rPr>
          <w:rFonts w:ascii="Times New Roman" w:hAnsi="Times New Roman"/>
          <w:spacing w:val="-23"/>
          <w:sz w:val="24"/>
          <w:lang w:val="ru-RU"/>
        </w:rPr>
        <w:t xml:space="preserve"> </w:t>
      </w:r>
      <w:r w:rsidRPr="00E867B4">
        <w:rPr>
          <w:rFonts w:ascii="Times New Roman" w:hAnsi="Times New Roman"/>
          <w:sz w:val="24"/>
          <w:lang w:val="ru-RU"/>
        </w:rPr>
        <w:t>развития.</w:t>
      </w:r>
    </w:p>
    <w:p w:rsidR="0023771C" w:rsidRPr="00E867B4" w:rsidRDefault="00E867B4" w:rsidP="00FF62E7">
      <w:pPr>
        <w:pStyle w:val="a3"/>
        <w:ind w:left="0" w:right="112" w:firstLine="567"/>
        <w:jc w:val="both"/>
        <w:rPr>
          <w:lang w:val="ru-RU"/>
        </w:rPr>
      </w:pPr>
      <w:r w:rsidRPr="00E867B4">
        <w:rPr>
          <w:lang w:val="ru-RU"/>
        </w:rPr>
        <w:t>Другой формой оценки личностных результатов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sidRPr="00E867B4">
        <w:rPr>
          <w:rFonts w:cs="Times New Roman"/>
          <w:lang w:val="ru-RU"/>
        </w:rPr>
        <w:t>-</w:t>
      </w:r>
      <w:r w:rsidRPr="00E867B4">
        <w:rPr>
          <w:lang w:val="ru-RU"/>
        </w:rPr>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w:t>
      </w:r>
      <w:r w:rsidRPr="00E867B4">
        <w:rPr>
          <w:spacing w:val="-22"/>
          <w:lang w:val="ru-RU"/>
        </w:rPr>
        <w:t xml:space="preserve"> </w:t>
      </w:r>
      <w:r w:rsidRPr="00E867B4">
        <w:rPr>
          <w:lang w:val="ru-RU"/>
        </w:rPr>
        <w:t>психологии.</w:t>
      </w:r>
    </w:p>
    <w:p w:rsidR="0023771C" w:rsidRDefault="00E867B4" w:rsidP="00FF62E7">
      <w:pPr>
        <w:pStyle w:val="a3"/>
        <w:ind w:left="0" w:right="110" w:firstLine="567"/>
        <w:jc w:val="both"/>
      </w:pPr>
      <w:r w:rsidRPr="00E867B4">
        <w:rPr>
          <w:lang w:val="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w:t>
      </w:r>
      <w:r>
        <w:t>К ним</w:t>
      </w:r>
      <w:r>
        <w:rPr>
          <w:spacing w:val="-23"/>
        </w:rPr>
        <w:t xml:space="preserve"> </w:t>
      </w:r>
      <w:r>
        <w:t>относятся:</w:t>
      </w:r>
    </w:p>
    <w:p w:rsidR="0023771C" w:rsidRPr="00E867B4" w:rsidRDefault="00E867B4" w:rsidP="00477F21">
      <w:pPr>
        <w:pStyle w:val="a4"/>
        <w:numPr>
          <w:ilvl w:val="0"/>
          <w:numId w:val="116"/>
        </w:numPr>
        <w:tabs>
          <w:tab w:val="left" w:pos="264"/>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w:t>
      </w:r>
      <w:r w:rsidRPr="00E867B4">
        <w:rPr>
          <w:rFonts w:ascii="Times New Roman" w:hAnsi="Times New Roman"/>
          <w:spacing w:val="-17"/>
          <w:sz w:val="24"/>
          <w:lang w:val="ru-RU"/>
        </w:rPr>
        <w:t xml:space="preserve"> </w:t>
      </w:r>
      <w:r w:rsidRPr="00E867B4">
        <w:rPr>
          <w:rFonts w:ascii="Times New Roman" w:hAnsi="Times New Roman"/>
          <w:sz w:val="24"/>
          <w:lang w:val="ru-RU"/>
        </w:rPr>
        <w:t>обучении;</w:t>
      </w:r>
    </w:p>
    <w:p w:rsidR="0023771C" w:rsidRPr="00E867B4" w:rsidRDefault="00E867B4" w:rsidP="00477F21">
      <w:pPr>
        <w:pStyle w:val="a4"/>
        <w:numPr>
          <w:ilvl w:val="0"/>
          <w:numId w:val="116"/>
        </w:numPr>
        <w:tabs>
          <w:tab w:val="left" w:pos="420"/>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осуществлять информационный поиск, сбор и выделение существенной информации из различных информационных</w:t>
      </w:r>
      <w:r w:rsidRPr="00E867B4">
        <w:rPr>
          <w:rFonts w:ascii="Times New Roman" w:hAnsi="Times New Roman"/>
          <w:spacing w:val="-22"/>
          <w:sz w:val="24"/>
          <w:lang w:val="ru-RU"/>
        </w:rPr>
        <w:t xml:space="preserve"> </w:t>
      </w:r>
      <w:r w:rsidRPr="00E867B4">
        <w:rPr>
          <w:rFonts w:ascii="Times New Roman" w:hAnsi="Times New Roman"/>
          <w:sz w:val="24"/>
          <w:lang w:val="ru-RU"/>
        </w:rPr>
        <w:t>источников;</w:t>
      </w:r>
    </w:p>
    <w:p w:rsidR="0023771C" w:rsidRPr="00E867B4" w:rsidRDefault="00E867B4" w:rsidP="00477F21">
      <w:pPr>
        <w:pStyle w:val="a4"/>
        <w:numPr>
          <w:ilvl w:val="0"/>
          <w:numId w:val="116"/>
        </w:numPr>
        <w:tabs>
          <w:tab w:val="left" w:pos="312"/>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w:t>
      </w:r>
      <w:r w:rsidRPr="00E867B4">
        <w:rPr>
          <w:rFonts w:ascii="Times New Roman" w:hAnsi="Times New Roman"/>
          <w:spacing w:val="-25"/>
          <w:sz w:val="24"/>
          <w:lang w:val="ru-RU"/>
        </w:rPr>
        <w:t xml:space="preserve"> </w:t>
      </w:r>
      <w:r w:rsidRPr="00E867B4">
        <w:rPr>
          <w:rFonts w:ascii="Times New Roman" w:hAnsi="Times New Roman"/>
          <w:sz w:val="24"/>
          <w:lang w:val="ru-RU"/>
        </w:rPr>
        <w:t>задач;</w:t>
      </w:r>
    </w:p>
    <w:p w:rsidR="0023771C" w:rsidRPr="00E867B4" w:rsidRDefault="00E867B4" w:rsidP="00477F21">
      <w:pPr>
        <w:pStyle w:val="a4"/>
        <w:numPr>
          <w:ilvl w:val="0"/>
          <w:numId w:val="116"/>
        </w:numPr>
        <w:tabs>
          <w:tab w:val="left" w:pos="353"/>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3771C" w:rsidRPr="00E867B4" w:rsidRDefault="00E867B4" w:rsidP="00477F21">
      <w:pPr>
        <w:pStyle w:val="a4"/>
        <w:numPr>
          <w:ilvl w:val="0"/>
          <w:numId w:val="116"/>
        </w:numPr>
        <w:tabs>
          <w:tab w:val="left" w:pos="363"/>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сотрудничать с педагогом и сверстниками при решении учебных проблем, принимать на себя ответственность за результаты своих</w:t>
      </w:r>
      <w:r w:rsidRPr="00E867B4">
        <w:rPr>
          <w:rFonts w:ascii="Times New Roman" w:hAnsi="Times New Roman"/>
          <w:spacing w:val="-23"/>
          <w:sz w:val="24"/>
          <w:lang w:val="ru-RU"/>
        </w:rPr>
        <w:t xml:space="preserve"> </w:t>
      </w:r>
      <w:r w:rsidRPr="00E867B4">
        <w:rPr>
          <w:rFonts w:ascii="Times New Roman" w:hAnsi="Times New Roman"/>
          <w:sz w:val="24"/>
          <w:lang w:val="ru-RU"/>
        </w:rPr>
        <w:t>действий.</w:t>
      </w:r>
    </w:p>
    <w:p w:rsidR="0023771C" w:rsidRPr="00E867B4" w:rsidRDefault="00E867B4" w:rsidP="002C16EA">
      <w:pPr>
        <w:pStyle w:val="a3"/>
        <w:ind w:left="0" w:right="110" w:firstLine="567"/>
        <w:jc w:val="both"/>
        <w:rPr>
          <w:lang w:val="ru-RU"/>
        </w:rPr>
      </w:pPr>
      <w:r w:rsidRPr="00E867B4">
        <w:rPr>
          <w:lang w:val="ru-RU"/>
        </w:rPr>
        <w:t xml:space="preserve">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в следующих основных формах: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успешность   выполнения   учебных   и </w:t>
      </w:r>
      <w:r w:rsidRPr="00E867B4">
        <w:rPr>
          <w:spacing w:val="55"/>
          <w:lang w:val="ru-RU"/>
        </w:rPr>
        <w:t xml:space="preserve"> </w:t>
      </w:r>
      <w:r w:rsidRPr="00E867B4">
        <w:rPr>
          <w:lang w:val="ru-RU"/>
        </w:rPr>
        <w:t>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определяется сформированность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коммуниктивных учебных действий. Достижение метапредметных результатов может проявиться в успешности выполнения комплексных заданий на межпредметной</w:t>
      </w:r>
      <w:r w:rsidRPr="00E867B4">
        <w:rPr>
          <w:spacing w:val="-28"/>
          <w:lang w:val="ru-RU"/>
        </w:rPr>
        <w:t xml:space="preserve"> </w:t>
      </w:r>
      <w:r w:rsidRPr="00E867B4">
        <w:rPr>
          <w:lang w:val="ru-RU"/>
        </w:rPr>
        <w:t>основе.</w:t>
      </w:r>
    </w:p>
    <w:p w:rsidR="0023771C" w:rsidRPr="00E867B4" w:rsidRDefault="00E867B4" w:rsidP="00FF62E7">
      <w:pPr>
        <w:pStyle w:val="a3"/>
        <w:ind w:left="0" w:right="108" w:firstLine="567"/>
        <w:jc w:val="both"/>
        <w:rPr>
          <w:lang w:val="ru-RU"/>
        </w:rPr>
      </w:pPr>
      <w:r w:rsidRPr="00E867B4">
        <w:rPr>
          <w:lang w:val="ru-RU"/>
        </w:rPr>
        <w:t xml:space="preserve">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отслеживается  уровень  сформированности  такого  умения,    </w:t>
      </w:r>
      <w:r w:rsidRPr="00E867B4">
        <w:rPr>
          <w:spacing w:val="4"/>
          <w:lang w:val="ru-RU"/>
        </w:rPr>
        <w:t xml:space="preserve"> </w:t>
      </w:r>
      <w:r w:rsidRPr="00E867B4">
        <w:rPr>
          <w:lang w:val="ru-RU"/>
        </w:rPr>
        <w:t>как</w:t>
      </w:r>
    </w:p>
    <w:p w:rsidR="0023771C" w:rsidRPr="00E867B4" w:rsidRDefault="00E867B4" w:rsidP="00FF62E7">
      <w:pPr>
        <w:pStyle w:val="a3"/>
        <w:ind w:left="0" w:right="121" w:firstLine="567"/>
        <w:jc w:val="both"/>
        <w:rPr>
          <w:lang w:val="ru-RU"/>
        </w:rPr>
      </w:pPr>
      <w:r w:rsidRPr="00E867B4">
        <w:rPr>
          <w:lang w:val="ru-RU"/>
        </w:rPr>
        <w:t>«взаимодействие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r w:rsidRPr="00E867B4">
        <w:rPr>
          <w:spacing w:val="-10"/>
          <w:lang w:val="ru-RU"/>
        </w:rPr>
        <w:t xml:space="preserve"> </w:t>
      </w:r>
      <w:r w:rsidRPr="00E867B4">
        <w:rPr>
          <w:lang w:val="ru-RU"/>
        </w:rPr>
        <w:t>.</w:t>
      </w:r>
    </w:p>
    <w:p w:rsidR="0023771C" w:rsidRPr="00E867B4" w:rsidRDefault="00E867B4" w:rsidP="00FF62E7">
      <w:pPr>
        <w:pStyle w:val="a3"/>
        <w:ind w:left="0" w:right="119" w:firstLine="567"/>
        <w:jc w:val="both"/>
        <w:rPr>
          <w:lang w:val="ru-RU"/>
        </w:rPr>
      </w:pPr>
      <w:r w:rsidRPr="00E867B4">
        <w:rPr>
          <w:lang w:val="ru-RU"/>
        </w:rPr>
        <w:t xml:space="preserve">Оценка предметных результатов представляет собой оценку  достижения обучающимся </w:t>
      </w:r>
      <w:r w:rsidRPr="00E867B4">
        <w:rPr>
          <w:lang w:val="ru-RU"/>
        </w:rPr>
        <w:lastRenderedPageBreak/>
        <w:t>планируемых результатов по отдельным</w:t>
      </w:r>
      <w:r w:rsidRPr="00E867B4">
        <w:rPr>
          <w:spacing w:val="-22"/>
          <w:lang w:val="ru-RU"/>
        </w:rPr>
        <w:t xml:space="preserve"> </w:t>
      </w:r>
      <w:r w:rsidRPr="00E867B4">
        <w:rPr>
          <w:lang w:val="ru-RU"/>
        </w:rPr>
        <w:t>предметам.</w:t>
      </w:r>
    </w:p>
    <w:p w:rsidR="0023771C" w:rsidRPr="00E867B4" w:rsidRDefault="00E867B4" w:rsidP="00FF62E7">
      <w:pPr>
        <w:pStyle w:val="a3"/>
        <w:ind w:left="0" w:right="110" w:firstLine="567"/>
        <w:jc w:val="both"/>
        <w:rPr>
          <w:lang w:val="ru-RU"/>
        </w:rPr>
      </w:pPr>
      <w:r w:rsidRPr="00E867B4">
        <w:rPr>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В соответствии с пониманием сущности образовательных результатов, заложенным в ФГОС, предметные результаты содержат в себе, во</w:t>
      </w:r>
      <w:r w:rsidRPr="00E867B4">
        <w:rPr>
          <w:rFonts w:cs="Times New Roman"/>
          <w:lang w:val="ru-RU"/>
        </w:rPr>
        <w:t>-</w:t>
      </w:r>
      <w:r w:rsidRPr="00E867B4">
        <w:rPr>
          <w:lang w:val="ru-RU"/>
        </w:rPr>
        <w:t>первых, систему основополагающих элементов научного знания, которая выражается через учебный материал различных курсов (далее — система предметных знаний), и, во</w:t>
      </w:r>
      <w:r w:rsidRPr="00E867B4">
        <w:rPr>
          <w:rFonts w:cs="Times New Roman"/>
          <w:lang w:val="ru-RU"/>
        </w:rPr>
        <w:t>-</w:t>
      </w:r>
      <w:r w:rsidRPr="00E867B4">
        <w:rPr>
          <w:lang w:val="ru-RU"/>
        </w:rPr>
        <w:t>вторых, систему формируемых действий (далее — система предметных действий), которые преломляются через специфику предмета и направлены на применение знаний, их преобразование и получение нового</w:t>
      </w:r>
      <w:r w:rsidRPr="00E867B4">
        <w:rPr>
          <w:spacing w:val="-10"/>
          <w:lang w:val="ru-RU"/>
        </w:rPr>
        <w:t xml:space="preserve"> </w:t>
      </w:r>
      <w:r w:rsidRPr="00E867B4">
        <w:rPr>
          <w:lang w:val="ru-RU"/>
        </w:rPr>
        <w:t>знания.</w:t>
      </w:r>
    </w:p>
    <w:p w:rsidR="0023771C" w:rsidRPr="00E867B4" w:rsidRDefault="00E867B4" w:rsidP="00FF62E7">
      <w:pPr>
        <w:pStyle w:val="a3"/>
        <w:ind w:left="0" w:right="110" w:firstLine="567"/>
        <w:jc w:val="both"/>
        <w:rPr>
          <w:lang w:val="ru-RU"/>
        </w:rPr>
      </w:pPr>
      <w:r w:rsidRPr="00E867B4">
        <w:rPr>
          <w:lang w:val="ru-RU"/>
        </w:rPr>
        <w:t>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 практические</w:t>
      </w:r>
      <w:r w:rsidRPr="00E867B4">
        <w:rPr>
          <w:spacing w:val="-8"/>
          <w:lang w:val="ru-RU"/>
        </w:rPr>
        <w:t xml:space="preserve"> </w:t>
      </w:r>
      <w:r w:rsidRPr="00E867B4">
        <w:rPr>
          <w:lang w:val="ru-RU"/>
        </w:rPr>
        <w:t>задачи.</w:t>
      </w:r>
    </w:p>
    <w:p w:rsidR="0023771C" w:rsidRPr="00E867B4" w:rsidRDefault="00E867B4" w:rsidP="00FF62E7">
      <w:pPr>
        <w:pStyle w:val="a3"/>
        <w:ind w:left="0" w:right="112" w:firstLine="567"/>
        <w:jc w:val="both"/>
        <w:rPr>
          <w:lang w:val="ru-RU"/>
        </w:rPr>
      </w:pPr>
      <w:r w:rsidRPr="00E867B4">
        <w:rPr>
          <w:lang w:val="ru-RU"/>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w:t>
      </w:r>
      <w:r w:rsidRPr="00E867B4">
        <w:rPr>
          <w:spacing w:val="-14"/>
          <w:lang w:val="ru-RU"/>
        </w:rPr>
        <w:t xml:space="preserve"> </w:t>
      </w:r>
      <w:r w:rsidRPr="00E867B4">
        <w:rPr>
          <w:lang w:val="ru-RU"/>
        </w:rPr>
        <w:t>курса.</w:t>
      </w:r>
    </w:p>
    <w:p w:rsidR="0023771C" w:rsidRPr="00E867B4" w:rsidRDefault="00E867B4" w:rsidP="00FF62E7">
      <w:pPr>
        <w:pStyle w:val="a3"/>
        <w:ind w:left="0" w:right="114" w:firstLine="567"/>
        <w:jc w:val="both"/>
        <w:rPr>
          <w:lang w:val="ru-RU"/>
        </w:rPr>
      </w:pPr>
      <w:r w:rsidRPr="00E867B4">
        <w:rPr>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w:t>
      </w:r>
      <w:r w:rsidRPr="00E867B4">
        <w:rPr>
          <w:spacing w:val="2"/>
          <w:lang w:val="ru-RU"/>
        </w:rPr>
        <w:t xml:space="preserve">ходе </w:t>
      </w:r>
      <w:r w:rsidRPr="00E867B4">
        <w:rPr>
          <w:lang w:val="ru-RU"/>
        </w:rPr>
        <w:t>текущего и промежуточного оценивания, фиксируются в форме портфеля достижений и учитываются при определении итоговой</w:t>
      </w:r>
      <w:r w:rsidRPr="00E867B4">
        <w:rPr>
          <w:spacing w:val="-5"/>
          <w:lang w:val="ru-RU"/>
        </w:rPr>
        <w:t xml:space="preserve"> </w:t>
      </w:r>
      <w:r w:rsidRPr="00E867B4">
        <w:rPr>
          <w:lang w:val="ru-RU"/>
        </w:rPr>
        <w:t>оценки.</w:t>
      </w:r>
    </w:p>
    <w:p w:rsidR="0023771C" w:rsidRPr="00E867B4" w:rsidRDefault="00E867B4" w:rsidP="00FF62E7">
      <w:pPr>
        <w:pStyle w:val="a3"/>
        <w:ind w:left="0" w:right="114" w:firstLine="567"/>
        <w:jc w:val="both"/>
        <w:rPr>
          <w:lang w:val="ru-RU"/>
        </w:rPr>
      </w:pPr>
      <w:r w:rsidRPr="00E867B4">
        <w:rPr>
          <w:lang w:val="ru-RU"/>
        </w:rPr>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w:t>
      </w:r>
      <w:r w:rsidRPr="00E867B4">
        <w:rPr>
          <w:spacing w:val="-2"/>
          <w:lang w:val="ru-RU"/>
        </w:rPr>
        <w:t xml:space="preserve"> </w:t>
      </w:r>
      <w:r w:rsidRPr="00E867B4">
        <w:rPr>
          <w:lang w:val="ru-RU"/>
        </w:rPr>
        <w:t>образования.</w:t>
      </w:r>
    </w:p>
    <w:p w:rsidR="0023771C" w:rsidRPr="00E867B4" w:rsidRDefault="00E867B4" w:rsidP="00FF62E7">
      <w:pPr>
        <w:pStyle w:val="a3"/>
        <w:ind w:left="0" w:right="112" w:firstLine="567"/>
        <w:jc w:val="both"/>
        <w:rPr>
          <w:lang w:val="ru-RU"/>
        </w:rPr>
      </w:pPr>
      <w:r w:rsidRPr="00E867B4">
        <w:rPr>
          <w:lang w:val="ru-RU"/>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предметные   и   метапредметные   результаты,   описанные   в    </w:t>
      </w:r>
      <w:r w:rsidRPr="00E867B4">
        <w:rPr>
          <w:spacing w:val="10"/>
          <w:lang w:val="ru-RU"/>
        </w:rPr>
        <w:t xml:space="preserve"> </w:t>
      </w:r>
      <w:r w:rsidRPr="00E867B4">
        <w:rPr>
          <w:lang w:val="ru-RU"/>
        </w:rPr>
        <w:t>разделе</w:t>
      </w:r>
    </w:p>
    <w:p w:rsidR="0023771C" w:rsidRPr="00E867B4" w:rsidRDefault="00E867B4" w:rsidP="00FF62E7">
      <w:pPr>
        <w:pStyle w:val="a3"/>
        <w:ind w:left="0" w:right="112" w:firstLine="567"/>
        <w:jc w:val="both"/>
        <w:rPr>
          <w:lang w:val="ru-RU"/>
        </w:rPr>
      </w:pPr>
      <w:r w:rsidRPr="00E867B4">
        <w:rPr>
          <w:lang w:val="ru-RU"/>
        </w:rPr>
        <w:t>«Выпускник научится» планируемых результатов начального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в том числе на основе метапредметных</w:t>
      </w:r>
      <w:r w:rsidRPr="00E867B4">
        <w:rPr>
          <w:spacing w:val="-12"/>
          <w:lang w:val="ru-RU"/>
        </w:rPr>
        <w:t xml:space="preserve"> </w:t>
      </w:r>
      <w:r w:rsidRPr="00E867B4">
        <w:rPr>
          <w:lang w:val="ru-RU"/>
        </w:rPr>
        <w:t>действий.</w:t>
      </w:r>
    </w:p>
    <w:p w:rsidR="0023771C" w:rsidRPr="00E867B4" w:rsidRDefault="00E867B4" w:rsidP="002C16EA">
      <w:pPr>
        <w:ind w:right="1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Предметом итоговой оценки </w:t>
      </w:r>
      <w:r w:rsidRPr="00E867B4">
        <w:rPr>
          <w:rFonts w:ascii="Times New Roman" w:eastAsia="Times New Roman" w:hAnsi="Times New Roman" w:cs="Times New Roman"/>
          <w:sz w:val="24"/>
          <w:szCs w:val="24"/>
          <w:lang w:val="ru-RU"/>
        </w:rPr>
        <w:t>является способность обучающихся решать учебно–позна- вательные и учебно–практические задачи на</w:t>
      </w:r>
      <w:r w:rsidRPr="00E867B4">
        <w:rPr>
          <w:rFonts w:ascii="Times New Roman" w:eastAsia="Times New Roman" w:hAnsi="Times New Roman" w:cs="Times New Roman"/>
          <w:spacing w:val="-19"/>
          <w:sz w:val="24"/>
          <w:szCs w:val="24"/>
          <w:lang w:val="ru-RU"/>
        </w:rPr>
        <w:t xml:space="preserve"> </w:t>
      </w:r>
      <w:r w:rsidRPr="00E867B4">
        <w:rPr>
          <w:rFonts w:ascii="Times New Roman" w:eastAsia="Times New Roman" w:hAnsi="Times New Roman" w:cs="Times New Roman"/>
          <w:sz w:val="24"/>
          <w:szCs w:val="24"/>
          <w:lang w:val="ru-RU"/>
        </w:rPr>
        <w:t>основе:</w:t>
      </w:r>
      <w:r w:rsidRPr="00E867B4">
        <w:rPr>
          <w:rFonts w:ascii="Times New Roman" w:hAnsi="Times New Roman"/>
          <w:sz w:val="24"/>
          <w:lang w:val="ru-RU"/>
        </w:rPr>
        <w:t>системы знаний и представлений о природе, обществе, человеке,</w:t>
      </w:r>
      <w:r w:rsidRPr="00E867B4">
        <w:rPr>
          <w:rFonts w:ascii="Times New Roman" w:hAnsi="Times New Roman"/>
          <w:spacing w:val="-26"/>
          <w:sz w:val="24"/>
          <w:lang w:val="ru-RU"/>
        </w:rPr>
        <w:t xml:space="preserve"> </w:t>
      </w:r>
      <w:r w:rsidRPr="00E867B4">
        <w:rPr>
          <w:rFonts w:ascii="Times New Roman" w:hAnsi="Times New Roman"/>
          <w:sz w:val="24"/>
          <w:lang w:val="ru-RU"/>
        </w:rPr>
        <w:t>технологии;</w:t>
      </w:r>
    </w:p>
    <w:p w:rsidR="0023771C" w:rsidRPr="00E867B4" w:rsidRDefault="00E867B4" w:rsidP="00477F21">
      <w:pPr>
        <w:pStyle w:val="a4"/>
        <w:numPr>
          <w:ilvl w:val="0"/>
          <w:numId w:val="113"/>
        </w:numPr>
        <w:tabs>
          <w:tab w:val="left" w:pos="1064"/>
        </w:tabs>
        <w:ind w:left="0" w:right="10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обобщенных способов деятельности, умений в учебно–познавательной и практи- ческой</w:t>
      </w:r>
      <w:r w:rsidRPr="00E867B4">
        <w:rPr>
          <w:rFonts w:ascii="Times New Roman" w:eastAsia="Times New Roman" w:hAnsi="Times New Roman" w:cs="Times New Roman"/>
          <w:spacing w:val="-6"/>
          <w:sz w:val="24"/>
          <w:szCs w:val="24"/>
          <w:lang w:val="ru-RU"/>
        </w:rPr>
        <w:t xml:space="preserve"> </w:t>
      </w:r>
      <w:r w:rsidRPr="00E867B4">
        <w:rPr>
          <w:rFonts w:ascii="Times New Roman" w:eastAsia="Times New Roman" w:hAnsi="Times New Roman" w:cs="Times New Roman"/>
          <w:sz w:val="24"/>
          <w:szCs w:val="24"/>
          <w:lang w:val="ru-RU"/>
        </w:rPr>
        <w:t>деятельности;</w:t>
      </w:r>
    </w:p>
    <w:p w:rsidR="0023771C" w:rsidRDefault="00E867B4" w:rsidP="00477F21">
      <w:pPr>
        <w:pStyle w:val="a4"/>
        <w:numPr>
          <w:ilvl w:val="0"/>
          <w:numId w:val="113"/>
        </w:numPr>
        <w:tabs>
          <w:tab w:val="left" w:pos="1014"/>
        </w:tabs>
        <w:ind w:left="0" w:firstLine="567"/>
        <w:rPr>
          <w:rFonts w:ascii="Times New Roman" w:eastAsia="Times New Roman" w:hAnsi="Times New Roman" w:cs="Times New Roman"/>
          <w:sz w:val="24"/>
          <w:szCs w:val="24"/>
        </w:rPr>
      </w:pPr>
      <w:r>
        <w:rPr>
          <w:rFonts w:ascii="Times New Roman" w:hAnsi="Times New Roman"/>
          <w:sz w:val="24"/>
        </w:rPr>
        <w:t>коммуникативных и информационных</w:t>
      </w:r>
      <w:r>
        <w:rPr>
          <w:rFonts w:ascii="Times New Roman" w:hAnsi="Times New Roman"/>
          <w:spacing w:val="-22"/>
          <w:sz w:val="24"/>
        </w:rPr>
        <w:t xml:space="preserve"> </w:t>
      </w:r>
      <w:r>
        <w:rPr>
          <w:rFonts w:ascii="Times New Roman" w:hAnsi="Times New Roman"/>
          <w:sz w:val="24"/>
        </w:rPr>
        <w:t>умений;</w:t>
      </w:r>
    </w:p>
    <w:p w:rsidR="0023771C" w:rsidRPr="00E867B4" w:rsidRDefault="00E867B4" w:rsidP="00477F21">
      <w:pPr>
        <w:pStyle w:val="a4"/>
        <w:numPr>
          <w:ilvl w:val="0"/>
          <w:numId w:val="113"/>
        </w:numPr>
        <w:tabs>
          <w:tab w:val="left" w:pos="1014"/>
        </w:tabs>
        <w:ind w:left="0" w:right="1950" w:firstLine="567"/>
        <w:rPr>
          <w:rFonts w:ascii="Times New Roman" w:eastAsia="Times New Roman" w:hAnsi="Times New Roman" w:cs="Times New Roman"/>
          <w:sz w:val="24"/>
          <w:szCs w:val="24"/>
          <w:lang w:val="ru-RU"/>
        </w:rPr>
      </w:pPr>
      <w:r w:rsidRPr="00E867B4">
        <w:rPr>
          <w:rFonts w:ascii="Times New Roman" w:hAnsi="Times New Roman"/>
          <w:sz w:val="24"/>
          <w:lang w:val="ru-RU"/>
        </w:rPr>
        <w:t>системы знаний об основах здорового и безопасного образа жизни. В итоговой оценке должны быть выделены две</w:t>
      </w:r>
      <w:r w:rsidRPr="00E867B4">
        <w:rPr>
          <w:rFonts w:ascii="Times New Roman" w:hAnsi="Times New Roman"/>
          <w:spacing w:val="-11"/>
          <w:sz w:val="24"/>
          <w:lang w:val="ru-RU"/>
        </w:rPr>
        <w:t xml:space="preserve"> </w:t>
      </w:r>
      <w:r w:rsidRPr="00E867B4">
        <w:rPr>
          <w:rFonts w:ascii="Times New Roman" w:hAnsi="Times New Roman"/>
          <w:sz w:val="24"/>
          <w:lang w:val="ru-RU"/>
        </w:rPr>
        <w:t>составляющие:</w:t>
      </w:r>
    </w:p>
    <w:p w:rsidR="0023771C" w:rsidRPr="00E867B4" w:rsidRDefault="00E867B4" w:rsidP="00477F21">
      <w:pPr>
        <w:pStyle w:val="a4"/>
        <w:numPr>
          <w:ilvl w:val="1"/>
          <w:numId w:val="116"/>
        </w:numPr>
        <w:tabs>
          <w:tab w:val="left" w:pos="1028"/>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 ния;</w:t>
      </w:r>
    </w:p>
    <w:p w:rsidR="0023771C" w:rsidRPr="00E867B4" w:rsidRDefault="00E867B4" w:rsidP="00477F21">
      <w:pPr>
        <w:pStyle w:val="a4"/>
        <w:numPr>
          <w:ilvl w:val="1"/>
          <w:numId w:val="116"/>
        </w:numPr>
        <w:tabs>
          <w:tab w:val="left" w:pos="1028"/>
        </w:tabs>
        <w:ind w:left="0"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 ходимых для обучения на следующей ступени общего</w:t>
      </w:r>
      <w:r w:rsidRPr="00E867B4">
        <w:rPr>
          <w:rFonts w:ascii="Times New Roman" w:hAnsi="Times New Roman"/>
          <w:spacing w:val="-21"/>
          <w:sz w:val="24"/>
          <w:lang w:val="ru-RU"/>
        </w:rPr>
        <w:t xml:space="preserve"> </w:t>
      </w:r>
      <w:r w:rsidRPr="00E867B4">
        <w:rPr>
          <w:rFonts w:ascii="Times New Roman" w:hAnsi="Times New Roman"/>
          <w:sz w:val="24"/>
          <w:lang w:val="ru-RU"/>
        </w:rPr>
        <w:t>образования.</w:t>
      </w:r>
    </w:p>
    <w:p w:rsidR="0023771C" w:rsidRPr="00E867B4" w:rsidRDefault="00E867B4" w:rsidP="00FF62E7">
      <w:pPr>
        <w:pStyle w:val="a3"/>
        <w:ind w:left="0" w:right="108" w:firstLine="567"/>
        <w:jc w:val="both"/>
        <w:rPr>
          <w:lang w:val="ru-RU"/>
        </w:rPr>
      </w:pPr>
      <w:r w:rsidRPr="00E867B4">
        <w:rPr>
          <w:lang w:val="ru-RU"/>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w:t>
      </w:r>
      <w:r w:rsidRPr="00E867B4">
        <w:rPr>
          <w:spacing w:val="2"/>
          <w:lang w:val="ru-RU"/>
        </w:rPr>
        <w:t xml:space="preserve">лич- </w:t>
      </w:r>
      <w:r w:rsidRPr="00E867B4">
        <w:rPr>
          <w:lang w:val="ru-RU"/>
        </w:rPr>
        <w:t>ностные характеристики, в том числе патриотизм, толерантность, гуманизм и</w:t>
      </w:r>
      <w:r w:rsidRPr="00E867B4">
        <w:rPr>
          <w:spacing w:val="-27"/>
          <w:lang w:val="ru-RU"/>
        </w:rPr>
        <w:t xml:space="preserve"> </w:t>
      </w:r>
      <w:r w:rsidRPr="00E867B4">
        <w:rPr>
          <w:lang w:val="ru-RU"/>
        </w:rPr>
        <w:t>др.</w:t>
      </w:r>
    </w:p>
    <w:p w:rsidR="0023771C" w:rsidRPr="00E867B4" w:rsidRDefault="00E867B4" w:rsidP="00FF62E7">
      <w:pPr>
        <w:pStyle w:val="a3"/>
        <w:ind w:left="0" w:right="119" w:firstLine="567"/>
        <w:jc w:val="both"/>
        <w:rPr>
          <w:lang w:val="ru-RU"/>
        </w:rPr>
      </w:pPr>
      <w:r w:rsidRPr="00E867B4">
        <w:rPr>
          <w:lang w:val="ru-RU"/>
        </w:rPr>
        <w:t>Обобщенная оценка этих и других личностных результатов учебной деятельности обучающихся может осуществляться в ходе различных мониторинговых</w:t>
      </w:r>
      <w:r w:rsidRPr="00E867B4">
        <w:rPr>
          <w:spacing w:val="-21"/>
          <w:lang w:val="ru-RU"/>
        </w:rPr>
        <w:t xml:space="preserve"> </w:t>
      </w:r>
      <w:r w:rsidRPr="00E867B4">
        <w:rPr>
          <w:lang w:val="ru-RU"/>
        </w:rPr>
        <w:t>исследований.</w:t>
      </w:r>
    </w:p>
    <w:p w:rsidR="0023771C" w:rsidRPr="00E867B4" w:rsidRDefault="00E867B4" w:rsidP="00FF62E7">
      <w:pPr>
        <w:pStyle w:val="a3"/>
        <w:ind w:left="0" w:right="113" w:firstLine="567"/>
        <w:jc w:val="both"/>
        <w:rPr>
          <w:rFonts w:cs="Times New Roman"/>
          <w:lang w:val="ru-RU"/>
        </w:rPr>
      </w:pPr>
      <w:r w:rsidRPr="00E867B4">
        <w:rPr>
          <w:lang w:val="ru-RU"/>
        </w:rPr>
        <w:t xml:space="preserve">При разработке системы оценки достижения планируемых результатов освоения ООП НОО  МАОУ </w:t>
      </w:r>
      <w:r w:rsidR="00CB0950">
        <w:rPr>
          <w:lang w:val="ru-RU"/>
        </w:rPr>
        <w:t>«Кадетская школа»</w:t>
      </w:r>
      <w:r w:rsidRPr="00E867B4">
        <w:rPr>
          <w:lang w:val="ru-RU"/>
        </w:rPr>
        <w:t xml:space="preserve">     учтены  особенности  и  возможности   УМК   «Школа   </w:t>
      </w:r>
      <w:r w:rsidRPr="00E867B4">
        <w:rPr>
          <w:spacing w:val="37"/>
          <w:lang w:val="ru-RU"/>
        </w:rPr>
        <w:t xml:space="preserve"> </w:t>
      </w:r>
      <w:r w:rsidRPr="00E867B4">
        <w:rPr>
          <w:rFonts w:cs="Times New Roman"/>
          <w:lang w:val="ru-RU"/>
        </w:rPr>
        <w:t>2100</w:t>
      </w:r>
      <w:r w:rsidRPr="00E867B4">
        <w:rPr>
          <w:lang w:val="ru-RU"/>
        </w:rPr>
        <w:t>»</w:t>
      </w:r>
      <w:r w:rsidRPr="00E867B4">
        <w:rPr>
          <w:rFonts w:cs="Times New Roman"/>
          <w:lang w:val="ru-RU"/>
        </w:rPr>
        <w:t>,</w:t>
      </w:r>
      <w:r w:rsidR="00CB0950">
        <w:rPr>
          <w:rFonts w:cs="Times New Roman"/>
          <w:lang w:val="ru-RU"/>
        </w:rPr>
        <w:t xml:space="preserve"> </w:t>
      </w:r>
      <w:r w:rsidRPr="00E867B4">
        <w:rPr>
          <w:lang w:val="ru-RU"/>
        </w:rPr>
        <w:t>«</w:t>
      </w:r>
      <w:r w:rsidR="00CB0950">
        <w:rPr>
          <w:lang w:val="ru-RU"/>
        </w:rPr>
        <w:t>Школа России»</w:t>
      </w:r>
      <w:r w:rsidRPr="00E867B4">
        <w:rPr>
          <w:lang w:val="ru-RU"/>
        </w:rPr>
        <w:t>.</w:t>
      </w:r>
    </w:p>
    <w:p w:rsidR="0023771C" w:rsidRDefault="00E867B4" w:rsidP="00FF62E7">
      <w:pPr>
        <w:pStyle w:val="Heading2"/>
        <w:spacing w:line="247" w:lineRule="exact"/>
        <w:ind w:left="0" w:firstLine="567"/>
        <w:jc w:val="both"/>
        <w:rPr>
          <w:rFonts w:cs="Times New Roman"/>
          <w:b w:val="0"/>
          <w:bCs w:val="0"/>
        </w:rPr>
      </w:pPr>
      <w:r>
        <w:lastRenderedPageBreak/>
        <w:t>Границы применения системы</w:t>
      </w:r>
      <w:r>
        <w:rPr>
          <w:spacing w:val="-8"/>
        </w:rPr>
        <w:t xml:space="preserve"> </w:t>
      </w:r>
      <w:r>
        <w:t>оценки:</w:t>
      </w:r>
    </w:p>
    <w:p w:rsidR="0023771C" w:rsidRPr="00E867B4" w:rsidRDefault="00E867B4" w:rsidP="00477F21">
      <w:pPr>
        <w:pStyle w:val="a4"/>
        <w:numPr>
          <w:ilvl w:val="0"/>
          <w:numId w:val="112"/>
        </w:numPr>
        <w:tabs>
          <w:tab w:val="left" w:pos="373"/>
        </w:tabs>
        <w:spacing w:line="269" w:lineRule="exact"/>
        <w:ind w:left="0"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Постепенное внедрение всех нововведений по этапам, от простого к</w:t>
      </w:r>
      <w:r w:rsidRPr="00E867B4">
        <w:rPr>
          <w:rFonts w:ascii="Times New Roman" w:hAnsi="Times New Roman"/>
          <w:i/>
          <w:spacing w:val="-7"/>
          <w:sz w:val="24"/>
          <w:lang w:val="ru-RU"/>
        </w:rPr>
        <w:t xml:space="preserve"> </w:t>
      </w:r>
      <w:r w:rsidRPr="00E867B4">
        <w:rPr>
          <w:rFonts w:ascii="Times New Roman" w:hAnsi="Times New Roman"/>
          <w:i/>
          <w:sz w:val="24"/>
          <w:lang w:val="ru-RU"/>
        </w:rPr>
        <w:t>сложному</w:t>
      </w:r>
      <w:r w:rsidRPr="00E867B4">
        <w:rPr>
          <w:rFonts w:ascii="Times New Roman" w:hAnsi="Times New Roman"/>
          <w:sz w:val="24"/>
          <w:lang w:val="ru-RU"/>
        </w:rPr>
        <w:t>.</w:t>
      </w:r>
    </w:p>
    <w:p w:rsidR="0023771C" w:rsidRPr="00E867B4" w:rsidRDefault="00E867B4" w:rsidP="00477F21">
      <w:pPr>
        <w:pStyle w:val="a4"/>
        <w:numPr>
          <w:ilvl w:val="0"/>
          <w:numId w:val="112"/>
        </w:numPr>
        <w:tabs>
          <w:tab w:val="left" w:pos="423"/>
        </w:tabs>
        <w:ind w:left="0" w:right="109"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Понимание, что система оценки результатов не даётся в законченном и неизменном виде</w:t>
      </w:r>
      <w:r w:rsidRPr="00E867B4">
        <w:rPr>
          <w:rFonts w:ascii="Times New Roman" w:hAnsi="Times New Roman"/>
          <w:sz w:val="24"/>
          <w:lang w:val="ru-RU"/>
        </w:rPr>
        <w:t>, она будет развиваться, по ходу её внедрения будут ставиться новые вопросы,  проблемы, которые потребуют поиска ответов и</w:t>
      </w:r>
      <w:r w:rsidRPr="00E867B4">
        <w:rPr>
          <w:rFonts w:ascii="Times New Roman" w:hAnsi="Times New Roman"/>
          <w:spacing w:val="-16"/>
          <w:sz w:val="24"/>
          <w:lang w:val="ru-RU"/>
        </w:rPr>
        <w:t xml:space="preserve"> </w:t>
      </w:r>
      <w:r w:rsidRPr="00E867B4">
        <w:rPr>
          <w:rFonts w:ascii="Times New Roman" w:hAnsi="Times New Roman"/>
          <w:sz w:val="24"/>
          <w:lang w:val="ru-RU"/>
        </w:rPr>
        <w:t>решений.</w:t>
      </w:r>
    </w:p>
    <w:p w:rsidR="0023771C" w:rsidRPr="00E867B4" w:rsidRDefault="00E867B4" w:rsidP="00477F21">
      <w:pPr>
        <w:pStyle w:val="a4"/>
        <w:numPr>
          <w:ilvl w:val="0"/>
          <w:numId w:val="112"/>
        </w:numPr>
        <w:tabs>
          <w:tab w:val="left" w:pos="435"/>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Сокращение до минимума числа «отчётных документов» и сроков их обязательного заполнения</w:t>
      </w:r>
      <w:r w:rsidRPr="00E867B4">
        <w:rPr>
          <w:rFonts w:ascii="Times New Roman" w:hAnsi="Times New Roman"/>
          <w:i/>
          <w:spacing w:val="-8"/>
          <w:sz w:val="24"/>
          <w:lang w:val="ru-RU"/>
        </w:rPr>
        <w:t xml:space="preserve"> </w:t>
      </w:r>
      <w:r w:rsidRPr="00E867B4">
        <w:rPr>
          <w:rFonts w:ascii="Times New Roman" w:hAnsi="Times New Roman"/>
          <w:i/>
          <w:sz w:val="24"/>
          <w:lang w:val="ru-RU"/>
        </w:rPr>
        <w:t>учителем.</w:t>
      </w:r>
    </w:p>
    <w:p w:rsidR="0023771C" w:rsidRPr="00E867B4" w:rsidRDefault="00E867B4" w:rsidP="00477F21">
      <w:pPr>
        <w:pStyle w:val="a4"/>
        <w:numPr>
          <w:ilvl w:val="0"/>
          <w:numId w:val="112"/>
        </w:numPr>
        <w:tabs>
          <w:tab w:val="left" w:pos="373"/>
        </w:tabs>
        <w:ind w:left="0"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Ориентир только на поддержание успешности и мотивации</w:t>
      </w:r>
      <w:r w:rsidRPr="00E867B4">
        <w:rPr>
          <w:rFonts w:ascii="Times New Roman" w:hAnsi="Times New Roman"/>
          <w:i/>
          <w:spacing w:val="-6"/>
          <w:sz w:val="24"/>
          <w:lang w:val="ru-RU"/>
        </w:rPr>
        <w:t xml:space="preserve"> </w:t>
      </w:r>
      <w:r w:rsidRPr="00E867B4">
        <w:rPr>
          <w:rFonts w:ascii="Times New Roman" w:hAnsi="Times New Roman"/>
          <w:i/>
          <w:sz w:val="24"/>
          <w:lang w:val="ru-RU"/>
        </w:rPr>
        <w:t>ученика.</w:t>
      </w:r>
    </w:p>
    <w:p w:rsidR="0023771C" w:rsidRPr="00E867B4" w:rsidRDefault="00E867B4" w:rsidP="00477F21">
      <w:pPr>
        <w:pStyle w:val="a4"/>
        <w:numPr>
          <w:ilvl w:val="0"/>
          <w:numId w:val="112"/>
        </w:numPr>
        <w:tabs>
          <w:tab w:val="left" w:pos="407"/>
        </w:tabs>
        <w:ind w:left="0" w:right="109"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Обеспечение личной психологической безопасности ученика. </w:t>
      </w:r>
      <w:r w:rsidRPr="00E867B4">
        <w:rPr>
          <w:rFonts w:ascii="Times New Roman" w:eastAsia="Times New Roman" w:hAnsi="Times New Roman" w:cs="Times New Roman"/>
          <w:sz w:val="24"/>
          <w:szCs w:val="24"/>
          <w:lang w:val="ru-RU"/>
        </w:rPr>
        <w:t>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Например, если ученик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Личностные результаты в основном фиксируются неперсонифицированно, только по классу в</w:t>
      </w:r>
      <w:r w:rsidRPr="00E867B4">
        <w:rPr>
          <w:rFonts w:ascii="Times New Roman" w:eastAsia="Times New Roman" w:hAnsi="Times New Roman" w:cs="Times New Roman"/>
          <w:spacing w:val="-24"/>
          <w:sz w:val="24"/>
          <w:szCs w:val="24"/>
          <w:lang w:val="ru-RU"/>
        </w:rPr>
        <w:t xml:space="preserve"> </w:t>
      </w:r>
      <w:r w:rsidRPr="00E867B4">
        <w:rPr>
          <w:rFonts w:ascii="Times New Roman" w:eastAsia="Times New Roman" w:hAnsi="Times New Roman" w:cs="Times New Roman"/>
          <w:sz w:val="24"/>
          <w:szCs w:val="24"/>
          <w:lang w:val="ru-RU"/>
        </w:rPr>
        <w:t>целом.</w:t>
      </w:r>
    </w:p>
    <w:p w:rsidR="0023771C" w:rsidRPr="00E867B4" w:rsidRDefault="00E867B4" w:rsidP="00FF62E7">
      <w:pPr>
        <w:pStyle w:val="Heading2"/>
        <w:spacing w:before="5"/>
        <w:ind w:left="0" w:firstLine="567"/>
        <w:jc w:val="both"/>
        <w:rPr>
          <w:b w:val="0"/>
          <w:bCs w:val="0"/>
          <w:lang w:val="ru-RU"/>
        </w:rPr>
      </w:pPr>
      <w:r w:rsidRPr="00E867B4">
        <w:rPr>
          <w:lang w:val="ru-RU"/>
        </w:rPr>
        <w:t>Параметры</w:t>
      </w:r>
      <w:r w:rsidRPr="00E867B4">
        <w:rPr>
          <w:spacing w:val="-5"/>
          <w:lang w:val="ru-RU"/>
        </w:rPr>
        <w:t xml:space="preserve"> </w:t>
      </w:r>
      <w:r w:rsidRPr="00E867B4">
        <w:rPr>
          <w:lang w:val="ru-RU"/>
        </w:rPr>
        <w:t>оценки:</w:t>
      </w:r>
    </w:p>
    <w:p w:rsidR="0023771C" w:rsidRPr="00E867B4" w:rsidRDefault="00E867B4" w:rsidP="00FF62E7">
      <w:pPr>
        <w:spacing w:before="126" w:line="272" w:lineRule="exact"/>
        <w:ind w:right="113"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Предметом оценки являются результаты - предметные, метапредметные и  личностные</w:t>
      </w:r>
      <w:r w:rsidRPr="00E867B4">
        <w:rPr>
          <w:rFonts w:ascii="Times New Roman" w:hAnsi="Times New Roman"/>
          <w:sz w:val="24"/>
          <w:lang w:val="ru-RU"/>
        </w:rPr>
        <w:t>.</w:t>
      </w:r>
    </w:p>
    <w:p w:rsidR="0023771C" w:rsidRPr="00E867B4" w:rsidRDefault="00E867B4" w:rsidP="00FF62E7">
      <w:pPr>
        <w:spacing w:before="117"/>
        <w:ind w:right="10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Результаты </w:t>
      </w:r>
      <w:r w:rsidRPr="00E867B4">
        <w:rPr>
          <w:rFonts w:ascii="Times New Roman" w:eastAsia="Times New Roman" w:hAnsi="Times New Roman" w:cs="Times New Roman"/>
          <w:b/>
          <w:bCs/>
          <w:sz w:val="24"/>
          <w:szCs w:val="24"/>
          <w:lang w:val="ru-RU"/>
        </w:rPr>
        <w:t xml:space="preserve">ученика - </w:t>
      </w:r>
      <w:r w:rsidRPr="00E867B4">
        <w:rPr>
          <w:rFonts w:ascii="Times New Roman" w:eastAsia="Times New Roman" w:hAnsi="Times New Roman" w:cs="Times New Roman"/>
          <w:sz w:val="24"/>
          <w:szCs w:val="24"/>
          <w:lang w:val="ru-RU"/>
        </w:rPr>
        <w:t xml:space="preserve">это </w:t>
      </w:r>
      <w:r w:rsidRPr="00E867B4">
        <w:rPr>
          <w:rFonts w:ascii="Times New Roman" w:eastAsia="Times New Roman" w:hAnsi="Times New Roman" w:cs="Times New Roman"/>
          <w:b/>
          <w:bCs/>
          <w:sz w:val="24"/>
          <w:szCs w:val="24"/>
          <w:lang w:val="ru-RU"/>
        </w:rPr>
        <w:t xml:space="preserve">действия (умения) по использованию знаний </w:t>
      </w:r>
      <w:r w:rsidRPr="00E867B4">
        <w:rPr>
          <w:rFonts w:ascii="Times New Roman" w:eastAsia="Times New Roman" w:hAnsi="Times New Roman" w:cs="Times New Roman"/>
          <w:sz w:val="24"/>
          <w:szCs w:val="24"/>
          <w:lang w:val="ru-RU"/>
        </w:rPr>
        <w:t xml:space="preserve">в ходе </w:t>
      </w:r>
      <w:r w:rsidRPr="00E867B4">
        <w:rPr>
          <w:rFonts w:ascii="Times New Roman" w:eastAsia="Times New Roman" w:hAnsi="Times New Roman" w:cs="Times New Roman"/>
          <w:b/>
          <w:bCs/>
          <w:sz w:val="24"/>
          <w:szCs w:val="24"/>
          <w:lang w:val="ru-RU"/>
        </w:rPr>
        <w:t xml:space="preserve">решения задач </w:t>
      </w:r>
      <w:r w:rsidRPr="00E867B4">
        <w:rPr>
          <w:rFonts w:ascii="Times New Roman" w:eastAsia="Times New Roman" w:hAnsi="Times New Roman" w:cs="Times New Roman"/>
          <w:sz w:val="24"/>
          <w:szCs w:val="24"/>
          <w:lang w:val="ru-RU"/>
        </w:rPr>
        <w:t xml:space="preserve">(личностных, метапредметных, предметных). Отдельные действия, прежде всего успешные, достойны </w:t>
      </w:r>
      <w:r w:rsidRPr="00E867B4">
        <w:rPr>
          <w:rFonts w:ascii="Times New Roman" w:eastAsia="Times New Roman" w:hAnsi="Times New Roman" w:cs="Times New Roman"/>
          <w:b/>
          <w:bCs/>
          <w:sz w:val="24"/>
          <w:szCs w:val="24"/>
          <w:lang w:val="ru-RU"/>
        </w:rPr>
        <w:t xml:space="preserve">оценки </w:t>
      </w:r>
      <w:r w:rsidRPr="00E867B4">
        <w:rPr>
          <w:rFonts w:ascii="Times New Roman" w:eastAsia="Times New Roman" w:hAnsi="Times New Roman" w:cs="Times New Roman"/>
          <w:sz w:val="24"/>
          <w:szCs w:val="24"/>
          <w:lang w:val="ru-RU"/>
        </w:rPr>
        <w:t xml:space="preserve">(словесной характеристики), а решение полноценной задачи – оценки и </w:t>
      </w:r>
      <w:r w:rsidRPr="00E867B4">
        <w:rPr>
          <w:rFonts w:ascii="Times New Roman" w:eastAsia="Times New Roman" w:hAnsi="Times New Roman" w:cs="Times New Roman"/>
          <w:b/>
          <w:bCs/>
          <w:sz w:val="24"/>
          <w:szCs w:val="24"/>
          <w:lang w:val="ru-RU"/>
        </w:rPr>
        <w:t xml:space="preserve">отметки </w:t>
      </w:r>
      <w:r w:rsidRPr="00E867B4">
        <w:rPr>
          <w:rFonts w:ascii="Times New Roman" w:eastAsia="Times New Roman" w:hAnsi="Times New Roman" w:cs="Times New Roman"/>
          <w:sz w:val="24"/>
          <w:szCs w:val="24"/>
          <w:lang w:val="ru-RU"/>
        </w:rPr>
        <w:t>(знака фиксации в определённой</w:t>
      </w:r>
      <w:r w:rsidRPr="00E867B4">
        <w:rPr>
          <w:rFonts w:ascii="Times New Roman" w:eastAsia="Times New Roman" w:hAnsi="Times New Roman" w:cs="Times New Roman"/>
          <w:spacing w:val="-22"/>
          <w:sz w:val="24"/>
          <w:szCs w:val="24"/>
          <w:lang w:val="ru-RU"/>
        </w:rPr>
        <w:t xml:space="preserve"> </w:t>
      </w:r>
      <w:r w:rsidRPr="00E867B4">
        <w:rPr>
          <w:rFonts w:ascii="Times New Roman" w:eastAsia="Times New Roman" w:hAnsi="Times New Roman" w:cs="Times New Roman"/>
          <w:sz w:val="24"/>
          <w:szCs w:val="24"/>
          <w:lang w:val="ru-RU"/>
        </w:rPr>
        <w:t>системе).</w:t>
      </w:r>
    </w:p>
    <w:p w:rsidR="002C16EA" w:rsidRDefault="00E867B4" w:rsidP="002C16EA">
      <w:pPr>
        <w:ind w:right="109"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Результаты </w:t>
      </w:r>
      <w:r w:rsidRPr="00E867B4">
        <w:rPr>
          <w:rFonts w:ascii="Times New Roman" w:eastAsia="Times New Roman" w:hAnsi="Times New Roman" w:cs="Times New Roman"/>
          <w:b/>
          <w:bCs/>
          <w:sz w:val="24"/>
          <w:szCs w:val="24"/>
          <w:lang w:val="ru-RU"/>
        </w:rPr>
        <w:t xml:space="preserve">учителя </w:t>
      </w:r>
      <w:r w:rsidRPr="00E867B4">
        <w:rPr>
          <w:rFonts w:ascii="Times New Roman" w:eastAsia="Times New Roman" w:hAnsi="Times New Roman" w:cs="Times New Roman"/>
          <w:sz w:val="24"/>
          <w:szCs w:val="24"/>
          <w:lang w:val="ru-RU"/>
        </w:rPr>
        <w:t xml:space="preserve">– это </w:t>
      </w:r>
      <w:r w:rsidRPr="00E867B4">
        <w:rPr>
          <w:rFonts w:ascii="Times New Roman" w:eastAsia="Times New Roman" w:hAnsi="Times New Roman" w:cs="Times New Roman"/>
          <w:b/>
          <w:bCs/>
          <w:sz w:val="24"/>
          <w:szCs w:val="24"/>
          <w:lang w:val="ru-RU"/>
        </w:rPr>
        <w:t xml:space="preserve">разница между результатами учеников </w:t>
      </w:r>
      <w:r w:rsidRPr="00E867B4">
        <w:rPr>
          <w:rFonts w:ascii="Times New Roman" w:eastAsia="Times New Roman" w:hAnsi="Times New Roman" w:cs="Times New Roman"/>
          <w:sz w:val="24"/>
          <w:szCs w:val="24"/>
          <w:lang w:val="ru-RU"/>
        </w:rPr>
        <w:t>(личностными, метапредметными и предметными) в начале обучения (</w:t>
      </w:r>
      <w:r w:rsidRPr="00E867B4">
        <w:rPr>
          <w:rFonts w:ascii="Times New Roman" w:eastAsia="Times New Roman" w:hAnsi="Times New Roman" w:cs="Times New Roman"/>
          <w:b/>
          <w:bCs/>
          <w:sz w:val="24"/>
          <w:szCs w:val="24"/>
          <w:lang w:val="ru-RU"/>
        </w:rPr>
        <w:t>входная диагностика</w:t>
      </w:r>
      <w:r w:rsidRPr="00E867B4">
        <w:rPr>
          <w:rFonts w:ascii="Times New Roman" w:eastAsia="Times New Roman" w:hAnsi="Times New Roman" w:cs="Times New Roman"/>
          <w:sz w:val="24"/>
          <w:szCs w:val="24"/>
          <w:lang w:val="ru-RU"/>
        </w:rPr>
        <w:t>) и в конце обучения (</w:t>
      </w:r>
      <w:r w:rsidRPr="00E867B4">
        <w:rPr>
          <w:rFonts w:ascii="Times New Roman" w:eastAsia="Times New Roman" w:hAnsi="Times New Roman" w:cs="Times New Roman"/>
          <w:b/>
          <w:bCs/>
          <w:sz w:val="24"/>
          <w:szCs w:val="24"/>
          <w:lang w:val="ru-RU"/>
        </w:rPr>
        <w:t>итоговая диагностика</w:t>
      </w:r>
      <w:r w:rsidRPr="00E867B4">
        <w:rPr>
          <w:rFonts w:ascii="Times New Roman" w:eastAsia="Times New Roman" w:hAnsi="Times New Roman" w:cs="Times New Roman"/>
          <w:sz w:val="24"/>
          <w:szCs w:val="24"/>
          <w:lang w:val="ru-RU"/>
        </w:rPr>
        <w:t xml:space="preserve">). Прирост результатов означает, что учителю и школе в целом   удалось   создать   образовательную   </w:t>
      </w:r>
      <w:r w:rsidRPr="005651B5">
        <w:rPr>
          <w:rFonts w:ascii="Times New Roman" w:eastAsia="Times New Roman" w:hAnsi="Times New Roman" w:cs="Times New Roman"/>
          <w:sz w:val="24"/>
          <w:szCs w:val="24"/>
          <w:lang w:val="ru-RU"/>
        </w:rPr>
        <w:t xml:space="preserve">среду,   обеспечивающую   развитие  </w:t>
      </w:r>
      <w:r w:rsidRPr="005651B5">
        <w:rPr>
          <w:rFonts w:ascii="Times New Roman" w:eastAsia="Times New Roman" w:hAnsi="Times New Roman" w:cs="Times New Roman"/>
          <w:spacing w:val="14"/>
          <w:sz w:val="24"/>
          <w:szCs w:val="24"/>
          <w:lang w:val="ru-RU"/>
        </w:rPr>
        <w:t xml:space="preserve"> </w:t>
      </w:r>
      <w:r w:rsidRPr="005651B5">
        <w:rPr>
          <w:rFonts w:ascii="Times New Roman" w:eastAsia="Times New Roman" w:hAnsi="Times New Roman" w:cs="Times New Roman"/>
          <w:sz w:val="24"/>
          <w:szCs w:val="24"/>
          <w:lang w:val="ru-RU"/>
        </w:rPr>
        <w:t>учеников.</w:t>
      </w:r>
    </w:p>
    <w:p w:rsidR="0023771C" w:rsidRPr="00E867B4" w:rsidRDefault="00E867B4" w:rsidP="002C16EA">
      <w:pPr>
        <w:ind w:right="109" w:firstLine="567"/>
        <w:jc w:val="both"/>
        <w:rPr>
          <w:lang w:val="ru-RU"/>
        </w:rPr>
      </w:pPr>
      <w:r w:rsidRPr="00E867B4">
        <w:rPr>
          <w:lang w:val="ru-RU"/>
        </w:rPr>
        <w:t>Отрицательный</w:t>
      </w:r>
      <w:r w:rsidRPr="00E867B4">
        <w:rPr>
          <w:lang w:val="ru-RU"/>
        </w:rPr>
        <w:tab/>
        <w:t>результат</w:t>
      </w:r>
      <w:r w:rsidRPr="00E867B4">
        <w:rPr>
          <w:lang w:val="ru-RU"/>
        </w:rPr>
        <w:tab/>
        <w:t>сравнения</w:t>
      </w:r>
      <w:r w:rsidRPr="00E867B4">
        <w:rPr>
          <w:lang w:val="ru-RU"/>
        </w:rPr>
        <w:tab/>
        <w:t>означает,</w:t>
      </w:r>
      <w:r w:rsidRPr="00E867B4">
        <w:rPr>
          <w:lang w:val="ru-RU"/>
        </w:rPr>
        <w:tab/>
        <w:t>что</w:t>
      </w:r>
      <w:r w:rsidRPr="00E867B4">
        <w:rPr>
          <w:lang w:val="ru-RU"/>
        </w:rPr>
        <w:tab/>
        <w:t>не</w:t>
      </w:r>
      <w:r w:rsidRPr="00E867B4">
        <w:rPr>
          <w:lang w:val="ru-RU"/>
        </w:rPr>
        <w:tab/>
        <w:t>удалось</w:t>
      </w:r>
      <w:r w:rsidRPr="00E867B4">
        <w:rPr>
          <w:lang w:val="ru-RU"/>
        </w:rPr>
        <w:tab/>
        <w:t>создать</w:t>
      </w:r>
      <w:r w:rsidRPr="00E867B4">
        <w:rPr>
          <w:lang w:val="ru-RU"/>
        </w:rPr>
        <w:tab/>
      </w:r>
      <w:r w:rsidRPr="00E867B4">
        <w:rPr>
          <w:spacing w:val="-1"/>
          <w:lang w:val="ru-RU"/>
        </w:rPr>
        <w:t xml:space="preserve">условия </w:t>
      </w:r>
      <w:r w:rsidRPr="00E867B4">
        <w:rPr>
          <w:lang w:val="ru-RU"/>
        </w:rPr>
        <w:t>(образовательную среду) для успешного развития возможностей</w:t>
      </w:r>
      <w:r w:rsidRPr="00E867B4">
        <w:rPr>
          <w:spacing w:val="-19"/>
          <w:lang w:val="ru-RU"/>
        </w:rPr>
        <w:t xml:space="preserve"> </w:t>
      </w:r>
      <w:r w:rsidRPr="00E867B4">
        <w:rPr>
          <w:lang w:val="ru-RU"/>
        </w:rPr>
        <w:t>учеников.</w:t>
      </w:r>
    </w:p>
    <w:p w:rsidR="0023771C" w:rsidRDefault="00E867B4" w:rsidP="00FF62E7">
      <w:pPr>
        <w:pStyle w:val="Heading2"/>
        <w:spacing w:before="5" w:after="3"/>
        <w:ind w:left="0" w:right="614" w:firstLine="567"/>
        <w:rPr>
          <w:lang w:val="ru-RU"/>
        </w:rPr>
      </w:pPr>
      <w:r w:rsidRPr="00E867B4">
        <w:rPr>
          <w:lang w:val="ru-RU"/>
        </w:rPr>
        <w:t>Учитель и ученик вместе определяют оценку и</w:t>
      </w:r>
      <w:r w:rsidRPr="00E867B4">
        <w:rPr>
          <w:spacing w:val="-16"/>
          <w:lang w:val="ru-RU"/>
        </w:rPr>
        <w:t xml:space="preserve"> </w:t>
      </w:r>
      <w:r w:rsidRPr="00E867B4">
        <w:rPr>
          <w:lang w:val="ru-RU"/>
        </w:rPr>
        <w:t>отметку.</w:t>
      </w:r>
    </w:p>
    <w:p w:rsidR="00B04BFD" w:rsidRPr="00E867B4" w:rsidRDefault="00B04BFD" w:rsidP="00FF62E7">
      <w:pPr>
        <w:pStyle w:val="Heading2"/>
        <w:spacing w:before="5" w:after="3"/>
        <w:ind w:left="0" w:right="614" w:firstLine="567"/>
        <w:rPr>
          <w:b w:val="0"/>
          <w:bCs w:val="0"/>
          <w:lang w:val="ru-RU"/>
        </w:rPr>
      </w:pPr>
    </w:p>
    <w:tbl>
      <w:tblPr>
        <w:tblW w:w="0" w:type="auto"/>
        <w:tblInd w:w="345" w:type="dxa"/>
        <w:tblLayout w:type="fixed"/>
        <w:tblLook w:val="01E0"/>
      </w:tblPr>
      <w:tblGrid>
        <w:gridCol w:w="4720"/>
        <w:gridCol w:w="5416"/>
      </w:tblGrid>
      <w:tr w:rsidR="0023771C" w:rsidRPr="003D15A2">
        <w:trPr>
          <w:trHeight w:hRule="exact" w:val="2328"/>
        </w:trPr>
        <w:tc>
          <w:tcPr>
            <w:tcW w:w="4720" w:type="dxa"/>
            <w:tcBorders>
              <w:top w:val="nil"/>
              <w:left w:val="nil"/>
              <w:bottom w:val="nil"/>
              <w:right w:val="single" w:sz="4" w:space="0" w:color="000000"/>
            </w:tcBorders>
          </w:tcPr>
          <w:p w:rsidR="0023771C" w:rsidRPr="00E867B4" w:rsidRDefault="00E867B4" w:rsidP="00FF62E7">
            <w:pPr>
              <w:pStyle w:val="TableParagraph"/>
              <w:ind w:right="10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На уроке </w:t>
            </w:r>
            <w:r w:rsidRPr="00E867B4">
              <w:rPr>
                <w:rFonts w:ascii="Times New Roman" w:hAnsi="Times New Roman"/>
                <w:b/>
                <w:sz w:val="24"/>
                <w:lang w:val="ru-RU"/>
              </w:rPr>
              <w:t xml:space="preserve">ученик сам </w:t>
            </w:r>
            <w:r w:rsidRPr="00E867B4">
              <w:rPr>
                <w:rFonts w:ascii="Times New Roman" w:hAnsi="Times New Roman"/>
                <w:sz w:val="24"/>
                <w:lang w:val="ru-RU"/>
              </w:rPr>
              <w:t xml:space="preserve">оценивает свой результат      выполнения      задания     </w:t>
            </w:r>
            <w:r w:rsidRPr="00E867B4">
              <w:rPr>
                <w:rFonts w:ascii="Times New Roman" w:hAnsi="Times New Roman"/>
                <w:spacing w:val="41"/>
                <w:sz w:val="24"/>
                <w:lang w:val="ru-RU"/>
              </w:rPr>
              <w:t xml:space="preserve"> </w:t>
            </w:r>
            <w:r w:rsidRPr="00E867B4">
              <w:rPr>
                <w:rFonts w:ascii="Times New Roman" w:hAnsi="Times New Roman"/>
                <w:sz w:val="24"/>
                <w:lang w:val="ru-RU"/>
              </w:rPr>
              <w:t>по</w:t>
            </w:r>
          </w:p>
          <w:p w:rsidR="0023771C" w:rsidRPr="00E867B4" w:rsidRDefault="00E867B4" w:rsidP="00FF62E7">
            <w:pPr>
              <w:pStyle w:val="TableParagraph"/>
              <w:ind w:right="9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«Алгоритму самооценки» и, если требу- ется, определяет отметку, когда показы- вает выполненное задание. </w:t>
            </w:r>
            <w:r w:rsidRPr="00E867B4">
              <w:rPr>
                <w:rFonts w:ascii="Times New Roman" w:hAnsi="Times New Roman"/>
                <w:b/>
                <w:sz w:val="24"/>
                <w:lang w:val="ru-RU"/>
              </w:rPr>
              <w:t xml:space="preserve">Учитель  </w:t>
            </w:r>
            <w:r w:rsidRPr="00E867B4">
              <w:rPr>
                <w:rFonts w:ascii="Times New Roman" w:hAnsi="Times New Roman"/>
                <w:sz w:val="24"/>
                <w:lang w:val="ru-RU"/>
              </w:rPr>
              <w:t xml:space="preserve">имеет право </w:t>
            </w:r>
            <w:r w:rsidRPr="00E867B4">
              <w:rPr>
                <w:rFonts w:ascii="Times New Roman" w:hAnsi="Times New Roman"/>
                <w:b/>
                <w:sz w:val="24"/>
                <w:lang w:val="ru-RU"/>
              </w:rPr>
              <w:t xml:space="preserve">скорректировать </w:t>
            </w:r>
            <w:r w:rsidRPr="00E867B4">
              <w:rPr>
                <w:rFonts w:ascii="Times New Roman" w:hAnsi="Times New Roman"/>
                <w:sz w:val="24"/>
                <w:lang w:val="ru-RU"/>
              </w:rPr>
              <w:t>оценки и отметку, если докажет, что ученик завы- сил или занизил</w:t>
            </w:r>
            <w:r w:rsidRPr="00E867B4">
              <w:rPr>
                <w:rFonts w:ascii="Times New Roman" w:hAnsi="Times New Roman"/>
                <w:spacing w:val="-8"/>
                <w:sz w:val="24"/>
                <w:lang w:val="ru-RU"/>
              </w:rPr>
              <w:t xml:space="preserve"> </w:t>
            </w:r>
            <w:r w:rsidRPr="00E867B4">
              <w:rPr>
                <w:rFonts w:ascii="Times New Roman" w:hAnsi="Times New Roman"/>
                <w:sz w:val="24"/>
                <w:lang w:val="ru-RU"/>
              </w:rPr>
              <w:t>их.</w:t>
            </w:r>
          </w:p>
        </w:tc>
        <w:tc>
          <w:tcPr>
            <w:tcW w:w="5416" w:type="dxa"/>
            <w:tcBorders>
              <w:top w:val="nil"/>
              <w:left w:val="single" w:sz="4" w:space="0" w:color="000000"/>
              <w:bottom w:val="nil"/>
              <w:right w:val="nil"/>
            </w:tcBorders>
          </w:tcPr>
          <w:p w:rsidR="0023771C" w:rsidRPr="00E867B4" w:rsidRDefault="00E867B4" w:rsidP="00FF62E7">
            <w:pPr>
              <w:pStyle w:val="TableParagraph"/>
              <w:ind w:right="19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После уроков за письменные задания оценку и отметку </w:t>
            </w:r>
            <w:r w:rsidRPr="00E867B4">
              <w:rPr>
                <w:rFonts w:ascii="Times New Roman" w:hAnsi="Times New Roman"/>
                <w:b/>
                <w:sz w:val="24"/>
                <w:lang w:val="ru-RU"/>
              </w:rPr>
              <w:t>определяет учитель</w:t>
            </w:r>
            <w:r w:rsidRPr="00E867B4">
              <w:rPr>
                <w:rFonts w:ascii="Times New Roman" w:hAnsi="Times New Roman"/>
                <w:sz w:val="24"/>
                <w:lang w:val="ru-RU"/>
              </w:rPr>
              <w:t xml:space="preserve">. </w:t>
            </w:r>
            <w:r w:rsidRPr="00E867B4">
              <w:rPr>
                <w:rFonts w:ascii="Times New Roman" w:hAnsi="Times New Roman"/>
                <w:b/>
                <w:sz w:val="24"/>
                <w:lang w:val="ru-RU"/>
              </w:rPr>
              <w:t xml:space="preserve">Ученик </w:t>
            </w:r>
            <w:r w:rsidRPr="00E867B4">
              <w:rPr>
                <w:rFonts w:ascii="Times New Roman" w:hAnsi="Times New Roman"/>
                <w:sz w:val="24"/>
                <w:lang w:val="ru-RU"/>
              </w:rPr>
              <w:t xml:space="preserve">имеет право </w:t>
            </w:r>
            <w:r w:rsidRPr="00E867B4">
              <w:rPr>
                <w:rFonts w:ascii="Times New Roman" w:hAnsi="Times New Roman"/>
                <w:b/>
                <w:sz w:val="24"/>
                <w:lang w:val="ru-RU"/>
              </w:rPr>
              <w:t xml:space="preserve">изменить </w:t>
            </w:r>
            <w:r w:rsidRPr="00E867B4">
              <w:rPr>
                <w:rFonts w:ascii="Times New Roman" w:hAnsi="Times New Roman"/>
                <w:sz w:val="24"/>
                <w:lang w:val="ru-RU"/>
              </w:rPr>
              <w:t>эту оценку и отметку, если докажет (используя алгоритм самооценивания), что она завышена или</w:t>
            </w:r>
            <w:r w:rsidRPr="00E867B4">
              <w:rPr>
                <w:rFonts w:ascii="Times New Roman" w:hAnsi="Times New Roman"/>
                <w:spacing w:val="-10"/>
                <w:sz w:val="24"/>
                <w:lang w:val="ru-RU"/>
              </w:rPr>
              <w:t xml:space="preserve"> </w:t>
            </w:r>
            <w:r w:rsidRPr="00E867B4">
              <w:rPr>
                <w:rFonts w:ascii="Times New Roman" w:hAnsi="Times New Roman"/>
                <w:sz w:val="24"/>
                <w:lang w:val="ru-RU"/>
              </w:rPr>
              <w:t>занижена.</w:t>
            </w:r>
          </w:p>
        </w:tc>
      </w:tr>
    </w:tbl>
    <w:p w:rsidR="0023771C" w:rsidRPr="00E867B4" w:rsidRDefault="00E867B4" w:rsidP="00FF62E7">
      <w:pPr>
        <w:pStyle w:val="a3"/>
        <w:ind w:left="0" w:right="843" w:firstLine="567"/>
        <w:jc w:val="both"/>
        <w:rPr>
          <w:lang w:val="ru-RU"/>
        </w:rPr>
      </w:pPr>
      <w:r w:rsidRPr="00E867B4">
        <w:rPr>
          <w:lang w:val="ru-RU"/>
        </w:rPr>
        <w:t>Результаты фиксируются и накапливаются в таблицах образовательных результатов (предметных, метапредметных, личностных) и в «Портфеле</w:t>
      </w:r>
      <w:r w:rsidRPr="00E867B4">
        <w:rPr>
          <w:spacing w:val="-25"/>
          <w:lang w:val="ru-RU"/>
        </w:rPr>
        <w:t xml:space="preserve"> </w:t>
      </w:r>
      <w:r w:rsidRPr="00E867B4">
        <w:rPr>
          <w:lang w:val="ru-RU"/>
        </w:rPr>
        <w:t>достижений».</w:t>
      </w:r>
    </w:p>
    <w:p w:rsidR="0023771C" w:rsidRPr="00E867B4" w:rsidRDefault="00E867B4" w:rsidP="00FF62E7">
      <w:pPr>
        <w:pStyle w:val="Heading3"/>
        <w:spacing w:before="125" w:line="274" w:lineRule="exact"/>
        <w:ind w:left="0" w:right="614" w:firstLine="567"/>
        <w:rPr>
          <w:b w:val="0"/>
          <w:bCs w:val="0"/>
          <w:i w:val="0"/>
          <w:lang w:val="ru-RU"/>
        </w:rPr>
      </w:pPr>
      <w:r w:rsidRPr="00E867B4">
        <w:rPr>
          <w:lang w:val="ru-RU"/>
        </w:rPr>
        <w:t>Система безотметочного обучения в 1</w:t>
      </w:r>
      <w:r w:rsidRPr="00E867B4">
        <w:rPr>
          <w:spacing w:val="-13"/>
          <w:lang w:val="ru-RU"/>
        </w:rPr>
        <w:t xml:space="preserve"> </w:t>
      </w:r>
      <w:r w:rsidRPr="00E867B4">
        <w:rPr>
          <w:lang w:val="ru-RU"/>
        </w:rPr>
        <w:t>классах</w:t>
      </w:r>
    </w:p>
    <w:p w:rsidR="0023771C" w:rsidRPr="00E867B4" w:rsidRDefault="00E867B4" w:rsidP="00FF62E7">
      <w:pPr>
        <w:pStyle w:val="a3"/>
        <w:ind w:left="0" w:right="830" w:firstLine="567"/>
        <w:jc w:val="both"/>
        <w:rPr>
          <w:lang w:val="ru-RU"/>
        </w:rPr>
      </w:pPr>
      <w:r w:rsidRPr="00E867B4">
        <w:rPr>
          <w:lang w:val="ru-RU"/>
        </w:rPr>
        <w:t>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w:t>
      </w:r>
      <w:r w:rsidRPr="00E867B4">
        <w:rPr>
          <w:spacing w:val="-15"/>
          <w:lang w:val="ru-RU"/>
        </w:rPr>
        <w:t xml:space="preserve"> </w:t>
      </w:r>
      <w:r w:rsidRPr="00E867B4">
        <w:rPr>
          <w:lang w:val="ru-RU"/>
        </w:rPr>
        <w:t>характер.</w:t>
      </w:r>
    </w:p>
    <w:p w:rsidR="0023771C" w:rsidRPr="00E867B4" w:rsidRDefault="00E867B4" w:rsidP="00FF62E7">
      <w:pPr>
        <w:pStyle w:val="a3"/>
        <w:ind w:left="0" w:right="834" w:firstLine="567"/>
        <w:jc w:val="both"/>
        <w:rPr>
          <w:lang w:val="ru-RU"/>
        </w:rPr>
      </w:pPr>
      <w:r w:rsidRPr="00E867B4">
        <w:rPr>
          <w:lang w:val="ru-RU"/>
        </w:rPr>
        <w:t xml:space="preserve">Безотметочное обучение вводится в 1 классах начальной школы как система контроля и самоконтроля учебных достижений обучающихся, ориентированная на </w:t>
      </w:r>
      <w:r w:rsidRPr="00E867B4">
        <w:rPr>
          <w:lang w:val="ru-RU"/>
        </w:rPr>
        <w:lastRenderedPageBreak/>
        <w:t>обучение по адаптивной модели – обучение всех и каждого, а каждого в зависимости от его индивидуальных особенностей – и призвано способствовать гуманизации обучения, индивидуализации учебного процесса, повышению учебной мотивации и учебной самостоятельности</w:t>
      </w:r>
      <w:r w:rsidRPr="00E867B4">
        <w:rPr>
          <w:spacing w:val="-4"/>
          <w:lang w:val="ru-RU"/>
        </w:rPr>
        <w:t xml:space="preserve"> </w:t>
      </w:r>
      <w:r w:rsidRPr="00E867B4">
        <w:rPr>
          <w:lang w:val="ru-RU"/>
        </w:rPr>
        <w:t>учащихся.</w:t>
      </w:r>
    </w:p>
    <w:p w:rsidR="0023771C" w:rsidRPr="00E867B4" w:rsidRDefault="00E867B4" w:rsidP="00FF62E7">
      <w:pPr>
        <w:pStyle w:val="a3"/>
        <w:spacing w:line="274" w:lineRule="exact"/>
        <w:ind w:left="0" w:right="614" w:firstLine="567"/>
        <w:rPr>
          <w:lang w:val="ru-RU"/>
        </w:rPr>
      </w:pPr>
      <w:r w:rsidRPr="00E867B4">
        <w:rPr>
          <w:lang w:val="ru-RU"/>
        </w:rPr>
        <w:t>Основными принципами безотметочного обучения</w:t>
      </w:r>
      <w:r w:rsidRPr="00E867B4">
        <w:rPr>
          <w:spacing w:val="-21"/>
          <w:lang w:val="ru-RU"/>
        </w:rPr>
        <w:t xml:space="preserve"> </w:t>
      </w:r>
      <w:r w:rsidRPr="00E867B4">
        <w:rPr>
          <w:lang w:val="ru-RU"/>
        </w:rPr>
        <w:t>являются:</w:t>
      </w:r>
    </w:p>
    <w:p w:rsidR="0023771C" w:rsidRPr="00E867B4" w:rsidRDefault="00E867B4" w:rsidP="00FF62E7">
      <w:pPr>
        <w:spacing w:before="22" w:line="276" w:lineRule="exact"/>
        <w:ind w:right="837"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hAnsi="Times New Roman"/>
          <w:sz w:val="20"/>
          <w:lang w:val="ru-RU"/>
        </w:rPr>
        <w:t xml:space="preserve">  </w:t>
      </w:r>
      <w:r w:rsidRPr="00E867B4">
        <w:rPr>
          <w:rFonts w:ascii="Times New Roman" w:hAnsi="Times New Roman"/>
          <w:b/>
          <w:i/>
          <w:sz w:val="24"/>
          <w:lang w:val="ru-RU"/>
        </w:rPr>
        <w:t xml:space="preserve">дифференцированный подход </w:t>
      </w:r>
      <w:r w:rsidRPr="00E867B4">
        <w:rPr>
          <w:rFonts w:ascii="Times New Roman" w:hAnsi="Times New Roman"/>
          <w:sz w:val="24"/>
          <w:lang w:val="ru-RU"/>
        </w:rPr>
        <w:t>при осуществлении оценочных и контролирующих действий;</w:t>
      </w:r>
    </w:p>
    <w:p w:rsidR="0023771C" w:rsidRPr="00E867B4" w:rsidRDefault="00E867B4" w:rsidP="00FF62E7">
      <w:pPr>
        <w:pStyle w:val="a3"/>
        <w:spacing w:before="2" w:line="237" w:lineRule="auto"/>
        <w:ind w:left="0" w:right="835" w:firstLine="567"/>
        <w:jc w:val="both"/>
        <w:rPr>
          <w:lang w:val="ru-RU"/>
        </w:rPr>
      </w:pPr>
      <w:r>
        <w:rPr>
          <w:noProof/>
          <w:position w:val="-5"/>
          <w:lang w:val="ru-RU" w:eastAsia="ru-RU"/>
        </w:rPr>
        <w:drawing>
          <wp:inline distT="0" distB="0" distL="0" distR="0">
            <wp:extent cx="140208" cy="187451"/>
            <wp:effectExtent l="0" t="0" r="0" b="0"/>
            <wp:docPr id="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b/>
          <w:bCs/>
          <w:i/>
          <w:lang w:val="ru-RU"/>
        </w:rPr>
        <w:t xml:space="preserve">критериальность </w:t>
      </w:r>
      <w:r w:rsidRPr="00E867B4">
        <w:rPr>
          <w:lang w:val="ru-RU"/>
        </w:rPr>
        <w:t>– содержательный контроль  и  оценка  строятся  на  критериальной, выработанной совместно с учащимися основе. Критерии должны  быть однозначными и предельно</w:t>
      </w:r>
      <w:r w:rsidRPr="00E867B4">
        <w:rPr>
          <w:spacing w:val="-14"/>
          <w:lang w:val="ru-RU"/>
        </w:rPr>
        <w:t xml:space="preserve"> </w:t>
      </w:r>
      <w:r w:rsidRPr="00E867B4">
        <w:rPr>
          <w:lang w:val="ru-RU"/>
        </w:rPr>
        <w:t>четкими;</w:t>
      </w:r>
    </w:p>
    <w:p w:rsidR="0023771C" w:rsidRPr="00E867B4" w:rsidRDefault="00E867B4" w:rsidP="00FF62E7">
      <w:pPr>
        <w:pStyle w:val="a3"/>
        <w:spacing w:before="4"/>
        <w:ind w:left="0" w:right="832" w:firstLine="567"/>
        <w:jc w:val="both"/>
        <w:rPr>
          <w:lang w:val="ru-RU"/>
        </w:rPr>
      </w:pPr>
      <w:r>
        <w:rPr>
          <w:noProof/>
          <w:position w:val="-5"/>
          <w:lang w:val="ru-RU" w:eastAsia="ru-RU"/>
        </w:rPr>
        <w:drawing>
          <wp:inline distT="0" distB="0" distL="0" distR="0">
            <wp:extent cx="140208" cy="187451"/>
            <wp:effectExtent l="0" t="0" r="0" b="0"/>
            <wp:docPr id="4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b/>
          <w:bCs/>
          <w:i/>
          <w:lang w:val="ru-RU"/>
        </w:rPr>
        <w:t xml:space="preserve">приоритет самооценки </w:t>
      </w:r>
      <w:r w:rsidRPr="00E867B4">
        <w:rPr>
          <w:lang w:val="ru-RU"/>
        </w:rPr>
        <w:t xml:space="preserve">–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w:t>
      </w:r>
      <w:r w:rsidRPr="00E867B4">
        <w:rPr>
          <w:rFonts w:cs="Times New Roman"/>
          <w:lang w:val="ru-RU"/>
        </w:rPr>
        <w:t xml:space="preserve">- </w:t>
      </w:r>
      <w:r w:rsidRPr="00E867B4">
        <w:rPr>
          <w:lang w:val="ru-RU"/>
        </w:rPr>
        <w:t>прогностической (оценка предстоящей работы) и ретроспективной (оценка выполненной работы). Самооценка ученика должна предшествовать оценке</w:t>
      </w:r>
      <w:r w:rsidRPr="00E867B4">
        <w:rPr>
          <w:spacing w:val="-14"/>
          <w:lang w:val="ru-RU"/>
        </w:rPr>
        <w:t xml:space="preserve"> </w:t>
      </w:r>
      <w:r w:rsidRPr="00E867B4">
        <w:rPr>
          <w:lang w:val="ru-RU"/>
        </w:rPr>
        <w:t>учителя;</w:t>
      </w:r>
    </w:p>
    <w:p w:rsidR="0023771C" w:rsidRPr="00E867B4" w:rsidRDefault="00E867B4" w:rsidP="00FF62E7">
      <w:pPr>
        <w:pStyle w:val="a3"/>
        <w:spacing w:before="5" w:line="237" w:lineRule="auto"/>
        <w:ind w:left="0" w:right="835" w:firstLine="567"/>
        <w:jc w:val="both"/>
        <w:rPr>
          <w:lang w:val="ru-RU"/>
        </w:rPr>
      </w:pPr>
      <w:r>
        <w:rPr>
          <w:noProof/>
          <w:position w:val="-5"/>
          <w:lang w:val="ru-RU" w:eastAsia="ru-RU"/>
        </w:rPr>
        <w:drawing>
          <wp:inline distT="0" distB="0" distL="0" distR="0">
            <wp:extent cx="140208" cy="187452"/>
            <wp:effectExtent l="0" t="0" r="0" b="0"/>
            <wp:docPr id="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2.png"/>
                    <pic:cNvPicPr/>
                  </pic:nvPicPr>
                  <pic:blipFill>
                    <a:blip r:embed="rId13" cstate="print"/>
                    <a:stretch>
                      <a:fillRect/>
                    </a:stretch>
                  </pic:blipFill>
                  <pic:spPr>
                    <a:xfrm>
                      <a:off x="0" y="0"/>
                      <a:ext cx="140208" cy="187452"/>
                    </a:xfrm>
                    <a:prstGeom prst="rect">
                      <a:avLst/>
                    </a:prstGeom>
                  </pic:spPr>
                </pic:pic>
              </a:graphicData>
            </a:graphic>
          </wp:inline>
        </w:drawing>
      </w:r>
      <w:r w:rsidRPr="00E867B4">
        <w:rPr>
          <w:rFonts w:cs="Times New Roman"/>
          <w:sz w:val="20"/>
          <w:szCs w:val="20"/>
          <w:lang w:val="ru-RU"/>
        </w:rPr>
        <w:t xml:space="preserve">  </w:t>
      </w:r>
      <w:r w:rsidRPr="00E867B4">
        <w:rPr>
          <w:rFonts w:cs="Times New Roman"/>
          <w:b/>
          <w:bCs/>
          <w:i/>
          <w:lang w:val="ru-RU"/>
        </w:rPr>
        <w:t xml:space="preserve">непрерывность    </w:t>
      </w:r>
      <w:r w:rsidRPr="00E867B4">
        <w:rPr>
          <w:lang w:val="ru-RU"/>
        </w:rPr>
        <w:t>–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w:t>
      </w:r>
      <w:r w:rsidRPr="00E867B4">
        <w:rPr>
          <w:spacing w:val="-26"/>
          <w:lang w:val="ru-RU"/>
        </w:rPr>
        <w:t xml:space="preserve"> </w:t>
      </w:r>
      <w:r w:rsidRPr="00E867B4">
        <w:rPr>
          <w:lang w:val="ru-RU"/>
        </w:rPr>
        <w:t>обучении;</w:t>
      </w:r>
    </w:p>
    <w:p w:rsidR="0023771C" w:rsidRPr="00E867B4" w:rsidRDefault="00E867B4" w:rsidP="00FF62E7">
      <w:pPr>
        <w:spacing w:before="6" w:line="237" w:lineRule="auto"/>
        <w:ind w:right="831" w:firstLine="567"/>
        <w:jc w:val="both"/>
        <w:rPr>
          <w:rFonts w:ascii="Times New Roman" w:eastAsia="Times New Roman" w:hAnsi="Times New Roman" w:cs="Times New Roman"/>
          <w:sz w:val="24"/>
          <w:szCs w:val="24"/>
          <w:lang w:val="ru-RU"/>
        </w:rPr>
      </w:pPr>
      <w:r>
        <w:rPr>
          <w:noProof/>
          <w:position w:val="-5"/>
          <w:lang w:val="ru-RU" w:eastAsia="ru-RU"/>
        </w:rPr>
        <w:drawing>
          <wp:inline distT="0" distB="0" distL="0" distR="0">
            <wp:extent cx="140208" cy="187451"/>
            <wp:effectExtent l="0" t="0" r="0" b="0"/>
            <wp:docPr id="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ascii="Times New Roman" w:eastAsia="Times New Roman" w:hAnsi="Times New Roman" w:cs="Times New Roman"/>
          <w:sz w:val="20"/>
          <w:szCs w:val="20"/>
          <w:lang w:val="ru-RU"/>
        </w:rPr>
        <w:t xml:space="preserve">  </w:t>
      </w:r>
      <w:r w:rsidRPr="00E867B4">
        <w:rPr>
          <w:rFonts w:ascii="Times New Roman" w:eastAsia="Times New Roman" w:hAnsi="Times New Roman" w:cs="Times New Roman"/>
          <w:b/>
          <w:bCs/>
          <w:i/>
          <w:sz w:val="24"/>
          <w:szCs w:val="24"/>
          <w:lang w:val="ru-RU"/>
        </w:rPr>
        <w:t xml:space="preserve">гибкость   и   вариативность   инструментария   оценки   </w:t>
      </w:r>
      <w:r w:rsidRPr="00E867B4">
        <w:rPr>
          <w:rFonts w:ascii="Times New Roman" w:eastAsia="Times New Roman" w:hAnsi="Times New Roman" w:cs="Times New Roman"/>
          <w:sz w:val="24"/>
          <w:szCs w:val="24"/>
          <w:lang w:val="ru-RU"/>
        </w:rPr>
        <w:t>–   в    учебном    процессе используются разнообразные виды оценочных шкал, позволяющие гибко реагировать на прогресс или регресс в успеваемости и развитии</w:t>
      </w:r>
      <w:r w:rsidRPr="00E867B4">
        <w:rPr>
          <w:rFonts w:ascii="Times New Roman" w:eastAsia="Times New Roman" w:hAnsi="Times New Roman" w:cs="Times New Roman"/>
          <w:spacing w:val="-18"/>
          <w:sz w:val="24"/>
          <w:szCs w:val="24"/>
          <w:lang w:val="ru-RU"/>
        </w:rPr>
        <w:t xml:space="preserve"> </w:t>
      </w:r>
      <w:r w:rsidRPr="00E867B4">
        <w:rPr>
          <w:rFonts w:ascii="Times New Roman" w:eastAsia="Times New Roman" w:hAnsi="Times New Roman" w:cs="Times New Roman"/>
          <w:sz w:val="24"/>
          <w:szCs w:val="24"/>
          <w:lang w:val="ru-RU"/>
        </w:rPr>
        <w:t>ученика;</w:t>
      </w:r>
    </w:p>
    <w:p w:rsidR="0023771C" w:rsidRPr="00E867B4" w:rsidRDefault="00E867B4" w:rsidP="00FF62E7">
      <w:pPr>
        <w:pStyle w:val="a3"/>
        <w:spacing w:before="4"/>
        <w:ind w:left="0" w:right="832" w:firstLine="567"/>
        <w:jc w:val="both"/>
        <w:rPr>
          <w:lang w:val="ru-RU"/>
        </w:rPr>
      </w:pPr>
      <w:r>
        <w:rPr>
          <w:noProof/>
          <w:position w:val="-5"/>
          <w:lang w:val="ru-RU" w:eastAsia="ru-RU"/>
        </w:rPr>
        <w:drawing>
          <wp:inline distT="0" distB="0" distL="0" distR="0">
            <wp:extent cx="140208" cy="187451"/>
            <wp:effectExtent l="0" t="0" r="0" b="0"/>
            <wp:docPr id="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b/>
          <w:bCs/>
          <w:i/>
          <w:lang w:val="ru-RU"/>
        </w:rPr>
        <w:t xml:space="preserve">сочетание качественной и количественной составляющих оценки </w:t>
      </w:r>
      <w:r w:rsidRPr="00E867B4">
        <w:rPr>
          <w:lang w:val="ru-RU"/>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w:t>
      </w:r>
      <w:r w:rsidRPr="00E867B4">
        <w:rPr>
          <w:spacing w:val="21"/>
          <w:lang w:val="ru-RU"/>
        </w:rPr>
        <w:t xml:space="preserve"> </w:t>
      </w:r>
      <w:r w:rsidRPr="00E867B4">
        <w:rPr>
          <w:lang w:val="ru-RU"/>
        </w:rPr>
        <w:t>с</w:t>
      </w:r>
    </w:p>
    <w:p w:rsidR="0023771C" w:rsidRPr="00E867B4" w:rsidRDefault="00B04BFD" w:rsidP="00FF62E7">
      <w:pPr>
        <w:pStyle w:val="a3"/>
        <w:spacing w:before="46"/>
        <w:ind w:left="0" w:right="118" w:firstLine="567"/>
        <w:rPr>
          <w:lang w:val="ru-RU"/>
        </w:rPr>
      </w:pPr>
      <w:r>
        <w:rPr>
          <w:lang w:val="ru-RU"/>
        </w:rPr>
        <w:t>н</w:t>
      </w:r>
      <w:r w:rsidR="00E867B4" w:rsidRPr="00E867B4">
        <w:rPr>
          <w:lang w:val="ru-RU"/>
        </w:rPr>
        <w:t>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w:t>
      </w:r>
      <w:r w:rsidR="00E867B4" w:rsidRPr="00E867B4">
        <w:rPr>
          <w:spacing w:val="-22"/>
          <w:lang w:val="ru-RU"/>
        </w:rPr>
        <w:t xml:space="preserve"> </w:t>
      </w:r>
      <w:r w:rsidR="00E867B4" w:rsidRPr="00E867B4">
        <w:rPr>
          <w:lang w:val="ru-RU"/>
        </w:rPr>
        <w:t>особенностей;</w:t>
      </w:r>
    </w:p>
    <w:p w:rsidR="0023771C" w:rsidRPr="00E867B4" w:rsidRDefault="00E867B4" w:rsidP="00FF62E7">
      <w:pPr>
        <w:pStyle w:val="a3"/>
        <w:tabs>
          <w:tab w:val="left" w:pos="2763"/>
        </w:tabs>
        <w:spacing w:before="22" w:line="276" w:lineRule="exact"/>
        <w:ind w:left="0" w:right="110" w:firstLine="567"/>
        <w:rPr>
          <w:lang w:val="ru-RU"/>
        </w:rPr>
      </w:pPr>
      <w:r>
        <w:rPr>
          <w:noProof/>
          <w:position w:val="-5"/>
          <w:lang w:val="ru-RU" w:eastAsia="ru-RU"/>
        </w:rPr>
        <w:drawing>
          <wp:inline distT="0" distB="0" distL="0" distR="0">
            <wp:extent cx="140208" cy="187451"/>
            <wp:effectExtent l="0" t="0" r="0" b="0"/>
            <wp:docPr id="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b/>
          <w:bCs/>
          <w:i/>
          <w:lang w:val="ru-RU"/>
        </w:rPr>
        <w:t xml:space="preserve">естественность   процесса   контроля   и   оценки   </w:t>
      </w:r>
      <w:r w:rsidRPr="00E867B4">
        <w:rPr>
          <w:lang w:val="ru-RU"/>
        </w:rPr>
        <w:t>–   контроль   и   оценка   должны проводиться в естественных для учащихся условиях, снижающих стресс и напряжение.</w:t>
      </w:r>
      <w:r w:rsidRPr="00E867B4">
        <w:rPr>
          <w:lang w:val="ru-RU"/>
        </w:rPr>
        <w:tab/>
        <w:t xml:space="preserve">В        характеристику      </w:t>
      </w:r>
      <w:r w:rsidRPr="00E867B4">
        <w:rPr>
          <w:spacing w:val="46"/>
          <w:lang w:val="ru-RU"/>
        </w:rPr>
        <w:t xml:space="preserve"> </w:t>
      </w:r>
      <w:r w:rsidRPr="00E867B4">
        <w:rPr>
          <w:lang w:val="ru-RU"/>
        </w:rPr>
        <w:t>учебно</w:t>
      </w:r>
      <w:r w:rsidRPr="00E867B4">
        <w:rPr>
          <w:rFonts w:cs="Times New Roman"/>
          <w:lang w:val="ru-RU"/>
        </w:rPr>
        <w:t>-</w:t>
      </w:r>
      <w:r w:rsidRPr="00E867B4">
        <w:rPr>
          <w:lang w:val="ru-RU"/>
        </w:rPr>
        <w:t xml:space="preserve">познавательной      </w:t>
      </w:r>
      <w:r w:rsidRPr="00E867B4">
        <w:rPr>
          <w:spacing w:val="54"/>
          <w:lang w:val="ru-RU"/>
        </w:rPr>
        <w:t xml:space="preserve"> </w:t>
      </w:r>
      <w:r w:rsidRPr="00E867B4">
        <w:rPr>
          <w:lang w:val="ru-RU"/>
        </w:rPr>
        <w:t>деятельности</w:t>
      </w:r>
      <w:r w:rsidRPr="00E867B4">
        <w:rPr>
          <w:w w:val="99"/>
          <w:lang w:val="ru-RU"/>
        </w:rPr>
        <w:t xml:space="preserve"> </w:t>
      </w:r>
      <w:r w:rsidRPr="00E867B4">
        <w:rPr>
          <w:lang w:val="ru-RU"/>
        </w:rPr>
        <w:t>школьников включаются результаты наблюдений за их учебной работой в обычных условиях.</w:t>
      </w:r>
    </w:p>
    <w:p w:rsidR="0023771C" w:rsidRPr="00E867B4" w:rsidRDefault="00E867B4" w:rsidP="00FF62E7">
      <w:pPr>
        <w:spacing w:line="273"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Основные </w:t>
      </w:r>
      <w:r w:rsidRPr="00E867B4">
        <w:rPr>
          <w:rFonts w:ascii="Times New Roman" w:hAnsi="Times New Roman"/>
          <w:b/>
          <w:i/>
          <w:sz w:val="24"/>
          <w:lang w:val="ru-RU"/>
        </w:rPr>
        <w:t>виды</w:t>
      </w:r>
      <w:r w:rsidRPr="00E867B4">
        <w:rPr>
          <w:rFonts w:ascii="Times New Roman" w:hAnsi="Times New Roman"/>
          <w:b/>
          <w:i/>
          <w:spacing w:val="-7"/>
          <w:sz w:val="24"/>
          <w:lang w:val="ru-RU"/>
        </w:rPr>
        <w:t xml:space="preserve"> </w:t>
      </w:r>
      <w:r w:rsidRPr="00E867B4">
        <w:rPr>
          <w:rFonts w:ascii="Times New Roman" w:hAnsi="Times New Roman"/>
          <w:b/>
          <w:i/>
          <w:sz w:val="24"/>
          <w:lang w:val="ru-RU"/>
        </w:rPr>
        <w:t>контроля</w:t>
      </w:r>
      <w:r w:rsidRPr="00E867B4">
        <w:rPr>
          <w:rFonts w:ascii="Times New Roman" w:hAnsi="Times New Roman"/>
          <w:sz w:val="24"/>
          <w:lang w:val="ru-RU"/>
        </w:rPr>
        <w:t>:</w:t>
      </w:r>
    </w:p>
    <w:p w:rsidR="0023771C" w:rsidRPr="00E867B4" w:rsidRDefault="0023771C" w:rsidP="00FF62E7">
      <w:pPr>
        <w:spacing w:before="11"/>
        <w:ind w:firstLine="567"/>
        <w:rPr>
          <w:rFonts w:ascii="Times New Roman" w:eastAsia="Times New Roman" w:hAnsi="Times New Roman" w:cs="Times New Roman"/>
          <w:sz w:val="17"/>
          <w:szCs w:val="17"/>
          <w:lang w:val="ru-RU"/>
        </w:rPr>
      </w:pPr>
    </w:p>
    <w:p w:rsidR="0023771C" w:rsidRPr="00E867B4" w:rsidRDefault="00E867B4" w:rsidP="00FF62E7">
      <w:pPr>
        <w:spacing w:before="69"/>
        <w:ind w:right="86" w:firstLine="567"/>
        <w:rPr>
          <w:rFonts w:ascii="Times New Roman" w:eastAsia="Times New Roman" w:hAnsi="Times New Roman" w:cs="Times New Roman"/>
          <w:sz w:val="24"/>
          <w:szCs w:val="24"/>
          <w:lang w:val="ru-RU"/>
        </w:rPr>
      </w:pPr>
      <w:r w:rsidRPr="00E867B4">
        <w:rPr>
          <w:rFonts w:ascii="Times New Roman" w:hAnsi="Times New Roman"/>
          <w:sz w:val="24"/>
          <w:u w:val="single" w:color="000000"/>
          <w:lang w:val="ru-RU"/>
        </w:rPr>
        <w:t xml:space="preserve">  </w:t>
      </w:r>
      <w:r w:rsidRPr="00E867B4">
        <w:rPr>
          <w:rFonts w:ascii="Times New Roman" w:hAnsi="Times New Roman"/>
          <w:i/>
          <w:sz w:val="24"/>
          <w:u w:val="single" w:color="000000"/>
          <w:lang w:val="ru-RU"/>
        </w:rPr>
        <w:t>по  месту в процессе</w:t>
      </w:r>
      <w:r w:rsidRPr="00E867B4">
        <w:rPr>
          <w:rFonts w:ascii="Times New Roman" w:hAnsi="Times New Roman"/>
          <w:i/>
          <w:spacing w:val="-5"/>
          <w:sz w:val="24"/>
          <w:u w:val="single" w:color="000000"/>
          <w:lang w:val="ru-RU"/>
        </w:rPr>
        <w:t xml:space="preserve"> </w:t>
      </w:r>
      <w:r w:rsidRPr="00E867B4">
        <w:rPr>
          <w:rFonts w:ascii="Times New Roman" w:hAnsi="Times New Roman"/>
          <w:i/>
          <w:sz w:val="24"/>
          <w:u w:val="single" w:color="000000"/>
          <w:lang w:val="ru-RU"/>
        </w:rPr>
        <w:t>обучения:</w:t>
      </w:r>
    </w:p>
    <w:p w:rsidR="0023771C" w:rsidRPr="00E867B4" w:rsidRDefault="00E867B4" w:rsidP="00477F21">
      <w:pPr>
        <w:pStyle w:val="a4"/>
        <w:numPr>
          <w:ilvl w:val="1"/>
          <w:numId w:val="112"/>
        </w:numPr>
        <w:tabs>
          <w:tab w:val="left" w:pos="1366"/>
        </w:tabs>
        <w:ind w:left="0" w:right="124"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предварительный контроль, позволяющий определить исходный уровень обученности и развития</w:t>
      </w:r>
      <w:r w:rsidRPr="00E867B4">
        <w:rPr>
          <w:rFonts w:ascii="Times New Roman" w:hAnsi="Times New Roman"/>
          <w:spacing w:val="-12"/>
          <w:sz w:val="24"/>
          <w:lang w:val="ru-RU"/>
        </w:rPr>
        <w:t xml:space="preserve"> </w:t>
      </w:r>
      <w:r w:rsidRPr="00E867B4">
        <w:rPr>
          <w:rFonts w:ascii="Times New Roman" w:hAnsi="Times New Roman"/>
          <w:sz w:val="24"/>
          <w:lang w:val="ru-RU"/>
        </w:rPr>
        <w:t>учащихся;</w:t>
      </w:r>
    </w:p>
    <w:p w:rsidR="0023771C" w:rsidRPr="00E867B4" w:rsidRDefault="00E867B4" w:rsidP="00477F21">
      <w:pPr>
        <w:pStyle w:val="a4"/>
        <w:numPr>
          <w:ilvl w:val="1"/>
          <w:numId w:val="112"/>
        </w:numPr>
        <w:tabs>
          <w:tab w:val="left" w:pos="1366"/>
        </w:tabs>
        <w:ind w:left="0" w:right="121" w:firstLine="567"/>
        <w:rPr>
          <w:rFonts w:ascii="Times New Roman" w:eastAsia="Times New Roman" w:hAnsi="Times New Roman" w:cs="Times New Roman"/>
          <w:sz w:val="24"/>
          <w:szCs w:val="24"/>
          <w:lang w:val="ru-RU"/>
        </w:rPr>
      </w:pPr>
      <w:r w:rsidRPr="00E867B4">
        <w:rPr>
          <w:rFonts w:ascii="Times New Roman" w:hAnsi="Times New Roman"/>
          <w:sz w:val="24"/>
          <w:lang w:val="ru-RU"/>
        </w:rPr>
        <w:t>текущий контроль, позволяющий определять уровень развития учащихся и степень их продвижения в освоении программного</w:t>
      </w:r>
      <w:r w:rsidRPr="00E867B4">
        <w:rPr>
          <w:rFonts w:ascii="Times New Roman" w:hAnsi="Times New Roman"/>
          <w:spacing w:val="-21"/>
          <w:sz w:val="24"/>
          <w:lang w:val="ru-RU"/>
        </w:rPr>
        <w:t xml:space="preserve"> </w:t>
      </w:r>
      <w:r w:rsidRPr="00E867B4">
        <w:rPr>
          <w:rFonts w:ascii="Times New Roman" w:hAnsi="Times New Roman"/>
          <w:sz w:val="24"/>
          <w:lang w:val="ru-RU"/>
        </w:rPr>
        <w:t>материала;</w:t>
      </w:r>
    </w:p>
    <w:p w:rsidR="0023771C" w:rsidRPr="00E867B4" w:rsidRDefault="00E867B4" w:rsidP="00477F21">
      <w:pPr>
        <w:pStyle w:val="a4"/>
        <w:numPr>
          <w:ilvl w:val="1"/>
          <w:numId w:val="112"/>
        </w:numPr>
        <w:tabs>
          <w:tab w:val="left" w:pos="1366"/>
        </w:tabs>
        <w:ind w:left="0" w:right="117" w:firstLine="567"/>
        <w:rPr>
          <w:rFonts w:ascii="Times New Roman" w:eastAsia="Times New Roman" w:hAnsi="Times New Roman" w:cs="Times New Roman"/>
          <w:sz w:val="24"/>
          <w:szCs w:val="24"/>
          <w:lang w:val="ru-RU"/>
        </w:rPr>
      </w:pPr>
      <w:r w:rsidRPr="00E867B4">
        <w:rPr>
          <w:rFonts w:ascii="Times New Roman" w:hAnsi="Times New Roman"/>
          <w:sz w:val="24"/>
          <w:lang w:val="ru-RU"/>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w:t>
      </w:r>
      <w:r w:rsidRPr="00E867B4">
        <w:rPr>
          <w:rFonts w:ascii="Times New Roman" w:hAnsi="Times New Roman"/>
          <w:spacing w:val="-10"/>
          <w:sz w:val="24"/>
          <w:lang w:val="ru-RU"/>
        </w:rPr>
        <w:t xml:space="preserve"> </w:t>
      </w:r>
      <w:r w:rsidRPr="00E867B4">
        <w:rPr>
          <w:rFonts w:ascii="Times New Roman" w:hAnsi="Times New Roman"/>
          <w:sz w:val="24"/>
          <w:lang w:val="ru-RU"/>
        </w:rPr>
        <w:t>школьников;</w:t>
      </w:r>
    </w:p>
    <w:p w:rsidR="0023771C" w:rsidRDefault="00E867B4" w:rsidP="00FF62E7">
      <w:pPr>
        <w:spacing w:line="275" w:lineRule="exact"/>
        <w:ind w:right="86" w:firstLine="567"/>
        <w:rPr>
          <w:rFonts w:ascii="Times New Roman" w:eastAsia="Times New Roman" w:hAnsi="Times New Roman" w:cs="Times New Roman"/>
          <w:sz w:val="24"/>
          <w:szCs w:val="24"/>
        </w:rPr>
      </w:pPr>
      <w:r w:rsidRPr="00E867B4">
        <w:rPr>
          <w:rFonts w:ascii="Times New Roman" w:hAnsi="Times New Roman"/>
          <w:spacing w:val="-60"/>
          <w:sz w:val="24"/>
          <w:u w:val="single" w:color="000000"/>
          <w:lang w:val="ru-RU"/>
        </w:rPr>
        <w:t xml:space="preserve"> </w:t>
      </w:r>
      <w:r>
        <w:rPr>
          <w:rFonts w:ascii="Times New Roman" w:hAnsi="Times New Roman"/>
          <w:i/>
          <w:sz w:val="24"/>
          <w:u w:val="single" w:color="000000"/>
        </w:rPr>
        <w:t>по</w:t>
      </w:r>
      <w:r>
        <w:rPr>
          <w:rFonts w:ascii="Times New Roman" w:hAnsi="Times New Roman"/>
          <w:i/>
          <w:spacing w:val="-2"/>
          <w:sz w:val="24"/>
          <w:u w:val="single" w:color="000000"/>
        </w:rPr>
        <w:t xml:space="preserve"> </w:t>
      </w:r>
      <w:r>
        <w:rPr>
          <w:rFonts w:ascii="Times New Roman" w:hAnsi="Times New Roman"/>
          <w:i/>
          <w:sz w:val="24"/>
          <w:u w:val="single" w:color="000000"/>
        </w:rPr>
        <w:t>содержанию:</w:t>
      </w:r>
    </w:p>
    <w:p w:rsidR="0023771C" w:rsidRPr="00E867B4" w:rsidRDefault="00E867B4" w:rsidP="00477F21">
      <w:pPr>
        <w:pStyle w:val="a4"/>
        <w:numPr>
          <w:ilvl w:val="1"/>
          <w:numId w:val="112"/>
        </w:numPr>
        <w:tabs>
          <w:tab w:val="left" w:pos="1366"/>
          <w:tab w:val="left" w:pos="8194"/>
        </w:tabs>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прогностический         или        </w:t>
      </w:r>
      <w:r w:rsidRPr="00E867B4">
        <w:rPr>
          <w:rFonts w:ascii="Times New Roman" w:hAnsi="Times New Roman"/>
          <w:spacing w:val="26"/>
          <w:sz w:val="24"/>
          <w:lang w:val="ru-RU"/>
        </w:rPr>
        <w:t xml:space="preserve"> </w:t>
      </w:r>
      <w:r w:rsidRPr="00E867B4">
        <w:rPr>
          <w:rFonts w:ascii="Times New Roman" w:hAnsi="Times New Roman"/>
          <w:sz w:val="24"/>
          <w:lang w:val="ru-RU"/>
        </w:rPr>
        <w:t xml:space="preserve">планирующий        </w:t>
      </w:r>
      <w:r w:rsidRPr="00E867B4">
        <w:rPr>
          <w:rFonts w:ascii="Times New Roman" w:hAnsi="Times New Roman"/>
          <w:spacing w:val="11"/>
          <w:sz w:val="24"/>
          <w:lang w:val="ru-RU"/>
        </w:rPr>
        <w:t xml:space="preserve"> </w:t>
      </w:r>
      <w:r w:rsidRPr="00E867B4">
        <w:rPr>
          <w:rFonts w:ascii="Times New Roman" w:hAnsi="Times New Roman"/>
          <w:sz w:val="24"/>
          <w:lang w:val="ru-RU"/>
        </w:rPr>
        <w:t>контроль,</w:t>
      </w:r>
      <w:r w:rsidRPr="00E867B4">
        <w:rPr>
          <w:rFonts w:ascii="Times New Roman" w:hAnsi="Times New Roman"/>
          <w:sz w:val="24"/>
          <w:lang w:val="ru-RU"/>
        </w:rPr>
        <w:tab/>
        <w:t>определяющий последовательность выполнения операций учебного действия или его операционный состав до начала реального выполнения</w:t>
      </w:r>
      <w:r w:rsidRPr="00E867B4">
        <w:rPr>
          <w:rFonts w:ascii="Times New Roman" w:hAnsi="Times New Roman"/>
          <w:spacing w:val="-17"/>
          <w:sz w:val="24"/>
          <w:lang w:val="ru-RU"/>
        </w:rPr>
        <w:t xml:space="preserve"> </w:t>
      </w:r>
      <w:r w:rsidRPr="00E867B4">
        <w:rPr>
          <w:rFonts w:ascii="Times New Roman" w:hAnsi="Times New Roman"/>
          <w:sz w:val="24"/>
          <w:lang w:val="ru-RU"/>
        </w:rPr>
        <w:t>действия;</w:t>
      </w:r>
    </w:p>
    <w:p w:rsidR="0023771C" w:rsidRDefault="00E867B4" w:rsidP="00477F21">
      <w:pPr>
        <w:pStyle w:val="a4"/>
        <w:numPr>
          <w:ilvl w:val="1"/>
          <w:numId w:val="112"/>
        </w:numPr>
        <w:tabs>
          <w:tab w:val="left" w:pos="1366"/>
        </w:tabs>
        <w:ind w:left="0" w:right="117" w:firstLine="567"/>
        <w:rPr>
          <w:rFonts w:ascii="Times New Roman" w:eastAsia="Times New Roman" w:hAnsi="Times New Roman" w:cs="Times New Roman"/>
          <w:sz w:val="24"/>
          <w:szCs w:val="24"/>
        </w:rPr>
      </w:pPr>
      <w:r w:rsidRPr="00E867B4">
        <w:rPr>
          <w:rFonts w:ascii="Times New Roman" w:hAnsi="Times New Roman"/>
          <w:sz w:val="24"/>
          <w:lang w:val="ru-RU"/>
        </w:rPr>
        <w:t xml:space="preserve">пооперационный контроль, управляющий правильностью, полнотой и последовательностью  </w:t>
      </w:r>
      <w:r>
        <w:rPr>
          <w:rFonts w:ascii="Times New Roman" w:hAnsi="Times New Roman"/>
          <w:sz w:val="24"/>
        </w:rPr>
        <w:t>выполнения  операций,  входящих  в  состав</w:t>
      </w:r>
      <w:r>
        <w:rPr>
          <w:rFonts w:ascii="Times New Roman" w:hAnsi="Times New Roman"/>
          <w:spacing w:val="-20"/>
          <w:sz w:val="24"/>
        </w:rPr>
        <w:t xml:space="preserve"> </w:t>
      </w:r>
      <w:r>
        <w:rPr>
          <w:rFonts w:ascii="Times New Roman" w:hAnsi="Times New Roman"/>
          <w:sz w:val="24"/>
        </w:rPr>
        <w:t>действия;</w:t>
      </w:r>
    </w:p>
    <w:p w:rsidR="0023771C" w:rsidRPr="00E867B4" w:rsidRDefault="00E867B4" w:rsidP="00477F21">
      <w:pPr>
        <w:pStyle w:val="a4"/>
        <w:numPr>
          <w:ilvl w:val="1"/>
          <w:numId w:val="112"/>
        </w:numPr>
        <w:tabs>
          <w:tab w:val="left" w:pos="1366"/>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контроль по результату, сравнивающий фактический результат  или выполненную операцию с образцом после осуществления учебного</w:t>
      </w:r>
      <w:r w:rsidRPr="00E867B4">
        <w:rPr>
          <w:rFonts w:ascii="Times New Roman" w:hAnsi="Times New Roman"/>
          <w:spacing w:val="-21"/>
          <w:sz w:val="24"/>
          <w:lang w:val="ru-RU"/>
        </w:rPr>
        <w:t xml:space="preserve"> </w:t>
      </w:r>
      <w:r w:rsidRPr="00E867B4">
        <w:rPr>
          <w:rFonts w:ascii="Times New Roman" w:hAnsi="Times New Roman"/>
          <w:sz w:val="24"/>
          <w:lang w:val="ru-RU"/>
        </w:rPr>
        <w:t>действия;</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spacing w:val="-60"/>
          <w:sz w:val="24"/>
          <w:u w:val="single" w:color="000000"/>
          <w:lang w:val="ru-RU"/>
        </w:rPr>
        <w:t xml:space="preserve"> </w:t>
      </w:r>
      <w:r w:rsidRPr="00E867B4">
        <w:rPr>
          <w:rFonts w:ascii="Times New Roman" w:hAnsi="Times New Roman"/>
          <w:i/>
          <w:sz w:val="24"/>
          <w:u w:val="single" w:color="000000"/>
          <w:lang w:val="ru-RU"/>
        </w:rPr>
        <w:t>по субъектам контрольно-оценочной</w:t>
      </w:r>
      <w:r w:rsidRPr="00E867B4">
        <w:rPr>
          <w:rFonts w:ascii="Times New Roman" w:hAnsi="Times New Roman"/>
          <w:i/>
          <w:spacing w:val="-10"/>
          <w:sz w:val="24"/>
          <w:u w:val="single" w:color="000000"/>
          <w:lang w:val="ru-RU"/>
        </w:rPr>
        <w:t xml:space="preserve"> </w:t>
      </w:r>
      <w:r w:rsidRPr="00E867B4">
        <w:rPr>
          <w:rFonts w:ascii="Times New Roman" w:hAnsi="Times New Roman"/>
          <w:i/>
          <w:sz w:val="24"/>
          <w:u w:val="single" w:color="000000"/>
          <w:lang w:val="ru-RU"/>
        </w:rPr>
        <w:t>деятельности:</w:t>
      </w:r>
    </w:p>
    <w:p w:rsidR="0023771C" w:rsidRPr="00E867B4" w:rsidRDefault="00E867B4" w:rsidP="00477F21">
      <w:pPr>
        <w:pStyle w:val="a4"/>
        <w:numPr>
          <w:ilvl w:val="1"/>
          <w:numId w:val="112"/>
        </w:numPr>
        <w:tabs>
          <w:tab w:val="left" w:pos="1410"/>
        </w:tabs>
        <w:ind w:left="0" w:right="114" w:firstLine="567"/>
        <w:rPr>
          <w:rFonts w:ascii="Times New Roman" w:eastAsia="Times New Roman" w:hAnsi="Times New Roman" w:cs="Times New Roman"/>
          <w:sz w:val="24"/>
          <w:szCs w:val="24"/>
          <w:lang w:val="ru-RU"/>
        </w:rPr>
      </w:pPr>
      <w:r w:rsidRPr="00E867B4">
        <w:rPr>
          <w:rFonts w:ascii="Times New Roman" w:hAnsi="Times New Roman"/>
          <w:sz w:val="24"/>
          <w:lang w:val="ru-RU"/>
        </w:rPr>
        <w:t>внешний контроль, осуществляемый педагогом или одноклассниками (взаимоконтроль и</w:t>
      </w:r>
      <w:r w:rsidRPr="00E867B4">
        <w:rPr>
          <w:rFonts w:ascii="Times New Roman" w:hAnsi="Times New Roman"/>
          <w:spacing w:val="-12"/>
          <w:sz w:val="24"/>
          <w:lang w:val="ru-RU"/>
        </w:rPr>
        <w:t xml:space="preserve"> </w:t>
      </w:r>
      <w:r w:rsidRPr="00E867B4">
        <w:rPr>
          <w:rFonts w:ascii="Times New Roman" w:hAnsi="Times New Roman"/>
          <w:sz w:val="24"/>
          <w:lang w:val="ru-RU"/>
        </w:rPr>
        <w:t>взаимооценка);</w:t>
      </w:r>
    </w:p>
    <w:p w:rsidR="0023771C" w:rsidRPr="00E867B4" w:rsidRDefault="00E867B4" w:rsidP="00477F21">
      <w:pPr>
        <w:pStyle w:val="a4"/>
        <w:numPr>
          <w:ilvl w:val="1"/>
          <w:numId w:val="112"/>
        </w:numPr>
        <w:tabs>
          <w:tab w:val="left" w:pos="1410"/>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w:t>
      </w:r>
      <w:r w:rsidRPr="00E867B4">
        <w:rPr>
          <w:rFonts w:ascii="Times New Roman" w:hAnsi="Times New Roman"/>
          <w:spacing w:val="-19"/>
          <w:sz w:val="24"/>
          <w:lang w:val="ru-RU"/>
        </w:rPr>
        <w:t xml:space="preserve"> </w:t>
      </w:r>
      <w:r w:rsidRPr="00E867B4">
        <w:rPr>
          <w:rFonts w:ascii="Times New Roman" w:hAnsi="Times New Roman"/>
          <w:sz w:val="24"/>
          <w:lang w:val="ru-RU"/>
        </w:rPr>
        <w:t>самооценка).</w:t>
      </w:r>
    </w:p>
    <w:p w:rsidR="0023771C" w:rsidRPr="00E867B4" w:rsidRDefault="00E867B4" w:rsidP="00FF62E7">
      <w:pPr>
        <w:pStyle w:val="a3"/>
        <w:ind w:left="0" w:right="86" w:firstLine="567"/>
        <w:rPr>
          <w:lang w:val="ru-RU"/>
        </w:rPr>
      </w:pPr>
      <w:r w:rsidRPr="00E867B4">
        <w:rPr>
          <w:spacing w:val="-60"/>
          <w:u w:val="single" w:color="000000"/>
          <w:lang w:val="ru-RU"/>
        </w:rPr>
        <w:t xml:space="preserve"> </w:t>
      </w:r>
      <w:r w:rsidRPr="00E867B4">
        <w:rPr>
          <w:u w:val="single" w:color="000000"/>
          <w:lang w:val="ru-RU"/>
        </w:rPr>
        <w:t xml:space="preserve">К  главным  критериям  самоконтроля  и  самооценки,  а  также  контроля  и     </w:t>
      </w:r>
      <w:r w:rsidRPr="00E867B4">
        <w:rPr>
          <w:spacing w:val="13"/>
          <w:u w:val="single" w:color="000000"/>
          <w:lang w:val="ru-RU"/>
        </w:rPr>
        <w:t xml:space="preserve"> </w:t>
      </w:r>
      <w:r w:rsidRPr="00E867B4">
        <w:rPr>
          <w:u w:val="single" w:color="000000"/>
          <w:lang w:val="ru-RU"/>
        </w:rPr>
        <w:t>оценки</w:t>
      </w:r>
    </w:p>
    <w:p w:rsidR="0023771C" w:rsidRDefault="00E867B4" w:rsidP="00FF62E7">
      <w:pPr>
        <w:pStyle w:val="a3"/>
        <w:ind w:left="0" w:right="86" w:firstLine="567"/>
      </w:pPr>
      <w:r w:rsidRPr="00E867B4">
        <w:rPr>
          <w:spacing w:val="-60"/>
          <w:u w:val="single" w:color="000000"/>
          <w:lang w:val="ru-RU"/>
        </w:rPr>
        <w:t xml:space="preserve"> </w:t>
      </w:r>
      <w:r>
        <w:rPr>
          <w:u w:val="single" w:color="000000"/>
        </w:rPr>
        <w:t>относятся</w:t>
      </w:r>
      <w:r>
        <w:rPr>
          <w:spacing w:val="-3"/>
          <w:u w:val="single" w:color="000000"/>
        </w:rPr>
        <w:t xml:space="preserve"> </w:t>
      </w:r>
      <w:r>
        <w:rPr>
          <w:u w:val="single" w:color="000000"/>
        </w:rPr>
        <w:t>следующие:</w:t>
      </w:r>
    </w:p>
    <w:p w:rsidR="0023771C" w:rsidRPr="00E867B4" w:rsidRDefault="00E867B4" w:rsidP="00477F21">
      <w:pPr>
        <w:pStyle w:val="a4"/>
        <w:numPr>
          <w:ilvl w:val="0"/>
          <w:numId w:val="111"/>
        </w:numPr>
        <w:tabs>
          <w:tab w:val="left" w:pos="822"/>
        </w:tabs>
        <w:ind w:left="0" w:right="120" w:firstLine="567"/>
        <w:rPr>
          <w:rFonts w:ascii="Times New Roman" w:eastAsia="Times New Roman" w:hAnsi="Times New Roman" w:cs="Times New Roman"/>
          <w:sz w:val="24"/>
          <w:szCs w:val="24"/>
          <w:lang w:val="ru-RU"/>
        </w:rPr>
      </w:pPr>
      <w:r w:rsidRPr="00E867B4">
        <w:rPr>
          <w:rFonts w:ascii="Times New Roman" w:hAnsi="Times New Roman"/>
          <w:sz w:val="24"/>
          <w:lang w:val="ru-RU"/>
        </w:rPr>
        <w:t>усвоение предметных знаний, умений и навыков, их соответствие требованиям государственного стандарта начального</w:t>
      </w:r>
      <w:r w:rsidRPr="00E867B4">
        <w:rPr>
          <w:rFonts w:ascii="Times New Roman" w:hAnsi="Times New Roman"/>
          <w:spacing w:val="-13"/>
          <w:sz w:val="24"/>
          <w:lang w:val="ru-RU"/>
        </w:rPr>
        <w:t xml:space="preserve"> </w:t>
      </w:r>
      <w:r w:rsidRPr="00E867B4">
        <w:rPr>
          <w:rFonts w:ascii="Times New Roman" w:hAnsi="Times New Roman"/>
          <w:sz w:val="24"/>
          <w:lang w:val="ru-RU"/>
        </w:rPr>
        <w:t>образования;</w:t>
      </w:r>
    </w:p>
    <w:p w:rsidR="0023771C" w:rsidRPr="00E867B4" w:rsidRDefault="00E867B4" w:rsidP="00477F21">
      <w:pPr>
        <w:pStyle w:val="a4"/>
        <w:numPr>
          <w:ilvl w:val="0"/>
          <w:numId w:val="111"/>
        </w:numPr>
        <w:tabs>
          <w:tab w:val="left" w:pos="822"/>
        </w:tabs>
        <w:ind w:left="0" w:right="111" w:firstLine="567"/>
        <w:rPr>
          <w:rFonts w:ascii="Times New Roman" w:eastAsia="Times New Roman" w:hAnsi="Times New Roman" w:cs="Times New Roman"/>
          <w:sz w:val="24"/>
          <w:szCs w:val="24"/>
          <w:lang w:val="ru-RU"/>
        </w:rPr>
      </w:pPr>
      <w:r w:rsidRPr="00E867B4">
        <w:rPr>
          <w:rFonts w:ascii="Times New Roman" w:hAnsi="Times New Roman"/>
          <w:sz w:val="24"/>
          <w:lang w:val="ru-RU"/>
        </w:rPr>
        <w:t>сформированность УУД (умения наблюдать, анализировать, сравнивать, классифицировать, обобщать, связно излагать мысли, творчески решать учебную задачу);</w:t>
      </w:r>
    </w:p>
    <w:p w:rsidR="0023771C" w:rsidRPr="00E867B4"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развитость познавательной активности и интересов, прилежания и</w:t>
      </w:r>
      <w:r w:rsidRPr="00E867B4">
        <w:rPr>
          <w:rFonts w:ascii="Times New Roman" w:hAnsi="Times New Roman"/>
          <w:spacing w:val="-32"/>
          <w:sz w:val="24"/>
          <w:lang w:val="ru-RU"/>
        </w:rPr>
        <w:t xml:space="preserve"> </w:t>
      </w:r>
      <w:r w:rsidRPr="00E867B4">
        <w:rPr>
          <w:rFonts w:ascii="Times New Roman" w:hAnsi="Times New Roman"/>
          <w:sz w:val="24"/>
          <w:lang w:val="ru-RU"/>
        </w:rPr>
        <w:t>старания;</w:t>
      </w:r>
    </w:p>
    <w:p w:rsidR="0023771C" w:rsidRPr="00E867B4"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сформированность познавательной активности и интересов, прилежания и</w:t>
      </w:r>
      <w:r w:rsidRPr="00E867B4">
        <w:rPr>
          <w:rFonts w:ascii="Times New Roman" w:hAnsi="Times New Roman"/>
          <w:spacing w:val="-26"/>
          <w:sz w:val="24"/>
          <w:lang w:val="ru-RU"/>
        </w:rPr>
        <w:t xml:space="preserve"> </w:t>
      </w:r>
      <w:r w:rsidRPr="00E867B4">
        <w:rPr>
          <w:rFonts w:ascii="Times New Roman" w:hAnsi="Times New Roman"/>
          <w:sz w:val="24"/>
          <w:lang w:val="ru-RU"/>
        </w:rPr>
        <w:t>старания.</w:t>
      </w:r>
    </w:p>
    <w:p w:rsidR="0023771C" w:rsidRDefault="00E867B4" w:rsidP="00FF62E7">
      <w:pPr>
        <w:pStyle w:val="a3"/>
        <w:ind w:left="0" w:right="86" w:firstLine="567"/>
      </w:pPr>
      <w:r w:rsidRPr="00E867B4">
        <w:rPr>
          <w:spacing w:val="-60"/>
          <w:u w:val="single" w:color="000000"/>
          <w:lang w:val="ru-RU"/>
        </w:rPr>
        <w:t xml:space="preserve"> </w:t>
      </w:r>
      <w:r>
        <w:rPr>
          <w:u w:val="single" w:color="000000"/>
        </w:rPr>
        <w:t>Оцениванию не</w:t>
      </w:r>
      <w:r>
        <w:rPr>
          <w:spacing w:val="-9"/>
          <w:u w:val="single" w:color="000000"/>
        </w:rPr>
        <w:t xml:space="preserve"> </w:t>
      </w:r>
      <w:r>
        <w:rPr>
          <w:u w:val="single" w:color="000000"/>
        </w:rPr>
        <w:t>подлежат:</w:t>
      </w:r>
    </w:p>
    <w:p w:rsidR="0023771C"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rPr>
      </w:pPr>
      <w:r>
        <w:rPr>
          <w:rFonts w:ascii="Times New Roman" w:hAnsi="Times New Roman"/>
          <w:sz w:val="24"/>
        </w:rPr>
        <w:t>темп работы</w:t>
      </w:r>
      <w:r>
        <w:rPr>
          <w:rFonts w:ascii="Times New Roman" w:hAnsi="Times New Roman"/>
          <w:spacing w:val="-8"/>
          <w:sz w:val="24"/>
        </w:rPr>
        <w:t xml:space="preserve"> </w:t>
      </w:r>
      <w:r>
        <w:rPr>
          <w:rFonts w:ascii="Times New Roman" w:hAnsi="Times New Roman"/>
          <w:sz w:val="24"/>
        </w:rPr>
        <w:t>ученика;</w:t>
      </w:r>
    </w:p>
    <w:p w:rsidR="0023771C"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rPr>
      </w:pPr>
      <w:r>
        <w:rPr>
          <w:rFonts w:ascii="Times New Roman" w:hAnsi="Times New Roman"/>
          <w:sz w:val="24"/>
        </w:rPr>
        <w:t>личностные качества</w:t>
      </w:r>
      <w:r>
        <w:rPr>
          <w:rFonts w:ascii="Times New Roman" w:hAnsi="Times New Roman"/>
          <w:spacing w:val="-9"/>
          <w:sz w:val="24"/>
        </w:rPr>
        <w:t xml:space="preserve"> </w:t>
      </w:r>
      <w:r>
        <w:rPr>
          <w:rFonts w:ascii="Times New Roman" w:hAnsi="Times New Roman"/>
          <w:sz w:val="24"/>
        </w:rPr>
        <w:t>школьников;</w:t>
      </w:r>
    </w:p>
    <w:p w:rsidR="0023771C" w:rsidRPr="00E867B4" w:rsidRDefault="00E867B4" w:rsidP="00477F21">
      <w:pPr>
        <w:pStyle w:val="a4"/>
        <w:numPr>
          <w:ilvl w:val="0"/>
          <w:numId w:val="111"/>
        </w:numPr>
        <w:tabs>
          <w:tab w:val="left" w:pos="822"/>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t>своеобразие их психических процессов (особенности памяти, внимания, восприятия и т. д.).</w:t>
      </w:r>
    </w:p>
    <w:p w:rsidR="0023771C" w:rsidRPr="00E867B4" w:rsidRDefault="00E867B4" w:rsidP="00FF62E7">
      <w:pPr>
        <w:pStyle w:val="a3"/>
        <w:ind w:left="0" w:right="119" w:firstLine="567"/>
        <w:rPr>
          <w:lang w:val="ru-RU"/>
        </w:rPr>
      </w:pPr>
      <w:r w:rsidRPr="00E867B4">
        <w:rPr>
          <w:lang w:val="ru-RU"/>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w:t>
      </w:r>
      <w:r w:rsidRPr="00E867B4">
        <w:rPr>
          <w:spacing w:val="-9"/>
          <w:lang w:val="ru-RU"/>
        </w:rPr>
        <w:t xml:space="preserve"> </w:t>
      </w:r>
      <w:r w:rsidRPr="00E867B4">
        <w:rPr>
          <w:lang w:val="ru-RU"/>
        </w:rPr>
        <w:t>деятельности.</w:t>
      </w:r>
    </w:p>
    <w:p w:rsidR="0023771C" w:rsidRPr="00E867B4" w:rsidRDefault="00E867B4" w:rsidP="00FF62E7">
      <w:pPr>
        <w:pStyle w:val="a3"/>
        <w:spacing w:before="46"/>
        <w:ind w:left="0" w:right="1120" w:firstLine="567"/>
        <w:rPr>
          <w:lang w:val="ru-RU"/>
        </w:rPr>
      </w:pPr>
      <w:r w:rsidRPr="00E867B4">
        <w:rPr>
          <w:lang w:val="ru-RU"/>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23771C" w:rsidRPr="00E867B4" w:rsidRDefault="00E867B4" w:rsidP="00FF62E7">
      <w:pPr>
        <w:pStyle w:val="Heading3"/>
        <w:spacing w:before="5"/>
        <w:ind w:left="0" w:right="4122" w:firstLine="567"/>
        <w:rPr>
          <w:b w:val="0"/>
          <w:bCs w:val="0"/>
          <w:i w:val="0"/>
          <w:lang w:val="ru-RU"/>
        </w:rPr>
      </w:pPr>
      <w:r w:rsidRPr="00E867B4">
        <w:rPr>
          <w:lang w:val="ru-RU"/>
        </w:rPr>
        <w:t>Формы контроля и</w:t>
      </w:r>
      <w:r w:rsidRPr="00E867B4">
        <w:rPr>
          <w:spacing w:val="-8"/>
          <w:lang w:val="ru-RU"/>
        </w:rPr>
        <w:t xml:space="preserve"> </w:t>
      </w:r>
      <w:r w:rsidRPr="00E867B4">
        <w:rPr>
          <w:lang w:val="ru-RU"/>
        </w:rPr>
        <w:t>оценки</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13" w:firstLine="567"/>
        <w:rPr>
          <w:lang w:val="ru-RU"/>
        </w:rPr>
      </w:pPr>
      <w:r w:rsidRPr="00E867B4">
        <w:rPr>
          <w:lang w:val="ru-RU"/>
        </w:rPr>
        <w:t xml:space="preserve">Содержательный контроль и оценка предметных результатов учащихся предусматривает выявление </w:t>
      </w:r>
      <w:r w:rsidRPr="00E867B4">
        <w:rPr>
          <w:b/>
          <w:i/>
          <w:lang w:val="ru-RU"/>
        </w:rPr>
        <w:t xml:space="preserve">индивидуальной динамики </w:t>
      </w:r>
      <w:r w:rsidRPr="00E867B4">
        <w:rPr>
          <w:lang w:val="ru-RU"/>
        </w:rPr>
        <w:t>качества усвоения предмета ребенком и не допускает сравнения его с другими</w:t>
      </w:r>
      <w:r w:rsidRPr="00E867B4">
        <w:rPr>
          <w:spacing w:val="-16"/>
          <w:lang w:val="ru-RU"/>
        </w:rPr>
        <w:t xml:space="preserve"> </w:t>
      </w:r>
      <w:r w:rsidRPr="00E867B4">
        <w:rPr>
          <w:lang w:val="ru-RU"/>
        </w:rPr>
        <w:t>детьми.</w:t>
      </w:r>
    </w:p>
    <w:p w:rsidR="0023771C" w:rsidRPr="00E867B4" w:rsidRDefault="00E867B4" w:rsidP="00FF62E7">
      <w:pPr>
        <w:pStyle w:val="a3"/>
        <w:ind w:left="0" w:right="1160" w:firstLine="567"/>
        <w:rPr>
          <w:lang w:val="ru-RU"/>
        </w:rPr>
      </w:pPr>
      <w:r w:rsidRPr="00E867B4">
        <w:rPr>
          <w:lang w:val="ru-RU"/>
        </w:rPr>
        <w:t>Для отслеживания уровня усвоения знаний и умений используются: стартовые (входной контроль) и итоговые проверочные работы; текущие проверочные работы; тестовые диагностические работы; устный опрос; проверка сформированности навыков чтения; “портфолио”</w:t>
      </w:r>
      <w:r w:rsidRPr="00E867B4">
        <w:rPr>
          <w:spacing w:val="-11"/>
          <w:lang w:val="ru-RU"/>
        </w:rPr>
        <w:t xml:space="preserve"> </w:t>
      </w:r>
      <w:r w:rsidRPr="00E867B4">
        <w:rPr>
          <w:lang w:val="ru-RU"/>
        </w:rPr>
        <w:t>ученика.</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1160" w:firstLine="567"/>
        <w:rPr>
          <w:b w:val="0"/>
          <w:bCs w:val="0"/>
          <w:i w:val="0"/>
          <w:lang w:val="ru-RU"/>
        </w:rPr>
      </w:pPr>
      <w:r w:rsidRPr="00E867B4">
        <w:rPr>
          <w:lang w:val="ru-RU"/>
        </w:rPr>
        <w:t>Виды и формы контрольно-оценочных  действий  учащихся и</w:t>
      </w:r>
      <w:r w:rsidRPr="00E867B4">
        <w:rPr>
          <w:spacing w:val="-23"/>
          <w:lang w:val="ru-RU"/>
        </w:rPr>
        <w:t xml:space="preserve"> </w:t>
      </w:r>
      <w:r w:rsidRPr="00E867B4">
        <w:rPr>
          <w:lang w:val="ru-RU"/>
        </w:rPr>
        <w:t>педагогов</w:t>
      </w:r>
    </w:p>
    <w:p w:rsidR="0023771C" w:rsidRPr="00E867B4" w:rsidRDefault="0023771C" w:rsidP="00FF62E7">
      <w:pPr>
        <w:spacing w:before="3"/>
        <w:ind w:firstLine="567"/>
        <w:rPr>
          <w:rFonts w:ascii="Times New Roman" w:eastAsia="Times New Roman" w:hAnsi="Times New Roman" w:cs="Times New Roman"/>
          <w:b/>
          <w:bCs/>
          <w:i/>
          <w:sz w:val="24"/>
          <w:szCs w:val="24"/>
          <w:lang w:val="ru-RU"/>
        </w:rPr>
      </w:pPr>
    </w:p>
    <w:tbl>
      <w:tblPr>
        <w:tblW w:w="10747" w:type="dxa"/>
        <w:tblInd w:w="115" w:type="dxa"/>
        <w:tblLayout w:type="fixed"/>
        <w:tblLook w:val="01E0"/>
      </w:tblPr>
      <w:tblGrid>
        <w:gridCol w:w="560"/>
        <w:gridCol w:w="1985"/>
        <w:gridCol w:w="1821"/>
        <w:gridCol w:w="3118"/>
        <w:gridCol w:w="3263"/>
      </w:tblGrid>
      <w:tr w:rsidR="0023771C" w:rsidTr="005A040A">
        <w:trPr>
          <w:trHeight w:hRule="exact" w:val="1114"/>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ind w:right="100" w:firstLine="567"/>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п/п</w:t>
            </w:r>
          </w:p>
        </w:tc>
        <w:tc>
          <w:tcPr>
            <w:tcW w:w="1985"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120"/>
              <w:jc w:val="center"/>
              <w:rPr>
                <w:rFonts w:ascii="Times New Roman" w:eastAsia="Times New Roman" w:hAnsi="Times New Roman" w:cs="Times New Roman"/>
                <w:sz w:val="24"/>
                <w:szCs w:val="24"/>
              </w:rPr>
            </w:pPr>
            <w:r>
              <w:rPr>
                <w:rFonts w:ascii="Times New Roman" w:hAnsi="Times New Roman"/>
                <w:b/>
                <w:i/>
                <w:sz w:val="24"/>
              </w:rPr>
              <w:t>Вид   контрольно- оценочной деятельности</w:t>
            </w:r>
          </w:p>
        </w:tc>
        <w:tc>
          <w:tcPr>
            <w:tcW w:w="1821"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376" w:firstLine="34"/>
              <w:rPr>
                <w:rFonts w:ascii="Times New Roman" w:eastAsia="Times New Roman" w:hAnsi="Times New Roman" w:cs="Times New Roman"/>
                <w:sz w:val="24"/>
                <w:szCs w:val="24"/>
              </w:rPr>
            </w:pPr>
            <w:r>
              <w:rPr>
                <w:rFonts w:ascii="Times New Roman" w:hAnsi="Times New Roman"/>
                <w:b/>
                <w:i/>
                <w:sz w:val="24"/>
              </w:rPr>
              <w:t>Время проведения</w:t>
            </w:r>
          </w:p>
        </w:tc>
        <w:tc>
          <w:tcPr>
            <w:tcW w:w="311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5" w:lineRule="exact"/>
              <w:ind w:right="172" w:firstLine="567"/>
              <w:rPr>
                <w:rFonts w:ascii="Times New Roman" w:eastAsia="Times New Roman" w:hAnsi="Times New Roman" w:cs="Times New Roman"/>
                <w:sz w:val="24"/>
                <w:szCs w:val="24"/>
              </w:rPr>
            </w:pPr>
            <w:r>
              <w:rPr>
                <w:rFonts w:ascii="Times New Roman" w:hAnsi="Times New Roman"/>
                <w:b/>
                <w:i/>
                <w:sz w:val="24"/>
              </w:rPr>
              <w:t>Содержание</w:t>
            </w:r>
          </w:p>
        </w:tc>
        <w:tc>
          <w:tcPr>
            <w:tcW w:w="3263"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spacing w:line="275" w:lineRule="exact"/>
              <w:ind w:right="215"/>
              <w:rPr>
                <w:rFonts w:ascii="Times New Roman" w:eastAsia="Times New Roman" w:hAnsi="Times New Roman" w:cs="Times New Roman"/>
                <w:sz w:val="24"/>
                <w:szCs w:val="24"/>
              </w:rPr>
            </w:pPr>
            <w:r>
              <w:rPr>
                <w:rFonts w:ascii="Times New Roman" w:hAnsi="Times New Roman"/>
                <w:b/>
                <w:i/>
                <w:sz w:val="24"/>
              </w:rPr>
              <w:t>Формы и виды</w:t>
            </w:r>
            <w:r>
              <w:rPr>
                <w:rFonts w:ascii="Times New Roman" w:hAnsi="Times New Roman"/>
                <w:b/>
                <w:i/>
                <w:spacing w:val="-5"/>
                <w:sz w:val="24"/>
              </w:rPr>
              <w:t xml:space="preserve"> </w:t>
            </w:r>
            <w:r>
              <w:rPr>
                <w:rFonts w:ascii="Times New Roman" w:hAnsi="Times New Roman"/>
                <w:b/>
                <w:i/>
                <w:sz w:val="24"/>
              </w:rPr>
              <w:t>оценки</w:t>
            </w:r>
          </w:p>
        </w:tc>
      </w:tr>
      <w:tr w:rsidR="0023771C" w:rsidRPr="003D15A2" w:rsidTr="005A040A">
        <w:trPr>
          <w:trHeight w:hRule="exact" w:val="2772"/>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0" w:lineRule="exact"/>
              <w:ind w:firstLine="567"/>
              <w:rPr>
                <w:rFonts w:ascii="Times New Roman" w:eastAsia="Times New Roman" w:hAnsi="Times New Roman" w:cs="Times New Roman"/>
                <w:sz w:val="24"/>
                <w:szCs w:val="24"/>
              </w:rPr>
            </w:pPr>
            <w:r>
              <w:rPr>
                <w:rFonts w:ascii="Times New Roman"/>
                <w:sz w:val="24"/>
              </w:rPr>
              <w:lastRenderedPageBreak/>
              <w:t>1</w:t>
            </w:r>
          </w:p>
        </w:tc>
        <w:tc>
          <w:tcPr>
            <w:tcW w:w="1985" w:type="dxa"/>
            <w:tcBorders>
              <w:top w:val="single" w:sz="4" w:space="0" w:color="000000"/>
              <w:left w:val="single" w:sz="4" w:space="0" w:color="000000"/>
              <w:bottom w:val="single" w:sz="4" w:space="0" w:color="000000"/>
              <w:right w:val="single" w:sz="4" w:space="0" w:color="000000"/>
            </w:tcBorders>
          </w:tcPr>
          <w:p w:rsidR="0023771C" w:rsidRDefault="00E867B4" w:rsidP="00F7156E">
            <w:pPr>
              <w:pStyle w:val="TableParagraph"/>
              <w:ind w:right="458" w:firstLine="25"/>
              <w:rPr>
                <w:rFonts w:ascii="Times New Roman" w:eastAsia="Times New Roman" w:hAnsi="Times New Roman" w:cs="Times New Roman"/>
                <w:sz w:val="24"/>
                <w:szCs w:val="24"/>
              </w:rPr>
            </w:pPr>
            <w:r>
              <w:rPr>
                <w:rFonts w:ascii="Times New Roman" w:hAnsi="Times New Roman"/>
                <w:i/>
                <w:sz w:val="24"/>
              </w:rPr>
              <w:t>Входной контроль (стартовая работа)</w:t>
            </w:r>
          </w:p>
        </w:tc>
        <w:tc>
          <w:tcPr>
            <w:tcW w:w="1821" w:type="dxa"/>
            <w:tcBorders>
              <w:top w:val="single" w:sz="4" w:space="0" w:color="000000"/>
              <w:left w:val="single" w:sz="4" w:space="0" w:color="000000"/>
              <w:bottom w:val="single" w:sz="4" w:space="0" w:color="000000"/>
              <w:right w:val="single" w:sz="4" w:space="0" w:color="000000"/>
            </w:tcBorders>
          </w:tcPr>
          <w:p w:rsidR="0023771C" w:rsidRDefault="00E867B4" w:rsidP="00F7156E">
            <w:pPr>
              <w:pStyle w:val="TableParagraph"/>
              <w:spacing w:line="270" w:lineRule="exact"/>
              <w:ind w:hanging="86"/>
              <w:rPr>
                <w:rFonts w:ascii="Times New Roman" w:eastAsia="Times New Roman" w:hAnsi="Times New Roman" w:cs="Times New Roman"/>
                <w:sz w:val="24"/>
                <w:szCs w:val="24"/>
              </w:rPr>
            </w:pPr>
            <w:r>
              <w:rPr>
                <w:rFonts w:ascii="Times New Roman" w:hAnsi="Times New Roman"/>
                <w:sz w:val="24"/>
              </w:rPr>
              <w:t>Начало</w:t>
            </w:r>
            <w:r>
              <w:rPr>
                <w:rFonts w:ascii="Times New Roman" w:hAnsi="Times New Roman"/>
                <w:spacing w:val="-4"/>
                <w:sz w:val="24"/>
              </w:rPr>
              <w:t xml:space="preserve"> </w:t>
            </w:r>
            <w:r>
              <w:rPr>
                <w:rFonts w:ascii="Times New Roman" w:hAnsi="Times New Roman"/>
                <w:sz w:val="24"/>
              </w:rPr>
              <w:t>сентября</w:t>
            </w:r>
          </w:p>
        </w:tc>
        <w:tc>
          <w:tcPr>
            <w:tcW w:w="3118" w:type="dxa"/>
            <w:tcBorders>
              <w:top w:val="single" w:sz="4" w:space="0" w:color="000000"/>
              <w:left w:val="single" w:sz="4" w:space="0" w:color="000000"/>
              <w:bottom w:val="single" w:sz="4" w:space="0" w:color="000000"/>
              <w:right w:val="single" w:sz="4" w:space="0" w:color="000000"/>
            </w:tcBorders>
          </w:tcPr>
          <w:p w:rsidR="0023771C" w:rsidRPr="00E867B4" w:rsidRDefault="00E867B4" w:rsidP="00F7156E">
            <w:pPr>
              <w:pStyle w:val="TableParagraph"/>
              <w:ind w:right="172" w:firstLine="55"/>
              <w:rPr>
                <w:rFonts w:ascii="Times New Roman" w:eastAsia="Times New Roman" w:hAnsi="Times New Roman" w:cs="Times New Roman"/>
                <w:sz w:val="24"/>
                <w:szCs w:val="24"/>
                <w:lang w:val="ru-RU"/>
              </w:rPr>
            </w:pPr>
            <w:r w:rsidRPr="00E867B4">
              <w:rPr>
                <w:rFonts w:ascii="Times New Roman" w:hAnsi="Times New Roman"/>
                <w:sz w:val="24"/>
                <w:lang w:val="ru-RU"/>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263" w:type="dxa"/>
            <w:tcBorders>
              <w:top w:val="single" w:sz="4" w:space="0" w:color="000000"/>
              <w:left w:val="single" w:sz="4" w:space="0" w:color="000000"/>
              <w:bottom w:val="single" w:sz="4" w:space="0" w:color="000000"/>
              <w:right w:val="single" w:sz="4" w:space="0" w:color="000000"/>
            </w:tcBorders>
          </w:tcPr>
          <w:p w:rsidR="0023771C" w:rsidRPr="00E867B4" w:rsidRDefault="00E867B4" w:rsidP="00F7156E">
            <w:pPr>
              <w:pStyle w:val="TableParagraph"/>
              <w:ind w:right="605"/>
              <w:rPr>
                <w:rFonts w:ascii="Times New Roman" w:eastAsia="Times New Roman" w:hAnsi="Times New Roman" w:cs="Times New Roman"/>
                <w:sz w:val="24"/>
                <w:szCs w:val="24"/>
                <w:lang w:val="ru-RU"/>
              </w:rPr>
            </w:pPr>
            <w:r w:rsidRPr="00E867B4">
              <w:rPr>
                <w:rFonts w:ascii="Times New Roman" w:hAnsi="Times New Roman"/>
                <w:sz w:val="24"/>
                <w:lang w:val="ru-RU"/>
              </w:rPr>
              <w:t>Фиксируется учителем в рабочем</w:t>
            </w:r>
            <w:r w:rsidRPr="00E867B4">
              <w:rPr>
                <w:rFonts w:ascii="Times New Roman" w:hAnsi="Times New Roman"/>
                <w:spacing w:val="-5"/>
                <w:sz w:val="24"/>
                <w:lang w:val="ru-RU"/>
              </w:rPr>
              <w:t xml:space="preserve"> </w:t>
            </w:r>
            <w:r w:rsidRPr="00E867B4">
              <w:rPr>
                <w:rFonts w:ascii="Times New Roman" w:hAnsi="Times New Roman"/>
                <w:sz w:val="24"/>
                <w:lang w:val="ru-RU"/>
              </w:rPr>
              <w:t>дневнике.</w:t>
            </w:r>
          </w:p>
          <w:p w:rsidR="0023771C" w:rsidRPr="00E867B4" w:rsidRDefault="00E867B4" w:rsidP="00F7156E">
            <w:pPr>
              <w:pStyle w:val="TableParagraph"/>
              <w:ind w:right="215"/>
              <w:rPr>
                <w:rFonts w:ascii="Times New Roman" w:eastAsia="Times New Roman" w:hAnsi="Times New Roman" w:cs="Times New Roman"/>
                <w:sz w:val="24"/>
                <w:szCs w:val="24"/>
                <w:lang w:val="ru-RU"/>
              </w:rPr>
            </w:pPr>
            <w:r w:rsidRPr="00E867B4">
              <w:rPr>
                <w:rFonts w:ascii="Times New Roman" w:hAnsi="Times New Roman"/>
                <w:sz w:val="24"/>
                <w:lang w:val="ru-RU"/>
              </w:rPr>
              <w:t>Результаты работы не влияют на дальнейшую итоговую оценку</w:t>
            </w:r>
            <w:r w:rsidRPr="00E867B4">
              <w:rPr>
                <w:rFonts w:ascii="Times New Roman" w:hAnsi="Times New Roman"/>
                <w:spacing w:val="-12"/>
                <w:sz w:val="24"/>
                <w:lang w:val="ru-RU"/>
              </w:rPr>
              <w:t xml:space="preserve"> </w:t>
            </w:r>
            <w:r w:rsidRPr="00E867B4">
              <w:rPr>
                <w:rFonts w:ascii="Times New Roman" w:hAnsi="Times New Roman"/>
                <w:sz w:val="24"/>
                <w:lang w:val="ru-RU"/>
              </w:rPr>
              <w:t>ученика</w:t>
            </w:r>
          </w:p>
        </w:tc>
      </w:tr>
      <w:tr w:rsidR="0023771C" w:rsidRPr="003D15A2" w:rsidTr="005A040A">
        <w:trPr>
          <w:trHeight w:hRule="exact" w:val="1666"/>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right="100" w:firstLine="567"/>
              <w:rPr>
                <w:rFonts w:ascii="Times New Roman" w:eastAsia="Times New Roman" w:hAnsi="Times New Roman" w:cs="Times New Roman"/>
                <w:sz w:val="24"/>
                <w:szCs w:val="24"/>
              </w:rPr>
            </w:pPr>
            <w:r>
              <w:rPr>
                <w:rFonts w:ascii="Times New Roman"/>
                <w:sz w:val="24"/>
              </w:rPr>
              <w:t>2.</w:t>
            </w:r>
          </w:p>
        </w:tc>
        <w:tc>
          <w:tcPr>
            <w:tcW w:w="1985" w:type="dxa"/>
            <w:tcBorders>
              <w:top w:val="single" w:sz="4" w:space="0" w:color="000000"/>
              <w:left w:val="single" w:sz="4" w:space="0" w:color="000000"/>
              <w:bottom w:val="single" w:sz="4" w:space="0" w:color="000000"/>
              <w:right w:val="single" w:sz="4" w:space="0" w:color="000000"/>
            </w:tcBorders>
          </w:tcPr>
          <w:p w:rsidR="0023771C" w:rsidRPr="00E867B4" w:rsidRDefault="00E867B4" w:rsidP="00F7156E">
            <w:pPr>
              <w:pStyle w:val="TableParagraph"/>
              <w:ind w:right="121"/>
              <w:rPr>
                <w:rFonts w:ascii="Times New Roman" w:eastAsia="Times New Roman" w:hAnsi="Times New Roman" w:cs="Times New Roman"/>
                <w:sz w:val="24"/>
                <w:szCs w:val="24"/>
                <w:lang w:val="ru-RU"/>
              </w:rPr>
            </w:pPr>
            <w:r w:rsidRPr="00E867B4">
              <w:rPr>
                <w:rFonts w:ascii="Times New Roman" w:hAnsi="Times New Roman"/>
                <w:i/>
                <w:sz w:val="24"/>
                <w:lang w:val="ru-RU"/>
              </w:rPr>
              <w:t>Диагности- ческая работа, тестовая диагностическ ая</w:t>
            </w:r>
            <w:r w:rsidRPr="00E867B4">
              <w:rPr>
                <w:rFonts w:ascii="Times New Roman" w:hAnsi="Times New Roman"/>
                <w:i/>
                <w:spacing w:val="-3"/>
                <w:sz w:val="24"/>
                <w:lang w:val="ru-RU"/>
              </w:rPr>
              <w:t xml:space="preserve"> </w:t>
            </w:r>
            <w:r w:rsidRPr="00E867B4">
              <w:rPr>
                <w:rFonts w:ascii="Times New Roman" w:hAnsi="Times New Roman"/>
                <w:i/>
                <w:sz w:val="24"/>
                <w:lang w:val="ru-RU"/>
              </w:rPr>
              <w:t>работа</w:t>
            </w:r>
          </w:p>
        </w:tc>
        <w:tc>
          <w:tcPr>
            <w:tcW w:w="1821" w:type="dxa"/>
            <w:tcBorders>
              <w:top w:val="single" w:sz="4" w:space="0" w:color="000000"/>
              <w:left w:val="single" w:sz="4" w:space="0" w:color="000000"/>
              <w:bottom w:val="single" w:sz="4" w:space="0" w:color="000000"/>
              <w:right w:val="single" w:sz="4" w:space="0" w:color="000000"/>
            </w:tcBorders>
          </w:tcPr>
          <w:p w:rsidR="0023771C" w:rsidRPr="00E867B4" w:rsidRDefault="00E867B4" w:rsidP="00F7156E">
            <w:pPr>
              <w:pStyle w:val="TableParagraph"/>
              <w:ind w:right="200"/>
              <w:jc w:val="center"/>
              <w:rPr>
                <w:rFonts w:ascii="Times New Roman" w:eastAsia="Times New Roman" w:hAnsi="Times New Roman" w:cs="Times New Roman"/>
                <w:sz w:val="24"/>
                <w:szCs w:val="24"/>
                <w:lang w:val="ru-RU"/>
              </w:rPr>
            </w:pPr>
            <w:r w:rsidRPr="00E867B4">
              <w:rPr>
                <w:rFonts w:ascii="Times New Roman" w:hAnsi="Times New Roman"/>
                <w:sz w:val="24"/>
                <w:lang w:val="ru-RU"/>
              </w:rPr>
              <w:t>Проводится на входе и выходе темы</w:t>
            </w:r>
          </w:p>
        </w:tc>
        <w:tc>
          <w:tcPr>
            <w:tcW w:w="3118" w:type="dxa"/>
            <w:tcBorders>
              <w:top w:val="single" w:sz="4" w:space="0" w:color="000000"/>
              <w:left w:val="single" w:sz="4" w:space="0" w:color="000000"/>
              <w:bottom w:val="single" w:sz="4" w:space="0" w:color="000000"/>
              <w:right w:val="single" w:sz="4" w:space="0" w:color="000000"/>
            </w:tcBorders>
          </w:tcPr>
          <w:p w:rsidR="0023771C" w:rsidRPr="00E867B4" w:rsidRDefault="00E867B4" w:rsidP="00F7156E">
            <w:pPr>
              <w:pStyle w:val="TableParagraph"/>
              <w:ind w:right="366"/>
              <w:rPr>
                <w:rFonts w:ascii="Times New Roman" w:eastAsia="Times New Roman" w:hAnsi="Times New Roman" w:cs="Times New Roman"/>
                <w:sz w:val="24"/>
                <w:szCs w:val="24"/>
                <w:lang w:val="ru-RU"/>
              </w:rPr>
            </w:pPr>
            <w:r w:rsidRPr="00E867B4">
              <w:rPr>
                <w:rFonts w:ascii="Times New Roman" w:hAnsi="Times New Roman"/>
                <w:sz w:val="24"/>
                <w:lang w:val="ru-RU"/>
              </w:rPr>
              <w:t>Направлена на проверку пооперационного состава действия, которым необходимо овладеть учащимся в рамках изучения</w:t>
            </w:r>
            <w:r w:rsidRPr="00E867B4">
              <w:rPr>
                <w:rFonts w:ascii="Times New Roman" w:hAnsi="Times New Roman"/>
                <w:spacing w:val="-7"/>
                <w:sz w:val="24"/>
                <w:lang w:val="ru-RU"/>
              </w:rPr>
              <w:t xml:space="preserve"> </w:t>
            </w:r>
            <w:r w:rsidRPr="00E867B4">
              <w:rPr>
                <w:rFonts w:ascii="Times New Roman" w:hAnsi="Times New Roman"/>
                <w:sz w:val="24"/>
                <w:lang w:val="ru-RU"/>
              </w:rPr>
              <w:t>темы</w:t>
            </w:r>
          </w:p>
        </w:tc>
        <w:tc>
          <w:tcPr>
            <w:tcW w:w="3263" w:type="dxa"/>
            <w:tcBorders>
              <w:top w:val="single" w:sz="4" w:space="0" w:color="000000"/>
              <w:left w:val="single" w:sz="4" w:space="0" w:color="000000"/>
              <w:bottom w:val="single" w:sz="4" w:space="0" w:color="000000"/>
              <w:right w:val="single" w:sz="4" w:space="0" w:color="000000"/>
            </w:tcBorders>
          </w:tcPr>
          <w:p w:rsidR="0023771C" w:rsidRPr="00E867B4" w:rsidRDefault="00E867B4" w:rsidP="00F7156E">
            <w:pPr>
              <w:pStyle w:val="TableParagraph"/>
              <w:ind w:right="215"/>
              <w:rPr>
                <w:rFonts w:ascii="Times New Roman" w:eastAsia="Times New Roman" w:hAnsi="Times New Roman" w:cs="Times New Roman"/>
                <w:sz w:val="24"/>
                <w:szCs w:val="24"/>
                <w:lang w:val="ru-RU"/>
              </w:rPr>
            </w:pPr>
            <w:r w:rsidRPr="00E867B4">
              <w:rPr>
                <w:rFonts w:ascii="Times New Roman" w:hAnsi="Times New Roman"/>
                <w:sz w:val="24"/>
                <w:lang w:val="ru-RU"/>
              </w:rPr>
              <w:t>Результаты фиксируются отдельно по каждой отдельной операции и не влияют на дальнейшую итоговую</w:t>
            </w:r>
            <w:r w:rsidRPr="00E867B4">
              <w:rPr>
                <w:rFonts w:ascii="Times New Roman" w:hAnsi="Times New Roman"/>
                <w:spacing w:val="-6"/>
                <w:sz w:val="24"/>
                <w:lang w:val="ru-RU"/>
              </w:rPr>
              <w:t xml:space="preserve"> </w:t>
            </w:r>
            <w:r w:rsidRPr="00E867B4">
              <w:rPr>
                <w:rFonts w:ascii="Times New Roman" w:hAnsi="Times New Roman"/>
                <w:sz w:val="24"/>
                <w:lang w:val="ru-RU"/>
              </w:rPr>
              <w:t>оценку</w:t>
            </w:r>
          </w:p>
        </w:tc>
      </w:tr>
      <w:tr w:rsidR="0023771C" w:rsidRPr="003D15A2" w:rsidTr="005A040A">
        <w:trPr>
          <w:trHeight w:hRule="exact" w:val="1942"/>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right="100" w:firstLine="567"/>
              <w:rPr>
                <w:rFonts w:ascii="Times New Roman" w:eastAsia="Times New Roman" w:hAnsi="Times New Roman" w:cs="Times New Roman"/>
                <w:sz w:val="24"/>
                <w:szCs w:val="24"/>
              </w:rPr>
            </w:pPr>
            <w:r>
              <w:rPr>
                <w:rFonts w:ascii="Times New Roman"/>
                <w:sz w:val="24"/>
              </w:rPr>
              <w:t>3.</w:t>
            </w:r>
          </w:p>
        </w:tc>
        <w:tc>
          <w:tcPr>
            <w:tcW w:w="1985"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355"/>
              <w:rPr>
                <w:rFonts w:ascii="Times New Roman" w:eastAsia="Times New Roman" w:hAnsi="Times New Roman" w:cs="Times New Roman"/>
                <w:sz w:val="24"/>
                <w:szCs w:val="24"/>
              </w:rPr>
            </w:pPr>
            <w:r>
              <w:rPr>
                <w:rFonts w:ascii="Times New Roman" w:hAnsi="Times New Roman"/>
                <w:i/>
                <w:sz w:val="24"/>
              </w:rPr>
              <w:t>Проверочна</w:t>
            </w:r>
            <w:r w:rsidR="005A040A">
              <w:rPr>
                <w:rFonts w:ascii="Times New Roman" w:hAnsi="Times New Roman"/>
                <w:i/>
                <w:sz w:val="24"/>
                <w:lang w:val="ru-RU"/>
              </w:rPr>
              <w:t>я</w:t>
            </w:r>
            <w:r>
              <w:rPr>
                <w:rFonts w:ascii="Times New Roman" w:hAnsi="Times New Roman"/>
                <w:i/>
                <w:sz w:val="24"/>
              </w:rPr>
              <w:t xml:space="preserve"> работа</w:t>
            </w:r>
          </w:p>
        </w:tc>
        <w:tc>
          <w:tcPr>
            <w:tcW w:w="1821"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200"/>
              <w:jc w:val="center"/>
              <w:rPr>
                <w:rFonts w:ascii="Times New Roman" w:eastAsia="Times New Roman" w:hAnsi="Times New Roman" w:cs="Times New Roman"/>
                <w:sz w:val="24"/>
                <w:szCs w:val="24"/>
              </w:rPr>
            </w:pPr>
            <w:r>
              <w:rPr>
                <w:rFonts w:ascii="Times New Roman" w:hAnsi="Times New Roman"/>
                <w:sz w:val="24"/>
              </w:rPr>
              <w:t>Проводится после изучения темы</w:t>
            </w:r>
          </w:p>
        </w:tc>
        <w:tc>
          <w:tcPr>
            <w:tcW w:w="3118"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168"/>
              <w:rPr>
                <w:rFonts w:ascii="Times New Roman" w:eastAsia="Times New Roman" w:hAnsi="Times New Roman" w:cs="Times New Roman"/>
                <w:sz w:val="24"/>
                <w:szCs w:val="24"/>
              </w:rPr>
            </w:pPr>
            <w:r w:rsidRPr="00E867B4">
              <w:rPr>
                <w:rFonts w:ascii="Times New Roman" w:hAnsi="Times New Roman"/>
                <w:sz w:val="24"/>
                <w:lang w:val="ru-RU"/>
              </w:rPr>
              <w:t xml:space="preserve">Проверяется уровень освоения учащимися предметных культурных способов/средств действия. </w:t>
            </w:r>
            <w:r>
              <w:rPr>
                <w:rFonts w:ascii="Times New Roman" w:hAnsi="Times New Roman"/>
                <w:sz w:val="24"/>
              </w:rPr>
              <w:t>Представляет собой задания разного уровня сложности</w:t>
            </w:r>
          </w:p>
        </w:tc>
        <w:tc>
          <w:tcPr>
            <w:tcW w:w="3263" w:type="dxa"/>
            <w:tcBorders>
              <w:top w:val="single" w:sz="4" w:space="0" w:color="000000"/>
              <w:left w:val="single" w:sz="4" w:space="0" w:color="000000"/>
              <w:bottom w:val="single" w:sz="4" w:space="0" w:color="000000"/>
              <w:right w:val="single" w:sz="4" w:space="0" w:color="000000"/>
            </w:tcBorders>
          </w:tcPr>
          <w:p w:rsidR="0023771C" w:rsidRPr="00E867B4" w:rsidRDefault="00E867B4" w:rsidP="005A040A">
            <w:pPr>
              <w:pStyle w:val="TableParagraph"/>
              <w:ind w:right="500" w:firstLine="56"/>
              <w:rPr>
                <w:rFonts w:ascii="Times New Roman" w:eastAsia="Times New Roman" w:hAnsi="Times New Roman" w:cs="Times New Roman"/>
                <w:sz w:val="24"/>
                <w:szCs w:val="24"/>
                <w:lang w:val="ru-RU"/>
              </w:rPr>
            </w:pPr>
            <w:r w:rsidRPr="00E867B4">
              <w:rPr>
                <w:rFonts w:ascii="Times New Roman" w:hAnsi="Times New Roman"/>
                <w:sz w:val="24"/>
                <w:lang w:val="ru-RU"/>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23771C" w:rsidRPr="003D15A2" w:rsidTr="005A040A">
        <w:trPr>
          <w:trHeight w:hRule="exact" w:val="1571"/>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right="100" w:firstLine="567"/>
              <w:rPr>
                <w:rFonts w:ascii="Times New Roman" w:eastAsia="Times New Roman" w:hAnsi="Times New Roman" w:cs="Times New Roman"/>
                <w:sz w:val="24"/>
                <w:szCs w:val="24"/>
              </w:rPr>
            </w:pPr>
            <w:r>
              <w:rPr>
                <w:rFonts w:ascii="Times New Roman"/>
                <w:sz w:val="24"/>
              </w:rPr>
              <w:t>4.</w:t>
            </w:r>
          </w:p>
        </w:tc>
        <w:tc>
          <w:tcPr>
            <w:tcW w:w="1985"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575"/>
              <w:rPr>
                <w:rFonts w:ascii="Times New Roman" w:eastAsia="Times New Roman" w:hAnsi="Times New Roman" w:cs="Times New Roman"/>
                <w:sz w:val="24"/>
                <w:szCs w:val="24"/>
              </w:rPr>
            </w:pPr>
            <w:r>
              <w:rPr>
                <w:rFonts w:ascii="Times New Roman" w:hAnsi="Times New Roman"/>
                <w:i/>
                <w:sz w:val="24"/>
              </w:rPr>
              <w:t>Решение проектной задачи</w:t>
            </w:r>
          </w:p>
        </w:tc>
        <w:tc>
          <w:tcPr>
            <w:tcW w:w="1821" w:type="dxa"/>
            <w:tcBorders>
              <w:top w:val="single" w:sz="4" w:space="0" w:color="000000"/>
              <w:left w:val="single" w:sz="4" w:space="0" w:color="000000"/>
              <w:bottom w:val="single" w:sz="4" w:space="0" w:color="000000"/>
              <w:right w:val="single" w:sz="4" w:space="0" w:color="000000"/>
            </w:tcBorders>
          </w:tcPr>
          <w:p w:rsidR="0023771C" w:rsidRPr="00E867B4" w:rsidRDefault="00E867B4" w:rsidP="005A040A">
            <w:pPr>
              <w:pStyle w:val="TableParagraph"/>
              <w:ind w:right="290" w:firstLine="34"/>
              <w:jc w:val="center"/>
              <w:rPr>
                <w:rFonts w:ascii="Times New Roman" w:eastAsia="Times New Roman" w:hAnsi="Times New Roman" w:cs="Times New Roman"/>
                <w:sz w:val="24"/>
                <w:szCs w:val="24"/>
                <w:lang w:val="ru-RU"/>
              </w:rPr>
            </w:pPr>
            <w:r w:rsidRPr="00E867B4">
              <w:rPr>
                <w:rFonts w:ascii="Times New Roman" w:hAnsi="Times New Roman"/>
                <w:sz w:val="24"/>
                <w:lang w:val="ru-RU"/>
              </w:rPr>
              <w:t>Проводится в рамках дней Знаний и Творчества</w:t>
            </w:r>
          </w:p>
        </w:tc>
        <w:tc>
          <w:tcPr>
            <w:tcW w:w="3118"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ind w:right="168" w:firstLine="567"/>
              <w:rPr>
                <w:rFonts w:ascii="Times New Roman" w:eastAsia="Times New Roman" w:hAnsi="Times New Roman" w:cs="Times New Roman"/>
                <w:sz w:val="24"/>
                <w:szCs w:val="24"/>
                <w:lang w:val="ru-RU"/>
              </w:rPr>
            </w:pPr>
            <w:r w:rsidRPr="00E867B4">
              <w:rPr>
                <w:rFonts w:ascii="Times New Roman" w:hAnsi="Times New Roman"/>
                <w:sz w:val="24"/>
                <w:lang w:val="ru-RU"/>
              </w:rPr>
              <w:t>Направлена на выявление уровня освоения ключевых компетентностей</w:t>
            </w:r>
          </w:p>
        </w:tc>
        <w:tc>
          <w:tcPr>
            <w:tcW w:w="3263"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ind w:right="78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Экспертная оценка по специально созданным экспертным</w:t>
            </w:r>
            <w:r w:rsidRPr="00E867B4">
              <w:rPr>
                <w:rFonts w:ascii="Times New Roman" w:hAnsi="Times New Roman"/>
                <w:spacing w:val="-4"/>
                <w:sz w:val="24"/>
                <w:lang w:val="ru-RU"/>
              </w:rPr>
              <w:t xml:space="preserve"> </w:t>
            </w:r>
            <w:r w:rsidRPr="00E867B4">
              <w:rPr>
                <w:rFonts w:ascii="Times New Roman" w:hAnsi="Times New Roman"/>
                <w:sz w:val="24"/>
                <w:lang w:val="ru-RU"/>
              </w:rPr>
              <w:t>картам</w:t>
            </w:r>
          </w:p>
        </w:tc>
      </w:tr>
      <w:tr w:rsidR="0023771C" w:rsidRPr="003D15A2" w:rsidTr="005A040A">
        <w:trPr>
          <w:trHeight w:hRule="exact" w:val="1666"/>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right="100" w:firstLine="567"/>
              <w:rPr>
                <w:rFonts w:ascii="Times New Roman" w:eastAsia="Times New Roman" w:hAnsi="Times New Roman" w:cs="Times New Roman"/>
                <w:sz w:val="24"/>
                <w:szCs w:val="24"/>
              </w:rPr>
            </w:pPr>
            <w:r>
              <w:rPr>
                <w:rFonts w:ascii="Times New Roman"/>
                <w:sz w:val="24"/>
              </w:rPr>
              <w:t>5.</w:t>
            </w:r>
          </w:p>
        </w:tc>
        <w:tc>
          <w:tcPr>
            <w:tcW w:w="1985"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400" w:firstLine="34"/>
              <w:rPr>
                <w:rFonts w:ascii="Times New Roman" w:eastAsia="Times New Roman" w:hAnsi="Times New Roman" w:cs="Times New Roman"/>
                <w:sz w:val="24"/>
                <w:szCs w:val="24"/>
              </w:rPr>
            </w:pPr>
            <w:r>
              <w:rPr>
                <w:rFonts w:ascii="Times New Roman" w:hAnsi="Times New Roman"/>
                <w:i/>
                <w:sz w:val="24"/>
              </w:rPr>
              <w:t>Итоговая комплексная работа</w:t>
            </w:r>
          </w:p>
        </w:tc>
        <w:tc>
          <w:tcPr>
            <w:tcW w:w="1821" w:type="dxa"/>
            <w:tcBorders>
              <w:top w:val="single" w:sz="4" w:space="0" w:color="000000"/>
              <w:left w:val="single" w:sz="4" w:space="0" w:color="000000"/>
              <w:bottom w:val="single" w:sz="4" w:space="0" w:color="000000"/>
              <w:right w:val="single" w:sz="4" w:space="0" w:color="000000"/>
            </w:tcBorders>
          </w:tcPr>
          <w:p w:rsidR="0023771C" w:rsidRDefault="00E867B4" w:rsidP="005A040A">
            <w:pPr>
              <w:pStyle w:val="TableParagraph"/>
              <w:ind w:right="241" w:hanging="108"/>
              <w:rPr>
                <w:rFonts w:ascii="Times New Roman" w:eastAsia="Times New Roman" w:hAnsi="Times New Roman" w:cs="Times New Roman"/>
                <w:sz w:val="24"/>
                <w:szCs w:val="24"/>
              </w:rPr>
            </w:pPr>
            <w:r>
              <w:rPr>
                <w:rFonts w:ascii="Times New Roman" w:hAnsi="Times New Roman"/>
                <w:sz w:val="24"/>
              </w:rPr>
              <w:t>Конец апреля- май</w:t>
            </w:r>
          </w:p>
        </w:tc>
        <w:tc>
          <w:tcPr>
            <w:tcW w:w="311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ind w:right="208" w:firstLine="567"/>
              <w:rPr>
                <w:rFonts w:ascii="Times New Roman" w:eastAsia="Times New Roman" w:hAnsi="Times New Roman" w:cs="Times New Roman"/>
                <w:sz w:val="24"/>
                <w:szCs w:val="24"/>
              </w:rPr>
            </w:pPr>
            <w:r w:rsidRPr="00E867B4">
              <w:rPr>
                <w:rFonts w:ascii="Times New Roman" w:hAnsi="Times New Roman"/>
                <w:sz w:val="24"/>
                <w:lang w:val="ru-RU"/>
              </w:rPr>
              <w:t>Включает основные темы учебного года. Задания рассчитаны на проверку не только предметных, но и метапредметных результатов.</w:t>
            </w:r>
            <w:r w:rsidRPr="00E867B4">
              <w:rPr>
                <w:rFonts w:ascii="Times New Roman" w:hAnsi="Times New Roman"/>
                <w:spacing w:val="-7"/>
                <w:sz w:val="24"/>
                <w:lang w:val="ru-RU"/>
              </w:rPr>
              <w:t xml:space="preserve"> </w:t>
            </w:r>
            <w:r>
              <w:rPr>
                <w:rFonts w:ascii="Times New Roman" w:hAnsi="Times New Roman"/>
                <w:sz w:val="24"/>
              </w:rPr>
              <w:t>Задания</w:t>
            </w:r>
          </w:p>
        </w:tc>
        <w:tc>
          <w:tcPr>
            <w:tcW w:w="3263"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ind w:right="215" w:firstLine="567"/>
              <w:rPr>
                <w:rFonts w:ascii="Times New Roman" w:eastAsia="Times New Roman" w:hAnsi="Times New Roman" w:cs="Times New Roman"/>
                <w:sz w:val="24"/>
                <w:szCs w:val="24"/>
                <w:lang w:val="ru-RU"/>
              </w:rPr>
            </w:pPr>
            <w:r w:rsidRPr="00E867B4">
              <w:rPr>
                <w:rFonts w:ascii="Times New Roman" w:hAnsi="Times New Roman"/>
                <w:sz w:val="24"/>
                <w:lang w:val="ru-RU"/>
              </w:rPr>
              <w:t>Оценивание многобалльное, отдельно  по</w:t>
            </w:r>
            <w:r w:rsidRPr="00E867B4">
              <w:rPr>
                <w:rFonts w:ascii="Times New Roman" w:hAnsi="Times New Roman"/>
                <w:spacing w:val="-9"/>
                <w:sz w:val="24"/>
                <w:lang w:val="ru-RU"/>
              </w:rPr>
              <w:t xml:space="preserve"> </w:t>
            </w:r>
            <w:r w:rsidRPr="00E867B4">
              <w:rPr>
                <w:rFonts w:ascii="Times New Roman" w:hAnsi="Times New Roman"/>
                <w:sz w:val="24"/>
                <w:lang w:val="ru-RU"/>
              </w:rPr>
              <w:t>уровням.</w:t>
            </w:r>
          </w:p>
          <w:p w:rsidR="0023771C" w:rsidRPr="00E867B4" w:rsidRDefault="00E867B4" w:rsidP="00FF62E7">
            <w:pPr>
              <w:pStyle w:val="TableParagraph"/>
              <w:ind w:right="96" w:firstLine="567"/>
              <w:rPr>
                <w:rFonts w:ascii="Times New Roman" w:eastAsia="Times New Roman" w:hAnsi="Times New Roman" w:cs="Times New Roman"/>
                <w:sz w:val="24"/>
                <w:szCs w:val="24"/>
                <w:lang w:val="ru-RU"/>
              </w:rPr>
            </w:pPr>
            <w:r w:rsidRPr="00E867B4">
              <w:rPr>
                <w:rFonts w:ascii="Times New Roman" w:hAnsi="Times New Roman"/>
                <w:sz w:val="24"/>
                <w:lang w:val="ru-RU"/>
              </w:rPr>
              <w:t>Сравнение результатов стартовой и итоговой</w:t>
            </w:r>
            <w:r w:rsidRPr="00E867B4">
              <w:rPr>
                <w:rFonts w:ascii="Times New Roman" w:hAnsi="Times New Roman"/>
                <w:spacing w:val="-10"/>
                <w:sz w:val="24"/>
                <w:lang w:val="ru-RU"/>
              </w:rPr>
              <w:t xml:space="preserve"> </w:t>
            </w:r>
            <w:r w:rsidRPr="00E867B4">
              <w:rPr>
                <w:rFonts w:ascii="Times New Roman" w:hAnsi="Times New Roman"/>
                <w:sz w:val="24"/>
                <w:lang w:val="ru-RU"/>
              </w:rPr>
              <w:t>работы</w:t>
            </w:r>
          </w:p>
        </w:tc>
      </w:tr>
      <w:tr w:rsidR="0023771C" w:rsidTr="005A040A">
        <w:trPr>
          <w:trHeight w:hRule="exact" w:val="288"/>
        </w:trPr>
        <w:tc>
          <w:tcPr>
            <w:tcW w:w="560"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c>
          <w:tcPr>
            <w:tcW w:w="1985"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c>
          <w:tcPr>
            <w:tcW w:w="1821"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c>
          <w:tcPr>
            <w:tcW w:w="311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5" w:lineRule="exact"/>
              <w:ind w:right="172" w:firstLine="567"/>
              <w:rPr>
                <w:rFonts w:ascii="Times New Roman" w:eastAsia="Times New Roman" w:hAnsi="Times New Roman" w:cs="Times New Roman"/>
                <w:sz w:val="24"/>
                <w:szCs w:val="24"/>
              </w:rPr>
            </w:pPr>
            <w:r>
              <w:rPr>
                <w:rFonts w:ascii="Times New Roman" w:hAnsi="Times New Roman"/>
                <w:sz w:val="24"/>
              </w:rPr>
              <w:t>разного уровня</w:t>
            </w:r>
            <w:r>
              <w:rPr>
                <w:rFonts w:ascii="Times New Roman" w:hAnsi="Times New Roman"/>
                <w:spacing w:val="-8"/>
                <w:sz w:val="24"/>
              </w:rPr>
              <w:t xml:space="preserve"> </w:t>
            </w:r>
            <w:r>
              <w:rPr>
                <w:rFonts w:ascii="Times New Roman" w:hAnsi="Times New Roman"/>
                <w:sz w:val="24"/>
              </w:rPr>
              <w:t>сложности</w:t>
            </w:r>
          </w:p>
        </w:tc>
        <w:tc>
          <w:tcPr>
            <w:tcW w:w="3263"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r>
      <w:tr w:rsidR="0023771C" w:rsidRPr="003D15A2" w:rsidTr="005A040A">
        <w:trPr>
          <w:trHeight w:hRule="exact" w:val="2218"/>
        </w:trPr>
        <w:tc>
          <w:tcPr>
            <w:tcW w:w="56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3" w:lineRule="exact"/>
              <w:ind w:right="100" w:firstLine="567"/>
              <w:rPr>
                <w:rFonts w:ascii="Times New Roman" w:eastAsia="Times New Roman" w:hAnsi="Times New Roman" w:cs="Times New Roman"/>
                <w:sz w:val="24"/>
                <w:szCs w:val="24"/>
              </w:rPr>
            </w:pPr>
            <w:r>
              <w:rPr>
                <w:rFonts w:ascii="Times New Roman"/>
                <w:sz w:val="24"/>
              </w:rPr>
              <w:t>6.</w:t>
            </w:r>
          </w:p>
        </w:tc>
        <w:tc>
          <w:tcPr>
            <w:tcW w:w="1985" w:type="dxa"/>
            <w:tcBorders>
              <w:top w:val="single" w:sz="4" w:space="0" w:color="000000"/>
              <w:left w:val="single" w:sz="4" w:space="0" w:color="000000"/>
              <w:bottom w:val="single" w:sz="4" w:space="0" w:color="000000"/>
              <w:right w:val="single" w:sz="4" w:space="0" w:color="000000"/>
            </w:tcBorders>
          </w:tcPr>
          <w:p w:rsidR="0023771C" w:rsidRPr="00E867B4" w:rsidRDefault="00E867B4" w:rsidP="005A040A">
            <w:pPr>
              <w:pStyle w:val="TableParagraph"/>
              <w:ind w:right="195" w:firstLine="34"/>
              <w:rPr>
                <w:rFonts w:ascii="Times New Roman" w:eastAsia="Times New Roman" w:hAnsi="Times New Roman" w:cs="Times New Roman"/>
                <w:sz w:val="24"/>
                <w:szCs w:val="24"/>
                <w:lang w:val="ru-RU"/>
              </w:rPr>
            </w:pPr>
            <w:r w:rsidRPr="00E867B4">
              <w:rPr>
                <w:rFonts w:ascii="Times New Roman" w:hAnsi="Times New Roman"/>
                <w:i/>
                <w:sz w:val="24"/>
                <w:lang w:val="ru-RU"/>
              </w:rPr>
              <w:t>Предъявление/ демонстрация достижений ученика за</w:t>
            </w:r>
            <w:r w:rsidRPr="00E867B4">
              <w:rPr>
                <w:rFonts w:ascii="Times New Roman" w:hAnsi="Times New Roman"/>
                <w:i/>
                <w:spacing w:val="-2"/>
                <w:sz w:val="24"/>
                <w:lang w:val="ru-RU"/>
              </w:rPr>
              <w:t xml:space="preserve"> </w:t>
            </w:r>
            <w:r w:rsidRPr="00E867B4">
              <w:rPr>
                <w:rFonts w:ascii="Times New Roman" w:hAnsi="Times New Roman"/>
                <w:i/>
                <w:sz w:val="24"/>
                <w:lang w:val="ru-RU"/>
              </w:rPr>
              <w:t>год</w:t>
            </w:r>
          </w:p>
        </w:tc>
        <w:tc>
          <w:tcPr>
            <w:tcW w:w="1821"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3" w:lineRule="exact"/>
              <w:ind w:right="290" w:firstLine="567"/>
              <w:jc w:val="center"/>
              <w:rPr>
                <w:rFonts w:ascii="Times New Roman" w:eastAsia="Times New Roman" w:hAnsi="Times New Roman" w:cs="Times New Roman"/>
                <w:sz w:val="24"/>
                <w:szCs w:val="24"/>
              </w:rPr>
            </w:pPr>
            <w:r>
              <w:rPr>
                <w:rFonts w:ascii="Times New Roman" w:hAnsi="Times New Roman"/>
                <w:sz w:val="24"/>
              </w:rPr>
              <w:t>Май</w:t>
            </w:r>
          </w:p>
        </w:tc>
        <w:tc>
          <w:tcPr>
            <w:tcW w:w="3118" w:type="dxa"/>
            <w:tcBorders>
              <w:top w:val="single" w:sz="4" w:space="0" w:color="000000"/>
              <w:left w:val="single" w:sz="4" w:space="0" w:color="000000"/>
              <w:bottom w:val="single" w:sz="4" w:space="0" w:color="000000"/>
              <w:right w:val="single" w:sz="4" w:space="0" w:color="000000"/>
            </w:tcBorders>
          </w:tcPr>
          <w:p w:rsidR="0023771C" w:rsidRPr="00E867B4" w:rsidRDefault="00E867B4" w:rsidP="005A040A">
            <w:pPr>
              <w:pStyle w:val="TableParagraph"/>
              <w:ind w:right="115"/>
              <w:rPr>
                <w:rFonts w:ascii="Times New Roman" w:eastAsia="Times New Roman" w:hAnsi="Times New Roman" w:cs="Times New Roman"/>
                <w:sz w:val="24"/>
                <w:szCs w:val="24"/>
                <w:lang w:val="ru-RU"/>
              </w:rPr>
            </w:pPr>
            <w:r w:rsidRPr="00E867B4">
              <w:rPr>
                <w:rFonts w:ascii="Times New Roman" w:hAnsi="Times New Roman"/>
                <w:sz w:val="24"/>
                <w:lang w:val="ru-RU"/>
              </w:rPr>
              <w:t>Каждый учащийся в конце года демонстрировать результаты своей учебной и внеучебной</w:t>
            </w:r>
            <w:r w:rsidRPr="00E867B4">
              <w:rPr>
                <w:rFonts w:ascii="Times New Roman" w:hAnsi="Times New Roman"/>
                <w:spacing w:val="-6"/>
                <w:sz w:val="24"/>
                <w:lang w:val="ru-RU"/>
              </w:rPr>
              <w:t xml:space="preserve"> </w:t>
            </w:r>
            <w:r w:rsidRPr="00E867B4">
              <w:rPr>
                <w:rFonts w:ascii="Times New Roman" w:hAnsi="Times New Roman"/>
                <w:sz w:val="24"/>
                <w:lang w:val="ru-RU"/>
              </w:rPr>
              <w:t>деятельности</w:t>
            </w:r>
          </w:p>
        </w:tc>
        <w:tc>
          <w:tcPr>
            <w:tcW w:w="3263" w:type="dxa"/>
            <w:tcBorders>
              <w:top w:val="single" w:sz="4" w:space="0" w:color="000000"/>
              <w:left w:val="single" w:sz="4" w:space="0" w:color="000000"/>
              <w:bottom w:val="single" w:sz="4" w:space="0" w:color="000000"/>
              <w:right w:val="single" w:sz="4" w:space="0" w:color="000000"/>
            </w:tcBorders>
          </w:tcPr>
          <w:p w:rsidR="0023771C" w:rsidRPr="00E867B4" w:rsidRDefault="00E867B4" w:rsidP="005A040A">
            <w:pPr>
              <w:pStyle w:val="TableParagraph"/>
              <w:ind w:right="96"/>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Философия этой формы оценки – в смещении акцента с того, что учащийся не знает и не умеет, к тому, что</w:t>
            </w:r>
            <w:r w:rsidRPr="00E867B4">
              <w:rPr>
                <w:rFonts w:ascii="Times New Roman" w:eastAsia="Times New Roman" w:hAnsi="Times New Roman" w:cs="Times New Roman"/>
                <w:spacing w:val="-8"/>
                <w:sz w:val="24"/>
                <w:szCs w:val="24"/>
                <w:lang w:val="ru-RU"/>
              </w:rPr>
              <w:t xml:space="preserve"> </w:t>
            </w:r>
            <w:r w:rsidRPr="00E867B4">
              <w:rPr>
                <w:rFonts w:ascii="Times New Roman" w:eastAsia="Times New Roman" w:hAnsi="Times New Roman" w:cs="Times New Roman"/>
                <w:sz w:val="24"/>
                <w:szCs w:val="24"/>
                <w:lang w:val="ru-RU"/>
              </w:rPr>
              <w:t>он</w:t>
            </w:r>
          </w:p>
          <w:p w:rsidR="0023771C" w:rsidRPr="00E867B4" w:rsidRDefault="00E867B4" w:rsidP="005A040A">
            <w:pPr>
              <w:pStyle w:val="TableParagraph"/>
              <w:ind w:right="108" w:firstLine="56"/>
              <w:rPr>
                <w:rFonts w:ascii="Times New Roman" w:eastAsia="Times New Roman" w:hAnsi="Times New Roman" w:cs="Times New Roman"/>
                <w:sz w:val="24"/>
                <w:szCs w:val="24"/>
                <w:lang w:val="ru-RU"/>
              </w:rPr>
            </w:pPr>
            <w:r w:rsidRPr="00E867B4">
              <w:rPr>
                <w:rFonts w:ascii="Times New Roman" w:hAnsi="Times New Roman"/>
                <w:sz w:val="24"/>
                <w:lang w:val="ru-RU"/>
              </w:rPr>
              <w:t>знает и умеет по данной теме и данному предмету; перенос педагогического ударения с оценки на</w:t>
            </w:r>
            <w:r w:rsidRPr="00E867B4">
              <w:rPr>
                <w:rFonts w:ascii="Times New Roman" w:hAnsi="Times New Roman"/>
                <w:spacing w:val="-5"/>
                <w:sz w:val="24"/>
                <w:lang w:val="ru-RU"/>
              </w:rPr>
              <w:t xml:space="preserve"> </w:t>
            </w:r>
            <w:r w:rsidRPr="00E867B4">
              <w:rPr>
                <w:rFonts w:ascii="Times New Roman" w:hAnsi="Times New Roman"/>
                <w:sz w:val="24"/>
                <w:lang w:val="ru-RU"/>
              </w:rPr>
              <w:t>самооценку</w:t>
            </w:r>
          </w:p>
        </w:tc>
      </w:tr>
    </w:tbl>
    <w:p w:rsidR="0023771C" w:rsidRPr="00E867B4" w:rsidRDefault="0023771C" w:rsidP="00FF62E7">
      <w:pPr>
        <w:spacing w:before="9"/>
        <w:ind w:firstLine="567"/>
        <w:rPr>
          <w:rFonts w:ascii="Times New Roman" w:eastAsia="Times New Roman" w:hAnsi="Times New Roman" w:cs="Times New Roman"/>
          <w:b/>
          <w:bCs/>
          <w:i/>
          <w:sz w:val="16"/>
          <w:szCs w:val="16"/>
          <w:lang w:val="ru-RU"/>
        </w:rPr>
      </w:pPr>
    </w:p>
    <w:p w:rsidR="0023771C" w:rsidRPr="00E867B4" w:rsidRDefault="00E867B4" w:rsidP="00FF62E7">
      <w:pPr>
        <w:pStyle w:val="a3"/>
        <w:spacing w:before="69"/>
        <w:ind w:left="0" w:right="1123" w:firstLine="567"/>
        <w:jc w:val="both"/>
        <w:rPr>
          <w:lang w:val="ru-RU"/>
        </w:rPr>
      </w:pPr>
      <w:r w:rsidRPr="00E867B4">
        <w:rPr>
          <w:rFonts w:cs="Times New Roman"/>
          <w:b/>
          <w:bCs/>
          <w:i/>
          <w:lang w:val="ru-RU"/>
        </w:rPr>
        <w:t xml:space="preserve">Стартовая работа </w:t>
      </w:r>
      <w:r w:rsidRPr="00E867B4">
        <w:rPr>
          <w:lang w:val="ru-RU"/>
        </w:rPr>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w:t>
      </w:r>
      <w:r w:rsidRPr="00E867B4">
        <w:rPr>
          <w:rFonts w:cs="Times New Roman"/>
          <w:lang w:val="ru-RU"/>
        </w:rPr>
        <w:t>-</w:t>
      </w:r>
      <w:r w:rsidRPr="00E867B4">
        <w:rPr>
          <w:lang w:val="ru-RU"/>
        </w:rPr>
        <w:t>дифференцированную работу по теме “Повторение”.</w:t>
      </w:r>
    </w:p>
    <w:p w:rsidR="0023771C" w:rsidRPr="00E867B4" w:rsidRDefault="00E867B4" w:rsidP="00FF62E7">
      <w:pPr>
        <w:pStyle w:val="a3"/>
        <w:ind w:left="0" w:right="1118" w:firstLine="567"/>
        <w:jc w:val="both"/>
        <w:rPr>
          <w:lang w:val="ru-RU"/>
        </w:rPr>
      </w:pPr>
      <w:r w:rsidRPr="00E867B4">
        <w:rPr>
          <w:b/>
          <w:i/>
          <w:lang w:val="ru-RU"/>
        </w:rPr>
        <w:t xml:space="preserve">Текущий контроль </w:t>
      </w:r>
      <w:r w:rsidRPr="00E867B4">
        <w:rPr>
          <w:lang w:val="ru-RU"/>
        </w:rPr>
        <w:t xml:space="preserve">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w:t>
      </w:r>
      <w:r w:rsidRPr="00E867B4">
        <w:rPr>
          <w:lang w:val="ru-RU"/>
        </w:rPr>
        <w:lastRenderedPageBreak/>
        <w:t>формируются в процессе</w:t>
      </w:r>
      <w:r w:rsidRPr="00E867B4">
        <w:rPr>
          <w:spacing w:val="-12"/>
          <w:lang w:val="ru-RU"/>
        </w:rPr>
        <w:t xml:space="preserve"> </w:t>
      </w:r>
      <w:r w:rsidRPr="00E867B4">
        <w:rPr>
          <w:lang w:val="ru-RU"/>
        </w:rPr>
        <w:t>обучения.</w:t>
      </w:r>
    </w:p>
    <w:p w:rsidR="0023771C" w:rsidRPr="00E867B4" w:rsidRDefault="00E867B4" w:rsidP="00FF62E7">
      <w:pPr>
        <w:pStyle w:val="a3"/>
        <w:ind w:left="0" w:right="1141" w:firstLine="567"/>
        <w:jc w:val="both"/>
        <w:rPr>
          <w:lang w:val="ru-RU"/>
        </w:rPr>
      </w:pPr>
      <w:r w:rsidRPr="00E867B4">
        <w:rPr>
          <w:rFonts w:cs="Times New Roman"/>
          <w:b/>
          <w:bCs/>
          <w:i/>
          <w:lang w:val="ru-RU"/>
        </w:rPr>
        <w:t xml:space="preserve">Тестовая диагностическая работа </w:t>
      </w:r>
      <w:r w:rsidRPr="00E867B4">
        <w:rPr>
          <w:lang w:val="ru-RU"/>
        </w:rPr>
        <w:t>(“на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w:t>
      </w:r>
      <w:r w:rsidRPr="00E867B4">
        <w:rPr>
          <w:spacing w:val="-19"/>
          <w:lang w:val="ru-RU"/>
        </w:rPr>
        <w:t xml:space="preserve"> </w:t>
      </w:r>
      <w:r w:rsidRPr="00E867B4">
        <w:rPr>
          <w:lang w:val="ru-RU"/>
        </w:rPr>
        <w:t>задачи.</w:t>
      </w:r>
    </w:p>
    <w:p w:rsidR="0023771C" w:rsidRPr="00E867B4" w:rsidRDefault="00E867B4" w:rsidP="00FF62E7">
      <w:pPr>
        <w:pStyle w:val="a3"/>
        <w:ind w:left="0" w:right="1133" w:firstLine="567"/>
        <w:jc w:val="both"/>
        <w:rPr>
          <w:lang w:val="ru-RU"/>
        </w:rPr>
      </w:pPr>
      <w:r w:rsidRPr="00E867B4">
        <w:rPr>
          <w:b/>
          <w:i/>
          <w:lang w:val="ru-RU"/>
        </w:rPr>
        <w:t xml:space="preserve">Тематическая проверочная работа </w:t>
      </w:r>
      <w:r w:rsidRPr="00E867B4">
        <w:rPr>
          <w:lang w:val="ru-RU"/>
        </w:rPr>
        <w:t>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w:t>
      </w:r>
      <w:r w:rsidRPr="00E867B4">
        <w:rPr>
          <w:spacing w:val="-22"/>
          <w:lang w:val="ru-RU"/>
        </w:rPr>
        <w:t xml:space="preserve"> </w:t>
      </w:r>
      <w:r w:rsidRPr="00E867B4">
        <w:rPr>
          <w:lang w:val="ru-RU"/>
        </w:rPr>
        <w:t>программы.</w:t>
      </w:r>
    </w:p>
    <w:p w:rsidR="0023771C" w:rsidRPr="00E867B4" w:rsidRDefault="00E867B4" w:rsidP="00FF62E7">
      <w:pPr>
        <w:pStyle w:val="a3"/>
        <w:ind w:left="0" w:right="1118" w:firstLine="567"/>
        <w:jc w:val="both"/>
        <w:rPr>
          <w:lang w:val="ru-RU"/>
        </w:rPr>
      </w:pPr>
      <w:r w:rsidRPr="00E867B4">
        <w:rPr>
          <w:rFonts w:cs="Times New Roman"/>
          <w:b/>
          <w:bCs/>
          <w:i/>
          <w:lang w:val="ru-RU"/>
        </w:rPr>
        <w:t xml:space="preserve">Итоговая комплексная работа </w:t>
      </w:r>
      <w:r w:rsidRPr="00E867B4">
        <w:rPr>
          <w:lang w:val="ru-RU"/>
        </w:rPr>
        <w:t>проводится в конце учебного полугодия, года. В первом классе – только в конце учебного года. Включает все основные темы учебного периода.</w:t>
      </w:r>
    </w:p>
    <w:p w:rsidR="0023771C" w:rsidRPr="00E867B4" w:rsidRDefault="00E867B4" w:rsidP="00FF62E7">
      <w:pPr>
        <w:pStyle w:val="a3"/>
        <w:ind w:left="0" w:right="1105" w:firstLine="567"/>
        <w:jc w:val="both"/>
        <w:rPr>
          <w:lang w:val="ru-RU"/>
        </w:rPr>
      </w:pPr>
      <w:r w:rsidRPr="00E867B4">
        <w:rPr>
          <w:rFonts w:cs="Times New Roman"/>
          <w:b/>
          <w:bCs/>
          <w:lang w:val="ru-RU"/>
        </w:rPr>
        <w:t xml:space="preserve">«Портфель достижений» </w:t>
      </w:r>
      <w:r w:rsidRPr="00E867B4">
        <w:rPr>
          <w:lang w:val="ru-RU"/>
        </w:rPr>
        <w:t>ученика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w:t>
      </w:r>
      <w:r w:rsidRPr="00E867B4">
        <w:rPr>
          <w:rFonts w:cs="Times New Roman"/>
          <w:lang w:val="ru-RU"/>
        </w:rPr>
        <w:t>-</w:t>
      </w:r>
      <w:r w:rsidRPr="00E867B4">
        <w:rPr>
          <w:lang w:val="ru-RU"/>
        </w:rPr>
        <w:t>либо области, продукты учебно</w:t>
      </w:r>
      <w:r w:rsidRPr="00E867B4">
        <w:rPr>
          <w:rFonts w:cs="Times New Roman"/>
          <w:lang w:val="ru-RU"/>
        </w:rPr>
        <w:t>-</w:t>
      </w:r>
      <w:r w:rsidRPr="00E867B4">
        <w:rPr>
          <w:lang w:val="ru-RU"/>
        </w:rPr>
        <w:t>познавательной деятельности ученика – самостоятельно найденные информационно</w:t>
      </w:r>
      <w:r w:rsidRPr="00E867B4">
        <w:rPr>
          <w:rFonts w:cs="Times New Roman"/>
          <w:lang w:val="ru-RU"/>
        </w:rPr>
        <w:t xml:space="preserve">- </w:t>
      </w:r>
      <w:r w:rsidRPr="00E867B4">
        <w:rPr>
          <w:lang w:val="ru-RU"/>
        </w:rPr>
        <w:t>справочные материалы из дополнительных источников, доклады, сообщения и</w:t>
      </w:r>
      <w:r w:rsidRPr="00E867B4">
        <w:rPr>
          <w:spacing w:val="-29"/>
          <w:lang w:val="ru-RU"/>
        </w:rPr>
        <w:t xml:space="preserve"> </w:t>
      </w:r>
      <w:r w:rsidRPr="00E867B4">
        <w:rPr>
          <w:lang w:val="ru-RU"/>
        </w:rPr>
        <w:t>пр.</w:t>
      </w:r>
    </w:p>
    <w:p w:rsidR="0023771C" w:rsidRPr="00E867B4" w:rsidRDefault="00E867B4" w:rsidP="00FF62E7">
      <w:pPr>
        <w:pStyle w:val="a3"/>
        <w:ind w:left="0" w:right="1160" w:firstLine="567"/>
        <w:rPr>
          <w:lang w:val="ru-RU"/>
        </w:rPr>
      </w:pPr>
      <w:r w:rsidRPr="00E867B4">
        <w:rPr>
          <w:lang w:val="ru-RU"/>
        </w:rPr>
        <w:t>Динамика обученности учащихся фиксируется</w:t>
      </w:r>
      <w:r w:rsidRPr="00E867B4">
        <w:rPr>
          <w:spacing w:val="-23"/>
          <w:lang w:val="ru-RU"/>
        </w:rPr>
        <w:t xml:space="preserve"> </w:t>
      </w:r>
      <w:r w:rsidRPr="00E867B4">
        <w:rPr>
          <w:lang w:val="ru-RU"/>
        </w:rPr>
        <w:t>учителем.</w:t>
      </w:r>
    </w:p>
    <w:p w:rsidR="0023771C" w:rsidRPr="00E867B4" w:rsidRDefault="00E867B4" w:rsidP="00FF62E7">
      <w:pPr>
        <w:pStyle w:val="a3"/>
        <w:ind w:left="0" w:firstLine="567"/>
        <w:rPr>
          <w:lang w:val="ru-RU"/>
        </w:rPr>
      </w:pPr>
      <w:r w:rsidRPr="00E867B4">
        <w:rPr>
          <w:lang w:val="ru-RU"/>
        </w:rPr>
        <w:t xml:space="preserve">Результаты  итоговой  и  промежуточной  аттестации  фиксируются   в    </w:t>
      </w:r>
      <w:r w:rsidRPr="00E867B4">
        <w:rPr>
          <w:spacing w:val="7"/>
          <w:lang w:val="ru-RU"/>
        </w:rPr>
        <w:t xml:space="preserve"> </w:t>
      </w:r>
      <w:r w:rsidRPr="00E867B4">
        <w:rPr>
          <w:lang w:val="ru-RU"/>
        </w:rPr>
        <w:t>специальном</w:t>
      </w:r>
    </w:p>
    <w:p w:rsidR="0023771C" w:rsidRPr="00E867B4" w:rsidRDefault="00E867B4" w:rsidP="00FF62E7">
      <w:pPr>
        <w:pStyle w:val="a3"/>
        <w:ind w:left="0" w:right="1160" w:firstLine="567"/>
        <w:rPr>
          <w:lang w:val="ru-RU"/>
        </w:rPr>
      </w:pPr>
      <w:r w:rsidRPr="00E867B4">
        <w:rPr>
          <w:lang w:val="ru-RU"/>
        </w:rPr>
        <w:t>«Листке достижений». Красным цветом обозначается высокий уровень обученности и развития учащихся, зеленым и синим цветом – соответственно средний и низкий</w:t>
      </w:r>
      <w:r w:rsidRPr="00E867B4">
        <w:rPr>
          <w:spacing w:val="-35"/>
          <w:lang w:val="ru-RU"/>
        </w:rPr>
        <w:t xml:space="preserve"> </w:t>
      </w:r>
      <w:r w:rsidRPr="00E867B4">
        <w:rPr>
          <w:lang w:val="ru-RU"/>
        </w:rPr>
        <w:t>уровень.</w:t>
      </w:r>
    </w:p>
    <w:p w:rsidR="0023771C" w:rsidRPr="00E867B4" w:rsidRDefault="00E867B4" w:rsidP="00FF62E7">
      <w:pPr>
        <w:pStyle w:val="a3"/>
        <w:ind w:left="0" w:right="1121" w:firstLine="567"/>
        <w:jc w:val="both"/>
        <w:rPr>
          <w:lang w:val="ru-RU"/>
        </w:rPr>
      </w:pPr>
      <w:r w:rsidRPr="00E867B4">
        <w:rPr>
          <w:lang w:val="ru-RU"/>
        </w:rPr>
        <w:t>По иностранному языку проверяется владение основными видами речевой деятельности: аудированием, говорением, чтением,</w:t>
      </w:r>
      <w:r w:rsidRPr="00E867B4">
        <w:rPr>
          <w:spacing w:val="-19"/>
          <w:lang w:val="ru-RU"/>
        </w:rPr>
        <w:t xml:space="preserve"> </w:t>
      </w:r>
      <w:r w:rsidRPr="00E867B4">
        <w:rPr>
          <w:lang w:val="ru-RU"/>
        </w:rPr>
        <w:t>письмом.</w:t>
      </w:r>
    </w:p>
    <w:p w:rsidR="0023771C" w:rsidRPr="00E867B4" w:rsidRDefault="00E867B4" w:rsidP="00FF62E7">
      <w:pPr>
        <w:pStyle w:val="a3"/>
        <w:ind w:left="0" w:right="1150" w:firstLine="567"/>
        <w:jc w:val="both"/>
        <w:rPr>
          <w:lang w:val="ru-RU"/>
        </w:rPr>
      </w:pPr>
      <w:r w:rsidRPr="00E867B4">
        <w:rPr>
          <w:lang w:val="ru-RU"/>
        </w:rPr>
        <w:t>Проверка навыков чтения осуществляется не реже одного раза в четверть во всех классах начальной</w:t>
      </w:r>
      <w:r w:rsidRPr="00E867B4">
        <w:rPr>
          <w:spacing w:val="-8"/>
          <w:lang w:val="ru-RU"/>
        </w:rPr>
        <w:t xml:space="preserve"> </w:t>
      </w:r>
      <w:r w:rsidRPr="00E867B4">
        <w:rPr>
          <w:lang w:val="ru-RU"/>
        </w:rPr>
        <w:t>школы.</w:t>
      </w:r>
    </w:p>
    <w:p w:rsidR="0023771C" w:rsidRPr="00E867B4" w:rsidRDefault="00E867B4" w:rsidP="00FF62E7">
      <w:pPr>
        <w:ind w:right="1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Качественная характеристика знаний, умений и навыков составляется на основе </w:t>
      </w:r>
      <w:r w:rsidRPr="00E867B4">
        <w:rPr>
          <w:rFonts w:ascii="Times New Roman" w:hAnsi="Times New Roman"/>
          <w:b/>
          <w:i/>
          <w:sz w:val="24"/>
          <w:lang w:val="ru-RU"/>
        </w:rPr>
        <w:t>содержательной оценки учителя</w:t>
      </w:r>
      <w:r w:rsidRPr="00E867B4">
        <w:rPr>
          <w:rFonts w:ascii="Times New Roman" w:hAnsi="Times New Roman"/>
          <w:sz w:val="24"/>
          <w:lang w:val="ru-RU"/>
        </w:rPr>
        <w:t xml:space="preserve">, </w:t>
      </w:r>
      <w:r w:rsidRPr="00E867B4">
        <w:rPr>
          <w:rFonts w:ascii="Times New Roman" w:hAnsi="Times New Roman"/>
          <w:b/>
          <w:i/>
          <w:sz w:val="24"/>
          <w:lang w:val="ru-RU"/>
        </w:rPr>
        <w:t xml:space="preserve">рефлексивной самооценки </w:t>
      </w:r>
      <w:r w:rsidRPr="00E867B4">
        <w:rPr>
          <w:rFonts w:ascii="Times New Roman" w:hAnsi="Times New Roman"/>
          <w:sz w:val="24"/>
          <w:lang w:val="ru-RU"/>
        </w:rPr>
        <w:t xml:space="preserve">ученика и </w:t>
      </w:r>
      <w:r w:rsidRPr="00E867B4">
        <w:rPr>
          <w:rFonts w:ascii="Times New Roman" w:hAnsi="Times New Roman"/>
          <w:b/>
          <w:i/>
          <w:sz w:val="24"/>
          <w:lang w:val="ru-RU"/>
        </w:rPr>
        <w:t>публичной демонстрации (представления) результатов обучения за</w:t>
      </w:r>
      <w:r w:rsidRPr="00E867B4">
        <w:rPr>
          <w:rFonts w:ascii="Times New Roman" w:hAnsi="Times New Roman"/>
          <w:b/>
          <w:i/>
          <w:spacing w:val="-18"/>
          <w:sz w:val="24"/>
          <w:lang w:val="ru-RU"/>
        </w:rPr>
        <w:t xml:space="preserve"> </w:t>
      </w:r>
      <w:r w:rsidRPr="00E867B4">
        <w:rPr>
          <w:rFonts w:ascii="Times New Roman" w:hAnsi="Times New Roman"/>
          <w:b/>
          <w:i/>
          <w:sz w:val="24"/>
          <w:lang w:val="ru-RU"/>
        </w:rPr>
        <w:t>год</w:t>
      </w:r>
      <w:r w:rsidRPr="00E867B4">
        <w:rPr>
          <w:rFonts w:ascii="Times New Roman" w:hAnsi="Times New Roman"/>
          <w:sz w:val="24"/>
          <w:lang w:val="ru-RU"/>
        </w:rPr>
        <w:t>.</w:t>
      </w:r>
    </w:p>
    <w:p w:rsidR="0023771C" w:rsidRPr="00E867B4" w:rsidRDefault="00E867B4" w:rsidP="00FF62E7">
      <w:pPr>
        <w:pStyle w:val="a3"/>
        <w:ind w:left="0" w:right="1124" w:firstLine="567"/>
        <w:jc w:val="both"/>
        <w:rPr>
          <w:lang w:val="ru-RU"/>
        </w:rPr>
      </w:pPr>
      <w:r w:rsidRPr="00E867B4">
        <w:rPr>
          <w:lang w:val="ru-RU"/>
        </w:rPr>
        <w:t>Количественная  характеристика  знаний,  умений  и  навыков определяется на  основе результатов проверочных работ по</w:t>
      </w:r>
      <w:r w:rsidRPr="00E867B4">
        <w:rPr>
          <w:spacing w:val="-19"/>
          <w:lang w:val="ru-RU"/>
        </w:rPr>
        <w:t xml:space="preserve"> </w:t>
      </w:r>
      <w:r w:rsidRPr="00E867B4">
        <w:rPr>
          <w:lang w:val="ru-RU"/>
        </w:rPr>
        <w:t>предмету.</w:t>
      </w:r>
    </w:p>
    <w:p w:rsidR="0023771C" w:rsidRPr="00E867B4" w:rsidRDefault="00E867B4" w:rsidP="002C16EA">
      <w:pPr>
        <w:pStyle w:val="a3"/>
        <w:ind w:left="0" w:right="1119" w:firstLine="567"/>
        <w:jc w:val="both"/>
        <w:rPr>
          <w:lang w:val="ru-RU"/>
        </w:rPr>
      </w:pPr>
      <w:r w:rsidRPr="00E867B4">
        <w:rPr>
          <w:lang w:val="ru-RU"/>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работу.Процентное соотношение оценочных суждений при определении уровня достижения предметных результатов</w:t>
      </w:r>
      <w:r w:rsidRPr="00E867B4">
        <w:rPr>
          <w:spacing w:val="-13"/>
          <w:lang w:val="ru-RU"/>
        </w:rPr>
        <w:t xml:space="preserve"> </w:t>
      </w:r>
      <w:r w:rsidRPr="00E867B4">
        <w:rPr>
          <w:lang w:val="ru-RU"/>
        </w:rPr>
        <w:t>образования:</w:t>
      </w:r>
    </w:p>
    <w:p w:rsidR="0023771C" w:rsidRDefault="00E867B4" w:rsidP="00477F21">
      <w:pPr>
        <w:pStyle w:val="a4"/>
        <w:numPr>
          <w:ilvl w:val="0"/>
          <w:numId w:val="111"/>
        </w:numPr>
        <w:tabs>
          <w:tab w:val="left" w:pos="1342"/>
        </w:tabs>
        <w:ind w:left="0" w:firstLine="567"/>
        <w:rPr>
          <w:rFonts w:ascii="Times New Roman" w:eastAsia="Times New Roman" w:hAnsi="Times New Roman" w:cs="Times New Roman"/>
          <w:sz w:val="24"/>
          <w:szCs w:val="24"/>
        </w:rPr>
      </w:pPr>
      <w:r>
        <w:rPr>
          <w:rFonts w:ascii="Times New Roman" w:hAnsi="Times New Roman"/>
          <w:sz w:val="24"/>
        </w:rPr>
        <w:t>высокий уровень -</w:t>
      </w:r>
      <w:r>
        <w:rPr>
          <w:rFonts w:ascii="Times New Roman" w:hAnsi="Times New Roman"/>
          <w:spacing w:val="-7"/>
          <w:sz w:val="24"/>
        </w:rPr>
        <w:t xml:space="preserve"> </w:t>
      </w:r>
      <w:r>
        <w:rPr>
          <w:rFonts w:ascii="Times New Roman" w:hAnsi="Times New Roman"/>
          <w:sz w:val="24"/>
        </w:rPr>
        <w:t>85-100%;</w:t>
      </w:r>
    </w:p>
    <w:p w:rsidR="0023771C" w:rsidRDefault="00E867B4" w:rsidP="00477F21">
      <w:pPr>
        <w:pStyle w:val="a4"/>
        <w:numPr>
          <w:ilvl w:val="0"/>
          <w:numId w:val="111"/>
        </w:numPr>
        <w:tabs>
          <w:tab w:val="left" w:pos="1342"/>
        </w:tabs>
        <w:ind w:left="0" w:firstLine="567"/>
        <w:rPr>
          <w:rFonts w:ascii="Times New Roman" w:eastAsia="Times New Roman" w:hAnsi="Times New Roman" w:cs="Times New Roman"/>
          <w:sz w:val="24"/>
          <w:szCs w:val="24"/>
        </w:rPr>
      </w:pPr>
      <w:r>
        <w:rPr>
          <w:rFonts w:ascii="Times New Roman" w:hAnsi="Times New Roman"/>
          <w:sz w:val="24"/>
        </w:rPr>
        <w:t>уровень выше среднего - 70-84</w:t>
      </w:r>
      <w:r>
        <w:rPr>
          <w:rFonts w:ascii="Times New Roman" w:hAnsi="Times New Roman"/>
          <w:spacing w:val="-6"/>
          <w:sz w:val="24"/>
        </w:rPr>
        <w:t xml:space="preserve"> </w:t>
      </w:r>
      <w:r>
        <w:rPr>
          <w:rFonts w:ascii="Times New Roman" w:hAnsi="Times New Roman"/>
          <w:sz w:val="24"/>
        </w:rPr>
        <w:t>%;</w:t>
      </w:r>
    </w:p>
    <w:p w:rsidR="0023771C" w:rsidRDefault="00E867B4" w:rsidP="00477F21">
      <w:pPr>
        <w:pStyle w:val="a4"/>
        <w:numPr>
          <w:ilvl w:val="0"/>
          <w:numId w:val="111"/>
        </w:numPr>
        <w:tabs>
          <w:tab w:val="left" w:pos="1342"/>
        </w:tabs>
        <w:ind w:left="0" w:firstLine="567"/>
        <w:rPr>
          <w:rFonts w:ascii="Times New Roman" w:eastAsia="Times New Roman" w:hAnsi="Times New Roman" w:cs="Times New Roman"/>
          <w:sz w:val="24"/>
          <w:szCs w:val="24"/>
        </w:rPr>
      </w:pPr>
      <w:r>
        <w:rPr>
          <w:rFonts w:ascii="Times New Roman" w:hAnsi="Times New Roman"/>
          <w:sz w:val="24"/>
        </w:rPr>
        <w:t>средний уровень - 50-69</w:t>
      </w:r>
      <w:r>
        <w:rPr>
          <w:rFonts w:ascii="Times New Roman" w:hAnsi="Times New Roman"/>
          <w:spacing w:val="-4"/>
          <w:sz w:val="24"/>
        </w:rPr>
        <w:t xml:space="preserve"> </w:t>
      </w:r>
      <w:r>
        <w:rPr>
          <w:rFonts w:ascii="Times New Roman" w:hAnsi="Times New Roman"/>
          <w:sz w:val="24"/>
        </w:rPr>
        <w:t>%;</w:t>
      </w:r>
    </w:p>
    <w:p w:rsidR="0023771C" w:rsidRDefault="00E867B4" w:rsidP="00477F21">
      <w:pPr>
        <w:pStyle w:val="a4"/>
        <w:numPr>
          <w:ilvl w:val="0"/>
          <w:numId w:val="111"/>
        </w:numPr>
        <w:tabs>
          <w:tab w:val="left" w:pos="1342"/>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ниже среднего — 30-49</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p>
    <w:p w:rsidR="0023771C" w:rsidRDefault="00E867B4" w:rsidP="00477F21">
      <w:pPr>
        <w:pStyle w:val="a4"/>
        <w:numPr>
          <w:ilvl w:val="0"/>
          <w:numId w:val="111"/>
        </w:numPr>
        <w:tabs>
          <w:tab w:val="left" w:pos="1342"/>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 менее 30</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p>
    <w:p w:rsidR="0023771C" w:rsidRPr="00E867B4" w:rsidRDefault="00E867B4" w:rsidP="00FF62E7">
      <w:pPr>
        <w:pStyle w:val="a3"/>
        <w:ind w:left="0" w:right="120" w:firstLine="567"/>
        <w:jc w:val="both"/>
        <w:rPr>
          <w:lang w:val="ru-RU"/>
        </w:rPr>
      </w:pPr>
      <w:r w:rsidRPr="00E867B4">
        <w:rPr>
          <w:lang w:val="ru-RU"/>
        </w:rPr>
        <w:t>В конце изучения каждой темы подводятся промежуточные итоги усвоения предмета на основе анализа учебных достижений</w:t>
      </w:r>
      <w:r w:rsidRPr="00E867B4">
        <w:rPr>
          <w:spacing w:val="-16"/>
          <w:lang w:val="ru-RU"/>
        </w:rPr>
        <w:t xml:space="preserve"> </w:t>
      </w:r>
      <w:r w:rsidRPr="00E867B4">
        <w:rPr>
          <w:lang w:val="ru-RU"/>
        </w:rPr>
        <w:t>учащихся.</w:t>
      </w:r>
    </w:p>
    <w:p w:rsidR="0023771C" w:rsidRPr="00E867B4" w:rsidRDefault="00E867B4" w:rsidP="00FF62E7">
      <w:pPr>
        <w:pStyle w:val="a3"/>
        <w:ind w:left="0" w:right="108" w:firstLine="567"/>
        <w:jc w:val="both"/>
        <w:rPr>
          <w:lang w:val="ru-RU"/>
        </w:rPr>
      </w:pPr>
      <w:r w:rsidRPr="00E867B4">
        <w:rPr>
          <w:lang w:val="ru-RU"/>
        </w:rP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w:t>
      </w:r>
      <w:r w:rsidRPr="00E867B4">
        <w:rPr>
          <w:spacing w:val="-16"/>
          <w:lang w:val="ru-RU"/>
        </w:rPr>
        <w:t xml:space="preserve"> </w:t>
      </w:r>
      <w:r w:rsidRPr="00E867B4">
        <w:rPr>
          <w:lang w:val="ru-RU"/>
        </w:rPr>
        <w:t>предмету.</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right="979" w:firstLine="567"/>
        <w:jc w:val="center"/>
        <w:rPr>
          <w:b w:val="0"/>
          <w:bCs w:val="0"/>
          <w:lang w:val="ru-RU"/>
        </w:rPr>
      </w:pPr>
      <w:r w:rsidRPr="00E867B4">
        <w:rPr>
          <w:lang w:val="ru-RU"/>
        </w:rPr>
        <w:t>Характеристика цифровой оценки</w:t>
      </w:r>
      <w:r w:rsidRPr="00E867B4">
        <w:rPr>
          <w:spacing w:val="-16"/>
          <w:lang w:val="ru-RU"/>
        </w:rPr>
        <w:t xml:space="preserve"> </w:t>
      </w:r>
      <w:r w:rsidRPr="00E867B4">
        <w:rPr>
          <w:lang w:val="ru-RU"/>
        </w:rPr>
        <w:t>(отметки):</w:t>
      </w:r>
    </w:p>
    <w:p w:rsidR="0023771C" w:rsidRPr="00E867B4" w:rsidRDefault="00E867B4" w:rsidP="00FF62E7">
      <w:pPr>
        <w:pStyle w:val="a3"/>
        <w:ind w:left="0" w:right="115" w:firstLine="567"/>
        <w:jc w:val="both"/>
        <w:rPr>
          <w:lang w:val="ru-RU"/>
        </w:rPr>
      </w:pPr>
      <w:r w:rsidRPr="00E867B4">
        <w:rPr>
          <w:lang w:val="ru-RU"/>
        </w:rPr>
        <w:t xml:space="preserve">«5» («отлично») - уровень выполнения требований значительно выше удовлетворительного: отсутствие ошибок, как по текущему, так и по предыдущему учебному </w:t>
      </w:r>
      <w:r w:rsidRPr="00E867B4">
        <w:rPr>
          <w:lang w:val="ru-RU"/>
        </w:rPr>
        <w:lastRenderedPageBreak/>
        <w:t>материалу; не более одного недочета; логичность и полнота</w:t>
      </w:r>
      <w:r w:rsidRPr="00E867B4">
        <w:rPr>
          <w:spacing w:val="-14"/>
          <w:lang w:val="ru-RU"/>
        </w:rPr>
        <w:t xml:space="preserve"> </w:t>
      </w:r>
      <w:r w:rsidRPr="00E867B4">
        <w:rPr>
          <w:lang w:val="ru-RU"/>
        </w:rPr>
        <w:t>изложения.</w:t>
      </w:r>
    </w:p>
    <w:p w:rsidR="0023771C" w:rsidRPr="00E867B4" w:rsidRDefault="00E867B4" w:rsidP="00FF62E7">
      <w:pPr>
        <w:pStyle w:val="a3"/>
        <w:ind w:left="0" w:right="109" w:firstLine="567"/>
        <w:jc w:val="both"/>
        <w:rPr>
          <w:lang w:val="ru-RU"/>
        </w:rPr>
      </w:pPr>
      <w:r w:rsidRPr="00E867B4">
        <w:rPr>
          <w:lang w:val="ru-RU"/>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w:t>
      </w:r>
      <w:r w:rsidRPr="00E867B4">
        <w:rPr>
          <w:spacing w:val="-31"/>
          <w:lang w:val="ru-RU"/>
        </w:rPr>
        <w:t xml:space="preserve"> </w:t>
      </w:r>
      <w:r w:rsidRPr="00E867B4">
        <w:rPr>
          <w:lang w:val="ru-RU"/>
        </w:rPr>
        <w:t>материала;</w:t>
      </w:r>
    </w:p>
    <w:p w:rsidR="0023771C" w:rsidRPr="00E867B4" w:rsidRDefault="00E867B4" w:rsidP="00FF62E7">
      <w:pPr>
        <w:pStyle w:val="a3"/>
        <w:ind w:left="0" w:right="110" w:firstLine="567"/>
        <w:jc w:val="both"/>
        <w:rPr>
          <w:lang w:val="ru-RU"/>
        </w:rPr>
      </w:pPr>
      <w:r w:rsidRPr="00E867B4">
        <w:rPr>
          <w:lang w:val="ru-RU"/>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w:t>
      </w:r>
      <w:r w:rsidRPr="00E867B4">
        <w:rPr>
          <w:spacing w:val="-3"/>
          <w:lang w:val="ru-RU"/>
        </w:rPr>
        <w:t xml:space="preserve"> </w:t>
      </w:r>
      <w:r w:rsidRPr="00E867B4">
        <w:rPr>
          <w:lang w:val="ru-RU"/>
        </w:rPr>
        <w:t>вопроса;</w:t>
      </w:r>
    </w:p>
    <w:p w:rsidR="0023771C" w:rsidRPr="00E867B4" w:rsidRDefault="00E867B4" w:rsidP="00FF62E7">
      <w:pPr>
        <w:pStyle w:val="a3"/>
        <w:ind w:left="0" w:right="119" w:firstLine="567"/>
        <w:jc w:val="both"/>
        <w:rPr>
          <w:lang w:val="ru-RU"/>
        </w:rPr>
      </w:pPr>
      <w:r w:rsidRPr="00E867B4">
        <w:rPr>
          <w:lang w:val="ru-RU"/>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w:t>
      </w:r>
      <w:r w:rsidRPr="00E867B4">
        <w:rPr>
          <w:spacing w:val="-22"/>
          <w:lang w:val="ru-RU"/>
        </w:rPr>
        <w:t xml:space="preserve"> </w:t>
      </w:r>
      <w:r w:rsidRPr="00E867B4">
        <w:rPr>
          <w:lang w:val="ru-RU"/>
        </w:rPr>
        <w:t>положений.</w:t>
      </w:r>
    </w:p>
    <w:p w:rsidR="0023771C" w:rsidRPr="00E867B4" w:rsidRDefault="00E867B4" w:rsidP="00FF62E7">
      <w:pPr>
        <w:pStyle w:val="a3"/>
        <w:ind w:left="0" w:right="116" w:firstLine="567"/>
        <w:jc w:val="both"/>
        <w:rPr>
          <w:lang w:val="ru-RU"/>
        </w:rPr>
      </w:pPr>
      <w:r w:rsidRPr="00E867B4">
        <w:rPr>
          <w:lang w:val="ru-RU"/>
        </w:rPr>
        <w:t xml:space="preserve">Вводится отметка </w:t>
      </w:r>
      <w:r w:rsidRPr="00E867B4">
        <w:rPr>
          <w:spacing w:val="-3"/>
          <w:lang w:val="ru-RU"/>
        </w:rPr>
        <w:t xml:space="preserve">«за </w:t>
      </w:r>
      <w:r w:rsidRPr="00E867B4">
        <w:rPr>
          <w:lang w:val="ru-RU"/>
        </w:rPr>
        <w:t>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журнал не</w:t>
      </w:r>
      <w:r w:rsidRPr="00E867B4">
        <w:rPr>
          <w:spacing w:val="-10"/>
          <w:lang w:val="ru-RU"/>
        </w:rPr>
        <w:t xml:space="preserve"> </w:t>
      </w:r>
      <w:r w:rsidRPr="00E867B4">
        <w:rPr>
          <w:lang w:val="ru-RU"/>
        </w:rPr>
        <w:t>вносится.</w:t>
      </w:r>
    </w:p>
    <w:p w:rsidR="0023771C" w:rsidRPr="00E867B4" w:rsidRDefault="00E867B4" w:rsidP="00FF62E7">
      <w:pPr>
        <w:pStyle w:val="a3"/>
        <w:ind w:left="0" w:right="118" w:firstLine="567"/>
        <w:jc w:val="both"/>
        <w:rPr>
          <w:lang w:val="ru-RU"/>
        </w:rPr>
      </w:pPr>
      <w:r w:rsidRPr="00E867B4">
        <w:rPr>
          <w:lang w:val="ru-RU"/>
        </w:rPr>
        <w:t>Таким образом, в тетрадь (и в дневник) учитель может выставить две отметки (например 5/4):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w:t>
      </w:r>
      <w:r w:rsidRPr="00E867B4">
        <w:rPr>
          <w:spacing w:val="-5"/>
          <w:lang w:val="ru-RU"/>
        </w:rPr>
        <w:t xml:space="preserve"> </w:t>
      </w:r>
      <w:r w:rsidRPr="00E867B4">
        <w:rPr>
          <w:lang w:val="ru-RU"/>
        </w:rPr>
        <w:t>если:</w:t>
      </w: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в работе имеется не менее 2 </w:t>
      </w:r>
      <w:r w:rsidRPr="00E867B4">
        <w:rPr>
          <w:rFonts w:ascii="Times New Roman" w:hAnsi="Times New Roman"/>
          <w:i/>
          <w:sz w:val="24"/>
          <w:lang w:val="ru-RU"/>
        </w:rPr>
        <w:t>неаккуратных</w:t>
      </w:r>
      <w:r w:rsidRPr="00E867B4">
        <w:rPr>
          <w:rFonts w:ascii="Times New Roman" w:hAnsi="Times New Roman"/>
          <w:i/>
          <w:spacing w:val="-13"/>
          <w:sz w:val="24"/>
          <w:lang w:val="ru-RU"/>
        </w:rPr>
        <w:t xml:space="preserve"> </w:t>
      </w:r>
      <w:r w:rsidRPr="00E867B4">
        <w:rPr>
          <w:rFonts w:ascii="Times New Roman" w:hAnsi="Times New Roman"/>
          <w:sz w:val="24"/>
          <w:lang w:val="ru-RU"/>
        </w:rPr>
        <w:t>исправлений;</w:t>
      </w:r>
    </w:p>
    <w:p w:rsidR="0023771C" w:rsidRPr="00E867B4" w:rsidRDefault="00E867B4" w:rsidP="00FF62E7">
      <w:pPr>
        <w:pStyle w:val="a3"/>
        <w:ind w:left="0" w:right="121" w:firstLine="567"/>
        <w:jc w:val="both"/>
        <w:rPr>
          <w:lang w:val="ru-RU"/>
        </w:rPr>
      </w:pPr>
      <w:r w:rsidRPr="00E867B4">
        <w:rPr>
          <w:lang w:val="ru-RU"/>
        </w:rPr>
        <w:t>работа оформлена небрежно, плохо читаема, в тексте много зачеркиваний, клякс, неоправданных сокращений слов, отсутствуют поля и красные</w:t>
      </w:r>
      <w:r w:rsidRPr="00E867B4">
        <w:rPr>
          <w:spacing w:val="-22"/>
          <w:lang w:val="ru-RU"/>
        </w:rPr>
        <w:t xml:space="preserve"> </w:t>
      </w:r>
      <w:r w:rsidRPr="00E867B4">
        <w:rPr>
          <w:lang w:val="ru-RU"/>
        </w:rPr>
        <w:t>строки.</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right="979" w:firstLine="567"/>
        <w:jc w:val="center"/>
        <w:rPr>
          <w:b w:val="0"/>
          <w:bCs w:val="0"/>
          <w:lang w:val="ru-RU"/>
        </w:rPr>
      </w:pPr>
      <w:r w:rsidRPr="00E867B4">
        <w:rPr>
          <w:lang w:val="ru-RU"/>
        </w:rPr>
        <w:t>Характеристика словесной оценки (оценочное</w:t>
      </w:r>
      <w:r w:rsidRPr="00E867B4">
        <w:rPr>
          <w:spacing w:val="-22"/>
          <w:lang w:val="ru-RU"/>
        </w:rPr>
        <w:t xml:space="preserve"> </w:t>
      </w:r>
      <w:r w:rsidRPr="00E867B4">
        <w:rPr>
          <w:lang w:val="ru-RU"/>
        </w:rPr>
        <w:t>суждение).</w:t>
      </w:r>
    </w:p>
    <w:p w:rsidR="0023771C" w:rsidRPr="00E867B4" w:rsidRDefault="00E867B4" w:rsidP="002C16EA">
      <w:pPr>
        <w:pStyle w:val="a3"/>
        <w:ind w:left="0" w:right="109" w:firstLine="567"/>
        <w:jc w:val="both"/>
        <w:rPr>
          <w:lang w:val="ru-RU"/>
        </w:rPr>
      </w:pPr>
      <w:r w:rsidRPr="00E867B4">
        <w:rPr>
          <w:lang w:val="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w:t>
      </w:r>
      <w:r w:rsidRPr="00E867B4">
        <w:rPr>
          <w:spacing w:val="30"/>
          <w:lang w:val="ru-RU"/>
        </w:rPr>
        <w:t xml:space="preserve"> </w:t>
      </w:r>
      <w:r w:rsidRPr="00E867B4">
        <w:rPr>
          <w:lang w:val="ru-RU"/>
        </w:rPr>
        <w:t>Причем</w:t>
      </w:r>
      <w:r w:rsidR="002C16EA">
        <w:rPr>
          <w:lang w:val="ru-RU"/>
        </w:rPr>
        <w:t xml:space="preserve"> </w:t>
      </w:r>
      <w:r w:rsidRPr="00E867B4">
        <w:rPr>
          <w:lang w:val="ru-RU"/>
        </w:rPr>
        <w:t xml:space="preserve">эти   причины   не   должны   касаться   личностных   характеристик   учащегося     </w:t>
      </w:r>
      <w:r w:rsidRPr="00E867B4">
        <w:rPr>
          <w:spacing w:val="40"/>
          <w:lang w:val="ru-RU"/>
        </w:rPr>
        <w:t xml:space="preserve"> </w:t>
      </w:r>
      <w:r w:rsidRPr="00E867B4">
        <w:rPr>
          <w:lang w:val="ru-RU"/>
        </w:rPr>
        <w:t>(«ленив»,</w:t>
      </w:r>
    </w:p>
    <w:p w:rsidR="0023771C" w:rsidRPr="00E867B4" w:rsidRDefault="00E867B4" w:rsidP="00FF62E7">
      <w:pPr>
        <w:pStyle w:val="a3"/>
        <w:ind w:left="0" w:firstLine="567"/>
        <w:jc w:val="both"/>
        <w:rPr>
          <w:lang w:val="ru-RU"/>
        </w:rPr>
      </w:pPr>
      <w:r w:rsidRPr="00E867B4">
        <w:rPr>
          <w:lang w:val="ru-RU"/>
        </w:rPr>
        <w:t>«невнимателен», «не</w:t>
      </w:r>
      <w:r w:rsidRPr="00E867B4">
        <w:rPr>
          <w:spacing w:val="-15"/>
          <w:lang w:val="ru-RU"/>
        </w:rPr>
        <w:t xml:space="preserve"> </w:t>
      </w:r>
      <w:r w:rsidRPr="00E867B4">
        <w:rPr>
          <w:lang w:val="ru-RU"/>
        </w:rPr>
        <w:t>старался»).</w:t>
      </w:r>
    </w:p>
    <w:p w:rsidR="0023771C" w:rsidRPr="00E867B4" w:rsidRDefault="00E867B4" w:rsidP="00FF62E7">
      <w:pPr>
        <w:pStyle w:val="a3"/>
        <w:ind w:left="0" w:right="112" w:firstLine="567"/>
        <w:jc w:val="both"/>
        <w:rPr>
          <w:lang w:val="ru-RU"/>
        </w:rPr>
      </w:pPr>
      <w:r w:rsidRPr="00E867B4">
        <w:rPr>
          <w:lang w:val="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w:t>
      </w:r>
      <w:r w:rsidRPr="00E867B4">
        <w:rPr>
          <w:spacing w:val="-10"/>
          <w:lang w:val="ru-RU"/>
        </w:rPr>
        <w:t xml:space="preserve"> </w:t>
      </w:r>
      <w:r w:rsidRPr="00E867B4">
        <w:rPr>
          <w:lang w:val="ru-RU"/>
        </w:rPr>
        <w:t>ошибок.</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firstLine="567"/>
        <w:jc w:val="center"/>
        <w:rPr>
          <w:b w:val="0"/>
          <w:bCs w:val="0"/>
          <w:i w:val="0"/>
          <w:lang w:val="ru-RU"/>
        </w:rPr>
      </w:pPr>
      <w:r w:rsidRPr="00E867B4">
        <w:rPr>
          <w:lang w:val="ru-RU"/>
        </w:rPr>
        <w:t>Особенности контрольно-оценочной деятельности учащихся 1-х</w:t>
      </w:r>
      <w:r w:rsidRPr="00E867B4">
        <w:rPr>
          <w:spacing w:val="-20"/>
          <w:lang w:val="ru-RU"/>
        </w:rPr>
        <w:t xml:space="preserve"> </w:t>
      </w:r>
      <w:r w:rsidRPr="00E867B4">
        <w:rPr>
          <w:lang w:val="ru-RU"/>
        </w:rPr>
        <w:t>классов</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86" w:firstLine="567"/>
        <w:rPr>
          <w:lang w:val="ru-RU"/>
        </w:rPr>
      </w:pPr>
      <w:r w:rsidRPr="00E867B4">
        <w:rPr>
          <w:lang w:val="ru-RU"/>
        </w:rPr>
        <w:t>Обучаясь в первом классе, учащиеся  приобретают следующие</w:t>
      </w:r>
      <w:r w:rsidRPr="00E867B4">
        <w:rPr>
          <w:spacing w:val="-18"/>
          <w:lang w:val="ru-RU"/>
        </w:rPr>
        <w:t xml:space="preserve"> </w:t>
      </w:r>
      <w:r w:rsidRPr="00E867B4">
        <w:rPr>
          <w:lang w:val="ru-RU"/>
        </w:rPr>
        <w:t>умения:</w:t>
      </w:r>
    </w:p>
    <w:p w:rsidR="0023771C" w:rsidRPr="00E867B4" w:rsidRDefault="00E867B4" w:rsidP="00477F21">
      <w:pPr>
        <w:pStyle w:val="a4"/>
        <w:numPr>
          <w:ilvl w:val="0"/>
          <w:numId w:val="111"/>
        </w:numPr>
        <w:tabs>
          <w:tab w:val="left" w:pos="822"/>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оценивать свою работу по заданным учителям критериям с помощью «Волшебных линеечек», цветовой радуги и</w:t>
      </w:r>
      <w:r w:rsidRPr="00E867B4">
        <w:rPr>
          <w:rFonts w:ascii="Times New Roman" w:hAnsi="Times New Roman"/>
          <w:spacing w:val="-10"/>
          <w:sz w:val="24"/>
          <w:lang w:val="ru-RU"/>
        </w:rPr>
        <w:t xml:space="preserve"> </w:t>
      </w:r>
      <w:r w:rsidRPr="00E867B4">
        <w:rPr>
          <w:rFonts w:ascii="Times New Roman" w:hAnsi="Times New Roman"/>
          <w:sz w:val="24"/>
          <w:lang w:val="ru-RU"/>
        </w:rPr>
        <w:t>т.д.</w:t>
      </w:r>
    </w:p>
    <w:p w:rsidR="0023771C" w:rsidRPr="00E867B4"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соотносить свою оценку с оценкой</w:t>
      </w:r>
      <w:r w:rsidRPr="00E867B4">
        <w:rPr>
          <w:rFonts w:ascii="Times New Roman" w:hAnsi="Times New Roman"/>
          <w:spacing w:val="-16"/>
          <w:sz w:val="24"/>
          <w:lang w:val="ru-RU"/>
        </w:rPr>
        <w:t xml:space="preserve"> </w:t>
      </w:r>
      <w:r w:rsidRPr="00E867B4">
        <w:rPr>
          <w:rFonts w:ascii="Times New Roman" w:hAnsi="Times New Roman"/>
          <w:sz w:val="24"/>
          <w:lang w:val="ru-RU"/>
        </w:rPr>
        <w:t>учителя;</w:t>
      </w:r>
    </w:p>
    <w:p w:rsidR="0023771C" w:rsidRPr="00E867B4"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договариваться о выборе образца для сопоставления</w:t>
      </w:r>
      <w:r w:rsidRPr="00E867B4">
        <w:rPr>
          <w:rFonts w:ascii="Times New Roman" w:hAnsi="Times New Roman"/>
          <w:spacing w:val="-10"/>
          <w:sz w:val="24"/>
          <w:lang w:val="ru-RU"/>
        </w:rPr>
        <w:t xml:space="preserve"> </w:t>
      </w:r>
      <w:r w:rsidRPr="00E867B4">
        <w:rPr>
          <w:rFonts w:ascii="Times New Roman" w:hAnsi="Times New Roman"/>
          <w:sz w:val="24"/>
          <w:lang w:val="ru-RU"/>
        </w:rPr>
        <w:t>работ;</w:t>
      </w:r>
    </w:p>
    <w:p w:rsidR="0023771C" w:rsidRPr="00E867B4" w:rsidRDefault="00E867B4" w:rsidP="00477F21">
      <w:pPr>
        <w:pStyle w:val="a4"/>
        <w:numPr>
          <w:ilvl w:val="0"/>
          <w:numId w:val="111"/>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обнаруживать совпадение и различие своих действий с </w:t>
      </w:r>
      <w:r w:rsidRPr="00E867B4">
        <w:rPr>
          <w:rFonts w:ascii="Times New Roman" w:hAnsi="Times New Roman"/>
          <w:spacing w:val="43"/>
          <w:sz w:val="24"/>
          <w:lang w:val="ru-RU"/>
        </w:rPr>
        <w:t xml:space="preserve"> </w:t>
      </w:r>
      <w:r w:rsidRPr="00E867B4">
        <w:rPr>
          <w:rFonts w:ascii="Times New Roman" w:hAnsi="Times New Roman"/>
          <w:sz w:val="24"/>
          <w:lang w:val="ru-RU"/>
        </w:rPr>
        <w:t>образцом.</w:t>
      </w:r>
    </w:p>
    <w:p w:rsidR="0023771C" w:rsidRPr="00E867B4" w:rsidRDefault="00E867B4" w:rsidP="00FF62E7">
      <w:pPr>
        <w:pStyle w:val="Heading3"/>
        <w:spacing w:before="5"/>
        <w:ind w:left="0" w:firstLine="567"/>
        <w:jc w:val="center"/>
        <w:rPr>
          <w:b w:val="0"/>
          <w:bCs w:val="0"/>
          <w:i w:val="0"/>
          <w:lang w:val="ru-RU"/>
        </w:rPr>
      </w:pPr>
      <w:r w:rsidRPr="00E867B4">
        <w:rPr>
          <w:lang w:val="ru-RU"/>
        </w:rPr>
        <w:t>Приемы оценочной деятельности, используемые на уроке при</w:t>
      </w:r>
      <w:r w:rsidRPr="00E867B4">
        <w:rPr>
          <w:spacing w:val="-26"/>
          <w:lang w:val="ru-RU"/>
        </w:rPr>
        <w:t xml:space="preserve"> </w:t>
      </w:r>
      <w:r w:rsidRPr="00E867B4">
        <w:rPr>
          <w:lang w:val="ru-RU"/>
        </w:rPr>
        <w:t>безотметочном</w:t>
      </w:r>
    </w:p>
    <w:p w:rsidR="0023771C" w:rsidRDefault="00E867B4" w:rsidP="00FF62E7">
      <w:pPr>
        <w:spacing w:line="274" w:lineRule="exact"/>
        <w:ind w:right="979" w:firstLine="567"/>
        <w:jc w:val="center"/>
        <w:rPr>
          <w:rFonts w:ascii="Times New Roman" w:eastAsia="Times New Roman" w:hAnsi="Times New Roman" w:cs="Times New Roman"/>
          <w:sz w:val="24"/>
          <w:szCs w:val="24"/>
        </w:rPr>
      </w:pPr>
      <w:r>
        <w:rPr>
          <w:rFonts w:ascii="Times New Roman" w:hAnsi="Times New Roman"/>
          <w:b/>
          <w:i/>
          <w:sz w:val="24"/>
        </w:rPr>
        <w:t>обучении:</w:t>
      </w:r>
    </w:p>
    <w:p w:rsidR="0023771C" w:rsidRPr="00E867B4" w:rsidRDefault="00E867B4" w:rsidP="00477F21">
      <w:pPr>
        <w:pStyle w:val="a4"/>
        <w:numPr>
          <w:ilvl w:val="0"/>
          <w:numId w:val="111"/>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«Лесенка»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w:t>
      </w:r>
      <w:r w:rsidRPr="00E867B4">
        <w:rPr>
          <w:rFonts w:ascii="Times New Roman" w:eastAsia="Times New Roman" w:hAnsi="Times New Roman" w:cs="Times New Roman"/>
          <w:sz w:val="24"/>
          <w:szCs w:val="24"/>
          <w:lang w:val="ru-RU"/>
        </w:rPr>
        <w:lastRenderedPageBreak/>
        <w:t>ступенька – ребёнок хорошо усвоил материал и работу может выполнить самостоятельно;</w:t>
      </w:r>
    </w:p>
    <w:p w:rsidR="0023771C" w:rsidRPr="00E867B4" w:rsidRDefault="00E867B4" w:rsidP="00477F21">
      <w:pPr>
        <w:pStyle w:val="a4"/>
        <w:numPr>
          <w:ilvl w:val="0"/>
          <w:numId w:val="111"/>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«Волшебная линеечка»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23771C" w:rsidRPr="00E867B4" w:rsidRDefault="00E867B4" w:rsidP="00477F21">
      <w:pPr>
        <w:pStyle w:val="a4"/>
        <w:numPr>
          <w:ilvl w:val="0"/>
          <w:numId w:val="111"/>
        </w:numPr>
        <w:tabs>
          <w:tab w:val="left" w:pos="822"/>
        </w:tabs>
        <w:ind w:left="0" w:right="115"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«Светофор» - оценивание выполнения заданий с помощью цветовых сигналов: красный – я умею сам, жёлтый – я умею, но не уверен, зелёный – нужна</w:t>
      </w:r>
      <w:r w:rsidRPr="00E867B4">
        <w:rPr>
          <w:rFonts w:ascii="Times New Roman" w:eastAsia="Times New Roman" w:hAnsi="Times New Roman" w:cs="Times New Roman"/>
          <w:spacing w:val="-15"/>
          <w:sz w:val="24"/>
          <w:szCs w:val="24"/>
          <w:lang w:val="ru-RU"/>
        </w:rPr>
        <w:t xml:space="preserve"> </w:t>
      </w:r>
      <w:r w:rsidRPr="00E867B4">
        <w:rPr>
          <w:rFonts w:ascii="Times New Roman" w:eastAsia="Times New Roman" w:hAnsi="Times New Roman" w:cs="Times New Roman"/>
          <w:sz w:val="24"/>
          <w:szCs w:val="24"/>
          <w:lang w:val="ru-RU"/>
        </w:rPr>
        <w:t>помощь;</w:t>
      </w:r>
    </w:p>
    <w:p w:rsidR="0023771C" w:rsidRPr="00E867B4" w:rsidRDefault="00E867B4" w:rsidP="00FF62E7">
      <w:pPr>
        <w:pStyle w:val="a3"/>
        <w:ind w:left="0" w:right="115" w:firstLine="567"/>
        <w:jc w:val="both"/>
        <w:rPr>
          <w:lang w:val="ru-RU"/>
        </w:rPr>
      </w:pPr>
      <w:r w:rsidRPr="00E867B4">
        <w:rPr>
          <w:lang w:val="ru-RU"/>
        </w:rPr>
        <w:t xml:space="preserve">Допускается </w:t>
      </w:r>
      <w:r w:rsidRPr="00E867B4">
        <w:rPr>
          <w:rFonts w:cs="Times New Roman"/>
          <w:b/>
          <w:bCs/>
          <w:i/>
          <w:lang w:val="ru-RU"/>
        </w:rPr>
        <w:t xml:space="preserve">словесное оценивание. </w:t>
      </w:r>
      <w:r w:rsidRPr="00E867B4">
        <w:rPr>
          <w:lang w:val="ru-RU"/>
        </w:rPr>
        <w:t xml:space="preserve">Устным ответам учитель может давать  словесную оценку: если очень хорошо </w:t>
      </w:r>
      <w:r w:rsidRPr="00E867B4">
        <w:rPr>
          <w:rFonts w:cs="Times New Roman"/>
          <w:lang w:val="ru-RU"/>
        </w:rPr>
        <w:t xml:space="preserve">- </w:t>
      </w:r>
      <w:r w:rsidRPr="00E867B4">
        <w:rPr>
          <w:lang w:val="ru-RU"/>
        </w:rPr>
        <w:t>«Умница!», «Молодец!», «Отлично!», если есть маленькие недочёты – «Хорошо» и</w:t>
      </w:r>
      <w:r w:rsidRPr="00E867B4">
        <w:rPr>
          <w:spacing w:val="-12"/>
          <w:lang w:val="ru-RU"/>
        </w:rPr>
        <w:t xml:space="preserve"> </w:t>
      </w:r>
      <w:r w:rsidRPr="00E867B4">
        <w:rPr>
          <w:lang w:val="ru-RU"/>
        </w:rPr>
        <w:t>т.д.</w:t>
      </w:r>
    </w:p>
    <w:p w:rsidR="0023771C" w:rsidRDefault="00E867B4" w:rsidP="00FF62E7">
      <w:pPr>
        <w:pStyle w:val="a3"/>
        <w:ind w:left="0" w:right="112" w:firstLine="567"/>
        <w:jc w:val="both"/>
        <w:rPr>
          <w:lang w:val="ru-RU"/>
        </w:rPr>
      </w:pPr>
      <w:r w:rsidRPr="00E867B4">
        <w:rPr>
          <w:lang w:val="ru-RU"/>
        </w:rPr>
        <w:t xml:space="preserve">Уровень достижения конкретных предметных и метапредметных результатов отслеживается с помощью </w:t>
      </w:r>
      <w:r w:rsidRPr="005651B5">
        <w:rPr>
          <w:b/>
          <w:i/>
          <w:lang w:val="ru-RU"/>
        </w:rPr>
        <w:t>«листов учебных достижений»</w:t>
      </w:r>
      <w:r w:rsidRPr="005651B5">
        <w:rPr>
          <w:lang w:val="ru-RU"/>
        </w:rPr>
        <w:t xml:space="preserve">. </w:t>
      </w:r>
      <w:r w:rsidRPr="00E867B4">
        <w:rPr>
          <w:lang w:val="ru-RU"/>
        </w:rPr>
        <w:t>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Рассчитаны на</w:t>
      </w:r>
      <w:r w:rsidRPr="00E867B4">
        <w:rPr>
          <w:spacing w:val="-8"/>
          <w:lang w:val="ru-RU"/>
        </w:rPr>
        <w:t xml:space="preserve"> </w:t>
      </w:r>
      <w:r w:rsidRPr="00E867B4">
        <w:rPr>
          <w:lang w:val="ru-RU"/>
        </w:rPr>
        <w:t>четверть.</w:t>
      </w:r>
    </w:p>
    <w:p w:rsidR="002C16EA" w:rsidRDefault="002C16EA" w:rsidP="00FF62E7">
      <w:pPr>
        <w:pStyle w:val="a3"/>
        <w:ind w:left="0" w:right="112" w:firstLine="567"/>
        <w:jc w:val="both"/>
        <w:rPr>
          <w:lang w:val="ru-RU"/>
        </w:rPr>
      </w:pPr>
    </w:p>
    <w:p w:rsidR="002C16EA" w:rsidRPr="00E867B4" w:rsidRDefault="002C16EA" w:rsidP="00FF62E7">
      <w:pPr>
        <w:pStyle w:val="a3"/>
        <w:ind w:left="0" w:right="112" w:firstLine="567"/>
        <w:jc w:val="both"/>
        <w:rPr>
          <w:lang w:val="ru-RU"/>
        </w:rPr>
      </w:pP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1537" w:firstLine="567"/>
        <w:jc w:val="center"/>
        <w:rPr>
          <w:b w:val="0"/>
          <w:bCs w:val="0"/>
          <w:i w:val="0"/>
          <w:lang w:val="ru-RU"/>
        </w:rPr>
      </w:pPr>
      <w:r w:rsidRPr="00E867B4">
        <w:rPr>
          <w:lang w:val="ru-RU"/>
        </w:rPr>
        <w:t>Взаимодействие участников образовательного</w:t>
      </w:r>
      <w:r w:rsidRPr="00E867B4">
        <w:rPr>
          <w:spacing w:val="-16"/>
          <w:lang w:val="ru-RU"/>
        </w:rPr>
        <w:t xml:space="preserve"> </w:t>
      </w:r>
      <w:r w:rsidRPr="00E867B4">
        <w:rPr>
          <w:lang w:val="ru-RU"/>
        </w:rPr>
        <w:t>процесса в процессе безотметочного</w:t>
      </w:r>
      <w:r w:rsidRPr="00E867B4">
        <w:rPr>
          <w:spacing w:val="-13"/>
          <w:lang w:val="ru-RU"/>
        </w:rPr>
        <w:t xml:space="preserve"> </w:t>
      </w:r>
      <w:r w:rsidRPr="00E867B4">
        <w:rPr>
          <w:lang w:val="ru-RU"/>
        </w:rPr>
        <w:t>обучения</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7" w:firstLine="567"/>
        <w:jc w:val="both"/>
        <w:rPr>
          <w:lang w:val="ru-RU"/>
        </w:rPr>
      </w:pPr>
      <w:r w:rsidRPr="00E867B4">
        <w:rPr>
          <w:lang w:val="ru-RU"/>
        </w:rPr>
        <w:t>На родительских собраниях учителя знакомят родителей учащихся с особенностями оценивания в 1-х классах школы, приводят аргументы против отметок, называют преимущества безотметочной системы</w:t>
      </w:r>
      <w:r w:rsidRPr="00E867B4">
        <w:rPr>
          <w:spacing w:val="-16"/>
          <w:lang w:val="ru-RU"/>
        </w:rPr>
        <w:t xml:space="preserve"> </w:t>
      </w:r>
      <w:r w:rsidRPr="00E867B4">
        <w:rPr>
          <w:lang w:val="ru-RU"/>
        </w:rPr>
        <w:t>обучения.</w:t>
      </w:r>
    </w:p>
    <w:p w:rsidR="0023771C" w:rsidRPr="00E867B4" w:rsidRDefault="00E867B4" w:rsidP="00FF62E7">
      <w:pPr>
        <w:pStyle w:val="a3"/>
        <w:ind w:left="0" w:right="111" w:firstLine="567"/>
        <w:jc w:val="both"/>
        <w:rPr>
          <w:lang w:val="ru-RU"/>
        </w:rPr>
      </w:pPr>
      <w:r w:rsidRPr="00E867B4">
        <w:rPr>
          <w:lang w:val="ru-RU"/>
        </w:rPr>
        <w:t>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w:t>
      </w:r>
    </w:p>
    <w:p w:rsidR="0023771C" w:rsidRPr="00E867B4" w:rsidRDefault="00E867B4" w:rsidP="00FF62E7">
      <w:pPr>
        <w:pStyle w:val="a3"/>
        <w:ind w:left="0" w:right="120" w:firstLine="567"/>
        <w:jc w:val="both"/>
        <w:rPr>
          <w:lang w:val="ru-RU"/>
        </w:rPr>
      </w:pPr>
      <w:r w:rsidRPr="00E867B4">
        <w:rPr>
          <w:lang w:val="ru-RU"/>
        </w:rPr>
        <w:t>При переходе учащегося в другую школу учитель вкладывает в личное дело «Листок достижения», заверенный печатью образовательного</w:t>
      </w:r>
      <w:r w:rsidRPr="00E867B4">
        <w:rPr>
          <w:spacing w:val="-24"/>
          <w:lang w:val="ru-RU"/>
        </w:rPr>
        <w:t xml:space="preserve"> </w:t>
      </w:r>
      <w:r w:rsidRPr="00E867B4">
        <w:rPr>
          <w:lang w:val="ru-RU"/>
        </w:rPr>
        <w:t>учреждения.</w:t>
      </w:r>
    </w:p>
    <w:p w:rsidR="0023771C" w:rsidRPr="00E867B4" w:rsidRDefault="00E867B4" w:rsidP="002C16EA">
      <w:pPr>
        <w:pStyle w:val="a3"/>
        <w:ind w:left="0" w:right="113" w:firstLine="567"/>
        <w:jc w:val="both"/>
        <w:rPr>
          <w:b/>
          <w:bCs/>
          <w:lang w:val="ru-RU"/>
        </w:rPr>
      </w:pPr>
      <w:r w:rsidRPr="00E867B4">
        <w:rPr>
          <w:lang w:val="ru-RU"/>
        </w:rPr>
        <w:t>Между   учителями,   учащимися,   родителями   учащихся   и администрацией   школы в рамках безотметочного обучения устанавливаются отношения равноправного сотрудничества.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одного субъекта деятельности</w:t>
      </w:r>
      <w:r w:rsidRPr="00E867B4">
        <w:rPr>
          <w:spacing w:val="-20"/>
          <w:lang w:val="ru-RU"/>
        </w:rPr>
        <w:t xml:space="preserve"> </w:t>
      </w:r>
      <w:r w:rsidRPr="00E867B4">
        <w:rPr>
          <w:lang w:val="ru-RU"/>
        </w:rPr>
        <w:t>другим.Система оценивания и внутреннего контроля по</w:t>
      </w:r>
      <w:r w:rsidRPr="00E867B4">
        <w:rPr>
          <w:spacing w:val="-18"/>
          <w:lang w:val="ru-RU"/>
        </w:rPr>
        <w:t xml:space="preserve"> </w:t>
      </w:r>
      <w:r w:rsidRPr="00E867B4">
        <w:rPr>
          <w:lang w:val="ru-RU"/>
        </w:rPr>
        <w:t>предметам</w:t>
      </w:r>
    </w:p>
    <w:p w:rsidR="0023771C" w:rsidRPr="00E867B4" w:rsidRDefault="0023771C" w:rsidP="00FF62E7">
      <w:pPr>
        <w:ind w:firstLine="567"/>
        <w:rPr>
          <w:rFonts w:ascii="Times New Roman" w:eastAsia="Times New Roman" w:hAnsi="Times New Roman" w:cs="Times New Roman"/>
          <w:b/>
          <w:bCs/>
          <w:sz w:val="24"/>
          <w:szCs w:val="24"/>
          <w:lang w:val="ru-RU"/>
        </w:rPr>
      </w:pPr>
    </w:p>
    <w:p w:rsidR="0023771C" w:rsidRPr="00E867B4" w:rsidRDefault="00E867B4" w:rsidP="00FF62E7">
      <w:pPr>
        <w:pStyle w:val="Heading3"/>
        <w:spacing w:line="274" w:lineRule="exact"/>
        <w:ind w:left="0" w:right="979" w:firstLine="567"/>
        <w:jc w:val="center"/>
        <w:rPr>
          <w:b w:val="0"/>
          <w:bCs w:val="0"/>
          <w:i w:val="0"/>
          <w:lang w:val="ru-RU"/>
        </w:rPr>
      </w:pPr>
      <w:r w:rsidRPr="00E867B4">
        <w:rPr>
          <w:lang w:val="ru-RU"/>
        </w:rPr>
        <w:t>Русский</w:t>
      </w:r>
      <w:r w:rsidRPr="00E867B4">
        <w:rPr>
          <w:spacing w:val="-4"/>
          <w:lang w:val="ru-RU"/>
        </w:rPr>
        <w:t xml:space="preserve"> </w:t>
      </w:r>
      <w:r w:rsidRPr="00E867B4">
        <w:rPr>
          <w:lang w:val="ru-RU"/>
        </w:rPr>
        <w:t>язык</w:t>
      </w:r>
    </w:p>
    <w:p w:rsidR="0023771C" w:rsidRPr="00E867B4" w:rsidRDefault="00E867B4" w:rsidP="00FF62E7">
      <w:pPr>
        <w:pStyle w:val="a3"/>
        <w:ind w:left="0" w:right="108" w:firstLine="567"/>
        <w:jc w:val="both"/>
        <w:rPr>
          <w:lang w:val="ru-RU"/>
        </w:rPr>
      </w:pPr>
      <w:r w:rsidRPr="00E867B4">
        <w:rPr>
          <w:lang w:val="ru-RU"/>
        </w:rPr>
        <w:t xml:space="preserve">Контроль за уровнем достижений учащихся по русскому языку проводится в </w:t>
      </w:r>
      <w:r w:rsidRPr="00E867B4">
        <w:rPr>
          <w:b/>
          <w:i/>
          <w:lang w:val="ru-RU"/>
        </w:rPr>
        <w:t xml:space="preserve">форме письменных работ: </w:t>
      </w:r>
      <w:r w:rsidRPr="00E867B4">
        <w:rPr>
          <w:lang w:val="ru-RU"/>
        </w:rPr>
        <w:t>диктантов, грамматических заданий, контрольных списываний, изложений, тестовых</w:t>
      </w:r>
      <w:r w:rsidRPr="00E867B4">
        <w:rPr>
          <w:spacing w:val="-12"/>
          <w:lang w:val="ru-RU"/>
        </w:rPr>
        <w:t xml:space="preserve"> </w:t>
      </w:r>
      <w:r w:rsidRPr="00E867B4">
        <w:rPr>
          <w:lang w:val="ru-RU"/>
        </w:rPr>
        <w:t>заданий.</w:t>
      </w:r>
    </w:p>
    <w:p w:rsidR="0023771C" w:rsidRPr="00E867B4" w:rsidRDefault="00E867B4" w:rsidP="00FF62E7">
      <w:pPr>
        <w:pStyle w:val="a3"/>
        <w:spacing w:before="120"/>
        <w:ind w:left="0" w:right="118" w:firstLine="567"/>
        <w:jc w:val="both"/>
        <w:rPr>
          <w:lang w:val="ru-RU"/>
        </w:rPr>
      </w:pPr>
      <w:r w:rsidRPr="00E867B4">
        <w:rPr>
          <w:b/>
          <w:i/>
          <w:lang w:val="ru-RU"/>
        </w:rPr>
        <w:t xml:space="preserve">Диктант </w:t>
      </w:r>
      <w:r w:rsidRPr="00E867B4">
        <w:rPr>
          <w:lang w:val="ru-RU"/>
        </w:rPr>
        <w:t>служит средством проверки орфографических и пунктуационных умений и навыков.</w:t>
      </w:r>
    </w:p>
    <w:p w:rsidR="0023771C" w:rsidRPr="00E867B4" w:rsidRDefault="00E867B4" w:rsidP="00FF62E7">
      <w:pPr>
        <w:pStyle w:val="a3"/>
        <w:spacing w:before="120"/>
        <w:ind w:left="0" w:right="111" w:firstLine="567"/>
        <w:jc w:val="both"/>
        <w:rPr>
          <w:lang w:val="ru-RU"/>
        </w:rPr>
      </w:pPr>
      <w:r w:rsidRPr="00E867B4">
        <w:rPr>
          <w:lang w:val="ru-RU"/>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w:t>
      </w:r>
      <w:r w:rsidRPr="00E867B4">
        <w:rPr>
          <w:spacing w:val="-7"/>
          <w:lang w:val="ru-RU"/>
        </w:rPr>
        <w:t xml:space="preserve"> </w:t>
      </w:r>
      <w:r w:rsidRPr="00E867B4">
        <w:rPr>
          <w:lang w:val="ru-RU"/>
        </w:rPr>
        <w:t>изучения.</w:t>
      </w:r>
    </w:p>
    <w:p w:rsidR="0023771C" w:rsidRPr="00E867B4" w:rsidRDefault="00E867B4" w:rsidP="00FF62E7">
      <w:pPr>
        <w:pStyle w:val="a3"/>
        <w:ind w:left="0" w:right="112" w:firstLine="567"/>
        <w:jc w:val="both"/>
        <w:rPr>
          <w:lang w:val="ru-RU"/>
        </w:rPr>
      </w:pPr>
      <w:r w:rsidRPr="00E867B4">
        <w:rPr>
          <w:lang w:val="ru-RU"/>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w:t>
      </w:r>
      <w:r w:rsidRPr="00E867B4">
        <w:rPr>
          <w:lang w:val="ru-RU"/>
        </w:rPr>
        <w:lastRenderedPageBreak/>
        <w:t>(однородные члены</w:t>
      </w:r>
      <w:r w:rsidRPr="00E867B4">
        <w:rPr>
          <w:spacing w:val="-9"/>
          <w:lang w:val="ru-RU"/>
        </w:rPr>
        <w:t xml:space="preserve"> </w:t>
      </w:r>
      <w:r w:rsidRPr="00E867B4">
        <w:rPr>
          <w:lang w:val="ru-RU"/>
        </w:rPr>
        <w:t>предложения).</w:t>
      </w:r>
    </w:p>
    <w:p w:rsidR="0023771C" w:rsidRPr="00E867B4" w:rsidRDefault="00E867B4" w:rsidP="00FF62E7">
      <w:pPr>
        <w:pStyle w:val="a3"/>
        <w:spacing w:before="120"/>
        <w:ind w:left="0" w:right="110" w:firstLine="567"/>
        <w:jc w:val="both"/>
        <w:rPr>
          <w:lang w:val="ru-RU"/>
        </w:rPr>
      </w:pPr>
      <w:r w:rsidRPr="00E867B4">
        <w:rPr>
          <w:rFonts w:cs="Times New Roman"/>
          <w:b/>
          <w:bCs/>
          <w:i/>
          <w:lang w:val="ru-RU"/>
        </w:rPr>
        <w:t>Контрольное списывание</w:t>
      </w:r>
      <w:r w:rsidRPr="00E867B4">
        <w:rPr>
          <w:lang w:val="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w:t>
      </w:r>
      <w:r w:rsidRPr="00E867B4">
        <w:rPr>
          <w:spacing w:val="-29"/>
          <w:lang w:val="ru-RU"/>
        </w:rPr>
        <w:t xml:space="preserve"> </w:t>
      </w:r>
      <w:r w:rsidRPr="00E867B4">
        <w:rPr>
          <w:lang w:val="ru-RU"/>
        </w:rPr>
        <w:t>текста.</w:t>
      </w:r>
    </w:p>
    <w:p w:rsidR="0023771C" w:rsidRPr="00E867B4" w:rsidRDefault="00E867B4" w:rsidP="00FF62E7">
      <w:pPr>
        <w:pStyle w:val="a3"/>
        <w:spacing w:before="120"/>
        <w:ind w:left="0" w:right="111" w:firstLine="567"/>
        <w:jc w:val="both"/>
        <w:rPr>
          <w:lang w:val="ru-RU"/>
        </w:rPr>
      </w:pPr>
      <w:r w:rsidRPr="00E867B4">
        <w:rPr>
          <w:lang w:val="ru-RU"/>
        </w:rPr>
        <w:t>Для контрольных списываний предлагаются связные тексты с пропущенными знаками препинания.</w:t>
      </w:r>
    </w:p>
    <w:p w:rsidR="0023771C" w:rsidRPr="00E867B4" w:rsidRDefault="00E867B4" w:rsidP="00FF62E7">
      <w:pPr>
        <w:pStyle w:val="a3"/>
        <w:spacing w:before="120"/>
        <w:ind w:left="0" w:right="115" w:firstLine="567"/>
        <w:jc w:val="both"/>
        <w:rPr>
          <w:lang w:val="ru-RU"/>
        </w:rPr>
      </w:pPr>
      <w:r w:rsidRPr="00E867B4">
        <w:rPr>
          <w:rFonts w:cs="Times New Roman"/>
          <w:b/>
          <w:bCs/>
          <w:i/>
          <w:lang w:val="ru-RU"/>
        </w:rPr>
        <w:t xml:space="preserve">Тестовые задания </w:t>
      </w:r>
      <w:r w:rsidRPr="00E867B4">
        <w:rPr>
          <w:lang w:val="ru-RU"/>
        </w:rPr>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2295" w:firstLine="567"/>
        <w:rPr>
          <w:b w:val="0"/>
          <w:bCs w:val="0"/>
          <w:i w:val="0"/>
          <w:lang w:val="ru-RU"/>
        </w:rPr>
      </w:pPr>
      <w:r w:rsidRPr="00E867B4">
        <w:rPr>
          <w:lang w:val="ru-RU"/>
        </w:rPr>
        <w:t>Классификация ошибок и недочетов, влияющих на снижение оценки Ошибки:</w:t>
      </w:r>
    </w:p>
    <w:p w:rsidR="0023771C" w:rsidRPr="00E867B4" w:rsidRDefault="00E867B4" w:rsidP="00477F21">
      <w:pPr>
        <w:pStyle w:val="a4"/>
        <w:numPr>
          <w:ilvl w:val="0"/>
          <w:numId w:val="111"/>
        </w:numPr>
        <w:tabs>
          <w:tab w:val="left" w:pos="822"/>
        </w:tabs>
        <w:ind w:left="0" w:right="111" w:firstLine="567"/>
        <w:rPr>
          <w:rFonts w:ascii="Times New Roman" w:eastAsia="Times New Roman" w:hAnsi="Times New Roman" w:cs="Times New Roman"/>
          <w:sz w:val="24"/>
          <w:szCs w:val="24"/>
          <w:lang w:val="ru-RU"/>
        </w:rPr>
      </w:pPr>
      <w:r w:rsidRPr="00E867B4">
        <w:rPr>
          <w:rFonts w:ascii="Times New Roman" w:hAnsi="Times New Roman"/>
          <w:sz w:val="24"/>
          <w:lang w:val="ru-RU"/>
        </w:rPr>
        <w:t>нарушение правил написания слов, включая грубые случаи пропуска, перестановки, замены и вставки лишних букв в</w:t>
      </w:r>
      <w:r w:rsidRPr="00E867B4">
        <w:rPr>
          <w:rFonts w:ascii="Times New Roman" w:hAnsi="Times New Roman"/>
          <w:spacing w:val="-13"/>
          <w:sz w:val="24"/>
          <w:lang w:val="ru-RU"/>
        </w:rPr>
        <w:t xml:space="preserve"> </w:t>
      </w:r>
      <w:r w:rsidRPr="00E867B4">
        <w:rPr>
          <w:rFonts w:ascii="Times New Roman" w:hAnsi="Times New Roman"/>
          <w:sz w:val="24"/>
          <w:lang w:val="ru-RU"/>
        </w:rPr>
        <w:t>словах;</w:t>
      </w:r>
    </w:p>
    <w:p w:rsidR="0023771C" w:rsidRPr="00E867B4" w:rsidRDefault="00E867B4" w:rsidP="00477F21">
      <w:pPr>
        <w:pStyle w:val="a4"/>
        <w:numPr>
          <w:ilvl w:val="0"/>
          <w:numId w:val="111"/>
        </w:numPr>
        <w:tabs>
          <w:tab w:val="left" w:pos="822"/>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t>неправильное написание слов, не регулируемых правилами, круг которых очерчен программой каждого класса (слова с непроверяемыми</w:t>
      </w:r>
      <w:r w:rsidRPr="00E867B4">
        <w:rPr>
          <w:rFonts w:ascii="Times New Roman" w:hAnsi="Times New Roman"/>
          <w:spacing w:val="-14"/>
          <w:sz w:val="24"/>
          <w:lang w:val="ru-RU"/>
        </w:rPr>
        <w:t xml:space="preserve"> </w:t>
      </w:r>
      <w:r w:rsidRPr="00E867B4">
        <w:rPr>
          <w:rFonts w:ascii="Times New Roman" w:hAnsi="Times New Roman"/>
          <w:sz w:val="24"/>
          <w:lang w:val="ru-RU"/>
        </w:rPr>
        <w:t>написаниями);</w:t>
      </w:r>
    </w:p>
    <w:p w:rsidR="0023771C" w:rsidRPr="00E867B4" w:rsidRDefault="00E867B4" w:rsidP="00477F21">
      <w:pPr>
        <w:pStyle w:val="a4"/>
        <w:numPr>
          <w:ilvl w:val="0"/>
          <w:numId w:val="111"/>
        </w:numPr>
        <w:tabs>
          <w:tab w:val="left" w:pos="822"/>
        </w:tabs>
        <w:ind w:left="0" w:right="112" w:firstLine="567"/>
        <w:rPr>
          <w:rFonts w:ascii="Times New Roman" w:eastAsia="Times New Roman" w:hAnsi="Times New Roman" w:cs="Times New Roman"/>
          <w:sz w:val="24"/>
          <w:szCs w:val="24"/>
          <w:lang w:val="ru-RU"/>
        </w:rPr>
      </w:pPr>
      <w:r w:rsidRPr="00E867B4">
        <w:rPr>
          <w:rFonts w:ascii="Times New Roman" w:hAnsi="Times New Roman"/>
          <w:sz w:val="24"/>
          <w:lang w:val="ru-RU"/>
        </w:rPr>
        <w:t>отсутствие изученных знаков препинания в тексте (в конце предложения и заглавной буквы в начале</w:t>
      </w:r>
      <w:r w:rsidRPr="00E867B4">
        <w:rPr>
          <w:rFonts w:ascii="Times New Roman" w:hAnsi="Times New Roman"/>
          <w:spacing w:val="-7"/>
          <w:sz w:val="24"/>
          <w:lang w:val="ru-RU"/>
        </w:rPr>
        <w:t xml:space="preserve"> </w:t>
      </w:r>
      <w:r w:rsidRPr="00E867B4">
        <w:rPr>
          <w:rFonts w:ascii="Times New Roman" w:hAnsi="Times New Roman"/>
          <w:sz w:val="24"/>
          <w:lang w:val="ru-RU"/>
        </w:rPr>
        <w:t>предложения);</w:t>
      </w:r>
    </w:p>
    <w:p w:rsidR="0023771C" w:rsidRPr="00E867B4" w:rsidRDefault="00E867B4" w:rsidP="00477F21">
      <w:pPr>
        <w:pStyle w:val="a4"/>
        <w:numPr>
          <w:ilvl w:val="0"/>
          <w:numId w:val="111"/>
        </w:numPr>
        <w:tabs>
          <w:tab w:val="left" w:pos="822"/>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наличие ошибок на изученные правила по</w:t>
      </w:r>
      <w:r w:rsidRPr="00E867B4">
        <w:rPr>
          <w:rFonts w:ascii="Times New Roman" w:hAnsi="Times New Roman"/>
          <w:spacing w:val="-15"/>
          <w:sz w:val="24"/>
          <w:lang w:val="ru-RU"/>
        </w:rPr>
        <w:t xml:space="preserve"> </w:t>
      </w:r>
      <w:r w:rsidRPr="00E867B4">
        <w:rPr>
          <w:rFonts w:ascii="Times New Roman" w:hAnsi="Times New Roman"/>
          <w:sz w:val="24"/>
          <w:lang w:val="ru-RU"/>
        </w:rPr>
        <w:t>орфографии;</w:t>
      </w:r>
    </w:p>
    <w:p w:rsidR="0023771C" w:rsidRPr="00E867B4" w:rsidRDefault="00E867B4" w:rsidP="00477F21">
      <w:pPr>
        <w:pStyle w:val="a4"/>
        <w:numPr>
          <w:ilvl w:val="0"/>
          <w:numId w:val="111"/>
        </w:numPr>
        <w:tabs>
          <w:tab w:val="left" w:pos="822"/>
        </w:tabs>
        <w:ind w:left="0" w:right="110" w:firstLine="567"/>
        <w:rPr>
          <w:rFonts w:ascii="Times New Roman" w:eastAsia="Times New Roman" w:hAnsi="Times New Roman" w:cs="Times New Roman"/>
          <w:sz w:val="24"/>
          <w:szCs w:val="24"/>
          <w:lang w:val="ru-RU"/>
        </w:rPr>
      </w:pPr>
      <w:r w:rsidRPr="00E867B4">
        <w:rPr>
          <w:rFonts w:ascii="Times New Roman" w:hAnsi="Times New Roman"/>
          <w:sz w:val="24"/>
          <w:lang w:val="ru-RU"/>
        </w:rPr>
        <w:t>существенные отступления от авторского текста при написании изложения, искажаю- щие смысл</w:t>
      </w:r>
      <w:r w:rsidRPr="00E867B4">
        <w:rPr>
          <w:rFonts w:ascii="Times New Roman" w:hAnsi="Times New Roman"/>
          <w:spacing w:val="-7"/>
          <w:sz w:val="24"/>
          <w:lang w:val="ru-RU"/>
        </w:rPr>
        <w:t xml:space="preserve"> </w:t>
      </w:r>
      <w:r w:rsidRPr="00E867B4">
        <w:rPr>
          <w:rFonts w:ascii="Times New Roman" w:hAnsi="Times New Roman"/>
          <w:sz w:val="24"/>
          <w:lang w:val="ru-RU"/>
        </w:rPr>
        <w:t>произведения;</w:t>
      </w:r>
    </w:p>
    <w:p w:rsidR="0023771C" w:rsidRPr="00E867B4" w:rsidRDefault="00E867B4" w:rsidP="00477F21">
      <w:pPr>
        <w:pStyle w:val="a4"/>
        <w:numPr>
          <w:ilvl w:val="0"/>
          <w:numId w:val="111"/>
        </w:numPr>
        <w:tabs>
          <w:tab w:val="left" w:pos="822"/>
        </w:tabs>
        <w:ind w:left="0" w:right="115" w:firstLine="567"/>
        <w:rPr>
          <w:rFonts w:ascii="Times New Roman" w:eastAsia="Times New Roman" w:hAnsi="Times New Roman" w:cs="Times New Roman"/>
          <w:sz w:val="24"/>
          <w:szCs w:val="24"/>
          <w:lang w:val="ru-RU"/>
        </w:rPr>
      </w:pPr>
      <w:r w:rsidRPr="00E867B4">
        <w:rPr>
          <w:rFonts w:ascii="Times New Roman" w:hAnsi="Times New Roman"/>
          <w:sz w:val="24"/>
          <w:lang w:val="ru-RU"/>
        </w:rPr>
        <w:t>отсутствие главной части изложения, пропуск важных событий, отраженных в ав- торском</w:t>
      </w:r>
      <w:r w:rsidRPr="00E867B4">
        <w:rPr>
          <w:rFonts w:ascii="Times New Roman" w:hAnsi="Times New Roman"/>
          <w:spacing w:val="-2"/>
          <w:sz w:val="24"/>
          <w:lang w:val="ru-RU"/>
        </w:rPr>
        <w:t xml:space="preserve"> </w:t>
      </w:r>
      <w:r w:rsidRPr="00E867B4">
        <w:rPr>
          <w:rFonts w:ascii="Times New Roman" w:hAnsi="Times New Roman"/>
          <w:sz w:val="24"/>
          <w:lang w:val="ru-RU"/>
        </w:rPr>
        <w:t>тексте;</w:t>
      </w:r>
    </w:p>
    <w:p w:rsidR="0023771C" w:rsidRPr="00E867B4" w:rsidRDefault="00E867B4" w:rsidP="00477F21">
      <w:pPr>
        <w:pStyle w:val="a4"/>
        <w:numPr>
          <w:ilvl w:val="0"/>
          <w:numId w:val="111"/>
        </w:numPr>
        <w:tabs>
          <w:tab w:val="left" w:pos="822"/>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употребление слов в несвойственном им значении (в</w:t>
      </w:r>
      <w:r w:rsidRPr="00E867B4">
        <w:rPr>
          <w:rFonts w:ascii="Times New Roman" w:hAnsi="Times New Roman"/>
          <w:spacing w:val="-20"/>
          <w:sz w:val="24"/>
          <w:lang w:val="ru-RU"/>
        </w:rPr>
        <w:t xml:space="preserve"> </w:t>
      </w:r>
      <w:r w:rsidRPr="00E867B4">
        <w:rPr>
          <w:rFonts w:ascii="Times New Roman" w:hAnsi="Times New Roman"/>
          <w:sz w:val="24"/>
          <w:lang w:val="ru-RU"/>
        </w:rPr>
        <w:t>изложении).</w:t>
      </w:r>
    </w:p>
    <w:p w:rsidR="0023771C" w:rsidRPr="00E867B4" w:rsidRDefault="00E867B4" w:rsidP="00FF62E7">
      <w:pPr>
        <w:pStyle w:val="Heading3"/>
        <w:spacing w:before="5" w:line="275" w:lineRule="exact"/>
        <w:ind w:left="0" w:right="86" w:firstLine="567"/>
        <w:rPr>
          <w:b w:val="0"/>
          <w:bCs w:val="0"/>
          <w:i w:val="0"/>
          <w:lang w:val="ru-RU"/>
        </w:rPr>
      </w:pPr>
      <w:r w:rsidRPr="00E867B4">
        <w:rPr>
          <w:lang w:val="ru-RU"/>
        </w:rPr>
        <w:t>Недочеты:</w:t>
      </w:r>
    </w:p>
    <w:p w:rsidR="002C16EA" w:rsidRDefault="00E867B4" w:rsidP="00B8633A">
      <w:pPr>
        <w:pStyle w:val="a3"/>
        <w:numPr>
          <w:ilvl w:val="0"/>
          <w:numId w:val="128"/>
        </w:numPr>
        <w:spacing w:before="20" w:line="274" w:lineRule="exact"/>
        <w:ind w:right="86"/>
        <w:rPr>
          <w:lang w:val="ru-RU"/>
        </w:rPr>
      </w:pPr>
      <w:r w:rsidRPr="00E867B4">
        <w:rPr>
          <w:lang w:val="ru-RU"/>
        </w:rPr>
        <w:t>отсутствие знаков препинания в конце предложения, если следующее предложение написано с большой буквы; отсутствие «красной»</w:t>
      </w:r>
      <w:r w:rsidRPr="00E867B4">
        <w:rPr>
          <w:spacing w:val="-20"/>
          <w:lang w:val="ru-RU"/>
        </w:rPr>
        <w:t xml:space="preserve"> </w:t>
      </w:r>
      <w:r w:rsidRPr="00E867B4">
        <w:rPr>
          <w:lang w:val="ru-RU"/>
        </w:rPr>
        <w:t>строки;</w:t>
      </w:r>
    </w:p>
    <w:p w:rsidR="0023771C" w:rsidRPr="00E867B4" w:rsidRDefault="00E867B4" w:rsidP="00B8633A">
      <w:pPr>
        <w:pStyle w:val="a3"/>
        <w:numPr>
          <w:ilvl w:val="0"/>
          <w:numId w:val="128"/>
        </w:numPr>
        <w:spacing w:before="20" w:line="274" w:lineRule="exact"/>
        <w:ind w:right="86"/>
        <w:rPr>
          <w:lang w:val="ru-RU"/>
        </w:rPr>
      </w:pPr>
      <w:r w:rsidRPr="00E867B4">
        <w:rPr>
          <w:sz w:val="20"/>
          <w:lang w:val="ru-RU"/>
        </w:rPr>
        <w:t xml:space="preserve"> </w:t>
      </w:r>
      <w:r w:rsidRPr="00E867B4">
        <w:rPr>
          <w:lang w:val="ru-RU"/>
        </w:rPr>
        <w:t>неправильное написание одного слова (при наличии в работе нескольких таких слов)на одно и то же</w:t>
      </w:r>
      <w:r w:rsidRPr="00E867B4">
        <w:rPr>
          <w:spacing w:val="-5"/>
          <w:lang w:val="ru-RU"/>
        </w:rPr>
        <w:t xml:space="preserve"> </w:t>
      </w:r>
      <w:r w:rsidRPr="00E867B4">
        <w:rPr>
          <w:lang w:val="ru-RU"/>
        </w:rPr>
        <w:t>правило;</w:t>
      </w:r>
    </w:p>
    <w:p w:rsidR="0023771C" w:rsidRPr="005A040A" w:rsidRDefault="00E867B4" w:rsidP="00FF62E7">
      <w:pPr>
        <w:pStyle w:val="a3"/>
        <w:numPr>
          <w:ilvl w:val="0"/>
          <w:numId w:val="128"/>
        </w:numPr>
        <w:ind w:left="0" w:right="86" w:firstLine="567"/>
        <w:rPr>
          <w:lang w:val="ru-RU"/>
        </w:rPr>
      </w:pPr>
      <w:r w:rsidRPr="005A040A">
        <w:rPr>
          <w:lang w:val="ru-RU"/>
        </w:rPr>
        <w:t>незначительные нарушения логики событий авторского текста при</w:t>
      </w:r>
      <w:r w:rsidRPr="005A040A">
        <w:rPr>
          <w:spacing w:val="-20"/>
          <w:lang w:val="ru-RU"/>
        </w:rPr>
        <w:t xml:space="preserve"> </w:t>
      </w:r>
      <w:r w:rsidRPr="005A040A">
        <w:rPr>
          <w:lang w:val="ru-RU"/>
        </w:rPr>
        <w:t>написании</w:t>
      </w:r>
      <w:r w:rsidRPr="005A040A">
        <w:rPr>
          <w:spacing w:val="-5"/>
          <w:lang w:val="ru-RU"/>
        </w:rPr>
        <w:t xml:space="preserve"> </w:t>
      </w:r>
      <w:r w:rsidRPr="005A040A">
        <w:rPr>
          <w:lang w:val="ru-RU"/>
        </w:rPr>
        <w:t>изложения. При оценке контрольной работы учитывается в первую очередь</w:t>
      </w:r>
      <w:r w:rsidRPr="005A040A">
        <w:rPr>
          <w:spacing w:val="56"/>
          <w:lang w:val="ru-RU"/>
        </w:rPr>
        <w:t xml:space="preserve"> </w:t>
      </w:r>
      <w:r w:rsidRPr="005A040A">
        <w:rPr>
          <w:lang w:val="ru-RU"/>
        </w:rPr>
        <w:t>правильность</w:t>
      </w:r>
      <w:r w:rsidRPr="005A040A">
        <w:rPr>
          <w:spacing w:val="8"/>
          <w:lang w:val="ru-RU"/>
        </w:rPr>
        <w:t xml:space="preserve"> </w:t>
      </w:r>
      <w:r w:rsidRPr="005A040A">
        <w:rPr>
          <w:lang w:val="ru-RU"/>
        </w:rPr>
        <w:t>ее выполнения. Исправления, которые сделал учащийся, не влияют на оценку</w:t>
      </w:r>
      <w:r w:rsidRPr="005A040A">
        <w:rPr>
          <w:spacing w:val="20"/>
          <w:lang w:val="ru-RU"/>
        </w:rPr>
        <w:t xml:space="preserve"> </w:t>
      </w:r>
      <w:r w:rsidRPr="005A040A">
        <w:rPr>
          <w:lang w:val="ru-RU"/>
        </w:rPr>
        <w:t>(за</w:t>
      </w:r>
      <w:r w:rsidRPr="005A040A">
        <w:rPr>
          <w:spacing w:val="10"/>
          <w:lang w:val="ru-RU"/>
        </w:rPr>
        <w:t xml:space="preserve"> </w:t>
      </w:r>
      <w:r w:rsidRPr="005A040A">
        <w:rPr>
          <w:lang w:val="ru-RU"/>
        </w:rPr>
        <w:t>исключением такого вида работ, как контрольное списывание). Учитывается только</w:t>
      </w:r>
      <w:r w:rsidRPr="005A040A">
        <w:rPr>
          <w:spacing w:val="42"/>
          <w:lang w:val="ru-RU"/>
        </w:rPr>
        <w:t xml:space="preserve"> </w:t>
      </w:r>
      <w:r w:rsidRPr="005A040A">
        <w:rPr>
          <w:lang w:val="ru-RU"/>
        </w:rPr>
        <w:t>последнее</w:t>
      </w:r>
      <w:r w:rsidRPr="005A040A">
        <w:rPr>
          <w:spacing w:val="12"/>
          <w:lang w:val="ru-RU"/>
        </w:rPr>
        <w:t xml:space="preserve"> </w:t>
      </w:r>
      <w:r w:rsidRPr="005A040A">
        <w:rPr>
          <w:lang w:val="ru-RU"/>
        </w:rPr>
        <w:t>написание. Оформление</w:t>
      </w:r>
      <w:r w:rsidRPr="005A040A">
        <w:rPr>
          <w:spacing w:val="26"/>
          <w:lang w:val="ru-RU"/>
        </w:rPr>
        <w:t xml:space="preserve"> </w:t>
      </w:r>
      <w:r w:rsidRPr="005A040A">
        <w:rPr>
          <w:lang w:val="ru-RU"/>
        </w:rPr>
        <w:t>работы</w:t>
      </w:r>
      <w:r w:rsidRPr="005A040A">
        <w:rPr>
          <w:spacing w:val="27"/>
          <w:lang w:val="ru-RU"/>
        </w:rPr>
        <w:t xml:space="preserve"> </w:t>
      </w:r>
      <w:r w:rsidRPr="005A040A">
        <w:rPr>
          <w:lang w:val="ru-RU"/>
        </w:rPr>
        <w:t>также</w:t>
      </w:r>
      <w:r w:rsidRPr="005A040A">
        <w:rPr>
          <w:spacing w:val="26"/>
          <w:lang w:val="ru-RU"/>
        </w:rPr>
        <w:t xml:space="preserve"> </w:t>
      </w:r>
      <w:r w:rsidRPr="005A040A">
        <w:rPr>
          <w:lang w:val="ru-RU"/>
        </w:rPr>
        <w:t>не</w:t>
      </w:r>
      <w:r w:rsidRPr="005A040A">
        <w:rPr>
          <w:spacing w:val="26"/>
          <w:lang w:val="ru-RU"/>
        </w:rPr>
        <w:t xml:space="preserve"> </w:t>
      </w:r>
      <w:r w:rsidRPr="005A040A">
        <w:rPr>
          <w:lang w:val="ru-RU"/>
        </w:rPr>
        <w:t>должно</w:t>
      </w:r>
      <w:r w:rsidRPr="005A040A">
        <w:rPr>
          <w:spacing w:val="27"/>
          <w:lang w:val="ru-RU"/>
        </w:rPr>
        <w:t xml:space="preserve"> </w:t>
      </w:r>
      <w:r w:rsidRPr="005A040A">
        <w:rPr>
          <w:lang w:val="ru-RU"/>
        </w:rPr>
        <w:t>влиять</w:t>
      </w:r>
      <w:r w:rsidRPr="005A040A">
        <w:rPr>
          <w:spacing w:val="28"/>
          <w:lang w:val="ru-RU"/>
        </w:rPr>
        <w:t xml:space="preserve"> </w:t>
      </w:r>
      <w:r w:rsidRPr="005A040A">
        <w:rPr>
          <w:lang w:val="ru-RU"/>
        </w:rPr>
        <w:t>на</w:t>
      </w:r>
      <w:r w:rsidRPr="005A040A">
        <w:rPr>
          <w:spacing w:val="26"/>
          <w:lang w:val="ru-RU"/>
        </w:rPr>
        <w:t xml:space="preserve"> </w:t>
      </w:r>
      <w:r w:rsidRPr="005A040A">
        <w:rPr>
          <w:lang w:val="ru-RU"/>
        </w:rPr>
        <w:t>оценку,</w:t>
      </w:r>
      <w:r w:rsidRPr="005A040A">
        <w:rPr>
          <w:spacing w:val="29"/>
          <w:lang w:val="ru-RU"/>
        </w:rPr>
        <w:t xml:space="preserve"> </w:t>
      </w:r>
      <w:r w:rsidRPr="005A040A">
        <w:rPr>
          <w:lang w:val="ru-RU"/>
        </w:rPr>
        <w:t>ибо</w:t>
      </w:r>
      <w:r w:rsidRPr="005A040A">
        <w:rPr>
          <w:spacing w:val="27"/>
          <w:lang w:val="ru-RU"/>
        </w:rPr>
        <w:t xml:space="preserve"> </w:t>
      </w:r>
      <w:r w:rsidRPr="005A040A">
        <w:rPr>
          <w:lang w:val="ru-RU"/>
        </w:rPr>
        <w:t>в</w:t>
      </w:r>
      <w:r w:rsidRPr="005A040A">
        <w:rPr>
          <w:spacing w:val="27"/>
          <w:lang w:val="ru-RU"/>
        </w:rPr>
        <w:t xml:space="preserve"> </w:t>
      </w:r>
      <w:r w:rsidRPr="005A040A">
        <w:rPr>
          <w:lang w:val="ru-RU"/>
        </w:rPr>
        <w:t>таком</w:t>
      </w:r>
      <w:r w:rsidRPr="005A040A">
        <w:rPr>
          <w:spacing w:val="26"/>
          <w:lang w:val="ru-RU"/>
        </w:rPr>
        <w:t xml:space="preserve"> </w:t>
      </w:r>
      <w:r w:rsidRPr="005A040A">
        <w:rPr>
          <w:lang w:val="ru-RU"/>
        </w:rPr>
        <w:t>случае</w:t>
      </w:r>
      <w:r w:rsidRPr="005A040A">
        <w:rPr>
          <w:spacing w:val="26"/>
          <w:lang w:val="ru-RU"/>
        </w:rPr>
        <w:t xml:space="preserve"> </w:t>
      </w:r>
      <w:r w:rsidRPr="005A040A">
        <w:rPr>
          <w:lang w:val="ru-RU"/>
        </w:rPr>
        <w:t>проверяющий</w:t>
      </w:r>
      <w:r w:rsidRPr="005A040A">
        <w:rPr>
          <w:w w:val="99"/>
          <w:lang w:val="ru-RU"/>
        </w:rPr>
        <w:t xml:space="preserve"> </w:t>
      </w:r>
      <w:r w:rsidRPr="005A040A">
        <w:rPr>
          <w:lang w:val="ru-RU"/>
        </w:rPr>
        <w:t xml:space="preserve">может  быть  недостаточно  объективным.  При  оценивании  работы  учитель  принимает </w:t>
      </w:r>
      <w:r w:rsidRPr="005A040A">
        <w:rPr>
          <w:spacing w:val="30"/>
          <w:lang w:val="ru-RU"/>
        </w:rPr>
        <w:t xml:space="preserve"> </w:t>
      </w:r>
      <w:r w:rsidRPr="005A040A">
        <w:rPr>
          <w:lang w:val="ru-RU"/>
        </w:rPr>
        <w:t>во</w:t>
      </w:r>
      <w:r w:rsidR="005A040A" w:rsidRPr="005A040A">
        <w:rPr>
          <w:lang w:val="ru-RU"/>
        </w:rPr>
        <w:t xml:space="preserve"> </w:t>
      </w:r>
      <w:r w:rsidRPr="005A040A">
        <w:rPr>
          <w:lang w:val="ru-RU"/>
        </w:rPr>
        <w:t>внимание каллиграфический</w:t>
      </w:r>
      <w:r w:rsidRPr="005A040A">
        <w:rPr>
          <w:spacing w:val="-9"/>
          <w:lang w:val="ru-RU"/>
        </w:rPr>
        <w:t xml:space="preserve"> </w:t>
      </w:r>
      <w:r w:rsidRPr="005A040A">
        <w:rPr>
          <w:lang w:val="ru-RU"/>
        </w:rPr>
        <w:t>навык.</w:t>
      </w:r>
    </w:p>
    <w:p w:rsidR="0023771C" w:rsidRPr="00E867B4" w:rsidRDefault="00E867B4" w:rsidP="00FF62E7">
      <w:pPr>
        <w:pStyle w:val="a3"/>
        <w:ind w:left="0" w:right="110" w:firstLine="567"/>
        <w:jc w:val="both"/>
        <w:rPr>
          <w:lang w:val="ru-RU"/>
        </w:rPr>
      </w:pPr>
      <w:r w:rsidRPr="00E867B4">
        <w:rPr>
          <w:lang w:val="ru-RU"/>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w:t>
      </w:r>
      <w:r w:rsidRPr="00E867B4">
        <w:rPr>
          <w:spacing w:val="-12"/>
          <w:lang w:val="ru-RU"/>
        </w:rPr>
        <w:t xml:space="preserve"> </w:t>
      </w:r>
      <w:r w:rsidRPr="00E867B4">
        <w:rPr>
          <w:lang w:val="ru-RU"/>
        </w:rPr>
        <w:t>орфограммы.</w:t>
      </w:r>
    </w:p>
    <w:p w:rsidR="0023771C" w:rsidRPr="00E867B4" w:rsidRDefault="00E867B4" w:rsidP="00FF62E7">
      <w:pPr>
        <w:pStyle w:val="a3"/>
        <w:ind w:left="0" w:right="110" w:firstLine="567"/>
        <w:jc w:val="both"/>
        <w:rPr>
          <w:lang w:val="ru-RU"/>
        </w:rPr>
      </w:pPr>
      <w:r w:rsidRPr="00E867B4">
        <w:rPr>
          <w:lang w:val="ru-RU"/>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w:t>
      </w:r>
      <w:r w:rsidRPr="00E867B4">
        <w:rPr>
          <w:spacing w:val="-26"/>
          <w:lang w:val="ru-RU"/>
        </w:rPr>
        <w:t xml:space="preserve"> </w:t>
      </w:r>
      <w:r w:rsidRPr="00E867B4">
        <w:rPr>
          <w:lang w:val="ru-RU"/>
        </w:rPr>
        <w:t>повествования.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rPr>
          <w:b w:val="0"/>
          <w:bCs w:val="0"/>
          <w:i w:val="0"/>
          <w:lang w:val="ru-RU"/>
        </w:rPr>
      </w:pPr>
      <w:r w:rsidRPr="00E867B4">
        <w:rPr>
          <w:lang w:val="ru-RU"/>
        </w:rPr>
        <w:t>Оценка письменных работ по русскому</w:t>
      </w:r>
      <w:r w:rsidRPr="00E867B4">
        <w:rPr>
          <w:spacing w:val="-13"/>
          <w:lang w:val="ru-RU"/>
        </w:rPr>
        <w:t xml:space="preserve"> </w:t>
      </w:r>
      <w:r w:rsidRPr="00E867B4">
        <w:rPr>
          <w:lang w:val="ru-RU"/>
        </w:rPr>
        <w:t>языку.</w:t>
      </w:r>
    </w:p>
    <w:p w:rsidR="0023771C" w:rsidRPr="00E867B4" w:rsidRDefault="0023771C" w:rsidP="00FF62E7">
      <w:pPr>
        <w:spacing w:before="5"/>
        <w:ind w:firstLine="567"/>
        <w:rPr>
          <w:rFonts w:ascii="Times New Roman" w:eastAsia="Times New Roman" w:hAnsi="Times New Roman" w:cs="Times New Roman"/>
          <w:b/>
          <w:bCs/>
          <w:i/>
          <w:sz w:val="14"/>
          <w:szCs w:val="14"/>
          <w:lang w:val="ru-RU"/>
        </w:rPr>
      </w:pPr>
    </w:p>
    <w:p w:rsidR="0023771C" w:rsidRPr="00E867B4" w:rsidRDefault="0023771C" w:rsidP="00FF62E7">
      <w:pPr>
        <w:ind w:firstLine="567"/>
        <w:rPr>
          <w:rFonts w:ascii="Times New Roman" w:eastAsia="Times New Roman" w:hAnsi="Times New Roman" w:cs="Times New Roman"/>
          <w:sz w:val="14"/>
          <w:szCs w:val="14"/>
          <w:lang w:val="ru-RU"/>
        </w:rPr>
        <w:sectPr w:rsidR="0023771C" w:rsidRPr="00E867B4" w:rsidSect="00FF62E7">
          <w:footerReference w:type="default" r:id="rId29"/>
          <w:pgSz w:w="11910" w:h="16840"/>
          <w:pgMar w:top="1080" w:right="711" w:bottom="1220" w:left="1020" w:header="0" w:footer="1037" w:gutter="0"/>
          <w:cols w:space="720"/>
        </w:sectPr>
      </w:pPr>
    </w:p>
    <w:p w:rsidR="0023771C" w:rsidRDefault="00E867B4" w:rsidP="00FF62E7">
      <w:pPr>
        <w:pStyle w:val="a3"/>
        <w:spacing w:before="69"/>
        <w:ind w:left="0" w:firstLine="567"/>
      </w:pPr>
      <w:r>
        <w:lastRenderedPageBreak/>
        <w:t>Диктант</w:t>
      </w:r>
    </w:p>
    <w:p w:rsidR="0023771C" w:rsidRDefault="0023771C" w:rsidP="00FF62E7">
      <w:pPr>
        <w:spacing w:before="6"/>
        <w:ind w:firstLine="567"/>
        <w:rPr>
          <w:rFonts w:ascii="Times New Roman" w:eastAsia="Times New Roman" w:hAnsi="Times New Roman" w:cs="Times New Roman"/>
          <w:sz w:val="5"/>
          <w:szCs w:val="5"/>
        </w:rPr>
      </w:pPr>
    </w:p>
    <w:p w:rsidR="0023771C" w:rsidRPr="00E867B4" w:rsidRDefault="00E867B4" w:rsidP="00FF62E7">
      <w:pPr>
        <w:ind w:firstLine="567"/>
        <w:rPr>
          <w:rFonts w:ascii="Times New Roman" w:eastAsia="Times New Roman" w:hAnsi="Times New Roman" w:cs="Times New Roman"/>
          <w:i/>
          <w:sz w:val="24"/>
          <w:szCs w:val="24"/>
          <w:lang w:val="ru-RU"/>
        </w:rPr>
      </w:pPr>
      <w:r w:rsidRPr="00E867B4">
        <w:rPr>
          <w:lang w:val="ru-RU"/>
        </w:rPr>
        <w:br w:type="column"/>
      </w:r>
    </w:p>
    <w:p w:rsidR="0023771C" w:rsidRPr="00E867B4" w:rsidRDefault="00E867B4" w:rsidP="00DA55D8">
      <w:pPr>
        <w:pStyle w:val="a3"/>
        <w:numPr>
          <w:ilvl w:val="0"/>
          <w:numId w:val="152"/>
        </w:numPr>
        <w:spacing w:before="148"/>
        <w:rPr>
          <w:lang w:val="ru-RU"/>
        </w:rPr>
      </w:pPr>
      <w:r w:rsidRPr="00E867B4">
        <w:rPr>
          <w:lang w:val="ru-RU"/>
        </w:rPr>
        <w:t>«5» – за работу, в которой нет</w:t>
      </w:r>
      <w:r w:rsidRPr="00E867B4">
        <w:rPr>
          <w:spacing w:val="-10"/>
          <w:lang w:val="ru-RU"/>
        </w:rPr>
        <w:t xml:space="preserve"> </w:t>
      </w:r>
      <w:r w:rsidRPr="00E867B4">
        <w:rPr>
          <w:lang w:val="ru-RU"/>
        </w:rPr>
        <w:t>ошибок.</w:t>
      </w:r>
    </w:p>
    <w:p w:rsidR="0023771C" w:rsidRPr="00E867B4" w:rsidRDefault="00E867B4" w:rsidP="00DA55D8">
      <w:pPr>
        <w:pStyle w:val="a3"/>
        <w:numPr>
          <w:ilvl w:val="0"/>
          <w:numId w:val="152"/>
        </w:numPr>
        <w:spacing w:before="17"/>
        <w:rPr>
          <w:lang w:val="ru-RU"/>
        </w:rPr>
      </w:pPr>
      <w:r w:rsidRPr="00E867B4">
        <w:rPr>
          <w:lang w:val="ru-RU"/>
        </w:rPr>
        <w:t>«4» – за работу, в которой допущено 1 – 2</w:t>
      </w:r>
      <w:r w:rsidRPr="00E867B4">
        <w:rPr>
          <w:spacing w:val="-10"/>
          <w:lang w:val="ru-RU"/>
        </w:rPr>
        <w:t xml:space="preserve"> </w:t>
      </w:r>
      <w:r w:rsidRPr="00E867B4">
        <w:rPr>
          <w:lang w:val="ru-RU"/>
        </w:rPr>
        <w:t>ошибки.</w:t>
      </w:r>
    </w:p>
    <w:p w:rsidR="0023771C" w:rsidRPr="00E867B4" w:rsidRDefault="00E867B4" w:rsidP="00DA55D8">
      <w:pPr>
        <w:pStyle w:val="a3"/>
        <w:numPr>
          <w:ilvl w:val="0"/>
          <w:numId w:val="152"/>
        </w:numPr>
        <w:spacing w:before="17"/>
        <w:rPr>
          <w:lang w:val="ru-RU"/>
        </w:rPr>
      </w:pPr>
      <w:r w:rsidRPr="00E867B4">
        <w:rPr>
          <w:lang w:val="ru-RU"/>
        </w:rPr>
        <w:t>«3» – за работу, в которой допущено 3 – 5</w:t>
      </w:r>
      <w:r w:rsidRPr="00E867B4">
        <w:rPr>
          <w:spacing w:val="-10"/>
          <w:lang w:val="ru-RU"/>
        </w:rPr>
        <w:t xml:space="preserve"> </w:t>
      </w:r>
      <w:r w:rsidRPr="00E867B4">
        <w:rPr>
          <w:lang w:val="ru-RU"/>
        </w:rPr>
        <w:t>ошибок.</w:t>
      </w:r>
    </w:p>
    <w:p w:rsidR="0023771C" w:rsidRPr="00E867B4" w:rsidRDefault="00E867B4" w:rsidP="00DA55D8">
      <w:pPr>
        <w:pStyle w:val="a3"/>
        <w:numPr>
          <w:ilvl w:val="0"/>
          <w:numId w:val="152"/>
        </w:numPr>
        <w:spacing w:before="17"/>
        <w:rPr>
          <w:lang w:val="ru-RU"/>
        </w:rPr>
      </w:pPr>
      <w:r w:rsidRPr="00E867B4">
        <w:rPr>
          <w:lang w:val="ru-RU"/>
        </w:rPr>
        <w:t>«2» – за работу, в которой допущено более 5</w:t>
      </w:r>
      <w:r w:rsidRPr="00E867B4">
        <w:rPr>
          <w:spacing w:val="-10"/>
          <w:lang w:val="ru-RU"/>
        </w:rPr>
        <w:t xml:space="preserve"> </w:t>
      </w:r>
      <w:r w:rsidRPr="00E867B4">
        <w:rPr>
          <w:lang w:val="ru-RU"/>
        </w:rPr>
        <w:t>ошибок.</w:t>
      </w:r>
    </w:p>
    <w:p w:rsidR="0023771C" w:rsidRPr="00E867B4" w:rsidRDefault="0023771C" w:rsidP="00FF62E7">
      <w:pPr>
        <w:ind w:firstLine="567"/>
        <w:rPr>
          <w:lang w:val="ru-RU"/>
        </w:rPr>
        <w:sectPr w:rsidR="0023771C" w:rsidRPr="00E867B4" w:rsidSect="00FF62E7">
          <w:type w:val="continuous"/>
          <w:pgSz w:w="11910" w:h="16840"/>
          <w:pgMar w:top="1120" w:right="711" w:bottom="1220" w:left="1020" w:header="720" w:footer="720" w:gutter="0"/>
          <w:cols w:num="2" w:space="720" w:equalWidth="0">
            <w:col w:w="1446" w:space="40"/>
            <w:col w:w="8384"/>
          </w:cols>
        </w:sectPr>
      </w:pPr>
    </w:p>
    <w:p w:rsidR="0023771C" w:rsidRPr="00E867B4" w:rsidRDefault="00E867B4" w:rsidP="00FF62E7">
      <w:pPr>
        <w:pStyle w:val="a3"/>
        <w:ind w:left="0" w:right="86" w:firstLine="567"/>
        <w:rPr>
          <w:lang w:val="ru-RU"/>
        </w:rPr>
      </w:pPr>
      <w:r w:rsidRPr="00E867B4">
        <w:rPr>
          <w:lang w:val="ru-RU"/>
        </w:rPr>
        <w:lastRenderedPageBreak/>
        <w:t>Повторная ошибка в одном и том же слове считается за одну ошибку, а ошибки, допущенные на одно и то же правило в разных словах считаются как</w:t>
      </w:r>
      <w:r w:rsidRPr="00E867B4">
        <w:rPr>
          <w:spacing w:val="-25"/>
          <w:lang w:val="ru-RU"/>
        </w:rPr>
        <w:t xml:space="preserve"> </w:t>
      </w:r>
      <w:r w:rsidRPr="00E867B4">
        <w:rPr>
          <w:lang w:val="ru-RU"/>
        </w:rPr>
        <w:t>две.</w:t>
      </w:r>
    </w:p>
    <w:p w:rsidR="0023771C" w:rsidRDefault="00E867B4" w:rsidP="00FF62E7">
      <w:pPr>
        <w:pStyle w:val="Heading3"/>
        <w:spacing w:before="5" w:line="274" w:lineRule="exact"/>
        <w:ind w:left="0" w:right="86" w:firstLine="567"/>
        <w:rPr>
          <w:b w:val="0"/>
          <w:bCs w:val="0"/>
          <w:i w:val="0"/>
        </w:rPr>
      </w:pPr>
      <w:r>
        <w:t>Грамматическое</w:t>
      </w:r>
      <w:r>
        <w:rPr>
          <w:spacing w:val="-7"/>
        </w:rPr>
        <w:t xml:space="preserve"> </w:t>
      </w:r>
      <w:r>
        <w:t>задание</w:t>
      </w:r>
    </w:p>
    <w:p w:rsidR="0023771C" w:rsidRPr="005A040A" w:rsidRDefault="00E867B4" w:rsidP="00477F21">
      <w:pPr>
        <w:pStyle w:val="a4"/>
        <w:numPr>
          <w:ilvl w:val="1"/>
          <w:numId w:val="111"/>
        </w:numPr>
        <w:tabs>
          <w:tab w:val="left" w:pos="1530"/>
        </w:tabs>
        <w:spacing w:line="274" w:lineRule="exact"/>
        <w:ind w:left="0" w:firstLine="567"/>
        <w:rPr>
          <w:rFonts w:ascii="Times New Roman" w:eastAsia="Times New Roman" w:hAnsi="Times New Roman" w:cs="Times New Roman"/>
          <w:b/>
          <w:sz w:val="24"/>
          <w:szCs w:val="24"/>
        </w:rPr>
      </w:pPr>
      <w:r w:rsidRPr="005A040A">
        <w:rPr>
          <w:rFonts w:ascii="Times New Roman" w:eastAsia="Times New Roman" w:hAnsi="Times New Roman" w:cs="Times New Roman"/>
          <w:b/>
          <w:sz w:val="24"/>
          <w:szCs w:val="24"/>
        </w:rPr>
        <w:t>«5» – без</w:t>
      </w:r>
      <w:r w:rsidRPr="005A040A">
        <w:rPr>
          <w:rFonts w:ascii="Times New Roman" w:eastAsia="Times New Roman" w:hAnsi="Times New Roman" w:cs="Times New Roman"/>
          <w:b/>
          <w:spacing w:val="-5"/>
          <w:sz w:val="24"/>
          <w:szCs w:val="24"/>
        </w:rPr>
        <w:t xml:space="preserve"> </w:t>
      </w:r>
      <w:r w:rsidRPr="005A040A">
        <w:rPr>
          <w:rFonts w:ascii="Times New Roman" w:eastAsia="Times New Roman" w:hAnsi="Times New Roman" w:cs="Times New Roman"/>
          <w:b/>
          <w:sz w:val="24"/>
          <w:szCs w:val="24"/>
        </w:rPr>
        <w:t>ошибок.</w:t>
      </w:r>
    </w:p>
    <w:p w:rsidR="0023771C" w:rsidRPr="00E867B4"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«4» – правильно выполнено не менее З/4</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заданий.</w:t>
      </w:r>
    </w:p>
    <w:p w:rsidR="0023771C" w:rsidRPr="00E867B4"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«3» – правильно выполнено не менее 1/2</w:t>
      </w:r>
      <w:r w:rsidRPr="00E867B4">
        <w:rPr>
          <w:rFonts w:ascii="Times New Roman" w:eastAsia="Times New Roman" w:hAnsi="Times New Roman" w:cs="Times New Roman"/>
          <w:spacing w:val="-13"/>
          <w:sz w:val="24"/>
          <w:szCs w:val="24"/>
          <w:lang w:val="ru-RU"/>
        </w:rPr>
        <w:t xml:space="preserve"> </w:t>
      </w:r>
      <w:r w:rsidRPr="00E867B4">
        <w:rPr>
          <w:rFonts w:ascii="Times New Roman" w:eastAsia="Times New Roman" w:hAnsi="Times New Roman" w:cs="Times New Roman"/>
          <w:sz w:val="24"/>
          <w:szCs w:val="24"/>
          <w:lang w:val="ru-RU"/>
        </w:rPr>
        <w:t>заданий.</w:t>
      </w:r>
    </w:p>
    <w:p w:rsidR="0023771C"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 правильно выполнено менее 1/2</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заданий.</w:t>
      </w:r>
    </w:p>
    <w:p w:rsidR="0023771C" w:rsidRDefault="00E867B4" w:rsidP="00FF62E7">
      <w:pPr>
        <w:pStyle w:val="Heading3"/>
        <w:spacing w:before="5" w:line="274" w:lineRule="exact"/>
        <w:ind w:left="0" w:right="86" w:firstLine="567"/>
        <w:rPr>
          <w:b w:val="0"/>
          <w:bCs w:val="0"/>
          <w:i w:val="0"/>
        </w:rPr>
      </w:pPr>
      <w:r>
        <w:t>Контрольное</w:t>
      </w:r>
      <w:r>
        <w:rPr>
          <w:spacing w:val="-8"/>
        </w:rPr>
        <w:t xml:space="preserve"> </w:t>
      </w:r>
      <w:r>
        <w:t>списывание</w:t>
      </w:r>
    </w:p>
    <w:p w:rsidR="0023771C" w:rsidRPr="00E867B4" w:rsidRDefault="00E867B4" w:rsidP="00477F21">
      <w:pPr>
        <w:pStyle w:val="a4"/>
        <w:numPr>
          <w:ilvl w:val="1"/>
          <w:numId w:val="111"/>
        </w:numPr>
        <w:tabs>
          <w:tab w:val="left" w:pos="1530"/>
        </w:tabs>
        <w:spacing w:line="274" w:lineRule="exact"/>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«5» – за безукоризненно выполненную работу, в которой нет</w:t>
      </w:r>
      <w:r w:rsidRPr="00E867B4">
        <w:rPr>
          <w:rFonts w:ascii="Times New Roman" w:eastAsia="Times New Roman" w:hAnsi="Times New Roman" w:cs="Times New Roman"/>
          <w:spacing w:val="-18"/>
          <w:sz w:val="24"/>
          <w:szCs w:val="24"/>
          <w:lang w:val="ru-RU"/>
        </w:rPr>
        <w:t xml:space="preserve"> </w:t>
      </w:r>
      <w:r w:rsidRPr="00E867B4">
        <w:rPr>
          <w:rFonts w:ascii="Times New Roman" w:eastAsia="Times New Roman" w:hAnsi="Times New Roman" w:cs="Times New Roman"/>
          <w:sz w:val="24"/>
          <w:szCs w:val="24"/>
          <w:lang w:val="ru-RU"/>
        </w:rPr>
        <w:t>исправлений.</w:t>
      </w:r>
    </w:p>
    <w:p w:rsidR="0023771C" w:rsidRPr="00E867B4"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«4» –  за работу, в которой допущена 1 ошибка, 1 – 2</w:t>
      </w:r>
      <w:r w:rsidRPr="00E867B4">
        <w:rPr>
          <w:rFonts w:ascii="Times New Roman" w:eastAsia="Times New Roman" w:hAnsi="Times New Roman" w:cs="Times New Roman"/>
          <w:spacing w:val="-15"/>
          <w:sz w:val="24"/>
          <w:szCs w:val="24"/>
          <w:lang w:val="ru-RU"/>
        </w:rPr>
        <w:t xml:space="preserve"> </w:t>
      </w:r>
      <w:r w:rsidRPr="00E867B4">
        <w:rPr>
          <w:rFonts w:ascii="Times New Roman" w:eastAsia="Times New Roman" w:hAnsi="Times New Roman" w:cs="Times New Roman"/>
          <w:sz w:val="24"/>
          <w:szCs w:val="24"/>
          <w:lang w:val="ru-RU"/>
        </w:rPr>
        <w:t>исправления.</w:t>
      </w:r>
    </w:p>
    <w:p w:rsidR="0023771C" w:rsidRPr="00E867B4"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«3» – за работу, в которой допущено 2 – 3</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ошибки.</w:t>
      </w:r>
    </w:p>
    <w:p w:rsidR="0023771C" w:rsidRPr="00E867B4"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«2» – за работу, в которой допущены &gt; 4</w:t>
      </w:r>
      <w:r w:rsidRPr="00E867B4">
        <w:rPr>
          <w:rFonts w:ascii="Times New Roman" w:eastAsia="Times New Roman" w:hAnsi="Times New Roman" w:cs="Times New Roman"/>
          <w:spacing w:val="-12"/>
          <w:sz w:val="24"/>
          <w:szCs w:val="24"/>
          <w:lang w:val="ru-RU"/>
        </w:rPr>
        <w:t xml:space="preserve"> </w:t>
      </w:r>
      <w:r w:rsidRPr="00E867B4">
        <w:rPr>
          <w:rFonts w:ascii="Times New Roman" w:eastAsia="Times New Roman" w:hAnsi="Times New Roman" w:cs="Times New Roman"/>
          <w:sz w:val="24"/>
          <w:szCs w:val="24"/>
          <w:lang w:val="ru-RU"/>
        </w:rPr>
        <w:t>ошибки.</w:t>
      </w:r>
    </w:p>
    <w:p w:rsidR="0023771C" w:rsidRDefault="00E867B4" w:rsidP="00FF62E7">
      <w:pPr>
        <w:pStyle w:val="Heading3"/>
        <w:spacing w:before="5" w:line="274" w:lineRule="exact"/>
        <w:ind w:left="0" w:right="86" w:firstLine="567"/>
        <w:rPr>
          <w:b w:val="0"/>
          <w:bCs w:val="0"/>
          <w:i w:val="0"/>
        </w:rPr>
      </w:pPr>
      <w:r>
        <w:t>Словарный</w:t>
      </w:r>
      <w:r>
        <w:rPr>
          <w:spacing w:val="-9"/>
        </w:rPr>
        <w:t xml:space="preserve"> </w:t>
      </w:r>
      <w:r>
        <w:t>диктант</w:t>
      </w:r>
    </w:p>
    <w:p w:rsidR="0023771C" w:rsidRDefault="00E867B4" w:rsidP="00477F21">
      <w:pPr>
        <w:pStyle w:val="a4"/>
        <w:numPr>
          <w:ilvl w:val="1"/>
          <w:numId w:val="111"/>
        </w:numPr>
        <w:tabs>
          <w:tab w:val="left" w:pos="1530"/>
        </w:tabs>
        <w:spacing w:line="274" w:lineRule="exact"/>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 – без</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ошибок.</w:t>
      </w:r>
    </w:p>
    <w:p w:rsidR="0023771C"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 – 1 ошибка и 1</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исправление.</w:t>
      </w:r>
    </w:p>
    <w:p w:rsidR="0023771C" w:rsidRDefault="00E867B4" w:rsidP="00477F21">
      <w:pPr>
        <w:pStyle w:val="a4"/>
        <w:numPr>
          <w:ilvl w:val="1"/>
          <w:numId w:val="111"/>
        </w:numPr>
        <w:tabs>
          <w:tab w:val="left" w:pos="1530"/>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 – 2 ошибки и 1</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исправление.</w:t>
      </w:r>
    </w:p>
    <w:p w:rsidR="0023771C" w:rsidRDefault="00E867B4" w:rsidP="002C16EA">
      <w:pPr>
        <w:pStyle w:val="a3"/>
        <w:tabs>
          <w:tab w:val="left" w:pos="1529"/>
        </w:tabs>
        <w:ind w:left="0" w:right="86" w:firstLine="567"/>
        <w:rPr>
          <w:lang w:val="ru-RU"/>
        </w:rPr>
      </w:pPr>
      <w:r>
        <w:t>•</w:t>
      </w:r>
      <w:r>
        <w:tab/>
        <w:t xml:space="preserve">«2» – </w:t>
      </w:r>
      <w:r>
        <w:rPr>
          <w:rFonts w:cs="Times New Roman"/>
        </w:rPr>
        <w:t xml:space="preserve">3 </w:t>
      </w:r>
      <w:r>
        <w:t>– 5</w:t>
      </w:r>
      <w:r>
        <w:rPr>
          <w:spacing w:val="-4"/>
        </w:rPr>
        <w:t xml:space="preserve"> </w:t>
      </w:r>
      <w:r>
        <w:t>ошибок.</w:t>
      </w:r>
    </w:p>
    <w:p w:rsidR="005A040A" w:rsidRDefault="005A040A" w:rsidP="002C16EA">
      <w:pPr>
        <w:pStyle w:val="a3"/>
        <w:tabs>
          <w:tab w:val="left" w:pos="1529"/>
        </w:tabs>
        <w:ind w:left="0" w:right="86" w:firstLine="567"/>
        <w:rPr>
          <w:rFonts w:cs="Times New Roman"/>
          <w:sz w:val="15"/>
          <w:szCs w:val="15"/>
          <w:lang w:val="ru-RU"/>
        </w:rPr>
      </w:pPr>
    </w:p>
    <w:p w:rsidR="0023771C" w:rsidRDefault="00E867B4" w:rsidP="00FF62E7">
      <w:pPr>
        <w:pStyle w:val="Heading3"/>
        <w:spacing w:before="69" w:line="274" w:lineRule="exact"/>
        <w:ind w:left="0" w:right="979" w:firstLine="567"/>
        <w:jc w:val="center"/>
        <w:rPr>
          <w:lang w:val="ru-RU"/>
        </w:rPr>
      </w:pPr>
      <w:r w:rsidRPr="005A040A">
        <w:rPr>
          <w:lang w:val="ru-RU"/>
        </w:rPr>
        <w:t>Математика</w:t>
      </w:r>
      <w:r w:rsidR="00B04BFD">
        <w:rPr>
          <w:lang w:val="ru-RU"/>
        </w:rPr>
        <w:t xml:space="preserve"> и информатика</w:t>
      </w:r>
    </w:p>
    <w:p w:rsidR="00B04BFD" w:rsidRPr="00B04BFD" w:rsidRDefault="00B04BFD" w:rsidP="00FF62E7">
      <w:pPr>
        <w:pStyle w:val="Heading3"/>
        <w:spacing w:before="69" w:line="274" w:lineRule="exact"/>
        <w:ind w:left="0" w:right="979" w:firstLine="567"/>
        <w:jc w:val="center"/>
        <w:rPr>
          <w:b w:val="0"/>
          <w:bCs w:val="0"/>
          <w:i w:val="0"/>
          <w:lang w:val="ru-RU"/>
        </w:rPr>
      </w:pPr>
    </w:p>
    <w:p w:rsidR="0023771C" w:rsidRPr="00B04BFD" w:rsidRDefault="00E867B4" w:rsidP="00FF62E7">
      <w:pPr>
        <w:pStyle w:val="a3"/>
        <w:spacing w:line="274" w:lineRule="exact"/>
        <w:ind w:left="0" w:right="86" w:firstLine="567"/>
        <w:rPr>
          <w:lang w:val="ru-RU"/>
        </w:rPr>
      </w:pPr>
      <w:r w:rsidRPr="00B04BFD">
        <w:rPr>
          <w:spacing w:val="-60"/>
          <w:u w:val="single" w:color="000000"/>
          <w:lang w:val="ru-RU"/>
        </w:rPr>
        <w:t xml:space="preserve"> </w:t>
      </w:r>
      <w:r w:rsidRPr="00B04BFD">
        <w:rPr>
          <w:u w:val="single" w:color="000000"/>
          <w:lang w:val="ru-RU"/>
        </w:rPr>
        <w:t>Учебный предмет</w:t>
      </w:r>
      <w:r w:rsidRPr="00B04BFD">
        <w:rPr>
          <w:spacing w:val="-7"/>
          <w:u w:val="single" w:color="000000"/>
          <w:lang w:val="ru-RU"/>
        </w:rPr>
        <w:t xml:space="preserve"> </w:t>
      </w:r>
      <w:r w:rsidRPr="00B04BFD">
        <w:rPr>
          <w:u w:val="single" w:color="000000"/>
          <w:lang w:val="ru-RU"/>
        </w:rPr>
        <w:t>«Математика»</w:t>
      </w:r>
    </w:p>
    <w:p w:rsidR="0023771C" w:rsidRPr="00B04BFD" w:rsidRDefault="00E867B4" w:rsidP="00FF62E7">
      <w:pPr>
        <w:spacing w:before="46"/>
        <w:ind w:firstLine="567"/>
        <w:jc w:val="both"/>
        <w:rPr>
          <w:rFonts w:ascii="Times New Roman" w:eastAsia="Times New Roman" w:hAnsi="Times New Roman" w:cs="Times New Roman"/>
          <w:sz w:val="24"/>
          <w:szCs w:val="24"/>
          <w:lang w:val="ru-RU"/>
        </w:rPr>
      </w:pPr>
      <w:r w:rsidRPr="00B04BFD">
        <w:rPr>
          <w:rFonts w:ascii="Times New Roman" w:hAnsi="Times New Roman"/>
          <w:i/>
          <w:sz w:val="24"/>
          <w:lang w:val="ru-RU"/>
        </w:rPr>
        <w:t>Оценивание письменных</w:t>
      </w:r>
      <w:r w:rsidRPr="00B04BFD">
        <w:rPr>
          <w:rFonts w:ascii="Times New Roman" w:hAnsi="Times New Roman"/>
          <w:i/>
          <w:spacing w:val="-5"/>
          <w:sz w:val="24"/>
          <w:lang w:val="ru-RU"/>
        </w:rPr>
        <w:t xml:space="preserve"> </w:t>
      </w:r>
      <w:r w:rsidRPr="00B04BFD">
        <w:rPr>
          <w:rFonts w:ascii="Times New Roman" w:hAnsi="Times New Roman"/>
          <w:i/>
          <w:sz w:val="24"/>
          <w:lang w:val="ru-RU"/>
        </w:rPr>
        <w:t>работ</w:t>
      </w:r>
    </w:p>
    <w:p w:rsidR="0023771C" w:rsidRPr="00E867B4" w:rsidRDefault="00E867B4" w:rsidP="00FF62E7">
      <w:pPr>
        <w:pStyle w:val="a3"/>
        <w:ind w:left="0" w:right="86" w:firstLine="567"/>
        <w:rPr>
          <w:lang w:val="ru-RU"/>
        </w:rPr>
      </w:pPr>
      <w:r w:rsidRPr="00E867B4">
        <w:rPr>
          <w:lang w:val="ru-RU"/>
        </w:rPr>
        <w:t>В основе данного оценивания лежат следующие показатели: правильность выполнения и объем выполненного</w:t>
      </w:r>
      <w:r w:rsidRPr="00E867B4">
        <w:rPr>
          <w:spacing w:val="-8"/>
          <w:lang w:val="ru-RU"/>
        </w:rPr>
        <w:t xml:space="preserve"> </w:t>
      </w:r>
      <w:r w:rsidRPr="00E867B4">
        <w:rPr>
          <w:lang w:val="ru-RU"/>
        </w:rPr>
        <w:t>задания.</w:t>
      </w:r>
    </w:p>
    <w:p w:rsidR="0023771C" w:rsidRPr="00E867B4" w:rsidRDefault="00E867B4" w:rsidP="00FF62E7">
      <w:pPr>
        <w:pStyle w:val="a3"/>
        <w:ind w:left="0" w:firstLine="567"/>
        <w:jc w:val="both"/>
        <w:rPr>
          <w:lang w:val="ru-RU"/>
        </w:rPr>
      </w:pPr>
      <w:r w:rsidRPr="00E867B4">
        <w:rPr>
          <w:lang w:val="ru-RU"/>
        </w:rPr>
        <w:t>Классификация ошибок и недочетов, влияющих на снижение</w:t>
      </w:r>
      <w:r w:rsidRPr="00E867B4">
        <w:rPr>
          <w:spacing w:val="-21"/>
          <w:lang w:val="ru-RU"/>
        </w:rPr>
        <w:t xml:space="preserve"> </w:t>
      </w:r>
      <w:r w:rsidRPr="00E867B4">
        <w:rPr>
          <w:lang w:val="ru-RU"/>
        </w:rPr>
        <w:t>оценки</w:t>
      </w:r>
    </w:p>
    <w:p w:rsidR="0023771C" w:rsidRDefault="00E867B4" w:rsidP="00FF62E7">
      <w:pPr>
        <w:pStyle w:val="a3"/>
        <w:ind w:left="0" w:firstLine="567"/>
        <w:jc w:val="both"/>
      </w:pPr>
      <w:r w:rsidRPr="00E867B4">
        <w:rPr>
          <w:spacing w:val="-60"/>
          <w:u w:val="single" w:color="000000"/>
          <w:lang w:val="ru-RU"/>
        </w:rPr>
        <w:t xml:space="preserve"> </w:t>
      </w:r>
      <w:r>
        <w:rPr>
          <w:u w:val="single" w:color="000000"/>
        </w:rPr>
        <w:t>Ошибки:</w:t>
      </w:r>
    </w:p>
    <w:p w:rsidR="0023771C" w:rsidRPr="00E867B4" w:rsidRDefault="00E867B4" w:rsidP="00477F21">
      <w:pPr>
        <w:pStyle w:val="a4"/>
        <w:numPr>
          <w:ilvl w:val="0"/>
          <w:numId w:val="110"/>
        </w:numPr>
        <w:tabs>
          <w:tab w:val="left" w:pos="822"/>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23771C" w:rsidRDefault="00E867B4" w:rsidP="00477F21">
      <w:pPr>
        <w:pStyle w:val="a4"/>
        <w:numPr>
          <w:ilvl w:val="0"/>
          <w:numId w:val="110"/>
        </w:numPr>
        <w:tabs>
          <w:tab w:val="left" w:pos="822"/>
        </w:tabs>
        <w:ind w:left="0" w:firstLine="567"/>
        <w:rPr>
          <w:rFonts w:ascii="Times New Roman" w:eastAsia="Times New Roman" w:hAnsi="Times New Roman" w:cs="Times New Roman"/>
          <w:sz w:val="24"/>
          <w:szCs w:val="24"/>
        </w:rPr>
      </w:pPr>
      <w:r>
        <w:rPr>
          <w:rFonts w:ascii="Times New Roman" w:hAnsi="Times New Roman"/>
          <w:sz w:val="24"/>
        </w:rPr>
        <w:t>неправильный выбор действий,</w:t>
      </w:r>
      <w:r>
        <w:rPr>
          <w:rFonts w:ascii="Times New Roman" w:hAnsi="Times New Roman"/>
          <w:spacing w:val="-15"/>
          <w:sz w:val="24"/>
        </w:rPr>
        <w:t xml:space="preserve"> </w:t>
      </w:r>
      <w:r>
        <w:rPr>
          <w:rFonts w:ascii="Times New Roman" w:hAnsi="Times New Roman"/>
          <w:sz w:val="24"/>
        </w:rPr>
        <w:t>операций;</w:t>
      </w:r>
    </w:p>
    <w:p w:rsidR="0023771C" w:rsidRPr="00E867B4" w:rsidRDefault="00E867B4" w:rsidP="00477F21">
      <w:pPr>
        <w:pStyle w:val="a4"/>
        <w:numPr>
          <w:ilvl w:val="0"/>
          <w:numId w:val="110"/>
        </w:numPr>
        <w:tabs>
          <w:tab w:val="left" w:pos="822"/>
        </w:tabs>
        <w:ind w:left="0" w:right="113"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неверные вычисления в случае, когда цель задания — проверка вычислительных умений и</w:t>
      </w:r>
      <w:r w:rsidRPr="00E867B4">
        <w:rPr>
          <w:rFonts w:ascii="Times New Roman" w:eastAsia="Times New Roman" w:hAnsi="Times New Roman" w:cs="Times New Roman"/>
          <w:spacing w:val="-8"/>
          <w:sz w:val="24"/>
          <w:szCs w:val="24"/>
          <w:lang w:val="ru-RU"/>
        </w:rPr>
        <w:t xml:space="preserve"> </w:t>
      </w:r>
      <w:r w:rsidRPr="00E867B4">
        <w:rPr>
          <w:rFonts w:ascii="Times New Roman" w:eastAsia="Times New Roman" w:hAnsi="Times New Roman" w:cs="Times New Roman"/>
          <w:sz w:val="24"/>
          <w:szCs w:val="24"/>
          <w:lang w:val="ru-RU"/>
        </w:rPr>
        <w:t>навыков;</w:t>
      </w:r>
    </w:p>
    <w:p w:rsidR="0023771C" w:rsidRPr="00E867B4" w:rsidRDefault="00E867B4" w:rsidP="00477F21">
      <w:pPr>
        <w:pStyle w:val="a4"/>
        <w:numPr>
          <w:ilvl w:val="0"/>
          <w:numId w:val="110"/>
        </w:numPr>
        <w:tabs>
          <w:tab w:val="left" w:pos="822"/>
          <w:tab w:val="left" w:pos="1905"/>
          <w:tab w:val="left" w:pos="2717"/>
          <w:tab w:val="left" w:pos="4627"/>
          <w:tab w:val="left" w:pos="5905"/>
          <w:tab w:val="left" w:pos="7150"/>
          <w:tab w:val="left" w:pos="8421"/>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пропуск</w:t>
      </w:r>
      <w:r w:rsidRPr="00E867B4">
        <w:rPr>
          <w:rFonts w:ascii="Times New Roman" w:hAnsi="Times New Roman"/>
          <w:sz w:val="24"/>
          <w:lang w:val="ru-RU"/>
        </w:rPr>
        <w:tab/>
        <w:t>части</w:t>
      </w:r>
      <w:r w:rsidRPr="00E867B4">
        <w:rPr>
          <w:rFonts w:ascii="Times New Roman" w:hAnsi="Times New Roman"/>
          <w:sz w:val="24"/>
          <w:lang w:val="ru-RU"/>
        </w:rPr>
        <w:tab/>
        <w:t>математических</w:t>
      </w:r>
      <w:r w:rsidRPr="00E867B4">
        <w:rPr>
          <w:rFonts w:ascii="Times New Roman" w:hAnsi="Times New Roman"/>
          <w:sz w:val="24"/>
          <w:lang w:val="ru-RU"/>
        </w:rPr>
        <w:tab/>
        <w:t>выкладок,</w:t>
      </w:r>
      <w:r w:rsidRPr="00E867B4">
        <w:rPr>
          <w:rFonts w:ascii="Times New Roman" w:hAnsi="Times New Roman"/>
          <w:sz w:val="24"/>
          <w:lang w:val="ru-RU"/>
        </w:rPr>
        <w:tab/>
        <w:t>действий,</w:t>
      </w:r>
      <w:r w:rsidRPr="00E867B4">
        <w:rPr>
          <w:rFonts w:ascii="Times New Roman" w:hAnsi="Times New Roman"/>
          <w:sz w:val="24"/>
          <w:lang w:val="ru-RU"/>
        </w:rPr>
        <w:tab/>
        <w:t>операций,</w:t>
      </w:r>
      <w:r w:rsidRPr="00E867B4">
        <w:rPr>
          <w:rFonts w:ascii="Times New Roman" w:hAnsi="Times New Roman"/>
          <w:sz w:val="24"/>
          <w:lang w:val="ru-RU"/>
        </w:rPr>
        <w:tab/>
        <w:t>существенно влияющих на получение правильного</w:t>
      </w:r>
      <w:r w:rsidRPr="00E867B4">
        <w:rPr>
          <w:rFonts w:ascii="Times New Roman" w:hAnsi="Times New Roman"/>
          <w:spacing w:val="-15"/>
          <w:sz w:val="24"/>
          <w:lang w:val="ru-RU"/>
        </w:rPr>
        <w:t xml:space="preserve"> </w:t>
      </w:r>
      <w:r w:rsidRPr="00E867B4">
        <w:rPr>
          <w:rFonts w:ascii="Times New Roman" w:hAnsi="Times New Roman"/>
          <w:sz w:val="24"/>
          <w:lang w:val="ru-RU"/>
        </w:rPr>
        <w:t>ответа;</w:t>
      </w:r>
    </w:p>
    <w:p w:rsidR="0023771C" w:rsidRPr="00E867B4" w:rsidRDefault="00E867B4" w:rsidP="00477F21">
      <w:pPr>
        <w:pStyle w:val="a4"/>
        <w:numPr>
          <w:ilvl w:val="0"/>
          <w:numId w:val="110"/>
        </w:numPr>
        <w:tabs>
          <w:tab w:val="left" w:pos="822"/>
          <w:tab w:val="left" w:pos="2590"/>
          <w:tab w:val="left" w:pos="5329"/>
          <w:tab w:val="left" w:pos="6183"/>
          <w:tab w:val="left" w:pos="7242"/>
          <w:tab w:val="left" w:pos="8900"/>
        </w:tabs>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несоответствие</w:t>
      </w:r>
      <w:r w:rsidRPr="00E867B4">
        <w:rPr>
          <w:rFonts w:ascii="Times New Roman" w:hAnsi="Times New Roman"/>
          <w:sz w:val="24"/>
          <w:lang w:val="ru-RU"/>
        </w:rPr>
        <w:tab/>
        <w:t xml:space="preserve">пояснительного    </w:t>
      </w:r>
      <w:r w:rsidRPr="00E867B4">
        <w:rPr>
          <w:rFonts w:ascii="Times New Roman" w:hAnsi="Times New Roman"/>
          <w:spacing w:val="31"/>
          <w:sz w:val="24"/>
          <w:lang w:val="ru-RU"/>
        </w:rPr>
        <w:t xml:space="preserve"> </w:t>
      </w:r>
      <w:r w:rsidRPr="00E867B4">
        <w:rPr>
          <w:rFonts w:ascii="Times New Roman" w:hAnsi="Times New Roman"/>
          <w:sz w:val="24"/>
          <w:lang w:val="ru-RU"/>
        </w:rPr>
        <w:t>текста,</w:t>
      </w:r>
      <w:r w:rsidRPr="00E867B4">
        <w:rPr>
          <w:rFonts w:ascii="Times New Roman" w:hAnsi="Times New Roman"/>
          <w:sz w:val="24"/>
          <w:lang w:val="ru-RU"/>
        </w:rPr>
        <w:tab/>
        <w:t>ответа</w:t>
      </w:r>
      <w:r w:rsidRPr="00E867B4">
        <w:rPr>
          <w:rFonts w:ascii="Times New Roman" w:hAnsi="Times New Roman"/>
          <w:sz w:val="24"/>
          <w:lang w:val="ru-RU"/>
        </w:rPr>
        <w:tab/>
        <w:t>задания,</w:t>
      </w:r>
      <w:r w:rsidRPr="00E867B4">
        <w:rPr>
          <w:rFonts w:ascii="Times New Roman" w:hAnsi="Times New Roman"/>
          <w:sz w:val="24"/>
          <w:lang w:val="ru-RU"/>
        </w:rPr>
        <w:tab/>
        <w:t>наименования</w:t>
      </w:r>
      <w:r w:rsidRPr="00E867B4">
        <w:rPr>
          <w:rFonts w:ascii="Times New Roman" w:hAnsi="Times New Roman"/>
          <w:sz w:val="24"/>
          <w:lang w:val="ru-RU"/>
        </w:rPr>
        <w:tab/>
        <w:t>величин выполненным действиям и полученным</w:t>
      </w:r>
      <w:r w:rsidRPr="00E867B4">
        <w:rPr>
          <w:rFonts w:ascii="Times New Roman" w:hAnsi="Times New Roman"/>
          <w:spacing w:val="-19"/>
          <w:sz w:val="24"/>
          <w:lang w:val="ru-RU"/>
        </w:rPr>
        <w:t xml:space="preserve"> </w:t>
      </w:r>
      <w:r w:rsidRPr="00E867B4">
        <w:rPr>
          <w:rFonts w:ascii="Times New Roman" w:hAnsi="Times New Roman"/>
          <w:sz w:val="24"/>
          <w:lang w:val="ru-RU"/>
        </w:rPr>
        <w:t>результатам;</w:t>
      </w:r>
    </w:p>
    <w:p w:rsidR="0023771C" w:rsidRPr="00E867B4" w:rsidRDefault="00E867B4" w:rsidP="00477F21">
      <w:pPr>
        <w:pStyle w:val="a4"/>
        <w:numPr>
          <w:ilvl w:val="0"/>
          <w:numId w:val="110"/>
        </w:numPr>
        <w:tabs>
          <w:tab w:val="left" w:pos="822"/>
        </w:tabs>
        <w:ind w:left="0" w:right="113" w:firstLine="567"/>
        <w:rPr>
          <w:rFonts w:ascii="Times New Roman" w:eastAsia="Times New Roman" w:hAnsi="Times New Roman" w:cs="Times New Roman"/>
          <w:sz w:val="24"/>
          <w:szCs w:val="24"/>
          <w:lang w:val="ru-RU"/>
        </w:rPr>
      </w:pPr>
      <w:r w:rsidRPr="00E867B4">
        <w:rPr>
          <w:rFonts w:ascii="Times New Roman" w:hAnsi="Times New Roman"/>
          <w:sz w:val="24"/>
          <w:lang w:val="ru-RU"/>
        </w:rPr>
        <w:t>несоответствие выполненных измерений и геометрических построений заданным параметрам.</w:t>
      </w:r>
    </w:p>
    <w:p w:rsidR="0023771C" w:rsidRDefault="00E867B4" w:rsidP="00FF62E7">
      <w:pPr>
        <w:pStyle w:val="a3"/>
        <w:ind w:left="0" w:firstLine="567"/>
        <w:jc w:val="both"/>
      </w:pPr>
      <w:r w:rsidRPr="00E867B4">
        <w:rPr>
          <w:spacing w:val="-60"/>
          <w:u w:val="single" w:color="000000"/>
          <w:lang w:val="ru-RU"/>
        </w:rPr>
        <w:t xml:space="preserve"> </w:t>
      </w:r>
      <w:r>
        <w:rPr>
          <w:u w:val="single" w:color="000000"/>
        </w:rPr>
        <w:t>Недочеты:</w:t>
      </w:r>
    </w:p>
    <w:p w:rsidR="0023771C" w:rsidRPr="00E867B4" w:rsidRDefault="00E867B4" w:rsidP="00477F21">
      <w:pPr>
        <w:pStyle w:val="a4"/>
        <w:numPr>
          <w:ilvl w:val="0"/>
          <w:numId w:val="110"/>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неправильное списывание данных (чисел, знаков, обозначений,</w:t>
      </w:r>
      <w:r w:rsidRPr="00E867B4">
        <w:rPr>
          <w:rFonts w:ascii="Times New Roman" w:hAnsi="Times New Roman"/>
          <w:spacing w:val="-27"/>
          <w:sz w:val="24"/>
          <w:lang w:val="ru-RU"/>
        </w:rPr>
        <w:t xml:space="preserve"> </w:t>
      </w:r>
      <w:r w:rsidRPr="00E867B4">
        <w:rPr>
          <w:rFonts w:ascii="Times New Roman" w:hAnsi="Times New Roman"/>
          <w:sz w:val="24"/>
          <w:lang w:val="ru-RU"/>
        </w:rPr>
        <w:t>величин);</w:t>
      </w:r>
    </w:p>
    <w:p w:rsidR="0023771C" w:rsidRPr="00E867B4" w:rsidRDefault="00E867B4" w:rsidP="00477F21">
      <w:pPr>
        <w:pStyle w:val="a4"/>
        <w:numPr>
          <w:ilvl w:val="0"/>
          <w:numId w:val="110"/>
        </w:numPr>
        <w:tabs>
          <w:tab w:val="left" w:pos="822"/>
          <w:tab w:val="left" w:pos="1895"/>
          <w:tab w:val="left" w:pos="2276"/>
          <w:tab w:val="left" w:pos="3341"/>
          <w:tab w:val="left" w:pos="5273"/>
          <w:tab w:val="left" w:pos="6576"/>
          <w:tab w:val="left" w:pos="7818"/>
          <w:tab w:val="left" w:pos="8468"/>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t>ошибки</w:t>
      </w:r>
      <w:r w:rsidRPr="00E867B4">
        <w:rPr>
          <w:rFonts w:ascii="Times New Roman" w:hAnsi="Times New Roman"/>
          <w:sz w:val="24"/>
          <w:lang w:val="ru-RU"/>
        </w:rPr>
        <w:tab/>
        <w:t>в</w:t>
      </w:r>
      <w:r w:rsidRPr="00E867B4">
        <w:rPr>
          <w:rFonts w:ascii="Times New Roman" w:hAnsi="Times New Roman"/>
          <w:sz w:val="24"/>
          <w:lang w:val="ru-RU"/>
        </w:rPr>
        <w:tab/>
        <w:t>записях</w:t>
      </w:r>
      <w:r w:rsidRPr="00E867B4">
        <w:rPr>
          <w:rFonts w:ascii="Times New Roman" w:hAnsi="Times New Roman"/>
          <w:sz w:val="24"/>
          <w:lang w:val="ru-RU"/>
        </w:rPr>
        <w:tab/>
        <w:t>математических</w:t>
      </w:r>
      <w:r w:rsidRPr="00E867B4">
        <w:rPr>
          <w:rFonts w:ascii="Times New Roman" w:hAnsi="Times New Roman"/>
          <w:sz w:val="24"/>
          <w:lang w:val="ru-RU"/>
        </w:rPr>
        <w:tab/>
        <w:t>терминов,</w:t>
      </w:r>
      <w:r w:rsidRPr="00E867B4">
        <w:rPr>
          <w:rFonts w:ascii="Times New Roman" w:hAnsi="Times New Roman"/>
          <w:sz w:val="24"/>
          <w:lang w:val="ru-RU"/>
        </w:rPr>
        <w:tab/>
        <w:t>символов</w:t>
      </w:r>
      <w:r w:rsidRPr="00E867B4">
        <w:rPr>
          <w:rFonts w:ascii="Times New Roman" w:hAnsi="Times New Roman"/>
          <w:sz w:val="24"/>
          <w:lang w:val="ru-RU"/>
        </w:rPr>
        <w:tab/>
        <w:t>при</w:t>
      </w:r>
      <w:r w:rsidRPr="00E867B4">
        <w:rPr>
          <w:rFonts w:ascii="Times New Roman" w:hAnsi="Times New Roman"/>
          <w:sz w:val="24"/>
          <w:lang w:val="ru-RU"/>
        </w:rPr>
        <w:tab/>
        <w:t>оформлении математических</w:t>
      </w:r>
      <w:r w:rsidRPr="00E867B4">
        <w:rPr>
          <w:rFonts w:ascii="Times New Roman" w:hAnsi="Times New Roman"/>
          <w:spacing w:val="-9"/>
          <w:sz w:val="24"/>
          <w:lang w:val="ru-RU"/>
        </w:rPr>
        <w:t xml:space="preserve"> </w:t>
      </w:r>
      <w:r w:rsidRPr="00E867B4">
        <w:rPr>
          <w:rFonts w:ascii="Times New Roman" w:hAnsi="Times New Roman"/>
          <w:sz w:val="24"/>
          <w:lang w:val="ru-RU"/>
        </w:rPr>
        <w:t>выкладок;</w:t>
      </w:r>
    </w:p>
    <w:p w:rsidR="0023771C" w:rsidRPr="00E867B4" w:rsidRDefault="00E867B4" w:rsidP="00477F21">
      <w:pPr>
        <w:pStyle w:val="a4"/>
        <w:numPr>
          <w:ilvl w:val="0"/>
          <w:numId w:val="110"/>
        </w:numPr>
        <w:tabs>
          <w:tab w:val="left" w:pos="822"/>
        </w:tabs>
        <w:ind w:left="0" w:right="113" w:firstLine="567"/>
        <w:rPr>
          <w:rFonts w:ascii="Times New Roman" w:eastAsia="Times New Roman" w:hAnsi="Times New Roman" w:cs="Times New Roman"/>
          <w:sz w:val="24"/>
          <w:szCs w:val="24"/>
          <w:lang w:val="ru-RU"/>
        </w:rPr>
      </w:pPr>
      <w:r w:rsidRPr="00E867B4">
        <w:rPr>
          <w:rFonts w:ascii="Times New Roman" w:hAnsi="Times New Roman"/>
          <w:sz w:val="24"/>
          <w:lang w:val="ru-RU"/>
        </w:rPr>
        <w:t>неверные вычисления в случае, когда цель задания не связана с проверкой вычислительных умений и</w:t>
      </w:r>
      <w:r w:rsidRPr="00E867B4">
        <w:rPr>
          <w:rFonts w:ascii="Times New Roman" w:hAnsi="Times New Roman"/>
          <w:spacing w:val="-12"/>
          <w:sz w:val="24"/>
          <w:lang w:val="ru-RU"/>
        </w:rPr>
        <w:t xml:space="preserve"> </w:t>
      </w:r>
      <w:r w:rsidRPr="00E867B4">
        <w:rPr>
          <w:rFonts w:ascii="Times New Roman" w:hAnsi="Times New Roman"/>
          <w:sz w:val="24"/>
          <w:lang w:val="ru-RU"/>
        </w:rPr>
        <w:t>навыков;</w:t>
      </w:r>
    </w:p>
    <w:p w:rsidR="0023771C" w:rsidRDefault="00E867B4" w:rsidP="00477F21">
      <w:pPr>
        <w:pStyle w:val="a4"/>
        <w:numPr>
          <w:ilvl w:val="0"/>
          <w:numId w:val="110"/>
        </w:numPr>
        <w:tabs>
          <w:tab w:val="left" w:pos="822"/>
        </w:tabs>
        <w:ind w:left="0" w:firstLine="567"/>
        <w:rPr>
          <w:rFonts w:ascii="Times New Roman" w:eastAsia="Times New Roman" w:hAnsi="Times New Roman" w:cs="Times New Roman"/>
          <w:sz w:val="24"/>
          <w:szCs w:val="24"/>
        </w:rPr>
      </w:pPr>
      <w:r>
        <w:rPr>
          <w:rFonts w:ascii="Times New Roman" w:hAnsi="Times New Roman"/>
          <w:sz w:val="24"/>
        </w:rPr>
        <w:t>наличие записи</w:t>
      </w:r>
      <w:r>
        <w:rPr>
          <w:rFonts w:ascii="Times New Roman" w:hAnsi="Times New Roman"/>
          <w:spacing w:val="-12"/>
          <w:sz w:val="24"/>
        </w:rPr>
        <w:t xml:space="preserve"> </w:t>
      </w:r>
      <w:r>
        <w:rPr>
          <w:rFonts w:ascii="Times New Roman" w:hAnsi="Times New Roman"/>
          <w:sz w:val="24"/>
        </w:rPr>
        <w:t>действий;</w:t>
      </w:r>
    </w:p>
    <w:p w:rsidR="0023771C" w:rsidRPr="00E867B4" w:rsidRDefault="00E867B4" w:rsidP="00477F21">
      <w:pPr>
        <w:pStyle w:val="a4"/>
        <w:numPr>
          <w:ilvl w:val="0"/>
          <w:numId w:val="110"/>
        </w:numPr>
        <w:tabs>
          <w:tab w:val="left" w:pos="822"/>
        </w:tabs>
        <w:ind w:left="0" w:right="121" w:firstLine="567"/>
        <w:rPr>
          <w:rFonts w:ascii="Times New Roman" w:eastAsia="Times New Roman" w:hAnsi="Times New Roman" w:cs="Times New Roman"/>
          <w:sz w:val="24"/>
          <w:szCs w:val="24"/>
          <w:lang w:val="ru-RU"/>
        </w:rPr>
      </w:pPr>
      <w:r w:rsidRPr="00E867B4">
        <w:rPr>
          <w:rFonts w:ascii="Times New Roman" w:hAnsi="Times New Roman"/>
          <w:sz w:val="24"/>
          <w:lang w:val="ru-RU"/>
        </w:rPr>
        <w:t>отсутствие ответа к заданию или ошибки в записи ответа. Снижение отметки за общее впечатление от работы допускается в случаях, указанных</w:t>
      </w:r>
      <w:r w:rsidRPr="00E867B4">
        <w:rPr>
          <w:rFonts w:ascii="Times New Roman" w:hAnsi="Times New Roman"/>
          <w:spacing w:val="-18"/>
          <w:sz w:val="24"/>
          <w:lang w:val="ru-RU"/>
        </w:rPr>
        <w:t xml:space="preserve"> </w:t>
      </w:r>
      <w:r w:rsidRPr="00E867B4">
        <w:rPr>
          <w:rFonts w:ascii="Times New Roman" w:hAnsi="Times New Roman"/>
          <w:sz w:val="24"/>
          <w:lang w:val="ru-RU"/>
        </w:rPr>
        <w:t>выше.</w:t>
      </w: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Оценивание устных</w:t>
      </w:r>
      <w:r w:rsidRPr="00E867B4">
        <w:rPr>
          <w:rFonts w:ascii="Times New Roman" w:hAnsi="Times New Roman"/>
          <w:i/>
          <w:spacing w:val="-7"/>
          <w:sz w:val="24"/>
          <w:lang w:val="ru-RU"/>
        </w:rPr>
        <w:t xml:space="preserve"> </w:t>
      </w:r>
      <w:r w:rsidRPr="00E867B4">
        <w:rPr>
          <w:rFonts w:ascii="Times New Roman" w:hAnsi="Times New Roman"/>
          <w:i/>
          <w:sz w:val="24"/>
          <w:lang w:val="ru-RU"/>
        </w:rPr>
        <w:t>ответов</w:t>
      </w:r>
    </w:p>
    <w:p w:rsidR="005A040A" w:rsidRDefault="00E867B4" w:rsidP="005A040A">
      <w:pPr>
        <w:pStyle w:val="a3"/>
        <w:tabs>
          <w:tab w:val="left" w:pos="567"/>
          <w:tab w:val="left" w:pos="3781"/>
          <w:tab w:val="left" w:pos="4645"/>
          <w:tab w:val="left" w:pos="5916"/>
          <w:tab w:val="left" w:pos="7168"/>
          <w:tab w:val="left" w:pos="8542"/>
        </w:tabs>
        <w:ind w:left="0" w:right="121" w:firstLine="567"/>
        <w:rPr>
          <w:lang w:val="ru-RU"/>
        </w:rPr>
      </w:pPr>
      <w:r w:rsidRPr="00E867B4">
        <w:rPr>
          <w:lang w:val="ru-RU"/>
        </w:rPr>
        <w:t xml:space="preserve">В   </w:t>
      </w:r>
      <w:r w:rsidRPr="00E867B4">
        <w:rPr>
          <w:spacing w:val="27"/>
          <w:lang w:val="ru-RU"/>
        </w:rPr>
        <w:t xml:space="preserve"> </w:t>
      </w:r>
      <w:r w:rsidRPr="00E867B4">
        <w:rPr>
          <w:lang w:val="ru-RU"/>
        </w:rPr>
        <w:t xml:space="preserve">основу   </w:t>
      </w:r>
      <w:r w:rsidRPr="00E867B4">
        <w:rPr>
          <w:spacing w:val="25"/>
          <w:lang w:val="ru-RU"/>
        </w:rPr>
        <w:t xml:space="preserve"> </w:t>
      </w:r>
      <w:r w:rsidRPr="00E867B4">
        <w:rPr>
          <w:lang w:val="ru-RU"/>
        </w:rPr>
        <w:t>оценивания</w:t>
      </w:r>
      <w:r w:rsidRPr="00E867B4">
        <w:rPr>
          <w:lang w:val="ru-RU"/>
        </w:rPr>
        <w:tab/>
        <w:t>устного</w:t>
      </w:r>
      <w:r w:rsidRPr="00E867B4">
        <w:rPr>
          <w:lang w:val="ru-RU"/>
        </w:rPr>
        <w:tab/>
        <w:t>отве</w:t>
      </w:r>
      <w:r w:rsidR="005A040A">
        <w:rPr>
          <w:lang w:val="ru-RU"/>
        </w:rPr>
        <w:t>та</w:t>
      </w:r>
      <w:r w:rsidR="005A040A">
        <w:rPr>
          <w:lang w:val="ru-RU"/>
        </w:rPr>
        <w:tab/>
        <w:t>учащегося</w:t>
      </w:r>
      <w:r w:rsidR="005A040A">
        <w:rPr>
          <w:lang w:val="ru-RU"/>
        </w:rPr>
        <w:tab/>
        <w:t xml:space="preserve">положены </w:t>
      </w:r>
      <w:r w:rsidR="005A040A">
        <w:rPr>
          <w:lang w:val="ru-RU"/>
        </w:rPr>
        <w:tab/>
        <w:t>следующие</w:t>
      </w:r>
      <w:r w:rsidRPr="00E867B4">
        <w:rPr>
          <w:lang w:val="ru-RU"/>
        </w:rPr>
        <w:t>показатели:</w:t>
      </w:r>
    </w:p>
    <w:p w:rsidR="0023771C" w:rsidRPr="00E867B4" w:rsidRDefault="00E867B4" w:rsidP="00FF62E7">
      <w:pPr>
        <w:pStyle w:val="a3"/>
        <w:tabs>
          <w:tab w:val="left" w:pos="2786"/>
          <w:tab w:val="left" w:pos="3781"/>
          <w:tab w:val="left" w:pos="4645"/>
          <w:tab w:val="left" w:pos="5916"/>
          <w:tab w:val="left" w:pos="7168"/>
          <w:tab w:val="left" w:pos="8542"/>
        </w:tabs>
        <w:ind w:left="0" w:right="121" w:firstLine="567"/>
        <w:rPr>
          <w:lang w:val="ru-RU"/>
        </w:rPr>
      </w:pPr>
      <w:r w:rsidRPr="00E867B4">
        <w:rPr>
          <w:lang w:val="ru-RU"/>
        </w:rPr>
        <w:t xml:space="preserve"> правильность, обоснованность, самостоятельность,</w:t>
      </w:r>
      <w:r w:rsidRPr="00E867B4">
        <w:rPr>
          <w:spacing w:val="-19"/>
          <w:lang w:val="ru-RU"/>
        </w:rPr>
        <w:t xml:space="preserve"> </w:t>
      </w:r>
      <w:r w:rsidRPr="00E867B4">
        <w:rPr>
          <w:lang w:val="ru-RU"/>
        </w:rPr>
        <w:t>полнота.</w:t>
      </w:r>
    </w:p>
    <w:p w:rsidR="0023771C" w:rsidRPr="00E867B4" w:rsidRDefault="00E867B4" w:rsidP="00FF62E7">
      <w:pPr>
        <w:pStyle w:val="a3"/>
        <w:ind w:left="0" w:firstLine="567"/>
        <w:jc w:val="both"/>
        <w:rPr>
          <w:lang w:val="ru-RU"/>
        </w:rPr>
      </w:pPr>
      <w:r w:rsidRPr="00E867B4">
        <w:rPr>
          <w:spacing w:val="-60"/>
          <w:u w:val="single" w:color="000000"/>
          <w:lang w:val="ru-RU"/>
        </w:rPr>
        <w:t xml:space="preserve"> </w:t>
      </w:r>
      <w:r w:rsidRPr="00E867B4">
        <w:rPr>
          <w:u w:val="single" w:color="000000"/>
          <w:lang w:val="ru-RU"/>
        </w:rPr>
        <w:t>Ошибки:</w:t>
      </w:r>
    </w:p>
    <w:p w:rsidR="0023771C" w:rsidRPr="00E867B4" w:rsidRDefault="00E867B4" w:rsidP="00FF62E7">
      <w:pPr>
        <w:pStyle w:val="a3"/>
        <w:ind w:left="0" w:firstLine="567"/>
        <w:jc w:val="both"/>
        <w:rPr>
          <w:lang w:val="ru-RU"/>
        </w:rPr>
      </w:pPr>
      <w:r w:rsidRPr="00E867B4">
        <w:rPr>
          <w:lang w:val="ru-RU"/>
        </w:rPr>
        <w:t>неправильный ответ на поставленный</w:t>
      </w:r>
      <w:r w:rsidRPr="00E867B4">
        <w:rPr>
          <w:spacing w:val="-17"/>
          <w:lang w:val="ru-RU"/>
        </w:rPr>
        <w:t xml:space="preserve"> </w:t>
      </w:r>
      <w:r w:rsidRPr="00E867B4">
        <w:rPr>
          <w:lang w:val="ru-RU"/>
        </w:rPr>
        <w:t>вопрос;</w:t>
      </w:r>
    </w:p>
    <w:p w:rsidR="0023771C" w:rsidRPr="00E867B4" w:rsidRDefault="00E867B4" w:rsidP="00FF62E7">
      <w:pPr>
        <w:pStyle w:val="a3"/>
        <w:ind w:left="0" w:right="554" w:firstLine="567"/>
        <w:rPr>
          <w:lang w:val="ru-RU"/>
        </w:rPr>
      </w:pPr>
      <w:r w:rsidRPr="00E867B4">
        <w:rPr>
          <w:lang w:val="ru-RU"/>
        </w:rPr>
        <w:lastRenderedPageBreak/>
        <w:t>неумение ответить на поставленный вопрос или выполнить задание без помощи учителя; при правильном выполнении задания неумение дать соответствующие</w:t>
      </w:r>
      <w:r w:rsidRPr="00E867B4">
        <w:rPr>
          <w:spacing w:val="-34"/>
          <w:lang w:val="ru-RU"/>
        </w:rPr>
        <w:t xml:space="preserve"> </w:t>
      </w:r>
      <w:r w:rsidRPr="00E867B4">
        <w:rPr>
          <w:lang w:val="ru-RU"/>
        </w:rPr>
        <w:t>объяснения.</w:t>
      </w:r>
    </w:p>
    <w:p w:rsidR="0023771C" w:rsidRPr="00E867B4" w:rsidRDefault="00E867B4" w:rsidP="00FF62E7">
      <w:pPr>
        <w:pStyle w:val="a3"/>
        <w:ind w:left="0" w:firstLine="567"/>
        <w:jc w:val="both"/>
        <w:rPr>
          <w:lang w:val="ru-RU"/>
        </w:rPr>
      </w:pPr>
      <w:r w:rsidRPr="00E867B4">
        <w:rPr>
          <w:spacing w:val="-60"/>
          <w:u w:val="single" w:color="000000"/>
          <w:lang w:val="ru-RU"/>
        </w:rPr>
        <w:t xml:space="preserve"> </w:t>
      </w:r>
      <w:r w:rsidRPr="00E867B4">
        <w:rPr>
          <w:u w:val="single" w:color="000000"/>
          <w:lang w:val="ru-RU"/>
        </w:rPr>
        <w:t>Недочеты:</w:t>
      </w:r>
    </w:p>
    <w:p w:rsidR="0023771C" w:rsidRPr="00E867B4" w:rsidRDefault="00E867B4" w:rsidP="00FF62E7">
      <w:pPr>
        <w:pStyle w:val="a3"/>
        <w:ind w:left="0" w:firstLine="567"/>
        <w:jc w:val="both"/>
        <w:rPr>
          <w:lang w:val="ru-RU"/>
        </w:rPr>
      </w:pPr>
      <w:r w:rsidRPr="00E867B4">
        <w:rPr>
          <w:lang w:val="ru-RU"/>
        </w:rPr>
        <w:t>неточный или неполный ответ на поставленный</w:t>
      </w:r>
      <w:r w:rsidRPr="00E867B4">
        <w:rPr>
          <w:spacing w:val="-23"/>
          <w:lang w:val="ru-RU"/>
        </w:rPr>
        <w:t xml:space="preserve"> </w:t>
      </w:r>
      <w:r w:rsidRPr="00E867B4">
        <w:rPr>
          <w:lang w:val="ru-RU"/>
        </w:rPr>
        <w:t>вопрос;</w:t>
      </w:r>
    </w:p>
    <w:p w:rsidR="0023771C" w:rsidRPr="00E867B4" w:rsidRDefault="00E867B4" w:rsidP="005A040A">
      <w:pPr>
        <w:pStyle w:val="a3"/>
        <w:tabs>
          <w:tab w:val="left" w:pos="803"/>
          <w:tab w:val="left" w:pos="2345"/>
          <w:tab w:val="left" w:pos="3311"/>
          <w:tab w:val="left" w:pos="4601"/>
          <w:tab w:val="left" w:pos="6532"/>
          <w:tab w:val="left" w:pos="7220"/>
          <w:tab w:val="left" w:pos="8153"/>
          <w:tab w:val="left" w:pos="9614"/>
        </w:tabs>
        <w:ind w:left="567" w:right="121"/>
        <w:rPr>
          <w:lang w:val="ru-RU"/>
        </w:rPr>
      </w:pPr>
      <w:r w:rsidRPr="00E867B4">
        <w:rPr>
          <w:lang w:val="ru-RU"/>
        </w:rPr>
        <w:t>при</w:t>
      </w:r>
      <w:r w:rsidR="005A040A">
        <w:rPr>
          <w:lang w:val="ru-RU"/>
        </w:rPr>
        <w:t xml:space="preserve">  </w:t>
      </w:r>
      <w:r w:rsidRPr="00E867B4">
        <w:rPr>
          <w:lang w:val="ru-RU"/>
        </w:rPr>
        <w:t>правильном</w:t>
      </w:r>
      <w:r w:rsidRPr="00E867B4">
        <w:rPr>
          <w:lang w:val="ru-RU"/>
        </w:rPr>
        <w:tab/>
        <w:t>ответе</w:t>
      </w:r>
      <w:r w:rsidRPr="00E867B4">
        <w:rPr>
          <w:lang w:val="ru-RU"/>
        </w:rPr>
        <w:tab/>
        <w:t>неумение</w:t>
      </w:r>
      <w:r w:rsidRPr="00E867B4">
        <w:rPr>
          <w:lang w:val="ru-RU"/>
        </w:rPr>
        <w:tab/>
        <w:t>самостоятельно</w:t>
      </w:r>
      <w:r w:rsidRPr="00E867B4">
        <w:rPr>
          <w:lang w:val="ru-RU"/>
        </w:rPr>
        <w:tab/>
        <w:t>или</w:t>
      </w:r>
      <w:r w:rsidRPr="00E867B4">
        <w:rPr>
          <w:lang w:val="ru-RU"/>
        </w:rPr>
        <w:tab/>
        <w:t>полно</w:t>
      </w:r>
      <w:r w:rsidRPr="00E867B4">
        <w:rPr>
          <w:lang w:val="ru-RU"/>
        </w:rPr>
        <w:tab/>
        <w:t>обосновать</w:t>
      </w:r>
      <w:r w:rsidR="005A040A">
        <w:rPr>
          <w:lang w:val="ru-RU"/>
        </w:rPr>
        <w:t xml:space="preserve"> </w:t>
      </w:r>
      <w:r w:rsidRPr="00E867B4">
        <w:rPr>
          <w:lang w:val="ru-RU"/>
        </w:rPr>
        <w:t xml:space="preserve">и </w:t>
      </w:r>
      <w:r w:rsidR="005A040A">
        <w:rPr>
          <w:lang w:val="ru-RU"/>
        </w:rPr>
        <w:t xml:space="preserve">      </w:t>
      </w:r>
      <w:r w:rsidRPr="00E867B4">
        <w:rPr>
          <w:lang w:val="ru-RU"/>
        </w:rPr>
        <w:t>проиллюстрировать</w:t>
      </w:r>
      <w:r w:rsidRPr="00E867B4">
        <w:rPr>
          <w:spacing w:val="-8"/>
          <w:lang w:val="ru-RU"/>
        </w:rPr>
        <w:t xml:space="preserve"> </w:t>
      </w:r>
      <w:r w:rsidRPr="00E867B4">
        <w:rPr>
          <w:lang w:val="ru-RU"/>
        </w:rPr>
        <w:t>его;</w:t>
      </w:r>
    </w:p>
    <w:p w:rsidR="0023771C" w:rsidRPr="00E867B4" w:rsidRDefault="00E867B4" w:rsidP="00FF62E7">
      <w:pPr>
        <w:pStyle w:val="a3"/>
        <w:ind w:left="0" w:firstLine="567"/>
        <w:jc w:val="both"/>
        <w:rPr>
          <w:lang w:val="ru-RU"/>
        </w:rPr>
      </w:pPr>
      <w:r w:rsidRPr="00E867B4">
        <w:rPr>
          <w:lang w:val="ru-RU"/>
        </w:rPr>
        <w:t>неумение точно сформулировать ответ решенной</w:t>
      </w:r>
      <w:r w:rsidRPr="00E867B4">
        <w:rPr>
          <w:spacing w:val="-13"/>
          <w:lang w:val="ru-RU"/>
        </w:rPr>
        <w:t xml:space="preserve"> </w:t>
      </w:r>
      <w:r w:rsidRPr="00E867B4">
        <w:rPr>
          <w:lang w:val="ru-RU"/>
        </w:rPr>
        <w:t>задачи;</w:t>
      </w:r>
    </w:p>
    <w:p w:rsidR="0023771C" w:rsidRPr="00E867B4" w:rsidRDefault="00E867B4" w:rsidP="00F24676">
      <w:pPr>
        <w:pStyle w:val="a3"/>
        <w:ind w:left="567" w:right="86"/>
        <w:rPr>
          <w:lang w:val="ru-RU"/>
        </w:rPr>
      </w:pPr>
      <w:r w:rsidRPr="00E867B4">
        <w:rPr>
          <w:lang w:val="ru-RU"/>
        </w:rPr>
        <w:t>медленный темп выполнения задания, не являющийся индивидуальной особенностью школьника;</w:t>
      </w:r>
    </w:p>
    <w:p w:rsidR="0023771C" w:rsidRPr="00E867B4" w:rsidRDefault="00E867B4" w:rsidP="00FF62E7">
      <w:pPr>
        <w:pStyle w:val="a3"/>
        <w:ind w:left="0" w:firstLine="567"/>
        <w:jc w:val="both"/>
        <w:rPr>
          <w:lang w:val="ru-RU"/>
        </w:rPr>
      </w:pPr>
      <w:r w:rsidRPr="00E867B4">
        <w:rPr>
          <w:lang w:val="ru-RU"/>
        </w:rPr>
        <w:t>- неправильное произношение математических</w:t>
      </w:r>
      <w:r w:rsidRPr="00E867B4">
        <w:rPr>
          <w:spacing w:val="-23"/>
          <w:lang w:val="ru-RU"/>
        </w:rPr>
        <w:t xml:space="preserve"> </w:t>
      </w:r>
      <w:r w:rsidRPr="00E867B4">
        <w:rPr>
          <w:lang w:val="ru-RU"/>
        </w:rPr>
        <w:t>терминов.</w:t>
      </w:r>
    </w:p>
    <w:p w:rsidR="0023771C" w:rsidRPr="00E867B4" w:rsidRDefault="00E867B4" w:rsidP="00FF62E7">
      <w:pPr>
        <w:pStyle w:val="Heading3"/>
        <w:spacing w:before="5" w:line="274" w:lineRule="exact"/>
        <w:ind w:left="0" w:firstLine="567"/>
        <w:jc w:val="both"/>
        <w:rPr>
          <w:b w:val="0"/>
          <w:bCs w:val="0"/>
          <w:i w:val="0"/>
          <w:lang w:val="ru-RU"/>
        </w:rPr>
      </w:pPr>
      <w:r w:rsidRPr="00E867B4">
        <w:rPr>
          <w:lang w:val="ru-RU"/>
        </w:rPr>
        <w:t>Особенности организации контроля по</w:t>
      </w:r>
      <w:r w:rsidRPr="00E867B4">
        <w:rPr>
          <w:spacing w:val="-17"/>
          <w:lang w:val="ru-RU"/>
        </w:rPr>
        <w:t xml:space="preserve"> </w:t>
      </w:r>
      <w:r w:rsidRPr="00E867B4">
        <w:rPr>
          <w:lang w:val="ru-RU"/>
        </w:rPr>
        <w:t>математике</w:t>
      </w:r>
    </w:p>
    <w:p w:rsidR="0023771C" w:rsidRPr="00E867B4" w:rsidRDefault="00E867B4" w:rsidP="00FF62E7">
      <w:pPr>
        <w:pStyle w:val="a3"/>
        <w:ind w:left="0" w:right="114" w:firstLine="567"/>
        <w:jc w:val="both"/>
        <w:rPr>
          <w:lang w:val="ru-RU"/>
        </w:rPr>
      </w:pPr>
      <w:r w:rsidRPr="00E867B4">
        <w:rPr>
          <w:lang w:val="ru-RU"/>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w:t>
      </w:r>
      <w:r w:rsidRPr="00E867B4">
        <w:rPr>
          <w:spacing w:val="-6"/>
          <w:lang w:val="ru-RU"/>
        </w:rPr>
        <w:t xml:space="preserve"> </w:t>
      </w:r>
      <w:r w:rsidRPr="00E867B4">
        <w:rPr>
          <w:lang w:val="ru-RU"/>
        </w:rPr>
        <w:t>др.).</w:t>
      </w:r>
    </w:p>
    <w:p w:rsidR="0023771C" w:rsidRPr="00E867B4" w:rsidRDefault="00E867B4" w:rsidP="00FF62E7">
      <w:pPr>
        <w:pStyle w:val="a3"/>
        <w:ind w:left="0" w:right="119" w:firstLine="567"/>
        <w:jc w:val="both"/>
        <w:rPr>
          <w:lang w:val="ru-RU"/>
        </w:rPr>
      </w:pPr>
      <w:r w:rsidRPr="00E867B4">
        <w:rPr>
          <w:lang w:val="ru-RU"/>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w:t>
      </w:r>
      <w:r w:rsidRPr="00E867B4">
        <w:rPr>
          <w:spacing w:val="-34"/>
          <w:lang w:val="ru-RU"/>
        </w:rPr>
        <w:t xml:space="preserve"> </w:t>
      </w:r>
      <w:r w:rsidRPr="00E867B4">
        <w:rPr>
          <w:lang w:val="ru-RU"/>
        </w:rPr>
        <w:t>др.</w:t>
      </w:r>
    </w:p>
    <w:p w:rsidR="0023771C" w:rsidRPr="00E867B4" w:rsidRDefault="00E867B4" w:rsidP="00FF62E7">
      <w:pPr>
        <w:pStyle w:val="a3"/>
        <w:spacing w:before="46"/>
        <w:ind w:left="0" w:right="115" w:firstLine="567"/>
        <w:jc w:val="both"/>
        <w:rPr>
          <w:lang w:val="ru-RU"/>
        </w:rPr>
      </w:pPr>
      <w:r w:rsidRPr="00E867B4">
        <w:rPr>
          <w:lang w:val="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w:t>
      </w:r>
      <w:r w:rsidRPr="00E867B4">
        <w:rPr>
          <w:spacing w:val="-24"/>
          <w:lang w:val="ru-RU"/>
        </w:rPr>
        <w:t xml:space="preserve"> </w:t>
      </w:r>
      <w:r w:rsidRPr="00E867B4">
        <w:rPr>
          <w:lang w:val="ru-RU"/>
        </w:rPr>
        <w:t>урока.</w:t>
      </w:r>
    </w:p>
    <w:p w:rsidR="0023771C" w:rsidRPr="00E867B4" w:rsidRDefault="00E867B4" w:rsidP="00FF62E7">
      <w:pPr>
        <w:pStyle w:val="a3"/>
        <w:ind w:left="0" w:right="110" w:firstLine="567"/>
        <w:jc w:val="both"/>
        <w:rPr>
          <w:lang w:val="ru-RU"/>
        </w:rPr>
      </w:pPr>
      <w:r w:rsidRPr="00E867B4">
        <w:rPr>
          <w:lang w:val="ru-RU"/>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Нормы оценок за итоговые контрольные работы соответствуют требованиям, указанным в данном документе.</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979" w:firstLine="567"/>
        <w:jc w:val="center"/>
        <w:rPr>
          <w:b w:val="0"/>
          <w:bCs w:val="0"/>
          <w:i w:val="0"/>
          <w:lang w:val="ru-RU"/>
        </w:rPr>
      </w:pPr>
      <w:r w:rsidRPr="00E867B4">
        <w:rPr>
          <w:lang w:val="ru-RU"/>
        </w:rPr>
        <w:t>Литературное</w:t>
      </w:r>
      <w:r w:rsidRPr="00E867B4">
        <w:rPr>
          <w:spacing w:val="-9"/>
          <w:lang w:val="ru-RU"/>
        </w:rPr>
        <w:t xml:space="preserve"> </w:t>
      </w:r>
      <w:r w:rsidRPr="00E867B4">
        <w:rPr>
          <w:lang w:val="ru-RU"/>
        </w:rPr>
        <w:t>чтение</w:t>
      </w:r>
    </w:p>
    <w:p w:rsidR="0023771C" w:rsidRPr="00E867B4" w:rsidRDefault="0023771C" w:rsidP="00FF62E7">
      <w:pPr>
        <w:ind w:firstLine="567"/>
        <w:rPr>
          <w:rFonts w:ascii="Times New Roman" w:eastAsia="Times New Roman" w:hAnsi="Times New Roman" w:cs="Times New Roman"/>
          <w:b/>
          <w:bCs/>
          <w:i/>
          <w:sz w:val="24"/>
          <w:szCs w:val="24"/>
          <w:lang w:val="ru-RU"/>
        </w:rPr>
      </w:pPr>
    </w:p>
    <w:p w:rsidR="0023771C" w:rsidRPr="00E867B4" w:rsidRDefault="00E867B4" w:rsidP="00FF62E7">
      <w:pPr>
        <w:spacing w:line="274" w:lineRule="exact"/>
        <w:ind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Критерии</w:t>
      </w:r>
      <w:r w:rsidRPr="00E867B4">
        <w:rPr>
          <w:rFonts w:ascii="Times New Roman" w:hAnsi="Times New Roman"/>
          <w:b/>
          <w:i/>
          <w:spacing w:val="-10"/>
          <w:sz w:val="24"/>
          <w:lang w:val="ru-RU"/>
        </w:rPr>
        <w:t xml:space="preserve"> </w:t>
      </w:r>
      <w:r w:rsidRPr="00E867B4">
        <w:rPr>
          <w:rFonts w:ascii="Times New Roman" w:hAnsi="Times New Roman"/>
          <w:b/>
          <w:i/>
          <w:sz w:val="24"/>
          <w:lang w:val="ru-RU"/>
        </w:rPr>
        <w:t>оценивания</w:t>
      </w:r>
    </w:p>
    <w:p w:rsidR="0023771C" w:rsidRPr="00E867B4" w:rsidRDefault="00E867B4" w:rsidP="00FF62E7">
      <w:pPr>
        <w:pStyle w:val="a3"/>
        <w:ind w:left="0" w:right="116" w:firstLine="567"/>
        <w:jc w:val="both"/>
        <w:rPr>
          <w:lang w:val="ru-RU"/>
        </w:rPr>
      </w:pPr>
      <w:r w:rsidRPr="00E867B4">
        <w:rPr>
          <w:b/>
          <w:lang w:val="ru-RU"/>
        </w:rPr>
        <w:t xml:space="preserve">Текущий контроль </w:t>
      </w:r>
      <w:r w:rsidRPr="00E867B4">
        <w:rPr>
          <w:lang w:val="ru-RU"/>
        </w:rPr>
        <w:t>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w:t>
      </w:r>
      <w:r w:rsidRPr="00E867B4">
        <w:rPr>
          <w:spacing w:val="-25"/>
          <w:lang w:val="ru-RU"/>
        </w:rPr>
        <w:t xml:space="preserve"> </w:t>
      </w:r>
      <w:r w:rsidRPr="00E867B4">
        <w:rPr>
          <w:lang w:val="ru-RU"/>
        </w:rPr>
        <w:t>оглавлением.</w:t>
      </w:r>
    </w:p>
    <w:p w:rsidR="0023771C" w:rsidRPr="00E867B4" w:rsidRDefault="00E867B4" w:rsidP="00FF62E7">
      <w:pPr>
        <w:pStyle w:val="a3"/>
        <w:ind w:left="0" w:right="116" w:firstLine="567"/>
        <w:jc w:val="both"/>
        <w:rPr>
          <w:lang w:val="ru-RU"/>
        </w:rPr>
      </w:pPr>
      <w:r w:rsidRPr="00E867B4">
        <w:rPr>
          <w:b/>
          <w:lang w:val="ru-RU"/>
        </w:rPr>
        <w:t xml:space="preserve">Тематический контроль </w:t>
      </w:r>
      <w:r w:rsidRPr="00E867B4">
        <w:rPr>
          <w:lang w:val="ru-RU"/>
        </w:rPr>
        <w:t>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построенных с учётом предмета</w:t>
      </w:r>
      <w:r w:rsidRPr="00E867B4">
        <w:rPr>
          <w:spacing w:val="-23"/>
          <w:lang w:val="ru-RU"/>
        </w:rPr>
        <w:t xml:space="preserve"> </w:t>
      </w:r>
      <w:r w:rsidRPr="00E867B4">
        <w:rPr>
          <w:lang w:val="ru-RU"/>
        </w:rPr>
        <w:t>чтения.</w:t>
      </w:r>
    </w:p>
    <w:p w:rsidR="0023771C" w:rsidRPr="00E867B4" w:rsidRDefault="00E867B4" w:rsidP="00FF62E7">
      <w:pPr>
        <w:pStyle w:val="a3"/>
        <w:ind w:left="0" w:right="114" w:firstLine="567"/>
        <w:jc w:val="both"/>
        <w:rPr>
          <w:lang w:val="ru-RU"/>
        </w:rPr>
      </w:pPr>
      <w:r w:rsidRPr="00E867B4">
        <w:rPr>
          <w:b/>
          <w:lang w:val="ru-RU"/>
        </w:rPr>
        <w:t xml:space="preserve">Итоговый контроль </w:t>
      </w:r>
      <w:r w:rsidRPr="00E867B4">
        <w:rPr>
          <w:lang w:val="ru-RU"/>
        </w:rPr>
        <w:t>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прочитанного учитель после чтения задаёт</w:t>
      </w:r>
      <w:r w:rsidRPr="00E867B4">
        <w:rPr>
          <w:spacing w:val="-32"/>
          <w:lang w:val="ru-RU"/>
        </w:rPr>
        <w:t xml:space="preserve"> </w:t>
      </w:r>
      <w:r w:rsidRPr="00E867B4">
        <w:rPr>
          <w:lang w:val="ru-RU"/>
        </w:rPr>
        <w:t>вопросы.</w:t>
      </w: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Критерии сформированности  </w:t>
      </w:r>
      <w:r w:rsidRPr="00E867B4">
        <w:rPr>
          <w:rFonts w:ascii="Times New Roman" w:hAnsi="Times New Roman"/>
          <w:b/>
          <w:i/>
          <w:sz w:val="24"/>
          <w:lang w:val="ru-RU"/>
        </w:rPr>
        <w:t>навыка чтения</w:t>
      </w:r>
      <w:r w:rsidRPr="00E867B4">
        <w:rPr>
          <w:rFonts w:ascii="Times New Roman" w:hAnsi="Times New Roman"/>
          <w:b/>
          <w:i/>
          <w:spacing w:val="-13"/>
          <w:sz w:val="24"/>
          <w:lang w:val="ru-RU"/>
        </w:rPr>
        <w:t xml:space="preserve"> </w:t>
      </w:r>
      <w:r w:rsidRPr="00E867B4">
        <w:rPr>
          <w:rFonts w:ascii="Times New Roman" w:hAnsi="Times New Roman"/>
          <w:sz w:val="24"/>
          <w:lang w:val="ru-RU"/>
        </w:rPr>
        <w:t>второклассников:</w:t>
      </w:r>
    </w:p>
    <w:p w:rsidR="0023771C" w:rsidRPr="00E867B4" w:rsidRDefault="00E867B4" w:rsidP="00FF62E7">
      <w:pPr>
        <w:pStyle w:val="a3"/>
        <w:ind w:left="0" w:firstLine="567"/>
        <w:jc w:val="both"/>
        <w:rPr>
          <w:lang w:val="ru-RU"/>
        </w:rPr>
      </w:pPr>
      <w:r w:rsidRPr="00E867B4">
        <w:rPr>
          <w:lang w:val="ru-RU"/>
        </w:rPr>
        <w:t>- умение читать целыми словами и</w:t>
      </w:r>
      <w:r w:rsidRPr="00E867B4">
        <w:rPr>
          <w:spacing w:val="-17"/>
          <w:lang w:val="ru-RU"/>
        </w:rPr>
        <w:t xml:space="preserve"> </w:t>
      </w:r>
      <w:r w:rsidRPr="00E867B4">
        <w:rPr>
          <w:lang w:val="ru-RU"/>
        </w:rPr>
        <w:t>словосочетаниями;</w:t>
      </w:r>
    </w:p>
    <w:p w:rsidR="0023771C" w:rsidRPr="00E867B4" w:rsidRDefault="00E867B4" w:rsidP="00FF62E7">
      <w:pPr>
        <w:pStyle w:val="a3"/>
        <w:ind w:left="0" w:right="118" w:firstLine="567"/>
        <w:jc w:val="both"/>
        <w:rPr>
          <w:lang w:val="ru-RU"/>
        </w:rPr>
      </w:pPr>
      <w:r w:rsidRPr="00E867B4">
        <w:rPr>
          <w:lang w:val="ru-RU"/>
        </w:rPr>
        <w:t>-осознание общего смысла и содержания прочитанного текста при темпе чтения вслух не менее 50-60 слов в минуту (на конец</w:t>
      </w:r>
      <w:r w:rsidRPr="00E867B4">
        <w:rPr>
          <w:spacing w:val="-11"/>
          <w:lang w:val="ru-RU"/>
        </w:rPr>
        <w:t xml:space="preserve"> </w:t>
      </w:r>
      <w:r w:rsidRPr="00E867B4">
        <w:rPr>
          <w:lang w:val="ru-RU"/>
        </w:rPr>
        <w:t>года);</w:t>
      </w:r>
    </w:p>
    <w:p w:rsidR="0023771C" w:rsidRPr="00E867B4" w:rsidRDefault="00E867B4" w:rsidP="00FF62E7">
      <w:pPr>
        <w:pStyle w:val="a3"/>
        <w:ind w:left="0" w:right="119" w:firstLine="567"/>
        <w:jc w:val="both"/>
        <w:rPr>
          <w:lang w:val="ru-RU"/>
        </w:rPr>
      </w:pPr>
      <w:r w:rsidRPr="00E867B4">
        <w:rPr>
          <w:lang w:val="ru-RU"/>
        </w:rPr>
        <w:lastRenderedPageBreak/>
        <w:t>-умение использовать паузы, соответствующие знаки препинания, интонации, передающие характерные особенности</w:t>
      </w:r>
      <w:r w:rsidRPr="00E867B4">
        <w:rPr>
          <w:spacing w:val="-8"/>
          <w:lang w:val="ru-RU"/>
        </w:rPr>
        <w:t xml:space="preserve"> </w:t>
      </w:r>
      <w:r w:rsidRPr="00E867B4">
        <w:rPr>
          <w:lang w:val="ru-RU"/>
        </w:rPr>
        <w:t>героев;</w:t>
      </w:r>
    </w:p>
    <w:p w:rsidR="0023771C" w:rsidRPr="00E867B4" w:rsidRDefault="00E867B4" w:rsidP="00FF62E7">
      <w:pPr>
        <w:pStyle w:val="a3"/>
        <w:ind w:left="0" w:firstLine="567"/>
        <w:jc w:val="both"/>
        <w:rPr>
          <w:lang w:val="ru-RU"/>
        </w:rPr>
      </w:pPr>
      <w:r w:rsidRPr="00E867B4">
        <w:rPr>
          <w:lang w:val="ru-RU"/>
        </w:rPr>
        <w:t>-безошибочность</w:t>
      </w:r>
      <w:r w:rsidRPr="00E867B4">
        <w:rPr>
          <w:spacing w:val="-7"/>
          <w:lang w:val="ru-RU"/>
        </w:rPr>
        <w:t xml:space="preserve"> </w:t>
      </w:r>
      <w:r w:rsidRPr="00E867B4">
        <w:rPr>
          <w:lang w:val="ru-RU"/>
        </w:rPr>
        <w:t>чтения.</w:t>
      </w:r>
    </w:p>
    <w:p w:rsidR="0023771C" w:rsidRPr="00E867B4" w:rsidRDefault="00E867B4" w:rsidP="00FF62E7">
      <w:pPr>
        <w:pStyle w:val="a3"/>
        <w:ind w:left="0" w:right="110" w:firstLine="567"/>
        <w:jc w:val="both"/>
        <w:rPr>
          <w:lang w:val="ru-RU"/>
        </w:rPr>
      </w:pPr>
      <w:r w:rsidRPr="00E867B4">
        <w:rPr>
          <w:lang w:val="ru-RU"/>
        </w:rPr>
        <w:t>К итоговому контролю относятся и комплексные работы. Структура контрольно- измерительных материалов соответствует структуре ЕГЭ, что позволит начать подготовку к тестовым заданиям уже со второго класса. На выполнение работы отводится 10-25 минут (в зависимости от уровня подготовленности класса). На контрольную работу отводится весь урок.</w:t>
      </w:r>
    </w:p>
    <w:p w:rsidR="0023771C" w:rsidRPr="00E867B4" w:rsidRDefault="00E867B4" w:rsidP="00FF62E7">
      <w:pPr>
        <w:pStyle w:val="a3"/>
        <w:ind w:left="0" w:right="86" w:firstLine="567"/>
        <w:rPr>
          <w:lang w:val="ru-RU"/>
        </w:rPr>
      </w:pPr>
      <w:r w:rsidRPr="00E867B4">
        <w:rPr>
          <w:lang w:val="ru-RU"/>
        </w:rPr>
        <w:t>При выставлении оценки следует ориентироваться на следующую</w:t>
      </w:r>
      <w:r w:rsidRPr="00E867B4">
        <w:rPr>
          <w:spacing w:val="-29"/>
          <w:lang w:val="ru-RU"/>
        </w:rPr>
        <w:t xml:space="preserve"> </w:t>
      </w:r>
      <w:r w:rsidRPr="00E867B4">
        <w:rPr>
          <w:lang w:val="ru-RU"/>
        </w:rPr>
        <w:t>шкалу:</w:t>
      </w:r>
    </w:p>
    <w:p w:rsidR="0023771C" w:rsidRPr="00E867B4" w:rsidRDefault="00E867B4" w:rsidP="00FF62E7">
      <w:pPr>
        <w:pStyle w:val="a3"/>
        <w:ind w:left="0" w:right="86" w:firstLine="567"/>
        <w:rPr>
          <w:lang w:val="ru-RU"/>
        </w:rPr>
      </w:pPr>
      <w:r w:rsidRPr="00E867B4">
        <w:rPr>
          <w:lang w:val="ru-RU"/>
        </w:rPr>
        <w:t>«3» - если выполнено не менее 50% объёма</w:t>
      </w:r>
      <w:r w:rsidRPr="00E867B4">
        <w:rPr>
          <w:spacing w:val="-20"/>
          <w:lang w:val="ru-RU"/>
        </w:rPr>
        <w:t xml:space="preserve"> </w:t>
      </w:r>
      <w:r w:rsidRPr="00E867B4">
        <w:rPr>
          <w:lang w:val="ru-RU"/>
        </w:rPr>
        <w:t>работы;</w:t>
      </w:r>
    </w:p>
    <w:p w:rsidR="0023771C" w:rsidRPr="00E867B4" w:rsidRDefault="00E867B4" w:rsidP="00FF62E7">
      <w:pPr>
        <w:pStyle w:val="a3"/>
        <w:ind w:left="0" w:right="86" w:firstLine="567"/>
        <w:rPr>
          <w:lang w:val="ru-RU"/>
        </w:rPr>
      </w:pPr>
      <w:r w:rsidRPr="00E867B4">
        <w:rPr>
          <w:lang w:val="ru-RU"/>
        </w:rPr>
        <w:t>«4» - если выполнено не менее 75% объёма</w:t>
      </w:r>
      <w:r w:rsidRPr="00E867B4">
        <w:rPr>
          <w:spacing w:val="-20"/>
          <w:lang w:val="ru-RU"/>
        </w:rPr>
        <w:t xml:space="preserve"> </w:t>
      </w:r>
      <w:r w:rsidRPr="00E867B4">
        <w:rPr>
          <w:lang w:val="ru-RU"/>
        </w:rPr>
        <w:t>работы;</w:t>
      </w:r>
    </w:p>
    <w:p w:rsidR="0023771C" w:rsidRPr="00E867B4" w:rsidRDefault="00E867B4" w:rsidP="00FF62E7">
      <w:pPr>
        <w:pStyle w:val="a3"/>
        <w:ind w:left="0" w:right="86" w:firstLine="567"/>
        <w:rPr>
          <w:lang w:val="ru-RU"/>
        </w:rPr>
      </w:pPr>
      <w:r w:rsidRPr="00E867B4">
        <w:rPr>
          <w:lang w:val="ru-RU"/>
        </w:rPr>
        <w:t>«5» - если работа не содержит</w:t>
      </w:r>
      <w:r w:rsidRPr="00E867B4">
        <w:rPr>
          <w:spacing w:val="-11"/>
          <w:lang w:val="ru-RU"/>
        </w:rPr>
        <w:t xml:space="preserve"> </w:t>
      </w:r>
      <w:r w:rsidRPr="00E867B4">
        <w:rPr>
          <w:lang w:val="ru-RU"/>
        </w:rPr>
        <w:t>ошибок.</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3" w:firstLine="567"/>
        <w:jc w:val="both"/>
        <w:rPr>
          <w:rFonts w:cs="Times New Roman"/>
          <w:lang w:val="ru-RU"/>
        </w:rPr>
      </w:pPr>
      <w:r w:rsidRPr="00E867B4">
        <w:rPr>
          <w:b/>
          <w:lang w:val="ru-RU"/>
        </w:rPr>
        <w:t xml:space="preserve">Контрольная проверка </w:t>
      </w:r>
      <w:r w:rsidRPr="00E867B4">
        <w:rPr>
          <w:lang w:val="ru-RU"/>
        </w:rPr>
        <w:t xml:space="preserve">навыка </w:t>
      </w:r>
      <w:r w:rsidRPr="00E867B4">
        <w:rPr>
          <w:b/>
          <w:lang w:val="ru-RU"/>
        </w:rPr>
        <w:t xml:space="preserve">чтения </w:t>
      </w:r>
      <w:r w:rsidRPr="00E867B4">
        <w:rPr>
          <w:lang w:val="ru-RU"/>
        </w:rPr>
        <w:t>проводится один раз в четверть (не считая стартовой) у каждого учащегося, оценка выставляется в классный журнал по следующим критериям:</w:t>
      </w:r>
    </w:p>
    <w:p w:rsidR="0023771C" w:rsidRPr="00E867B4" w:rsidRDefault="00E867B4" w:rsidP="00FF62E7">
      <w:pPr>
        <w:pStyle w:val="a3"/>
        <w:ind w:left="0" w:firstLine="567"/>
        <w:jc w:val="both"/>
        <w:rPr>
          <w:lang w:val="ru-RU"/>
        </w:rPr>
      </w:pPr>
      <w:r w:rsidRPr="00E867B4">
        <w:rPr>
          <w:lang w:val="ru-RU"/>
        </w:rPr>
        <w:t>-         беглость, правильность, осознанность,</w:t>
      </w:r>
      <w:r w:rsidRPr="00E867B4">
        <w:rPr>
          <w:spacing w:val="-20"/>
          <w:lang w:val="ru-RU"/>
        </w:rPr>
        <w:t xml:space="preserve"> </w:t>
      </w:r>
      <w:r w:rsidRPr="00E867B4">
        <w:rPr>
          <w:lang w:val="ru-RU"/>
        </w:rPr>
        <w:t>выразительность.</w:t>
      </w: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Оценка "5" </w:t>
      </w:r>
      <w:r w:rsidRPr="00E867B4">
        <w:rPr>
          <w:rFonts w:ascii="Times New Roman" w:hAnsi="Times New Roman"/>
          <w:sz w:val="24"/>
          <w:lang w:val="ru-RU"/>
        </w:rPr>
        <w:t>ставится, если выполнены все 4</w:t>
      </w:r>
      <w:r w:rsidRPr="00E867B4">
        <w:rPr>
          <w:rFonts w:ascii="Times New Roman" w:hAnsi="Times New Roman"/>
          <w:spacing w:val="-12"/>
          <w:sz w:val="24"/>
          <w:lang w:val="ru-RU"/>
        </w:rPr>
        <w:t xml:space="preserve"> </w:t>
      </w:r>
      <w:r w:rsidRPr="00E867B4">
        <w:rPr>
          <w:rFonts w:ascii="Times New Roman" w:hAnsi="Times New Roman"/>
          <w:sz w:val="24"/>
          <w:lang w:val="ru-RU"/>
        </w:rPr>
        <w:t>требования.</w:t>
      </w:r>
    </w:p>
    <w:p w:rsidR="0023771C" w:rsidRPr="00E867B4" w:rsidRDefault="00E867B4" w:rsidP="00FF62E7">
      <w:pPr>
        <w:pStyle w:val="a3"/>
        <w:ind w:left="0" w:right="121" w:firstLine="567"/>
        <w:jc w:val="both"/>
        <w:rPr>
          <w:lang w:val="ru-RU"/>
        </w:rPr>
      </w:pPr>
      <w:r w:rsidRPr="00E867B4">
        <w:rPr>
          <w:b/>
          <w:lang w:val="ru-RU"/>
        </w:rPr>
        <w:t xml:space="preserve">Оценка "4" </w:t>
      </w:r>
      <w:r w:rsidRPr="00E867B4">
        <w:rPr>
          <w:lang w:val="ru-RU"/>
        </w:rPr>
        <w:t>ставится, если выполняется норма чтения по беглости (в каждом классе и в каждой четверти она разная), но не выполнено одно из остальных</w:t>
      </w:r>
      <w:r w:rsidRPr="00E867B4">
        <w:rPr>
          <w:spacing w:val="-26"/>
          <w:lang w:val="ru-RU"/>
        </w:rPr>
        <w:t xml:space="preserve"> </w:t>
      </w:r>
      <w:r w:rsidRPr="00E867B4">
        <w:rPr>
          <w:lang w:val="ru-RU"/>
        </w:rPr>
        <w:t>требований.</w:t>
      </w:r>
    </w:p>
    <w:p w:rsidR="0023771C" w:rsidRPr="00E867B4" w:rsidRDefault="00E867B4" w:rsidP="00FF62E7">
      <w:pPr>
        <w:pStyle w:val="a3"/>
        <w:spacing w:before="46"/>
        <w:ind w:left="0" w:right="86" w:firstLine="567"/>
        <w:rPr>
          <w:lang w:val="ru-RU"/>
        </w:rPr>
      </w:pPr>
      <w:r w:rsidRPr="00E867B4">
        <w:rPr>
          <w:b/>
          <w:lang w:val="ru-RU"/>
        </w:rPr>
        <w:t xml:space="preserve">Оценка </w:t>
      </w:r>
      <w:r w:rsidRPr="00E867B4">
        <w:rPr>
          <w:lang w:val="ru-RU"/>
        </w:rPr>
        <w:t>"3" ставится, если выполняется норма по беглости, но не выполнено два других требования.</w:t>
      </w:r>
    </w:p>
    <w:p w:rsidR="0023771C" w:rsidRPr="00E867B4" w:rsidRDefault="00E867B4" w:rsidP="00FF62E7">
      <w:pPr>
        <w:pStyle w:val="a3"/>
        <w:ind w:left="0" w:right="117" w:firstLine="567"/>
        <w:jc w:val="both"/>
        <w:rPr>
          <w:lang w:val="ru-RU"/>
        </w:rPr>
      </w:pPr>
      <w:r w:rsidRPr="00E867B4">
        <w:rPr>
          <w:b/>
          <w:lang w:val="ru-RU"/>
        </w:rPr>
        <w:t xml:space="preserve">Оценка </w:t>
      </w:r>
      <w:r w:rsidRPr="00E867B4">
        <w:rPr>
          <w:lang w:val="ru-RU"/>
        </w:rPr>
        <w:t>"2"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w:t>
      </w:r>
      <w:r w:rsidRPr="00E867B4">
        <w:rPr>
          <w:spacing w:val="-9"/>
          <w:lang w:val="ru-RU"/>
        </w:rPr>
        <w:t xml:space="preserve"> </w:t>
      </w:r>
      <w:r w:rsidRPr="00E867B4">
        <w:rPr>
          <w:lang w:val="ru-RU"/>
        </w:rPr>
        <w:t>отметка.</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firstLine="567"/>
        <w:jc w:val="both"/>
        <w:rPr>
          <w:b w:val="0"/>
          <w:bCs w:val="0"/>
          <w:lang w:val="ru-RU"/>
        </w:rPr>
      </w:pPr>
      <w:r w:rsidRPr="00E867B4">
        <w:rPr>
          <w:lang w:val="ru-RU"/>
        </w:rPr>
        <w:t>Чтение</w:t>
      </w:r>
      <w:r w:rsidRPr="00E867B4">
        <w:rPr>
          <w:spacing w:val="-6"/>
          <w:lang w:val="ru-RU"/>
        </w:rPr>
        <w:t xml:space="preserve"> </w:t>
      </w:r>
      <w:r w:rsidRPr="00E867B4">
        <w:rPr>
          <w:lang w:val="ru-RU"/>
        </w:rPr>
        <w:t>наизусть</w:t>
      </w:r>
    </w:p>
    <w:p w:rsidR="0023771C" w:rsidRPr="00E867B4" w:rsidRDefault="00E867B4" w:rsidP="00FF62E7">
      <w:pPr>
        <w:pStyle w:val="a3"/>
        <w:spacing w:line="274" w:lineRule="exact"/>
        <w:ind w:left="0" w:firstLine="567"/>
        <w:jc w:val="both"/>
        <w:rPr>
          <w:lang w:val="ru-RU"/>
        </w:rPr>
      </w:pPr>
      <w:r w:rsidRPr="00E867B4">
        <w:rPr>
          <w:b/>
          <w:lang w:val="ru-RU"/>
        </w:rPr>
        <w:t xml:space="preserve">Оценка "5" </w:t>
      </w:r>
      <w:r w:rsidRPr="00E867B4">
        <w:rPr>
          <w:lang w:val="ru-RU"/>
        </w:rPr>
        <w:t>-  твердо, без подсказок, знает наизусть, выразительно</w:t>
      </w:r>
      <w:r w:rsidRPr="00E867B4">
        <w:rPr>
          <w:spacing w:val="36"/>
          <w:lang w:val="ru-RU"/>
        </w:rPr>
        <w:t xml:space="preserve"> </w:t>
      </w:r>
      <w:r w:rsidRPr="00E867B4">
        <w:rPr>
          <w:lang w:val="ru-RU"/>
        </w:rPr>
        <w:t>читает.</w:t>
      </w:r>
    </w:p>
    <w:p w:rsidR="0023771C" w:rsidRPr="00E867B4" w:rsidRDefault="00E867B4" w:rsidP="00FF62E7">
      <w:pPr>
        <w:pStyle w:val="a3"/>
        <w:ind w:left="0" w:right="86" w:firstLine="567"/>
        <w:rPr>
          <w:lang w:val="ru-RU"/>
        </w:rPr>
      </w:pPr>
      <w:r w:rsidRPr="00E867B4">
        <w:rPr>
          <w:b/>
          <w:lang w:val="ru-RU"/>
        </w:rPr>
        <w:t xml:space="preserve">Оценка </w:t>
      </w:r>
      <w:r w:rsidRPr="00E867B4">
        <w:rPr>
          <w:lang w:val="ru-RU"/>
        </w:rPr>
        <w:t>"4" - знает стихотворение наизусть, но допускает при чтении перестановку слов, самостоятельно исправляет допущенные</w:t>
      </w:r>
      <w:r w:rsidRPr="00E867B4">
        <w:rPr>
          <w:spacing w:val="-17"/>
          <w:lang w:val="ru-RU"/>
        </w:rPr>
        <w:t xml:space="preserve"> </w:t>
      </w:r>
      <w:r w:rsidRPr="00E867B4">
        <w:rPr>
          <w:lang w:val="ru-RU"/>
        </w:rPr>
        <w:t>неточности.</w:t>
      </w:r>
    </w:p>
    <w:p w:rsidR="0023771C" w:rsidRPr="00E867B4" w:rsidRDefault="00E867B4" w:rsidP="00FF62E7">
      <w:pPr>
        <w:pStyle w:val="a3"/>
        <w:ind w:left="0" w:firstLine="567"/>
        <w:jc w:val="both"/>
        <w:rPr>
          <w:lang w:val="ru-RU"/>
        </w:rPr>
      </w:pPr>
      <w:r w:rsidRPr="00E867B4">
        <w:rPr>
          <w:b/>
          <w:lang w:val="ru-RU"/>
        </w:rPr>
        <w:t xml:space="preserve">Оценка </w:t>
      </w:r>
      <w:r w:rsidRPr="00E867B4">
        <w:rPr>
          <w:lang w:val="ru-RU"/>
        </w:rPr>
        <w:t>"3" - читает наизусть, но при чтении обнаруживает нетвердое усвоение</w:t>
      </w:r>
      <w:r w:rsidRPr="00E867B4">
        <w:rPr>
          <w:spacing w:val="-30"/>
          <w:lang w:val="ru-RU"/>
        </w:rPr>
        <w:t xml:space="preserve"> </w:t>
      </w:r>
      <w:r w:rsidRPr="00E867B4">
        <w:rPr>
          <w:lang w:val="ru-RU"/>
        </w:rPr>
        <w:t>текста.</w:t>
      </w:r>
    </w:p>
    <w:p w:rsidR="0023771C" w:rsidRPr="00E867B4" w:rsidRDefault="00E867B4" w:rsidP="00FF62E7">
      <w:pPr>
        <w:pStyle w:val="a3"/>
        <w:ind w:left="0" w:firstLine="567"/>
        <w:jc w:val="both"/>
        <w:rPr>
          <w:lang w:val="ru-RU"/>
        </w:rPr>
      </w:pPr>
      <w:r w:rsidRPr="00E867B4">
        <w:rPr>
          <w:b/>
          <w:lang w:val="ru-RU"/>
        </w:rPr>
        <w:t xml:space="preserve">Оценка </w:t>
      </w:r>
      <w:r w:rsidRPr="00E867B4">
        <w:rPr>
          <w:lang w:val="ru-RU"/>
        </w:rPr>
        <w:t>"2" - нарушает последовательность при чтении, не полностью воспроизводит</w:t>
      </w:r>
      <w:r w:rsidRPr="00E867B4">
        <w:rPr>
          <w:spacing w:val="-31"/>
          <w:lang w:val="ru-RU"/>
        </w:rPr>
        <w:t xml:space="preserve"> </w:t>
      </w:r>
      <w:r w:rsidRPr="00E867B4">
        <w:rPr>
          <w:lang w:val="ru-RU"/>
        </w:rPr>
        <w:t>текст</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firstLine="567"/>
        <w:jc w:val="both"/>
        <w:rPr>
          <w:b w:val="0"/>
          <w:bCs w:val="0"/>
          <w:lang w:val="ru-RU"/>
        </w:rPr>
      </w:pPr>
      <w:r w:rsidRPr="00E867B4">
        <w:rPr>
          <w:lang w:val="ru-RU"/>
        </w:rPr>
        <w:t>Выразительное чтение</w:t>
      </w:r>
      <w:r w:rsidRPr="00E867B4">
        <w:rPr>
          <w:spacing w:val="-11"/>
          <w:lang w:val="ru-RU"/>
        </w:rPr>
        <w:t xml:space="preserve"> </w:t>
      </w:r>
      <w:r w:rsidRPr="00E867B4">
        <w:rPr>
          <w:lang w:val="ru-RU"/>
        </w:rPr>
        <w:t>стихотворения</w:t>
      </w:r>
    </w:p>
    <w:p w:rsidR="0023771C" w:rsidRPr="00E867B4" w:rsidRDefault="00E867B4" w:rsidP="00FF62E7">
      <w:pPr>
        <w:pStyle w:val="a3"/>
        <w:spacing w:line="274" w:lineRule="exact"/>
        <w:ind w:left="0" w:right="86" w:firstLine="567"/>
        <w:rPr>
          <w:lang w:val="ru-RU"/>
        </w:rPr>
      </w:pPr>
      <w:r w:rsidRPr="00E867B4">
        <w:rPr>
          <w:lang w:val="ru-RU"/>
        </w:rPr>
        <w:t>Требования к выразительному</w:t>
      </w:r>
      <w:r w:rsidRPr="00E867B4">
        <w:rPr>
          <w:spacing w:val="-14"/>
          <w:lang w:val="ru-RU"/>
        </w:rPr>
        <w:t xml:space="preserve"> </w:t>
      </w:r>
      <w:r w:rsidRPr="00E867B4">
        <w:rPr>
          <w:lang w:val="ru-RU"/>
        </w:rPr>
        <w:t>чтению:</w:t>
      </w:r>
    </w:p>
    <w:p w:rsidR="0023771C" w:rsidRDefault="00E867B4" w:rsidP="00477F21">
      <w:pPr>
        <w:pStyle w:val="a4"/>
        <w:numPr>
          <w:ilvl w:val="0"/>
          <w:numId w:val="109"/>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Правильная постановка логического</w:t>
      </w:r>
      <w:r>
        <w:rPr>
          <w:rFonts w:ascii="Times New Roman" w:hAnsi="Times New Roman"/>
          <w:spacing w:val="-11"/>
          <w:sz w:val="24"/>
        </w:rPr>
        <w:t xml:space="preserve"> </w:t>
      </w:r>
      <w:r>
        <w:rPr>
          <w:rFonts w:ascii="Times New Roman" w:hAnsi="Times New Roman"/>
          <w:sz w:val="24"/>
        </w:rPr>
        <w:t>ударения</w:t>
      </w:r>
    </w:p>
    <w:p w:rsidR="0023771C" w:rsidRDefault="00E867B4" w:rsidP="00477F21">
      <w:pPr>
        <w:pStyle w:val="a4"/>
        <w:numPr>
          <w:ilvl w:val="0"/>
          <w:numId w:val="109"/>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Соблюдение</w:t>
      </w:r>
      <w:r>
        <w:rPr>
          <w:rFonts w:ascii="Times New Roman" w:hAnsi="Times New Roman"/>
          <w:spacing w:val="-12"/>
          <w:sz w:val="24"/>
        </w:rPr>
        <w:t xml:space="preserve"> </w:t>
      </w:r>
      <w:r>
        <w:rPr>
          <w:rFonts w:ascii="Times New Roman" w:hAnsi="Times New Roman"/>
          <w:sz w:val="24"/>
        </w:rPr>
        <w:t>пауз</w:t>
      </w:r>
    </w:p>
    <w:p w:rsidR="0023771C" w:rsidRDefault="00E867B4" w:rsidP="00477F21">
      <w:pPr>
        <w:pStyle w:val="a4"/>
        <w:numPr>
          <w:ilvl w:val="0"/>
          <w:numId w:val="109"/>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Правильный выбор</w:t>
      </w:r>
      <w:r>
        <w:rPr>
          <w:rFonts w:ascii="Times New Roman" w:hAnsi="Times New Roman"/>
          <w:spacing w:val="-7"/>
          <w:sz w:val="24"/>
        </w:rPr>
        <w:t xml:space="preserve"> </w:t>
      </w:r>
      <w:r>
        <w:rPr>
          <w:rFonts w:ascii="Times New Roman" w:hAnsi="Times New Roman"/>
          <w:sz w:val="24"/>
        </w:rPr>
        <w:t>темпа</w:t>
      </w:r>
    </w:p>
    <w:p w:rsidR="0023771C" w:rsidRDefault="00E867B4" w:rsidP="00477F21">
      <w:pPr>
        <w:pStyle w:val="a4"/>
        <w:numPr>
          <w:ilvl w:val="0"/>
          <w:numId w:val="109"/>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Соблюдение нужной</w:t>
      </w:r>
      <w:r>
        <w:rPr>
          <w:rFonts w:ascii="Times New Roman" w:hAnsi="Times New Roman"/>
          <w:spacing w:val="-13"/>
          <w:sz w:val="24"/>
        </w:rPr>
        <w:t xml:space="preserve"> </w:t>
      </w:r>
      <w:r>
        <w:rPr>
          <w:rFonts w:ascii="Times New Roman" w:hAnsi="Times New Roman"/>
          <w:sz w:val="24"/>
        </w:rPr>
        <w:t>интонации</w:t>
      </w:r>
    </w:p>
    <w:p w:rsidR="0023771C" w:rsidRDefault="00E867B4" w:rsidP="00477F21">
      <w:pPr>
        <w:pStyle w:val="a4"/>
        <w:numPr>
          <w:ilvl w:val="0"/>
          <w:numId w:val="109"/>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Безошибочное</w:t>
      </w:r>
      <w:r>
        <w:rPr>
          <w:rFonts w:ascii="Times New Roman" w:hAnsi="Times New Roman"/>
          <w:spacing w:val="-4"/>
          <w:sz w:val="24"/>
        </w:rPr>
        <w:t xml:space="preserve"> </w:t>
      </w:r>
      <w:r>
        <w:rPr>
          <w:rFonts w:ascii="Times New Roman" w:hAnsi="Times New Roman"/>
          <w:sz w:val="24"/>
        </w:rPr>
        <w:t>чтение</w:t>
      </w:r>
    </w:p>
    <w:p w:rsidR="0023771C" w:rsidRDefault="00E867B4" w:rsidP="00FF62E7">
      <w:pPr>
        <w:ind w:firstLine="567"/>
        <w:jc w:val="both"/>
        <w:rPr>
          <w:rFonts w:ascii="Times New Roman" w:eastAsia="Times New Roman" w:hAnsi="Times New Roman" w:cs="Times New Roman"/>
          <w:sz w:val="24"/>
          <w:szCs w:val="24"/>
        </w:rPr>
      </w:pPr>
      <w:r>
        <w:rPr>
          <w:rFonts w:ascii="Times New Roman" w:hAnsi="Times New Roman"/>
          <w:b/>
          <w:sz w:val="24"/>
        </w:rPr>
        <w:t xml:space="preserve">Оценка "5" </w:t>
      </w:r>
      <w:r>
        <w:rPr>
          <w:rFonts w:ascii="Times New Roman" w:hAnsi="Times New Roman"/>
          <w:sz w:val="24"/>
        </w:rPr>
        <w:t>- выполнены правильно все</w:t>
      </w:r>
      <w:r>
        <w:rPr>
          <w:rFonts w:ascii="Times New Roman" w:hAnsi="Times New Roman"/>
          <w:spacing w:val="-16"/>
          <w:sz w:val="24"/>
        </w:rPr>
        <w:t xml:space="preserve"> </w:t>
      </w:r>
      <w:r>
        <w:rPr>
          <w:rFonts w:ascii="Times New Roman" w:hAnsi="Times New Roman"/>
          <w:sz w:val="24"/>
        </w:rPr>
        <w:t>требования</w:t>
      </w:r>
    </w:p>
    <w:p w:rsidR="0023771C" w:rsidRDefault="00E867B4" w:rsidP="00FF62E7">
      <w:pPr>
        <w:ind w:firstLine="567"/>
        <w:jc w:val="both"/>
        <w:rPr>
          <w:rFonts w:ascii="Times New Roman" w:eastAsia="Times New Roman" w:hAnsi="Times New Roman" w:cs="Times New Roman"/>
          <w:sz w:val="24"/>
          <w:szCs w:val="24"/>
        </w:rPr>
      </w:pPr>
      <w:r>
        <w:rPr>
          <w:rFonts w:ascii="Times New Roman" w:hAnsi="Times New Roman"/>
          <w:b/>
          <w:sz w:val="24"/>
        </w:rPr>
        <w:t xml:space="preserve">Оценка "4" </w:t>
      </w:r>
      <w:r>
        <w:rPr>
          <w:rFonts w:ascii="Times New Roman" w:hAnsi="Times New Roman"/>
          <w:sz w:val="24"/>
        </w:rPr>
        <w:t>- не соблюдены 1-2</w:t>
      </w:r>
      <w:r>
        <w:rPr>
          <w:rFonts w:ascii="Times New Roman" w:hAnsi="Times New Roman"/>
          <w:spacing w:val="-11"/>
          <w:sz w:val="24"/>
        </w:rPr>
        <w:t xml:space="preserve"> </w:t>
      </w:r>
      <w:r>
        <w:rPr>
          <w:rFonts w:ascii="Times New Roman" w:hAnsi="Times New Roman"/>
          <w:sz w:val="24"/>
        </w:rPr>
        <w:t>требования</w:t>
      </w: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Оценка "3" </w:t>
      </w:r>
      <w:r w:rsidRPr="00E867B4">
        <w:rPr>
          <w:rFonts w:ascii="Times New Roman" w:hAnsi="Times New Roman"/>
          <w:sz w:val="24"/>
          <w:lang w:val="ru-RU"/>
        </w:rPr>
        <w:t>-допущены ошибки по трем</w:t>
      </w:r>
      <w:r w:rsidRPr="00E867B4">
        <w:rPr>
          <w:rFonts w:ascii="Times New Roman" w:hAnsi="Times New Roman"/>
          <w:spacing w:val="-12"/>
          <w:sz w:val="24"/>
          <w:lang w:val="ru-RU"/>
        </w:rPr>
        <w:t xml:space="preserve"> </w:t>
      </w:r>
      <w:r w:rsidRPr="00E867B4">
        <w:rPr>
          <w:rFonts w:ascii="Times New Roman" w:hAnsi="Times New Roman"/>
          <w:sz w:val="24"/>
          <w:lang w:val="ru-RU"/>
        </w:rPr>
        <w:t>требованиям</w:t>
      </w:r>
    </w:p>
    <w:p w:rsidR="0023771C" w:rsidRPr="00E867B4" w:rsidRDefault="00E867B4" w:rsidP="00FF62E7">
      <w:pPr>
        <w:pStyle w:val="a3"/>
        <w:ind w:left="0" w:firstLine="567"/>
        <w:jc w:val="both"/>
        <w:rPr>
          <w:lang w:val="ru-RU"/>
        </w:rPr>
      </w:pPr>
      <w:r w:rsidRPr="00E867B4">
        <w:rPr>
          <w:b/>
          <w:lang w:val="ru-RU"/>
        </w:rPr>
        <w:t xml:space="preserve">Оценка "2" </w:t>
      </w:r>
      <w:r w:rsidRPr="00E867B4">
        <w:rPr>
          <w:lang w:val="ru-RU"/>
        </w:rPr>
        <w:t>- допущены ошибки более, чем по трем</w:t>
      </w:r>
      <w:r w:rsidRPr="00E867B4">
        <w:rPr>
          <w:spacing w:val="-15"/>
          <w:lang w:val="ru-RU"/>
        </w:rPr>
        <w:t xml:space="preserve"> </w:t>
      </w:r>
      <w:r w:rsidRPr="00E867B4">
        <w:rPr>
          <w:lang w:val="ru-RU"/>
        </w:rPr>
        <w:t>требованиям</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firstLine="567"/>
        <w:jc w:val="both"/>
        <w:rPr>
          <w:b w:val="0"/>
          <w:bCs w:val="0"/>
          <w:lang w:val="ru-RU"/>
        </w:rPr>
      </w:pPr>
      <w:r w:rsidRPr="00E867B4">
        <w:rPr>
          <w:lang w:val="ru-RU"/>
        </w:rPr>
        <w:t>Чтение по</w:t>
      </w:r>
      <w:r w:rsidRPr="00E867B4">
        <w:rPr>
          <w:spacing w:val="-2"/>
          <w:lang w:val="ru-RU"/>
        </w:rPr>
        <w:t xml:space="preserve"> </w:t>
      </w:r>
      <w:r w:rsidRPr="00E867B4">
        <w:rPr>
          <w:lang w:val="ru-RU"/>
        </w:rPr>
        <w:t>ролям</w:t>
      </w:r>
    </w:p>
    <w:p w:rsidR="0023771C" w:rsidRPr="00E867B4" w:rsidRDefault="00E867B4" w:rsidP="00FF62E7">
      <w:pPr>
        <w:pStyle w:val="a3"/>
        <w:spacing w:line="274" w:lineRule="exact"/>
        <w:ind w:left="0" w:right="5295" w:firstLine="567"/>
        <w:jc w:val="center"/>
        <w:rPr>
          <w:lang w:val="ru-RU"/>
        </w:rPr>
      </w:pPr>
      <w:r w:rsidRPr="00E867B4">
        <w:rPr>
          <w:lang w:val="ru-RU"/>
        </w:rPr>
        <w:t>Требования к чтению по</w:t>
      </w:r>
      <w:r w:rsidRPr="00E867B4">
        <w:rPr>
          <w:spacing w:val="-10"/>
          <w:lang w:val="ru-RU"/>
        </w:rPr>
        <w:t xml:space="preserve"> </w:t>
      </w:r>
      <w:r w:rsidRPr="00E867B4">
        <w:rPr>
          <w:lang w:val="ru-RU"/>
        </w:rPr>
        <w:t>ролям:</w:t>
      </w:r>
    </w:p>
    <w:p w:rsidR="0023771C" w:rsidRDefault="00E867B4" w:rsidP="00477F21">
      <w:pPr>
        <w:pStyle w:val="a4"/>
        <w:numPr>
          <w:ilvl w:val="0"/>
          <w:numId w:val="108"/>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Своевременно начинать читать свои</w:t>
      </w:r>
      <w:r>
        <w:rPr>
          <w:rFonts w:ascii="Times New Roman" w:hAnsi="Times New Roman"/>
          <w:spacing w:val="-15"/>
          <w:sz w:val="24"/>
        </w:rPr>
        <w:t xml:space="preserve"> </w:t>
      </w:r>
      <w:r>
        <w:rPr>
          <w:rFonts w:ascii="Times New Roman" w:hAnsi="Times New Roman"/>
          <w:sz w:val="24"/>
        </w:rPr>
        <w:t>слова</w:t>
      </w:r>
    </w:p>
    <w:p w:rsidR="0023771C" w:rsidRDefault="00E867B4" w:rsidP="00477F21">
      <w:pPr>
        <w:pStyle w:val="a4"/>
        <w:numPr>
          <w:ilvl w:val="0"/>
          <w:numId w:val="108"/>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Подбирать правильную</w:t>
      </w:r>
      <w:r>
        <w:rPr>
          <w:rFonts w:ascii="Times New Roman" w:hAnsi="Times New Roman"/>
          <w:spacing w:val="-14"/>
          <w:sz w:val="24"/>
        </w:rPr>
        <w:t xml:space="preserve"> </w:t>
      </w:r>
      <w:r>
        <w:rPr>
          <w:rFonts w:ascii="Times New Roman" w:hAnsi="Times New Roman"/>
          <w:sz w:val="24"/>
        </w:rPr>
        <w:t>интонацию</w:t>
      </w:r>
    </w:p>
    <w:p w:rsidR="0023771C" w:rsidRDefault="00E867B4" w:rsidP="00477F21">
      <w:pPr>
        <w:pStyle w:val="a4"/>
        <w:numPr>
          <w:ilvl w:val="0"/>
          <w:numId w:val="108"/>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t>Читать</w:t>
      </w:r>
      <w:r>
        <w:rPr>
          <w:rFonts w:ascii="Times New Roman" w:hAnsi="Times New Roman"/>
          <w:spacing w:val="-7"/>
          <w:sz w:val="24"/>
        </w:rPr>
        <w:t xml:space="preserve"> </w:t>
      </w:r>
      <w:r>
        <w:rPr>
          <w:rFonts w:ascii="Times New Roman" w:hAnsi="Times New Roman"/>
          <w:sz w:val="24"/>
        </w:rPr>
        <w:t>безошибочно</w:t>
      </w:r>
    </w:p>
    <w:p w:rsidR="0023771C" w:rsidRDefault="00E867B4" w:rsidP="00477F21">
      <w:pPr>
        <w:pStyle w:val="a4"/>
        <w:numPr>
          <w:ilvl w:val="0"/>
          <w:numId w:val="108"/>
        </w:numPr>
        <w:tabs>
          <w:tab w:val="left" w:pos="534"/>
        </w:tabs>
        <w:ind w:left="0" w:firstLine="567"/>
        <w:jc w:val="both"/>
        <w:rPr>
          <w:rFonts w:ascii="Times New Roman" w:eastAsia="Times New Roman" w:hAnsi="Times New Roman" w:cs="Times New Roman"/>
          <w:sz w:val="24"/>
          <w:szCs w:val="24"/>
        </w:rPr>
      </w:pPr>
      <w:r>
        <w:rPr>
          <w:rFonts w:ascii="Times New Roman" w:hAnsi="Times New Roman"/>
          <w:sz w:val="24"/>
        </w:rPr>
        <w:lastRenderedPageBreak/>
        <w:t>Читать</w:t>
      </w:r>
      <w:r>
        <w:rPr>
          <w:rFonts w:ascii="Times New Roman" w:hAnsi="Times New Roman"/>
          <w:spacing w:val="-8"/>
          <w:sz w:val="24"/>
        </w:rPr>
        <w:t xml:space="preserve"> </w:t>
      </w:r>
      <w:r>
        <w:rPr>
          <w:rFonts w:ascii="Times New Roman" w:hAnsi="Times New Roman"/>
          <w:sz w:val="24"/>
        </w:rPr>
        <w:t>выразительно</w:t>
      </w:r>
    </w:p>
    <w:p w:rsidR="0023771C" w:rsidRDefault="00E867B4" w:rsidP="00FF62E7">
      <w:pPr>
        <w:pStyle w:val="a3"/>
        <w:ind w:left="0" w:firstLine="567"/>
        <w:jc w:val="both"/>
      </w:pPr>
      <w:r>
        <w:rPr>
          <w:b/>
        </w:rPr>
        <w:t xml:space="preserve">Оценка </w:t>
      </w:r>
      <w:r>
        <w:t>"5" - выполнены все</w:t>
      </w:r>
      <w:r>
        <w:rPr>
          <w:spacing w:val="-10"/>
        </w:rPr>
        <w:t xml:space="preserve"> </w:t>
      </w:r>
      <w:r>
        <w:t>требования</w:t>
      </w:r>
    </w:p>
    <w:p w:rsidR="0023771C" w:rsidRPr="00E867B4" w:rsidRDefault="00E867B4" w:rsidP="00FF62E7">
      <w:pPr>
        <w:pStyle w:val="a3"/>
        <w:ind w:left="0" w:firstLine="567"/>
        <w:jc w:val="both"/>
        <w:rPr>
          <w:lang w:val="ru-RU"/>
        </w:rPr>
      </w:pPr>
      <w:r w:rsidRPr="00E867B4">
        <w:rPr>
          <w:b/>
          <w:lang w:val="ru-RU"/>
        </w:rPr>
        <w:t xml:space="preserve">Оценка </w:t>
      </w:r>
      <w:r w:rsidRPr="00E867B4">
        <w:rPr>
          <w:lang w:val="ru-RU"/>
        </w:rPr>
        <w:t>"4" - допущены ошибки по одному какому-то</w:t>
      </w:r>
      <w:r w:rsidRPr="00E867B4">
        <w:rPr>
          <w:spacing w:val="-16"/>
          <w:lang w:val="ru-RU"/>
        </w:rPr>
        <w:t xml:space="preserve"> </w:t>
      </w:r>
      <w:r w:rsidRPr="00E867B4">
        <w:rPr>
          <w:lang w:val="ru-RU"/>
        </w:rPr>
        <w:t>требованию</w:t>
      </w:r>
    </w:p>
    <w:p w:rsidR="0023771C" w:rsidRPr="00E867B4" w:rsidRDefault="00E867B4" w:rsidP="00FF62E7">
      <w:pPr>
        <w:pStyle w:val="a3"/>
        <w:ind w:left="0" w:firstLine="567"/>
        <w:jc w:val="both"/>
        <w:rPr>
          <w:lang w:val="ru-RU"/>
        </w:rPr>
      </w:pPr>
      <w:r w:rsidRPr="00E867B4">
        <w:rPr>
          <w:b/>
          <w:lang w:val="ru-RU"/>
        </w:rPr>
        <w:t xml:space="preserve">Оценка </w:t>
      </w:r>
      <w:r w:rsidRPr="00E867B4">
        <w:rPr>
          <w:lang w:val="ru-RU"/>
        </w:rPr>
        <w:t>"3" - допущены ошибки по двум</w:t>
      </w:r>
      <w:r w:rsidRPr="00E867B4">
        <w:rPr>
          <w:spacing w:val="-13"/>
          <w:lang w:val="ru-RU"/>
        </w:rPr>
        <w:t xml:space="preserve"> </w:t>
      </w:r>
      <w:r w:rsidRPr="00E867B4">
        <w:rPr>
          <w:lang w:val="ru-RU"/>
        </w:rPr>
        <w:t>требованиям</w:t>
      </w:r>
    </w:p>
    <w:p w:rsidR="0023771C" w:rsidRPr="00E867B4" w:rsidRDefault="00E867B4" w:rsidP="00FF62E7">
      <w:pPr>
        <w:pStyle w:val="a3"/>
        <w:ind w:left="0" w:firstLine="567"/>
        <w:jc w:val="both"/>
        <w:rPr>
          <w:lang w:val="ru-RU"/>
        </w:rPr>
      </w:pPr>
      <w:r w:rsidRPr="00E867B4">
        <w:rPr>
          <w:b/>
          <w:lang w:val="ru-RU"/>
        </w:rPr>
        <w:t xml:space="preserve">Оценка </w:t>
      </w:r>
      <w:r w:rsidRPr="00E867B4">
        <w:rPr>
          <w:lang w:val="ru-RU"/>
        </w:rPr>
        <w:t>"2" -допущены ошибки по трем</w:t>
      </w:r>
      <w:r w:rsidRPr="00E867B4">
        <w:rPr>
          <w:spacing w:val="-14"/>
          <w:lang w:val="ru-RU"/>
        </w:rPr>
        <w:t xml:space="preserve"> </w:t>
      </w:r>
      <w:r w:rsidRPr="00E867B4">
        <w:rPr>
          <w:lang w:val="ru-RU"/>
        </w:rPr>
        <w:t>требованиям</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firstLine="567"/>
        <w:jc w:val="both"/>
        <w:rPr>
          <w:b w:val="0"/>
          <w:bCs w:val="0"/>
          <w:lang w:val="ru-RU"/>
        </w:rPr>
      </w:pPr>
      <w:r w:rsidRPr="00E867B4">
        <w:rPr>
          <w:lang w:val="ru-RU"/>
        </w:rPr>
        <w:t>Пересказ</w:t>
      </w:r>
    </w:p>
    <w:p w:rsidR="0023771C" w:rsidRPr="00E867B4" w:rsidRDefault="00E867B4" w:rsidP="00FF62E7">
      <w:pPr>
        <w:pStyle w:val="a3"/>
        <w:ind w:left="0" w:right="118" w:firstLine="567"/>
        <w:jc w:val="both"/>
        <w:rPr>
          <w:lang w:val="ru-RU"/>
        </w:rPr>
      </w:pPr>
      <w:r w:rsidRPr="00E867B4">
        <w:rPr>
          <w:b/>
          <w:lang w:val="ru-RU"/>
        </w:rPr>
        <w:t xml:space="preserve">Оценка "5" </w:t>
      </w:r>
      <w:r w:rsidRPr="00E867B4">
        <w:rPr>
          <w:lang w:val="ru-RU"/>
        </w:rPr>
        <w:t>-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w:t>
      </w:r>
      <w:r w:rsidRPr="00E867B4">
        <w:rPr>
          <w:spacing w:val="-19"/>
          <w:lang w:val="ru-RU"/>
        </w:rPr>
        <w:t xml:space="preserve"> </w:t>
      </w:r>
      <w:r w:rsidRPr="00E867B4">
        <w:rPr>
          <w:lang w:val="ru-RU"/>
        </w:rPr>
        <w:t>отрывков.</w:t>
      </w:r>
    </w:p>
    <w:p w:rsidR="0023771C" w:rsidRPr="00E867B4" w:rsidRDefault="00E867B4" w:rsidP="00FF62E7">
      <w:pPr>
        <w:pStyle w:val="a3"/>
        <w:ind w:left="0" w:firstLine="567"/>
        <w:jc w:val="both"/>
        <w:rPr>
          <w:lang w:val="ru-RU"/>
        </w:rPr>
      </w:pPr>
      <w:r w:rsidRPr="00E867B4">
        <w:rPr>
          <w:b/>
          <w:lang w:val="ru-RU"/>
        </w:rPr>
        <w:t xml:space="preserve">Оценка "4" </w:t>
      </w:r>
      <w:r w:rsidRPr="00E867B4">
        <w:rPr>
          <w:lang w:val="ru-RU"/>
        </w:rPr>
        <w:t>-  допускает 1-2 ошибки, неточности, сам исправляет</w:t>
      </w:r>
      <w:r w:rsidRPr="00E867B4">
        <w:rPr>
          <w:spacing w:val="-24"/>
          <w:lang w:val="ru-RU"/>
        </w:rPr>
        <w:t xml:space="preserve"> </w:t>
      </w:r>
      <w:r w:rsidRPr="00E867B4">
        <w:rPr>
          <w:lang w:val="ru-RU"/>
        </w:rPr>
        <w:t>их</w:t>
      </w:r>
    </w:p>
    <w:p w:rsidR="0023771C" w:rsidRPr="00E867B4" w:rsidRDefault="00E867B4" w:rsidP="00FF62E7">
      <w:pPr>
        <w:pStyle w:val="a3"/>
        <w:tabs>
          <w:tab w:val="left" w:pos="4114"/>
          <w:tab w:val="left" w:pos="5189"/>
          <w:tab w:val="left" w:pos="8742"/>
        </w:tabs>
        <w:ind w:left="0" w:right="115" w:firstLine="567"/>
        <w:rPr>
          <w:lang w:val="ru-RU"/>
        </w:rPr>
      </w:pPr>
      <w:r w:rsidRPr="00E867B4">
        <w:rPr>
          <w:b/>
          <w:lang w:val="ru-RU"/>
        </w:rPr>
        <w:t xml:space="preserve">Оценка "3"    </w:t>
      </w:r>
      <w:r w:rsidRPr="00E867B4">
        <w:rPr>
          <w:lang w:val="ru-RU"/>
        </w:rPr>
        <w:t xml:space="preserve">-  </w:t>
      </w:r>
      <w:r w:rsidRPr="00E867B4">
        <w:rPr>
          <w:spacing w:val="35"/>
          <w:lang w:val="ru-RU"/>
        </w:rPr>
        <w:t xml:space="preserve"> </w:t>
      </w:r>
      <w:r w:rsidRPr="00E867B4">
        <w:rPr>
          <w:lang w:val="ru-RU"/>
        </w:rPr>
        <w:t xml:space="preserve">пересказывает  </w:t>
      </w:r>
      <w:r w:rsidRPr="00E867B4">
        <w:rPr>
          <w:spacing w:val="40"/>
          <w:lang w:val="ru-RU"/>
        </w:rPr>
        <w:t xml:space="preserve"> </w:t>
      </w:r>
      <w:r w:rsidRPr="00E867B4">
        <w:rPr>
          <w:lang w:val="ru-RU"/>
        </w:rPr>
        <w:t>при</w:t>
      </w:r>
      <w:r w:rsidRPr="00E867B4">
        <w:rPr>
          <w:lang w:val="ru-RU"/>
        </w:rPr>
        <w:tab/>
        <w:t>помощи</w:t>
      </w:r>
      <w:r w:rsidRPr="00E867B4">
        <w:rPr>
          <w:lang w:val="ru-RU"/>
        </w:rPr>
        <w:tab/>
        <w:t xml:space="preserve">наводящих   </w:t>
      </w:r>
      <w:r w:rsidRPr="00E867B4">
        <w:rPr>
          <w:spacing w:val="7"/>
          <w:lang w:val="ru-RU"/>
        </w:rPr>
        <w:t xml:space="preserve"> </w:t>
      </w:r>
      <w:r w:rsidRPr="00E867B4">
        <w:rPr>
          <w:lang w:val="ru-RU"/>
        </w:rPr>
        <w:t xml:space="preserve">вопросов   </w:t>
      </w:r>
      <w:r w:rsidRPr="00E867B4">
        <w:rPr>
          <w:spacing w:val="7"/>
          <w:lang w:val="ru-RU"/>
        </w:rPr>
        <w:t xml:space="preserve"> </w:t>
      </w:r>
      <w:r w:rsidRPr="00E867B4">
        <w:rPr>
          <w:lang w:val="ru-RU"/>
        </w:rPr>
        <w:t>учителя,</w:t>
      </w:r>
      <w:r w:rsidRPr="00E867B4">
        <w:rPr>
          <w:lang w:val="ru-RU"/>
        </w:rPr>
        <w:tab/>
        <w:t>не   умеет</w:t>
      </w:r>
      <w:r w:rsidRPr="00E867B4">
        <w:rPr>
          <w:w w:val="99"/>
          <w:lang w:val="ru-RU"/>
        </w:rPr>
        <w:t xml:space="preserve"> </w:t>
      </w:r>
      <w:r w:rsidRPr="00E867B4">
        <w:rPr>
          <w:lang w:val="ru-RU"/>
        </w:rPr>
        <w:t>последовательно  передать содержание прочитанного, допускает речевые</w:t>
      </w:r>
      <w:r w:rsidRPr="00E867B4">
        <w:rPr>
          <w:spacing w:val="-26"/>
          <w:lang w:val="ru-RU"/>
        </w:rPr>
        <w:t xml:space="preserve"> </w:t>
      </w:r>
      <w:r w:rsidRPr="00E867B4">
        <w:rPr>
          <w:lang w:val="ru-RU"/>
        </w:rPr>
        <w:t>ошибки.</w:t>
      </w:r>
    </w:p>
    <w:p w:rsidR="0023771C" w:rsidRPr="00E867B4" w:rsidRDefault="00E867B4" w:rsidP="00FF62E7">
      <w:pPr>
        <w:pStyle w:val="a3"/>
        <w:ind w:left="0" w:firstLine="567"/>
        <w:jc w:val="both"/>
        <w:rPr>
          <w:lang w:val="ru-RU"/>
        </w:rPr>
      </w:pPr>
      <w:r w:rsidRPr="00E867B4">
        <w:rPr>
          <w:b/>
          <w:lang w:val="ru-RU"/>
        </w:rPr>
        <w:t xml:space="preserve">Оценка "2" </w:t>
      </w:r>
      <w:r w:rsidRPr="00E867B4">
        <w:rPr>
          <w:lang w:val="ru-RU"/>
        </w:rPr>
        <w:t>-  не может передать содержание</w:t>
      </w:r>
      <w:r w:rsidRPr="00E867B4">
        <w:rPr>
          <w:spacing w:val="-18"/>
          <w:lang w:val="ru-RU"/>
        </w:rPr>
        <w:t xml:space="preserve"> </w:t>
      </w:r>
      <w:r w:rsidRPr="00E867B4">
        <w:rPr>
          <w:lang w:val="ru-RU"/>
        </w:rPr>
        <w:t>прочитанного.</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979" w:firstLine="567"/>
        <w:jc w:val="center"/>
        <w:rPr>
          <w:b w:val="0"/>
          <w:bCs w:val="0"/>
          <w:i w:val="0"/>
          <w:lang w:val="ru-RU"/>
        </w:rPr>
      </w:pPr>
      <w:r w:rsidRPr="00E867B4">
        <w:rPr>
          <w:lang w:val="ru-RU"/>
        </w:rPr>
        <w:t>Английский</w:t>
      </w:r>
      <w:r w:rsidRPr="00E867B4">
        <w:rPr>
          <w:spacing w:val="-4"/>
          <w:lang w:val="ru-RU"/>
        </w:rPr>
        <w:t xml:space="preserve"> </w:t>
      </w:r>
      <w:r w:rsidRPr="00E867B4">
        <w:rPr>
          <w:lang w:val="ru-RU"/>
        </w:rPr>
        <w:t>язык</w:t>
      </w:r>
    </w:p>
    <w:p w:rsidR="0023771C" w:rsidRPr="00E867B4" w:rsidRDefault="00E867B4" w:rsidP="00FF62E7">
      <w:pPr>
        <w:spacing w:line="274" w:lineRule="exact"/>
        <w:ind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Виды оценивания младших</w:t>
      </w:r>
      <w:r w:rsidRPr="00E867B4">
        <w:rPr>
          <w:rFonts w:ascii="Times New Roman" w:hAnsi="Times New Roman"/>
          <w:b/>
          <w:spacing w:val="-13"/>
          <w:sz w:val="24"/>
          <w:lang w:val="ru-RU"/>
        </w:rPr>
        <w:t xml:space="preserve"> </w:t>
      </w:r>
      <w:r w:rsidRPr="00E867B4">
        <w:rPr>
          <w:rFonts w:ascii="Times New Roman" w:hAnsi="Times New Roman"/>
          <w:b/>
          <w:sz w:val="24"/>
          <w:lang w:val="ru-RU"/>
        </w:rPr>
        <w:t>школьников.</w:t>
      </w:r>
    </w:p>
    <w:p w:rsidR="0023771C" w:rsidRPr="00E867B4" w:rsidRDefault="00CB00B2" w:rsidP="00F24676">
      <w:pPr>
        <w:pStyle w:val="a3"/>
        <w:ind w:left="567" w:right="7337"/>
        <w:rPr>
          <w:lang w:val="ru-RU"/>
        </w:rPr>
      </w:pPr>
      <w:r w:rsidRPr="00CB00B2">
        <w:pict>
          <v:group id="_x0000_s2152" style="position:absolute;left:0;text-align:left;margin-left:74.65pt;margin-top:1.25pt;width:9.15pt;height:26.05pt;z-index:251627520;mso-position-horizontal-relative:page" coordorigin="1493,25" coordsize="183,521">
            <v:shape id="_x0000_s2154" type="#_x0000_t75" style="position:absolute;left:1493;top:25;width:182;height:245">
              <v:imagedata r:id="rId30" o:title=""/>
            </v:shape>
            <v:shape id="_x0000_s2153" type="#_x0000_t75" style="position:absolute;left:1493;top:301;width:182;height:245">
              <v:imagedata r:id="rId30" o:title=""/>
            </v:shape>
            <w10:wrap anchorx="page"/>
          </v:group>
        </w:pict>
      </w:r>
      <w:r w:rsidR="00E867B4" w:rsidRPr="00E867B4">
        <w:rPr>
          <w:lang w:val="ru-RU"/>
        </w:rPr>
        <w:t>неформальное самооценивание</w:t>
      </w:r>
    </w:p>
    <w:p w:rsidR="0023771C" w:rsidRPr="00E867B4" w:rsidRDefault="00CB00B2" w:rsidP="00F24676">
      <w:pPr>
        <w:pStyle w:val="a3"/>
        <w:spacing w:before="46"/>
        <w:ind w:left="567" w:right="4952"/>
        <w:rPr>
          <w:lang w:val="ru-RU"/>
        </w:rPr>
      </w:pPr>
      <w:r w:rsidRPr="00CB00B2">
        <w:pict>
          <v:group id="_x0000_s2149" style="position:absolute;left:0;text-align:left;margin-left:74.65pt;margin-top:3.55pt;width:9.15pt;height:26.1pt;z-index:251628544;mso-position-horizontal-relative:page" coordorigin="1493,71" coordsize="183,522">
            <v:shape id="_x0000_s2151" type="#_x0000_t75" style="position:absolute;left:1493;top:71;width:182;height:245">
              <v:imagedata r:id="rId30" o:title=""/>
            </v:shape>
            <v:shape id="_x0000_s2150" type="#_x0000_t75" style="position:absolute;left:1493;top:347;width:182;height:245">
              <v:imagedata r:id="rId30" o:title=""/>
            </v:shape>
            <w10:wrap anchorx="page"/>
          </v:group>
        </w:pict>
      </w:r>
      <w:r w:rsidR="00E867B4" w:rsidRPr="00E867B4">
        <w:rPr>
          <w:lang w:val="ru-RU"/>
        </w:rPr>
        <w:t>групповое (или оценка одноклассника ) формальное</w:t>
      </w:r>
    </w:p>
    <w:p w:rsidR="0023771C" w:rsidRPr="00E867B4" w:rsidRDefault="00E867B4" w:rsidP="00FF62E7">
      <w:pPr>
        <w:pStyle w:val="a3"/>
        <w:ind w:left="0" w:right="118" w:firstLine="567"/>
        <w:jc w:val="both"/>
        <w:rPr>
          <w:lang w:val="ru-RU"/>
        </w:rPr>
      </w:pPr>
      <w:r w:rsidRPr="00E867B4">
        <w:rPr>
          <w:i/>
          <w:lang w:val="ru-RU"/>
        </w:rPr>
        <w:t xml:space="preserve">Неформальное оценивание </w:t>
      </w:r>
      <w:r w:rsidRPr="00E867B4">
        <w:rPr>
          <w:lang w:val="ru-RU"/>
        </w:rPr>
        <w:t>- это система наблюдений и сбор данных о том, что из себя представляет ученик в нормальных условиях</w:t>
      </w:r>
      <w:r w:rsidRPr="00E867B4">
        <w:rPr>
          <w:spacing w:val="-18"/>
          <w:lang w:val="ru-RU"/>
        </w:rPr>
        <w:t xml:space="preserve"> </w:t>
      </w:r>
      <w:r w:rsidRPr="00E867B4">
        <w:rPr>
          <w:lang w:val="ru-RU"/>
        </w:rPr>
        <w:t>обучения.</w:t>
      </w:r>
    </w:p>
    <w:p w:rsidR="0023771C" w:rsidRPr="00E867B4" w:rsidRDefault="00E867B4" w:rsidP="00FF62E7">
      <w:pPr>
        <w:pStyle w:val="a3"/>
        <w:ind w:left="0" w:right="114" w:firstLine="567"/>
        <w:jc w:val="both"/>
        <w:rPr>
          <w:lang w:val="ru-RU"/>
        </w:rPr>
      </w:pPr>
      <w:r w:rsidRPr="00E867B4">
        <w:rPr>
          <w:lang w:val="ru-RU"/>
        </w:rPr>
        <w:t>Цель неформального оценивания в том, чтобы заметить даже маленький прогресс и постараться усилить его путём похвалы и поддержки. Это может быть сделано разными способами:</w:t>
      </w:r>
    </w:p>
    <w:p w:rsidR="0023771C" w:rsidRPr="00E867B4" w:rsidRDefault="00CB00B2" w:rsidP="00FF62E7">
      <w:pPr>
        <w:pStyle w:val="a3"/>
        <w:ind w:left="0" w:right="86" w:firstLine="567"/>
        <w:rPr>
          <w:lang w:val="ru-RU"/>
        </w:rPr>
      </w:pPr>
      <w:r w:rsidRPr="00CB00B2">
        <w:pict>
          <v:group id="_x0000_s2142" style="position:absolute;left:0;text-align:left;margin-left:74.65pt;margin-top:1.25pt;width:9.15pt;height:81.3pt;z-index:251629568;mso-position-horizontal-relative:page" coordorigin="1493,25" coordsize="183,1626">
            <v:shape id="_x0000_s2148" type="#_x0000_t75" style="position:absolute;left:1493;top:25;width:182;height:245">
              <v:imagedata r:id="rId30" o:title=""/>
            </v:shape>
            <v:shape id="_x0000_s2147" type="#_x0000_t75" style="position:absolute;left:1493;top:301;width:182;height:245">
              <v:imagedata r:id="rId30" o:title=""/>
            </v:shape>
            <v:shape id="_x0000_s2146" type="#_x0000_t75" style="position:absolute;left:1493;top:577;width:182;height:245">
              <v:imagedata r:id="rId30" o:title=""/>
            </v:shape>
            <v:shape id="_x0000_s2145" type="#_x0000_t75" style="position:absolute;left:1493;top:853;width:182;height:245">
              <v:imagedata r:id="rId30" o:title=""/>
            </v:shape>
            <v:shape id="_x0000_s2144" type="#_x0000_t75" style="position:absolute;left:1493;top:1129;width:182;height:245">
              <v:imagedata r:id="rId30" o:title=""/>
            </v:shape>
            <v:shape id="_x0000_s2143" type="#_x0000_t75" style="position:absolute;left:1493;top:1405;width:182;height:245">
              <v:imagedata r:id="rId30" o:title=""/>
            </v:shape>
            <w10:wrap anchorx="page"/>
          </v:group>
        </w:pict>
      </w:r>
      <w:r w:rsidR="00E867B4" w:rsidRPr="00E867B4">
        <w:rPr>
          <w:lang w:val="ru-RU"/>
        </w:rPr>
        <w:t>не скупиться на устную похвалу при хороших</w:t>
      </w:r>
      <w:r w:rsidR="00E867B4" w:rsidRPr="00E867B4">
        <w:rPr>
          <w:spacing w:val="-21"/>
          <w:lang w:val="ru-RU"/>
        </w:rPr>
        <w:t xml:space="preserve"> </w:t>
      </w:r>
      <w:r w:rsidR="00E867B4" w:rsidRPr="00E867B4">
        <w:rPr>
          <w:lang w:val="ru-RU"/>
        </w:rPr>
        <w:t>результатах;</w:t>
      </w:r>
    </w:p>
    <w:p w:rsidR="0023771C" w:rsidRPr="00E867B4" w:rsidRDefault="00E867B4" w:rsidP="00F24676">
      <w:pPr>
        <w:pStyle w:val="a3"/>
        <w:ind w:left="567" w:right="1611"/>
        <w:rPr>
          <w:lang w:val="ru-RU"/>
        </w:rPr>
      </w:pPr>
      <w:r w:rsidRPr="00E867B4">
        <w:rPr>
          <w:lang w:val="ru-RU"/>
        </w:rPr>
        <w:t>давать дружелюбные письменные комментарии в рабочих тетрадях; дарить цветные фигурки со словами “Хорошо!”, “Отлично!” и другими; дарить маленькие подарки (календари, наклейки, конфеты и т.д.); рисовать или штамповать весёлые или грустные лица в манере кроки; создавать</w:t>
      </w:r>
      <w:r w:rsidRPr="00E867B4">
        <w:rPr>
          <w:spacing w:val="-4"/>
          <w:lang w:val="ru-RU"/>
        </w:rPr>
        <w:t xml:space="preserve"> </w:t>
      </w:r>
      <w:r w:rsidRPr="00E867B4">
        <w:rPr>
          <w:lang w:val="ru-RU"/>
        </w:rPr>
        <w:t>портфолио.</w:t>
      </w:r>
    </w:p>
    <w:p w:rsidR="0023771C" w:rsidRPr="00E867B4" w:rsidRDefault="00E867B4" w:rsidP="00FF62E7">
      <w:pPr>
        <w:pStyle w:val="a3"/>
        <w:ind w:left="0" w:right="109" w:firstLine="567"/>
        <w:jc w:val="both"/>
        <w:rPr>
          <w:lang w:val="ru-RU"/>
        </w:rPr>
      </w:pPr>
      <w:r w:rsidRPr="00E867B4">
        <w:rPr>
          <w:rFonts w:cs="Times New Roman"/>
          <w:i/>
          <w:lang w:val="ru-RU"/>
        </w:rPr>
        <w:t xml:space="preserve">Портфель достижений – </w:t>
      </w:r>
      <w:r w:rsidRPr="00E867B4">
        <w:rPr>
          <w:lang w:val="ru-RU"/>
        </w:rPr>
        <w:t>один из самых популярных способов оценивания младших школьников. В нём представлены успешные работы, детские достижения в виде грамот, открыток или небольших подарков, фотографии, результаты тестов, аудио и видеозаписи. Портфель достижений достижений прекрасно информирует родителей, детей и учителей, а также оценивает личностный вклад и прогресс в изучении языка. Этот документ принадлежит ребёнку, и он самостоятельно решает, что туда положить, т.е. Портфель достижений способствует участию ребёнка в оценке своего труда. Выполнение этих несложных рекомендаций помогает учителю чётко оценить учебную ситуацию в классе. Это отнимает много времени, но стоит</w:t>
      </w:r>
      <w:r w:rsidRPr="00E867B4">
        <w:rPr>
          <w:spacing w:val="-11"/>
          <w:lang w:val="ru-RU"/>
        </w:rPr>
        <w:t xml:space="preserve"> </w:t>
      </w:r>
      <w:r w:rsidRPr="00E867B4">
        <w:rPr>
          <w:lang w:val="ru-RU"/>
        </w:rPr>
        <w:t>того.</w:t>
      </w:r>
    </w:p>
    <w:p w:rsidR="0023771C" w:rsidRPr="00E867B4" w:rsidRDefault="00E867B4" w:rsidP="00FF62E7">
      <w:pPr>
        <w:pStyle w:val="a3"/>
        <w:ind w:left="0" w:right="124" w:firstLine="567"/>
        <w:jc w:val="both"/>
        <w:rPr>
          <w:lang w:val="ru-RU"/>
        </w:rPr>
      </w:pPr>
      <w:r w:rsidRPr="00E867B4">
        <w:rPr>
          <w:lang w:val="ru-RU"/>
        </w:rPr>
        <w:t>Неформальное оценивание несёт скрытый характер и поэтому не пугает детей и помогает избежать стресса, который неизбежен при отметочном</w:t>
      </w:r>
      <w:r w:rsidRPr="00E867B4">
        <w:rPr>
          <w:spacing w:val="-25"/>
          <w:lang w:val="ru-RU"/>
        </w:rPr>
        <w:t xml:space="preserve"> </w:t>
      </w:r>
      <w:r w:rsidRPr="00E867B4">
        <w:rPr>
          <w:lang w:val="ru-RU"/>
        </w:rPr>
        <w:t>оценивании.</w:t>
      </w:r>
    </w:p>
    <w:p w:rsidR="0023771C" w:rsidRPr="00E867B4" w:rsidRDefault="00E867B4" w:rsidP="00FF62E7">
      <w:pPr>
        <w:pStyle w:val="a3"/>
        <w:ind w:left="0" w:right="113" w:firstLine="567"/>
        <w:jc w:val="both"/>
        <w:rPr>
          <w:lang w:val="ru-RU"/>
        </w:rPr>
      </w:pPr>
      <w:r w:rsidRPr="00E867B4">
        <w:rPr>
          <w:rFonts w:cs="Times New Roman"/>
          <w:i/>
          <w:lang w:val="ru-RU"/>
        </w:rPr>
        <w:t xml:space="preserve">Самооценивание – </w:t>
      </w:r>
      <w:r w:rsidRPr="00E867B4">
        <w:rPr>
          <w:lang w:val="ru-RU"/>
        </w:rPr>
        <w:t>это оценивание, проводимое самим ребёнком, с целью измерить собственный</w:t>
      </w:r>
      <w:r w:rsidRPr="00E867B4">
        <w:rPr>
          <w:spacing w:val="-7"/>
          <w:lang w:val="ru-RU"/>
        </w:rPr>
        <w:t xml:space="preserve"> </w:t>
      </w:r>
      <w:r w:rsidRPr="00E867B4">
        <w:rPr>
          <w:lang w:val="ru-RU"/>
        </w:rPr>
        <w:t>успех.</w:t>
      </w:r>
    </w:p>
    <w:p w:rsidR="0023771C" w:rsidRPr="00E867B4" w:rsidRDefault="00CB00B2" w:rsidP="00F24676">
      <w:pPr>
        <w:pStyle w:val="a3"/>
        <w:ind w:left="567" w:right="808"/>
        <w:rPr>
          <w:lang w:val="ru-RU"/>
        </w:rPr>
      </w:pPr>
      <w:r w:rsidRPr="00CB00B2">
        <w:pict>
          <v:group id="_x0000_s2139" style="position:absolute;left:0;text-align:left;margin-left:74.65pt;margin-top:15.05pt;width:9.15pt;height:26.05pt;z-index:-251581440;mso-position-horizontal-relative:page" coordorigin="1493,301" coordsize="183,521">
            <v:shape id="_x0000_s2141" type="#_x0000_t75" style="position:absolute;left:1493;top:301;width:182;height:245">
              <v:imagedata r:id="rId30" o:title=""/>
            </v:shape>
            <v:shape id="_x0000_s2140" type="#_x0000_t75" style="position:absolute;left:1493;top:577;width:182;height:245">
              <v:imagedata r:id="rId30" o:title=""/>
            </v:shape>
            <w10:wrap anchorx="page"/>
          </v:group>
        </w:pict>
      </w:r>
      <w:r w:rsidR="00E867B4" w:rsidRPr="00E867B4">
        <w:rPr>
          <w:lang w:val="ru-RU"/>
        </w:rPr>
        <w:t>Этот вид оценивания особенно важен для данного возраста в силу следующих причин: он обеспечивает детскую психологическую безопасность и</w:t>
      </w:r>
      <w:r w:rsidR="00E867B4" w:rsidRPr="00E867B4">
        <w:rPr>
          <w:spacing w:val="-21"/>
          <w:lang w:val="ru-RU"/>
        </w:rPr>
        <w:t xml:space="preserve"> </w:t>
      </w:r>
      <w:r w:rsidR="00E867B4" w:rsidRPr="00E867B4">
        <w:rPr>
          <w:lang w:val="ru-RU"/>
        </w:rPr>
        <w:t>автономию;</w:t>
      </w:r>
    </w:p>
    <w:p w:rsidR="0023771C" w:rsidRPr="00E867B4" w:rsidRDefault="00E867B4" w:rsidP="00FF62E7">
      <w:pPr>
        <w:pStyle w:val="a3"/>
        <w:ind w:left="0" w:right="114" w:firstLine="567"/>
        <w:jc w:val="both"/>
        <w:rPr>
          <w:lang w:val="ru-RU"/>
        </w:rPr>
      </w:pPr>
      <w:r w:rsidRPr="00E867B4">
        <w:rPr>
          <w:lang w:val="ru-RU"/>
        </w:rPr>
        <w:t>это необходимый компонент концепции, которая предполагает обучение в течение всей жизни, т.к. в будущем большинство сегодняшних учеников, работая независимо, будут вынуждены оценивать себя и свою компетентность правильно и справедливо. Самооценивание важно не только в стенах школы, но и для всей взрослой</w:t>
      </w:r>
      <w:r w:rsidRPr="00E867B4">
        <w:rPr>
          <w:spacing w:val="-21"/>
          <w:lang w:val="ru-RU"/>
        </w:rPr>
        <w:t xml:space="preserve"> </w:t>
      </w:r>
      <w:r w:rsidRPr="00E867B4">
        <w:rPr>
          <w:lang w:val="ru-RU"/>
        </w:rPr>
        <w:t>жизни.</w:t>
      </w:r>
    </w:p>
    <w:p w:rsidR="0023771C" w:rsidRPr="00E867B4" w:rsidRDefault="00E867B4" w:rsidP="00FF62E7">
      <w:pPr>
        <w:pStyle w:val="a3"/>
        <w:ind w:left="0" w:right="120" w:firstLine="567"/>
        <w:jc w:val="both"/>
        <w:rPr>
          <w:lang w:val="ru-RU"/>
        </w:rPr>
      </w:pPr>
      <w:r w:rsidRPr="00E867B4">
        <w:rPr>
          <w:lang w:val="ru-RU"/>
        </w:rPr>
        <w:t xml:space="preserve">Использование шкал самооценки может помочь учителям и младшим школьникам сделать </w:t>
      </w:r>
      <w:r w:rsidRPr="00E867B4">
        <w:rPr>
          <w:lang w:val="ru-RU"/>
        </w:rPr>
        <w:lastRenderedPageBreak/>
        <w:t>процедуру оценивания прозрачной, ясной, объективной и безболезненной. Учитель и ученик вместе имеют шанс оценить достижения, сравнить оценку, проанализировать её и понять свои</w:t>
      </w:r>
      <w:r w:rsidRPr="00E867B4">
        <w:rPr>
          <w:spacing w:val="-3"/>
          <w:lang w:val="ru-RU"/>
        </w:rPr>
        <w:t xml:space="preserve"> </w:t>
      </w:r>
      <w:r w:rsidRPr="00E867B4">
        <w:rPr>
          <w:lang w:val="ru-RU"/>
        </w:rPr>
        <w:t>недочёты.</w:t>
      </w:r>
    </w:p>
    <w:p w:rsidR="0023771C" w:rsidRPr="00E867B4" w:rsidRDefault="00E867B4" w:rsidP="00FF62E7">
      <w:pPr>
        <w:pStyle w:val="a3"/>
        <w:ind w:left="0" w:firstLine="567"/>
        <w:jc w:val="both"/>
        <w:rPr>
          <w:lang w:val="ru-RU"/>
        </w:rPr>
      </w:pPr>
      <w:r w:rsidRPr="00E867B4">
        <w:rPr>
          <w:lang w:val="ru-RU"/>
        </w:rPr>
        <w:t>Цели самооценивания</w:t>
      </w:r>
      <w:r w:rsidRPr="00E867B4">
        <w:rPr>
          <w:spacing w:val="-13"/>
          <w:lang w:val="ru-RU"/>
        </w:rPr>
        <w:t xml:space="preserve"> </w:t>
      </w:r>
      <w:r w:rsidRPr="00E867B4">
        <w:rPr>
          <w:lang w:val="ru-RU"/>
        </w:rPr>
        <w:t>следующие:</w:t>
      </w:r>
    </w:p>
    <w:p w:rsidR="0023771C" w:rsidRPr="00E867B4" w:rsidRDefault="00CB00B2" w:rsidP="00F24676">
      <w:pPr>
        <w:pStyle w:val="a3"/>
        <w:ind w:left="567" w:right="3086"/>
        <w:rPr>
          <w:lang w:val="ru-RU"/>
        </w:rPr>
      </w:pPr>
      <w:r w:rsidRPr="00CB00B2">
        <w:pict>
          <v:group id="_x0000_s2135" style="position:absolute;left:0;text-align:left;margin-left:74.65pt;margin-top:1.25pt;width:9.15pt;height:39.85pt;z-index:251630592;mso-position-horizontal-relative:page" coordorigin="1493,25" coordsize="183,797">
            <v:shape id="_x0000_s2138" type="#_x0000_t75" style="position:absolute;left:1493;top:25;width:182;height:245">
              <v:imagedata r:id="rId30" o:title=""/>
            </v:shape>
            <v:shape id="_x0000_s2137" type="#_x0000_t75" style="position:absolute;left:1493;top:301;width:182;height:245">
              <v:imagedata r:id="rId30" o:title=""/>
            </v:shape>
            <v:shape id="_x0000_s2136" type="#_x0000_t75" style="position:absolute;left:1493;top:577;width:182;height:245">
              <v:imagedata r:id="rId30" o:title=""/>
            </v:shape>
            <w10:wrap anchorx="page"/>
          </v:group>
        </w:pict>
      </w:r>
      <w:r w:rsidR="00E867B4" w:rsidRPr="00E867B4">
        <w:rPr>
          <w:lang w:val="ru-RU"/>
        </w:rPr>
        <w:t>представить детям полную картину их достижений; показать совпадают ли личностная и учительская оценки; сформировать правильное отношение к</w:t>
      </w:r>
      <w:r w:rsidR="00E867B4" w:rsidRPr="00E867B4">
        <w:rPr>
          <w:spacing w:val="-18"/>
          <w:lang w:val="ru-RU"/>
        </w:rPr>
        <w:t xml:space="preserve"> </w:t>
      </w:r>
      <w:r w:rsidR="00E867B4" w:rsidRPr="00E867B4">
        <w:rPr>
          <w:lang w:val="ru-RU"/>
        </w:rPr>
        <w:t>оцениванию.</w:t>
      </w:r>
    </w:p>
    <w:p w:rsidR="0023771C" w:rsidRPr="00E867B4" w:rsidRDefault="00E867B4" w:rsidP="00FF62E7">
      <w:pPr>
        <w:pStyle w:val="a3"/>
        <w:ind w:left="0" w:right="116" w:firstLine="567"/>
        <w:jc w:val="both"/>
        <w:rPr>
          <w:lang w:val="ru-RU"/>
        </w:rPr>
      </w:pPr>
      <w:r w:rsidRPr="00E867B4">
        <w:rPr>
          <w:rFonts w:cs="Times New Roman"/>
          <w:i/>
          <w:lang w:val="ru-RU"/>
        </w:rPr>
        <w:t xml:space="preserve">Групповое оценивание </w:t>
      </w:r>
      <w:r w:rsidRPr="00E867B4">
        <w:rPr>
          <w:lang w:val="ru-RU"/>
        </w:rPr>
        <w:t>(или оценивание одноклассниками) – это процесс оценивания друг друга во время урочной</w:t>
      </w:r>
      <w:r w:rsidRPr="00E867B4">
        <w:rPr>
          <w:spacing w:val="-8"/>
          <w:lang w:val="ru-RU"/>
        </w:rPr>
        <w:t xml:space="preserve"> </w:t>
      </w:r>
      <w:r w:rsidRPr="00E867B4">
        <w:rPr>
          <w:lang w:val="ru-RU"/>
        </w:rPr>
        <w:t>деятельности.</w:t>
      </w:r>
    </w:p>
    <w:p w:rsidR="0023771C" w:rsidRPr="00E867B4" w:rsidRDefault="00E867B4" w:rsidP="00FF62E7">
      <w:pPr>
        <w:pStyle w:val="a3"/>
        <w:ind w:left="0" w:right="121" w:firstLine="567"/>
        <w:jc w:val="both"/>
        <w:rPr>
          <w:lang w:val="ru-RU"/>
        </w:rPr>
      </w:pPr>
      <w:r w:rsidRPr="00E867B4">
        <w:rPr>
          <w:lang w:val="ru-RU"/>
        </w:rPr>
        <w:t>Ребёнок в школе не изолирован, он постоянно общается со сверстниками вне урока и во время выполнения заданий на уроке. Школьнику очень важно знать, что о нём думают и как его оценивают его</w:t>
      </w:r>
      <w:r w:rsidRPr="00E867B4">
        <w:rPr>
          <w:spacing w:val="-8"/>
          <w:lang w:val="ru-RU"/>
        </w:rPr>
        <w:t xml:space="preserve"> </w:t>
      </w:r>
      <w:r w:rsidRPr="00E867B4">
        <w:rPr>
          <w:lang w:val="ru-RU"/>
        </w:rPr>
        <w:t>одноклассники.</w:t>
      </w:r>
    </w:p>
    <w:p w:rsidR="0023771C" w:rsidRDefault="00E867B4" w:rsidP="00FF62E7">
      <w:pPr>
        <w:pStyle w:val="a3"/>
        <w:ind w:left="0" w:firstLine="567"/>
        <w:jc w:val="both"/>
        <w:rPr>
          <w:lang w:val="ru-RU"/>
        </w:rPr>
      </w:pPr>
      <w:r w:rsidRPr="00E867B4">
        <w:rPr>
          <w:lang w:val="ru-RU"/>
        </w:rPr>
        <w:t>Выполняя такой вид оценивания</w:t>
      </w:r>
      <w:r w:rsidRPr="00E867B4">
        <w:rPr>
          <w:spacing w:val="-17"/>
          <w:lang w:val="ru-RU"/>
        </w:rPr>
        <w:t xml:space="preserve"> </w:t>
      </w:r>
      <w:r w:rsidRPr="00E867B4">
        <w:rPr>
          <w:lang w:val="ru-RU"/>
        </w:rPr>
        <w:t>ученики:</w:t>
      </w:r>
    </w:p>
    <w:p w:rsidR="00B04BFD" w:rsidRPr="00E867B4" w:rsidRDefault="00B04BFD" w:rsidP="00FF62E7">
      <w:pPr>
        <w:pStyle w:val="a3"/>
        <w:ind w:left="0" w:firstLine="567"/>
        <w:jc w:val="both"/>
        <w:rPr>
          <w:lang w:val="ru-RU"/>
        </w:rPr>
      </w:pPr>
    </w:p>
    <w:p w:rsidR="0023771C" w:rsidRPr="00E867B4" w:rsidRDefault="00CB00B2" w:rsidP="00FF62E7">
      <w:pPr>
        <w:pStyle w:val="a3"/>
        <w:ind w:left="0" w:right="3419" w:firstLine="567"/>
        <w:rPr>
          <w:lang w:val="ru-RU"/>
        </w:rPr>
      </w:pPr>
      <w:r w:rsidRPr="00CB00B2">
        <w:pict>
          <v:group id="_x0000_s2131" style="position:absolute;left:0;text-align:left;margin-left:74.65pt;margin-top:1.25pt;width:9.15pt;height:39.85pt;z-index:251631616;mso-position-horizontal-relative:page" coordorigin="1493,25" coordsize="183,797">
            <v:shape id="_x0000_s2134" type="#_x0000_t75" style="position:absolute;left:1493;top:25;width:182;height:245">
              <v:imagedata r:id="rId30" o:title=""/>
            </v:shape>
            <v:shape id="_x0000_s2133" type="#_x0000_t75" style="position:absolute;left:1493;top:301;width:182;height:245">
              <v:imagedata r:id="rId30" o:title=""/>
            </v:shape>
            <v:shape id="_x0000_s2132" type="#_x0000_t75" style="position:absolute;left:1493;top:577;width:182;height:245">
              <v:imagedata r:id="rId30" o:title=""/>
            </v:shape>
            <w10:wrap anchorx="page"/>
          </v:group>
        </w:pict>
      </w:r>
      <w:r w:rsidR="00E867B4" w:rsidRPr="00E867B4">
        <w:rPr>
          <w:lang w:val="ru-RU"/>
        </w:rPr>
        <w:t xml:space="preserve">учатся взаимодействию, стремясь к одной цели; </w:t>
      </w:r>
      <w:r w:rsidR="00B04BFD">
        <w:rPr>
          <w:lang w:val="ru-RU"/>
        </w:rPr>
        <w:t>у</w:t>
      </w:r>
      <w:r w:rsidR="00E867B4" w:rsidRPr="00E867B4">
        <w:rPr>
          <w:lang w:val="ru-RU"/>
        </w:rPr>
        <w:t>чатся уважать и принимать мнение другого</w:t>
      </w:r>
      <w:r w:rsidR="00E867B4" w:rsidRPr="00E867B4">
        <w:rPr>
          <w:spacing w:val="-22"/>
          <w:lang w:val="ru-RU"/>
        </w:rPr>
        <w:t xml:space="preserve"> </w:t>
      </w:r>
      <w:r w:rsidR="00E867B4" w:rsidRPr="00E867B4">
        <w:rPr>
          <w:lang w:val="ru-RU"/>
        </w:rPr>
        <w:t>человека;</w:t>
      </w:r>
    </w:p>
    <w:p w:rsidR="0023771C" w:rsidRPr="00E867B4" w:rsidRDefault="00E867B4" w:rsidP="00FF62E7">
      <w:pPr>
        <w:pStyle w:val="a3"/>
        <w:tabs>
          <w:tab w:val="left" w:pos="2291"/>
          <w:tab w:val="left" w:pos="3901"/>
          <w:tab w:val="left" w:pos="4594"/>
          <w:tab w:val="left" w:pos="5635"/>
          <w:tab w:val="left" w:pos="6100"/>
          <w:tab w:val="left" w:pos="7524"/>
          <w:tab w:val="left" w:pos="9080"/>
        </w:tabs>
        <w:ind w:left="0" w:right="117" w:firstLine="567"/>
        <w:rPr>
          <w:lang w:val="ru-RU"/>
        </w:rPr>
      </w:pPr>
      <w:r w:rsidRPr="00E867B4">
        <w:rPr>
          <w:lang w:val="ru-RU"/>
        </w:rPr>
        <w:t>становятся</w:t>
      </w:r>
      <w:r w:rsidRPr="00E867B4">
        <w:rPr>
          <w:lang w:val="ru-RU"/>
        </w:rPr>
        <w:tab/>
        <w:t>партнёрами,</w:t>
      </w:r>
      <w:r w:rsidRPr="00E867B4">
        <w:rPr>
          <w:lang w:val="ru-RU"/>
        </w:rPr>
        <w:tab/>
        <w:t>что</w:t>
      </w:r>
      <w:r w:rsidRPr="00E867B4">
        <w:rPr>
          <w:lang w:val="ru-RU"/>
        </w:rPr>
        <w:tab/>
        <w:t>сводит</w:t>
      </w:r>
      <w:r w:rsidRPr="00E867B4">
        <w:rPr>
          <w:lang w:val="ru-RU"/>
        </w:rPr>
        <w:tab/>
        <w:t>к</w:t>
      </w:r>
      <w:r w:rsidRPr="00E867B4">
        <w:rPr>
          <w:lang w:val="ru-RU"/>
        </w:rPr>
        <w:tab/>
        <w:t>минимуму</w:t>
      </w:r>
      <w:r w:rsidRPr="00E867B4">
        <w:rPr>
          <w:lang w:val="ru-RU"/>
        </w:rPr>
        <w:tab/>
        <w:t>негативный</w:t>
      </w:r>
      <w:r w:rsidRPr="00E867B4">
        <w:rPr>
          <w:lang w:val="ru-RU"/>
        </w:rPr>
        <w:tab/>
        <w:t>аспект соревновательности;</w:t>
      </w:r>
    </w:p>
    <w:p w:rsidR="0023771C" w:rsidRPr="00E867B4" w:rsidRDefault="00CB00B2" w:rsidP="00FF62E7">
      <w:pPr>
        <w:pStyle w:val="a3"/>
        <w:ind w:left="0" w:right="86" w:firstLine="567"/>
        <w:rPr>
          <w:lang w:val="ru-RU"/>
        </w:rPr>
      </w:pPr>
      <w:r w:rsidRPr="00CB00B2">
        <w:pict>
          <v:group id="_x0000_s2128" style="position:absolute;left:0;text-align:left;margin-left:74.65pt;margin-top:1.25pt;width:9.15pt;height:26.05pt;z-index:251632640;mso-position-horizontal-relative:page" coordorigin="1493,25" coordsize="183,521">
            <v:shape id="_x0000_s2130" type="#_x0000_t75" style="position:absolute;left:1493;top:25;width:182;height:245">
              <v:imagedata r:id="rId30" o:title=""/>
            </v:shape>
            <v:shape id="_x0000_s2129" type="#_x0000_t75" style="position:absolute;left:1493;top:301;width:182;height:245">
              <v:imagedata r:id="rId30" o:title=""/>
            </v:shape>
            <w10:wrap anchorx="page"/>
          </v:group>
        </w:pict>
      </w:r>
      <w:r w:rsidR="00E867B4" w:rsidRPr="00E867B4">
        <w:rPr>
          <w:lang w:val="ru-RU"/>
        </w:rPr>
        <w:t>начинают доверять друг</w:t>
      </w:r>
      <w:r w:rsidR="00E867B4" w:rsidRPr="00E867B4">
        <w:rPr>
          <w:spacing w:val="-9"/>
          <w:lang w:val="ru-RU"/>
        </w:rPr>
        <w:t xml:space="preserve"> </w:t>
      </w:r>
      <w:r w:rsidR="00E867B4" w:rsidRPr="00E867B4">
        <w:rPr>
          <w:lang w:val="ru-RU"/>
        </w:rPr>
        <w:t>другу;</w:t>
      </w:r>
    </w:p>
    <w:p w:rsidR="0023771C" w:rsidRPr="00E867B4" w:rsidRDefault="00E867B4" w:rsidP="00FF62E7">
      <w:pPr>
        <w:pStyle w:val="a3"/>
        <w:ind w:left="0" w:right="86" w:firstLine="567"/>
        <w:rPr>
          <w:lang w:val="ru-RU"/>
        </w:rPr>
      </w:pPr>
      <w:r w:rsidRPr="00E867B4">
        <w:rPr>
          <w:lang w:val="ru-RU"/>
        </w:rPr>
        <w:t>чувствуют себя более защищёнными, чем работая в</w:t>
      </w:r>
      <w:r w:rsidRPr="00E867B4">
        <w:rPr>
          <w:spacing w:val="-19"/>
          <w:lang w:val="ru-RU"/>
        </w:rPr>
        <w:t xml:space="preserve"> </w:t>
      </w:r>
      <w:r w:rsidRPr="00E867B4">
        <w:rPr>
          <w:lang w:val="ru-RU"/>
        </w:rPr>
        <w:t>одиночку.</w:t>
      </w:r>
    </w:p>
    <w:p w:rsidR="0023771C" w:rsidRPr="00E867B4" w:rsidRDefault="00E867B4" w:rsidP="00FF62E7">
      <w:pPr>
        <w:pStyle w:val="a3"/>
        <w:spacing w:before="46" w:after="8"/>
        <w:ind w:left="0" w:right="116" w:firstLine="567"/>
        <w:jc w:val="both"/>
        <w:rPr>
          <w:lang w:val="ru-RU"/>
        </w:rPr>
      </w:pPr>
      <w:r w:rsidRPr="00E867B4">
        <w:rPr>
          <w:rFonts w:cs="Times New Roman"/>
          <w:i/>
          <w:lang w:val="ru-RU"/>
        </w:rPr>
        <w:t xml:space="preserve">Формальное оценивание </w:t>
      </w:r>
      <w:r w:rsidRPr="00E867B4">
        <w:rPr>
          <w:lang w:val="ru-RU"/>
        </w:rPr>
        <w:t>– это выставление оценок при наличии определённых критериев в условиях, которые обеспечивают оценивание индивидуальных лингвистических и коммуникативных знаний, умений, навыков в данной</w:t>
      </w:r>
      <w:r w:rsidRPr="00E867B4">
        <w:rPr>
          <w:spacing w:val="-20"/>
          <w:lang w:val="ru-RU"/>
        </w:rPr>
        <w:t xml:space="preserve"> </w:t>
      </w:r>
      <w:r w:rsidRPr="00E867B4">
        <w:rPr>
          <w:lang w:val="ru-RU"/>
        </w:rPr>
        <w:t>области.</w:t>
      </w:r>
    </w:p>
    <w:tbl>
      <w:tblPr>
        <w:tblW w:w="0" w:type="auto"/>
        <w:tblInd w:w="2539" w:type="dxa"/>
        <w:tblLayout w:type="fixed"/>
        <w:tblLook w:val="01E0"/>
      </w:tblPr>
      <w:tblGrid>
        <w:gridCol w:w="1725"/>
        <w:gridCol w:w="2034"/>
        <w:gridCol w:w="1930"/>
      </w:tblGrid>
      <w:tr w:rsidR="0023771C" w:rsidTr="002C16EA">
        <w:trPr>
          <w:trHeight w:hRule="exact" w:val="744"/>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100"/>
              <w:ind w:firstLine="567"/>
              <w:rPr>
                <w:rFonts w:ascii="Times New Roman" w:eastAsia="Times New Roman" w:hAnsi="Times New Roman" w:cs="Times New Roman"/>
                <w:sz w:val="24"/>
                <w:szCs w:val="24"/>
              </w:rPr>
            </w:pPr>
            <w:r>
              <w:rPr>
                <w:rFonts w:ascii="Times New Roman"/>
                <w:sz w:val="24"/>
              </w:rPr>
              <w:t>5</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100"/>
              <w:ind w:firstLine="567"/>
              <w:rPr>
                <w:rFonts w:ascii="Times New Roman" w:eastAsia="Times New Roman" w:hAnsi="Times New Roman" w:cs="Times New Roman"/>
                <w:sz w:val="24"/>
                <w:szCs w:val="24"/>
              </w:rPr>
            </w:pPr>
            <w:r>
              <w:rPr>
                <w:rFonts w:ascii="Times New Roman"/>
                <w:sz w:val="24"/>
              </w:rPr>
              <w:t>4</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100"/>
              <w:ind w:firstLine="567"/>
              <w:rPr>
                <w:rFonts w:ascii="Times New Roman" w:eastAsia="Times New Roman" w:hAnsi="Times New Roman" w:cs="Times New Roman"/>
                <w:sz w:val="24"/>
                <w:szCs w:val="24"/>
              </w:rPr>
            </w:pPr>
            <w:r>
              <w:rPr>
                <w:rFonts w:ascii="Times New Roman"/>
                <w:sz w:val="24"/>
              </w:rPr>
              <w:t>3</w:t>
            </w:r>
          </w:p>
        </w:tc>
      </w:tr>
      <w:tr w:rsidR="0023771C" w:rsidTr="002C16EA">
        <w:trPr>
          <w:trHeight w:hRule="exact" w:val="744"/>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perfect</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Very</w:t>
            </w:r>
            <w:r>
              <w:rPr>
                <w:rFonts w:ascii="Times New Roman"/>
                <w:spacing w:val="-6"/>
                <w:sz w:val="24"/>
              </w:rPr>
              <w:t xml:space="preserve"> </w:t>
            </w:r>
            <w:r>
              <w:rPr>
                <w:rFonts w:ascii="Times New Roman"/>
                <w:sz w:val="24"/>
              </w:rPr>
              <w:t>good</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Not</w:t>
            </w:r>
            <w:r>
              <w:rPr>
                <w:rFonts w:ascii="Times New Roman"/>
                <w:spacing w:val="-2"/>
                <w:sz w:val="24"/>
              </w:rPr>
              <w:t xml:space="preserve"> </w:t>
            </w:r>
            <w:r>
              <w:rPr>
                <w:rFonts w:ascii="Times New Roman"/>
                <w:sz w:val="24"/>
              </w:rPr>
              <w:t>bad</w:t>
            </w:r>
          </w:p>
        </w:tc>
      </w:tr>
      <w:tr w:rsidR="0023771C" w:rsidTr="002C16EA">
        <w:trPr>
          <w:trHeight w:hRule="exact" w:val="744"/>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excellent</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nice</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poor</w:t>
            </w:r>
          </w:p>
        </w:tc>
      </w:tr>
      <w:tr w:rsidR="0023771C" w:rsidTr="002C16EA">
        <w:trPr>
          <w:trHeight w:hRule="exact" w:val="744"/>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No</w:t>
            </w:r>
            <w:r>
              <w:rPr>
                <w:rFonts w:ascii="Times New Roman"/>
                <w:spacing w:val="-3"/>
                <w:sz w:val="24"/>
              </w:rPr>
              <w:t xml:space="preserve"> </w:t>
            </w:r>
            <w:r>
              <w:rPr>
                <w:rFonts w:ascii="Times New Roman"/>
                <w:sz w:val="24"/>
              </w:rPr>
              <w:t>mistakes</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OK</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Work more</w:t>
            </w:r>
          </w:p>
        </w:tc>
      </w:tr>
      <w:tr w:rsidR="0023771C" w:rsidTr="002C16EA">
        <w:trPr>
          <w:trHeight w:hRule="exact" w:val="746"/>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great</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Some</w:t>
            </w:r>
            <w:r>
              <w:rPr>
                <w:rFonts w:ascii="Times New Roman"/>
                <w:spacing w:val="-3"/>
                <w:sz w:val="24"/>
              </w:rPr>
              <w:t xml:space="preserve"> </w:t>
            </w:r>
            <w:r>
              <w:rPr>
                <w:rFonts w:ascii="Times New Roman"/>
                <w:sz w:val="24"/>
              </w:rPr>
              <w:t>mistakes</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Be</w:t>
            </w:r>
            <w:r>
              <w:rPr>
                <w:rFonts w:ascii="Times New Roman"/>
                <w:spacing w:val="-5"/>
                <w:sz w:val="24"/>
              </w:rPr>
              <w:t xml:space="preserve"> </w:t>
            </w:r>
            <w:r>
              <w:rPr>
                <w:rFonts w:ascii="Times New Roman"/>
                <w:sz w:val="24"/>
              </w:rPr>
              <w:t>attentive</w:t>
            </w:r>
          </w:p>
        </w:tc>
      </w:tr>
      <w:tr w:rsidR="0023771C" w:rsidTr="002C16EA">
        <w:trPr>
          <w:trHeight w:hRule="exact" w:val="744"/>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brilliant</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Well done</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Try</w:t>
            </w:r>
            <w:r>
              <w:rPr>
                <w:rFonts w:ascii="Times New Roman"/>
                <w:spacing w:val="-5"/>
                <w:sz w:val="24"/>
              </w:rPr>
              <w:t xml:space="preserve"> </w:t>
            </w:r>
            <w:r>
              <w:rPr>
                <w:rFonts w:ascii="Times New Roman"/>
                <w:sz w:val="24"/>
              </w:rPr>
              <w:t>again</w:t>
            </w:r>
          </w:p>
        </w:tc>
      </w:tr>
      <w:tr w:rsidR="0023771C" w:rsidTr="002C16EA">
        <w:trPr>
          <w:trHeight w:hRule="exact" w:val="742"/>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marvelous</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Good</w:t>
            </w:r>
            <w:r>
              <w:rPr>
                <w:rFonts w:ascii="Times New Roman"/>
                <w:spacing w:val="-1"/>
                <w:sz w:val="24"/>
              </w:rPr>
              <w:t xml:space="preserve"> </w:t>
            </w:r>
            <w:r>
              <w:rPr>
                <w:rFonts w:ascii="Times New Roman"/>
                <w:sz w:val="24"/>
              </w:rPr>
              <w:t>job</w:t>
            </w: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Ask</w:t>
            </w:r>
            <w:r>
              <w:rPr>
                <w:rFonts w:ascii="Times New Roman"/>
                <w:spacing w:val="-2"/>
                <w:sz w:val="24"/>
              </w:rPr>
              <w:t xml:space="preserve"> </w:t>
            </w:r>
            <w:r>
              <w:rPr>
                <w:rFonts w:ascii="Times New Roman"/>
                <w:sz w:val="24"/>
              </w:rPr>
              <w:t>questions</w:t>
            </w:r>
          </w:p>
        </w:tc>
      </w:tr>
      <w:tr w:rsidR="0023771C" w:rsidTr="002C16EA">
        <w:trPr>
          <w:trHeight w:hRule="exact" w:val="744"/>
        </w:trPr>
        <w:tc>
          <w:tcPr>
            <w:tcW w:w="1725" w:type="dxa"/>
            <w:tcBorders>
              <w:top w:val="single" w:sz="17" w:space="0" w:color="ACA899"/>
              <w:left w:val="single" w:sz="14" w:space="0" w:color="EBE9D7"/>
              <w:bottom w:val="single" w:sz="17" w:space="0" w:color="ACA899"/>
              <w:right w:val="single" w:sz="17"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fine</w:t>
            </w:r>
          </w:p>
        </w:tc>
        <w:tc>
          <w:tcPr>
            <w:tcW w:w="2034" w:type="dxa"/>
            <w:tcBorders>
              <w:top w:val="single" w:sz="17" w:space="0" w:color="ACA899"/>
              <w:left w:val="single" w:sz="17" w:space="0" w:color="ACA899"/>
              <w:bottom w:val="single" w:sz="17" w:space="0" w:color="ACA899"/>
              <w:right w:val="single" w:sz="17" w:space="0" w:color="ACA899"/>
            </w:tcBorders>
          </w:tcPr>
          <w:p w:rsidR="0023771C" w:rsidRDefault="0023771C" w:rsidP="00FF62E7">
            <w:pPr>
              <w:ind w:firstLine="567"/>
            </w:pPr>
          </w:p>
        </w:tc>
        <w:tc>
          <w:tcPr>
            <w:tcW w:w="1930" w:type="dxa"/>
            <w:tcBorders>
              <w:top w:val="single" w:sz="17" w:space="0" w:color="ACA899"/>
              <w:left w:val="single" w:sz="17" w:space="0" w:color="ACA899"/>
              <w:bottom w:val="single" w:sz="17" w:space="0" w:color="ACA899"/>
              <w:right w:val="single" w:sz="14" w:space="0" w:color="ACA899"/>
            </w:tcBorders>
          </w:tcPr>
          <w:p w:rsidR="0023771C" w:rsidRDefault="00E867B4" w:rsidP="00FF62E7">
            <w:pPr>
              <w:pStyle w:val="TableParagraph"/>
              <w:spacing w:before="97"/>
              <w:ind w:firstLine="567"/>
              <w:rPr>
                <w:rFonts w:ascii="Times New Roman" w:eastAsia="Times New Roman" w:hAnsi="Times New Roman" w:cs="Times New Roman"/>
                <w:sz w:val="24"/>
                <w:szCs w:val="24"/>
              </w:rPr>
            </w:pPr>
            <w:r>
              <w:rPr>
                <w:rFonts w:ascii="Times New Roman"/>
                <w:sz w:val="24"/>
              </w:rPr>
              <w:t>Think</w:t>
            </w:r>
            <w:r>
              <w:rPr>
                <w:rFonts w:ascii="Times New Roman"/>
                <w:spacing w:val="-2"/>
                <w:sz w:val="24"/>
              </w:rPr>
              <w:t xml:space="preserve"> </w:t>
            </w:r>
            <w:r>
              <w:rPr>
                <w:rFonts w:ascii="Times New Roman"/>
                <w:sz w:val="24"/>
              </w:rPr>
              <w:t>more</w:t>
            </w:r>
          </w:p>
        </w:tc>
      </w:tr>
    </w:tbl>
    <w:p w:rsidR="0023771C" w:rsidRPr="00E867B4" w:rsidRDefault="00E867B4" w:rsidP="00FF62E7">
      <w:pPr>
        <w:pStyle w:val="a3"/>
        <w:spacing w:line="268" w:lineRule="exact"/>
        <w:ind w:left="0" w:right="86" w:firstLine="567"/>
        <w:rPr>
          <w:lang w:val="ru-RU"/>
        </w:rPr>
      </w:pPr>
      <w:r w:rsidRPr="00E867B4">
        <w:rPr>
          <w:spacing w:val="-60"/>
          <w:u w:val="single" w:color="000000"/>
          <w:lang w:val="ru-RU"/>
        </w:rPr>
        <w:t xml:space="preserve"> </w:t>
      </w:r>
      <w:r w:rsidRPr="00E867B4">
        <w:rPr>
          <w:spacing w:val="-3"/>
          <w:u w:val="single" w:color="000000"/>
          <w:lang w:val="ru-RU"/>
        </w:rPr>
        <w:t xml:space="preserve">Критерии </w:t>
      </w:r>
      <w:r w:rsidRPr="00E867B4">
        <w:rPr>
          <w:spacing w:val="-4"/>
          <w:u w:val="single" w:color="000000"/>
          <w:lang w:val="ru-RU"/>
        </w:rPr>
        <w:t>оценивания говорения. Монологическая</w:t>
      </w:r>
      <w:r w:rsidRPr="00E867B4">
        <w:rPr>
          <w:spacing w:val="22"/>
          <w:u w:val="single" w:color="000000"/>
          <w:lang w:val="ru-RU"/>
        </w:rPr>
        <w:t xml:space="preserve"> </w:t>
      </w:r>
      <w:r w:rsidRPr="00E867B4">
        <w:rPr>
          <w:spacing w:val="-4"/>
          <w:u w:val="single" w:color="000000"/>
          <w:lang w:val="ru-RU"/>
        </w:rPr>
        <w:t>форма.</w:t>
      </w:r>
    </w:p>
    <w:p w:rsidR="0023771C" w:rsidRPr="00E867B4" w:rsidRDefault="00E867B4" w:rsidP="00FF62E7">
      <w:pPr>
        <w:pStyle w:val="a3"/>
        <w:ind w:left="0" w:right="108" w:firstLine="567"/>
        <w:jc w:val="both"/>
        <w:rPr>
          <w:lang w:val="ru-RU"/>
        </w:rPr>
      </w:pPr>
      <w:r w:rsidRPr="00E867B4">
        <w:rPr>
          <w:b/>
          <w:lang w:val="ru-RU"/>
        </w:rPr>
        <w:t xml:space="preserve">«5» </w:t>
      </w:r>
      <w:r w:rsidRPr="00E867B4">
        <w:rPr>
          <w:lang w:val="ru-RU"/>
        </w:rPr>
        <w:t xml:space="preserve">- </w:t>
      </w:r>
      <w:r w:rsidRPr="00E867B4">
        <w:rPr>
          <w:spacing w:val="-4"/>
          <w:lang w:val="ru-RU"/>
        </w:rPr>
        <w:t>учащийся</w:t>
      </w:r>
      <w:r w:rsidRPr="00E867B4">
        <w:rPr>
          <w:spacing w:val="52"/>
          <w:lang w:val="ru-RU"/>
        </w:rPr>
        <w:t xml:space="preserve"> </w:t>
      </w:r>
      <w:r w:rsidRPr="00E867B4">
        <w:rPr>
          <w:spacing w:val="-3"/>
          <w:lang w:val="ru-RU"/>
        </w:rPr>
        <w:t xml:space="preserve">логично строит </w:t>
      </w:r>
      <w:r w:rsidRPr="00E867B4">
        <w:rPr>
          <w:spacing w:val="-4"/>
          <w:lang w:val="ru-RU"/>
        </w:rPr>
        <w:t>монологическое</w:t>
      </w:r>
      <w:r w:rsidRPr="00E867B4">
        <w:rPr>
          <w:spacing w:val="52"/>
          <w:lang w:val="ru-RU"/>
        </w:rPr>
        <w:t xml:space="preserve"> </w:t>
      </w:r>
      <w:r w:rsidRPr="00E867B4">
        <w:rPr>
          <w:spacing w:val="-3"/>
          <w:lang w:val="ru-RU"/>
        </w:rPr>
        <w:t xml:space="preserve">высказывание </w:t>
      </w:r>
      <w:r w:rsidRPr="00E867B4">
        <w:rPr>
          <w:lang w:val="ru-RU"/>
        </w:rPr>
        <w:t xml:space="preserve">в </w:t>
      </w:r>
      <w:r w:rsidRPr="00E867B4">
        <w:rPr>
          <w:spacing w:val="-4"/>
          <w:lang w:val="ru-RU"/>
        </w:rPr>
        <w:t>соответствии</w:t>
      </w:r>
      <w:r w:rsidRPr="00E867B4">
        <w:rPr>
          <w:spacing w:val="52"/>
          <w:lang w:val="ru-RU"/>
        </w:rPr>
        <w:t xml:space="preserve"> </w:t>
      </w:r>
      <w:r w:rsidRPr="00E867B4">
        <w:rPr>
          <w:lang w:val="ru-RU"/>
        </w:rPr>
        <w:t xml:space="preserve">с </w:t>
      </w:r>
      <w:r w:rsidRPr="00E867B4">
        <w:rPr>
          <w:spacing w:val="-4"/>
          <w:lang w:val="ru-RU"/>
        </w:rPr>
        <w:t xml:space="preserve">коммуникативной задачей, сформулированной </w:t>
      </w:r>
      <w:r w:rsidRPr="00E867B4">
        <w:rPr>
          <w:lang w:val="ru-RU"/>
        </w:rPr>
        <w:t xml:space="preserve">в </w:t>
      </w:r>
      <w:r w:rsidRPr="00E867B4">
        <w:rPr>
          <w:spacing w:val="-4"/>
          <w:lang w:val="ru-RU"/>
        </w:rPr>
        <w:t xml:space="preserve">задании. Лексические </w:t>
      </w:r>
      <w:r w:rsidRPr="00E867B4">
        <w:rPr>
          <w:spacing w:val="-3"/>
          <w:lang w:val="ru-RU"/>
        </w:rPr>
        <w:t xml:space="preserve">единицы </w:t>
      </w:r>
      <w:r w:rsidRPr="00E867B4">
        <w:rPr>
          <w:lang w:val="ru-RU"/>
        </w:rPr>
        <w:t xml:space="preserve">и </w:t>
      </w:r>
      <w:r w:rsidRPr="00E867B4">
        <w:rPr>
          <w:spacing w:val="-4"/>
          <w:lang w:val="ru-RU"/>
        </w:rPr>
        <w:t xml:space="preserve">грамматические структуры используются уместно. </w:t>
      </w:r>
      <w:r w:rsidRPr="00E867B4">
        <w:rPr>
          <w:spacing w:val="-3"/>
          <w:lang w:val="ru-RU"/>
        </w:rPr>
        <w:t xml:space="preserve">Ошибки </w:t>
      </w:r>
      <w:r w:rsidRPr="00E867B4">
        <w:rPr>
          <w:spacing w:val="-4"/>
          <w:lang w:val="ru-RU"/>
        </w:rPr>
        <w:t xml:space="preserve">практически отсутствуют. </w:t>
      </w:r>
      <w:r w:rsidRPr="00E867B4">
        <w:rPr>
          <w:spacing w:val="-3"/>
          <w:lang w:val="ru-RU"/>
        </w:rPr>
        <w:t xml:space="preserve">Речь </w:t>
      </w:r>
      <w:r w:rsidRPr="00E867B4">
        <w:rPr>
          <w:spacing w:val="-4"/>
          <w:lang w:val="ru-RU"/>
        </w:rPr>
        <w:t xml:space="preserve">понятна: практически </w:t>
      </w:r>
      <w:r w:rsidRPr="00E867B4">
        <w:rPr>
          <w:spacing w:val="-3"/>
          <w:lang w:val="ru-RU"/>
        </w:rPr>
        <w:t xml:space="preserve">все звуки </w:t>
      </w:r>
      <w:r w:rsidRPr="00E867B4">
        <w:rPr>
          <w:spacing w:val="-4"/>
          <w:lang w:val="ru-RU"/>
        </w:rPr>
        <w:t xml:space="preserve">произносятся </w:t>
      </w:r>
      <w:r w:rsidRPr="00E867B4">
        <w:rPr>
          <w:spacing w:val="-3"/>
          <w:lang w:val="ru-RU"/>
        </w:rPr>
        <w:t xml:space="preserve">правильно, </w:t>
      </w:r>
      <w:r w:rsidRPr="00E867B4">
        <w:rPr>
          <w:spacing w:val="-4"/>
          <w:lang w:val="ru-RU"/>
        </w:rPr>
        <w:t>соблюдается правильная</w:t>
      </w:r>
      <w:r w:rsidRPr="00E867B4">
        <w:rPr>
          <w:spacing w:val="16"/>
          <w:lang w:val="ru-RU"/>
        </w:rPr>
        <w:t xml:space="preserve"> </w:t>
      </w:r>
      <w:r w:rsidRPr="00E867B4">
        <w:rPr>
          <w:spacing w:val="-3"/>
          <w:lang w:val="ru-RU"/>
        </w:rPr>
        <w:t>интонация.</w:t>
      </w:r>
    </w:p>
    <w:p w:rsidR="0023771C" w:rsidRPr="00E867B4" w:rsidRDefault="00E867B4" w:rsidP="00FF62E7">
      <w:pPr>
        <w:pStyle w:val="a3"/>
        <w:ind w:left="0" w:right="108" w:firstLine="567"/>
        <w:jc w:val="both"/>
        <w:rPr>
          <w:lang w:val="ru-RU"/>
        </w:rPr>
      </w:pPr>
      <w:r w:rsidRPr="00E867B4">
        <w:rPr>
          <w:b/>
          <w:lang w:val="ru-RU"/>
        </w:rPr>
        <w:t xml:space="preserve">«4» </w:t>
      </w:r>
      <w:r w:rsidRPr="00E867B4">
        <w:rPr>
          <w:lang w:val="ru-RU"/>
        </w:rPr>
        <w:t xml:space="preserve">- </w:t>
      </w:r>
      <w:r w:rsidRPr="00E867B4">
        <w:rPr>
          <w:spacing w:val="-4"/>
          <w:lang w:val="ru-RU"/>
        </w:rPr>
        <w:t>учащийся</w:t>
      </w:r>
      <w:r w:rsidRPr="00E867B4">
        <w:rPr>
          <w:spacing w:val="52"/>
          <w:lang w:val="ru-RU"/>
        </w:rPr>
        <w:t xml:space="preserve"> </w:t>
      </w:r>
      <w:r w:rsidRPr="00E867B4">
        <w:rPr>
          <w:spacing w:val="-3"/>
          <w:lang w:val="ru-RU"/>
        </w:rPr>
        <w:t xml:space="preserve">логично строит </w:t>
      </w:r>
      <w:r w:rsidRPr="00E867B4">
        <w:rPr>
          <w:spacing w:val="-4"/>
          <w:lang w:val="ru-RU"/>
        </w:rPr>
        <w:t>монологическое</w:t>
      </w:r>
      <w:r w:rsidRPr="00E867B4">
        <w:rPr>
          <w:spacing w:val="52"/>
          <w:lang w:val="ru-RU"/>
        </w:rPr>
        <w:t xml:space="preserve"> </w:t>
      </w:r>
      <w:r w:rsidRPr="00E867B4">
        <w:rPr>
          <w:spacing w:val="-3"/>
          <w:lang w:val="ru-RU"/>
        </w:rPr>
        <w:t xml:space="preserve">высказывание </w:t>
      </w:r>
      <w:r w:rsidRPr="00E867B4">
        <w:rPr>
          <w:lang w:val="ru-RU"/>
        </w:rPr>
        <w:t xml:space="preserve">в </w:t>
      </w:r>
      <w:r w:rsidRPr="00E867B4">
        <w:rPr>
          <w:spacing w:val="-4"/>
          <w:lang w:val="ru-RU"/>
        </w:rPr>
        <w:t>соответствии</w:t>
      </w:r>
      <w:r w:rsidRPr="00E867B4">
        <w:rPr>
          <w:spacing w:val="52"/>
          <w:lang w:val="ru-RU"/>
        </w:rPr>
        <w:t xml:space="preserve"> </w:t>
      </w:r>
      <w:r w:rsidRPr="00E867B4">
        <w:rPr>
          <w:lang w:val="ru-RU"/>
        </w:rPr>
        <w:t xml:space="preserve">с </w:t>
      </w:r>
      <w:r w:rsidRPr="00E867B4">
        <w:rPr>
          <w:spacing w:val="-4"/>
          <w:lang w:val="ru-RU"/>
        </w:rPr>
        <w:t xml:space="preserve">коммуникативной задачей, сформулированной </w:t>
      </w:r>
      <w:r w:rsidRPr="00E867B4">
        <w:rPr>
          <w:lang w:val="ru-RU"/>
        </w:rPr>
        <w:t xml:space="preserve">в </w:t>
      </w:r>
      <w:r w:rsidRPr="00E867B4">
        <w:rPr>
          <w:spacing w:val="-4"/>
          <w:lang w:val="ru-RU"/>
        </w:rPr>
        <w:t xml:space="preserve">задании. Лексические </w:t>
      </w:r>
      <w:r w:rsidRPr="00E867B4">
        <w:rPr>
          <w:spacing w:val="-3"/>
          <w:lang w:val="ru-RU"/>
        </w:rPr>
        <w:t xml:space="preserve">единицы </w:t>
      </w:r>
      <w:r w:rsidRPr="00E867B4">
        <w:rPr>
          <w:lang w:val="ru-RU"/>
        </w:rPr>
        <w:t xml:space="preserve">и </w:t>
      </w:r>
      <w:r w:rsidRPr="00E867B4">
        <w:rPr>
          <w:spacing w:val="-4"/>
          <w:lang w:val="ru-RU"/>
        </w:rPr>
        <w:t xml:space="preserve">грамматические структуры соответствуют </w:t>
      </w:r>
      <w:r w:rsidRPr="00E867B4">
        <w:rPr>
          <w:spacing w:val="-3"/>
          <w:lang w:val="ru-RU"/>
        </w:rPr>
        <w:t xml:space="preserve">поставленной </w:t>
      </w:r>
      <w:r w:rsidRPr="00E867B4">
        <w:rPr>
          <w:spacing w:val="-4"/>
          <w:lang w:val="ru-RU"/>
        </w:rPr>
        <w:t xml:space="preserve">коммуникативной </w:t>
      </w:r>
      <w:r w:rsidRPr="00E867B4">
        <w:rPr>
          <w:spacing w:val="-3"/>
          <w:lang w:val="ru-RU"/>
        </w:rPr>
        <w:t xml:space="preserve">задаче. </w:t>
      </w:r>
      <w:r w:rsidRPr="00E867B4">
        <w:rPr>
          <w:spacing w:val="-4"/>
          <w:lang w:val="ru-RU"/>
        </w:rPr>
        <w:t>Учащийся</w:t>
      </w:r>
      <w:r w:rsidRPr="00E867B4">
        <w:rPr>
          <w:spacing w:val="52"/>
          <w:lang w:val="ru-RU"/>
        </w:rPr>
        <w:t xml:space="preserve"> </w:t>
      </w:r>
      <w:r w:rsidRPr="00E867B4">
        <w:rPr>
          <w:spacing w:val="-4"/>
          <w:lang w:val="ru-RU"/>
        </w:rPr>
        <w:t xml:space="preserve">допускает </w:t>
      </w:r>
      <w:r w:rsidRPr="00E867B4">
        <w:rPr>
          <w:spacing w:val="-3"/>
          <w:lang w:val="ru-RU"/>
        </w:rPr>
        <w:t xml:space="preserve">отдельные </w:t>
      </w:r>
      <w:r w:rsidRPr="00E867B4">
        <w:rPr>
          <w:spacing w:val="-3"/>
          <w:lang w:val="ru-RU"/>
        </w:rPr>
        <w:lastRenderedPageBreak/>
        <w:t xml:space="preserve">лексические или </w:t>
      </w:r>
      <w:r w:rsidRPr="00E867B4">
        <w:rPr>
          <w:spacing w:val="-4"/>
          <w:lang w:val="ru-RU"/>
        </w:rPr>
        <w:t xml:space="preserve">грамматические </w:t>
      </w:r>
      <w:r w:rsidRPr="00E867B4">
        <w:rPr>
          <w:spacing w:val="-3"/>
          <w:lang w:val="ru-RU"/>
        </w:rPr>
        <w:t xml:space="preserve">ошибки, которые </w:t>
      </w:r>
      <w:r w:rsidRPr="00E867B4">
        <w:rPr>
          <w:lang w:val="ru-RU"/>
        </w:rPr>
        <w:t xml:space="preserve">не </w:t>
      </w:r>
      <w:r w:rsidRPr="00E867B4">
        <w:rPr>
          <w:spacing w:val="-4"/>
          <w:lang w:val="ru-RU"/>
        </w:rPr>
        <w:t>препятствуют</w:t>
      </w:r>
      <w:r w:rsidRPr="00E867B4">
        <w:rPr>
          <w:spacing w:val="52"/>
          <w:lang w:val="ru-RU"/>
        </w:rPr>
        <w:t xml:space="preserve"> </w:t>
      </w:r>
      <w:r w:rsidRPr="00E867B4">
        <w:rPr>
          <w:spacing w:val="-3"/>
          <w:lang w:val="ru-RU"/>
        </w:rPr>
        <w:t xml:space="preserve">пониманию его речи. Речь понятна, </w:t>
      </w:r>
      <w:r w:rsidRPr="00E867B4">
        <w:rPr>
          <w:spacing w:val="-4"/>
          <w:lang w:val="ru-RU"/>
        </w:rPr>
        <w:t xml:space="preserve">учащийся </w:t>
      </w:r>
      <w:r w:rsidRPr="00E867B4">
        <w:rPr>
          <w:lang w:val="ru-RU"/>
        </w:rPr>
        <w:t xml:space="preserve">не </w:t>
      </w:r>
      <w:r w:rsidRPr="00E867B4">
        <w:rPr>
          <w:spacing w:val="-4"/>
          <w:lang w:val="ru-RU"/>
        </w:rPr>
        <w:t>допускает фонематических</w:t>
      </w:r>
      <w:r w:rsidRPr="00E867B4">
        <w:rPr>
          <w:spacing w:val="-13"/>
          <w:lang w:val="ru-RU"/>
        </w:rPr>
        <w:t xml:space="preserve"> </w:t>
      </w:r>
      <w:r w:rsidRPr="00E867B4">
        <w:rPr>
          <w:spacing w:val="-3"/>
          <w:lang w:val="ru-RU"/>
        </w:rPr>
        <w:t>ошибок.</w:t>
      </w:r>
    </w:p>
    <w:p w:rsidR="0023771C" w:rsidRPr="00E867B4" w:rsidRDefault="00E867B4" w:rsidP="00FF62E7">
      <w:pPr>
        <w:pStyle w:val="a3"/>
        <w:ind w:left="0" w:right="107" w:firstLine="567"/>
        <w:jc w:val="both"/>
        <w:rPr>
          <w:lang w:val="ru-RU"/>
        </w:rPr>
      </w:pPr>
      <w:r w:rsidRPr="00E867B4">
        <w:rPr>
          <w:b/>
          <w:lang w:val="ru-RU"/>
        </w:rPr>
        <w:t xml:space="preserve">«3» </w:t>
      </w:r>
      <w:r w:rsidRPr="00E867B4">
        <w:rPr>
          <w:lang w:val="ru-RU"/>
        </w:rPr>
        <w:t xml:space="preserve">- </w:t>
      </w:r>
      <w:r w:rsidRPr="00E867B4">
        <w:rPr>
          <w:spacing w:val="-4"/>
          <w:lang w:val="ru-RU"/>
        </w:rPr>
        <w:t>учащийся</w:t>
      </w:r>
      <w:r w:rsidRPr="00E867B4">
        <w:rPr>
          <w:spacing w:val="52"/>
          <w:lang w:val="ru-RU"/>
        </w:rPr>
        <w:t xml:space="preserve"> </w:t>
      </w:r>
      <w:r w:rsidRPr="00E867B4">
        <w:rPr>
          <w:spacing w:val="-3"/>
          <w:lang w:val="ru-RU"/>
        </w:rPr>
        <w:t xml:space="preserve">логично строит </w:t>
      </w:r>
      <w:r w:rsidRPr="00E867B4">
        <w:rPr>
          <w:spacing w:val="-4"/>
          <w:lang w:val="ru-RU"/>
        </w:rPr>
        <w:t>монологическое</w:t>
      </w:r>
      <w:r w:rsidRPr="00E867B4">
        <w:rPr>
          <w:spacing w:val="52"/>
          <w:lang w:val="ru-RU"/>
        </w:rPr>
        <w:t xml:space="preserve"> </w:t>
      </w:r>
      <w:r w:rsidRPr="00E867B4">
        <w:rPr>
          <w:spacing w:val="-3"/>
          <w:lang w:val="ru-RU"/>
        </w:rPr>
        <w:t xml:space="preserve">высказывание </w:t>
      </w:r>
      <w:r w:rsidRPr="00E867B4">
        <w:rPr>
          <w:lang w:val="ru-RU"/>
        </w:rPr>
        <w:t xml:space="preserve">в </w:t>
      </w:r>
      <w:r w:rsidRPr="00E867B4">
        <w:rPr>
          <w:spacing w:val="-4"/>
          <w:lang w:val="ru-RU"/>
        </w:rPr>
        <w:t>соответствии</w:t>
      </w:r>
      <w:r w:rsidRPr="00E867B4">
        <w:rPr>
          <w:spacing w:val="52"/>
          <w:lang w:val="ru-RU"/>
        </w:rPr>
        <w:t xml:space="preserve"> </w:t>
      </w:r>
      <w:r w:rsidRPr="00E867B4">
        <w:rPr>
          <w:lang w:val="ru-RU"/>
        </w:rPr>
        <w:t xml:space="preserve">с </w:t>
      </w:r>
      <w:r w:rsidRPr="00E867B4">
        <w:rPr>
          <w:spacing w:val="-4"/>
          <w:lang w:val="ru-RU"/>
        </w:rPr>
        <w:t xml:space="preserve">коммуникативной задачей, сформулированной </w:t>
      </w:r>
      <w:r w:rsidRPr="00E867B4">
        <w:rPr>
          <w:lang w:val="ru-RU"/>
        </w:rPr>
        <w:t xml:space="preserve">в </w:t>
      </w:r>
      <w:r w:rsidRPr="00E867B4">
        <w:rPr>
          <w:spacing w:val="-3"/>
          <w:lang w:val="ru-RU"/>
        </w:rPr>
        <w:t xml:space="preserve">задании. </w:t>
      </w:r>
      <w:r w:rsidRPr="00E867B4">
        <w:rPr>
          <w:lang w:val="ru-RU"/>
        </w:rPr>
        <w:t xml:space="preserve">Но </w:t>
      </w:r>
      <w:r w:rsidRPr="00E867B4">
        <w:rPr>
          <w:spacing w:val="-4"/>
          <w:lang w:val="ru-RU"/>
        </w:rPr>
        <w:t xml:space="preserve">высказывание </w:t>
      </w:r>
      <w:r w:rsidRPr="00E867B4">
        <w:rPr>
          <w:lang w:val="ru-RU"/>
        </w:rPr>
        <w:t xml:space="preserve">не </w:t>
      </w:r>
      <w:r w:rsidRPr="00E867B4">
        <w:rPr>
          <w:spacing w:val="-3"/>
          <w:lang w:val="ru-RU"/>
        </w:rPr>
        <w:t xml:space="preserve">всегда </w:t>
      </w:r>
      <w:r w:rsidRPr="00E867B4">
        <w:rPr>
          <w:spacing w:val="-4"/>
          <w:lang w:val="ru-RU"/>
        </w:rPr>
        <w:t>логично,</w:t>
      </w:r>
      <w:r w:rsidRPr="00E867B4">
        <w:rPr>
          <w:spacing w:val="52"/>
          <w:lang w:val="ru-RU"/>
        </w:rPr>
        <w:t xml:space="preserve"> </w:t>
      </w:r>
      <w:r w:rsidRPr="00E867B4">
        <w:rPr>
          <w:spacing w:val="-3"/>
          <w:lang w:val="ru-RU"/>
        </w:rPr>
        <w:t xml:space="preserve">имеются </w:t>
      </w:r>
      <w:r w:rsidRPr="00E867B4">
        <w:rPr>
          <w:spacing w:val="-4"/>
          <w:lang w:val="ru-RU"/>
        </w:rPr>
        <w:t xml:space="preserve">повторы. Допускаются лексические </w:t>
      </w:r>
      <w:r w:rsidRPr="00E867B4">
        <w:rPr>
          <w:lang w:val="ru-RU"/>
        </w:rPr>
        <w:t xml:space="preserve">и </w:t>
      </w:r>
      <w:r w:rsidRPr="00E867B4">
        <w:rPr>
          <w:spacing w:val="-4"/>
          <w:lang w:val="ru-RU"/>
        </w:rPr>
        <w:t xml:space="preserve">грамматические </w:t>
      </w:r>
      <w:r w:rsidRPr="00E867B4">
        <w:rPr>
          <w:spacing w:val="-3"/>
          <w:lang w:val="ru-RU"/>
        </w:rPr>
        <w:t xml:space="preserve">ошибки, которые </w:t>
      </w:r>
      <w:r w:rsidRPr="00E867B4">
        <w:rPr>
          <w:spacing w:val="-4"/>
          <w:lang w:val="ru-RU"/>
        </w:rPr>
        <w:t>затрудняют</w:t>
      </w:r>
      <w:r w:rsidRPr="00E867B4">
        <w:rPr>
          <w:spacing w:val="52"/>
          <w:lang w:val="ru-RU"/>
        </w:rPr>
        <w:t xml:space="preserve"> </w:t>
      </w:r>
      <w:r w:rsidRPr="00E867B4">
        <w:rPr>
          <w:spacing w:val="-4"/>
          <w:lang w:val="ru-RU"/>
        </w:rPr>
        <w:t xml:space="preserve">понимание. </w:t>
      </w:r>
      <w:r w:rsidRPr="00E867B4">
        <w:rPr>
          <w:spacing w:val="-3"/>
          <w:lang w:val="ru-RU"/>
        </w:rPr>
        <w:t xml:space="preserve">Речь </w:t>
      </w:r>
      <w:r w:rsidRPr="00E867B4">
        <w:rPr>
          <w:lang w:val="ru-RU"/>
        </w:rPr>
        <w:t xml:space="preserve">в </w:t>
      </w:r>
      <w:r w:rsidRPr="00E867B4">
        <w:rPr>
          <w:spacing w:val="-4"/>
          <w:lang w:val="ru-RU"/>
        </w:rPr>
        <w:t xml:space="preserve">целом </w:t>
      </w:r>
      <w:r w:rsidRPr="00E867B4">
        <w:rPr>
          <w:spacing w:val="-3"/>
          <w:lang w:val="ru-RU"/>
        </w:rPr>
        <w:t xml:space="preserve">понятна, </w:t>
      </w:r>
      <w:r w:rsidRPr="00E867B4">
        <w:rPr>
          <w:spacing w:val="-4"/>
          <w:lang w:val="ru-RU"/>
        </w:rPr>
        <w:t xml:space="preserve">учащийся </w:t>
      </w:r>
      <w:r w:rsidRPr="00E867B4">
        <w:rPr>
          <w:lang w:val="ru-RU"/>
        </w:rPr>
        <w:t xml:space="preserve">в </w:t>
      </w:r>
      <w:r w:rsidRPr="00E867B4">
        <w:rPr>
          <w:spacing w:val="-4"/>
          <w:lang w:val="ru-RU"/>
        </w:rPr>
        <w:t>основном соблюдает правильную</w:t>
      </w:r>
      <w:r w:rsidRPr="00E867B4">
        <w:rPr>
          <w:spacing w:val="4"/>
          <w:lang w:val="ru-RU"/>
        </w:rPr>
        <w:t xml:space="preserve"> </w:t>
      </w:r>
      <w:r w:rsidRPr="00E867B4">
        <w:rPr>
          <w:spacing w:val="-3"/>
          <w:lang w:val="ru-RU"/>
        </w:rPr>
        <w:t>интонацию.</w:t>
      </w:r>
    </w:p>
    <w:p w:rsidR="0023771C" w:rsidRPr="00E867B4" w:rsidRDefault="00E867B4" w:rsidP="00FF62E7">
      <w:pPr>
        <w:pStyle w:val="a3"/>
        <w:ind w:left="0" w:right="111" w:firstLine="567"/>
        <w:jc w:val="both"/>
        <w:rPr>
          <w:lang w:val="ru-RU"/>
        </w:rPr>
      </w:pPr>
      <w:r w:rsidRPr="00E867B4">
        <w:rPr>
          <w:b/>
          <w:lang w:val="ru-RU"/>
        </w:rPr>
        <w:t xml:space="preserve">«2» </w:t>
      </w:r>
      <w:r w:rsidRPr="00E867B4">
        <w:rPr>
          <w:lang w:val="ru-RU"/>
        </w:rPr>
        <w:t xml:space="preserve">- </w:t>
      </w:r>
      <w:r w:rsidRPr="00E867B4">
        <w:rPr>
          <w:spacing w:val="-4"/>
          <w:lang w:val="ru-RU"/>
        </w:rPr>
        <w:t xml:space="preserve">коммуникативная </w:t>
      </w:r>
      <w:r w:rsidRPr="00E867B4">
        <w:rPr>
          <w:spacing w:val="-3"/>
          <w:lang w:val="ru-RU"/>
        </w:rPr>
        <w:t xml:space="preserve">задача </w:t>
      </w:r>
      <w:r w:rsidRPr="00E867B4">
        <w:rPr>
          <w:lang w:val="ru-RU"/>
        </w:rPr>
        <w:t xml:space="preserve">не </w:t>
      </w:r>
      <w:r w:rsidRPr="00E867B4">
        <w:rPr>
          <w:spacing w:val="-3"/>
          <w:lang w:val="ru-RU"/>
        </w:rPr>
        <w:t xml:space="preserve">выполнена. </w:t>
      </w:r>
      <w:r w:rsidRPr="00E867B4">
        <w:rPr>
          <w:spacing w:val="-4"/>
          <w:lang w:val="ru-RU"/>
        </w:rPr>
        <w:t>Допускаются многочисленные лексические</w:t>
      </w:r>
      <w:r w:rsidRPr="00E867B4">
        <w:rPr>
          <w:spacing w:val="52"/>
          <w:lang w:val="ru-RU"/>
        </w:rPr>
        <w:t xml:space="preserve"> </w:t>
      </w:r>
      <w:r w:rsidRPr="00E867B4">
        <w:rPr>
          <w:lang w:val="ru-RU"/>
        </w:rPr>
        <w:t xml:space="preserve">и </w:t>
      </w:r>
      <w:r w:rsidRPr="00E867B4">
        <w:rPr>
          <w:spacing w:val="-4"/>
          <w:lang w:val="ru-RU"/>
        </w:rPr>
        <w:t xml:space="preserve">грамматические </w:t>
      </w:r>
      <w:r w:rsidRPr="00E867B4">
        <w:rPr>
          <w:spacing w:val="-3"/>
          <w:lang w:val="ru-RU"/>
        </w:rPr>
        <w:t xml:space="preserve">ошибки, которые </w:t>
      </w:r>
      <w:r w:rsidRPr="00E867B4">
        <w:rPr>
          <w:spacing w:val="-4"/>
          <w:lang w:val="ru-RU"/>
        </w:rPr>
        <w:t xml:space="preserve">затрудняют понимание. </w:t>
      </w:r>
      <w:r w:rsidRPr="00E867B4">
        <w:rPr>
          <w:spacing w:val="-3"/>
          <w:lang w:val="ru-RU"/>
        </w:rPr>
        <w:t xml:space="preserve">Большое </w:t>
      </w:r>
      <w:r w:rsidRPr="00E867B4">
        <w:rPr>
          <w:spacing w:val="-4"/>
          <w:lang w:val="ru-RU"/>
        </w:rPr>
        <w:t>количество фонематических</w:t>
      </w:r>
      <w:r w:rsidRPr="00E867B4">
        <w:rPr>
          <w:spacing w:val="12"/>
          <w:lang w:val="ru-RU"/>
        </w:rPr>
        <w:t xml:space="preserve"> </w:t>
      </w:r>
      <w:r w:rsidRPr="00E867B4">
        <w:rPr>
          <w:spacing w:val="-4"/>
          <w:lang w:val="ru-RU"/>
        </w:rPr>
        <w:t>ошибок.</w:t>
      </w:r>
    </w:p>
    <w:p w:rsidR="0023771C" w:rsidRPr="00E867B4" w:rsidRDefault="00E867B4" w:rsidP="00FF62E7">
      <w:pPr>
        <w:pStyle w:val="a3"/>
        <w:ind w:left="0" w:right="86" w:firstLine="567"/>
        <w:rPr>
          <w:lang w:val="ru-RU"/>
        </w:rPr>
      </w:pPr>
      <w:r w:rsidRPr="00E867B4">
        <w:rPr>
          <w:spacing w:val="-60"/>
          <w:u w:val="single" w:color="000000"/>
          <w:lang w:val="ru-RU"/>
        </w:rPr>
        <w:t xml:space="preserve"> </w:t>
      </w:r>
      <w:r w:rsidRPr="00E867B4">
        <w:rPr>
          <w:spacing w:val="-3"/>
          <w:u w:val="single" w:color="000000"/>
          <w:lang w:val="ru-RU"/>
        </w:rPr>
        <w:t xml:space="preserve">Критерии </w:t>
      </w:r>
      <w:r w:rsidRPr="00E867B4">
        <w:rPr>
          <w:spacing w:val="-4"/>
          <w:u w:val="single" w:color="000000"/>
          <w:lang w:val="ru-RU"/>
        </w:rPr>
        <w:t>оценивания говорения. Диалогическая</w:t>
      </w:r>
      <w:r w:rsidRPr="00E867B4">
        <w:rPr>
          <w:spacing w:val="15"/>
          <w:u w:val="single" w:color="000000"/>
          <w:lang w:val="ru-RU"/>
        </w:rPr>
        <w:t xml:space="preserve"> </w:t>
      </w:r>
      <w:r w:rsidRPr="00E867B4">
        <w:rPr>
          <w:spacing w:val="-3"/>
          <w:u w:val="single" w:color="000000"/>
          <w:lang w:val="ru-RU"/>
        </w:rPr>
        <w:t>форма.</w:t>
      </w:r>
    </w:p>
    <w:p w:rsidR="0023771C" w:rsidRPr="00E867B4" w:rsidRDefault="00E867B4" w:rsidP="00FF62E7">
      <w:pPr>
        <w:pStyle w:val="a3"/>
        <w:ind w:left="0" w:right="110" w:firstLine="567"/>
        <w:jc w:val="both"/>
        <w:rPr>
          <w:lang w:val="ru-RU"/>
        </w:rPr>
      </w:pPr>
      <w:r w:rsidRPr="00E867B4">
        <w:rPr>
          <w:b/>
          <w:lang w:val="ru-RU"/>
        </w:rPr>
        <w:t xml:space="preserve">«5» </w:t>
      </w:r>
      <w:r w:rsidRPr="00E867B4">
        <w:rPr>
          <w:lang w:val="ru-RU"/>
        </w:rPr>
        <w:t xml:space="preserve">- </w:t>
      </w:r>
      <w:r w:rsidRPr="00E867B4">
        <w:rPr>
          <w:spacing w:val="-4"/>
          <w:lang w:val="ru-RU"/>
        </w:rPr>
        <w:t xml:space="preserve">учащийся </w:t>
      </w:r>
      <w:r w:rsidRPr="00E867B4">
        <w:rPr>
          <w:spacing w:val="-3"/>
          <w:lang w:val="ru-RU"/>
        </w:rPr>
        <w:t xml:space="preserve">логично </w:t>
      </w:r>
      <w:r w:rsidRPr="00E867B4">
        <w:rPr>
          <w:spacing w:val="-4"/>
          <w:lang w:val="ru-RU"/>
        </w:rPr>
        <w:t xml:space="preserve">строит диалогическое </w:t>
      </w:r>
      <w:r w:rsidRPr="00E867B4">
        <w:rPr>
          <w:spacing w:val="-3"/>
          <w:lang w:val="ru-RU"/>
        </w:rPr>
        <w:t xml:space="preserve">общение </w:t>
      </w:r>
      <w:r w:rsidRPr="00E867B4">
        <w:rPr>
          <w:lang w:val="ru-RU"/>
        </w:rPr>
        <w:t xml:space="preserve">в </w:t>
      </w:r>
      <w:r w:rsidRPr="00E867B4">
        <w:rPr>
          <w:spacing w:val="-4"/>
          <w:lang w:val="ru-RU"/>
        </w:rPr>
        <w:t xml:space="preserve">соответствии </w:t>
      </w:r>
      <w:r w:rsidRPr="00E867B4">
        <w:rPr>
          <w:lang w:val="ru-RU"/>
        </w:rPr>
        <w:t xml:space="preserve">с </w:t>
      </w:r>
      <w:r w:rsidRPr="00E867B4">
        <w:rPr>
          <w:spacing w:val="-4"/>
          <w:lang w:val="ru-RU"/>
        </w:rPr>
        <w:t>коммуникативной задачей; демонстрирует</w:t>
      </w:r>
      <w:r w:rsidRPr="00E867B4">
        <w:rPr>
          <w:spacing w:val="52"/>
          <w:lang w:val="ru-RU"/>
        </w:rPr>
        <w:t xml:space="preserve"> </w:t>
      </w:r>
      <w:r w:rsidRPr="00E867B4">
        <w:rPr>
          <w:spacing w:val="-4"/>
          <w:lang w:val="ru-RU"/>
        </w:rPr>
        <w:t xml:space="preserve">умения </w:t>
      </w:r>
      <w:r w:rsidRPr="00E867B4">
        <w:rPr>
          <w:spacing w:val="-3"/>
          <w:lang w:val="ru-RU"/>
        </w:rPr>
        <w:t xml:space="preserve">речевого </w:t>
      </w:r>
      <w:r w:rsidRPr="00E867B4">
        <w:rPr>
          <w:spacing w:val="-4"/>
          <w:lang w:val="ru-RU"/>
        </w:rPr>
        <w:t xml:space="preserve">взаимодействия </w:t>
      </w:r>
      <w:r w:rsidRPr="00E867B4">
        <w:rPr>
          <w:lang w:val="ru-RU"/>
        </w:rPr>
        <w:t xml:space="preserve">с </w:t>
      </w:r>
      <w:r w:rsidRPr="00E867B4">
        <w:rPr>
          <w:spacing w:val="-4"/>
          <w:lang w:val="ru-RU"/>
        </w:rPr>
        <w:t xml:space="preserve">партнёром: способен </w:t>
      </w:r>
      <w:r w:rsidRPr="00E867B4">
        <w:rPr>
          <w:spacing w:val="-3"/>
          <w:lang w:val="ru-RU"/>
        </w:rPr>
        <w:t xml:space="preserve">начать, поддержать </w:t>
      </w:r>
      <w:r w:rsidRPr="00E867B4">
        <w:rPr>
          <w:lang w:val="ru-RU"/>
        </w:rPr>
        <w:t xml:space="preserve">и </w:t>
      </w:r>
      <w:r w:rsidRPr="00E867B4">
        <w:rPr>
          <w:spacing w:val="-3"/>
          <w:lang w:val="ru-RU"/>
        </w:rPr>
        <w:t xml:space="preserve">закончить </w:t>
      </w:r>
      <w:r w:rsidRPr="00E867B4">
        <w:rPr>
          <w:spacing w:val="-4"/>
          <w:lang w:val="ru-RU"/>
        </w:rPr>
        <w:t xml:space="preserve">разговор. Лексические </w:t>
      </w:r>
      <w:r w:rsidRPr="00E867B4">
        <w:rPr>
          <w:spacing w:val="-3"/>
          <w:lang w:val="ru-RU"/>
        </w:rPr>
        <w:t xml:space="preserve">единицы </w:t>
      </w:r>
      <w:r w:rsidRPr="00E867B4">
        <w:rPr>
          <w:lang w:val="ru-RU"/>
        </w:rPr>
        <w:t xml:space="preserve">и </w:t>
      </w:r>
      <w:r w:rsidRPr="00E867B4">
        <w:rPr>
          <w:spacing w:val="-4"/>
          <w:lang w:val="ru-RU"/>
        </w:rPr>
        <w:t>грамматические структуры</w:t>
      </w:r>
      <w:r w:rsidRPr="00E867B4">
        <w:rPr>
          <w:spacing w:val="52"/>
          <w:lang w:val="ru-RU"/>
        </w:rPr>
        <w:t xml:space="preserve"> </w:t>
      </w:r>
      <w:r w:rsidRPr="00E867B4">
        <w:rPr>
          <w:spacing w:val="-3"/>
          <w:lang w:val="ru-RU"/>
        </w:rPr>
        <w:t xml:space="preserve">соответствуют </w:t>
      </w:r>
      <w:r w:rsidRPr="00E867B4">
        <w:rPr>
          <w:spacing w:val="-4"/>
          <w:lang w:val="ru-RU"/>
        </w:rPr>
        <w:t>поставленной</w:t>
      </w:r>
      <w:r w:rsidRPr="00E867B4">
        <w:rPr>
          <w:spacing w:val="52"/>
          <w:lang w:val="ru-RU"/>
        </w:rPr>
        <w:t xml:space="preserve"> </w:t>
      </w:r>
      <w:r w:rsidRPr="00E867B4">
        <w:rPr>
          <w:spacing w:val="-4"/>
          <w:lang w:val="ru-RU"/>
        </w:rPr>
        <w:t>коммуникативной</w:t>
      </w:r>
      <w:r w:rsidRPr="00E867B4">
        <w:rPr>
          <w:spacing w:val="52"/>
          <w:lang w:val="ru-RU"/>
        </w:rPr>
        <w:t xml:space="preserve"> </w:t>
      </w:r>
      <w:r w:rsidRPr="00E867B4">
        <w:rPr>
          <w:spacing w:val="-3"/>
          <w:lang w:val="ru-RU"/>
        </w:rPr>
        <w:t xml:space="preserve">задаче. Ошибки </w:t>
      </w:r>
      <w:r w:rsidRPr="00E867B4">
        <w:rPr>
          <w:spacing w:val="-4"/>
          <w:lang w:val="ru-RU"/>
        </w:rPr>
        <w:t>практически</w:t>
      </w:r>
      <w:r w:rsidRPr="00E867B4">
        <w:rPr>
          <w:spacing w:val="52"/>
          <w:lang w:val="ru-RU"/>
        </w:rPr>
        <w:t xml:space="preserve"> </w:t>
      </w:r>
      <w:r w:rsidRPr="00E867B4">
        <w:rPr>
          <w:spacing w:val="-4"/>
          <w:lang w:val="ru-RU"/>
        </w:rPr>
        <w:t>отсутствуют.</w:t>
      </w:r>
      <w:r w:rsidRPr="00E867B4">
        <w:rPr>
          <w:spacing w:val="52"/>
          <w:lang w:val="ru-RU"/>
        </w:rPr>
        <w:t xml:space="preserve"> </w:t>
      </w:r>
      <w:r w:rsidRPr="00E867B4">
        <w:rPr>
          <w:spacing w:val="-3"/>
          <w:lang w:val="ru-RU"/>
        </w:rPr>
        <w:t xml:space="preserve">Речь </w:t>
      </w:r>
      <w:r w:rsidRPr="00E867B4">
        <w:rPr>
          <w:spacing w:val="-4"/>
          <w:lang w:val="ru-RU"/>
        </w:rPr>
        <w:t>понятна:</w:t>
      </w:r>
      <w:r w:rsidRPr="00E867B4">
        <w:rPr>
          <w:spacing w:val="52"/>
          <w:lang w:val="ru-RU"/>
        </w:rPr>
        <w:t xml:space="preserve"> </w:t>
      </w:r>
      <w:r w:rsidRPr="00E867B4">
        <w:rPr>
          <w:spacing w:val="-4"/>
          <w:lang w:val="ru-RU"/>
        </w:rPr>
        <w:t>практически</w:t>
      </w:r>
      <w:r w:rsidRPr="00E867B4">
        <w:rPr>
          <w:spacing w:val="52"/>
          <w:lang w:val="ru-RU"/>
        </w:rPr>
        <w:t xml:space="preserve"> </w:t>
      </w:r>
      <w:r w:rsidRPr="00E867B4">
        <w:rPr>
          <w:spacing w:val="-3"/>
          <w:lang w:val="ru-RU"/>
        </w:rPr>
        <w:t xml:space="preserve">все звуки произносятся </w:t>
      </w:r>
      <w:r w:rsidRPr="00E867B4">
        <w:rPr>
          <w:spacing w:val="-4"/>
          <w:lang w:val="ru-RU"/>
        </w:rPr>
        <w:t>правильно,</w:t>
      </w:r>
      <w:r w:rsidRPr="00E867B4">
        <w:rPr>
          <w:spacing w:val="52"/>
          <w:lang w:val="ru-RU"/>
        </w:rPr>
        <w:t xml:space="preserve"> </w:t>
      </w:r>
      <w:r w:rsidRPr="00E867B4">
        <w:rPr>
          <w:spacing w:val="-4"/>
          <w:lang w:val="ru-RU"/>
        </w:rPr>
        <w:t xml:space="preserve">соблюдается </w:t>
      </w:r>
      <w:r w:rsidRPr="00E867B4">
        <w:rPr>
          <w:spacing w:val="-3"/>
          <w:lang w:val="ru-RU"/>
        </w:rPr>
        <w:t>правильная</w:t>
      </w:r>
      <w:r w:rsidRPr="00E867B4">
        <w:rPr>
          <w:spacing w:val="-9"/>
          <w:lang w:val="ru-RU"/>
        </w:rPr>
        <w:t xml:space="preserve"> </w:t>
      </w:r>
      <w:r w:rsidRPr="00E867B4">
        <w:rPr>
          <w:spacing w:val="-3"/>
          <w:lang w:val="ru-RU"/>
        </w:rPr>
        <w:t>интонация.</w:t>
      </w:r>
    </w:p>
    <w:p w:rsidR="0023771C" w:rsidRPr="00E867B4" w:rsidRDefault="00E867B4" w:rsidP="00FF62E7">
      <w:pPr>
        <w:pStyle w:val="a3"/>
        <w:ind w:left="0" w:right="106" w:firstLine="567"/>
        <w:jc w:val="both"/>
        <w:rPr>
          <w:lang w:val="ru-RU"/>
        </w:rPr>
      </w:pPr>
      <w:r w:rsidRPr="00E867B4">
        <w:rPr>
          <w:b/>
          <w:lang w:val="ru-RU"/>
        </w:rPr>
        <w:t xml:space="preserve">«4» </w:t>
      </w:r>
      <w:r w:rsidRPr="00E867B4">
        <w:rPr>
          <w:lang w:val="ru-RU"/>
        </w:rPr>
        <w:t xml:space="preserve">- </w:t>
      </w:r>
      <w:r w:rsidRPr="00E867B4">
        <w:rPr>
          <w:spacing w:val="-4"/>
          <w:lang w:val="ru-RU"/>
        </w:rPr>
        <w:t xml:space="preserve">учащийся </w:t>
      </w:r>
      <w:r w:rsidRPr="00E867B4">
        <w:rPr>
          <w:spacing w:val="-3"/>
          <w:lang w:val="ru-RU"/>
        </w:rPr>
        <w:t xml:space="preserve">логично </w:t>
      </w:r>
      <w:r w:rsidRPr="00E867B4">
        <w:rPr>
          <w:spacing w:val="-4"/>
          <w:lang w:val="ru-RU"/>
        </w:rPr>
        <w:t xml:space="preserve">строит диалогическое </w:t>
      </w:r>
      <w:r w:rsidRPr="00E867B4">
        <w:rPr>
          <w:spacing w:val="-3"/>
          <w:lang w:val="ru-RU"/>
        </w:rPr>
        <w:t xml:space="preserve">общение </w:t>
      </w:r>
      <w:r w:rsidRPr="00E867B4">
        <w:rPr>
          <w:lang w:val="ru-RU"/>
        </w:rPr>
        <w:t xml:space="preserve">в </w:t>
      </w:r>
      <w:r w:rsidRPr="00E867B4">
        <w:rPr>
          <w:spacing w:val="-3"/>
          <w:lang w:val="ru-RU"/>
        </w:rPr>
        <w:t xml:space="preserve">соответствии </w:t>
      </w:r>
      <w:r w:rsidRPr="00E867B4">
        <w:rPr>
          <w:lang w:val="ru-RU"/>
        </w:rPr>
        <w:t xml:space="preserve">с </w:t>
      </w:r>
      <w:r w:rsidRPr="00E867B4">
        <w:rPr>
          <w:spacing w:val="-4"/>
          <w:lang w:val="ru-RU"/>
        </w:rPr>
        <w:t xml:space="preserve">коммуникативной задачей. Учащийся </w:t>
      </w:r>
      <w:r w:rsidRPr="00E867B4">
        <w:rPr>
          <w:lang w:val="ru-RU"/>
        </w:rPr>
        <w:t xml:space="preserve">в </w:t>
      </w:r>
      <w:r w:rsidRPr="00E867B4">
        <w:rPr>
          <w:spacing w:val="-3"/>
          <w:lang w:val="ru-RU"/>
        </w:rPr>
        <w:t xml:space="preserve">целом </w:t>
      </w:r>
      <w:r w:rsidRPr="00E867B4">
        <w:rPr>
          <w:spacing w:val="-4"/>
          <w:lang w:val="ru-RU"/>
        </w:rPr>
        <w:t xml:space="preserve">демонстрирует умения речевого взаимодействия  </w:t>
      </w:r>
      <w:r w:rsidRPr="00E867B4">
        <w:rPr>
          <w:lang w:val="ru-RU"/>
        </w:rPr>
        <w:t xml:space="preserve">с </w:t>
      </w:r>
      <w:r w:rsidRPr="00E867B4">
        <w:rPr>
          <w:spacing w:val="-4"/>
          <w:lang w:val="ru-RU"/>
        </w:rPr>
        <w:t xml:space="preserve">партнёром: способен </w:t>
      </w:r>
      <w:r w:rsidRPr="00E867B4">
        <w:rPr>
          <w:spacing w:val="-3"/>
          <w:lang w:val="ru-RU"/>
        </w:rPr>
        <w:t xml:space="preserve">начать, </w:t>
      </w:r>
      <w:r w:rsidRPr="00E867B4">
        <w:rPr>
          <w:spacing w:val="-4"/>
          <w:lang w:val="ru-RU"/>
        </w:rPr>
        <w:t xml:space="preserve">поддержать </w:t>
      </w:r>
      <w:r w:rsidRPr="00E867B4">
        <w:rPr>
          <w:lang w:val="ru-RU"/>
        </w:rPr>
        <w:t xml:space="preserve">и </w:t>
      </w:r>
      <w:r w:rsidRPr="00E867B4">
        <w:rPr>
          <w:spacing w:val="-3"/>
          <w:lang w:val="ru-RU"/>
        </w:rPr>
        <w:t xml:space="preserve">закончить </w:t>
      </w:r>
      <w:r w:rsidRPr="00E867B4">
        <w:rPr>
          <w:spacing w:val="-4"/>
          <w:lang w:val="ru-RU"/>
        </w:rPr>
        <w:t xml:space="preserve">разговор. Используемый  словарный </w:t>
      </w:r>
      <w:r w:rsidRPr="00E867B4">
        <w:rPr>
          <w:spacing w:val="-3"/>
          <w:lang w:val="ru-RU"/>
        </w:rPr>
        <w:t xml:space="preserve">запас </w:t>
      </w:r>
      <w:r w:rsidRPr="00E867B4">
        <w:rPr>
          <w:lang w:val="ru-RU"/>
        </w:rPr>
        <w:t xml:space="preserve">и </w:t>
      </w:r>
      <w:r w:rsidRPr="00E867B4">
        <w:rPr>
          <w:spacing w:val="-4"/>
          <w:lang w:val="ru-RU"/>
        </w:rPr>
        <w:t xml:space="preserve">грамматические структуры соответствуют </w:t>
      </w:r>
      <w:r w:rsidRPr="00E867B4">
        <w:rPr>
          <w:spacing w:val="-3"/>
          <w:lang w:val="ru-RU"/>
        </w:rPr>
        <w:t xml:space="preserve">поставленной коммуникативной </w:t>
      </w:r>
      <w:r w:rsidRPr="00E867B4">
        <w:rPr>
          <w:spacing w:val="-4"/>
          <w:lang w:val="ru-RU"/>
        </w:rPr>
        <w:t xml:space="preserve">задаче. Могут допускаться </w:t>
      </w:r>
      <w:r w:rsidRPr="00E867B4">
        <w:rPr>
          <w:spacing w:val="-3"/>
          <w:lang w:val="ru-RU"/>
        </w:rPr>
        <w:t xml:space="preserve">некоторые </w:t>
      </w:r>
      <w:r w:rsidRPr="00E867B4">
        <w:rPr>
          <w:spacing w:val="-4"/>
          <w:lang w:val="ru-RU"/>
        </w:rPr>
        <w:t xml:space="preserve">лексико-грамматические ошибки, </w:t>
      </w:r>
      <w:r w:rsidRPr="00E867B4">
        <w:rPr>
          <w:lang w:val="ru-RU"/>
        </w:rPr>
        <w:t xml:space="preserve">не </w:t>
      </w:r>
      <w:r w:rsidRPr="00E867B4">
        <w:rPr>
          <w:spacing w:val="-4"/>
          <w:lang w:val="ru-RU"/>
        </w:rPr>
        <w:t>препятствующие</w:t>
      </w:r>
      <w:r w:rsidRPr="00E867B4">
        <w:rPr>
          <w:spacing w:val="52"/>
          <w:lang w:val="ru-RU"/>
        </w:rPr>
        <w:t xml:space="preserve"> </w:t>
      </w:r>
      <w:r w:rsidRPr="00E867B4">
        <w:rPr>
          <w:spacing w:val="-4"/>
          <w:lang w:val="ru-RU"/>
        </w:rPr>
        <w:t>пониманию.</w:t>
      </w:r>
      <w:r w:rsidRPr="00E867B4">
        <w:rPr>
          <w:spacing w:val="52"/>
          <w:lang w:val="ru-RU"/>
        </w:rPr>
        <w:t xml:space="preserve"> </w:t>
      </w:r>
      <w:r w:rsidRPr="00E867B4">
        <w:rPr>
          <w:spacing w:val="-3"/>
          <w:lang w:val="ru-RU"/>
        </w:rPr>
        <w:t xml:space="preserve">Речь </w:t>
      </w:r>
      <w:r w:rsidRPr="00E867B4">
        <w:rPr>
          <w:spacing w:val="-4"/>
          <w:lang w:val="ru-RU"/>
        </w:rPr>
        <w:t>понятна:</w:t>
      </w:r>
      <w:r w:rsidRPr="00E867B4">
        <w:rPr>
          <w:spacing w:val="52"/>
          <w:lang w:val="ru-RU"/>
        </w:rPr>
        <w:t xml:space="preserve"> </w:t>
      </w:r>
      <w:r w:rsidRPr="00E867B4">
        <w:rPr>
          <w:spacing w:val="-4"/>
          <w:lang w:val="ru-RU"/>
        </w:rPr>
        <w:t>практически</w:t>
      </w:r>
      <w:r w:rsidRPr="00E867B4">
        <w:rPr>
          <w:spacing w:val="52"/>
          <w:lang w:val="ru-RU"/>
        </w:rPr>
        <w:t xml:space="preserve"> </w:t>
      </w:r>
      <w:r w:rsidRPr="00E867B4">
        <w:rPr>
          <w:spacing w:val="-3"/>
          <w:lang w:val="ru-RU"/>
        </w:rPr>
        <w:t xml:space="preserve">все звуки произносятся </w:t>
      </w:r>
      <w:r w:rsidRPr="00E867B4">
        <w:rPr>
          <w:spacing w:val="-4"/>
          <w:lang w:val="ru-RU"/>
        </w:rPr>
        <w:t>правильно,</w:t>
      </w:r>
      <w:r w:rsidRPr="00E867B4">
        <w:rPr>
          <w:spacing w:val="52"/>
          <w:lang w:val="ru-RU"/>
        </w:rPr>
        <w:t xml:space="preserve"> </w:t>
      </w:r>
      <w:r w:rsidRPr="00E867B4">
        <w:rPr>
          <w:lang w:val="ru-RU"/>
        </w:rPr>
        <w:t xml:space="preserve">в </w:t>
      </w:r>
      <w:r w:rsidRPr="00E867B4">
        <w:rPr>
          <w:spacing w:val="-4"/>
          <w:lang w:val="ru-RU"/>
        </w:rPr>
        <w:t>основном соблюдается правильная</w:t>
      </w:r>
      <w:r w:rsidRPr="00E867B4">
        <w:rPr>
          <w:spacing w:val="6"/>
          <w:lang w:val="ru-RU"/>
        </w:rPr>
        <w:t xml:space="preserve"> </w:t>
      </w:r>
      <w:r w:rsidRPr="00E867B4">
        <w:rPr>
          <w:spacing w:val="-3"/>
          <w:lang w:val="ru-RU"/>
        </w:rPr>
        <w:t>интонация.</w:t>
      </w:r>
    </w:p>
    <w:p w:rsidR="0023771C" w:rsidRPr="00E867B4" w:rsidRDefault="00E867B4" w:rsidP="00FF62E7">
      <w:pPr>
        <w:pStyle w:val="a3"/>
        <w:ind w:left="0" w:right="108" w:firstLine="567"/>
        <w:jc w:val="both"/>
        <w:rPr>
          <w:lang w:val="ru-RU"/>
        </w:rPr>
      </w:pPr>
      <w:r w:rsidRPr="00E867B4">
        <w:rPr>
          <w:b/>
          <w:lang w:val="ru-RU"/>
        </w:rPr>
        <w:t xml:space="preserve">«3» </w:t>
      </w:r>
      <w:r w:rsidRPr="00E867B4">
        <w:rPr>
          <w:lang w:val="ru-RU"/>
        </w:rPr>
        <w:t xml:space="preserve">- </w:t>
      </w:r>
      <w:r w:rsidRPr="00E867B4">
        <w:rPr>
          <w:spacing w:val="-4"/>
          <w:lang w:val="ru-RU"/>
        </w:rPr>
        <w:t xml:space="preserve">учащийся </w:t>
      </w:r>
      <w:r w:rsidRPr="00E867B4">
        <w:rPr>
          <w:spacing w:val="-3"/>
          <w:lang w:val="ru-RU"/>
        </w:rPr>
        <w:t xml:space="preserve">логично </w:t>
      </w:r>
      <w:r w:rsidRPr="00E867B4">
        <w:rPr>
          <w:spacing w:val="-4"/>
          <w:lang w:val="ru-RU"/>
        </w:rPr>
        <w:t xml:space="preserve">строит диалогическое </w:t>
      </w:r>
      <w:r w:rsidRPr="00E867B4">
        <w:rPr>
          <w:spacing w:val="-3"/>
          <w:lang w:val="ru-RU"/>
        </w:rPr>
        <w:t xml:space="preserve">общение </w:t>
      </w:r>
      <w:r w:rsidRPr="00E867B4">
        <w:rPr>
          <w:lang w:val="ru-RU"/>
        </w:rPr>
        <w:t xml:space="preserve">в </w:t>
      </w:r>
      <w:r w:rsidRPr="00E867B4">
        <w:rPr>
          <w:spacing w:val="-4"/>
          <w:lang w:val="ru-RU"/>
        </w:rPr>
        <w:t xml:space="preserve">соответствии </w:t>
      </w:r>
      <w:r w:rsidRPr="00E867B4">
        <w:rPr>
          <w:lang w:val="ru-RU"/>
        </w:rPr>
        <w:t xml:space="preserve">с </w:t>
      </w:r>
      <w:r w:rsidRPr="00E867B4">
        <w:rPr>
          <w:spacing w:val="-4"/>
          <w:lang w:val="ru-RU"/>
        </w:rPr>
        <w:t xml:space="preserve">коммуникативной     задачей.     Однако     учащийся     </w:t>
      </w:r>
      <w:r w:rsidRPr="00E867B4">
        <w:rPr>
          <w:lang w:val="ru-RU"/>
        </w:rPr>
        <w:t xml:space="preserve">не     </w:t>
      </w:r>
      <w:r w:rsidRPr="00E867B4">
        <w:rPr>
          <w:spacing w:val="-4"/>
          <w:lang w:val="ru-RU"/>
        </w:rPr>
        <w:t xml:space="preserve">стремится     поддерживать  </w:t>
      </w:r>
      <w:r w:rsidRPr="00E867B4">
        <w:rPr>
          <w:spacing w:val="35"/>
          <w:lang w:val="ru-RU"/>
        </w:rPr>
        <w:t xml:space="preserve"> </w:t>
      </w:r>
      <w:r w:rsidRPr="00E867B4">
        <w:rPr>
          <w:spacing w:val="-4"/>
          <w:lang w:val="ru-RU"/>
        </w:rPr>
        <w:t>беседу.</w:t>
      </w:r>
    </w:p>
    <w:p w:rsidR="0023771C" w:rsidRPr="00E867B4" w:rsidRDefault="00E867B4" w:rsidP="00FF62E7">
      <w:pPr>
        <w:pStyle w:val="a3"/>
        <w:spacing w:before="46"/>
        <w:ind w:left="0" w:right="107" w:firstLine="567"/>
        <w:jc w:val="both"/>
        <w:rPr>
          <w:lang w:val="ru-RU"/>
        </w:rPr>
      </w:pPr>
      <w:r w:rsidRPr="00E867B4">
        <w:rPr>
          <w:spacing w:val="-4"/>
          <w:lang w:val="ru-RU"/>
        </w:rPr>
        <w:t xml:space="preserve">Используемые </w:t>
      </w:r>
      <w:r w:rsidRPr="00E867B4">
        <w:rPr>
          <w:spacing w:val="-3"/>
          <w:lang w:val="ru-RU"/>
        </w:rPr>
        <w:t xml:space="preserve">лексические единицы </w:t>
      </w:r>
      <w:r w:rsidRPr="00E867B4">
        <w:rPr>
          <w:lang w:val="ru-RU"/>
        </w:rPr>
        <w:t xml:space="preserve">и </w:t>
      </w:r>
      <w:r w:rsidRPr="00E867B4">
        <w:rPr>
          <w:spacing w:val="-4"/>
          <w:lang w:val="ru-RU"/>
        </w:rPr>
        <w:t>грамматические структуры соответствуют поставленной коммуникативной</w:t>
      </w:r>
      <w:r w:rsidRPr="00E867B4">
        <w:rPr>
          <w:spacing w:val="52"/>
          <w:lang w:val="ru-RU"/>
        </w:rPr>
        <w:t xml:space="preserve"> </w:t>
      </w:r>
      <w:r w:rsidRPr="00E867B4">
        <w:rPr>
          <w:spacing w:val="-4"/>
          <w:lang w:val="ru-RU"/>
        </w:rPr>
        <w:t>задаче.</w:t>
      </w:r>
      <w:r w:rsidRPr="00E867B4">
        <w:rPr>
          <w:spacing w:val="52"/>
          <w:lang w:val="ru-RU"/>
        </w:rPr>
        <w:t xml:space="preserve"> </w:t>
      </w:r>
      <w:r w:rsidRPr="00E867B4">
        <w:rPr>
          <w:spacing w:val="-4"/>
          <w:lang w:val="ru-RU"/>
        </w:rPr>
        <w:t>Фонематические,</w:t>
      </w:r>
      <w:r w:rsidRPr="00E867B4">
        <w:rPr>
          <w:spacing w:val="52"/>
          <w:lang w:val="ru-RU"/>
        </w:rPr>
        <w:t xml:space="preserve"> </w:t>
      </w:r>
      <w:r w:rsidRPr="00E867B4">
        <w:rPr>
          <w:spacing w:val="-4"/>
          <w:lang w:val="ru-RU"/>
        </w:rPr>
        <w:t>лексические</w:t>
      </w:r>
      <w:r w:rsidRPr="00E867B4">
        <w:rPr>
          <w:spacing w:val="52"/>
          <w:lang w:val="ru-RU"/>
        </w:rPr>
        <w:t xml:space="preserve"> </w:t>
      </w:r>
      <w:r w:rsidRPr="00E867B4">
        <w:rPr>
          <w:lang w:val="ru-RU"/>
        </w:rPr>
        <w:t xml:space="preserve">и </w:t>
      </w:r>
      <w:r w:rsidRPr="00E867B4">
        <w:rPr>
          <w:spacing w:val="-4"/>
          <w:lang w:val="ru-RU"/>
        </w:rPr>
        <w:t>грамматические</w:t>
      </w:r>
      <w:r w:rsidRPr="00E867B4">
        <w:rPr>
          <w:spacing w:val="52"/>
          <w:lang w:val="ru-RU"/>
        </w:rPr>
        <w:t xml:space="preserve"> </w:t>
      </w:r>
      <w:r w:rsidRPr="00E867B4">
        <w:rPr>
          <w:spacing w:val="-4"/>
          <w:lang w:val="ru-RU"/>
        </w:rPr>
        <w:t>ошибки</w:t>
      </w:r>
      <w:r w:rsidRPr="00E867B4">
        <w:rPr>
          <w:spacing w:val="52"/>
          <w:lang w:val="ru-RU"/>
        </w:rPr>
        <w:t xml:space="preserve"> </w:t>
      </w:r>
      <w:r w:rsidRPr="00E867B4">
        <w:rPr>
          <w:lang w:val="ru-RU"/>
        </w:rPr>
        <w:t xml:space="preserve">не </w:t>
      </w:r>
      <w:r w:rsidRPr="00E867B4">
        <w:rPr>
          <w:spacing w:val="-4"/>
          <w:lang w:val="ru-RU"/>
        </w:rPr>
        <w:t>затрудняют</w:t>
      </w:r>
      <w:r w:rsidRPr="00E867B4">
        <w:rPr>
          <w:spacing w:val="52"/>
          <w:lang w:val="ru-RU"/>
        </w:rPr>
        <w:t xml:space="preserve"> </w:t>
      </w:r>
      <w:r w:rsidRPr="00E867B4">
        <w:rPr>
          <w:spacing w:val="-4"/>
          <w:lang w:val="ru-RU"/>
        </w:rPr>
        <w:t xml:space="preserve">общение. </w:t>
      </w:r>
      <w:r w:rsidRPr="00E867B4">
        <w:rPr>
          <w:lang w:val="ru-RU"/>
        </w:rPr>
        <w:t xml:space="preserve">Но </w:t>
      </w:r>
      <w:r w:rsidRPr="00E867B4">
        <w:rPr>
          <w:spacing w:val="-4"/>
          <w:lang w:val="ru-RU"/>
        </w:rPr>
        <w:t xml:space="preserve">встречаются </w:t>
      </w:r>
      <w:r w:rsidRPr="00E867B4">
        <w:rPr>
          <w:spacing w:val="-3"/>
          <w:lang w:val="ru-RU"/>
        </w:rPr>
        <w:t xml:space="preserve">нарушения </w:t>
      </w:r>
      <w:r w:rsidRPr="00E867B4">
        <w:rPr>
          <w:lang w:val="ru-RU"/>
        </w:rPr>
        <w:t xml:space="preserve">в </w:t>
      </w:r>
      <w:r w:rsidRPr="00E867B4">
        <w:rPr>
          <w:spacing w:val="-4"/>
          <w:lang w:val="ru-RU"/>
        </w:rPr>
        <w:t>использовании</w:t>
      </w:r>
      <w:r w:rsidRPr="00E867B4">
        <w:rPr>
          <w:spacing w:val="52"/>
          <w:lang w:val="ru-RU"/>
        </w:rPr>
        <w:t xml:space="preserve"> </w:t>
      </w:r>
      <w:r w:rsidRPr="00E867B4">
        <w:rPr>
          <w:spacing w:val="-4"/>
          <w:lang w:val="ru-RU"/>
        </w:rPr>
        <w:t>лексики.</w:t>
      </w:r>
      <w:r w:rsidRPr="00E867B4">
        <w:rPr>
          <w:spacing w:val="52"/>
          <w:lang w:val="ru-RU"/>
        </w:rPr>
        <w:t xml:space="preserve"> </w:t>
      </w:r>
      <w:r w:rsidRPr="00E867B4">
        <w:rPr>
          <w:spacing w:val="-4"/>
          <w:lang w:val="ru-RU"/>
        </w:rPr>
        <w:t xml:space="preserve">Допускаются </w:t>
      </w:r>
      <w:r w:rsidRPr="00E867B4">
        <w:rPr>
          <w:spacing w:val="-3"/>
          <w:lang w:val="ru-RU"/>
        </w:rPr>
        <w:t xml:space="preserve">отдельные </w:t>
      </w:r>
      <w:r w:rsidRPr="00E867B4">
        <w:rPr>
          <w:spacing w:val="-4"/>
          <w:lang w:val="ru-RU"/>
        </w:rPr>
        <w:t xml:space="preserve">грубые </w:t>
      </w:r>
      <w:r w:rsidRPr="00E867B4">
        <w:rPr>
          <w:spacing w:val="-3"/>
          <w:lang w:val="ru-RU"/>
        </w:rPr>
        <w:t>грамматические</w:t>
      </w:r>
      <w:r w:rsidRPr="00E867B4">
        <w:rPr>
          <w:spacing w:val="-8"/>
          <w:lang w:val="ru-RU"/>
        </w:rPr>
        <w:t xml:space="preserve"> </w:t>
      </w:r>
      <w:r w:rsidRPr="00E867B4">
        <w:rPr>
          <w:spacing w:val="-3"/>
          <w:lang w:val="ru-RU"/>
        </w:rPr>
        <w:t>ошибки.</w:t>
      </w:r>
    </w:p>
    <w:p w:rsidR="0023771C" w:rsidRPr="00E867B4" w:rsidRDefault="00E867B4" w:rsidP="00FF62E7">
      <w:pPr>
        <w:pStyle w:val="a3"/>
        <w:ind w:left="0" w:right="107" w:firstLine="567"/>
        <w:jc w:val="both"/>
        <w:rPr>
          <w:lang w:val="ru-RU"/>
        </w:rPr>
      </w:pPr>
      <w:r w:rsidRPr="00E867B4">
        <w:rPr>
          <w:b/>
          <w:lang w:val="ru-RU"/>
        </w:rPr>
        <w:t xml:space="preserve">«2» </w:t>
      </w:r>
      <w:r w:rsidRPr="00E867B4">
        <w:rPr>
          <w:lang w:val="ru-RU"/>
        </w:rPr>
        <w:t xml:space="preserve">- </w:t>
      </w:r>
      <w:r w:rsidRPr="00E867B4">
        <w:rPr>
          <w:spacing w:val="-4"/>
          <w:lang w:val="ru-RU"/>
        </w:rPr>
        <w:t xml:space="preserve">коммуникативная </w:t>
      </w:r>
      <w:r w:rsidRPr="00E867B4">
        <w:rPr>
          <w:spacing w:val="-3"/>
          <w:lang w:val="ru-RU"/>
        </w:rPr>
        <w:t xml:space="preserve">задача </w:t>
      </w:r>
      <w:r w:rsidRPr="00E867B4">
        <w:rPr>
          <w:lang w:val="ru-RU"/>
        </w:rPr>
        <w:t xml:space="preserve">не </w:t>
      </w:r>
      <w:r w:rsidRPr="00E867B4">
        <w:rPr>
          <w:spacing w:val="-4"/>
          <w:lang w:val="ru-RU"/>
        </w:rPr>
        <w:t xml:space="preserve">выполнена. Учащийся </w:t>
      </w:r>
      <w:r w:rsidRPr="00E867B4">
        <w:rPr>
          <w:lang w:val="ru-RU"/>
        </w:rPr>
        <w:t xml:space="preserve">не </w:t>
      </w:r>
      <w:r w:rsidRPr="00E867B4">
        <w:rPr>
          <w:spacing w:val="-5"/>
          <w:lang w:val="ru-RU"/>
        </w:rPr>
        <w:t xml:space="preserve">умеет </w:t>
      </w:r>
      <w:r w:rsidRPr="00E867B4">
        <w:rPr>
          <w:spacing w:val="-3"/>
          <w:lang w:val="ru-RU"/>
        </w:rPr>
        <w:t xml:space="preserve">строить </w:t>
      </w:r>
      <w:r w:rsidRPr="00E867B4">
        <w:rPr>
          <w:spacing w:val="-4"/>
          <w:lang w:val="ru-RU"/>
        </w:rPr>
        <w:t xml:space="preserve">диалогическое </w:t>
      </w:r>
      <w:r w:rsidRPr="00E867B4">
        <w:rPr>
          <w:spacing w:val="-3"/>
          <w:lang w:val="ru-RU"/>
        </w:rPr>
        <w:t xml:space="preserve">общение, </w:t>
      </w:r>
      <w:r w:rsidRPr="00E867B4">
        <w:rPr>
          <w:lang w:val="ru-RU"/>
        </w:rPr>
        <w:t xml:space="preserve">не </w:t>
      </w:r>
      <w:r w:rsidRPr="00E867B4">
        <w:rPr>
          <w:spacing w:val="-4"/>
          <w:lang w:val="ru-RU"/>
        </w:rPr>
        <w:t xml:space="preserve">может поддержать беседу. Используется </w:t>
      </w:r>
      <w:r w:rsidRPr="00E867B4">
        <w:rPr>
          <w:spacing w:val="-3"/>
          <w:lang w:val="ru-RU"/>
        </w:rPr>
        <w:t xml:space="preserve">крайне </w:t>
      </w:r>
      <w:r w:rsidRPr="00E867B4">
        <w:rPr>
          <w:spacing w:val="-4"/>
          <w:lang w:val="ru-RU"/>
        </w:rPr>
        <w:t xml:space="preserve">ограниченный словарный запас, допускаются многочисленные лексические </w:t>
      </w:r>
      <w:r w:rsidRPr="00E867B4">
        <w:rPr>
          <w:lang w:val="ru-RU"/>
        </w:rPr>
        <w:t xml:space="preserve">и </w:t>
      </w:r>
      <w:r w:rsidRPr="00E867B4">
        <w:rPr>
          <w:spacing w:val="-4"/>
          <w:lang w:val="ru-RU"/>
        </w:rPr>
        <w:t xml:space="preserve">грамматические </w:t>
      </w:r>
      <w:r w:rsidRPr="00E867B4">
        <w:rPr>
          <w:spacing w:val="-3"/>
          <w:lang w:val="ru-RU"/>
        </w:rPr>
        <w:t xml:space="preserve">ошибки, которые </w:t>
      </w:r>
      <w:r w:rsidRPr="00E867B4">
        <w:rPr>
          <w:spacing w:val="-4"/>
          <w:lang w:val="ru-RU"/>
        </w:rPr>
        <w:t>затрудняют понимание. Большое количество фонематических</w:t>
      </w:r>
      <w:r w:rsidRPr="00E867B4">
        <w:rPr>
          <w:spacing w:val="25"/>
          <w:lang w:val="ru-RU"/>
        </w:rPr>
        <w:t xml:space="preserve"> </w:t>
      </w:r>
      <w:r w:rsidRPr="00E867B4">
        <w:rPr>
          <w:spacing w:val="-4"/>
          <w:lang w:val="ru-RU"/>
        </w:rPr>
        <w:t>ошибок.</w:t>
      </w:r>
    </w:p>
    <w:p w:rsidR="0023771C" w:rsidRPr="00E867B4" w:rsidRDefault="00E867B4" w:rsidP="00FF62E7">
      <w:pPr>
        <w:pStyle w:val="a3"/>
        <w:ind w:left="0" w:right="108" w:firstLine="567"/>
        <w:jc w:val="both"/>
        <w:rPr>
          <w:lang w:val="ru-RU"/>
        </w:rPr>
      </w:pPr>
      <w:r w:rsidRPr="00E867B4">
        <w:rPr>
          <w:spacing w:val="-60"/>
          <w:u w:val="single" w:color="000000"/>
          <w:lang w:val="ru-RU"/>
        </w:rPr>
        <w:t xml:space="preserve"> </w:t>
      </w:r>
      <w:r w:rsidRPr="00E867B4">
        <w:rPr>
          <w:spacing w:val="-4"/>
          <w:u w:val="single" w:color="000000"/>
          <w:lang w:val="ru-RU"/>
        </w:rPr>
        <w:t xml:space="preserve">Примечание: </w:t>
      </w:r>
      <w:r w:rsidRPr="00E867B4">
        <w:rPr>
          <w:lang w:val="ru-RU"/>
        </w:rPr>
        <w:t xml:space="preserve">по </w:t>
      </w:r>
      <w:r w:rsidRPr="00E867B4">
        <w:rPr>
          <w:spacing w:val="-4"/>
          <w:lang w:val="ru-RU"/>
        </w:rPr>
        <w:t xml:space="preserve">окончании устного </w:t>
      </w:r>
      <w:r w:rsidRPr="00E867B4">
        <w:rPr>
          <w:spacing w:val="-3"/>
          <w:lang w:val="ru-RU"/>
        </w:rPr>
        <w:t xml:space="preserve">ответа </w:t>
      </w:r>
      <w:r w:rsidRPr="00E867B4">
        <w:rPr>
          <w:spacing w:val="-4"/>
          <w:lang w:val="ru-RU"/>
        </w:rPr>
        <w:t xml:space="preserve">учащегося </w:t>
      </w:r>
      <w:r w:rsidRPr="00E867B4">
        <w:rPr>
          <w:spacing w:val="-3"/>
          <w:lang w:val="ru-RU"/>
        </w:rPr>
        <w:t xml:space="preserve">даётся краткий </w:t>
      </w:r>
      <w:r w:rsidRPr="00E867B4">
        <w:rPr>
          <w:spacing w:val="-4"/>
          <w:lang w:val="ru-RU"/>
        </w:rPr>
        <w:t xml:space="preserve">анализ </w:t>
      </w:r>
      <w:r w:rsidRPr="00E867B4">
        <w:rPr>
          <w:spacing w:val="-3"/>
          <w:lang w:val="ru-RU"/>
        </w:rPr>
        <w:t xml:space="preserve">ответа, </w:t>
      </w:r>
      <w:r w:rsidRPr="00E867B4">
        <w:rPr>
          <w:spacing w:val="-4"/>
          <w:lang w:val="ru-RU"/>
        </w:rPr>
        <w:t xml:space="preserve">объявляется мотивированная </w:t>
      </w:r>
      <w:r w:rsidRPr="00E867B4">
        <w:rPr>
          <w:spacing w:val="-3"/>
          <w:lang w:val="ru-RU"/>
        </w:rPr>
        <w:t xml:space="preserve">оценка. </w:t>
      </w:r>
      <w:r w:rsidRPr="00E867B4">
        <w:rPr>
          <w:spacing w:val="-4"/>
          <w:lang w:val="ru-RU"/>
        </w:rPr>
        <w:t xml:space="preserve">Возможно привлечение </w:t>
      </w:r>
      <w:r w:rsidRPr="00E867B4">
        <w:rPr>
          <w:spacing w:val="-3"/>
          <w:lang w:val="ru-RU"/>
        </w:rPr>
        <w:t xml:space="preserve">других </w:t>
      </w:r>
      <w:r w:rsidRPr="00E867B4">
        <w:rPr>
          <w:spacing w:val="-4"/>
          <w:lang w:val="ru-RU"/>
        </w:rPr>
        <w:t xml:space="preserve">учащихся </w:t>
      </w:r>
      <w:r w:rsidRPr="00E867B4">
        <w:rPr>
          <w:lang w:val="ru-RU"/>
        </w:rPr>
        <w:t xml:space="preserve">для </w:t>
      </w:r>
      <w:r w:rsidRPr="00E867B4">
        <w:rPr>
          <w:spacing w:val="-3"/>
          <w:lang w:val="ru-RU"/>
        </w:rPr>
        <w:t xml:space="preserve">анализа ответа, </w:t>
      </w:r>
      <w:r w:rsidRPr="00E867B4">
        <w:rPr>
          <w:spacing w:val="-4"/>
          <w:lang w:val="ru-RU"/>
        </w:rPr>
        <w:t xml:space="preserve">самоанализ, </w:t>
      </w:r>
      <w:r w:rsidRPr="00E867B4">
        <w:rPr>
          <w:spacing w:val="-3"/>
          <w:lang w:val="ru-RU"/>
        </w:rPr>
        <w:t>предложение</w:t>
      </w:r>
      <w:r w:rsidRPr="00E867B4">
        <w:rPr>
          <w:spacing w:val="-7"/>
          <w:lang w:val="ru-RU"/>
        </w:rPr>
        <w:t xml:space="preserve"> </w:t>
      </w:r>
      <w:r w:rsidRPr="00E867B4">
        <w:rPr>
          <w:spacing w:val="-3"/>
          <w:lang w:val="ru-RU"/>
        </w:rPr>
        <w:t>оценки.</w:t>
      </w:r>
    </w:p>
    <w:p w:rsidR="0023771C" w:rsidRPr="00E867B4" w:rsidRDefault="00E867B4" w:rsidP="00FF62E7">
      <w:pPr>
        <w:pStyle w:val="a3"/>
        <w:ind w:left="0" w:firstLine="567"/>
        <w:jc w:val="center"/>
        <w:rPr>
          <w:lang w:val="ru-RU"/>
        </w:rPr>
      </w:pPr>
      <w:r w:rsidRPr="00E867B4">
        <w:rPr>
          <w:spacing w:val="-60"/>
          <w:u w:val="single" w:color="000000"/>
          <w:lang w:val="ru-RU"/>
        </w:rPr>
        <w:t xml:space="preserve"> </w:t>
      </w:r>
      <w:r w:rsidRPr="00E867B4">
        <w:rPr>
          <w:u w:val="single" w:color="000000"/>
          <w:lang w:val="ru-RU"/>
        </w:rPr>
        <w:t>Аудирование</w:t>
      </w:r>
    </w:p>
    <w:p w:rsidR="0023771C" w:rsidRPr="00E867B4" w:rsidRDefault="00E867B4" w:rsidP="00FF62E7">
      <w:pPr>
        <w:pStyle w:val="a3"/>
        <w:ind w:left="0" w:right="116" w:firstLine="567"/>
        <w:jc w:val="both"/>
        <w:rPr>
          <w:lang w:val="ru-RU"/>
        </w:rPr>
      </w:pPr>
      <w:r w:rsidRPr="00E867B4">
        <w:rPr>
          <w:lang w:val="ru-RU"/>
        </w:rPr>
        <w:t>Оценка «</w:t>
      </w:r>
      <w:r w:rsidRPr="00E867B4">
        <w:rPr>
          <w:b/>
          <w:lang w:val="ru-RU"/>
        </w:rPr>
        <w:t>5</w:t>
      </w:r>
      <w:r w:rsidRPr="00E867B4">
        <w:rPr>
          <w:lang w:val="ru-RU"/>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w:t>
      </w:r>
      <w:r w:rsidRPr="00E867B4">
        <w:rPr>
          <w:spacing w:val="-8"/>
          <w:lang w:val="ru-RU"/>
        </w:rPr>
        <w:t xml:space="preserve"> </w:t>
      </w:r>
      <w:r w:rsidRPr="00E867B4">
        <w:rPr>
          <w:lang w:val="ru-RU"/>
        </w:rPr>
        <w:t>класса.</w:t>
      </w:r>
    </w:p>
    <w:p w:rsidR="0023771C" w:rsidRPr="00E867B4" w:rsidRDefault="00E867B4" w:rsidP="00FF62E7">
      <w:pPr>
        <w:pStyle w:val="a3"/>
        <w:ind w:left="0" w:right="118" w:firstLine="567"/>
        <w:jc w:val="both"/>
        <w:rPr>
          <w:lang w:val="ru-RU"/>
        </w:rPr>
      </w:pPr>
      <w:r w:rsidRPr="00E867B4">
        <w:rPr>
          <w:lang w:val="ru-RU"/>
        </w:rPr>
        <w:t>Оценка «</w:t>
      </w:r>
      <w:r w:rsidRPr="00E867B4">
        <w:rPr>
          <w:b/>
          <w:lang w:val="ru-RU"/>
        </w:rPr>
        <w:t>4</w:t>
      </w:r>
      <w:r w:rsidRPr="00E867B4">
        <w:rPr>
          <w:lang w:val="ru-RU"/>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w:t>
      </w:r>
      <w:r w:rsidRPr="00E867B4">
        <w:rPr>
          <w:spacing w:val="-14"/>
          <w:lang w:val="ru-RU"/>
        </w:rPr>
        <w:t xml:space="preserve"> </w:t>
      </w:r>
      <w:r w:rsidRPr="00E867B4">
        <w:rPr>
          <w:lang w:val="ru-RU"/>
        </w:rPr>
        <w:t>целом.</w:t>
      </w:r>
    </w:p>
    <w:p w:rsidR="0023771C" w:rsidRPr="00E867B4" w:rsidRDefault="00E867B4" w:rsidP="00FF62E7">
      <w:pPr>
        <w:pStyle w:val="a3"/>
        <w:ind w:left="0" w:right="112" w:firstLine="567"/>
        <w:jc w:val="both"/>
        <w:rPr>
          <w:lang w:val="ru-RU"/>
        </w:rPr>
      </w:pPr>
      <w:r w:rsidRPr="00E867B4">
        <w:rPr>
          <w:lang w:val="ru-RU"/>
        </w:rPr>
        <w:t>Оценка «</w:t>
      </w:r>
      <w:r w:rsidRPr="00E867B4">
        <w:rPr>
          <w:b/>
          <w:lang w:val="ru-RU"/>
        </w:rPr>
        <w:t>3</w:t>
      </w:r>
      <w:r w:rsidRPr="00E867B4">
        <w:rPr>
          <w:lang w:val="ru-RU"/>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w:t>
      </w:r>
      <w:r w:rsidRPr="00E867B4">
        <w:rPr>
          <w:spacing w:val="-12"/>
          <w:lang w:val="ru-RU"/>
        </w:rPr>
        <w:t xml:space="preserve"> </w:t>
      </w:r>
      <w:r w:rsidRPr="00E867B4">
        <w:rPr>
          <w:lang w:val="ru-RU"/>
        </w:rPr>
        <w:t>класса.</w:t>
      </w:r>
    </w:p>
    <w:p w:rsidR="0023771C" w:rsidRPr="00E867B4" w:rsidRDefault="00E867B4" w:rsidP="00FF62E7">
      <w:pPr>
        <w:pStyle w:val="a3"/>
        <w:ind w:left="0" w:right="120" w:firstLine="567"/>
        <w:jc w:val="both"/>
        <w:rPr>
          <w:lang w:val="ru-RU"/>
        </w:rPr>
      </w:pPr>
      <w:r w:rsidRPr="00E867B4">
        <w:rPr>
          <w:lang w:val="ru-RU"/>
        </w:rPr>
        <w:t>Оценка «</w:t>
      </w:r>
      <w:r w:rsidRPr="00E867B4">
        <w:rPr>
          <w:b/>
          <w:lang w:val="ru-RU"/>
        </w:rPr>
        <w:t>2</w:t>
      </w:r>
      <w:r w:rsidRPr="00E867B4">
        <w:rPr>
          <w:lang w:val="ru-RU"/>
        </w:rPr>
        <w:t>» ставится в том случае, если учащиеся не поняли смысл иноязычной речи, соответствующей программным требованиям для данного</w:t>
      </w:r>
      <w:r w:rsidRPr="00E867B4">
        <w:rPr>
          <w:spacing w:val="-19"/>
          <w:lang w:val="ru-RU"/>
        </w:rPr>
        <w:t xml:space="preserve"> </w:t>
      </w:r>
      <w:r w:rsidRPr="00E867B4">
        <w:rPr>
          <w:lang w:val="ru-RU"/>
        </w:rPr>
        <w:t>класса.</w:t>
      </w:r>
    </w:p>
    <w:p w:rsidR="0023771C" w:rsidRPr="00E867B4" w:rsidRDefault="00E867B4" w:rsidP="00FF62E7">
      <w:pPr>
        <w:pStyle w:val="a3"/>
        <w:ind w:left="0" w:firstLine="567"/>
        <w:jc w:val="center"/>
        <w:rPr>
          <w:lang w:val="ru-RU"/>
        </w:rPr>
      </w:pPr>
      <w:r w:rsidRPr="00E867B4">
        <w:rPr>
          <w:spacing w:val="-60"/>
          <w:u w:val="single" w:color="000000"/>
          <w:lang w:val="ru-RU"/>
        </w:rPr>
        <w:t xml:space="preserve"> </w:t>
      </w:r>
      <w:r w:rsidRPr="00E867B4">
        <w:rPr>
          <w:u w:val="single" w:color="000000"/>
          <w:lang w:val="ru-RU"/>
        </w:rPr>
        <w:t>Чтение</w:t>
      </w:r>
    </w:p>
    <w:p w:rsidR="0023771C" w:rsidRPr="00E867B4" w:rsidRDefault="00E867B4" w:rsidP="00FF62E7">
      <w:pPr>
        <w:pStyle w:val="a3"/>
        <w:ind w:left="0" w:right="111" w:firstLine="567"/>
        <w:jc w:val="both"/>
        <w:rPr>
          <w:lang w:val="ru-RU"/>
        </w:rPr>
      </w:pPr>
      <w:r w:rsidRPr="00E867B4">
        <w:rPr>
          <w:lang w:val="ru-RU"/>
        </w:rPr>
        <w:t>Оценка «</w:t>
      </w:r>
      <w:r w:rsidRPr="00E867B4">
        <w:rPr>
          <w:b/>
          <w:lang w:val="ru-RU"/>
        </w:rPr>
        <w:t>5</w:t>
      </w:r>
      <w:r w:rsidRPr="00E867B4">
        <w:rPr>
          <w:lang w:val="ru-RU"/>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w:t>
      </w:r>
      <w:r w:rsidRPr="00E867B4">
        <w:rPr>
          <w:spacing w:val="-12"/>
          <w:lang w:val="ru-RU"/>
        </w:rPr>
        <w:t xml:space="preserve"> </w:t>
      </w:r>
      <w:r w:rsidRPr="00E867B4">
        <w:rPr>
          <w:lang w:val="ru-RU"/>
        </w:rPr>
        <w:t>класса.</w:t>
      </w:r>
    </w:p>
    <w:p w:rsidR="0023771C" w:rsidRPr="00E867B4" w:rsidRDefault="00E867B4" w:rsidP="00FF62E7">
      <w:pPr>
        <w:pStyle w:val="a3"/>
        <w:ind w:left="0" w:right="111" w:firstLine="567"/>
        <w:jc w:val="both"/>
        <w:rPr>
          <w:lang w:val="ru-RU"/>
        </w:rPr>
      </w:pPr>
      <w:r w:rsidRPr="00E867B4">
        <w:rPr>
          <w:lang w:val="ru-RU"/>
        </w:rPr>
        <w:lastRenderedPageBreak/>
        <w:t>Оценка «</w:t>
      </w:r>
      <w:r w:rsidRPr="00E867B4">
        <w:rPr>
          <w:b/>
          <w:lang w:val="ru-RU"/>
        </w:rPr>
        <w:t>4</w:t>
      </w:r>
      <w:r w:rsidRPr="00E867B4">
        <w:rPr>
          <w:lang w:val="ru-RU"/>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w:t>
      </w:r>
      <w:r w:rsidRPr="00E867B4">
        <w:rPr>
          <w:spacing w:val="-5"/>
          <w:lang w:val="ru-RU"/>
        </w:rPr>
        <w:t xml:space="preserve"> </w:t>
      </w:r>
      <w:r w:rsidRPr="00E867B4">
        <w:rPr>
          <w:lang w:val="ru-RU"/>
        </w:rPr>
        <w:t>класса.</w:t>
      </w:r>
    </w:p>
    <w:p w:rsidR="0023771C" w:rsidRPr="00E867B4" w:rsidRDefault="00E867B4" w:rsidP="00FF62E7">
      <w:pPr>
        <w:pStyle w:val="a3"/>
        <w:ind w:left="0" w:right="115" w:firstLine="567"/>
        <w:jc w:val="both"/>
        <w:rPr>
          <w:lang w:val="ru-RU"/>
        </w:rPr>
      </w:pPr>
      <w:r w:rsidRPr="00E867B4">
        <w:rPr>
          <w:lang w:val="ru-RU"/>
        </w:rPr>
        <w:t>Оценка «</w:t>
      </w:r>
      <w:r w:rsidRPr="00E867B4">
        <w:rPr>
          <w:b/>
          <w:lang w:val="ru-RU"/>
        </w:rPr>
        <w:t>3</w:t>
      </w:r>
      <w:r w:rsidRPr="00E867B4">
        <w:rPr>
          <w:lang w:val="ru-RU"/>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w:t>
      </w:r>
      <w:r w:rsidRPr="00E867B4">
        <w:rPr>
          <w:spacing w:val="-12"/>
          <w:lang w:val="ru-RU"/>
        </w:rPr>
        <w:t xml:space="preserve"> </w:t>
      </w:r>
      <w:r w:rsidRPr="00E867B4">
        <w:rPr>
          <w:lang w:val="ru-RU"/>
        </w:rPr>
        <w:t>класса.</w:t>
      </w:r>
    </w:p>
    <w:p w:rsidR="0023771C" w:rsidRDefault="00E867B4" w:rsidP="00FF62E7">
      <w:pPr>
        <w:pStyle w:val="a3"/>
        <w:ind w:left="0" w:right="114" w:firstLine="567"/>
        <w:jc w:val="both"/>
        <w:rPr>
          <w:lang w:val="ru-RU"/>
        </w:rPr>
      </w:pPr>
      <w:r w:rsidRPr="00E867B4">
        <w:rPr>
          <w:lang w:val="ru-RU"/>
        </w:rPr>
        <w:t>Оценка «</w:t>
      </w:r>
      <w:r w:rsidRPr="00E867B4">
        <w:rPr>
          <w:rFonts w:cs="Times New Roman"/>
          <w:b/>
          <w:bCs/>
          <w:lang w:val="ru-RU"/>
        </w:rPr>
        <w:t>2</w:t>
      </w:r>
      <w:r w:rsidRPr="00E867B4">
        <w:rPr>
          <w:lang w:val="ru-RU"/>
        </w:rPr>
        <w:t>»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F24676" w:rsidRPr="00F24676" w:rsidRDefault="00F24676" w:rsidP="00FF62E7">
      <w:pPr>
        <w:pStyle w:val="a3"/>
        <w:ind w:left="0" w:right="114" w:firstLine="567"/>
        <w:jc w:val="both"/>
        <w:rPr>
          <w:b/>
          <w:lang w:val="ru-RU"/>
        </w:rPr>
      </w:pPr>
      <w:r w:rsidRPr="00F24676">
        <w:rPr>
          <w:b/>
        </w:rPr>
        <w:t>Изобразительное</w:t>
      </w:r>
      <w:r w:rsidRPr="00F24676">
        <w:rPr>
          <w:b/>
          <w:spacing w:val="-5"/>
        </w:rPr>
        <w:t xml:space="preserve"> </w:t>
      </w:r>
      <w:r w:rsidRPr="00F24676">
        <w:rPr>
          <w:b/>
        </w:rPr>
        <w:t>искусство</w:t>
      </w:r>
    </w:p>
    <w:p w:rsidR="0023771C" w:rsidRDefault="00E867B4" w:rsidP="00FF62E7">
      <w:pPr>
        <w:pStyle w:val="Heading2"/>
        <w:ind w:left="0" w:right="-15" w:firstLine="567"/>
        <w:rPr>
          <w:b w:val="0"/>
          <w:bCs w:val="0"/>
        </w:rPr>
      </w:pPr>
      <w:r>
        <w:t>Оценка</w:t>
      </w:r>
      <w:r>
        <w:rPr>
          <w:spacing w:val="-4"/>
        </w:rPr>
        <w:t xml:space="preserve"> </w:t>
      </w:r>
      <w:r>
        <w:t>"5"</w:t>
      </w:r>
    </w:p>
    <w:p w:rsidR="0023771C" w:rsidRPr="00E867B4" w:rsidRDefault="00E867B4" w:rsidP="00477F21">
      <w:pPr>
        <w:pStyle w:val="a4"/>
        <w:numPr>
          <w:ilvl w:val="0"/>
          <w:numId w:val="107"/>
        </w:numPr>
        <w:tabs>
          <w:tab w:val="left" w:pos="371"/>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учащийся  полностью справляется с поставленной целью</w:t>
      </w:r>
      <w:r w:rsidRPr="00E867B4">
        <w:rPr>
          <w:rFonts w:ascii="Times New Roman" w:hAnsi="Times New Roman"/>
          <w:spacing w:val="-23"/>
          <w:sz w:val="24"/>
          <w:lang w:val="ru-RU"/>
        </w:rPr>
        <w:t xml:space="preserve"> </w:t>
      </w:r>
      <w:r w:rsidRPr="00E867B4">
        <w:rPr>
          <w:rFonts w:ascii="Times New Roman" w:hAnsi="Times New Roman"/>
          <w:sz w:val="24"/>
          <w:lang w:val="ru-RU"/>
        </w:rPr>
        <w:t>урока;</w:t>
      </w:r>
    </w:p>
    <w:p w:rsidR="0023771C" w:rsidRPr="00E867B4" w:rsidRDefault="00E867B4" w:rsidP="00477F21">
      <w:pPr>
        <w:pStyle w:val="a4"/>
        <w:numPr>
          <w:ilvl w:val="0"/>
          <w:numId w:val="107"/>
        </w:numPr>
        <w:tabs>
          <w:tab w:val="left" w:pos="371"/>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правильно излагает изученный материал и умеет применить</w:t>
      </w:r>
      <w:r w:rsidRPr="00E867B4">
        <w:rPr>
          <w:rFonts w:ascii="Times New Roman" w:hAnsi="Times New Roman"/>
          <w:spacing w:val="-26"/>
          <w:sz w:val="24"/>
          <w:lang w:val="ru-RU"/>
        </w:rPr>
        <w:t xml:space="preserve"> </w:t>
      </w:r>
      <w:r w:rsidRPr="00E867B4">
        <w:rPr>
          <w:rFonts w:ascii="Times New Roman" w:hAnsi="Times New Roman"/>
          <w:sz w:val="24"/>
          <w:lang w:val="ru-RU"/>
        </w:rPr>
        <w:t>полученные</w:t>
      </w:r>
    </w:p>
    <w:p w:rsidR="0023771C" w:rsidRPr="00E867B4" w:rsidRDefault="00E867B4" w:rsidP="00477F21">
      <w:pPr>
        <w:pStyle w:val="a4"/>
        <w:numPr>
          <w:ilvl w:val="0"/>
          <w:numId w:val="107"/>
        </w:numPr>
        <w:tabs>
          <w:tab w:val="left" w:pos="371"/>
        </w:tabs>
        <w:spacing w:before="5" w:line="223" w:lineRule="auto"/>
        <w:ind w:left="0" w:right="610" w:firstLine="567"/>
        <w:rPr>
          <w:rFonts w:ascii="Times New Roman" w:eastAsia="Times New Roman" w:hAnsi="Times New Roman" w:cs="Times New Roman"/>
          <w:sz w:val="24"/>
          <w:szCs w:val="24"/>
          <w:lang w:val="ru-RU"/>
        </w:rPr>
      </w:pPr>
      <w:r w:rsidRPr="00E867B4">
        <w:rPr>
          <w:rFonts w:ascii="Times New Roman" w:hAnsi="Times New Roman"/>
          <w:sz w:val="24"/>
          <w:lang w:val="ru-RU"/>
        </w:rPr>
        <w:t>знания на практике; верно решает композицию рисунка, т.е.</w:t>
      </w:r>
      <w:r w:rsidRPr="00E867B4">
        <w:rPr>
          <w:rFonts w:ascii="Times New Roman" w:hAnsi="Times New Roman"/>
          <w:spacing w:val="-29"/>
          <w:sz w:val="24"/>
          <w:lang w:val="ru-RU"/>
        </w:rPr>
        <w:t xml:space="preserve"> </w:t>
      </w:r>
      <w:r w:rsidRPr="00E867B4">
        <w:rPr>
          <w:rFonts w:ascii="Times New Roman" w:hAnsi="Times New Roman"/>
          <w:sz w:val="24"/>
          <w:lang w:val="ru-RU"/>
        </w:rPr>
        <w:t>гармонично согласовывает</w:t>
      </w:r>
      <w:r w:rsidRPr="00E867B4">
        <w:rPr>
          <w:rFonts w:ascii="Times New Roman" w:hAnsi="Times New Roman"/>
          <w:spacing w:val="-1"/>
          <w:sz w:val="24"/>
          <w:lang w:val="ru-RU"/>
        </w:rPr>
        <w:t xml:space="preserve"> </w:t>
      </w:r>
      <w:r w:rsidRPr="00E867B4">
        <w:rPr>
          <w:rFonts w:ascii="Times New Roman" w:hAnsi="Times New Roman"/>
          <w:sz w:val="24"/>
          <w:lang w:val="ru-RU"/>
        </w:rPr>
        <w:t>между</w:t>
      </w:r>
    </w:p>
    <w:p w:rsidR="0023771C" w:rsidRDefault="00E867B4" w:rsidP="00477F21">
      <w:pPr>
        <w:pStyle w:val="a4"/>
        <w:numPr>
          <w:ilvl w:val="0"/>
          <w:numId w:val="107"/>
        </w:numPr>
        <w:tabs>
          <w:tab w:val="left" w:pos="371"/>
        </w:tabs>
        <w:spacing w:before="3" w:line="286" w:lineRule="exact"/>
        <w:ind w:left="0" w:firstLine="567"/>
        <w:rPr>
          <w:rFonts w:ascii="Times New Roman" w:eastAsia="Times New Roman" w:hAnsi="Times New Roman" w:cs="Times New Roman"/>
          <w:sz w:val="24"/>
          <w:szCs w:val="24"/>
        </w:rPr>
      </w:pPr>
      <w:r>
        <w:rPr>
          <w:rFonts w:ascii="Times New Roman" w:hAnsi="Times New Roman"/>
          <w:sz w:val="24"/>
        </w:rPr>
        <w:t>собой все компоненты</w:t>
      </w:r>
      <w:r>
        <w:rPr>
          <w:rFonts w:ascii="Times New Roman" w:hAnsi="Times New Roman"/>
          <w:spacing w:val="-8"/>
          <w:sz w:val="24"/>
        </w:rPr>
        <w:t xml:space="preserve"> </w:t>
      </w:r>
      <w:r>
        <w:rPr>
          <w:rFonts w:ascii="Times New Roman" w:hAnsi="Times New Roman"/>
          <w:sz w:val="24"/>
        </w:rPr>
        <w:t>изображения;</w:t>
      </w:r>
    </w:p>
    <w:p w:rsidR="0023771C" w:rsidRPr="00E867B4" w:rsidRDefault="00E867B4" w:rsidP="00477F21">
      <w:pPr>
        <w:pStyle w:val="a4"/>
        <w:numPr>
          <w:ilvl w:val="0"/>
          <w:numId w:val="107"/>
        </w:numPr>
        <w:tabs>
          <w:tab w:val="left" w:pos="371"/>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умеет подметить и передать в изображении наиболее</w:t>
      </w:r>
      <w:r w:rsidRPr="00E867B4">
        <w:rPr>
          <w:rFonts w:ascii="Times New Roman" w:hAnsi="Times New Roman"/>
          <w:spacing w:val="-23"/>
          <w:sz w:val="24"/>
          <w:lang w:val="ru-RU"/>
        </w:rPr>
        <w:t xml:space="preserve"> </w:t>
      </w:r>
      <w:r w:rsidRPr="00E867B4">
        <w:rPr>
          <w:rFonts w:ascii="Times New Roman" w:hAnsi="Times New Roman"/>
          <w:sz w:val="24"/>
          <w:lang w:val="ru-RU"/>
        </w:rPr>
        <w:t>характерное.</w:t>
      </w:r>
    </w:p>
    <w:p w:rsidR="0023771C" w:rsidRDefault="00E867B4" w:rsidP="00FF62E7">
      <w:pPr>
        <w:pStyle w:val="Heading2"/>
        <w:spacing w:before="51" w:line="274" w:lineRule="exact"/>
        <w:ind w:left="0" w:right="86" w:firstLine="567"/>
        <w:rPr>
          <w:b w:val="0"/>
          <w:bCs w:val="0"/>
        </w:rPr>
      </w:pPr>
      <w:r>
        <w:t>Оценка</w:t>
      </w:r>
      <w:r>
        <w:rPr>
          <w:spacing w:val="-4"/>
        </w:rPr>
        <w:t xml:space="preserve"> </w:t>
      </w:r>
      <w:r>
        <w:t>"4"</w:t>
      </w:r>
    </w:p>
    <w:p w:rsidR="0023771C" w:rsidRPr="00E867B4" w:rsidRDefault="00E867B4" w:rsidP="00477F21">
      <w:pPr>
        <w:pStyle w:val="a4"/>
        <w:numPr>
          <w:ilvl w:val="1"/>
          <w:numId w:val="107"/>
        </w:numPr>
        <w:tabs>
          <w:tab w:val="left" w:pos="822"/>
        </w:tabs>
        <w:spacing w:before="1" w:line="276" w:lineRule="exact"/>
        <w:ind w:left="0" w:right="299"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w:t>
      </w:r>
      <w:r w:rsidRPr="00E867B4">
        <w:rPr>
          <w:rFonts w:ascii="Times New Roman" w:hAnsi="Times New Roman"/>
          <w:spacing w:val="-8"/>
          <w:sz w:val="24"/>
          <w:lang w:val="ru-RU"/>
        </w:rPr>
        <w:t xml:space="preserve"> </w:t>
      </w:r>
      <w:r w:rsidRPr="00E867B4">
        <w:rPr>
          <w:rFonts w:ascii="Times New Roman" w:hAnsi="Times New Roman"/>
          <w:sz w:val="24"/>
          <w:lang w:val="ru-RU"/>
        </w:rPr>
        <w:t>изображения;</w:t>
      </w:r>
    </w:p>
    <w:p w:rsidR="0023771C" w:rsidRPr="00E867B4" w:rsidRDefault="00E867B4" w:rsidP="00477F21">
      <w:pPr>
        <w:pStyle w:val="a4"/>
        <w:numPr>
          <w:ilvl w:val="1"/>
          <w:numId w:val="107"/>
        </w:numPr>
        <w:tabs>
          <w:tab w:val="left" w:pos="822"/>
        </w:tabs>
        <w:spacing w:line="285"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умеет подметить, но не совсем точно передаёт в изображении наиболее</w:t>
      </w:r>
      <w:r w:rsidRPr="00E867B4">
        <w:rPr>
          <w:rFonts w:ascii="Times New Roman" w:hAnsi="Times New Roman"/>
          <w:spacing w:val="-22"/>
          <w:sz w:val="24"/>
          <w:lang w:val="ru-RU"/>
        </w:rPr>
        <w:t xml:space="preserve"> </w:t>
      </w:r>
      <w:r w:rsidRPr="00E867B4">
        <w:rPr>
          <w:rFonts w:ascii="Times New Roman" w:hAnsi="Times New Roman"/>
          <w:sz w:val="24"/>
          <w:lang w:val="ru-RU"/>
        </w:rPr>
        <w:t>характерное.</w:t>
      </w:r>
    </w:p>
    <w:p w:rsidR="002C16EA" w:rsidRDefault="00E867B4" w:rsidP="002C16EA">
      <w:pPr>
        <w:ind w:right="-15" w:firstLine="284"/>
        <w:rPr>
          <w:rFonts w:ascii="Times New Roman" w:hAnsi="Times New Roman"/>
          <w:b/>
          <w:sz w:val="24"/>
          <w:lang w:val="ru-RU"/>
        </w:rPr>
      </w:pPr>
      <w:r w:rsidRPr="002C16EA">
        <w:rPr>
          <w:rFonts w:ascii="Times New Roman" w:hAnsi="Times New Roman"/>
          <w:b/>
          <w:sz w:val="24"/>
          <w:lang w:val="ru-RU"/>
        </w:rPr>
        <w:t>Оценк</w:t>
      </w:r>
      <w:r w:rsidR="002C16EA">
        <w:rPr>
          <w:rFonts w:ascii="Times New Roman" w:hAnsi="Times New Roman"/>
          <w:b/>
          <w:sz w:val="24"/>
          <w:lang w:val="ru-RU"/>
        </w:rPr>
        <w:t>а</w:t>
      </w:r>
      <w:r w:rsidRPr="002C16EA">
        <w:rPr>
          <w:rFonts w:ascii="Times New Roman" w:hAnsi="Times New Roman"/>
          <w:b/>
          <w:sz w:val="24"/>
          <w:lang w:val="ru-RU"/>
        </w:rPr>
        <w:t>"2"</w:t>
      </w:r>
    </w:p>
    <w:p w:rsidR="0023771C" w:rsidRPr="00F24676" w:rsidRDefault="00E867B4" w:rsidP="00DA55D8">
      <w:pPr>
        <w:pStyle w:val="a4"/>
        <w:numPr>
          <w:ilvl w:val="0"/>
          <w:numId w:val="153"/>
        </w:numPr>
        <w:ind w:right="-15"/>
        <w:rPr>
          <w:rFonts w:ascii="Times New Roman" w:eastAsia="Times New Roman" w:hAnsi="Times New Roman" w:cs="Times New Roman"/>
          <w:sz w:val="24"/>
          <w:szCs w:val="24"/>
          <w:lang w:val="ru-RU"/>
        </w:rPr>
      </w:pPr>
      <w:r w:rsidRPr="00F24676">
        <w:rPr>
          <w:rFonts w:ascii="Times New Roman" w:hAnsi="Times New Roman"/>
          <w:sz w:val="24"/>
          <w:lang w:val="ru-RU"/>
        </w:rPr>
        <w:t>учащийся слабо справляется с поставленной целью</w:t>
      </w:r>
      <w:r w:rsidRPr="00F24676">
        <w:rPr>
          <w:rFonts w:ascii="Times New Roman" w:hAnsi="Times New Roman"/>
          <w:spacing w:val="-21"/>
          <w:sz w:val="24"/>
          <w:lang w:val="ru-RU"/>
        </w:rPr>
        <w:t xml:space="preserve"> </w:t>
      </w:r>
      <w:r w:rsidRPr="00F24676">
        <w:rPr>
          <w:rFonts w:ascii="Times New Roman" w:hAnsi="Times New Roman"/>
          <w:sz w:val="24"/>
          <w:lang w:val="ru-RU"/>
        </w:rPr>
        <w:t>урока;</w:t>
      </w:r>
    </w:p>
    <w:p w:rsidR="0023771C" w:rsidRPr="00E867B4" w:rsidRDefault="00E867B4" w:rsidP="00477F21">
      <w:pPr>
        <w:pStyle w:val="a4"/>
        <w:numPr>
          <w:ilvl w:val="0"/>
          <w:numId w:val="107"/>
        </w:numPr>
        <w:tabs>
          <w:tab w:val="left" w:pos="371"/>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допускает неточность в изложении изученного</w:t>
      </w:r>
      <w:r w:rsidRPr="00E867B4">
        <w:rPr>
          <w:rFonts w:ascii="Times New Roman" w:hAnsi="Times New Roman"/>
          <w:spacing w:val="-23"/>
          <w:sz w:val="24"/>
          <w:lang w:val="ru-RU"/>
        </w:rPr>
        <w:t xml:space="preserve"> </w:t>
      </w:r>
      <w:r w:rsidRPr="00E867B4">
        <w:rPr>
          <w:rFonts w:ascii="Times New Roman" w:hAnsi="Times New Roman"/>
          <w:sz w:val="24"/>
          <w:lang w:val="ru-RU"/>
        </w:rPr>
        <w:t>материала.</w:t>
      </w:r>
    </w:p>
    <w:p w:rsidR="0023771C" w:rsidRPr="00E867B4" w:rsidRDefault="00E867B4" w:rsidP="00477F21">
      <w:pPr>
        <w:pStyle w:val="a4"/>
        <w:numPr>
          <w:ilvl w:val="0"/>
          <w:numId w:val="106"/>
        </w:numPr>
        <w:tabs>
          <w:tab w:val="left" w:pos="81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учащийся допускает грубые ошибки в</w:t>
      </w:r>
      <w:r w:rsidRPr="00E867B4">
        <w:rPr>
          <w:rFonts w:ascii="Times New Roman" w:hAnsi="Times New Roman"/>
          <w:spacing w:val="-15"/>
          <w:sz w:val="24"/>
          <w:lang w:val="ru-RU"/>
        </w:rPr>
        <w:t xml:space="preserve"> </w:t>
      </w:r>
      <w:r w:rsidRPr="00E867B4">
        <w:rPr>
          <w:rFonts w:ascii="Times New Roman" w:hAnsi="Times New Roman"/>
          <w:sz w:val="24"/>
          <w:lang w:val="ru-RU"/>
        </w:rPr>
        <w:t>ответе;</w:t>
      </w:r>
    </w:p>
    <w:p w:rsidR="0023771C" w:rsidRPr="00E867B4" w:rsidRDefault="00E867B4" w:rsidP="00477F21">
      <w:pPr>
        <w:pStyle w:val="a4"/>
        <w:numPr>
          <w:ilvl w:val="0"/>
          <w:numId w:val="106"/>
        </w:numPr>
        <w:tabs>
          <w:tab w:val="left" w:pos="81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не справляется с поставленной целью</w:t>
      </w:r>
      <w:r w:rsidRPr="00E867B4">
        <w:rPr>
          <w:rFonts w:ascii="Times New Roman" w:hAnsi="Times New Roman"/>
          <w:spacing w:val="-19"/>
          <w:sz w:val="24"/>
          <w:lang w:val="ru-RU"/>
        </w:rPr>
        <w:t xml:space="preserve"> </w:t>
      </w:r>
      <w:r w:rsidRPr="00E867B4">
        <w:rPr>
          <w:rFonts w:ascii="Times New Roman" w:hAnsi="Times New Roman"/>
          <w:sz w:val="24"/>
          <w:lang w:val="ru-RU"/>
        </w:rPr>
        <w:t>урока;</w:t>
      </w:r>
    </w:p>
    <w:p w:rsidR="0023771C" w:rsidRPr="00F24676" w:rsidRDefault="00E867B4" w:rsidP="002C16EA">
      <w:pPr>
        <w:pStyle w:val="a3"/>
        <w:spacing w:before="8"/>
        <w:ind w:left="0" w:firstLine="567"/>
        <w:rPr>
          <w:b/>
          <w:bCs/>
          <w:i/>
          <w:lang w:val="ru-RU"/>
        </w:rPr>
      </w:pPr>
      <w:r w:rsidRPr="00F24676">
        <w:rPr>
          <w:b/>
          <w:lang w:val="ru-RU"/>
        </w:rPr>
        <w:t>Технология</w:t>
      </w:r>
    </w:p>
    <w:p w:rsidR="0023771C" w:rsidRPr="00E867B4" w:rsidRDefault="00E867B4" w:rsidP="00FF62E7">
      <w:pPr>
        <w:pStyle w:val="a3"/>
        <w:ind w:left="0" w:right="110" w:firstLine="567"/>
        <w:jc w:val="both"/>
        <w:rPr>
          <w:lang w:val="ru-RU"/>
        </w:rPr>
      </w:pPr>
      <w:r w:rsidRPr="00E867B4">
        <w:rPr>
          <w:lang w:val="ru-RU"/>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w:t>
      </w:r>
      <w:r w:rsidRPr="00E867B4">
        <w:rPr>
          <w:spacing w:val="-10"/>
          <w:lang w:val="ru-RU"/>
        </w:rPr>
        <w:t xml:space="preserve"> </w:t>
      </w:r>
      <w:r w:rsidRPr="00E867B4">
        <w:rPr>
          <w:lang w:val="ru-RU"/>
        </w:rPr>
        <w:t>труда.</w:t>
      </w:r>
    </w:p>
    <w:p w:rsidR="0023771C" w:rsidRPr="00E867B4" w:rsidRDefault="0023771C" w:rsidP="00FF62E7">
      <w:pPr>
        <w:spacing w:before="5"/>
        <w:ind w:firstLine="567"/>
        <w:rPr>
          <w:rFonts w:ascii="Times New Roman" w:eastAsia="Times New Roman" w:hAnsi="Times New Roman" w:cs="Times New Roman"/>
          <w:sz w:val="18"/>
          <w:szCs w:val="18"/>
          <w:lang w:val="ru-RU"/>
        </w:rPr>
      </w:pPr>
    </w:p>
    <w:p w:rsidR="0023771C" w:rsidRDefault="00E867B4" w:rsidP="00FF62E7">
      <w:pPr>
        <w:pStyle w:val="Heading2"/>
        <w:spacing w:before="69"/>
        <w:ind w:left="0" w:right="682" w:firstLine="567"/>
        <w:jc w:val="center"/>
        <w:rPr>
          <w:b w:val="0"/>
          <w:bCs w:val="0"/>
        </w:rPr>
      </w:pPr>
      <w:r>
        <w:rPr>
          <w:spacing w:val="-3"/>
        </w:rPr>
        <w:t>Оценка устных</w:t>
      </w:r>
      <w:r>
        <w:t xml:space="preserve"> </w:t>
      </w:r>
      <w:r>
        <w:rPr>
          <w:spacing w:val="-4"/>
        </w:rPr>
        <w:t>ответов</w:t>
      </w:r>
    </w:p>
    <w:p w:rsidR="0023771C" w:rsidRDefault="00E867B4" w:rsidP="00FF62E7">
      <w:pPr>
        <w:ind w:right="86" w:firstLine="567"/>
        <w:rPr>
          <w:rFonts w:ascii="Times New Roman" w:eastAsia="Times New Roman" w:hAnsi="Times New Roman" w:cs="Times New Roman"/>
          <w:sz w:val="24"/>
          <w:szCs w:val="24"/>
        </w:rPr>
      </w:pPr>
      <w:r>
        <w:rPr>
          <w:rFonts w:ascii="Times New Roman" w:hAnsi="Times New Roman"/>
          <w:b/>
          <w:spacing w:val="-7"/>
          <w:sz w:val="24"/>
        </w:rPr>
        <w:t>Оценка</w:t>
      </w:r>
      <w:r>
        <w:rPr>
          <w:rFonts w:ascii="Times New Roman" w:hAnsi="Times New Roman"/>
          <w:b/>
          <w:spacing w:val="-8"/>
          <w:sz w:val="24"/>
        </w:rPr>
        <w:t xml:space="preserve"> </w:t>
      </w:r>
      <w:r>
        <w:rPr>
          <w:rFonts w:ascii="Times New Roman" w:hAnsi="Times New Roman"/>
          <w:b/>
          <w:spacing w:val="-6"/>
          <w:sz w:val="24"/>
        </w:rPr>
        <w:t>«5»</w:t>
      </w:r>
    </w:p>
    <w:p w:rsidR="0023771C" w:rsidRDefault="00E867B4" w:rsidP="00477F21">
      <w:pPr>
        <w:pStyle w:val="a4"/>
        <w:numPr>
          <w:ilvl w:val="1"/>
          <w:numId w:val="106"/>
        </w:numPr>
        <w:tabs>
          <w:tab w:val="left" w:pos="1194"/>
        </w:tabs>
        <w:spacing w:line="281" w:lineRule="exact"/>
        <w:ind w:left="0" w:firstLine="567"/>
        <w:rPr>
          <w:rFonts w:ascii="Times New Roman" w:eastAsia="Times New Roman" w:hAnsi="Times New Roman" w:cs="Times New Roman"/>
          <w:sz w:val="24"/>
          <w:szCs w:val="24"/>
        </w:rPr>
      </w:pPr>
      <w:r>
        <w:rPr>
          <w:rFonts w:ascii="Times New Roman" w:hAnsi="Times New Roman"/>
          <w:spacing w:val="-9"/>
          <w:sz w:val="24"/>
        </w:rPr>
        <w:t>полностью усвоил учебный</w:t>
      </w:r>
      <w:r>
        <w:rPr>
          <w:rFonts w:ascii="Times New Roman" w:hAnsi="Times New Roman"/>
          <w:spacing w:val="-15"/>
          <w:sz w:val="24"/>
        </w:rPr>
        <w:t xml:space="preserve"> </w:t>
      </w:r>
      <w:r>
        <w:rPr>
          <w:rFonts w:ascii="Times New Roman" w:hAnsi="Times New Roman"/>
          <w:spacing w:val="-9"/>
          <w:sz w:val="24"/>
        </w:rPr>
        <w:t>материал;</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8"/>
          <w:sz w:val="24"/>
          <w:lang w:val="ru-RU"/>
        </w:rPr>
        <w:t xml:space="preserve">умеет изложить </w:t>
      </w:r>
      <w:r w:rsidRPr="00E867B4">
        <w:rPr>
          <w:rFonts w:ascii="Times New Roman" w:hAnsi="Times New Roman"/>
          <w:spacing w:val="-7"/>
          <w:sz w:val="24"/>
          <w:lang w:val="ru-RU"/>
        </w:rPr>
        <w:t xml:space="preserve">его </w:t>
      </w:r>
      <w:r w:rsidRPr="00E867B4">
        <w:rPr>
          <w:rFonts w:ascii="Times New Roman" w:hAnsi="Times New Roman"/>
          <w:spacing w:val="-8"/>
          <w:sz w:val="24"/>
          <w:lang w:val="ru-RU"/>
        </w:rPr>
        <w:t>своими</w:t>
      </w:r>
      <w:r w:rsidRPr="00E867B4">
        <w:rPr>
          <w:rFonts w:ascii="Times New Roman" w:hAnsi="Times New Roman"/>
          <w:spacing w:val="-45"/>
          <w:sz w:val="24"/>
          <w:lang w:val="ru-RU"/>
        </w:rPr>
        <w:t xml:space="preserve"> </w:t>
      </w:r>
      <w:r w:rsidRPr="00E867B4">
        <w:rPr>
          <w:rFonts w:ascii="Times New Roman" w:hAnsi="Times New Roman"/>
          <w:spacing w:val="-9"/>
          <w:sz w:val="24"/>
          <w:lang w:val="ru-RU"/>
        </w:rPr>
        <w:t>словами;</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самостоятельно подтверждает </w:t>
      </w:r>
      <w:r w:rsidRPr="00E867B4">
        <w:rPr>
          <w:rFonts w:ascii="Times New Roman" w:hAnsi="Times New Roman"/>
          <w:spacing w:val="-8"/>
          <w:sz w:val="24"/>
          <w:lang w:val="ru-RU"/>
        </w:rPr>
        <w:t xml:space="preserve">ответ </w:t>
      </w:r>
      <w:r w:rsidRPr="00E867B4">
        <w:rPr>
          <w:rFonts w:ascii="Times New Roman" w:hAnsi="Times New Roman"/>
          <w:spacing w:val="-9"/>
          <w:sz w:val="24"/>
          <w:lang w:val="ru-RU"/>
        </w:rPr>
        <w:t>конкретными</w:t>
      </w:r>
      <w:r w:rsidRPr="00E867B4">
        <w:rPr>
          <w:rFonts w:ascii="Times New Roman" w:hAnsi="Times New Roman"/>
          <w:spacing w:val="-37"/>
          <w:sz w:val="24"/>
          <w:lang w:val="ru-RU"/>
        </w:rPr>
        <w:t xml:space="preserve"> </w:t>
      </w:r>
      <w:r w:rsidRPr="00E867B4">
        <w:rPr>
          <w:rFonts w:ascii="Times New Roman" w:hAnsi="Times New Roman"/>
          <w:spacing w:val="-9"/>
          <w:sz w:val="24"/>
          <w:lang w:val="ru-RU"/>
        </w:rPr>
        <w:t>примерами;</w:t>
      </w:r>
    </w:p>
    <w:p w:rsidR="0023771C" w:rsidRPr="00E867B4" w:rsidRDefault="00E867B4" w:rsidP="00477F21">
      <w:pPr>
        <w:pStyle w:val="a4"/>
        <w:numPr>
          <w:ilvl w:val="1"/>
          <w:numId w:val="106"/>
        </w:numPr>
        <w:tabs>
          <w:tab w:val="left" w:pos="1194"/>
        </w:tabs>
        <w:spacing w:line="279"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10"/>
          <w:sz w:val="24"/>
          <w:lang w:val="ru-RU"/>
        </w:rPr>
        <w:t>правильно</w:t>
      </w:r>
      <w:r w:rsidRPr="00E867B4">
        <w:rPr>
          <w:rFonts w:ascii="Times New Roman" w:hAnsi="Times New Roman"/>
          <w:spacing w:val="-19"/>
          <w:sz w:val="24"/>
          <w:lang w:val="ru-RU"/>
        </w:rPr>
        <w:t xml:space="preserve"> </w:t>
      </w:r>
      <w:r w:rsidRPr="00E867B4">
        <w:rPr>
          <w:rFonts w:ascii="Times New Roman" w:hAnsi="Times New Roman"/>
          <w:sz w:val="24"/>
          <w:lang w:val="ru-RU"/>
        </w:rPr>
        <w:t>и</w:t>
      </w:r>
      <w:r w:rsidRPr="00E867B4">
        <w:rPr>
          <w:rFonts w:ascii="Times New Roman" w:hAnsi="Times New Roman"/>
          <w:spacing w:val="-15"/>
          <w:sz w:val="24"/>
          <w:lang w:val="ru-RU"/>
        </w:rPr>
        <w:t xml:space="preserve"> </w:t>
      </w:r>
      <w:r w:rsidRPr="00E867B4">
        <w:rPr>
          <w:rFonts w:ascii="Times New Roman" w:hAnsi="Times New Roman"/>
          <w:spacing w:val="-10"/>
          <w:sz w:val="24"/>
          <w:lang w:val="ru-RU"/>
        </w:rPr>
        <w:t>обстоятельно</w:t>
      </w:r>
      <w:r w:rsidRPr="00E867B4">
        <w:rPr>
          <w:rFonts w:ascii="Times New Roman" w:hAnsi="Times New Roman"/>
          <w:spacing w:val="-19"/>
          <w:sz w:val="24"/>
          <w:lang w:val="ru-RU"/>
        </w:rPr>
        <w:t xml:space="preserve"> </w:t>
      </w:r>
      <w:r w:rsidRPr="00E867B4">
        <w:rPr>
          <w:rFonts w:ascii="Times New Roman" w:hAnsi="Times New Roman"/>
          <w:spacing w:val="-10"/>
          <w:sz w:val="24"/>
          <w:lang w:val="ru-RU"/>
        </w:rPr>
        <w:t>отвечает</w:t>
      </w:r>
      <w:r w:rsidRPr="00E867B4">
        <w:rPr>
          <w:rFonts w:ascii="Times New Roman" w:hAnsi="Times New Roman"/>
          <w:spacing w:val="-16"/>
          <w:sz w:val="24"/>
          <w:lang w:val="ru-RU"/>
        </w:rPr>
        <w:t xml:space="preserve"> </w:t>
      </w:r>
      <w:r w:rsidRPr="00E867B4">
        <w:rPr>
          <w:rFonts w:ascii="Times New Roman" w:hAnsi="Times New Roman"/>
          <w:spacing w:val="-5"/>
          <w:sz w:val="24"/>
          <w:lang w:val="ru-RU"/>
        </w:rPr>
        <w:t>на</w:t>
      </w:r>
      <w:r w:rsidRPr="00E867B4">
        <w:rPr>
          <w:rFonts w:ascii="Times New Roman" w:hAnsi="Times New Roman"/>
          <w:spacing w:val="-18"/>
          <w:sz w:val="24"/>
          <w:lang w:val="ru-RU"/>
        </w:rPr>
        <w:t xml:space="preserve"> </w:t>
      </w:r>
      <w:r w:rsidRPr="00E867B4">
        <w:rPr>
          <w:rFonts w:ascii="Times New Roman" w:hAnsi="Times New Roman"/>
          <w:spacing w:val="-10"/>
          <w:sz w:val="24"/>
          <w:lang w:val="ru-RU"/>
        </w:rPr>
        <w:t>дополнительные</w:t>
      </w:r>
      <w:r w:rsidRPr="00E867B4">
        <w:rPr>
          <w:rFonts w:ascii="Times New Roman" w:hAnsi="Times New Roman"/>
          <w:spacing w:val="-18"/>
          <w:sz w:val="24"/>
          <w:lang w:val="ru-RU"/>
        </w:rPr>
        <w:t xml:space="preserve"> </w:t>
      </w:r>
      <w:r w:rsidRPr="00E867B4">
        <w:rPr>
          <w:rFonts w:ascii="Times New Roman" w:hAnsi="Times New Roman"/>
          <w:spacing w:val="-9"/>
          <w:sz w:val="24"/>
          <w:lang w:val="ru-RU"/>
        </w:rPr>
        <w:t>вопросы</w:t>
      </w:r>
      <w:r w:rsidRPr="00E867B4">
        <w:rPr>
          <w:rFonts w:ascii="Times New Roman" w:hAnsi="Times New Roman"/>
          <w:spacing w:val="-15"/>
          <w:sz w:val="24"/>
          <w:lang w:val="ru-RU"/>
        </w:rPr>
        <w:t xml:space="preserve"> </w:t>
      </w:r>
      <w:r w:rsidRPr="00E867B4">
        <w:rPr>
          <w:rFonts w:ascii="Times New Roman" w:hAnsi="Times New Roman"/>
          <w:spacing w:val="-10"/>
          <w:sz w:val="24"/>
          <w:lang w:val="ru-RU"/>
        </w:rPr>
        <w:t>учителя.</w:t>
      </w:r>
    </w:p>
    <w:p w:rsidR="0023771C" w:rsidRDefault="00E867B4" w:rsidP="00FF62E7">
      <w:pPr>
        <w:pStyle w:val="Heading2"/>
        <w:spacing w:line="266" w:lineRule="exact"/>
        <w:ind w:left="0" w:right="86" w:firstLine="567"/>
        <w:rPr>
          <w:b w:val="0"/>
          <w:bCs w:val="0"/>
        </w:rPr>
      </w:pPr>
      <w:r>
        <w:rPr>
          <w:spacing w:val="-7"/>
        </w:rPr>
        <w:t>Оценка</w:t>
      </w:r>
      <w:r>
        <w:rPr>
          <w:spacing w:val="-8"/>
        </w:rPr>
        <w:t xml:space="preserve"> </w:t>
      </w:r>
      <w:r>
        <w:rPr>
          <w:spacing w:val="-6"/>
        </w:rPr>
        <w:t>«4»</w:t>
      </w:r>
    </w:p>
    <w:p w:rsidR="0023771C" w:rsidRPr="00E867B4" w:rsidRDefault="00E867B4" w:rsidP="00477F21">
      <w:pPr>
        <w:pStyle w:val="a4"/>
        <w:numPr>
          <w:ilvl w:val="1"/>
          <w:numId w:val="106"/>
        </w:numPr>
        <w:tabs>
          <w:tab w:val="left" w:pos="1194"/>
        </w:tabs>
        <w:spacing w:line="28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в </w:t>
      </w:r>
      <w:r w:rsidRPr="00E867B4">
        <w:rPr>
          <w:rFonts w:ascii="Times New Roman" w:hAnsi="Times New Roman"/>
          <w:spacing w:val="-9"/>
          <w:sz w:val="24"/>
          <w:lang w:val="ru-RU"/>
        </w:rPr>
        <w:t>основном усвоил учебный</w:t>
      </w:r>
      <w:r w:rsidRPr="00E867B4">
        <w:rPr>
          <w:rFonts w:ascii="Times New Roman" w:hAnsi="Times New Roman"/>
          <w:spacing w:val="-35"/>
          <w:sz w:val="24"/>
          <w:lang w:val="ru-RU"/>
        </w:rPr>
        <w:t xml:space="preserve"> </w:t>
      </w:r>
      <w:r w:rsidRPr="00E867B4">
        <w:rPr>
          <w:rFonts w:ascii="Times New Roman" w:hAnsi="Times New Roman"/>
          <w:spacing w:val="-9"/>
          <w:sz w:val="24"/>
          <w:lang w:val="ru-RU"/>
        </w:rPr>
        <w:t>материал;</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допускает</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незначительные</w:t>
      </w:r>
      <w:r w:rsidRPr="00E867B4">
        <w:rPr>
          <w:rFonts w:ascii="Times New Roman" w:hAnsi="Times New Roman"/>
          <w:spacing w:val="-18"/>
          <w:sz w:val="24"/>
          <w:lang w:val="ru-RU"/>
        </w:rPr>
        <w:t xml:space="preserve"> </w:t>
      </w:r>
      <w:r w:rsidRPr="00E867B4">
        <w:rPr>
          <w:rFonts w:ascii="Times New Roman" w:hAnsi="Times New Roman"/>
          <w:spacing w:val="-8"/>
          <w:sz w:val="24"/>
          <w:lang w:val="ru-RU"/>
        </w:rPr>
        <w:t>ошибки</w:t>
      </w:r>
      <w:r w:rsidRPr="00E867B4">
        <w:rPr>
          <w:rFonts w:ascii="Times New Roman" w:hAnsi="Times New Roman"/>
          <w:spacing w:val="-15"/>
          <w:sz w:val="24"/>
          <w:lang w:val="ru-RU"/>
        </w:rPr>
        <w:t xml:space="preserve"> </w:t>
      </w:r>
      <w:r w:rsidRPr="00E867B4">
        <w:rPr>
          <w:rFonts w:ascii="Times New Roman" w:hAnsi="Times New Roman"/>
          <w:spacing w:val="-7"/>
          <w:sz w:val="24"/>
          <w:lang w:val="ru-RU"/>
        </w:rPr>
        <w:t>при</w:t>
      </w:r>
      <w:r w:rsidRPr="00E867B4">
        <w:rPr>
          <w:rFonts w:ascii="Times New Roman" w:hAnsi="Times New Roman"/>
          <w:spacing w:val="-13"/>
          <w:sz w:val="24"/>
          <w:lang w:val="ru-RU"/>
        </w:rPr>
        <w:t xml:space="preserve"> </w:t>
      </w:r>
      <w:r w:rsidRPr="00E867B4">
        <w:rPr>
          <w:rFonts w:ascii="Times New Roman" w:hAnsi="Times New Roman"/>
          <w:spacing w:val="-7"/>
          <w:sz w:val="24"/>
          <w:lang w:val="ru-RU"/>
        </w:rPr>
        <w:t>его</w:t>
      </w:r>
      <w:r w:rsidRPr="00E867B4">
        <w:rPr>
          <w:rFonts w:ascii="Times New Roman" w:hAnsi="Times New Roman"/>
          <w:spacing w:val="-14"/>
          <w:sz w:val="24"/>
          <w:lang w:val="ru-RU"/>
        </w:rPr>
        <w:t xml:space="preserve"> </w:t>
      </w:r>
      <w:r w:rsidRPr="00E867B4">
        <w:rPr>
          <w:rFonts w:ascii="Times New Roman" w:hAnsi="Times New Roman"/>
          <w:spacing w:val="-9"/>
          <w:sz w:val="24"/>
          <w:lang w:val="ru-RU"/>
        </w:rPr>
        <w:t>изложении</w:t>
      </w:r>
      <w:r w:rsidRPr="00E867B4">
        <w:rPr>
          <w:rFonts w:ascii="Times New Roman" w:hAnsi="Times New Roman"/>
          <w:spacing w:val="-15"/>
          <w:sz w:val="24"/>
          <w:lang w:val="ru-RU"/>
        </w:rPr>
        <w:t xml:space="preserve"> </w:t>
      </w:r>
      <w:r w:rsidRPr="00E867B4">
        <w:rPr>
          <w:rFonts w:ascii="Times New Roman" w:hAnsi="Times New Roman"/>
          <w:spacing w:val="-9"/>
          <w:sz w:val="24"/>
          <w:lang w:val="ru-RU"/>
        </w:rPr>
        <w:t>своими</w:t>
      </w:r>
      <w:r w:rsidRPr="00E867B4">
        <w:rPr>
          <w:rFonts w:ascii="Times New Roman" w:hAnsi="Times New Roman"/>
          <w:spacing w:val="-13"/>
          <w:sz w:val="24"/>
          <w:lang w:val="ru-RU"/>
        </w:rPr>
        <w:t xml:space="preserve"> </w:t>
      </w:r>
      <w:r w:rsidRPr="00E867B4">
        <w:rPr>
          <w:rFonts w:ascii="Times New Roman" w:hAnsi="Times New Roman"/>
          <w:spacing w:val="-9"/>
          <w:sz w:val="24"/>
          <w:lang w:val="ru-RU"/>
        </w:rPr>
        <w:t>словами;</w:t>
      </w:r>
    </w:p>
    <w:p w:rsidR="0023771C"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rPr>
      </w:pPr>
      <w:r>
        <w:rPr>
          <w:rFonts w:ascii="Times New Roman" w:hAnsi="Times New Roman"/>
          <w:spacing w:val="-9"/>
          <w:sz w:val="24"/>
        </w:rPr>
        <w:t xml:space="preserve">подтверждает </w:t>
      </w:r>
      <w:r>
        <w:rPr>
          <w:rFonts w:ascii="Times New Roman" w:hAnsi="Times New Roman"/>
          <w:spacing w:val="-8"/>
          <w:sz w:val="24"/>
        </w:rPr>
        <w:t xml:space="preserve">ответ </w:t>
      </w:r>
      <w:r>
        <w:rPr>
          <w:rFonts w:ascii="Times New Roman" w:hAnsi="Times New Roman"/>
          <w:spacing w:val="-9"/>
          <w:sz w:val="24"/>
        </w:rPr>
        <w:t>конкретными</w:t>
      </w:r>
      <w:r>
        <w:rPr>
          <w:rFonts w:ascii="Times New Roman" w:hAnsi="Times New Roman"/>
          <w:spacing w:val="-23"/>
          <w:sz w:val="24"/>
        </w:rPr>
        <w:t xml:space="preserve"> </w:t>
      </w:r>
      <w:r>
        <w:rPr>
          <w:rFonts w:ascii="Times New Roman" w:hAnsi="Times New Roman"/>
          <w:spacing w:val="-9"/>
          <w:sz w:val="24"/>
        </w:rPr>
        <w:t>примерами;</w:t>
      </w:r>
    </w:p>
    <w:p w:rsidR="0023771C" w:rsidRPr="00E867B4" w:rsidRDefault="00E867B4" w:rsidP="00477F21">
      <w:pPr>
        <w:pStyle w:val="a4"/>
        <w:numPr>
          <w:ilvl w:val="1"/>
          <w:numId w:val="106"/>
        </w:numPr>
        <w:tabs>
          <w:tab w:val="left" w:pos="1194"/>
        </w:tabs>
        <w:spacing w:line="278"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правильно отвечает </w:t>
      </w:r>
      <w:r w:rsidRPr="00E867B4">
        <w:rPr>
          <w:rFonts w:ascii="Times New Roman" w:hAnsi="Times New Roman"/>
          <w:spacing w:val="-5"/>
          <w:sz w:val="24"/>
          <w:lang w:val="ru-RU"/>
        </w:rPr>
        <w:t xml:space="preserve">на </w:t>
      </w:r>
      <w:r w:rsidRPr="00E867B4">
        <w:rPr>
          <w:rFonts w:ascii="Times New Roman" w:hAnsi="Times New Roman"/>
          <w:spacing w:val="-9"/>
          <w:sz w:val="24"/>
          <w:lang w:val="ru-RU"/>
        </w:rPr>
        <w:t>дополнительные вопросы</w:t>
      </w:r>
      <w:r w:rsidRPr="00E867B4">
        <w:rPr>
          <w:rFonts w:ascii="Times New Roman" w:hAnsi="Times New Roman"/>
          <w:spacing w:val="-36"/>
          <w:sz w:val="24"/>
          <w:lang w:val="ru-RU"/>
        </w:rPr>
        <w:t xml:space="preserve"> </w:t>
      </w:r>
      <w:r w:rsidRPr="00E867B4">
        <w:rPr>
          <w:rFonts w:ascii="Times New Roman" w:hAnsi="Times New Roman"/>
          <w:spacing w:val="-9"/>
          <w:sz w:val="24"/>
          <w:lang w:val="ru-RU"/>
        </w:rPr>
        <w:t>учителя.</w:t>
      </w:r>
    </w:p>
    <w:p w:rsidR="0023771C" w:rsidRDefault="00E867B4" w:rsidP="00FF62E7">
      <w:pPr>
        <w:pStyle w:val="Heading2"/>
        <w:spacing w:line="266" w:lineRule="exact"/>
        <w:ind w:left="0" w:right="86" w:firstLine="567"/>
        <w:rPr>
          <w:b w:val="0"/>
          <w:bCs w:val="0"/>
        </w:rPr>
      </w:pPr>
      <w:r>
        <w:rPr>
          <w:spacing w:val="-7"/>
        </w:rPr>
        <w:t>Оценка</w:t>
      </w:r>
      <w:r>
        <w:rPr>
          <w:spacing w:val="-8"/>
        </w:rPr>
        <w:t xml:space="preserve"> </w:t>
      </w:r>
      <w:r>
        <w:rPr>
          <w:spacing w:val="-6"/>
        </w:rPr>
        <w:t>«3»</w:t>
      </w:r>
    </w:p>
    <w:p w:rsidR="0023771C" w:rsidRPr="00E867B4" w:rsidRDefault="00E867B4" w:rsidP="00477F21">
      <w:pPr>
        <w:pStyle w:val="a4"/>
        <w:numPr>
          <w:ilvl w:val="1"/>
          <w:numId w:val="106"/>
        </w:numPr>
        <w:tabs>
          <w:tab w:val="left" w:pos="1194"/>
        </w:tabs>
        <w:spacing w:line="284"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5"/>
          <w:sz w:val="24"/>
          <w:lang w:val="ru-RU"/>
        </w:rPr>
        <w:t xml:space="preserve">не </w:t>
      </w:r>
      <w:r w:rsidRPr="00E867B4">
        <w:rPr>
          <w:rFonts w:ascii="Times New Roman" w:hAnsi="Times New Roman"/>
          <w:spacing w:val="-9"/>
          <w:sz w:val="24"/>
          <w:lang w:val="ru-RU"/>
        </w:rPr>
        <w:t xml:space="preserve">усвоил существенную </w:t>
      </w:r>
      <w:r w:rsidRPr="00E867B4">
        <w:rPr>
          <w:rFonts w:ascii="Times New Roman" w:hAnsi="Times New Roman"/>
          <w:spacing w:val="-8"/>
          <w:sz w:val="24"/>
          <w:lang w:val="ru-RU"/>
        </w:rPr>
        <w:t xml:space="preserve">часть </w:t>
      </w:r>
      <w:r w:rsidRPr="00E867B4">
        <w:rPr>
          <w:rFonts w:ascii="Times New Roman" w:hAnsi="Times New Roman"/>
          <w:spacing w:val="-9"/>
          <w:sz w:val="24"/>
          <w:lang w:val="ru-RU"/>
        </w:rPr>
        <w:t>учебного</w:t>
      </w:r>
      <w:r w:rsidRPr="00E867B4">
        <w:rPr>
          <w:rFonts w:ascii="Times New Roman" w:hAnsi="Times New Roman"/>
          <w:spacing w:val="-41"/>
          <w:sz w:val="24"/>
          <w:lang w:val="ru-RU"/>
        </w:rPr>
        <w:t xml:space="preserve"> </w:t>
      </w:r>
      <w:r w:rsidRPr="00E867B4">
        <w:rPr>
          <w:rFonts w:ascii="Times New Roman" w:hAnsi="Times New Roman"/>
          <w:spacing w:val="-9"/>
          <w:sz w:val="24"/>
          <w:lang w:val="ru-RU"/>
        </w:rPr>
        <w:t>материала;</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допускает</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значительные</w:t>
      </w:r>
      <w:r w:rsidRPr="00E867B4">
        <w:rPr>
          <w:rFonts w:ascii="Times New Roman" w:hAnsi="Times New Roman"/>
          <w:spacing w:val="-13"/>
          <w:sz w:val="24"/>
          <w:lang w:val="ru-RU"/>
        </w:rPr>
        <w:t xml:space="preserve"> </w:t>
      </w:r>
      <w:r w:rsidRPr="00E867B4">
        <w:rPr>
          <w:rFonts w:ascii="Times New Roman" w:hAnsi="Times New Roman"/>
          <w:spacing w:val="-8"/>
          <w:sz w:val="24"/>
          <w:lang w:val="ru-RU"/>
        </w:rPr>
        <w:t>ошибки</w:t>
      </w:r>
      <w:r w:rsidRPr="00E867B4">
        <w:rPr>
          <w:rFonts w:ascii="Times New Roman" w:hAnsi="Times New Roman"/>
          <w:spacing w:val="-15"/>
          <w:sz w:val="24"/>
          <w:lang w:val="ru-RU"/>
        </w:rPr>
        <w:t xml:space="preserve"> </w:t>
      </w:r>
      <w:r w:rsidRPr="00E867B4">
        <w:rPr>
          <w:rFonts w:ascii="Times New Roman" w:hAnsi="Times New Roman"/>
          <w:spacing w:val="-7"/>
          <w:sz w:val="24"/>
          <w:lang w:val="ru-RU"/>
        </w:rPr>
        <w:t>при</w:t>
      </w:r>
      <w:r w:rsidRPr="00E867B4">
        <w:rPr>
          <w:rFonts w:ascii="Times New Roman" w:hAnsi="Times New Roman"/>
          <w:spacing w:val="-15"/>
          <w:sz w:val="24"/>
          <w:lang w:val="ru-RU"/>
        </w:rPr>
        <w:t xml:space="preserve"> </w:t>
      </w:r>
      <w:r w:rsidRPr="00E867B4">
        <w:rPr>
          <w:rFonts w:ascii="Times New Roman" w:hAnsi="Times New Roman"/>
          <w:spacing w:val="-7"/>
          <w:sz w:val="24"/>
          <w:lang w:val="ru-RU"/>
        </w:rPr>
        <w:t>его</w:t>
      </w:r>
      <w:r w:rsidRPr="00E867B4">
        <w:rPr>
          <w:rFonts w:ascii="Times New Roman" w:hAnsi="Times New Roman"/>
          <w:spacing w:val="-14"/>
          <w:sz w:val="24"/>
          <w:lang w:val="ru-RU"/>
        </w:rPr>
        <w:t xml:space="preserve"> </w:t>
      </w:r>
      <w:r w:rsidRPr="00E867B4">
        <w:rPr>
          <w:rFonts w:ascii="Times New Roman" w:hAnsi="Times New Roman"/>
          <w:spacing w:val="-9"/>
          <w:sz w:val="24"/>
          <w:lang w:val="ru-RU"/>
        </w:rPr>
        <w:t>изложении</w:t>
      </w:r>
      <w:r w:rsidRPr="00E867B4">
        <w:rPr>
          <w:rFonts w:ascii="Times New Roman" w:hAnsi="Times New Roman"/>
          <w:spacing w:val="-15"/>
          <w:sz w:val="24"/>
          <w:lang w:val="ru-RU"/>
        </w:rPr>
        <w:t xml:space="preserve"> </w:t>
      </w:r>
      <w:r w:rsidRPr="00E867B4">
        <w:rPr>
          <w:rFonts w:ascii="Times New Roman" w:hAnsi="Times New Roman"/>
          <w:spacing w:val="-9"/>
          <w:sz w:val="24"/>
          <w:lang w:val="ru-RU"/>
        </w:rPr>
        <w:t>своими</w:t>
      </w:r>
      <w:r w:rsidRPr="00E867B4">
        <w:rPr>
          <w:rFonts w:ascii="Times New Roman" w:hAnsi="Times New Roman"/>
          <w:spacing w:val="-13"/>
          <w:sz w:val="24"/>
          <w:lang w:val="ru-RU"/>
        </w:rPr>
        <w:t xml:space="preserve"> </w:t>
      </w:r>
      <w:r w:rsidRPr="00E867B4">
        <w:rPr>
          <w:rFonts w:ascii="Times New Roman" w:hAnsi="Times New Roman"/>
          <w:spacing w:val="-9"/>
          <w:sz w:val="24"/>
          <w:lang w:val="ru-RU"/>
        </w:rPr>
        <w:t>словами;</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затрудняется подтвердить ответ конкретными</w:t>
      </w:r>
      <w:r w:rsidRPr="00E867B4">
        <w:rPr>
          <w:rFonts w:ascii="Times New Roman" w:hAnsi="Times New Roman"/>
          <w:spacing w:val="-22"/>
          <w:sz w:val="24"/>
          <w:lang w:val="ru-RU"/>
        </w:rPr>
        <w:t xml:space="preserve"> </w:t>
      </w:r>
      <w:r w:rsidRPr="00E867B4">
        <w:rPr>
          <w:rFonts w:ascii="Times New Roman" w:hAnsi="Times New Roman"/>
          <w:spacing w:val="-9"/>
          <w:sz w:val="24"/>
          <w:lang w:val="ru-RU"/>
        </w:rPr>
        <w:t>примерами;</w:t>
      </w:r>
    </w:p>
    <w:p w:rsidR="0023771C" w:rsidRPr="00E867B4" w:rsidRDefault="00E867B4" w:rsidP="00477F21">
      <w:pPr>
        <w:pStyle w:val="a4"/>
        <w:numPr>
          <w:ilvl w:val="1"/>
          <w:numId w:val="106"/>
        </w:numPr>
        <w:tabs>
          <w:tab w:val="left" w:pos="1194"/>
        </w:tabs>
        <w:spacing w:line="278"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8"/>
          <w:sz w:val="24"/>
          <w:lang w:val="ru-RU"/>
        </w:rPr>
        <w:t xml:space="preserve">слабо </w:t>
      </w:r>
      <w:r w:rsidRPr="00E867B4">
        <w:rPr>
          <w:rFonts w:ascii="Times New Roman" w:hAnsi="Times New Roman"/>
          <w:spacing w:val="-9"/>
          <w:sz w:val="24"/>
          <w:lang w:val="ru-RU"/>
        </w:rPr>
        <w:t xml:space="preserve">отвечает </w:t>
      </w:r>
      <w:r w:rsidRPr="00E867B4">
        <w:rPr>
          <w:rFonts w:ascii="Times New Roman" w:hAnsi="Times New Roman"/>
          <w:spacing w:val="-3"/>
          <w:sz w:val="24"/>
          <w:lang w:val="ru-RU"/>
        </w:rPr>
        <w:t>на</w:t>
      </w:r>
      <w:r w:rsidRPr="00E867B4">
        <w:rPr>
          <w:rFonts w:ascii="Times New Roman" w:hAnsi="Times New Roman"/>
          <w:spacing w:val="-41"/>
          <w:sz w:val="24"/>
          <w:lang w:val="ru-RU"/>
        </w:rPr>
        <w:t xml:space="preserve"> </w:t>
      </w:r>
      <w:r w:rsidRPr="00E867B4">
        <w:rPr>
          <w:rFonts w:ascii="Times New Roman" w:hAnsi="Times New Roman"/>
          <w:spacing w:val="-9"/>
          <w:sz w:val="24"/>
          <w:lang w:val="ru-RU"/>
        </w:rPr>
        <w:t>дополнительные вопросы.</w:t>
      </w:r>
    </w:p>
    <w:p w:rsidR="0023771C" w:rsidRDefault="00E867B4" w:rsidP="00FF62E7">
      <w:pPr>
        <w:pStyle w:val="Heading2"/>
        <w:spacing w:line="266" w:lineRule="exact"/>
        <w:ind w:left="0" w:right="86" w:firstLine="567"/>
        <w:rPr>
          <w:b w:val="0"/>
          <w:bCs w:val="0"/>
        </w:rPr>
      </w:pPr>
      <w:r>
        <w:rPr>
          <w:spacing w:val="-7"/>
        </w:rPr>
        <w:t>Оценка</w:t>
      </w:r>
      <w:r>
        <w:rPr>
          <w:spacing w:val="-8"/>
        </w:rPr>
        <w:t xml:space="preserve"> </w:t>
      </w:r>
      <w:r>
        <w:rPr>
          <w:spacing w:val="-6"/>
        </w:rPr>
        <w:t>«2»</w:t>
      </w:r>
    </w:p>
    <w:p w:rsidR="0023771C" w:rsidRPr="00E867B4" w:rsidRDefault="00E867B4" w:rsidP="00477F21">
      <w:pPr>
        <w:pStyle w:val="a4"/>
        <w:numPr>
          <w:ilvl w:val="1"/>
          <w:numId w:val="106"/>
        </w:numPr>
        <w:tabs>
          <w:tab w:val="left" w:pos="1194"/>
        </w:tabs>
        <w:spacing w:line="284"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8"/>
          <w:sz w:val="24"/>
          <w:lang w:val="ru-RU"/>
        </w:rPr>
        <w:t xml:space="preserve">почти </w:t>
      </w:r>
      <w:r w:rsidRPr="00E867B4">
        <w:rPr>
          <w:rFonts w:ascii="Times New Roman" w:hAnsi="Times New Roman"/>
          <w:spacing w:val="-5"/>
          <w:sz w:val="24"/>
          <w:lang w:val="ru-RU"/>
        </w:rPr>
        <w:t xml:space="preserve">не </w:t>
      </w:r>
      <w:r w:rsidRPr="00E867B4">
        <w:rPr>
          <w:rFonts w:ascii="Times New Roman" w:hAnsi="Times New Roman"/>
          <w:spacing w:val="-9"/>
          <w:sz w:val="24"/>
          <w:lang w:val="ru-RU"/>
        </w:rPr>
        <w:t>усвоил учебный</w:t>
      </w:r>
      <w:r w:rsidRPr="00E867B4">
        <w:rPr>
          <w:rFonts w:ascii="Times New Roman" w:hAnsi="Times New Roman"/>
          <w:spacing w:val="-33"/>
          <w:sz w:val="24"/>
          <w:lang w:val="ru-RU"/>
        </w:rPr>
        <w:t xml:space="preserve"> </w:t>
      </w:r>
      <w:r w:rsidRPr="00E867B4">
        <w:rPr>
          <w:rFonts w:ascii="Times New Roman" w:hAnsi="Times New Roman"/>
          <w:spacing w:val="-9"/>
          <w:sz w:val="24"/>
          <w:lang w:val="ru-RU"/>
        </w:rPr>
        <w:t>материал;</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5"/>
          <w:sz w:val="24"/>
          <w:lang w:val="ru-RU"/>
        </w:rPr>
        <w:lastRenderedPageBreak/>
        <w:t xml:space="preserve">не </w:t>
      </w:r>
      <w:r w:rsidRPr="00E867B4">
        <w:rPr>
          <w:rFonts w:ascii="Times New Roman" w:hAnsi="Times New Roman"/>
          <w:spacing w:val="-8"/>
          <w:sz w:val="24"/>
          <w:lang w:val="ru-RU"/>
        </w:rPr>
        <w:t xml:space="preserve">может </w:t>
      </w:r>
      <w:r w:rsidRPr="00E867B4">
        <w:rPr>
          <w:rFonts w:ascii="Times New Roman" w:hAnsi="Times New Roman"/>
          <w:spacing w:val="-9"/>
          <w:sz w:val="24"/>
          <w:lang w:val="ru-RU"/>
        </w:rPr>
        <w:t xml:space="preserve">изложить </w:t>
      </w:r>
      <w:r w:rsidRPr="00E867B4">
        <w:rPr>
          <w:rFonts w:ascii="Times New Roman" w:hAnsi="Times New Roman"/>
          <w:spacing w:val="-7"/>
          <w:sz w:val="24"/>
          <w:lang w:val="ru-RU"/>
        </w:rPr>
        <w:t xml:space="preserve">его </w:t>
      </w:r>
      <w:r w:rsidRPr="00E867B4">
        <w:rPr>
          <w:rFonts w:ascii="Times New Roman" w:hAnsi="Times New Roman"/>
          <w:spacing w:val="-9"/>
          <w:sz w:val="24"/>
          <w:lang w:val="ru-RU"/>
        </w:rPr>
        <w:t>своими</w:t>
      </w:r>
      <w:r w:rsidRPr="00E867B4">
        <w:rPr>
          <w:rFonts w:ascii="Times New Roman" w:hAnsi="Times New Roman"/>
          <w:spacing w:val="-44"/>
          <w:sz w:val="24"/>
          <w:lang w:val="ru-RU"/>
        </w:rPr>
        <w:t xml:space="preserve"> </w:t>
      </w:r>
      <w:r w:rsidRPr="00E867B4">
        <w:rPr>
          <w:rFonts w:ascii="Times New Roman" w:hAnsi="Times New Roman"/>
          <w:spacing w:val="-9"/>
          <w:sz w:val="24"/>
          <w:lang w:val="ru-RU"/>
        </w:rPr>
        <w:t>словами;</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5"/>
          <w:sz w:val="24"/>
          <w:lang w:val="ru-RU"/>
        </w:rPr>
        <w:t>не</w:t>
      </w:r>
      <w:r w:rsidRPr="00E867B4">
        <w:rPr>
          <w:rFonts w:ascii="Times New Roman" w:hAnsi="Times New Roman"/>
          <w:spacing w:val="-44"/>
          <w:sz w:val="24"/>
          <w:lang w:val="ru-RU"/>
        </w:rPr>
        <w:t xml:space="preserve"> </w:t>
      </w:r>
      <w:r w:rsidRPr="00E867B4">
        <w:rPr>
          <w:rFonts w:ascii="Times New Roman" w:hAnsi="Times New Roman"/>
          <w:spacing w:val="-8"/>
          <w:sz w:val="24"/>
          <w:lang w:val="ru-RU"/>
        </w:rPr>
        <w:t xml:space="preserve">может </w:t>
      </w:r>
      <w:r w:rsidRPr="00E867B4">
        <w:rPr>
          <w:rFonts w:ascii="Times New Roman" w:hAnsi="Times New Roman"/>
          <w:spacing w:val="-9"/>
          <w:sz w:val="24"/>
          <w:lang w:val="ru-RU"/>
        </w:rPr>
        <w:t xml:space="preserve">подтвердить </w:t>
      </w:r>
      <w:r w:rsidRPr="00E867B4">
        <w:rPr>
          <w:rFonts w:ascii="Times New Roman" w:hAnsi="Times New Roman"/>
          <w:spacing w:val="-8"/>
          <w:sz w:val="24"/>
          <w:lang w:val="ru-RU"/>
        </w:rPr>
        <w:t xml:space="preserve">ответ </w:t>
      </w:r>
      <w:r w:rsidRPr="00E867B4">
        <w:rPr>
          <w:rFonts w:ascii="Times New Roman" w:hAnsi="Times New Roman"/>
          <w:spacing w:val="-9"/>
          <w:sz w:val="24"/>
          <w:lang w:val="ru-RU"/>
        </w:rPr>
        <w:t>конкретными примерами;</w:t>
      </w:r>
    </w:p>
    <w:p w:rsidR="0023771C" w:rsidRPr="00E867B4" w:rsidRDefault="00E867B4" w:rsidP="00477F21">
      <w:pPr>
        <w:pStyle w:val="a4"/>
        <w:numPr>
          <w:ilvl w:val="1"/>
          <w:numId w:val="106"/>
        </w:numPr>
        <w:tabs>
          <w:tab w:val="left" w:pos="1194"/>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5"/>
          <w:sz w:val="24"/>
          <w:lang w:val="ru-RU"/>
        </w:rPr>
        <w:t>не</w:t>
      </w:r>
      <w:r w:rsidRPr="00E867B4">
        <w:rPr>
          <w:rFonts w:ascii="Times New Roman" w:hAnsi="Times New Roman"/>
          <w:spacing w:val="-18"/>
          <w:sz w:val="24"/>
          <w:lang w:val="ru-RU"/>
        </w:rPr>
        <w:t xml:space="preserve"> </w:t>
      </w:r>
      <w:r w:rsidRPr="00E867B4">
        <w:rPr>
          <w:rFonts w:ascii="Times New Roman" w:hAnsi="Times New Roman"/>
          <w:spacing w:val="-9"/>
          <w:sz w:val="24"/>
          <w:lang w:val="ru-RU"/>
        </w:rPr>
        <w:t>отвечает</w:t>
      </w:r>
      <w:r w:rsidRPr="00E867B4">
        <w:rPr>
          <w:rFonts w:ascii="Times New Roman" w:hAnsi="Times New Roman"/>
          <w:spacing w:val="-16"/>
          <w:sz w:val="24"/>
          <w:lang w:val="ru-RU"/>
        </w:rPr>
        <w:t xml:space="preserve"> </w:t>
      </w:r>
      <w:r w:rsidRPr="00E867B4">
        <w:rPr>
          <w:rFonts w:ascii="Times New Roman" w:hAnsi="Times New Roman"/>
          <w:spacing w:val="-5"/>
          <w:sz w:val="24"/>
          <w:lang w:val="ru-RU"/>
        </w:rPr>
        <w:t>на</w:t>
      </w:r>
      <w:r w:rsidRPr="00E867B4">
        <w:rPr>
          <w:rFonts w:ascii="Times New Roman" w:hAnsi="Times New Roman"/>
          <w:spacing w:val="-15"/>
          <w:sz w:val="24"/>
          <w:lang w:val="ru-RU"/>
        </w:rPr>
        <w:t xml:space="preserve"> </w:t>
      </w:r>
      <w:r w:rsidRPr="00E867B4">
        <w:rPr>
          <w:rFonts w:ascii="Times New Roman" w:hAnsi="Times New Roman"/>
          <w:spacing w:val="-9"/>
          <w:sz w:val="24"/>
          <w:lang w:val="ru-RU"/>
        </w:rPr>
        <w:t>большую</w:t>
      </w:r>
      <w:r w:rsidRPr="00E867B4">
        <w:rPr>
          <w:rFonts w:ascii="Times New Roman" w:hAnsi="Times New Roman"/>
          <w:spacing w:val="-14"/>
          <w:sz w:val="24"/>
          <w:lang w:val="ru-RU"/>
        </w:rPr>
        <w:t xml:space="preserve"> </w:t>
      </w:r>
      <w:r w:rsidRPr="00E867B4">
        <w:rPr>
          <w:rFonts w:ascii="Times New Roman" w:hAnsi="Times New Roman"/>
          <w:spacing w:val="-8"/>
          <w:sz w:val="24"/>
          <w:lang w:val="ru-RU"/>
        </w:rPr>
        <w:t>часть</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дополнительных</w:t>
      </w:r>
      <w:r w:rsidRPr="00E867B4">
        <w:rPr>
          <w:rFonts w:ascii="Times New Roman" w:hAnsi="Times New Roman"/>
          <w:spacing w:val="-14"/>
          <w:sz w:val="24"/>
          <w:lang w:val="ru-RU"/>
        </w:rPr>
        <w:t xml:space="preserve"> </w:t>
      </w:r>
      <w:r w:rsidRPr="00E867B4">
        <w:rPr>
          <w:rFonts w:ascii="Times New Roman" w:hAnsi="Times New Roman"/>
          <w:spacing w:val="-9"/>
          <w:sz w:val="24"/>
          <w:lang w:val="ru-RU"/>
        </w:rPr>
        <w:t>вопросов</w:t>
      </w:r>
      <w:r w:rsidRPr="00E867B4">
        <w:rPr>
          <w:rFonts w:ascii="Times New Roman" w:hAnsi="Times New Roman"/>
          <w:spacing w:val="-12"/>
          <w:sz w:val="24"/>
          <w:lang w:val="ru-RU"/>
        </w:rPr>
        <w:t xml:space="preserve"> </w:t>
      </w:r>
      <w:r w:rsidRPr="00E867B4">
        <w:rPr>
          <w:rFonts w:ascii="Times New Roman" w:hAnsi="Times New Roman"/>
          <w:spacing w:val="-9"/>
          <w:sz w:val="24"/>
          <w:lang w:val="ru-RU"/>
        </w:rPr>
        <w:t>учителя.</w:t>
      </w:r>
    </w:p>
    <w:p w:rsidR="0023771C" w:rsidRPr="00E867B4" w:rsidRDefault="0023771C" w:rsidP="00FF62E7">
      <w:pPr>
        <w:spacing w:before="8"/>
        <w:ind w:firstLine="567"/>
        <w:rPr>
          <w:rFonts w:ascii="Times New Roman" w:eastAsia="Times New Roman" w:hAnsi="Times New Roman" w:cs="Times New Roman"/>
          <w:sz w:val="16"/>
          <w:szCs w:val="16"/>
          <w:lang w:val="ru-RU"/>
        </w:rPr>
      </w:pPr>
    </w:p>
    <w:p w:rsidR="0023771C" w:rsidRPr="00E867B4" w:rsidRDefault="00E867B4" w:rsidP="00FF62E7">
      <w:pPr>
        <w:pStyle w:val="Heading2"/>
        <w:spacing w:before="69"/>
        <w:ind w:left="0" w:right="86" w:firstLine="567"/>
        <w:rPr>
          <w:b w:val="0"/>
          <w:bCs w:val="0"/>
          <w:lang w:val="ru-RU"/>
        </w:rPr>
      </w:pPr>
      <w:r w:rsidRPr="00E867B4">
        <w:rPr>
          <w:spacing w:val="-9"/>
          <w:lang w:val="ru-RU"/>
        </w:rPr>
        <w:t xml:space="preserve">Оценка </w:t>
      </w:r>
      <w:r w:rsidRPr="00E867B4">
        <w:rPr>
          <w:spacing w:val="-10"/>
          <w:lang w:val="ru-RU"/>
        </w:rPr>
        <w:t>выполнения практических</w:t>
      </w:r>
      <w:r w:rsidRPr="00E867B4">
        <w:rPr>
          <w:spacing w:val="-28"/>
          <w:lang w:val="ru-RU"/>
        </w:rPr>
        <w:t xml:space="preserve"> </w:t>
      </w:r>
      <w:r w:rsidRPr="00E867B4">
        <w:rPr>
          <w:spacing w:val="-9"/>
          <w:lang w:val="ru-RU"/>
        </w:rPr>
        <w:t>работ</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pacing w:val="-7"/>
          <w:sz w:val="24"/>
          <w:lang w:val="ru-RU"/>
        </w:rPr>
        <w:t>Оценка</w:t>
      </w:r>
      <w:r w:rsidRPr="00E867B4">
        <w:rPr>
          <w:rFonts w:ascii="Times New Roman" w:hAnsi="Times New Roman"/>
          <w:b/>
          <w:spacing w:val="-8"/>
          <w:sz w:val="24"/>
          <w:lang w:val="ru-RU"/>
        </w:rPr>
        <w:t xml:space="preserve"> </w:t>
      </w:r>
      <w:r w:rsidRPr="00E867B4">
        <w:rPr>
          <w:rFonts w:ascii="Times New Roman" w:hAnsi="Times New Roman"/>
          <w:b/>
          <w:spacing w:val="-6"/>
          <w:sz w:val="24"/>
          <w:lang w:val="ru-RU"/>
        </w:rPr>
        <w:t>«5»</w:t>
      </w:r>
    </w:p>
    <w:p w:rsidR="0023771C" w:rsidRPr="00E867B4" w:rsidRDefault="00E867B4" w:rsidP="00477F21">
      <w:pPr>
        <w:pStyle w:val="a4"/>
        <w:numPr>
          <w:ilvl w:val="1"/>
          <w:numId w:val="106"/>
        </w:numPr>
        <w:tabs>
          <w:tab w:val="left" w:pos="1254"/>
        </w:tabs>
        <w:spacing w:line="281"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тщательно</w:t>
      </w:r>
      <w:r w:rsidRPr="00E867B4">
        <w:rPr>
          <w:rFonts w:ascii="Times New Roman" w:hAnsi="Times New Roman"/>
          <w:spacing w:val="-18"/>
          <w:sz w:val="24"/>
          <w:lang w:val="ru-RU"/>
        </w:rPr>
        <w:t xml:space="preserve"> </w:t>
      </w:r>
      <w:r w:rsidRPr="00E867B4">
        <w:rPr>
          <w:rFonts w:ascii="Times New Roman" w:hAnsi="Times New Roman"/>
          <w:spacing w:val="-9"/>
          <w:sz w:val="24"/>
          <w:lang w:val="ru-RU"/>
        </w:rPr>
        <w:t>спланирован</w:t>
      </w:r>
      <w:r w:rsidRPr="00E867B4">
        <w:rPr>
          <w:rFonts w:ascii="Times New Roman" w:hAnsi="Times New Roman"/>
          <w:spacing w:val="-14"/>
          <w:sz w:val="24"/>
          <w:lang w:val="ru-RU"/>
        </w:rPr>
        <w:t xml:space="preserve"> </w:t>
      </w:r>
      <w:r w:rsidRPr="00E867B4">
        <w:rPr>
          <w:rFonts w:ascii="Times New Roman" w:hAnsi="Times New Roman"/>
          <w:spacing w:val="-8"/>
          <w:sz w:val="24"/>
          <w:lang w:val="ru-RU"/>
        </w:rPr>
        <w:t>труд</w:t>
      </w:r>
      <w:r w:rsidRPr="00E867B4">
        <w:rPr>
          <w:rFonts w:ascii="Times New Roman" w:hAnsi="Times New Roman"/>
          <w:spacing w:val="-15"/>
          <w:sz w:val="24"/>
          <w:lang w:val="ru-RU"/>
        </w:rPr>
        <w:t xml:space="preserve"> </w:t>
      </w:r>
      <w:r w:rsidRPr="00E867B4">
        <w:rPr>
          <w:rFonts w:ascii="Times New Roman" w:hAnsi="Times New Roman"/>
          <w:sz w:val="24"/>
          <w:lang w:val="ru-RU"/>
        </w:rPr>
        <w:t>и</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рационально</w:t>
      </w:r>
      <w:r w:rsidRPr="00E867B4">
        <w:rPr>
          <w:rFonts w:ascii="Times New Roman" w:hAnsi="Times New Roman"/>
          <w:spacing w:val="-15"/>
          <w:sz w:val="24"/>
          <w:lang w:val="ru-RU"/>
        </w:rPr>
        <w:t xml:space="preserve"> </w:t>
      </w:r>
      <w:r w:rsidRPr="00E867B4">
        <w:rPr>
          <w:rFonts w:ascii="Times New Roman" w:hAnsi="Times New Roman"/>
          <w:spacing w:val="-9"/>
          <w:sz w:val="24"/>
          <w:lang w:val="ru-RU"/>
        </w:rPr>
        <w:t>организовано</w:t>
      </w:r>
      <w:r w:rsidRPr="00E867B4">
        <w:rPr>
          <w:rFonts w:ascii="Times New Roman" w:hAnsi="Times New Roman"/>
          <w:spacing w:val="-18"/>
          <w:sz w:val="24"/>
          <w:lang w:val="ru-RU"/>
        </w:rPr>
        <w:t xml:space="preserve"> </w:t>
      </w:r>
      <w:r w:rsidRPr="00E867B4">
        <w:rPr>
          <w:rFonts w:ascii="Times New Roman" w:hAnsi="Times New Roman"/>
          <w:spacing w:val="-8"/>
          <w:sz w:val="24"/>
          <w:lang w:val="ru-RU"/>
        </w:rPr>
        <w:t>рабочее</w:t>
      </w:r>
      <w:r w:rsidRPr="00E867B4">
        <w:rPr>
          <w:rFonts w:ascii="Times New Roman" w:hAnsi="Times New Roman"/>
          <w:spacing w:val="-16"/>
          <w:sz w:val="24"/>
          <w:lang w:val="ru-RU"/>
        </w:rPr>
        <w:t xml:space="preserve"> </w:t>
      </w:r>
      <w:r w:rsidRPr="00E867B4">
        <w:rPr>
          <w:rFonts w:ascii="Times New Roman" w:hAnsi="Times New Roman"/>
          <w:spacing w:val="-8"/>
          <w:sz w:val="24"/>
          <w:lang w:val="ru-RU"/>
        </w:rPr>
        <w:t>место;</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10"/>
          <w:sz w:val="24"/>
          <w:lang w:val="ru-RU"/>
        </w:rPr>
        <w:t>правильно</w:t>
      </w:r>
      <w:r w:rsidRPr="00E867B4">
        <w:rPr>
          <w:rFonts w:ascii="Times New Roman" w:hAnsi="Times New Roman"/>
          <w:spacing w:val="-16"/>
          <w:sz w:val="24"/>
          <w:lang w:val="ru-RU"/>
        </w:rPr>
        <w:t xml:space="preserve"> </w:t>
      </w:r>
      <w:r w:rsidRPr="00E867B4">
        <w:rPr>
          <w:rFonts w:ascii="Times New Roman" w:hAnsi="Times New Roman"/>
          <w:spacing w:val="-10"/>
          <w:sz w:val="24"/>
          <w:lang w:val="ru-RU"/>
        </w:rPr>
        <w:t>выполнялись</w:t>
      </w:r>
      <w:r w:rsidRPr="00E867B4">
        <w:rPr>
          <w:rFonts w:ascii="Times New Roman" w:hAnsi="Times New Roman"/>
          <w:spacing w:val="-17"/>
          <w:sz w:val="24"/>
          <w:lang w:val="ru-RU"/>
        </w:rPr>
        <w:t xml:space="preserve"> </w:t>
      </w:r>
      <w:r w:rsidRPr="00E867B4">
        <w:rPr>
          <w:rFonts w:ascii="Times New Roman" w:hAnsi="Times New Roman"/>
          <w:spacing w:val="-9"/>
          <w:sz w:val="24"/>
          <w:lang w:val="ru-RU"/>
        </w:rPr>
        <w:t>приемы</w:t>
      </w:r>
      <w:r w:rsidRPr="00E867B4">
        <w:rPr>
          <w:rFonts w:ascii="Times New Roman" w:hAnsi="Times New Roman"/>
          <w:spacing w:val="-16"/>
          <w:sz w:val="24"/>
          <w:lang w:val="ru-RU"/>
        </w:rPr>
        <w:t xml:space="preserve"> </w:t>
      </w:r>
      <w:r w:rsidRPr="00E867B4">
        <w:rPr>
          <w:rFonts w:ascii="Times New Roman" w:hAnsi="Times New Roman"/>
          <w:spacing w:val="-10"/>
          <w:sz w:val="24"/>
          <w:lang w:val="ru-RU"/>
        </w:rPr>
        <w:t>труда,</w:t>
      </w:r>
      <w:r w:rsidRPr="00E867B4">
        <w:rPr>
          <w:rFonts w:ascii="Times New Roman" w:hAnsi="Times New Roman"/>
          <w:spacing w:val="-16"/>
          <w:sz w:val="24"/>
          <w:lang w:val="ru-RU"/>
        </w:rPr>
        <w:t xml:space="preserve"> </w:t>
      </w:r>
      <w:r w:rsidRPr="00E867B4">
        <w:rPr>
          <w:rFonts w:ascii="Times New Roman" w:hAnsi="Times New Roman"/>
          <w:spacing w:val="-10"/>
          <w:sz w:val="24"/>
          <w:lang w:val="ru-RU"/>
        </w:rPr>
        <w:t>самостоятельно</w:t>
      </w:r>
      <w:r w:rsidRPr="00E867B4">
        <w:rPr>
          <w:rFonts w:ascii="Times New Roman" w:hAnsi="Times New Roman"/>
          <w:spacing w:val="-18"/>
          <w:sz w:val="24"/>
          <w:lang w:val="ru-RU"/>
        </w:rPr>
        <w:t xml:space="preserve"> </w:t>
      </w:r>
      <w:r w:rsidRPr="00E867B4">
        <w:rPr>
          <w:rFonts w:ascii="Times New Roman" w:hAnsi="Times New Roman"/>
          <w:sz w:val="24"/>
          <w:lang w:val="ru-RU"/>
        </w:rPr>
        <w:t>и</w:t>
      </w:r>
      <w:r w:rsidRPr="00E867B4">
        <w:rPr>
          <w:rFonts w:ascii="Times New Roman" w:hAnsi="Times New Roman"/>
          <w:spacing w:val="-17"/>
          <w:sz w:val="24"/>
          <w:lang w:val="ru-RU"/>
        </w:rPr>
        <w:t xml:space="preserve"> </w:t>
      </w:r>
      <w:r w:rsidRPr="00E867B4">
        <w:rPr>
          <w:rFonts w:ascii="Times New Roman" w:hAnsi="Times New Roman"/>
          <w:spacing w:val="-10"/>
          <w:sz w:val="24"/>
          <w:lang w:val="ru-RU"/>
        </w:rPr>
        <w:t>творчески</w:t>
      </w:r>
      <w:r w:rsidRPr="00E867B4">
        <w:rPr>
          <w:rFonts w:ascii="Times New Roman" w:hAnsi="Times New Roman"/>
          <w:spacing w:val="-14"/>
          <w:sz w:val="24"/>
          <w:lang w:val="ru-RU"/>
        </w:rPr>
        <w:t xml:space="preserve"> </w:t>
      </w:r>
      <w:r w:rsidRPr="00E867B4">
        <w:rPr>
          <w:rFonts w:ascii="Times New Roman" w:hAnsi="Times New Roman"/>
          <w:spacing w:val="-10"/>
          <w:sz w:val="24"/>
          <w:lang w:val="ru-RU"/>
        </w:rPr>
        <w:t>выполнялась</w:t>
      </w:r>
      <w:r w:rsidRPr="00E867B4">
        <w:rPr>
          <w:rFonts w:ascii="Times New Roman" w:hAnsi="Times New Roman"/>
          <w:spacing w:val="-15"/>
          <w:sz w:val="24"/>
          <w:lang w:val="ru-RU"/>
        </w:rPr>
        <w:t xml:space="preserve"> </w:t>
      </w:r>
      <w:r w:rsidRPr="00E867B4">
        <w:rPr>
          <w:rFonts w:ascii="Times New Roman" w:hAnsi="Times New Roman"/>
          <w:sz w:val="24"/>
          <w:lang w:val="ru-RU"/>
        </w:rPr>
        <w:t>работа;</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изделие изготовлено </w:t>
      </w:r>
      <w:r w:rsidRPr="00E867B4">
        <w:rPr>
          <w:rFonts w:ascii="Times New Roman" w:hAnsi="Times New Roman"/>
          <w:sz w:val="24"/>
          <w:lang w:val="ru-RU"/>
        </w:rPr>
        <w:t xml:space="preserve">с </w:t>
      </w:r>
      <w:r w:rsidRPr="00E867B4">
        <w:rPr>
          <w:rFonts w:ascii="Times New Roman" w:hAnsi="Times New Roman"/>
          <w:spacing w:val="-9"/>
          <w:sz w:val="24"/>
          <w:lang w:val="ru-RU"/>
        </w:rPr>
        <w:t xml:space="preserve">учетом </w:t>
      </w:r>
      <w:r w:rsidRPr="00E867B4">
        <w:rPr>
          <w:rFonts w:ascii="Times New Roman" w:hAnsi="Times New Roman"/>
          <w:spacing w:val="-10"/>
          <w:sz w:val="24"/>
          <w:lang w:val="ru-RU"/>
        </w:rPr>
        <w:t>установленных</w:t>
      </w:r>
      <w:r w:rsidRPr="00E867B4">
        <w:rPr>
          <w:rFonts w:ascii="Times New Roman" w:hAnsi="Times New Roman"/>
          <w:spacing w:val="-30"/>
          <w:sz w:val="24"/>
          <w:lang w:val="ru-RU"/>
        </w:rPr>
        <w:t xml:space="preserve"> </w:t>
      </w:r>
      <w:r w:rsidRPr="00E867B4">
        <w:rPr>
          <w:rFonts w:ascii="Times New Roman" w:hAnsi="Times New Roman"/>
          <w:spacing w:val="-9"/>
          <w:sz w:val="24"/>
          <w:lang w:val="ru-RU"/>
        </w:rPr>
        <w:t>требований;</w:t>
      </w:r>
    </w:p>
    <w:p w:rsidR="0023771C" w:rsidRPr="00E867B4" w:rsidRDefault="00E867B4" w:rsidP="00477F21">
      <w:pPr>
        <w:pStyle w:val="a4"/>
        <w:numPr>
          <w:ilvl w:val="1"/>
          <w:numId w:val="106"/>
        </w:numPr>
        <w:tabs>
          <w:tab w:val="left" w:pos="1194"/>
        </w:tabs>
        <w:spacing w:line="279"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полностью соблюдались правила </w:t>
      </w:r>
      <w:r w:rsidRPr="00E867B4">
        <w:rPr>
          <w:rFonts w:ascii="Times New Roman" w:hAnsi="Times New Roman"/>
          <w:spacing w:val="-8"/>
          <w:sz w:val="24"/>
          <w:lang w:val="ru-RU"/>
        </w:rPr>
        <w:t>техники</w:t>
      </w:r>
      <w:r w:rsidRPr="00E867B4">
        <w:rPr>
          <w:rFonts w:ascii="Times New Roman" w:hAnsi="Times New Roman"/>
          <w:spacing w:val="-31"/>
          <w:sz w:val="24"/>
          <w:lang w:val="ru-RU"/>
        </w:rPr>
        <w:t xml:space="preserve"> </w:t>
      </w:r>
      <w:r w:rsidRPr="00E867B4">
        <w:rPr>
          <w:rFonts w:ascii="Times New Roman" w:hAnsi="Times New Roman"/>
          <w:spacing w:val="-9"/>
          <w:sz w:val="24"/>
          <w:lang w:val="ru-RU"/>
        </w:rPr>
        <w:t>безопасности.</w:t>
      </w:r>
    </w:p>
    <w:p w:rsidR="0023771C" w:rsidRDefault="00E867B4" w:rsidP="00FF62E7">
      <w:pPr>
        <w:pStyle w:val="Heading2"/>
        <w:spacing w:line="266" w:lineRule="exact"/>
        <w:ind w:left="0" w:right="86" w:firstLine="567"/>
        <w:rPr>
          <w:b w:val="0"/>
          <w:bCs w:val="0"/>
        </w:rPr>
      </w:pPr>
      <w:r>
        <w:rPr>
          <w:spacing w:val="-7"/>
        </w:rPr>
        <w:t>Оценка</w:t>
      </w:r>
      <w:r>
        <w:rPr>
          <w:spacing w:val="-8"/>
        </w:rPr>
        <w:t xml:space="preserve"> </w:t>
      </w:r>
      <w:r>
        <w:rPr>
          <w:spacing w:val="-6"/>
        </w:rPr>
        <w:t>«4»</w:t>
      </w:r>
    </w:p>
    <w:p w:rsidR="0023771C" w:rsidRPr="00E867B4" w:rsidRDefault="00E867B4" w:rsidP="00477F21">
      <w:pPr>
        <w:pStyle w:val="a4"/>
        <w:numPr>
          <w:ilvl w:val="1"/>
          <w:numId w:val="106"/>
        </w:numPr>
        <w:tabs>
          <w:tab w:val="left" w:pos="1194"/>
        </w:tabs>
        <w:spacing w:before="1" w:line="276" w:lineRule="exact"/>
        <w:ind w:left="0" w:right="102" w:firstLine="567"/>
        <w:rPr>
          <w:rFonts w:ascii="Times New Roman" w:eastAsia="Times New Roman" w:hAnsi="Times New Roman" w:cs="Times New Roman"/>
          <w:sz w:val="24"/>
          <w:szCs w:val="24"/>
          <w:lang w:val="ru-RU"/>
        </w:rPr>
      </w:pPr>
      <w:r w:rsidRPr="00E867B4">
        <w:rPr>
          <w:rFonts w:ascii="Times New Roman" w:hAnsi="Times New Roman"/>
          <w:spacing w:val="-10"/>
          <w:sz w:val="24"/>
          <w:lang w:val="ru-RU"/>
        </w:rPr>
        <w:t xml:space="preserve">допущены незначительные недостатки </w:t>
      </w:r>
      <w:r w:rsidRPr="00E867B4">
        <w:rPr>
          <w:rFonts w:ascii="Times New Roman" w:hAnsi="Times New Roman"/>
          <w:sz w:val="24"/>
          <w:lang w:val="ru-RU"/>
        </w:rPr>
        <w:t xml:space="preserve">в </w:t>
      </w:r>
      <w:r w:rsidRPr="00E867B4">
        <w:rPr>
          <w:rFonts w:ascii="Times New Roman" w:hAnsi="Times New Roman"/>
          <w:spacing w:val="-10"/>
          <w:sz w:val="24"/>
          <w:lang w:val="ru-RU"/>
        </w:rPr>
        <w:t xml:space="preserve">планировании </w:t>
      </w:r>
      <w:r w:rsidRPr="00E867B4">
        <w:rPr>
          <w:rFonts w:ascii="Times New Roman" w:hAnsi="Times New Roman"/>
          <w:spacing w:val="-9"/>
          <w:sz w:val="24"/>
          <w:lang w:val="ru-RU"/>
        </w:rPr>
        <w:t xml:space="preserve">труда </w:t>
      </w:r>
      <w:r w:rsidRPr="00E867B4">
        <w:rPr>
          <w:rFonts w:ascii="Times New Roman" w:hAnsi="Times New Roman"/>
          <w:sz w:val="24"/>
          <w:lang w:val="ru-RU"/>
        </w:rPr>
        <w:t xml:space="preserve">и </w:t>
      </w:r>
      <w:r w:rsidRPr="00E867B4">
        <w:rPr>
          <w:rFonts w:ascii="Times New Roman" w:hAnsi="Times New Roman"/>
          <w:spacing w:val="-10"/>
          <w:sz w:val="24"/>
          <w:lang w:val="ru-RU"/>
        </w:rPr>
        <w:t xml:space="preserve">организации рабочего </w:t>
      </w:r>
      <w:r w:rsidRPr="00E867B4">
        <w:rPr>
          <w:rFonts w:ascii="Times New Roman" w:hAnsi="Times New Roman"/>
          <w:sz w:val="24"/>
          <w:lang w:val="ru-RU"/>
        </w:rPr>
        <w:t>места;</w:t>
      </w:r>
    </w:p>
    <w:p w:rsidR="0023771C" w:rsidRPr="00E867B4" w:rsidRDefault="00E867B4" w:rsidP="00477F21">
      <w:pPr>
        <w:pStyle w:val="a4"/>
        <w:numPr>
          <w:ilvl w:val="1"/>
          <w:numId w:val="106"/>
        </w:numPr>
        <w:tabs>
          <w:tab w:val="left" w:pos="1194"/>
        </w:tabs>
        <w:spacing w:line="283"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в</w:t>
      </w:r>
      <w:r w:rsidRPr="00E867B4">
        <w:rPr>
          <w:rFonts w:ascii="Times New Roman" w:hAnsi="Times New Roman"/>
          <w:spacing w:val="-40"/>
          <w:sz w:val="24"/>
          <w:lang w:val="ru-RU"/>
        </w:rPr>
        <w:t xml:space="preserve"> </w:t>
      </w:r>
      <w:r w:rsidRPr="00E867B4">
        <w:rPr>
          <w:rFonts w:ascii="Times New Roman" w:hAnsi="Times New Roman"/>
          <w:spacing w:val="-9"/>
          <w:sz w:val="24"/>
          <w:lang w:val="ru-RU"/>
        </w:rPr>
        <w:t xml:space="preserve">основном правильно выполняются </w:t>
      </w:r>
      <w:r w:rsidRPr="00E867B4">
        <w:rPr>
          <w:rFonts w:ascii="Times New Roman" w:hAnsi="Times New Roman"/>
          <w:spacing w:val="-8"/>
          <w:sz w:val="24"/>
          <w:lang w:val="ru-RU"/>
        </w:rPr>
        <w:t>приемы труда;</w:t>
      </w:r>
    </w:p>
    <w:p w:rsidR="0023771C"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rPr>
      </w:pPr>
      <w:r>
        <w:rPr>
          <w:rFonts w:ascii="Times New Roman" w:hAnsi="Times New Roman"/>
          <w:spacing w:val="-8"/>
          <w:sz w:val="24"/>
        </w:rPr>
        <w:t xml:space="preserve">работа </w:t>
      </w:r>
      <w:r>
        <w:rPr>
          <w:rFonts w:ascii="Times New Roman" w:hAnsi="Times New Roman"/>
          <w:spacing w:val="-9"/>
          <w:sz w:val="24"/>
        </w:rPr>
        <w:t>выполнялась</w:t>
      </w:r>
      <w:r>
        <w:rPr>
          <w:rFonts w:ascii="Times New Roman" w:hAnsi="Times New Roman"/>
          <w:spacing w:val="-25"/>
          <w:sz w:val="24"/>
        </w:rPr>
        <w:t xml:space="preserve"> </w:t>
      </w:r>
      <w:r>
        <w:rPr>
          <w:rFonts w:ascii="Times New Roman" w:hAnsi="Times New Roman"/>
          <w:spacing w:val="-9"/>
          <w:sz w:val="24"/>
        </w:rPr>
        <w:t>самостоятельно;</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8"/>
          <w:sz w:val="24"/>
          <w:lang w:val="ru-RU"/>
        </w:rPr>
        <w:t>норма</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времени</w:t>
      </w:r>
      <w:r w:rsidRPr="00E867B4">
        <w:rPr>
          <w:rFonts w:ascii="Times New Roman" w:hAnsi="Times New Roman"/>
          <w:spacing w:val="-13"/>
          <w:sz w:val="24"/>
          <w:lang w:val="ru-RU"/>
        </w:rPr>
        <w:t xml:space="preserve"> </w:t>
      </w:r>
      <w:r w:rsidRPr="00E867B4">
        <w:rPr>
          <w:rFonts w:ascii="Times New Roman" w:hAnsi="Times New Roman"/>
          <w:spacing w:val="-9"/>
          <w:sz w:val="24"/>
          <w:lang w:val="ru-RU"/>
        </w:rPr>
        <w:t>выполнена</w:t>
      </w:r>
      <w:r w:rsidRPr="00E867B4">
        <w:rPr>
          <w:rFonts w:ascii="Times New Roman" w:hAnsi="Times New Roman"/>
          <w:spacing w:val="-19"/>
          <w:sz w:val="24"/>
          <w:lang w:val="ru-RU"/>
        </w:rPr>
        <w:t xml:space="preserve"> </w:t>
      </w:r>
      <w:r w:rsidRPr="00E867B4">
        <w:rPr>
          <w:rFonts w:ascii="Times New Roman" w:hAnsi="Times New Roman"/>
          <w:spacing w:val="-7"/>
          <w:sz w:val="24"/>
          <w:lang w:val="ru-RU"/>
        </w:rPr>
        <w:t>или</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недовыполнена</w:t>
      </w:r>
      <w:r w:rsidRPr="00E867B4">
        <w:rPr>
          <w:rFonts w:ascii="Times New Roman" w:hAnsi="Times New Roman"/>
          <w:spacing w:val="-19"/>
          <w:sz w:val="24"/>
          <w:lang w:val="ru-RU"/>
        </w:rPr>
        <w:t xml:space="preserve"> </w:t>
      </w:r>
      <w:r w:rsidRPr="00E867B4">
        <w:rPr>
          <w:rFonts w:ascii="Times New Roman" w:hAnsi="Times New Roman"/>
          <w:spacing w:val="-7"/>
          <w:sz w:val="24"/>
          <w:lang w:val="ru-RU"/>
        </w:rPr>
        <w:t>10-15</w:t>
      </w:r>
      <w:r w:rsidRPr="00E867B4">
        <w:rPr>
          <w:rFonts w:ascii="Times New Roman" w:hAnsi="Times New Roman"/>
          <w:spacing w:val="-18"/>
          <w:sz w:val="24"/>
          <w:lang w:val="ru-RU"/>
        </w:rPr>
        <w:t xml:space="preserve"> </w:t>
      </w:r>
      <w:r w:rsidRPr="00E867B4">
        <w:rPr>
          <w:rFonts w:ascii="Times New Roman" w:hAnsi="Times New Roman"/>
          <w:spacing w:val="-6"/>
          <w:sz w:val="24"/>
          <w:lang w:val="ru-RU"/>
        </w:rPr>
        <w:t>%;</w:t>
      </w:r>
    </w:p>
    <w:p w:rsidR="0023771C" w:rsidRPr="00E867B4" w:rsidRDefault="00E867B4" w:rsidP="00477F21">
      <w:pPr>
        <w:pStyle w:val="a4"/>
        <w:numPr>
          <w:ilvl w:val="1"/>
          <w:numId w:val="106"/>
        </w:numPr>
        <w:tabs>
          <w:tab w:val="left" w:pos="1194"/>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изделие изготовлено </w:t>
      </w:r>
      <w:r w:rsidRPr="00E867B4">
        <w:rPr>
          <w:rFonts w:ascii="Times New Roman" w:hAnsi="Times New Roman"/>
          <w:sz w:val="24"/>
          <w:lang w:val="ru-RU"/>
        </w:rPr>
        <w:t xml:space="preserve">с </w:t>
      </w:r>
      <w:r w:rsidRPr="00E867B4">
        <w:rPr>
          <w:rFonts w:ascii="Times New Roman" w:hAnsi="Times New Roman"/>
          <w:spacing w:val="-9"/>
          <w:sz w:val="24"/>
          <w:lang w:val="ru-RU"/>
        </w:rPr>
        <w:t>незначительными</w:t>
      </w:r>
      <w:r w:rsidRPr="00E867B4">
        <w:rPr>
          <w:rFonts w:ascii="Times New Roman" w:hAnsi="Times New Roman"/>
          <w:spacing w:val="-39"/>
          <w:sz w:val="24"/>
          <w:lang w:val="ru-RU"/>
        </w:rPr>
        <w:t xml:space="preserve"> </w:t>
      </w:r>
      <w:r w:rsidRPr="00E867B4">
        <w:rPr>
          <w:rFonts w:ascii="Times New Roman" w:hAnsi="Times New Roman"/>
          <w:spacing w:val="-9"/>
          <w:sz w:val="24"/>
          <w:lang w:val="ru-RU"/>
        </w:rPr>
        <w:t>отклонениями;</w:t>
      </w:r>
    </w:p>
    <w:p w:rsidR="0023771C" w:rsidRPr="00E867B4" w:rsidRDefault="00E867B4" w:rsidP="00477F21">
      <w:pPr>
        <w:pStyle w:val="a4"/>
        <w:numPr>
          <w:ilvl w:val="1"/>
          <w:numId w:val="106"/>
        </w:numPr>
        <w:tabs>
          <w:tab w:val="left" w:pos="1194"/>
        </w:tabs>
        <w:spacing w:before="46" w:line="289"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полностью соблюдались правила </w:t>
      </w:r>
      <w:r w:rsidRPr="00E867B4">
        <w:rPr>
          <w:rFonts w:ascii="Times New Roman" w:hAnsi="Times New Roman"/>
          <w:spacing w:val="-8"/>
          <w:sz w:val="24"/>
          <w:lang w:val="ru-RU"/>
        </w:rPr>
        <w:t>техники</w:t>
      </w:r>
      <w:r w:rsidRPr="00E867B4">
        <w:rPr>
          <w:rFonts w:ascii="Times New Roman" w:hAnsi="Times New Roman"/>
          <w:spacing w:val="-31"/>
          <w:sz w:val="24"/>
          <w:lang w:val="ru-RU"/>
        </w:rPr>
        <w:t xml:space="preserve"> </w:t>
      </w:r>
      <w:r w:rsidRPr="00E867B4">
        <w:rPr>
          <w:rFonts w:ascii="Times New Roman" w:hAnsi="Times New Roman"/>
          <w:spacing w:val="-9"/>
          <w:sz w:val="24"/>
          <w:lang w:val="ru-RU"/>
        </w:rPr>
        <w:t>безопасности.</w:t>
      </w:r>
    </w:p>
    <w:p w:rsidR="0023771C" w:rsidRDefault="00E867B4" w:rsidP="00FF62E7">
      <w:pPr>
        <w:pStyle w:val="Heading2"/>
        <w:spacing w:line="266" w:lineRule="exact"/>
        <w:ind w:left="0" w:right="86" w:firstLine="567"/>
        <w:rPr>
          <w:b w:val="0"/>
          <w:bCs w:val="0"/>
        </w:rPr>
      </w:pPr>
      <w:r>
        <w:rPr>
          <w:spacing w:val="-7"/>
        </w:rPr>
        <w:t>Оценка</w:t>
      </w:r>
      <w:r>
        <w:rPr>
          <w:spacing w:val="-8"/>
        </w:rPr>
        <w:t xml:space="preserve"> </w:t>
      </w:r>
      <w:r>
        <w:rPr>
          <w:spacing w:val="-6"/>
        </w:rPr>
        <w:t>«3»</w:t>
      </w:r>
    </w:p>
    <w:p w:rsidR="0023771C" w:rsidRPr="00E867B4" w:rsidRDefault="00E867B4" w:rsidP="00477F21">
      <w:pPr>
        <w:pStyle w:val="a4"/>
        <w:numPr>
          <w:ilvl w:val="1"/>
          <w:numId w:val="106"/>
        </w:numPr>
        <w:tabs>
          <w:tab w:val="left" w:pos="1194"/>
        </w:tabs>
        <w:spacing w:line="284"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8"/>
          <w:sz w:val="24"/>
          <w:lang w:val="ru-RU"/>
        </w:rPr>
        <w:t>имеют</w:t>
      </w:r>
      <w:r w:rsidRPr="00E867B4">
        <w:rPr>
          <w:rFonts w:ascii="Times New Roman" w:hAnsi="Times New Roman"/>
          <w:spacing w:val="-15"/>
          <w:sz w:val="24"/>
          <w:lang w:val="ru-RU"/>
        </w:rPr>
        <w:t xml:space="preserve"> </w:t>
      </w:r>
      <w:r w:rsidRPr="00E867B4">
        <w:rPr>
          <w:rFonts w:ascii="Times New Roman" w:hAnsi="Times New Roman"/>
          <w:spacing w:val="-8"/>
          <w:sz w:val="24"/>
          <w:lang w:val="ru-RU"/>
        </w:rPr>
        <w:t>место</w:t>
      </w:r>
      <w:r w:rsidRPr="00E867B4">
        <w:rPr>
          <w:rFonts w:ascii="Times New Roman" w:hAnsi="Times New Roman"/>
          <w:spacing w:val="-18"/>
          <w:sz w:val="24"/>
          <w:lang w:val="ru-RU"/>
        </w:rPr>
        <w:t xml:space="preserve"> </w:t>
      </w:r>
      <w:r w:rsidRPr="00E867B4">
        <w:rPr>
          <w:rFonts w:ascii="Times New Roman" w:hAnsi="Times New Roman"/>
          <w:spacing w:val="-9"/>
          <w:sz w:val="24"/>
          <w:lang w:val="ru-RU"/>
        </w:rPr>
        <w:t>недостатки</w:t>
      </w:r>
      <w:r w:rsidRPr="00E867B4">
        <w:rPr>
          <w:rFonts w:ascii="Times New Roman" w:hAnsi="Times New Roman"/>
          <w:spacing w:val="-13"/>
          <w:sz w:val="24"/>
          <w:lang w:val="ru-RU"/>
        </w:rPr>
        <w:t xml:space="preserve"> </w:t>
      </w:r>
      <w:r w:rsidRPr="00E867B4">
        <w:rPr>
          <w:rFonts w:ascii="Times New Roman" w:hAnsi="Times New Roman"/>
          <w:sz w:val="24"/>
          <w:lang w:val="ru-RU"/>
        </w:rPr>
        <w:t>в</w:t>
      </w:r>
      <w:r w:rsidRPr="00E867B4">
        <w:rPr>
          <w:rFonts w:ascii="Times New Roman" w:hAnsi="Times New Roman"/>
          <w:spacing w:val="-18"/>
          <w:sz w:val="24"/>
          <w:lang w:val="ru-RU"/>
        </w:rPr>
        <w:t xml:space="preserve"> </w:t>
      </w:r>
      <w:r w:rsidRPr="00E867B4">
        <w:rPr>
          <w:rFonts w:ascii="Times New Roman" w:hAnsi="Times New Roman"/>
          <w:spacing w:val="-9"/>
          <w:sz w:val="24"/>
          <w:lang w:val="ru-RU"/>
        </w:rPr>
        <w:t>планировании</w:t>
      </w:r>
      <w:r w:rsidRPr="00E867B4">
        <w:rPr>
          <w:rFonts w:ascii="Times New Roman" w:hAnsi="Times New Roman"/>
          <w:spacing w:val="-16"/>
          <w:sz w:val="24"/>
          <w:lang w:val="ru-RU"/>
        </w:rPr>
        <w:t xml:space="preserve"> </w:t>
      </w:r>
      <w:r w:rsidRPr="00E867B4">
        <w:rPr>
          <w:rFonts w:ascii="Times New Roman" w:hAnsi="Times New Roman"/>
          <w:spacing w:val="-8"/>
          <w:sz w:val="24"/>
          <w:lang w:val="ru-RU"/>
        </w:rPr>
        <w:t>труда</w:t>
      </w:r>
      <w:r w:rsidRPr="00E867B4">
        <w:rPr>
          <w:rFonts w:ascii="Times New Roman" w:hAnsi="Times New Roman"/>
          <w:spacing w:val="-19"/>
          <w:sz w:val="24"/>
          <w:lang w:val="ru-RU"/>
        </w:rPr>
        <w:t xml:space="preserve"> </w:t>
      </w:r>
      <w:r w:rsidRPr="00E867B4">
        <w:rPr>
          <w:rFonts w:ascii="Times New Roman" w:hAnsi="Times New Roman"/>
          <w:sz w:val="24"/>
          <w:lang w:val="ru-RU"/>
        </w:rPr>
        <w:t>и</w:t>
      </w:r>
      <w:r w:rsidRPr="00E867B4">
        <w:rPr>
          <w:rFonts w:ascii="Times New Roman" w:hAnsi="Times New Roman"/>
          <w:spacing w:val="-12"/>
          <w:sz w:val="24"/>
          <w:lang w:val="ru-RU"/>
        </w:rPr>
        <w:t xml:space="preserve"> </w:t>
      </w:r>
      <w:r w:rsidRPr="00E867B4">
        <w:rPr>
          <w:rFonts w:ascii="Times New Roman" w:hAnsi="Times New Roman"/>
          <w:spacing w:val="-9"/>
          <w:sz w:val="24"/>
          <w:lang w:val="ru-RU"/>
        </w:rPr>
        <w:t>организации</w:t>
      </w:r>
      <w:r w:rsidRPr="00E867B4">
        <w:rPr>
          <w:rFonts w:ascii="Times New Roman" w:hAnsi="Times New Roman"/>
          <w:spacing w:val="-16"/>
          <w:sz w:val="24"/>
          <w:lang w:val="ru-RU"/>
        </w:rPr>
        <w:t xml:space="preserve"> </w:t>
      </w:r>
      <w:r w:rsidRPr="00E867B4">
        <w:rPr>
          <w:rFonts w:ascii="Times New Roman" w:hAnsi="Times New Roman"/>
          <w:spacing w:val="-9"/>
          <w:sz w:val="24"/>
          <w:lang w:val="ru-RU"/>
        </w:rPr>
        <w:t>рабочего</w:t>
      </w:r>
      <w:r w:rsidRPr="00E867B4">
        <w:rPr>
          <w:rFonts w:ascii="Times New Roman" w:hAnsi="Times New Roman"/>
          <w:spacing w:val="-18"/>
          <w:sz w:val="24"/>
          <w:lang w:val="ru-RU"/>
        </w:rPr>
        <w:t xml:space="preserve"> </w:t>
      </w:r>
      <w:r w:rsidRPr="00E867B4">
        <w:rPr>
          <w:rFonts w:ascii="Times New Roman" w:hAnsi="Times New Roman"/>
          <w:spacing w:val="-8"/>
          <w:sz w:val="24"/>
          <w:lang w:val="ru-RU"/>
        </w:rPr>
        <w:t>места;</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отдельные </w:t>
      </w:r>
      <w:r w:rsidRPr="00E867B4">
        <w:rPr>
          <w:rFonts w:ascii="Times New Roman" w:hAnsi="Times New Roman"/>
          <w:spacing w:val="-8"/>
          <w:sz w:val="24"/>
          <w:lang w:val="ru-RU"/>
        </w:rPr>
        <w:t xml:space="preserve">приемы труда </w:t>
      </w:r>
      <w:r w:rsidRPr="00E867B4">
        <w:rPr>
          <w:rFonts w:ascii="Times New Roman" w:hAnsi="Times New Roman"/>
          <w:spacing w:val="-9"/>
          <w:sz w:val="24"/>
          <w:lang w:val="ru-RU"/>
        </w:rPr>
        <w:t>выполнялись</w:t>
      </w:r>
      <w:r w:rsidRPr="00E867B4">
        <w:rPr>
          <w:rFonts w:ascii="Times New Roman" w:hAnsi="Times New Roman"/>
          <w:spacing w:val="-33"/>
          <w:sz w:val="24"/>
          <w:lang w:val="ru-RU"/>
        </w:rPr>
        <w:t xml:space="preserve"> </w:t>
      </w:r>
      <w:r w:rsidRPr="00E867B4">
        <w:rPr>
          <w:rFonts w:ascii="Times New Roman" w:hAnsi="Times New Roman"/>
          <w:spacing w:val="-9"/>
          <w:sz w:val="24"/>
          <w:lang w:val="ru-RU"/>
        </w:rPr>
        <w:t>неправильно;</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10"/>
          <w:sz w:val="24"/>
          <w:lang w:val="ru-RU"/>
        </w:rPr>
        <w:t xml:space="preserve">самостоятельность </w:t>
      </w:r>
      <w:r w:rsidRPr="00E867B4">
        <w:rPr>
          <w:rFonts w:ascii="Times New Roman" w:hAnsi="Times New Roman"/>
          <w:sz w:val="24"/>
          <w:lang w:val="ru-RU"/>
        </w:rPr>
        <w:t xml:space="preserve">в </w:t>
      </w:r>
      <w:r w:rsidRPr="00E867B4">
        <w:rPr>
          <w:rFonts w:ascii="Times New Roman" w:hAnsi="Times New Roman"/>
          <w:spacing w:val="-8"/>
          <w:sz w:val="24"/>
          <w:lang w:val="ru-RU"/>
        </w:rPr>
        <w:t xml:space="preserve">работе </w:t>
      </w:r>
      <w:r w:rsidRPr="00E867B4">
        <w:rPr>
          <w:rFonts w:ascii="Times New Roman" w:hAnsi="Times New Roman"/>
          <w:spacing w:val="-7"/>
          <w:sz w:val="24"/>
          <w:lang w:val="ru-RU"/>
        </w:rPr>
        <w:t>была</w:t>
      </w:r>
      <w:r w:rsidRPr="00E867B4">
        <w:rPr>
          <w:rFonts w:ascii="Times New Roman" w:hAnsi="Times New Roman"/>
          <w:spacing w:val="-39"/>
          <w:sz w:val="24"/>
          <w:lang w:val="ru-RU"/>
        </w:rPr>
        <w:t xml:space="preserve"> </w:t>
      </w:r>
      <w:r w:rsidRPr="00E867B4">
        <w:rPr>
          <w:rFonts w:ascii="Times New Roman" w:hAnsi="Times New Roman"/>
          <w:spacing w:val="-8"/>
          <w:sz w:val="24"/>
          <w:lang w:val="ru-RU"/>
        </w:rPr>
        <w:t>низкой;</w:t>
      </w:r>
    </w:p>
    <w:p w:rsidR="0023771C"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rPr>
      </w:pPr>
      <w:r>
        <w:rPr>
          <w:rFonts w:ascii="Times New Roman" w:hAnsi="Times New Roman"/>
          <w:spacing w:val="-8"/>
          <w:sz w:val="24"/>
        </w:rPr>
        <w:t>норма</w:t>
      </w:r>
      <w:r>
        <w:rPr>
          <w:rFonts w:ascii="Times New Roman" w:hAnsi="Times New Roman"/>
          <w:spacing w:val="-16"/>
          <w:sz w:val="24"/>
        </w:rPr>
        <w:t xml:space="preserve"> </w:t>
      </w:r>
      <w:r>
        <w:rPr>
          <w:rFonts w:ascii="Times New Roman" w:hAnsi="Times New Roman"/>
          <w:spacing w:val="-9"/>
          <w:sz w:val="24"/>
        </w:rPr>
        <w:t>времени</w:t>
      </w:r>
      <w:r>
        <w:rPr>
          <w:rFonts w:ascii="Times New Roman" w:hAnsi="Times New Roman"/>
          <w:spacing w:val="-16"/>
          <w:sz w:val="24"/>
        </w:rPr>
        <w:t xml:space="preserve"> </w:t>
      </w:r>
      <w:r>
        <w:rPr>
          <w:rFonts w:ascii="Times New Roman" w:hAnsi="Times New Roman"/>
          <w:spacing w:val="-9"/>
          <w:sz w:val="24"/>
        </w:rPr>
        <w:t>недовыполнена</w:t>
      </w:r>
      <w:r>
        <w:rPr>
          <w:rFonts w:ascii="Times New Roman" w:hAnsi="Times New Roman"/>
          <w:spacing w:val="-19"/>
          <w:sz w:val="24"/>
        </w:rPr>
        <w:t xml:space="preserve"> </w:t>
      </w:r>
      <w:r>
        <w:rPr>
          <w:rFonts w:ascii="Times New Roman" w:hAnsi="Times New Roman"/>
          <w:spacing w:val="-3"/>
          <w:sz w:val="24"/>
        </w:rPr>
        <w:t>на</w:t>
      </w:r>
      <w:r>
        <w:rPr>
          <w:rFonts w:ascii="Times New Roman" w:hAnsi="Times New Roman"/>
          <w:spacing w:val="-19"/>
          <w:sz w:val="24"/>
        </w:rPr>
        <w:t xml:space="preserve"> </w:t>
      </w:r>
      <w:r>
        <w:rPr>
          <w:rFonts w:ascii="Times New Roman" w:hAnsi="Times New Roman"/>
          <w:spacing w:val="-8"/>
          <w:sz w:val="24"/>
        </w:rPr>
        <w:t>15-20</w:t>
      </w:r>
      <w:r>
        <w:rPr>
          <w:rFonts w:ascii="Times New Roman" w:hAnsi="Times New Roman"/>
          <w:spacing w:val="-15"/>
          <w:sz w:val="24"/>
        </w:rPr>
        <w:t xml:space="preserve"> </w:t>
      </w:r>
      <w:r>
        <w:rPr>
          <w:rFonts w:ascii="Times New Roman" w:hAnsi="Times New Roman"/>
          <w:spacing w:val="-6"/>
          <w:sz w:val="24"/>
        </w:rPr>
        <w:t>%;</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изделие изготовлено </w:t>
      </w:r>
      <w:r w:rsidRPr="00E867B4">
        <w:rPr>
          <w:rFonts w:ascii="Times New Roman" w:hAnsi="Times New Roman"/>
          <w:sz w:val="24"/>
          <w:lang w:val="ru-RU"/>
        </w:rPr>
        <w:t>с</w:t>
      </w:r>
      <w:r w:rsidRPr="00E867B4">
        <w:rPr>
          <w:rFonts w:ascii="Times New Roman" w:hAnsi="Times New Roman"/>
          <w:spacing w:val="-36"/>
          <w:sz w:val="24"/>
          <w:lang w:val="ru-RU"/>
        </w:rPr>
        <w:t xml:space="preserve"> </w:t>
      </w:r>
      <w:r w:rsidRPr="00E867B4">
        <w:rPr>
          <w:rFonts w:ascii="Times New Roman" w:hAnsi="Times New Roman"/>
          <w:spacing w:val="-9"/>
          <w:sz w:val="24"/>
          <w:lang w:val="ru-RU"/>
        </w:rPr>
        <w:t>нарушением отдельных требований;</w:t>
      </w:r>
    </w:p>
    <w:p w:rsidR="0023771C" w:rsidRPr="00E867B4" w:rsidRDefault="00E867B4" w:rsidP="00477F21">
      <w:pPr>
        <w:pStyle w:val="a4"/>
        <w:numPr>
          <w:ilvl w:val="1"/>
          <w:numId w:val="106"/>
        </w:numPr>
        <w:tabs>
          <w:tab w:val="left" w:pos="1194"/>
        </w:tabs>
        <w:spacing w:line="278"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5"/>
          <w:sz w:val="24"/>
          <w:lang w:val="ru-RU"/>
        </w:rPr>
        <w:t>не</w:t>
      </w:r>
      <w:r w:rsidRPr="00E867B4">
        <w:rPr>
          <w:rFonts w:ascii="Times New Roman" w:hAnsi="Times New Roman"/>
          <w:spacing w:val="-44"/>
          <w:sz w:val="24"/>
          <w:lang w:val="ru-RU"/>
        </w:rPr>
        <w:t xml:space="preserve"> </w:t>
      </w:r>
      <w:r w:rsidRPr="00E867B4">
        <w:rPr>
          <w:rFonts w:ascii="Times New Roman" w:hAnsi="Times New Roman"/>
          <w:spacing w:val="-9"/>
          <w:sz w:val="24"/>
          <w:lang w:val="ru-RU"/>
        </w:rPr>
        <w:t xml:space="preserve">полностью соблюдались правила </w:t>
      </w:r>
      <w:r w:rsidRPr="00E867B4">
        <w:rPr>
          <w:rFonts w:ascii="Times New Roman" w:hAnsi="Times New Roman"/>
          <w:spacing w:val="-8"/>
          <w:sz w:val="24"/>
          <w:lang w:val="ru-RU"/>
        </w:rPr>
        <w:t xml:space="preserve">техники </w:t>
      </w:r>
      <w:r w:rsidRPr="00E867B4">
        <w:rPr>
          <w:rFonts w:ascii="Times New Roman" w:hAnsi="Times New Roman"/>
          <w:spacing w:val="-9"/>
          <w:sz w:val="24"/>
          <w:lang w:val="ru-RU"/>
        </w:rPr>
        <w:t>безопасности.</w:t>
      </w:r>
    </w:p>
    <w:p w:rsidR="0023771C" w:rsidRDefault="00E867B4" w:rsidP="00FF62E7">
      <w:pPr>
        <w:pStyle w:val="Heading2"/>
        <w:spacing w:line="266" w:lineRule="exact"/>
        <w:ind w:left="0" w:right="86" w:firstLine="567"/>
        <w:rPr>
          <w:b w:val="0"/>
          <w:bCs w:val="0"/>
        </w:rPr>
      </w:pPr>
      <w:r>
        <w:rPr>
          <w:spacing w:val="-7"/>
        </w:rPr>
        <w:t>Оценка</w:t>
      </w:r>
      <w:r>
        <w:rPr>
          <w:spacing w:val="-8"/>
        </w:rPr>
        <w:t xml:space="preserve"> </w:t>
      </w:r>
      <w:r>
        <w:rPr>
          <w:spacing w:val="-6"/>
        </w:rPr>
        <w:t>«2»</w:t>
      </w:r>
    </w:p>
    <w:p w:rsidR="0023771C" w:rsidRPr="00E867B4" w:rsidRDefault="00E867B4" w:rsidP="00477F21">
      <w:pPr>
        <w:pStyle w:val="a4"/>
        <w:numPr>
          <w:ilvl w:val="1"/>
          <w:numId w:val="106"/>
        </w:numPr>
        <w:tabs>
          <w:tab w:val="left" w:pos="1194"/>
        </w:tabs>
        <w:spacing w:before="1" w:line="276" w:lineRule="exact"/>
        <w:ind w:left="0" w:right="108" w:firstLine="567"/>
        <w:rPr>
          <w:rFonts w:ascii="Times New Roman" w:eastAsia="Times New Roman" w:hAnsi="Times New Roman" w:cs="Times New Roman"/>
          <w:sz w:val="24"/>
          <w:szCs w:val="24"/>
          <w:lang w:val="ru-RU"/>
        </w:rPr>
      </w:pPr>
      <w:r w:rsidRPr="00E867B4">
        <w:rPr>
          <w:rFonts w:ascii="Times New Roman" w:hAnsi="Times New Roman"/>
          <w:spacing w:val="-8"/>
          <w:sz w:val="24"/>
          <w:lang w:val="ru-RU"/>
        </w:rPr>
        <w:t xml:space="preserve">имеют </w:t>
      </w:r>
      <w:r w:rsidRPr="00E867B4">
        <w:rPr>
          <w:rFonts w:ascii="Times New Roman" w:hAnsi="Times New Roman"/>
          <w:spacing w:val="-9"/>
          <w:sz w:val="24"/>
          <w:lang w:val="ru-RU"/>
        </w:rPr>
        <w:t xml:space="preserve">место </w:t>
      </w:r>
      <w:r w:rsidRPr="00E867B4">
        <w:rPr>
          <w:rFonts w:ascii="Times New Roman" w:hAnsi="Times New Roman"/>
          <w:spacing w:val="-10"/>
          <w:sz w:val="24"/>
          <w:lang w:val="ru-RU"/>
        </w:rPr>
        <w:t xml:space="preserve">существенные недостатки </w:t>
      </w:r>
      <w:r w:rsidRPr="00E867B4">
        <w:rPr>
          <w:rFonts w:ascii="Times New Roman" w:hAnsi="Times New Roman"/>
          <w:sz w:val="24"/>
          <w:lang w:val="ru-RU"/>
        </w:rPr>
        <w:t xml:space="preserve">в </w:t>
      </w:r>
      <w:r w:rsidRPr="00E867B4">
        <w:rPr>
          <w:rFonts w:ascii="Times New Roman" w:hAnsi="Times New Roman"/>
          <w:spacing w:val="-10"/>
          <w:sz w:val="24"/>
          <w:lang w:val="ru-RU"/>
        </w:rPr>
        <w:t xml:space="preserve">планировании </w:t>
      </w:r>
      <w:r w:rsidRPr="00E867B4">
        <w:rPr>
          <w:rFonts w:ascii="Times New Roman" w:hAnsi="Times New Roman"/>
          <w:spacing w:val="-9"/>
          <w:sz w:val="24"/>
          <w:lang w:val="ru-RU"/>
        </w:rPr>
        <w:t xml:space="preserve">труда </w:t>
      </w:r>
      <w:r w:rsidRPr="00E867B4">
        <w:rPr>
          <w:rFonts w:ascii="Times New Roman" w:hAnsi="Times New Roman"/>
          <w:sz w:val="24"/>
          <w:lang w:val="ru-RU"/>
        </w:rPr>
        <w:t xml:space="preserve">и </w:t>
      </w:r>
      <w:r w:rsidRPr="00E867B4">
        <w:rPr>
          <w:rFonts w:ascii="Times New Roman" w:hAnsi="Times New Roman"/>
          <w:spacing w:val="-10"/>
          <w:sz w:val="24"/>
          <w:lang w:val="ru-RU"/>
        </w:rPr>
        <w:t xml:space="preserve">организации </w:t>
      </w:r>
      <w:r w:rsidRPr="00E867B4">
        <w:rPr>
          <w:rFonts w:ascii="Times New Roman" w:hAnsi="Times New Roman"/>
          <w:sz w:val="24"/>
          <w:lang w:val="ru-RU"/>
        </w:rPr>
        <w:t xml:space="preserve">рабочего </w:t>
      </w:r>
      <w:r w:rsidR="00F24676">
        <w:rPr>
          <w:rFonts w:ascii="Times New Roman" w:hAnsi="Times New Roman"/>
          <w:sz w:val="24"/>
          <w:lang w:val="ru-RU"/>
        </w:rPr>
        <w:t xml:space="preserve">  </w:t>
      </w:r>
      <w:r w:rsidRPr="00E867B4">
        <w:rPr>
          <w:rFonts w:ascii="Times New Roman" w:hAnsi="Times New Roman"/>
          <w:sz w:val="24"/>
          <w:lang w:val="ru-RU"/>
        </w:rPr>
        <w:t>места;</w:t>
      </w:r>
    </w:p>
    <w:p w:rsidR="0023771C" w:rsidRPr="00E867B4" w:rsidRDefault="00E867B4" w:rsidP="00477F21">
      <w:pPr>
        <w:pStyle w:val="a4"/>
        <w:numPr>
          <w:ilvl w:val="1"/>
          <w:numId w:val="106"/>
        </w:numPr>
        <w:tabs>
          <w:tab w:val="left" w:pos="1194"/>
        </w:tabs>
        <w:spacing w:line="283"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неправильно выполнялись многие </w:t>
      </w:r>
      <w:r w:rsidRPr="00E867B4">
        <w:rPr>
          <w:rFonts w:ascii="Times New Roman" w:hAnsi="Times New Roman"/>
          <w:spacing w:val="-8"/>
          <w:sz w:val="24"/>
          <w:lang w:val="ru-RU"/>
        </w:rPr>
        <w:t>приемы</w:t>
      </w:r>
      <w:r w:rsidRPr="00E867B4">
        <w:rPr>
          <w:rFonts w:ascii="Times New Roman" w:hAnsi="Times New Roman"/>
          <w:spacing w:val="-35"/>
          <w:sz w:val="24"/>
          <w:lang w:val="ru-RU"/>
        </w:rPr>
        <w:t xml:space="preserve"> </w:t>
      </w:r>
      <w:r w:rsidRPr="00E867B4">
        <w:rPr>
          <w:rFonts w:ascii="Times New Roman" w:hAnsi="Times New Roman"/>
          <w:spacing w:val="-8"/>
          <w:sz w:val="24"/>
          <w:lang w:val="ru-RU"/>
        </w:rPr>
        <w:t>труда;</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10"/>
          <w:sz w:val="24"/>
          <w:lang w:val="ru-RU"/>
        </w:rPr>
        <w:t xml:space="preserve">самостоятельность </w:t>
      </w:r>
      <w:r w:rsidRPr="00E867B4">
        <w:rPr>
          <w:rFonts w:ascii="Times New Roman" w:hAnsi="Times New Roman"/>
          <w:sz w:val="24"/>
          <w:lang w:val="ru-RU"/>
        </w:rPr>
        <w:t xml:space="preserve">в </w:t>
      </w:r>
      <w:r w:rsidRPr="00E867B4">
        <w:rPr>
          <w:rFonts w:ascii="Times New Roman" w:hAnsi="Times New Roman"/>
          <w:spacing w:val="-8"/>
          <w:sz w:val="24"/>
          <w:lang w:val="ru-RU"/>
        </w:rPr>
        <w:t>работе почти</w:t>
      </w:r>
      <w:r w:rsidRPr="00E867B4">
        <w:rPr>
          <w:rFonts w:ascii="Times New Roman" w:hAnsi="Times New Roman"/>
          <w:spacing w:val="-31"/>
          <w:sz w:val="24"/>
          <w:lang w:val="ru-RU"/>
        </w:rPr>
        <w:t xml:space="preserve"> </w:t>
      </w:r>
      <w:r w:rsidRPr="00E867B4">
        <w:rPr>
          <w:rFonts w:ascii="Times New Roman" w:hAnsi="Times New Roman"/>
          <w:spacing w:val="-9"/>
          <w:sz w:val="24"/>
          <w:lang w:val="ru-RU"/>
        </w:rPr>
        <w:t>отсутствовала;</w:t>
      </w:r>
    </w:p>
    <w:p w:rsidR="0023771C"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rPr>
      </w:pPr>
      <w:r>
        <w:rPr>
          <w:rFonts w:ascii="Times New Roman" w:hAnsi="Times New Roman"/>
          <w:spacing w:val="-8"/>
          <w:sz w:val="24"/>
        </w:rPr>
        <w:t>норма</w:t>
      </w:r>
      <w:r>
        <w:rPr>
          <w:rFonts w:ascii="Times New Roman" w:hAnsi="Times New Roman"/>
          <w:spacing w:val="-16"/>
          <w:sz w:val="24"/>
        </w:rPr>
        <w:t xml:space="preserve"> </w:t>
      </w:r>
      <w:r>
        <w:rPr>
          <w:rFonts w:ascii="Times New Roman" w:hAnsi="Times New Roman"/>
          <w:spacing w:val="-9"/>
          <w:sz w:val="24"/>
        </w:rPr>
        <w:t>времени</w:t>
      </w:r>
      <w:r>
        <w:rPr>
          <w:rFonts w:ascii="Times New Roman" w:hAnsi="Times New Roman"/>
          <w:spacing w:val="-16"/>
          <w:sz w:val="24"/>
        </w:rPr>
        <w:t xml:space="preserve"> </w:t>
      </w:r>
      <w:r>
        <w:rPr>
          <w:rFonts w:ascii="Times New Roman" w:hAnsi="Times New Roman"/>
          <w:spacing w:val="-9"/>
          <w:sz w:val="24"/>
        </w:rPr>
        <w:t>недовыполнена</w:t>
      </w:r>
      <w:r>
        <w:rPr>
          <w:rFonts w:ascii="Times New Roman" w:hAnsi="Times New Roman"/>
          <w:spacing w:val="-19"/>
          <w:sz w:val="24"/>
        </w:rPr>
        <w:t xml:space="preserve"> </w:t>
      </w:r>
      <w:r>
        <w:rPr>
          <w:rFonts w:ascii="Times New Roman" w:hAnsi="Times New Roman"/>
          <w:spacing w:val="-3"/>
          <w:sz w:val="24"/>
        </w:rPr>
        <w:t>на</w:t>
      </w:r>
      <w:r>
        <w:rPr>
          <w:rFonts w:ascii="Times New Roman" w:hAnsi="Times New Roman"/>
          <w:spacing w:val="-19"/>
          <w:sz w:val="24"/>
        </w:rPr>
        <w:t xml:space="preserve"> </w:t>
      </w:r>
      <w:r>
        <w:rPr>
          <w:rFonts w:ascii="Times New Roman" w:hAnsi="Times New Roman"/>
          <w:spacing w:val="-8"/>
          <w:sz w:val="24"/>
        </w:rPr>
        <w:t>20-30</w:t>
      </w:r>
      <w:r>
        <w:rPr>
          <w:rFonts w:ascii="Times New Roman" w:hAnsi="Times New Roman"/>
          <w:spacing w:val="-15"/>
          <w:sz w:val="24"/>
        </w:rPr>
        <w:t xml:space="preserve"> </w:t>
      </w:r>
      <w:r>
        <w:rPr>
          <w:rFonts w:ascii="Times New Roman" w:hAnsi="Times New Roman"/>
          <w:spacing w:val="-6"/>
          <w:sz w:val="24"/>
        </w:rPr>
        <w:t>%;</w:t>
      </w:r>
    </w:p>
    <w:p w:rsidR="0023771C" w:rsidRPr="00E867B4" w:rsidRDefault="00E867B4" w:rsidP="00477F21">
      <w:pPr>
        <w:pStyle w:val="a4"/>
        <w:numPr>
          <w:ilvl w:val="1"/>
          <w:numId w:val="106"/>
        </w:numPr>
        <w:tabs>
          <w:tab w:val="left" w:pos="1194"/>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9"/>
          <w:sz w:val="24"/>
          <w:lang w:val="ru-RU"/>
        </w:rPr>
        <w:t xml:space="preserve">изделие изготовлено </w:t>
      </w:r>
      <w:r w:rsidRPr="00E867B4">
        <w:rPr>
          <w:rFonts w:ascii="Times New Roman" w:hAnsi="Times New Roman"/>
          <w:spacing w:val="-6"/>
          <w:sz w:val="24"/>
          <w:lang w:val="ru-RU"/>
        </w:rPr>
        <w:t xml:space="preserve">со </w:t>
      </w:r>
      <w:r w:rsidRPr="00E867B4">
        <w:rPr>
          <w:rFonts w:ascii="Times New Roman" w:hAnsi="Times New Roman"/>
          <w:spacing w:val="-9"/>
          <w:sz w:val="24"/>
          <w:lang w:val="ru-RU"/>
        </w:rPr>
        <w:t>значительными нарушениями</w:t>
      </w:r>
      <w:r w:rsidRPr="00E867B4">
        <w:rPr>
          <w:rFonts w:ascii="Times New Roman" w:hAnsi="Times New Roman"/>
          <w:spacing w:val="-37"/>
          <w:sz w:val="24"/>
          <w:lang w:val="ru-RU"/>
        </w:rPr>
        <w:t xml:space="preserve"> </w:t>
      </w:r>
      <w:r w:rsidRPr="00E867B4">
        <w:rPr>
          <w:rFonts w:ascii="Times New Roman" w:hAnsi="Times New Roman"/>
          <w:spacing w:val="-9"/>
          <w:sz w:val="24"/>
          <w:lang w:val="ru-RU"/>
        </w:rPr>
        <w:t>требований;</w:t>
      </w:r>
    </w:p>
    <w:p w:rsidR="0023771C" w:rsidRPr="00E867B4" w:rsidRDefault="00E867B4" w:rsidP="00477F21">
      <w:pPr>
        <w:pStyle w:val="a4"/>
        <w:numPr>
          <w:ilvl w:val="1"/>
          <w:numId w:val="106"/>
        </w:numPr>
        <w:tabs>
          <w:tab w:val="left" w:pos="1194"/>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pacing w:val="-5"/>
          <w:sz w:val="24"/>
          <w:lang w:val="ru-RU"/>
        </w:rPr>
        <w:t>не</w:t>
      </w:r>
      <w:r w:rsidRPr="00E867B4">
        <w:rPr>
          <w:rFonts w:ascii="Times New Roman" w:hAnsi="Times New Roman"/>
          <w:spacing w:val="-45"/>
          <w:sz w:val="24"/>
          <w:lang w:val="ru-RU"/>
        </w:rPr>
        <w:t xml:space="preserve"> </w:t>
      </w:r>
      <w:r w:rsidRPr="00E867B4">
        <w:rPr>
          <w:rFonts w:ascii="Times New Roman" w:hAnsi="Times New Roman"/>
          <w:spacing w:val="-9"/>
          <w:sz w:val="24"/>
          <w:lang w:val="ru-RU"/>
        </w:rPr>
        <w:t xml:space="preserve">соблюдались многие </w:t>
      </w:r>
      <w:r w:rsidRPr="00E867B4">
        <w:rPr>
          <w:rFonts w:ascii="Times New Roman" w:hAnsi="Times New Roman"/>
          <w:spacing w:val="-8"/>
          <w:sz w:val="24"/>
          <w:lang w:val="ru-RU"/>
        </w:rPr>
        <w:t xml:space="preserve">правила техники </w:t>
      </w:r>
      <w:r w:rsidRPr="00E867B4">
        <w:rPr>
          <w:rFonts w:ascii="Times New Roman" w:hAnsi="Times New Roman"/>
          <w:spacing w:val="-9"/>
          <w:sz w:val="24"/>
          <w:lang w:val="ru-RU"/>
        </w:rPr>
        <w:t>безопасности</w:t>
      </w:r>
    </w:p>
    <w:p w:rsidR="0023771C" w:rsidRPr="00E867B4" w:rsidRDefault="0023771C" w:rsidP="00FF62E7">
      <w:pPr>
        <w:spacing w:before="1"/>
        <w:ind w:firstLine="567"/>
        <w:rPr>
          <w:rFonts w:ascii="Times New Roman" w:eastAsia="Times New Roman" w:hAnsi="Times New Roman" w:cs="Times New Roman"/>
          <w:sz w:val="23"/>
          <w:szCs w:val="23"/>
          <w:lang w:val="ru-RU"/>
        </w:rPr>
      </w:pPr>
    </w:p>
    <w:p w:rsidR="0023771C" w:rsidRDefault="00E867B4" w:rsidP="00FF62E7">
      <w:pPr>
        <w:pStyle w:val="Heading3"/>
        <w:ind w:left="0" w:right="979" w:firstLine="567"/>
        <w:jc w:val="center"/>
        <w:rPr>
          <w:b w:val="0"/>
          <w:bCs w:val="0"/>
          <w:i w:val="0"/>
        </w:rPr>
      </w:pPr>
      <w:r>
        <w:t>Музыка</w:t>
      </w:r>
    </w:p>
    <w:p w:rsidR="0023771C" w:rsidRDefault="0023771C" w:rsidP="00FF62E7">
      <w:pPr>
        <w:spacing w:before="5"/>
        <w:ind w:firstLine="567"/>
        <w:rPr>
          <w:rFonts w:ascii="Times New Roman" w:eastAsia="Times New Roman" w:hAnsi="Times New Roman" w:cs="Times New Roman"/>
          <w:b/>
          <w:bCs/>
          <w:i/>
          <w:sz w:val="24"/>
          <w:szCs w:val="24"/>
        </w:rPr>
      </w:pPr>
    </w:p>
    <w:p w:rsidR="0023771C" w:rsidRDefault="00E867B4" w:rsidP="00FF62E7">
      <w:pPr>
        <w:spacing w:line="274" w:lineRule="exact"/>
        <w:ind w:right="86" w:firstLine="567"/>
        <w:rPr>
          <w:rFonts w:ascii="Times New Roman" w:eastAsia="Times New Roman" w:hAnsi="Times New Roman" w:cs="Times New Roman"/>
          <w:sz w:val="24"/>
          <w:szCs w:val="24"/>
        </w:rPr>
      </w:pPr>
      <w:r>
        <w:rPr>
          <w:rFonts w:ascii="Times New Roman" w:hAnsi="Times New Roman"/>
          <w:b/>
          <w:sz w:val="24"/>
        </w:rPr>
        <w:t>Критерии</w:t>
      </w:r>
      <w:r>
        <w:rPr>
          <w:rFonts w:ascii="Times New Roman" w:hAnsi="Times New Roman"/>
          <w:b/>
          <w:spacing w:val="-8"/>
          <w:sz w:val="24"/>
        </w:rPr>
        <w:t xml:space="preserve"> </w:t>
      </w:r>
      <w:r>
        <w:rPr>
          <w:rFonts w:ascii="Times New Roman" w:hAnsi="Times New Roman"/>
          <w:b/>
          <w:sz w:val="24"/>
        </w:rPr>
        <w:t>оценки.</w:t>
      </w:r>
    </w:p>
    <w:p w:rsidR="0023771C" w:rsidRPr="00E867B4" w:rsidRDefault="00E867B4" w:rsidP="00477F21">
      <w:pPr>
        <w:pStyle w:val="a4"/>
        <w:numPr>
          <w:ilvl w:val="1"/>
          <w:numId w:val="107"/>
        </w:numPr>
        <w:tabs>
          <w:tab w:val="left" w:pos="822"/>
        </w:tabs>
        <w:spacing w:line="28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проявление интереса к музыке, непосредственный эмоциональный отклик на</w:t>
      </w:r>
      <w:r w:rsidRPr="00E867B4">
        <w:rPr>
          <w:rFonts w:ascii="Times New Roman" w:hAnsi="Times New Roman"/>
          <w:spacing w:val="-23"/>
          <w:sz w:val="24"/>
          <w:lang w:val="ru-RU"/>
        </w:rPr>
        <w:t xml:space="preserve"> </w:t>
      </w:r>
      <w:r w:rsidRPr="00E867B4">
        <w:rPr>
          <w:rFonts w:ascii="Times New Roman" w:hAnsi="Times New Roman"/>
          <w:sz w:val="24"/>
          <w:lang w:val="ru-RU"/>
        </w:rPr>
        <w:t>неё;</w:t>
      </w:r>
    </w:p>
    <w:p w:rsidR="0023771C" w:rsidRPr="00E867B4" w:rsidRDefault="00E867B4" w:rsidP="00477F21">
      <w:pPr>
        <w:pStyle w:val="a4"/>
        <w:numPr>
          <w:ilvl w:val="1"/>
          <w:numId w:val="107"/>
        </w:numPr>
        <w:tabs>
          <w:tab w:val="left" w:pos="822"/>
        </w:tabs>
        <w:spacing w:before="5" w:line="223" w:lineRule="auto"/>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высказывание о прослушанном или исполненном произведении, умение пользоваться прежде всего ключевыми знаниями в процессе живого восприятия</w:t>
      </w:r>
      <w:r w:rsidRPr="00E867B4">
        <w:rPr>
          <w:rFonts w:ascii="Times New Roman" w:hAnsi="Times New Roman"/>
          <w:spacing w:val="-19"/>
          <w:sz w:val="24"/>
          <w:lang w:val="ru-RU"/>
        </w:rPr>
        <w:t xml:space="preserve"> </w:t>
      </w:r>
      <w:r w:rsidRPr="00E867B4">
        <w:rPr>
          <w:rFonts w:ascii="Times New Roman" w:hAnsi="Times New Roman"/>
          <w:sz w:val="24"/>
          <w:lang w:val="ru-RU"/>
        </w:rPr>
        <w:t>музыки;</w:t>
      </w:r>
    </w:p>
    <w:p w:rsidR="0023771C" w:rsidRPr="00E867B4" w:rsidRDefault="00E867B4" w:rsidP="00477F21">
      <w:pPr>
        <w:pStyle w:val="a4"/>
        <w:numPr>
          <w:ilvl w:val="1"/>
          <w:numId w:val="107"/>
        </w:numPr>
        <w:tabs>
          <w:tab w:val="left" w:pos="822"/>
        </w:tabs>
        <w:spacing w:before="7" w:line="276" w:lineRule="exact"/>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рост исполнительских навыков, которые оцениваются с учётом исходного уровня подготовки ученика и его активности в</w:t>
      </w:r>
      <w:r w:rsidRPr="00E867B4">
        <w:rPr>
          <w:rFonts w:ascii="Times New Roman" w:hAnsi="Times New Roman"/>
          <w:spacing w:val="-16"/>
          <w:sz w:val="24"/>
          <w:lang w:val="ru-RU"/>
        </w:rPr>
        <w:t xml:space="preserve"> </w:t>
      </w:r>
      <w:r w:rsidRPr="00E867B4">
        <w:rPr>
          <w:rFonts w:ascii="Times New Roman" w:hAnsi="Times New Roman"/>
          <w:sz w:val="24"/>
          <w:lang w:val="ru-RU"/>
        </w:rPr>
        <w:t>занятиях.</w:t>
      </w:r>
    </w:p>
    <w:p w:rsidR="0023771C" w:rsidRPr="00E867B4" w:rsidRDefault="00E867B4" w:rsidP="00FF62E7">
      <w:pPr>
        <w:pStyle w:val="a3"/>
        <w:spacing w:line="273" w:lineRule="exact"/>
        <w:ind w:left="0" w:right="86" w:firstLine="567"/>
        <w:rPr>
          <w:lang w:val="ru-RU"/>
        </w:rPr>
      </w:pPr>
      <w:r w:rsidRPr="00E867B4">
        <w:rPr>
          <w:lang w:val="ru-RU"/>
        </w:rPr>
        <w:t>Примерные нормы оценки знаний и умений</w:t>
      </w:r>
      <w:r w:rsidRPr="00E867B4">
        <w:rPr>
          <w:spacing w:val="-21"/>
          <w:lang w:val="ru-RU"/>
        </w:rPr>
        <w:t xml:space="preserve"> </w:t>
      </w:r>
      <w:r w:rsidRPr="00E867B4">
        <w:rPr>
          <w:lang w:val="ru-RU"/>
        </w:rPr>
        <w:t>учащихся:</w:t>
      </w:r>
    </w:p>
    <w:p w:rsidR="0023771C" w:rsidRPr="00E867B4" w:rsidRDefault="00E867B4" w:rsidP="00477F21">
      <w:pPr>
        <w:pStyle w:val="a4"/>
        <w:numPr>
          <w:ilvl w:val="1"/>
          <w:numId w:val="107"/>
        </w:numPr>
        <w:tabs>
          <w:tab w:val="left" w:pos="822"/>
        </w:tabs>
        <w:spacing w:before="3" w:line="276" w:lineRule="exact"/>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 уроках музыки проверяется и оценивается качество усвоения учащимися программного</w:t>
      </w:r>
      <w:r w:rsidRPr="00E867B4">
        <w:rPr>
          <w:rFonts w:ascii="Times New Roman" w:hAnsi="Times New Roman"/>
          <w:spacing w:val="-6"/>
          <w:sz w:val="24"/>
          <w:lang w:val="ru-RU"/>
        </w:rPr>
        <w:t xml:space="preserve"> </w:t>
      </w:r>
      <w:r w:rsidRPr="00E867B4">
        <w:rPr>
          <w:rFonts w:ascii="Times New Roman" w:hAnsi="Times New Roman"/>
          <w:sz w:val="24"/>
          <w:lang w:val="ru-RU"/>
        </w:rPr>
        <w:t>материала;</w:t>
      </w:r>
    </w:p>
    <w:p w:rsidR="0023771C" w:rsidRPr="00E867B4" w:rsidRDefault="00E867B4" w:rsidP="00477F21">
      <w:pPr>
        <w:pStyle w:val="a4"/>
        <w:numPr>
          <w:ilvl w:val="1"/>
          <w:numId w:val="107"/>
        </w:numPr>
        <w:tabs>
          <w:tab w:val="left" w:pos="822"/>
        </w:tabs>
        <w:spacing w:line="276" w:lineRule="exact"/>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w:t>
      </w:r>
      <w:r w:rsidRPr="00E867B4">
        <w:rPr>
          <w:rFonts w:ascii="Times New Roman" w:hAnsi="Times New Roman"/>
          <w:spacing w:val="-9"/>
          <w:sz w:val="24"/>
          <w:lang w:val="ru-RU"/>
        </w:rPr>
        <w:t xml:space="preserve"> </w:t>
      </w:r>
      <w:r w:rsidRPr="00E867B4">
        <w:rPr>
          <w:rFonts w:ascii="Times New Roman" w:hAnsi="Times New Roman"/>
          <w:sz w:val="24"/>
          <w:lang w:val="ru-RU"/>
        </w:rPr>
        <w:t>умений;</w:t>
      </w:r>
    </w:p>
    <w:p w:rsidR="0023771C" w:rsidRPr="00E867B4" w:rsidRDefault="00E867B4" w:rsidP="00477F21">
      <w:pPr>
        <w:pStyle w:val="a4"/>
        <w:numPr>
          <w:ilvl w:val="1"/>
          <w:numId w:val="107"/>
        </w:numPr>
        <w:tabs>
          <w:tab w:val="left" w:pos="822"/>
        </w:tabs>
        <w:spacing w:line="276" w:lineRule="exact"/>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Результаты обучения оцениваются по пятибалльной системе и дополняются устной характеристикой</w:t>
      </w:r>
      <w:r w:rsidRPr="00E867B4">
        <w:rPr>
          <w:rFonts w:ascii="Times New Roman" w:hAnsi="Times New Roman"/>
          <w:spacing w:val="-10"/>
          <w:sz w:val="24"/>
          <w:lang w:val="ru-RU"/>
        </w:rPr>
        <w:t xml:space="preserve"> </w:t>
      </w:r>
      <w:r w:rsidRPr="00E867B4">
        <w:rPr>
          <w:rFonts w:ascii="Times New Roman" w:hAnsi="Times New Roman"/>
          <w:sz w:val="24"/>
          <w:lang w:val="ru-RU"/>
        </w:rPr>
        <w:t>ответа;</w:t>
      </w:r>
    </w:p>
    <w:p w:rsidR="0023771C" w:rsidRPr="002C16EA" w:rsidRDefault="00E867B4" w:rsidP="00477F21">
      <w:pPr>
        <w:pStyle w:val="a4"/>
        <w:numPr>
          <w:ilvl w:val="1"/>
          <w:numId w:val="107"/>
        </w:numPr>
        <w:tabs>
          <w:tab w:val="left" w:pos="822"/>
        </w:tabs>
        <w:spacing w:before="4" w:line="232" w:lineRule="auto"/>
        <w:ind w:left="0" w:right="112" w:firstLine="567"/>
        <w:jc w:val="both"/>
        <w:rPr>
          <w:rFonts w:ascii="Times New Roman" w:eastAsia="Times New Roman" w:hAnsi="Times New Roman" w:cs="Times New Roman"/>
          <w:sz w:val="24"/>
          <w:szCs w:val="24"/>
          <w:lang w:val="ru-RU"/>
        </w:rPr>
      </w:pPr>
      <w:r w:rsidRPr="002C16EA">
        <w:rPr>
          <w:rFonts w:ascii="Times New Roman" w:hAnsi="Times New Roman"/>
          <w:sz w:val="24"/>
          <w:lang w:val="ru-RU"/>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w:t>
      </w:r>
      <w:r w:rsidRPr="002C16EA">
        <w:rPr>
          <w:rFonts w:ascii="Times New Roman" w:hAnsi="Times New Roman"/>
          <w:spacing w:val="-15"/>
          <w:sz w:val="24"/>
          <w:lang w:val="ru-RU"/>
        </w:rPr>
        <w:t xml:space="preserve"> </w:t>
      </w:r>
      <w:r w:rsidRPr="002C16EA">
        <w:rPr>
          <w:rFonts w:ascii="Times New Roman" w:hAnsi="Times New Roman"/>
          <w:sz w:val="24"/>
          <w:lang w:val="ru-RU"/>
        </w:rPr>
        <w:t>музицирование.</w:t>
      </w:r>
    </w:p>
    <w:p w:rsidR="0023771C" w:rsidRDefault="00E867B4" w:rsidP="00FF62E7">
      <w:pPr>
        <w:pStyle w:val="Heading2"/>
        <w:spacing w:line="274" w:lineRule="exact"/>
        <w:ind w:left="0" w:firstLine="567"/>
        <w:rPr>
          <w:b w:val="0"/>
          <w:bCs w:val="0"/>
        </w:rPr>
      </w:pPr>
      <w:r>
        <w:lastRenderedPageBreak/>
        <w:t>Нормы</w:t>
      </w:r>
      <w:r>
        <w:rPr>
          <w:spacing w:val="1"/>
        </w:rPr>
        <w:t xml:space="preserve"> </w:t>
      </w:r>
      <w:r>
        <w:t>оценок.</w:t>
      </w:r>
    </w:p>
    <w:p w:rsidR="0023771C" w:rsidRDefault="00E867B4" w:rsidP="00477F21">
      <w:pPr>
        <w:pStyle w:val="a4"/>
        <w:numPr>
          <w:ilvl w:val="1"/>
          <w:numId w:val="107"/>
        </w:numPr>
        <w:tabs>
          <w:tab w:val="left" w:pos="822"/>
        </w:tabs>
        <w:spacing w:line="294" w:lineRule="exact"/>
        <w:ind w:left="0" w:firstLine="567"/>
        <w:rPr>
          <w:rFonts w:ascii="Times New Roman" w:eastAsia="Times New Roman" w:hAnsi="Times New Roman" w:cs="Times New Roman"/>
          <w:sz w:val="24"/>
          <w:szCs w:val="24"/>
        </w:rPr>
      </w:pPr>
      <w:r>
        <w:rPr>
          <w:rFonts w:ascii="Times New Roman" w:hAnsi="Times New Roman"/>
          <w:sz w:val="24"/>
        </w:rPr>
        <w:t>Оценка</w:t>
      </w:r>
      <w:r>
        <w:rPr>
          <w:rFonts w:ascii="Times New Roman" w:hAnsi="Times New Roman"/>
          <w:spacing w:val="-11"/>
          <w:sz w:val="24"/>
        </w:rPr>
        <w:t xml:space="preserve"> </w:t>
      </w:r>
      <w:r>
        <w:rPr>
          <w:rFonts w:ascii="Times New Roman" w:hAnsi="Times New Roman"/>
          <w:sz w:val="24"/>
        </w:rPr>
        <w:t>«пять»:</w:t>
      </w:r>
    </w:p>
    <w:p w:rsidR="0023771C" w:rsidRPr="00E867B4" w:rsidRDefault="00E867B4" w:rsidP="002C16EA">
      <w:pPr>
        <w:pStyle w:val="a3"/>
        <w:spacing w:before="1"/>
        <w:ind w:left="0" w:firstLine="567"/>
        <w:rPr>
          <w:rFonts w:cs="Times New Roman"/>
          <w:lang w:val="ru-RU"/>
        </w:rPr>
      </w:pPr>
      <w:r w:rsidRPr="002C16EA">
        <w:rPr>
          <w:lang w:val="ru-RU"/>
        </w:rPr>
        <w:t>Слушание</w:t>
      </w:r>
      <w:r w:rsidRPr="002C16EA">
        <w:rPr>
          <w:spacing w:val="-9"/>
          <w:lang w:val="ru-RU"/>
        </w:rPr>
        <w:t xml:space="preserve"> </w:t>
      </w:r>
      <w:r w:rsidRPr="002C16EA">
        <w:rPr>
          <w:lang w:val="ru-RU"/>
        </w:rPr>
        <w:t>музыки.</w:t>
      </w:r>
      <w:r w:rsidRPr="00E867B4">
        <w:rPr>
          <w:lang w:val="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23771C" w:rsidRDefault="00E867B4" w:rsidP="00477F21">
      <w:pPr>
        <w:pStyle w:val="a4"/>
        <w:numPr>
          <w:ilvl w:val="1"/>
          <w:numId w:val="107"/>
        </w:numPr>
        <w:tabs>
          <w:tab w:val="left" w:pos="822"/>
        </w:tabs>
        <w:spacing w:before="1" w:line="286" w:lineRule="exact"/>
        <w:ind w:left="0" w:firstLine="567"/>
        <w:rPr>
          <w:rFonts w:ascii="Times New Roman" w:eastAsia="Times New Roman" w:hAnsi="Times New Roman" w:cs="Times New Roman"/>
          <w:sz w:val="24"/>
          <w:szCs w:val="24"/>
        </w:rPr>
      </w:pPr>
      <w:r>
        <w:rPr>
          <w:rFonts w:ascii="Times New Roman" w:hAnsi="Times New Roman"/>
          <w:sz w:val="24"/>
        </w:rPr>
        <w:t>Оценка</w:t>
      </w:r>
      <w:r>
        <w:rPr>
          <w:rFonts w:ascii="Times New Roman" w:hAnsi="Times New Roman"/>
          <w:spacing w:val="-12"/>
          <w:sz w:val="24"/>
        </w:rPr>
        <w:t xml:space="preserve"> </w:t>
      </w:r>
      <w:r>
        <w:rPr>
          <w:rFonts w:ascii="Times New Roman" w:hAnsi="Times New Roman"/>
          <w:sz w:val="24"/>
        </w:rPr>
        <w:t>«четыре»:</w:t>
      </w:r>
    </w:p>
    <w:p w:rsidR="0023771C" w:rsidRPr="00E867B4" w:rsidRDefault="00E867B4" w:rsidP="00477F21">
      <w:pPr>
        <w:pStyle w:val="a4"/>
        <w:numPr>
          <w:ilvl w:val="1"/>
          <w:numId w:val="107"/>
        </w:numPr>
        <w:tabs>
          <w:tab w:val="left" w:pos="822"/>
        </w:tabs>
        <w:spacing w:line="232" w:lineRule="auto"/>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23771C" w:rsidRDefault="00E867B4" w:rsidP="00477F21">
      <w:pPr>
        <w:pStyle w:val="a4"/>
        <w:numPr>
          <w:ilvl w:val="1"/>
          <w:numId w:val="107"/>
        </w:numPr>
        <w:tabs>
          <w:tab w:val="left" w:pos="822"/>
        </w:tabs>
        <w:spacing w:before="1" w:line="286" w:lineRule="exact"/>
        <w:ind w:left="0" w:firstLine="567"/>
        <w:rPr>
          <w:rFonts w:ascii="Times New Roman" w:eastAsia="Times New Roman" w:hAnsi="Times New Roman" w:cs="Times New Roman"/>
          <w:sz w:val="24"/>
          <w:szCs w:val="24"/>
        </w:rPr>
      </w:pPr>
      <w:r>
        <w:rPr>
          <w:rFonts w:ascii="Times New Roman" w:hAnsi="Times New Roman"/>
          <w:sz w:val="24"/>
        </w:rPr>
        <w:t>Оценка</w:t>
      </w:r>
      <w:r>
        <w:rPr>
          <w:rFonts w:ascii="Times New Roman" w:hAnsi="Times New Roman"/>
          <w:spacing w:val="7"/>
          <w:sz w:val="24"/>
        </w:rPr>
        <w:t xml:space="preserve"> </w:t>
      </w:r>
      <w:r>
        <w:rPr>
          <w:rFonts w:ascii="Times New Roman" w:hAnsi="Times New Roman"/>
          <w:spacing w:val="-3"/>
          <w:sz w:val="24"/>
        </w:rPr>
        <w:t>«три»:</w:t>
      </w:r>
    </w:p>
    <w:p w:rsidR="0023771C" w:rsidRPr="00E867B4" w:rsidRDefault="00E867B4" w:rsidP="00477F21">
      <w:pPr>
        <w:pStyle w:val="a4"/>
        <w:numPr>
          <w:ilvl w:val="1"/>
          <w:numId w:val="107"/>
        </w:numPr>
        <w:tabs>
          <w:tab w:val="left" w:pos="822"/>
        </w:tabs>
        <w:spacing w:before="5" w:line="223" w:lineRule="auto"/>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ответ правильный, но неполный, средства музыкальной выразительности раскрыты недостаточно, допустимы несколько наводящих вопросов</w:t>
      </w:r>
      <w:r w:rsidRPr="00E867B4">
        <w:rPr>
          <w:rFonts w:ascii="Times New Roman" w:hAnsi="Times New Roman"/>
          <w:spacing w:val="-19"/>
          <w:sz w:val="24"/>
          <w:lang w:val="ru-RU"/>
        </w:rPr>
        <w:t xml:space="preserve"> </w:t>
      </w:r>
      <w:r w:rsidRPr="00E867B4">
        <w:rPr>
          <w:rFonts w:ascii="Times New Roman" w:hAnsi="Times New Roman"/>
          <w:sz w:val="24"/>
          <w:lang w:val="ru-RU"/>
        </w:rPr>
        <w:t>учителя.</w:t>
      </w:r>
    </w:p>
    <w:p w:rsidR="0023771C" w:rsidRDefault="00E867B4" w:rsidP="00477F21">
      <w:pPr>
        <w:pStyle w:val="a4"/>
        <w:numPr>
          <w:ilvl w:val="1"/>
          <w:numId w:val="107"/>
        </w:numPr>
        <w:tabs>
          <w:tab w:val="left" w:pos="822"/>
        </w:tabs>
        <w:spacing w:before="3" w:line="286" w:lineRule="exact"/>
        <w:ind w:left="0" w:firstLine="567"/>
        <w:rPr>
          <w:rFonts w:ascii="Times New Roman" w:eastAsia="Times New Roman" w:hAnsi="Times New Roman" w:cs="Times New Roman"/>
          <w:sz w:val="24"/>
          <w:szCs w:val="24"/>
        </w:rPr>
      </w:pPr>
      <w:r>
        <w:rPr>
          <w:rFonts w:ascii="Times New Roman" w:hAnsi="Times New Roman"/>
          <w:sz w:val="24"/>
        </w:rPr>
        <w:t>Оценка</w:t>
      </w:r>
      <w:r>
        <w:rPr>
          <w:rFonts w:ascii="Times New Roman" w:hAnsi="Times New Roman"/>
          <w:spacing w:val="7"/>
          <w:sz w:val="24"/>
        </w:rPr>
        <w:t xml:space="preserve"> </w:t>
      </w:r>
      <w:r>
        <w:rPr>
          <w:rFonts w:ascii="Times New Roman" w:hAnsi="Times New Roman"/>
          <w:spacing w:val="-3"/>
          <w:sz w:val="24"/>
        </w:rPr>
        <w:t>«два»:</w:t>
      </w:r>
    </w:p>
    <w:p w:rsidR="0023771C" w:rsidRPr="00E867B4" w:rsidRDefault="00E867B4" w:rsidP="00477F21">
      <w:pPr>
        <w:pStyle w:val="a4"/>
        <w:numPr>
          <w:ilvl w:val="1"/>
          <w:numId w:val="107"/>
        </w:numPr>
        <w:tabs>
          <w:tab w:val="left" w:pos="822"/>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ответ обнаруживает незнание и непонимание учебного</w:t>
      </w:r>
      <w:r w:rsidRPr="00E867B4">
        <w:rPr>
          <w:rFonts w:ascii="Times New Roman" w:hAnsi="Times New Roman"/>
          <w:spacing w:val="-22"/>
          <w:sz w:val="24"/>
          <w:lang w:val="ru-RU"/>
        </w:rPr>
        <w:t xml:space="preserve"> </w:t>
      </w:r>
      <w:r w:rsidRPr="00E867B4">
        <w:rPr>
          <w:rFonts w:ascii="Times New Roman" w:hAnsi="Times New Roman"/>
          <w:sz w:val="24"/>
          <w:lang w:val="ru-RU"/>
        </w:rPr>
        <w:t>материала.</w:t>
      </w:r>
    </w:p>
    <w:p w:rsidR="0023771C" w:rsidRPr="00E867B4" w:rsidRDefault="00E867B4" w:rsidP="00FF62E7">
      <w:pPr>
        <w:pStyle w:val="a3"/>
        <w:spacing w:line="266" w:lineRule="exact"/>
        <w:ind w:left="0" w:right="570" w:firstLine="567"/>
        <w:jc w:val="center"/>
        <w:rPr>
          <w:lang w:val="ru-RU"/>
        </w:rPr>
      </w:pPr>
      <w:r w:rsidRPr="00E867B4">
        <w:rPr>
          <w:lang w:val="ru-RU"/>
        </w:rPr>
        <w:t>Хоровое</w:t>
      </w:r>
      <w:r w:rsidRPr="00E867B4">
        <w:rPr>
          <w:spacing w:val="-5"/>
          <w:lang w:val="ru-RU"/>
        </w:rPr>
        <w:t xml:space="preserve"> </w:t>
      </w:r>
      <w:r w:rsidRPr="00E867B4">
        <w:rPr>
          <w:lang w:val="ru-RU"/>
        </w:rPr>
        <w:t>пение.</w:t>
      </w:r>
    </w:p>
    <w:p w:rsidR="0023771C" w:rsidRPr="00E867B4" w:rsidRDefault="00E867B4" w:rsidP="00FF62E7">
      <w:pPr>
        <w:pStyle w:val="Heading2"/>
        <w:spacing w:before="47" w:line="274" w:lineRule="exact"/>
        <w:ind w:left="0" w:firstLine="567"/>
        <w:jc w:val="both"/>
        <w:rPr>
          <w:b w:val="0"/>
          <w:bCs w:val="0"/>
          <w:lang w:val="ru-RU"/>
        </w:rPr>
      </w:pPr>
      <w:r w:rsidRPr="00E867B4">
        <w:rPr>
          <w:lang w:val="ru-RU"/>
        </w:rPr>
        <w:t>Нормы</w:t>
      </w:r>
      <w:r w:rsidRPr="00E867B4">
        <w:rPr>
          <w:spacing w:val="1"/>
          <w:lang w:val="ru-RU"/>
        </w:rPr>
        <w:t xml:space="preserve"> </w:t>
      </w:r>
      <w:r w:rsidRPr="00E867B4">
        <w:rPr>
          <w:lang w:val="ru-RU"/>
        </w:rPr>
        <w:t>оценок.</w:t>
      </w:r>
    </w:p>
    <w:p w:rsidR="0023771C" w:rsidRPr="00E867B4" w:rsidRDefault="00E867B4" w:rsidP="00FF62E7">
      <w:pPr>
        <w:pStyle w:val="a3"/>
        <w:spacing w:line="274" w:lineRule="exact"/>
        <w:ind w:left="0" w:firstLine="567"/>
        <w:jc w:val="both"/>
        <w:rPr>
          <w:lang w:val="ru-RU"/>
        </w:rPr>
      </w:pPr>
      <w:r w:rsidRPr="00E867B4">
        <w:rPr>
          <w:lang w:val="ru-RU"/>
        </w:rPr>
        <w:t>«пять»:</w:t>
      </w:r>
    </w:p>
    <w:p w:rsidR="0023771C" w:rsidRPr="00E867B4" w:rsidRDefault="00E867B4" w:rsidP="00477F21">
      <w:pPr>
        <w:pStyle w:val="a4"/>
        <w:numPr>
          <w:ilvl w:val="1"/>
          <w:numId w:val="107"/>
        </w:numPr>
        <w:tabs>
          <w:tab w:val="left" w:pos="822"/>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знание мелодической линии и текста</w:t>
      </w:r>
      <w:r w:rsidRPr="00E867B4">
        <w:rPr>
          <w:rFonts w:ascii="Times New Roman" w:hAnsi="Times New Roman"/>
          <w:spacing w:val="-16"/>
          <w:sz w:val="24"/>
          <w:lang w:val="ru-RU"/>
        </w:rPr>
        <w:t xml:space="preserve"> </w:t>
      </w:r>
      <w:r w:rsidRPr="00E867B4">
        <w:rPr>
          <w:rFonts w:ascii="Times New Roman" w:hAnsi="Times New Roman"/>
          <w:sz w:val="24"/>
          <w:lang w:val="ru-RU"/>
        </w:rPr>
        <w:t>песни;</w:t>
      </w:r>
    </w:p>
    <w:p w:rsidR="0023771C" w:rsidRPr="00E867B4" w:rsidRDefault="00E867B4" w:rsidP="00477F21">
      <w:pPr>
        <w:pStyle w:val="a4"/>
        <w:numPr>
          <w:ilvl w:val="1"/>
          <w:numId w:val="107"/>
        </w:numPr>
        <w:tabs>
          <w:tab w:val="left" w:pos="822"/>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чистое интонирование и ритмически точное</w:t>
      </w:r>
      <w:r w:rsidRPr="00E867B4">
        <w:rPr>
          <w:rFonts w:ascii="Times New Roman" w:hAnsi="Times New Roman"/>
          <w:spacing w:val="-21"/>
          <w:sz w:val="24"/>
          <w:lang w:val="ru-RU"/>
        </w:rPr>
        <w:t xml:space="preserve"> </w:t>
      </w:r>
      <w:r w:rsidRPr="00E867B4">
        <w:rPr>
          <w:rFonts w:ascii="Times New Roman" w:hAnsi="Times New Roman"/>
          <w:sz w:val="24"/>
          <w:lang w:val="ru-RU"/>
        </w:rPr>
        <w:t>исполнение;</w:t>
      </w:r>
    </w:p>
    <w:p w:rsidR="0023771C" w:rsidRDefault="00E867B4" w:rsidP="00477F21">
      <w:pPr>
        <w:pStyle w:val="a4"/>
        <w:numPr>
          <w:ilvl w:val="1"/>
          <w:numId w:val="107"/>
        </w:numPr>
        <w:tabs>
          <w:tab w:val="left" w:pos="822"/>
        </w:tabs>
        <w:spacing w:line="276" w:lineRule="exact"/>
        <w:ind w:left="0" w:firstLine="567"/>
        <w:rPr>
          <w:rFonts w:ascii="Times New Roman" w:eastAsia="Times New Roman" w:hAnsi="Times New Roman" w:cs="Times New Roman"/>
          <w:sz w:val="24"/>
          <w:szCs w:val="24"/>
        </w:rPr>
      </w:pPr>
      <w:r>
        <w:rPr>
          <w:rFonts w:ascii="Times New Roman" w:hAnsi="Times New Roman"/>
          <w:sz w:val="24"/>
        </w:rPr>
        <w:t>выразительное</w:t>
      </w:r>
      <w:r>
        <w:rPr>
          <w:rFonts w:ascii="Times New Roman" w:hAnsi="Times New Roman"/>
          <w:spacing w:val="-11"/>
          <w:sz w:val="24"/>
        </w:rPr>
        <w:t xml:space="preserve"> </w:t>
      </w:r>
      <w:r>
        <w:rPr>
          <w:rFonts w:ascii="Times New Roman" w:hAnsi="Times New Roman"/>
          <w:sz w:val="24"/>
        </w:rPr>
        <w:t>исполнение.</w:t>
      </w:r>
    </w:p>
    <w:p w:rsidR="0023771C" w:rsidRDefault="00E867B4" w:rsidP="00FF62E7">
      <w:pPr>
        <w:pStyle w:val="a3"/>
        <w:spacing w:line="266" w:lineRule="exact"/>
        <w:ind w:left="0" w:firstLine="567"/>
        <w:jc w:val="both"/>
      </w:pPr>
      <w:r>
        <w:t>«четыре»:</w:t>
      </w:r>
    </w:p>
    <w:p w:rsidR="0023771C" w:rsidRPr="00E867B4" w:rsidRDefault="00E867B4" w:rsidP="00477F21">
      <w:pPr>
        <w:pStyle w:val="a4"/>
        <w:numPr>
          <w:ilvl w:val="1"/>
          <w:numId w:val="107"/>
        </w:numPr>
        <w:tabs>
          <w:tab w:val="left" w:pos="822"/>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знание мелодической линии и текста</w:t>
      </w:r>
      <w:r w:rsidRPr="00E867B4">
        <w:rPr>
          <w:rFonts w:ascii="Times New Roman" w:hAnsi="Times New Roman"/>
          <w:spacing w:val="-16"/>
          <w:sz w:val="24"/>
          <w:lang w:val="ru-RU"/>
        </w:rPr>
        <w:t xml:space="preserve"> </w:t>
      </w:r>
      <w:r w:rsidRPr="00E867B4">
        <w:rPr>
          <w:rFonts w:ascii="Times New Roman" w:hAnsi="Times New Roman"/>
          <w:sz w:val="24"/>
          <w:lang w:val="ru-RU"/>
        </w:rPr>
        <w:t>песни;</w:t>
      </w:r>
    </w:p>
    <w:p w:rsidR="0023771C" w:rsidRPr="00E867B4" w:rsidRDefault="00E867B4" w:rsidP="00477F21">
      <w:pPr>
        <w:pStyle w:val="a4"/>
        <w:numPr>
          <w:ilvl w:val="1"/>
          <w:numId w:val="107"/>
        </w:numPr>
        <w:tabs>
          <w:tab w:val="left" w:pos="822"/>
        </w:tabs>
        <w:spacing w:line="27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в основном чистое интонирование , ритмически</w:t>
      </w:r>
      <w:r w:rsidRPr="00E867B4">
        <w:rPr>
          <w:rFonts w:ascii="Times New Roman" w:hAnsi="Times New Roman"/>
          <w:spacing w:val="-20"/>
          <w:sz w:val="24"/>
          <w:lang w:val="ru-RU"/>
        </w:rPr>
        <w:t xml:space="preserve"> </w:t>
      </w:r>
      <w:r w:rsidRPr="00E867B4">
        <w:rPr>
          <w:rFonts w:ascii="Times New Roman" w:hAnsi="Times New Roman"/>
          <w:sz w:val="24"/>
          <w:lang w:val="ru-RU"/>
        </w:rPr>
        <w:t>правильное;</w:t>
      </w:r>
    </w:p>
    <w:p w:rsidR="0023771C" w:rsidRDefault="00E867B4" w:rsidP="00477F21">
      <w:pPr>
        <w:pStyle w:val="a4"/>
        <w:numPr>
          <w:ilvl w:val="1"/>
          <w:numId w:val="107"/>
        </w:numPr>
        <w:tabs>
          <w:tab w:val="left" w:pos="822"/>
        </w:tabs>
        <w:spacing w:line="276" w:lineRule="exact"/>
        <w:ind w:left="0" w:firstLine="567"/>
        <w:rPr>
          <w:rFonts w:ascii="Times New Roman" w:eastAsia="Times New Roman" w:hAnsi="Times New Roman" w:cs="Times New Roman"/>
          <w:sz w:val="24"/>
          <w:szCs w:val="24"/>
        </w:rPr>
      </w:pPr>
      <w:r>
        <w:rPr>
          <w:rFonts w:ascii="Times New Roman" w:hAnsi="Times New Roman"/>
          <w:sz w:val="24"/>
        </w:rPr>
        <w:t>пение недостаточно</w:t>
      </w:r>
      <w:r>
        <w:rPr>
          <w:rFonts w:ascii="Times New Roman" w:hAnsi="Times New Roman"/>
          <w:spacing w:val="-10"/>
          <w:sz w:val="24"/>
        </w:rPr>
        <w:t xml:space="preserve"> </w:t>
      </w:r>
      <w:r>
        <w:rPr>
          <w:rFonts w:ascii="Times New Roman" w:hAnsi="Times New Roman"/>
          <w:sz w:val="24"/>
        </w:rPr>
        <w:t>выразительное.</w:t>
      </w:r>
    </w:p>
    <w:p w:rsidR="0023771C" w:rsidRDefault="00E867B4" w:rsidP="00FF62E7">
      <w:pPr>
        <w:pStyle w:val="a3"/>
        <w:spacing w:line="266" w:lineRule="exact"/>
        <w:ind w:left="0" w:firstLine="567"/>
        <w:jc w:val="both"/>
      </w:pPr>
      <w:r>
        <w:t>«три»:</w:t>
      </w:r>
    </w:p>
    <w:p w:rsidR="0023771C" w:rsidRPr="00E867B4" w:rsidRDefault="00E867B4" w:rsidP="00477F21">
      <w:pPr>
        <w:pStyle w:val="a4"/>
        <w:numPr>
          <w:ilvl w:val="1"/>
          <w:numId w:val="107"/>
        </w:numPr>
        <w:tabs>
          <w:tab w:val="left" w:pos="822"/>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допускаются отдельные неточности в исполнении мелодии и текста</w:t>
      </w:r>
      <w:r w:rsidRPr="00E867B4">
        <w:rPr>
          <w:rFonts w:ascii="Times New Roman" w:hAnsi="Times New Roman"/>
          <w:spacing w:val="-21"/>
          <w:sz w:val="24"/>
          <w:lang w:val="ru-RU"/>
        </w:rPr>
        <w:t xml:space="preserve"> </w:t>
      </w:r>
      <w:r w:rsidRPr="00E867B4">
        <w:rPr>
          <w:rFonts w:ascii="Times New Roman" w:hAnsi="Times New Roman"/>
          <w:sz w:val="24"/>
          <w:lang w:val="ru-RU"/>
        </w:rPr>
        <w:t>песни;</w:t>
      </w:r>
    </w:p>
    <w:p w:rsidR="0023771C" w:rsidRPr="00E867B4" w:rsidRDefault="00E867B4" w:rsidP="00477F21">
      <w:pPr>
        <w:pStyle w:val="a4"/>
        <w:numPr>
          <w:ilvl w:val="1"/>
          <w:numId w:val="107"/>
        </w:numPr>
        <w:tabs>
          <w:tab w:val="left" w:pos="822"/>
        </w:tabs>
        <w:spacing w:before="6" w:line="223" w:lineRule="auto"/>
        <w:ind w:left="0" w:right="111" w:firstLine="567"/>
        <w:rPr>
          <w:rFonts w:ascii="Times New Roman" w:eastAsia="Times New Roman" w:hAnsi="Times New Roman" w:cs="Times New Roman"/>
          <w:sz w:val="24"/>
          <w:szCs w:val="24"/>
          <w:lang w:val="ru-RU"/>
        </w:rPr>
      </w:pPr>
      <w:r w:rsidRPr="00E867B4">
        <w:rPr>
          <w:rFonts w:ascii="Times New Roman" w:hAnsi="Times New Roman"/>
          <w:sz w:val="24"/>
          <w:lang w:val="ru-RU"/>
        </w:rPr>
        <w:t>неуверенное и не вполне точное, иногда фальшивое исполнение, есть ритмические неточности;</w:t>
      </w:r>
    </w:p>
    <w:p w:rsidR="0023771C" w:rsidRDefault="00E867B4" w:rsidP="00477F21">
      <w:pPr>
        <w:pStyle w:val="a4"/>
        <w:numPr>
          <w:ilvl w:val="1"/>
          <w:numId w:val="107"/>
        </w:numPr>
        <w:tabs>
          <w:tab w:val="left" w:pos="822"/>
        </w:tabs>
        <w:spacing w:before="3" w:line="286" w:lineRule="exact"/>
        <w:ind w:left="0" w:firstLine="567"/>
        <w:rPr>
          <w:rFonts w:ascii="Times New Roman" w:eastAsia="Times New Roman" w:hAnsi="Times New Roman" w:cs="Times New Roman"/>
          <w:sz w:val="24"/>
          <w:szCs w:val="24"/>
        </w:rPr>
      </w:pPr>
      <w:r>
        <w:rPr>
          <w:rFonts w:ascii="Times New Roman" w:hAnsi="Times New Roman"/>
          <w:sz w:val="24"/>
        </w:rPr>
        <w:t>пение</w:t>
      </w:r>
      <w:r>
        <w:rPr>
          <w:rFonts w:ascii="Times New Roman" w:hAnsi="Times New Roman"/>
          <w:spacing w:val="-9"/>
          <w:sz w:val="24"/>
        </w:rPr>
        <w:t xml:space="preserve"> </w:t>
      </w:r>
      <w:r>
        <w:rPr>
          <w:rFonts w:ascii="Times New Roman" w:hAnsi="Times New Roman"/>
          <w:sz w:val="24"/>
        </w:rPr>
        <w:t>невыразительное.</w:t>
      </w:r>
    </w:p>
    <w:p w:rsidR="0023771C" w:rsidRDefault="00E867B4" w:rsidP="00FF62E7">
      <w:pPr>
        <w:pStyle w:val="a3"/>
        <w:spacing w:line="266" w:lineRule="exact"/>
        <w:ind w:left="0" w:firstLine="567"/>
        <w:jc w:val="both"/>
      </w:pPr>
      <w:r>
        <w:t>«два»:</w:t>
      </w:r>
    </w:p>
    <w:p w:rsidR="0023771C" w:rsidRDefault="00E867B4" w:rsidP="00477F21">
      <w:pPr>
        <w:pStyle w:val="a4"/>
        <w:numPr>
          <w:ilvl w:val="1"/>
          <w:numId w:val="107"/>
        </w:numPr>
        <w:tabs>
          <w:tab w:val="left" w:pos="822"/>
        </w:tabs>
        <w:spacing w:line="286" w:lineRule="exact"/>
        <w:ind w:left="0" w:firstLine="567"/>
        <w:rPr>
          <w:rFonts w:ascii="Times New Roman" w:eastAsia="Times New Roman" w:hAnsi="Times New Roman" w:cs="Times New Roman"/>
          <w:sz w:val="24"/>
          <w:szCs w:val="24"/>
        </w:rPr>
      </w:pPr>
      <w:r>
        <w:rPr>
          <w:rFonts w:ascii="Times New Roman" w:hAnsi="Times New Roman"/>
          <w:sz w:val="24"/>
        </w:rPr>
        <w:t>исполнение неуверенное,</w:t>
      </w:r>
      <w:r>
        <w:rPr>
          <w:rFonts w:ascii="Times New Roman" w:hAnsi="Times New Roman"/>
          <w:spacing w:val="-10"/>
          <w:sz w:val="24"/>
        </w:rPr>
        <w:t xml:space="preserve"> </w:t>
      </w:r>
      <w:r>
        <w:rPr>
          <w:rFonts w:ascii="Times New Roman" w:hAnsi="Times New Roman"/>
          <w:sz w:val="24"/>
        </w:rPr>
        <w:t>фальшивое.</w:t>
      </w:r>
    </w:p>
    <w:p w:rsidR="0023771C" w:rsidRPr="00E867B4" w:rsidRDefault="00E867B4" w:rsidP="00FF62E7">
      <w:pPr>
        <w:pStyle w:val="a3"/>
        <w:ind w:left="0" w:right="86" w:firstLine="567"/>
        <w:rPr>
          <w:lang w:val="ru-RU"/>
        </w:rPr>
      </w:pPr>
      <w:r w:rsidRPr="00E867B4">
        <w:rPr>
          <w:lang w:val="ru-RU"/>
        </w:rPr>
        <w:t>Существует достаточно большой перечень форм работы, который может быть выполнен учащимися и соответствующим образом оценен</w:t>
      </w:r>
      <w:r w:rsidRPr="00E867B4">
        <w:rPr>
          <w:spacing w:val="-22"/>
          <w:lang w:val="ru-RU"/>
        </w:rPr>
        <w:t xml:space="preserve"> </w:t>
      </w:r>
      <w:r w:rsidRPr="00E867B4">
        <w:rPr>
          <w:lang w:val="ru-RU"/>
        </w:rPr>
        <w:t>учителем.</w:t>
      </w:r>
    </w:p>
    <w:p w:rsidR="0023771C" w:rsidRPr="00E867B4" w:rsidRDefault="00E867B4" w:rsidP="00FF62E7">
      <w:pPr>
        <w:pStyle w:val="a3"/>
        <w:ind w:left="0" w:right="4095" w:firstLine="567"/>
        <w:rPr>
          <w:lang w:val="ru-RU"/>
        </w:rPr>
      </w:pPr>
      <w:r w:rsidRPr="00E867B4">
        <w:rPr>
          <w:lang w:val="ru-RU"/>
        </w:rPr>
        <w:t>1.Работа по карточкам (знание музыкального словаря). 2.Кроссворды.</w:t>
      </w:r>
    </w:p>
    <w:p w:rsidR="0023771C" w:rsidRPr="00E867B4" w:rsidRDefault="00E867B4" w:rsidP="00FF62E7">
      <w:pPr>
        <w:pStyle w:val="a3"/>
        <w:ind w:left="0" w:right="1549" w:firstLine="567"/>
        <w:rPr>
          <w:lang w:val="ru-RU"/>
        </w:rPr>
      </w:pPr>
      <w:r w:rsidRPr="00E867B4">
        <w:rPr>
          <w:lang w:val="ru-RU"/>
        </w:rPr>
        <w:t>3.Творческие работы по специально заданным темам или по выбору</w:t>
      </w:r>
      <w:r w:rsidRPr="00E867B4">
        <w:rPr>
          <w:spacing w:val="-24"/>
          <w:lang w:val="ru-RU"/>
        </w:rPr>
        <w:t xml:space="preserve"> </w:t>
      </w:r>
      <w:r w:rsidRPr="00E867B4">
        <w:rPr>
          <w:lang w:val="ru-RU"/>
        </w:rPr>
        <w:t>учащегося. 4.Блиц-ответы по вопросам учителя на повторение и закрепление</w:t>
      </w:r>
      <w:r w:rsidRPr="00E867B4">
        <w:rPr>
          <w:spacing w:val="-14"/>
          <w:lang w:val="ru-RU"/>
        </w:rPr>
        <w:t xml:space="preserve"> </w:t>
      </w:r>
      <w:r w:rsidRPr="00E867B4">
        <w:rPr>
          <w:lang w:val="ru-RU"/>
        </w:rPr>
        <w:t>тем</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332" w:firstLine="567"/>
        <w:jc w:val="center"/>
        <w:rPr>
          <w:b w:val="0"/>
          <w:bCs w:val="0"/>
          <w:i w:val="0"/>
          <w:lang w:val="ru-RU"/>
        </w:rPr>
      </w:pPr>
      <w:r w:rsidRPr="00E867B4">
        <w:rPr>
          <w:lang w:val="ru-RU"/>
        </w:rPr>
        <w:t>Окружающий</w:t>
      </w:r>
      <w:r w:rsidRPr="00E867B4">
        <w:rPr>
          <w:spacing w:val="-4"/>
          <w:lang w:val="ru-RU"/>
        </w:rPr>
        <w:t xml:space="preserve"> </w:t>
      </w:r>
      <w:r w:rsidRPr="00E867B4">
        <w:rPr>
          <w:lang w:val="ru-RU"/>
        </w:rPr>
        <w:t>мир</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A922C7" w:rsidRDefault="00E867B4" w:rsidP="00FF62E7">
      <w:pPr>
        <w:pStyle w:val="a3"/>
        <w:ind w:left="0" w:firstLine="567"/>
        <w:jc w:val="both"/>
        <w:rPr>
          <w:lang w:val="ru-RU"/>
        </w:rPr>
      </w:pPr>
      <w:r w:rsidRPr="00A922C7">
        <w:rPr>
          <w:lang w:val="ru-RU"/>
        </w:rPr>
        <w:t>Критериями оценивания</w:t>
      </w:r>
      <w:r w:rsidRPr="00A922C7">
        <w:rPr>
          <w:spacing w:val="-14"/>
          <w:lang w:val="ru-RU"/>
        </w:rPr>
        <w:t xml:space="preserve"> </w:t>
      </w:r>
      <w:r w:rsidRPr="00A922C7">
        <w:rPr>
          <w:lang w:val="ru-RU"/>
        </w:rPr>
        <w:t>являются.</w:t>
      </w:r>
    </w:p>
    <w:p w:rsidR="0023771C" w:rsidRPr="00E867B4" w:rsidRDefault="00E867B4" w:rsidP="00477F21">
      <w:pPr>
        <w:pStyle w:val="a4"/>
        <w:numPr>
          <w:ilvl w:val="0"/>
          <w:numId w:val="105"/>
        </w:numPr>
        <w:tabs>
          <w:tab w:val="left" w:pos="611"/>
        </w:tabs>
        <w:ind w:left="0" w:right="12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w:t>
      </w:r>
      <w:r w:rsidRPr="00E867B4">
        <w:rPr>
          <w:rFonts w:ascii="Times New Roman" w:hAnsi="Times New Roman"/>
          <w:spacing w:val="-3"/>
          <w:sz w:val="24"/>
          <w:lang w:val="ru-RU"/>
        </w:rPr>
        <w:t xml:space="preserve"> </w:t>
      </w:r>
      <w:r w:rsidRPr="00E867B4">
        <w:rPr>
          <w:rFonts w:ascii="Times New Roman" w:hAnsi="Times New Roman"/>
          <w:sz w:val="24"/>
          <w:lang w:val="ru-RU"/>
        </w:rPr>
        <w:t>ФГОС;</w:t>
      </w:r>
    </w:p>
    <w:p w:rsidR="0023771C" w:rsidRPr="00E867B4" w:rsidRDefault="00E867B4" w:rsidP="00477F21">
      <w:pPr>
        <w:pStyle w:val="a4"/>
        <w:numPr>
          <w:ilvl w:val="0"/>
          <w:numId w:val="105"/>
        </w:numPr>
        <w:tabs>
          <w:tab w:val="left" w:pos="445"/>
        </w:tabs>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динамика результатов предметной обученности, формирования универсальных учебных действий.</w:t>
      </w:r>
    </w:p>
    <w:p w:rsidR="0023771C" w:rsidRPr="00E867B4" w:rsidRDefault="00E867B4" w:rsidP="00FF62E7">
      <w:pPr>
        <w:pStyle w:val="a3"/>
        <w:ind w:left="0" w:right="118" w:firstLine="567"/>
        <w:jc w:val="both"/>
        <w:rPr>
          <w:lang w:val="ru-RU"/>
        </w:rPr>
      </w:pPr>
      <w:r w:rsidRPr="00E867B4">
        <w:rPr>
          <w:lang w:val="ru-RU"/>
        </w:rPr>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w:t>
      </w:r>
      <w:r w:rsidRPr="00E867B4">
        <w:rPr>
          <w:spacing w:val="-24"/>
          <w:lang w:val="ru-RU"/>
        </w:rPr>
        <w:t xml:space="preserve"> </w:t>
      </w:r>
      <w:r w:rsidRPr="00E867B4">
        <w:rPr>
          <w:lang w:val="ru-RU"/>
        </w:rPr>
        <w:t>самооценке.</w:t>
      </w:r>
    </w:p>
    <w:p w:rsidR="0023771C" w:rsidRPr="00E867B4" w:rsidRDefault="00E867B4" w:rsidP="00FF62E7">
      <w:pPr>
        <w:pStyle w:val="a3"/>
        <w:ind w:left="0" w:right="116" w:firstLine="567"/>
        <w:jc w:val="both"/>
        <w:rPr>
          <w:lang w:val="ru-RU"/>
        </w:rPr>
      </w:pPr>
      <w:r w:rsidRPr="00E867B4">
        <w:rPr>
          <w:lang w:val="ru-RU"/>
        </w:rPr>
        <w:t xml:space="preserve">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w:t>
      </w:r>
      <w:r w:rsidRPr="00E867B4">
        <w:rPr>
          <w:lang w:val="ru-RU"/>
        </w:rPr>
        <w:lastRenderedPageBreak/>
        <w:t>определенного</w:t>
      </w:r>
      <w:r w:rsidRPr="00E867B4">
        <w:rPr>
          <w:spacing w:val="-10"/>
          <w:lang w:val="ru-RU"/>
        </w:rPr>
        <w:t xml:space="preserve"> </w:t>
      </w:r>
      <w:r w:rsidRPr="00E867B4">
        <w:rPr>
          <w:lang w:val="ru-RU"/>
        </w:rPr>
        <w:t>умения.</w:t>
      </w:r>
    </w:p>
    <w:p w:rsidR="0023771C" w:rsidRPr="00E867B4" w:rsidRDefault="00E867B4" w:rsidP="00FF62E7">
      <w:pPr>
        <w:pStyle w:val="a3"/>
        <w:ind w:left="0" w:right="122" w:firstLine="567"/>
        <w:jc w:val="both"/>
        <w:rPr>
          <w:lang w:val="ru-RU"/>
        </w:rPr>
      </w:pPr>
      <w:r w:rsidRPr="00E867B4">
        <w:rPr>
          <w:lang w:val="ru-RU"/>
        </w:rPr>
        <w:t>Тематический контроль по окружающему миру проводится в устной форме. Для тематических проверок выбираются узловые вопросы</w:t>
      </w:r>
      <w:r w:rsidRPr="00E867B4">
        <w:rPr>
          <w:spacing w:val="-15"/>
          <w:lang w:val="ru-RU"/>
        </w:rPr>
        <w:t xml:space="preserve"> </w:t>
      </w:r>
      <w:r w:rsidRPr="00E867B4">
        <w:rPr>
          <w:lang w:val="ru-RU"/>
        </w:rPr>
        <w:t>программы.</w:t>
      </w:r>
    </w:p>
    <w:p w:rsidR="0023771C" w:rsidRPr="00E867B4" w:rsidRDefault="00E867B4" w:rsidP="00FF62E7">
      <w:pPr>
        <w:pStyle w:val="a3"/>
        <w:ind w:left="0" w:right="120" w:firstLine="567"/>
        <w:jc w:val="both"/>
        <w:rPr>
          <w:lang w:val="ru-RU"/>
        </w:rPr>
      </w:pPr>
      <w:r w:rsidRPr="00E867B4">
        <w:rPr>
          <w:lang w:val="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w:t>
      </w:r>
      <w:r w:rsidRPr="00E867B4">
        <w:rPr>
          <w:spacing w:val="-18"/>
          <w:lang w:val="ru-RU"/>
        </w:rPr>
        <w:t xml:space="preserve"> </w:t>
      </w:r>
      <w:r w:rsidRPr="00E867B4">
        <w:rPr>
          <w:lang w:val="ru-RU"/>
        </w:rPr>
        <w:t>работы.</w:t>
      </w:r>
    </w:p>
    <w:p w:rsidR="0023771C" w:rsidRPr="00E867B4" w:rsidRDefault="00E867B4" w:rsidP="00FF62E7">
      <w:pPr>
        <w:pStyle w:val="a3"/>
        <w:ind w:left="0" w:right="2645" w:firstLine="567"/>
        <w:rPr>
          <w:lang w:val="ru-RU"/>
        </w:rPr>
      </w:pPr>
      <w:r w:rsidRPr="00E867B4">
        <w:rPr>
          <w:lang w:val="ru-RU"/>
        </w:rPr>
        <w:t>Классификация ошибок и недочетов, влияющих на снижение оценки Ошибки:</w:t>
      </w:r>
    </w:p>
    <w:p w:rsidR="0023771C" w:rsidRPr="00E867B4" w:rsidRDefault="00E867B4" w:rsidP="00477F21">
      <w:pPr>
        <w:pStyle w:val="a4"/>
        <w:numPr>
          <w:ilvl w:val="1"/>
          <w:numId w:val="105"/>
        </w:numPr>
        <w:tabs>
          <w:tab w:val="left" w:pos="822"/>
        </w:tabs>
        <w:spacing w:before="3" w:line="276" w:lineRule="exact"/>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неправильное определение понятия, замена существенной характеристики понятия несущественной;</w:t>
      </w:r>
    </w:p>
    <w:p w:rsidR="0023771C" w:rsidRPr="00E867B4" w:rsidRDefault="00E867B4" w:rsidP="00477F21">
      <w:pPr>
        <w:pStyle w:val="a4"/>
        <w:numPr>
          <w:ilvl w:val="1"/>
          <w:numId w:val="105"/>
        </w:numPr>
        <w:tabs>
          <w:tab w:val="left" w:pos="822"/>
        </w:tabs>
        <w:spacing w:line="276" w:lineRule="exact"/>
        <w:ind w:left="0" w:right="123" w:firstLine="567"/>
        <w:rPr>
          <w:rFonts w:ascii="Times New Roman" w:eastAsia="Times New Roman" w:hAnsi="Times New Roman" w:cs="Times New Roman"/>
          <w:sz w:val="24"/>
          <w:szCs w:val="24"/>
          <w:lang w:val="ru-RU"/>
        </w:rPr>
      </w:pPr>
      <w:r w:rsidRPr="00E867B4">
        <w:rPr>
          <w:rFonts w:ascii="Times New Roman" w:hAnsi="Times New Roman"/>
          <w:sz w:val="24"/>
          <w:lang w:val="ru-RU"/>
        </w:rPr>
        <w:t>нарушение последовательности в описании объекта (явления) в тех случаях, когда она является</w:t>
      </w:r>
      <w:r w:rsidRPr="00E867B4">
        <w:rPr>
          <w:rFonts w:ascii="Times New Roman" w:hAnsi="Times New Roman"/>
          <w:spacing w:val="-4"/>
          <w:sz w:val="24"/>
          <w:lang w:val="ru-RU"/>
        </w:rPr>
        <w:t xml:space="preserve"> </w:t>
      </w:r>
      <w:r w:rsidRPr="00E867B4">
        <w:rPr>
          <w:rFonts w:ascii="Times New Roman" w:hAnsi="Times New Roman"/>
          <w:sz w:val="24"/>
          <w:lang w:val="ru-RU"/>
        </w:rPr>
        <w:t>существенной;</w:t>
      </w:r>
    </w:p>
    <w:p w:rsidR="0023771C" w:rsidRPr="00E867B4" w:rsidRDefault="00E867B4" w:rsidP="00477F21">
      <w:pPr>
        <w:pStyle w:val="a4"/>
        <w:numPr>
          <w:ilvl w:val="1"/>
          <w:numId w:val="105"/>
        </w:numPr>
        <w:tabs>
          <w:tab w:val="left" w:pos="822"/>
        </w:tabs>
        <w:spacing w:before="49" w:line="276" w:lineRule="exact"/>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неправильное раскрытие (в рассказе-рассуждении) причины, закономерности, условия протекания того или иного изученного</w:t>
      </w:r>
      <w:r w:rsidRPr="00E867B4">
        <w:rPr>
          <w:rFonts w:ascii="Times New Roman" w:hAnsi="Times New Roman"/>
          <w:spacing w:val="-23"/>
          <w:sz w:val="24"/>
          <w:lang w:val="ru-RU"/>
        </w:rPr>
        <w:t xml:space="preserve"> </w:t>
      </w:r>
      <w:r w:rsidRPr="00E867B4">
        <w:rPr>
          <w:rFonts w:ascii="Times New Roman" w:hAnsi="Times New Roman"/>
          <w:sz w:val="24"/>
          <w:lang w:val="ru-RU"/>
        </w:rPr>
        <w:t>явления;</w:t>
      </w:r>
    </w:p>
    <w:p w:rsidR="0023771C" w:rsidRPr="00E867B4" w:rsidRDefault="00E867B4" w:rsidP="00477F21">
      <w:pPr>
        <w:pStyle w:val="a4"/>
        <w:numPr>
          <w:ilvl w:val="1"/>
          <w:numId w:val="105"/>
        </w:numPr>
        <w:tabs>
          <w:tab w:val="left" w:pos="822"/>
        </w:tabs>
        <w:spacing w:line="276" w:lineRule="exact"/>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ошибки в сравнении объектов, их классификации на группы по существенным признакам;</w:t>
      </w:r>
    </w:p>
    <w:p w:rsidR="0023771C" w:rsidRPr="00E867B4" w:rsidRDefault="00E867B4" w:rsidP="00477F21">
      <w:pPr>
        <w:pStyle w:val="a4"/>
        <w:numPr>
          <w:ilvl w:val="1"/>
          <w:numId w:val="105"/>
        </w:numPr>
        <w:tabs>
          <w:tab w:val="left" w:pos="822"/>
        </w:tabs>
        <w:spacing w:line="276" w:lineRule="exact"/>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незнание фактического материала, неумение привести самостоятельные примеры, подтверждающие высказанное</w:t>
      </w:r>
      <w:r w:rsidRPr="00E867B4">
        <w:rPr>
          <w:rFonts w:ascii="Times New Roman" w:hAnsi="Times New Roman"/>
          <w:spacing w:val="-15"/>
          <w:sz w:val="24"/>
          <w:lang w:val="ru-RU"/>
        </w:rPr>
        <w:t xml:space="preserve"> </w:t>
      </w:r>
      <w:r w:rsidRPr="00E867B4">
        <w:rPr>
          <w:rFonts w:ascii="Times New Roman" w:hAnsi="Times New Roman"/>
          <w:sz w:val="24"/>
          <w:lang w:val="ru-RU"/>
        </w:rPr>
        <w:t>суждение;</w:t>
      </w:r>
    </w:p>
    <w:p w:rsidR="0023771C" w:rsidRPr="00E867B4" w:rsidRDefault="00E867B4" w:rsidP="00477F21">
      <w:pPr>
        <w:pStyle w:val="a4"/>
        <w:numPr>
          <w:ilvl w:val="1"/>
          <w:numId w:val="105"/>
        </w:numPr>
        <w:tabs>
          <w:tab w:val="left" w:pos="822"/>
        </w:tabs>
        <w:spacing w:line="276" w:lineRule="exact"/>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отсутствие умения выполнять рисунок, схему; неправильное заполнение таблицы; неумение подтвердить свой ответ схемой, рисунком, иллюстративным</w:t>
      </w:r>
      <w:r w:rsidRPr="00E867B4">
        <w:rPr>
          <w:rFonts w:ascii="Times New Roman" w:hAnsi="Times New Roman"/>
          <w:spacing w:val="-29"/>
          <w:sz w:val="24"/>
          <w:lang w:val="ru-RU"/>
        </w:rPr>
        <w:t xml:space="preserve"> </w:t>
      </w:r>
      <w:r w:rsidRPr="00E867B4">
        <w:rPr>
          <w:rFonts w:ascii="Times New Roman" w:hAnsi="Times New Roman"/>
          <w:sz w:val="24"/>
          <w:lang w:val="ru-RU"/>
        </w:rPr>
        <w:t>материалом;</w:t>
      </w:r>
    </w:p>
    <w:p w:rsidR="0023771C" w:rsidRPr="00E867B4" w:rsidRDefault="00E867B4" w:rsidP="00477F21">
      <w:pPr>
        <w:pStyle w:val="a4"/>
        <w:numPr>
          <w:ilvl w:val="1"/>
          <w:numId w:val="105"/>
        </w:numPr>
        <w:tabs>
          <w:tab w:val="left" w:pos="822"/>
        </w:tabs>
        <w:spacing w:line="283"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ошибки при постановке опыта, приводящие к неправильному</w:t>
      </w:r>
      <w:r w:rsidRPr="00E867B4">
        <w:rPr>
          <w:rFonts w:ascii="Times New Roman" w:hAnsi="Times New Roman"/>
          <w:spacing w:val="-27"/>
          <w:sz w:val="24"/>
          <w:lang w:val="ru-RU"/>
        </w:rPr>
        <w:t xml:space="preserve"> </w:t>
      </w:r>
      <w:r w:rsidRPr="00E867B4">
        <w:rPr>
          <w:rFonts w:ascii="Times New Roman" w:hAnsi="Times New Roman"/>
          <w:sz w:val="24"/>
          <w:lang w:val="ru-RU"/>
        </w:rPr>
        <w:t>результату;</w:t>
      </w:r>
    </w:p>
    <w:p w:rsidR="0023771C" w:rsidRPr="00E867B4" w:rsidRDefault="00E867B4" w:rsidP="00477F21">
      <w:pPr>
        <w:pStyle w:val="a4"/>
        <w:numPr>
          <w:ilvl w:val="1"/>
          <w:numId w:val="105"/>
        </w:numPr>
        <w:tabs>
          <w:tab w:val="left" w:pos="822"/>
        </w:tabs>
        <w:spacing w:before="5" w:line="223" w:lineRule="auto"/>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неумение ориентироваться на карте и плане, затруднения в правильном показе изученных объектов (природоведческих и</w:t>
      </w:r>
      <w:r w:rsidRPr="00E867B4">
        <w:rPr>
          <w:rFonts w:ascii="Times New Roman" w:hAnsi="Times New Roman"/>
          <w:spacing w:val="-20"/>
          <w:sz w:val="24"/>
          <w:lang w:val="ru-RU"/>
        </w:rPr>
        <w:t xml:space="preserve"> </w:t>
      </w:r>
      <w:r w:rsidRPr="00E867B4">
        <w:rPr>
          <w:rFonts w:ascii="Times New Roman" w:hAnsi="Times New Roman"/>
          <w:sz w:val="24"/>
          <w:lang w:val="ru-RU"/>
        </w:rPr>
        <w:t>исторических).</w:t>
      </w:r>
    </w:p>
    <w:p w:rsidR="0023771C" w:rsidRDefault="00E867B4" w:rsidP="00FF62E7">
      <w:pPr>
        <w:pStyle w:val="a3"/>
        <w:spacing w:before="3"/>
        <w:ind w:left="0" w:firstLine="567"/>
        <w:jc w:val="both"/>
      </w:pPr>
      <w:r>
        <w:t>Недочеты:</w:t>
      </w:r>
    </w:p>
    <w:p w:rsidR="0023771C" w:rsidRPr="00E867B4" w:rsidRDefault="00E867B4" w:rsidP="00477F21">
      <w:pPr>
        <w:pStyle w:val="a4"/>
        <w:numPr>
          <w:ilvl w:val="1"/>
          <w:numId w:val="105"/>
        </w:numPr>
        <w:tabs>
          <w:tab w:val="left" w:pos="822"/>
        </w:tabs>
        <w:spacing w:line="286"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преобладание при описании объекта несущественных его</w:t>
      </w:r>
      <w:r w:rsidRPr="00E867B4">
        <w:rPr>
          <w:rFonts w:ascii="Times New Roman" w:hAnsi="Times New Roman"/>
          <w:spacing w:val="-29"/>
          <w:sz w:val="24"/>
          <w:lang w:val="ru-RU"/>
        </w:rPr>
        <w:t xml:space="preserve"> </w:t>
      </w:r>
      <w:r w:rsidRPr="00E867B4">
        <w:rPr>
          <w:rFonts w:ascii="Times New Roman" w:hAnsi="Times New Roman"/>
          <w:sz w:val="24"/>
          <w:lang w:val="ru-RU"/>
        </w:rPr>
        <w:t>признаков;</w:t>
      </w:r>
    </w:p>
    <w:p w:rsidR="0023771C" w:rsidRPr="00E867B4" w:rsidRDefault="00E867B4" w:rsidP="00477F21">
      <w:pPr>
        <w:pStyle w:val="a4"/>
        <w:numPr>
          <w:ilvl w:val="1"/>
          <w:numId w:val="105"/>
        </w:numPr>
        <w:tabs>
          <w:tab w:val="left" w:pos="822"/>
        </w:tabs>
        <w:spacing w:before="5" w:line="223" w:lineRule="auto"/>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неточности при выполнении рисунков, схем, таблиц, не влияющие отрицатель результат работы; отсутствие обозначений и</w:t>
      </w:r>
      <w:r w:rsidRPr="00E867B4">
        <w:rPr>
          <w:rFonts w:ascii="Times New Roman" w:hAnsi="Times New Roman"/>
          <w:spacing w:val="-16"/>
          <w:sz w:val="24"/>
          <w:lang w:val="ru-RU"/>
        </w:rPr>
        <w:t xml:space="preserve"> </w:t>
      </w:r>
      <w:r w:rsidRPr="00E867B4">
        <w:rPr>
          <w:rFonts w:ascii="Times New Roman" w:hAnsi="Times New Roman"/>
          <w:sz w:val="24"/>
          <w:lang w:val="ru-RU"/>
        </w:rPr>
        <w:t>подписей;</w:t>
      </w:r>
    </w:p>
    <w:p w:rsidR="0023771C" w:rsidRPr="00E867B4" w:rsidRDefault="00E867B4" w:rsidP="00477F21">
      <w:pPr>
        <w:pStyle w:val="a4"/>
        <w:numPr>
          <w:ilvl w:val="1"/>
          <w:numId w:val="105"/>
        </w:numPr>
        <w:tabs>
          <w:tab w:val="left" w:pos="822"/>
        </w:tabs>
        <w:spacing w:before="7" w:line="276" w:lineRule="exact"/>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отдельные нарушения последовательности операций при проведении опыта, приводящие к неправильному</w:t>
      </w:r>
      <w:r w:rsidRPr="00E867B4">
        <w:rPr>
          <w:rFonts w:ascii="Times New Roman" w:hAnsi="Times New Roman"/>
          <w:spacing w:val="-20"/>
          <w:sz w:val="24"/>
          <w:lang w:val="ru-RU"/>
        </w:rPr>
        <w:t xml:space="preserve"> </w:t>
      </w:r>
      <w:r w:rsidRPr="00E867B4">
        <w:rPr>
          <w:rFonts w:ascii="Times New Roman" w:hAnsi="Times New Roman"/>
          <w:sz w:val="24"/>
          <w:lang w:val="ru-RU"/>
        </w:rPr>
        <w:t>результату;</w:t>
      </w:r>
    </w:p>
    <w:p w:rsidR="0023771C" w:rsidRPr="00E867B4" w:rsidRDefault="00E867B4" w:rsidP="00477F21">
      <w:pPr>
        <w:pStyle w:val="a4"/>
        <w:numPr>
          <w:ilvl w:val="1"/>
          <w:numId w:val="105"/>
        </w:numPr>
        <w:tabs>
          <w:tab w:val="left" w:pos="822"/>
        </w:tabs>
        <w:spacing w:line="276" w:lineRule="exact"/>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неточности в определении назначения прибора, его применение осуществляется после наводящих</w:t>
      </w:r>
      <w:r w:rsidRPr="00E867B4">
        <w:rPr>
          <w:rFonts w:ascii="Times New Roman" w:hAnsi="Times New Roman"/>
          <w:spacing w:val="-4"/>
          <w:sz w:val="24"/>
          <w:lang w:val="ru-RU"/>
        </w:rPr>
        <w:t xml:space="preserve"> </w:t>
      </w:r>
      <w:r w:rsidRPr="00E867B4">
        <w:rPr>
          <w:rFonts w:ascii="Times New Roman" w:hAnsi="Times New Roman"/>
          <w:sz w:val="24"/>
          <w:lang w:val="ru-RU"/>
        </w:rPr>
        <w:t>вопросов;</w:t>
      </w:r>
    </w:p>
    <w:p w:rsidR="0023771C" w:rsidRDefault="00E867B4" w:rsidP="00477F21">
      <w:pPr>
        <w:pStyle w:val="a4"/>
        <w:numPr>
          <w:ilvl w:val="1"/>
          <w:numId w:val="105"/>
        </w:numPr>
        <w:tabs>
          <w:tab w:val="left" w:pos="822"/>
        </w:tabs>
        <w:spacing w:line="276" w:lineRule="exact"/>
        <w:ind w:left="0" w:right="4294" w:firstLine="567"/>
        <w:rPr>
          <w:rFonts w:ascii="Times New Roman" w:eastAsia="Times New Roman" w:hAnsi="Times New Roman" w:cs="Times New Roman"/>
          <w:sz w:val="24"/>
          <w:szCs w:val="24"/>
        </w:rPr>
      </w:pPr>
      <w:r w:rsidRPr="00E867B4">
        <w:rPr>
          <w:rFonts w:ascii="Times New Roman" w:hAnsi="Times New Roman"/>
          <w:sz w:val="24"/>
          <w:lang w:val="ru-RU"/>
        </w:rPr>
        <w:t xml:space="preserve">неточности при нахождении объекта на карте. </w:t>
      </w:r>
      <w:r>
        <w:rPr>
          <w:rFonts w:ascii="Times New Roman" w:hAnsi="Times New Roman"/>
          <w:sz w:val="24"/>
        </w:rPr>
        <w:t>Характеристика цифровой оценки</w:t>
      </w:r>
      <w:r>
        <w:rPr>
          <w:rFonts w:ascii="Times New Roman" w:hAnsi="Times New Roman"/>
          <w:spacing w:val="-10"/>
          <w:sz w:val="24"/>
        </w:rPr>
        <w:t xml:space="preserve"> </w:t>
      </w:r>
      <w:r>
        <w:rPr>
          <w:rFonts w:ascii="Times New Roman" w:hAnsi="Times New Roman"/>
          <w:sz w:val="24"/>
        </w:rPr>
        <w:t>(отметки):</w:t>
      </w:r>
    </w:p>
    <w:p w:rsidR="0023771C" w:rsidRPr="00E867B4" w:rsidRDefault="00E867B4" w:rsidP="00477F21">
      <w:pPr>
        <w:pStyle w:val="a4"/>
        <w:numPr>
          <w:ilvl w:val="1"/>
          <w:numId w:val="105"/>
        </w:numPr>
        <w:tabs>
          <w:tab w:val="left" w:pos="822"/>
        </w:tabs>
        <w:spacing w:line="276" w:lineRule="exact"/>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 не более одного недочета; логичность и полнота</w:t>
      </w:r>
      <w:r w:rsidRPr="00E867B4">
        <w:rPr>
          <w:rFonts w:ascii="Times New Roman" w:hAnsi="Times New Roman"/>
          <w:spacing w:val="-25"/>
          <w:sz w:val="24"/>
          <w:lang w:val="ru-RU"/>
        </w:rPr>
        <w:t xml:space="preserve"> </w:t>
      </w:r>
      <w:r w:rsidRPr="00E867B4">
        <w:rPr>
          <w:rFonts w:ascii="Times New Roman" w:hAnsi="Times New Roman"/>
          <w:sz w:val="24"/>
          <w:lang w:val="ru-RU"/>
        </w:rPr>
        <w:t>изложения.</w:t>
      </w:r>
    </w:p>
    <w:p w:rsidR="0023771C" w:rsidRPr="00E867B4" w:rsidRDefault="00E867B4" w:rsidP="00477F21">
      <w:pPr>
        <w:pStyle w:val="a4"/>
        <w:numPr>
          <w:ilvl w:val="1"/>
          <w:numId w:val="105"/>
        </w:numPr>
        <w:tabs>
          <w:tab w:val="left" w:pos="822"/>
        </w:tabs>
        <w:spacing w:line="276" w:lineRule="exact"/>
        <w:ind w:left="0" w:right="10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«4» («хорошо») - уровень выполнения требований выше удовлетворительного: 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 использование нерациональных приемов решения учебной задачи; отдельные неточное изложении</w:t>
      </w:r>
      <w:r w:rsidRPr="00E867B4">
        <w:rPr>
          <w:rFonts w:ascii="Times New Roman" w:hAnsi="Times New Roman"/>
          <w:spacing w:val="-22"/>
          <w:sz w:val="24"/>
          <w:lang w:val="ru-RU"/>
        </w:rPr>
        <w:t xml:space="preserve"> </w:t>
      </w:r>
      <w:r w:rsidRPr="00E867B4">
        <w:rPr>
          <w:rFonts w:ascii="Times New Roman" w:hAnsi="Times New Roman"/>
          <w:sz w:val="24"/>
          <w:lang w:val="ru-RU"/>
        </w:rPr>
        <w:t>материала.</w:t>
      </w:r>
    </w:p>
    <w:p w:rsidR="0023771C" w:rsidRPr="00E867B4" w:rsidRDefault="00E867B4" w:rsidP="00477F21">
      <w:pPr>
        <w:pStyle w:val="a4"/>
        <w:numPr>
          <w:ilvl w:val="1"/>
          <w:numId w:val="105"/>
        </w:numPr>
        <w:tabs>
          <w:tab w:val="left" w:pos="822"/>
        </w:tabs>
        <w:spacing w:before="1" w:line="235" w:lineRule="auto"/>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«3» («удовлетворительно») - достаточный минимальный уровень выполнения требований, предъявляемых к конкретной работе; не более </w:t>
      </w:r>
      <w:r w:rsidRPr="00E867B4">
        <w:rPr>
          <w:rFonts w:ascii="Times New Roman" w:hAnsi="Times New Roman"/>
          <w:spacing w:val="2"/>
          <w:sz w:val="24"/>
          <w:lang w:val="ru-RU"/>
        </w:rPr>
        <w:t xml:space="preserve">4-6 </w:t>
      </w:r>
      <w:r w:rsidRPr="00E867B4">
        <w:rPr>
          <w:rFonts w:ascii="Times New Roman" w:hAnsi="Times New Roman"/>
          <w:sz w:val="24"/>
          <w:lang w:val="ru-RU"/>
        </w:rPr>
        <w:t>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 раскрытия</w:t>
      </w:r>
      <w:r w:rsidRPr="00E867B4">
        <w:rPr>
          <w:rFonts w:ascii="Times New Roman" w:hAnsi="Times New Roman"/>
          <w:spacing w:val="-15"/>
          <w:sz w:val="24"/>
          <w:lang w:val="ru-RU"/>
        </w:rPr>
        <w:t xml:space="preserve"> </w:t>
      </w:r>
      <w:r w:rsidRPr="00E867B4">
        <w:rPr>
          <w:rFonts w:ascii="Times New Roman" w:hAnsi="Times New Roman"/>
          <w:sz w:val="24"/>
          <w:lang w:val="ru-RU"/>
        </w:rPr>
        <w:t>вопроса.</w:t>
      </w:r>
    </w:p>
    <w:p w:rsidR="0023771C" w:rsidRPr="00E867B4" w:rsidRDefault="00E867B4" w:rsidP="00477F21">
      <w:pPr>
        <w:pStyle w:val="a4"/>
        <w:numPr>
          <w:ilvl w:val="1"/>
          <w:numId w:val="105"/>
        </w:numPr>
        <w:tabs>
          <w:tab w:val="left" w:pos="822"/>
        </w:tabs>
        <w:spacing w:before="4" w:line="276" w:lineRule="exact"/>
        <w:ind w:left="0"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w:t>
      </w:r>
      <w:r w:rsidRPr="00E867B4">
        <w:rPr>
          <w:rFonts w:ascii="Times New Roman" w:hAnsi="Times New Roman"/>
          <w:spacing w:val="16"/>
          <w:sz w:val="24"/>
          <w:lang w:val="ru-RU"/>
        </w:rPr>
        <w:t xml:space="preserve"> </w:t>
      </w:r>
      <w:r w:rsidRPr="00E867B4">
        <w:rPr>
          <w:rFonts w:ascii="Times New Roman" w:hAnsi="Times New Roman"/>
          <w:sz w:val="24"/>
          <w:lang w:val="ru-RU"/>
        </w:rPr>
        <w:t>более</w:t>
      </w:r>
    </w:p>
    <w:p w:rsidR="0023771C" w:rsidRPr="00E867B4" w:rsidRDefault="00E867B4" w:rsidP="00FF62E7">
      <w:pPr>
        <w:pStyle w:val="a3"/>
        <w:ind w:left="0" w:right="118" w:firstLine="567"/>
        <w:jc w:val="both"/>
        <w:rPr>
          <w:rFonts w:cs="Times New Roman"/>
          <w:lang w:val="ru-RU"/>
        </w:rPr>
      </w:pPr>
      <w:r w:rsidRPr="00E867B4">
        <w:rPr>
          <w:lang w:val="ru-RU"/>
        </w:rPr>
        <w:t>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w:t>
      </w:r>
      <w:r w:rsidRPr="00E867B4">
        <w:rPr>
          <w:spacing w:val="-4"/>
          <w:lang w:val="ru-RU"/>
        </w:rPr>
        <w:t xml:space="preserve"> </w:t>
      </w:r>
      <w:r w:rsidRPr="00E867B4">
        <w:rPr>
          <w:lang w:val="ru-RU"/>
        </w:rPr>
        <w:t>положений.</w:t>
      </w:r>
    </w:p>
    <w:p w:rsidR="0023771C" w:rsidRPr="00E867B4" w:rsidRDefault="00E867B4" w:rsidP="00FF62E7">
      <w:pPr>
        <w:pStyle w:val="a3"/>
        <w:ind w:left="0" w:firstLine="567"/>
        <w:jc w:val="both"/>
        <w:rPr>
          <w:lang w:val="ru-RU"/>
        </w:rPr>
      </w:pPr>
      <w:r w:rsidRPr="00E867B4">
        <w:rPr>
          <w:lang w:val="ru-RU"/>
        </w:rPr>
        <w:t>Характеристика словесной оценки (оценочное</w:t>
      </w:r>
      <w:r w:rsidRPr="00E867B4">
        <w:rPr>
          <w:spacing w:val="-23"/>
          <w:lang w:val="ru-RU"/>
        </w:rPr>
        <w:t xml:space="preserve"> </w:t>
      </w:r>
      <w:r w:rsidRPr="00E867B4">
        <w:rPr>
          <w:lang w:val="ru-RU"/>
        </w:rPr>
        <w:t>суждение)</w:t>
      </w:r>
    </w:p>
    <w:p w:rsidR="0023771C" w:rsidRPr="00E867B4" w:rsidRDefault="00E867B4" w:rsidP="00FF62E7">
      <w:pPr>
        <w:pStyle w:val="a3"/>
        <w:ind w:left="0" w:right="116" w:firstLine="567"/>
        <w:jc w:val="both"/>
        <w:rPr>
          <w:lang w:val="ru-RU"/>
        </w:rPr>
      </w:pPr>
      <w:r w:rsidRPr="00E867B4">
        <w:rPr>
          <w:lang w:val="ru-RU"/>
        </w:rPr>
        <w:lastRenderedPageBreak/>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должны касаться личностных характеристик</w:t>
      </w:r>
      <w:r w:rsidRPr="00E867B4">
        <w:rPr>
          <w:spacing w:val="-14"/>
          <w:lang w:val="ru-RU"/>
        </w:rPr>
        <w:t xml:space="preserve"> </w:t>
      </w:r>
      <w:r w:rsidRPr="00E867B4">
        <w:rPr>
          <w:lang w:val="ru-RU"/>
        </w:rPr>
        <w:t>учащегося.</w:t>
      </w:r>
    </w:p>
    <w:p w:rsidR="0023771C" w:rsidRPr="00E867B4" w:rsidRDefault="00E867B4" w:rsidP="00FF62E7">
      <w:pPr>
        <w:pStyle w:val="a3"/>
        <w:ind w:left="0" w:right="119" w:firstLine="567"/>
        <w:jc w:val="both"/>
        <w:rPr>
          <w:lang w:val="ru-RU"/>
        </w:rPr>
      </w:pPr>
      <w:r w:rsidRPr="00E867B4">
        <w:rPr>
          <w:lang w:val="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w:t>
      </w:r>
      <w:r w:rsidRPr="00E867B4">
        <w:rPr>
          <w:spacing w:val="-9"/>
          <w:lang w:val="ru-RU"/>
        </w:rPr>
        <w:t xml:space="preserve"> </w:t>
      </w:r>
      <w:r w:rsidRPr="00E867B4">
        <w:rPr>
          <w:lang w:val="ru-RU"/>
        </w:rPr>
        <w:t>ошибок.</w:t>
      </w:r>
    </w:p>
    <w:p w:rsidR="0023771C" w:rsidRPr="00E867B4" w:rsidRDefault="00E867B4" w:rsidP="00FF62E7">
      <w:pPr>
        <w:pStyle w:val="Heading3"/>
        <w:spacing w:before="51" w:line="274" w:lineRule="exact"/>
        <w:ind w:left="0" w:right="335" w:firstLine="567"/>
        <w:jc w:val="center"/>
        <w:rPr>
          <w:b w:val="0"/>
          <w:bCs w:val="0"/>
          <w:i w:val="0"/>
          <w:lang w:val="ru-RU"/>
        </w:rPr>
      </w:pPr>
      <w:r w:rsidRPr="00E867B4">
        <w:rPr>
          <w:lang w:val="ru-RU"/>
        </w:rPr>
        <w:t>Физическая</w:t>
      </w:r>
      <w:r w:rsidRPr="00E867B4">
        <w:rPr>
          <w:spacing w:val="-4"/>
          <w:lang w:val="ru-RU"/>
        </w:rPr>
        <w:t xml:space="preserve"> </w:t>
      </w:r>
      <w:r w:rsidRPr="00E867B4">
        <w:rPr>
          <w:lang w:val="ru-RU"/>
        </w:rPr>
        <w:t>культура</w:t>
      </w:r>
    </w:p>
    <w:p w:rsidR="0023771C" w:rsidRPr="00E867B4" w:rsidRDefault="00E867B4" w:rsidP="00FF62E7">
      <w:pPr>
        <w:pStyle w:val="a3"/>
        <w:spacing w:line="274" w:lineRule="exact"/>
        <w:ind w:left="0" w:firstLine="567"/>
        <w:jc w:val="both"/>
        <w:rPr>
          <w:lang w:val="ru-RU"/>
        </w:rPr>
      </w:pPr>
      <w:r w:rsidRPr="00E867B4">
        <w:rPr>
          <w:lang w:val="ru-RU"/>
        </w:rPr>
        <w:t>Методика оценки успеваемости по физической</w:t>
      </w:r>
      <w:r w:rsidRPr="00E867B4">
        <w:rPr>
          <w:spacing w:val="-20"/>
          <w:lang w:val="ru-RU"/>
        </w:rPr>
        <w:t xml:space="preserve"> </w:t>
      </w:r>
      <w:r w:rsidRPr="00E867B4">
        <w:rPr>
          <w:lang w:val="ru-RU"/>
        </w:rPr>
        <w:t>культуре.</w:t>
      </w:r>
    </w:p>
    <w:p w:rsidR="0023771C" w:rsidRPr="00E867B4" w:rsidRDefault="00E867B4" w:rsidP="00FF62E7">
      <w:pPr>
        <w:pStyle w:val="a3"/>
        <w:ind w:left="0" w:right="120" w:firstLine="567"/>
        <w:jc w:val="both"/>
        <w:rPr>
          <w:lang w:val="ru-RU"/>
        </w:rPr>
      </w:pPr>
      <w:r w:rsidRPr="00E867B4">
        <w:rPr>
          <w:lang w:val="ru-RU"/>
        </w:rPr>
        <w:t>Градация положительной оценки зависит от полноты и глубины знаний, правильности выполнения двигательных действий и уровня физической</w:t>
      </w:r>
      <w:r w:rsidRPr="00E867B4">
        <w:rPr>
          <w:spacing w:val="-26"/>
          <w:lang w:val="ru-RU"/>
        </w:rPr>
        <w:t xml:space="preserve"> </w:t>
      </w:r>
      <w:r w:rsidRPr="00E867B4">
        <w:rPr>
          <w:lang w:val="ru-RU"/>
        </w:rPr>
        <w:t>подготовленности.</w:t>
      </w:r>
    </w:p>
    <w:p w:rsidR="0023771C" w:rsidRPr="00E867B4" w:rsidRDefault="00E867B4" w:rsidP="00FF62E7">
      <w:pPr>
        <w:pStyle w:val="Heading2"/>
        <w:spacing w:before="5" w:line="274" w:lineRule="exact"/>
        <w:ind w:left="0" w:firstLine="567"/>
        <w:jc w:val="both"/>
        <w:rPr>
          <w:b w:val="0"/>
          <w:bCs w:val="0"/>
          <w:lang w:val="ru-RU"/>
        </w:rPr>
      </w:pPr>
      <w:r w:rsidRPr="00E867B4">
        <w:rPr>
          <w:lang w:val="ru-RU"/>
        </w:rPr>
        <w:t>По основам</w:t>
      </w:r>
      <w:r w:rsidRPr="00E867B4">
        <w:rPr>
          <w:spacing w:val="-1"/>
          <w:lang w:val="ru-RU"/>
        </w:rPr>
        <w:t xml:space="preserve"> </w:t>
      </w:r>
      <w:r w:rsidRPr="00E867B4">
        <w:rPr>
          <w:lang w:val="ru-RU"/>
        </w:rPr>
        <w:t>знаний.</w:t>
      </w:r>
    </w:p>
    <w:p w:rsidR="0023771C" w:rsidRPr="00E867B4" w:rsidRDefault="00E867B4" w:rsidP="00FF62E7">
      <w:pPr>
        <w:pStyle w:val="a3"/>
        <w:ind w:left="0" w:right="110" w:firstLine="567"/>
        <w:jc w:val="both"/>
        <w:rPr>
          <w:lang w:val="ru-RU"/>
        </w:rPr>
      </w:pPr>
      <w:r w:rsidRPr="00E867B4">
        <w:rPr>
          <w:lang w:val="ru-RU"/>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w:t>
      </w:r>
      <w:r w:rsidRPr="00E867B4">
        <w:rPr>
          <w:spacing w:val="-28"/>
          <w:lang w:val="ru-RU"/>
        </w:rPr>
        <w:t xml:space="preserve"> </w:t>
      </w:r>
      <w:r w:rsidRPr="00E867B4">
        <w:rPr>
          <w:lang w:val="ru-RU"/>
        </w:rPr>
        <w:t>опыта.</w:t>
      </w:r>
    </w:p>
    <w:p w:rsidR="0023771C" w:rsidRPr="00E867B4" w:rsidRDefault="00E867B4" w:rsidP="00FF62E7">
      <w:pPr>
        <w:pStyle w:val="a3"/>
        <w:ind w:left="0" w:right="120" w:firstLine="567"/>
        <w:jc w:val="both"/>
        <w:rPr>
          <w:lang w:val="ru-RU"/>
        </w:rPr>
      </w:pPr>
      <w:r w:rsidRPr="00E867B4">
        <w:rPr>
          <w:lang w:val="ru-RU"/>
        </w:rPr>
        <w:t>Оценка «4» ставится за ответ, в котором содержатся небольшие неточности и незначительные</w:t>
      </w:r>
      <w:r w:rsidRPr="00E867B4">
        <w:rPr>
          <w:spacing w:val="-10"/>
          <w:lang w:val="ru-RU"/>
        </w:rPr>
        <w:t xml:space="preserve"> </w:t>
      </w:r>
      <w:r w:rsidRPr="00E867B4">
        <w:rPr>
          <w:lang w:val="ru-RU"/>
        </w:rPr>
        <w:t>ошибки.</w:t>
      </w:r>
    </w:p>
    <w:p w:rsidR="0023771C" w:rsidRPr="00E867B4" w:rsidRDefault="00E867B4" w:rsidP="00FF62E7">
      <w:pPr>
        <w:pStyle w:val="a3"/>
        <w:ind w:left="0" w:right="116" w:firstLine="567"/>
        <w:jc w:val="both"/>
        <w:rPr>
          <w:lang w:val="ru-RU"/>
        </w:rPr>
      </w:pPr>
      <w:r w:rsidRPr="00E867B4">
        <w:rPr>
          <w:lang w:val="ru-RU"/>
        </w:rPr>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w:t>
      </w:r>
      <w:r w:rsidRPr="00E867B4">
        <w:rPr>
          <w:spacing w:val="-16"/>
          <w:lang w:val="ru-RU"/>
        </w:rPr>
        <w:t xml:space="preserve"> </w:t>
      </w:r>
      <w:r w:rsidRPr="00E867B4">
        <w:rPr>
          <w:lang w:val="ru-RU"/>
        </w:rPr>
        <w:t>опыте.</w:t>
      </w:r>
    </w:p>
    <w:p w:rsidR="0023771C" w:rsidRPr="00E867B4" w:rsidRDefault="00E867B4" w:rsidP="00FF62E7">
      <w:pPr>
        <w:pStyle w:val="a3"/>
        <w:ind w:left="0" w:firstLine="567"/>
        <w:jc w:val="both"/>
        <w:rPr>
          <w:lang w:val="ru-RU"/>
        </w:rPr>
      </w:pPr>
      <w:r w:rsidRPr="00E867B4">
        <w:rPr>
          <w:lang w:val="ru-RU"/>
        </w:rPr>
        <w:t>С целью проверки знаний проводятся различные</w:t>
      </w:r>
      <w:r w:rsidRPr="00E867B4">
        <w:rPr>
          <w:spacing w:val="-21"/>
          <w:lang w:val="ru-RU"/>
        </w:rPr>
        <w:t xml:space="preserve"> </w:t>
      </w:r>
      <w:r w:rsidRPr="00E867B4">
        <w:rPr>
          <w:lang w:val="ru-RU"/>
        </w:rPr>
        <w:t>методы:</w:t>
      </w:r>
    </w:p>
    <w:p w:rsidR="0023771C" w:rsidRPr="00E867B4" w:rsidRDefault="00E867B4" w:rsidP="00FF62E7">
      <w:pPr>
        <w:pStyle w:val="a3"/>
        <w:ind w:left="0" w:right="109" w:firstLine="567"/>
        <w:jc w:val="both"/>
        <w:rPr>
          <w:lang w:val="ru-RU"/>
        </w:rPr>
      </w:pPr>
      <w:r>
        <w:rPr>
          <w:noProof/>
          <w:position w:val="-4"/>
          <w:lang w:val="ru-RU" w:eastAsia="ru-RU"/>
        </w:rPr>
        <w:drawing>
          <wp:inline distT="0" distB="0" distL="0" distR="0">
            <wp:extent cx="115824" cy="155448"/>
            <wp:effectExtent l="0" t="0" r="0" b="0"/>
            <wp:docPr id="50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rFonts w:cs="Times New Roman"/>
          <w:sz w:val="20"/>
          <w:szCs w:val="20"/>
          <w:lang w:val="ru-RU"/>
        </w:rPr>
        <w:t xml:space="preserve">   </w:t>
      </w:r>
      <w:r w:rsidRPr="00E867B4">
        <w:rPr>
          <w:lang w:val="ru-RU"/>
        </w:rPr>
        <w:t>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w:t>
      </w:r>
      <w:r w:rsidRPr="00E867B4">
        <w:rPr>
          <w:spacing w:val="-23"/>
          <w:lang w:val="ru-RU"/>
        </w:rPr>
        <w:t xml:space="preserve"> </w:t>
      </w:r>
      <w:r w:rsidRPr="00E867B4">
        <w:rPr>
          <w:lang w:val="ru-RU"/>
        </w:rPr>
        <w:t>нагрузок.</w:t>
      </w:r>
    </w:p>
    <w:p w:rsidR="0023771C" w:rsidRPr="00E867B4" w:rsidRDefault="00E867B4" w:rsidP="00FF62E7">
      <w:pPr>
        <w:pStyle w:val="a3"/>
        <w:ind w:left="0" w:right="113" w:firstLine="567"/>
        <w:jc w:val="both"/>
        <w:rPr>
          <w:lang w:val="ru-RU"/>
        </w:rPr>
      </w:pPr>
      <w:r>
        <w:rPr>
          <w:noProof/>
          <w:position w:val="-4"/>
          <w:lang w:val="ru-RU" w:eastAsia="ru-RU"/>
        </w:rPr>
        <w:drawing>
          <wp:inline distT="0" distB="0" distL="0" distR="0">
            <wp:extent cx="115824" cy="155448"/>
            <wp:effectExtent l="0" t="0" r="0" b="0"/>
            <wp:docPr id="50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rFonts w:cs="Times New Roman"/>
          <w:sz w:val="20"/>
          <w:szCs w:val="20"/>
          <w:lang w:val="ru-RU"/>
        </w:rPr>
        <w:t xml:space="preserve">   </w:t>
      </w:r>
      <w:r w:rsidRPr="00E867B4">
        <w:rPr>
          <w:lang w:val="ru-RU"/>
        </w:rPr>
        <w:t>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w:t>
      </w:r>
      <w:r w:rsidRPr="00E867B4">
        <w:rPr>
          <w:spacing w:val="-23"/>
          <w:lang w:val="ru-RU"/>
        </w:rPr>
        <w:t xml:space="preserve"> </w:t>
      </w:r>
      <w:r w:rsidRPr="00E867B4">
        <w:rPr>
          <w:lang w:val="ru-RU"/>
        </w:rPr>
        <w:t>фронтально.</w:t>
      </w:r>
    </w:p>
    <w:p w:rsidR="0023771C" w:rsidRPr="00E867B4" w:rsidRDefault="00CB00B2" w:rsidP="00FF62E7">
      <w:pPr>
        <w:pStyle w:val="a3"/>
        <w:ind w:left="0" w:right="110" w:firstLine="567"/>
        <w:jc w:val="both"/>
        <w:rPr>
          <w:lang w:val="ru-RU"/>
        </w:rPr>
      </w:pPr>
      <w:r w:rsidRPr="00CB00B2">
        <w:pict>
          <v:shape id="_x0000_s2127" type="#_x0000_t75" style="position:absolute;left:0;text-align:left;margin-left:74.65pt;margin-top:42.65pt;width:9.1pt;height:12.25pt;z-index:251633664;mso-wrap-distance-left:0;mso-wrap-distance-right:0;mso-position-horizontal-relative:page">
            <v:imagedata r:id="rId30" o:title=""/>
            <w10:wrap type="topAndBottom" anchorx="page"/>
          </v:shape>
        </w:pict>
      </w:r>
      <w:r w:rsidR="00E867B4">
        <w:rPr>
          <w:noProof/>
          <w:position w:val="-4"/>
          <w:lang w:val="ru-RU" w:eastAsia="ru-RU"/>
        </w:rPr>
        <w:drawing>
          <wp:inline distT="0" distB="0" distL="0" distR="0">
            <wp:extent cx="115824" cy="155447"/>
            <wp:effectExtent l="0" t="0" r="0" b="0"/>
            <wp:docPr id="50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37.png"/>
                    <pic:cNvPicPr/>
                  </pic:nvPicPr>
                  <pic:blipFill>
                    <a:blip r:embed="rId31" cstate="print"/>
                    <a:stretch>
                      <a:fillRect/>
                    </a:stretch>
                  </pic:blipFill>
                  <pic:spPr>
                    <a:xfrm>
                      <a:off x="0" y="0"/>
                      <a:ext cx="115824" cy="155447"/>
                    </a:xfrm>
                    <a:prstGeom prst="rect">
                      <a:avLst/>
                    </a:prstGeom>
                  </pic:spPr>
                </pic:pic>
              </a:graphicData>
            </a:graphic>
          </wp:inline>
        </w:drawing>
      </w:r>
      <w:r w:rsidR="00E867B4" w:rsidRPr="00E867B4">
        <w:rPr>
          <w:sz w:val="20"/>
          <w:lang w:val="ru-RU"/>
        </w:rPr>
        <w:t xml:space="preserve">   </w:t>
      </w:r>
      <w:r w:rsidR="00E867B4" w:rsidRPr="00E867B4">
        <w:rPr>
          <w:lang w:val="ru-RU"/>
        </w:rPr>
        <w:t>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w:t>
      </w:r>
      <w:r w:rsidR="00E867B4" w:rsidRPr="00E867B4">
        <w:rPr>
          <w:spacing w:val="-18"/>
          <w:lang w:val="ru-RU"/>
        </w:rPr>
        <w:t xml:space="preserve"> </w:t>
      </w:r>
      <w:r w:rsidR="00E867B4" w:rsidRPr="00E867B4">
        <w:rPr>
          <w:lang w:val="ru-RU"/>
        </w:rPr>
        <w:t>т.д.)</w:t>
      </w:r>
    </w:p>
    <w:p w:rsidR="0023771C" w:rsidRPr="00E867B4" w:rsidRDefault="00E867B4" w:rsidP="00FF62E7">
      <w:pPr>
        <w:pStyle w:val="Heading2"/>
        <w:spacing w:line="256" w:lineRule="exact"/>
        <w:ind w:left="0" w:firstLine="567"/>
        <w:jc w:val="both"/>
        <w:rPr>
          <w:b w:val="0"/>
          <w:bCs w:val="0"/>
          <w:lang w:val="ru-RU"/>
        </w:rPr>
      </w:pPr>
      <w:r w:rsidRPr="00E867B4">
        <w:rPr>
          <w:lang w:val="ru-RU"/>
        </w:rPr>
        <w:t>По технике владения двигательными действиями (умениями,</w:t>
      </w:r>
      <w:r w:rsidRPr="00E867B4">
        <w:rPr>
          <w:spacing w:val="-16"/>
          <w:lang w:val="ru-RU"/>
        </w:rPr>
        <w:t xml:space="preserve"> </w:t>
      </w:r>
      <w:r w:rsidRPr="00E867B4">
        <w:rPr>
          <w:lang w:val="ru-RU"/>
        </w:rPr>
        <w:t>навыками).</w:t>
      </w:r>
    </w:p>
    <w:p w:rsidR="0023771C" w:rsidRPr="00E867B4" w:rsidRDefault="00E867B4" w:rsidP="00FF62E7">
      <w:pPr>
        <w:pStyle w:val="a3"/>
        <w:ind w:left="0" w:right="118" w:firstLine="567"/>
        <w:jc w:val="both"/>
        <w:rPr>
          <w:lang w:val="ru-RU"/>
        </w:rPr>
      </w:pPr>
      <w:r w:rsidRPr="00E867B4">
        <w:rPr>
          <w:lang w:val="ru-RU"/>
        </w:rPr>
        <w:t>«5» - двигательное действие выполнено правильно (заданным способом), точно в надлежащем темпе, легко и</w:t>
      </w:r>
      <w:r w:rsidRPr="00E867B4">
        <w:rPr>
          <w:spacing w:val="-7"/>
          <w:lang w:val="ru-RU"/>
        </w:rPr>
        <w:t xml:space="preserve"> </w:t>
      </w:r>
      <w:r w:rsidRPr="00E867B4">
        <w:rPr>
          <w:lang w:val="ru-RU"/>
        </w:rPr>
        <w:t>чётко.</w:t>
      </w:r>
    </w:p>
    <w:p w:rsidR="0023771C" w:rsidRPr="00E867B4" w:rsidRDefault="00E867B4" w:rsidP="00FF62E7">
      <w:pPr>
        <w:pStyle w:val="a3"/>
        <w:ind w:left="0" w:right="112" w:firstLine="567"/>
        <w:jc w:val="both"/>
        <w:rPr>
          <w:lang w:val="ru-RU"/>
        </w:rPr>
      </w:pPr>
      <w:r w:rsidRPr="00E867B4">
        <w:rPr>
          <w:lang w:val="ru-RU"/>
        </w:rPr>
        <w:t>«4» - двигательное действие выполнено правильно, но недостаточно легко и чётко, наблюдается некоторая скованность</w:t>
      </w:r>
      <w:r w:rsidRPr="00E867B4">
        <w:rPr>
          <w:spacing w:val="-16"/>
          <w:lang w:val="ru-RU"/>
        </w:rPr>
        <w:t xml:space="preserve"> </w:t>
      </w:r>
      <w:r w:rsidRPr="00E867B4">
        <w:rPr>
          <w:lang w:val="ru-RU"/>
        </w:rPr>
        <w:t>движений.</w:t>
      </w:r>
    </w:p>
    <w:p w:rsidR="0023771C" w:rsidRPr="00E867B4" w:rsidRDefault="00E867B4" w:rsidP="00FF62E7">
      <w:pPr>
        <w:pStyle w:val="a3"/>
        <w:ind w:left="0" w:right="125" w:firstLine="567"/>
        <w:jc w:val="both"/>
        <w:rPr>
          <w:lang w:val="ru-RU"/>
        </w:rPr>
      </w:pPr>
      <w:r w:rsidRPr="00E867B4">
        <w:rPr>
          <w:lang w:val="ru-RU"/>
        </w:rPr>
        <w:t>«3» -двигательное действие выполнено в основном правильно, но допущена одна грубая или несколько мелких ошибок, приведённых к неуверенному или напряжённому</w:t>
      </w:r>
      <w:r w:rsidRPr="00E867B4">
        <w:rPr>
          <w:spacing w:val="-28"/>
          <w:lang w:val="ru-RU"/>
        </w:rPr>
        <w:t xml:space="preserve"> </w:t>
      </w:r>
      <w:r w:rsidRPr="00E867B4">
        <w:rPr>
          <w:lang w:val="ru-RU"/>
        </w:rPr>
        <w:t>выполнению.</w:t>
      </w:r>
    </w:p>
    <w:p w:rsidR="0023771C" w:rsidRPr="00E867B4" w:rsidRDefault="00E867B4" w:rsidP="00FF62E7">
      <w:pPr>
        <w:pStyle w:val="a3"/>
        <w:ind w:left="0" w:right="122" w:firstLine="567"/>
        <w:jc w:val="both"/>
        <w:rPr>
          <w:lang w:val="ru-RU"/>
        </w:rPr>
      </w:pPr>
      <w:r w:rsidRPr="00E867B4">
        <w:rPr>
          <w:lang w:val="ru-RU"/>
        </w:rPr>
        <w:t>Основными методами оценки техники двигательного действия являются методы наблюдения, вызова, упражнений и</w:t>
      </w:r>
      <w:r w:rsidRPr="00E867B4">
        <w:rPr>
          <w:spacing w:val="-20"/>
          <w:lang w:val="ru-RU"/>
        </w:rPr>
        <w:t xml:space="preserve"> </w:t>
      </w:r>
      <w:r w:rsidRPr="00E867B4">
        <w:rPr>
          <w:lang w:val="ru-RU"/>
        </w:rPr>
        <w:t>комбинированный.</w:t>
      </w:r>
    </w:p>
    <w:p w:rsidR="0023771C" w:rsidRPr="00E867B4" w:rsidRDefault="00E867B4" w:rsidP="00FF62E7">
      <w:pPr>
        <w:pStyle w:val="a3"/>
        <w:ind w:left="0" w:right="117" w:firstLine="567"/>
        <w:jc w:val="both"/>
        <w:rPr>
          <w:lang w:val="ru-RU"/>
        </w:rPr>
      </w:pPr>
      <w:r>
        <w:rPr>
          <w:noProof/>
          <w:position w:val="-4"/>
          <w:lang w:val="ru-RU" w:eastAsia="ru-RU"/>
        </w:rPr>
        <w:drawing>
          <wp:inline distT="0" distB="0" distL="0" distR="0">
            <wp:extent cx="115824" cy="155448"/>
            <wp:effectExtent l="0" t="0" r="0" b="0"/>
            <wp:docPr id="51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Метод открытого наблюдения заключается в том, что учащиеся знают, кого и что будут</w:t>
      </w:r>
      <w:r w:rsidRPr="00E867B4">
        <w:rPr>
          <w:spacing w:val="-10"/>
          <w:lang w:val="ru-RU"/>
        </w:rPr>
        <w:t xml:space="preserve"> </w:t>
      </w:r>
      <w:r w:rsidRPr="00E867B4">
        <w:rPr>
          <w:lang w:val="ru-RU"/>
        </w:rPr>
        <w:t>оценивать;</w:t>
      </w:r>
    </w:p>
    <w:p w:rsidR="0023771C" w:rsidRPr="00E867B4" w:rsidRDefault="00E867B4" w:rsidP="00FF62E7">
      <w:pPr>
        <w:pStyle w:val="a3"/>
        <w:ind w:left="0" w:right="121" w:firstLine="567"/>
        <w:jc w:val="both"/>
        <w:rPr>
          <w:lang w:val="ru-RU"/>
        </w:rPr>
      </w:pPr>
      <w:r>
        <w:rPr>
          <w:noProof/>
          <w:position w:val="-4"/>
          <w:lang w:val="ru-RU" w:eastAsia="ru-RU"/>
        </w:rPr>
        <w:drawing>
          <wp:inline distT="0" distB="0" distL="0" distR="0">
            <wp:extent cx="115824" cy="155448"/>
            <wp:effectExtent l="0" t="0" r="0" b="0"/>
            <wp:docPr id="51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Скрытое наблюдение состоит в том, что учащимся известно лишь то, что учитель будет вести наблюдение за определёнными видами двигательных</w:t>
      </w:r>
      <w:r w:rsidRPr="00E867B4">
        <w:rPr>
          <w:spacing w:val="-25"/>
          <w:lang w:val="ru-RU"/>
        </w:rPr>
        <w:t xml:space="preserve"> </w:t>
      </w:r>
      <w:r w:rsidRPr="00E867B4">
        <w:rPr>
          <w:lang w:val="ru-RU"/>
        </w:rPr>
        <w:t>действий;</w:t>
      </w:r>
    </w:p>
    <w:p w:rsidR="0023771C" w:rsidRPr="00E867B4" w:rsidRDefault="00E867B4" w:rsidP="00FF62E7">
      <w:pPr>
        <w:pStyle w:val="a3"/>
        <w:ind w:left="0" w:right="111" w:firstLine="567"/>
        <w:jc w:val="both"/>
        <w:rPr>
          <w:lang w:val="ru-RU"/>
        </w:rPr>
      </w:pPr>
      <w:r>
        <w:rPr>
          <w:noProof/>
          <w:position w:val="-4"/>
          <w:lang w:val="ru-RU" w:eastAsia="ru-RU"/>
        </w:rPr>
        <w:drawing>
          <wp:inline distT="0" distB="0" distL="0" distR="0">
            <wp:extent cx="115824" cy="155448"/>
            <wp:effectExtent l="0" t="0" r="0" b="0"/>
            <wp:docPr id="51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w:t>
      </w:r>
      <w:r w:rsidRPr="00E867B4">
        <w:rPr>
          <w:spacing w:val="-16"/>
          <w:lang w:val="ru-RU"/>
        </w:rPr>
        <w:t xml:space="preserve"> </w:t>
      </w:r>
      <w:r w:rsidRPr="00E867B4">
        <w:rPr>
          <w:lang w:val="ru-RU"/>
        </w:rPr>
        <w:t>действия;</w:t>
      </w:r>
    </w:p>
    <w:p w:rsidR="0023771C" w:rsidRPr="00E867B4" w:rsidRDefault="00E867B4" w:rsidP="00FF62E7">
      <w:pPr>
        <w:pStyle w:val="a3"/>
        <w:ind w:left="0" w:right="112" w:firstLine="567"/>
        <w:jc w:val="both"/>
        <w:rPr>
          <w:lang w:val="ru-RU"/>
        </w:rPr>
      </w:pPr>
      <w:r>
        <w:rPr>
          <w:noProof/>
          <w:position w:val="-4"/>
          <w:lang w:val="ru-RU" w:eastAsia="ru-RU"/>
        </w:rPr>
        <w:drawing>
          <wp:inline distT="0" distB="0" distL="0" distR="0">
            <wp:extent cx="115824" cy="155448"/>
            <wp:effectExtent l="0" t="0" r="0" b="0"/>
            <wp:docPr id="51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Метод упражнений предназначен для проверки уровня владения отдельными умениями и навыками, качества выполнения домашних</w:t>
      </w:r>
      <w:r w:rsidRPr="00E867B4">
        <w:rPr>
          <w:spacing w:val="-25"/>
          <w:lang w:val="ru-RU"/>
        </w:rPr>
        <w:t xml:space="preserve"> </w:t>
      </w:r>
      <w:r w:rsidRPr="00E867B4">
        <w:rPr>
          <w:lang w:val="ru-RU"/>
        </w:rPr>
        <w:t>заданий.</w:t>
      </w:r>
    </w:p>
    <w:p w:rsidR="0023771C" w:rsidRPr="00E867B4" w:rsidRDefault="00E867B4" w:rsidP="00FF62E7">
      <w:pPr>
        <w:pStyle w:val="a3"/>
        <w:ind w:left="0" w:right="112" w:firstLine="567"/>
        <w:jc w:val="both"/>
        <w:rPr>
          <w:lang w:val="ru-RU"/>
        </w:rPr>
      </w:pPr>
      <w:r>
        <w:rPr>
          <w:noProof/>
          <w:position w:val="-4"/>
          <w:lang w:val="ru-RU" w:eastAsia="ru-RU"/>
        </w:rPr>
        <w:drawing>
          <wp:inline distT="0" distB="0" distL="0" distR="0">
            <wp:extent cx="115824" cy="155448"/>
            <wp:effectExtent l="0" t="0" r="0" b="0"/>
            <wp:docPr id="51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23771C" w:rsidRPr="00E867B4" w:rsidRDefault="00E867B4" w:rsidP="00FF62E7">
      <w:pPr>
        <w:pStyle w:val="a3"/>
        <w:ind w:left="0" w:right="121" w:firstLine="567"/>
        <w:jc w:val="both"/>
        <w:rPr>
          <w:lang w:val="ru-RU"/>
        </w:rPr>
      </w:pPr>
      <w:r w:rsidRPr="00E867B4">
        <w:rPr>
          <w:lang w:val="ru-RU"/>
        </w:rPr>
        <w:lastRenderedPageBreak/>
        <w:t>Данные методы можно применять и индивидуально, и фронтально, когда одновременно оценивается большая группа или класс в</w:t>
      </w:r>
      <w:r w:rsidRPr="00E867B4">
        <w:rPr>
          <w:spacing w:val="-12"/>
          <w:lang w:val="ru-RU"/>
        </w:rPr>
        <w:t xml:space="preserve"> </w:t>
      </w:r>
      <w:r w:rsidRPr="00E867B4">
        <w:rPr>
          <w:lang w:val="ru-RU"/>
        </w:rPr>
        <w:t>целом.</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firstLine="567"/>
        <w:jc w:val="both"/>
        <w:rPr>
          <w:b w:val="0"/>
          <w:bCs w:val="0"/>
          <w:lang w:val="ru-RU"/>
        </w:rPr>
      </w:pPr>
      <w:r w:rsidRPr="00E867B4">
        <w:rPr>
          <w:lang w:val="ru-RU"/>
        </w:rPr>
        <w:t>По способам (умениям) осуществлять физкультурно-оздоровительную</w:t>
      </w:r>
      <w:r w:rsidRPr="00E867B4">
        <w:rPr>
          <w:spacing w:val="-15"/>
          <w:lang w:val="ru-RU"/>
        </w:rPr>
        <w:t xml:space="preserve"> </w:t>
      </w:r>
      <w:r w:rsidRPr="00E867B4">
        <w:rPr>
          <w:lang w:val="ru-RU"/>
        </w:rPr>
        <w:t>деятельность.</w:t>
      </w:r>
    </w:p>
    <w:p w:rsidR="0023771C" w:rsidRPr="00E867B4" w:rsidRDefault="00E867B4" w:rsidP="00FF62E7">
      <w:pPr>
        <w:pStyle w:val="a3"/>
        <w:ind w:left="0" w:right="111" w:firstLine="567"/>
        <w:jc w:val="both"/>
        <w:rPr>
          <w:lang w:val="ru-RU"/>
        </w:rPr>
      </w:pPr>
      <w:r w:rsidRPr="00E867B4">
        <w:rPr>
          <w:lang w:val="ru-RU"/>
        </w:rPr>
        <w:t xml:space="preserve">«5» -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ритмической   гимнастики.   При   этом   учащийся   может    </w:t>
      </w:r>
      <w:r w:rsidRPr="00E867B4">
        <w:rPr>
          <w:spacing w:val="43"/>
          <w:lang w:val="ru-RU"/>
        </w:rPr>
        <w:t xml:space="preserve"> </w:t>
      </w:r>
      <w:r w:rsidRPr="00E867B4">
        <w:rPr>
          <w:lang w:val="ru-RU"/>
        </w:rPr>
        <w:t>самостоятельно</w:t>
      </w:r>
    </w:p>
    <w:p w:rsidR="0023771C" w:rsidRPr="00E867B4" w:rsidRDefault="00E867B4" w:rsidP="00FF62E7">
      <w:pPr>
        <w:pStyle w:val="a3"/>
        <w:spacing w:before="46"/>
        <w:ind w:left="0" w:right="86" w:firstLine="567"/>
        <w:rPr>
          <w:lang w:val="ru-RU"/>
        </w:rPr>
      </w:pPr>
      <w:r w:rsidRPr="00E867B4">
        <w:rPr>
          <w:lang w:val="ru-RU"/>
        </w:rPr>
        <w:t>организовать место занятий, подобрать инвентарь и применить его в конкретных условиях, контролировать ход выполнения задания, оценить</w:t>
      </w:r>
      <w:r w:rsidRPr="00E867B4">
        <w:rPr>
          <w:spacing w:val="-21"/>
          <w:lang w:val="ru-RU"/>
        </w:rPr>
        <w:t xml:space="preserve"> </w:t>
      </w:r>
      <w:r w:rsidRPr="00E867B4">
        <w:rPr>
          <w:lang w:val="ru-RU"/>
        </w:rPr>
        <w:t>его.</w:t>
      </w:r>
    </w:p>
    <w:p w:rsidR="0023771C" w:rsidRPr="00E867B4" w:rsidRDefault="00E867B4" w:rsidP="00FF62E7">
      <w:pPr>
        <w:pStyle w:val="a3"/>
        <w:ind w:left="0" w:right="119" w:firstLine="567"/>
        <w:rPr>
          <w:lang w:val="ru-RU"/>
        </w:rPr>
      </w:pPr>
      <w:r w:rsidRPr="00E867B4">
        <w:rPr>
          <w:lang w:val="ru-RU"/>
        </w:rPr>
        <w:t>«4» - имеются незначительные ошибки или неточности в осуществлении самостоятельной физкультурно-оздоровительной</w:t>
      </w:r>
      <w:r w:rsidRPr="00E867B4">
        <w:rPr>
          <w:spacing w:val="-16"/>
          <w:lang w:val="ru-RU"/>
        </w:rPr>
        <w:t xml:space="preserve"> </w:t>
      </w:r>
      <w:r w:rsidRPr="00E867B4">
        <w:rPr>
          <w:lang w:val="ru-RU"/>
        </w:rPr>
        <w:t>деятельности.</w:t>
      </w:r>
    </w:p>
    <w:p w:rsidR="0023771C" w:rsidRPr="00E867B4" w:rsidRDefault="00E867B4" w:rsidP="00FF62E7">
      <w:pPr>
        <w:pStyle w:val="a3"/>
        <w:ind w:left="0" w:right="103" w:firstLine="567"/>
        <w:rPr>
          <w:lang w:val="ru-RU"/>
        </w:rPr>
      </w:pPr>
      <w:r w:rsidRPr="00E867B4">
        <w:rPr>
          <w:lang w:val="ru-RU"/>
        </w:rPr>
        <w:t>«3»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 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w:t>
      </w:r>
      <w:r w:rsidRPr="00E867B4">
        <w:rPr>
          <w:spacing w:val="-8"/>
          <w:lang w:val="ru-RU"/>
        </w:rPr>
        <w:t xml:space="preserve"> </w:t>
      </w:r>
      <w:r w:rsidRPr="00E867B4">
        <w:rPr>
          <w:lang w:val="ru-RU"/>
        </w:rPr>
        <w:t>урока.</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По уровню физической</w:t>
      </w:r>
      <w:r w:rsidRPr="00E867B4">
        <w:rPr>
          <w:spacing w:val="-10"/>
          <w:lang w:val="ru-RU"/>
        </w:rPr>
        <w:t xml:space="preserve"> </w:t>
      </w:r>
      <w:r w:rsidRPr="00E867B4">
        <w:rPr>
          <w:lang w:val="ru-RU"/>
        </w:rPr>
        <w:t>подготовленности.</w:t>
      </w:r>
    </w:p>
    <w:p w:rsidR="0023771C" w:rsidRPr="00E867B4" w:rsidRDefault="00E867B4" w:rsidP="00FF62E7">
      <w:pPr>
        <w:pStyle w:val="a3"/>
        <w:ind w:left="0" w:right="117" w:firstLine="567"/>
        <w:jc w:val="both"/>
        <w:rPr>
          <w:lang w:val="ru-RU"/>
        </w:rPr>
      </w:pPr>
      <w:r w:rsidRPr="00E867B4">
        <w:rPr>
          <w:lang w:val="ru-RU"/>
        </w:rPr>
        <w:t xml:space="preserve">При оценке темпов результатов на отметку </w:t>
      </w:r>
      <w:r w:rsidRPr="00E867B4">
        <w:rPr>
          <w:spacing w:val="-3"/>
          <w:lang w:val="ru-RU"/>
        </w:rPr>
        <w:t xml:space="preserve">«5», «4», </w:t>
      </w:r>
      <w:r w:rsidRPr="00E867B4">
        <w:rPr>
          <w:lang w:val="ru-RU"/>
        </w:rPr>
        <w:t>«3»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w:t>
      </w:r>
      <w:r w:rsidRPr="00E867B4">
        <w:rPr>
          <w:spacing w:val="-16"/>
          <w:lang w:val="ru-RU"/>
        </w:rPr>
        <w:t xml:space="preserve"> </w:t>
      </w:r>
      <w:r w:rsidRPr="00E867B4">
        <w:rPr>
          <w:lang w:val="ru-RU"/>
        </w:rPr>
        <w:t>оценки.</w:t>
      </w:r>
    </w:p>
    <w:p w:rsidR="0023771C" w:rsidRPr="00E867B4" w:rsidRDefault="00E867B4" w:rsidP="00FF62E7">
      <w:pPr>
        <w:pStyle w:val="a3"/>
        <w:ind w:left="0" w:right="111" w:firstLine="567"/>
        <w:jc w:val="both"/>
        <w:rPr>
          <w:lang w:val="ru-RU"/>
        </w:rPr>
      </w:pPr>
      <w:r w:rsidRPr="00E867B4">
        <w:rPr>
          <w:lang w:val="ru-RU"/>
        </w:rP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w:t>
      </w:r>
      <w:r w:rsidRPr="00E867B4">
        <w:rPr>
          <w:spacing w:val="-10"/>
          <w:lang w:val="ru-RU"/>
        </w:rPr>
        <w:t xml:space="preserve"> </w:t>
      </w:r>
      <w:r w:rsidRPr="00E867B4">
        <w:rPr>
          <w:lang w:val="ru-RU"/>
        </w:rPr>
        <w:t>деятельность.</w:t>
      </w:r>
    </w:p>
    <w:p w:rsidR="0023771C" w:rsidRPr="00E867B4" w:rsidRDefault="00E867B4" w:rsidP="00FF62E7">
      <w:pPr>
        <w:pStyle w:val="a3"/>
        <w:ind w:left="0" w:right="121" w:firstLine="567"/>
        <w:jc w:val="both"/>
        <w:rPr>
          <w:lang w:val="ru-RU"/>
        </w:rPr>
      </w:pPr>
      <w:r w:rsidRPr="00E867B4">
        <w:rPr>
          <w:lang w:val="ru-RU"/>
        </w:rPr>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w:t>
      </w:r>
      <w:r w:rsidRPr="00E867B4">
        <w:rPr>
          <w:spacing w:val="-15"/>
          <w:lang w:val="ru-RU"/>
        </w:rPr>
        <w:t xml:space="preserve"> </w:t>
      </w:r>
      <w:r w:rsidRPr="00E867B4">
        <w:rPr>
          <w:lang w:val="ru-RU"/>
        </w:rPr>
        <w:t>противопоказаны.</w:t>
      </w:r>
    </w:p>
    <w:p w:rsidR="0023771C" w:rsidRPr="00E867B4" w:rsidRDefault="00E867B4" w:rsidP="00FF62E7">
      <w:pPr>
        <w:pStyle w:val="a3"/>
        <w:ind w:left="0" w:right="113" w:firstLine="567"/>
        <w:jc w:val="both"/>
        <w:rPr>
          <w:lang w:val="ru-RU"/>
        </w:rPr>
      </w:pPr>
      <w:r w:rsidRPr="00E867B4">
        <w:rPr>
          <w:lang w:val="ru-RU"/>
        </w:rPr>
        <w:t>Учащиеся специальной медицинской группы оцениваются по овладению ими разделом «Основы знаний», умению осуществлять физкультурно-оздоровительную деятельность и доступные им двигательные</w:t>
      </w:r>
      <w:r w:rsidRPr="00E867B4">
        <w:rPr>
          <w:spacing w:val="-19"/>
          <w:lang w:val="ru-RU"/>
        </w:rPr>
        <w:t xml:space="preserve"> </w:t>
      </w:r>
      <w:r w:rsidRPr="00E867B4">
        <w:rPr>
          <w:lang w:val="ru-RU"/>
        </w:rPr>
        <w:t>действия.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1421" w:firstLine="567"/>
        <w:rPr>
          <w:b w:val="0"/>
          <w:bCs w:val="0"/>
          <w:i w:val="0"/>
          <w:lang w:val="ru-RU"/>
        </w:rPr>
      </w:pPr>
      <w:r w:rsidRPr="00E867B4">
        <w:rPr>
          <w:lang w:val="ru-RU"/>
        </w:rPr>
        <w:t>Итоговое оценивание и формы сохранения результатов учебной и внеучебной деятельности</w:t>
      </w:r>
      <w:r w:rsidRPr="00E867B4">
        <w:rPr>
          <w:spacing w:val="-14"/>
          <w:lang w:val="ru-RU"/>
        </w:rPr>
        <w:t xml:space="preserve"> </w:t>
      </w:r>
      <w:r w:rsidRPr="00E867B4">
        <w:rPr>
          <w:lang w:val="ru-RU"/>
        </w:rPr>
        <w:t>учащегося</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1" w:firstLine="567"/>
        <w:jc w:val="both"/>
        <w:rPr>
          <w:lang w:val="ru-RU"/>
        </w:rPr>
      </w:pPr>
      <w:r w:rsidRPr="00E867B4">
        <w:rPr>
          <w:lang w:val="ru-RU"/>
        </w:rPr>
        <w:t>Предметом итоговой оценки освоения обучающимися ООП НОО являются предметные и метапредметные результаты, необходимые для продолжения образования, а также внеучебные достижения младших школьников как в рамках ООП, так и за ее пределами.</w:t>
      </w:r>
    </w:p>
    <w:p w:rsidR="0023771C" w:rsidRPr="00E867B4" w:rsidRDefault="00E867B4" w:rsidP="00FF62E7">
      <w:pPr>
        <w:pStyle w:val="a3"/>
        <w:tabs>
          <w:tab w:val="left" w:pos="2396"/>
          <w:tab w:val="left" w:pos="3422"/>
          <w:tab w:val="left" w:pos="6057"/>
        </w:tabs>
        <w:ind w:left="0" w:firstLine="567"/>
        <w:rPr>
          <w:lang w:val="ru-RU"/>
        </w:rPr>
      </w:pPr>
      <w:r w:rsidRPr="00E867B4">
        <w:rPr>
          <w:spacing w:val="-60"/>
          <w:u w:val="single" w:color="000000"/>
          <w:lang w:val="ru-RU"/>
        </w:rPr>
        <w:t xml:space="preserve"> </w:t>
      </w:r>
      <w:r w:rsidRPr="00E867B4">
        <w:rPr>
          <w:u w:val="single" w:color="000000"/>
          <w:lang w:val="ru-RU"/>
        </w:rPr>
        <w:t xml:space="preserve">В   </w:t>
      </w:r>
      <w:r w:rsidRPr="00E867B4">
        <w:rPr>
          <w:spacing w:val="55"/>
          <w:u w:val="single" w:color="000000"/>
          <w:lang w:val="ru-RU"/>
        </w:rPr>
        <w:t xml:space="preserve"> </w:t>
      </w:r>
      <w:r w:rsidRPr="00E867B4">
        <w:rPr>
          <w:u w:val="single" w:color="000000"/>
          <w:lang w:val="ru-RU"/>
        </w:rPr>
        <w:t>итоговой</w:t>
      </w:r>
      <w:r w:rsidRPr="00E867B4">
        <w:rPr>
          <w:u w:val="single" w:color="000000"/>
          <w:lang w:val="ru-RU"/>
        </w:rPr>
        <w:tab/>
        <w:t>оценке</w:t>
      </w:r>
      <w:r w:rsidRPr="00E867B4">
        <w:rPr>
          <w:u w:val="single" w:color="000000"/>
          <w:lang w:val="ru-RU"/>
        </w:rPr>
        <w:tab/>
        <w:t xml:space="preserve">результатов   </w:t>
      </w:r>
      <w:r w:rsidRPr="00E867B4">
        <w:rPr>
          <w:spacing w:val="52"/>
          <w:u w:val="single" w:color="000000"/>
          <w:lang w:val="ru-RU"/>
        </w:rPr>
        <w:t xml:space="preserve"> </w:t>
      </w:r>
      <w:r w:rsidRPr="00E867B4">
        <w:rPr>
          <w:u w:val="single" w:color="000000"/>
          <w:lang w:val="ru-RU"/>
        </w:rPr>
        <w:t>освоения</w:t>
      </w:r>
      <w:r w:rsidRPr="00E867B4">
        <w:rPr>
          <w:u w:val="single" w:color="000000"/>
          <w:lang w:val="ru-RU"/>
        </w:rPr>
        <w:tab/>
        <w:t xml:space="preserve">ООП   НОО   выделяются </w:t>
      </w:r>
      <w:r w:rsidRPr="00E867B4">
        <w:rPr>
          <w:spacing w:val="3"/>
          <w:u w:val="single" w:color="000000"/>
          <w:lang w:val="ru-RU"/>
        </w:rPr>
        <w:t xml:space="preserve"> </w:t>
      </w:r>
      <w:r w:rsidRPr="00E867B4">
        <w:rPr>
          <w:u w:val="single" w:color="000000"/>
          <w:lang w:val="ru-RU"/>
        </w:rPr>
        <w:t>отдельно</w:t>
      </w:r>
    </w:p>
    <w:p w:rsidR="0023771C" w:rsidRPr="00E867B4" w:rsidRDefault="00E867B4" w:rsidP="00FF62E7">
      <w:pPr>
        <w:pStyle w:val="a3"/>
        <w:ind w:left="0" w:right="86" w:firstLine="567"/>
        <w:rPr>
          <w:lang w:val="ru-RU"/>
        </w:rPr>
      </w:pPr>
      <w:r w:rsidRPr="00E867B4">
        <w:rPr>
          <w:spacing w:val="-60"/>
          <w:u w:val="single" w:color="000000"/>
          <w:lang w:val="ru-RU"/>
        </w:rPr>
        <w:t xml:space="preserve"> </w:t>
      </w:r>
      <w:r w:rsidRPr="00E867B4">
        <w:rPr>
          <w:u w:val="single" w:color="000000"/>
          <w:lang w:val="ru-RU"/>
        </w:rPr>
        <w:t>(независимо друг от друга)  три</w:t>
      </w:r>
      <w:r w:rsidRPr="00E867B4">
        <w:rPr>
          <w:spacing w:val="55"/>
          <w:u w:val="single" w:color="000000"/>
          <w:lang w:val="ru-RU"/>
        </w:rPr>
        <w:t xml:space="preserve"> </w:t>
      </w:r>
      <w:r w:rsidRPr="00E867B4">
        <w:rPr>
          <w:u w:val="single" w:color="000000"/>
          <w:lang w:val="ru-RU"/>
        </w:rPr>
        <w:t>составляющие:</w:t>
      </w:r>
    </w:p>
    <w:p w:rsidR="0023771C" w:rsidRPr="00E867B4" w:rsidRDefault="00E867B4" w:rsidP="00477F21">
      <w:pPr>
        <w:pStyle w:val="a4"/>
        <w:numPr>
          <w:ilvl w:val="0"/>
          <w:numId w:val="104"/>
        </w:numPr>
        <w:tabs>
          <w:tab w:val="left" w:pos="822"/>
        </w:tabs>
        <w:ind w:left="0"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результаты </w:t>
      </w:r>
      <w:r w:rsidRPr="00E867B4">
        <w:rPr>
          <w:rFonts w:ascii="Times New Roman" w:hAnsi="Times New Roman"/>
          <w:b/>
          <w:i/>
          <w:sz w:val="24"/>
          <w:lang w:val="ru-RU"/>
        </w:rPr>
        <w:t>текущего (промежуточного) оценивания</w:t>
      </w:r>
      <w:r w:rsidRPr="00E867B4">
        <w:rPr>
          <w:rFonts w:ascii="Times New Roman" w:hAnsi="Times New Roman"/>
          <w:sz w:val="24"/>
          <w:lang w:val="ru-RU"/>
        </w:rPr>
        <w:t>, отражающие динамику индивидуальных образовательных достижений учащихся,  продвижение  в достижении  планируемых  результатов освоения ООП</w:t>
      </w:r>
      <w:r w:rsidRPr="00E867B4">
        <w:rPr>
          <w:rFonts w:ascii="Times New Roman" w:hAnsi="Times New Roman"/>
          <w:spacing w:val="-21"/>
          <w:sz w:val="24"/>
          <w:lang w:val="ru-RU"/>
        </w:rPr>
        <w:t xml:space="preserve"> </w:t>
      </w:r>
      <w:r w:rsidRPr="00E867B4">
        <w:rPr>
          <w:rFonts w:ascii="Times New Roman" w:hAnsi="Times New Roman"/>
          <w:sz w:val="24"/>
          <w:lang w:val="ru-RU"/>
        </w:rPr>
        <w:t>НОО;</w:t>
      </w:r>
    </w:p>
    <w:p w:rsidR="0023771C" w:rsidRPr="00E867B4" w:rsidRDefault="00E867B4" w:rsidP="00477F21">
      <w:pPr>
        <w:pStyle w:val="a4"/>
        <w:numPr>
          <w:ilvl w:val="0"/>
          <w:numId w:val="104"/>
        </w:numPr>
        <w:tabs>
          <w:tab w:val="left" w:pos="822"/>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результаты </w:t>
      </w:r>
      <w:r w:rsidRPr="00E867B4">
        <w:rPr>
          <w:rFonts w:ascii="Times New Roman" w:hAnsi="Times New Roman"/>
          <w:b/>
          <w:i/>
          <w:sz w:val="24"/>
          <w:lang w:val="ru-RU"/>
        </w:rPr>
        <w:t>итоговых работ</w:t>
      </w:r>
      <w:r w:rsidRPr="00E867B4">
        <w:rPr>
          <w:rFonts w:ascii="Times New Roman" w:hAnsi="Times New Roman"/>
          <w:sz w:val="24"/>
          <w:lang w:val="ru-RU"/>
        </w:rPr>
        <w:t>, характеризующие уровень освоения обучающимися основных УУД, необходимых для  продолжения  образования на следующем</w:t>
      </w:r>
      <w:r w:rsidRPr="00E867B4">
        <w:rPr>
          <w:rFonts w:ascii="Times New Roman" w:hAnsi="Times New Roman"/>
          <w:spacing w:val="-25"/>
          <w:sz w:val="24"/>
          <w:lang w:val="ru-RU"/>
        </w:rPr>
        <w:t xml:space="preserve"> </w:t>
      </w:r>
      <w:r w:rsidRPr="00E867B4">
        <w:rPr>
          <w:rFonts w:ascii="Times New Roman" w:hAnsi="Times New Roman"/>
          <w:sz w:val="24"/>
          <w:lang w:val="ru-RU"/>
        </w:rPr>
        <w:t>шаге;</w:t>
      </w:r>
    </w:p>
    <w:p w:rsidR="0023771C" w:rsidRDefault="00E867B4" w:rsidP="00477F21">
      <w:pPr>
        <w:pStyle w:val="a4"/>
        <w:numPr>
          <w:ilvl w:val="0"/>
          <w:numId w:val="104"/>
        </w:numPr>
        <w:tabs>
          <w:tab w:val="left" w:pos="822"/>
        </w:tabs>
        <w:ind w:left="0" w:firstLine="567"/>
        <w:rPr>
          <w:rFonts w:ascii="Times New Roman" w:eastAsia="Times New Roman" w:hAnsi="Times New Roman" w:cs="Times New Roman"/>
          <w:sz w:val="24"/>
          <w:szCs w:val="24"/>
        </w:rPr>
      </w:pPr>
      <w:r>
        <w:rPr>
          <w:rFonts w:ascii="Times New Roman" w:hAnsi="Times New Roman"/>
          <w:b/>
          <w:i/>
          <w:sz w:val="24"/>
        </w:rPr>
        <w:t xml:space="preserve">внеучебные достижения  </w:t>
      </w:r>
      <w:r>
        <w:rPr>
          <w:rFonts w:ascii="Times New Roman" w:hAnsi="Times New Roman"/>
          <w:sz w:val="24"/>
        </w:rPr>
        <w:t>младших</w:t>
      </w:r>
      <w:r>
        <w:rPr>
          <w:rFonts w:ascii="Times New Roman" w:hAnsi="Times New Roman"/>
          <w:spacing w:val="-13"/>
          <w:sz w:val="24"/>
        </w:rPr>
        <w:t xml:space="preserve"> </w:t>
      </w:r>
      <w:r>
        <w:rPr>
          <w:rFonts w:ascii="Times New Roman" w:hAnsi="Times New Roman"/>
          <w:sz w:val="24"/>
        </w:rPr>
        <w:t>школьников.</w:t>
      </w:r>
    </w:p>
    <w:p w:rsidR="0023771C" w:rsidRPr="00E867B4" w:rsidRDefault="00E867B4" w:rsidP="00FF62E7">
      <w:pPr>
        <w:pStyle w:val="a3"/>
        <w:ind w:left="0" w:right="86" w:firstLine="567"/>
        <w:rPr>
          <w:lang w:val="ru-RU"/>
        </w:rPr>
      </w:pPr>
      <w:r w:rsidRPr="00E867B4">
        <w:rPr>
          <w:spacing w:val="-60"/>
          <w:u w:val="single" w:color="000000"/>
          <w:lang w:val="ru-RU"/>
        </w:rPr>
        <w:t xml:space="preserve"> </w:t>
      </w:r>
      <w:r w:rsidRPr="00E867B4">
        <w:rPr>
          <w:u w:val="single" w:color="000000"/>
          <w:lang w:val="ru-RU"/>
        </w:rPr>
        <w:t>Для  сохранения  результатов  учебной  и  внеучебной  деятельности  учащихся</w:t>
      </w:r>
      <w:r w:rsidRPr="00E867B4">
        <w:rPr>
          <w:spacing w:val="8"/>
          <w:u w:val="single" w:color="000000"/>
          <w:lang w:val="ru-RU"/>
        </w:rPr>
        <w:t xml:space="preserve"> </w:t>
      </w:r>
      <w:r w:rsidRPr="00E867B4">
        <w:rPr>
          <w:spacing w:val="4"/>
          <w:u w:val="single" w:color="000000"/>
          <w:lang w:val="ru-RU"/>
        </w:rPr>
        <w:t>(в</w:t>
      </w:r>
    </w:p>
    <w:p w:rsidR="0023771C" w:rsidRPr="00E867B4" w:rsidRDefault="00E867B4" w:rsidP="00FF62E7">
      <w:pPr>
        <w:pStyle w:val="a3"/>
        <w:ind w:left="0" w:right="86" w:firstLine="567"/>
        <w:rPr>
          <w:lang w:val="ru-RU"/>
        </w:rPr>
      </w:pPr>
      <w:r w:rsidRPr="00E867B4">
        <w:rPr>
          <w:spacing w:val="-60"/>
          <w:u w:val="single" w:color="000000"/>
          <w:lang w:val="ru-RU"/>
        </w:rPr>
        <w:t xml:space="preserve"> </w:t>
      </w:r>
      <w:r w:rsidRPr="00E867B4">
        <w:rPr>
          <w:u w:val="single" w:color="000000"/>
          <w:lang w:val="ru-RU"/>
        </w:rPr>
        <w:t>строгом терминологическом смысле этого слова)</w:t>
      </w:r>
      <w:r w:rsidRPr="00E867B4">
        <w:rPr>
          <w:spacing w:val="-9"/>
          <w:u w:val="single" w:color="000000"/>
          <w:lang w:val="ru-RU"/>
        </w:rPr>
        <w:t xml:space="preserve"> </w:t>
      </w:r>
      <w:r w:rsidRPr="00E867B4">
        <w:rPr>
          <w:u w:val="single" w:color="000000"/>
          <w:lang w:val="ru-RU"/>
        </w:rPr>
        <w:t>используются:</w:t>
      </w:r>
    </w:p>
    <w:p w:rsidR="0023771C" w:rsidRPr="00E867B4" w:rsidRDefault="00E867B4" w:rsidP="00477F21">
      <w:pPr>
        <w:pStyle w:val="a4"/>
        <w:numPr>
          <w:ilvl w:val="0"/>
          <w:numId w:val="104"/>
        </w:numPr>
        <w:tabs>
          <w:tab w:val="left" w:pos="822"/>
        </w:tabs>
        <w:ind w:left="0" w:right="114"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общеклассные альбомы, плакаты, папки </w:t>
      </w:r>
      <w:r w:rsidRPr="00E867B4">
        <w:rPr>
          <w:rFonts w:ascii="Times New Roman" w:eastAsia="Times New Roman" w:hAnsi="Times New Roman" w:cs="Times New Roman"/>
          <w:sz w:val="24"/>
          <w:szCs w:val="24"/>
          <w:lang w:val="ru-RU"/>
        </w:rPr>
        <w:t>— как форма сохранения  результатов учебной деятельности</w:t>
      </w:r>
      <w:r w:rsidRPr="00E867B4">
        <w:rPr>
          <w:rFonts w:ascii="Times New Roman" w:eastAsia="Times New Roman" w:hAnsi="Times New Roman" w:cs="Times New Roman"/>
          <w:spacing w:val="-13"/>
          <w:sz w:val="24"/>
          <w:szCs w:val="24"/>
          <w:lang w:val="ru-RU"/>
        </w:rPr>
        <w:t xml:space="preserve"> </w:t>
      </w:r>
      <w:r w:rsidRPr="00E867B4">
        <w:rPr>
          <w:rFonts w:ascii="Times New Roman" w:eastAsia="Times New Roman" w:hAnsi="Times New Roman" w:cs="Times New Roman"/>
          <w:sz w:val="24"/>
          <w:szCs w:val="24"/>
          <w:lang w:val="ru-RU"/>
        </w:rPr>
        <w:t>класса;</w:t>
      </w:r>
    </w:p>
    <w:p w:rsidR="0023771C" w:rsidRPr="00E867B4" w:rsidRDefault="00E867B4" w:rsidP="00477F21">
      <w:pPr>
        <w:pStyle w:val="a4"/>
        <w:numPr>
          <w:ilvl w:val="0"/>
          <w:numId w:val="104"/>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lastRenderedPageBreak/>
        <w:t xml:space="preserve">презентации </w:t>
      </w:r>
      <w:r w:rsidRPr="00E867B4">
        <w:rPr>
          <w:rFonts w:ascii="Times New Roman" w:eastAsia="Times New Roman" w:hAnsi="Times New Roman" w:cs="Times New Roman"/>
          <w:sz w:val="24"/>
          <w:szCs w:val="24"/>
          <w:lang w:val="ru-RU"/>
        </w:rPr>
        <w:t>(цифровые учебные объекты или в виде распечатанных материалов) — как форма сохранения результатов пробно-поисковой работы</w:t>
      </w:r>
      <w:r w:rsidRPr="00E867B4">
        <w:rPr>
          <w:rFonts w:ascii="Times New Roman" w:eastAsia="Times New Roman" w:hAnsi="Times New Roman" w:cs="Times New Roman"/>
          <w:spacing w:val="-19"/>
          <w:sz w:val="24"/>
          <w:szCs w:val="24"/>
          <w:lang w:val="ru-RU"/>
        </w:rPr>
        <w:t xml:space="preserve"> </w:t>
      </w:r>
      <w:r w:rsidRPr="00E867B4">
        <w:rPr>
          <w:rFonts w:ascii="Times New Roman" w:eastAsia="Times New Roman" w:hAnsi="Times New Roman" w:cs="Times New Roman"/>
          <w:sz w:val="24"/>
          <w:szCs w:val="24"/>
          <w:lang w:val="ru-RU"/>
        </w:rPr>
        <w:t>группы.</w:t>
      </w:r>
    </w:p>
    <w:p w:rsidR="0023771C" w:rsidRPr="00E867B4" w:rsidRDefault="00E867B4" w:rsidP="00FF62E7">
      <w:pPr>
        <w:pStyle w:val="a3"/>
        <w:spacing w:before="46"/>
        <w:ind w:left="0" w:right="86" w:firstLine="567"/>
        <w:rPr>
          <w:lang w:val="ru-RU"/>
        </w:rPr>
      </w:pPr>
      <w:r w:rsidRPr="00E867B4">
        <w:rPr>
          <w:spacing w:val="-60"/>
          <w:u w:val="single" w:color="000000"/>
          <w:lang w:val="ru-RU"/>
        </w:rPr>
        <w:t xml:space="preserve"> </w:t>
      </w:r>
      <w:r w:rsidRPr="00E867B4">
        <w:rPr>
          <w:u w:val="single" w:color="000000"/>
          <w:lang w:val="ru-RU"/>
        </w:rPr>
        <w:t>Для сохранения результатов практических работ учащихся</w:t>
      </w:r>
      <w:r w:rsidRPr="00E867B4">
        <w:rPr>
          <w:spacing w:val="-21"/>
          <w:u w:val="single" w:color="000000"/>
          <w:lang w:val="ru-RU"/>
        </w:rPr>
        <w:t xml:space="preserve"> </w:t>
      </w:r>
      <w:r w:rsidRPr="00E867B4">
        <w:rPr>
          <w:u w:val="single" w:color="000000"/>
          <w:lang w:val="ru-RU"/>
        </w:rPr>
        <w:t>используются:</w:t>
      </w:r>
    </w:p>
    <w:p w:rsidR="0023771C" w:rsidRPr="00E867B4" w:rsidRDefault="00E867B4" w:rsidP="00477F21">
      <w:pPr>
        <w:pStyle w:val="a4"/>
        <w:numPr>
          <w:ilvl w:val="0"/>
          <w:numId w:val="104"/>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творческие работы </w:t>
      </w:r>
      <w:r w:rsidRPr="00E867B4">
        <w:rPr>
          <w:rFonts w:ascii="Times New Roman" w:hAnsi="Times New Roman"/>
          <w:sz w:val="24"/>
          <w:lang w:val="ru-RU"/>
        </w:rPr>
        <w:t>(графические, живописные, литературные, научные описания собственных наблюдений и экспериментов) как в форме портфеля достижений (накопительных папок), так и в форме выставок, научных журналов, литературных сборников (возможны как цифровые, так и печатные</w:t>
      </w:r>
      <w:r w:rsidRPr="00E867B4">
        <w:rPr>
          <w:rFonts w:ascii="Times New Roman" w:hAnsi="Times New Roman"/>
          <w:spacing w:val="-16"/>
          <w:sz w:val="24"/>
          <w:lang w:val="ru-RU"/>
        </w:rPr>
        <w:t xml:space="preserve"> </w:t>
      </w:r>
      <w:r w:rsidRPr="00E867B4">
        <w:rPr>
          <w:rFonts w:ascii="Times New Roman" w:hAnsi="Times New Roman"/>
          <w:sz w:val="24"/>
          <w:lang w:val="ru-RU"/>
        </w:rPr>
        <w:t>формы);</w:t>
      </w:r>
    </w:p>
    <w:p w:rsidR="0023771C" w:rsidRPr="00E867B4" w:rsidRDefault="00E867B4" w:rsidP="00477F21">
      <w:pPr>
        <w:pStyle w:val="a4"/>
        <w:numPr>
          <w:ilvl w:val="0"/>
          <w:numId w:val="104"/>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презентации, фиксации результатов преобразования модели </w:t>
      </w:r>
      <w:r w:rsidRPr="00E867B4">
        <w:rPr>
          <w:rFonts w:ascii="Times New Roman" w:hAnsi="Times New Roman"/>
          <w:sz w:val="24"/>
          <w:lang w:val="ru-RU"/>
        </w:rPr>
        <w:t>(схема, чертеж и др. знаковые формы), полученные ребенком в ходе индивидуального решения задачи (в виде цифрового объекта или</w:t>
      </w:r>
      <w:r w:rsidRPr="00E867B4">
        <w:rPr>
          <w:rFonts w:ascii="Times New Roman" w:hAnsi="Times New Roman"/>
          <w:spacing w:val="-11"/>
          <w:sz w:val="24"/>
          <w:lang w:val="ru-RU"/>
        </w:rPr>
        <w:t xml:space="preserve"> </w:t>
      </w:r>
      <w:r w:rsidRPr="00E867B4">
        <w:rPr>
          <w:rFonts w:ascii="Times New Roman" w:hAnsi="Times New Roman"/>
          <w:sz w:val="24"/>
          <w:lang w:val="ru-RU"/>
        </w:rPr>
        <w:t>распечатки);</w:t>
      </w:r>
    </w:p>
    <w:p w:rsidR="0023771C" w:rsidRPr="00E867B4" w:rsidRDefault="00E867B4" w:rsidP="00477F21">
      <w:pPr>
        <w:pStyle w:val="a4"/>
        <w:numPr>
          <w:ilvl w:val="0"/>
          <w:numId w:val="104"/>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выполненные работы в компьютерных средах, таблицы и графики</w:t>
      </w:r>
      <w:r w:rsidRPr="00E867B4">
        <w:rPr>
          <w:rFonts w:ascii="Times New Roman" w:eastAsia="Times New Roman" w:hAnsi="Times New Roman" w:cs="Times New Roman"/>
          <w:sz w:val="24"/>
          <w:szCs w:val="24"/>
          <w:lang w:val="ru-RU"/>
        </w:rPr>
        <w:t>, отражающие состояние навыков ребенка — соревнование с самим собой (в виде цифрового объекта или</w:t>
      </w:r>
      <w:r w:rsidRPr="00E867B4">
        <w:rPr>
          <w:rFonts w:ascii="Times New Roman" w:eastAsia="Times New Roman" w:hAnsi="Times New Roman" w:cs="Times New Roman"/>
          <w:spacing w:val="-4"/>
          <w:sz w:val="24"/>
          <w:szCs w:val="24"/>
          <w:lang w:val="ru-RU"/>
        </w:rPr>
        <w:t xml:space="preserve"> </w:t>
      </w:r>
      <w:r w:rsidRPr="00E867B4">
        <w:rPr>
          <w:rFonts w:ascii="Times New Roman" w:eastAsia="Times New Roman" w:hAnsi="Times New Roman" w:cs="Times New Roman"/>
          <w:sz w:val="24"/>
          <w:szCs w:val="24"/>
          <w:lang w:val="ru-RU"/>
        </w:rPr>
        <w:t>распечатки).</w:t>
      </w:r>
    </w:p>
    <w:p w:rsidR="0023771C" w:rsidRPr="00E867B4" w:rsidRDefault="00E867B4" w:rsidP="00FF62E7">
      <w:pPr>
        <w:pStyle w:val="a3"/>
        <w:ind w:left="0" w:right="119" w:firstLine="567"/>
        <w:jc w:val="both"/>
        <w:rPr>
          <w:rFonts w:cs="Times New Roman"/>
          <w:lang w:val="ru-RU"/>
        </w:rPr>
      </w:pPr>
      <w:r w:rsidRPr="00E867B4">
        <w:rPr>
          <w:lang w:val="ru-RU"/>
        </w:rPr>
        <w:t xml:space="preserve">Все материалы младшего школьника по итогам образования в начальной школе оформляются  в форме </w:t>
      </w:r>
      <w:r w:rsidRPr="00E867B4">
        <w:rPr>
          <w:b/>
          <w:i/>
          <w:lang w:val="ru-RU"/>
        </w:rPr>
        <w:t>« Портфеля</w:t>
      </w:r>
      <w:r w:rsidRPr="00E867B4">
        <w:rPr>
          <w:b/>
          <w:i/>
          <w:spacing w:val="-3"/>
          <w:lang w:val="ru-RU"/>
        </w:rPr>
        <w:t xml:space="preserve"> </w:t>
      </w:r>
      <w:r w:rsidRPr="00E867B4">
        <w:rPr>
          <w:b/>
          <w:i/>
          <w:lang w:val="ru-RU"/>
        </w:rPr>
        <w:t>достижений»</w:t>
      </w:r>
      <w:r w:rsidRPr="00E867B4">
        <w:rPr>
          <w:lang w:val="ru-RU"/>
        </w:rPr>
        <w:t>.</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5A040A" w:rsidP="00477F21">
      <w:pPr>
        <w:pStyle w:val="Heading2"/>
        <w:numPr>
          <w:ilvl w:val="2"/>
          <w:numId w:val="114"/>
        </w:numPr>
        <w:tabs>
          <w:tab w:val="left" w:pos="1314"/>
        </w:tabs>
        <w:ind w:left="0" w:right="372" w:firstLine="567"/>
        <w:rPr>
          <w:b w:val="0"/>
          <w:bCs w:val="0"/>
          <w:lang w:val="ru-RU"/>
        </w:rPr>
      </w:pPr>
      <w:bookmarkStart w:id="17" w:name="_TOC_250017"/>
      <w:r>
        <w:rPr>
          <w:lang w:val="ru-RU"/>
        </w:rPr>
        <w:t>1.3.3.</w:t>
      </w:r>
      <w:r w:rsidR="00E867B4" w:rsidRPr="00E867B4">
        <w:rPr>
          <w:lang w:val="ru-RU"/>
        </w:rPr>
        <w:t>Портфель достижений как инструмент оценки динамики индивидуальных образовательных</w:t>
      </w:r>
      <w:r w:rsidR="00E867B4" w:rsidRPr="00E867B4">
        <w:rPr>
          <w:spacing w:val="-8"/>
          <w:lang w:val="ru-RU"/>
        </w:rPr>
        <w:t xml:space="preserve"> </w:t>
      </w:r>
      <w:r w:rsidR="00E867B4" w:rsidRPr="00E867B4">
        <w:rPr>
          <w:lang w:val="ru-RU"/>
        </w:rPr>
        <w:t>достижений</w:t>
      </w:r>
      <w:bookmarkEnd w:id="17"/>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FF62E7">
      <w:pPr>
        <w:pStyle w:val="a3"/>
        <w:ind w:left="0" w:right="112" w:firstLine="567"/>
        <w:jc w:val="both"/>
        <w:rPr>
          <w:lang w:val="ru-RU"/>
        </w:rPr>
      </w:pPr>
      <w:r w:rsidRPr="00E867B4">
        <w:rPr>
          <w:b/>
          <w:i/>
          <w:lang w:val="ru-RU"/>
        </w:rPr>
        <w:t xml:space="preserve">Портфель достижений </w:t>
      </w:r>
      <w:r w:rsidRPr="00E867B4">
        <w:rPr>
          <w:lang w:val="ru-RU"/>
        </w:rPr>
        <w:t>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w:t>
      </w:r>
      <w:r w:rsidRPr="00E867B4">
        <w:rPr>
          <w:spacing w:val="-24"/>
          <w:lang w:val="ru-RU"/>
        </w:rPr>
        <w:t xml:space="preserve"> </w:t>
      </w:r>
      <w:r w:rsidRPr="00E867B4">
        <w:rPr>
          <w:lang w:val="ru-RU"/>
        </w:rPr>
        <w:t>обучения.</w:t>
      </w:r>
    </w:p>
    <w:p w:rsidR="0023771C" w:rsidRPr="00E867B4" w:rsidRDefault="00E867B4" w:rsidP="00FF62E7">
      <w:pPr>
        <w:pStyle w:val="a3"/>
        <w:ind w:left="0" w:right="116" w:firstLine="567"/>
        <w:jc w:val="both"/>
        <w:rPr>
          <w:lang w:val="ru-RU"/>
        </w:rPr>
      </w:pPr>
      <w:r w:rsidRPr="00E867B4">
        <w:rPr>
          <w:lang w:val="ru-RU"/>
        </w:rPr>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w:t>
      </w:r>
      <w:r w:rsidRPr="00E867B4">
        <w:rPr>
          <w:spacing w:val="-8"/>
          <w:lang w:val="ru-RU"/>
        </w:rPr>
        <w:t xml:space="preserve"> </w:t>
      </w:r>
      <w:r w:rsidRPr="00E867B4">
        <w:rPr>
          <w:lang w:val="ru-RU"/>
        </w:rPr>
        <w:t>учреждения.</w:t>
      </w:r>
    </w:p>
    <w:p w:rsidR="0023771C" w:rsidRPr="00E867B4" w:rsidRDefault="00E867B4" w:rsidP="00FF62E7">
      <w:pPr>
        <w:pStyle w:val="a3"/>
        <w:ind w:left="0" w:right="121" w:firstLine="567"/>
        <w:jc w:val="both"/>
        <w:rPr>
          <w:lang w:val="ru-RU"/>
        </w:rPr>
      </w:pPr>
      <w:r w:rsidRPr="00E867B4">
        <w:rPr>
          <w:lang w:val="ru-RU"/>
        </w:rPr>
        <w:t>Допускается использование материалов «портфеля достижений» ученика при проведении независимой внешней оценки, например, при проведении аттестации</w:t>
      </w:r>
      <w:r w:rsidRPr="00E867B4">
        <w:rPr>
          <w:spacing w:val="-30"/>
          <w:lang w:val="ru-RU"/>
        </w:rPr>
        <w:t xml:space="preserve"> </w:t>
      </w:r>
      <w:r w:rsidRPr="00E867B4">
        <w:rPr>
          <w:lang w:val="ru-RU"/>
        </w:rPr>
        <w:t>педагогов.</w:t>
      </w:r>
    </w:p>
    <w:p w:rsidR="0023771C" w:rsidRPr="00E867B4" w:rsidRDefault="00E867B4" w:rsidP="00FF62E7">
      <w:pPr>
        <w:pStyle w:val="Heading2"/>
        <w:spacing w:before="5"/>
        <w:ind w:left="0" w:right="113" w:firstLine="567"/>
        <w:jc w:val="both"/>
        <w:rPr>
          <w:b w:val="0"/>
          <w:bCs w:val="0"/>
          <w:lang w:val="ru-RU"/>
        </w:rPr>
      </w:pPr>
      <w:r w:rsidRPr="00E867B4">
        <w:rPr>
          <w:lang w:val="ru-RU"/>
        </w:rPr>
        <w:t>«Портфель достижений» – современная эффективная форма оценивания, действенное средство для решения ряда важных педагогических задач,</w:t>
      </w:r>
      <w:r w:rsidRPr="00E867B4">
        <w:rPr>
          <w:spacing w:val="-24"/>
          <w:lang w:val="ru-RU"/>
        </w:rPr>
        <w:t xml:space="preserve"> </w:t>
      </w:r>
      <w:r w:rsidRPr="00E867B4">
        <w:rPr>
          <w:lang w:val="ru-RU"/>
        </w:rPr>
        <w:t>позволяющее:</w:t>
      </w:r>
    </w:p>
    <w:p w:rsidR="0023771C" w:rsidRPr="00E867B4" w:rsidRDefault="00E867B4" w:rsidP="00477F21">
      <w:pPr>
        <w:pStyle w:val="a4"/>
        <w:numPr>
          <w:ilvl w:val="0"/>
          <w:numId w:val="104"/>
        </w:numPr>
        <w:tabs>
          <w:tab w:val="left" w:pos="822"/>
        </w:tabs>
        <w:spacing w:line="271"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поддерживать высокую учебную мотивацию</w:t>
      </w:r>
      <w:r w:rsidRPr="00E867B4">
        <w:rPr>
          <w:rFonts w:ascii="Times New Roman" w:hAnsi="Times New Roman"/>
          <w:spacing w:val="-16"/>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a4"/>
        <w:numPr>
          <w:ilvl w:val="0"/>
          <w:numId w:val="104"/>
        </w:numPr>
        <w:tabs>
          <w:tab w:val="left" w:pos="822"/>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поощрять их активность и самостоятельность, расширять возможности обучения и самообучения;</w:t>
      </w:r>
    </w:p>
    <w:p w:rsidR="0023771C" w:rsidRPr="00E867B4" w:rsidRDefault="00E867B4" w:rsidP="00477F21">
      <w:pPr>
        <w:pStyle w:val="a4"/>
        <w:numPr>
          <w:ilvl w:val="0"/>
          <w:numId w:val="104"/>
        </w:numPr>
        <w:tabs>
          <w:tab w:val="left" w:pos="822"/>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развивать навыки рефлексивной и оценочной (в том числе самооценочной) деятельности</w:t>
      </w:r>
      <w:r w:rsidRPr="00E867B4">
        <w:rPr>
          <w:rFonts w:ascii="Times New Roman" w:hAnsi="Times New Roman"/>
          <w:spacing w:val="-8"/>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a4"/>
        <w:numPr>
          <w:ilvl w:val="0"/>
          <w:numId w:val="104"/>
        </w:numPr>
        <w:tabs>
          <w:tab w:val="left" w:pos="822"/>
        </w:tabs>
        <w:ind w:left="0" w:right="115"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формировать умение учиться — ставить цели, планировать и организовывать собственную учебную</w:t>
      </w:r>
      <w:r w:rsidRPr="00E867B4">
        <w:rPr>
          <w:rFonts w:ascii="Times New Roman" w:eastAsia="Times New Roman" w:hAnsi="Times New Roman" w:cs="Times New Roman"/>
          <w:spacing w:val="-5"/>
          <w:sz w:val="24"/>
          <w:szCs w:val="24"/>
          <w:lang w:val="ru-RU"/>
        </w:rPr>
        <w:t xml:space="preserve"> </w:t>
      </w:r>
      <w:r w:rsidRPr="00E867B4">
        <w:rPr>
          <w:rFonts w:ascii="Times New Roman" w:eastAsia="Times New Roman" w:hAnsi="Times New Roman" w:cs="Times New Roman"/>
          <w:sz w:val="24"/>
          <w:szCs w:val="24"/>
          <w:lang w:val="ru-RU"/>
        </w:rPr>
        <w:t>деятельность.</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FF62E7">
      <w:pPr>
        <w:pStyle w:val="Heading3"/>
        <w:spacing w:line="274" w:lineRule="exact"/>
        <w:ind w:left="0" w:right="86" w:firstLine="567"/>
        <w:rPr>
          <w:rFonts w:cs="Times New Roman"/>
          <w:b w:val="0"/>
          <w:bCs w:val="0"/>
          <w:i w:val="0"/>
        </w:rPr>
      </w:pPr>
      <w:r>
        <w:t>Принципы формирования портфеля</w:t>
      </w:r>
      <w:r>
        <w:rPr>
          <w:spacing w:val="-15"/>
        </w:rPr>
        <w:t xml:space="preserve"> </w:t>
      </w:r>
      <w:r>
        <w:t>достижений:</w:t>
      </w:r>
    </w:p>
    <w:p w:rsidR="0023771C" w:rsidRPr="00E867B4" w:rsidRDefault="00E867B4" w:rsidP="00477F21">
      <w:pPr>
        <w:pStyle w:val="a4"/>
        <w:numPr>
          <w:ilvl w:val="0"/>
          <w:numId w:val="104"/>
        </w:numPr>
        <w:tabs>
          <w:tab w:val="left" w:pos="822"/>
        </w:tabs>
        <w:ind w:left="0" w:right="1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универсальность содержания </w:t>
      </w:r>
      <w:r w:rsidRPr="00E867B4">
        <w:rPr>
          <w:rFonts w:ascii="Times New Roman" w:eastAsia="Times New Roman" w:hAnsi="Times New Roman" w:cs="Times New Roman"/>
          <w:sz w:val="24"/>
          <w:szCs w:val="24"/>
          <w:lang w:val="ru-RU"/>
        </w:rPr>
        <w:t>– структура портфеля достижений предоставляет возможность отразить информацию, которую можно использовать при  осуществлении процедур поощрения, мониторинга учебных и внеучебных достижений</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учащегося;</w:t>
      </w:r>
    </w:p>
    <w:p w:rsidR="0023771C" w:rsidRPr="00E867B4" w:rsidRDefault="00E867B4" w:rsidP="00477F21">
      <w:pPr>
        <w:pStyle w:val="a4"/>
        <w:numPr>
          <w:ilvl w:val="0"/>
          <w:numId w:val="104"/>
        </w:numPr>
        <w:tabs>
          <w:tab w:val="left" w:pos="822"/>
        </w:tabs>
        <w:ind w:left="0" w:right="11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вариативность </w:t>
      </w:r>
      <w:r w:rsidRPr="00E867B4">
        <w:rPr>
          <w:rFonts w:ascii="Times New Roman" w:eastAsia="Times New Roman" w:hAnsi="Times New Roman" w:cs="Times New Roman"/>
          <w:sz w:val="24"/>
          <w:szCs w:val="24"/>
          <w:lang w:val="ru-RU"/>
        </w:rPr>
        <w:t>– ученик имеет право выбора направлений, объёма и форм предъявления</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информации;</w:t>
      </w:r>
    </w:p>
    <w:p w:rsidR="0023771C" w:rsidRPr="00E867B4" w:rsidRDefault="00E867B4" w:rsidP="00477F21">
      <w:pPr>
        <w:pStyle w:val="a4"/>
        <w:numPr>
          <w:ilvl w:val="0"/>
          <w:numId w:val="104"/>
        </w:numPr>
        <w:tabs>
          <w:tab w:val="left" w:pos="822"/>
        </w:tabs>
        <w:ind w:left="0" w:right="112"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технологичность </w:t>
      </w:r>
      <w:r w:rsidRPr="00E867B4">
        <w:rPr>
          <w:rFonts w:ascii="Times New Roman" w:eastAsia="Times New Roman" w:hAnsi="Times New Roman" w:cs="Times New Roman"/>
          <w:sz w:val="24"/>
          <w:szCs w:val="24"/>
          <w:lang w:val="ru-RU"/>
        </w:rPr>
        <w:t>– портфель достижений – инструмент проектирования индивидуальной траектории развития ученика, процессов самонаблюдения, самоконтроля;</w:t>
      </w:r>
    </w:p>
    <w:p w:rsidR="0023771C" w:rsidRPr="00E867B4" w:rsidRDefault="00E867B4" w:rsidP="00477F21">
      <w:pPr>
        <w:pStyle w:val="a4"/>
        <w:numPr>
          <w:ilvl w:val="0"/>
          <w:numId w:val="104"/>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востребованность материалов портфеля достижений </w:t>
      </w:r>
      <w:r w:rsidRPr="00E867B4">
        <w:rPr>
          <w:rFonts w:ascii="Times New Roman" w:eastAsia="Times New Roman" w:hAnsi="Times New Roman" w:cs="Times New Roman"/>
          <w:sz w:val="24"/>
          <w:szCs w:val="24"/>
          <w:lang w:val="ru-RU"/>
        </w:rPr>
        <w:t>– презентация материалов в рамках системы мероприятий по оценке качества</w:t>
      </w:r>
      <w:r w:rsidRPr="00E867B4">
        <w:rPr>
          <w:rFonts w:ascii="Times New Roman" w:eastAsia="Times New Roman" w:hAnsi="Times New Roman" w:cs="Times New Roman"/>
          <w:spacing w:val="-22"/>
          <w:sz w:val="24"/>
          <w:szCs w:val="24"/>
          <w:lang w:val="ru-RU"/>
        </w:rPr>
        <w:t xml:space="preserve"> </w:t>
      </w:r>
      <w:r w:rsidRPr="00E867B4">
        <w:rPr>
          <w:rFonts w:ascii="Times New Roman" w:eastAsia="Times New Roman" w:hAnsi="Times New Roman" w:cs="Times New Roman"/>
          <w:sz w:val="24"/>
          <w:szCs w:val="24"/>
          <w:lang w:val="ru-RU"/>
        </w:rPr>
        <w:t>образования.</w:t>
      </w:r>
    </w:p>
    <w:p w:rsidR="0023771C" w:rsidRPr="00E867B4" w:rsidRDefault="00E867B4" w:rsidP="00FF62E7">
      <w:pPr>
        <w:pStyle w:val="a3"/>
        <w:spacing w:before="46"/>
        <w:ind w:left="0" w:right="115" w:firstLine="567"/>
        <w:jc w:val="both"/>
        <w:rPr>
          <w:lang w:val="ru-RU"/>
        </w:rPr>
      </w:pPr>
      <w:r w:rsidRPr="00E867B4">
        <w:rPr>
          <w:lang w:val="ru-RU"/>
        </w:rPr>
        <w:lastRenderedPageBreak/>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3771C" w:rsidRPr="00E867B4" w:rsidRDefault="00E867B4" w:rsidP="00FF62E7">
      <w:pPr>
        <w:pStyle w:val="a3"/>
        <w:ind w:left="0" w:right="108" w:firstLine="567"/>
        <w:jc w:val="both"/>
        <w:rPr>
          <w:lang w:val="ru-RU"/>
        </w:rPr>
      </w:pPr>
      <w:r w:rsidRPr="00E867B4">
        <w:rPr>
          <w:rFonts w:cs="Times New Roman"/>
          <w:b/>
          <w:bCs/>
          <w:i/>
          <w:lang w:val="ru-RU"/>
        </w:rPr>
        <w:t xml:space="preserve">Структура и содержание «портфеля достижений». </w:t>
      </w:r>
      <w:r w:rsidRPr="00E867B4">
        <w:rPr>
          <w:lang w:val="ru-RU"/>
        </w:rPr>
        <w:t>В «портфель достижений» учеников начальных классов, который используется для оценки достижения планируемых результатов начального общего образования,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внеучебной и досуговой</w:t>
      </w:r>
      <w:r w:rsidRPr="00E867B4">
        <w:rPr>
          <w:spacing w:val="-27"/>
          <w:lang w:val="ru-RU"/>
        </w:rPr>
        <w:t xml:space="preserve"> </w:t>
      </w:r>
      <w:r w:rsidRPr="00E867B4">
        <w:rPr>
          <w:lang w:val="ru-RU"/>
        </w:rPr>
        <w:t>деятельности.</w:t>
      </w:r>
    </w:p>
    <w:p w:rsidR="0023771C" w:rsidRDefault="00E867B4" w:rsidP="00FF62E7">
      <w:pPr>
        <w:pStyle w:val="a3"/>
        <w:ind w:left="0" w:right="108" w:firstLine="567"/>
        <w:jc w:val="both"/>
      </w:pPr>
      <w:r w:rsidRPr="00E867B4">
        <w:rPr>
          <w:b/>
          <w:i/>
          <w:lang w:val="ru-RU"/>
        </w:rPr>
        <w:t xml:space="preserve">Выборка детских работ </w:t>
      </w:r>
      <w:r w:rsidRPr="00E867B4">
        <w:rPr>
          <w:lang w:val="ru-RU"/>
        </w:rPr>
        <w:t xml:space="preserve">представлена формальными и творческими работами, выполненными в ходе обязательных учебных занятий по всем изучаемым предметам, а также в ходе занятий в рамках системы внеурочной деятельности, реализуемых в рамках образовательной программы. Обязательной составляющей являются материалы </w:t>
      </w:r>
      <w:r w:rsidRPr="00E867B4">
        <w:rPr>
          <w:i/>
          <w:lang w:val="ru-RU"/>
        </w:rPr>
        <w:t xml:space="preserve">стартовой диагностики, промежуточных </w:t>
      </w:r>
      <w:r w:rsidRPr="00E867B4">
        <w:rPr>
          <w:lang w:val="ru-RU"/>
        </w:rPr>
        <w:t xml:space="preserve">и </w:t>
      </w:r>
      <w:r w:rsidRPr="00E867B4">
        <w:rPr>
          <w:i/>
          <w:lang w:val="ru-RU"/>
        </w:rPr>
        <w:t xml:space="preserve">итоговых стандартизированных работ </w:t>
      </w:r>
      <w:r w:rsidRPr="00E867B4">
        <w:rPr>
          <w:lang w:val="ru-RU"/>
        </w:rPr>
        <w:t xml:space="preserve">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r>
        <w:t>Примерами такого рода работ могут</w:t>
      </w:r>
      <w:r>
        <w:rPr>
          <w:spacing w:val="-18"/>
        </w:rPr>
        <w:t xml:space="preserve"> </w:t>
      </w:r>
      <w:r>
        <w:t>быть:</w:t>
      </w:r>
    </w:p>
    <w:p w:rsidR="0023771C" w:rsidRPr="00E867B4" w:rsidRDefault="00E867B4" w:rsidP="00477F21">
      <w:pPr>
        <w:pStyle w:val="a4"/>
        <w:numPr>
          <w:ilvl w:val="0"/>
          <w:numId w:val="104"/>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по русскому языку и литературному чтению, иностранному языку </w:t>
      </w:r>
      <w:r w:rsidRPr="00E867B4">
        <w:rPr>
          <w:rFonts w:ascii="Times New Roman" w:eastAsia="Times New Roman" w:hAnsi="Times New Roman" w:cs="Times New Roman"/>
          <w:sz w:val="24"/>
          <w:szCs w:val="24"/>
          <w:lang w:val="ru-RU"/>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w:t>
      </w:r>
      <w:r w:rsidRPr="00E867B4">
        <w:rPr>
          <w:rFonts w:ascii="Times New Roman" w:eastAsia="Times New Roman" w:hAnsi="Times New Roman" w:cs="Times New Roman"/>
          <w:spacing w:val="-4"/>
          <w:sz w:val="24"/>
          <w:szCs w:val="24"/>
          <w:lang w:val="ru-RU"/>
        </w:rPr>
        <w:t xml:space="preserve"> </w:t>
      </w:r>
      <w:r w:rsidRPr="00E867B4">
        <w:rPr>
          <w:rFonts w:ascii="Times New Roman" w:eastAsia="Times New Roman" w:hAnsi="Times New Roman" w:cs="Times New Roman"/>
          <w:sz w:val="24"/>
          <w:szCs w:val="24"/>
          <w:lang w:val="ru-RU"/>
        </w:rPr>
        <w:t>п.;</w:t>
      </w:r>
    </w:p>
    <w:p w:rsidR="0023771C" w:rsidRPr="00E867B4" w:rsidRDefault="00E867B4" w:rsidP="00477F21">
      <w:pPr>
        <w:pStyle w:val="a4"/>
        <w:numPr>
          <w:ilvl w:val="0"/>
          <w:numId w:val="104"/>
        </w:numPr>
        <w:tabs>
          <w:tab w:val="left" w:pos="822"/>
        </w:tabs>
        <w:ind w:left="0" w:right="1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по математике </w:t>
      </w:r>
      <w:r w:rsidRPr="00E867B4">
        <w:rPr>
          <w:rFonts w:ascii="Times New Roman" w:eastAsia="Times New Roman" w:hAnsi="Times New Roman" w:cs="Times New Roman"/>
          <w:sz w:val="24"/>
          <w:szCs w:val="24"/>
          <w:lang w:val="ru-RU"/>
        </w:rPr>
        <w:t>–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w:t>
      </w:r>
      <w:r w:rsidRPr="00E867B4">
        <w:rPr>
          <w:rFonts w:ascii="Times New Roman" w:eastAsia="Times New Roman" w:hAnsi="Times New Roman" w:cs="Times New Roman"/>
          <w:spacing w:val="-21"/>
          <w:sz w:val="24"/>
          <w:szCs w:val="24"/>
          <w:lang w:val="ru-RU"/>
        </w:rPr>
        <w:t xml:space="preserve"> </w:t>
      </w:r>
      <w:r w:rsidRPr="00E867B4">
        <w:rPr>
          <w:rFonts w:ascii="Times New Roman" w:eastAsia="Times New Roman" w:hAnsi="Times New Roman" w:cs="Times New Roman"/>
          <w:sz w:val="24"/>
          <w:szCs w:val="24"/>
          <w:lang w:val="ru-RU"/>
        </w:rPr>
        <w:t>п.;</w:t>
      </w:r>
    </w:p>
    <w:p w:rsidR="0023771C" w:rsidRPr="00E867B4" w:rsidRDefault="00E867B4" w:rsidP="00477F21">
      <w:pPr>
        <w:pStyle w:val="a4"/>
        <w:numPr>
          <w:ilvl w:val="0"/>
          <w:numId w:val="104"/>
        </w:numPr>
        <w:tabs>
          <w:tab w:val="left" w:pos="822"/>
        </w:tabs>
        <w:ind w:left="0" w:right="10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по окружающему миру </w:t>
      </w:r>
      <w:r w:rsidRPr="00E867B4">
        <w:rPr>
          <w:rFonts w:ascii="Times New Roman" w:eastAsia="Times New Roman" w:hAnsi="Times New Roman" w:cs="Times New Roman"/>
          <w:sz w:val="24"/>
          <w:szCs w:val="24"/>
          <w:lang w:val="ru-RU"/>
        </w:rPr>
        <w:t>– дневники наблюдений, оформленные результаты мини- исследований и мини-проектов, интервью, аудиозаписи устных ответов, творческие работы, материалы самоанализа и рефлексии и т.</w:t>
      </w:r>
      <w:r w:rsidRPr="00E867B4">
        <w:rPr>
          <w:rFonts w:ascii="Times New Roman" w:eastAsia="Times New Roman" w:hAnsi="Times New Roman" w:cs="Times New Roman"/>
          <w:spacing w:val="-11"/>
          <w:sz w:val="24"/>
          <w:szCs w:val="24"/>
          <w:lang w:val="ru-RU"/>
        </w:rPr>
        <w:t xml:space="preserve"> </w:t>
      </w:r>
      <w:r w:rsidRPr="00E867B4">
        <w:rPr>
          <w:rFonts w:ascii="Times New Roman" w:eastAsia="Times New Roman" w:hAnsi="Times New Roman" w:cs="Times New Roman"/>
          <w:sz w:val="24"/>
          <w:szCs w:val="24"/>
          <w:lang w:val="ru-RU"/>
        </w:rPr>
        <w:t>п.;</w:t>
      </w:r>
    </w:p>
    <w:p w:rsidR="0023771C" w:rsidRPr="00E867B4" w:rsidRDefault="00E867B4" w:rsidP="00477F21">
      <w:pPr>
        <w:pStyle w:val="a4"/>
        <w:numPr>
          <w:ilvl w:val="0"/>
          <w:numId w:val="104"/>
        </w:numPr>
        <w:tabs>
          <w:tab w:val="left" w:pos="822"/>
        </w:tabs>
        <w:ind w:left="0" w:right="1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по предметам эстетического цикла </w:t>
      </w:r>
      <w:r w:rsidRPr="00E867B4">
        <w:rPr>
          <w:rFonts w:ascii="Times New Roman" w:eastAsia="Times New Roman" w:hAnsi="Times New Roman" w:cs="Times New Roman"/>
          <w:sz w:val="24"/>
          <w:szCs w:val="24"/>
          <w:lang w:val="ru-RU"/>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w:t>
      </w:r>
      <w:r w:rsidRPr="00E867B4">
        <w:rPr>
          <w:rFonts w:ascii="Times New Roman" w:eastAsia="Times New Roman" w:hAnsi="Times New Roman" w:cs="Times New Roman"/>
          <w:spacing w:val="-5"/>
          <w:sz w:val="24"/>
          <w:szCs w:val="24"/>
          <w:lang w:val="ru-RU"/>
        </w:rPr>
        <w:t xml:space="preserve"> </w:t>
      </w:r>
      <w:r w:rsidRPr="00E867B4">
        <w:rPr>
          <w:rFonts w:ascii="Times New Roman" w:eastAsia="Times New Roman" w:hAnsi="Times New Roman" w:cs="Times New Roman"/>
          <w:sz w:val="24"/>
          <w:szCs w:val="24"/>
          <w:lang w:val="ru-RU"/>
        </w:rPr>
        <w:t>п.;</w:t>
      </w:r>
    </w:p>
    <w:p w:rsidR="0023771C" w:rsidRPr="00E867B4" w:rsidRDefault="00E867B4" w:rsidP="00477F21">
      <w:pPr>
        <w:pStyle w:val="a4"/>
        <w:numPr>
          <w:ilvl w:val="0"/>
          <w:numId w:val="104"/>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по технологии </w:t>
      </w:r>
      <w:r w:rsidRPr="00E867B4">
        <w:rPr>
          <w:rFonts w:ascii="Times New Roman" w:eastAsia="Times New Roman" w:hAnsi="Times New Roman" w:cs="Times New Roman"/>
          <w:sz w:val="24"/>
          <w:szCs w:val="24"/>
          <w:lang w:val="ru-RU"/>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w:t>
      </w:r>
      <w:r w:rsidRPr="00E867B4">
        <w:rPr>
          <w:rFonts w:ascii="Times New Roman" w:eastAsia="Times New Roman" w:hAnsi="Times New Roman" w:cs="Times New Roman"/>
          <w:spacing w:val="-15"/>
          <w:sz w:val="24"/>
          <w:szCs w:val="24"/>
          <w:lang w:val="ru-RU"/>
        </w:rPr>
        <w:t xml:space="preserve"> </w:t>
      </w:r>
      <w:r w:rsidRPr="00E867B4">
        <w:rPr>
          <w:rFonts w:ascii="Times New Roman" w:eastAsia="Times New Roman" w:hAnsi="Times New Roman" w:cs="Times New Roman"/>
          <w:sz w:val="24"/>
          <w:szCs w:val="24"/>
          <w:lang w:val="ru-RU"/>
        </w:rPr>
        <w:t>п.;</w:t>
      </w:r>
    </w:p>
    <w:p w:rsidR="0023771C" w:rsidRPr="00E867B4" w:rsidRDefault="00E867B4" w:rsidP="00477F21">
      <w:pPr>
        <w:pStyle w:val="a4"/>
        <w:numPr>
          <w:ilvl w:val="0"/>
          <w:numId w:val="104"/>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по физкультуре </w:t>
      </w:r>
      <w:r w:rsidRPr="00E867B4">
        <w:rPr>
          <w:rFonts w:ascii="Times New Roman" w:eastAsia="Times New Roman"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w:t>
      </w:r>
      <w:r w:rsidRPr="00E867B4">
        <w:rPr>
          <w:rFonts w:ascii="Times New Roman" w:eastAsia="Times New Roman" w:hAnsi="Times New Roman" w:cs="Times New Roman"/>
          <w:spacing w:val="-1"/>
          <w:sz w:val="24"/>
          <w:szCs w:val="24"/>
          <w:lang w:val="ru-RU"/>
        </w:rPr>
        <w:t xml:space="preserve"> </w:t>
      </w:r>
      <w:r w:rsidRPr="00E867B4">
        <w:rPr>
          <w:rFonts w:ascii="Times New Roman" w:eastAsia="Times New Roman" w:hAnsi="Times New Roman" w:cs="Times New Roman"/>
          <w:sz w:val="24"/>
          <w:szCs w:val="24"/>
          <w:lang w:val="ru-RU"/>
        </w:rPr>
        <w:t>п.</w:t>
      </w:r>
    </w:p>
    <w:p w:rsidR="0023771C" w:rsidRPr="00E867B4" w:rsidRDefault="00E867B4" w:rsidP="00FF62E7">
      <w:pPr>
        <w:ind w:right="110"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 xml:space="preserve">Систематизированные материалы наблюдений </w:t>
      </w:r>
      <w:r w:rsidRPr="00E867B4">
        <w:rPr>
          <w:rFonts w:ascii="Times New Roman" w:hAnsi="Times New Roman"/>
          <w:i/>
          <w:sz w:val="24"/>
          <w:lang w:val="ru-RU"/>
        </w:rPr>
        <w:t xml:space="preserve">(оценочные листы, материалы и листы наблюдений и т. п.) </w:t>
      </w:r>
      <w:r w:rsidRPr="00E867B4">
        <w:rPr>
          <w:rFonts w:ascii="Times New Roman" w:hAnsi="Times New Roman"/>
          <w:sz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психолог гимназии, организатор воспитательной работы и другие непосредственные участники образовательного</w:t>
      </w:r>
      <w:r w:rsidRPr="00E867B4">
        <w:rPr>
          <w:rFonts w:ascii="Times New Roman" w:hAnsi="Times New Roman"/>
          <w:spacing w:val="-37"/>
          <w:sz w:val="24"/>
          <w:lang w:val="ru-RU"/>
        </w:rPr>
        <w:t xml:space="preserve"> </w:t>
      </w:r>
      <w:r w:rsidRPr="00E867B4">
        <w:rPr>
          <w:rFonts w:ascii="Times New Roman" w:hAnsi="Times New Roman"/>
          <w:sz w:val="24"/>
          <w:lang w:val="ru-RU"/>
        </w:rPr>
        <w:t>процесса.</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5" w:firstLine="567"/>
        <w:jc w:val="both"/>
        <w:rPr>
          <w:lang w:val="ru-RU"/>
        </w:rPr>
      </w:pPr>
      <w:r w:rsidRPr="00E867B4">
        <w:rPr>
          <w:lang w:val="ru-RU"/>
        </w:rPr>
        <w:t>В текущей оценочной деятельности и при оценке отдельных составляющих «портфеля достижений» используются оценки</w:t>
      </w:r>
      <w:r w:rsidRPr="00E867B4">
        <w:rPr>
          <w:spacing w:val="-16"/>
          <w:lang w:val="ru-RU"/>
        </w:rPr>
        <w:t xml:space="preserve"> </w:t>
      </w:r>
      <w:r w:rsidRPr="00E867B4">
        <w:rPr>
          <w:lang w:val="ru-RU"/>
        </w:rPr>
        <w:t>типа:</w:t>
      </w:r>
    </w:p>
    <w:p w:rsidR="0023771C" w:rsidRPr="00E867B4" w:rsidRDefault="00E867B4" w:rsidP="00477F21">
      <w:pPr>
        <w:pStyle w:val="a4"/>
        <w:numPr>
          <w:ilvl w:val="0"/>
          <w:numId w:val="104"/>
        </w:numPr>
        <w:tabs>
          <w:tab w:val="left" w:pos="822"/>
        </w:tabs>
        <w:spacing w:before="46"/>
        <w:ind w:left="0" w:right="2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«зачет/незачет» </w:t>
      </w:r>
      <w:r w:rsidRPr="00E867B4">
        <w:rPr>
          <w:rFonts w:ascii="Times New Roman" w:eastAsia="Times New Roman" w:hAnsi="Times New Roman" w:cs="Times New Roman"/>
          <w:sz w:val="24"/>
          <w:szCs w:val="24"/>
          <w:lang w:val="ru-RU"/>
        </w:rPr>
        <w:t>(«удовлетворительно/неудовлетворительно») — т. е. оценка,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w:t>
      </w:r>
      <w:r w:rsidRPr="00E867B4">
        <w:rPr>
          <w:rFonts w:ascii="Times New Roman" w:eastAsia="Times New Roman" w:hAnsi="Times New Roman" w:cs="Times New Roman"/>
          <w:spacing w:val="-9"/>
          <w:sz w:val="24"/>
          <w:szCs w:val="24"/>
          <w:lang w:val="ru-RU"/>
        </w:rPr>
        <w:t xml:space="preserve"> </w:t>
      </w:r>
      <w:r w:rsidRPr="00E867B4">
        <w:rPr>
          <w:rFonts w:ascii="Times New Roman" w:eastAsia="Times New Roman" w:hAnsi="Times New Roman" w:cs="Times New Roman"/>
          <w:sz w:val="24"/>
          <w:szCs w:val="24"/>
          <w:lang w:val="ru-RU"/>
        </w:rPr>
        <w:t>материале;</w:t>
      </w:r>
    </w:p>
    <w:p w:rsidR="0023771C" w:rsidRPr="00E867B4" w:rsidRDefault="00E867B4" w:rsidP="00477F21">
      <w:pPr>
        <w:pStyle w:val="a4"/>
        <w:numPr>
          <w:ilvl w:val="0"/>
          <w:numId w:val="104"/>
        </w:numPr>
        <w:tabs>
          <w:tab w:val="left" w:pos="822"/>
        </w:tabs>
        <w:ind w:left="0" w:right="215"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«хорошо», «отлично» </w:t>
      </w:r>
      <w:r w:rsidRPr="00E867B4">
        <w:rPr>
          <w:rFonts w:ascii="Times New Roman" w:eastAsia="Times New Roman" w:hAnsi="Times New Roman" w:cs="Times New Roman"/>
          <w:sz w:val="24"/>
          <w:szCs w:val="24"/>
          <w:lang w:val="ru-RU"/>
        </w:rPr>
        <w:t xml:space="preserve">— оценками, свидетельствующими об усвоении опорной системы </w:t>
      </w:r>
      <w:r w:rsidRPr="00E867B4">
        <w:rPr>
          <w:rFonts w:ascii="Times New Roman" w:eastAsia="Times New Roman" w:hAnsi="Times New Roman" w:cs="Times New Roman"/>
          <w:sz w:val="24"/>
          <w:szCs w:val="24"/>
          <w:lang w:val="ru-RU"/>
        </w:rPr>
        <w:lastRenderedPageBreak/>
        <w:t>знаний на уровне осознанного произвольного овладения учебными действиями, а также о кругозоре, широте (или избирательности)</w:t>
      </w:r>
      <w:r w:rsidRPr="00E867B4">
        <w:rPr>
          <w:rFonts w:ascii="Times New Roman" w:eastAsia="Times New Roman" w:hAnsi="Times New Roman" w:cs="Times New Roman"/>
          <w:spacing w:val="-20"/>
          <w:sz w:val="24"/>
          <w:szCs w:val="24"/>
          <w:lang w:val="ru-RU"/>
        </w:rPr>
        <w:t xml:space="preserve"> </w:t>
      </w:r>
      <w:r w:rsidRPr="00E867B4">
        <w:rPr>
          <w:rFonts w:ascii="Times New Roman" w:eastAsia="Times New Roman" w:hAnsi="Times New Roman" w:cs="Times New Roman"/>
          <w:sz w:val="24"/>
          <w:szCs w:val="24"/>
          <w:lang w:val="ru-RU"/>
        </w:rPr>
        <w:t>интересов.</w:t>
      </w:r>
    </w:p>
    <w:p w:rsidR="0023771C" w:rsidRPr="00E867B4" w:rsidRDefault="00E867B4" w:rsidP="00FF62E7">
      <w:pPr>
        <w:pStyle w:val="a3"/>
        <w:ind w:left="0" w:firstLine="567"/>
        <w:rPr>
          <w:lang w:val="ru-RU"/>
        </w:rPr>
      </w:pPr>
      <w:r w:rsidRPr="00E867B4">
        <w:rPr>
          <w:lang w:val="ru-RU"/>
        </w:rPr>
        <w:t xml:space="preserve">По  результатам  накопленной  оценки,  которая  формируется  на  основе </w:t>
      </w:r>
      <w:r w:rsidRPr="00E867B4">
        <w:rPr>
          <w:spacing w:val="27"/>
          <w:lang w:val="ru-RU"/>
        </w:rPr>
        <w:t xml:space="preserve"> </w:t>
      </w:r>
      <w:r w:rsidRPr="00E867B4">
        <w:rPr>
          <w:lang w:val="ru-RU"/>
        </w:rPr>
        <w:t>материалов</w:t>
      </w:r>
    </w:p>
    <w:p w:rsidR="0023771C" w:rsidRPr="00E867B4" w:rsidRDefault="00E867B4" w:rsidP="00FF62E7">
      <w:pPr>
        <w:pStyle w:val="a3"/>
        <w:ind w:left="0" w:firstLine="567"/>
        <w:rPr>
          <w:lang w:val="ru-RU"/>
        </w:rPr>
      </w:pPr>
      <w:r w:rsidRPr="00E867B4">
        <w:rPr>
          <w:lang w:val="ru-RU"/>
        </w:rPr>
        <w:t>«портфеля достижений», делаются выводы</w:t>
      </w:r>
      <w:r w:rsidRPr="00E867B4">
        <w:rPr>
          <w:spacing w:val="-12"/>
          <w:lang w:val="ru-RU"/>
        </w:rPr>
        <w:t xml:space="preserve"> </w:t>
      </w:r>
      <w:r w:rsidRPr="00E867B4">
        <w:rPr>
          <w:lang w:val="ru-RU"/>
        </w:rPr>
        <w:t>о:</w:t>
      </w:r>
    </w:p>
    <w:p w:rsidR="0023771C" w:rsidRPr="00E867B4" w:rsidRDefault="00E867B4" w:rsidP="00477F21">
      <w:pPr>
        <w:pStyle w:val="a4"/>
        <w:numPr>
          <w:ilvl w:val="0"/>
          <w:numId w:val="104"/>
        </w:numPr>
        <w:tabs>
          <w:tab w:val="left" w:pos="822"/>
        </w:tabs>
        <w:ind w:left="0" w:right="2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сформированности у обучающегося </w:t>
      </w:r>
      <w:r w:rsidRPr="00E867B4">
        <w:rPr>
          <w:rFonts w:ascii="Times New Roman" w:hAnsi="Times New Roman"/>
          <w:i/>
          <w:sz w:val="24"/>
          <w:lang w:val="ru-RU"/>
        </w:rPr>
        <w:t>универсальных и предметных способов действий</w:t>
      </w:r>
      <w:r w:rsidRPr="00E867B4">
        <w:rPr>
          <w:rFonts w:ascii="Times New Roman" w:hAnsi="Times New Roman"/>
          <w:sz w:val="24"/>
          <w:lang w:val="ru-RU"/>
        </w:rPr>
        <w:t xml:space="preserve">, а также </w:t>
      </w:r>
      <w:r w:rsidRPr="00E867B4">
        <w:rPr>
          <w:rFonts w:ascii="Times New Roman" w:hAnsi="Times New Roman"/>
          <w:i/>
          <w:sz w:val="24"/>
          <w:lang w:val="ru-RU"/>
        </w:rPr>
        <w:t>опорной системы знаний</w:t>
      </w:r>
      <w:r w:rsidRPr="00E867B4">
        <w:rPr>
          <w:rFonts w:ascii="Times New Roman" w:hAnsi="Times New Roman"/>
          <w:sz w:val="24"/>
          <w:lang w:val="ru-RU"/>
        </w:rPr>
        <w:t>, обеспечивающих ему возможность продолжения образования в основной</w:t>
      </w:r>
      <w:r w:rsidRPr="00E867B4">
        <w:rPr>
          <w:rFonts w:ascii="Times New Roman" w:hAnsi="Times New Roman"/>
          <w:spacing w:val="-10"/>
          <w:sz w:val="24"/>
          <w:lang w:val="ru-RU"/>
        </w:rPr>
        <w:t xml:space="preserve"> </w:t>
      </w:r>
      <w:r w:rsidRPr="00E867B4">
        <w:rPr>
          <w:rFonts w:ascii="Times New Roman" w:hAnsi="Times New Roman"/>
          <w:sz w:val="24"/>
          <w:lang w:val="ru-RU"/>
        </w:rPr>
        <w:t>школе;</w:t>
      </w:r>
    </w:p>
    <w:p w:rsidR="0023771C" w:rsidRPr="00E867B4" w:rsidRDefault="00E867B4" w:rsidP="00477F21">
      <w:pPr>
        <w:pStyle w:val="a4"/>
        <w:numPr>
          <w:ilvl w:val="0"/>
          <w:numId w:val="104"/>
        </w:numPr>
        <w:tabs>
          <w:tab w:val="left" w:pos="822"/>
        </w:tabs>
        <w:ind w:left="0" w:right="2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сформированности основ </w:t>
      </w:r>
      <w:r w:rsidRPr="00E867B4">
        <w:rPr>
          <w:rFonts w:ascii="Times New Roman" w:hAnsi="Times New Roman"/>
          <w:i/>
          <w:sz w:val="24"/>
          <w:lang w:val="ru-RU"/>
        </w:rPr>
        <w:t xml:space="preserve">умения учиться, </w:t>
      </w:r>
      <w:r w:rsidRPr="00E867B4">
        <w:rPr>
          <w:rFonts w:ascii="Times New Roman" w:hAnsi="Times New Roman"/>
          <w:sz w:val="24"/>
          <w:lang w:val="ru-RU"/>
        </w:rPr>
        <w:t>понимаемой как способности к самоорганизации с целью постановки и решения учебно-познавательных и учебно- практических</w:t>
      </w:r>
      <w:r w:rsidRPr="00E867B4">
        <w:rPr>
          <w:rFonts w:ascii="Times New Roman" w:hAnsi="Times New Roman"/>
          <w:spacing w:val="-10"/>
          <w:sz w:val="24"/>
          <w:lang w:val="ru-RU"/>
        </w:rPr>
        <w:t xml:space="preserve"> </w:t>
      </w:r>
      <w:r w:rsidRPr="00E867B4">
        <w:rPr>
          <w:rFonts w:ascii="Times New Roman" w:hAnsi="Times New Roman"/>
          <w:sz w:val="24"/>
          <w:lang w:val="ru-RU"/>
        </w:rPr>
        <w:t>задач;</w:t>
      </w:r>
    </w:p>
    <w:p w:rsidR="0023771C" w:rsidRPr="00E867B4" w:rsidRDefault="00E867B4" w:rsidP="00477F21">
      <w:pPr>
        <w:pStyle w:val="a4"/>
        <w:numPr>
          <w:ilvl w:val="0"/>
          <w:numId w:val="104"/>
        </w:numPr>
        <w:tabs>
          <w:tab w:val="left" w:pos="822"/>
        </w:tabs>
        <w:ind w:left="0" w:right="2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индивидуальном прогрессе </w:t>
      </w:r>
      <w:r w:rsidRPr="00E867B4">
        <w:rPr>
          <w:rFonts w:ascii="Times New Roman" w:eastAsia="Times New Roman" w:hAnsi="Times New Roman" w:cs="Times New Roman"/>
          <w:sz w:val="24"/>
          <w:szCs w:val="24"/>
          <w:lang w:val="ru-RU"/>
        </w:rPr>
        <w:t>в основных сферах развития личности — мотивационно- смысловой, познавательной, эмоциональной, волевой и</w:t>
      </w:r>
      <w:r w:rsidRPr="00E867B4">
        <w:rPr>
          <w:rFonts w:ascii="Times New Roman" w:eastAsia="Times New Roman" w:hAnsi="Times New Roman" w:cs="Times New Roman"/>
          <w:spacing w:val="-25"/>
          <w:sz w:val="24"/>
          <w:szCs w:val="24"/>
          <w:lang w:val="ru-RU"/>
        </w:rPr>
        <w:t xml:space="preserve"> </w:t>
      </w:r>
      <w:r w:rsidRPr="00E867B4">
        <w:rPr>
          <w:rFonts w:ascii="Times New Roman" w:eastAsia="Times New Roman" w:hAnsi="Times New Roman" w:cs="Times New Roman"/>
          <w:sz w:val="24"/>
          <w:szCs w:val="24"/>
          <w:lang w:val="ru-RU"/>
        </w:rPr>
        <w:t>саморегуляции.</w:t>
      </w:r>
    </w:p>
    <w:p w:rsidR="0023771C" w:rsidRPr="00E867B4" w:rsidRDefault="00E867B4" w:rsidP="00FF62E7">
      <w:pPr>
        <w:pStyle w:val="a3"/>
        <w:ind w:left="0" w:right="210" w:firstLine="567"/>
        <w:jc w:val="both"/>
        <w:rPr>
          <w:lang w:val="ru-RU"/>
        </w:rPr>
      </w:pPr>
      <w:r w:rsidRPr="00E867B4">
        <w:rPr>
          <w:lang w:val="ru-RU"/>
        </w:rPr>
        <w:t>Технология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w:t>
      </w:r>
      <w:r w:rsidRPr="00E867B4">
        <w:rPr>
          <w:spacing w:val="-15"/>
          <w:lang w:val="ru-RU"/>
        </w:rPr>
        <w:t xml:space="preserve"> </w:t>
      </w:r>
      <w:r w:rsidRPr="00E867B4">
        <w:rPr>
          <w:lang w:val="ru-RU"/>
        </w:rPr>
        <w:t>достижения.</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24676">
      <w:pPr>
        <w:pStyle w:val="Heading3"/>
        <w:ind w:left="0" w:firstLine="567"/>
        <w:jc w:val="center"/>
        <w:rPr>
          <w:b w:val="0"/>
          <w:bCs w:val="0"/>
          <w:i w:val="0"/>
          <w:lang w:val="ru-RU"/>
        </w:rPr>
      </w:pPr>
      <w:bookmarkStart w:id="18" w:name="_TOC_250016"/>
      <w:r w:rsidRPr="00E867B4">
        <w:rPr>
          <w:lang w:val="ru-RU"/>
        </w:rPr>
        <w:t>1.3.4. Итоговая оценка</w:t>
      </w:r>
      <w:r w:rsidRPr="00E867B4">
        <w:rPr>
          <w:spacing w:val="-7"/>
          <w:lang w:val="ru-RU"/>
        </w:rPr>
        <w:t xml:space="preserve"> </w:t>
      </w:r>
      <w:r w:rsidRPr="00E867B4">
        <w:rPr>
          <w:lang w:val="ru-RU"/>
        </w:rPr>
        <w:t>выпускника</w:t>
      </w:r>
      <w:bookmarkEnd w:id="18"/>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213" w:firstLine="567"/>
        <w:jc w:val="both"/>
        <w:rPr>
          <w:lang w:val="ru-RU"/>
        </w:rPr>
      </w:pPr>
      <w:r w:rsidRPr="00E867B4">
        <w:rPr>
          <w:lang w:val="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w:t>
      </w:r>
      <w:r w:rsidRPr="00E867B4">
        <w:rPr>
          <w:spacing w:val="-28"/>
          <w:lang w:val="ru-RU"/>
        </w:rPr>
        <w:t xml:space="preserve"> </w:t>
      </w:r>
      <w:r w:rsidRPr="00E867B4">
        <w:rPr>
          <w:lang w:val="ru-RU"/>
        </w:rPr>
        <w:t>основе).</w:t>
      </w:r>
    </w:p>
    <w:p w:rsidR="0023771C" w:rsidRPr="00E867B4" w:rsidRDefault="00E867B4" w:rsidP="00FF62E7">
      <w:pPr>
        <w:pStyle w:val="a3"/>
        <w:ind w:left="0" w:right="214" w:firstLine="567"/>
        <w:jc w:val="both"/>
        <w:rPr>
          <w:lang w:val="ru-RU"/>
        </w:rPr>
      </w:pPr>
      <w:r w:rsidRPr="00E867B4">
        <w:rPr>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w:t>
      </w:r>
      <w:r w:rsidRPr="00E867B4">
        <w:rPr>
          <w:spacing w:val="-14"/>
          <w:lang w:val="ru-RU"/>
        </w:rPr>
        <w:t xml:space="preserve"> </w:t>
      </w:r>
      <w:r w:rsidRPr="00E867B4">
        <w:rPr>
          <w:lang w:val="ru-RU"/>
        </w:rPr>
        <w:t>действиями.</w:t>
      </w:r>
    </w:p>
    <w:p w:rsidR="0023771C" w:rsidRPr="00E867B4" w:rsidRDefault="00E867B4" w:rsidP="00FF62E7">
      <w:pPr>
        <w:pStyle w:val="a3"/>
        <w:spacing w:after="8"/>
        <w:ind w:left="0" w:right="220" w:firstLine="567"/>
        <w:jc w:val="both"/>
        <w:rPr>
          <w:lang w:val="ru-RU"/>
        </w:rPr>
      </w:pPr>
      <w:r w:rsidRPr="00E867B4">
        <w:rPr>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3771C" w:rsidRDefault="00E867B4" w:rsidP="00FF62E7">
      <w:pPr>
        <w:ind w:firstLine="567"/>
        <w:rPr>
          <w:rFonts w:ascii="Times New Roman" w:eastAsia="Times New Roman" w:hAnsi="Times New Roman" w:cs="Times New Roman"/>
          <w:sz w:val="20"/>
          <w:szCs w:val="20"/>
        </w:rPr>
      </w:pPr>
      <w:r w:rsidRPr="00E867B4">
        <w:rPr>
          <w:rFonts w:ascii="Times New Roman"/>
          <w:spacing w:val="-49"/>
          <w:sz w:val="20"/>
          <w:lang w:val="ru-RU"/>
        </w:rPr>
        <w:t xml:space="preserve"> </w:t>
      </w:r>
      <w:r w:rsidR="00CB00B2" w:rsidRPr="00CB00B2">
        <w:rPr>
          <w:rFonts w:ascii="Times New Roman"/>
          <w:spacing w:val="-49"/>
          <w:sz w:val="20"/>
        </w:rPr>
      </w:r>
      <w:r w:rsidR="00CB00B2" w:rsidRPr="00CB00B2">
        <w:rPr>
          <w:rFonts w:ascii="Times New Roman"/>
          <w:spacing w:val="-49"/>
          <w:sz w:val="20"/>
        </w:rPr>
        <w:pict>
          <v:shape id="_x0000_s2308" type="#_x0000_t202" style="width:450.7pt;height:57.75pt;mso-position-horizontal-relative:char;mso-position-vertical-relative:line" filled="f" strokeweight=".48pt">
            <v:textbox inset="0,0,0,0">
              <w:txbxContent>
                <w:p w:rsidR="009035D7" w:rsidRPr="00E867B4" w:rsidRDefault="009035D7">
                  <w:pPr>
                    <w:spacing w:before="13"/>
                    <w:ind w:left="108" w:right="107" w:firstLine="70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 практических задач средствами данного</w:t>
                  </w:r>
                  <w:r w:rsidRPr="00E867B4">
                    <w:rPr>
                      <w:rFonts w:ascii="Times New Roman" w:hAnsi="Times New Roman"/>
                      <w:i/>
                      <w:spacing w:val="-8"/>
                      <w:sz w:val="24"/>
                      <w:lang w:val="ru-RU"/>
                    </w:rPr>
                    <w:t xml:space="preserve"> </w:t>
                  </w:r>
                  <w:r w:rsidRPr="00E867B4">
                    <w:rPr>
                      <w:rFonts w:ascii="Times New Roman" w:hAnsi="Times New Roman"/>
                      <w:i/>
                      <w:sz w:val="24"/>
                      <w:lang w:val="ru-RU"/>
                    </w:rPr>
                    <w:t>предмета.</w:t>
                  </w:r>
                </w:p>
              </w:txbxContent>
            </v:textbox>
            <w10:wrap type="none"/>
            <w10:anchorlock/>
          </v:shape>
        </w:pict>
      </w:r>
    </w:p>
    <w:p w:rsidR="0023771C" w:rsidRPr="00E867B4" w:rsidRDefault="00E867B4" w:rsidP="00FF62E7">
      <w:pPr>
        <w:pStyle w:val="a3"/>
        <w:tabs>
          <w:tab w:val="left" w:pos="1670"/>
          <w:tab w:val="left" w:pos="2529"/>
          <w:tab w:val="left" w:pos="3704"/>
          <w:tab w:val="left" w:pos="4397"/>
          <w:tab w:val="left" w:pos="4740"/>
          <w:tab w:val="left" w:pos="6145"/>
          <w:tab w:val="left" w:pos="7919"/>
          <w:tab w:val="left" w:pos="9013"/>
        </w:tabs>
        <w:spacing w:line="237" w:lineRule="exact"/>
        <w:ind w:left="0" w:firstLine="567"/>
        <w:rPr>
          <w:lang w:val="ru-RU"/>
        </w:rPr>
      </w:pPr>
      <w:r w:rsidRPr="00E867B4">
        <w:rPr>
          <w:lang w:val="ru-RU"/>
        </w:rPr>
        <w:t>Такой</w:t>
      </w:r>
      <w:r w:rsidRPr="00E867B4">
        <w:rPr>
          <w:lang w:val="ru-RU"/>
        </w:rPr>
        <w:tab/>
        <w:t>вывод</w:t>
      </w:r>
      <w:r w:rsidRPr="00E867B4">
        <w:rPr>
          <w:lang w:val="ru-RU"/>
        </w:rPr>
        <w:tab/>
        <w:t>делается,</w:t>
      </w:r>
      <w:r w:rsidRPr="00E867B4">
        <w:rPr>
          <w:lang w:val="ru-RU"/>
        </w:rPr>
        <w:tab/>
        <w:t>если</w:t>
      </w:r>
      <w:r w:rsidRPr="00E867B4">
        <w:rPr>
          <w:lang w:val="ru-RU"/>
        </w:rPr>
        <w:tab/>
        <w:t>в</w:t>
      </w:r>
      <w:r w:rsidRPr="00E867B4">
        <w:rPr>
          <w:lang w:val="ru-RU"/>
        </w:rPr>
        <w:tab/>
        <w:t>материалах</w:t>
      </w:r>
      <w:r w:rsidRPr="00E867B4">
        <w:rPr>
          <w:lang w:val="ru-RU"/>
        </w:rPr>
        <w:tab/>
        <w:t>накопительной</w:t>
      </w:r>
      <w:r w:rsidRPr="00E867B4">
        <w:rPr>
          <w:lang w:val="ru-RU"/>
        </w:rPr>
        <w:tab/>
        <w:t>системы</w:t>
      </w:r>
      <w:r w:rsidRPr="00E867B4">
        <w:rPr>
          <w:lang w:val="ru-RU"/>
        </w:rPr>
        <w:tab/>
        <w:t>оценки</w:t>
      </w:r>
    </w:p>
    <w:p w:rsidR="0023771C" w:rsidRPr="00E867B4" w:rsidRDefault="00E867B4" w:rsidP="00FF62E7">
      <w:pPr>
        <w:pStyle w:val="a3"/>
        <w:spacing w:after="8"/>
        <w:ind w:left="0" w:right="219" w:firstLine="567"/>
        <w:jc w:val="both"/>
        <w:rPr>
          <w:lang w:val="ru-RU"/>
        </w:rPr>
      </w:pPr>
      <w:r w:rsidRPr="00E867B4">
        <w:rPr>
          <w:lang w:val="ru-RU"/>
        </w:rPr>
        <w:t>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w:t>
      </w:r>
      <w:r w:rsidRPr="00E867B4">
        <w:rPr>
          <w:spacing w:val="-7"/>
          <w:lang w:val="ru-RU"/>
        </w:rPr>
        <w:t xml:space="preserve"> </w:t>
      </w:r>
      <w:r w:rsidRPr="00E867B4">
        <w:rPr>
          <w:lang w:val="ru-RU"/>
        </w:rPr>
        <w:t>уровня.</w:t>
      </w:r>
    </w:p>
    <w:p w:rsidR="0023771C" w:rsidRDefault="00E867B4" w:rsidP="00FF62E7">
      <w:pPr>
        <w:ind w:firstLine="567"/>
        <w:rPr>
          <w:rFonts w:ascii="Times New Roman" w:eastAsia="Times New Roman" w:hAnsi="Times New Roman" w:cs="Times New Roman"/>
          <w:sz w:val="20"/>
          <w:szCs w:val="20"/>
        </w:rPr>
      </w:pPr>
      <w:r w:rsidRPr="00E867B4">
        <w:rPr>
          <w:rFonts w:ascii="Times New Roman"/>
          <w:spacing w:val="-49"/>
          <w:sz w:val="20"/>
          <w:lang w:val="ru-RU"/>
        </w:rPr>
        <w:t xml:space="preserve"> </w:t>
      </w:r>
      <w:r w:rsidR="00CB00B2" w:rsidRPr="00CB00B2">
        <w:rPr>
          <w:rFonts w:ascii="Times New Roman"/>
          <w:spacing w:val="-49"/>
          <w:sz w:val="20"/>
        </w:rPr>
      </w:r>
      <w:r w:rsidR="00CB00B2" w:rsidRPr="00CB00B2">
        <w:rPr>
          <w:rFonts w:ascii="Times New Roman"/>
          <w:spacing w:val="-49"/>
          <w:sz w:val="20"/>
        </w:rPr>
        <w:pict>
          <v:shape id="_x0000_s2307" type="#_x0000_t202" style="width:450.7pt;height:43.95pt;mso-position-horizontal-relative:char;mso-position-vertical-relative:line" filled="f" strokeweight=".48pt">
            <v:textbox inset="0,0,0,0">
              <w:txbxContent>
                <w:p w:rsidR="009035D7" w:rsidRPr="00E867B4" w:rsidRDefault="009035D7">
                  <w:pPr>
                    <w:spacing w:before="13"/>
                    <w:ind w:left="108" w:right="109" w:firstLine="70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w:t>
                  </w:r>
                  <w:r w:rsidRPr="00E867B4">
                    <w:rPr>
                      <w:rFonts w:ascii="Times New Roman" w:hAnsi="Times New Roman"/>
                      <w:i/>
                      <w:spacing w:val="-8"/>
                      <w:sz w:val="24"/>
                      <w:lang w:val="ru-RU"/>
                    </w:rPr>
                    <w:t xml:space="preserve"> </w:t>
                  </w:r>
                  <w:r w:rsidRPr="00E867B4">
                    <w:rPr>
                      <w:rFonts w:ascii="Times New Roman" w:hAnsi="Times New Roman"/>
                      <w:i/>
                      <w:sz w:val="24"/>
                      <w:lang w:val="ru-RU"/>
                    </w:rPr>
                    <w:t>действиями.</w:t>
                  </w:r>
                </w:p>
              </w:txbxContent>
            </v:textbox>
            <w10:wrap type="none"/>
            <w10:anchorlock/>
          </v:shape>
        </w:pict>
      </w:r>
    </w:p>
    <w:p w:rsidR="0023771C" w:rsidRPr="00E867B4" w:rsidRDefault="00E867B4" w:rsidP="00FF62E7">
      <w:pPr>
        <w:pStyle w:val="a3"/>
        <w:tabs>
          <w:tab w:val="left" w:pos="1670"/>
          <w:tab w:val="left" w:pos="2529"/>
          <w:tab w:val="left" w:pos="3704"/>
          <w:tab w:val="left" w:pos="4397"/>
          <w:tab w:val="left" w:pos="4740"/>
          <w:tab w:val="left" w:pos="6145"/>
          <w:tab w:val="left" w:pos="7919"/>
          <w:tab w:val="left" w:pos="9013"/>
        </w:tabs>
        <w:spacing w:line="231" w:lineRule="exact"/>
        <w:ind w:left="0" w:firstLine="567"/>
        <w:rPr>
          <w:lang w:val="ru-RU"/>
        </w:rPr>
      </w:pPr>
      <w:r w:rsidRPr="00E867B4">
        <w:rPr>
          <w:lang w:val="ru-RU"/>
        </w:rPr>
        <w:t>Такой</w:t>
      </w:r>
      <w:r w:rsidRPr="00E867B4">
        <w:rPr>
          <w:lang w:val="ru-RU"/>
        </w:rPr>
        <w:tab/>
        <w:t>вывод</w:t>
      </w:r>
      <w:r w:rsidRPr="00E867B4">
        <w:rPr>
          <w:lang w:val="ru-RU"/>
        </w:rPr>
        <w:tab/>
        <w:t>делается,</w:t>
      </w:r>
      <w:r w:rsidRPr="00E867B4">
        <w:rPr>
          <w:lang w:val="ru-RU"/>
        </w:rPr>
        <w:tab/>
        <w:t>если</w:t>
      </w:r>
      <w:r w:rsidRPr="00E867B4">
        <w:rPr>
          <w:lang w:val="ru-RU"/>
        </w:rPr>
        <w:tab/>
        <w:t>в</w:t>
      </w:r>
      <w:r w:rsidRPr="00E867B4">
        <w:rPr>
          <w:lang w:val="ru-RU"/>
        </w:rPr>
        <w:tab/>
        <w:t>материалах</w:t>
      </w:r>
      <w:r w:rsidRPr="00E867B4">
        <w:rPr>
          <w:lang w:val="ru-RU"/>
        </w:rPr>
        <w:tab/>
        <w:t>накопительной</w:t>
      </w:r>
      <w:r w:rsidRPr="00E867B4">
        <w:rPr>
          <w:lang w:val="ru-RU"/>
        </w:rPr>
        <w:tab/>
        <w:t>системы</w:t>
      </w:r>
      <w:r w:rsidRPr="00E867B4">
        <w:rPr>
          <w:lang w:val="ru-RU"/>
        </w:rPr>
        <w:tab/>
        <w:t>оценки</w:t>
      </w:r>
    </w:p>
    <w:p w:rsidR="0023771C" w:rsidRPr="00E867B4" w:rsidRDefault="00E867B4" w:rsidP="00FF62E7">
      <w:pPr>
        <w:pStyle w:val="a3"/>
        <w:ind w:left="0" w:firstLine="567"/>
        <w:rPr>
          <w:lang w:val="ru-RU"/>
        </w:rPr>
      </w:pPr>
      <w:r w:rsidRPr="00E867B4">
        <w:rPr>
          <w:lang w:val="ru-RU"/>
        </w:rPr>
        <w:t>зафиксировано достижение планируемых результатов по всем основным разделам учебной программы,</w:t>
      </w:r>
      <w:r w:rsidRPr="00E867B4">
        <w:rPr>
          <w:spacing w:val="28"/>
          <w:lang w:val="ru-RU"/>
        </w:rPr>
        <w:t xml:space="preserve"> </w:t>
      </w:r>
      <w:r w:rsidRPr="00E867B4">
        <w:rPr>
          <w:lang w:val="ru-RU"/>
        </w:rPr>
        <w:t>причем</w:t>
      </w:r>
      <w:r w:rsidRPr="00E867B4">
        <w:rPr>
          <w:spacing w:val="28"/>
          <w:lang w:val="ru-RU"/>
        </w:rPr>
        <w:t xml:space="preserve"> </w:t>
      </w:r>
      <w:r w:rsidRPr="00E867B4">
        <w:rPr>
          <w:lang w:val="ru-RU"/>
        </w:rPr>
        <w:t>не</w:t>
      </w:r>
      <w:r w:rsidRPr="00E867B4">
        <w:rPr>
          <w:spacing w:val="28"/>
          <w:lang w:val="ru-RU"/>
        </w:rPr>
        <w:t xml:space="preserve"> </w:t>
      </w:r>
      <w:r w:rsidRPr="00E867B4">
        <w:rPr>
          <w:lang w:val="ru-RU"/>
        </w:rPr>
        <w:t>менее,</w:t>
      </w:r>
      <w:r w:rsidRPr="00E867B4">
        <w:rPr>
          <w:spacing w:val="28"/>
          <w:lang w:val="ru-RU"/>
        </w:rPr>
        <w:t xml:space="preserve"> </w:t>
      </w:r>
      <w:r w:rsidRPr="00E867B4">
        <w:rPr>
          <w:lang w:val="ru-RU"/>
        </w:rPr>
        <w:t>чем</w:t>
      </w:r>
      <w:r w:rsidRPr="00E867B4">
        <w:rPr>
          <w:spacing w:val="28"/>
          <w:lang w:val="ru-RU"/>
        </w:rPr>
        <w:t xml:space="preserve"> </w:t>
      </w:r>
      <w:r w:rsidRPr="00E867B4">
        <w:rPr>
          <w:lang w:val="ru-RU"/>
        </w:rPr>
        <w:t>по</w:t>
      </w:r>
      <w:r w:rsidRPr="00E867B4">
        <w:rPr>
          <w:spacing w:val="28"/>
          <w:lang w:val="ru-RU"/>
        </w:rPr>
        <w:t xml:space="preserve"> </w:t>
      </w:r>
      <w:r w:rsidRPr="00E867B4">
        <w:rPr>
          <w:lang w:val="ru-RU"/>
        </w:rPr>
        <w:t>половине</w:t>
      </w:r>
      <w:r w:rsidRPr="00E867B4">
        <w:rPr>
          <w:spacing w:val="28"/>
          <w:lang w:val="ru-RU"/>
        </w:rPr>
        <w:t xml:space="preserve"> </w:t>
      </w:r>
      <w:r w:rsidRPr="00E867B4">
        <w:rPr>
          <w:lang w:val="ru-RU"/>
        </w:rPr>
        <w:t>разделов</w:t>
      </w:r>
      <w:r w:rsidRPr="00E867B4">
        <w:rPr>
          <w:spacing w:val="28"/>
          <w:lang w:val="ru-RU"/>
        </w:rPr>
        <w:t xml:space="preserve"> </w:t>
      </w:r>
      <w:r w:rsidRPr="00E867B4">
        <w:rPr>
          <w:lang w:val="ru-RU"/>
        </w:rPr>
        <w:t>выставлена</w:t>
      </w:r>
      <w:r w:rsidRPr="00E867B4">
        <w:rPr>
          <w:spacing w:val="28"/>
          <w:lang w:val="ru-RU"/>
        </w:rPr>
        <w:t xml:space="preserve"> </w:t>
      </w:r>
      <w:r w:rsidRPr="00E867B4">
        <w:rPr>
          <w:lang w:val="ru-RU"/>
        </w:rPr>
        <w:t>оценка</w:t>
      </w:r>
      <w:r w:rsidRPr="00E867B4">
        <w:rPr>
          <w:spacing w:val="30"/>
          <w:lang w:val="ru-RU"/>
        </w:rPr>
        <w:t xml:space="preserve"> </w:t>
      </w:r>
      <w:r w:rsidRPr="00E867B4">
        <w:rPr>
          <w:lang w:val="ru-RU"/>
        </w:rPr>
        <w:t>«хорошо»</w:t>
      </w:r>
      <w:r w:rsidRPr="00E867B4">
        <w:rPr>
          <w:spacing w:val="24"/>
          <w:lang w:val="ru-RU"/>
        </w:rPr>
        <w:t xml:space="preserve"> </w:t>
      </w:r>
      <w:r w:rsidRPr="00E867B4">
        <w:rPr>
          <w:lang w:val="ru-RU"/>
        </w:rPr>
        <w:t>или</w:t>
      </w:r>
    </w:p>
    <w:p w:rsidR="0023771C" w:rsidRPr="00E867B4" w:rsidRDefault="00E867B4" w:rsidP="00FF62E7">
      <w:pPr>
        <w:pStyle w:val="a3"/>
        <w:spacing w:before="46" w:after="8"/>
        <w:ind w:left="0" w:right="215" w:firstLine="567"/>
        <w:jc w:val="both"/>
        <w:rPr>
          <w:lang w:val="ru-RU"/>
        </w:rPr>
      </w:pPr>
      <w:r w:rsidRPr="00E867B4">
        <w:rPr>
          <w:lang w:val="ru-RU"/>
        </w:rPr>
        <w:t>«отлично»,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w:t>
      </w:r>
      <w:r w:rsidRPr="00E867B4">
        <w:rPr>
          <w:spacing w:val="-22"/>
          <w:lang w:val="ru-RU"/>
        </w:rPr>
        <w:t xml:space="preserve"> </w:t>
      </w:r>
      <w:r w:rsidRPr="00E867B4">
        <w:rPr>
          <w:lang w:val="ru-RU"/>
        </w:rPr>
        <w:t>уровня.</w:t>
      </w:r>
    </w:p>
    <w:p w:rsidR="0023771C" w:rsidRDefault="00E867B4" w:rsidP="00FF62E7">
      <w:pPr>
        <w:ind w:firstLine="567"/>
        <w:rPr>
          <w:rFonts w:ascii="Times New Roman" w:eastAsia="Times New Roman" w:hAnsi="Times New Roman" w:cs="Times New Roman"/>
          <w:sz w:val="20"/>
          <w:szCs w:val="20"/>
        </w:rPr>
      </w:pPr>
      <w:r w:rsidRPr="00E867B4">
        <w:rPr>
          <w:rFonts w:ascii="Times New Roman"/>
          <w:spacing w:val="-49"/>
          <w:sz w:val="20"/>
          <w:lang w:val="ru-RU"/>
        </w:rPr>
        <w:t xml:space="preserve"> </w:t>
      </w:r>
      <w:r w:rsidR="00CB00B2" w:rsidRPr="00CB00B2">
        <w:rPr>
          <w:rFonts w:ascii="Times New Roman"/>
          <w:spacing w:val="-49"/>
          <w:sz w:val="20"/>
        </w:rPr>
      </w:r>
      <w:r w:rsidR="00CB00B2" w:rsidRPr="00CB00B2">
        <w:rPr>
          <w:rFonts w:ascii="Times New Roman"/>
          <w:spacing w:val="-49"/>
          <w:sz w:val="20"/>
        </w:rPr>
        <w:pict>
          <v:shape id="_x0000_s2306" type="#_x0000_t202" style="width:450.7pt;height:30.15pt;mso-position-horizontal-relative:char;mso-position-vertical-relative:line" filled="f" strokeweight=".48pt">
            <v:textbox inset="0,0,0,0">
              <w:txbxContent>
                <w:p w:rsidR="009035D7" w:rsidRPr="00E867B4" w:rsidRDefault="009035D7">
                  <w:pPr>
                    <w:spacing w:before="13" w:line="242" w:lineRule="auto"/>
                    <w:ind w:left="108" w:firstLine="707"/>
                    <w:rPr>
                      <w:rFonts w:ascii="Times New Roman" w:eastAsia="Times New Roman" w:hAnsi="Times New Roman" w:cs="Times New Roman"/>
                      <w:sz w:val="24"/>
                      <w:szCs w:val="24"/>
                      <w:lang w:val="ru-RU"/>
                    </w:rPr>
                  </w:pPr>
                  <w:r w:rsidRPr="00E867B4">
                    <w:rPr>
                      <w:rFonts w:ascii="Times New Roman" w:hAnsi="Times New Roman"/>
                      <w:i/>
                      <w:sz w:val="24"/>
                      <w:lang w:val="ru-RU"/>
                    </w:rPr>
                    <w:t>Выпускник не овладел опорной системой знаний и учебными действиями, необходимыми для продолжения образования на следующей</w:t>
                  </w:r>
                  <w:r w:rsidRPr="00E867B4">
                    <w:rPr>
                      <w:rFonts w:ascii="Times New Roman" w:hAnsi="Times New Roman"/>
                      <w:i/>
                      <w:spacing w:val="-20"/>
                      <w:sz w:val="24"/>
                      <w:lang w:val="ru-RU"/>
                    </w:rPr>
                    <w:t xml:space="preserve"> </w:t>
                  </w:r>
                  <w:r w:rsidRPr="00E867B4">
                    <w:rPr>
                      <w:rFonts w:ascii="Times New Roman" w:hAnsi="Times New Roman"/>
                      <w:i/>
                      <w:sz w:val="24"/>
                      <w:lang w:val="ru-RU"/>
                    </w:rPr>
                    <w:t>ступени.</w:t>
                  </w:r>
                </w:p>
              </w:txbxContent>
            </v:textbox>
            <w10:wrap type="none"/>
            <w10:anchorlock/>
          </v:shape>
        </w:pict>
      </w:r>
    </w:p>
    <w:p w:rsidR="0023771C" w:rsidRPr="00E867B4" w:rsidRDefault="00E867B4" w:rsidP="00FF62E7">
      <w:pPr>
        <w:pStyle w:val="a3"/>
        <w:spacing w:line="240" w:lineRule="exact"/>
        <w:ind w:left="0" w:firstLine="567"/>
        <w:jc w:val="both"/>
        <w:rPr>
          <w:lang w:val="ru-RU"/>
        </w:rPr>
      </w:pPr>
      <w:r w:rsidRPr="00E867B4">
        <w:rPr>
          <w:lang w:val="ru-RU"/>
        </w:rPr>
        <w:t xml:space="preserve">Такой   вывод   делается,   если   в   материалах   накопительной   системы   оценки </w:t>
      </w:r>
      <w:r w:rsidRPr="00E867B4">
        <w:rPr>
          <w:spacing w:val="32"/>
          <w:lang w:val="ru-RU"/>
        </w:rPr>
        <w:t xml:space="preserve"> </w:t>
      </w:r>
      <w:r w:rsidRPr="00E867B4">
        <w:rPr>
          <w:lang w:val="ru-RU"/>
        </w:rPr>
        <w:t>не</w:t>
      </w:r>
    </w:p>
    <w:p w:rsidR="0023771C" w:rsidRPr="00E867B4" w:rsidRDefault="00E867B4" w:rsidP="00FF62E7">
      <w:pPr>
        <w:pStyle w:val="a3"/>
        <w:ind w:left="0" w:right="212" w:firstLine="567"/>
        <w:jc w:val="both"/>
        <w:rPr>
          <w:lang w:val="ru-RU"/>
        </w:rPr>
      </w:pPr>
      <w:r w:rsidRPr="00E867B4">
        <w:rPr>
          <w:lang w:val="ru-RU"/>
        </w:rPr>
        <w:lastRenderedPageBreak/>
        <w:t xml:space="preserve">зафиксировано достижение планируемых результатов по </w:t>
      </w:r>
      <w:r w:rsidRPr="00E867B4">
        <w:rPr>
          <w:i/>
          <w:lang w:val="ru-RU"/>
        </w:rPr>
        <w:t xml:space="preserve">всем </w:t>
      </w:r>
      <w:r w:rsidRPr="00E867B4">
        <w:rPr>
          <w:lang w:val="ru-RU"/>
        </w:rPr>
        <w:t>основным разделам учебной программы, а результаты выполнения итоговых работ свидетельствуют о правильном выполнении менее 50% заданий базового</w:t>
      </w:r>
      <w:r w:rsidRPr="00E867B4">
        <w:rPr>
          <w:spacing w:val="-13"/>
          <w:lang w:val="ru-RU"/>
        </w:rPr>
        <w:t xml:space="preserve"> </w:t>
      </w:r>
      <w:r w:rsidRPr="00E867B4">
        <w:rPr>
          <w:lang w:val="ru-RU"/>
        </w:rPr>
        <w:t>уровня.</w:t>
      </w:r>
    </w:p>
    <w:p w:rsidR="0023771C" w:rsidRPr="00E867B4" w:rsidRDefault="00E867B4" w:rsidP="00FF62E7">
      <w:pPr>
        <w:ind w:right="2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E867B4">
        <w:rPr>
          <w:rFonts w:ascii="Times New Roman" w:hAnsi="Times New Roman"/>
          <w:b/>
          <w:sz w:val="24"/>
          <w:lang w:val="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w:t>
      </w:r>
      <w:r w:rsidRPr="00E867B4">
        <w:rPr>
          <w:rFonts w:ascii="Times New Roman" w:hAnsi="Times New Roman"/>
          <w:b/>
          <w:spacing w:val="-9"/>
          <w:sz w:val="24"/>
          <w:lang w:val="ru-RU"/>
        </w:rPr>
        <w:t xml:space="preserve"> </w:t>
      </w:r>
      <w:r w:rsidRPr="00E867B4">
        <w:rPr>
          <w:rFonts w:ascii="Times New Roman" w:hAnsi="Times New Roman"/>
          <w:b/>
          <w:sz w:val="24"/>
          <w:lang w:val="ru-RU"/>
        </w:rPr>
        <w:t>образования</w:t>
      </w:r>
      <w:r w:rsidRPr="00E867B4">
        <w:rPr>
          <w:rFonts w:ascii="Times New Roman" w:hAnsi="Times New Roman"/>
          <w:sz w:val="24"/>
          <w:lang w:val="ru-RU"/>
        </w:rPr>
        <w:t>.</w:t>
      </w:r>
    </w:p>
    <w:p w:rsidR="0023771C" w:rsidRPr="00E867B4" w:rsidRDefault="00E867B4" w:rsidP="00FF62E7">
      <w:pPr>
        <w:pStyle w:val="a3"/>
        <w:ind w:left="0" w:right="213" w:firstLine="567"/>
        <w:jc w:val="both"/>
        <w:rPr>
          <w:rFonts w:cs="Times New Roman"/>
          <w:lang w:val="ru-RU"/>
        </w:rPr>
      </w:pPr>
      <w:r w:rsidRPr="00E867B4">
        <w:rPr>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w:t>
      </w:r>
      <w:r w:rsidRPr="00E867B4">
        <w:rPr>
          <w:spacing w:val="-16"/>
          <w:lang w:val="ru-RU"/>
        </w:rPr>
        <w:t xml:space="preserve"> </w:t>
      </w:r>
      <w:r w:rsidRPr="00E867B4">
        <w:rPr>
          <w:lang w:val="ru-RU"/>
        </w:rPr>
        <w:t>Федераци.</w:t>
      </w:r>
    </w:p>
    <w:p w:rsidR="0023771C" w:rsidRPr="00E867B4" w:rsidRDefault="0023771C" w:rsidP="00FF62E7">
      <w:pPr>
        <w:ind w:firstLine="567"/>
        <w:rPr>
          <w:rFonts w:ascii="Times New Roman" w:eastAsia="Times New Roman" w:hAnsi="Times New Roman" w:cs="Times New Roman"/>
          <w:sz w:val="20"/>
          <w:szCs w:val="20"/>
          <w:lang w:val="ru-RU"/>
        </w:rPr>
      </w:pPr>
    </w:p>
    <w:p w:rsidR="0023771C" w:rsidRDefault="0023771C" w:rsidP="00FF62E7">
      <w:pPr>
        <w:ind w:firstLine="567"/>
        <w:rPr>
          <w:rFonts w:ascii="Times New Roman" w:eastAsia="Times New Roman" w:hAnsi="Times New Roman" w:cs="Times New Roman"/>
          <w:sz w:val="20"/>
          <w:szCs w:val="20"/>
          <w:lang w:val="ru-RU"/>
        </w:rPr>
      </w:pPr>
    </w:p>
    <w:p w:rsidR="0023771C" w:rsidRPr="00E867B4" w:rsidRDefault="00E867B4" w:rsidP="00F24676">
      <w:pPr>
        <w:spacing w:before="177"/>
        <w:ind w:right="86" w:firstLine="567"/>
        <w:jc w:val="center"/>
        <w:rPr>
          <w:rFonts w:ascii="Times New Roman" w:eastAsia="Times New Roman" w:hAnsi="Times New Roman" w:cs="Times New Roman"/>
          <w:sz w:val="32"/>
          <w:szCs w:val="32"/>
          <w:lang w:val="ru-RU"/>
        </w:rPr>
      </w:pPr>
      <w:r w:rsidRPr="00E867B4">
        <w:rPr>
          <w:rFonts w:ascii="Times New Roman" w:hAnsi="Times New Roman"/>
          <w:b/>
          <w:sz w:val="32"/>
          <w:lang w:val="ru-RU"/>
        </w:rPr>
        <w:t xml:space="preserve">Раздел </w:t>
      </w:r>
      <w:r>
        <w:rPr>
          <w:rFonts w:ascii="Times New Roman" w:hAnsi="Times New Roman"/>
          <w:b/>
          <w:sz w:val="32"/>
        </w:rPr>
        <w:t>II</w:t>
      </w:r>
      <w:r w:rsidRPr="00E867B4">
        <w:rPr>
          <w:rFonts w:ascii="Times New Roman" w:hAnsi="Times New Roman"/>
          <w:b/>
          <w:sz w:val="32"/>
          <w:lang w:val="ru-RU"/>
        </w:rPr>
        <w:t>.</w:t>
      </w:r>
      <w:r w:rsidRPr="00E867B4">
        <w:rPr>
          <w:rFonts w:ascii="Times New Roman" w:hAnsi="Times New Roman"/>
          <w:b/>
          <w:spacing w:val="-7"/>
          <w:sz w:val="32"/>
          <w:lang w:val="ru-RU"/>
        </w:rPr>
        <w:t xml:space="preserve"> </w:t>
      </w:r>
      <w:r w:rsidRPr="00E867B4">
        <w:rPr>
          <w:rFonts w:ascii="Times New Roman" w:hAnsi="Times New Roman"/>
          <w:b/>
          <w:i/>
          <w:sz w:val="32"/>
          <w:lang w:val="ru-RU"/>
        </w:rPr>
        <w:t>Содержательный</w:t>
      </w:r>
    </w:p>
    <w:p w:rsidR="0023771C" w:rsidRPr="00E867B4" w:rsidRDefault="0023771C" w:rsidP="00FF62E7">
      <w:pPr>
        <w:spacing w:before="5"/>
        <w:ind w:firstLine="567"/>
        <w:rPr>
          <w:rFonts w:ascii="Times New Roman" w:eastAsia="Times New Roman" w:hAnsi="Times New Roman" w:cs="Times New Roman"/>
          <w:b/>
          <w:bCs/>
          <w:i/>
          <w:sz w:val="25"/>
          <w:szCs w:val="25"/>
          <w:lang w:val="ru-RU"/>
        </w:rPr>
      </w:pPr>
    </w:p>
    <w:p w:rsidR="0023771C" w:rsidRPr="00E867B4" w:rsidRDefault="00E867B4" w:rsidP="00FF62E7">
      <w:pPr>
        <w:pStyle w:val="Heading2"/>
        <w:spacing w:line="274" w:lineRule="exact"/>
        <w:ind w:left="0" w:right="113" w:firstLine="567"/>
        <w:jc w:val="both"/>
        <w:rPr>
          <w:b w:val="0"/>
          <w:bCs w:val="0"/>
          <w:lang w:val="ru-RU"/>
        </w:rPr>
      </w:pPr>
      <w:r w:rsidRPr="00E867B4">
        <w:rPr>
          <w:rFonts w:ascii="Cambria" w:hAnsi="Cambria"/>
          <w:lang w:val="ru-RU"/>
        </w:rPr>
        <w:t xml:space="preserve">2.1. </w:t>
      </w:r>
      <w:r w:rsidRPr="00E867B4">
        <w:rPr>
          <w:lang w:val="ru-RU"/>
        </w:rPr>
        <w:t>Программа формирования универсальных учебных действий у обучающихся на уровне начального общего</w:t>
      </w:r>
      <w:r w:rsidRPr="00E867B4">
        <w:rPr>
          <w:spacing w:val="-10"/>
          <w:lang w:val="ru-RU"/>
        </w:rPr>
        <w:t xml:space="preserve"> </w:t>
      </w:r>
      <w:r w:rsidRPr="00E867B4">
        <w:rPr>
          <w:lang w:val="ru-RU"/>
        </w:rPr>
        <w:t>образования</w:t>
      </w:r>
    </w:p>
    <w:p w:rsidR="0023771C" w:rsidRPr="00E867B4" w:rsidRDefault="0023771C" w:rsidP="00FF62E7">
      <w:pPr>
        <w:spacing w:before="4"/>
        <w:ind w:firstLine="567"/>
        <w:rPr>
          <w:rFonts w:ascii="Times New Roman" w:eastAsia="Times New Roman" w:hAnsi="Times New Roman" w:cs="Times New Roman"/>
          <w:b/>
          <w:bCs/>
          <w:sz w:val="23"/>
          <w:szCs w:val="23"/>
          <w:lang w:val="ru-RU"/>
        </w:rPr>
      </w:pPr>
    </w:p>
    <w:p w:rsidR="0023771C" w:rsidRPr="00E867B4" w:rsidRDefault="00E867B4" w:rsidP="00FF62E7">
      <w:pPr>
        <w:pStyle w:val="a3"/>
        <w:ind w:left="0" w:right="113" w:firstLine="567"/>
        <w:jc w:val="both"/>
        <w:rPr>
          <w:lang w:val="ru-RU"/>
        </w:rPr>
      </w:pPr>
      <w:r w:rsidRPr="00E867B4">
        <w:rPr>
          <w:b/>
          <w:lang w:val="ru-RU"/>
        </w:rPr>
        <w:t xml:space="preserve">Цель программы: </w:t>
      </w:r>
      <w:r w:rsidRPr="00E867B4">
        <w:rPr>
          <w:lang w:val="ru-RU"/>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w:t>
      </w:r>
      <w:r w:rsidRPr="00E867B4">
        <w:rPr>
          <w:spacing w:val="-27"/>
          <w:lang w:val="ru-RU"/>
        </w:rPr>
        <w:t xml:space="preserve"> </w:t>
      </w:r>
      <w:r w:rsidRPr="00E867B4">
        <w:rPr>
          <w:lang w:val="ru-RU"/>
        </w:rPr>
        <w:t>ситуациях.</w:t>
      </w:r>
    </w:p>
    <w:p w:rsidR="0023771C" w:rsidRPr="00E867B4" w:rsidRDefault="00E867B4" w:rsidP="00FF62E7">
      <w:pPr>
        <w:pStyle w:val="a3"/>
        <w:ind w:left="0" w:right="116" w:firstLine="567"/>
        <w:jc w:val="both"/>
        <w:rPr>
          <w:lang w:val="ru-RU"/>
        </w:rPr>
      </w:pPr>
      <w:r w:rsidRPr="00E867B4">
        <w:rPr>
          <w:lang w:val="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 Программа формирования универсальных учебных действий является основой разработки рабочих программ отдельных учебных</w:t>
      </w:r>
      <w:r w:rsidRPr="00E867B4">
        <w:rPr>
          <w:spacing w:val="-21"/>
          <w:lang w:val="ru-RU"/>
        </w:rPr>
        <w:t xml:space="preserve"> </w:t>
      </w:r>
      <w:r w:rsidRPr="00E867B4">
        <w:rPr>
          <w:lang w:val="ru-RU"/>
        </w:rPr>
        <w:t>предметов.</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Задачи</w:t>
      </w:r>
      <w:r w:rsidRPr="00E867B4">
        <w:rPr>
          <w:spacing w:val="-3"/>
          <w:lang w:val="ru-RU"/>
        </w:rPr>
        <w:t xml:space="preserve"> </w:t>
      </w:r>
      <w:r w:rsidRPr="00E867B4">
        <w:rPr>
          <w:lang w:val="ru-RU"/>
        </w:rPr>
        <w:t>программы:</w:t>
      </w:r>
    </w:p>
    <w:p w:rsidR="0023771C" w:rsidRPr="00E867B4" w:rsidRDefault="00CB00B2" w:rsidP="00F24676">
      <w:pPr>
        <w:pStyle w:val="a3"/>
        <w:ind w:left="720" w:right="1665"/>
        <w:rPr>
          <w:lang w:val="ru-RU"/>
        </w:rPr>
      </w:pPr>
      <w:r w:rsidRPr="00CB00B2">
        <w:pict>
          <v:group id="_x0000_s2120" style="position:absolute;left:0;text-align:left;margin-left:83.65pt;margin-top:1.25pt;width:9.15pt;height:39.85pt;z-index:-251580416;mso-position-horizontal-relative:page" coordorigin="1673,25" coordsize="183,797">
            <v:shape id="_x0000_s2123" type="#_x0000_t75" style="position:absolute;left:1673;top:25;width:182;height:245">
              <v:imagedata r:id="rId30" o:title=""/>
            </v:shape>
            <v:shape id="_x0000_s2122" type="#_x0000_t75" style="position:absolute;left:1673;top:301;width:182;height:245">
              <v:imagedata r:id="rId30" o:title=""/>
            </v:shape>
            <v:shape id="_x0000_s2121" type="#_x0000_t75" style="position:absolute;left:1673;top:577;width:182;height:245">
              <v:imagedata r:id="rId30" o:title=""/>
            </v:shape>
            <w10:wrap anchorx="page"/>
          </v:group>
        </w:pict>
      </w:r>
      <w:r w:rsidR="00E867B4" w:rsidRPr="00E867B4">
        <w:rPr>
          <w:lang w:val="ru-RU"/>
        </w:rPr>
        <w:t>установить ценностные ориентиры начального образования; определить состав и характеристику универсальных учебных</w:t>
      </w:r>
      <w:r w:rsidR="00E867B4" w:rsidRPr="00E867B4">
        <w:rPr>
          <w:spacing w:val="-25"/>
          <w:lang w:val="ru-RU"/>
        </w:rPr>
        <w:t xml:space="preserve"> </w:t>
      </w:r>
      <w:r w:rsidR="00E867B4" w:rsidRPr="00E867B4">
        <w:rPr>
          <w:lang w:val="ru-RU"/>
        </w:rPr>
        <w:t>действий;</w:t>
      </w:r>
    </w:p>
    <w:p w:rsidR="0023771C" w:rsidRPr="00E867B4" w:rsidRDefault="00E867B4" w:rsidP="00F24676">
      <w:pPr>
        <w:pStyle w:val="a3"/>
        <w:ind w:left="0" w:right="111" w:firstLine="720"/>
        <w:jc w:val="both"/>
        <w:rPr>
          <w:lang w:val="ru-RU"/>
        </w:rPr>
      </w:pPr>
      <w:r w:rsidRPr="00E867B4">
        <w:rPr>
          <w:lang w:val="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23771C" w:rsidRPr="00E867B4" w:rsidRDefault="00CB00B2" w:rsidP="00F24676">
      <w:pPr>
        <w:pStyle w:val="a3"/>
        <w:ind w:left="720" w:right="1505"/>
        <w:rPr>
          <w:lang w:val="ru-RU"/>
        </w:rPr>
      </w:pPr>
      <w:r w:rsidRPr="00CB00B2">
        <w:pict>
          <v:group id="_x0000_s2117" style="position:absolute;left:0;text-align:left;margin-left:83.65pt;margin-top:15.05pt;width:9.15pt;height:26.05pt;z-index:-251579392;mso-position-horizontal-relative:page" coordorigin="1673,301" coordsize="183,521">
            <v:shape id="_x0000_s2119" type="#_x0000_t75" style="position:absolute;left:1673;top:301;width:182;height:245">
              <v:imagedata r:id="rId30" o:title=""/>
            </v:shape>
            <v:shape id="_x0000_s2118" type="#_x0000_t75" style="position:absolute;left:1673;top:577;width:182;height:245">
              <v:imagedata r:id="rId30" o:title=""/>
            </v:shape>
            <w10:wrap anchorx="page"/>
          </v:group>
        </w:pict>
      </w:r>
      <w:r w:rsidR="00E867B4" w:rsidRPr="00E867B4">
        <w:rPr>
          <w:lang w:val="ru-RU"/>
        </w:rPr>
        <w:t>Программа формирования универсальных учебных действий содержит: описание ценностных ориентиров на каждой ступени</w:t>
      </w:r>
      <w:r w:rsidR="00E867B4" w:rsidRPr="00E867B4">
        <w:rPr>
          <w:spacing w:val="-27"/>
          <w:lang w:val="ru-RU"/>
        </w:rPr>
        <w:t xml:space="preserve"> </w:t>
      </w:r>
      <w:r w:rsidR="00E867B4" w:rsidRPr="00E867B4">
        <w:rPr>
          <w:lang w:val="ru-RU"/>
        </w:rPr>
        <w:t>образования;</w:t>
      </w:r>
    </w:p>
    <w:p w:rsidR="0023771C" w:rsidRPr="00E867B4" w:rsidRDefault="00E867B4" w:rsidP="00F24676">
      <w:pPr>
        <w:pStyle w:val="a3"/>
        <w:ind w:left="0" w:right="120" w:firstLine="720"/>
        <w:jc w:val="both"/>
        <w:rPr>
          <w:lang w:val="ru-RU"/>
        </w:rPr>
      </w:pPr>
      <w:r w:rsidRPr="00E867B4">
        <w:rPr>
          <w:lang w:val="ru-RU"/>
        </w:rPr>
        <w:t>характеристики личностных, регулятивных, познавательных, коммуникативных универсальных учебных</w:t>
      </w:r>
      <w:r w:rsidRPr="00E867B4">
        <w:rPr>
          <w:spacing w:val="-11"/>
          <w:lang w:val="ru-RU"/>
        </w:rPr>
        <w:t xml:space="preserve"> </w:t>
      </w:r>
      <w:r w:rsidRPr="00E867B4">
        <w:rPr>
          <w:lang w:val="ru-RU"/>
        </w:rPr>
        <w:t>действий.</w:t>
      </w:r>
    </w:p>
    <w:p w:rsidR="0023771C" w:rsidRPr="00E867B4" w:rsidRDefault="00CB00B2" w:rsidP="00F24676">
      <w:pPr>
        <w:pStyle w:val="a3"/>
        <w:ind w:left="0" w:right="117" w:firstLine="720"/>
        <w:jc w:val="both"/>
        <w:rPr>
          <w:rFonts w:cs="Times New Roman"/>
          <w:lang w:val="ru-RU"/>
        </w:rPr>
      </w:pPr>
      <w:r w:rsidRPr="00CB00B2">
        <w:pict>
          <v:shape id="_x0000_s2116" type="#_x0000_t75" style="position:absolute;left:0;text-align:left;margin-left:83.65pt;margin-top:1.25pt;width:9.1pt;height:12.25pt;z-index:-251578368;mso-position-horizontal-relative:page">
            <v:imagedata r:id="rId30" o:title=""/>
            <w10:wrap anchorx="page"/>
          </v:shape>
        </w:pict>
      </w:r>
      <w:r w:rsidR="00E867B4" w:rsidRPr="00E867B4">
        <w:rPr>
          <w:lang w:val="ru-RU"/>
        </w:rPr>
        <w:t>связь универсальных учебных действий с содержанием учебных предметов в соответствии с УМК «Школа 2100», «</w:t>
      </w:r>
      <w:r w:rsidR="00CB0950">
        <w:rPr>
          <w:lang w:val="ru-RU"/>
        </w:rPr>
        <w:t>Школа России</w:t>
      </w:r>
      <w:r w:rsidR="00E867B4" w:rsidRPr="00E867B4">
        <w:rPr>
          <w:lang w:val="ru-RU"/>
        </w:rPr>
        <w:t>»</w:t>
      </w:r>
    </w:p>
    <w:p w:rsidR="0023771C" w:rsidRPr="00E867B4" w:rsidRDefault="00CB00B2" w:rsidP="00F24676">
      <w:pPr>
        <w:pStyle w:val="a3"/>
        <w:ind w:left="0" w:right="111" w:firstLine="720"/>
        <w:jc w:val="both"/>
        <w:rPr>
          <w:lang w:val="ru-RU"/>
        </w:rPr>
      </w:pPr>
      <w:r w:rsidRPr="00CB00B2">
        <w:pict>
          <v:shape id="_x0000_s2115" type="#_x0000_t75" style="position:absolute;left:0;text-align:left;margin-left:83.65pt;margin-top:1.25pt;width:9.1pt;height:12.25pt;z-index:-251577344;mso-position-horizontal-relative:page">
            <v:imagedata r:id="rId30" o:title=""/>
            <w10:wrap anchorx="page"/>
          </v:shape>
        </w:pict>
      </w:r>
      <w:r w:rsidR="00E867B4" w:rsidRPr="00E867B4">
        <w:rPr>
          <w:lang w:val="ru-RU"/>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w:t>
      </w:r>
      <w:r w:rsidR="00E867B4" w:rsidRPr="00E867B4">
        <w:rPr>
          <w:spacing w:val="5"/>
          <w:lang w:val="ru-RU"/>
        </w:rPr>
        <w:t xml:space="preserve"> </w:t>
      </w:r>
      <w:r w:rsidR="00E867B4" w:rsidRPr="00E867B4">
        <w:rPr>
          <w:lang w:val="ru-RU"/>
        </w:rPr>
        <w:t>2100»,</w:t>
      </w:r>
    </w:p>
    <w:p w:rsidR="0023771C" w:rsidRPr="00E867B4" w:rsidRDefault="00E867B4" w:rsidP="00FF62E7">
      <w:pPr>
        <w:pStyle w:val="a3"/>
        <w:ind w:left="0" w:right="86" w:firstLine="567"/>
        <w:rPr>
          <w:rFonts w:cs="Times New Roman"/>
          <w:lang w:val="ru-RU"/>
        </w:rPr>
      </w:pPr>
      <w:r w:rsidRPr="00E867B4">
        <w:rPr>
          <w:lang w:val="ru-RU"/>
        </w:rPr>
        <w:t>«</w:t>
      </w:r>
      <w:r w:rsidR="00CB0950">
        <w:rPr>
          <w:lang w:val="ru-RU"/>
        </w:rPr>
        <w:t>Школа России</w:t>
      </w:r>
      <w:r w:rsidRPr="00E867B4">
        <w:rPr>
          <w:lang w:val="ru-RU"/>
        </w:rPr>
        <w:t>»;</w:t>
      </w:r>
    </w:p>
    <w:p w:rsidR="0023771C" w:rsidRPr="00E867B4" w:rsidRDefault="00CB00B2" w:rsidP="00F24676">
      <w:pPr>
        <w:pStyle w:val="a3"/>
        <w:ind w:left="0" w:right="116" w:firstLine="720"/>
        <w:jc w:val="both"/>
        <w:rPr>
          <w:lang w:val="ru-RU"/>
        </w:rPr>
      </w:pPr>
      <w:r w:rsidRPr="00CB00B2">
        <w:pict>
          <v:shape id="_x0000_s2114" type="#_x0000_t75" style="position:absolute;left:0;text-align:left;margin-left:83.65pt;margin-top:1.25pt;width:9.1pt;height:12.25pt;z-index:-251576320;mso-position-horizontal-relative:page">
            <v:imagedata r:id="rId30" o:title=""/>
            <w10:wrap anchorx="page"/>
          </v:shape>
        </w:pict>
      </w:r>
      <w:r w:rsidR="00E867B4" w:rsidRPr="00E867B4">
        <w:rPr>
          <w:lang w:val="ru-RU"/>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w:t>
      </w:r>
      <w:r w:rsidR="00E867B4" w:rsidRPr="00E867B4">
        <w:rPr>
          <w:spacing w:val="39"/>
          <w:lang w:val="ru-RU"/>
        </w:rPr>
        <w:t xml:space="preserve"> </w:t>
      </w:r>
      <w:r w:rsidR="00E867B4" w:rsidRPr="00E867B4">
        <w:rPr>
          <w:lang w:val="ru-RU"/>
        </w:rPr>
        <w:t>2100»,</w:t>
      </w:r>
    </w:p>
    <w:p w:rsidR="0023771C" w:rsidRPr="00E867B4" w:rsidRDefault="00E867B4" w:rsidP="00FF62E7">
      <w:pPr>
        <w:pStyle w:val="a3"/>
        <w:ind w:left="0" w:right="86" w:firstLine="567"/>
        <w:rPr>
          <w:rFonts w:cs="Times New Roman"/>
          <w:lang w:val="ru-RU"/>
        </w:rPr>
      </w:pPr>
      <w:r w:rsidRPr="00E867B4">
        <w:rPr>
          <w:lang w:val="ru-RU"/>
        </w:rPr>
        <w:t>«</w:t>
      </w:r>
      <w:r w:rsidR="00CB0950">
        <w:rPr>
          <w:lang w:val="ru-RU"/>
        </w:rPr>
        <w:t>Школа России</w:t>
      </w:r>
      <w:r w:rsidRPr="00E867B4">
        <w:rPr>
          <w:lang w:val="ru-RU"/>
        </w:rPr>
        <w:t>».</w:t>
      </w:r>
    </w:p>
    <w:p w:rsidR="0023771C" w:rsidRPr="005651B5" w:rsidRDefault="00CB00B2" w:rsidP="00F24676">
      <w:pPr>
        <w:pStyle w:val="a3"/>
        <w:ind w:left="0" w:right="86" w:firstLine="720"/>
        <w:rPr>
          <w:lang w:val="ru-RU"/>
        </w:rPr>
      </w:pPr>
      <w:r w:rsidRPr="00CB00B2">
        <w:pict>
          <v:shape id="_x0000_s2113" type="#_x0000_t75" style="position:absolute;left:0;text-align:left;margin-left:83.65pt;margin-top:1.25pt;width:9.1pt;height:12.25pt;z-index:-251575296;mso-position-horizontal-relative:page">
            <v:imagedata r:id="rId30" o:title=""/>
            <w10:wrap anchorx="page"/>
          </v:shape>
        </w:pict>
      </w:r>
      <w:r w:rsidR="00E867B4" w:rsidRPr="005651B5">
        <w:rPr>
          <w:lang w:val="ru-RU"/>
        </w:rPr>
        <w:t>Планируемые результаты сформированности</w:t>
      </w:r>
      <w:r w:rsidR="00E867B4" w:rsidRPr="005651B5">
        <w:rPr>
          <w:spacing w:val="-16"/>
          <w:lang w:val="ru-RU"/>
        </w:rPr>
        <w:t xml:space="preserve"> </w:t>
      </w:r>
      <w:r w:rsidR="00E867B4" w:rsidRPr="005651B5">
        <w:rPr>
          <w:lang w:val="ru-RU"/>
        </w:rPr>
        <w:t>УУД.</w:t>
      </w:r>
    </w:p>
    <w:p w:rsidR="0023771C" w:rsidRDefault="00237D13" w:rsidP="00477F21">
      <w:pPr>
        <w:pStyle w:val="Heading2"/>
        <w:numPr>
          <w:ilvl w:val="2"/>
          <w:numId w:val="103"/>
        </w:numPr>
        <w:tabs>
          <w:tab w:val="left" w:pos="714"/>
        </w:tabs>
        <w:spacing w:before="5" w:line="274" w:lineRule="exact"/>
        <w:ind w:left="0" w:firstLine="567"/>
        <w:rPr>
          <w:b w:val="0"/>
          <w:bCs w:val="0"/>
        </w:rPr>
      </w:pPr>
      <w:bookmarkStart w:id="19" w:name="_TOC_250015"/>
      <w:r>
        <w:rPr>
          <w:lang w:val="ru-RU"/>
        </w:rPr>
        <w:t>2.1.1.</w:t>
      </w:r>
      <w:r w:rsidR="00E867B4">
        <w:t>Ценностные ориентиры начального общего</w:t>
      </w:r>
      <w:r w:rsidR="00E867B4">
        <w:rPr>
          <w:spacing w:val="-13"/>
        </w:rPr>
        <w:t xml:space="preserve"> </w:t>
      </w:r>
      <w:r w:rsidR="00E867B4">
        <w:t>образования</w:t>
      </w:r>
      <w:bookmarkEnd w:id="19"/>
    </w:p>
    <w:p w:rsidR="0023771C" w:rsidRPr="00E867B4" w:rsidRDefault="00E867B4" w:rsidP="00FF62E7">
      <w:pPr>
        <w:pStyle w:val="a3"/>
        <w:ind w:left="0" w:right="118" w:firstLine="567"/>
        <w:jc w:val="both"/>
        <w:rPr>
          <w:lang w:val="ru-RU"/>
        </w:rPr>
      </w:pPr>
      <w:r w:rsidRPr="00E867B4">
        <w:rPr>
          <w:lang w:val="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w:t>
      </w:r>
      <w:r w:rsidRPr="00E867B4">
        <w:rPr>
          <w:spacing w:val="-33"/>
          <w:lang w:val="ru-RU"/>
        </w:rPr>
        <w:t xml:space="preserve"> </w:t>
      </w:r>
      <w:r w:rsidRPr="00E867B4">
        <w:rPr>
          <w:lang w:val="ru-RU"/>
        </w:rPr>
        <w:t>труда.</w:t>
      </w:r>
    </w:p>
    <w:p w:rsidR="0023771C" w:rsidRPr="00E867B4" w:rsidRDefault="00E867B4" w:rsidP="00FF62E7">
      <w:pPr>
        <w:pStyle w:val="a3"/>
        <w:ind w:left="0" w:right="114" w:firstLine="567"/>
        <w:jc w:val="both"/>
        <w:rPr>
          <w:lang w:val="ru-RU"/>
        </w:rPr>
      </w:pPr>
      <w:r w:rsidRPr="00E867B4">
        <w:rPr>
          <w:lang w:val="ru-RU"/>
        </w:rPr>
        <w:lastRenderedPageBreak/>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w:t>
      </w:r>
      <w:r w:rsidRPr="00E867B4">
        <w:rPr>
          <w:spacing w:val="2"/>
          <w:lang w:val="ru-RU"/>
        </w:rPr>
        <w:t xml:space="preserve">(межпредметному) </w:t>
      </w:r>
      <w:r w:rsidRPr="00E867B4">
        <w:rPr>
          <w:spacing w:val="3"/>
          <w:lang w:val="ru-RU"/>
        </w:rPr>
        <w:t xml:space="preserve">изучению </w:t>
      </w:r>
      <w:r w:rsidRPr="00E867B4">
        <w:rPr>
          <w:spacing w:val="2"/>
          <w:lang w:val="ru-RU"/>
        </w:rPr>
        <w:t xml:space="preserve">сложных </w:t>
      </w:r>
      <w:r w:rsidRPr="00E867B4">
        <w:rPr>
          <w:spacing w:val="3"/>
          <w:lang w:val="ru-RU"/>
        </w:rPr>
        <w:t xml:space="preserve">жизненных </w:t>
      </w:r>
      <w:r w:rsidRPr="00E867B4">
        <w:rPr>
          <w:lang w:val="ru-RU"/>
        </w:rPr>
        <w:t>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w:t>
      </w:r>
      <w:r w:rsidRPr="00E867B4">
        <w:rPr>
          <w:spacing w:val="-27"/>
          <w:lang w:val="ru-RU"/>
        </w:rPr>
        <w:t xml:space="preserve"> </w:t>
      </w:r>
      <w:r w:rsidRPr="00E867B4">
        <w:rPr>
          <w:lang w:val="ru-RU"/>
        </w:rPr>
        <w:t>образования.</w:t>
      </w:r>
    </w:p>
    <w:p w:rsidR="0023771C" w:rsidRPr="00E867B4" w:rsidRDefault="00E867B4" w:rsidP="00FF62E7">
      <w:pPr>
        <w:pStyle w:val="a3"/>
        <w:ind w:left="0" w:right="110" w:firstLine="567"/>
        <w:jc w:val="both"/>
        <w:rPr>
          <w:lang w:val="ru-RU"/>
        </w:rPr>
      </w:pPr>
      <w:r w:rsidRPr="00E867B4">
        <w:rPr>
          <w:lang w:val="ru-RU"/>
        </w:rPr>
        <w:t>Ценностные ориентиры начального общего образования конкретизируют личностный, социальный</w:t>
      </w:r>
      <w:r w:rsidRPr="00E867B4">
        <w:rPr>
          <w:spacing w:val="43"/>
          <w:lang w:val="ru-RU"/>
        </w:rPr>
        <w:t xml:space="preserve"> </w:t>
      </w:r>
      <w:r w:rsidRPr="00E867B4">
        <w:rPr>
          <w:lang w:val="ru-RU"/>
        </w:rPr>
        <w:t>и</w:t>
      </w:r>
      <w:r w:rsidRPr="00E867B4">
        <w:rPr>
          <w:spacing w:val="45"/>
          <w:lang w:val="ru-RU"/>
        </w:rPr>
        <w:t xml:space="preserve"> </w:t>
      </w:r>
      <w:r w:rsidRPr="00E867B4">
        <w:rPr>
          <w:lang w:val="ru-RU"/>
        </w:rPr>
        <w:t>государственный</w:t>
      </w:r>
      <w:r w:rsidRPr="00E867B4">
        <w:rPr>
          <w:spacing w:val="45"/>
          <w:lang w:val="ru-RU"/>
        </w:rPr>
        <w:t xml:space="preserve"> </w:t>
      </w:r>
      <w:r w:rsidRPr="00E867B4">
        <w:rPr>
          <w:lang w:val="ru-RU"/>
        </w:rPr>
        <w:t>заказ</w:t>
      </w:r>
      <w:r w:rsidRPr="00E867B4">
        <w:rPr>
          <w:spacing w:val="43"/>
          <w:lang w:val="ru-RU"/>
        </w:rPr>
        <w:t xml:space="preserve"> </w:t>
      </w:r>
      <w:r w:rsidRPr="00E867B4">
        <w:rPr>
          <w:lang w:val="ru-RU"/>
        </w:rPr>
        <w:t>системе</w:t>
      </w:r>
      <w:r w:rsidRPr="00E867B4">
        <w:rPr>
          <w:spacing w:val="43"/>
          <w:lang w:val="ru-RU"/>
        </w:rPr>
        <w:t xml:space="preserve"> </w:t>
      </w:r>
      <w:r w:rsidRPr="00E867B4">
        <w:rPr>
          <w:lang w:val="ru-RU"/>
        </w:rPr>
        <w:t>образования,</w:t>
      </w:r>
      <w:r w:rsidRPr="00E867B4">
        <w:rPr>
          <w:spacing w:val="44"/>
          <w:lang w:val="ru-RU"/>
        </w:rPr>
        <w:t xml:space="preserve"> </w:t>
      </w:r>
      <w:r w:rsidRPr="00E867B4">
        <w:rPr>
          <w:lang w:val="ru-RU"/>
        </w:rPr>
        <w:t>выраженный</w:t>
      </w:r>
      <w:r w:rsidRPr="00E867B4">
        <w:rPr>
          <w:spacing w:val="45"/>
          <w:lang w:val="ru-RU"/>
        </w:rPr>
        <w:t xml:space="preserve"> </w:t>
      </w:r>
      <w:r w:rsidRPr="00E867B4">
        <w:rPr>
          <w:lang w:val="ru-RU"/>
        </w:rPr>
        <w:t>в</w:t>
      </w:r>
      <w:r w:rsidRPr="00E867B4">
        <w:rPr>
          <w:spacing w:val="44"/>
          <w:lang w:val="ru-RU"/>
        </w:rPr>
        <w:t xml:space="preserve"> </w:t>
      </w:r>
      <w:r w:rsidRPr="00E867B4">
        <w:rPr>
          <w:lang w:val="ru-RU"/>
        </w:rPr>
        <w:t>Требованиях</w:t>
      </w:r>
      <w:r w:rsidRPr="00E867B4">
        <w:rPr>
          <w:spacing w:val="44"/>
          <w:lang w:val="ru-RU"/>
        </w:rPr>
        <w:t xml:space="preserve"> </w:t>
      </w:r>
      <w:r w:rsidRPr="00E867B4">
        <w:rPr>
          <w:lang w:val="ru-RU"/>
        </w:rPr>
        <w:t>к</w:t>
      </w:r>
    </w:p>
    <w:p w:rsidR="0023771C" w:rsidRPr="00E867B4" w:rsidRDefault="00E867B4" w:rsidP="00FF62E7">
      <w:pPr>
        <w:pStyle w:val="a3"/>
        <w:spacing w:before="46"/>
        <w:ind w:left="0" w:right="193" w:firstLine="567"/>
        <w:rPr>
          <w:lang w:val="ru-RU"/>
        </w:rPr>
      </w:pPr>
      <w:r w:rsidRPr="00E867B4">
        <w:rPr>
          <w:lang w:val="ru-RU"/>
        </w:rPr>
        <w:t>результатам освоения основной образовательной программы, и отражают следующие целевые установки системы начального общего</w:t>
      </w:r>
      <w:r w:rsidRPr="00E867B4">
        <w:rPr>
          <w:spacing w:val="-15"/>
          <w:lang w:val="ru-RU"/>
        </w:rPr>
        <w:t xml:space="preserve"> </w:t>
      </w:r>
      <w:r w:rsidRPr="00E867B4">
        <w:rPr>
          <w:lang w:val="ru-RU"/>
        </w:rPr>
        <w:t>образования:</w:t>
      </w:r>
    </w:p>
    <w:p w:rsidR="0023771C" w:rsidRDefault="00E867B4" w:rsidP="00FF62E7">
      <w:pPr>
        <w:pStyle w:val="a3"/>
        <w:ind w:left="0" w:right="116" w:firstLine="567"/>
        <w:jc w:val="both"/>
        <w:rPr>
          <w:lang w:val="ru-RU"/>
        </w:rPr>
      </w:pPr>
      <w:r w:rsidRPr="00E867B4">
        <w:rPr>
          <w:lang w:val="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w:t>
      </w:r>
      <w:r w:rsidRPr="00E867B4">
        <w:rPr>
          <w:spacing w:val="40"/>
          <w:lang w:val="ru-RU"/>
        </w:rPr>
        <w:t xml:space="preserve"> </w:t>
      </w:r>
      <w:r w:rsidRPr="00E867B4">
        <w:rPr>
          <w:lang w:val="ru-RU"/>
        </w:rPr>
        <w:t>обучающихся.</w:t>
      </w:r>
    </w:p>
    <w:p w:rsidR="002C16EA" w:rsidRPr="00E867B4" w:rsidRDefault="002C16EA" w:rsidP="00FF62E7">
      <w:pPr>
        <w:pStyle w:val="a3"/>
        <w:ind w:left="0" w:right="116" w:firstLine="567"/>
        <w:jc w:val="both"/>
        <w:rPr>
          <w:lang w:val="ru-RU"/>
        </w:rPr>
      </w:pPr>
    </w:p>
    <w:p w:rsidR="0023771C" w:rsidRPr="00E867B4" w:rsidRDefault="00E867B4" w:rsidP="00FF62E7">
      <w:pPr>
        <w:pStyle w:val="Heading2"/>
        <w:spacing w:before="5"/>
        <w:ind w:left="0" w:right="109" w:firstLine="567"/>
        <w:jc w:val="both"/>
        <w:rPr>
          <w:rFonts w:cs="Times New Roman"/>
          <w:b w:val="0"/>
          <w:bCs w:val="0"/>
          <w:lang w:val="ru-RU"/>
        </w:rPr>
      </w:pPr>
      <w:r w:rsidRPr="00E867B4">
        <w:rPr>
          <w:lang w:val="ru-RU"/>
        </w:rPr>
        <w:t>Разделы программы в соответствии с УМК «Школа 2100», «</w:t>
      </w:r>
      <w:r w:rsidR="00CB0950">
        <w:rPr>
          <w:lang w:val="ru-RU"/>
        </w:rPr>
        <w:t>Школа России</w:t>
      </w:r>
      <w:r w:rsidRPr="00E867B4">
        <w:rPr>
          <w:lang w:val="ru-RU"/>
        </w:rPr>
        <w:t>».</w:t>
      </w:r>
    </w:p>
    <w:p w:rsidR="0023771C" w:rsidRPr="00E867B4" w:rsidRDefault="00E867B4" w:rsidP="00FF62E7">
      <w:pPr>
        <w:pStyle w:val="a3"/>
        <w:ind w:left="0" w:right="116" w:firstLine="567"/>
        <w:jc w:val="both"/>
        <w:rPr>
          <w:lang w:val="ru-RU"/>
        </w:rPr>
      </w:pPr>
      <w:r w:rsidRPr="00E867B4">
        <w:rPr>
          <w:lang w:val="ru-RU"/>
        </w:rPr>
        <w:t>ФГОС начального общего образования определяет ценностные ориентиры содержания образования на ступени начального общего образования  следующим</w:t>
      </w:r>
      <w:r w:rsidRPr="00E867B4">
        <w:rPr>
          <w:spacing w:val="-25"/>
          <w:lang w:val="ru-RU"/>
        </w:rPr>
        <w:t xml:space="preserve"> </w:t>
      </w:r>
      <w:r w:rsidRPr="00E867B4">
        <w:rPr>
          <w:lang w:val="ru-RU"/>
        </w:rPr>
        <w:t>образом:</w:t>
      </w:r>
    </w:p>
    <w:p w:rsidR="00237D13" w:rsidRPr="00237D13" w:rsidRDefault="00CB00B2" w:rsidP="00237D13">
      <w:pPr>
        <w:pStyle w:val="a4"/>
        <w:numPr>
          <w:ilvl w:val="0"/>
          <w:numId w:val="102"/>
        </w:numPr>
        <w:tabs>
          <w:tab w:val="left" w:pos="637"/>
        </w:tabs>
        <w:spacing w:line="256" w:lineRule="auto"/>
        <w:ind w:left="0" w:right="-593" w:firstLine="567"/>
        <w:rPr>
          <w:rFonts w:ascii="Times New Roman" w:eastAsia="Times New Roman" w:hAnsi="Times New Roman" w:cs="Times New Roman"/>
          <w:sz w:val="24"/>
          <w:szCs w:val="24"/>
          <w:lang w:val="ru-RU"/>
        </w:rPr>
      </w:pPr>
      <w:r w:rsidRPr="00CB00B2">
        <w:pict>
          <v:shape id="_x0000_s2112" type="#_x0000_t75" style="position:absolute;left:0;text-align:left;margin-left:88.8pt;margin-top:13.95pt;width:11.05pt;height:44.2pt;z-index:-251574272;mso-position-horizontal-relative:page">
            <v:imagedata r:id="rId32" o:title=""/>
            <w10:wrap anchorx="page"/>
          </v:shape>
        </w:pict>
      </w:r>
      <w:r w:rsidR="00E867B4" w:rsidRPr="00E867B4">
        <w:rPr>
          <w:rFonts w:ascii="Times New Roman" w:hAnsi="Times New Roman"/>
          <w:sz w:val="24"/>
          <w:lang w:val="ru-RU"/>
        </w:rPr>
        <w:t>Формирование основ гражданской идентичности личности,</w:t>
      </w:r>
      <w:r w:rsidR="00237D13">
        <w:rPr>
          <w:rFonts w:ascii="Times New Roman" w:hAnsi="Times New Roman"/>
          <w:sz w:val="24"/>
          <w:lang w:val="ru-RU"/>
        </w:rPr>
        <w:t xml:space="preserve"> вк</w:t>
      </w:r>
      <w:r w:rsidR="00E867B4" w:rsidRPr="00E867B4">
        <w:rPr>
          <w:rFonts w:ascii="Times New Roman" w:hAnsi="Times New Roman"/>
          <w:sz w:val="24"/>
          <w:lang w:val="ru-RU"/>
        </w:rPr>
        <w:t>лючая</w:t>
      </w:r>
    </w:p>
    <w:p w:rsidR="00237D13" w:rsidRDefault="00E867B4" w:rsidP="00237D13">
      <w:pPr>
        <w:tabs>
          <w:tab w:val="left" w:pos="637"/>
        </w:tabs>
        <w:spacing w:line="256" w:lineRule="auto"/>
        <w:ind w:left="1440" w:right="-593"/>
        <w:rPr>
          <w:rFonts w:ascii="Times New Roman" w:hAnsi="Times New Roman"/>
          <w:sz w:val="24"/>
          <w:lang w:val="ru-RU"/>
        </w:rPr>
      </w:pPr>
      <w:r w:rsidRPr="00237D13">
        <w:rPr>
          <w:rFonts w:ascii="Times New Roman" w:hAnsi="Times New Roman"/>
          <w:sz w:val="24"/>
          <w:lang w:val="ru-RU"/>
        </w:rPr>
        <w:t>чувствосопричастности</w:t>
      </w:r>
      <w:r w:rsidR="00237D13" w:rsidRPr="00237D13">
        <w:rPr>
          <w:rFonts w:ascii="Times New Roman" w:hAnsi="Times New Roman"/>
          <w:sz w:val="24"/>
          <w:lang w:val="ru-RU"/>
        </w:rPr>
        <w:t xml:space="preserve"> </w:t>
      </w:r>
      <w:r w:rsidRPr="00237D13">
        <w:rPr>
          <w:rFonts w:ascii="Times New Roman" w:hAnsi="Times New Roman"/>
          <w:sz w:val="24"/>
          <w:lang w:val="ru-RU"/>
        </w:rPr>
        <w:t>ордости за свою Родину, народ и историю;</w:t>
      </w:r>
    </w:p>
    <w:p w:rsidR="0023771C" w:rsidRPr="00237D13" w:rsidRDefault="00E867B4" w:rsidP="00237D13">
      <w:pPr>
        <w:tabs>
          <w:tab w:val="left" w:pos="637"/>
        </w:tabs>
        <w:spacing w:line="256" w:lineRule="auto"/>
        <w:ind w:left="1440" w:right="-593"/>
        <w:rPr>
          <w:rFonts w:ascii="Times New Roman" w:eastAsia="Times New Roman" w:hAnsi="Times New Roman" w:cs="Times New Roman"/>
          <w:sz w:val="24"/>
          <w:szCs w:val="24"/>
          <w:lang w:val="ru-RU"/>
        </w:rPr>
      </w:pPr>
      <w:r w:rsidRPr="00237D13">
        <w:rPr>
          <w:rFonts w:ascii="Times New Roman" w:hAnsi="Times New Roman"/>
          <w:sz w:val="24"/>
          <w:lang w:val="ru-RU"/>
        </w:rPr>
        <w:t xml:space="preserve"> осознание </w:t>
      </w:r>
      <w:r w:rsidR="00237D13" w:rsidRPr="00237D13">
        <w:rPr>
          <w:rFonts w:ascii="Times New Roman" w:hAnsi="Times New Roman"/>
          <w:sz w:val="24"/>
          <w:lang w:val="ru-RU"/>
        </w:rPr>
        <w:t>о</w:t>
      </w:r>
      <w:r w:rsidRPr="00237D13">
        <w:rPr>
          <w:rFonts w:ascii="Times New Roman" w:hAnsi="Times New Roman"/>
          <w:sz w:val="24"/>
          <w:lang w:val="ru-RU"/>
        </w:rPr>
        <w:t>тветственности человека за благосостояние</w:t>
      </w:r>
      <w:r w:rsidRPr="00237D13">
        <w:rPr>
          <w:rFonts w:ascii="Times New Roman" w:hAnsi="Times New Roman"/>
          <w:spacing w:val="-23"/>
          <w:sz w:val="24"/>
          <w:lang w:val="ru-RU"/>
        </w:rPr>
        <w:t xml:space="preserve"> </w:t>
      </w:r>
      <w:r w:rsidRPr="00237D13">
        <w:rPr>
          <w:rFonts w:ascii="Times New Roman" w:hAnsi="Times New Roman"/>
          <w:sz w:val="24"/>
          <w:lang w:val="ru-RU"/>
        </w:rPr>
        <w:t>общества;</w:t>
      </w:r>
    </w:p>
    <w:p w:rsidR="0023771C" w:rsidRPr="00E867B4" w:rsidRDefault="00CB00B2" w:rsidP="00237D13">
      <w:pPr>
        <w:pStyle w:val="a3"/>
        <w:tabs>
          <w:tab w:val="left" w:pos="2571"/>
          <w:tab w:val="left" w:pos="3303"/>
          <w:tab w:val="left" w:pos="3871"/>
          <w:tab w:val="left" w:pos="4922"/>
          <w:tab w:val="left" w:pos="5276"/>
          <w:tab w:val="left" w:pos="6656"/>
          <w:tab w:val="left" w:pos="7260"/>
          <w:tab w:val="left" w:pos="8874"/>
        </w:tabs>
        <w:spacing w:before="3" w:line="274" w:lineRule="exact"/>
        <w:ind w:left="1440" w:right="121"/>
        <w:rPr>
          <w:lang w:val="ru-RU"/>
        </w:rPr>
      </w:pPr>
      <w:r w:rsidRPr="00CB00B2">
        <w:pict>
          <v:shape id="_x0000_s2111" type="#_x0000_t75" style="position:absolute;left:0;text-align:left;margin-left:88.8pt;margin-top:27.55pt;width:11.05pt;height:29.4pt;z-index:251634688;mso-position-horizontal-relative:page">
            <v:imagedata r:id="rId15" o:title=""/>
            <w10:wrap anchorx="page"/>
          </v:shape>
        </w:pict>
      </w:r>
      <w:r w:rsidR="00E867B4" w:rsidRPr="00E867B4">
        <w:rPr>
          <w:lang w:val="ru-RU"/>
        </w:rPr>
        <w:t>восприятие</w:t>
      </w:r>
      <w:r w:rsidR="00237D13">
        <w:rPr>
          <w:lang w:val="ru-RU"/>
        </w:rPr>
        <w:t xml:space="preserve"> </w:t>
      </w:r>
      <w:r w:rsidR="00E867B4" w:rsidRPr="00E867B4">
        <w:rPr>
          <w:lang w:val="ru-RU"/>
        </w:rPr>
        <w:t>мира</w:t>
      </w:r>
      <w:r w:rsidR="00E867B4" w:rsidRPr="00E867B4">
        <w:rPr>
          <w:lang w:val="ru-RU"/>
        </w:rPr>
        <w:tab/>
        <w:t>как</w:t>
      </w:r>
      <w:r w:rsidR="00E867B4" w:rsidRPr="00E867B4">
        <w:rPr>
          <w:lang w:val="ru-RU"/>
        </w:rPr>
        <w:tab/>
        <w:t>единого</w:t>
      </w:r>
      <w:r w:rsidR="00E867B4" w:rsidRPr="00E867B4">
        <w:rPr>
          <w:lang w:val="ru-RU"/>
        </w:rPr>
        <w:tab/>
        <w:t>и</w:t>
      </w:r>
      <w:r w:rsidR="00E867B4" w:rsidRPr="00E867B4">
        <w:rPr>
          <w:lang w:val="ru-RU"/>
        </w:rPr>
        <w:tab/>
        <w:t>целостного</w:t>
      </w:r>
      <w:r w:rsidR="00E867B4" w:rsidRPr="00E867B4">
        <w:rPr>
          <w:lang w:val="ru-RU"/>
        </w:rPr>
        <w:tab/>
        <w:t>при</w:t>
      </w:r>
      <w:r w:rsidR="00E867B4" w:rsidRPr="00E867B4">
        <w:rPr>
          <w:lang w:val="ru-RU"/>
        </w:rPr>
        <w:tab/>
        <w:t>разнообразии</w:t>
      </w:r>
      <w:r w:rsidR="00E867B4" w:rsidRPr="00E867B4">
        <w:rPr>
          <w:lang w:val="ru-RU"/>
        </w:rPr>
        <w:tab/>
        <w:t>культур, национальностей,</w:t>
      </w:r>
      <w:r w:rsidR="00E867B4" w:rsidRPr="00E867B4">
        <w:rPr>
          <w:spacing w:val="-10"/>
          <w:lang w:val="ru-RU"/>
        </w:rPr>
        <w:t xml:space="preserve"> </w:t>
      </w:r>
      <w:r w:rsidR="00E867B4" w:rsidRPr="00E867B4">
        <w:rPr>
          <w:lang w:val="ru-RU"/>
        </w:rPr>
        <w:t>религий;</w:t>
      </w:r>
    </w:p>
    <w:p w:rsidR="0023771C" w:rsidRPr="00E867B4" w:rsidRDefault="00237D13" w:rsidP="00F24676">
      <w:pPr>
        <w:pStyle w:val="a3"/>
        <w:spacing w:before="16" w:line="254" w:lineRule="auto"/>
        <w:ind w:left="1287" w:right="3923"/>
        <w:rPr>
          <w:lang w:val="ru-RU"/>
        </w:rPr>
      </w:pPr>
      <w:r>
        <w:rPr>
          <w:lang w:val="ru-RU"/>
        </w:rPr>
        <w:t xml:space="preserve">  </w:t>
      </w:r>
      <w:r w:rsidR="00E867B4" w:rsidRPr="00E867B4">
        <w:rPr>
          <w:lang w:val="ru-RU"/>
        </w:rPr>
        <w:t xml:space="preserve">отказ от деления на «своих» и «чужих»; </w:t>
      </w:r>
      <w:r>
        <w:rPr>
          <w:lang w:val="ru-RU"/>
        </w:rPr>
        <w:t xml:space="preserve">      </w:t>
      </w:r>
      <w:r w:rsidR="00E867B4" w:rsidRPr="00E867B4">
        <w:rPr>
          <w:lang w:val="ru-RU"/>
        </w:rPr>
        <w:t>уважение истории и культуры каждого</w:t>
      </w:r>
      <w:r w:rsidR="00E867B4" w:rsidRPr="00E867B4">
        <w:rPr>
          <w:spacing w:val="-15"/>
          <w:lang w:val="ru-RU"/>
        </w:rPr>
        <w:t xml:space="preserve"> </w:t>
      </w:r>
      <w:r w:rsidR="00E867B4" w:rsidRPr="00E867B4">
        <w:rPr>
          <w:lang w:val="ru-RU"/>
        </w:rPr>
        <w:t>народа.</w:t>
      </w:r>
    </w:p>
    <w:p w:rsidR="0023771C" w:rsidRPr="00E867B4" w:rsidRDefault="00CB00B2" w:rsidP="00477F21">
      <w:pPr>
        <w:pStyle w:val="a4"/>
        <w:numPr>
          <w:ilvl w:val="0"/>
          <w:numId w:val="102"/>
        </w:numPr>
        <w:tabs>
          <w:tab w:val="left" w:pos="637"/>
        </w:tabs>
        <w:spacing w:line="258" w:lineRule="exact"/>
        <w:ind w:left="0" w:firstLine="567"/>
        <w:rPr>
          <w:rFonts w:ascii="Times New Roman" w:eastAsia="Times New Roman" w:hAnsi="Times New Roman" w:cs="Times New Roman"/>
          <w:sz w:val="24"/>
          <w:szCs w:val="24"/>
          <w:lang w:val="ru-RU"/>
        </w:rPr>
      </w:pPr>
      <w:r w:rsidRPr="00CB00B2">
        <w:pict>
          <v:shape id="_x0000_s2110" type="#_x0000_t75" style="position:absolute;left:0;text-align:left;margin-left:88.8pt;margin-top:13.05pt;width:11.05pt;height:29.4pt;z-index:251635712;mso-position-horizontal-relative:page">
            <v:imagedata r:id="rId15" o:title=""/>
            <w10:wrap anchorx="page"/>
          </v:shape>
        </w:pict>
      </w:r>
      <w:r w:rsidR="00237D13">
        <w:rPr>
          <w:rFonts w:ascii="Times New Roman" w:hAnsi="Times New Roman"/>
          <w:sz w:val="24"/>
          <w:lang w:val="ru-RU"/>
        </w:rPr>
        <w:t>Ф</w:t>
      </w:r>
      <w:r w:rsidR="00E867B4" w:rsidRPr="00E867B4">
        <w:rPr>
          <w:rFonts w:ascii="Times New Roman" w:hAnsi="Times New Roman"/>
          <w:sz w:val="24"/>
          <w:lang w:val="ru-RU"/>
        </w:rPr>
        <w:t>ормирование психологических условий развития общения,</w:t>
      </w:r>
      <w:r w:rsidR="00E867B4" w:rsidRPr="00E867B4">
        <w:rPr>
          <w:rFonts w:ascii="Times New Roman" w:hAnsi="Times New Roman"/>
          <w:spacing w:val="-29"/>
          <w:sz w:val="24"/>
          <w:lang w:val="ru-RU"/>
        </w:rPr>
        <w:t xml:space="preserve"> </w:t>
      </w:r>
      <w:r w:rsidR="00E867B4" w:rsidRPr="00E867B4">
        <w:rPr>
          <w:rFonts w:ascii="Times New Roman" w:hAnsi="Times New Roman"/>
          <w:sz w:val="24"/>
          <w:lang w:val="ru-RU"/>
        </w:rPr>
        <w:t>сотрудничества.</w:t>
      </w:r>
    </w:p>
    <w:p w:rsidR="0023771C" w:rsidRPr="00E867B4" w:rsidRDefault="00E867B4" w:rsidP="00F24676">
      <w:pPr>
        <w:pStyle w:val="a3"/>
        <w:spacing w:before="19"/>
        <w:ind w:left="720" w:right="86" w:firstLine="720"/>
        <w:rPr>
          <w:lang w:val="ru-RU"/>
        </w:rPr>
      </w:pPr>
      <w:r w:rsidRPr="00E867B4">
        <w:rPr>
          <w:lang w:val="ru-RU"/>
        </w:rPr>
        <w:t>доброжелательность, доверие и  внимание к</w:t>
      </w:r>
      <w:r w:rsidRPr="00E867B4">
        <w:rPr>
          <w:spacing w:val="-16"/>
          <w:lang w:val="ru-RU"/>
        </w:rPr>
        <w:t xml:space="preserve"> </w:t>
      </w:r>
      <w:r w:rsidRPr="00E867B4">
        <w:rPr>
          <w:lang w:val="ru-RU"/>
        </w:rPr>
        <w:t>людям,</w:t>
      </w:r>
    </w:p>
    <w:p w:rsidR="0023771C" w:rsidRPr="00E867B4" w:rsidRDefault="00E867B4" w:rsidP="00F24676">
      <w:pPr>
        <w:pStyle w:val="a3"/>
        <w:spacing w:before="17"/>
        <w:ind w:left="1440" w:right="193"/>
        <w:rPr>
          <w:lang w:val="ru-RU"/>
        </w:rPr>
      </w:pPr>
      <w:r w:rsidRPr="00E867B4">
        <w:rPr>
          <w:lang w:val="ru-RU"/>
        </w:rPr>
        <w:t>готовность к сотрудничеству и дружбе, оказанию помощи тем, кто в ней  нуждается;</w:t>
      </w:r>
    </w:p>
    <w:p w:rsidR="0023771C" w:rsidRPr="00E867B4" w:rsidRDefault="00E867B4" w:rsidP="00237D13">
      <w:pPr>
        <w:pStyle w:val="a3"/>
        <w:spacing w:before="5" w:line="237" w:lineRule="auto"/>
        <w:ind w:left="720" w:right="117"/>
        <w:jc w:val="both"/>
        <w:rPr>
          <w:lang w:val="ru-RU"/>
        </w:rPr>
      </w:pPr>
      <w:r>
        <w:rPr>
          <w:noProof/>
          <w:position w:val="-5"/>
          <w:lang w:val="ru-RU" w:eastAsia="ru-RU"/>
        </w:rPr>
        <w:drawing>
          <wp:inline distT="0" distB="0" distL="0" distR="0">
            <wp:extent cx="140208" cy="187451"/>
            <wp:effectExtent l="0" t="0" r="0" b="0"/>
            <wp:docPr id="5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00237D13">
        <w:rPr>
          <w:rFonts w:cs="Times New Roman"/>
          <w:sz w:val="20"/>
          <w:szCs w:val="20"/>
          <w:lang w:val="ru-RU"/>
        </w:rPr>
        <w:t xml:space="preserve">    </w:t>
      </w:r>
      <w:r w:rsidRPr="00E867B4">
        <w:rPr>
          <w:lang w:val="ru-RU"/>
        </w:rPr>
        <w:t xml:space="preserve">уважение к окружающим – умение слушать и слышать партнера, признавать право </w:t>
      </w:r>
      <w:r w:rsidR="00237D13">
        <w:rPr>
          <w:lang w:val="ru-RU"/>
        </w:rPr>
        <w:t xml:space="preserve">     </w:t>
      </w:r>
      <w:r w:rsidRPr="00E867B4">
        <w:rPr>
          <w:lang w:val="ru-RU"/>
        </w:rPr>
        <w:t>каждого на собственное мнение и принимать решения с учетом позиций всех участников;</w:t>
      </w:r>
    </w:p>
    <w:p w:rsidR="0023771C" w:rsidRPr="00E867B4" w:rsidRDefault="00237D13" w:rsidP="00477F21">
      <w:pPr>
        <w:pStyle w:val="a4"/>
        <w:numPr>
          <w:ilvl w:val="0"/>
          <w:numId w:val="102"/>
        </w:numPr>
        <w:tabs>
          <w:tab w:val="left" w:pos="795"/>
          <w:tab w:val="left" w:pos="1916"/>
          <w:tab w:val="left" w:pos="4416"/>
          <w:tab w:val="left" w:pos="5284"/>
          <w:tab w:val="left" w:pos="6461"/>
          <w:tab w:val="left" w:pos="6915"/>
          <w:tab w:val="left" w:pos="7826"/>
        </w:tabs>
        <w:ind w:left="0" w:right="119" w:firstLine="567"/>
        <w:rPr>
          <w:rFonts w:ascii="Times New Roman" w:eastAsia="Times New Roman" w:hAnsi="Times New Roman" w:cs="Times New Roman"/>
          <w:sz w:val="24"/>
          <w:szCs w:val="24"/>
          <w:lang w:val="ru-RU"/>
        </w:rPr>
      </w:pPr>
      <w:r>
        <w:rPr>
          <w:rFonts w:ascii="Times New Roman" w:hAnsi="Times New Roman"/>
          <w:sz w:val="24"/>
          <w:lang w:val="ru-RU"/>
        </w:rPr>
        <w:t>Р</w:t>
      </w:r>
      <w:r w:rsidR="00E867B4" w:rsidRPr="00E867B4">
        <w:rPr>
          <w:rFonts w:ascii="Times New Roman" w:hAnsi="Times New Roman"/>
          <w:sz w:val="24"/>
          <w:lang w:val="ru-RU"/>
        </w:rPr>
        <w:t>азвитие</w:t>
      </w:r>
      <w:r w:rsidR="00E867B4" w:rsidRPr="00E867B4">
        <w:rPr>
          <w:rFonts w:ascii="Times New Roman" w:hAnsi="Times New Roman"/>
          <w:sz w:val="24"/>
          <w:lang w:val="ru-RU"/>
        </w:rPr>
        <w:tab/>
        <w:t>ценностно-смысловой</w:t>
      </w:r>
      <w:r w:rsidR="00E867B4" w:rsidRPr="00E867B4">
        <w:rPr>
          <w:rFonts w:ascii="Times New Roman" w:hAnsi="Times New Roman"/>
          <w:sz w:val="24"/>
          <w:lang w:val="ru-RU"/>
        </w:rPr>
        <w:tab/>
        <w:t>сферы</w:t>
      </w:r>
      <w:r w:rsidR="00E867B4" w:rsidRPr="00E867B4">
        <w:rPr>
          <w:rFonts w:ascii="Times New Roman" w:hAnsi="Times New Roman"/>
          <w:sz w:val="24"/>
          <w:lang w:val="ru-RU"/>
        </w:rPr>
        <w:tab/>
        <w:t>личности</w:t>
      </w:r>
      <w:r w:rsidR="00E867B4" w:rsidRPr="00E867B4">
        <w:rPr>
          <w:rFonts w:ascii="Times New Roman" w:hAnsi="Times New Roman"/>
          <w:sz w:val="24"/>
          <w:lang w:val="ru-RU"/>
        </w:rPr>
        <w:tab/>
        <w:t>на</w:t>
      </w:r>
      <w:r w:rsidR="00E867B4" w:rsidRPr="00E867B4">
        <w:rPr>
          <w:rFonts w:ascii="Times New Roman" w:hAnsi="Times New Roman"/>
          <w:sz w:val="24"/>
          <w:lang w:val="ru-RU"/>
        </w:rPr>
        <w:tab/>
        <w:t>основе</w:t>
      </w:r>
      <w:r w:rsidR="00E867B4" w:rsidRPr="00E867B4">
        <w:rPr>
          <w:rFonts w:ascii="Times New Roman" w:hAnsi="Times New Roman"/>
          <w:sz w:val="24"/>
          <w:lang w:val="ru-RU"/>
        </w:rPr>
        <w:tab/>
        <w:t>общечеловеческой нравственности и</w:t>
      </w:r>
      <w:r w:rsidR="00E867B4" w:rsidRPr="00E867B4">
        <w:rPr>
          <w:rFonts w:ascii="Times New Roman" w:hAnsi="Times New Roman"/>
          <w:spacing w:val="-12"/>
          <w:sz w:val="24"/>
          <w:lang w:val="ru-RU"/>
        </w:rPr>
        <w:t xml:space="preserve"> </w:t>
      </w:r>
      <w:r w:rsidR="00E867B4" w:rsidRPr="00E867B4">
        <w:rPr>
          <w:rFonts w:ascii="Times New Roman" w:hAnsi="Times New Roman"/>
          <w:sz w:val="24"/>
          <w:lang w:val="ru-RU"/>
        </w:rPr>
        <w:t>гуманизма.</w:t>
      </w:r>
    </w:p>
    <w:p w:rsidR="0023771C" w:rsidRPr="00E867B4" w:rsidRDefault="00E867B4" w:rsidP="00FF62E7">
      <w:pPr>
        <w:pStyle w:val="a3"/>
        <w:spacing w:before="24" w:line="274" w:lineRule="exact"/>
        <w:ind w:left="0" w:right="121" w:firstLine="567"/>
        <w:jc w:val="both"/>
        <w:rPr>
          <w:lang w:val="ru-RU"/>
        </w:rPr>
      </w:pPr>
      <w:r>
        <w:rPr>
          <w:noProof/>
          <w:position w:val="-5"/>
          <w:lang w:val="ru-RU" w:eastAsia="ru-RU"/>
        </w:rPr>
        <w:drawing>
          <wp:inline distT="0" distB="0" distL="0" distR="0">
            <wp:extent cx="140208" cy="187451"/>
            <wp:effectExtent l="0" t="0" r="0" b="0"/>
            <wp:docPr id="5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принятие и уважение ценностей семьи и общества, школы и коллектива и стремление следовать</w:t>
      </w:r>
      <w:r w:rsidRPr="00E867B4">
        <w:rPr>
          <w:spacing w:val="-8"/>
          <w:lang w:val="ru-RU"/>
        </w:rPr>
        <w:t xml:space="preserve"> </w:t>
      </w:r>
      <w:r w:rsidRPr="00E867B4">
        <w:rPr>
          <w:lang w:val="ru-RU"/>
        </w:rPr>
        <w:t>им;</w:t>
      </w:r>
    </w:p>
    <w:p w:rsidR="0023771C" w:rsidRPr="00E867B4" w:rsidRDefault="00E867B4" w:rsidP="00FF62E7">
      <w:pPr>
        <w:pStyle w:val="a3"/>
        <w:spacing w:before="3" w:line="237" w:lineRule="auto"/>
        <w:ind w:left="0" w:right="112" w:firstLine="567"/>
        <w:jc w:val="both"/>
        <w:rPr>
          <w:lang w:val="ru-RU"/>
        </w:rPr>
      </w:pPr>
      <w:r>
        <w:rPr>
          <w:noProof/>
          <w:position w:val="-5"/>
          <w:lang w:val="ru-RU" w:eastAsia="ru-RU"/>
        </w:rPr>
        <w:drawing>
          <wp:inline distT="0" distB="0" distL="0" distR="0">
            <wp:extent cx="140208" cy="187451"/>
            <wp:effectExtent l="0" t="0" r="0" b="0"/>
            <wp:docPr id="5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w:t>
      </w:r>
      <w:r w:rsidRPr="00E867B4">
        <w:rPr>
          <w:spacing w:val="-8"/>
          <w:lang w:val="ru-RU"/>
        </w:rPr>
        <w:t xml:space="preserve"> </w:t>
      </w:r>
      <w:r w:rsidRPr="00E867B4">
        <w:rPr>
          <w:lang w:val="ru-RU"/>
        </w:rPr>
        <w:t>поведения;</w:t>
      </w:r>
    </w:p>
    <w:p w:rsidR="0023771C" w:rsidRPr="00E867B4" w:rsidRDefault="00E867B4" w:rsidP="00FF62E7">
      <w:pPr>
        <w:pStyle w:val="a3"/>
        <w:spacing w:before="24" w:line="274" w:lineRule="exact"/>
        <w:ind w:left="0" w:right="121" w:firstLine="567"/>
        <w:jc w:val="both"/>
        <w:rPr>
          <w:lang w:val="ru-RU"/>
        </w:rPr>
      </w:pPr>
      <w:r>
        <w:rPr>
          <w:noProof/>
          <w:position w:val="-5"/>
          <w:lang w:val="ru-RU" w:eastAsia="ru-RU"/>
        </w:rPr>
        <w:drawing>
          <wp:inline distT="0" distB="0" distL="0" distR="0">
            <wp:extent cx="140208" cy="187451"/>
            <wp:effectExtent l="0" t="0" r="0" b="0"/>
            <wp:docPr id="5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формирование чувства прекрасного и эстетических чувств на основе знакомства с мировой и отечественной художественной</w:t>
      </w:r>
      <w:r w:rsidRPr="00E867B4">
        <w:rPr>
          <w:spacing w:val="-22"/>
          <w:lang w:val="ru-RU"/>
        </w:rPr>
        <w:t xml:space="preserve"> </w:t>
      </w:r>
      <w:r w:rsidRPr="00E867B4">
        <w:rPr>
          <w:lang w:val="ru-RU"/>
        </w:rPr>
        <w:t>культурой;</w:t>
      </w:r>
    </w:p>
    <w:p w:rsidR="0023771C" w:rsidRPr="00E867B4" w:rsidRDefault="00E867B4" w:rsidP="00477F21">
      <w:pPr>
        <w:pStyle w:val="a4"/>
        <w:numPr>
          <w:ilvl w:val="0"/>
          <w:numId w:val="102"/>
        </w:numPr>
        <w:tabs>
          <w:tab w:val="left" w:pos="637"/>
        </w:tabs>
        <w:spacing w:line="27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развитие умения учиться как первого шага к самообразованию и</w:t>
      </w:r>
      <w:r w:rsidRPr="00E867B4">
        <w:rPr>
          <w:rFonts w:ascii="Times New Roman" w:hAnsi="Times New Roman"/>
          <w:spacing w:val="-17"/>
          <w:sz w:val="24"/>
          <w:lang w:val="ru-RU"/>
        </w:rPr>
        <w:t xml:space="preserve"> </w:t>
      </w:r>
      <w:r w:rsidRPr="00E867B4">
        <w:rPr>
          <w:rFonts w:ascii="Times New Roman" w:hAnsi="Times New Roman"/>
          <w:sz w:val="24"/>
          <w:lang w:val="ru-RU"/>
        </w:rPr>
        <w:t>самовоспитанию:</w:t>
      </w:r>
    </w:p>
    <w:p w:rsidR="0023771C" w:rsidRPr="00E867B4" w:rsidRDefault="00E867B4" w:rsidP="00FF62E7">
      <w:pPr>
        <w:pStyle w:val="a3"/>
        <w:spacing w:before="24" w:line="274" w:lineRule="exact"/>
        <w:ind w:left="0" w:right="120" w:firstLine="567"/>
        <w:jc w:val="both"/>
        <w:rPr>
          <w:lang w:val="ru-RU"/>
        </w:rPr>
      </w:pPr>
      <w:r>
        <w:rPr>
          <w:noProof/>
          <w:position w:val="-5"/>
          <w:lang w:val="ru-RU" w:eastAsia="ru-RU"/>
        </w:rPr>
        <w:drawing>
          <wp:inline distT="0" distB="0" distL="0" distR="0">
            <wp:extent cx="140208" cy="187451"/>
            <wp:effectExtent l="0" t="0" r="0" b="0"/>
            <wp:docPr id="5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развитие широких познавательных интересов, инициативы и любознательности, мотивов познания и</w:t>
      </w:r>
      <w:r w:rsidRPr="00E867B4">
        <w:rPr>
          <w:spacing w:val="-17"/>
          <w:lang w:val="ru-RU"/>
        </w:rPr>
        <w:t xml:space="preserve"> </w:t>
      </w:r>
      <w:r w:rsidRPr="00E867B4">
        <w:rPr>
          <w:lang w:val="ru-RU"/>
        </w:rPr>
        <w:t>творчества;</w:t>
      </w:r>
    </w:p>
    <w:p w:rsidR="0023771C" w:rsidRPr="00E867B4" w:rsidRDefault="00E867B4" w:rsidP="00FF62E7">
      <w:pPr>
        <w:pStyle w:val="a3"/>
        <w:spacing w:before="21" w:line="274" w:lineRule="exact"/>
        <w:ind w:left="0" w:right="119" w:firstLine="567"/>
        <w:jc w:val="both"/>
        <w:rPr>
          <w:lang w:val="ru-RU"/>
        </w:rPr>
      </w:pPr>
      <w:r>
        <w:rPr>
          <w:noProof/>
          <w:position w:val="-5"/>
          <w:lang w:val="ru-RU" w:eastAsia="ru-RU"/>
        </w:rPr>
        <w:drawing>
          <wp:inline distT="0" distB="0" distL="0" distR="0">
            <wp:extent cx="140208" cy="187451"/>
            <wp:effectExtent l="0" t="0" r="0" b="0"/>
            <wp:docPr id="5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формирование умения учиться и способности к организации своей деятельности (планированию, контролю,</w:t>
      </w:r>
      <w:r w:rsidRPr="00E867B4">
        <w:rPr>
          <w:spacing w:val="-13"/>
          <w:lang w:val="ru-RU"/>
        </w:rPr>
        <w:t xml:space="preserve"> </w:t>
      </w:r>
      <w:r w:rsidRPr="00E867B4">
        <w:rPr>
          <w:lang w:val="ru-RU"/>
        </w:rPr>
        <w:t>оценке);</w:t>
      </w:r>
    </w:p>
    <w:p w:rsidR="0023771C" w:rsidRPr="00E867B4" w:rsidRDefault="00E867B4" w:rsidP="00477F21">
      <w:pPr>
        <w:pStyle w:val="a4"/>
        <w:numPr>
          <w:ilvl w:val="0"/>
          <w:numId w:val="102"/>
        </w:numPr>
        <w:tabs>
          <w:tab w:val="left" w:pos="670"/>
        </w:tabs>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развитие самостоятельности, инициативы и ответственности личности как условия ее самоактуализации:</w:t>
      </w:r>
    </w:p>
    <w:p w:rsidR="0023771C" w:rsidRPr="00E867B4" w:rsidRDefault="00E867B4" w:rsidP="00237D13">
      <w:pPr>
        <w:pStyle w:val="a3"/>
        <w:numPr>
          <w:ilvl w:val="1"/>
          <w:numId w:val="107"/>
        </w:numPr>
        <w:spacing w:before="19" w:line="256" w:lineRule="auto"/>
        <w:ind w:right="291"/>
        <w:rPr>
          <w:lang w:val="ru-RU"/>
        </w:rPr>
      </w:pPr>
      <w:r w:rsidRPr="00E867B4">
        <w:rPr>
          <w:lang w:val="ru-RU"/>
        </w:rPr>
        <w:t>формирование самоуважения и эмоционально-положительного отношения к себе; готовность открыто выражать и отстаивать свою</w:t>
      </w:r>
      <w:r w:rsidRPr="00E867B4">
        <w:rPr>
          <w:spacing w:val="-16"/>
          <w:lang w:val="ru-RU"/>
        </w:rPr>
        <w:t xml:space="preserve"> </w:t>
      </w:r>
      <w:r w:rsidRPr="00E867B4">
        <w:rPr>
          <w:lang w:val="ru-RU"/>
        </w:rPr>
        <w:t>позицию;</w:t>
      </w:r>
    </w:p>
    <w:p w:rsidR="00237D13" w:rsidRDefault="00E867B4" w:rsidP="00237D13">
      <w:pPr>
        <w:pStyle w:val="a3"/>
        <w:spacing w:line="254" w:lineRule="auto"/>
        <w:ind w:left="485" w:right="786"/>
        <w:rPr>
          <w:lang w:val="ru-RU"/>
        </w:rPr>
      </w:pPr>
      <w:r w:rsidRPr="00E867B4">
        <w:rPr>
          <w:lang w:val="ru-RU"/>
        </w:rPr>
        <w:t xml:space="preserve">критичность к своим поступкам и умение адекватно их оценивать; готовность к самостоятельным действиям, ответственность за их результаты; </w:t>
      </w:r>
    </w:p>
    <w:p w:rsidR="0023771C" w:rsidRPr="00E867B4" w:rsidRDefault="00E867B4" w:rsidP="00237D13">
      <w:pPr>
        <w:pStyle w:val="a3"/>
        <w:spacing w:line="254" w:lineRule="auto"/>
        <w:ind w:left="485" w:right="786"/>
        <w:rPr>
          <w:lang w:val="ru-RU"/>
        </w:rPr>
      </w:pPr>
      <w:r w:rsidRPr="00E867B4">
        <w:rPr>
          <w:lang w:val="ru-RU"/>
        </w:rPr>
        <w:lastRenderedPageBreak/>
        <w:t>целеустремленность и настойчивость в достижении</w:t>
      </w:r>
      <w:r w:rsidRPr="00E867B4">
        <w:rPr>
          <w:spacing w:val="-21"/>
          <w:lang w:val="ru-RU"/>
        </w:rPr>
        <w:t xml:space="preserve"> </w:t>
      </w:r>
      <w:r w:rsidRPr="00E867B4">
        <w:rPr>
          <w:lang w:val="ru-RU"/>
        </w:rPr>
        <w:t>целей;</w:t>
      </w:r>
    </w:p>
    <w:p w:rsidR="0023771C" w:rsidRPr="00E867B4" w:rsidRDefault="00E867B4" w:rsidP="00237D13">
      <w:pPr>
        <w:pStyle w:val="a3"/>
        <w:numPr>
          <w:ilvl w:val="1"/>
          <w:numId w:val="107"/>
        </w:numPr>
        <w:spacing w:before="1"/>
        <w:ind w:right="86"/>
        <w:rPr>
          <w:lang w:val="ru-RU"/>
        </w:rPr>
      </w:pPr>
      <w:r w:rsidRPr="00E867B4">
        <w:rPr>
          <w:lang w:val="ru-RU"/>
        </w:rPr>
        <w:t>готовность к преодолению трудностей и жизненного</w:t>
      </w:r>
      <w:r w:rsidRPr="00E867B4">
        <w:rPr>
          <w:spacing w:val="-24"/>
          <w:lang w:val="ru-RU"/>
        </w:rPr>
        <w:t xml:space="preserve"> </w:t>
      </w:r>
      <w:r w:rsidRPr="00E867B4">
        <w:rPr>
          <w:lang w:val="ru-RU"/>
        </w:rPr>
        <w:t>оптимизма;</w:t>
      </w:r>
    </w:p>
    <w:p w:rsidR="0023771C" w:rsidRPr="00E867B4" w:rsidRDefault="00E867B4" w:rsidP="00237D13">
      <w:pPr>
        <w:pStyle w:val="a3"/>
        <w:numPr>
          <w:ilvl w:val="1"/>
          <w:numId w:val="107"/>
        </w:numPr>
        <w:spacing w:before="17"/>
        <w:ind w:right="86"/>
        <w:rPr>
          <w:lang w:val="ru-RU"/>
        </w:rPr>
      </w:pPr>
      <w:r w:rsidRPr="00E867B4">
        <w:rPr>
          <w:lang w:val="ru-RU"/>
        </w:rPr>
        <w:t>умение противостоять действиям и влияниям, представляющим угрозу жизни, здоровью и безопасности  личности и общества в пределах своих</w:t>
      </w:r>
      <w:r w:rsidRPr="00E867B4">
        <w:rPr>
          <w:spacing w:val="-25"/>
          <w:lang w:val="ru-RU"/>
        </w:rPr>
        <w:t xml:space="preserve"> </w:t>
      </w:r>
      <w:r w:rsidRPr="00E867B4">
        <w:rPr>
          <w:lang w:val="ru-RU"/>
        </w:rPr>
        <w:t>возможностей.</w:t>
      </w:r>
    </w:p>
    <w:p w:rsidR="0023771C" w:rsidRPr="00E867B4" w:rsidRDefault="00E867B4" w:rsidP="00FF62E7">
      <w:pPr>
        <w:pStyle w:val="a3"/>
        <w:ind w:left="0" w:right="117" w:firstLine="567"/>
        <w:jc w:val="both"/>
        <w:rPr>
          <w:lang w:val="ru-RU"/>
        </w:rPr>
      </w:pPr>
      <w:r w:rsidRPr="00E867B4">
        <w:rPr>
          <w:lang w:val="ru-RU"/>
        </w:rPr>
        <w:t>В концепции УМК «Школа 2100», «</w:t>
      </w:r>
      <w:r w:rsidR="00CB0950">
        <w:rPr>
          <w:lang w:val="ru-RU"/>
        </w:rPr>
        <w:t>Школа России</w:t>
      </w:r>
      <w:r w:rsidRPr="00E867B4">
        <w:rPr>
          <w:lang w:val="ru-RU"/>
        </w:rPr>
        <w:t xml:space="preserve">»        ценностные        ориентиры        формирования        УУД        </w:t>
      </w:r>
      <w:r w:rsidRPr="00E867B4">
        <w:rPr>
          <w:spacing w:val="2"/>
          <w:lang w:val="ru-RU"/>
        </w:rPr>
        <w:t xml:space="preserve"> </w:t>
      </w:r>
      <w:r w:rsidRPr="00E867B4">
        <w:rPr>
          <w:lang w:val="ru-RU"/>
        </w:rPr>
        <w:t>определяются</w:t>
      </w:r>
    </w:p>
    <w:p w:rsidR="0023771C" w:rsidRPr="00E867B4" w:rsidRDefault="00E867B4" w:rsidP="00FF62E7">
      <w:pPr>
        <w:pStyle w:val="a3"/>
        <w:tabs>
          <w:tab w:val="left" w:pos="5444"/>
        </w:tabs>
        <w:spacing w:before="46"/>
        <w:ind w:left="0" w:right="116" w:firstLine="567"/>
        <w:rPr>
          <w:lang w:val="ru-RU"/>
        </w:rPr>
      </w:pPr>
      <w:r w:rsidRPr="00E867B4">
        <w:rPr>
          <w:lang w:val="ru-RU"/>
        </w:rPr>
        <w:t xml:space="preserve">вышеперечисленными   требованиями  </w:t>
      </w:r>
      <w:r w:rsidRPr="00E867B4">
        <w:rPr>
          <w:spacing w:val="45"/>
          <w:lang w:val="ru-RU"/>
        </w:rPr>
        <w:t xml:space="preserve"> </w:t>
      </w:r>
      <w:r w:rsidRPr="00E867B4">
        <w:rPr>
          <w:lang w:val="ru-RU"/>
        </w:rPr>
        <w:t xml:space="preserve">ФГОС  </w:t>
      </w:r>
      <w:r w:rsidRPr="00E867B4">
        <w:rPr>
          <w:spacing w:val="18"/>
          <w:lang w:val="ru-RU"/>
        </w:rPr>
        <w:t xml:space="preserve"> </w:t>
      </w:r>
      <w:r w:rsidRPr="00E867B4">
        <w:rPr>
          <w:lang w:val="ru-RU"/>
        </w:rPr>
        <w:t>и</w:t>
      </w:r>
      <w:r w:rsidRPr="00E867B4">
        <w:rPr>
          <w:lang w:val="ru-RU"/>
        </w:rPr>
        <w:tab/>
        <w:t xml:space="preserve">общим   представлением </w:t>
      </w:r>
      <w:r w:rsidRPr="00E867B4">
        <w:rPr>
          <w:spacing w:val="8"/>
          <w:lang w:val="ru-RU"/>
        </w:rPr>
        <w:t xml:space="preserve"> </w:t>
      </w:r>
      <w:r w:rsidRPr="00E867B4">
        <w:rPr>
          <w:lang w:val="ru-RU"/>
        </w:rPr>
        <w:t xml:space="preserve">о </w:t>
      </w:r>
      <w:r w:rsidRPr="00E867B4">
        <w:rPr>
          <w:spacing w:val="35"/>
          <w:lang w:val="ru-RU"/>
        </w:rPr>
        <w:t xml:space="preserve"> </w:t>
      </w:r>
      <w:r w:rsidRPr="00E867B4">
        <w:rPr>
          <w:lang w:val="ru-RU"/>
        </w:rPr>
        <w:t>современном выпускнике начальной</w:t>
      </w:r>
      <w:r w:rsidRPr="00E867B4">
        <w:rPr>
          <w:spacing w:val="-10"/>
          <w:lang w:val="ru-RU"/>
        </w:rPr>
        <w:t xml:space="preserve"> </w:t>
      </w:r>
      <w:r w:rsidRPr="00E867B4">
        <w:rPr>
          <w:lang w:val="ru-RU"/>
        </w:rPr>
        <w:t>школы.</w:t>
      </w:r>
    </w:p>
    <w:p w:rsidR="0023771C" w:rsidRPr="00E867B4" w:rsidRDefault="00E867B4" w:rsidP="00FF62E7">
      <w:pPr>
        <w:pStyle w:val="a3"/>
        <w:ind w:left="0" w:right="86" w:firstLine="567"/>
        <w:rPr>
          <w:lang w:val="ru-RU"/>
        </w:rPr>
      </w:pPr>
      <w:r w:rsidRPr="00E867B4">
        <w:rPr>
          <w:lang w:val="ru-RU"/>
        </w:rPr>
        <w:t>Это</w:t>
      </w:r>
      <w:r w:rsidRPr="00E867B4">
        <w:rPr>
          <w:spacing w:val="-4"/>
          <w:lang w:val="ru-RU"/>
        </w:rPr>
        <w:t xml:space="preserve"> </w:t>
      </w:r>
      <w:r w:rsidRPr="00E867B4">
        <w:rPr>
          <w:lang w:val="ru-RU"/>
        </w:rPr>
        <w:t>человек:</w:t>
      </w:r>
    </w:p>
    <w:p w:rsidR="0023771C" w:rsidRPr="00E867B4" w:rsidRDefault="00CB00B2" w:rsidP="00237D13">
      <w:pPr>
        <w:pStyle w:val="a3"/>
        <w:spacing w:before="19" w:line="256" w:lineRule="auto"/>
        <w:ind w:left="567" w:right="2389"/>
        <w:rPr>
          <w:lang w:val="ru-RU"/>
        </w:rPr>
      </w:pPr>
      <w:r w:rsidRPr="00CB00B2">
        <w:pict>
          <v:shape id="_x0000_s2108" type="#_x0000_t75" style="position:absolute;left:0;text-align:left;margin-left:63.6pt;margin-top:.15pt;width:11.05pt;height:73.45pt;z-index:251637760;mso-position-horizontal-relative:page">
            <v:imagedata r:id="rId33" o:title=""/>
            <w10:wrap anchorx="page"/>
          </v:shape>
        </w:pict>
      </w:r>
      <w:r w:rsidR="00E867B4" w:rsidRPr="00E867B4">
        <w:rPr>
          <w:lang w:val="ru-RU"/>
        </w:rPr>
        <w:t>Любознательный, интересующийся, активно познающий мир. Владеющий основами умения</w:t>
      </w:r>
      <w:r w:rsidR="00E867B4" w:rsidRPr="00E867B4">
        <w:rPr>
          <w:spacing w:val="-15"/>
          <w:lang w:val="ru-RU"/>
        </w:rPr>
        <w:t xml:space="preserve"> </w:t>
      </w:r>
      <w:r w:rsidR="00E867B4" w:rsidRPr="00E867B4">
        <w:rPr>
          <w:lang w:val="ru-RU"/>
        </w:rPr>
        <w:t>учиться.</w:t>
      </w:r>
    </w:p>
    <w:p w:rsidR="0023771C" w:rsidRPr="00E867B4" w:rsidRDefault="00E867B4" w:rsidP="00FF62E7">
      <w:pPr>
        <w:pStyle w:val="a3"/>
        <w:spacing w:line="274" w:lineRule="exact"/>
        <w:ind w:left="0" w:right="86" w:firstLine="567"/>
        <w:rPr>
          <w:lang w:val="ru-RU"/>
        </w:rPr>
      </w:pPr>
      <w:r w:rsidRPr="00E867B4">
        <w:rPr>
          <w:lang w:val="ru-RU"/>
        </w:rPr>
        <w:t>Любящий родной край и свою</w:t>
      </w:r>
      <w:r w:rsidRPr="00E867B4">
        <w:rPr>
          <w:spacing w:val="-12"/>
          <w:lang w:val="ru-RU"/>
        </w:rPr>
        <w:t xml:space="preserve"> </w:t>
      </w:r>
      <w:r w:rsidRPr="00E867B4">
        <w:rPr>
          <w:lang w:val="ru-RU"/>
        </w:rPr>
        <w:t>страну.</w:t>
      </w:r>
    </w:p>
    <w:p w:rsidR="0023771C" w:rsidRPr="00E867B4" w:rsidRDefault="00E867B4" w:rsidP="00FF62E7">
      <w:pPr>
        <w:pStyle w:val="a3"/>
        <w:spacing w:before="17"/>
        <w:ind w:left="0" w:right="86" w:firstLine="567"/>
        <w:rPr>
          <w:lang w:val="ru-RU"/>
        </w:rPr>
      </w:pPr>
      <w:r w:rsidRPr="00E867B4">
        <w:rPr>
          <w:lang w:val="ru-RU"/>
        </w:rPr>
        <w:t>Уважающий и принимающий ценности семьи и</w:t>
      </w:r>
      <w:r w:rsidRPr="00E867B4">
        <w:rPr>
          <w:spacing w:val="-21"/>
          <w:lang w:val="ru-RU"/>
        </w:rPr>
        <w:t xml:space="preserve"> </w:t>
      </w:r>
      <w:r w:rsidRPr="00E867B4">
        <w:rPr>
          <w:lang w:val="ru-RU"/>
        </w:rPr>
        <w:t>общества.</w:t>
      </w:r>
    </w:p>
    <w:p w:rsidR="0023771C" w:rsidRPr="00E867B4" w:rsidRDefault="00E867B4" w:rsidP="00FF62E7">
      <w:pPr>
        <w:pStyle w:val="a3"/>
        <w:spacing w:before="21" w:line="274" w:lineRule="exact"/>
        <w:ind w:left="0" w:right="86" w:firstLine="567"/>
        <w:rPr>
          <w:lang w:val="ru-RU"/>
        </w:rPr>
      </w:pPr>
      <w:r w:rsidRPr="00E867B4">
        <w:rPr>
          <w:lang w:val="ru-RU"/>
        </w:rPr>
        <w:t>Готовый самостоятельно действовать и отвечать за свои поступки перед семьей и школой.</w:t>
      </w:r>
    </w:p>
    <w:p w:rsidR="0023771C" w:rsidRPr="00E867B4" w:rsidRDefault="00CB00B2" w:rsidP="00FF62E7">
      <w:pPr>
        <w:pStyle w:val="a3"/>
        <w:spacing w:before="16" w:line="254" w:lineRule="auto"/>
        <w:ind w:left="0" w:right="2799" w:firstLine="567"/>
        <w:rPr>
          <w:lang w:val="ru-RU"/>
        </w:rPr>
      </w:pPr>
      <w:r w:rsidRPr="00CB00B2">
        <w:pict>
          <v:shape id="_x0000_s2107" type="#_x0000_t75" style="position:absolute;left:0;text-align:left;margin-left:63.6pt;margin-top:.1pt;width:11.05pt;height:44.2pt;z-index:251638784;mso-position-horizontal-relative:page">
            <v:imagedata r:id="rId34" o:title=""/>
            <w10:wrap anchorx="page"/>
          </v:shape>
        </w:pict>
      </w:r>
      <w:r w:rsidR="00E867B4" w:rsidRPr="00E867B4">
        <w:rPr>
          <w:lang w:val="ru-RU"/>
        </w:rPr>
        <w:t xml:space="preserve">Доброжелательный, умеющий слушать и слышать партнера. </w:t>
      </w:r>
    </w:p>
    <w:p w:rsidR="0023771C" w:rsidRPr="00E867B4" w:rsidRDefault="00E867B4" w:rsidP="00237D13">
      <w:pPr>
        <w:pStyle w:val="a3"/>
        <w:tabs>
          <w:tab w:val="left" w:pos="2593"/>
          <w:tab w:val="left" w:pos="3625"/>
          <w:tab w:val="left" w:pos="4865"/>
          <w:tab w:val="left" w:pos="5205"/>
          <w:tab w:val="left" w:pos="6664"/>
          <w:tab w:val="left" w:pos="7544"/>
          <w:tab w:val="left" w:pos="8402"/>
          <w:tab w:val="left" w:pos="8964"/>
          <w:tab w:val="left" w:pos="9625"/>
        </w:tabs>
        <w:spacing w:before="8" w:line="274" w:lineRule="exact"/>
        <w:ind w:left="567" w:right="110"/>
        <w:rPr>
          <w:lang w:val="ru-RU"/>
        </w:rPr>
      </w:pPr>
      <w:r w:rsidRPr="00E867B4">
        <w:rPr>
          <w:lang w:val="ru-RU"/>
        </w:rPr>
        <w:t>Выполняющий</w:t>
      </w:r>
      <w:r w:rsidRPr="00E867B4">
        <w:rPr>
          <w:lang w:val="ru-RU"/>
        </w:rPr>
        <w:tab/>
        <w:t>правила</w:t>
      </w:r>
      <w:r w:rsidRPr="00E867B4">
        <w:rPr>
          <w:lang w:val="ru-RU"/>
        </w:rPr>
        <w:tab/>
        <w:t>здорового</w:t>
      </w:r>
      <w:r w:rsidRPr="00E867B4">
        <w:rPr>
          <w:lang w:val="ru-RU"/>
        </w:rPr>
        <w:tab/>
        <w:t>и</w:t>
      </w:r>
      <w:r w:rsidRPr="00E867B4">
        <w:rPr>
          <w:lang w:val="ru-RU"/>
        </w:rPr>
        <w:tab/>
        <w:t>безопасного</w:t>
      </w:r>
      <w:r w:rsidRPr="00E867B4">
        <w:rPr>
          <w:lang w:val="ru-RU"/>
        </w:rPr>
        <w:tab/>
        <w:t>образа</w:t>
      </w:r>
      <w:r w:rsidRPr="00E867B4">
        <w:rPr>
          <w:lang w:val="ru-RU"/>
        </w:rPr>
        <w:tab/>
        <w:t>жизни</w:t>
      </w:r>
      <w:r w:rsidRPr="00E867B4">
        <w:rPr>
          <w:lang w:val="ru-RU"/>
        </w:rPr>
        <w:tab/>
        <w:t>для</w:t>
      </w:r>
      <w:r w:rsidRPr="00E867B4">
        <w:rPr>
          <w:lang w:val="ru-RU"/>
        </w:rPr>
        <w:tab/>
        <w:t>себя</w:t>
      </w:r>
      <w:r w:rsidRPr="00E867B4">
        <w:rPr>
          <w:lang w:val="ru-RU"/>
        </w:rPr>
        <w:tab/>
        <w:t>и окружающих.</w:t>
      </w:r>
    </w:p>
    <w:p w:rsidR="0023771C" w:rsidRPr="00E867B4" w:rsidRDefault="00E867B4" w:rsidP="00FF62E7">
      <w:pPr>
        <w:pStyle w:val="a3"/>
        <w:tabs>
          <w:tab w:val="left" w:pos="5210"/>
          <w:tab w:val="left" w:pos="6704"/>
        </w:tabs>
        <w:ind w:left="0" w:right="119" w:firstLine="567"/>
        <w:rPr>
          <w:lang w:val="ru-RU"/>
        </w:rPr>
      </w:pPr>
      <w:r w:rsidRPr="00E867B4">
        <w:rPr>
          <w:lang w:val="ru-RU"/>
        </w:rPr>
        <w:t xml:space="preserve">В   ФГОС   начального  </w:t>
      </w:r>
      <w:r w:rsidRPr="00E867B4">
        <w:rPr>
          <w:spacing w:val="12"/>
          <w:lang w:val="ru-RU"/>
        </w:rPr>
        <w:t xml:space="preserve"> </w:t>
      </w:r>
      <w:r w:rsidRPr="00E867B4">
        <w:rPr>
          <w:lang w:val="ru-RU"/>
        </w:rPr>
        <w:t xml:space="preserve">общего  </w:t>
      </w:r>
      <w:r w:rsidRPr="00E867B4">
        <w:rPr>
          <w:spacing w:val="5"/>
          <w:lang w:val="ru-RU"/>
        </w:rPr>
        <w:t xml:space="preserve"> </w:t>
      </w:r>
      <w:r w:rsidRPr="00E867B4">
        <w:rPr>
          <w:lang w:val="ru-RU"/>
        </w:rPr>
        <w:t>образования</w:t>
      </w:r>
      <w:r w:rsidRPr="00E867B4">
        <w:rPr>
          <w:lang w:val="ru-RU"/>
        </w:rPr>
        <w:tab/>
        <w:t>содержится</w:t>
      </w:r>
      <w:r w:rsidRPr="00E867B4">
        <w:rPr>
          <w:lang w:val="ru-RU"/>
        </w:rPr>
        <w:tab/>
        <w:t xml:space="preserve">характеристика </w:t>
      </w:r>
      <w:r w:rsidRPr="00E867B4">
        <w:rPr>
          <w:spacing w:val="20"/>
          <w:lang w:val="ru-RU"/>
        </w:rPr>
        <w:t xml:space="preserve"> </w:t>
      </w:r>
      <w:r w:rsidRPr="00E867B4">
        <w:rPr>
          <w:lang w:val="ru-RU"/>
        </w:rPr>
        <w:t>личностных, регулятивных, познавательных, коммуникативных универсальных учебных</w:t>
      </w:r>
      <w:r w:rsidRPr="00E867B4">
        <w:rPr>
          <w:spacing w:val="-33"/>
          <w:lang w:val="ru-RU"/>
        </w:rPr>
        <w:t xml:space="preserve"> </w:t>
      </w:r>
      <w:r w:rsidRPr="00E867B4">
        <w:rPr>
          <w:lang w:val="ru-RU"/>
        </w:rPr>
        <w:t>действий.</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237D13" w:rsidP="00477F21">
      <w:pPr>
        <w:pStyle w:val="Heading2"/>
        <w:numPr>
          <w:ilvl w:val="2"/>
          <w:numId w:val="103"/>
        </w:numPr>
        <w:tabs>
          <w:tab w:val="left" w:pos="822"/>
        </w:tabs>
        <w:ind w:left="0" w:right="117" w:firstLine="567"/>
        <w:rPr>
          <w:b w:val="0"/>
          <w:bCs w:val="0"/>
          <w:lang w:val="ru-RU"/>
        </w:rPr>
      </w:pPr>
      <w:bookmarkStart w:id="20" w:name="_TOC_250014"/>
      <w:r>
        <w:rPr>
          <w:lang w:val="ru-RU"/>
        </w:rPr>
        <w:t>2.2.1.2</w:t>
      </w:r>
      <w:r w:rsidR="00E867B4" w:rsidRPr="00E867B4">
        <w:rPr>
          <w:lang w:val="ru-RU"/>
        </w:rPr>
        <w:t>Характеристика универсальных учебных действий при получении начального общего</w:t>
      </w:r>
      <w:r w:rsidR="00E867B4" w:rsidRPr="00E867B4">
        <w:rPr>
          <w:spacing w:val="-4"/>
          <w:lang w:val="ru-RU"/>
        </w:rPr>
        <w:t xml:space="preserve"> </w:t>
      </w:r>
      <w:r w:rsidR="00E867B4" w:rsidRPr="00E867B4">
        <w:rPr>
          <w:lang w:val="ru-RU"/>
        </w:rPr>
        <w:t>образования</w:t>
      </w:r>
      <w:bookmarkEnd w:id="20"/>
    </w:p>
    <w:p w:rsidR="0023771C" w:rsidRPr="00E867B4" w:rsidRDefault="00E867B4" w:rsidP="00FF62E7">
      <w:pPr>
        <w:pStyle w:val="a3"/>
        <w:ind w:left="0" w:right="113" w:firstLine="567"/>
        <w:jc w:val="both"/>
        <w:rPr>
          <w:lang w:val="ru-RU"/>
        </w:rPr>
      </w:pPr>
      <w:r w:rsidRPr="00E867B4">
        <w:rPr>
          <w:lang w:val="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w:t>
      </w:r>
      <w:r w:rsidRPr="00E867B4">
        <w:rPr>
          <w:spacing w:val="-19"/>
          <w:lang w:val="ru-RU"/>
        </w:rPr>
        <w:t xml:space="preserve"> </w:t>
      </w:r>
      <w:r w:rsidRPr="00E867B4">
        <w:rPr>
          <w:lang w:val="ru-RU"/>
        </w:rPr>
        <w:t>учёбе.</w:t>
      </w:r>
    </w:p>
    <w:p w:rsidR="0023771C" w:rsidRPr="00E867B4" w:rsidRDefault="00E867B4" w:rsidP="00FF62E7">
      <w:pPr>
        <w:pStyle w:val="a3"/>
        <w:ind w:left="0" w:right="108" w:firstLine="567"/>
        <w:jc w:val="both"/>
        <w:rPr>
          <w:lang w:val="ru-RU"/>
        </w:rPr>
      </w:pPr>
      <w:r w:rsidRPr="00E867B4">
        <w:rPr>
          <w:lang w:val="ru-RU"/>
        </w:rPr>
        <w:t xml:space="preserve">В </w:t>
      </w:r>
      <w:r w:rsidRPr="00E867B4">
        <w:rPr>
          <w:spacing w:val="-3"/>
          <w:lang w:val="ru-RU"/>
        </w:rPr>
        <w:t xml:space="preserve">рамках деятельностного </w:t>
      </w:r>
      <w:r w:rsidRPr="00E867B4">
        <w:rPr>
          <w:lang w:val="ru-RU"/>
        </w:rPr>
        <w:t xml:space="preserve">подхода в </w:t>
      </w:r>
      <w:r w:rsidRPr="00E867B4">
        <w:rPr>
          <w:spacing w:val="-3"/>
          <w:lang w:val="ru-RU"/>
        </w:rPr>
        <w:t xml:space="preserve">качестве общеучебных действий рассматриваются основные структурные компоненты учебной деятельности </w:t>
      </w:r>
      <w:r w:rsidRPr="00E867B4">
        <w:rPr>
          <w:lang w:val="ru-RU"/>
        </w:rPr>
        <w:t xml:space="preserve">— </w:t>
      </w:r>
      <w:r w:rsidRPr="00E867B4">
        <w:rPr>
          <w:spacing w:val="-3"/>
          <w:lang w:val="ru-RU"/>
        </w:rPr>
        <w:t xml:space="preserve">мотивы, </w:t>
      </w:r>
      <w:r w:rsidRPr="00E867B4">
        <w:rPr>
          <w:lang w:val="ru-RU"/>
        </w:rPr>
        <w:t xml:space="preserve">особенности </w:t>
      </w:r>
      <w:r w:rsidRPr="00E867B4">
        <w:rPr>
          <w:spacing w:val="-3"/>
          <w:lang w:val="ru-RU"/>
        </w:rPr>
        <w:t xml:space="preserve">целеполагания (учебная цель </w:t>
      </w:r>
      <w:r w:rsidRPr="00E867B4">
        <w:rPr>
          <w:lang w:val="ru-RU"/>
        </w:rPr>
        <w:t xml:space="preserve">и </w:t>
      </w:r>
      <w:r w:rsidRPr="00E867B4">
        <w:rPr>
          <w:spacing w:val="-3"/>
          <w:lang w:val="ru-RU"/>
        </w:rPr>
        <w:t xml:space="preserve">задачи), учебные действия, </w:t>
      </w:r>
      <w:r w:rsidRPr="00E867B4">
        <w:rPr>
          <w:lang w:val="ru-RU"/>
        </w:rPr>
        <w:t xml:space="preserve">контроль и оценка, сформированность которых является одной из составляющих </w:t>
      </w:r>
      <w:r w:rsidRPr="00E867B4">
        <w:rPr>
          <w:spacing w:val="-3"/>
          <w:lang w:val="ru-RU"/>
        </w:rPr>
        <w:t xml:space="preserve">успешности обучения </w:t>
      </w:r>
      <w:r w:rsidRPr="00E867B4">
        <w:rPr>
          <w:lang w:val="ru-RU"/>
        </w:rPr>
        <w:t xml:space="preserve">в </w:t>
      </w:r>
      <w:r w:rsidRPr="00E867B4">
        <w:rPr>
          <w:spacing w:val="-3"/>
          <w:lang w:val="ru-RU"/>
        </w:rPr>
        <w:t>образовательной</w:t>
      </w:r>
      <w:r w:rsidRPr="00E867B4">
        <w:rPr>
          <w:spacing w:val="13"/>
          <w:lang w:val="ru-RU"/>
        </w:rPr>
        <w:t xml:space="preserve"> </w:t>
      </w:r>
      <w:r w:rsidRPr="00E867B4">
        <w:rPr>
          <w:spacing w:val="-3"/>
          <w:lang w:val="ru-RU"/>
        </w:rPr>
        <w:t>организации.</w:t>
      </w:r>
    </w:p>
    <w:p w:rsidR="0023771C" w:rsidRPr="00E867B4" w:rsidRDefault="00E867B4" w:rsidP="00FF62E7">
      <w:pPr>
        <w:pStyle w:val="a3"/>
        <w:ind w:left="0" w:right="116" w:firstLine="567"/>
        <w:jc w:val="both"/>
        <w:rPr>
          <w:lang w:val="ru-RU"/>
        </w:rPr>
      </w:pPr>
      <w:r w:rsidRPr="00E867B4">
        <w:rPr>
          <w:lang w:val="ru-RU"/>
        </w:rPr>
        <w:t xml:space="preserve">При оценке сформированности учебной деятельности учитывается возрастная специфика, которая заключается в постепенном переходе от </w:t>
      </w:r>
      <w:r w:rsidRPr="00E867B4">
        <w:rPr>
          <w:spacing w:val="2"/>
          <w:lang w:val="ru-RU"/>
        </w:rPr>
        <w:t xml:space="preserve">совместной </w:t>
      </w:r>
      <w:r w:rsidRPr="00E867B4">
        <w:rPr>
          <w:lang w:val="ru-RU"/>
        </w:rPr>
        <w:t>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w:t>
      </w:r>
      <w:r w:rsidRPr="00E867B4">
        <w:rPr>
          <w:spacing w:val="-22"/>
          <w:lang w:val="ru-RU"/>
        </w:rPr>
        <w:t xml:space="preserve"> </w:t>
      </w:r>
      <w:r w:rsidRPr="00E867B4">
        <w:rPr>
          <w:lang w:val="ru-RU"/>
        </w:rPr>
        <w:t>возрасте).</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Определение понятия «универсальные учебные</w:t>
      </w:r>
      <w:r w:rsidRPr="00E867B4">
        <w:rPr>
          <w:spacing w:val="46"/>
          <w:lang w:val="ru-RU"/>
        </w:rPr>
        <w:t xml:space="preserve"> </w:t>
      </w:r>
      <w:r w:rsidRPr="00E867B4">
        <w:rPr>
          <w:lang w:val="ru-RU"/>
        </w:rPr>
        <w:t>действия»</w:t>
      </w:r>
    </w:p>
    <w:p w:rsidR="0023771C" w:rsidRPr="00E867B4" w:rsidRDefault="00E867B4" w:rsidP="00FF62E7">
      <w:pPr>
        <w:pStyle w:val="a3"/>
        <w:ind w:left="0" w:right="109" w:firstLine="567"/>
        <w:jc w:val="both"/>
        <w:rPr>
          <w:lang w:val="ru-RU"/>
        </w:rPr>
      </w:pPr>
      <w:r w:rsidRPr="00E867B4">
        <w:rPr>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w:t>
      </w:r>
      <w:r w:rsidRPr="00E867B4">
        <w:rPr>
          <w:spacing w:val="-13"/>
          <w:lang w:val="ru-RU"/>
        </w:rPr>
        <w:t xml:space="preserve"> </w:t>
      </w:r>
      <w:r w:rsidRPr="00E867B4">
        <w:rPr>
          <w:lang w:val="ru-RU"/>
        </w:rPr>
        <w:t>процесса.</w:t>
      </w:r>
    </w:p>
    <w:p w:rsidR="0023771C" w:rsidRPr="00E867B4" w:rsidRDefault="00E867B4" w:rsidP="00FF62E7">
      <w:pPr>
        <w:pStyle w:val="a3"/>
        <w:ind w:left="0" w:right="109" w:firstLine="567"/>
        <w:jc w:val="both"/>
        <w:rPr>
          <w:lang w:val="ru-RU"/>
        </w:rPr>
      </w:pPr>
      <w:r w:rsidRPr="00E867B4">
        <w:rPr>
          <w:lang w:val="ru-RU"/>
        </w:rPr>
        <w:t xml:space="preserve">Такая </w:t>
      </w:r>
      <w:r w:rsidRPr="00E867B4">
        <w:rPr>
          <w:rFonts w:cs="Times New Roman"/>
          <w:i/>
          <w:lang w:val="ru-RU"/>
        </w:rPr>
        <w:t xml:space="preserve">способность учащегося самостоятельно </w:t>
      </w:r>
      <w:r w:rsidRPr="00E867B4">
        <w:rPr>
          <w:lang w:val="ru-RU"/>
        </w:rPr>
        <w:t xml:space="preserve">успешно усваивать новые знания, умения и компетентности, включая самостоятельную организацию процесса усвоения, т. е. </w:t>
      </w:r>
      <w:r w:rsidRPr="00E867B4">
        <w:rPr>
          <w:rFonts w:cs="Times New Roman"/>
          <w:i/>
          <w:lang w:val="ru-RU"/>
        </w:rPr>
        <w:t xml:space="preserve">умение учиться </w:t>
      </w:r>
      <w:r w:rsidRPr="00E867B4">
        <w:rPr>
          <w:lang w:val="ru-RU"/>
        </w:rPr>
        <w:t xml:space="preserve">обеспечивается тем, что универсальные учебные действия как </w:t>
      </w:r>
      <w:r w:rsidRPr="00E867B4">
        <w:rPr>
          <w:rFonts w:cs="Times New Roman"/>
          <w:i/>
          <w:lang w:val="ru-RU"/>
        </w:rPr>
        <w:t xml:space="preserve">обобщенные </w:t>
      </w:r>
      <w:r w:rsidRPr="00E867B4">
        <w:rPr>
          <w:lang w:val="ru-RU"/>
        </w:rPr>
        <w:t xml:space="preserve">действия открывают возможность широкой </w:t>
      </w:r>
      <w:r w:rsidRPr="00E867B4">
        <w:rPr>
          <w:rFonts w:cs="Times New Roman"/>
          <w:i/>
          <w:lang w:val="ru-RU"/>
        </w:rPr>
        <w:t xml:space="preserve">ориентации </w:t>
      </w:r>
      <w:r w:rsidRPr="00E867B4">
        <w:rPr>
          <w:lang w:val="ru-RU"/>
        </w:rPr>
        <w:t xml:space="preserve">учащихся, – как в различных </w:t>
      </w:r>
      <w:r w:rsidRPr="00E867B4">
        <w:rPr>
          <w:rFonts w:cs="Times New Roman"/>
          <w:i/>
          <w:lang w:val="ru-RU"/>
        </w:rPr>
        <w:t xml:space="preserve">предметных </w:t>
      </w:r>
      <w:r w:rsidRPr="00E867B4">
        <w:rPr>
          <w:lang w:val="ru-RU"/>
        </w:rPr>
        <w:t xml:space="preserve">областях, так и в строении самой </w:t>
      </w:r>
      <w:r w:rsidRPr="00E867B4">
        <w:rPr>
          <w:rFonts w:cs="Times New Roman"/>
          <w:i/>
          <w:lang w:val="ru-RU"/>
        </w:rPr>
        <w:t>учебной деятельности</w:t>
      </w:r>
      <w:r w:rsidRPr="00E867B4">
        <w:rPr>
          <w:lang w:val="ru-RU"/>
        </w:rPr>
        <w:t>, включая осознание учащимися ее целевой направленности, ценностно</w:t>
      </w:r>
      <w:r w:rsidRPr="00E867B4">
        <w:rPr>
          <w:rFonts w:cs="Times New Roman"/>
          <w:lang w:val="ru-RU"/>
        </w:rPr>
        <w:t>-</w:t>
      </w:r>
      <w:r w:rsidRPr="00E867B4">
        <w:rPr>
          <w:lang w:val="ru-RU"/>
        </w:rPr>
        <w:t>смысловых и операциональных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w:t>
      </w:r>
      <w:r w:rsidRPr="00E867B4">
        <w:rPr>
          <w:spacing w:val="-23"/>
          <w:lang w:val="ru-RU"/>
        </w:rPr>
        <w:t xml:space="preserve"> </w:t>
      </w:r>
      <w:r w:rsidRPr="00E867B4">
        <w:rPr>
          <w:lang w:val="ru-RU"/>
        </w:rPr>
        <w:t>включают:</w:t>
      </w:r>
    </w:p>
    <w:p w:rsidR="0023771C" w:rsidRDefault="00E867B4" w:rsidP="00477F21">
      <w:pPr>
        <w:pStyle w:val="a4"/>
        <w:numPr>
          <w:ilvl w:val="3"/>
          <w:numId w:val="103"/>
        </w:numPr>
        <w:tabs>
          <w:tab w:val="left" w:pos="515"/>
        </w:tabs>
        <w:ind w:left="0" w:firstLine="567"/>
        <w:rPr>
          <w:rFonts w:ascii="Times New Roman" w:eastAsia="Times New Roman" w:hAnsi="Times New Roman" w:cs="Times New Roman"/>
          <w:sz w:val="24"/>
          <w:szCs w:val="24"/>
        </w:rPr>
      </w:pPr>
      <w:r>
        <w:rPr>
          <w:rFonts w:ascii="Times New Roman" w:hAnsi="Times New Roman"/>
          <w:sz w:val="24"/>
        </w:rPr>
        <w:t>познавательные и учебные</w:t>
      </w:r>
      <w:r>
        <w:rPr>
          <w:rFonts w:ascii="Times New Roman" w:hAnsi="Times New Roman"/>
          <w:spacing w:val="-11"/>
          <w:sz w:val="24"/>
        </w:rPr>
        <w:t xml:space="preserve"> </w:t>
      </w:r>
      <w:r>
        <w:rPr>
          <w:rFonts w:ascii="Times New Roman" w:hAnsi="Times New Roman"/>
          <w:i/>
          <w:sz w:val="24"/>
        </w:rPr>
        <w:t>мотивы</w:t>
      </w:r>
      <w:r>
        <w:rPr>
          <w:rFonts w:ascii="Times New Roman" w:hAnsi="Times New Roman"/>
          <w:sz w:val="24"/>
        </w:rPr>
        <w:t>,</w:t>
      </w:r>
    </w:p>
    <w:p w:rsidR="0023771C" w:rsidRDefault="00E867B4" w:rsidP="00477F21">
      <w:pPr>
        <w:pStyle w:val="a4"/>
        <w:numPr>
          <w:ilvl w:val="3"/>
          <w:numId w:val="103"/>
        </w:numPr>
        <w:tabs>
          <w:tab w:val="left" w:pos="517"/>
        </w:tabs>
        <w:ind w:left="0" w:firstLine="567"/>
        <w:rPr>
          <w:rFonts w:ascii="Times New Roman" w:eastAsia="Times New Roman" w:hAnsi="Times New Roman" w:cs="Times New Roman"/>
          <w:sz w:val="24"/>
          <w:szCs w:val="24"/>
        </w:rPr>
      </w:pPr>
      <w:r>
        <w:rPr>
          <w:rFonts w:ascii="Times New Roman" w:hAnsi="Times New Roman"/>
          <w:sz w:val="24"/>
        </w:rPr>
        <w:lastRenderedPageBreak/>
        <w:t>учебную</w:t>
      </w:r>
      <w:r>
        <w:rPr>
          <w:rFonts w:ascii="Times New Roman" w:hAnsi="Times New Roman"/>
          <w:spacing w:val="-4"/>
          <w:sz w:val="24"/>
        </w:rPr>
        <w:t xml:space="preserve"> </w:t>
      </w:r>
      <w:r>
        <w:rPr>
          <w:rFonts w:ascii="Times New Roman" w:hAnsi="Times New Roman"/>
          <w:i/>
          <w:sz w:val="24"/>
        </w:rPr>
        <w:t>цель</w:t>
      </w:r>
      <w:r>
        <w:rPr>
          <w:rFonts w:ascii="Times New Roman" w:hAnsi="Times New Roman"/>
          <w:sz w:val="24"/>
        </w:rPr>
        <w:t>,</w:t>
      </w:r>
    </w:p>
    <w:p w:rsidR="0023771C" w:rsidRDefault="00E867B4" w:rsidP="00477F21">
      <w:pPr>
        <w:pStyle w:val="a4"/>
        <w:numPr>
          <w:ilvl w:val="3"/>
          <w:numId w:val="103"/>
        </w:numPr>
        <w:tabs>
          <w:tab w:val="left" w:pos="517"/>
        </w:tabs>
        <w:ind w:left="0" w:firstLine="567"/>
        <w:rPr>
          <w:rFonts w:ascii="Times New Roman" w:eastAsia="Times New Roman" w:hAnsi="Times New Roman" w:cs="Times New Roman"/>
          <w:sz w:val="24"/>
          <w:szCs w:val="24"/>
        </w:rPr>
      </w:pPr>
      <w:r>
        <w:rPr>
          <w:rFonts w:ascii="Times New Roman" w:hAnsi="Times New Roman"/>
          <w:sz w:val="24"/>
        </w:rPr>
        <w:t>учебную</w:t>
      </w:r>
      <w:r>
        <w:rPr>
          <w:rFonts w:ascii="Times New Roman" w:hAnsi="Times New Roman"/>
          <w:spacing w:val="-7"/>
          <w:sz w:val="24"/>
        </w:rPr>
        <w:t xml:space="preserve"> </w:t>
      </w:r>
      <w:r>
        <w:rPr>
          <w:rFonts w:ascii="Times New Roman" w:hAnsi="Times New Roman"/>
          <w:i/>
          <w:sz w:val="24"/>
        </w:rPr>
        <w:t>задачу</w:t>
      </w:r>
      <w:r>
        <w:rPr>
          <w:rFonts w:ascii="Times New Roman" w:hAnsi="Times New Roman"/>
          <w:sz w:val="24"/>
        </w:rPr>
        <w:t>,</w:t>
      </w:r>
    </w:p>
    <w:p w:rsidR="0023771C" w:rsidRPr="00E867B4" w:rsidRDefault="00E867B4" w:rsidP="00477F21">
      <w:pPr>
        <w:pStyle w:val="a4"/>
        <w:numPr>
          <w:ilvl w:val="3"/>
          <w:numId w:val="103"/>
        </w:numPr>
        <w:tabs>
          <w:tab w:val="left" w:pos="572"/>
        </w:tabs>
        <w:spacing w:before="46"/>
        <w:ind w:left="0" w:right="114"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учебные </w:t>
      </w:r>
      <w:r w:rsidRPr="00E867B4">
        <w:rPr>
          <w:rFonts w:ascii="Times New Roman" w:hAnsi="Times New Roman"/>
          <w:i/>
          <w:sz w:val="24"/>
          <w:lang w:val="ru-RU"/>
        </w:rPr>
        <w:t xml:space="preserve">действия </w:t>
      </w:r>
      <w:r w:rsidRPr="00E867B4">
        <w:rPr>
          <w:rFonts w:ascii="Times New Roman" w:hAnsi="Times New Roman"/>
          <w:sz w:val="24"/>
          <w:lang w:val="ru-RU"/>
        </w:rPr>
        <w:t xml:space="preserve">и </w:t>
      </w:r>
      <w:r w:rsidRPr="00E867B4">
        <w:rPr>
          <w:rFonts w:ascii="Times New Roman" w:hAnsi="Times New Roman"/>
          <w:i/>
          <w:sz w:val="24"/>
          <w:lang w:val="ru-RU"/>
        </w:rPr>
        <w:t xml:space="preserve">операции </w:t>
      </w:r>
      <w:r w:rsidRPr="00E867B4">
        <w:rPr>
          <w:rFonts w:ascii="Times New Roman" w:hAnsi="Times New Roman"/>
          <w:sz w:val="24"/>
          <w:lang w:val="ru-RU"/>
        </w:rPr>
        <w:t>(ориентировка, преобразование материала, контроль и оценка).</w:t>
      </w:r>
    </w:p>
    <w:p w:rsidR="0023771C" w:rsidRPr="00E867B4" w:rsidRDefault="00E867B4" w:rsidP="00FF62E7">
      <w:pPr>
        <w:pStyle w:val="a3"/>
        <w:ind w:left="0" w:right="119" w:firstLine="567"/>
        <w:jc w:val="both"/>
        <w:rPr>
          <w:lang w:val="ru-RU"/>
        </w:rPr>
      </w:pPr>
      <w:r w:rsidRPr="00E867B4">
        <w:rPr>
          <w:lang w:val="ru-RU"/>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w:t>
      </w:r>
      <w:r w:rsidRPr="00E867B4">
        <w:rPr>
          <w:spacing w:val="-22"/>
          <w:lang w:val="ru-RU"/>
        </w:rPr>
        <w:t xml:space="preserve"> </w:t>
      </w:r>
      <w:r w:rsidRPr="00E867B4">
        <w:rPr>
          <w:lang w:val="ru-RU"/>
        </w:rPr>
        <w:t>выбора.</w:t>
      </w:r>
    </w:p>
    <w:p w:rsidR="0023771C" w:rsidRPr="00E867B4" w:rsidRDefault="00E867B4" w:rsidP="00FF62E7">
      <w:pPr>
        <w:pStyle w:val="Heading2"/>
        <w:spacing w:before="5" w:line="275" w:lineRule="exact"/>
        <w:ind w:left="0" w:firstLine="567"/>
        <w:jc w:val="both"/>
        <w:rPr>
          <w:b w:val="0"/>
          <w:bCs w:val="0"/>
          <w:lang w:val="ru-RU"/>
        </w:rPr>
      </w:pPr>
      <w:r w:rsidRPr="00E867B4">
        <w:rPr>
          <w:lang w:val="ru-RU"/>
        </w:rPr>
        <w:t>Функции универсальных учебных действий</w:t>
      </w:r>
      <w:r w:rsidRPr="00E867B4">
        <w:rPr>
          <w:spacing w:val="-16"/>
          <w:lang w:val="ru-RU"/>
        </w:rPr>
        <w:t xml:space="preserve"> </w:t>
      </w:r>
      <w:r w:rsidRPr="00E867B4">
        <w:rPr>
          <w:lang w:val="ru-RU"/>
        </w:rPr>
        <w:t>включают:</w:t>
      </w:r>
    </w:p>
    <w:p w:rsidR="0023771C" w:rsidRPr="00E867B4" w:rsidRDefault="00E867B4" w:rsidP="00FF62E7">
      <w:pPr>
        <w:pStyle w:val="a3"/>
        <w:spacing w:before="18" w:line="276" w:lineRule="exact"/>
        <w:ind w:left="0" w:right="119" w:firstLine="567"/>
        <w:jc w:val="both"/>
        <w:rPr>
          <w:lang w:val="ru-RU"/>
        </w:rPr>
      </w:pPr>
      <w:r>
        <w:rPr>
          <w:noProof/>
          <w:position w:val="-5"/>
          <w:lang w:val="ru-RU" w:eastAsia="ru-RU"/>
        </w:rPr>
        <w:drawing>
          <wp:inline distT="0" distB="0" distL="0" distR="0">
            <wp:extent cx="140207" cy="187451"/>
            <wp:effectExtent l="0" t="0" r="0" b="0"/>
            <wp:docPr id="5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w:t>
      </w:r>
      <w:r w:rsidRPr="00E867B4">
        <w:rPr>
          <w:spacing w:val="-32"/>
          <w:lang w:val="ru-RU"/>
        </w:rPr>
        <w:t xml:space="preserve"> </w:t>
      </w:r>
      <w:r w:rsidRPr="00E867B4">
        <w:rPr>
          <w:lang w:val="ru-RU"/>
        </w:rPr>
        <w:t>деятельности;</w:t>
      </w:r>
    </w:p>
    <w:p w:rsidR="0023771C" w:rsidRPr="00E867B4" w:rsidRDefault="00E867B4" w:rsidP="00FF62E7">
      <w:pPr>
        <w:pStyle w:val="a3"/>
        <w:spacing w:before="2" w:line="237" w:lineRule="auto"/>
        <w:ind w:left="0" w:right="119" w:firstLine="567"/>
        <w:jc w:val="both"/>
        <w:rPr>
          <w:lang w:val="ru-RU"/>
        </w:rPr>
      </w:pPr>
      <w:r>
        <w:rPr>
          <w:noProof/>
          <w:position w:val="-5"/>
          <w:lang w:val="ru-RU" w:eastAsia="ru-RU"/>
        </w:rPr>
        <w:drawing>
          <wp:inline distT="0" distB="0" distL="0" distR="0">
            <wp:extent cx="140207" cy="187451"/>
            <wp:effectExtent l="0" t="0" r="0" b="0"/>
            <wp:docPr id="5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w:t>
      </w:r>
      <w:r w:rsidRPr="00E867B4">
        <w:rPr>
          <w:spacing w:val="-25"/>
          <w:lang w:val="ru-RU"/>
        </w:rPr>
        <w:t xml:space="preserve"> </w:t>
      </w:r>
      <w:r w:rsidRPr="00E867B4">
        <w:rPr>
          <w:lang w:val="ru-RU"/>
        </w:rPr>
        <w:t>области.</w:t>
      </w:r>
    </w:p>
    <w:p w:rsidR="0023771C" w:rsidRPr="00E867B4" w:rsidRDefault="00E867B4" w:rsidP="00FF62E7">
      <w:pPr>
        <w:pStyle w:val="a3"/>
        <w:spacing w:before="1"/>
        <w:ind w:left="0" w:right="112" w:firstLine="567"/>
        <w:jc w:val="both"/>
        <w:rPr>
          <w:lang w:val="ru-RU"/>
        </w:rPr>
      </w:pPr>
      <w:r w:rsidRPr="00E867B4">
        <w:rPr>
          <w:lang w:val="ru-RU"/>
        </w:rPr>
        <w:t>Универсальный характер УУД проявляется том, что они носят надпредметный, метапредметный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w:t>
      </w:r>
      <w:r w:rsidRPr="00E867B4">
        <w:rPr>
          <w:spacing w:val="-21"/>
          <w:lang w:val="ru-RU"/>
        </w:rPr>
        <w:t xml:space="preserve"> </w:t>
      </w:r>
      <w:r w:rsidRPr="00E867B4">
        <w:rPr>
          <w:lang w:val="ru-RU"/>
        </w:rPr>
        <w:t>учащегося.</w:t>
      </w:r>
    </w:p>
    <w:p w:rsidR="0023771C" w:rsidRPr="00E867B4" w:rsidRDefault="00E867B4" w:rsidP="00FF62E7">
      <w:pPr>
        <w:pStyle w:val="a3"/>
        <w:ind w:left="0" w:right="119" w:firstLine="567"/>
        <w:jc w:val="both"/>
        <w:rPr>
          <w:rFonts w:cs="Times New Roman"/>
          <w:lang w:val="ru-RU"/>
        </w:rPr>
      </w:pPr>
      <w:r w:rsidRPr="00E867B4">
        <w:rPr>
          <w:lang w:val="ru-RU"/>
        </w:rPr>
        <w:t>Реализация деятельностного подхода в образовании осуществляется в ходе решения следующих</w:t>
      </w:r>
      <w:r w:rsidRPr="00E867B4">
        <w:rPr>
          <w:spacing w:val="-3"/>
          <w:lang w:val="ru-RU"/>
        </w:rPr>
        <w:t xml:space="preserve"> </w:t>
      </w:r>
      <w:r w:rsidRPr="00E867B4">
        <w:rPr>
          <w:b/>
          <w:lang w:val="ru-RU"/>
        </w:rPr>
        <w:t>задач:</w:t>
      </w:r>
    </w:p>
    <w:p w:rsidR="0023771C" w:rsidRPr="00E867B4" w:rsidRDefault="00E867B4" w:rsidP="00FF62E7">
      <w:pPr>
        <w:pStyle w:val="a3"/>
        <w:spacing w:before="24" w:line="274" w:lineRule="exact"/>
        <w:ind w:left="0" w:right="122" w:firstLine="567"/>
        <w:jc w:val="both"/>
        <w:rPr>
          <w:lang w:val="ru-RU"/>
        </w:rPr>
      </w:pPr>
      <w:r>
        <w:rPr>
          <w:noProof/>
          <w:position w:val="-5"/>
          <w:lang w:val="ru-RU" w:eastAsia="ru-RU"/>
        </w:rPr>
        <w:drawing>
          <wp:inline distT="0" distB="0" distL="0" distR="0">
            <wp:extent cx="140207" cy="187451"/>
            <wp:effectExtent l="0" t="0" r="0" b="0"/>
            <wp:docPr id="5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определения основных результатов обучения и воспитания в терминах сформированности личностных качеств и универсальных учебных</w:t>
      </w:r>
      <w:r w:rsidRPr="00E867B4">
        <w:rPr>
          <w:spacing w:val="-27"/>
          <w:lang w:val="ru-RU"/>
        </w:rPr>
        <w:t xml:space="preserve"> </w:t>
      </w:r>
      <w:r w:rsidRPr="00E867B4">
        <w:rPr>
          <w:lang w:val="ru-RU"/>
        </w:rPr>
        <w:t>действий;</w:t>
      </w:r>
    </w:p>
    <w:p w:rsidR="0023771C" w:rsidRPr="00E867B4" w:rsidRDefault="00E867B4" w:rsidP="00FF62E7">
      <w:pPr>
        <w:pStyle w:val="a3"/>
        <w:spacing w:before="21" w:line="274" w:lineRule="exact"/>
        <w:ind w:left="0" w:right="119" w:firstLine="567"/>
        <w:jc w:val="both"/>
        <w:rPr>
          <w:lang w:val="ru-RU"/>
        </w:rPr>
      </w:pPr>
      <w:r>
        <w:rPr>
          <w:noProof/>
          <w:position w:val="-5"/>
          <w:lang w:val="ru-RU" w:eastAsia="ru-RU"/>
        </w:rPr>
        <w:drawing>
          <wp:inline distT="0" distB="0" distL="0" distR="0">
            <wp:extent cx="140207" cy="187451"/>
            <wp:effectExtent l="0" t="0" r="0" b="0"/>
            <wp:docPr id="5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построения содержания учебных предметов и образования с ориентацией на сущностные знания в определенных предметных</w:t>
      </w:r>
      <w:r w:rsidRPr="00E867B4">
        <w:rPr>
          <w:spacing w:val="-14"/>
          <w:lang w:val="ru-RU"/>
        </w:rPr>
        <w:t xml:space="preserve"> </w:t>
      </w:r>
      <w:r w:rsidRPr="00E867B4">
        <w:rPr>
          <w:lang w:val="ru-RU"/>
        </w:rPr>
        <w:t>областях;</w:t>
      </w:r>
    </w:p>
    <w:p w:rsidR="0023771C" w:rsidRPr="00E867B4" w:rsidRDefault="00E867B4" w:rsidP="00FF62E7">
      <w:pPr>
        <w:pStyle w:val="a3"/>
        <w:spacing w:before="21" w:line="274" w:lineRule="exact"/>
        <w:ind w:left="0" w:right="109" w:firstLine="567"/>
        <w:jc w:val="both"/>
        <w:rPr>
          <w:lang w:val="ru-RU"/>
        </w:rPr>
      </w:pPr>
      <w:r>
        <w:rPr>
          <w:noProof/>
          <w:position w:val="-5"/>
          <w:lang w:val="ru-RU" w:eastAsia="ru-RU"/>
        </w:rPr>
        <w:drawing>
          <wp:inline distT="0" distB="0" distL="0" distR="0">
            <wp:extent cx="140207" cy="187451"/>
            <wp:effectExtent l="0" t="0" r="0" b="0"/>
            <wp:docPr id="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 xml:space="preserve">определения функций, содержания и структуры универсальных учебных действий </w:t>
      </w:r>
      <w:r w:rsidRPr="00E867B4">
        <w:rPr>
          <w:spacing w:val="3"/>
          <w:lang w:val="ru-RU"/>
        </w:rPr>
        <w:t xml:space="preserve">для </w:t>
      </w:r>
      <w:r w:rsidRPr="00E867B4">
        <w:rPr>
          <w:lang w:val="ru-RU"/>
        </w:rPr>
        <w:t>каждого возраста/ступени</w:t>
      </w:r>
      <w:r w:rsidRPr="00E867B4">
        <w:rPr>
          <w:spacing w:val="-11"/>
          <w:lang w:val="ru-RU"/>
        </w:rPr>
        <w:t xml:space="preserve"> </w:t>
      </w:r>
      <w:r w:rsidRPr="00E867B4">
        <w:rPr>
          <w:lang w:val="ru-RU"/>
        </w:rPr>
        <w:t>образования;</w:t>
      </w:r>
    </w:p>
    <w:p w:rsidR="0023771C" w:rsidRPr="00E867B4" w:rsidRDefault="00E867B4" w:rsidP="00FF62E7">
      <w:pPr>
        <w:pStyle w:val="a3"/>
        <w:spacing w:before="3" w:line="237" w:lineRule="auto"/>
        <w:ind w:left="0" w:right="115" w:firstLine="567"/>
        <w:jc w:val="both"/>
        <w:rPr>
          <w:lang w:val="ru-RU"/>
        </w:rPr>
      </w:pPr>
      <w:r>
        <w:rPr>
          <w:noProof/>
          <w:position w:val="-5"/>
          <w:lang w:val="ru-RU" w:eastAsia="ru-RU"/>
        </w:rPr>
        <w:drawing>
          <wp:inline distT="0" distB="0" distL="0" distR="0">
            <wp:extent cx="140207" cy="187451"/>
            <wp:effectExtent l="0" t="0" r="0" b="0"/>
            <wp:docPr id="5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выделения возрастно-специфической формы и качественных показателей сформированности универсальных учебных действий в отношении познавательного и личностного развития</w:t>
      </w:r>
      <w:r w:rsidRPr="00E867B4">
        <w:rPr>
          <w:spacing w:val="-9"/>
          <w:lang w:val="ru-RU"/>
        </w:rPr>
        <w:t xml:space="preserve"> </w:t>
      </w:r>
      <w:r w:rsidRPr="00E867B4">
        <w:rPr>
          <w:lang w:val="ru-RU"/>
        </w:rPr>
        <w:t>учащихся;</w:t>
      </w:r>
    </w:p>
    <w:p w:rsidR="0023771C" w:rsidRPr="00E867B4" w:rsidRDefault="00E867B4" w:rsidP="00FF62E7">
      <w:pPr>
        <w:pStyle w:val="a3"/>
        <w:spacing w:before="24" w:line="274" w:lineRule="exact"/>
        <w:ind w:left="0" w:right="117" w:firstLine="567"/>
        <w:jc w:val="both"/>
        <w:rPr>
          <w:lang w:val="ru-RU"/>
        </w:rPr>
      </w:pPr>
      <w:r>
        <w:rPr>
          <w:noProof/>
          <w:position w:val="-5"/>
          <w:lang w:val="ru-RU" w:eastAsia="ru-RU"/>
        </w:rPr>
        <w:drawing>
          <wp:inline distT="0" distB="0" distL="0" distR="0">
            <wp:extent cx="140207" cy="187451"/>
            <wp:effectExtent l="0" t="0" r="0" b="0"/>
            <wp:docPr id="5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определения круга учебных предметов, в рамках которых оптимально могут быть сформированы конкретные виды  универсальных учебных действий и в какой</w:t>
      </w:r>
      <w:r w:rsidRPr="00E867B4">
        <w:rPr>
          <w:spacing w:val="-26"/>
          <w:lang w:val="ru-RU"/>
        </w:rPr>
        <w:t xml:space="preserve"> </w:t>
      </w:r>
      <w:r w:rsidRPr="00E867B4">
        <w:rPr>
          <w:lang w:val="ru-RU"/>
        </w:rPr>
        <w:t>форме;</w:t>
      </w:r>
    </w:p>
    <w:p w:rsidR="0023771C" w:rsidRPr="00E867B4" w:rsidRDefault="00E867B4" w:rsidP="00FF62E7">
      <w:pPr>
        <w:pStyle w:val="a3"/>
        <w:spacing w:before="19" w:line="276" w:lineRule="exact"/>
        <w:ind w:left="0" w:right="119" w:firstLine="567"/>
        <w:jc w:val="both"/>
        <w:rPr>
          <w:lang w:val="ru-RU"/>
        </w:rPr>
      </w:pPr>
      <w:r>
        <w:rPr>
          <w:noProof/>
          <w:position w:val="-5"/>
          <w:lang w:val="ru-RU" w:eastAsia="ru-RU"/>
        </w:rPr>
        <w:drawing>
          <wp:inline distT="0" distB="0" distL="0" distR="0">
            <wp:extent cx="140207" cy="187451"/>
            <wp:effectExtent l="0" t="0" r="0" b="0"/>
            <wp:docPr id="5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разработки системы типовых задач для диагностики сформированности универсальных учебных действий на каждой из ступеней образовательного</w:t>
      </w:r>
      <w:r w:rsidRPr="00E867B4">
        <w:rPr>
          <w:spacing w:val="-22"/>
          <w:lang w:val="ru-RU"/>
        </w:rPr>
        <w:t xml:space="preserve"> </w:t>
      </w:r>
      <w:r w:rsidRPr="00E867B4">
        <w:rPr>
          <w:lang w:val="ru-RU"/>
        </w:rPr>
        <w:t>процесса.</w:t>
      </w:r>
    </w:p>
    <w:p w:rsidR="0023771C" w:rsidRPr="00E867B4" w:rsidRDefault="00E867B4" w:rsidP="00FF62E7">
      <w:pPr>
        <w:pStyle w:val="Heading2"/>
        <w:spacing w:before="1" w:line="274" w:lineRule="exact"/>
        <w:ind w:left="0" w:firstLine="567"/>
        <w:jc w:val="both"/>
        <w:rPr>
          <w:b w:val="0"/>
          <w:bCs w:val="0"/>
          <w:lang w:val="ru-RU"/>
        </w:rPr>
      </w:pPr>
      <w:r w:rsidRPr="00E867B4">
        <w:rPr>
          <w:lang w:val="ru-RU"/>
        </w:rPr>
        <w:t>Номенклатура универсальных учебных</w:t>
      </w:r>
      <w:r w:rsidRPr="00E867B4">
        <w:rPr>
          <w:spacing w:val="-12"/>
          <w:lang w:val="ru-RU"/>
        </w:rPr>
        <w:t xml:space="preserve"> </w:t>
      </w:r>
      <w:r w:rsidRPr="00E867B4">
        <w:rPr>
          <w:lang w:val="ru-RU"/>
        </w:rPr>
        <w:t>действий</w:t>
      </w:r>
    </w:p>
    <w:p w:rsidR="0023771C" w:rsidRPr="00E867B4" w:rsidRDefault="00E867B4" w:rsidP="00FF62E7">
      <w:pPr>
        <w:pStyle w:val="a3"/>
        <w:ind w:left="0" w:right="125" w:firstLine="567"/>
        <w:jc w:val="both"/>
        <w:rPr>
          <w:lang w:val="ru-RU"/>
        </w:rPr>
      </w:pPr>
      <w:r w:rsidRPr="00E867B4">
        <w:rPr>
          <w:lang w:val="ru-RU"/>
        </w:rPr>
        <w:t>В составе основных видов универсальных учебных действий, диктуемом ключевыми целями общего образования, можно выделить четыре</w:t>
      </w:r>
      <w:r w:rsidRPr="00E867B4">
        <w:rPr>
          <w:spacing w:val="-11"/>
          <w:lang w:val="ru-RU"/>
        </w:rPr>
        <w:t xml:space="preserve"> </w:t>
      </w:r>
      <w:r w:rsidRPr="00E867B4">
        <w:rPr>
          <w:lang w:val="ru-RU"/>
        </w:rPr>
        <w:t>блока:</w:t>
      </w:r>
    </w:p>
    <w:p w:rsidR="0023771C" w:rsidRDefault="00E867B4" w:rsidP="00477F21">
      <w:pPr>
        <w:pStyle w:val="a4"/>
        <w:numPr>
          <w:ilvl w:val="4"/>
          <w:numId w:val="103"/>
        </w:numPr>
        <w:tabs>
          <w:tab w:val="left" w:pos="656"/>
        </w:tabs>
        <w:ind w:left="0" w:firstLine="567"/>
        <w:jc w:val="both"/>
        <w:rPr>
          <w:rFonts w:ascii="Times New Roman" w:eastAsia="Times New Roman" w:hAnsi="Times New Roman" w:cs="Times New Roman"/>
          <w:sz w:val="24"/>
          <w:szCs w:val="24"/>
        </w:rPr>
      </w:pPr>
      <w:r>
        <w:rPr>
          <w:rFonts w:ascii="Times New Roman" w:hAnsi="Times New Roman"/>
          <w:sz w:val="24"/>
        </w:rPr>
        <w:t>личностный;</w:t>
      </w:r>
    </w:p>
    <w:p w:rsidR="0023771C" w:rsidRPr="00E867B4" w:rsidRDefault="00E867B4" w:rsidP="00477F21">
      <w:pPr>
        <w:pStyle w:val="a4"/>
        <w:numPr>
          <w:ilvl w:val="4"/>
          <w:numId w:val="103"/>
        </w:numPr>
        <w:tabs>
          <w:tab w:val="left" w:pos="65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регулятивный (включающий также действия</w:t>
      </w:r>
      <w:r w:rsidRPr="00E867B4">
        <w:rPr>
          <w:rFonts w:ascii="Times New Roman" w:hAnsi="Times New Roman"/>
          <w:spacing w:val="-13"/>
          <w:sz w:val="24"/>
          <w:lang w:val="ru-RU"/>
        </w:rPr>
        <w:t xml:space="preserve"> </w:t>
      </w:r>
      <w:r w:rsidRPr="00E867B4">
        <w:rPr>
          <w:rFonts w:ascii="Times New Roman" w:hAnsi="Times New Roman"/>
          <w:sz w:val="24"/>
          <w:lang w:val="ru-RU"/>
        </w:rPr>
        <w:t>саморегуляции);</w:t>
      </w:r>
    </w:p>
    <w:p w:rsidR="0023771C" w:rsidRDefault="00E867B4" w:rsidP="00477F21">
      <w:pPr>
        <w:pStyle w:val="a4"/>
        <w:numPr>
          <w:ilvl w:val="4"/>
          <w:numId w:val="103"/>
        </w:numPr>
        <w:tabs>
          <w:tab w:val="left" w:pos="656"/>
        </w:tabs>
        <w:ind w:left="0" w:firstLine="567"/>
        <w:jc w:val="both"/>
        <w:rPr>
          <w:rFonts w:ascii="Times New Roman" w:eastAsia="Times New Roman" w:hAnsi="Times New Roman" w:cs="Times New Roman"/>
          <w:sz w:val="24"/>
          <w:szCs w:val="24"/>
        </w:rPr>
      </w:pPr>
      <w:r>
        <w:rPr>
          <w:rFonts w:ascii="Times New Roman" w:hAnsi="Times New Roman"/>
          <w:sz w:val="24"/>
        </w:rPr>
        <w:t>познавательный;</w:t>
      </w:r>
    </w:p>
    <w:p w:rsidR="0023771C" w:rsidRDefault="00E867B4" w:rsidP="00477F21">
      <w:pPr>
        <w:pStyle w:val="a4"/>
        <w:numPr>
          <w:ilvl w:val="4"/>
          <w:numId w:val="103"/>
        </w:numPr>
        <w:tabs>
          <w:tab w:val="left" w:pos="656"/>
        </w:tabs>
        <w:ind w:left="0" w:firstLine="567"/>
        <w:jc w:val="both"/>
        <w:rPr>
          <w:rFonts w:ascii="Times New Roman" w:eastAsia="Times New Roman" w:hAnsi="Times New Roman" w:cs="Times New Roman"/>
          <w:sz w:val="24"/>
          <w:szCs w:val="24"/>
        </w:rPr>
      </w:pPr>
      <w:r>
        <w:rPr>
          <w:rFonts w:ascii="Times New Roman" w:hAnsi="Times New Roman"/>
          <w:sz w:val="24"/>
        </w:rPr>
        <w:t>коммуникативный.</w:t>
      </w:r>
    </w:p>
    <w:p w:rsidR="0023771C" w:rsidRPr="00E867B4" w:rsidRDefault="00E867B4" w:rsidP="00FF62E7">
      <w:pPr>
        <w:pStyle w:val="a3"/>
        <w:ind w:left="0" w:right="86" w:firstLine="567"/>
        <w:rPr>
          <w:lang w:val="ru-RU"/>
        </w:rPr>
      </w:pPr>
      <w:r w:rsidRPr="00E867B4">
        <w:rPr>
          <w:lang w:val="ru-RU"/>
        </w:rPr>
        <w:t>Представим названные блоки УУД более</w:t>
      </w:r>
      <w:r w:rsidRPr="00E867B4">
        <w:rPr>
          <w:spacing w:val="-11"/>
          <w:lang w:val="ru-RU"/>
        </w:rPr>
        <w:t xml:space="preserve"> </w:t>
      </w:r>
      <w:r w:rsidRPr="00E867B4">
        <w:rPr>
          <w:lang w:val="ru-RU"/>
        </w:rPr>
        <w:t>подробно.</w:t>
      </w:r>
    </w:p>
    <w:p w:rsidR="0023771C" w:rsidRPr="00E867B4" w:rsidRDefault="00CB00B2" w:rsidP="00FF62E7">
      <w:pPr>
        <w:pStyle w:val="a3"/>
        <w:ind w:left="0" w:right="109" w:firstLine="567"/>
        <w:jc w:val="both"/>
        <w:rPr>
          <w:lang w:val="ru-RU"/>
        </w:rPr>
      </w:pPr>
      <w:r w:rsidRPr="00CB00B2">
        <w:pict>
          <v:shape id="_x0000_s2106" type="#_x0000_t75" style="position:absolute;left:0;text-align:left;margin-left:56.65pt;margin-top:69.05pt;width:11.05pt;height:29.5pt;z-index:251639808;mso-position-horizontal-relative:page">
            <v:imagedata r:id="rId16" o:title=""/>
            <w10:wrap anchorx="page"/>
          </v:shape>
        </w:pict>
      </w:r>
      <w:r w:rsidR="00E867B4" w:rsidRPr="00E867B4">
        <w:rPr>
          <w:b/>
          <w:lang w:val="ru-RU"/>
        </w:rPr>
        <w:t xml:space="preserve">Личностные </w:t>
      </w:r>
      <w:r w:rsidR="00E867B4" w:rsidRPr="00E867B4">
        <w:rPr>
          <w:lang w:val="ru-RU"/>
        </w:rPr>
        <w:t>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w:t>
      </w:r>
      <w:r w:rsidR="00E867B4" w:rsidRPr="00E867B4">
        <w:rPr>
          <w:spacing w:val="-16"/>
          <w:lang w:val="ru-RU"/>
        </w:rPr>
        <w:t xml:space="preserve"> </w:t>
      </w:r>
      <w:r w:rsidR="00E867B4" w:rsidRPr="00E867B4">
        <w:rPr>
          <w:lang w:val="ru-RU"/>
        </w:rPr>
        <w:t>действий:</w:t>
      </w:r>
    </w:p>
    <w:p w:rsidR="0023771C" w:rsidRPr="00E867B4" w:rsidRDefault="00E867B4" w:rsidP="00FF62E7">
      <w:pPr>
        <w:spacing w:before="19"/>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личностное, профессиональное, жизненное</w:t>
      </w:r>
      <w:r w:rsidRPr="00E867B4">
        <w:rPr>
          <w:rFonts w:ascii="Times New Roman" w:hAnsi="Times New Roman"/>
          <w:spacing w:val="46"/>
          <w:sz w:val="24"/>
          <w:lang w:val="ru-RU"/>
        </w:rPr>
        <w:t xml:space="preserve"> </w:t>
      </w:r>
      <w:r w:rsidRPr="00E867B4">
        <w:rPr>
          <w:rFonts w:ascii="Times New Roman" w:hAnsi="Times New Roman"/>
          <w:i/>
          <w:sz w:val="24"/>
          <w:lang w:val="ru-RU"/>
        </w:rPr>
        <w:t>самоопределение;</w:t>
      </w:r>
    </w:p>
    <w:p w:rsidR="0023771C" w:rsidRPr="00E867B4" w:rsidRDefault="00E867B4" w:rsidP="00FF62E7">
      <w:pPr>
        <w:pStyle w:val="a3"/>
        <w:spacing w:before="19"/>
        <w:ind w:left="0" w:right="111" w:firstLine="567"/>
        <w:jc w:val="both"/>
        <w:rPr>
          <w:lang w:val="ru-RU"/>
        </w:rPr>
      </w:pPr>
      <w:r w:rsidRPr="00E867B4">
        <w:rPr>
          <w:lang w:val="ru-RU"/>
        </w:rPr>
        <w:t xml:space="preserve">действие </w:t>
      </w:r>
      <w:r w:rsidRPr="00E867B4">
        <w:rPr>
          <w:i/>
          <w:lang w:val="ru-RU"/>
        </w:rPr>
        <w:t>смыслообразования</w:t>
      </w:r>
      <w:r w:rsidRPr="00E867B4">
        <w:rPr>
          <w:lang w:val="ru-RU"/>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w:t>
      </w:r>
      <w:r w:rsidRPr="00E867B4">
        <w:rPr>
          <w:lang w:val="ru-RU"/>
        </w:rPr>
        <w:lastRenderedPageBreak/>
        <w:t xml:space="preserve">деятельность,  ради  чего  она  осуществляется.  Ученик  должен     </w:t>
      </w:r>
      <w:r w:rsidRPr="00E867B4">
        <w:rPr>
          <w:spacing w:val="9"/>
          <w:lang w:val="ru-RU"/>
        </w:rPr>
        <w:t xml:space="preserve"> </w:t>
      </w:r>
      <w:r w:rsidRPr="00E867B4">
        <w:rPr>
          <w:lang w:val="ru-RU"/>
        </w:rPr>
        <w:t>задаваться</w:t>
      </w:r>
    </w:p>
    <w:p w:rsidR="0023771C" w:rsidRPr="00E867B4" w:rsidRDefault="00E867B4" w:rsidP="00FF62E7">
      <w:pPr>
        <w:pStyle w:val="a3"/>
        <w:spacing w:before="46"/>
        <w:ind w:left="0" w:right="120" w:firstLine="567"/>
        <w:jc w:val="both"/>
        <w:rPr>
          <w:lang w:val="ru-RU"/>
        </w:rPr>
      </w:pPr>
      <w:r w:rsidRPr="00E867B4">
        <w:rPr>
          <w:lang w:val="ru-RU"/>
        </w:rPr>
        <w:t>вопросом о том, «какое значение, смысл имеет для меня учение», и уметь находить ответ на</w:t>
      </w:r>
      <w:r w:rsidRPr="00E867B4">
        <w:rPr>
          <w:spacing w:val="-3"/>
          <w:lang w:val="ru-RU"/>
        </w:rPr>
        <w:t xml:space="preserve"> </w:t>
      </w:r>
      <w:r w:rsidRPr="00E867B4">
        <w:rPr>
          <w:lang w:val="ru-RU"/>
        </w:rPr>
        <w:t>него.</w:t>
      </w:r>
    </w:p>
    <w:p w:rsidR="0023771C" w:rsidRPr="00E867B4" w:rsidRDefault="00E867B4" w:rsidP="00FF62E7">
      <w:pPr>
        <w:pStyle w:val="a3"/>
        <w:spacing w:before="22" w:line="276" w:lineRule="exact"/>
        <w:ind w:left="0" w:right="86" w:firstLine="567"/>
        <w:rPr>
          <w:lang w:val="ru-RU"/>
        </w:rPr>
      </w:pPr>
      <w:r>
        <w:rPr>
          <w:noProof/>
          <w:position w:val="-5"/>
          <w:lang w:val="ru-RU" w:eastAsia="ru-RU"/>
        </w:rPr>
        <w:drawing>
          <wp:inline distT="0" distB="0" distL="0" distR="0">
            <wp:extent cx="140208" cy="187451"/>
            <wp:effectExtent l="0" t="0" r="0" b="0"/>
            <wp:docPr id="5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 xml:space="preserve">действие нравственно-этического </w:t>
      </w:r>
      <w:r w:rsidRPr="00E867B4">
        <w:rPr>
          <w:i/>
          <w:lang w:val="ru-RU"/>
        </w:rPr>
        <w:t xml:space="preserve">оценивания </w:t>
      </w:r>
      <w:r w:rsidRPr="00E867B4">
        <w:rPr>
          <w:lang w:val="ru-RU"/>
        </w:rPr>
        <w:t>усваиваемого содержания, исходя из социальных и личностных ценностей, обеспечивающее личностный моральный</w:t>
      </w:r>
      <w:r w:rsidRPr="00E867B4">
        <w:rPr>
          <w:spacing w:val="-22"/>
          <w:lang w:val="ru-RU"/>
        </w:rPr>
        <w:t xml:space="preserve"> </w:t>
      </w:r>
      <w:r w:rsidRPr="00E867B4">
        <w:rPr>
          <w:lang w:val="ru-RU"/>
        </w:rPr>
        <w:t>выбор.</w:t>
      </w:r>
    </w:p>
    <w:p w:rsidR="0023771C" w:rsidRPr="00E867B4" w:rsidRDefault="00E867B4" w:rsidP="00FF62E7">
      <w:pPr>
        <w:pStyle w:val="a3"/>
        <w:spacing w:line="273" w:lineRule="exact"/>
        <w:ind w:left="0" w:right="86" w:firstLine="567"/>
        <w:rPr>
          <w:lang w:val="ru-RU"/>
        </w:rPr>
      </w:pPr>
      <w:r w:rsidRPr="00E867B4">
        <w:rPr>
          <w:b/>
          <w:lang w:val="ru-RU"/>
        </w:rPr>
        <w:t xml:space="preserve">Регулятивные </w:t>
      </w:r>
      <w:r w:rsidRPr="00E867B4">
        <w:rPr>
          <w:lang w:val="ru-RU"/>
        </w:rPr>
        <w:t>действия обеспечивают организацию учащимся своей учебной</w:t>
      </w:r>
      <w:r w:rsidRPr="00E867B4">
        <w:rPr>
          <w:spacing w:val="42"/>
          <w:lang w:val="ru-RU"/>
        </w:rPr>
        <w:t xml:space="preserve"> </w:t>
      </w:r>
      <w:r w:rsidRPr="00E867B4">
        <w:rPr>
          <w:lang w:val="ru-RU"/>
        </w:rPr>
        <w:t>деятельности.</w:t>
      </w:r>
    </w:p>
    <w:p w:rsidR="0023771C" w:rsidRPr="00E867B4" w:rsidRDefault="00E867B4" w:rsidP="00FF62E7">
      <w:pPr>
        <w:pStyle w:val="a3"/>
        <w:ind w:left="0" w:right="86" w:firstLine="567"/>
        <w:rPr>
          <w:lang w:val="ru-RU"/>
        </w:rPr>
      </w:pPr>
      <w:r w:rsidRPr="00E867B4">
        <w:rPr>
          <w:lang w:val="ru-RU"/>
        </w:rPr>
        <w:t>К ним</w:t>
      </w:r>
      <w:r w:rsidRPr="00E867B4">
        <w:rPr>
          <w:spacing w:val="-5"/>
          <w:lang w:val="ru-RU"/>
        </w:rPr>
        <w:t xml:space="preserve"> </w:t>
      </w:r>
      <w:r w:rsidRPr="00E867B4">
        <w:rPr>
          <w:lang w:val="ru-RU"/>
        </w:rPr>
        <w:t>относятся</w:t>
      </w:r>
    </w:p>
    <w:p w:rsidR="0023771C" w:rsidRPr="00E867B4" w:rsidRDefault="00E867B4" w:rsidP="00FF62E7">
      <w:pPr>
        <w:pStyle w:val="a3"/>
        <w:spacing w:before="24" w:line="274" w:lineRule="exact"/>
        <w:ind w:left="0" w:right="121" w:firstLine="567"/>
        <w:jc w:val="both"/>
        <w:rPr>
          <w:lang w:val="ru-RU"/>
        </w:rPr>
      </w:pPr>
      <w:r>
        <w:rPr>
          <w:noProof/>
          <w:position w:val="-5"/>
          <w:lang w:val="ru-RU" w:eastAsia="ru-RU"/>
        </w:rPr>
        <w:drawing>
          <wp:inline distT="0" distB="0" distL="0" distR="0">
            <wp:extent cx="140207" cy="187451"/>
            <wp:effectExtent l="0" t="0" r="0" b="0"/>
            <wp:docPr id="5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i/>
          <w:lang w:val="ru-RU"/>
        </w:rPr>
        <w:t xml:space="preserve">целеполагание </w:t>
      </w:r>
      <w:r w:rsidRPr="00E867B4">
        <w:rPr>
          <w:lang w:val="ru-RU"/>
        </w:rPr>
        <w:t>как постановка учебной задачи на основе соотнесения того, что уже известно и усвоено учащимся, и того, что еще</w:t>
      </w:r>
      <w:r w:rsidRPr="00E867B4">
        <w:rPr>
          <w:spacing w:val="-19"/>
          <w:lang w:val="ru-RU"/>
        </w:rPr>
        <w:t xml:space="preserve"> </w:t>
      </w:r>
      <w:r w:rsidRPr="00E867B4">
        <w:rPr>
          <w:lang w:val="ru-RU"/>
        </w:rPr>
        <w:t>неизвестно;</w:t>
      </w:r>
    </w:p>
    <w:p w:rsidR="0023771C" w:rsidRPr="00E867B4" w:rsidRDefault="00E867B4" w:rsidP="00FF62E7">
      <w:pPr>
        <w:pStyle w:val="a3"/>
        <w:spacing w:before="21" w:line="274" w:lineRule="exact"/>
        <w:ind w:left="0" w:right="120" w:firstLine="567"/>
        <w:jc w:val="both"/>
        <w:rPr>
          <w:lang w:val="ru-RU"/>
        </w:rPr>
      </w:pPr>
      <w:r>
        <w:rPr>
          <w:noProof/>
          <w:position w:val="-5"/>
          <w:lang w:val="ru-RU" w:eastAsia="ru-RU"/>
        </w:rPr>
        <w:drawing>
          <wp:inline distT="0" distB="0" distL="0" distR="0">
            <wp:extent cx="140207" cy="187451"/>
            <wp:effectExtent l="0" t="0" r="0" b="0"/>
            <wp:docPr id="5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i/>
          <w:lang w:val="ru-RU"/>
        </w:rPr>
        <w:t xml:space="preserve">планирование </w:t>
      </w:r>
      <w:r w:rsidRPr="00E867B4">
        <w:rPr>
          <w:lang w:val="ru-RU"/>
        </w:rPr>
        <w:t>– определение последовательности промежуточных целей с учетом конечного результата; составление плана и последовательности</w:t>
      </w:r>
      <w:r w:rsidRPr="00E867B4">
        <w:rPr>
          <w:spacing w:val="-26"/>
          <w:lang w:val="ru-RU"/>
        </w:rPr>
        <w:t xml:space="preserve"> </w:t>
      </w:r>
      <w:r w:rsidRPr="00E867B4">
        <w:rPr>
          <w:lang w:val="ru-RU"/>
        </w:rPr>
        <w:t>действий;</w:t>
      </w:r>
    </w:p>
    <w:p w:rsidR="0023771C" w:rsidRPr="00E867B4" w:rsidRDefault="00E867B4" w:rsidP="00FF62E7">
      <w:pPr>
        <w:pStyle w:val="a3"/>
        <w:spacing w:before="21" w:line="274" w:lineRule="exact"/>
        <w:ind w:left="0" w:right="117" w:firstLine="567"/>
        <w:jc w:val="both"/>
        <w:rPr>
          <w:lang w:val="ru-RU"/>
        </w:rPr>
      </w:pPr>
      <w:r>
        <w:rPr>
          <w:noProof/>
          <w:position w:val="-5"/>
          <w:lang w:val="ru-RU" w:eastAsia="ru-RU"/>
        </w:rPr>
        <w:drawing>
          <wp:inline distT="0" distB="0" distL="0" distR="0">
            <wp:extent cx="140207" cy="187451"/>
            <wp:effectExtent l="0" t="0" r="0" b="0"/>
            <wp:docPr id="5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i/>
          <w:lang w:val="ru-RU"/>
        </w:rPr>
        <w:t xml:space="preserve">прогнозирование </w:t>
      </w:r>
      <w:r w:rsidRPr="00E867B4">
        <w:rPr>
          <w:lang w:val="ru-RU"/>
        </w:rPr>
        <w:t>– предвосхищение результата и уровня усвоения, его временных характеристик;</w:t>
      </w:r>
    </w:p>
    <w:p w:rsidR="0023771C" w:rsidRPr="00E867B4" w:rsidRDefault="00E867B4" w:rsidP="00FF62E7">
      <w:pPr>
        <w:pStyle w:val="a3"/>
        <w:spacing w:before="21" w:line="274" w:lineRule="exact"/>
        <w:ind w:left="0" w:right="116" w:firstLine="567"/>
        <w:jc w:val="both"/>
        <w:rPr>
          <w:lang w:val="ru-RU"/>
        </w:rPr>
      </w:pPr>
      <w:r>
        <w:rPr>
          <w:noProof/>
          <w:position w:val="-5"/>
          <w:lang w:val="ru-RU" w:eastAsia="ru-RU"/>
        </w:rPr>
        <w:drawing>
          <wp:inline distT="0" distB="0" distL="0" distR="0">
            <wp:extent cx="140207" cy="187451"/>
            <wp:effectExtent l="0" t="0" r="0" b="0"/>
            <wp:docPr id="5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i/>
          <w:lang w:val="ru-RU"/>
        </w:rPr>
        <w:t xml:space="preserve">контроль </w:t>
      </w:r>
      <w:r w:rsidRPr="00E867B4">
        <w:rPr>
          <w:lang w:val="ru-RU"/>
        </w:rPr>
        <w:t>в форме сличения способа действия и его результата с заданным эталоном с целью обнаружения отклонений и отличий от</w:t>
      </w:r>
      <w:r w:rsidRPr="00E867B4">
        <w:rPr>
          <w:spacing w:val="-20"/>
          <w:lang w:val="ru-RU"/>
        </w:rPr>
        <w:t xml:space="preserve"> </w:t>
      </w:r>
      <w:r w:rsidRPr="00E867B4">
        <w:rPr>
          <w:lang w:val="ru-RU"/>
        </w:rPr>
        <w:t>эталона;</w:t>
      </w:r>
    </w:p>
    <w:p w:rsidR="0023771C" w:rsidRPr="00E867B4" w:rsidRDefault="00E867B4" w:rsidP="00FF62E7">
      <w:pPr>
        <w:pStyle w:val="a3"/>
        <w:spacing w:before="21" w:line="274" w:lineRule="exact"/>
        <w:ind w:left="0" w:right="120" w:firstLine="567"/>
        <w:jc w:val="both"/>
        <w:rPr>
          <w:lang w:val="ru-RU"/>
        </w:rPr>
      </w:pPr>
      <w:r>
        <w:rPr>
          <w:noProof/>
          <w:position w:val="-5"/>
          <w:lang w:val="ru-RU" w:eastAsia="ru-RU"/>
        </w:rPr>
        <w:drawing>
          <wp:inline distT="0" distB="0" distL="0" distR="0">
            <wp:extent cx="140207" cy="187451"/>
            <wp:effectExtent l="0" t="0" r="0" b="0"/>
            <wp:docPr id="5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rFonts w:cs="Times New Roman"/>
          <w:sz w:val="20"/>
          <w:szCs w:val="20"/>
          <w:lang w:val="ru-RU"/>
        </w:rPr>
        <w:t xml:space="preserve"> </w:t>
      </w:r>
      <w:r w:rsidRPr="00E867B4">
        <w:rPr>
          <w:rFonts w:cs="Times New Roman"/>
          <w:i/>
          <w:lang w:val="ru-RU"/>
        </w:rPr>
        <w:t xml:space="preserve">коррекция </w:t>
      </w:r>
      <w:r w:rsidRPr="00E867B4">
        <w:rPr>
          <w:lang w:val="ru-RU"/>
        </w:rPr>
        <w:t>– внесение необходимых дополнений и корректив в план и способ действия в случае расхождения эталона, реального действия и его</w:t>
      </w:r>
      <w:r w:rsidRPr="00E867B4">
        <w:rPr>
          <w:spacing w:val="-15"/>
          <w:lang w:val="ru-RU"/>
        </w:rPr>
        <w:t xml:space="preserve"> </w:t>
      </w:r>
      <w:r w:rsidRPr="00E867B4">
        <w:rPr>
          <w:lang w:val="ru-RU"/>
        </w:rPr>
        <w:t>продукта;</w:t>
      </w:r>
    </w:p>
    <w:p w:rsidR="0023771C" w:rsidRPr="00E867B4" w:rsidRDefault="00E867B4" w:rsidP="00FF62E7">
      <w:pPr>
        <w:pStyle w:val="a3"/>
        <w:spacing w:before="19" w:line="276" w:lineRule="exact"/>
        <w:ind w:left="0" w:right="117" w:firstLine="567"/>
        <w:jc w:val="both"/>
        <w:rPr>
          <w:lang w:val="ru-RU"/>
        </w:rPr>
      </w:pPr>
      <w:r>
        <w:rPr>
          <w:noProof/>
          <w:position w:val="-5"/>
          <w:lang w:val="ru-RU" w:eastAsia="ru-RU"/>
        </w:rPr>
        <w:drawing>
          <wp:inline distT="0" distB="0" distL="0" distR="0">
            <wp:extent cx="140207" cy="187451"/>
            <wp:effectExtent l="0" t="0" r="0" b="0"/>
            <wp:docPr id="5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i/>
          <w:lang w:val="ru-RU"/>
        </w:rPr>
        <w:t xml:space="preserve">оценка </w:t>
      </w:r>
      <w:r w:rsidRPr="00E867B4">
        <w:rPr>
          <w:lang w:val="ru-RU"/>
        </w:rPr>
        <w:t xml:space="preserve">- выделение и осознание учащимся того, что </w:t>
      </w:r>
      <w:r w:rsidRPr="00E867B4">
        <w:rPr>
          <w:spacing w:val="-3"/>
          <w:lang w:val="ru-RU"/>
        </w:rPr>
        <w:t xml:space="preserve">уже </w:t>
      </w:r>
      <w:r w:rsidRPr="00E867B4">
        <w:rPr>
          <w:lang w:val="ru-RU"/>
        </w:rPr>
        <w:t>усвоено и что еще подлежит усвоению, осознание качества и уровня</w:t>
      </w:r>
      <w:r w:rsidRPr="00E867B4">
        <w:rPr>
          <w:spacing w:val="-19"/>
          <w:lang w:val="ru-RU"/>
        </w:rPr>
        <w:t xml:space="preserve"> </w:t>
      </w:r>
      <w:r w:rsidRPr="00E867B4">
        <w:rPr>
          <w:lang w:val="ru-RU"/>
        </w:rPr>
        <w:t>усвоения.</w:t>
      </w:r>
    </w:p>
    <w:p w:rsidR="0023771C" w:rsidRPr="00E867B4" w:rsidRDefault="00E867B4" w:rsidP="00FF62E7">
      <w:pPr>
        <w:pStyle w:val="a3"/>
        <w:spacing w:before="2" w:line="237" w:lineRule="auto"/>
        <w:ind w:left="0" w:right="112" w:firstLine="567"/>
        <w:jc w:val="both"/>
        <w:rPr>
          <w:lang w:val="ru-RU"/>
        </w:rPr>
      </w:pPr>
      <w:r>
        <w:rPr>
          <w:noProof/>
          <w:position w:val="-5"/>
          <w:lang w:val="ru-RU" w:eastAsia="ru-RU"/>
        </w:rPr>
        <w:drawing>
          <wp:inline distT="0" distB="0" distL="0" distR="0">
            <wp:extent cx="140207" cy="187451"/>
            <wp:effectExtent l="0" t="0" r="0" b="0"/>
            <wp:docPr id="5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 xml:space="preserve">волевая </w:t>
      </w:r>
      <w:r w:rsidRPr="00E867B4">
        <w:rPr>
          <w:i/>
          <w:lang w:val="ru-RU"/>
        </w:rPr>
        <w:t xml:space="preserve">саморегуляция </w:t>
      </w:r>
      <w:r w:rsidRPr="00E867B4">
        <w:rPr>
          <w:lang w:val="ru-RU"/>
        </w:rPr>
        <w:t>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Познавательные универсальные </w:t>
      </w:r>
      <w:r w:rsidRPr="00E867B4">
        <w:rPr>
          <w:rFonts w:ascii="Times New Roman" w:hAnsi="Times New Roman"/>
          <w:sz w:val="24"/>
          <w:lang w:val="ru-RU"/>
        </w:rPr>
        <w:t>действия включают общеучебные, логические, действия постановки и решения</w:t>
      </w:r>
      <w:r w:rsidRPr="00E867B4">
        <w:rPr>
          <w:rFonts w:ascii="Times New Roman" w:hAnsi="Times New Roman"/>
          <w:spacing w:val="-10"/>
          <w:sz w:val="24"/>
          <w:lang w:val="ru-RU"/>
        </w:rPr>
        <w:t xml:space="preserve"> </w:t>
      </w:r>
      <w:r w:rsidRPr="00E867B4">
        <w:rPr>
          <w:rFonts w:ascii="Times New Roman" w:hAnsi="Times New Roman"/>
          <w:sz w:val="24"/>
          <w:lang w:val="ru-RU"/>
        </w:rPr>
        <w:t>проблем.</w:t>
      </w:r>
    </w:p>
    <w:p w:rsidR="0023771C" w:rsidRDefault="00E867B4" w:rsidP="00FF62E7">
      <w:pPr>
        <w:ind w:right="86" w:firstLine="567"/>
        <w:rPr>
          <w:rFonts w:ascii="Times New Roman" w:eastAsia="Times New Roman" w:hAnsi="Times New Roman" w:cs="Times New Roman"/>
          <w:sz w:val="24"/>
          <w:szCs w:val="24"/>
        </w:rPr>
      </w:pPr>
      <w:r>
        <w:rPr>
          <w:rFonts w:ascii="Times New Roman" w:hAnsi="Times New Roman"/>
          <w:b/>
          <w:i/>
          <w:sz w:val="24"/>
        </w:rPr>
        <w:t xml:space="preserve">Общеучебные </w:t>
      </w:r>
      <w:r>
        <w:rPr>
          <w:rFonts w:ascii="Times New Roman" w:hAnsi="Times New Roman"/>
          <w:sz w:val="24"/>
        </w:rPr>
        <w:t>универсальные</w:t>
      </w:r>
      <w:r>
        <w:rPr>
          <w:rFonts w:ascii="Times New Roman" w:hAnsi="Times New Roman"/>
          <w:spacing w:val="-9"/>
          <w:sz w:val="24"/>
        </w:rPr>
        <w:t xml:space="preserve"> </w:t>
      </w:r>
      <w:r>
        <w:rPr>
          <w:rFonts w:ascii="Times New Roman" w:hAnsi="Times New Roman"/>
          <w:sz w:val="24"/>
        </w:rPr>
        <w:t>действия:</w:t>
      </w:r>
    </w:p>
    <w:p w:rsidR="0023771C" w:rsidRPr="00E867B4" w:rsidRDefault="00E867B4" w:rsidP="00477F21">
      <w:pPr>
        <w:pStyle w:val="a4"/>
        <w:numPr>
          <w:ilvl w:val="0"/>
          <w:numId w:val="101"/>
        </w:numPr>
        <w:tabs>
          <w:tab w:val="left" w:pos="53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самостоятельное выделение и формулирование познавательной</w:t>
      </w:r>
      <w:r w:rsidRPr="00E867B4">
        <w:rPr>
          <w:rFonts w:ascii="Times New Roman" w:hAnsi="Times New Roman"/>
          <w:spacing w:val="-17"/>
          <w:sz w:val="24"/>
          <w:lang w:val="ru-RU"/>
        </w:rPr>
        <w:t xml:space="preserve"> </w:t>
      </w:r>
      <w:r w:rsidRPr="00E867B4">
        <w:rPr>
          <w:rFonts w:ascii="Times New Roman" w:hAnsi="Times New Roman"/>
          <w:sz w:val="24"/>
          <w:lang w:val="ru-RU"/>
        </w:rPr>
        <w:t>цели;</w:t>
      </w:r>
    </w:p>
    <w:p w:rsidR="0023771C" w:rsidRPr="00E867B4" w:rsidRDefault="00E867B4" w:rsidP="00477F21">
      <w:pPr>
        <w:pStyle w:val="a4"/>
        <w:numPr>
          <w:ilvl w:val="0"/>
          <w:numId w:val="101"/>
        </w:numPr>
        <w:tabs>
          <w:tab w:val="left" w:pos="572"/>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поиск и выделение необходимой информации; применение методов информационного поиска, в том числе с помощью компьютерных</w:t>
      </w:r>
      <w:r w:rsidRPr="00E867B4">
        <w:rPr>
          <w:rFonts w:ascii="Times New Roman" w:hAnsi="Times New Roman"/>
          <w:spacing w:val="-16"/>
          <w:sz w:val="24"/>
          <w:lang w:val="ru-RU"/>
        </w:rPr>
        <w:t xml:space="preserve"> </w:t>
      </w:r>
      <w:r w:rsidRPr="00E867B4">
        <w:rPr>
          <w:rFonts w:ascii="Times New Roman" w:hAnsi="Times New Roman"/>
          <w:sz w:val="24"/>
          <w:lang w:val="ru-RU"/>
        </w:rPr>
        <w:t>средств:</w:t>
      </w:r>
    </w:p>
    <w:p w:rsidR="0023771C" w:rsidRPr="00E867B4" w:rsidRDefault="00E867B4" w:rsidP="00477F21">
      <w:pPr>
        <w:pStyle w:val="a4"/>
        <w:numPr>
          <w:ilvl w:val="0"/>
          <w:numId w:val="101"/>
        </w:numPr>
        <w:tabs>
          <w:tab w:val="left" w:pos="606"/>
        </w:tabs>
        <w:ind w:left="0" w:right="1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знаково-символические - </w:t>
      </w:r>
      <w:r w:rsidRPr="00E867B4">
        <w:rPr>
          <w:rFonts w:ascii="Times New Roman" w:eastAsia="Times New Roman" w:hAnsi="Times New Roman" w:cs="Times New Roman"/>
          <w:i/>
          <w:sz w:val="24"/>
          <w:szCs w:val="24"/>
          <w:lang w:val="ru-RU"/>
        </w:rPr>
        <w:t xml:space="preserve">моделирование </w:t>
      </w:r>
      <w:r w:rsidRPr="00E867B4">
        <w:rPr>
          <w:rFonts w:ascii="Times New Roman" w:eastAsia="Times New Roman" w:hAnsi="Times New Roman" w:cs="Times New Roman"/>
          <w:sz w:val="24"/>
          <w:szCs w:val="24"/>
          <w:lang w:val="ru-RU"/>
        </w:rPr>
        <w:t xml:space="preserve">– преобразование объекта из чувственной формы в модель, где выделены существенные характеристики объекта (пространственно- графическую или знаково-символическую) и </w:t>
      </w:r>
      <w:r w:rsidRPr="00E867B4">
        <w:rPr>
          <w:rFonts w:ascii="Times New Roman" w:eastAsia="Times New Roman" w:hAnsi="Times New Roman" w:cs="Times New Roman"/>
          <w:i/>
          <w:sz w:val="24"/>
          <w:szCs w:val="24"/>
          <w:lang w:val="ru-RU"/>
        </w:rPr>
        <w:t xml:space="preserve">преобразование модели </w:t>
      </w:r>
      <w:r w:rsidRPr="00E867B4">
        <w:rPr>
          <w:rFonts w:ascii="Times New Roman" w:eastAsia="Times New Roman" w:hAnsi="Times New Roman" w:cs="Times New Roman"/>
          <w:sz w:val="24"/>
          <w:szCs w:val="24"/>
          <w:lang w:val="ru-RU"/>
        </w:rPr>
        <w:t>с целью выявления общих законов, определяющих данную предметную</w:t>
      </w:r>
      <w:r w:rsidRPr="00E867B4">
        <w:rPr>
          <w:rFonts w:ascii="Times New Roman" w:eastAsia="Times New Roman" w:hAnsi="Times New Roman" w:cs="Times New Roman"/>
          <w:spacing w:val="-19"/>
          <w:sz w:val="24"/>
          <w:szCs w:val="24"/>
          <w:lang w:val="ru-RU"/>
        </w:rPr>
        <w:t xml:space="preserve"> </w:t>
      </w:r>
      <w:r w:rsidRPr="00E867B4">
        <w:rPr>
          <w:rFonts w:ascii="Times New Roman" w:eastAsia="Times New Roman" w:hAnsi="Times New Roman" w:cs="Times New Roman"/>
          <w:sz w:val="24"/>
          <w:szCs w:val="24"/>
          <w:lang w:val="ru-RU"/>
        </w:rPr>
        <w:t>область;</w:t>
      </w:r>
    </w:p>
    <w:p w:rsidR="0023771C" w:rsidRDefault="00E867B4" w:rsidP="00477F21">
      <w:pPr>
        <w:pStyle w:val="a4"/>
        <w:numPr>
          <w:ilvl w:val="0"/>
          <w:numId w:val="101"/>
        </w:numPr>
        <w:tabs>
          <w:tab w:val="left" w:pos="599"/>
        </w:tabs>
        <w:ind w:left="0" w:firstLine="567"/>
        <w:jc w:val="both"/>
        <w:rPr>
          <w:rFonts w:ascii="Times New Roman" w:eastAsia="Times New Roman" w:hAnsi="Times New Roman" w:cs="Times New Roman"/>
          <w:sz w:val="24"/>
          <w:szCs w:val="24"/>
        </w:rPr>
      </w:pPr>
      <w:r>
        <w:rPr>
          <w:rFonts w:ascii="Times New Roman" w:hAnsi="Times New Roman"/>
          <w:sz w:val="24"/>
        </w:rPr>
        <w:t>умение структурировать</w:t>
      </w:r>
      <w:r>
        <w:rPr>
          <w:rFonts w:ascii="Times New Roman" w:hAnsi="Times New Roman"/>
          <w:spacing w:val="-14"/>
          <w:sz w:val="24"/>
        </w:rPr>
        <w:t xml:space="preserve"> </w:t>
      </w:r>
      <w:r>
        <w:rPr>
          <w:rFonts w:ascii="Times New Roman" w:hAnsi="Times New Roman"/>
          <w:sz w:val="24"/>
        </w:rPr>
        <w:t>знания;</w:t>
      </w:r>
    </w:p>
    <w:p w:rsidR="0023771C" w:rsidRPr="00E867B4" w:rsidRDefault="00E867B4" w:rsidP="00477F21">
      <w:pPr>
        <w:pStyle w:val="a4"/>
        <w:numPr>
          <w:ilvl w:val="0"/>
          <w:numId w:val="101"/>
        </w:numPr>
        <w:tabs>
          <w:tab w:val="left" w:pos="555"/>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осознанно и произвольно строить речевое высказывание в устной и письменной форме;</w:t>
      </w:r>
    </w:p>
    <w:p w:rsidR="0023771C" w:rsidRPr="00E867B4" w:rsidRDefault="00E867B4" w:rsidP="00477F21">
      <w:pPr>
        <w:pStyle w:val="a4"/>
        <w:numPr>
          <w:ilvl w:val="0"/>
          <w:numId w:val="101"/>
        </w:numPr>
        <w:tabs>
          <w:tab w:val="left" w:pos="584"/>
        </w:tabs>
        <w:ind w:left="0" w:right="12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выбор наиболее эффективных способов решения задач в зависимости от конкретных условий;</w:t>
      </w:r>
    </w:p>
    <w:p w:rsidR="0023771C" w:rsidRPr="00E867B4" w:rsidRDefault="00E867B4" w:rsidP="00477F21">
      <w:pPr>
        <w:pStyle w:val="a4"/>
        <w:numPr>
          <w:ilvl w:val="0"/>
          <w:numId w:val="101"/>
        </w:numPr>
        <w:tabs>
          <w:tab w:val="left" w:pos="582"/>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рефлексия способов и условий действия, контроль и оценка процесса и результатов деятельности;</w:t>
      </w:r>
    </w:p>
    <w:p w:rsidR="0023771C" w:rsidRPr="00E867B4" w:rsidRDefault="00E867B4" w:rsidP="00477F21">
      <w:pPr>
        <w:pStyle w:val="a4"/>
        <w:numPr>
          <w:ilvl w:val="0"/>
          <w:numId w:val="101"/>
        </w:numPr>
        <w:tabs>
          <w:tab w:val="left" w:pos="565"/>
        </w:tabs>
        <w:ind w:left="0"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 оценка языка средств массовой</w:t>
      </w:r>
      <w:r w:rsidRPr="00E867B4">
        <w:rPr>
          <w:rFonts w:ascii="Times New Roman" w:hAnsi="Times New Roman"/>
          <w:spacing w:val="-26"/>
          <w:sz w:val="24"/>
          <w:lang w:val="ru-RU"/>
        </w:rPr>
        <w:t xml:space="preserve"> </w:t>
      </w:r>
      <w:r w:rsidRPr="00E867B4">
        <w:rPr>
          <w:rFonts w:ascii="Times New Roman" w:hAnsi="Times New Roman"/>
          <w:sz w:val="24"/>
          <w:lang w:val="ru-RU"/>
        </w:rPr>
        <w:t>информации;</w:t>
      </w:r>
    </w:p>
    <w:p w:rsidR="0023771C" w:rsidRPr="00E867B4" w:rsidRDefault="00E867B4" w:rsidP="00477F21">
      <w:pPr>
        <w:pStyle w:val="a4"/>
        <w:numPr>
          <w:ilvl w:val="0"/>
          <w:numId w:val="101"/>
        </w:numPr>
        <w:tabs>
          <w:tab w:val="left" w:pos="812"/>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постановка и формулирование проблемы, самостоятельное создание алгоритмов деятельности при решении проблем творческого и поискового</w:t>
      </w:r>
      <w:r w:rsidRPr="00E867B4">
        <w:rPr>
          <w:rFonts w:ascii="Times New Roman" w:hAnsi="Times New Roman"/>
          <w:spacing w:val="-19"/>
          <w:sz w:val="24"/>
          <w:lang w:val="ru-RU"/>
        </w:rPr>
        <w:t xml:space="preserve"> </w:t>
      </w:r>
      <w:r w:rsidRPr="00E867B4">
        <w:rPr>
          <w:rFonts w:ascii="Times New Roman" w:hAnsi="Times New Roman"/>
          <w:sz w:val="24"/>
          <w:lang w:val="ru-RU"/>
        </w:rPr>
        <w:t>характера.</w:t>
      </w:r>
    </w:p>
    <w:p w:rsidR="0023771C" w:rsidRDefault="00E867B4" w:rsidP="00FF62E7">
      <w:pPr>
        <w:ind w:right="86" w:firstLine="567"/>
        <w:rPr>
          <w:rFonts w:ascii="Times New Roman" w:eastAsia="Times New Roman" w:hAnsi="Times New Roman" w:cs="Times New Roman"/>
          <w:sz w:val="24"/>
          <w:szCs w:val="24"/>
        </w:rPr>
      </w:pPr>
      <w:r>
        <w:rPr>
          <w:rFonts w:ascii="Times New Roman" w:hAnsi="Times New Roman"/>
          <w:b/>
          <w:i/>
          <w:sz w:val="24"/>
        </w:rPr>
        <w:t>Логические</w:t>
      </w:r>
      <w:r>
        <w:rPr>
          <w:rFonts w:ascii="Times New Roman" w:hAnsi="Times New Roman"/>
          <w:b/>
          <w:i/>
          <w:spacing w:val="-5"/>
          <w:sz w:val="24"/>
        </w:rPr>
        <w:t xml:space="preserve"> </w:t>
      </w:r>
      <w:r>
        <w:rPr>
          <w:rFonts w:ascii="Times New Roman" w:hAnsi="Times New Roman"/>
          <w:sz w:val="24"/>
        </w:rPr>
        <w:t>действия:</w:t>
      </w:r>
    </w:p>
    <w:p w:rsidR="0023771C" w:rsidRPr="00E867B4" w:rsidRDefault="00E867B4" w:rsidP="00477F21">
      <w:pPr>
        <w:pStyle w:val="a4"/>
        <w:numPr>
          <w:ilvl w:val="0"/>
          <w:numId w:val="101"/>
        </w:numPr>
        <w:tabs>
          <w:tab w:val="left" w:pos="53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анализ объектов  с целью выделения признаков (существенных,</w:t>
      </w:r>
      <w:r w:rsidRPr="00E867B4">
        <w:rPr>
          <w:rFonts w:ascii="Times New Roman" w:hAnsi="Times New Roman"/>
          <w:spacing w:val="-31"/>
          <w:sz w:val="24"/>
          <w:lang w:val="ru-RU"/>
        </w:rPr>
        <w:t xml:space="preserve"> </w:t>
      </w:r>
      <w:r w:rsidRPr="00E867B4">
        <w:rPr>
          <w:rFonts w:ascii="Times New Roman" w:hAnsi="Times New Roman"/>
          <w:sz w:val="24"/>
          <w:lang w:val="ru-RU"/>
        </w:rPr>
        <w:t>несущественных)</w:t>
      </w:r>
    </w:p>
    <w:p w:rsidR="0023771C" w:rsidRPr="00E867B4" w:rsidRDefault="00E867B4" w:rsidP="00477F21">
      <w:pPr>
        <w:pStyle w:val="a4"/>
        <w:numPr>
          <w:ilvl w:val="0"/>
          <w:numId w:val="101"/>
        </w:numPr>
        <w:tabs>
          <w:tab w:val="left" w:pos="611"/>
        </w:tabs>
        <w:ind w:left="0" w:right="12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синтез как составление целого из частей, в том числе самостоятельно достраивая, восполняя недостающие</w:t>
      </w:r>
      <w:r w:rsidRPr="00E867B4">
        <w:rPr>
          <w:rFonts w:ascii="Times New Roman" w:hAnsi="Times New Roman"/>
          <w:spacing w:val="-9"/>
          <w:sz w:val="24"/>
          <w:lang w:val="ru-RU"/>
        </w:rPr>
        <w:t xml:space="preserve"> </w:t>
      </w:r>
      <w:r w:rsidRPr="00E867B4">
        <w:rPr>
          <w:rFonts w:ascii="Times New Roman" w:hAnsi="Times New Roman"/>
          <w:sz w:val="24"/>
          <w:lang w:val="ru-RU"/>
        </w:rPr>
        <w:t>компоненты;</w:t>
      </w:r>
    </w:p>
    <w:p w:rsidR="0023771C" w:rsidRPr="00E867B4" w:rsidRDefault="00E867B4" w:rsidP="00477F21">
      <w:pPr>
        <w:pStyle w:val="a4"/>
        <w:numPr>
          <w:ilvl w:val="0"/>
          <w:numId w:val="101"/>
        </w:numPr>
        <w:tabs>
          <w:tab w:val="left" w:pos="53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выбор оснований и критериев для сравнения, сериации, классификации</w:t>
      </w:r>
      <w:r w:rsidRPr="00E867B4">
        <w:rPr>
          <w:rFonts w:ascii="Times New Roman" w:hAnsi="Times New Roman"/>
          <w:spacing w:val="-25"/>
          <w:sz w:val="24"/>
          <w:lang w:val="ru-RU"/>
        </w:rPr>
        <w:t xml:space="preserve"> </w:t>
      </w:r>
      <w:r w:rsidRPr="00E867B4">
        <w:rPr>
          <w:rFonts w:ascii="Times New Roman" w:hAnsi="Times New Roman"/>
          <w:sz w:val="24"/>
          <w:lang w:val="ru-RU"/>
        </w:rPr>
        <w:t>объектов;</w:t>
      </w:r>
    </w:p>
    <w:p w:rsidR="0023771C" w:rsidRPr="00E867B4" w:rsidRDefault="00E867B4" w:rsidP="00477F21">
      <w:pPr>
        <w:pStyle w:val="a4"/>
        <w:numPr>
          <w:ilvl w:val="0"/>
          <w:numId w:val="101"/>
        </w:numPr>
        <w:tabs>
          <w:tab w:val="left" w:pos="53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подведение под понятия, выведение</w:t>
      </w:r>
      <w:r w:rsidRPr="00E867B4">
        <w:rPr>
          <w:rFonts w:ascii="Times New Roman" w:hAnsi="Times New Roman"/>
          <w:spacing w:val="-14"/>
          <w:sz w:val="24"/>
          <w:lang w:val="ru-RU"/>
        </w:rPr>
        <w:t xml:space="preserve"> </w:t>
      </w:r>
      <w:r w:rsidRPr="00E867B4">
        <w:rPr>
          <w:rFonts w:ascii="Times New Roman" w:hAnsi="Times New Roman"/>
          <w:sz w:val="24"/>
          <w:lang w:val="ru-RU"/>
        </w:rPr>
        <w:t>следствий;</w:t>
      </w:r>
    </w:p>
    <w:p w:rsidR="0023771C" w:rsidRDefault="00E867B4" w:rsidP="00477F21">
      <w:pPr>
        <w:pStyle w:val="a4"/>
        <w:numPr>
          <w:ilvl w:val="0"/>
          <w:numId w:val="101"/>
        </w:numPr>
        <w:tabs>
          <w:tab w:val="left" w:pos="539"/>
        </w:tabs>
        <w:spacing w:before="46"/>
        <w:ind w:left="0" w:firstLine="567"/>
        <w:rPr>
          <w:rFonts w:ascii="Times New Roman" w:eastAsia="Times New Roman" w:hAnsi="Times New Roman" w:cs="Times New Roman"/>
          <w:sz w:val="24"/>
          <w:szCs w:val="24"/>
        </w:rPr>
      </w:pPr>
      <w:r>
        <w:rPr>
          <w:rFonts w:ascii="Times New Roman" w:hAnsi="Times New Roman"/>
          <w:sz w:val="24"/>
        </w:rPr>
        <w:t>установление причинно-следственных</w:t>
      </w:r>
      <w:r>
        <w:rPr>
          <w:rFonts w:ascii="Times New Roman" w:hAnsi="Times New Roman"/>
          <w:spacing w:val="-17"/>
          <w:sz w:val="24"/>
        </w:rPr>
        <w:t xml:space="preserve"> </w:t>
      </w:r>
      <w:r>
        <w:rPr>
          <w:rFonts w:ascii="Times New Roman" w:hAnsi="Times New Roman"/>
          <w:sz w:val="24"/>
        </w:rPr>
        <w:t>связей,</w:t>
      </w:r>
    </w:p>
    <w:p w:rsidR="0023771C" w:rsidRDefault="00E867B4" w:rsidP="00477F21">
      <w:pPr>
        <w:pStyle w:val="a4"/>
        <w:numPr>
          <w:ilvl w:val="0"/>
          <w:numId w:val="101"/>
        </w:numPr>
        <w:tabs>
          <w:tab w:val="left" w:pos="536"/>
        </w:tabs>
        <w:ind w:left="0" w:firstLine="567"/>
        <w:rPr>
          <w:rFonts w:ascii="Times New Roman" w:eastAsia="Times New Roman" w:hAnsi="Times New Roman" w:cs="Times New Roman"/>
          <w:sz w:val="24"/>
          <w:szCs w:val="24"/>
        </w:rPr>
      </w:pPr>
      <w:r>
        <w:rPr>
          <w:rFonts w:ascii="Times New Roman" w:hAnsi="Times New Roman"/>
          <w:sz w:val="24"/>
        </w:rPr>
        <w:t>построение логической цепи</w:t>
      </w:r>
      <w:r>
        <w:rPr>
          <w:rFonts w:ascii="Times New Roman" w:hAnsi="Times New Roman"/>
          <w:spacing w:val="-13"/>
          <w:sz w:val="24"/>
        </w:rPr>
        <w:t xml:space="preserve"> </w:t>
      </w:r>
      <w:r>
        <w:rPr>
          <w:rFonts w:ascii="Times New Roman" w:hAnsi="Times New Roman"/>
          <w:sz w:val="24"/>
        </w:rPr>
        <w:t>рассуждений,</w:t>
      </w:r>
    </w:p>
    <w:p w:rsidR="0023771C" w:rsidRDefault="00E867B4" w:rsidP="00477F21">
      <w:pPr>
        <w:pStyle w:val="a4"/>
        <w:numPr>
          <w:ilvl w:val="0"/>
          <w:numId w:val="101"/>
        </w:numPr>
        <w:tabs>
          <w:tab w:val="left" w:pos="536"/>
        </w:tabs>
        <w:ind w:left="0" w:firstLine="567"/>
        <w:rPr>
          <w:rFonts w:ascii="Times New Roman" w:eastAsia="Times New Roman" w:hAnsi="Times New Roman" w:cs="Times New Roman"/>
          <w:sz w:val="24"/>
          <w:szCs w:val="24"/>
        </w:rPr>
      </w:pPr>
      <w:r>
        <w:rPr>
          <w:rFonts w:ascii="Times New Roman" w:hAnsi="Times New Roman"/>
          <w:sz w:val="24"/>
        </w:rPr>
        <w:t>доказательство;</w:t>
      </w:r>
    </w:p>
    <w:p w:rsidR="0023771C" w:rsidRPr="00E867B4" w:rsidRDefault="00E867B4" w:rsidP="00477F21">
      <w:pPr>
        <w:pStyle w:val="a4"/>
        <w:numPr>
          <w:ilvl w:val="0"/>
          <w:numId w:val="101"/>
        </w:numPr>
        <w:tabs>
          <w:tab w:val="left" w:pos="53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выдвижение гипотез и их</w:t>
      </w:r>
      <w:r w:rsidRPr="00E867B4">
        <w:rPr>
          <w:rFonts w:ascii="Times New Roman" w:hAnsi="Times New Roman"/>
          <w:spacing w:val="-14"/>
          <w:sz w:val="24"/>
          <w:lang w:val="ru-RU"/>
        </w:rPr>
        <w:t xml:space="preserve"> </w:t>
      </w:r>
      <w:r w:rsidRPr="00E867B4">
        <w:rPr>
          <w:rFonts w:ascii="Times New Roman" w:hAnsi="Times New Roman"/>
          <w:sz w:val="24"/>
          <w:lang w:val="ru-RU"/>
        </w:rPr>
        <w:t>обоснование.</w:t>
      </w:r>
    </w:p>
    <w:p w:rsidR="0023771C" w:rsidRPr="00E867B4" w:rsidRDefault="00E867B4" w:rsidP="00FF62E7">
      <w:pPr>
        <w:pStyle w:val="Heading3"/>
        <w:spacing w:before="5" w:line="274" w:lineRule="exact"/>
        <w:ind w:left="0" w:firstLine="567"/>
        <w:jc w:val="both"/>
        <w:rPr>
          <w:b w:val="0"/>
          <w:bCs w:val="0"/>
          <w:i w:val="0"/>
          <w:lang w:val="ru-RU"/>
        </w:rPr>
      </w:pPr>
      <w:r w:rsidRPr="00E867B4">
        <w:rPr>
          <w:lang w:val="ru-RU"/>
        </w:rPr>
        <w:t>Постановка и решение</w:t>
      </w:r>
      <w:r w:rsidRPr="00E867B4">
        <w:rPr>
          <w:spacing w:val="-10"/>
          <w:lang w:val="ru-RU"/>
        </w:rPr>
        <w:t xml:space="preserve"> </w:t>
      </w:r>
      <w:r w:rsidRPr="00E867B4">
        <w:rPr>
          <w:lang w:val="ru-RU"/>
        </w:rPr>
        <w:t>проблемы:</w:t>
      </w:r>
    </w:p>
    <w:p w:rsidR="0023771C" w:rsidRPr="00E867B4" w:rsidRDefault="00E867B4" w:rsidP="00FF62E7">
      <w:pPr>
        <w:pStyle w:val="a3"/>
        <w:spacing w:line="274" w:lineRule="exact"/>
        <w:ind w:left="0" w:right="86" w:firstLine="567"/>
        <w:rPr>
          <w:lang w:val="ru-RU"/>
        </w:rPr>
      </w:pPr>
      <w:r w:rsidRPr="00E867B4">
        <w:rPr>
          <w:b/>
          <w:lang w:val="ru-RU"/>
        </w:rPr>
        <w:t xml:space="preserve">- </w:t>
      </w:r>
      <w:r w:rsidRPr="00E867B4">
        <w:rPr>
          <w:lang w:val="ru-RU"/>
        </w:rPr>
        <w:t>формулирование</w:t>
      </w:r>
      <w:r w:rsidRPr="00E867B4">
        <w:rPr>
          <w:spacing w:val="-9"/>
          <w:lang w:val="ru-RU"/>
        </w:rPr>
        <w:t xml:space="preserve"> </w:t>
      </w:r>
      <w:r w:rsidRPr="00E867B4">
        <w:rPr>
          <w:lang w:val="ru-RU"/>
        </w:rPr>
        <w:t>проблемы;</w:t>
      </w:r>
    </w:p>
    <w:p w:rsidR="0023771C" w:rsidRPr="00E867B4" w:rsidRDefault="00E867B4" w:rsidP="00FF62E7">
      <w:pPr>
        <w:pStyle w:val="a3"/>
        <w:ind w:left="0" w:right="86" w:firstLine="567"/>
        <w:rPr>
          <w:lang w:val="ru-RU"/>
        </w:rPr>
      </w:pPr>
      <w:r w:rsidRPr="00E867B4">
        <w:rPr>
          <w:lang w:val="ru-RU"/>
        </w:rPr>
        <w:t>- самостоятельное создание способов решения проблем творческого и поискового характера.</w:t>
      </w:r>
    </w:p>
    <w:p w:rsidR="0023771C" w:rsidRPr="00E867B4" w:rsidRDefault="00E867B4" w:rsidP="00FF62E7">
      <w:pPr>
        <w:pStyle w:val="a3"/>
        <w:ind w:left="0" w:right="116" w:firstLine="567"/>
        <w:jc w:val="both"/>
        <w:rPr>
          <w:rFonts w:cs="Times New Roman"/>
          <w:lang w:val="ru-RU"/>
        </w:rPr>
      </w:pPr>
      <w:r w:rsidRPr="00E867B4">
        <w:rPr>
          <w:b/>
          <w:lang w:val="ru-RU"/>
        </w:rPr>
        <w:t xml:space="preserve">Коммуникативные </w:t>
      </w:r>
      <w:r w:rsidRPr="00E867B4">
        <w:rPr>
          <w:lang w:val="ru-RU"/>
        </w:rPr>
        <w:t>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w:t>
      </w:r>
      <w:r w:rsidRPr="00E867B4">
        <w:rPr>
          <w:spacing w:val="-20"/>
          <w:lang w:val="ru-RU"/>
        </w:rPr>
        <w:t xml:space="preserve"> </w:t>
      </w:r>
      <w:r w:rsidRPr="00E867B4">
        <w:rPr>
          <w:lang w:val="ru-RU"/>
        </w:rPr>
        <w:t>взрослыми.</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Видами  </w:t>
      </w:r>
      <w:r w:rsidRPr="00E867B4">
        <w:rPr>
          <w:rFonts w:ascii="Times New Roman" w:hAnsi="Times New Roman"/>
          <w:i/>
          <w:sz w:val="24"/>
          <w:lang w:val="ru-RU"/>
        </w:rPr>
        <w:t>коммуникативных действий</w:t>
      </w:r>
      <w:r w:rsidRPr="00E867B4">
        <w:rPr>
          <w:rFonts w:ascii="Times New Roman" w:hAnsi="Times New Roman"/>
          <w:i/>
          <w:spacing w:val="-8"/>
          <w:sz w:val="24"/>
          <w:lang w:val="ru-RU"/>
        </w:rPr>
        <w:t xml:space="preserve"> </w:t>
      </w:r>
      <w:r w:rsidRPr="00E867B4">
        <w:rPr>
          <w:rFonts w:ascii="Times New Roman" w:hAnsi="Times New Roman"/>
          <w:sz w:val="24"/>
          <w:lang w:val="ru-RU"/>
        </w:rPr>
        <w:t>являются:</w:t>
      </w:r>
    </w:p>
    <w:p w:rsidR="0023771C" w:rsidRPr="00E867B4" w:rsidRDefault="00CB00B2" w:rsidP="00FF62E7">
      <w:pPr>
        <w:pStyle w:val="a3"/>
        <w:spacing w:before="22" w:line="276" w:lineRule="exact"/>
        <w:ind w:left="0" w:right="86" w:firstLine="567"/>
        <w:rPr>
          <w:lang w:val="ru-RU"/>
        </w:rPr>
      </w:pPr>
      <w:r w:rsidRPr="00CB00B2">
        <w:pict>
          <v:shape id="_x0000_s2105" type="#_x0000_t75" style="position:absolute;left:0;text-align:left;margin-left:56.65pt;margin-top:28.7pt;width:11.05pt;height:29.4pt;z-index:251640832;mso-position-horizontal-relative:page">
            <v:imagedata r:id="rId15" o:title=""/>
            <w10:wrap anchorx="page"/>
          </v:shape>
        </w:pict>
      </w:r>
      <w:r w:rsidR="00E867B4">
        <w:rPr>
          <w:noProof/>
          <w:position w:val="-5"/>
          <w:lang w:val="ru-RU" w:eastAsia="ru-RU"/>
        </w:rPr>
        <w:drawing>
          <wp:inline distT="0" distB="0" distL="0" distR="0">
            <wp:extent cx="140208" cy="187451"/>
            <wp:effectExtent l="0" t="0" r="0" b="0"/>
            <wp:docPr id="5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планирование учебного сотрудничества с учителем и сверстниками – определение цели, функций участников, способов</w:t>
      </w:r>
      <w:r w:rsidR="00E867B4" w:rsidRPr="00E867B4">
        <w:rPr>
          <w:spacing w:val="-19"/>
          <w:lang w:val="ru-RU"/>
        </w:rPr>
        <w:t xml:space="preserve"> </w:t>
      </w:r>
      <w:r w:rsidR="00E867B4" w:rsidRPr="00E867B4">
        <w:rPr>
          <w:lang w:val="ru-RU"/>
        </w:rPr>
        <w:t>взаимодействия;</w:t>
      </w:r>
    </w:p>
    <w:p w:rsidR="00AF7971" w:rsidRDefault="00CB00B2" w:rsidP="00FF62E7">
      <w:pPr>
        <w:pStyle w:val="a3"/>
        <w:tabs>
          <w:tab w:val="left" w:pos="1741"/>
          <w:tab w:val="left" w:pos="1926"/>
          <w:tab w:val="left" w:pos="3171"/>
          <w:tab w:val="left" w:pos="3456"/>
          <w:tab w:val="left" w:pos="4810"/>
          <w:tab w:val="left" w:pos="6608"/>
          <w:tab w:val="left" w:pos="7904"/>
          <w:tab w:val="left" w:pos="8709"/>
          <w:tab w:val="left" w:pos="9045"/>
        </w:tabs>
        <w:spacing w:before="16" w:line="244" w:lineRule="auto"/>
        <w:ind w:left="0" w:right="110" w:firstLine="567"/>
        <w:rPr>
          <w:lang w:val="ru-RU"/>
        </w:rPr>
      </w:pPr>
      <w:r w:rsidRPr="00CB00B2">
        <w:pict>
          <v:shape id="_x0000_s2104" type="#_x0000_t75" style="position:absolute;left:0;text-align:left;margin-left:56.65pt;margin-top:43.1pt;width:11.05pt;height:29.4pt;z-index:251641856;mso-position-horizontal-relative:page">
            <v:imagedata r:id="rId15" o:title=""/>
            <w10:wrap anchorx="page"/>
          </v:shape>
        </w:pict>
      </w:r>
      <w:r w:rsidR="00E867B4" w:rsidRPr="00E867B4">
        <w:rPr>
          <w:lang w:val="ru-RU"/>
        </w:rPr>
        <w:t xml:space="preserve">постановка вопросов – инициативное сотрудничество в поиске и сборе информации; </w:t>
      </w:r>
    </w:p>
    <w:p w:rsidR="00AF7971" w:rsidRDefault="00AF7971" w:rsidP="00FF62E7">
      <w:pPr>
        <w:pStyle w:val="a3"/>
        <w:tabs>
          <w:tab w:val="left" w:pos="1741"/>
          <w:tab w:val="left" w:pos="1926"/>
          <w:tab w:val="left" w:pos="3171"/>
          <w:tab w:val="left" w:pos="3456"/>
          <w:tab w:val="left" w:pos="4810"/>
          <w:tab w:val="left" w:pos="6608"/>
          <w:tab w:val="left" w:pos="7904"/>
          <w:tab w:val="left" w:pos="8709"/>
          <w:tab w:val="left" w:pos="9045"/>
        </w:tabs>
        <w:spacing w:before="16" w:line="244" w:lineRule="auto"/>
        <w:ind w:left="0" w:right="110" w:firstLine="567"/>
        <w:rPr>
          <w:lang w:val="ru-RU"/>
        </w:rPr>
      </w:pPr>
      <w:r>
        <w:rPr>
          <w:lang w:val="ru-RU"/>
        </w:rPr>
        <w:t xml:space="preserve">  </w:t>
      </w:r>
      <w:r w:rsidR="00E867B4" w:rsidRPr="00E867B4">
        <w:rPr>
          <w:lang w:val="ru-RU"/>
        </w:rPr>
        <w:t>разрешение</w:t>
      </w:r>
      <w:r w:rsidR="00E867B4" w:rsidRPr="00E867B4">
        <w:rPr>
          <w:lang w:val="ru-RU"/>
        </w:rPr>
        <w:tab/>
        <w:t>конфликтов</w:t>
      </w:r>
      <w:r w:rsidR="00E867B4" w:rsidRPr="00E867B4">
        <w:rPr>
          <w:lang w:val="ru-RU"/>
        </w:rPr>
        <w:tab/>
      </w:r>
      <w:r w:rsidR="00E867B4" w:rsidRPr="00E867B4">
        <w:rPr>
          <w:rFonts w:cs="Times New Roman"/>
          <w:lang w:val="ru-RU"/>
        </w:rPr>
        <w:t>-</w:t>
      </w:r>
      <w:r w:rsidR="00E867B4" w:rsidRPr="00E867B4">
        <w:rPr>
          <w:rFonts w:cs="Times New Roman"/>
          <w:lang w:val="ru-RU"/>
        </w:rPr>
        <w:tab/>
      </w:r>
      <w:r w:rsidR="00E867B4" w:rsidRPr="00E867B4">
        <w:rPr>
          <w:lang w:val="ru-RU"/>
        </w:rPr>
        <w:t>выявление,</w:t>
      </w:r>
      <w:r w:rsidR="00E867B4" w:rsidRPr="00E867B4">
        <w:rPr>
          <w:lang w:val="ru-RU"/>
        </w:rPr>
        <w:tab/>
        <w:t>идентификация</w:t>
      </w:r>
      <w:r w:rsidR="00E867B4" w:rsidRPr="00E867B4">
        <w:rPr>
          <w:lang w:val="ru-RU"/>
        </w:rPr>
        <w:tab/>
        <w:t>проблемы,</w:t>
      </w:r>
      <w:r w:rsidR="00E867B4" w:rsidRPr="00E867B4">
        <w:rPr>
          <w:lang w:val="ru-RU"/>
        </w:rPr>
        <w:tab/>
        <w:t>поиск</w:t>
      </w:r>
      <w:r w:rsidR="00E867B4" w:rsidRPr="00E867B4">
        <w:rPr>
          <w:lang w:val="ru-RU"/>
        </w:rPr>
        <w:tab/>
        <w:t>и</w:t>
      </w:r>
      <w:r w:rsidR="00E867B4" w:rsidRPr="00E867B4">
        <w:rPr>
          <w:lang w:val="ru-RU"/>
        </w:rPr>
        <w:tab/>
        <w:t xml:space="preserve">оценка альтернативных способов разрешения конфликта, принятие решения и его реализация; </w:t>
      </w:r>
    </w:p>
    <w:p w:rsidR="00AF7971" w:rsidRDefault="00E867B4" w:rsidP="00FF62E7">
      <w:pPr>
        <w:pStyle w:val="a3"/>
        <w:tabs>
          <w:tab w:val="left" w:pos="1741"/>
          <w:tab w:val="left" w:pos="1926"/>
          <w:tab w:val="left" w:pos="3171"/>
          <w:tab w:val="left" w:pos="3456"/>
          <w:tab w:val="left" w:pos="4810"/>
          <w:tab w:val="left" w:pos="6608"/>
          <w:tab w:val="left" w:pos="7904"/>
          <w:tab w:val="left" w:pos="8709"/>
          <w:tab w:val="left" w:pos="9045"/>
        </w:tabs>
        <w:spacing w:before="16" w:line="244" w:lineRule="auto"/>
        <w:ind w:left="0" w:right="110" w:firstLine="567"/>
        <w:rPr>
          <w:lang w:val="ru-RU"/>
        </w:rPr>
      </w:pPr>
      <w:r w:rsidRPr="00E867B4">
        <w:rPr>
          <w:lang w:val="ru-RU"/>
        </w:rPr>
        <w:t>управление поведением партнера – контроль, коррекция, оценка действий партнера; умение</w:t>
      </w:r>
    </w:p>
    <w:p w:rsidR="00AF7971" w:rsidRDefault="00E867B4" w:rsidP="00FF62E7">
      <w:pPr>
        <w:pStyle w:val="a3"/>
        <w:tabs>
          <w:tab w:val="left" w:pos="1741"/>
          <w:tab w:val="left" w:pos="1926"/>
          <w:tab w:val="left" w:pos="3171"/>
          <w:tab w:val="left" w:pos="3456"/>
          <w:tab w:val="left" w:pos="4810"/>
          <w:tab w:val="left" w:pos="6608"/>
          <w:tab w:val="left" w:pos="7904"/>
          <w:tab w:val="left" w:pos="8709"/>
          <w:tab w:val="left" w:pos="9045"/>
        </w:tabs>
        <w:spacing w:before="16" w:line="244" w:lineRule="auto"/>
        <w:ind w:left="0" w:right="110" w:firstLine="567"/>
        <w:rPr>
          <w:lang w:val="ru-RU"/>
        </w:rPr>
      </w:pPr>
      <w:r w:rsidRPr="00E867B4">
        <w:rPr>
          <w:lang w:val="ru-RU"/>
        </w:rPr>
        <w:t xml:space="preserve"> с достаточно полнотой и точностью выражать свои мысли в соответствии с задачами    </w:t>
      </w:r>
      <w:r w:rsidRPr="00E867B4">
        <w:rPr>
          <w:spacing w:val="8"/>
          <w:lang w:val="ru-RU"/>
        </w:rPr>
        <w:t xml:space="preserve"> </w:t>
      </w:r>
      <w:r w:rsidRPr="00E867B4">
        <w:rPr>
          <w:lang w:val="ru-RU"/>
        </w:rPr>
        <w:t>и</w:t>
      </w:r>
    </w:p>
    <w:p w:rsidR="0023771C" w:rsidRPr="00E867B4" w:rsidRDefault="00E867B4" w:rsidP="00FF62E7">
      <w:pPr>
        <w:pStyle w:val="a3"/>
        <w:tabs>
          <w:tab w:val="left" w:pos="1741"/>
          <w:tab w:val="left" w:pos="1926"/>
          <w:tab w:val="left" w:pos="3171"/>
          <w:tab w:val="left" w:pos="3456"/>
          <w:tab w:val="left" w:pos="4810"/>
          <w:tab w:val="left" w:pos="6608"/>
          <w:tab w:val="left" w:pos="7904"/>
          <w:tab w:val="left" w:pos="8709"/>
          <w:tab w:val="left" w:pos="9045"/>
        </w:tabs>
        <w:spacing w:before="16" w:line="244" w:lineRule="auto"/>
        <w:ind w:left="0" w:right="110" w:firstLine="567"/>
        <w:rPr>
          <w:lang w:val="ru-RU"/>
        </w:rPr>
      </w:pPr>
      <w:r w:rsidRPr="00E867B4">
        <w:rPr>
          <w:lang w:val="ru-RU"/>
        </w:rPr>
        <w:t xml:space="preserve">условиями   коммуникации;   владение   монологической </w:t>
      </w:r>
      <w:r w:rsidRPr="00E867B4">
        <w:rPr>
          <w:spacing w:val="11"/>
          <w:lang w:val="ru-RU"/>
        </w:rPr>
        <w:t xml:space="preserve"> </w:t>
      </w:r>
      <w:r w:rsidRPr="00E867B4">
        <w:rPr>
          <w:lang w:val="ru-RU"/>
        </w:rPr>
        <w:t xml:space="preserve">и </w:t>
      </w:r>
      <w:r w:rsidRPr="00E867B4">
        <w:rPr>
          <w:spacing w:val="46"/>
          <w:lang w:val="ru-RU"/>
        </w:rPr>
        <w:t xml:space="preserve"> </w:t>
      </w:r>
      <w:r w:rsidRPr="00E867B4">
        <w:rPr>
          <w:lang w:val="ru-RU"/>
        </w:rPr>
        <w:t>диалогической</w:t>
      </w:r>
      <w:r w:rsidRPr="00E867B4">
        <w:rPr>
          <w:w w:val="99"/>
          <w:lang w:val="ru-RU"/>
        </w:rPr>
        <w:t xml:space="preserve"> </w:t>
      </w:r>
      <w:r w:rsidRPr="00E867B4">
        <w:rPr>
          <w:lang w:val="ru-RU"/>
        </w:rPr>
        <w:t>формами речи в соответствии с грамматическими и синтаксическими нормами родного языка.</w:t>
      </w:r>
    </w:p>
    <w:p w:rsidR="0023771C" w:rsidRDefault="00E867B4" w:rsidP="00FF62E7">
      <w:pPr>
        <w:pStyle w:val="a3"/>
        <w:ind w:left="0" w:right="111" w:firstLine="567"/>
        <w:jc w:val="both"/>
        <w:rPr>
          <w:lang w:val="ru-RU"/>
        </w:rPr>
      </w:pPr>
      <w:r w:rsidRPr="00E867B4">
        <w:rPr>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E867B4">
        <w:rPr>
          <w:rFonts w:cs="Times New Roman"/>
          <w:lang w:val="ru-RU"/>
        </w:rPr>
        <w:t>-</w:t>
      </w:r>
      <w:r w:rsidRPr="00E867B4">
        <w:rPr>
          <w:lang w:val="ru-RU"/>
        </w:rPr>
        <w:t xml:space="preserve">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E867B4">
        <w:rPr>
          <w:rFonts w:cs="Times New Roman"/>
          <w:i/>
          <w:lang w:val="ru-RU"/>
        </w:rPr>
        <w:t xml:space="preserve">зону ближайшего развития </w:t>
      </w:r>
      <w:r w:rsidRPr="00E867B4">
        <w:rPr>
          <w:lang w:val="ru-RU"/>
        </w:rPr>
        <w:t>указанных универсальных учебных действий – их уровень развития, соответствующий нормативной стадии развития и релевантный «высокой норме» развития,   и</w:t>
      </w:r>
      <w:r w:rsidRPr="00E867B4">
        <w:rPr>
          <w:spacing w:val="-5"/>
          <w:lang w:val="ru-RU"/>
        </w:rPr>
        <w:t xml:space="preserve"> </w:t>
      </w:r>
      <w:r w:rsidRPr="00E867B4">
        <w:rPr>
          <w:lang w:val="ru-RU"/>
        </w:rPr>
        <w:t>свойства.</w:t>
      </w:r>
    </w:p>
    <w:p w:rsidR="00B04BFD" w:rsidRPr="00E867B4" w:rsidRDefault="00B04BFD" w:rsidP="00FF62E7">
      <w:pPr>
        <w:pStyle w:val="a3"/>
        <w:ind w:left="0" w:right="111" w:firstLine="567"/>
        <w:jc w:val="both"/>
        <w:rPr>
          <w:lang w:val="ru-RU"/>
        </w:rPr>
      </w:pPr>
    </w:p>
    <w:p w:rsidR="00AF7971" w:rsidRDefault="00CB00B2" w:rsidP="00FF62E7">
      <w:pPr>
        <w:pStyle w:val="a3"/>
        <w:spacing w:line="256" w:lineRule="auto"/>
        <w:ind w:left="0" w:right="86" w:firstLine="567"/>
        <w:rPr>
          <w:lang w:val="ru-RU"/>
        </w:rPr>
      </w:pPr>
      <w:r w:rsidRPr="00CB00B2">
        <w:pict>
          <v:shape id="_x0000_s2103" type="#_x0000_t75" style="position:absolute;left:0;text-align:left;margin-left:56.65pt;margin-top:13.95pt;width:11.05pt;height:29.45pt;z-index:251642880;mso-position-horizontal-relative:page">
            <v:imagedata r:id="rId11" o:title=""/>
            <w10:wrap anchorx="page"/>
          </v:shape>
        </w:pict>
      </w:r>
      <w:r w:rsidR="00E867B4" w:rsidRPr="00E867B4">
        <w:rPr>
          <w:lang w:val="ru-RU"/>
        </w:rPr>
        <w:t>Критериями оценки сформированности УУД у учащихся, соответственно,</w:t>
      </w:r>
      <w:r w:rsidR="00E867B4" w:rsidRPr="00E867B4">
        <w:rPr>
          <w:spacing w:val="-32"/>
          <w:lang w:val="ru-RU"/>
        </w:rPr>
        <w:t xml:space="preserve"> </w:t>
      </w:r>
      <w:r w:rsidR="00E867B4" w:rsidRPr="00E867B4">
        <w:rPr>
          <w:lang w:val="ru-RU"/>
        </w:rPr>
        <w:t xml:space="preserve">выступают: </w:t>
      </w:r>
    </w:p>
    <w:p w:rsidR="0023771C" w:rsidRPr="00E867B4" w:rsidRDefault="00E867B4" w:rsidP="00FF62E7">
      <w:pPr>
        <w:pStyle w:val="a3"/>
        <w:spacing w:line="256" w:lineRule="auto"/>
        <w:ind w:left="0" w:right="86" w:firstLine="567"/>
        <w:rPr>
          <w:lang w:val="ru-RU"/>
        </w:rPr>
      </w:pPr>
      <w:r w:rsidRPr="00E867B4">
        <w:rPr>
          <w:lang w:val="ru-RU"/>
        </w:rPr>
        <w:t>соответствие возрастно-психологическим  нормативным</w:t>
      </w:r>
      <w:r w:rsidRPr="00E867B4">
        <w:rPr>
          <w:spacing w:val="-24"/>
          <w:lang w:val="ru-RU"/>
        </w:rPr>
        <w:t xml:space="preserve"> </w:t>
      </w:r>
      <w:r w:rsidRPr="00E867B4">
        <w:rPr>
          <w:lang w:val="ru-RU"/>
        </w:rPr>
        <w:t>требованиям;</w:t>
      </w:r>
    </w:p>
    <w:p w:rsidR="0023771C" w:rsidRPr="00E867B4" w:rsidRDefault="00E867B4" w:rsidP="00FF62E7">
      <w:pPr>
        <w:pStyle w:val="a3"/>
        <w:tabs>
          <w:tab w:val="left" w:pos="6486"/>
        </w:tabs>
        <w:spacing w:line="275" w:lineRule="exact"/>
        <w:ind w:left="0" w:right="86" w:firstLine="567"/>
        <w:rPr>
          <w:lang w:val="ru-RU"/>
        </w:rPr>
      </w:pPr>
      <w:r w:rsidRPr="00E867B4">
        <w:rPr>
          <w:lang w:val="ru-RU"/>
        </w:rPr>
        <w:t>соответствие свойств   универсальных</w:t>
      </w:r>
      <w:r w:rsidRPr="00E867B4">
        <w:rPr>
          <w:spacing w:val="38"/>
          <w:lang w:val="ru-RU"/>
        </w:rPr>
        <w:t xml:space="preserve"> </w:t>
      </w:r>
      <w:r w:rsidRPr="00E867B4">
        <w:rPr>
          <w:lang w:val="ru-RU"/>
        </w:rPr>
        <w:t>действий</w:t>
      </w:r>
      <w:r w:rsidRPr="00E867B4">
        <w:rPr>
          <w:spacing w:val="20"/>
          <w:lang w:val="ru-RU"/>
        </w:rPr>
        <w:t xml:space="preserve"> </w:t>
      </w:r>
      <w:r w:rsidRPr="00E867B4">
        <w:rPr>
          <w:lang w:val="ru-RU"/>
        </w:rPr>
        <w:t>заранее</w:t>
      </w:r>
      <w:r w:rsidRPr="00E867B4">
        <w:rPr>
          <w:lang w:val="ru-RU"/>
        </w:rPr>
        <w:tab/>
        <w:t>заданным</w:t>
      </w:r>
      <w:r w:rsidRPr="00E867B4">
        <w:rPr>
          <w:spacing w:val="-8"/>
          <w:lang w:val="ru-RU"/>
        </w:rPr>
        <w:t xml:space="preserve"> </w:t>
      </w:r>
      <w:r w:rsidRPr="00E867B4">
        <w:rPr>
          <w:lang w:val="ru-RU"/>
        </w:rPr>
        <w:t>требованиям.</w:t>
      </w:r>
    </w:p>
    <w:p w:rsidR="0023771C" w:rsidRPr="00E867B4" w:rsidRDefault="0023771C" w:rsidP="00FF62E7">
      <w:pPr>
        <w:spacing w:before="2"/>
        <w:ind w:firstLine="567"/>
        <w:rPr>
          <w:rFonts w:ascii="Times New Roman" w:eastAsia="Times New Roman" w:hAnsi="Times New Roman" w:cs="Times New Roman"/>
          <w:sz w:val="24"/>
          <w:szCs w:val="24"/>
          <w:lang w:val="ru-RU"/>
        </w:rPr>
      </w:pPr>
    </w:p>
    <w:p w:rsidR="0023771C" w:rsidRPr="00E867B4" w:rsidRDefault="00E867B4" w:rsidP="00477F21">
      <w:pPr>
        <w:pStyle w:val="Heading2"/>
        <w:numPr>
          <w:ilvl w:val="2"/>
          <w:numId w:val="100"/>
        </w:numPr>
        <w:tabs>
          <w:tab w:val="left" w:pos="873"/>
        </w:tabs>
        <w:ind w:left="0" w:firstLine="567"/>
        <w:rPr>
          <w:b w:val="0"/>
          <w:bCs w:val="0"/>
          <w:lang w:val="ru-RU"/>
        </w:rPr>
      </w:pPr>
      <w:bookmarkStart w:id="21" w:name="_TOC_250013"/>
      <w:r w:rsidRPr="00E867B4">
        <w:rPr>
          <w:lang w:val="ru-RU"/>
        </w:rPr>
        <w:t>.Связь универсальных учебных действий с содержанием учебных</w:t>
      </w:r>
      <w:r w:rsidRPr="00E867B4">
        <w:rPr>
          <w:spacing w:val="-17"/>
          <w:lang w:val="ru-RU"/>
        </w:rPr>
        <w:t xml:space="preserve"> </w:t>
      </w:r>
      <w:r w:rsidRPr="00E867B4">
        <w:rPr>
          <w:lang w:val="ru-RU"/>
        </w:rPr>
        <w:t>предметов</w:t>
      </w:r>
      <w:bookmarkEnd w:id="21"/>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FF62E7">
      <w:pPr>
        <w:pStyle w:val="a3"/>
        <w:ind w:left="0" w:right="110" w:firstLine="567"/>
        <w:jc w:val="both"/>
        <w:rPr>
          <w:lang w:val="ru-RU"/>
        </w:rPr>
      </w:pPr>
      <w:r w:rsidRPr="00E867B4">
        <w:rPr>
          <w:lang w:val="ru-RU"/>
        </w:rPr>
        <w:t>Формирование универсальных учебных действий (на основе образовательных ресурсов УМК «Школа 2100», «</w:t>
      </w:r>
      <w:r w:rsidR="00CB0950">
        <w:rPr>
          <w:lang w:val="ru-RU"/>
        </w:rPr>
        <w:t>Школа России</w:t>
      </w:r>
      <w:r w:rsidRPr="00E867B4">
        <w:rPr>
          <w:lang w:val="ru-RU"/>
        </w:rPr>
        <w:t>») в образовательной деятельности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w:t>
      </w:r>
      <w:r w:rsidR="00B04BFD">
        <w:rPr>
          <w:lang w:val="ru-RU"/>
        </w:rPr>
        <w:t xml:space="preserve"> и информатика</w:t>
      </w:r>
      <w:r w:rsidRPr="00E867B4">
        <w:rPr>
          <w:lang w:val="ru-RU"/>
        </w:rPr>
        <w:t xml:space="preserve">»,    «Окружающий    мир», </w:t>
      </w:r>
      <w:r w:rsidRPr="00E867B4">
        <w:rPr>
          <w:spacing w:val="25"/>
          <w:lang w:val="ru-RU"/>
        </w:rPr>
        <w:t xml:space="preserve"> </w:t>
      </w:r>
      <w:r w:rsidRPr="00E867B4">
        <w:rPr>
          <w:lang w:val="ru-RU"/>
        </w:rPr>
        <w:t>«Технология»,</w:t>
      </w:r>
      <w:r w:rsidR="00CB0950">
        <w:rPr>
          <w:lang w:val="ru-RU"/>
        </w:rPr>
        <w:t xml:space="preserve"> </w:t>
      </w:r>
      <w:r w:rsidRPr="00E867B4">
        <w:rPr>
          <w:lang w:val="ru-RU"/>
        </w:rPr>
        <w:t>«Иностранный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23771C" w:rsidRPr="00E867B4" w:rsidRDefault="00E867B4" w:rsidP="00FF62E7">
      <w:pPr>
        <w:pStyle w:val="a3"/>
        <w:ind w:left="0" w:right="86" w:firstLine="567"/>
        <w:rPr>
          <w:rFonts w:cs="Times New Roman"/>
          <w:lang w:val="ru-RU"/>
        </w:rPr>
      </w:pPr>
      <w:r w:rsidRPr="00E867B4">
        <w:rPr>
          <w:lang w:val="ru-RU"/>
        </w:rPr>
        <w:t>Каждый   из   предметов   УМК   «Школа   2100»,   «</w:t>
      </w:r>
      <w:r w:rsidR="003D0D87">
        <w:rPr>
          <w:lang w:val="ru-RU"/>
        </w:rPr>
        <w:t>Школа России</w:t>
      </w:r>
      <w:r w:rsidRPr="00E867B4">
        <w:rPr>
          <w:lang w:val="ru-RU"/>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r w:rsidRPr="00E867B4">
        <w:rPr>
          <w:rFonts w:cs="Times New Roman"/>
          <w:lang w:val="ru-RU"/>
        </w:rPr>
        <w:t>.</w:t>
      </w:r>
    </w:p>
    <w:p w:rsidR="0023771C" w:rsidRPr="00E867B4" w:rsidRDefault="00E867B4" w:rsidP="00FF62E7">
      <w:pPr>
        <w:pStyle w:val="a3"/>
        <w:spacing w:before="46"/>
        <w:ind w:left="0" w:right="110" w:firstLine="567"/>
        <w:jc w:val="both"/>
        <w:rPr>
          <w:lang w:val="ru-RU"/>
        </w:rPr>
      </w:pPr>
      <w:r w:rsidRPr="00E867B4">
        <w:rPr>
          <w:lang w:val="ru-RU"/>
        </w:rPr>
        <w:t xml:space="preserve">Формирование универсальных учебных </w:t>
      </w:r>
      <w:r w:rsidRPr="00E867B4">
        <w:rPr>
          <w:spacing w:val="2"/>
          <w:lang w:val="ru-RU"/>
        </w:rPr>
        <w:t xml:space="preserve">действий, </w:t>
      </w:r>
      <w:r w:rsidRPr="00E867B4">
        <w:rPr>
          <w:lang w:val="ru-RU"/>
        </w:rPr>
        <w:t xml:space="preserve">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w:t>
      </w:r>
      <w:r w:rsidRPr="00E867B4">
        <w:rPr>
          <w:lang w:val="ru-RU"/>
        </w:rPr>
        <w:lastRenderedPageBreak/>
        <w:t>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3771C" w:rsidRPr="00E867B4" w:rsidRDefault="00E867B4" w:rsidP="00AF7971">
      <w:pPr>
        <w:pStyle w:val="a3"/>
        <w:ind w:left="0" w:right="107" w:firstLine="567"/>
        <w:jc w:val="both"/>
        <w:rPr>
          <w:lang w:val="ru-RU"/>
        </w:rPr>
      </w:pPr>
      <w:r w:rsidRPr="00E867B4">
        <w:rPr>
          <w:lang w:val="ru-RU"/>
        </w:rPr>
        <w:t xml:space="preserve">На </w:t>
      </w:r>
      <w:r w:rsidRPr="00E867B4">
        <w:rPr>
          <w:spacing w:val="-3"/>
          <w:lang w:val="ru-RU"/>
        </w:rPr>
        <w:t xml:space="preserve">уровне начального общего образования </w:t>
      </w:r>
      <w:r w:rsidRPr="00E867B4">
        <w:rPr>
          <w:lang w:val="ru-RU"/>
        </w:rPr>
        <w:t xml:space="preserve">при организации образовательной деятельности </w:t>
      </w:r>
      <w:r w:rsidRPr="00E867B4">
        <w:rPr>
          <w:spacing w:val="-3"/>
          <w:lang w:val="ru-RU"/>
        </w:rPr>
        <w:t xml:space="preserve">особое </w:t>
      </w:r>
      <w:r w:rsidRPr="00E867B4">
        <w:rPr>
          <w:lang w:val="ru-RU"/>
        </w:rPr>
        <w:t xml:space="preserve">значение </w:t>
      </w:r>
      <w:r w:rsidRPr="00E867B4">
        <w:rPr>
          <w:spacing w:val="-3"/>
          <w:lang w:val="ru-RU"/>
        </w:rPr>
        <w:t xml:space="preserve">имеет </w:t>
      </w:r>
      <w:r w:rsidRPr="00E867B4">
        <w:rPr>
          <w:lang w:val="ru-RU"/>
        </w:rPr>
        <w:t xml:space="preserve">обеспечение </w:t>
      </w:r>
      <w:r w:rsidRPr="00E867B4">
        <w:rPr>
          <w:spacing w:val="-3"/>
          <w:lang w:val="ru-RU"/>
        </w:rPr>
        <w:t xml:space="preserve">сбалансированного развития  </w:t>
      </w:r>
      <w:r w:rsidRPr="00E867B4">
        <w:rPr>
          <w:lang w:val="ru-RU"/>
        </w:rPr>
        <w:t xml:space="preserve">у  </w:t>
      </w:r>
      <w:r w:rsidRPr="00E867B4">
        <w:rPr>
          <w:spacing w:val="-3"/>
          <w:lang w:val="ru-RU"/>
        </w:rPr>
        <w:t xml:space="preserve">обучающихся логического, </w:t>
      </w:r>
      <w:r w:rsidRPr="00E867B4">
        <w:rPr>
          <w:lang w:val="ru-RU"/>
        </w:rPr>
        <w:t xml:space="preserve">наглядно­образного и знаково­символического мышления, исключающее риск развития формализма мышления, формирования </w:t>
      </w:r>
      <w:r w:rsidRPr="00E867B4">
        <w:rPr>
          <w:spacing w:val="-3"/>
          <w:lang w:val="ru-RU"/>
        </w:rPr>
        <w:t xml:space="preserve">псевдологического мышления. Существенную роль </w:t>
      </w:r>
      <w:r w:rsidRPr="00E867B4">
        <w:rPr>
          <w:lang w:val="ru-RU"/>
        </w:rPr>
        <w:t xml:space="preserve">в этом </w:t>
      </w:r>
      <w:r w:rsidRPr="00E867B4">
        <w:rPr>
          <w:spacing w:val="-3"/>
          <w:lang w:val="ru-RU"/>
        </w:rPr>
        <w:t xml:space="preserve">играют </w:t>
      </w:r>
      <w:r w:rsidRPr="00E867B4">
        <w:rPr>
          <w:lang w:val="ru-RU"/>
        </w:rPr>
        <w:t xml:space="preserve">такие </w:t>
      </w:r>
      <w:r w:rsidRPr="00E867B4">
        <w:rPr>
          <w:spacing w:val="-3"/>
          <w:lang w:val="ru-RU"/>
        </w:rPr>
        <w:t xml:space="preserve">дисциплины, </w:t>
      </w:r>
      <w:r w:rsidRPr="00E867B4">
        <w:rPr>
          <w:spacing w:val="-2"/>
          <w:lang w:val="ru-RU"/>
        </w:rPr>
        <w:t xml:space="preserve">как </w:t>
      </w:r>
      <w:r w:rsidRPr="00E867B4">
        <w:rPr>
          <w:spacing w:val="-3"/>
          <w:lang w:val="ru-RU"/>
        </w:rPr>
        <w:t>«Литературное</w:t>
      </w:r>
      <w:r w:rsidRPr="00E867B4">
        <w:rPr>
          <w:spacing w:val="22"/>
          <w:lang w:val="ru-RU"/>
        </w:rPr>
        <w:t xml:space="preserve"> </w:t>
      </w:r>
      <w:r w:rsidRPr="00E867B4">
        <w:rPr>
          <w:spacing w:val="-3"/>
          <w:lang w:val="ru-RU"/>
        </w:rPr>
        <w:t>чтение»</w:t>
      </w:r>
      <w:r w:rsidR="00AF7971">
        <w:rPr>
          <w:spacing w:val="-3"/>
          <w:lang w:val="ru-RU"/>
        </w:rPr>
        <w:t xml:space="preserve">, </w:t>
      </w:r>
      <w:r w:rsidRPr="00E867B4">
        <w:rPr>
          <w:spacing w:val="-3"/>
          <w:lang w:val="ru-RU"/>
        </w:rPr>
        <w:t>«Технология», «Изобразительное искусство»,</w:t>
      </w:r>
      <w:r w:rsidRPr="00E867B4">
        <w:rPr>
          <w:spacing w:val="25"/>
          <w:lang w:val="ru-RU"/>
        </w:rPr>
        <w:t xml:space="preserve"> </w:t>
      </w:r>
      <w:r w:rsidRPr="00E867B4">
        <w:rPr>
          <w:spacing w:val="-3"/>
          <w:lang w:val="ru-RU"/>
        </w:rPr>
        <w:t>«Музыка».</w:t>
      </w:r>
    </w:p>
    <w:p w:rsidR="0023771C" w:rsidRPr="00E867B4" w:rsidRDefault="00E867B4" w:rsidP="00FF62E7">
      <w:pPr>
        <w:pStyle w:val="a3"/>
        <w:ind w:left="0" w:right="109" w:firstLine="567"/>
        <w:jc w:val="both"/>
        <w:rPr>
          <w:lang w:val="ru-RU"/>
        </w:rPr>
      </w:pPr>
      <w:r w:rsidRPr="00E867B4">
        <w:rPr>
          <w:lang w:val="ru-RU"/>
        </w:rPr>
        <w:t xml:space="preserve">Каждый учебный предмет в зависимости от предметного содержания и </w:t>
      </w:r>
      <w:r w:rsidRPr="00E867B4">
        <w:rPr>
          <w:spacing w:val="-3"/>
          <w:lang w:val="ru-RU"/>
        </w:rPr>
        <w:t xml:space="preserve">релевантных способов организации учебной </w:t>
      </w:r>
      <w:r w:rsidRPr="00E867B4">
        <w:rPr>
          <w:lang w:val="ru-RU"/>
        </w:rPr>
        <w:t>деятельности обучающихся раскрывает определённые возможности для формирования универсальных учебных</w:t>
      </w:r>
      <w:r w:rsidRPr="00E867B4">
        <w:rPr>
          <w:spacing w:val="-21"/>
          <w:lang w:val="ru-RU"/>
        </w:rPr>
        <w:t xml:space="preserve"> </w:t>
      </w:r>
      <w:r w:rsidRPr="00E867B4">
        <w:rPr>
          <w:lang w:val="ru-RU"/>
        </w:rPr>
        <w:t>действий.</w:t>
      </w:r>
    </w:p>
    <w:p w:rsidR="0023771C" w:rsidRPr="00E867B4" w:rsidRDefault="00E867B4" w:rsidP="00FF62E7">
      <w:pPr>
        <w:pStyle w:val="a3"/>
        <w:spacing w:before="5"/>
        <w:ind w:left="0" w:right="111" w:firstLine="567"/>
        <w:jc w:val="both"/>
        <w:rPr>
          <w:lang w:val="ru-RU"/>
        </w:rPr>
      </w:pPr>
      <w:r w:rsidRPr="00E867B4">
        <w:rPr>
          <w:lang w:val="ru-RU"/>
        </w:rPr>
        <w:t xml:space="preserve">В частности, учебные предметы </w:t>
      </w:r>
      <w:r w:rsidRPr="00E867B4">
        <w:rPr>
          <w:rFonts w:cs="Times New Roman"/>
          <w:b/>
          <w:bCs/>
          <w:lang w:val="ru-RU"/>
        </w:rPr>
        <w:t xml:space="preserve">«Русский язык», «Родной язык» </w:t>
      </w:r>
      <w:r w:rsidRPr="00E867B4">
        <w:rPr>
          <w:lang w:val="ru-RU"/>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w:t>
      </w:r>
      <w:r w:rsidRPr="00E867B4">
        <w:rPr>
          <w:spacing w:val="2"/>
          <w:lang w:val="ru-RU"/>
        </w:rPr>
        <w:t xml:space="preserve">моделирования </w:t>
      </w:r>
      <w:r w:rsidRPr="00E867B4">
        <w:rPr>
          <w:lang w:val="ru-RU"/>
        </w:rPr>
        <w:t>(например,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w:t>
      </w:r>
      <w:r w:rsidRPr="00E867B4">
        <w:rPr>
          <w:spacing w:val="-15"/>
          <w:lang w:val="ru-RU"/>
        </w:rPr>
        <w:t xml:space="preserve"> </w:t>
      </w:r>
      <w:r w:rsidRPr="00E867B4">
        <w:rPr>
          <w:lang w:val="ru-RU"/>
        </w:rPr>
        <w:t>функции.</w:t>
      </w:r>
    </w:p>
    <w:p w:rsidR="0023771C" w:rsidRPr="00E867B4" w:rsidRDefault="00E867B4" w:rsidP="00FF62E7">
      <w:pPr>
        <w:spacing w:before="7" w:line="237" w:lineRule="auto"/>
        <w:ind w:right="114"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«Литературное чтение», «Литературное чтение на родном языке». </w:t>
      </w:r>
      <w:r w:rsidRPr="00E867B4">
        <w:rPr>
          <w:rFonts w:ascii="Times New Roman" w:hAnsi="Times New Roman"/>
          <w:sz w:val="24"/>
          <w:lang w:val="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w:t>
      </w:r>
      <w:r w:rsidRPr="00E867B4">
        <w:rPr>
          <w:rFonts w:ascii="Times New Roman" w:hAnsi="Times New Roman"/>
          <w:spacing w:val="-33"/>
          <w:sz w:val="24"/>
          <w:lang w:val="ru-RU"/>
        </w:rPr>
        <w:t xml:space="preserve"> </w:t>
      </w:r>
      <w:r w:rsidRPr="00E867B4">
        <w:rPr>
          <w:rFonts w:ascii="Times New Roman" w:hAnsi="Times New Roman"/>
          <w:sz w:val="24"/>
          <w:lang w:val="ru-RU"/>
        </w:rPr>
        <w:t>коммуникации).</w:t>
      </w:r>
    </w:p>
    <w:p w:rsidR="0023771C" w:rsidRPr="00E867B4" w:rsidRDefault="00E867B4" w:rsidP="00FF62E7">
      <w:pPr>
        <w:pStyle w:val="a3"/>
        <w:ind w:left="0" w:right="113" w:firstLine="567"/>
        <w:jc w:val="both"/>
        <w:rPr>
          <w:lang w:val="ru-RU"/>
        </w:rPr>
      </w:pPr>
      <w:r w:rsidRPr="00E867B4">
        <w:rPr>
          <w:lang w:val="ru-RU"/>
        </w:rPr>
        <w:t xml:space="preserve">Литературное чтение — осмысленная, творческая духовная </w:t>
      </w:r>
      <w:r w:rsidRPr="00E867B4">
        <w:rPr>
          <w:spacing w:val="2"/>
          <w:lang w:val="ru-RU"/>
        </w:rPr>
        <w:t xml:space="preserve">деятельность, </w:t>
      </w:r>
      <w:r w:rsidRPr="00E867B4">
        <w:rPr>
          <w:lang w:val="ru-RU"/>
        </w:rPr>
        <w:t>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3771C" w:rsidRPr="00E867B4" w:rsidRDefault="00E867B4" w:rsidP="00FF62E7">
      <w:pPr>
        <w:pStyle w:val="a3"/>
        <w:ind w:left="0" w:right="116" w:firstLine="567"/>
        <w:jc w:val="both"/>
        <w:rPr>
          <w:lang w:val="ru-RU"/>
        </w:rPr>
      </w:pPr>
      <w:r w:rsidRPr="00E867B4">
        <w:rPr>
          <w:lang w:val="ru-RU"/>
        </w:rPr>
        <w:t>Учебные предметы «Литературное чтение», «Литературное чтение на родном языке» обеспечивают формирование следующих универсальных учебных</w:t>
      </w:r>
      <w:r w:rsidRPr="00E867B4">
        <w:rPr>
          <w:spacing w:val="-27"/>
          <w:lang w:val="ru-RU"/>
        </w:rPr>
        <w:t xml:space="preserve"> </w:t>
      </w:r>
      <w:r w:rsidRPr="00E867B4">
        <w:rPr>
          <w:lang w:val="ru-RU"/>
        </w:rPr>
        <w:t>действий:</w:t>
      </w:r>
    </w:p>
    <w:p w:rsidR="0023771C" w:rsidRPr="00E867B4" w:rsidRDefault="00E867B4" w:rsidP="00477F21">
      <w:pPr>
        <w:pStyle w:val="a4"/>
        <w:numPr>
          <w:ilvl w:val="0"/>
          <w:numId w:val="99"/>
        </w:numPr>
        <w:tabs>
          <w:tab w:val="left" w:pos="1530"/>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смыслообразования через прослеживание судьбы героя и ориентацию обучающегося в системе личностных</w:t>
      </w:r>
      <w:r w:rsidRPr="00E867B4">
        <w:rPr>
          <w:rFonts w:ascii="Times New Roman" w:hAnsi="Times New Roman"/>
          <w:spacing w:val="-13"/>
          <w:sz w:val="24"/>
          <w:lang w:val="ru-RU"/>
        </w:rPr>
        <w:t xml:space="preserve"> </w:t>
      </w:r>
      <w:r w:rsidRPr="00E867B4">
        <w:rPr>
          <w:rFonts w:ascii="Times New Roman" w:hAnsi="Times New Roman"/>
          <w:sz w:val="24"/>
          <w:lang w:val="ru-RU"/>
        </w:rPr>
        <w:t>смыслов;</w:t>
      </w:r>
    </w:p>
    <w:p w:rsidR="0023771C" w:rsidRPr="00E867B4" w:rsidRDefault="00E867B4" w:rsidP="00477F21">
      <w:pPr>
        <w:pStyle w:val="a4"/>
        <w:numPr>
          <w:ilvl w:val="0"/>
          <w:numId w:val="99"/>
        </w:numPr>
        <w:tabs>
          <w:tab w:val="left" w:pos="1530"/>
        </w:tabs>
        <w:ind w:left="0" w:right="13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самоопределения и самопознания на основе сравнения образа «Я» с героями литературных произведений посредством эмоционально­действенной</w:t>
      </w:r>
      <w:r w:rsidRPr="00E867B4">
        <w:rPr>
          <w:rFonts w:ascii="Times New Roman" w:hAnsi="Times New Roman"/>
          <w:spacing w:val="33"/>
          <w:sz w:val="24"/>
          <w:lang w:val="ru-RU"/>
        </w:rPr>
        <w:t xml:space="preserve"> </w:t>
      </w:r>
      <w:r w:rsidRPr="00E867B4">
        <w:rPr>
          <w:rFonts w:ascii="Times New Roman" w:hAnsi="Times New Roman"/>
          <w:sz w:val="24"/>
          <w:lang w:val="ru-RU"/>
        </w:rPr>
        <w:t>идентификации;</w:t>
      </w:r>
    </w:p>
    <w:p w:rsidR="0023771C" w:rsidRPr="00E867B4" w:rsidRDefault="00E867B4" w:rsidP="00477F21">
      <w:pPr>
        <w:pStyle w:val="a4"/>
        <w:numPr>
          <w:ilvl w:val="0"/>
          <w:numId w:val="99"/>
        </w:numPr>
        <w:tabs>
          <w:tab w:val="left" w:pos="1530"/>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w:t>
      </w:r>
      <w:r w:rsidRPr="00E867B4">
        <w:rPr>
          <w:rFonts w:ascii="Times New Roman" w:hAnsi="Times New Roman"/>
          <w:spacing w:val="-26"/>
          <w:sz w:val="24"/>
          <w:lang w:val="ru-RU"/>
        </w:rPr>
        <w:t xml:space="preserve"> </w:t>
      </w:r>
      <w:r w:rsidRPr="00E867B4">
        <w:rPr>
          <w:rFonts w:ascii="Times New Roman" w:hAnsi="Times New Roman"/>
          <w:sz w:val="24"/>
          <w:lang w:val="ru-RU"/>
        </w:rPr>
        <w:t>граждан;</w:t>
      </w:r>
    </w:p>
    <w:p w:rsidR="0023771C" w:rsidRPr="00E867B4" w:rsidRDefault="00E867B4" w:rsidP="00477F21">
      <w:pPr>
        <w:pStyle w:val="a4"/>
        <w:numPr>
          <w:ilvl w:val="0"/>
          <w:numId w:val="99"/>
        </w:numPr>
        <w:tabs>
          <w:tab w:val="left" w:pos="1530"/>
        </w:tabs>
        <w:ind w:left="0" w:firstLine="567"/>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эстетических ценностей </w:t>
      </w:r>
      <w:r w:rsidRPr="00E867B4">
        <w:rPr>
          <w:rFonts w:ascii="Times New Roman" w:hAnsi="Times New Roman"/>
          <w:sz w:val="24"/>
          <w:lang w:val="ru-RU"/>
        </w:rPr>
        <w:t xml:space="preserve">и на их </w:t>
      </w:r>
      <w:r w:rsidRPr="00E867B4">
        <w:rPr>
          <w:rFonts w:ascii="Times New Roman" w:hAnsi="Times New Roman"/>
          <w:spacing w:val="-3"/>
          <w:sz w:val="24"/>
          <w:lang w:val="ru-RU"/>
        </w:rPr>
        <w:t xml:space="preserve">основе </w:t>
      </w:r>
      <w:r w:rsidRPr="00E867B4">
        <w:rPr>
          <w:rFonts w:ascii="Times New Roman" w:hAnsi="Times New Roman"/>
          <w:spacing w:val="-2"/>
          <w:sz w:val="24"/>
          <w:lang w:val="ru-RU"/>
        </w:rPr>
        <w:t>эстетических</w:t>
      </w:r>
      <w:r w:rsidRPr="00E867B4">
        <w:rPr>
          <w:rFonts w:ascii="Times New Roman" w:hAnsi="Times New Roman"/>
          <w:spacing w:val="-19"/>
          <w:sz w:val="24"/>
          <w:lang w:val="ru-RU"/>
        </w:rPr>
        <w:t xml:space="preserve"> </w:t>
      </w:r>
      <w:r w:rsidRPr="00E867B4">
        <w:rPr>
          <w:rFonts w:ascii="Times New Roman" w:hAnsi="Times New Roman"/>
          <w:sz w:val="24"/>
          <w:lang w:val="ru-RU"/>
        </w:rPr>
        <w:t>критериев;</w:t>
      </w:r>
    </w:p>
    <w:p w:rsidR="0023771C" w:rsidRPr="00E867B4" w:rsidRDefault="00E867B4" w:rsidP="00477F21">
      <w:pPr>
        <w:pStyle w:val="a4"/>
        <w:numPr>
          <w:ilvl w:val="0"/>
          <w:numId w:val="99"/>
        </w:numPr>
        <w:tabs>
          <w:tab w:val="left" w:pos="1530"/>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нравственно­этического </w:t>
      </w:r>
      <w:r w:rsidRPr="00E867B4">
        <w:rPr>
          <w:rFonts w:ascii="Times New Roman" w:hAnsi="Times New Roman"/>
          <w:spacing w:val="2"/>
          <w:sz w:val="24"/>
          <w:lang w:val="ru-RU"/>
        </w:rPr>
        <w:t xml:space="preserve">оценивания </w:t>
      </w:r>
      <w:r w:rsidRPr="00E867B4">
        <w:rPr>
          <w:rFonts w:ascii="Times New Roman" w:hAnsi="Times New Roman"/>
          <w:sz w:val="24"/>
          <w:lang w:val="ru-RU"/>
        </w:rPr>
        <w:t>через выявление морального содержания  и нравственного значения действий</w:t>
      </w:r>
      <w:r w:rsidRPr="00E867B4">
        <w:rPr>
          <w:rFonts w:ascii="Times New Roman" w:hAnsi="Times New Roman"/>
          <w:spacing w:val="44"/>
          <w:sz w:val="24"/>
          <w:lang w:val="ru-RU"/>
        </w:rPr>
        <w:t xml:space="preserve"> </w:t>
      </w:r>
      <w:r w:rsidRPr="00E867B4">
        <w:rPr>
          <w:rFonts w:ascii="Times New Roman" w:hAnsi="Times New Roman"/>
          <w:sz w:val="24"/>
          <w:lang w:val="ru-RU"/>
        </w:rPr>
        <w:t>персонажей;</w:t>
      </w:r>
    </w:p>
    <w:p w:rsidR="0023771C" w:rsidRPr="00E867B4" w:rsidRDefault="00E867B4" w:rsidP="00477F21">
      <w:pPr>
        <w:pStyle w:val="a4"/>
        <w:numPr>
          <w:ilvl w:val="0"/>
          <w:numId w:val="99"/>
        </w:numPr>
        <w:tabs>
          <w:tab w:val="left" w:pos="1530"/>
        </w:tabs>
        <w:spacing w:before="46"/>
        <w:ind w:left="0" w:right="12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w:t>
      </w:r>
      <w:r w:rsidRPr="00E867B4">
        <w:rPr>
          <w:rFonts w:ascii="Times New Roman" w:hAnsi="Times New Roman"/>
          <w:spacing w:val="42"/>
          <w:sz w:val="24"/>
          <w:lang w:val="ru-RU"/>
        </w:rPr>
        <w:t xml:space="preserve"> </w:t>
      </w:r>
      <w:r w:rsidRPr="00E867B4">
        <w:rPr>
          <w:rFonts w:ascii="Times New Roman" w:hAnsi="Times New Roman"/>
          <w:sz w:val="24"/>
          <w:lang w:val="ru-RU"/>
        </w:rPr>
        <w:t>мнений;</w:t>
      </w:r>
    </w:p>
    <w:p w:rsidR="0023771C" w:rsidRPr="00E867B4" w:rsidRDefault="00E867B4" w:rsidP="00477F21">
      <w:pPr>
        <w:pStyle w:val="a4"/>
        <w:numPr>
          <w:ilvl w:val="0"/>
          <w:numId w:val="99"/>
        </w:numPr>
        <w:tabs>
          <w:tab w:val="left" w:pos="1530"/>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умения понимать контекстную речь на основе воссоздания картины событий и поступков</w:t>
      </w:r>
      <w:r w:rsidRPr="00E867B4">
        <w:rPr>
          <w:rFonts w:ascii="Times New Roman" w:hAnsi="Times New Roman"/>
          <w:spacing w:val="-10"/>
          <w:sz w:val="24"/>
          <w:lang w:val="ru-RU"/>
        </w:rPr>
        <w:t xml:space="preserve"> </w:t>
      </w:r>
      <w:r w:rsidRPr="00E867B4">
        <w:rPr>
          <w:rFonts w:ascii="Times New Roman" w:hAnsi="Times New Roman"/>
          <w:sz w:val="24"/>
          <w:lang w:val="ru-RU"/>
        </w:rPr>
        <w:t>персонажей;</w:t>
      </w:r>
    </w:p>
    <w:p w:rsidR="0023771C" w:rsidRPr="00E867B4" w:rsidRDefault="00E867B4" w:rsidP="00477F21">
      <w:pPr>
        <w:pStyle w:val="a4"/>
        <w:numPr>
          <w:ilvl w:val="0"/>
          <w:numId w:val="99"/>
        </w:numPr>
        <w:tabs>
          <w:tab w:val="left" w:pos="1530"/>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3771C" w:rsidRPr="00E867B4" w:rsidRDefault="00E867B4" w:rsidP="00477F21">
      <w:pPr>
        <w:pStyle w:val="a4"/>
        <w:numPr>
          <w:ilvl w:val="0"/>
          <w:numId w:val="99"/>
        </w:numPr>
        <w:tabs>
          <w:tab w:val="left" w:pos="1530"/>
          <w:tab w:val="left" w:pos="3013"/>
          <w:tab w:val="left" w:pos="5232"/>
          <w:tab w:val="left" w:pos="7191"/>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умения</w:t>
      </w:r>
      <w:r w:rsidRPr="00E867B4">
        <w:rPr>
          <w:rFonts w:ascii="Times New Roman" w:hAnsi="Times New Roman"/>
          <w:sz w:val="24"/>
          <w:lang w:val="ru-RU"/>
        </w:rPr>
        <w:tab/>
        <w:t>устанавливать</w:t>
      </w:r>
      <w:r w:rsidRPr="00E867B4">
        <w:rPr>
          <w:rFonts w:ascii="Times New Roman" w:hAnsi="Times New Roman"/>
          <w:sz w:val="24"/>
          <w:lang w:val="ru-RU"/>
        </w:rPr>
        <w:tab/>
        <w:t>логическую</w:t>
      </w:r>
      <w:r w:rsidRPr="00E867B4">
        <w:rPr>
          <w:rFonts w:ascii="Times New Roman" w:hAnsi="Times New Roman"/>
          <w:sz w:val="24"/>
          <w:lang w:val="ru-RU"/>
        </w:rPr>
        <w:tab/>
        <w:t>причинно­следственную последовательность событий и действий героев</w:t>
      </w:r>
      <w:r w:rsidRPr="00E867B4">
        <w:rPr>
          <w:rFonts w:ascii="Times New Roman" w:hAnsi="Times New Roman"/>
          <w:spacing w:val="-20"/>
          <w:sz w:val="24"/>
          <w:lang w:val="ru-RU"/>
        </w:rPr>
        <w:t xml:space="preserve"> </w:t>
      </w:r>
      <w:r w:rsidRPr="00E867B4">
        <w:rPr>
          <w:rFonts w:ascii="Times New Roman" w:hAnsi="Times New Roman"/>
          <w:sz w:val="24"/>
          <w:lang w:val="ru-RU"/>
        </w:rPr>
        <w:t>произведения;</w:t>
      </w:r>
    </w:p>
    <w:p w:rsidR="0023771C" w:rsidRPr="00E867B4" w:rsidRDefault="00E867B4" w:rsidP="00477F21">
      <w:pPr>
        <w:pStyle w:val="a4"/>
        <w:numPr>
          <w:ilvl w:val="0"/>
          <w:numId w:val="99"/>
        </w:numPr>
        <w:tabs>
          <w:tab w:val="left" w:pos="1530"/>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умения строить план с выделением существенной и дополнительной информации.</w:t>
      </w:r>
    </w:p>
    <w:p w:rsidR="0023771C" w:rsidRPr="00E867B4" w:rsidRDefault="00E867B4" w:rsidP="00FF62E7">
      <w:pPr>
        <w:pStyle w:val="a3"/>
        <w:spacing w:before="7" w:line="237" w:lineRule="auto"/>
        <w:ind w:left="0" w:right="117" w:firstLine="567"/>
        <w:jc w:val="both"/>
        <w:rPr>
          <w:lang w:val="ru-RU"/>
        </w:rPr>
      </w:pPr>
      <w:r w:rsidRPr="00E867B4">
        <w:rPr>
          <w:b/>
          <w:lang w:val="ru-RU"/>
        </w:rPr>
        <w:t xml:space="preserve">«Иностранный язык» </w:t>
      </w:r>
      <w:r w:rsidRPr="00E867B4">
        <w:rPr>
          <w:lang w:val="ru-RU"/>
        </w:rPr>
        <w:t>обеспечивает прежде всего развитие  коммуникативных действий, формируя коммуникативную культуру обучающегося. Изучение иностранного языка</w:t>
      </w:r>
      <w:r w:rsidRPr="00E867B4">
        <w:rPr>
          <w:spacing w:val="-9"/>
          <w:lang w:val="ru-RU"/>
        </w:rPr>
        <w:t xml:space="preserve"> </w:t>
      </w:r>
      <w:r w:rsidRPr="00E867B4">
        <w:rPr>
          <w:lang w:val="ru-RU"/>
        </w:rPr>
        <w:t>способствует:</w:t>
      </w:r>
    </w:p>
    <w:p w:rsidR="00AF7971" w:rsidRDefault="00AF7971" w:rsidP="00AF7971">
      <w:pPr>
        <w:pStyle w:val="a4"/>
        <w:tabs>
          <w:tab w:val="left" w:pos="1530"/>
        </w:tabs>
        <w:ind w:left="567" w:right="109"/>
        <w:jc w:val="both"/>
        <w:rPr>
          <w:rFonts w:ascii="Times New Roman" w:hAnsi="Times New Roman"/>
          <w:sz w:val="24"/>
          <w:lang w:val="ru-RU"/>
        </w:rPr>
      </w:pPr>
      <w:r>
        <w:rPr>
          <w:rFonts w:ascii="Times New Roman" w:hAnsi="Times New Roman"/>
          <w:sz w:val="24"/>
          <w:lang w:val="ru-RU"/>
        </w:rPr>
        <w:t xml:space="preserve">-   </w:t>
      </w:r>
      <w:r w:rsidR="00E867B4" w:rsidRPr="00E867B4">
        <w:rPr>
          <w:rFonts w:ascii="Times New Roman" w:hAnsi="Times New Roman"/>
          <w:sz w:val="24"/>
          <w:lang w:val="ru-RU"/>
        </w:rPr>
        <w:t xml:space="preserve">общему речевому развитию </w:t>
      </w:r>
      <w:r w:rsidR="00E867B4" w:rsidRPr="00E867B4">
        <w:rPr>
          <w:rFonts w:ascii="Times New Roman" w:hAnsi="Times New Roman"/>
          <w:spacing w:val="-3"/>
          <w:sz w:val="24"/>
          <w:lang w:val="ru-RU"/>
        </w:rPr>
        <w:t xml:space="preserve">обучающегося </w:t>
      </w:r>
      <w:r w:rsidR="00E867B4" w:rsidRPr="00E867B4">
        <w:rPr>
          <w:rFonts w:ascii="Times New Roman" w:hAnsi="Times New Roman"/>
          <w:sz w:val="24"/>
          <w:lang w:val="ru-RU"/>
        </w:rPr>
        <w:t>на основе формирования обобщённых</w:t>
      </w:r>
    </w:p>
    <w:p w:rsidR="0023771C" w:rsidRPr="00E867B4" w:rsidRDefault="00AF7971" w:rsidP="00AF7971">
      <w:pPr>
        <w:pStyle w:val="a4"/>
        <w:tabs>
          <w:tab w:val="left" w:pos="1530"/>
        </w:tabs>
        <w:ind w:left="567" w:right="109"/>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 xml:space="preserve"> лингвистических структур грамматики и</w:t>
      </w:r>
      <w:r w:rsidR="00E867B4" w:rsidRPr="00E867B4">
        <w:rPr>
          <w:rFonts w:ascii="Times New Roman" w:hAnsi="Times New Roman"/>
          <w:spacing w:val="-19"/>
          <w:sz w:val="24"/>
          <w:lang w:val="ru-RU"/>
        </w:rPr>
        <w:t xml:space="preserve"> </w:t>
      </w:r>
      <w:r w:rsidR="00E867B4" w:rsidRPr="00E867B4">
        <w:rPr>
          <w:rFonts w:ascii="Times New Roman" w:hAnsi="Times New Roman"/>
          <w:sz w:val="24"/>
          <w:lang w:val="ru-RU"/>
        </w:rPr>
        <w:t>синтаксиса;</w:t>
      </w:r>
    </w:p>
    <w:p w:rsidR="0023771C" w:rsidRPr="00B04BFD" w:rsidRDefault="00AF7971" w:rsidP="00AF7971">
      <w:pPr>
        <w:pStyle w:val="a4"/>
        <w:tabs>
          <w:tab w:val="left" w:pos="1530"/>
        </w:tabs>
        <w:ind w:left="567" w:right="-15"/>
        <w:rPr>
          <w:lang w:val="ru-RU"/>
        </w:rPr>
      </w:pPr>
      <w:r>
        <w:rPr>
          <w:rFonts w:ascii="Times New Roman" w:hAnsi="Times New Roman"/>
          <w:sz w:val="24"/>
          <w:lang w:val="ru-RU"/>
        </w:rPr>
        <w:t xml:space="preserve">-    </w:t>
      </w:r>
      <w:r w:rsidR="00E867B4" w:rsidRPr="00B04BFD">
        <w:rPr>
          <w:rFonts w:ascii="Times New Roman" w:hAnsi="Times New Roman"/>
          <w:sz w:val="24"/>
          <w:lang w:val="ru-RU"/>
        </w:rPr>
        <w:t xml:space="preserve">развитию  произвольности  и  осознанности  монологической  и </w:t>
      </w:r>
      <w:r w:rsidR="00E867B4" w:rsidRPr="00B04BFD">
        <w:rPr>
          <w:rFonts w:ascii="Times New Roman" w:hAnsi="Times New Roman"/>
          <w:spacing w:val="2"/>
          <w:sz w:val="24"/>
          <w:lang w:val="ru-RU"/>
        </w:rPr>
        <w:t xml:space="preserve"> </w:t>
      </w:r>
      <w:r w:rsidR="00E867B4" w:rsidRPr="00B04BFD">
        <w:rPr>
          <w:rFonts w:ascii="Times New Roman" w:hAnsi="Times New Roman"/>
          <w:sz w:val="24"/>
          <w:lang w:val="ru-RU"/>
        </w:rPr>
        <w:t>диалогической</w:t>
      </w:r>
      <w:r w:rsidR="00B04BFD">
        <w:rPr>
          <w:rFonts w:ascii="Times New Roman" w:hAnsi="Times New Roman"/>
          <w:sz w:val="24"/>
          <w:lang w:val="ru-RU"/>
        </w:rPr>
        <w:t xml:space="preserve"> </w:t>
      </w:r>
      <w:r w:rsidR="00E867B4" w:rsidRPr="00B04BFD">
        <w:rPr>
          <w:rFonts w:ascii="Times New Roman" w:hAnsi="Times New Roman" w:cs="Times New Roman"/>
          <w:spacing w:val="-1"/>
          <w:sz w:val="24"/>
          <w:szCs w:val="24"/>
          <w:lang w:val="ru-RU"/>
        </w:rPr>
        <w:t>речи;</w:t>
      </w:r>
    </w:p>
    <w:p w:rsidR="0023771C" w:rsidRDefault="00E867B4" w:rsidP="00477F21">
      <w:pPr>
        <w:pStyle w:val="a4"/>
        <w:numPr>
          <w:ilvl w:val="0"/>
          <w:numId w:val="98"/>
        </w:numPr>
        <w:tabs>
          <w:tab w:val="left" w:pos="835"/>
        </w:tabs>
        <w:ind w:left="0" w:firstLine="567"/>
        <w:rPr>
          <w:rFonts w:ascii="Times New Roman" w:eastAsia="Times New Roman" w:hAnsi="Times New Roman" w:cs="Times New Roman"/>
          <w:sz w:val="24"/>
          <w:szCs w:val="24"/>
        </w:rPr>
      </w:pPr>
      <w:r>
        <w:rPr>
          <w:rFonts w:ascii="Times New Roman" w:hAnsi="Times New Roman"/>
          <w:sz w:val="24"/>
        </w:rPr>
        <w:t>развитию письменной</w:t>
      </w:r>
      <w:r>
        <w:rPr>
          <w:rFonts w:ascii="Times New Roman" w:hAnsi="Times New Roman"/>
          <w:spacing w:val="-14"/>
          <w:sz w:val="24"/>
        </w:rPr>
        <w:t xml:space="preserve"> </w:t>
      </w:r>
      <w:r>
        <w:rPr>
          <w:rFonts w:ascii="Times New Roman" w:hAnsi="Times New Roman"/>
          <w:sz w:val="24"/>
        </w:rPr>
        <w:t>речи;</w:t>
      </w:r>
    </w:p>
    <w:p w:rsidR="0023771C" w:rsidRPr="00B04BFD" w:rsidRDefault="00E867B4" w:rsidP="00477F21">
      <w:pPr>
        <w:pStyle w:val="a4"/>
        <w:numPr>
          <w:ilvl w:val="0"/>
          <w:numId w:val="98"/>
        </w:numPr>
        <w:tabs>
          <w:tab w:val="left" w:pos="835"/>
          <w:tab w:val="left" w:pos="2616"/>
          <w:tab w:val="left" w:pos="4021"/>
          <w:tab w:val="left" w:pos="4465"/>
          <w:tab w:val="left" w:pos="5652"/>
          <w:tab w:val="left" w:pos="6184"/>
          <w:tab w:val="left" w:pos="7917"/>
        </w:tabs>
        <w:ind w:left="0" w:right="114" w:firstLine="567"/>
        <w:jc w:val="both"/>
        <w:rPr>
          <w:lang w:val="ru-RU"/>
        </w:rPr>
      </w:pPr>
      <w:r w:rsidRPr="00B04BFD">
        <w:rPr>
          <w:rFonts w:ascii="Times New Roman" w:hAnsi="Times New Roman"/>
          <w:sz w:val="24"/>
          <w:lang w:val="ru-RU"/>
        </w:rPr>
        <w:t>формированию</w:t>
      </w:r>
      <w:r w:rsidRPr="00B04BFD">
        <w:rPr>
          <w:rFonts w:ascii="Times New Roman" w:hAnsi="Times New Roman"/>
          <w:sz w:val="24"/>
          <w:lang w:val="ru-RU"/>
        </w:rPr>
        <w:tab/>
        <w:t>ориентации</w:t>
      </w:r>
      <w:r w:rsidRPr="00B04BFD">
        <w:rPr>
          <w:rFonts w:ascii="Times New Roman" w:hAnsi="Times New Roman"/>
          <w:sz w:val="24"/>
          <w:lang w:val="ru-RU"/>
        </w:rPr>
        <w:tab/>
        <w:t>на</w:t>
      </w:r>
      <w:r w:rsidRPr="00B04BFD">
        <w:rPr>
          <w:rFonts w:ascii="Times New Roman" w:hAnsi="Times New Roman"/>
          <w:sz w:val="24"/>
          <w:lang w:val="ru-RU"/>
        </w:rPr>
        <w:tab/>
        <w:t>партнёра,</w:t>
      </w:r>
      <w:r w:rsidRPr="00B04BFD">
        <w:rPr>
          <w:rFonts w:ascii="Times New Roman" w:hAnsi="Times New Roman"/>
          <w:sz w:val="24"/>
          <w:lang w:val="ru-RU"/>
        </w:rPr>
        <w:tab/>
        <w:t>его</w:t>
      </w:r>
      <w:r w:rsidRPr="00B04BFD">
        <w:rPr>
          <w:rFonts w:ascii="Times New Roman" w:hAnsi="Times New Roman"/>
          <w:sz w:val="24"/>
          <w:lang w:val="ru-RU"/>
        </w:rPr>
        <w:tab/>
        <w:t>высказывания,</w:t>
      </w:r>
      <w:r w:rsidRPr="00B04BFD">
        <w:rPr>
          <w:rFonts w:ascii="Times New Roman" w:hAnsi="Times New Roman"/>
          <w:sz w:val="24"/>
          <w:lang w:val="ru-RU"/>
        </w:rPr>
        <w:tab/>
        <w:t>поведение,</w:t>
      </w:r>
      <w:r w:rsidRPr="00B04BFD">
        <w:rPr>
          <w:rFonts w:ascii="Times New Roman" w:hAnsi="Times New Roman" w:cs="Times New Roman"/>
          <w:sz w:val="24"/>
          <w:szCs w:val="24"/>
          <w:lang w:val="ru-RU"/>
        </w:rPr>
        <w:t>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w:t>
      </w:r>
      <w:r w:rsidRPr="00B04BFD">
        <w:rPr>
          <w:rFonts w:ascii="Times New Roman" w:hAnsi="Times New Roman" w:cs="Times New Roman"/>
          <w:spacing w:val="-6"/>
          <w:sz w:val="24"/>
          <w:szCs w:val="24"/>
          <w:lang w:val="ru-RU"/>
        </w:rPr>
        <w:t xml:space="preserve"> </w:t>
      </w:r>
      <w:r w:rsidRPr="00B04BFD">
        <w:rPr>
          <w:rFonts w:ascii="Times New Roman" w:hAnsi="Times New Roman" w:cs="Times New Roman"/>
          <w:sz w:val="24"/>
          <w:szCs w:val="24"/>
          <w:lang w:val="ru-RU"/>
        </w:rPr>
        <w:t>форме.</w:t>
      </w:r>
    </w:p>
    <w:p w:rsidR="0023771C" w:rsidRPr="00E867B4" w:rsidRDefault="00E867B4" w:rsidP="00FF62E7">
      <w:pPr>
        <w:pStyle w:val="a3"/>
        <w:ind w:left="0" w:right="113" w:firstLine="567"/>
        <w:jc w:val="both"/>
        <w:rPr>
          <w:lang w:val="ru-RU"/>
        </w:rPr>
      </w:pPr>
      <w:r w:rsidRPr="00E867B4">
        <w:rPr>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w:t>
      </w:r>
      <w:r w:rsidRPr="00E867B4">
        <w:rPr>
          <w:spacing w:val="-17"/>
          <w:lang w:val="ru-RU"/>
        </w:rPr>
        <w:t xml:space="preserve"> </w:t>
      </w:r>
      <w:r w:rsidRPr="00E867B4">
        <w:rPr>
          <w:lang w:val="ru-RU"/>
        </w:rPr>
        <w:t>диалоге.</w:t>
      </w:r>
    </w:p>
    <w:p w:rsidR="0023771C" w:rsidRPr="00E867B4" w:rsidRDefault="00E867B4" w:rsidP="00FF62E7">
      <w:pPr>
        <w:pStyle w:val="a3"/>
        <w:ind w:left="0" w:right="116" w:firstLine="567"/>
        <w:jc w:val="both"/>
        <w:rPr>
          <w:lang w:val="ru-RU"/>
        </w:rPr>
      </w:pPr>
      <w:r w:rsidRPr="00E867B4">
        <w:rPr>
          <w:spacing w:val="-4"/>
          <w:lang w:val="ru-RU"/>
        </w:rPr>
        <w:t>Изучение</w:t>
      </w:r>
      <w:r w:rsidRPr="00E867B4">
        <w:rPr>
          <w:spacing w:val="52"/>
          <w:lang w:val="ru-RU"/>
        </w:rPr>
        <w:t xml:space="preserve"> </w:t>
      </w:r>
      <w:r w:rsidRPr="00E867B4">
        <w:rPr>
          <w:spacing w:val="-5"/>
          <w:lang w:val="ru-RU"/>
        </w:rPr>
        <w:t xml:space="preserve">иностранного </w:t>
      </w:r>
      <w:r w:rsidRPr="00E867B4">
        <w:rPr>
          <w:spacing w:val="-4"/>
          <w:lang w:val="ru-RU"/>
        </w:rPr>
        <w:t>языка</w:t>
      </w:r>
      <w:r w:rsidRPr="00E867B4">
        <w:rPr>
          <w:spacing w:val="52"/>
          <w:lang w:val="ru-RU"/>
        </w:rPr>
        <w:t xml:space="preserve"> </w:t>
      </w:r>
      <w:r w:rsidRPr="00E867B4">
        <w:rPr>
          <w:spacing w:val="-5"/>
          <w:lang w:val="ru-RU"/>
        </w:rPr>
        <w:t xml:space="preserve">способствует развитию </w:t>
      </w:r>
      <w:r w:rsidRPr="00E867B4">
        <w:rPr>
          <w:lang w:val="ru-RU"/>
        </w:rPr>
        <w:t>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w:t>
      </w:r>
      <w:r w:rsidRPr="00E867B4">
        <w:rPr>
          <w:spacing w:val="-5"/>
          <w:lang w:val="ru-RU"/>
        </w:rPr>
        <w:t xml:space="preserve"> </w:t>
      </w:r>
      <w:r w:rsidRPr="00E867B4">
        <w:rPr>
          <w:lang w:val="ru-RU"/>
        </w:rPr>
        <w:t>плана).</w:t>
      </w:r>
    </w:p>
    <w:p w:rsidR="0023771C" w:rsidRPr="00E867B4" w:rsidRDefault="00E867B4" w:rsidP="00FF62E7">
      <w:pPr>
        <w:pStyle w:val="a3"/>
        <w:spacing w:before="7" w:line="237" w:lineRule="auto"/>
        <w:ind w:left="0" w:right="118" w:firstLine="567"/>
        <w:jc w:val="both"/>
        <w:rPr>
          <w:lang w:val="ru-RU"/>
        </w:rPr>
      </w:pPr>
      <w:r w:rsidRPr="00E867B4">
        <w:rPr>
          <w:b/>
          <w:lang w:val="ru-RU"/>
        </w:rPr>
        <w:t xml:space="preserve">«Математика и информатика». </w:t>
      </w:r>
      <w:r w:rsidRPr="00E867B4">
        <w:rPr>
          <w:lang w:val="ru-RU"/>
        </w:rPr>
        <w:t xml:space="preserve">При получении начального общего образования этот учебный предмет является </w:t>
      </w:r>
      <w:r w:rsidRPr="00E867B4">
        <w:rPr>
          <w:spacing w:val="2"/>
          <w:lang w:val="ru-RU"/>
        </w:rPr>
        <w:t xml:space="preserve">основой </w:t>
      </w:r>
      <w:r w:rsidRPr="00E867B4">
        <w:rPr>
          <w:lang w:val="ru-RU"/>
        </w:rPr>
        <w:t>развития у обучающихся  познавательных  универсальных действий, в первую очередь логических и</w:t>
      </w:r>
      <w:r w:rsidRPr="00E867B4">
        <w:rPr>
          <w:spacing w:val="-21"/>
          <w:lang w:val="ru-RU"/>
        </w:rPr>
        <w:t xml:space="preserve"> </w:t>
      </w:r>
      <w:r w:rsidRPr="00E867B4">
        <w:rPr>
          <w:lang w:val="ru-RU"/>
        </w:rPr>
        <w:t>алгоритмических.</w:t>
      </w:r>
    </w:p>
    <w:p w:rsidR="0023771C" w:rsidRPr="00E867B4" w:rsidRDefault="00E867B4" w:rsidP="00FF62E7">
      <w:pPr>
        <w:pStyle w:val="a3"/>
        <w:ind w:left="0" w:right="110" w:firstLine="567"/>
        <w:jc w:val="both"/>
        <w:rPr>
          <w:lang w:val="ru-RU"/>
        </w:rPr>
      </w:pPr>
      <w:r w:rsidRPr="00E867B4">
        <w:rPr>
          <w:lang w:val="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3771C" w:rsidRPr="00E867B4" w:rsidRDefault="00E867B4" w:rsidP="00FF62E7">
      <w:pPr>
        <w:pStyle w:val="a3"/>
        <w:ind w:left="0" w:right="113" w:firstLine="567"/>
        <w:jc w:val="both"/>
        <w:rPr>
          <w:lang w:val="ru-RU"/>
        </w:rPr>
      </w:pPr>
      <w:r w:rsidRPr="00E867B4">
        <w:rPr>
          <w:spacing w:val="-3"/>
          <w:lang w:val="ru-RU"/>
        </w:rPr>
        <w:t xml:space="preserve">Формирование моделирования </w:t>
      </w:r>
      <w:r w:rsidRPr="00E867B4">
        <w:rPr>
          <w:spacing w:val="-2"/>
          <w:lang w:val="ru-RU"/>
        </w:rPr>
        <w:t xml:space="preserve">как </w:t>
      </w:r>
      <w:r w:rsidRPr="00E867B4">
        <w:rPr>
          <w:spacing w:val="-3"/>
          <w:lang w:val="ru-RU"/>
        </w:rPr>
        <w:t xml:space="preserve">универсального учебного </w:t>
      </w:r>
      <w:r w:rsidRPr="00E867B4">
        <w:rPr>
          <w:lang w:val="ru-RU"/>
        </w:rPr>
        <w:t>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3771C" w:rsidRPr="00E867B4" w:rsidRDefault="00E867B4" w:rsidP="00FF62E7">
      <w:pPr>
        <w:pStyle w:val="a3"/>
        <w:spacing w:before="11" w:line="272" w:lineRule="exact"/>
        <w:ind w:left="0" w:right="116" w:firstLine="567"/>
        <w:jc w:val="both"/>
        <w:rPr>
          <w:lang w:val="ru-RU"/>
        </w:rPr>
      </w:pPr>
      <w:r w:rsidRPr="00E867B4">
        <w:rPr>
          <w:b/>
          <w:lang w:val="ru-RU"/>
        </w:rPr>
        <w:t xml:space="preserve">«Окружающий мир». </w:t>
      </w:r>
      <w:r w:rsidRPr="00E867B4">
        <w:rPr>
          <w:lang w:val="ru-RU"/>
        </w:rPr>
        <w:t xml:space="preserve">Этот предмет выполняет интегрирующую функцию и обеспечивает  формирование  у  обучающихся  целостной  научной  картины  природного   </w:t>
      </w:r>
      <w:r w:rsidRPr="00E867B4">
        <w:rPr>
          <w:spacing w:val="2"/>
          <w:lang w:val="ru-RU"/>
        </w:rPr>
        <w:t xml:space="preserve"> </w:t>
      </w:r>
      <w:r w:rsidRPr="00E867B4">
        <w:rPr>
          <w:lang w:val="ru-RU"/>
        </w:rPr>
        <w:t>и</w:t>
      </w:r>
    </w:p>
    <w:p w:rsidR="0023771C" w:rsidRPr="00E867B4" w:rsidRDefault="00E867B4" w:rsidP="00FF62E7">
      <w:pPr>
        <w:pStyle w:val="a3"/>
        <w:spacing w:before="46"/>
        <w:ind w:left="0" w:right="112" w:firstLine="567"/>
        <w:jc w:val="both"/>
        <w:rPr>
          <w:lang w:val="ru-RU"/>
        </w:rPr>
      </w:pPr>
      <w:r w:rsidRPr="00E867B4">
        <w:rPr>
          <w:lang w:val="ru-RU"/>
        </w:rPr>
        <w:t>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w:t>
      </w:r>
      <w:r w:rsidRPr="00E867B4">
        <w:rPr>
          <w:spacing w:val="-14"/>
          <w:lang w:val="ru-RU"/>
        </w:rPr>
        <w:t xml:space="preserve"> </w:t>
      </w:r>
      <w:r w:rsidRPr="00E867B4">
        <w:rPr>
          <w:lang w:val="ru-RU"/>
        </w:rPr>
        <w:t>личности.</w:t>
      </w:r>
    </w:p>
    <w:p w:rsidR="0023771C" w:rsidRPr="00E867B4" w:rsidRDefault="00E867B4" w:rsidP="00FF62E7">
      <w:pPr>
        <w:pStyle w:val="a3"/>
        <w:ind w:left="0" w:right="114" w:firstLine="567"/>
        <w:jc w:val="both"/>
        <w:rPr>
          <w:lang w:val="ru-RU"/>
        </w:rPr>
      </w:pPr>
      <w:r w:rsidRPr="00E867B4">
        <w:rPr>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w:t>
      </w:r>
      <w:r w:rsidRPr="00E867B4">
        <w:rPr>
          <w:spacing w:val="-21"/>
          <w:lang w:val="ru-RU"/>
        </w:rPr>
        <w:t xml:space="preserve"> </w:t>
      </w:r>
      <w:r w:rsidRPr="00E867B4">
        <w:rPr>
          <w:lang w:val="ru-RU"/>
        </w:rPr>
        <w:t>идентичности:</w:t>
      </w:r>
    </w:p>
    <w:p w:rsidR="0023771C" w:rsidRPr="00E867B4" w:rsidRDefault="00AF7971" w:rsidP="00AF7971">
      <w:pPr>
        <w:pStyle w:val="a4"/>
        <w:tabs>
          <w:tab w:val="left" w:pos="1530"/>
        </w:tabs>
        <w:ind w:left="567" w:right="1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 xml:space="preserve">формирование умения различать государственную </w:t>
      </w:r>
      <w:r w:rsidR="00E867B4" w:rsidRPr="00E867B4">
        <w:rPr>
          <w:rFonts w:ascii="Times New Roman" w:eastAsia="Times New Roman" w:hAnsi="Times New Roman" w:cs="Times New Roman"/>
          <w:spacing w:val="2"/>
          <w:sz w:val="24"/>
          <w:szCs w:val="24"/>
          <w:lang w:val="ru-RU"/>
        </w:rPr>
        <w:t xml:space="preserve">символику </w:t>
      </w:r>
      <w:r w:rsidR="00E867B4" w:rsidRPr="00E867B4">
        <w:rPr>
          <w:rFonts w:ascii="Times New Roman" w:eastAsia="Times New Roman" w:hAnsi="Times New Roman" w:cs="Times New Roman"/>
          <w:sz w:val="24"/>
          <w:szCs w:val="24"/>
          <w:lang w:val="ru-RU"/>
        </w:rPr>
        <w:t xml:space="preserve">Российской Федерации и своего региона, описывать достопримечательности столицы и родного края, находить на карте Российскую Федерацию, </w:t>
      </w:r>
      <w:r w:rsidR="00E867B4" w:rsidRPr="00E867B4">
        <w:rPr>
          <w:rFonts w:ascii="Times New Roman" w:eastAsia="Times New Roman" w:hAnsi="Times New Roman" w:cs="Times New Roman"/>
          <w:spacing w:val="2"/>
          <w:sz w:val="24"/>
          <w:szCs w:val="24"/>
          <w:lang w:val="ru-RU"/>
        </w:rPr>
        <w:t xml:space="preserve">Москву </w:t>
      </w:r>
      <w:r w:rsidR="00E867B4" w:rsidRPr="00E867B4">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pacing w:val="2"/>
          <w:sz w:val="24"/>
          <w:szCs w:val="24"/>
          <w:lang w:val="ru-RU"/>
        </w:rPr>
        <w:t xml:space="preserve">столицу </w:t>
      </w:r>
      <w:r w:rsidR="00E867B4" w:rsidRPr="00E867B4">
        <w:rPr>
          <w:rFonts w:ascii="Times New Roman" w:eastAsia="Times New Roman" w:hAnsi="Times New Roman" w:cs="Times New Roman"/>
          <w:sz w:val="24"/>
          <w:szCs w:val="24"/>
          <w:lang w:val="ru-RU"/>
        </w:rPr>
        <w:t>России, свой регион и его столицу; ознакомление с особенностями некоторых зарубежных</w:t>
      </w:r>
      <w:r w:rsidR="00E867B4" w:rsidRPr="00E867B4">
        <w:rPr>
          <w:rFonts w:ascii="Times New Roman" w:eastAsia="Times New Roman" w:hAnsi="Times New Roman" w:cs="Times New Roman"/>
          <w:spacing w:val="-24"/>
          <w:sz w:val="24"/>
          <w:szCs w:val="24"/>
          <w:lang w:val="ru-RU"/>
        </w:rPr>
        <w:t xml:space="preserve"> </w:t>
      </w:r>
      <w:r w:rsidR="00E867B4" w:rsidRPr="00E867B4">
        <w:rPr>
          <w:rFonts w:ascii="Times New Roman" w:eastAsia="Times New Roman" w:hAnsi="Times New Roman" w:cs="Times New Roman"/>
          <w:sz w:val="24"/>
          <w:szCs w:val="24"/>
          <w:lang w:val="ru-RU"/>
        </w:rPr>
        <w:t>стран;</w:t>
      </w:r>
    </w:p>
    <w:p w:rsidR="0023771C" w:rsidRPr="00E867B4" w:rsidRDefault="00AF7971" w:rsidP="00AF7971">
      <w:pPr>
        <w:pStyle w:val="a4"/>
        <w:tabs>
          <w:tab w:val="left" w:pos="1530"/>
        </w:tabs>
        <w:ind w:left="567" w:right="109"/>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3"/>
          <w:sz w:val="24"/>
          <w:szCs w:val="24"/>
          <w:lang w:val="ru-RU"/>
        </w:rPr>
        <w:t xml:space="preserve">- </w:t>
      </w:r>
      <w:r w:rsidR="00E867B4" w:rsidRPr="00E867B4">
        <w:rPr>
          <w:rFonts w:ascii="Times New Roman" w:eastAsia="Times New Roman" w:hAnsi="Times New Roman" w:cs="Times New Roman"/>
          <w:spacing w:val="-3"/>
          <w:sz w:val="24"/>
          <w:szCs w:val="24"/>
          <w:lang w:val="ru-RU"/>
        </w:rPr>
        <w:t xml:space="preserve">формирование </w:t>
      </w:r>
      <w:r w:rsidR="00E867B4" w:rsidRPr="00E867B4">
        <w:rPr>
          <w:rFonts w:ascii="Times New Roman" w:eastAsia="Times New Roman" w:hAnsi="Times New Roman" w:cs="Times New Roman"/>
          <w:sz w:val="24"/>
          <w:szCs w:val="24"/>
          <w:lang w:val="ru-RU"/>
        </w:rPr>
        <w:t xml:space="preserve">основ </w:t>
      </w:r>
      <w:r w:rsidR="00E867B4" w:rsidRPr="00E867B4">
        <w:rPr>
          <w:rFonts w:ascii="Times New Roman" w:eastAsia="Times New Roman" w:hAnsi="Times New Roman" w:cs="Times New Roman"/>
          <w:spacing w:val="-3"/>
          <w:sz w:val="24"/>
          <w:szCs w:val="24"/>
          <w:lang w:val="ru-RU"/>
        </w:rPr>
        <w:t xml:space="preserve">исторической памяти </w:t>
      </w:r>
      <w:r w:rsidR="00E867B4" w:rsidRPr="00E867B4">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pacing w:val="-3"/>
          <w:sz w:val="24"/>
          <w:szCs w:val="24"/>
          <w:lang w:val="ru-RU"/>
        </w:rPr>
        <w:t xml:space="preserve">умения различать </w:t>
      </w:r>
      <w:r w:rsidR="00E867B4" w:rsidRPr="00E867B4">
        <w:rPr>
          <w:rFonts w:ascii="Times New Roman" w:eastAsia="Times New Roman" w:hAnsi="Times New Roman" w:cs="Times New Roman"/>
          <w:sz w:val="24"/>
          <w:szCs w:val="24"/>
          <w:lang w:val="ru-RU"/>
        </w:rPr>
        <w:t xml:space="preserve">в </w:t>
      </w:r>
      <w:r w:rsidR="00E867B4" w:rsidRPr="00E867B4">
        <w:rPr>
          <w:rFonts w:ascii="Times New Roman" w:eastAsia="Times New Roman" w:hAnsi="Times New Roman" w:cs="Times New Roman"/>
          <w:spacing w:val="-3"/>
          <w:sz w:val="24"/>
          <w:szCs w:val="24"/>
          <w:lang w:val="ru-RU"/>
        </w:rPr>
        <w:t xml:space="preserve">историческом времени </w:t>
      </w:r>
      <w:r w:rsidR="00E867B4" w:rsidRPr="00E867B4">
        <w:rPr>
          <w:rFonts w:ascii="Times New Roman" w:eastAsia="Times New Roman" w:hAnsi="Times New Roman" w:cs="Times New Roman"/>
          <w:spacing w:val="-3"/>
          <w:sz w:val="24"/>
          <w:szCs w:val="24"/>
          <w:lang w:val="ru-RU"/>
        </w:rPr>
        <w:lastRenderedPageBreak/>
        <w:t xml:space="preserve">прошлое, настоящее, будущее; ориентации </w:t>
      </w:r>
      <w:r w:rsidR="00E867B4" w:rsidRPr="00E867B4">
        <w:rPr>
          <w:rFonts w:ascii="Times New Roman" w:eastAsia="Times New Roman" w:hAnsi="Times New Roman" w:cs="Times New Roman"/>
          <w:sz w:val="24"/>
          <w:szCs w:val="24"/>
          <w:lang w:val="ru-RU"/>
        </w:rPr>
        <w:t xml:space="preserve">в </w:t>
      </w:r>
      <w:r w:rsidR="00E867B4" w:rsidRPr="00E867B4">
        <w:rPr>
          <w:rFonts w:ascii="Times New Roman" w:eastAsia="Times New Roman" w:hAnsi="Times New Roman" w:cs="Times New Roman"/>
          <w:spacing w:val="-3"/>
          <w:sz w:val="24"/>
          <w:szCs w:val="24"/>
          <w:lang w:val="ru-RU"/>
        </w:rPr>
        <w:t xml:space="preserve">основных исторических событиях своего народа </w:t>
      </w:r>
      <w:r w:rsidR="00E867B4" w:rsidRPr="00E867B4">
        <w:rPr>
          <w:rFonts w:ascii="Times New Roman" w:eastAsia="Times New Roman" w:hAnsi="Times New Roman" w:cs="Times New Roman"/>
          <w:sz w:val="24"/>
          <w:szCs w:val="24"/>
          <w:lang w:val="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3771C" w:rsidRPr="00E867B4" w:rsidRDefault="00AF7971" w:rsidP="00AF7971">
      <w:pPr>
        <w:pStyle w:val="a4"/>
        <w:tabs>
          <w:tab w:val="left" w:pos="1530"/>
        </w:tabs>
        <w:ind w:left="567" w:right="13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основ экологического сознания, грамотности и культуры учащихся, освоение элементарных норм адекватного природосообразного</w:t>
      </w:r>
      <w:r w:rsidR="00E867B4" w:rsidRPr="00E867B4">
        <w:rPr>
          <w:rFonts w:ascii="Times New Roman" w:hAnsi="Times New Roman"/>
          <w:spacing w:val="52"/>
          <w:sz w:val="24"/>
          <w:lang w:val="ru-RU"/>
        </w:rPr>
        <w:t xml:space="preserve"> </w:t>
      </w:r>
      <w:r w:rsidR="00E867B4" w:rsidRPr="00E867B4">
        <w:rPr>
          <w:rFonts w:ascii="Times New Roman" w:hAnsi="Times New Roman"/>
          <w:sz w:val="24"/>
          <w:lang w:val="ru-RU"/>
        </w:rPr>
        <w:t>поведения;</w:t>
      </w:r>
    </w:p>
    <w:p w:rsidR="0023771C" w:rsidRPr="00E867B4" w:rsidRDefault="00AF7971" w:rsidP="00AF7971">
      <w:pPr>
        <w:pStyle w:val="a4"/>
        <w:tabs>
          <w:tab w:val="left" w:pos="1530"/>
        </w:tabs>
        <w:ind w:left="567" w:right="1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развитие морально­этического сознания — норм и правил взаимоотношений человека с другими людьми, социальными группами и</w:t>
      </w:r>
      <w:r w:rsidR="00E867B4" w:rsidRPr="00E867B4">
        <w:rPr>
          <w:rFonts w:ascii="Times New Roman" w:eastAsia="Times New Roman" w:hAnsi="Times New Roman" w:cs="Times New Roman"/>
          <w:spacing w:val="-26"/>
          <w:sz w:val="24"/>
          <w:szCs w:val="24"/>
          <w:lang w:val="ru-RU"/>
        </w:rPr>
        <w:t xml:space="preserve"> </w:t>
      </w:r>
      <w:r w:rsidR="00E867B4" w:rsidRPr="00E867B4">
        <w:rPr>
          <w:rFonts w:ascii="Times New Roman" w:eastAsia="Times New Roman" w:hAnsi="Times New Roman" w:cs="Times New Roman"/>
          <w:sz w:val="24"/>
          <w:szCs w:val="24"/>
          <w:lang w:val="ru-RU"/>
        </w:rPr>
        <w:t>сообществами.</w:t>
      </w:r>
    </w:p>
    <w:p w:rsidR="0023771C" w:rsidRPr="00E867B4" w:rsidRDefault="00E867B4" w:rsidP="00FF62E7">
      <w:pPr>
        <w:pStyle w:val="a3"/>
        <w:ind w:left="0" w:right="114" w:firstLine="567"/>
        <w:jc w:val="both"/>
        <w:rPr>
          <w:lang w:val="ru-RU"/>
        </w:rPr>
      </w:pPr>
      <w:r w:rsidRPr="00E867B4">
        <w:rPr>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w:t>
      </w:r>
      <w:r w:rsidRPr="00E867B4">
        <w:rPr>
          <w:spacing w:val="-10"/>
          <w:lang w:val="ru-RU"/>
        </w:rPr>
        <w:t xml:space="preserve"> </w:t>
      </w:r>
      <w:r w:rsidRPr="00E867B4">
        <w:rPr>
          <w:lang w:val="ru-RU"/>
        </w:rPr>
        <w:t>здоровья.</w:t>
      </w:r>
    </w:p>
    <w:p w:rsidR="0023771C" w:rsidRPr="00E867B4" w:rsidRDefault="00E867B4" w:rsidP="00FF62E7">
      <w:pPr>
        <w:pStyle w:val="a3"/>
        <w:ind w:left="0" w:right="113" w:firstLine="567"/>
        <w:jc w:val="both"/>
        <w:rPr>
          <w:lang w:val="ru-RU"/>
        </w:rPr>
      </w:pPr>
      <w:r w:rsidRPr="00E867B4">
        <w:rPr>
          <w:lang w:val="ru-RU"/>
        </w:rPr>
        <w:t>Изучение данного предмета способствует формированию общепознавательных универсальных учебных</w:t>
      </w:r>
      <w:r w:rsidRPr="00E867B4">
        <w:rPr>
          <w:spacing w:val="-10"/>
          <w:lang w:val="ru-RU"/>
        </w:rPr>
        <w:t xml:space="preserve"> </w:t>
      </w:r>
      <w:r w:rsidRPr="00E867B4">
        <w:rPr>
          <w:lang w:val="ru-RU"/>
        </w:rPr>
        <w:t>действий:</w:t>
      </w:r>
    </w:p>
    <w:p w:rsidR="0023771C" w:rsidRPr="00E867B4" w:rsidRDefault="00AF7971" w:rsidP="00AF7971">
      <w:pPr>
        <w:pStyle w:val="a4"/>
        <w:tabs>
          <w:tab w:val="left" w:pos="1530"/>
        </w:tabs>
        <w:ind w:left="567" w:right="119"/>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овладению начальными формами исследовательской деятельности, включая умение поиска и работы с</w:t>
      </w:r>
      <w:r w:rsidR="00E867B4" w:rsidRPr="00E867B4">
        <w:rPr>
          <w:rFonts w:ascii="Times New Roman" w:hAnsi="Times New Roman"/>
          <w:spacing w:val="-14"/>
          <w:sz w:val="24"/>
          <w:lang w:val="ru-RU"/>
        </w:rPr>
        <w:t xml:space="preserve"> </w:t>
      </w:r>
      <w:r w:rsidR="00E867B4" w:rsidRPr="00E867B4">
        <w:rPr>
          <w:rFonts w:ascii="Times New Roman" w:hAnsi="Times New Roman"/>
          <w:sz w:val="24"/>
          <w:lang w:val="ru-RU"/>
        </w:rPr>
        <w:t>информацией;</w:t>
      </w:r>
    </w:p>
    <w:p w:rsidR="0023771C" w:rsidRPr="00E867B4" w:rsidRDefault="00AF7971" w:rsidP="00AF7971">
      <w:pPr>
        <w:pStyle w:val="a4"/>
        <w:tabs>
          <w:tab w:val="left" w:pos="1530"/>
        </w:tabs>
        <w:ind w:left="567" w:right="113"/>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23771C" w:rsidRPr="00E867B4" w:rsidRDefault="00AF7971" w:rsidP="00AF7971">
      <w:pPr>
        <w:pStyle w:val="a4"/>
        <w:tabs>
          <w:tab w:val="left" w:pos="1530"/>
        </w:tabs>
        <w:ind w:left="567" w:right="11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3771C" w:rsidRPr="00E867B4" w:rsidRDefault="00E867B4" w:rsidP="00FF62E7">
      <w:pPr>
        <w:spacing w:before="11" w:line="272" w:lineRule="exact"/>
        <w:ind w:right="115"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«Изобразительное искусство». </w:t>
      </w:r>
      <w:r w:rsidRPr="00E867B4">
        <w:rPr>
          <w:rFonts w:ascii="Times New Roman" w:hAnsi="Times New Roman"/>
          <w:sz w:val="24"/>
          <w:lang w:val="ru-RU"/>
        </w:rPr>
        <w:t>Развивающий потенциал этого предмета связан с формированием личностных, познавательных, регулятивных</w:t>
      </w:r>
      <w:r w:rsidRPr="00E867B4">
        <w:rPr>
          <w:rFonts w:ascii="Times New Roman" w:hAnsi="Times New Roman"/>
          <w:spacing w:val="-25"/>
          <w:sz w:val="24"/>
          <w:lang w:val="ru-RU"/>
        </w:rPr>
        <w:t xml:space="preserve"> </w:t>
      </w:r>
      <w:r w:rsidRPr="00E867B4">
        <w:rPr>
          <w:rFonts w:ascii="Times New Roman" w:hAnsi="Times New Roman"/>
          <w:sz w:val="24"/>
          <w:lang w:val="ru-RU"/>
        </w:rPr>
        <w:t>действий.</w:t>
      </w:r>
    </w:p>
    <w:p w:rsidR="0023771C" w:rsidRPr="00E867B4" w:rsidRDefault="00E867B4" w:rsidP="00FF62E7">
      <w:pPr>
        <w:pStyle w:val="a3"/>
        <w:ind w:left="0" w:right="109" w:firstLine="567"/>
        <w:jc w:val="both"/>
        <w:rPr>
          <w:lang w:val="ru-RU"/>
        </w:rPr>
      </w:pPr>
      <w:r w:rsidRPr="00E867B4">
        <w:rPr>
          <w:lang w:val="ru-RU"/>
        </w:rPr>
        <w:t xml:space="preserve">Моделирующий </w:t>
      </w:r>
      <w:r w:rsidRPr="00E867B4">
        <w:rPr>
          <w:spacing w:val="2"/>
          <w:lang w:val="ru-RU"/>
        </w:rPr>
        <w:t xml:space="preserve">характер </w:t>
      </w:r>
      <w:r w:rsidRPr="00E867B4">
        <w:rPr>
          <w:lang w:val="ru-RU"/>
        </w:rPr>
        <w:t xml:space="preserve">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w:t>
      </w:r>
      <w:r w:rsidRPr="00E867B4">
        <w:rPr>
          <w:spacing w:val="-3"/>
          <w:lang w:val="ru-RU"/>
        </w:rPr>
        <w:t xml:space="preserve">логических операций сравнения, установления тождества </w:t>
      </w:r>
      <w:r w:rsidRPr="00E867B4">
        <w:rPr>
          <w:lang w:val="ru-RU"/>
        </w:rPr>
        <w:t>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w:t>
      </w:r>
      <w:r w:rsidRPr="00E867B4">
        <w:rPr>
          <w:spacing w:val="-10"/>
          <w:lang w:val="ru-RU"/>
        </w:rPr>
        <w:t xml:space="preserve"> </w:t>
      </w:r>
      <w:r w:rsidRPr="00E867B4">
        <w:rPr>
          <w:lang w:val="ru-RU"/>
        </w:rPr>
        <w:t>замыслу.</w:t>
      </w:r>
    </w:p>
    <w:p w:rsidR="0023771C" w:rsidRPr="00E867B4" w:rsidRDefault="00E867B4" w:rsidP="00FF62E7">
      <w:pPr>
        <w:pStyle w:val="a3"/>
        <w:ind w:left="0" w:right="112" w:firstLine="567"/>
        <w:jc w:val="both"/>
        <w:rPr>
          <w:lang w:val="ru-RU"/>
        </w:rPr>
      </w:pPr>
      <w:r w:rsidRPr="00E867B4">
        <w:rPr>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w:t>
      </w:r>
    </w:p>
    <w:p w:rsidR="0023771C" w:rsidRPr="00E867B4" w:rsidRDefault="00E867B4" w:rsidP="00FF62E7">
      <w:pPr>
        <w:pStyle w:val="a3"/>
        <w:spacing w:before="46"/>
        <w:ind w:left="0" w:right="119" w:firstLine="567"/>
        <w:jc w:val="both"/>
        <w:rPr>
          <w:lang w:val="ru-RU"/>
        </w:rPr>
      </w:pPr>
      <w:r w:rsidRPr="00E867B4">
        <w:rPr>
          <w:lang w:val="ru-RU"/>
        </w:rPr>
        <w:t>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w:t>
      </w:r>
      <w:r w:rsidRPr="00E867B4">
        <w:rPr>
          <w:spacing w:val="-14"/>
          <w:lang w:val="ru-RU"/>
        </w:rPr>
        <w:t xml:space="preserve"> </w:t>
      </w:r>
      <w:r w:rsidRPr="00E867B4">
        <w:rPr>
          <w:lang w:val="ru-RU"/>
        </w:rPr>
        <w:t>обучающихся.</w:t>
      </w:r>
    </w:p>
    <w:p w:rsidR="0023771C" w:rsidRPr="00E867B4" w:rsidRDefault="00E867B4" w:rsidP="00FF62E7">
      <w:pPr>
        <w:pStyle w:val="a3"/>
        <w:ind w:left="0" w:right="114" w:firstLine="567"/>
        <w:jc w:val="both"/>
        <w:rPr>
          <w:lang w:val="ru-RU"/>
        </w:rPr>
      </w:pPr>
      <w:r w:rsidRPr="00E867B4">
        <w:rPr>
          <w:b/>
          <w:spacing w:val="-3"/>
          <w:lang w:val="ru-RU"/>
        </w:rPr>
        <w:t xml:space="preserve">«Музыка». </w:t>
      </w:r>
      <w:r w:rsidRPr="00E867B4">
        <w:rPr>
          <w:lang w:val="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w:t>
      </w:r>
      <w:r w:rsidRPr="00E867B4">
        <w:rPr>
          <w:spacing w:val="-14"/>
          <w:lang w:val="ru-RU"/>
        </w:rPr>
        <w:t xml:space="preserve"> </w:t>
      </w:r>
      <w:r w:rsidRPr="00E867B4">
        <w:rPr>
          <w:lang w:val="ru-RU"/>
        </w:rPr>
        <w:t>представлений.</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Личностные результаты </w:t>
      </w:r>
      <w:r w:rsidRPr="00E867B4">
        <w:rPr>
          <w:rFonts w:ascii="Times New Roman" w:hAnsi="Times New Roman"/>
          <w:sz w:val="24"/>
          <w:lang w:val="ru-RU"/>
        </w:rPr>
        <w:t>освоения программы должны</w:t>
      </w:r>
      <w:r w:rsidRPr="00E867B4">
        <w:rPr>
          <w:rFonts w:ascii="Times New Roman" w:hAnsi="Times New Roman"/>
          <w:spacing w:val="-13"/>
          <w:sz w:val="24"/>
          <w:lang w:val="ru-RU"/>
        </w:rPr>
        <w:t xml:space="preserve"> </w:t>
      </w:r>
      <w:r w:rsidRPr="00E867B4">
        <w:rPr>
          <w:rFonts w:ascii="Times New Roman" w:hAnsi="Times New Roman"/>
          <w:sz w:val="24"/>
          <w:lang w:val="ru-RU"/>
        </w:rPr>
        <w:t>отражать:</w:t>
      </w:r>
    </w:p>
    <w:p w:rsidR="0023771C" w:rsidRPr="00E867B4" w:rsidRDefault="00E867B4" w:rsidP="00477F21">
      <w:pPr>
        <w:pStyle w:val="a4"/>
        <w:numPr>
          <w:ilvl w:val="0"/>
          <w:numId w:val="96"/>
        </w:numPr>
        <w:tabs>
          <w:tab w:val="left" w:pos="1009"/>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3771C" w:rsidRPr="00E867B4" w:rsidRDefault="00E867B4" w:rsidP="00477F21">
      <w:pPr>
        <w:pStyle w:val="a4"/>
        <w:numPr>
          <w:ilvl w:val="0"/>
          <w:numId w:val="96"/>
        </w:numPr>
        <w:tabs>
          <w:tab w:val="left" w:pos="1050"/>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целостного, социально ориентированного взгляда на мир в его органичном единстве и разнообразии</w:t>
      </w:r>
      <w:r w:rsidRPr="00E867B4">
        <w:rPr>
          <w:rFonts w:ascii="Times New Roman" w:hAnsi="Times New Roman"/>
          <w:spacing w:val="-17"/>
          <w:sz w:val="24"/>
          <w:lang w:val="ru-RU"/>
        </w:rPr>
        <w:t xml:space="preserve"> </w:t>
      </w:r>
      <w:r w:rsidRPr="00E867B4">
        <w:rPr>
          <w:rFonts w:ascii="Times New Roman" w:hAnsi="Times New Roman"/>
          <w:sz w:val="24"/>
          <w:lang w:val="ru-RU"/>
        </w:rPr>
        <w:t>культур;</w:t>
      </w:r>
    </w:p>
    <w:p w:rsidR="0023771C" w:rsidRPr="00E867B4" w:rsidRDefault="00E867B4" w:rsidP="00477F21">
      <w:pPr>
        <w:pStyle w:val="a4"/>
        <w:numPr>
          <w:ilvl w:val="0"/>
          <w:numId w:val="96"/>
        </w:numPr>
        <w:tabs>
          <w:tab w:val="left" w:pos="96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уважительного отношения к культуре других</w:t>
      </w:r>
      <w:r w:rsidRPr="00E867B4">
        <w:rPr>
          <w:rFonts w:ascii="Times New Roman" w:hAnsi="Times New Roman"/>
          <w:spacing w:val="-23"/>
          <w:sz w:val="24"/>
          <w:lang w:val="ru-RU"/>
        </w:rPr>
        <w:t xml:space="preserve"> </w:t>
      </w:r>
      <w:r w:rsidRPr="00E867B4">
        <w:rPr>
          <w:rFonts w:ascii="Times New Roman" w:hAnsi="Times New Roman"/>
          <w:sz w:val="24"/>
          <w:lang w:val="ru-RU"/>
        </w:rPr>
        <w:t>народов;</w:t>
      </w:r>
    </w:p>
    <w:p w:rsidR="0023771C" w:rsidRPr="00E867B4" w:rsidRDefault="00E867B4" w:rsidP="00477F21">
      <w:pPr>
        <w:pStyle w:val="a4"/>
        <w:numPr>
          <w:ilvl w:val="0"/>
          <w:numId w:val="96"/>
        </w:numPr>
        <w:tabs>
          <w:tab w:val="left" w:pos="96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эстетических потребностей, ценностей и</w:t>
      </w:r>
      <w:r w:rsidRPr="00E867B4">
        <w:rPr>
          <w:rFonts w:ascii="Times New Roman" w:hAnsi="Times New Roman"/>
          <w:spacing w:val="-23"/>
          <w:sz w:val="24"/>
          <w:lang w:val="ru-RU"/>
        </w:rPr>
        <w:t xml:space="preserve"> </w:t>
      </w:r>
      <w:r w:rsidRPr="00E867B4">
        <w:rPr>
          <w:rFonts w:ascii="Times New Roman" w:hAnsi="Times New Roman"/>
          <w:sz w:val="24"/>
          <w:lang w:val="ru-RU"/>
        </w:rPr>
        <w:t>чувств;</w:t>
      </w:r>
    </w:p>
    <w:p w:rsidR="0023771C" w:rsidRPr="00E867B4" w:rsidRDefault="00E867B4" w:rsidP="00477F21">
      <w:pPr>
        <w:pStyle w:val="a4"/>
        <w:numPr>
          <w:ilvl w:val="0"/>
          <w:numId w:val="96"/>
        </w:numPr>
        <w:tabs>
          <w:tab w:val="left" w:pos="1028"/>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формирование творческой активности и познавательного интереса при решении учебных задач и собственной музыкально-прикладной</w:t>
      </w:r>
      <w:r w:rsidRPr="00E867B4">
        <w:rPr>
          <w:rFonts w:ascii="Times New Roman" w:hAnsi="Times New Roman"/>
          <w:spacing w:val="-18"/>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6"/>
        </w:numPr>
        <w:tabs>
          <w:tab w:val="left" w:pos="1062"/>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развитие этических чувств, доброжелательности и эмоционально-нравственной отзывчивости, понимания и сопереживания чувствам других</w:t>
      </w:r>
      <w:r w:rsidRPr="00E867B4">
        <w:rPr>
          <w:rFonts w:ascii="Times New Roman" w:hAnsi="Times New Roman"/>
          <w:spacing w:val="-25"/>
          <w:sz w:val="24"/>
          <w:lang w:val="ru-RU"/>
        </w:rPr>
        <w:t xml:space="preserve"> </w:t>
      </w:r>
      <w:r w:rsidRPr="00E867B4">
        <w:rPr>
          <w:rFonts w:ascii="Times New Roman" w:hAnsi="Times New Roman"/>
          <w:sz w:val="24"/>
          <w:lang w:val="ru-RU"/>
        </w:rPr>
        <w:t>людей;</w:t>
      </w:r>
    </w:p>
    <w:p w:rsidR="0023771C" w:rsidRPr="00E867B4" w:rsidRDefault="00E867B4" w:rsidP="00477F21">
      <w:pPr>
        <w:pStyle w:val="a4"/>
        <w:numPr>
          <w:ilvl w:val="0"/>
          <w:numId w:val="96"/>
        </w:numPr>
        <w:tabs>
          <w:tab w:val="left" w:pos="1095"/>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развитие навыков сотрудничества со взрослыми и сверстниками в разных социальных</w:t>
      </w:r>
      <w:r w:rsidRPr="00E867B4">
        <w:rPr>
          <w:rFonts w:ascii="Times New Roman" w:hAnsi="Times New Roman"/>
          <w:spacing w:val="-7"/>
          <w:sz w:val="24"/>
          <w:lang w:val="ru-RU"/>
        </w:rPr>
        <w:t xml:space="preserve"> </w:t>
      </w:r>
      <w:r w:rsidRPr="00E867B4">
        <w:rPr>
          <w:rFonts w:ascii="Times New Roman" w:hAnsi="Times New Roman"/>
          <w:sz w:val="24"/>
          <w:lang w:val="ru-RU"/>
        </w:rPr>
        <w:t>ситуациях;</w:t>
      </w:r>
    </w:p>
    <w:p w:rsidR="0023771C" w:rsidRPr="00E867B4" w:rsidRDefault="00E867B4" w:rsidP="00477F21">
      <w:pPr>
        <w:pStyle w:val="a4"/>
        <w:numPr>
          <w:ilvl w:val="0"/>
          <w:numId w:val="96"/>
        </w:numPr>
        <w:tabs>
          <w:tab w:val="left" w:pos="1074"/>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установки на наличие мотивации к бережному отношению к культурным и духовным</w:t>
      </w:r>
      <w:r w:rsidRPr="00E867B4">
        <w:rPr>
          <w:rFonts w:ascii="Times New Roman" w:hAnsi="Times New Roman"/>
          <w:spacing w:val="-14"/>
          <w:sz w:val="24"/>
          <w:lang w:val="ru-RU"/>
        </w:rPr>
        <w:t xml:space="preserve"> </w:t>
      </w:r>
      <w:r w:rsidRPr="00E867B4">
        <w:rPr>
          <w:rFonts w:ascii="Times New Roman" w:hAnsi="Times New Roman"/>
          <w:sz w:val="24"/>
          <w:lang w:val="ru-RU"/>
        </w:rPr>
        <w:t>ценностям.</w:t>
      </w:r>
    </w:p>
    <w:p w:rsidR="0023771C" w:rsidRPr="00E867B4" w:rsidRDefault="00E867B4" w:rsidP="00FF62E7">
      <w:pPr>
        <w:pStyle w:val="a3"/>
        <w:ind w:left="0" w:right="110" w:firstLine="567"/>
        <w:jc w:val="both"/>
        <w:rPr>
          <w:lang w:val="ru-RU"/>
        </w:rPr>
      </w:pPr>
      <w:r w:rsidRPr="00E867B4">
        <w:rPr>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 пластических композиций, исполнении вокально-хоровых и инструментальных произведений, в</w:t>
      </w:r>
      <w:r w:rsidRPr="00E867B4">
        <w:rPr>
          <w:spacing w:val="-13"/>
          <w:lang w:val="ru-RU"/>
        </w:rPr>
        <w:t xml:space="preserve"> </w:t>
      </w:r>
      <w:r w:rsidRPr="00E867B4">
        <w:rPr>
          <w:lang w:val="ru-RU"/>
        </w:rPr>
        <w:t>импровизации.</w:t>
      </w:r>
    </w:p>
    <w:p w:rsidR="0023771C" w:rsidRPr="00E867B4" w:rsidRDefault="00E867B4" w:rsidP="00FF62E7">
      <w:pPr>
        <w:pStyle w:val="a3"/>
        <w:ind w:left="0" w:right="112" w:firstLine="567"/>
        <w:jc w:val="both"/>
        <w:rPr>
          <w:lang w:val="ru-RU"/>
        </w:rPr>
      </w:pPr>
      <w:r w:rsidRPr="00E867B4">
        <w:rPr>
          <w:lang w:val="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23771C" w:rsidRPr="00E867B4" w:rsidRDefault="00E867B4" w:rsidP="00FF62E7">
      <w:pPr>
        <w:pStyle w:val="a3"/>
        <w:tabs>
          <w:tab w:val="left" w:pos="5242"/>
        </w:tabs>
        <w:ind w:left="0" w:right="110" w:firstLine="567"/>
        <w:jc w:val="both"/>
        <w:rPr>
          <w:lang w:val="ru-RU"/>
        </w:rPr>
      </w:pPr>
      <w:r w:rsidRPr="00E867B4">
        <w:rPr>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r w:rsidRPr="00E867B4">
        <w:rPr>
          <w:spacing w:val="49"/>
          <w:lang w:val="ru-RU"/>
        </w:rPr>
        <w:t xml:space="preserve"> </w:t>
      </w:r>
      <w:r w:rsidRPr="00E867B4">
        <w:rPr>
          <w:lang w:val="ru-RU"/>
        </w:rPr>
        <w:t xml:space="preserve">Реализация     </w:t>
      </w:r>
      <w:r w:rsidRPr="00E867B4">
        <w:rPr>
          <w:spacing w:val="49"/>
          <w:lang w:val="ru-RU"/>
        </w:rPr>
        <w:t xml:space="preserve"> </w:t>
      </w:r>
      <w:r w:rsidRPr="00E867B4">
        <w:rPr>
          <w:lang w:val="ru-RU"/>
        </w:rPr>
        <w:t>программы</w:t>
      </w:r>
      <w:r w:rsidRPr="00E867B4">
        <w:rPr>
          <w:lang w:val="ru-RU"/>
        </w:rPr>
        <w:tab/>
        <w:t xml:space="preserve">обеспечивает    </w:t>
      </w:r>
      <w:r w:rsidRPr="00E867B4">
        <w:rPr>
          <w:spacing w:val="40"/>
          <w:lang w:val="ru-RU"/>
        </w:rPr>
        <w:t xml:space="preserve"> </w:t>
      </w:r>
      <w:r w:rsidRPr="00E867B4">
        <w:rPr>
          <w:lang w:val="ru-RU"/>
        </w:rPr>
        <w:t xml:space="preserve">овладение    </w:t>
      </w:r>
      <w:r w:rsidRPr="00E867B4">
        <w:rPr>
          <w:spacing w:val="39"/>
          <w:lang w:val="ru-RU"/>
        </w:rPr>
        <w:t xml:space="preserve"> </w:t>
      </w:r>
      <w:r w:rsidRPr="00E867B4">
        <w:rPr>
          <w:lang w:val="ru-RU"/>
        </w:rPr>
        <w:t>социальными</w:t>
      </w:r>
      <w:r w:rsidRPr="00E867B4">
        <w:rPr>
          <w:w w:val="99"/>
          <w:lang w:val="ru-RU"/>
        </w:rPr>
        <w:t xml:space="preserve"> </w:t>
      </w:r>
      <w:r w:rsidRPr="00E867B4">
        <w:rPr>
          <w:lang w:val="ru-RU"/>
        </w:rPr>
        <w:t xml:space="preserve">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w:t>
      </w:r>
      <w:r w:rsidRPr="00E867B4">
        <w:rPr>
          <w:spacing w:val="21"/>
          <w:lang w:val="ru-RU"/>
        </w:rPr>
        <w:t xml:space="preserve"> </w:t>
      </w:r>
      <w:r w:rsidRPr="00E867B4">
        <w:rPr>
          <w:lang w:val="ru-RU"/>
        </w:rPr>
        <w:t>музыкально-творческую</w:t>
      </w:r>
    </w:p>
    <w:p w:rsidR="0023771C" w:rsidRPr="00E867B4" w:rsidRDefault="00E867B4" w:rsidP="00FF62E7">
      <w:pPr>
        <w:pStyle w:val="a3"/>
        <w:spacing w:before="46"/>
        <w:ind w:left="0" w:right="86" w:firstLine="567"/>
        <w:rPr>
          <w:lang w:val="ru-RU"/>
        </w:rPr>
      </w:pPr>
      <w:r w:rsidRPr="00E867B4">
        <w:rPr>
          <w:lang w:val="ru-RU"/>
        </w:rPr>
        <w:t>деятельность, в том числе, на основе домашнего музицирования, совместной музыкальной деятельности с друзьями,</w:t>
      </w:r>
      <w:r w:rsidRPr="00E867B4">
        <w:rPr>
          <w:spacing w:val="-9"/>
          <w:lang w:val="ru-RU"/>
        </w:rPr>
        <w:t xml:space="preserve"> </w:t>
      </w:r>
      <w:r w:rsidRPr="00E867B4">
        <w:rPr>
          <w:lang w:val="ru-RU"/>
        </w:rPr>
        <w:t>родителями.</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Метапредметные </w:t>
      </w:r>
      <w:r w:rsidRPr="00E867B4">
        <w:rPr>
          <w:rFonts w:ascii="Times New Roman" w:hAnsi="Times New Roman"/>
          <w:b/>
          <w:spacing w:val="-3"/>
          <w:sz w:val="24"/>
          <w:lang w:val="ru-RU"/>
        </w:rPr>
        <w:t xml:space="preserve">результаты </w:t>
      </w:r>
      <w:r w:rsidRPr="00E867B4">
        <w:rPr>
          <w:rFonts w:ascii="Times New Roman" w:hAnsi="Times New Roman"/>
          <w:sz w:val="24"/>
          <w:lang w:val="ru-RU"/>
        </w:rPr>
        <w:t>освоения программы должны</w:t>
      </w:r>
      <w:r w:rsidRPr="00E867B4">
        <w:rPr>
          <w:rFonts w:ascii="Times New Roman" w:hAnsi="Times New Roman"/>
          <w:spacing w:val="-19"/>
          <w:sz w:val="24"/>
          <w:lang w:val="ru-RU"/>
        </w:rPr>
        <w:t xml:space="preserve"> </w:t>
      </w:r>
      <w:r w:rsidRPr="00E867B4">
        <w:rPr>
          <w:rFonts w:ascii="Times New Roman" w:hAnsi="Times New Roman"/>
          <w:sz w:val="24"/>
          <w:lang w:val="ru-RU"/>
        </w:rPr>
        <w:t>отражать:</w:t>
      </w:r>
    </w:p>
    <w:p w:rsidR="0023771C" w:rsidRPr="00E867B4" w:rsidRDefault="00E867B4" w:rsidP="00477F21">
      <w:pPr>
        <w:pStyle w:val="a4"/>
        <w:numPr>
          <w:ilvl w:val="0"/>
          <w:numId w:val="95"/>
        </w:numPr>
        <w:tabs>
          <w:tab w:val="left" w:pos="1117"/>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овладение способностью принимать и сохранять цели и задачи учебной деятельности, поиска средств ее осуществления в процессе освоения музыкальной</w:t>
      </w:r>
      <w:r w:rsidRPr="00E867B4">
        <w:rPr>
          <w:rFonts w:ascii="Times New Roman" w:hAnsi="Times New Roman"/>
          <w:spacing w:val="-23"/>
          <w:sz w:val="24"/>
          <w:lang w:val="ru-RU"/>
        </w:rPr>
        <w:t xml:space="preserve"> </w:t>
      </w:r>
      <w:r w:rsidRPr="00E867B4">
        <w:rPr>
          <w:rFonts w:ascii="Times New Roman" w:hAnsi="Times New Roman"/>
          <w:sz w:val="24"/>
          <w:lang w:val="ru-RU"/>
        </w:rPr>
        <w:t>культуры;</w:t>
      </w:r>
    </w:p>
    <w:p w:rsidR="0023771C" w:rsidRPr="00E867B4" w:rsidRDefault="00E867B4" w:rsidP="00477F21">
      <w:pPr>
        <w:pStyle w:val="a4"/>
        <w:numPr>
          <w:ilvl w:val="0"/>
          <w:numId w:val="95"/>
        </w:numPr>
        <w:tabs>
          <w:tab w:val="left" w:pos="966"/>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освоение способов решения проблем творческого и поискового характера в учебной, музыкально-исполнительской и творческой</w:t>
      </w:r>
      <w:r w:rsidRPr="00E867B4">
        <w:rPr>
          <w:rFonts w:ascii="Times New Roman" w:hAnsi="Times New Roman"/>
          <w:spacing w:val="-17"/>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5"/>
        </w:numPr>
        <w:tabs>
          <w:tab w:val="left" w:pos="963"/>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w:t>
      </w:r>
      <w:r w:rsidRPr="00E867B4">
        <w:rPr>
          <w:rFonts w:ascii="Times New Roman" w:hAnsi="Times New Roman"/>
          <w:spacing w:val="-33"/>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5"/>
        </w:numPr>
        <w:tabs>
          <w:tab w:val="left" w:pos="1033"/>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освоение начальных форм познавательной и личностной рефлексии в процессе освоения музыкальной культуры в различных видах</w:t>
      </w:r>
      <w:r w:rsidRPr="00E867B4">
        <w:rPr>
          <w:rFonts w:ascii="Times New Roman" w:hAnsi="Times New Roman"/>
          <w:spacing w:val="-13"/>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5"/>
        </w:numPr>
        <w:tabs>
          <w:tab w:val="left" w:pos="1100"/>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знаково-символических средств представления информации в процессе освоения средств музыкальной выразительности, основ музыкальной</w:t>
      </w:r>
      <w:r w:rsidRPr="00E867B4">
        <w:rPr>
          <w:rFonts w:ascii="Times New Roman" w:hAnsi="Times New Roman"/>
          <w:spacing w:val="-30"/>
          <w:sz w:val="24"/>
          <w:lang w:val="ru-RU"/>
        </w:rPr>
        <w:t xml:space="preserve"> </w:t>
      </w:r>
      <w:r w:rsidRPr="00E867B4">
        <w:rPr>
          <w:rFonts w:ascii="Times New Roman" w:hAnsi="Times New Roman"/>
          <w:sz w:val="24"/>
          <w:lang w:val="ru-RU"/>
        </w:rPr>
        <w:t>грамоты;</w:t>
      </w:r>
    </w:p>
    <w:p w:rsidR="0023771C" w:rsidRPr="00E867B4" w:rsidRDefault="00E867B4" w:rsidP="00477F21">
      <w:pPr>
        <w:pStyle w:val="a4"/>
        <w:numPr>
          <w:ilvl w:val="0"/>
          <w:numId w:val="95"/>
        </w:numPr>
        <w:tabs>
          <w:tab w:val="left" w:pos="997"/>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23771C" w:rsidRPr="00E867B4" w:rsidRDefault="00E867B4" w:rsidP="00477F21">
      <w:pPr>
        <w:pStyle w:val="a4"/>
        <w:numPr>
          <w:ilvl w:val="0"/>
          <w:numId w:val="95"/>
        </w:numPr>
        <w:tabs>
          <w:tab w:val="left" w:pos="1045"/>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w:t>
      </w:r>
      <w:r w:rsidRPr="00E867B4">
        <w:rPr>
          <w:rFonts w:ascii="Times New Roman" w:hAnsi="Times New Roman"/>
          <w:sz w:val="24"/>
          <w:lang w:val="ru-RU"/>
        </w:rPr>
        <w:lastRenderedPageBreak/>
        <w:t>интонационно-образного, жанрового и стилевого анализа музыкальных произведений и других видов музыкально-творческой</w:t>
      </w:r>
      <w:r w:rsidRPr="00E867B4">
        <w:rPr>
          <w:rFonts w:ascii="Times New Roman" w:hAnsi="Times New Roman"/>
          <w:spacing w:val="-14"/>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5"/>
        </w:numPr>
        <w:tabs>
          <w:tab w:val="left" w:pos="975"/>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готовность к учебному сотрудничеству (общение, взаимодействие) со сверстниками при решении различных музыкально-творческих</w:t>
      </w:r>
      <w:r w:rsidRPr="00E867B4">
        <w:rPr>
          <w:rFonts w:ascii="Times New Roman" w:hAnsi="Times New Roman"/>
          <w:spacing w:val="-16"/>
          <w:sz w:val="24"/>
          <w:lang w:val="ru-RU"/>
        </w:rPr>
        <w:t xml:space="preserve"> </w:t>
      </w:r>
      <w:r w:rsidRPr="00E867B4">
        <w:rPr>
          <w:rFonts w:ascii="Times New Roman" w:hAnsi="Times New Roman"/>
          <w:sz w:val="24"/>
          <w:lang w:val="ru-RU"/>
        </w:rPr>
        <w:t>задач;</w:t>
      </w:r>
    </w:p>
    <w:p w:rsidR="0023771C" w:rsidRPr="00E867B4" w:rsidRDefault="00E867B4" w:rsidP="00477F21">
      <w:pPr>
        <w:pStyle w:val="a4"/>
        <w:numPr>
          <w:ilvl w:val="0"/>
          <w:numId w:val="95"/>
        </w:numPr>
        <w:tabs>
          <w:tab w:val="left" w:pos="1062"/>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овладение базовыми предметными и межпредметными понятиями в процессе освоения учебного предмета</w:t>
      </w:r>
      <w:r w:rsidRPr="00E867B4">
        <w:rPr>
          <w:rFonts w:ascii="Times New Roman" w:hAnsi="Times New Roman"/>
          <w:spacing w:val="-18"/>
          <w:sz w:val="24"/>
          <w:lang w:val="ru-RU"/>
        </w:rPr>
        <w:t xml:space="preserve"> </w:t>
      </w:r>
      <w:r w:rsidRPr="00E867B4">
        <w:rPr>
          <w:rFonts w:ascii="Times New Roman" w:hAnsi="Times New Roman"/>
          <w:sz w:val="24"/>
          <w:lang w:val="ru-RU"/>
        </w:rPr>
        <w:t>«Музыка»;</w:t>
      </w:r>
    </w:p>
    <w:p w:rsidR="0023771C" w:rsidRPr="00E867B4" w:rsidRDefault="00E867B4" w:rsidP="00477F21">
      <w:pPr>
        <w:pStyle w:val="a4"/>
        <w:numPr>
          <w:ilvl w:val="0"/>
          <w:numId w:val="95"/>
        </w:numPr>
        <w:tabs>
          <w:tab w:val="left" w:pos="997"/>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w:t>
      </w:r>
      <w:r w:rsidRPr="00E867B4">
        <w:rPr>
          <w:rFonts w:ascii="Times New Roman" w:hAnsi="Times New Roman"/>
          <w:spacing w:val="-30"/>
          <w:sz w:val="24"/>
          <w:lang w:val="ru-RU"/>
        </w:rPr>
        <w:t xml:space="preserve"> </w:t>
      </w:r>
      <w:r w:rsidRPr="00E867B4">
        <w:rPr>
          <w:rFonts w:ascii="Times New Roman" w:hAnsi="Times New Roman"/>
          <w:sz w:val="24"/>
          <w:lang w:val="ru-RU"/>
        </w:rPr>
        <w:t>этикета;</w:t>
      </w:r>
    </w:p>
    <w:p w:rsidR="0023771C" w:rsidRPr="00E867B4" w:rsidRDefault="00E867B4" w:rsidP="00477F21">
      <w:pPr>
        <w:pStyle w:val="a4"/>
        <w:numPr>
          <w:ilvl w:val="0"/>
          <w:numId w:val="95"/>
        </w:numPr>
        <w:tabs>
          <w:tab w:val="left" w:pos="1083"/>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w:t>
      </w:r>
      <w:r w:rsidRPr="00E867B4">
        <w:rPr>
          <w:rFonts w:ascii="Times New Roman" w:hAnsi="Times New Roman"/>
          <w:spacing w:val="-25"/>
          <w:sz w:val="24"/>
          <w:lang w:val="ru-RU"/>
        </w:rPr>
        <w:t xml:space="preserve"> </w:t>
      </w:r>
      <w:r w:rsidRPr="00E867B4">
        <w:rPr>
          <w:rFonts w:ascii="Times New Roman" w:hAnsi="Times New Roman"/>
          <w:sz w:val="24"/>
          <w:lang w:val="ru-RU"/>
        </w:rPr>
        <w:t>форм;</w:t>
      </w:r>
    </w:p>
    <w:p w:rsidR="0023771C" w:rsidRPr="00E867B4" w:rsidRDefault="00E867B4" w:rsidP="00477F21">
      <w:pPr>
        <w:pStyle w:val="a4"/>
        <w:numPr>
          <w:ilvl w:val="0"/>
          <w:numId w:val="95"/>
        </w:numPr>
        <w:tabs>
          <w:tab w:val="left" w:pos="963"/>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w:t>
      </w:r>
      <w:r w:rsidRPr="00E867B4">
        <w:rPr>
          <w:rFonts w:ascii="Times New Roman" w:hAnsi="Times New Roman"/>
          <w:spacing w:val="-19"/>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5"/>
        </w:numPr>
        <w:tabs>
          <w:tab w:val="left" w:pos="973"/>
        </w:tabs>
        <w:ind w:left="0" w:right="12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w:t>
      </w:r>
      <w:r w:rsidRPr="00E867B4">
        <w:rPr>
          <w:rFonts w:ascii="Times New Roman" w:hAnsi="Times New Roman"/>
          <w:spacing w:val="-13"/>
          <w:sz w:val="24"/>
          <w:lang w:val="ru-RU"/>
        </w:rPr>
        <w:t xml:space="preserve"> </w:t>
      </w:r>
      <w:r w:rsidRPr="00E867B4">
        <w:rPr>
          <w:rFonts w:ascii="Times New Roman" w:hAnsi="Times New Roman"/>
          <w:sz w:val="24"/>
          <w:lang w:val="ru-RU"/>
        </w:rPr>
        <w:t>«Музыка»;</w:t>
      </w:r>
    </w:p>
    <w:p w:rsidR="0023771C" w:rsidRPr="00E867B4" w:rsidRDefault="00E867B4" w:rsidP="00477F21">
      <w:pPr>
        <w:pStyle w:val="a4"/>
        <w:numPr>
          <w:ilvl w:val="0"/>
          <w:numId w:val="95"/>
        </w:numPr>
        <w:tabs>
          <w:tab w:val="left" w:pos="1009"/>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w:t>
      </w:r>
      <w:r w:rsidRPr="00E867B4">
        <w:rPr>
          <w:rFonts w:ascii="Times New Roman" w:hAnsi="Times New Roman"/>
          <w:spacing w:val="-24"/>
          <w:sz w:val="24"/>
          <w:lang w:val="ru-RU"/>
        </w:rPr>
        <w:t xml:space="preserve"> </w:t>
      </w:r>
      <w:r w:rsidRPr="00E867B4">
        <w:rPr>
          <w:rFonts w:ascii="Times New Roman" w:hAnsi="Times New Roman"/>
          <w:sz w:val="24"/>
          <w:lang w:val="ru-RU"/>
        </w:rPr>
        <w:t>«Музыка».</w:t>
      </w:r>
    </w:p>
    <w:p w:rsidR="0023771C" w:rsidRPr="00E867B4" w:rsidRDefault="00E867B4" w:rsidP="00FF62E7">
      <w:pPr>
        <w:pStyle w:val="a3"/>
        <w:ind w:left="0" w:right="115" w:firstLine="567"/>
        <w:jc w:val="both"/>
        <w:rPr>
          <w:lang w:val="ru-RU"/>
        </w:rPr>
      </w:pPr>
      <w:r w:rsidRPr="00E867B4">
        <w:rPr>
          <w:lang w:val="ru-RU"/>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w:t>
      </w:r>
      <w:r w:rsidRPr="00E867B4">
        <w:rPr>
          <w:spacing w:val="17"/>
          <w:lang w:val="ru-RU"/>
        </w:rPr>
        <w:t xml:space="preserve"> </w:t>
      </w:r>
      <w:r w:rsidRPr="00E867B4">
        <w:rPr>
          <w:lang w:val="ru-RU"/>
        </w:rPr>
        <w:t>реализовать</w:t>
      </w:r>
    </w:p>
    <w:p w:rsidR="0023771C" w:rsidRPr="00E867B4" w:rsidRDefault="00E867B4" w:rsidP="00FF62E7">
      <w:pPr>
        <w:pStyle w:val="a3"/>
        <w:spacing w:before="46"/>
        <w:ind w:left="0" w:right="86" w:firstLine="567"/>
        <w:rPr>
          <w:lang w:val="ru-RU"/>
        </w:rPr>
      </w:pPr>
      <w:r w:rsidRPr="00E867B4">
        <w:rPr>
          <w:lang w:val="ru-RU"/>
        </w:rPr>
        <w:t>собственный творческий потенциал, применяя музыкальные знания и представления о музыкальном искусстве в познавательной и практической</w:t>
      </w:r>
      <w:r w:rsidRPr="00E867B4">
        <w:rPr>
          <w:spacing w:val="-28"/>
          <w:lang w:val="ru-RU"/>
        </w:rPr>
        <w:t xml:space="preserve"> </w:t>
      </w:r>
      <w:r w:rsidRPr="00E867B4">
        <w:rPr>
          <w:lang w:val="ru-RU"/>
        </w:rPr>
        <w:t>деятельности.</w:t>
      </w:r>
    </w:p>
    <w:p w:rsidR="0023771C" w:rsidRPr="00E867B4" w:rsidRDefault="00E867B4" w:rsidP="00FF62E7">
      <w:pPr>
        <w:pStyle w:val="a3"/>
        <w:spacing w:before="11" w:line="272" w:lineRule="exact"/>
        <w:ind w:left="0" w:right="86" w:firstLine="567"/>
        <w:rPr>
          <w:lang w:val="ru-RU"/>
        </w:rPr>
      </w:pPr>
      <w:r w:rsidRPr="00E867B4">
        <w:rPr>
          <w:b/>
          <w:lang w:val="ru-RU"/>
        </w:rPr>
        <w:t xml:space="preserve">«Технология». </w:t>
      </w:r>
      <w:r w:rsidRPr="00E867B4">
        <w:rPr>
          <w:lang w:val="ru-RU"/>
        </w:rPr>
        <w:t>Специфика этого предмета и его значимость для формирования универсальных учебных действий</w:t>
      </w:r>
      <w:r w:rsidRPr="00E867B4">
        <w:rPr>
          <w:spacing w:val="52"/>
          <w:lang w:val="ru-RU"/>
        </w:rPr>
        <w:t xml:space="preserve"> </w:t>
      </w:r>
      <w:r w:rsidRPr="00E867B4">
        <w:rPr>
          <w:lang w:val="ru-RU"/>
        </w:rPr>
        <w:t>обусловлены:</w:t>
      </w:r>
    </w:p>
    <w:p w:rsidR="0023771C" w:rsidRPr="00E867B4" w:rsidRDefault="00AF7971" w:rsidP="00AF7971">
      <w:pPr>
        <w:pStyle w:val="a4"/>
        <w:tabs>
          <w:tab w:val="left" w:pos="1530"/>
        </w:tabs>
        <w:ind w:left="567" w:right="114"/>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ключевой ролью предметно­преобразовательной деятельности как основы формирования системы универсальных учебных</w:t>
      </w:r>
      <w:r w:rsidR="00E867B4" w:rsidRPr="00E867B4">
        <w:rPr>
          <w:rFonts w:ascii="Times New Roman" w:hAnsi="Times New Roman"/>
          <w:spacing w:val="57"/>
          <w:sz w:val="24"/>
          <w:lang w:val="ru-RU"/>
        </w:rPr>
        <w:t xml:space="preserve"> </w:t>
      </w:r>
      <w:r w:rsidR="00E867B4" w:rsidRPr="00E867B4">
        <w:rPr>
          <w:rFonts w:ascii="Times New Roman" w:hAnsi="Times New Roman"/>
          <w:sz w:val="24"/>
          <w:lang w:val="ru-RU"/>
        </w:rPr>
        <w:t>действий;</w:t>
      </w:r>
    </w:p>
    <w:p w:rsidR="0023771C" w:rsidRPr="00E867B4" w:rsidRDefault="00AF7971" w:rsidP="00AF7971">
      <w:pPr>
        <w:pStyle w:val="a4"/>
        <w:tabs>
          <w:tab w:val="left" w:pos="1530"/>
        </w:tabs>
        <w:ind w:left="567" w:right="108"/>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w:t>
      </w:r>
      <w:r w:rsidR="00E867B4" w:rsidRPr="00E867B4">
        <w:rPr>
          <w:rFonts w:ascii="Times New Roman" w:hAnsi="Times New Roman"/>
          <w:spacing w:val="-3"/>
          <w:sz w:val="24"/>
          <w:lang w:val="ru-RU"/>
        </w:rPr>
        <w:t xml:space="preserve">задающие полную ориентировочную </w:t>
      </w:r>
      <w:r w:rsidR="00E867B4" w:rsidRPr="00E867B4">
        <w:rPr>
          <w:rFonts w:ascii="Times New Roman" w:hAnsi="Times New Roman"/>
          <w:sz w:val="24"/>
          <w:lang w:val="ru-RU"/>
        </w:rPr>
        <w:t xml:space="preserve">основу </w:t>
      </w:r>
      <w:r w:rsidR="00E867B4" w:rsidRPr="00E867B4">
        <w:rPr>
          <w:rFonts w:ascii="Times New Roman" w:hAnsi="Times New Roman"/>
          <w:spacing w:val="-3"/>
          <w:sz w:val="24"/>
          <w:lang w:val="ru-RU"/>
        </w:rPr>
        <w:t xml:space="preserve">выполнения </w:t>
      </w:r>
      <w:r w:rsidR="00E867B4" w:rsidRPr="00E867B4">
        <w:rPr>
          <w:rFonts w:ascii="Times New Roman" w:hAnsi="Times New Roman"/>
          <w:sz w:val="24"/>
          <w:lang w:val="ru-RU"/>
        </w:rPr>
        <w:t>предложенных заданий и позволяющие выделять необходимую систему ориентиров);</w:t>
      </w:r>
    </w:p>
    <w:p w:rsidR="0023771C" w:rsidRPr="00E867B4" w:rsidRDefault="00AF7971" w:rsidP="00AF7971">
      <w:pPr>
        <w:pStyle w:val="a4"/>
        <w:tabs>
          <w:tab w:val="left" w:pos="1530"/>
        </w:tabs>
        <w:ind w:left="567" w:right="11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w:t>
      </w:r>
      <w:r w:rsidR="00E867B4" w:rsidRPr="00E867B4">
        <w:rPr>
          <w:rFonts w:ascii="Times New Roman" w:eastAsia="Times New Roman" w:hAnsi="Times New Roman" w:cs="Times New Roman"/>
          <w:spacing w:val="-16"/>
          <w:sz w:val="24"/>
          <w:szCs w:val="24"/>
          <w:lang w:val="ru-RU"/>
        </w:rPr>
        <w:t xml:space="preserve"> </w:t>
      </w:r>
      <w:r w:rsidR="00E867B4" w:rsidRPr="00E867B4">
        <w:rPr>
          <w:rFonts w:ascii="Times New Roman" w:eastAsia="Times New Roman" w:hAnsi="Times New Roman" w:cs="Times New Roman"/>
          <w:sz w:val="24"/>
          <w:szCs w:val="24"/>
          <w:lang w:val="ru-RU"/>
        </w:rPr>
        <w:t>деятельности;</w:t>
      </w:r>
    </w:p>
    <w:p w:rsidR="0023771C" w:rsidRPr="00E867B4" w:rsidRDefault="00AF7971" w:rsidP="00AF7971">
      <w:pPr>
        <w:pStyle w:val="a4"/>
        <w:tabs>
          <w:tab w:val="left" w:pos="1530"/>
        </w:tabs>
        <w:ind w:left="567" w:right="13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широким использованием форм группового сотрудничества  и  проектных форм работы для реализации учебных целей</w:t>
      </w:r>
      <w:r w:rsidR="00E867B4" w:rsidRPr="00E867B4">
        <w:rPr>
          <w:rFonts w:ascii="Times New Roman" w:hAnsi="Times New Roman"/>
          <w:spacing w:val="54"/>
          <w:sz w:val="24"/>
          <w:lang w:val="ru-RU"/>
        </w:rPr>
        <w:t xml:space="preserve"> </w:t>
      </w:r>
      <w:r w:rsidR="00E867B4" w:rsidRPr="00E867B4">
        <w:rPr>
          <w:rFonts w:ascii="Times New Roman" w:hAnsi="Times New Roman"/>
          <w:sz w:val="24"/>
          <w:lang w:val="ru-RU"/>
        </w:rPr>
        <w:t>курса;</w:t>
      </w:r>
    </w:p>
    <w:p w:rsidR="0023771C" w:rsidRPr="00E867B4" w:rsidRDefault="00AF7971" w:rsidP="00AF7971">
      <w:pPr>
        <w:pStyle w:val="a4"/>
        <w:tabs>
          <w:tab w:val="left" w:pos="1530"/>
        </w:tabs>
        <w:ind w:left="567" w:right="116"/>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формированием первоначальных элементов ИКТ­компетентности обучающихся.</w:t>
      </w:r>
    </w:p>
    <w:p w:rsidR="0023771C" w:rsidRPr="00E867B4" w:rsidRDefault="00E867B4" w:rsidP="00FF62E7">
      <w:pPr>
        <w:pStyle w:val="a3"/>
        <w:ind w:left="0" w:right="86" w:firstLine="567"/>
        <w:rPr>
          <w:lang w:val="ru-RU"/>
        </w:rPr>
      </w:pPr>
      <w:r w:rsidRPr="00E867B4">
        <w:rPr>
          <w:lang w:val="ru-RU"/>
        </w:rPr>
        <w:t>Изучение технологии обеспечивает реализацию следующих</w:t>
      </w:r>
      <w:r w:rsidRPr="00E867B4">
        <w:rPr>
          <w:spacing w:val="-23"/>
          <w:lang w:val="ru-RU"/>
        </w:rPr>
        <w:t xml:space="preserve"> </w:t>
      </w:r>
      <w:r w:rsidRPr="00E867B4">
        <w:rPr>
          <w:lang w:val="ru-RU"/>
        </w:rPr>
        <w:t>целей:</w:t>
      </w:r>
    </w:p>
    <w:p w:rsidR="0023771C" w:rsidRPr="00E867B4" w:rsidRDefault="00AF7971" w:rsidP="00AF7971">
      <w:pPr>
        <w:pStyle w:val="a4"/>
        <w:tabs>
          <w:tab w:val="left" w:pos="1530"/>
        </w:tabs>
        <w:ind w:left="567" w:right="12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картины мира материальной и духовной культуры как продукта творческой предметно­преобразующей деятельности</w:t>
      </w:r>
      <w:r w:rsidR="00E867B4" w:rsidRPr="00E867B4">
        <w:rPr>
          <w:rFonts w:ascii="Times New Roman" w:hAnsi="Times New Roman"/>
          <w:spacing w:val="-17"/>
          <w:sz w:val="24"/>
          <w:lang w:val="ru-RU"/>
        </w:rPr>
        <w:t xml:space="preserve"> </w:t>
      </w:r>
      <w:r w:rsidR="00E867B4" w:rsidRPr="00E867B4">
        <w:rPr>
          <w:rFonts w:ascii="Times New Roman" w:hAnsi="Times New Roman"/>
          <w:sz w:val="24"/>
          <w:lang w:val="ru-RU"/>
        </w:rPr>
        <w:t>человека;</w:t>
      </w:r>
    </w:p>
    <w:p w:rsidR="0023771C" w:rsidRPr="00E867B4" w:rsidRDefault="00AF7971" w:rsidP="00AF7971">
      <w:pPr>
        <w:pStyle w:val="a4"/>
        <w:tabs>
          <w:tab w:val="left" w:pos="1530"/>
        </w:tabs>
        <w:ind w:left="567" w:right="11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 xml:space="preserve">развитие знаково­символического и пространственного  мышления, творческого и </w:t>
      </w:r>
      <w:r w:rsidR="00E867B4" w:rsidRPr="00E867B4">
        <w:rPr>
          <w:rFonts w:ascii="Times New Roman" w:hAnsi="Times New Roman"/>
          <w:sz w:val="24"/>
          <w:lang w:val="ru-RU"/>
        </w:rPr>
        <w:lastRenderedPageBreak/>
        <w:t>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w:t>
      </w:r>
      <w:r w:rsidR="00E867B4" w:rsidRPr="00E867B4">
        <w:rPr>
          <w:rFonts w:ascii="Times New Roman" w:hAnsi="Times New Roman"/>
          <w:spacing w:val="-14"/>
          <w:sz w:val="24"/>
          <w:lang w:val="ru-RU"/>
        </w:rPr>
        <w:t xml:space="preserve"> </w:t>
      </w:r>
      <w:r w:rsidR="00E867B4" w:rsidRPr="00E867B4">
        <w:rPr>
          <w:rFonts w:ascii="Times New Roman" w:hAnsi="Times New Roman"/>
          <w:sz w:val="24"/>
          <w:lang w:val="ru-RU"/>
        </w:rPr>
        <w:t>чертежей);</w:t>
      </w:r>
    </w:p>
    <w:p w:rsidR="0023771C" w:rsidRPr="00E867B4" w:rsidRDefault="00AF7971" w:rsidP="00AF7971">
      <w:pPr>
        <w:pStyle w:val="a4"/>
        <w:tabs>
          <w:tab w:val="left" w:pos="1530"/>
        </w:tabs>
        <w:ind w:left="567" w:right="109"/>
        <w:jc w:val="both"/>
        <w:rPr>
          <w:rFonts w:ascii="Times New Roman" w:eastAsia="Times New Roman" w:hAnsi="Times New Roman" w:cs="Times New Roman"/>
          <w:sz w:val="24"/>
          <w:szCs w:val="24"/>
          <w:lang w:val="ru-RU"/>
        </w:rPr>
      </w:pPr>
      <w:r>
        <w:rPr>
          <w:rFonts w:ascii="Times New Roman" w:hAnsi="Times New Roman"/>
          <w:spacing w:val="-3"/>
          <w:sz w:val="24"/>
          <w:lang w:val="ru-RU"/>
        </w:rPr>
        <w:t xml:space="preserve">- </w:t>
      </w:r>
      <w:r w:rsidR="00E867B4" w:rsidRPr="00E867B4">
        <w:rPr>
          <w:rFonts w:ascii="Times New Roman" w:hAnsi="Times New Roman"/>
          <w:spacing w:val="-3"/>
          <w:sz w:val="24"/>
          <w:lang w:val="ru-RU"/>
        </w:rPr>
        <w:t xml:space="preserve">развитие регулятивных действий, включая  целеполагание;  </w:t>
      </w:r>
      <w:r w:rsidR="00E867B4" w:rsidRPr="00E867B4">
        <w:rPr>
          <w:rFonts w:ascii="Times New Roman" w:hAnsi="Times New Roman"/>
          <w:sz w:val="24"/>
          <w:lang w:val="ru-RU"/>
        </w:rPr>
        <w:t>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оценка;</w:t>
      </w:r>
    </w:p>
    <w:p w:rsidR="0023771C" w:rsidRPr="00E867B4" w:rsidRDefault="00AF7971" w:rsidP="00AF7971">
      <w:pPr>
        <w:pStyle w:val="a4"/>
        <w:tabs>
          <w:tab w:val="left" w:pos="1530"/>
        </w:tabs>
        <w:ind w:left="567" w:right="117"/>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формирование внутреннего плана на основе поэтапной отработки предметно­преобразующих</w:t>
      </w:r>
      <w:r w:rsidR="00E867B4" w:rsidRPr="00E867B4">
        <w:rPr>
          <w:rFonts w:ascii="Times New Roman" w:hAnsi="Times New Roman"/>
          <w:spacing w:val="-14"/>
          <w:sz w:val="24"/>
          <w:lang w:val="ru-RU"/>
        </w:rPr>
        <w:t xml:space="preserve"> </w:t>
      </w:r>
      <w:r w:rsidR="00E867B4" w:rsidRPr="00E867B4">
        <w:rPr>
          <w:rFonts w:ascii="Times New Roman" w:hAnsi="Times New Roman"/>
          <w:sz w:val="24"/>
          <w:lang w:val="ru-RU"/>
        </w:rPr>
        <w:t>действий;</w:t>
      </w:r>
    </w:p>
    <w:p w:rsidR="0023771C" w:rsidRPr="00E867B4" w:rsidRDefault="00AF7971" w:rsidP="00AF7971">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развитие планирующей и регулирующей функций</w:t>
      </w:r>
      <w:r w:rsidR="00E867B4" w:rsidRPr="00E867B4">
        <w:rPr>
          <w:rFonts w:ascii="Times New Roman" w:hAnsi="Times New Roman"/>
          <w:spacing w:val="-19"/>
          <w:sz w:val="24"/>
          <w:lang w:val="ru-RU"/>
        </w:rPr>
        <w:t xml:space="preserve"> </w:t>
      </w:r>
      <w:r w:rsidR="00E867B4" w:rsidRPr="00E867B4">
        <w:rPr>
          <w:rFonts w:ascii="Times New Roman" w:hAnsi="Times New Roman"/>
          <w:sz w:val="24"/>
          <w:lang w:val="ru-RU"/>
        </w:rPr>
        <w:t>речи;</w:t>
      </w:r>
    </w:p>
    <w:p w:rsidR="0023771C" w:rsidRPr="00E867B4" w:rsidRDefault="00AF7971" w:rsidP="00AF7971">
      <w:pPr>
        <w:pStyle w:val="a4"/>
        <w:tabs>
          <w:tab w:val="left" w:pos="1530"/>
        </w:tabs>
        <w:ind w:left="567" w:right="120"/>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развитие коммуникативной компетентности обучающихся на основе организации совместно­продуктивной</w:t>
      </w:r>
      <w:r w:rsidR="00E867B4" w:rsidRPr="00E867B4">
        <w:rPr>
          <w:rFonts w:ascii="Times New Roman" w:hAnsi="Times New Roman"/>
          <w:spacing w:val="-18"/>
          <w:sz w:val="24"/>
          <w:lang w:val="ru-RU"/>
        </w:rPr>
        <w:t xml:space="preserve"> </w:t>
      </w:r>
      <w:r w:rsidR="00E867B4" w:rsidRPr="00E867B4">
        <w:rPr>
          <w:rFonts w:ascii="Times New Roman" w:hAnsi="Times New Roman"/>
          <w:sz w:val="24"/>
          <w:lang w:val="ru-RU"/>
        </w:rPr>
        <w:t>деятельности;</w:t>
      </w:r>
    </w:p>
    <w:p w:rsidR="0023771C" w:rsidRPr="00E867B4" w:rsidRDefault="00AF7971" w:rsidP="00AF7971">
      <w:pPr>
        <w:pStyle w:val="a4"/>
        <w:tabs>
          <w:tab w:val="left" w:pos="1530"/>
        </w:tabs>
        <w:ind w:left="567" w:right="129"/>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развитие эстетических представлений и критериев на основе изобразительной  и художественной конструктивной</w:t>
      </w:r>
      <w:r w:rsidR="00E867B4" w:rsidRPr="00E867B4">
        <w:rPr>
          <w:rFonts w:ascii="Times New Roman" w:hAnsi="Times New Roman"/>
          <w:spacing w:val="47"/>
          <w:sz w:val="24"/>
          <w:lang w:val="ru-RU"/>
        </w:rPr>
        <w:t xml:space="preserve"> </w:t>
      </w:r>
      <w:r w:rsidR="00E867B4" w:rsidRPr="00E867B4">
        <w:rPr>
          <w:rFonts w:ascii="Times New Roman" w:hAnsi="Times New Roman"/>
          <w:sz w:val="24"/>
          <w:lang w:val="ru-RU"/>
        </w:rPr>
        <w:t>деятельности;</w:t>
      </w:r>
    </w:p>
    <w:p w:rsidR="0023771C" w:rsidRPr="00E867B4" w:rsidRDefault="00AF7971" w:rsidP="00AF7971">
      <w:pPr>
        <w:pStyle w:val="a4"/>
        <w:tabs>
          <w:tab w:val="left" w:pos="1530"/>
        </w:tabs>
        <w:ind w:left="567" w:right="117"/>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w:t>
      </w:r>
      <w:r w:rsidR="00E867B4" w:rsidRPr="00E867B4">
        <w:rPr>
          <w:rFonts w:ascii="Times New Roman" w:hAnsi="Times New Roman"/>
          <w:spacing w:val="-12"/>
          <w:sz w:val="24"/>
          <w:lang w:val="ru-RU"/>
        </w:rPr>
        <w:t xml:space="preserve"> </w:t>
      </w:r>
      <w:r w:rsidR="00E867B4" w:rsidRPr="00E867B4">
        <w:rPr>
          <w:rFonts w:ascii="Times New Roman" w:hAnsi="Times New Roman"/>
          <w:sz w:val="24"/>
          <w:lang w:val="ru-RU"/>
        </w:rPr>
        <w:t>деятельности;</w:t>
      </w:r>
    </w:p>
    <w:p w:rsidR="0023771C" w:rsidRPr="00E867B4" w:rsidRDefault="00AF7971" w:rsidP="00AF7971">
      <w:pPr>
        <w:pStyle w:val="a4"/>
        <w:tabs>
          <w:tab w:val="left" w:pos="1530"/>
        </w:tabs>
        <w:ind w:left="567" w:right="121"/>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w:t>
      </w:r>
      <w:r w:rsidR="00E867B4" w:rsidRPr="00E867B4">
        <w:rPr>
          <w:rFonts w:ascii="Times New Roman" w:hAnsi="Times New Roman"/>
          <w:spacing w:val="-1"/>
          <w:sz w:val="24"/>
          <w:lang w:val="ru-RU"/>
        </w:rPr>
        <w:t xml:space="preserve"> </w:t>
      </w:r>
      <w:r w:rsidR="00E867B4" w:rsidRPr="00E867B4">
        <w:rPr>
          <w:rFonts w:ascii="Times New Roman" w:hAnsi="Times New Roman"/>
          <w:sz w:val="24"/>
          <w:lang w:val="ru-RU"/>
        </w:rPr>
        <w:t>самоопределению;</w:t>
      </w:r>
    </w:p>
    <w:p w:rsidR="0023771C" w:rsidRPr="00E867B4" w:rsidRDefault="00AF7971" w:rsidP="00AF7971">
      <w:pPr>
        <w:pStyle w:val="a4"/>
        <w:tabs>
          <w:tab w:val="left" w:pos="1530"/>
        </w:tabs>
        <w:ind w:left="567" w:right="114"/>
        <w:jc w:val="both"/>
        <w:rPr>
          <w:rFonts w:ascii="Times New Roman" w:eastAsia="Times New Roman" w:hAnsi="Times New Roman" w:cs="Times New Roman"/>
          <w:sz w:val="24"/>
          <w:szCs w:val="24"/>
          <w:lang w:val="ru-RU"/>
        </w:rPr>
      </w:pPr>
      <w:r>
        <w:rPr>
          <w:rFonts w:ascii="Times New Roman" w:hAnsi="Times New Roman"/>
          <w:spacing w:val="-3"/>
          <w:sz w:val="24"/>
          <w:lang w:val="ru-RU"/>
        </w:rPr>
        <w:t>-</w:t>
      </w:r>
      <w:r w:rsidR="00E867B4" w:rsidRPr="00E867B4">
        <w:rPr>
          <w:rFonts w:ascii="Times New Roman" w:hAnsi="Times New Roman"/>
          <w:spacing w:val="-3"/>
          <w:sz w:val="24"/>
          <w:lang w:val="ru-RU"/>
        </w:rPr>
        <w:t xml:space="preserve">формирование ИКТ­компетентности обучающихся, </w:t>
      </w:r>
      <w:r w:rsidR="00E867B4" w:rsidRPr="00E867B4">
        <w:rPr>
          <w:rFonts w:ascii="Times New Roman" w:hAnsi="Times New Roman"/>
          <w:sz w:val="24"/>
          <w:lang w:val="ru-RU"/>
        </w:rPr>
        <w:t>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sidR="00E867B4" w:rsidRPr="00E867B4">
        <w:rPr>
          <w:rFonts w:ascii="Times New Roman" w:hAnsi="Times New Roman"/>
          <w:spacing w:val="-15"/>
          <w:sz w:val="24"/>
          <w:lang w:val="ru-RU"/>
        </w:rPr>
        <w:t xml:space="preserve"> </w:t>
      </w:r>
      <w:r w:rsidR="00E867B4" w:rsidRPr="00E867B4">
        <w:rPr>
          <w:rFonts w:ascii="Times New Roman" w:hAnsi="Times New Roman"/>
          <w:sz w:val="24"/>
          <w:lang w:val="ru-RU"/>
        </w:rPr>
        <w:t>аспектам.</w:t>
      </w:r>
    </w:p>
    <w:p w:rsidR="0023771C" w:rsidRPr="00E867B4" w:rsidRDefault="00E867B4" w:rsidP="00FF62E7">
      <w:pPr>
        <w:spacing w:before="11" w:line="272" w:lineRule="exact"/>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«Физическая культура». </w:t>
      </w:r>
      <w:r w:rsidRPr="00E867B4">
        <w:rPr>
          <w:rFonts w:ascii="Times New Roman" w:hAnsi="Times New Roman"/>
          <w:sz w:val="24"/>
          <w:lang w:val="ru-RU"/>
        </w:rPr>
        <w:t>Этот предмет обеспечивает формирование личностных универсальных</w:t>
      </w:r>
      <w:r w:rsidRPr="00E867B4">
        <w:rPr>
          <w:rFonts w:ascii="Times New Roman" w:hAnsi="Times New Roman"/>
          <w:spacing w:val="-10"/>
          <w:sz w:val="24"/>
          <w:lang w:val="ru-RU"/>
        </w:rPr>
        <w:t xml:space="preserve"> </w:t>
      </w:r>
      <w:r w:rsidRPr="00E867B4">
        <w:rPr>
          <w:rFonts w:ascii="Times New Roman" w:hAnsi="Times New Roman"/>
          <w:sz w:val="24"/>
          <w:lang w:val="ru-RU"/>
        </w:rPr>
        <w:t>действий:</w:t>
      </w:r>
    </w:p>
    <w:p w:rsidR="0023771C" w:rsidRPr="00E867B4" w:rsidRDefault="00AF7971" w:rsidP="00AF7971">
      <w:pPr>
        <w:pStyle w:val="a4"/>
        <w:tabs>
          <w:tab w:val="left" w:pos="1630"/>
        </w:tabs>
        <w:spacing w:before="46"/>
        <w:ind w:left="567" w:right="499"/>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основ общекультурной и российской гражданской идентичности как чувства гордости за достижения в мировом и отечественном</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спорте;</w:t>
      </w:r>
    </w:p>
    <w:p w:rsidR="0023771C" w:rsidRPr="00E867B4" w:rsidRDefault="00AF7971" w:rsidP="00AF7971">
      <w:pPr>
        <w:pStyle w:val="a4"/>
        <w:tabs>
          <w:tab w:val="left" w:pos="1630"/>
        </w:tabs>
        <w:ind w:left="567" w:right="499"/>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освоение моральных норм помощи тем, кто в ней нуждается, готовности принять на себя</w:t>
      </w:r>
      <w:r w:rsidR="00E867B4" w:rsidRPr="00E867B4">
        <w:rPr>
          <w:rFonts w:ascii="Times New Roman" w:hAnsi="Times New Roman"/>
          <w:spacing w:val="-12"/>
          <w:sz w:val="24"/>
          <w:lang w:val="ru-RU"/>
        </w:rPr>
        <w:t xml:space="preserve"> </w:t>
      </w:r>
      <w:r w:rsidR="00E867B4" w:rsidRPr="00E867B4">
        <w:rPr>
          <w:rFonts w:ascii="Times New Roman" w:hAnsi="Times New Roman"/>
          <w:sz w:val="24"/>
          <w:lang w:val="ru-RU"/>
        </w:rPr>
        <w:t>ответственность;</w:t>
      </w:r>
    </w:p>
    <w:p w:rsidR="0023771C" w:rsidRPr="00E867B4" w:rsidRDefault="00AF7971" w:rsidP="00AF7971">
      <w:pPr>
        <w:pStyle w:val="a4"/>
        <w:tabs>
          <w:tab w:val="left" w:pos="1630"/>
          <w:tab w:val="left" w:pos="4015"/>
          <w:tab w:val="left" w:pos="8827"/>
        </w:tabs>
        <w:ind w:left="567" w:right="498"/>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развитие мотивации достижения и готовности к п</w:t>
      </w:r>
      <w:r>
        <w:rPr>
          <w:rFonts w:ascii="Times New Roman" w:hAnsi="Times New Roman"/>
          <w:sz w:val="24"/>
          <w:lang w:val="ru-RU"/>
        </w:rPr>
        <w:t xml:space="preserve">реодолению трудностей на основе конструктивных </w:t>
      </w:r>
      <w:r w:rsidR="00E867B4" w:rsidRPr="00E867B4">
        <w:rPr>
          <w:rFonts w:ascii="Times New Roman" w:hAnsi="Times New Roman"/>
          <w:sz w:val="24"/>
          <w:lang w:val="ru-RU"/>
        </w:rPr>
        <w:t xml:space="preserve">стратегий совладания     и   </w:t>
      </w:r>
      <w:r w:rsidR="00E867B4" w:rsidRPr="00E867B4">
        <w:rPr>
          <w:rFonts w:ascii="Times New Roman" w:hAnsi="Times New Roman"/>
          <w:spacing w:val="28"/>
          <w:sz w:val="24"/>
          <w:lang w:val="ru-RU"/>
        </w:rPr>
        <w:t xml:space="preserve"> </w:t>
      </w:r>
      <w:r w:rsidR="00E867B4" w:rsidRPr="00E867B4">
        <w:rPr>
          <w:rFonts w:ascii="Times New Roman" w:hAnsi="Times New Roman"/>
          <w:sz w:val="24"/>
          <w:lang w:val="ru-RU"/>
        </w:rPr>
        <w:t xml:space="preserve">умения   </w:t>
      </w:r>
      <w:r w:rsidR="00E867B4" w:rsidRPr="00E867B4">
        <w:rPr>
          <w:rFonts w:ascii="Times New Roman" w:hAnsi="Times New Roman"/>
          <w:spacing w:val="42"/>
          <w:sz w:val="24"/>
          <w:lang w:val="ru-RU"/>
        </w:rPr>
        <w:t xml:space="preserve"> </w:t>
      </w:r>
      <w:r w:rsidR="00E867B4" w:rsidRPr="00E867B4">
        <w:rPr>
          <w:rFonts w:ascii="Times New Roman" w:hAnsi="Times New Roman"/>
          <w:sz w:val="24"/>
          <w:lang w:val="ru-RU"/>
        </w:rPr>
        <w:t>мобилизовать</w:t>
      </w:r>
      <w:r w:rsidR="00E867B4" w:rsidRPr="00E867B4">
        <w:rPr>
          <w:rFonts w:ascii="Times New Roman" w:hAnsi="Times New Roman"/>
          <w:w w:val="99"/>
          <w:sz w:val="24"/>
          <w:lang w:val="ru-RU"/>
        </w:rPr>
        <w:t xml:space="preserve">    </w:t>
      </w:r>
      <w:r w:rsidR="00E867B4" w:rsidRPr="00E867B4">
        <w:rPr>
          <w:rFonts w:ascii="Times New Roman" w:hAnsi="Times New Roman"/>
          <w:spacing w:val="-17"/>
          <w:w w:val="99"/>
          <w:sz w:val="24"/>
          <w:lang w:val="ru-RU"/>
        </w:rPr>
        <w:t xml:space="preserve"> </w:t>
      </w:r>
      <w:r w:rsidR="00E867B4" w:rsidRPr="00E867B4">
        <w:rPr>
          <w:rFonts w:ascii="Times New Roman" w:hAnsi="Times New Roman"/>
          <w:sz w:val="24"/>
          <w:lang w:val="ru-RU"/>
        </w:rPr>
        <w:t xml:space="preserve">свои     личностные     и     физические  </w:t>
      </w:r>
      <w:r w:rsidR="00E867B4" w:rsidRPr="00E867B4">
        <w:rPr>
          <w:rFonts w:ascii="Times New Roman" w:hAnsi="Times New Roman"/>
          <w:spacing w:val="28"/>
          <w:sz w:val="24"/>
          <w:lang w:val="ru-RU"/>
        </w:rPr>
        <w:t xml:space="preserve"> </w:t>
      </w:r>
      <w:r w:rsidR="00E867B4" w:rsidRPr="00E867B4">
        <w:rPr>
          <w:rFonts w:ascii="Times New Roman" w:hAnsi="Times New Roman"/>
          <w:sz w:val="24"/>
          <w:lang w:val="ru-RU"/>
        </w:rPr>
        <w:t>ресурсы, стрессоустойчивости;</w:t>
      </w:r>
    </w:p>
    <w:p w:rsidR="0023771C" w:rsidRPr="00E867B4" w:rsidRDefault="00AF7971" w:rsidP="00AF7971">
      <w:pPr>
        <w:pStyle w:val="a4"/>
        <w:tabs>
          <w:tab w:val="left" w:pos="1630"/>
        </w:tabs>
        <w:ind w:left="567"/>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освоение правил здорового и безопасного образа</w:t>
      </w:r>
      <w:r w:rsidR="00E867B4" w:rsidRPr="00E867B4">
        <w:rPr>
          <w:rFonts w:ascii="Times New Roman" w:hAnsi="Times New Roman"/>
          <w:spacing w:val="-17"/>
          <w:sz w:val="24"/>
          <w:lang w:val="ru-RU"/>
        </w:rPr>
        <w:t xml:space="preserve"> </w:t>
      </w:r>
      <w:r w:rsidR="00E867B4" w:rsidRPr="00E867B4">
        <w:rPr>
          <w:rFonts w:ascii="Times New Roman" w:hAnsi="Times New Roman"/>
          <w:sz w:val="24"/>
          <w:lang w:val="ru-RU"/>
        </w:rPr>
        <w:t>жизни.</w:t>
      </w:r>
    </w:p>
    <w:p w:rsidR="0023771C" w:rsidRPr="00E867B4" w:rsidRDefault="00E867B4" w:rsidP="00FF62E7">
      <w:pPr>
        <w:pStyle w:val="a3"/>
        <w:ind w:left="0" w:right="72" w:firstLine="567"/>
        <w:rPr>
          <w:lang w:val="ru-RU"/>
        </w:rPr>
      </w:pPr>
      <w:r w:rsidRPr="00E867B4">
        <w:rPr>
          <w:lang w:val="ru-RU"/>
        </w:rPr>
        <w:t>«Физическая культура» как учебный предмет</w:t>
      </w:r>
      <w:r w:rsidRPr="00E867B4">
        <w:rPr>
          <w:spacing w:val="-24"/>
          <w:lang w:val="ru-RU"/>
        </w:rPr>
        <w:t xml:space="preserve"> </w:t>
      </w:r>
      <w:r w:rsidRPr="00E867B4">
        <w:rPr>
          <w:lang w:val="ru-RU"/>
        </w:rPr>
        <w:t>способствует:</w:t>
      </w:r>
    </w:p>
    <w:p w:rsidR="0023771C" w:rsidRPr="00E867B4" w:rsidRDefault="00AF7971" w:rsidP="00AF7971">
      <w:pPr>
        <w:pStyle w:val="a4"/>
        <w:tabs>
          <w:tab w:val="left" w:pos="1630"/>
        </w:tabs>
        <w:ind w:left="567" w:right="492"/>
        <w:jc w:val="both"/>
        <w:rPr>
          <w:rFonts w:ascii="Times New Roman" w:eastAsia="Times New Roman" w:hAnsi="Times New Roman" w:cs="Times New Roman"/>
          <w:sz w:val="24"/>
          <w:szCs w:val="24"/>
          <w:lang w:val="ru-RU"/>
        </w:rPr>
      </w:pPr>
      <w:r>
        <w:rPr>
          <w:rFonts w:ascii="Times New Roman" w:hAnsi="Times New Roman"/>
          <w:sz w:val="24"/>
          <w:lang w:val="ru-RU"/>
        </w:rPr>
        <w:t>-</w:t>
      </w:r>
      <w:r w:rsidR="00E867B4" w:rsidRPr="00E867B4">
        <w:rPr>
          <w:rFonts w:ascii="Times New Roman" w:hAnsi="Times New Roman"/>
          <w:sz w:val="24"/>
          <w:lang w:val="ru-RU"/>
        </w:rPr>
        <w:t xml:space="preserve">в области регулятивных действий развитию умений  планировать, регулировать, контролировать и оценивать свои </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действия;</w:t>
      </w:r>
    </w:p>
    <w:p w:rsidR="0023771C" w:rsidRDefault="00AF7971" w:rsidP="00AF7971">
      <w:pPr>
        <w:pStyle w:val="a4"/>
        <w:tabs>
          <w:tab w:val="left" w:pos="1630"/>
        </w:tabs>
        <w:ind w:left="567" w:right="48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w:t>
      </w:r>
      <w:r w:rsidR="00E867B4" w:rsidRPr="00E867B4">
        <w:rPr>
          <w:rFonts w:ascii="Times New Roman" w:eastAsia="Times New Roman" w:hAnsi="Times New Roman" w:cs="Times New Roman"/>
          <w:spacing w:val="-13"/>
          <w:sz w:val="24"/>
          <w:szCs w:val="24"/>
          <w:lang w:val="ru-RU"/>
        </w:rPr>
        <w:t xml:space="preserve"> </w:t>
      </w:r>
      <w:r w:rsidR="00E867B4" w:rsidRPr="00E867B4">
        <w:rPr>
          <w:rFonts w:ascii="Times New Roman" w:eastAsia="Times New Roman" w:hAnsi="Times New Roman" w:cs="Times New Roman"/>
          <w:sz w:val="24"/>
          <w:szCs w:val="24"/>
          <w:lang w:val="ru-RU"/>
        </w:rPr>
        <w:t>результата).</w:t>
      </w: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Default="00AF7971" w:rsidP="00AF7971">
      <w:pPr>
        <w:tabs>
          <w:tab w:val="left" w:pos="1630"/>
        </w:tabs>
        <w:ind w:right="487"/>
        <w:jc w:val="both"/>
        <w:rPr>
          <w:rFonts w:ascii="Times New Roman" w:eastAsia="Times New Roman" w:hAnsi="Times New Roman" w:cs="Times New Roman"/>
          <w:sz w:val="24"/>
          <w:szCs w:val="24"/>
          <w:lang w:val="ru-RU"/>
        </w:rPr>
      </w:pPr>
    </w:p>
    <w:p w:rsidR="00AF7971" w:rsidRPr="00AF7971" w:rsidRDefault="00AF7971" w:rsidP="00AF7971">
      <w:pPr>
        <w:tabs>
          <w:tab w:val="left" w:pos="1630"/>
        </w:tabs>
        <w:ind w:right="487"/>
        <w:jc w:val="both"/>
        <w:rPr>
          <w:rFonts w:ascii="Times New Roman" w:eastAsia="Times New Roman" w:hAnsi="Times New Roman" w:cs="Times New Roman"/>
          <w:sz w:val="24"/>
          <w:szCs w:val="24"/>
          <w:lang w:val="ru-RU"/>
        </w:rPr>
      </w:pPr>
    </w:p>
    <w:p w:rsidR="0023771C" w:rsidRPr="00E867B4" w:rsidRDefault="00E867B4" w:rsidP="00FF62E7">
      <w:pPr>
        <w:pStyle w:val="Heading2"/>
        <w:spacing w:before="5" w:after="3"/>
        <w:ind w:left="0" w:right="72" w:firstLine="567"/>
        <w:rPr>
          <w:b w:val="0"/>
          <w:bCs w:val="0"/>
          <w:lang w:val="ru-RU"/>
        </w:rPr>
      </w:pPr>
      <w:r w:rsidRPr="00E867B4">
        <w:rPr>
          <w:lang w:val="ru-RU"/>
        </w:rPr>
        <w:lastRenderedPageBreak/>
        <w:t>Связь универсальных учебных действий с содержанием учебных</w:t>
      </w:r>
      <w:r w:rsidRPr="00E867B4">
        <w:rPr>
          <w:spacing w:val="-18"/>
          <w:lang w:val="ru-RU"/>
        </w:rPr>
        <w:t xml:space="preserve"> </w:t>
      </w:r>
      <w:r w:rsidRPr="00E867B4">
        <w:rPr>
          <w:lang w:val="ru-RU"/>
        </w:rPr>
        <w:t>предметов</w:t>
      </w:r>
    </w:p>
    <w:tbl>
      <w:tblPr>
        <w:tblW w:w="0" w:type="auto"/>
        <w:tblInd w:w="-34" w:type="dxa"/>
        <w:tblLayout w:type="fixed"/>
        <w:tblLook w:val="01E0"/>
      </w:tblPr>
      <w:tblGrid>
        <w:gridCol w:w="2234"/>
        <w:gridCol w:w="1995"/>
        <w:gridCol w:w="1846"/>
        <w:gridCol w:w="2252"/>
        <w:gridCol w:w="1920"/>
      </w:tblGrid>
      <w:tr w:rsidR="0023771C" w:rsidTr="00AF7971">
        <w:trPr>
          <w:trHeight w:hRule="exact" w:val="562"/>
        </w:trPr>
        <w:tc>
          <w:tcPr>
            <w:tcW w:w="2234" w:type="dxa"/>
            <w:tcBorders>
              <w:top w:val="single" w:sz="4" w:space="0" w:color="000000"/>
              <w:left w:val="single" w:sz="4" w:space="0" w:color="000000"/>
              <w:bottom w:val="single" w:sz="4" w:space="0" w:color="000000"/>
              <w:right w:val="single" w:sz="4" w:space="0" w:color="000000"/>
            </w:tcBorders>
          </w:tcPr>
          <w:p w:rsidR="0023771C" w:rsidRPr="00AF7971" w:rsidRDefault="00E867B4" w:rsidP="00FF62E7">
            <w:pPr>
              <w:pStyle w:val="TableParagraph"/>
              <w:ind w:right="458" w:firstLine="567"/>
              <w:rPr>
                <w:rFonts w:ascii="Times New Roman" w:eastAsia="Times New Roman" w:hAnsi="Times New Roman" w:cs="Times New Roman"/>
              </w:rPr>
            </w:pPr>
            <w:r w:rsidRPr="00AF7971">
              <w:rPr>
                <w:rFonts w:ascii="Times New Roman" w:hAnsi="Times New Roman"/>
                <w:b/>
              </w:rPr>
              <w:t>Смысловые акценты</w:t>
            </w:r>
            <w:r w:rsidRPr="00AF7971">
              <w:rPr>
                <w:rFonts w:ascii="Times New Roman" w:hAnsi="Times New Roman"/>
                <w:b/>
                <w:spacing w:val="-5"/>
              </w:rPr>
              <w:t xml:space="preserve"> </w:t>
            </w:r>
            <w:r w:rsidRPr="00AF7971">
              <w:rPr>
                <w:rFonts w:ascii="Times New Roman" w:hAnsi="Times New Roman"/>
                <w:b/>
              </w:rPr>
              <w:t>УУД</w:t>
            </w:r>
          </w:p>
        </w:tc>
        <w:tc>
          <w:tcPr>
            <w:tcW w:w="1995"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spacing w:line="273" w:lineRule="exact"/>
              <w:ind w:right="93"/>
              <w:rPr>
                <w:rFonts w:ascii="Times New Roman" w:eastAsia="Times New Roman" w:hAnsi="Times New Roman" w:cs="Times New Roman"/>
              </w:rPr>
            </w:pPr>
            <w:r w:rsidRPr="00AF7971">
              <w:rPr>
                <w:rFonts w:ascii="Times New Roman" w:hAnsi="Times New Roman"/>
                <w:b/>
              </w:rPr>
              <w:t>Русский</w:t>
            </w:r>
            <w:r w:rsidRPr="00AF7971">
              <w:rPr>
                <w:rFonts w:ascii="Times New Roman" w:hAnsi="Times New Roman"/>
                <w:b/>
                <w:spacing w:val="-4"/>
              </w:rPr>
              <w:t xml:space="preserve"> </w:t>
            </w:r>
            <w:r w:rsidRPr="00AF7971">
              <w:rPr>
                <w:rFonts w:ascii="Times New Roman" w:hAnsi="Times New Roman"/>
                <w:b/>
              </w:rPr>
              <w:t>язык</w:t>
            </w:r>
          </w:p>
        </w:tc>
        <w:tc>
          <w:tcPr>
            <w:tcW w:w="1846"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ind w:right="189"/>
              <w:rPr>
                <w:rFonts w:ascii="Times New Roman" w:eastAsia="Times New Roman" w:hAnsi="Times New Roman" w:cs="Times New Roman"/>
              </w:rPr>
            </w:pPr>
            <w:r w:rsidRPr="00AF7971">
              <w:rPr>
                <w:rFonts w:ascii="Times New Roman" w:hAnsi="Times New Roman"/>
                <w:b/>
              </w:rPr>
              <w:t>Литературное чтение</w:t>
            </w:r>
          </w:p>
        </w:tc>
        <w:tc>
          <w:tcPr>
            <w:tcW w:w="2252"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spacing w:line="273" w:lineRule="exact"/>
              <w:rPr>
                <w:rFonts w:ascii="Times New Roman" w:eastAsia="Times New Roman" w:hAnsi="Times New Roman" w:cs="Times New Roman"/>
              </w:rPr>
            </w:pPr>
            <w:r w:rsidRPr="00AF7971">
              <w:rPr>
                <w:rFonts w:ascii="Times New Roman" w:hAnsi="Times New Roman"/>
                <w:b/>
              </w:rPr>
              <w:t>Математика</w:t>
            </w:r>
          </w:p>
        </w:tc>
        <w:tc>
          <w:tcPr>
            <w:tcW w:w="1920"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ind w:right="261"/>
              <w:rPr>
                <w:rFonts w:ascii="Times New Roman" w:eastAsia="Times New Roman" w:hAnsi="Times New Roman" w:cs="Times New Roman"/>
              </w:rPr>
            </w:pPr>
            <w:r w:rsidRPr="00AF7971">
              <w:rPr>
                <w:rFonts w:ascii="Times New Roman" w:hAnsi="Times New Roman"/>
                <w:b/>
              </w:rPr>
              <w:t>Окружающий мир</w:t>
            </w:r>
          </w:p>
        </w:tc>
      </w:tr>
      <w:tr w:rsidR="0023771C" w:rsidTr="00AF7971">
        <w:trPr>
          <w:trHeight w:hRule="exact" w:val="840"/>
        </w:trPr>
        <w:tc>
          <w:tcPr>
            <w:tcW w:w="2234"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spacing w:line="270" w:lineRule="exact"/>
              <w:ind w:right="458"/>
              <w:rPr>
                <w:rFonts w:ascii="Times New Roman" w:eastAsia="Times New Roman" w:hAnsi="Times New Roman" w:cs="Times New Roman"/>
              </w:rPr>
            </w:pPr>
            <w:r w:rsidRPr="00AF7971">
              <w:rPr>
                <w:rFonts w:ascii="Times New Roman" w:hAnsi="Times New Roman"/>
              </w:rPr>
              <w:t>личностные</w:t>
            </w:r>
          </w:p>
        </w:tc>
        <w:tc>
          <w:tcPr>
            <w:tcW w:w="1995"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ind w:right="93"/>
              <w:rPr>
                <w:rFonts w:ascii="Times New Roman" w:eastAsia="Times New Roman" w:hAnsi="Times New Roman" w:cs="Times New Roman"/>
              </w:rPr>
            </w:pPr>
            <w:r w:rsidRPr="00AF7971">
              <w:rPr>
                <w:rFonts w:ascii="Times New Roman" w:hAnsi="Times New Roman"/>
              </w:rPr>
              <w:t>жизненное самоопределение</w:t>
            </w:r>
          </w:p>
        </w:tc>
        <w:tc>
          <w:tcPr>
            <w:tcW w:w="1846"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ind w:right="364"/>
              <w:rPr>
                <w:rFonts w:ascii="Times New Roman" w:eastAsia="Times New Roman" w:hAnsi="Times New Roman" w:cs="Times New Roman"/>
              </w:rPr>
            </w:pPr>
            <w:r w:rsidRPr="00AF7971">
              <w:rPr>
                <w:rFonts w:ascii="Times New Roman" w:hAnsi="Times New Roman"/>
              </w:rPr>
              <w:t>нравственно- этическая ориентация</w:t>
            </w:r>
          </w:p>
        </w:tc>
        <w:tc>
          <w:tcPr>
            <w:tcW w:w="2252"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spacing w:line="270" w:lineRule="exact"/>
              <w:rPr>
                <w:rFonts w:ascii="Times New Roman" w:eastAsia="Times New Roman" w:hAnsi="Times New Roman" w:cs="Times New Roman"/>
              </w:rPr>
            </w:pPr>
            <w:r w:rsidRPr="00AF7971">
              <w:rPr>
                <w:rFonts w:ascii="Times New Roman" w:hAnsi="Times New Roman"/>
              </w:rPr>
              <w:t>смыслообразование</w:t>
            </w:r>
          </w:p>
        </w:tc>
        <w:tc>
          <w:tcPr>
            <w:tcW w:w="1920"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ind w:right="440"/>
              <w:rPr>
                <w:rFonts w:ascii="Times New Roman" w:eastAsia="Times New Roman" w:hAnsi="Times New Roman" w:cs="Times New Roman"/>
              </w:rPr>
            </w:pPr>
            <w:r w:rsidRPr="00AF7971">
              <w:rPr>
                <w:rFonts w:ascii="Times New Roman" w:hAnsi="Times New Roman"/>
              </w:rPr>
              <w:t>нравственно- этическая ориентация</w:t>
            </w:r>
          </w:p>
        </w:tc>
      </w:tr>
      <w:tr w:rsidR="0023771C" w:rsidRPr="003D15A2" w:rsidTr="00AF7971">
        <w:trPr>
          <w:trHeight w:hRule="exact" w:val="838"/>
        </w:trPr>
        <w:tc>
          <w:tcPr>
            <w:tcW w:w="2234" w:type="dxa"/>
            <w:tcBorders>
              <w:top w:val="single" w:sz="4" w:space="0" w:color="000000"/>
              <w:left w:val="single" w:sz="4" w:space="0" w:color="000000"/>
              <w:bottom w:val="single" w:sz="4" w:space="0" w:color="000000"/>
              <w:right w:val="single" w:sz="4" w:space="0" w:color="000000"/>
            </w:tcBorders>
          </w:tcPr>
          <w:p w:rsidR="0023771C" w:rsidRDefault="00E867B4" w:rsidP="00AF7971">
            <w:pPr>
              <w:pStyle w:val="TableParagraph"/>
              <w:spacing w:line="268" w:lineRule="exact"/>
              <w:ind w:right="458"/>
              <w:rPr>
                <w:rFonts w:ascii="Times New Roman" w:eastAsia="Times New Roman" w:hAnsi="Times New Roman" w:cs="Times New Roman"/>
                <w:sz w:val="24"/>
                <w:szCs w:val="24"/>
              </w:rPr>
            </w:pPr>
            <w:r>
              <w:rPr>
                <w:rFonts w:ascii="Times New Roman" w:hAnsi="Times New Roman"/>
                <w:sz w:val="24"/>
              </w:rPr>
              <w:t>регулятивные</w:t>
            </w:r>
          </w:p>
        </w:tc>
        <w:tc>
          <w:tcPr>
            <w:tcW w:w="8013" w:type="dxa"/>
            <w:gridSpan w:val="4"/>
            <w:tcBorders>
              <w:top w:val="single" w:sz="4" w:space="0" w:color="000000"/>
              <w:left w:val="single" w:sz="4" w:space="0" w:color="000000"/>
              <w:bottom w:val="single" w:sz="4" w:space="0" w:color="000000"/>
              <w:right w:val="single" w:sz="4" w:space="0" w:color="000000"/>
            </w:tcBorders>
          </w:tcPr>
          <w:p w:rsidR="0023771C" w:rsidRPr="00E867B4" w:rsidRDefault="00E867B4" w:rsidP="00AF7971">
            <w:pPr>
              <w:pStyle w:val="TableParagraph"/>
              <w:tabs>
                <w:tab w:val="left" w:pos="2063"/>
              </w:tabs>
              <w:ind w:right="101"/>
              <w:rPr>
                <w:rFonts w:ascii="Times New Roman" w:eastAsia="Times New Roman" w:hAnsi="Times New Roman" w:cs="Times New Roman"/>
                <w:sz w:val="24"/>
                <w:szCs w:val="24"/>
                <w:lang w:val="ru-RU"/>
              </w:rPr>
            </w:pPr>
            <w:r w:rsidRPr="00E867B4">
              <w:rPr>
                <w:rFonts w:ascii="Times New Roman" w:hAnsi="Times New Roman"/>
                <w:sz w:val="24"/>
                <w:lang w:val="ru-RU"/>
              </w:rPr>
              <w:t>целеполагание, планирование, прогнозировани</w:t>
            </w:r>
            <w:r w:rsidR="00AF7971">
              <w:rPr>
                <w:rFonts w:ascii="Times New Roman" w:hAnsi="Times New Roman"/>
                <w:sz w:val="24"/>
                <w:lang w:val="ru-RU"/>
              </w:rPr>
              <w:t xml:space="preserve">е, контроль, коррекция, оценка, </w:t>
            </w:r>
            <w:r w:rsidRPr="00E867B4">
              <w:rPr>
                <w:rFonts w:ascii="Times New Roman" w:hAnsi="Times New Roman"/>
                <w:sz w:val="24"/>
                <w:lang w:val="ru-RU"/>
              </w:rPr>
              <w:t>алгоритмизация  действий  (Математика,</w:t>
            </w:r>
            <w:r w:rsidRPr="00E867B4">
              <w:rPr>
                <w:rFonts w:ascii="Times New Roman" w:hAnsi="Times New Roman"/>
                <w:spacing w:val="48"/>
                <w:sz w:val="24"/>
                <w:lang w:val="ru-RU"/>
              </w:rPr>
              <w:t xml:space="preserve"> </w:t>
            </w:r>
            <w:r w:rsidRPr="00E867B4">
              <w:rPr>
                <w:rFonts w:ascii="Times New Roman" w:hAnsi="Times New Roman"/>
                <w:sz w:val="24"/>
                <w:lang w:val="ru-RU"/>
              </w:rPr>
              <w:t>Русский</w:t>
            </w:r>
            <w:r w:rsidRPr="00E867B4">
              <w:rPr>
                <w:rFonts w:ascii="Times New Roman" w:hAnsi="Times New Roman"/>
                <w:spacing w:val="55"/>
                <w:sz w:val="24"/>
                <w:lang w:val="ru-RU"/>
              </w:rPr>
              <w:t xml:space="preserve"> </w:t>
            </w:r>
            <w:r w:rsidRPr="00E867B4">
              <w:rPr>
                <w:rFonts w:ascii="Times New Roman" w:hAnsi="Times New Roman"/>
                <w:sz w:val="24"/>
                <w:lang w:val="ru-RU"/>
              </w:rPr>
              <w:t>язык, Окружающий мир, Технология, Физическая культура и</w:t>
            </w:r>
            <w:r w:rsidRPr="00E867B4">
              <w:rPr>
                <w:rFonts w:ascii="Times New Roman" w:hAnsi="Times New Roman"/>
                <w:spacing w:val="-16"/>
                <w:sz w:val="24"/>
                <w:lang w:val="ru-RU"/>
              </w:rPr>
              <w:t xml:space="preserve"> </w:t>
            </w:r>
            <w:r w:rsidRPr="00E867B4">
              <w:rPr>
                <w:rFonts w:ascii="Times New Roman" w:hAnsi="Times New Roman"/>
                <w:sz w:val="24"/>
                <w:lang w:val="ru-RU"/>
              </w:rPr>
              <w:t>др.)</w:t>
            </w:r>
          </w:p>
        </w:tc>
      </w:tr>
      <w:tr w:rsidR="0023771C" w:rsidRPr="00AF7971" w:rsidTr="00AF7971">
        <w:trPr>
          <w:trHeight w:hRule="exact" w:val="1942"/>
        </w:trPr>
        <w:tc>
          <w:tcPr>
            <w:tcW w:w="2234" w:type="dxa"/>
            <w:tcBorders>
              <w:top w:val="single" w:sz="4" w:space="0" w:color="000000"/>
              <w:left w:val="single" w:sz="4" w:space="0" w:color="000000"/>
              <w:bottom w:val="single" w:sz="4" w:space="0" w:color="000000"/>
              <w:right w:val="single" w:sz="4" w:space="0" w:color="000000"/>
            </w:tcBorders>
          </w:tcPr>
          <w:p w:rsidR="0023771C" w:rsidRDefault="00AF7971" w:rsidP="00AF7971">
            <w:pPr>
              <w:pStyle w:val="TableParagraph"/>
              <w:ind w:right="342"/>
              <w:rPr>
                <w:rFonts w:ascii="Times New Roman" w:eastAsia="Times New Roman" w:hAnsi="Times New Roman" w:cs="Times New Roman"/>
                <w:sz w:val="24"/>
                <w:szCs w:val="24"/>
              </w:rPr>
            </w:pPr>
            <w:r>
              <w:rPr>
                <w:rFonts w:ascii="Times New Roman" w:hAnsi="Times New Roman"/>
                <w:sz w:val="24"/>
              </w:rPr>
              <w:t>познавательн</w:t>
            </w:r>
            <w:r>
              <w:rPr>
                <w:rFonts w:ascii="Times New Roman" w:hAnsi="Times New Roman"/>
                <w:sz w:val="24"/>
                <w:lang w:val="ru-RU"/>
              </w:rPr>
              <w:t>ы</w:t>
            </w:r>
            <w:r w:rsidR="00E867B4">
              <w:rPr>
                <w:rFonts w:ascii="Times New Roman" w:hAnsi="Times New Roman"/>
                <w:sz w:val="24"/>
              </w:rPr>
              <w:t>е общеучебные</w:t>
            </w:r>
          </w:p>
        </w:tc>
        <w:tc>
          <w:tcPr>
            <w:tcW w:w="1995" w:type="dxa"/>
            <w:tcBorders>
              <w:top w:val="single" w:sz="4" w:space="0" w:color="000000"/>
              <w:left w:val="single" w:sz="4" w:space="0" w:color="000000"/>
              <w:bottom w:val="single" w:sz="4" w:space="0" w:color="000000"/>
              <w:right w:val="single" w:sz="4" w:space="0" w:color="000000"/>
            </w:tcBorders>
          </w:tcPr>
          <w:p w:rsidR="0023771C" w:rsidRPr="00E867B4" w:rsidRDefault="00E867B4" w:rsidP="00AF7971">
            <w:pPr>
              <w:pStyle w:val="TableParagraph"/>
              <w:tabs>
                <w:tab w:val="left" w:pos="1768"/>
              </w:tabs>
              <w:ind w:right="101"/>
              <w:rPr>
                <w:rFonts w:ascii="Times New Roman" w:eastAsia="Times New Roman" w:hAnsi="Times New Roman" w:cs="Times New Roman"/>
                <w:sz w:val="24"/>
                <w:szCs w:val="24"/>
                <w:lang w:val="ru-RU"/>
              </w:rPr>
            </w:pPr>
            <w:r w:rsidRPr="00E867B4">
              <w:rPr>
                <w:rFonts w:ascii="Times New Roman" w:hAnsi="Times New Roman"/>
                <w:sz w:val="24"/>
                <w:lang w:val="ru-RU"/>
              </w:rPr>
              <w:t>мод</w:t>
            </w:r>
            <w:r w:rsidR="00AF7971">
              <w:rPr>
                <w:rFonts w:ascii="Times New Roman" w:hAnsi="Times New Roman"/>
                <w:sz w:val="24"/>
                <w:lang w:val="ru-RU"/>
              </w:rPr>
              <w:t xml:space="preserve">елирование (перевод устной речи  </w:t>
            </w:r>
            <w:r w:rsidRPr="00E867B4">
              <w:rPr>
                <w:rFonts w:ascii="Times New Roman" w:hAnsi="Times New Roman"/>
                <w:sz w:val="24"/>
                <w:lang w:val="ru-RU"/>
              </w:rPr>
              <w:t>в</w:t>
            </w:r>
          </w:p>
          <w:p w:rsidR="0023771C" w:rsidRPr="00E867B4" w:rsidRDefault="00E867B4" w:rsidP="00AF7971">
            <w:pPr>
              <w:pStyle w:val="TableParagraph"/>
              <w:ind w:right="93"/>
              <w:rPr>
                <w:rFonts w:ascii="Times New Roman" w:eastAsia="Times New Roman" w:hAnsi="Times New Roman" w:cs="Times New Roman"/>
                <w:sz w:val="24"/>
                <w:szCs w:val="24"/>
                <w:lang w:val="ru-RU"/>
              </w:rPr>
            </w:pPr>
            <w:r w:rsidRPr="00E867B4">
              <w:rPr>
                <w:rFonts w:ascii="Times New Roman" w:hAnsi="Times New Roman"/>
                <w:sz w:val="24"/>
                <w:lang w:val="ru-RU"/>
              </w:rPr>
              <w:t>письменную)</w:t>
            </w:r>
          </w:p>
        </w:tc>
        <w:tc>
          <w:tcPr>
            <w:tcW w:w="1846" w:type="dxa"/>
            <w:tcBorders>
              <w:top w:val="single" w:sz="4" w:space="0" w:color="000000"/>
              <w:left w:val="single" w:sz="4" w:space="0" w:color="000000"/>
              <w:bottom w:val="single" w:sz="4" w:space="0" w:color="000000"/>
              <w:right w:val="single" w:sz="4" w:space="0" w:color="000000"/>
            </w:tcBorders>
          </w:tcPr>
          <w:p w:rsidR="0023771C" w:rsidRPr="00E867B4" w:rsidRDefault="00E867B4" w:rsidP="00AF7971">
            <w:pPr>
              <w:pStyle w:val="TableParagraph"/>
              <w:tabs>
                <w:tab w:val="left" w:pos="534"/>
                <w:tab w:val="left" w:pos="1604"/>
              </w:tabs>
              <w:ind w:right="96"/>
              <w:rPr>
                <w:rFonts w:ascii="Times New Roman" w:eastAsia="Times New Roman" w:hAnsi="Times New Roman" w:cs="Times New Roman"/>
                <w:sz w:val="24"/>
                <w:szCs w:val="24"/>
                <w:lang w:val="ru-RU"/>
              </w:rPr>
            </w:pPr>
            <w:r w:rsidRPr="00E867B4">
              <w:rPr>
                <w:rFonts w:ascii="Times New Roman" w:hAnsi="Times New Roman"/>
                <w:sz w:val="24"/>
                <w:lang w:val="ru-RU"/>
              </w:rPr>
              <w:t>смысловое чтение, произвольные</w:t>
            </w:r>
            <w:r w:rsidRPr="00E867B4">
              <w:rPr>
                <w:rFonts w:ascii="Times New Roman" w:hAnsi="Times New Roman"/>
                <w:spacing w:val="-4"/>
                <w:sz w:val="24"/>
                <w:lang w:val="ru-RU"/>
              </w:rPr>
              <w:t xml:space="preserve"> </w:t>
            </w:r>
            <w:r w:rsidR="00AF7971">
              <w:rPr>
                <w:rFonts w:ascii="Times New Roman" w:hAnsi="Times New Roman"/>
                <w:sz w:val="24"/>
                <w:lang w:val="ru-RU"/>
              </w:rPr>
              <w:t xml:space="preserve">и  осознанные устны </w:t>
            </w:r>
            <w:r w:rsidRPr="00E867B4">
              <w:rPr>
                <w:rFonts w:ascii="Times New Roman" w:hAnsi="Times New Roman"/>
                <w:sz w:val="24"/>
                <w:lang w:val="ru-RU"/>
              </w:rPr>
              <w:t>и письменные высказывания</w:t>
            </w:r>
          </w:p>
        </w:tc>
        <w:tc>
          <w:tcPr>
            <w:tcW w:w="2252" w:type="dxa"/>
            <w:tcBorders>
              <w:top w:val="single" w:sz="4" w:space="0" w:color="000000"/>
              <w:left w:val="single" w:sz="4" w:space="0" w:color="000000"/>
              <w:bottom w:val="single" w:sz="4" w:space="0" w:color="000000"/>
              <w:right w:val="single" w:sz="4" w:space="0" w:color="000000"/>
            </w:tcBorders>
          </w:tcPr>
          <w:p w:rsidR="0023771C" w:rsidRPr="00E867B4" w:rsidRDefault="00AF7971" w:rsidP="00AF7971">
            <w:pPr>
              <w:pStyle w:val="TableParagraph"/>
              <w:tabs>
                <w:tab w:val="left" w:pos="1199"/>
                <w:tab w:val="left" w:pos="1252"/>
              </w:tabs>
              <w:ind w:right="101"/>
              <w:rPr>
                <w:rFonts w:ascii="Times New Roman" w:eastAsia="Times New Roman" w:hAnsi="Times New Roman" w:cs="Times New Roman"/>
                <w:sz w:val="24"/>
                <w:szCs w:val="24"/>
                <w:lang w:val="ru-RU"/>
              </w:rPr>
            </w:pPr>
            <w:r>
              <w:rPr>
                <w:rFonts w:ascii="Times New Roman" w:hAnsi="Times New Roman"/>
                <w:sz w:val="24"/>
                <w:lang w:val="ru-RU"/>
              </w:rPr>
              <w:t xml:space="preserve">моделирование, выбор наиболее эффективных способов </w:t>
            </w:r>
            <w:r w:rsidR="00E867B4" w:rsidRPr="00E867B4">
              <w:rPr>
                <w:rFonts w:ascii="Times New Roman" w:hAnsi="Times New Roman"/>
                <w:sz w:val="24"/>
                <w:lang w:val="ru-RU"/>
              </w:rPr>
              <w:t>решения задач</w:t>
            </w:r>
          </w:p>
        </w:tc>
        <w:tc>
          <w:tcPr>
            <w:tcW w:w="1920" w:type="dxa"/>
            <w:tcBorders>
              <w:top w:val="single" w:sz="4" w:space="0" w:color="000000"/>
              <w:left w:val="single" w:sz="4" w:space="0" w:color="000000"/>
              <w:bottom w:val="single" w:sz="4" w:space="0" w:color="000000"/>
              <w:right w:val="single" w:sz="4" w:space="0" w:color="000000"/>
            </w:tcBorders>
          </w:tcPr>
          <w:p w:rsidR="0023771C" w:rsidRPr="00AF7971" w:rsidRDefault="00E867B4" w:rsidP="00AF7971">
            <w:pPr>
              <w:pStyle w:val="TableParagraph"/>
              <w:rPr>
                <w:rFonts w:ascii="Times New Roman" w:eastAsia="Times New Roman" w:hAnsi="Times New Roman" w:cs="Times New Roman"/>
                <w:sz w:val="24"/>
                <w:szCs w:val="24"/>
                <w:lang w:val="ru-RU"/>
              </w:rPr>
            </w:pPr>
            <w:r w:rsidRPr="00AF7971">
              <w:rPr>
                <w:rFonts w:ascii="Times New Roman" w:hAnsi="Times New Roman"/>
                <w:sz w:val="24"/>
                <w:lang w:val="ru-RU"/>
              </w:rPr>
              <w:t>широкий спектр источников информации</w:t>
            </w:r>
          </w:p>
        </w:tc>
      </w:tr>
      <w:tr w:rsidR="0023771C" w:rsidRPr="003D15A2" w:rsidTr="00AF7971">
        <w:trPr>
          <w:trHeight w:hRule="exact" w:val="1666"/>
        </w:trPr>
        <w:tc>
          <w:tcPr>
            <w:tcW w:w="2234" w:type="dxa"/>
            <w:tcBorders>
              <w:top w:val="single" w:sz="4" w:space="0" w:color="000000"/>
              <w:left w:val="single" w:sz="4" w:space="0" w:color="000000"/>
              <w:bottom w:val="single" w:sz="4" w:space="0" w:color="000000"/>
              <w:right w:val="single" w:sz="4" w:space="0" w:color="000000"/>
            </w:tcBorders>
          </w:tcPr>
          <w:p w:rsidR="0023771C" w:rsidRDefault="00E867B4" w:rsidP="00AF7971">
            <w:pPr>
              <w:pStyle w:val="TableParagraph"/>
              <w:ind w:right="342"/>
              <w:rPr>
                <w:rFonts w:ascii="Times New Roman" w:eastAsia="Times New Roman" w:hAnsi="Times New Roman" w:cs="Times New Roman"/>
                <w:sz w:val="24"/>
                <w:szCs w:val="24"/>
              </w:rPr>
            </w:pPr>
            <w:r w:rsidRPr="00AF7971">
              <w:rPr>
                <w:rFonts w:ascii="Times New Roman" w:hAnsi="Times New Roman"/>
                <w:sz w:val="24"/>
                <w:lang w:val="ru-RU"/>
              </w:rPr>
              <w:t>познавательные логичес</w:t>
            </w:r>
            <w:r>
              <w:rPr>
                <w:rFonts w:ascii="Times New Roman" w:hAnsi="Times New Roman"/>
                <w:sz w:val="24"/>
              </w:rPr>
              <w:t>кие</w:t>
            </w:r>
          </w:p>
        </w:tc>
        <w:tc>
          <w:tcPr>
            <w:tcW w:w="3841" w:type="dxa"/>
            <w:gridSpan w:val="2"/>
            <w:tcBorders>
              <w:top w:val="single" w:sz="4" w:space="0" w:color="000000"/>
              <w:left w:val="single" w:sz="4" w:space="0" w:color="000000"/>
              <w:bottom w:val="single" w:sz="4" w:space="0" w:color="000000"/>
              <w:right w:val="single" w:sz="4" w:space="0" w:color="000000"/>
            </w:tcBorders>
          </w:tcPr>
          <w:p w:rsidR="0023771C" w:rsidRPr="00E867B4" w:rsidRDefault="00AF7971" w:rsidP="00AF7971">
            <w:pPr>
              <w:pStyle w:val="TableParagraph"/>
              <w:tabs>
                <w:tab w:val="left" w:pos="2813"/>
              </w:tabs>
              <w:ind w:right="100"/>
              <w:rPr>
                <w:rFonts w:ascii="Times New Roman" w:eastAsia="Times New Roman" w:hAnsi="Times New Roman" w:cs="Times New Roman"/>
                <w:sz w:val="24"/>
                <w:szCs w:val="24"/>
                <w:lang w:val="ru-RU"/>
              </w:rPr>
            </w:pPr>
            <w:r>
              <w:rPr>
                <w:rFonts w:ascii="Times New Roman" w:hAnsi="Times New Roman"/>
                <w:sz w:val="24"/>
                <w:lang w:val="ru-RU"/>
              </w:rPr>
              <w:t xml:space="preserve">Формулирование </w:t>
            </w:r>
            <w:r w:rsidR="00E867B4" w:rsidRPr="00E867B4">
              <w:rPr>
                <w:rFonts w:ascii="Times New Roman" w:hAnsi="Times New Roman"/>
                <w:sz w:val="24"/>
                <w:lang w:val="ru-RU"/>
              </w:rPr>
              <w:t>личных, языковых, нравст</w:t>
            </w:r>
            <w:r>
              <w:rPr>
                <w:rFonts w:ascii="Times New Roman" w:hAnsi="Times New Roman"/>
                <w:sz w:val="24"/>
                <w:lang w:val="ru-RU"/>
              </w:rPr>
              <w:t xml:space="preserve">венных проблем. Самостоятельное </w:t>
            </w:r>
            <w:r w:rsidR="00E867B4" w:rsidRPr="00E867B4">
              <w:rPr>
                <w:rFonts w:ascii="Times New Roman" w:hAnsi="Times New Roman"/>
                <w:sz w:val="24"/>
                <w:lang w:val="ru-RU"/>
              </w:rPr>
              <w:t>создание способов решения проблем поискового и творческого характера</w:t>
            </w:r>
          </w:p>
        </w:tc>
        <w:tc>
          <w:tcPr>
            <w:tcW w:w="4172" w:type="dxa"/>
            <w:gridSpan w:val="2"/>
            <w:tcBorders>
              <w:top w:val="single" w:sz="4" w:space="0" w:color="000000"/>
              <w:left w:val="single" w:sz="4" w:space="0" w:color="000000"/>
              <w:bottom w:val="single" w:sz="4" w:space="0" w:color="000000"/>
              <w:right w:val="single" w:sz="4" w:space="0" w:color="000000"/>
            </w:tcBorders>
          </w:tcPr>
          <w:p w:rsidR="0023771C" w:rsidRPr="00E867B4" w:rsidRDefault="00AF7971" w:rsidP="00AF7971">
            <w:pPr>
              <w:pStyle w:val="TableParagraph"/>
              <w:tabs>
                <w:tab w:val="left" w:pos="1537"/>
                <w:tab w:val="left" w:pos="2667"/>
                <w:tab w:val="left" w:pos="2952"/>
              </w:tabs>
              <w:ind w:right="99"/>
              <w:rPr>
                <w:rFonts w:ascii="Times New Roman" w:eastAsia="Times New Roman" w:hAnsi="Times New Roman" w:cs="Times New Roman"/>
                <w:sz w:val="24"/>
                <w:szCs w:val="24"/>
                <w:lang w:val="ru-RU"/>
              </w:rPr>
            </w:pPr>
            <w:r>
              <w:rPr>
                <w:rFonts w:ascii="Times New Roman" w:hAnsi="Times New Roman"/>
                <w:sz w:val="24"/>
                <w:lang w:val="ru-RU"/>
              </w:rPr>
              <w:t xml:space="preserve">Анализ, синтез, </w:t>
            </w:r>
            <w:r w:rsidR="00E867B4" w:rsidRPr="00E867B4">
              <w:rPr>
                <w:rFonts w:ascii="Times New Roman" w:hAnsi="Times New Roman"/>
                <w:sz w:val="24"/>
                <w:lang w:val="ru-RU"/>
              </w:rPr>
              <w:t>с</w:t>
            </w:r>
            <w:r>
              <w:rPr>
                <w:rFonts w:ascii="Times New Roman" w:hAnsi="Times New Roman"/>
                <w:sz w:val="24"/>
                <w:lang w:val="ru-RU"/>
              </w:rPr>
              <w:t>равнение, группировка, причинно-</w:t>
            </w:r>
            <w:r w:rsidR="00E867B4" w:rsidRPr="00E867B4">
              <w:rPr>
                <w:rFonts w:ascii="Times New Roman" w:hAnsi="Times New Roman"/>
                <w:sz w:val="24"/>
                <w:lang w:val="ru-RU"/>
              </w:rPr>
              <w:t>следственные связи, логическ</w:t>
            </w:r>
            <w:r>
              <w:rPr>
                <w:rFonts w:ascii="Times New Roman" w:hAnsi="Times New Roman"/>
                <w:sz w:val="24"/>
                <w:lang w:val="ru-RU"/>
              </w:rPr>
              <w:t xml:space="preserve">ие рассуждения, доказательства, </w:t>
            </w:r>
            <w:r w:rsidR="00E867B4" w:rsidRPr="00E867B4">
              <w:rPr>
                <w:rFonts w:ascii="Times New Roman" w:hAnsi="Times New Roman"/>
                <w:sz w:val="24"/>
                <w:lang w:val="ru-RU"/>
              </w:rPr>
              <w:t>практические действия</w:t>
            </w:r>
          </w:p>
        </w:tc>
      </w:tr>
      <w:tr w:rsidR="0023771C" w:rsidRPr="003D15A2" w:rsidTr="00AF7971">
        <w:trPr>
          <w:trHeight w:hRule="exact" w:val="838"/>
        </w:trPr>
        <w:tc>
          <w:tcPr>
            <w:tcW w:w="2234" w:type="dxa"/>
            <w:tcBorders>
              <w:top w:val="single" w:sz="4" w:space="0" w:color="000000"/>
              <w:left w:val="single" w:sz="4" w:space="0" w:color="000000"/>
              <w:bottom w:val="single" w:sz="4" w:space="0" w:color="000000"/>
              <w:right w:val="single" w:sz="4" w:space="0" w:color="000000"/>
            </w:tcBorders>
          </w:tcPr>
          <w:p w:rsidR="0023771C" w:rsidRDefault="00E867B4" w:rsidP="00AF7971">
            <w:pPr>
              <w:pStyle w:val="TableParagraph"/>
              <w:spacing w:line="268" w:lineRule="exact"/>
              <w:rPr>
                <w:rFonts w:ascii="Times New Roman" w:eastAsia="Times New Roman" w:hAnsi="Times New Roman" w:cs="Times New Roman"/>
                <w:sz w:val="24"/>
                <w:szCs w:val="24"/>
              </w:rPr>
            </w:pPr>
            <w:r>
              <w:rPr>
                <w:rFonts w:ascii="Times New Roman" w:hAnsi="Times New Roman"/>
                <w:sz w:val="24"/>
              </w:rPr>
              <w:t>коммуникативные</w:t>
            </w:r>
          </w:p>
        </w:tc>
        <w:tc>
          <w:tcPr>
            <w:tcW w:w="8013" w:type="dxa"/>
            <w:gridSpan w:val="4"/>
            <w:tcBorders>
              <w:top w:val="single" w:sz="4" w:space="0" w:color="000000"/>
              <w:left w:val="single" w:sz="4" w:space="0" w:color="000000"/>
              <w:bottom w:val="single" w:sz="4" w:space="0" w:color="000000"/>
              <w:right w:val="single" w:sz="4" w:space="0" w:color="000000"/>
            </w:tcBorders>
          </w:tcPr>
          <w:p w:rsidR="0023771C" w:rsidRPr="00E867B4" w:rsidRDefault="00E867B4" w:rsidP="00AF7971">
            <w:pPr>
              <w:pStyle w:val="TableParagraph"/>
              <w:ind w:right="102"/>
              <w:jc w:val="both"/>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w:t>
            </w:r>
            <w:r w:rsidRPr="00E867B4">
              <w:rPr>
                <w:rFonts w:ascii="Times New Roman" w:hAnsi="Times New Roman"/>
                <w:spacing w:val="-13"/>
                <w:sz w:val="24"/>
                <w:lang w:val="ru-RU"/>
              </w:rPr>
              <w:t xml:space="preserve"> </w:t>
            </w:r>
            <w:r w:rsidRPr="00E867B4">
              <w:rPr>
                <w:rFonts w:ascii="Times New Roman" w:hAnsi="Times New Roman"/>
                <w:sz w:val="24"/>
                <w:lang w:val="ru-RU"/>
              </w:rPr>
              <w:t>типа.</w:t>
            </w:r>
          </w:p>
        </w:tc>
      </w:tr>
    </w:tbl>
    <w:p w:rsidR="0023771C" w:rsidRPr="00E867B4" w:rsidRDefault="0023771C" w:rsidP="00FF62E7">
      <w:pPr>
        <w:ind w:firstLine="567"/>
        <w:rPr>
          <w:rFonts w:ascii="Times New Roman" w:eastAsia="Times New Roman" w:hAnsi="Times New Roman" w:cs="Times New Roman"/>
          <w:b/>
          <w:bCs/>
          <w:sz w:val="20"/>
          <w:szCs w:val="20"/>
          <w:lang w:val="ru-RU"/>
        </w:rPr>
      </w:pPr>
    </w:p>
    <w:p w:rsidR="0023771C" w:rsidRPr="00E867B4" w:rsidRDefault="0023771C" w:rsidP="00FF62E7">
      <w:pPr>
        <w:spacing w:before="9"/>
        <w:ind w:firstLine="567"/>
        <w:rPr>
          <w:rFonts w:ascii="Times New Roman" w:eastAsia="Times New Roman" w:hAnsi="Times New Roman" w:cs="Times New Roman"/>
          <w:b/>
          <w:bCs/>
          <w:sz w:val="21"/>
          <w:szCs w:val="21"/>
          <w:lang w:val="ru-RU"/>
        </w:rPr>
      </w:pPr>
    </w:p>
    <w:p w:rsidR="0023771C" w:rsidRPr="00E867B4" w:rsidRDefault="00E867B4" w:rsidP="00477F21">
      <w:pPr>
        <w:pStyle w:val="Heading2"/>
        <w:numPr>
          <w:ilvl w:val="2"/>
          <w:numId w:val="100"/>
        </w:numPr>
        <w:tabs>
          <w:tab w:val="left" w:pos="694"/>
        </w:tabs>
        <w:spacing w:before="69"/>
        <w:ind w:left="0" w:right="490" w:firstLine="567"/>
        <w:jc w:val="both"/>
        <w:rPr>
          <w:b w:val="0"/>
          <w:bCs w:val="0"/>
          <w:lang w:val="ru-RU"/>
        </w:rPr>
      </w:pPr>
      <w:bookmarkStart w:id="22" w:name="_TOC_250012"/>
      <w:r w:rsidRPr="00E867B4">
        <w:rPr>
          <w:lang w:val="ru-RU"/>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w:t>
      </w:r>
      <w:r w:rsidRPr="00E867B4">
        <w:rPr>
          <w:spacing w:val="-7"/>
          <w:lang w:val="ru-RU"/>
        </w:rPr>
        <w:t xml:space="preserve"> </w:t>
      </w:r>
      <w:r w:rsidRPr="00E867B4">
        <w:rPr>
          <w:lang w:val="ru-RU"/>
        </w:rPr>
        <w:t>деятельности</w:t>
      </w:r>
      <w:bookmarkEnd w:id="22"/>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FF62E7">
      <w:pPr>
        <w:pStyle w:val="a3"/>
        <w:ind w:left="0" w:right="72" w:firstLine="567"/>
        <w:rPr>
          <w:lang w:val="ru-RU"/>
        </w:rPr>
      </w:pPr>
      <w:r w:rsidRPr="00E867B4">
        <w:rPr>
          <w:lang w:val="ru-RU"/>
        </w:rPr>
        <w:t>Учебно-исследовательская и проектная деятельности обучающихся направлена на развитие метапредметных</w:t>
      </w:r>
      <w:r w:rsidRPr="00E867B4">
        <w:rPr>
          <w:spacing w:val="-13"/>
          <w:lang w:val="ru-RU"/>
        </w:rPr>
        <w:t xml:space="preserve"> </w:t>
      </w:r>
      <w:r w:rsidRPr="00E867B4">
        <w:rPr>
          <w:lang w:val="ru-RU"/>
        </w:rPr>
        <w:t>умений.</w:t>
      </w:r>
    </w:p>
    <w:p w:rsidR="0023771C" w:rsidRPr="00E867B4" w:rsidRDefault="00E867B4" w:rsidP="00FF62E7">
      <w:pPr>
        <w:pStyle w:val="a3"/>
        <w:spacing w:before="46"/>
        <w:ind w:left="0" w:right="113" w:firstLine="567"/>
        <w:jc w:val="both"/>
        <w:rPr>
          <w:lang w:val="ru-RU"/>
        </w:rPr>
      </w:pPr>
      <w:r w:rsidRPr="00E867B4">
        <w:rPr>
          <w:lang w:val="ru-RU"/>
        </w:rPr>
        <w:t>Включение учебно</w:t>
      </w:r>
      <w:r w:rsidRPr="00E867B4">
        <w:rPr>
          <w:rFonts w:cs="Times New Roman"/>
          <w:lang w:val="ru-RU"/>
        </w:rPr>
        <w:t>-</w:t>
      </w:r>
      <w:r w:rsidRPr="00E867B4">
        <w:rPr>
          <w:lang w:val="ru-RU"/>
        </w:rPr>
        <w:t>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w:t>
      </w:r>
      <w:r w:rsidRPr="00E867B4">
        <w:rPr>
          <w:rFonts w:cs="Times New Roman"/>
          <w:lang w:val="ru-RU"/>
        </w:rPr>
        <w:t>-</w:t>
      </w:r>
      <w:r w:rsidRPr="00E867B4">
        <w:rPr>
          <w:lang w:val="ru-RU"/>
        </w:rPr>
        <w:t>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w:t>
      </w:r>
      <w:r w:rsidRPr="00E867B4">
        <w:rPr>
          <w:rFonts w:cs="Times New Roman"/>
          <w:lang w:val="ru-RU"/>
        </w:rPr>
        <w:t>-</w:t>
      </w:r>
      <w:r w:rsidRPr="00E867B4">
        <w:rPr>
          <w:lang w:val="ru-RU"/>
        </w:rPr>
        <w:t>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w:t>
      </w:r>
      <w:r w:rsidRPr="00E867B4">
        <w:rPr>
          <w:spacing w:val="-20"/>
          <w:lang w:val="ru-RU"/>
        </w:rPr>
        <w:t xml:space="preserve"> </w:t>
      </w:r>
      <w:r w:rsidRPr="00E867B4">
        <w:rPr>
          <w:lang w:val="ru-RU"/>
        </w:rPr>
        <w:t>задач.</w:t>
      </w:r>
    </w:p>
    <w:p w:rsidR="0023771C" w:rsidRPr="00E867B4" w:rsidRDefault="00E867B4" w:rsidP="00FF62E7">
      <w:pPr>
        <w:pStyle w:val="a3"/>
        <w:ind w:left="0" w:right="112" w:firstLine="567"/>
        <w:jc w:val="both"/>
        <w:rPr>
          <w:lang w:val="ru-RU"/>
        </w:rPr>
      </w:pPr>
      <w:r w:rsidRPr="00E867B4">
        <w:rPr>
          <w:lang w:val="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w:t>
      </w:r>
      <w:r w:rsidRPr="00E867B4">
        <w:rPr>
          <w:spacing w:val="-10"/>
          <w:lang w:val="ru-RU"/>
        </w:rPr>
        <w:t xml:space="preserve"> </w:t>
      </w:r>
      <w:r w:rsidRPr="00E867B4">
        <w:rPr>
          <w:lang w:val="ru-RU"/>
        </w:rPr>
        <w:t>задач.</w:t>
      </w:r>
    </w:p>
    <w:p w:rsidR="0023771C" w:rsidRPr="00E867B4" w:rsidRDefault="00E867B4" w:rsidP="00FF62E7">
      <w:pPr>
        <w:pStyle w:val="a3"/>
        <w:ind w:left="0" w:right="109" w:firstLine="567"/>
        <w:jc w:val="both"/>
        <w:rPr>
          <w:lang w:val="ru-RU"/>
        </w:rPr>
      </w:pPr>
      <w:r w:rsidRPr="00E867B4">
        <w:rPr>
          <w:lang w:val="ru-RU"/>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w:t>
      </w:r>
      <w:r w:rsidRPr="00E867B4">
        <w:rPr>
          <w:lang w:val="ru-RU"/>
        </w:rPr>
        <w:lastRenderedPageBreak/>
        <w:t>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w:t>
      </w:r>
      <w:r w:rsidRPr="00E867B4">
        <w:rPr>
          <w:spacing w:val="-13"/>
          <w:lang w:val="ru-RU"/>
        </w:rPr>
        <w:t xml:space="preserve"> </w:t>
      </w:r>
      <w:r w:rsidRPr="00E867B4">
        <w:rPr>
          <w:lang w:val="ru-RU"/>
        </w:rPr>
        <w:t>деятельности.</w:t>
      </w:r>
    </w:p>
    <w:p w:rsidR="0023771C" w:rsidRPr="00E867B4" w:rsidRDefault="00E867B4" w:rsidP="00FF62E7">
      <w:pPr>
        <w:pStyle w:val="a3"/>
        <w:ind w:left="0" w:right="111" w:firstLine="567"/>
        <w:jc w:val="both"/>
        <w:rPr>
          <w:lang w:val="ru-RU"/>
        </w:rPr>
      </w:pPr>
      <w:r w:rsidRPr="00E867B4">
        <w:rPr>
          <w:lang w:val="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w:t>
      </w:r>
      <w:r w:rsidRPr="00E867B4">
        <w:rPr>
          <w:spacing w:val="-19"/>
          <w:lang w:val="ru-RU"/>
        </w:rPr>
        <w:t xml:space="preserve"> </w:t>
      </w:r>
      <w:r w:rsidRPr="00E867B4">
        <w:rPr>
          <w:lang w:val="ru-RU"/>
        </w:rPr>
        <w:t>компьютера.</w:t>
      </w:r>
    </w:p>
    <w:p w:rsidR="0023771C" w:rsidRPr="00E867B4" w:rsidRDefault="00E867B4" w:rsidP="00FF62E7">
      <w:pPr>
        <w:pStyle w:val="a3"/>
        <w:ind w:left="0" w:right="117" w:firstLine="567"/>
        <w:jc w:val="both"/>
        <w:rPr>
          <w:lang w:val="ru-RU"/>
        </w:rPr>
      </w:pPr>
      <w:r w:rsidRPr="00E867B4">
        <w:rPr>
          <w:lang w:val="ru-RU"/>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w:t>
      </w:r>
      <w:r w:rsidRPr="00E867B4">
        <w:rPr>
          <w:spacing w:val="-25"/>
          <w:lang w:val="ru-RU"/>
        </w:rPr>
        <w:t xml:space="preserve"> </w:t>
      </w:r>
      <w:r w:rsidRPr="00E867B4">
        <w:rPr>
          <w:lang w:val="ru-RU"/>
        </w:rPr>
        <w:t>уроке.</w:t>
      </w:r>
    </w:p>
    <w:p w:rsidR="0023771C" w:rsidRPr="00E867B4" w:rsidRDefault="00E867B4" w:rsidP="00FF62E7">
      <w:pPr>
        <w:pStyle w:val="a3"/>
        <w:ind w:left="0" w:right="113" w:firstLine="567"/>
        <w:jc w:val="both"/>
        <w:rPr>
          <w:lang w:val="ru-RU"/>
        </w:rPr>
      </w:pPr>
      <w:r w:rsidRPr="00E867B4">
        <w:rPr>
          <w:lang w:val="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w:t>
      </w:r>
      <w:r w:rsidRPr="00E867B4">
        <w:rPr>
          <w:spacing w:val="-22"/>
          <w:lang w:val="ru-RU"/>
        </w:rPr>
        <w:t xml:space="preserve"> </w:t>
      </w:r>
      <w:r w:rsidRPr="00E867B4">
        <w:rPr>
          <w:lang w:val="ru-RU"/>
        </w:rPr>
        <w:t>развития.</w:t>
      </w:r>
    </w:p>
    <w:p w:rsidR="0023771C" w:rsidRPr="00E867B4" w:rsidRDefault="00E867B4" w:rsidP="00FF62E7">
      <w:pPr>
        <w:pStyle w:val="a3"/>
        <w:ind w:left="0" w:right="108" w:firstLine="567"/>
        <w:jc w:val="both"/>
        <w:rPr>
          <w:lang w:val="ru-RU"/>
        </w:rPr>
      </w:pPr>
      <w:r w:rsidRPr="00E867B4">
        <w:rPr>
          <w:lang w:val="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 практического</w:t>
      </w:r>
      <w:r w:rsidRPr="00E867B4">
        <w:rPr>
          <w:spacing w:val="-8"/>
          <w:lang w:val="ru-RU"/>
        </w:rPr>
        <w:t xml:space="preserve"> </w:t>
      </w:r>
      <w:r w:rsidRPr="00E867B4">
        <w:rPr>
          <w:lang w:val="ru-RU"/>
        </w:rPr>
        <w:t>обучения.</w:t>
      </w:r>
    </w:p>
    <w:p w:rsidR="0023771C" w:rsidRPr="00E867B4" w:rsidRDefault="00E867B4" w:rsidP="00FF62E7">
      <w:pPr>
        <w:pStyle w:val="a3"/>
        <w:ind w:left="0" w:right="110" w:firstLine="567"/>
        <w:jc w:val="both"/>
        <w:rPr>
          <w:lang w:val="ru-RU"/>
        </w:rPr>
      </w:pPr>
      <w:r w:rsidRPr="00E867B4">
        <w:rPr>
          <w:lang w:val="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w:t>
      </w:r>
      <w:r w:rsidRPr="00E867B4">
        <w:rPr>
          <w:spacing w:val="19"/>
          <w:lang w:val="ru-RU"/>
        </w:rPr>
        <w:t xml:space="preserve"> </w:t>
      </w:r>
      <w:r w:rsidRPr="00E867B4">
        <w:rPr>
          <w:lang w:val="ru-RU"/>
        </w:rPr>
        <w:t>с</w:t>
      </w:r>
      <w:r w:rsidRPr="00E867B4">
        <w:rPr>
          <w:spacing w:val="19"/>
          <w:lang w:val="ru-RU"/>
        </w:rPr>
        <w:t xml:space="preserve"> </w:t>
      </w:r>
      <w:r w:rsidRPr="00E867B4">
        <w:rPr>
          <w:lang w:val="ru-RU"/>
        </w:rPr>
        <w:t>другими</w:t>
      </w:r>
      <w:r w:rsidRPr="00E867B4">
        <w:rPr>
          <w:spacing w:val="21"/>
          <w:lang w:val="ru-RU"/>
        </w:rPr>
        <w:t xml:space="preserve"> </w:t>
      </w:r>
      <w:r w:rsidRPr="00E867B4">
        <w:rPr>
          <w:lang w:val="ru-RU"/>
        </w:rPr>
        <w:t>людьми;</w:t>
      </w:r>
      <w:r w:rsidRPr="00E867B4">
        <w:rPr>
          <w:spacing w:val="18"/>
          <w:lang w:val="ru-RU"/>
        </w:rPr>
        <w:t xml:space="preserve"> </w:t>
      </w:r>
      <w:r w:rsidRPr="00E867B4">
        <w:rPr>
          <w:lang w:val="ru-RU"/>
        </w:rPr>
        <w:t>смело</w:t>
      </w:r>
      <w:r w:rsidRPr="00E867B4">
        <w:rPr>
          <w:spacing w:val="21"/>
          <w:lang w:val="ru-RU"/>
        </w:rPr>
        <w:t xml:space="preserve"> </w:t>
      </w:r>
      <w:r w:rsidRPr="00E867B4">
        <w:rPr>
          <w:lang w:val="ru-RU"/>
        </w:rPr>
        <w:t>и</w:t>
      </w:r>
      <w:r w:rsidRPr="00E867B4">
        <w:rPr>
          <w:spacing w:val="19"/>
          <w:lang w:val="ru-RU"/>
        </w:rPr>
        <w:t xml:space="preserve"> </w:t>
      </w:r>
      <w:r w:rsidRPr="00E867B4">
        <w:rPr>
          <w:lang w:val="ru-RU"/>
        </w:rPr>
        <w:t>твердо</w:t>
      </w:r>
      <w:r w:rsidRPr="00E867B4">
        <w:rPr>
          <w:spacing w:val="21"/>
          <w:lang w:val="ru-RU"/>
        </w:rPr>
        <w:t xml:space="preserve"> </w:t>
      </w:r>
      <w:r w:rsidRPr="00E867B4">
        <w:rPr>
          <w:lang w:val="ru-RU"/>
        </w:rPr>
        <w:t>защищать</w:t>
      </w:r>
      <w:r w:rsidRPr="00E867B4">
        <w:rPr>
          <w:spacing w:val="21"/>
          <w:lang w:val="ru-RU"/>
        </w:rPr>
        <w:t xml:space="preserve"> </w:t>
      </w:r>
      <w:r w:rsidRPr="00E867B4">
        <w:rPr>
          <w:lang w:val="ru-RU"/>
        </w:rPr>
        <w:t>свои</w:t>
      </w:r>
      <w:r w:rsidRPr="00E867B4">
        <w:rPr>
          <w:spacing w:val="18"/>
          <w:lang w:val="ru-RU"/>
        </w:rPr>
        <w:t xml:space="preserve"> </w:t>
      </w:r>
      <w:r w:rsidRPr="00E867B4">
        <w:rPr>
          <w:lang w:val="ru-RU"/>
        </w:rPr>
        <w:t>убеждения;</w:t>
      </w:r>
      <w:r w:rsidRPr="00E867B4">
        <w:rPr>
          <w:spacing w:val="21"/>
          <w:lang w:val="ru-RU"/>
        </w:rPr>
        <w:t xml:space="preserve"> </w:t>
      </w:r>
      <w:r w:rsidRPr="00E867B4">
        <w:rPr>
          <w:lang w:val="ru-RU"/>
        </w:rPr>
        <w:t>оценивать</w:t>
      </w:r>
      <w:r w:rsidRPr="00E867B4">
        <w:rPr>
          <w:spacing w:val="19"/>
          <w:lang w:val="ru-RU"/>
        </w:rPr>
        <w:t xml:space="preserve"> </w:t>
      </w:r>
      <w:r w:rsidRPr="00E867B4">
        <w:rPr>
          <w:lang w:val="ru-RU"/>
        </w:rPr>
        <w:t>и</w:t>
      </w:r>
    </w:p>
    <w:p w:rsidR="0023771C" w:rsidRPr="00E867B4" w:rsidRDefault="00E867B4" w:rsidP="00FF62E7">
      <w:pPr>
        <w:pStyle w:val="a3"/>
        <w:spacing w:before="46"/>
        <w:ind w:left="0" w:right="86" w:firstLine="567"/>
        <w:rPr>
          <w:lang w:val="ru-RU"/>
        </w:rPr>
      </w:pPr>
      <w:r w:rsidRPr="00E867B4">
        <w:rPr>
          <w:lang w:val="ru-RU"/>
        </w:rPr>
        <w:t>понимать собственные сильные и слабые стороны; отвечать за свои действия и их последствия.</w:t>
      </w:r>
    </w:p>
    <w:p w:rsidR="0023771C" w:rsidRPr="00E867B4" w:rsidRDefault="00E867B4" w:rsidP="00477F21">
      <w:pPr>
        <w:pStyle w:val="Heading2"/>
        <w:numPr>
          <w:ilvl w:val="2"/>
          <w:numId w:val="93"/>
        </w:numPr>
        <w:tabs>
          <w:tab w:val="left" w:pos="714"/>
        </w:tabs>
        <w:spacing w:before="5"/>
        <w:ind w:left="0" w:right="1223" w:firstLine="567"/>
        <w:rPr>
          <w:b w:val="0"/>
          <w:bCs w:val="0"/>
          <w:lang w:val="ru-RU"/>
        </w:rPr>
      </w:pPr>
      <w:r w:rsidRPr="00E867B4">
        <w:rPr>
          <w:lang w:val="ru-RU"/>
        </w:rPr>
        <w:t>Условия, обеспечивающие развитие универсальных учебных действий у обучающихся</w:t>
      </w:r>
    </w:p>
    <w:p w:rsidR="0023771C" w:rsidRPr="00E867B4" w:rsidRDefault="00E867B4" w:rsidP="00FF62E7">
      <w:pPr>
        <w:pStyle w:val="a3"/>
        <w:ind w:left="0" w:right="117" w:firstLine="567"/>
        <w:jc w:val="both"/>
        <w:rPr>
          <w:lang w:val="ru-RU"/>
        </w:rPr>
      </w:pPr>
      <w:r w:rsidRPr="00E867B4">
        <w:rPr>
          <w:lang w:val="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w:t>
      </w:r>
      <w:r w:rsidRPr="00E867B4">
        <w:rPr>
          <w:spacing w:val="-29"/>
          <w:lang w:val="ru-RU"/>
        </w:rPr>
        <w:t xml:space="preserve"> </w:t>
      </w:r>
      <w:r w:rsidRPr="00E867B4">
        <w:rPr>
          <w:lang w:val="ru-RU"/>
        </w:rPr>
        <w:t>деятельности:</w:t>
      </w:r>
    </w:p>
    <w:p w:rsidR="0023771C" w:rsidRPr="00E867B4" w:rsidRDefault="00E867B4" w:rsidP="00FF62E7">
      <w:pPr>
        <w:pStyle w:val="a3"/>
        <w:ind w:left="0" w:right="114" w:firstLine="567"/>
        <w:jc w:val="both"/>
        <w:rPr>
          <w:lang w:val="ru-RU"/>
        </w:rPr>
      </w:pPr>
      <w:r w:rsidRPr="00E867B4">
        <w:rPr>
          <w:lang w:val="ru-RU"/>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sidRPr="00E867B4">
        <w:rPr>
          <w:spacing w:val="-26"/>
          <w:lang w:val="ru-RU"/>
        </w:rPr>
        <w:t xml:space="preserve"> </w:t>
      </w:r>
      <w:r w:rsidRPr="00E867B4">
        <w:rPr>
          <w:lang w:val="ru-RU"/>
        </w:rPr>
        <w:t>мира;</w:t>
      </w:r>
    </w:p>
    <w:p w:rsidR="0023771C" w:rsidRPr="00E867B4" w:rsidRDefault="00E867B4" w:rsidP="00FF62E7">
      <w:pPr>
        <w:pStyle w:val="a3"/>
        <w:ind w:left="0" w:right="112" w:firstLine="567"/>
        <w:jc w:val="both"/>
        <w:rPr>
          <w:lang w:val="ru-RU"/>
        </w:rPr>
      </w:pPr>
      <w:r w:rsidRPr="00E867B4">
        <w:rPr>
          <w:lang w:val="ru-RU"/>
        </w:rPr>
        <w:t>соблюдении технологии проектирования и проведения урока (учебного занятия) в соответствии с требованиями системно</w:t>
      </w:r>
      <w:r w:rsidRPr="00E867B4">
        <w:rPr>
          <w:rFonts w:cs="Times New Roman"/>
          <w:lang w:val="ru-RU"/>
        </w:rPr>
        <w:t>-</w:t>
      </w:r>
      <w:r w:rsidRPr="00E867B4">
        <w:rPr>
          <w:lang w:val="ru-RU"/>
        </w:rPr>
        <w:t>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sidRPr="00E867B4">
        <w:rPr>
          <w:spacing w:val="-13"/>
          <w:lang w:val="ru-RU"/>
        </w:rPr>
        <w:t xml:space="preserve"> </w:t>
      </w:r>
      <w:r w:rsidRPr="00E867B4">
        <w:rPr>
          <w:lang w:val="ru-RU"/>
        </w:rPr>
        <w:t>результата;</w:t>
      </w:r>
    </w:p>
    <w:p w:rsidR="0023771C" w:rsidRPr="00E867B4" w:rsidRDefault="00E867B4" w:rsidP="00FF62E7">
      <w:pPr>
        <w:pStyle w:val="a3"/>
        <w:ind w:left="0" w:right="110" w:firstLine="567"/>
        <w:jc w:val="both"/>
        <w:rPr>
          <w:lang w:val="ru-RU"/>
        </w:rPr>
      </w:pPr>
      <w:r w:rsidRPr="00E867B4">
        <w:rPr>
          <w:lang w:val="ru-RU"/>
        </w:rPr>
        <w:t>осуществлении целесообразного выбора организационно</w:t>
      </w:r>
      <w:r w:rsidRPr="00E867B4">
        <w:rPr>
          <w:rFonts w:cs="Times New Roman"/>
          <w:lang w:val="ru-RU"/>
        </w:rPr>
        <w:t>-</w:t>
      </w:r>
      <w:r w:rsidRPr="00E867B4">
        <w:rPr>
          <w:lang w:val="ru-RU"/>
        </w:rPr>
        <w:t>деятельностных  форм работы обучащихся на уроке (учебном занятии) – индивидуальной, групповой (парной) работы, общеклассной</w:t>
      </w:r>
      <w:r w:rsidRPr="00E867B4">
        <w:rPr>
          <w:spacing w:val="-10"/>
          <w:lang w:val="ru-RU"/>
        </w:rPr>
        <w:t xml:space="preserve"> </w:t>
      </w:r>
      <w:r w:rsidRPr="00E867B4">
        <w:rPr>
          <w:lang w:val="ru-RU"/>
        </w:rPr>
        <w:t>дискуссии;</w:t>
      </w:r>
    </w:p>
    <w:p w:rsidR="0023771C" w:rsidRPr="00E867B4" w:rsidRDefault="00E867B4" w:rsidP="00FF62E7">
      <w:pPr>
        <w:pStyle w:val="a3"/>
        <w:ind w:left="0" w:right="113" w:firstLine="567"/>
        <w:jc w:val="both"/>
        <w:rPr>
          <w:lang w:val="ru-RU"/>
        </w:rPr>
      </w:pPr>
      <w:r w:rsidRPr="00E867B4">
        <w:rPr>
          <w:lang w:val="ru-RU"/>
        </w:rPr>
        <w:lastRenderedPageBreak/>
        <w:t>организации системы мероприятий для формирования контрольно-оценочной деятельности обучающихся с целью развития их учебной</w:t>
      </w:r>
      <w:r w:rsidRPr="00E867B4">
        <w:rPr>
          <w:spacing w:val="-22"/>
          <w:lang w:val="ru-RU"/>
        </w:rPr>
        <w:t xml:space="preserve"> </w:t>
      </w:r>
      <w:r w:rsidRPr="00E867B4">
        <w:rPr>
          <w:lang w:val="ru-RU"/>
        </w:rPr>
        <w:t>самостоятельности;</w:t>
      </w:r>
    </w:p>
    <w:p w:rsidR="0023771C" w:rsidRPr="00E867B4" w:rsidRDefault="00E867B4" w:rsidP="00FF62E7">
      <w:pPr>
        <w:pStyle w:val="a3"/>
        <w:ind w:left="0" w:right="86" w:firstLine="567"/>
        <w:rPr>
          <w:lang w:val="ru-RU"/>
        </w:rPr>
      </w:pPr>
      <w:r w:rsidRPr="00E867B4">
        <w:rPr>
          <w:lang w:val="ru-RU"/>
        </w:rPr>
        <w:t>эффективного использования средств</w:t>
      </w:r>
      <w:r w:rsidRPr="00E867B4">
        <w:rPr>
          <w:spacing w:val="-17"/>
          <w:lang w:val="ru-RU"/>
        </w:rPr>
        <w:t xml:space="preserve"> </w:t>
      </w:r>
      <w:r w:rsidRPr="00E867B4">
        <w:rPr>
          <w:lang w:val="ru-RU"/>
        </w:rPr>
        <w:t>ИКТ.</w:t>
      </w:r>
    </w:p>
    <w:p w:rsidR="0023771C" w:rsidRPr="00E867B4" w:rsidRDefault="00E867B4" w:rsidP="00FF62E7">
      <w:pPr>
        <w:pStyle w:val="a3"/>
        <w:ind w:left="0" w:right="115" w:firstLine="567"/>
        <w:jc w:val="both"/>
        <w:rPr>
          <w:lang w:val="ru-RU"/>
        </w:rPr>
      </w:pPr>
      <w:r w:rsidRPr="00E867B4">
        <w:rPr>
          <w:lang w:val="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w:t>
      </w:r>
      <w:r w:rsidRPr="00E867B4">
        <w:rPr>
          <w:spacing w:val="-1"/>
          <w:lang w:val="ru-RU"/>
        </w:rPr>
        <w:t xml:space="preserve"> </w:t>
      </w:r>
      <w:r w:rsidRPr="00E867B4">
        <w:rPr>
          <w:lang w:val="ru-RU"/>
        </w:rPr>
        <w:t>подробно.</w:t>
      </w:r>
    </w:p>
    <w:p w:rsidR="0023771C" w:rsidRPr="00E867B4" w:rsidRDefault="00E867B4" w:rsidP="00FF62E7">
      <w:pPr>
        <w:pStyle w:val="a3"/>
        <w:ind w:left="0" w:right="111" w:firstLine="567"/>
        <w:jc w:val="both"/>
        <w:rPr>
          <w:lang w:val="ru-RU"/>
        </w:rPr>
      </w:pPr>
      <w:r w:rsidRPr="00E867B4">
        <w:rPr>
          <w:lang w:val="ru-RU"/>
        </w:rPr>
        <w:t xml:space="preserve">В условиях интенсификации процессов информатизации общества и образования при формировании универсальных </w:t>
      </w:r>
      <w:r w:rsidRPr="00E867B4">
        <w:rPr>
          <w:spacing w:val="-4"/>
          <w:lang w:val="ru-RU"/>
        </w:rPr>
        <w:t>учебных</w:t>
      </w:r>
      <w:r w:rsidRPr="00E867B4">
        <w:rPr>
          <w:spacing w:val="52"/>
          <w:lang w:val="ru-RU"/>
        </w:rPr>
        <w:t xml:space="preserve"> </w:t>
      </w:r>
      <w:r w:rsidRPr="00E867B4">
        <w:rPr>
          <w:spacing w:val="-3"/>
          <w:lang w:val="ru-RU"/>
        </w:rPr>
        <w:t xml:space="preserve">действий </w:t>
      </w:r>
      <w:r w:rsidRPr="00E867B4">
        <w:rPr>
          <w:lang w:val="ru-RU"/>
        </w:rPr>
        <w:t xml:space="preserve">наряду с </w:t>
      </w:r>
      <w:r w:rsidRPr="00E867B4">
        <w:rPr>
          <w:spacing w:val="-3"/>
          <w:lang w:val="ru-RU"/>
        </w:rPr>
        <w:t xml:space="preserve">предметными методиками </w:t>
      </w:r>
      <w:r w:rsidRPr="00E867B4">
        <w:rPr>
          <w:lang w:val="ru-RU"/>
        </w:rPr>
        <w:t>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w:t>
      </w:r>
      <w:r w:rsidRPr="00E867B4">
        <w:rPr>
          <w:spacing w:val="26"/>
          <w:lang w:val="ru-RU"/>
        </w:rPr>
        <w:t xml:space="preserve"> </w:t>
      </w:r>
      <w:r w:rsidRPr="00E867B4">
        <w:rPr>
          <w:lang w:val="ru-RU"/>
        </w:rPr>
        <w:t>образования.</w:t>
      </w:r>
    </w:p>
    <w:p w:rsidR="0023771C" w:rsidRPr="00E867B4" w:rsidRDefault="00E867B4" w:rsidP="00FF62E7">
      <w:pPr>
        <w:pStyle w:val="a3"/>
        <w:ind w:left="0" w:right="115" w:firstLine="567"/>
        <w:jc w:val="both"/>
        <w:rPr>
          <w:lang w:val="ru-RU"/>
        </w:rPr>
      </w:pPr>
      <w:r w:rsidRPr="00E867B4">
        <w:rPr>
          <w:lang w:val="ru-RU"/>
        </w:rPr>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w:t>
      </w:r>
      <w:r w:rsidRPr="00E867B4">
        <w:rPr>
          <w:spacing w:val="2"/>
          <w:lang w:val="ru-RU"/>
        </w:rPr>
        <w:t xml:space="preserve">среды, </w:t>
      </w:r>
      <w:r w:rsidRPr="00E867B4">
        <w:rPr>
          <w:lang w:val="ru-RU"/>
        </w:rPr>
        <w:t>в которой планируют и фиксируют свою деятельность, её результаты учителя и</w:t>
      </w:r>
      <w:r w:rsidRPr="00E867B4">
        <w:rPr>
          <w:spacing w:val="-15"/>
          <w:lang w:val="ru-RU"/>
        </w:rPr>
        <w:t xml:space="preserve"> </w:t>
      </w:r>
      <w:r w:rsidRPr="00E867B4">
        <w:rPr>
          <w:lang w:val="ru-RU"/>
        </w:rPr>
        <w:t>обучающиеся.</w:t>
      </w:r>
    </w:p>
    <w:p w:rsidR="0023771C" w:rsidRPr="00E867B4" w:rsidRDefault="00E867B4" w:rsidP="00FF62E7">
      <w:pPr>
        <w:pStyle w:val="a3"/>
        <w:ind w:left="0" w:right="110" w:firstLine="567"/>
        <w:jc w:val="both"/>
        <w:rPr>
          <w:lang w:val="ru-RU"/>
        </w:rPr>
      </w:pPr>
      <w:r w:rsidRPr="00E867B4">
        <w:rPr>
          <w:lang w:val="ru-RU"/>
        </w:rP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w:t>
      </w:r>
      <w:r w:rsidRPr="00E867B4">
        <w:rPr>
          <w:spacing w:val="-3"/>
          <w:lang w:val="ru-RU"/>
        </w:rPr>
        <w:t xml:space="preserve">занятиях </w:t>
      </w:r>
      <w:r w:rsidRPr="00E867B4">
        <w:rPr>
          <w:lang w:val="ru-RU"/>
        </w:rPr>
        <w:t xml:space="preserve">по </w:t>
      </w:r>
      <w:r w:rsidRPr="00E867B4">
        <w:rPr>
          <w:spacing w:val="-3"/>
          <w:lang w:val="ru-RU"/>
        </w:rPr>
        <w:t xml:space="preserve">отдельным учебным </w:t>
      </w:r>
      <w:r w:rsidRPr="00E867B4">
        <w:rPr>
          <w:lang w:val="ru-RU"/>
        </w:rPr>
        <w:t>предметам (где формируется предметная ИКТ­компетентность), но и в рамках метапредметной программы формирования универсальных учебных</w:t>
      </w:r>
      <w:r w:rsidRPr="00E867B4">
        <w:rPr>
          <w:spacing w:val="-22"/>
          <w:lang w:val="ru-RU"/>
        </w:rPr>
        <w:t xml:space="preserve"> </w:t>
      </w:r>
      <w:r w:rsidRPr="00E867B4">
        <w:rPr>
          <w:lang w:val="ru-RU"/>
        </w:rPr>
        <w:t>действий.</w:t>
      </w:r>
    </w:p>
    <w:p w:rsidR="0023771C" w:rsidRPr="00E867B4" w:rsidRDefault="00E867B4" w:rsidP="00FF62E7">
      <w:pPr>
        <w:pStyle w:val="a3"/>
        <w:ind w:left="0" w:right="120" w:firstLine="567"/>
        <w:jc w:val="both"/>
        <w:rPr>
          <w:lang w:val="ru-RU"/>
        </w:rPr>
      </w:pPr>
      <w:r w:rsidRPr="00E867B4">
        <w:rPr>
          <w:lang w:val="ru-RU"/>
        </w:rPr>
        <w:t>При освоении личностных действий на основе указанной программы у обучающихся формируются:</w:t>
      </w:r>
    </w:p>
    <w:p w:rsidR="0023771C" w:rsidRPr="00E867B4" w:rsidRDefault="00E867B4" w:rsidP="00477F21">
      <w:pPr>
        <w:pStyle w:val="a4"/>
        <w:numPr>
          <w:ilvl w:val="0"/>
          <w:numId w:val="92"/>
        </w:numPr>
        <w:tabs>
          <w:tab w:val="left" w:pos="956"/>
        </w:tabs>
        <w:ind w:left="0" w:firstLine="567"/>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критическое </w:t>
      </w:r>
      <w:r w:rsidRPr="00E867B4">
        <w:rPr>
          <w:rFonts w:ascii="Times New Roman" w:hAnsi="Times New Roman"/>
          <w:sz w:val="24"/>
          <w:lang w:val="ru-RU"/>
        </w:rPr>
        <w:t xml:space="preserve">отношение к </w:t>
      </w:r>
      <w:r w:rsidRPr="00E867B4">
        <w:rPr>
          <w:rFonts w:ascii="Times New Roman" w:hAnsi="Times New Roman"/>
          <w:spacing w:val="-3"/>
          <w:sz w:val="24"/>
          <w:lang w:val="ru-RU"/>
        </w:rPr>
        <w:t xml:space="preserve">информации </w:t>
      </w:r>
      <w:r w:rsidRPr="00E867B4">
        <w:rPr>
          <w:rFonts w:ascii="Times New Roman" w:hAnsi="Times New Roman"/>
          <w:sz w:val="24"/>
          <w:lang w:val="ru-RU"/>
        </w:rPr>
        <w:t xml:space="preserve">и </w:t>
      </w:r>
      <w:r w:rsidRPr="00E867B4">
        <w:rPr>
          <w:rFonts w:ascii="Times New Roman" w:hAnsi="Times New Roman"/>
          <w:spacing w:val="-3"/>
          <w:sz w:val="24"/>
          <w:lang w:val="ru-RU"/>
        </w:rPr>
        <w:t xml:space="preserve">избирательность </w:t>
      </w:r>
      <w:r w:rsidRPr="00E867B4">
        <w:rPr>
          <w:rFonts w:ascii="Times New Roman" w:hAnsi="Times New Roman"/>
          <w:sz w:val="24"/>
          <w:lang w:val="ru-RU"/>
        </w:rPr>
        <w:t>её</w:t>
      </w:r>
      <w:r w:rsidRPr="00E867B4">
        <w:rPr>
          <w:rFonts w:ascii="Times New Roman" w:hAnsi="Times New Roman"/>
          <w:spacing w:val="-17"/>
          <w:sz w:val="24"/>
          <w:lang w:val="ru-RU"/>
        </w:rPr>
        <w:t xml:space="preserve"> </w:t>
      </w:r>
      <w:r w:rsidRPr="00E867B4">
        <w:rPr>
          <w:rFonts w:ascii="Times New Roman" w:hAnsi="Times New Roman"/>
          <w:sz w:val="24"/>
          <w:lang w:val="ru-RU"/>
        </w:rPr>
        <w:t>восприятия;</w:t>
      </w:r>
    </w:p>
    <w:p w:rsidR="0023771C" w:rsidRPr="00E867B4" w:rsidRDefault="004C0790" w:rsidP="004C0790">
      <w:pPr>
        <w:pStyle w:val="a4"/>
        <w:tabs>
          <w:tab w:val="left" w:pos="1088"/>
        </w:tabs>
        <w:ind w:left="567" w:right="122"/>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уважение к информации о частной жизни и информационным результатам деятельности других</w:t>
      </w:r>
      <w:r w:rsidR="00E867B4" w:rsidRPr="00E867B4">
        <w:rPr>
          <w:rFonts w:ascii="Times New Roman" w:hAnsi="Times New Roman"/>
          <w:spacing w:val="-11"/>
          <w:sz w:val="24"/>
          <w:lang w:val="ru-RU"/>
        </w:rPr>
        <w:t xml:space="preserve"> </w:t>
      </w:r>
      <w:r w:rsidR="00E867B4" w:rsidRPr="00E867B4">
        <w:rPr>
          <w:rFonts w:ascii="Times New Roman" w:hAnsi="Times New Roman"/>
          <w:sz w:val="24"/>
          <w:lang w:val="ru-RU"/>
        </w:rPr>
        <w:t>людей;</w:t>
      </w:r>
    </w:p>
    <w:p w:rsidR="0023771C" w:rsidRPr="00E867B4"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основы правовой культуры в области использования</w:t>
      </w:r>
      <w:r w:rsidRPr="00E867B4">
        <w:rPr>
          <w:rFonts w:ascii="Times New Roman" w:hAnsi="Times New Roman"/>
          <w:spacing w:val="-19"/>
          <w:sz w:val="24"/>
          <w:lang w:val="ru-RU"/>
        </w:rPr>
        <w:t xml:space="preserve"> </w:t>
      </w:r>
      <w:r w:rsidRPr="00E867B4">
        <w:rPr>
          <w:rFonts w:ascii="Times New Roman" w:hAnsi="Times New Roman"/>
          <w:sz w:val="24"/>
          <w:lang w:val="ru-RU"/>
        </w:rPr>
        <w:t>информации.</w:t>
      </w:r>
    </w:p>
    <w:p w:rsidR="0023771C" w:rsidRPr="00E867B4" w:rsidRDefault="00E867B4" w:rsidP="00FF62E7">
      <w:pPr>
        <w:pStyle w:val="a3"/>
        <w:ind w:left="0" w:right="86" w:firstLine="567"/>
        <w:rPr>
          <w:lang w:val="ru-RU"/>
        </w:rPr>
      </w:pPr>
      <w:r w:rsidRPr="00E867B4">
        <w:rPr>
          <w:lang w:val="ru-RU"/>
        </w:rPr>
        <w:t>При освоении регулятивных универсальных учебных действий</w:t>
      </w:r>
      <w:r w:rsidRPr="00E867B4">
        <w:rPr>
          <w:spacing w:val="-27"/>
          <w:lang w:val="ru-RU"/>
        </w:rPr>
        <w:t xml:space="preserve"> </w:t>
      </w:r>
      <w:r w:rsidRPr="00E867B4">
        <w:rPr>
          <w:lang w:val="ru-RU"/>
        </w:rPr>
        <w:t>обеспечиваются:</w:t>
      </w:r>
    </w:p>
    <w:p w:rsidR="0023771C" w:rsidRPr="00E867B4" w:rsidRDefault="00E867B4" w:rsidP="00477F21">
      <w:pPr>
        <w:pStyle w:val="a4"/>
        <w:numPr>
          <w:ilvl w:val="0"/>
          <w:numId w:val="92"/>
        </w:numPr>
        <w:tabs>
          <w:tab w:val="left" w:pos="1174"/>
          <w:tab w:val="left" w:pos="2156"/>
          <w:tab w:val="left" w:pos="3322"/>
          <w:tab w:val="left" w:pos="4778"/>
          <w:tab w:val="left" w:pos="5179"/>
          <w:tab w:val="left" w:pos="6668"/>
          <w:tab w:val="left" w:pos="7939"/>
          <w:tab w:val="left" w:pos="9635"/>
        </w:tabs>
        <w:spacing w:before="46"/>
        <w:ind w:left="0" w:right="116" w:firstLine="567"/>
        <w:rPr>
          <w:rFonts w:ascii="Times New Roman" w:eastAsia="Times New Roman" w:hAnsi="Times New Roman" w:cs="Times New Roman"/>
          <w:sz w:val="24"/>
          <w:szCs w:val="24"/>
          <w:lang w:val="ru-RU"/>
        </w:rPr>
      </w:pPr>
      <w:r w:rsidRPr="00E867B4">
        <w:rPr>
          <w:rFonts w:ascii="Times New Roman" w:hAnsi="Times New Roman"/>
          <w:sz w:val="24"/>
          <w:lang w:val="ru-RU"/>
        </w:rPr>
        <w:t>оценка</w:t>
      </w:r>
      <w:r w:rsidRPr="00E867B4">
        <w:rPr>
          <w:rFonts w:ascii="Times New Roman" w:hAnsi="Times New Roman"/>
          <w:sz w:val="24"/>
          <w:lang w:val="ru-RU"/>
        </w:rPr>
        <w:tab/>
        <w:t>условий,</w:t>
      </w:r>
      <w:r w:rsidRPr="00E867B4">
        <w:rPr>
          <w:rFonts w:ascii="Times New Roman" w:hAnsi="Times New Roman"/>
          <w:sz w:val="24"/>
          <w:lang w:val="ru-RU"/>
        </w:rPr>
        <w:tab/>
        <w:t>алгоритмов</w:t>
      </w:r>
      <w:r w:rsidRPr="00E867B4">
        <w:rPr>
          <w:rFonts w:ascii="Times New Roman" w:hAnsi="Times New Roman"/>
          <w:sz w:val="24"/>
          <w:lang w:val="ru-RU"/>
        </w:rPr>
        <w:tab/>
        <w:t>и</w:t>
      </w:r>
      <w:r w:rsidRPr="00E867B4">
        <w:rPr>
          <w:rFonts w:ascii="Times New Roman" w:hAnsi="Times New Roman"/>
          <w:sz w:val="24"/>
          <w:lang w:val="ru-RU"/>
        </w:rPr>
        <w:tab/>
        <w:t>результатов</w:t>
      </w:r>
      <w:r w:rsidRPr="00E867B4">
        <w:rPr>
          <w:rFonts w:ascii="Times New Roman" w:hAnsi="Times New Roman"/>
          <w:sz w:val="24"/>
          <w:lang w:val="ru-RU"/>
        </w:rPr>
        <w:tab/>
        <w:t>действий,</w:t>
      </w:r>
      <w:r w:rsidRPr="00E867B4">
        <w:rPr>
          <w:rFonts w:ascii="Times New Roman" w:hAnsi="Times New Roman"/>
          <w:sz w:val="24"/>
          <w:lang w:val="ru-RU"/>
        </w:rPr>
        <w:tab/>
        <w:t>выполняемых</w:t>
      </w:r>
      <w:r w:rsidRPr="00E867B4">
        <w:rPr>
          <w:rFonts w:ascii="Times New Roman" w:hAnsi="Times New Roman"/>
          <w:sz w:val="24"/>
          <w:lang w:val="ru-RU"/>
        </w:rPr>
        <w:tab/>
        <w:t>в информационной</w:t>
      </w:r>
      <w:r w:rsidRPr="00E867B4">
        <w:rPr>
          <w:rFonts w:ascii="Times New Roman" w:hAnsi="Times New Roman"/>
          <w:spacing w:val="-11"/>
          <w:sz w:val="24"/>
          <w:lang w:val="ru-RU"/>
        </w:rPr>
        <w:t xml:space="preserve"> </w:t>
      </w:r>
      <w:r w:rsidRPr="00E867B4">
        <w:rPr>
          <w:rFonts w:ascii="Times New Roman" w:hAnsi="Times New Roman"/>
          <w:sz w:val="24"/>
          <w:lang w:val="ru-RU"/>
        </w:rPr>
        <w:t>среде;</w:t>
      </w:r>
    </w:p>
    <w:p w:rsidR="0023771C" w:rsidRPr="00E867B4" w:rsidRDefault="00E867B4" w:rsidP="00477F21">
      <w:pPr>
        <w:pStyle w:val="a4"/>
        <w:numPr>
          <w:ilvl w:val="0"/>
          <w:numId w:val="92"/>
        </w:numPr>
        <w:tabs>
          <w:tab w:val="left" w:pos="1006"/>
        </w:tabs>
        <w:ind w:left="0" w:right="120" w:firstLine="567"/>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результатов действия, размещённых в информационной среде, для оценки и коррекции выполненного</w:t>
      </w:r>
      <w:r w:rsidRPr="00E867B4">
        <w:rPr>
          <w:rFonts w:ascii="Times New Roman" w:hAnsi="Times New Roman"/>
          <w:spacing w:val="-12"/>
          <w:sz w:val="24"/>
          <w:lang w:val="ru-RU"/>
        </w:rPr>
        <w:t xml:space="preserve"> </w:t>
      </w:r>
      <w:r w:rsidRPr="00E867B4">
        <w:rPr>
          <w:rFonts w:ascii="Times New Roman" w:hAnsi="Times New Roman"/>
          <w:sz w:val="24"/>
          <w:lang w:val="ru-RU"/>
        </w:rPr>
        <w:t>действия;</w:t>
      </w:r>
    </w:p>
    <w:p w:rsidR="0023771C" w:rsidRPr="00E867B4"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создание цифрового портфолио учебных достижений</w:t>
      </w:r>
      <w:r w:rsidRPr="00E867B4">
        <w:rPr>
          <w:rFonts w:ascii="Times New Roman" w:hAnsi="Times New Roman"/>
          <w:spacing w:val="-22"/>
          <w:sz w:val="24"/>
          <w:lang w:val="ru-RU"/>
        </w:rPr>
        <w:t xml:space="preserve"> </w:t>
      </w:r>
      <w:r w:rsidRPr="00E867B4">
        <w:rPr>
          <w:rFonts w:ascii="Times New Roman" w:hAnsi="Times New Roman"/>
          <w:sz w:val="24"/>
          <w:lang w:val="ru-RU"/>
        </w:rPr>
        <w:t>обучающегося.</w:t>
      </w:r>
    </w:p>
    <w:p w:rsidR="0023771C" w:rsidRPr="00E867B4" w:rsidRDefault="00E867B4" w:rsidP="00FF62E7">
      <w:pPr>
        <w:pStyle w:val="a3"/>
        <w:ind w:left="0" w:right="86" w:firstLine="567"/>
        <w:rPr>
          <w:lang w:val="ru-RU"/>
        </w:rPr>
      </w:pPr>
      <w:r w:rsidRPr="00E867B4">
        <w:rPr>
          <w:lang w:val="ru-RU"/>
        </w:rPr>
        <w:t>При освоении познавательных универсальных учебных действий ИКТ играют ключевую роль в следующих универсальных учебных</w:t>
      </w:r>
      <w:r w:rsidRPr="00E867B4">
        <w:rPr>
          <w:spacing w:val="-21"/>
          <w:lang w:val="ru-RU"/>
        </w:rPr>
        <w:t xml:space="preserve"> </w:t>
      </w:r>
      <w:r w:rsidRPr="00E867B4">
        <w:rPr>
          <w:lang w:val="ru-RU"/>
        </w:rPr>
        <w:t>действиях:</w:t>
      </w:r>
    </w:p>
    <w:p w:rsidR="0023771C"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rPr>
      </w:pPr>
      <w:r>
        <w:rPr>
          <w:rFonts w:ascii="Times New Roman" w:hAnsi="Times New Roman"/>
          <w:sz w:val="24"/>
        </w:rPr>
        <w:t>поиск</w:t>
      </w:r>
      <w:r>
        <w:rPr>
          <w:rFonts w:ascii="Times New Roman" w:hAnsi="Times New Roman"/>
          <w:spacing w:val="-8"/>
          <w:sz w:val="24"/>
        </w:rPr>
        <w:t xml:space="preserve"> </w:t>
      </w:r>
      <w:r>
        <w:rPr>
          <w:rFonts w:ascii="Times New Roman" w:hAnsi="Times New Roman"/>
          <w:sz w:val="24"/>
        </w:rPr>
        <w:t>информации;</w:t>
      </w:r>
    </w:p>
    <w:p w:rsidR="0023771C" w:rsidRPr="00E867B4" w:rsidRDefault="00E867B4" w:rsidP="00477F21">
      <w:pPr>
        <w:pStyle w:val="a4"/>
        <w:numPr>
          <w:ilvl w:val="0"/>
          <w:numId w:val="92"/>
        </w:numPr>
        <w:tabs>
          <w:tab w:val="left" w:pos="96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фиксация (запись) информации с помощью различных технических </w:t>
      </w:r>
      <w:r w:rsidRPr="00E867B4">
        <w:rPr>
          <w:rFonts w:ascii="Times New Roman" w:hAnsi="Times New Roman"/>
          <w:spacing w:val="15"/>
          <w:sz w:val="24"/>
          <w:lang w:val="ru-RU"/>
        </w:rPr>
        <w:t xml:space="preserve"> </w:t>
      </w:r>
      <w:r w:rsidRPr="00E867B4">
        <w:rPr>
          <w:rFonts w:ascii="Times New Roman" w:hAnsi="Times New Roman"/>
          <w:sz w:val="24"/>
          <w:lang w:val="ru-RU"/>
        </w:rPr>
        <w:t>средств;</w:t>
      </w:r>
    </w:p>
    <w:p w:rsidR="0023771C" w:rsidRPr="00E867B4" w:rsidRDefault="00E867B4" w:rsidP="00477F21">
      <w:pPr>
        <w:pStyle w:val="a4"/>
        <w:numPr>
          <w:ilvl w:val="0"/>
          <w:numId w:val="92"/>
        </w:numPr>
        <w:tabs>
          <w:tab w:val="left" w:pos="999"/>
        </w:tabs>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структурирование информации, её организация и представление в виде диаграмм, картосхем, линий времени и</w:t>
      </w:r>
      <w:r w:rsidRPr="00E867B4">
        <w:rPr>
          <w:rFonts w:ascii="Times New Roman" w:hAnsi="Times New Roman"/>
          <w:spacing w:val="54"/>
          <w:sz w:val="24"/>
          <w:lang w:val="ru-RU"/>
        </w:rPr>
        <w:t xml:space="preserve"> </w:t>
      </w:r>
      <w:r w:rsidRPr="00E867B4">
        <w:rPr>
          <w:rFonts w:ascii="Times New Roman" w:hAnsi="Times New Roman"/>
          <w:sz w:val="24"/>
          <w:lang w:val="ru-RU"/>
        </w:rPr>
        <w:t>пр.;</w:t>
      </w:r>
    </w:p>
    <w:p w:rsidR="0023771C"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rPr>
      </w:pPr>
      <w:r>
        <w:rPr>
          <w:rFonts w:ascii="Times New Roman" w:hAnsi="Times New Roman"/>
          <w:sz w:val="24"/>
        </w:rPr>
        <w:t>создание простых</w:t>
      </w:r>
      <w:r>
        <w:rPr>
          <w:rFonts w:ascii="Times New Roman" w:hAnsi="Times New Roman"/>
          <w:spacing w:val="-11"/>
          <w:sz w:val="24"/>
        </w:rPr>
        <w:t xml:space="preserve"> </w:t>
      </w:r>
      <w:r>
        <w:rPr>
          <w:rFonts w:ascii="Times New Roman" w:hAnsi="Times New Roman"/>
          <w:sz w:val="24"/>
        </w:rPr>
        <w:t>гипермедиасообщений;</w:t>
      </w:r>
    </w:p>
    <w:p w:rsidR="0023771C" w:rsidRPr="00E867B4"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построение простейших моделей объектов и</w:t>
      </w:r>
      <w:r w:rsidRPr="00E867B4">
        <w:rPr>
          <w:rFonts w:ascii="Times New Roman" w:hAnsi="Times New Roman"/>
          <w:spacing w:val="-18"/>
          <w:sz w:val="24"/>
          <w:lang w:val="ru-RU"/>
        </w:rPr>
        <w:t xml:space="preserve"> </w:t>
      </w:r>
      <w:r w:rsidRPr="00E867B4">
        <w:rPr>
          <w:rFonts w:ascii="Times New Roman" w:hAnsi="Times New Roman"/>
          <w:sz w:val="24"/>
          <w:lang w:val="ru-RU"/>
        </w:rPr>
        <w:t>процессов.</w:t>
      </w:r>
    </w:p>
    <w:p w:rsidR="0023771C" w:rsidRDefault="00E867B4" w:rsidP="00FF62E7">
      <w:pPr>
        <w:pStyle w:val="a3"/>
        <w:tabs>
          <w:tab w:val="left" w:pos="1557"/>
          <w:tab w:val="left" w:pos="2697"/>
          <w:tab w:val="left" w:pos="3781"/>
          <w:tab w:val="left" w:pos="5510"/>
          <w:tab w:val="left" w:pos="6119"/>
          <w:tab w:val="left" w:pos="7885"/>
        </w:tabs>
        <w:ind w:left="0" w:right="111" w:firstLine="567"/>
      </w:pPr>
      <w:r w:rsidRPr="00E867B4">
        <w:rPr>
          <w:lang w:val="ru-RU"/>
        </w:rPr>
        <w:t>ИКТ</w:t>
      </w:r>
      <w:r w:rsidRPr="00E867B4">
        <w:rPr>
          <w:lang w:val="ru-RU"/>
        </w:rPr>
        <w:tab/>
        <w:t>является</w:t>
      </w:r>
      <w:r w:rsidRPr="00E867B4">
        <w:rPr>
          <w:lang w:val="ru-RU"/>
        </w:rPr>
        <w:tab/>
        <w:t>важным</w:t>
      </w:r>
      <w:r w:rsidRPr="00E867B4">
        <w:rPr>
          <w:lang w:val="ru-RU"/>
        </w:rPr>
        <w:tab/>
        <w:t>инструментом</w:t>
      </w:r>
      <w:r w:rsidRPr="00E867B4">
        <w:rPr>
          <w:lang w:val="ru-RU"/>
        </w:rPr>
        <w:tab/>
        <w:t>для</w:t>
      </w:r>
      <w:r w:rsidRPr="00E867B4">
        <w:rPr>
          <w:lang w:val="ru-RU"/>
        </w:rPr>
        <w:tab/>
        <w:t>формирования</w:t>
      </w:r>
      <w:r w:rsidRPr="00E867B4">
        <w:rPr>
          <w:lang w:val="ru-RU"/>
        </w:rPr>
        <w:tab/>
      </w:r>
      <w:r w:rsidRPr="00E867B4">
        <w:rPr>
          <w:spacing w:val="-3"/>
          <w:lang w:val="ru-RU"/>
        </w:rPr>
        <w:t xml:space="preserve">коммуникативных универсальных учебных действий. </w:t>
      </w:r>
      <w:r>
        <w:t>Для этого</w:t>
      </w:r>
      <w:r>
        <w:rPr>
          <w:spacing w:val="-6"/>
        </w:rPr>
        <w:t xml:space="preserve"> </w:t>
      </w:r>
      <w:r>
        <w:t>используются:</w:t>
      </w:r>
    </w:p>
    <w:p w:rsidR="0023771C"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rPr>
      </w:pPr>
      <w:r>
        <w:rPr>
          <w:rFonts w:ascii="Times New Roman" w:hAnsi="Times New Roman"/>
          <w:sz w:val="24"/>
        </w:rPr>
        <w:t>обмен</w:t>
      </w:r>
      <w:r>
        <w:rPr>
          <w:rFonts w:ascii="Times New Roman" w:hAnsi="Times New Roman"/>
          <w:spacing w:val="-6"/>
          <w:sz w:val="24"/>
        </w:rPr>
        <w:t xml:space="preserve"> </w:t>
      </w:r>
      <w:r>
        <w:rPr>
          <w:rFonts w:ascii="Times New Roman" w:hAnsi="Times New Roman"/>
          <w:sz w:val="24"/>
        </w:rPr>
        <w:t>гипермедиасообщениями;</w:t>
      </w:r>
    </w:p>
    <w:p w:rsidR="0023771C"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rPr>
      </w:pPr>
      <w:r>
        <w:rPr>
          <w:rFonts w:ascii="Times New Roman" w:hAnsi="Times New Roman"/>
          <w:sz w:val="24"/>
        </w:rPr>
        <w:t>выступление с аудиовизуальной</w:t>
      </w:r>
      <w:r>
        <w:rPr>
          <w:rFonts w:ascii="Times New Roman" w:hAnsi="Times New Roman"/>
          <w:spacing w:val="-14"/>
          <w:sz w:val="24"/>
        </w:rPr>
        <w:t xml:space="preserve"> </w:t>
      </w:r>
      <w:r>
        <w:rPr>
          <w:rFonts w:ascii="Times New Roman" w:hAnsi="Times New Roman"/>
          <w:sz w:val="24"/>
        </w:rPr>
        <w:t>поддержкой;</w:t>
      </w:r>
    </w:p>
    <w:p w:rsidR="0023771C" w:rsidRPr="00E867B4" w:rsidRDefault="00E867B4" w:rsidP="00477F21">
      <w:pPr>
        <w:pStyle w:val="a4"/>
        <w:numPr>
          <w:ilvl w:val="0"/>
          <w:numId w:val="92"/>
        </w:numPr>
        <w:tabs>
          <w:tab w:val="left" w:pos="96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фиксация хода коллективной/личной</w:t>
      </w:r>
      <w:r w:rsidRPr="00E867B4">
        <w:rPr>
          <w:rFonts w:ascii="Times New Roman" w:hAnsi="Times New Roman"/>
          <w:spacing w:val="-19"/>
          <w:sz w:val="24"/>
          <w:lang w:val="ru-RU"/>
        </w:rPr>
        <w:t xml:space="preserve"> </w:t>
      </w:r>
      <w:r w:rsidRPr="00E867B4">
        <w:rPr>
          <w:rFonts w:ascii="Times New Roman" w:hAnsi="Times New Roman"/>
          <w:sz w:val="24"/>
          <w:lang w:val="ru-RU"/>
        </w:rPr>
        <w:t>коммуникации;</w:t>
      </w:r>
    </w:p>
    <w:p w:rsidR="0023771C" w:rsidRPr="00E867B4" w:rsidRDefault="00E867B4" w:rsidP="00477F21">
      <w:pPr>
        <w:pStyle w:val="a4"/>
        <w:numPr>
          <w:ilvl w:val="0"/>
          <w:numId w:val="92"/>
        </w:numPr>
        <w:tabs>
          <w:tab w:val="left" w:pos="103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общение  в  цифровой  среде  (электронная  почта,  чат,  видеоконференция, </w:t>
      </w:r>
      <w:r w:rsidRPr="00E867B4">
        <w:rPr>
          <w:rFonts w:ascii="Times New Roman" w:hAnsi="Times New Roman"/>
          <w:spacing w:val="40"/>
          <w:sz w:val="24"/>
          <w:lang w:val="ru-RU"/>
        </w:rPr>
        <w:t xml:space="preserve"> </w:t>
      </w:r>
      <w:r w:rsidRPr="00E867B4">
        <w:rPr>
          <w:rFonts w:ascii="Times New Roman" w:hAnsi="Times New Roman"/>
          <w:sz w:val="24"/>
          <w:lang w:val="ru-RU"/>
        </w:rPr>
        <w:t>форум,</w:t>
      </w:r>
    </w:p>
    <w:p w:rsidR="0023771C" w:rsidRPr="00E867B4" w:rsidRDefault="00E867B4" w:rsidP="00FF62E7">
      <w:pPr>
        <w:pStyle w:val="a3"/>
        <w:ind w:left="0" w:right="86" w:firstLine="567"/>
        <w:rPr>
          <w:lang w:val="ru-RU"/>
        </w:rPr>
      </w:pPr>
      <w:r w:rsidRPr="00E867B4">
        <w:rPr>
          <w:lang w:val="ru-RU"/>
        </w:rPr>
        <w:t>блог).</w:t>
      </w:r>
    </w:p>
    <w:p w:rsidR="0023771C" w:rsidRPr="00E867B4" w:rsidRDefault="00E867B4" w:rsidP="00FF62E7">
      <w:pPr>
        <w:pStyle w:val="a3"/>
        <w:tabs>
          <w:tab w:val="left" w:pos="2700"/>
          <w:tab w:val="left" w:pos="5261"/>
          <w:tab w:val="left" w:pos="7024"/>
          <w:tab w:val="left" w:pos="8568"/>
          <w:tab w:val="left" w:pos="9026"/>
        </w:tabs>
        <w:ind w:left="0" w:firstLine="567"/>
        <w:rPr>
          <w:lang w:val="ru-RU"/>
        </w:rPr>
      </w:pPr>
      <w:r w:rsidRPr="00E867B4">
        <w:rPr>
          <w:lang w:val="ru-RU"/>
        </w:rPr>
        <w:t>Формирование</w:t>
      </w:r>
      <w:r w:rsidRPr="00E867B4">
        <w:rPr>
          <w:lang w:val="ru-RU"/>
        </w:rPr>
        <w:tab/>
        <w:t>ИКТ­компетентности</w:t>
      </w:r>
      <w:r w:rsidRPr="00E867B4">
        <w:rPr>
          <w:lang w:val="ru-RU"/>
        </w:rPr>
        <w:tab/>
        <w:t>обучающихся</w:t>
      </w:r>
      <w:r w:rsidRPr="00E867B4">
        <w:rPr>
          <w:lang w:val="ru-RU"/>
        </w:rPr>
        <w:tab/>
        <w:t>происходит</w:t>
      </w:r>
      <w:r w:rsidRPr="00E867B4">
        <w:rPr>
          <w:lang w:val="ru-RU"/>
        </w:rPr>
        <w:tab/>
        <w:t>в</w:t>
      </w:r>
      <w:r w:rsidRPr="00E867B4">
        <w:rPr>
          <w:lang w:val="ru-RU"/>
        </w:rPr>
        <w:tab/>
        <w:t>рамках</w:t>
      </w:r>
    </w:p>
    <w:p w:rsidR="0023771C" w:rsidRPr="00E867B4" w:rsidRDefault="00E867B4" w:rsidP="00FF62E7">
      <w:pPr>
        <w:pStyle w:val="a3"/>
        <w:ind w:left="0" w:right="113" w:firstLine="567"/>
        <w:jc w:val="both"/>
        <w:rPr>
          <w:lang w:val="ru-RU"/>
        </w:rPr>
      </w:pPr>
      <w:r w:rsidRPr="00E867B4">
        <w:rPr>
          <w:lang w:val="ru-RU"/>
        </w:rPr>
        <w:lastRenderedPageBreak/>
        <w:t>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w:t>
      </w:r>
      <w:r w:rsidRPr="00E867B4">
        <w:rPr>
          <w:spacing w:val="-25"/>
          <w:lang w:val="ru-RU"/>
        </w:rPr>
        <w:t xml:space="preserve"> </w:t>
      </w:r>
      <w:r w:rsidRPr="00E867B4">
        <w:rPr>
          <w:lang w:val="ru-RU"/>
        </w:rPr>
        <w:t>школьников.</w:t>
      </w:r>
    </w:p>
    <w:p w:rsidR="0023771C" w:rsidRPr="00E867B4" w:rsidRDefault="0023771C" w:rsidP="00FF62E7">
      <w:pPr>
        <w:spacing w:before="4"/>
        <w:ind w:firstLine="567"/>
        <w:rPr>
          <w:rFonts w:ascii="Times New Roman" w:eastAsia="Times New Roman" w:hAnsi="Times New Roman" w:cs="Times New Roman"/>
          <w:sz w:val="28"/>
          <w:szCs w:val="28"/>
          <w:lang w:val="ru-RU"/>
        </w:rPr>
      </w:pPr>
    </w:p>
    <w:p w:rsidR="0023771C" w:rsidRPr="00B04BFD" w:rsidRDefault="00E867B4" w:rsidP="00477F21">
      <w:pPr>
        <w:pStyle w:val="Heading2"/>
        <w:numPr>
          <w:ilvl w:val="2"/>
          <w:numId w:val="93"/>
        </w:numPr>
        <w:tabs>
          <w:tab w:val="left" w:pos="884"/>
        </w:tabs>
        <w:ind w:left="0" w:right="108" w:firstLine="567"/>
        <w:jc w:val="both"/>
        <w:rPr>
          <w:rFonts w:cs="Times New Roman"/>
          <w:b w:val="0"/>
          <w:bCs w:val="0"/>
          <w:lang w:val="ru-RU"/>
        </w:rPr>
      </w:pPr>
      <w:bookmarkStart w:id="23" w:name="_TOC_250011"/>
      <w:r w:rsidRPr="00E867B4">
        <w:rPr>
          <w:lang w:val="ru-RU"/>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w:t>
      </w:r>
      <w:r w:rsidRPr="00E867B4">
        <w:rPr>
          <w:spacing w:val="-8"/>
          <w:lang w:val="ru-RU"/>
        </w:rPr>
        <w:t xml:space="preserve"> </w:t>
      </w:r>
      <w:r w:rsidRPr="00E867B4">
        <w:rPr>
          <w:lang w:val="ru-RU"/>
        </w:rPr>
        <w:t>образованию.</w:t>
      </w:r>
      <w:bookmarkEnd w:id="23"/>
    </w:p>
    <w:p w:rsidR="00B04BFD" w:rsidRPr="00E867B4" w:rsidRDefault="00B04BFD" w:rsidP="00477F21">
      <w:pPr>
        <w:pStyle w:val="Heading2"/>
        <w:numPr>
          <w:ilvl w:val="2"/>
          <w:numId w:val="93"/>
        </w:numPr>
        <w:tabs>
          <w:tab w:val="left" w:pos="884"/>
        </w:tabs>
        <w:ind w:left="0" w:right="108" w:firstLine="567"/>
        <w:jc w:val="both"/>
        <w:rPr>
          <w:rFonts w:cs="Times New Roman"/>
          <w:b w:val="0"/>
          <w:bCs w:val="0"/>
          <w:lang w:val="ru-RU"/>
        </w:rPr>
      </w:pPr>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FF62E7">
      <w:pPr>
        <w:pStyle w:val="a3"/>
        <w:ind w:left="0" w:right="109" w:firstLine="567"/>
        <w:jc w:val="both"/>
        <w:rPr>
          <w:lang w:val="ru-RU"/>
        </w:rPr>
      </w:pPr>
      <w:r w:rsidRPr="00E867B4">
        <w:rPr>
          <w:b/>
          <w:i/>
          <w:lang w:val="ru-RU"/>
        </w:rPr>
        <w:t xml:space="preserve">Готовность детей к обучению в школе </w:t>
      </w:r>
      <w:r w:rsidRPr="00E867B4">
        <w:rPr>
          <w:lang w:val="ru-RU"/>
        </w:rPr>
        <w:t>при переходе от дошкольного к начальному общему образованию рассматривается как комплексное образование, включающее в себя физическую и психологическую</w:t>
      </w:r>
      <w:r w:rsidRPr="00E867B4">
        <w:rPr>
          <w:spacing w:val="-14"/>
          <w:lang w:val="ru-RU"/>
        </w:rPr>
        <w:t xml:space="preserve"> </w:t>
      </w:r>
      <w:r w:rsidRPr="00E867B4">
        <w:rPr>
          <w:lang w:val="ru-RU"/>
        </w:rPr>
        <w:t>готовность.</w:t>
      </w:r>
    </w:p>
    <w:p w:rsidR="0023771C" w:rsidRPr="00E867B4" w:rsidRDefault="00E867B4" w:rsidP="00FF62E7">
      <w:pPr>
        <w:pStyle w:val="a3"/>
        <w:ind w:left="0" w:right="114" w:firstLine="567"/>
        <w:jc w:val="both"/>
        <w:rPr>
          <w:lang w:val="ru-RU"/>
        </w:rPr>
      </w:pPr>
      <w:r w:rsidRPr="00E867B4">
        <w:rPr>
          <w:i/>
          <w:lang w:val="ru-RU"/>
        </w:rPr>
        <w:t xml:space="preserve">Физическая готовность </w:t>
      </w:r>
      <w:r w:rsidRPr="00E867B4">
        <w:rPr>
          <w:lang w:val="ru-RU"/>
        </w:rPr>
        <w:t>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23771C" w:rsidRPr="00E867B4" w:rsidRDefault="00E867B4" w:rsidP="00FF62E7">
      <w:pPr>
        <w:pStyle w:val="a3"/>
        <w:ind w:left="0" w:right="108" w:firstLine="567"/>
        <w:jc w:val="both"/>
        <w:rPr>
          <w:lang w:val="ru-RU"/>
        </w:rPr>
      </w:pPr>
      <w:r w:rsidRPr="00E867B4">
        <w:rPr>
          <w:rFonts w:cs="Times New Roman"/>
          <w:i/>
          <w:lang w:val="ru-RU"/>
        </w:rPr>
        <w:t xml:space="preserve">Психологическая готовность </w:t>
      </w:r>
      <w:r w:rsidRPr="00E867B4">
        <w:rPr>
          <w:lang w:val="ru-RU"/>
        </w:rPr>
        <w:t>включает в себя эмоционально</w:t>
      </w:r>
      <w:r w:rsidRPr="00E867B4">
        <w:rPr>
          <w:rFonts w:cs="Times New Roman"/>
          <w:lang w:val="ru-RU"/>
        </w:rPr>
        <w:t>-</w:t>
      </w:r>
      <w:r w:rsidRPr="00E867B4">
        <w:rPr>
          <w:lang w:val="ru-RU"/>
        </w:rPr>
        <w:t>личностную, интеллектуальную и коммуникативную готовность. В эмоционально</w:t>
      </w:r>
      <w:r w:rsidRPr="00E867B4">
        <w:rPr>
          <w:rFonts w:cs="Times New Roman"/>
          <w:lang w:val="ru-RU"/>
        </w:rPr>
        <w:t>-</w:t>
      </w:r>
      <w:r w:rsidRPr="00E867B4">
        <w:rPr>
          <w:lang w:val="ru-RU"/>
        </w:rPr>
        <w:t>личностной готовности главную роль играет произвольность поведения, учебно</w:t>
      </w:r>
      <w:r w:rsidRPr="00E867B4">
        <w:rPr>
          <w:rFonts w:cs="Times New Roman"/>
          <w:lang w:val="ru-RU"/>
        </w:rPr>
        <w:t>-</w:t>
      </w:r>
      <w:r w:rsidRPr="00E867B4">
        <w:rPr>
          <w:lang w:val="ru-RU"/>
        </w:rPr>
        <w:t>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w:t>
      </w:r>
      <w:r w:rsidRPr="00E867B4">
        <w:rPr>
          <w:spacing w:val="-18"/>
          <w:lang w:val="ru-RU"/>
        </w:rPr>
        <w:t xml:space="preserve"> </w:t>
      </w:r>
      <w:r w:rsidRPr="00E867B4">
        <w:rPr>
          <w:lang w:val="ru-RU"/>
        </w:rPr>
        <w:t>активности.</w:t>
      </w:r>
    </w:p>
    <w:p w:rsidR="0023771C" w:rsidRPr="00E867B4" w:rsidRDefault="00E867B4" w:rsidP="00FF62E7">
      <w:pPr>
        <w:pStyle w:val="a3"/>
        <w:ind w:left="0" w:right="114" w:firstLine="567"/>
        <w:jc w:val="both"/>
        <w:rPr>
          <w:lang w:val="ru-RU"/>
        </w:rPr>
      </w:pPr>
      <w:r w:rsidRPr="00E867B4">
        <w:rPr>
          <w:lang w:val="ru-RU"/>
        </w:rPr>
        <w:t xml:space="preserve">Формирование фундамента готовности перехода от дошкольного уровня к обучению на уровне начального общего образования   осуществляется в рамках специфически </w:t>
      </w:r>
      <w:r w:rsidRPr="00E867B4">
        <w:rPr>
          <w:spacing w:val="45"/>
          <w:lang w:val="ru-RU"/>
        </w:rPr>
        <w:t xml:space="preserve"> </w:t>
      </w:r>
      <w:r w:rsidRPr="00E867B4">
        <w:rPr>
          <w:lang w:val="ru-RU"/>
        </w:rPr>
        <w:t>детских</w:t>
      </w:r>
    </w:p>
    <w:p w:rsidR="0023771C" w:rsidRPr="00E867B4" w:rsidRDefault="004C0790" w:rsidP="00FF62E7">
      <w:pPr>
        <w:pStyle w:val="a3"/>
        <w:tabs>
          <w:tab w:val="left" w:pos="1122"/>
          <w:tab w:val="left" w:pos="2967"/>
          <w:tab w:val="left" w:pos="5201"/>
          <w:tab w:val="left" w:pos="6179"/>
          <w:tab w:val="left" w:pos="8324"/>
        </w:tabs>
        <w:spacing w:before="46"/>
        <w:ind w:left="0" w:right="113" w:firstLine="567"/>
        <w:rPr>
          <w:lang w:val="ru-RU"/>
        </w:rPr>
      </w:pPr>
      <w:r>
        <w:rPr>
          <w:lang w:val="ru-RU"/>
        </w:rPr>
        <w:t xml:space="preserve">видов  </w:t>
      </w:r>
      <w:r w:rsidR="00E867B4" w:rsidRPr="00E867B4">
        <w:rPr>
          <w:lang w:val="ru-RU"/>
        </w:rPr>
        <w:t>деятельности:</w:t>
      </w:r>
      <w:r w:rsidR="00E867B4" w:rsidRPr="00E867B4">
        <w:rPr>
          <w:lang w:val="ru-RU"/>
        </w:rPr>
        <w:tab/>
        <w:t>сюжетно-ролевой</w:t>
      </w:r>
      <w:r w:rsidR="00E867B4" w:rsidRPr="00E867B4">
        <w:rPr>
          <w:lang w:val="ru-RU"/>
        </w:rPr>
        <w:tab/>
        <w:t>игры,</w:t>
      </w:r>
      <w:r w:rsidR="00E867B4" w:rsidRPr="00E867B4">
        <w:rPr>
          <w:lang w:val="ru-RU"/>
        </w:rPr>
        <w:tab/>
        <w:t>изобразительной</w:t>
      </w:r>
      <w:r w:rsidR="00E867B4" w:rsidRPr="00E867B4">
        <w:rPr>
          <w:lang w:val="ru-RU"/>
        </w:rPr>
        <w:tab/>
        <w:t>деятельности, конструирования, восприятия сказки и</w:t>
      </w:r>
      <w:r w:rsidR="00E867B4" w:rsidRPr="00E867B4">
        <w:rPr>
          <w:spacing w:val="-20"/>
          <w:lang w:val="ru-RU"/>
        </w:rPr>
        <w:t xml:space="preserve"> </w:t>
      </w:r>
      <w:r w:rsidR="00E867B4" w:rsidRPr="00E867B4">
        <w:rPr>
          <w:lang w:val="ru-RU"/>
        </w:rPr>
        <w:t>прочие.</w:t>
      </w:r>
    </w:p>
    <w:p w:rsidR="0023771C" w:rsidRPr="00E867B4" w:rsidRDefault="00E867B4" w:rsidP="00FF62E7">
      <w:pPr>
        <w:pStyle w:val="a3"/>
        <w:ind w:left="0" w:right="110" w:firstLine="567"/>
        <w:jc w:val="both"/>
        <w:rPr>
          <w:lang w:val="ru-RU"/>
        </w:rPr>
      </w:pPr>
      <w:r w:rsidRPr="00E867B4">
        <w:rPr>
          <w:lang w:val="ru-RU"/>
        </w:rPr>
        <w:t>Во избежание проблем психологической готовности детей и при переходе обучающихся на основной уровень общего образования перед школой стоят следующие задачи: адаптировать обучающихся к новой организации процесса и содержания обучения (предметная система, разные преподаватели и</w:t>
      </w:r>
      <w:r w:rsidRPr="00E867B4">
        <w:rPr>
          <w:spacing w:val="-14"/>
          <w:lang w:val="ru-RU"/>
        </w:rPr>
        <w:t xml:space="preserve"> </w:t>
      </w:r>
      <w:r w:rsidRPr="00E867B4">
        <w:rPr>
          <w:lang w:val="ru-RU"/>
        </w:rPr>
        <w:t>т.д.):</w:t>
      </w:r>
    </w:p>
    <w:p w:rsidR="0023771C" w:rsidRPr="00E867B4" w:rsidRDefault="00E867B4" w:rsidP="00477F21">
      <w:pPr>
        <w:pStyle w:val="a4"/>
        <w:numPr>
          <w:ilvl w:val="0"/>
          <w:numId w:val="91"/>
        </w:numPr>
        <w:tabs>
          <w:tab w:val="left" w:pos="642"/>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переориентировать подростков на деятельность общения со сверстниками при сохранении значимости учебной</w:t>
      </w:r>
      <w:r w:rsidRPr="00E867B4">
        <w:rPr>
          <w:rFonts w:ascii="Times New Roman" w:hAnsi="Times New Roman"/>
          <w:spacing w:val="-12"/>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0"/>
          <w:numId w:val="91"/>
        </w:numPr>
        <w:tabs>
          <w:tab w:val="left" w:pos="505"/>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подготовить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w:t>
      </w:r>
      <w:r w:rsidRPr="00E867B4">
        <w:rPr>
          <w:rFonts w:ascii="Times New Roman" w:hAnsi="Times New Roman"/>
          <w:spacing w:val="-9"/>
          <w:sz w:val="24"/>
          <w:lang w:val="ru-RU"/>
        </w:rPr>
        <w:t xml:space="preserve"> </w:t>
      </w:r>
      <w:r w:rsidRPr="00E867B4">
        <w:rPr>
          <w:rFonts w:ascii="Times New Roman" w:hAnsi="Times New Roman"/>
          <w:sz w:val="24"/>
          <w:lang w:val="ru-RU"/>
        </w:rPr>
        <w:t>оценка).</w:t>
      </w:r>
    </w:p>
    <w:p w:rsidR="0023771C" w:rsidRPr="00E867B4" w:rsidRDefault="00E867B4" w:rsidP="00FF62E7">
      <w:pPr>
        <w:pStyle w:val="a3"/>
        <w:ind w:left="0" w:right="109" w:firstLine="567"/>
        <w:jc w:val="both"/>
        <w:rPr>
          <w:lang w:val="ru-RU"/>
        </w:rPr>
      </w:pPr>
      <w:r w:rsidRPr="00E867B4">
        <w:rPr>
          <w:lang w:val="ru-RU"/>
        </w:rPr>
        <w:t xml:space="preserve">Основанием преемственности разных уровней образования является ориентация на ключевой стратегический приоритет непрерывного образования – формирование </w:t>
      </w:r>
      <w:r w:rsidRPr="00E867B4">
        <w:rPr>
          <w:rFonts w:cs="Times New Roman"/>
          <w:b/>
          <w:bCs/>
          <w:lang w:val="ru-RU"/>
        </w:rPr>
        <w:t>умения учиться</w:t>
      </w:r>
      <w:r w:rsidRPr="00E867B4">
        <w:rPr>
          <w:lang w:val="ru-RU"/>
        </w:rPr>
        <w:t>, которое обеспечивается формированием системы универсальных учебных действий.</w:t>
      </w:r>
    </w:p>
    <w:p w:rsidR="0023771C" w:rsidRPr="00E867B4" w:rsidRDefault="00E867B4" w:rsidP="00FF62E7">
      <w:pPr>
        <w:pStyle w:val="a3"/>
        <w:ind w:left="0" w:right="121" w:firstLine="567"/>
        <w:jc w:val="both"/>
        <w:rPr>
          <w:lang w:val="ru-RU"/>
        </w:rPr>
      </w:pPr>
      <w:r w:rsidRPr="00E867B4">
        <w:rPr>
          <w:lang w:val="ru-RU"/>
        </w:rPr>
        <w:t>Основным методом мониторинга реализации программы УУД для учителя остается метод наблюдения и фиксация результатов</w:t>
      </w:r>
      <w:r w:rsidRPr="00E867B4">
        <w:rPr>
          <w:spacing w:val="-14"/>
          <w:lang w:val="ru-RU"/>
        </w:rPr>
        <w:t xml:space="preserve"> </w:t>
      </w:r>
      <w:r w:rsidRPr="00E867B4">
        <w:rPr>
          <w:lang w:val="ru-RU"/>
        </w:rPr>
        <w:t>наблюдений.</w:t>
      </w:r>
    </w:p>
    <w:p w:rsidR="0023771C" w:rsidRPr="00E867B4" w:rsidRDefault="0023771C" w:rsidP="00FF62E7">
      <w:pPr>
        <w:spacing w:before="11"/>
        <w:ind w:firstLine="567"/>
        <w:rPr>
          <w:rFonts w:ascii="Times New Roman" w:eastAsia="Times New Roman" w:hAnsi="Times New Roman" w:cs="Times New Roman"/>
          <w:sz w:val="24"/>
          <w:szCs w:val="24"/>
          <w:lang w:val="ru-RU"/>
        </w:rPr>
      </w:pPr>
    </w:p>
    <w:p w:rsidR="0023771C" w:rsidRPr="00E867B4" w:rsidRDefault="00E867B4" w:rsidP="00477F21">
      <w:pPr>
        <w:pStyle w:val="Heading2"/>
        <w:numPr>
          <w:ilvl w:val="2"/>
          <w:numId w:val="93"/>
        </w:numPr>
        <w:tabs>
          <w:tab w:val="left" w:pos="845"/>
        </w:tabs>
        <w:spacing w:line="272" w:lineRule="exact"/>
        <w:ind w:left="0" w:right="120" w:firstLine="567"/>
        <w:rPr>
          <w:rFonts w:cs="Times New Roman"/>
          <w:b w:val="0"/>
          <w:bCs w:val="0"/>
          <w:lang w:val="ru-RU"/>
        </w:rPr>
      </w:pPr>
      <w:bookmarkStart w:id="24" w:name="_TOC_250010"/>
      <w:r w:rsidRPr="00E867B4">
        <w:rPr>
          <w:lang w:val="ru-RU"/>
        </w:rPr>
        <w:t>Методика и инструментарий оценки успешности освоения и применения обучающимися универсальных учебных</w:t>
      </w:r>
      <w:r w:rsidRPr="00E867B4">
        <w:rPr>
          <w:spacing w:val="-7"/>
          <w:lang w:val="ru-RU"/>
        </w:rPr>
        <w:t xml:space="preserve"> </w:t>
      </w:r>
      <w:r w:rsidRPr="00E867B4">
        <w:rPr>
          <w:lang w:val="ru-RU"/>
        </w:rPr>
        <w:t>действий</w:t>
      </w:r>
      <w:bookmarkEnd w:id="24"/>
      <w:r w:rsidRPr="00E867B4">
        <w:rPr>
          <w:b w:val="0"/>
          <w:lang w:val="ru-RU"/>
        </w:rPr>
        <w:t>.</w:t>
      </w:r>
    </w:p>
    <w:p w:rsidR="0023771C" w:rsidRPr="00E867B4" w:rsidRDefault="00E867B4" w:rsidP="00FF62E7">
      <w:pPr>
        <w:pStyle w:val="a3"/>
        <w:ind w:left="0" w:right="122" w:firstLine="567"/>
        <w:jc w:val="both"/>
        <w:rPr>
          <w:lang w:val="ru-RU"/>
        </w:rPr>
      </w:pPr>
      <w:r w:rsidRPr="00E867B4">
        <w:rPr>
          <w:lang w:val="ru-RU"/>
        </w:rPr>
        <w:t xml:space="preserve">Система оценки в сфере УУД может включать в себя следующие принципы и </w:t>
      </w:r>
      <w:r w:rsidRPr="00E867B4">
        <w:rPr>
          <w:lang w:val="ru-RU"/>
        </w:rPr>
        <w:lastRenderedPageBreak/>
        <w:t>характеристики:</w:t>
      </w:r>
    </w:p>
    <w:p w:rsidR="0023771C" w:rsidRPr="00E867B4" w:rsidRDefault="0023771C" w:rsidP="00FF62E7">
      <w:pPr>
        <w:spacing w:before="5"/>
        <w:ind w:firstLine="567"/>
        <w:rPr>
          <w:rFonts w:ascii="Times New Roman" w:eastAsia="Times New Roman" w:hAnsi="Times New Roman" w:cs="Times New Roman"/>
          <w:sz w:val="18"/>
          <w:szCs w:val="18"/>
          <w:lang w:val="ru-RU"/>
        </w:rPr>
      </w:pPr>
    </w:p>
    <w:p w:rsidR="0023771C" w:rsidRPr="00E867B4" w:rsidRDefault="00CB00B2" w:rsidP="004C0790">
      <w:pPr>
        <w:pStyle w:val="a3"/>
        <w:spacing w:before="69"/>
        <w:ind w:right="86"/>
        <w:rPr>
          <w:lang w:val="ru-RU"/>
        </w:rPr>
      </w:pPr>
      <w:r w:rsidRPr="00CB00B2">
        <w:pict>
          <v:group id="_x0000_s2100" style="position:absolute;left:0;text-align:left;margin-left:92.05pt;margin-top:4.7pt;width:9.15pt;height:26.05pt;z-index:-251573248;mso-position-horizontal-relative:page" coordorigin="1841,94" coordsize="183,521">
            <v:shape id="_x0000_s2102" type="#_x0000_t75" style="position:absolute;left:1841;top:94;width:182;height:245">
              <v:imagedata r:id="rId30" o:title=""/>
            </v:shape>
            <v:shape id="_x0000_s2101" type="#_x0000_t75" style="position:absolute;left:1841;top:370;width:182;height:245">
              <v:imagedata r:id="rId30" o:title=""/>
            </v:shape>
            <w10:wrap anchorx="page"/>
          </v:group>
        </w:pict>
      </w:r>
      <w:r w:rsidR="004C0790">
        <w:rPr>
          <w:lang w:val="ru-RU"/>
        </w:rPr>
        <w:t xml:space="preserve">              </w:t>
      </w:r>
      <w:r w:rsidR="00E867B4" w:rsidRPr="00E867B4">
        <w:rPr>
          <w:lang w:val="ru-RU"/>
        </w:rPr>
        <w:t>систематичность сбора и анализа</w:t>
      </w:r>
      <w:r w:rsidR="00E867B4" w:rsidRPr="00E867B4">
        <w:rPr>
          <w:spacing w:val="-14"/>
          <w:lang w:val="ru-RU"/>
        </w:rPr>
        <w:t xml:space="preserve"> </w:t>
      </w:r>
      <w:r w:rsidR="00E867B4" w:rsidRPr="00E867B4">
        <w:rPr>
          <w:lang w:val="ru-RU"/>
        </w:rPr>
        <w:t>информации;</w:t>
      </w:r>
    </w:p>
    <w:p w:rsidR="0023771C" w:rsidRPr="00E867B4" w:rsidRDefault="004C0790" w:rsidP="00FF62E7">
      <w:pPr>
        <w:pStyle w:val="a3"/>
        <w:ind w:left="0" w:right="118" w:firstLine="567"/>
        <w:jc w:val="both"/>
        <w:rPr>
          <w:lang w:val="ru-RU"/>
        </w:rPr>
      </w:pPr>
      <w:r>
        <w:rPr>
          <w:lang w:val="ru-RU"/>
        </w:rPr>
        <w:t xml:space="preserve">      </w:t>
      </w:r>
      <w:r w:rsidR="00E867B4" w:rsidRPr="00E867B4">
        <w:rPr>
          <w:lang w:val="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w:t>
      </w:r>
      <w:r w:rsidR="00E867B4" w:rsidRPr="00E867B4">
        <w:rPr>
          <w:spacing w:val="-10"/>
          <w:lang w:val="ru-RU"/>
        </w:rPr>
        <w:t xml:space="preserve"> </w:t>
      </w:r>
      <w:r w:rsidR="00E867B4" w:rsidRPr="00E867B4">
        <w:rPr>
          <w:lang w:val="ru-RU"/>
        </w:rPr>
        <w:t>учащихся;</w:t>
      </w:r>
    </w:p>
    <w:p w:rsidR="0023771C" w:rsidRPr="00E867B4" w:rsidRDefault="004C0790" w:rsidP="00FF62E7">
      <w:pPr>
        <w:pStyle w:val="a3"/>
        <w:ind w:left="0" w:right="111" w:firstLine="567"/>
        <w:jc w:val="both"/>
        <w:rPr>
          <w:lang w:val="ru-RU"/>
        </w:rPr>
      </w:pPr>
      <w:r>
        <w:rPr>
          <w:sz w:val="20"/>
          <w:lang w:val="ru-RU"/>
        </w:rPr>
        <w:t xml:space="preserve">    </w:t>
      </w:r>
      <w:r w:rsidR="00E867B4">
        <w:rPr>
          <w:noProof/>
          <w:position w:val="-4"/>
          <w:lang w:val="ru-RU" w:eastAsia="ru-RU"/>
        </w:rPr>
        <w:drawing>
          <wp:inline distT="0" distB="0" distL="0" distR="0">
            <wp:extent cx="115824" cy="155448"/>
            <wp:effectExtent l="0" t="0" r="0" b="0"/>
            <wp:docPr id="56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37.png"/>
                    <pic:cNvPicPr/>
                  </pic:nvPicPr>
                  <pic:blipFill>
                    <a:blip r:embed="rId31" cstate="print"/>
                    <a:stretch>
                      <a:fillRect/>
                    </a:stretch>
                  </pic:blipFill>
                  <pic:spPr>
                    <a:xfrm>
                      <a:off x="0" y="0"/>
                      <a:ext cx="115824" cy="155448"/>
                    </a:xfrm>
                    <a:prstGeom prst="rect">
                      <a:avLst/>
                    </a:prstGeom>
                  </pic:spPr>
                </pic:pic>
              </a:graphicData>
            </a:graphic>
          </wp:inline>
        </w:drawing>
      </w:r>
      <w:r w:rsidR="00E867B4" w:rsidRPr="00E867B4">
        <w:rPr>
          <w:lang w:val="ru-RU"/>
        </w:rPr>
        <w:t>доступность и прозрачность данных о результатах оценивания для всех участников образовательной</w:t>
      </w:r>
      <w:r w:rsidR="00E867B4" w:rsidRPr="00E867B4">
        <w:rPr>
          <w:spacing w:val="-10"/>
          <w:lang w:val="ru-RU"/>
        </w:rPr>
        <w:t xml:space="preserve"> </w:t>
      </w:r>
      <w:r w:rsidR="00E867B4" w:rsidRPr="00E867B4">
        <w:rPr>
          <w:lang w:val="ru-RU"/>
        </w:rPr>
        <w:t>деятельности.</w:t>
      </w:r>
    </w:p>
    <w:p w:rsidR="0023771C" w:rsidRPr="004C0790" w:rsidRDefault="00E867B4" w:rsidP="004C0790">
      <w:pPr>
        <w:pStyle w:val="a3"/>
        <w:ind w:left="0" w:right="118" w:firstLine="567"/>
        <w:jc w:val="both"/>
        <w:rPr>
          <w:lang w:val="ru-RU"/>
        </w:rPr>
      </w:pPr>
      <w:r w:rsidRPr="00E867B4">
        <w:rPr>
          <w:lang w:val="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w:t>
      </w:r>
      <w:r w:rsidRPr="00E867B4">
        <w:rPr>
          <w:spacing w:val="-13"/>
          <w:lang w:val="ru-RU"/>
        </w:rPr>
        <w:t xml:space="preserve"> </w:t>
      </w:r>
      <w:r w:rsidRPr="00E867B4">
        <w:rPr>
          <w:lang w:val="ru-RU"/>
        </w:rPr>
        <w:t>условий.</w:t>
      </w:r>
    </w:p>
    <w:p w:rsidR="0023771C" w:rsidRPr="004C0790" w:rsidRDefault="00E867B4" w:rsidP="004C0790">
      <w:pPr>
        <w:pStyle w:val="a3"/>
        <w:ind w:left="0" w:right="123" w:firstLine="567"/>
        <w:jc w:val="both"/>
        <w:rPr>
          <w:lang w:val="ru-RU"/>
        </w:rPr>
      </w:pPr>
      <w:r w:rsidRPr="00E867B4">
        <w:rPr>
          <w:lang w:val="ru-RU"/>
        </w:rPr>
        <w:t>В процессе реализации мониторинга успешности освоения и применения УУД могут быть учтены следующие этапы освоения</w:t>
      </w:r>
      <w:r w:rsidRPr="00E867B4">
        <w:rPr>
          <w:spacing w:val="-14"/>
          <w:lang w:val="ru-RU"/>
        </w:rPr>
        <w:t xml:space="preserve"> </w:t>
      </w:r>
      <w:r w:rsidRPr="00E867B4">
        <w:rPr>
          <w:lang w:val="ru-RU"/>
        </w:rPr>
        <w:t>УУД:</w:t>
      </w:r>
    </w:p>
    <w:p w:rsidR="0023771C" w:rsidRPr="00E867B4" w:rsidRDefault="00E867B4" w:rsidP="00FF62E7">
      <w:pPr>
        <w:pStyle w:val="a3"/>
        <w:ind w:left="0" w:right="111" w:firstLine="567"/>
        <w:jc w:val="both"/>
        <w:rPr>
          <w:lang w:val="ru-RU"/>
        </w:rPr>
      </w:pPr>
      <w:r>
        <w:rPr>
          <w:noProof/>
          <w:position w:val="-4"/>
          <w:lang w:val="ru-RU" w:eastAsia="ru-RU"/>
        </w:rPr>
        <w:drawing>
          <wp:inline distT="0" distB="0" distL="0" distR="0">
            <wp:extent cx="115824" cy="155448"/>
            <wp:effectExtent l="0" t="0" r="0" b="0"/>
            <wp:docPr id="5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3771C" w:rsidRPr="00E867B4" w:rsidRDefault="00E867B4" w:rsidP="00FF62E7">
      <w:pPr>
        <w:pStyle w:val="a3"/>
        <w:ind w:left="0" w:right="114" w:firstLine="567"/>
        <w:jc w:val="both"/>
        <w:rPr>
          <w:lang w:val="ru-RU"/>
        </w:rPr>
      </w:pPr>
      <w:r>
        <w:rPr>
          <w:noProof/>
          <w:position w:val="-4"/>
          <w:lang w:val="ru-RU" w:eastAsia="ru-RU"/>
        </w:rPr>
        <w:drawing>
          <wp:inline distT="0" distB="0" distL="0" distR="0">
            <wp:extent cx="115824" cy="155448"/>
            <wp:effectExtent l="0" t="0" r="0" b="0"/>
            <wp:docPr id="5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w:t>
      </w:r>
      <w:r w:rsidRPr="00E867B4">
        <w:rPr>
          <w:spacing w:val="-20"/>
          <w:lang w:val="ru-RU"/>
        </w:rPr>
        <w:t xml:space="preserve"> </w:t>
      </w:r>
      <w:r w:rsidRPr="00E867B4">
        <w:rPr>
          <w:lang w:val="ru-RU"/>
        </w:rPr>
        <w:t>алгоритму);</w:t>
      </w:r>
    </w:p>
    <w:p w:rsidR="0023771C" w:rsidRPr="00E867B4" w:rsidRDefault="00E867B4" w:rsidP="00FF62E7">
      <w:pPr>
        <w:pStyle w:val="a3"/>
        <w:ind w:left="0" w:right="119" w:firstLine="567"/>
        <w:jc w:val="both"/>
        <w:rPr>
          <w:lang w:val="ru-RU"/>
        </w:rPr>
      </w:pPr>
      <w:r>
        <w:rPr>
          <w:noProof/>
          <w:position w:val="-4"/>
          <w:lang w:val="ru-RU" w:eastAsia="ru-RU"/>
        </w:rPr>
        <w:drawing>
          <wp:inline distT="0" distB="0" distL="0" distR="0">
            <wp:extent cx="115824" cy="155448"/>
            <wp:effectExtent l="0" t="0" r="0" b="0"/>
            <wp:docPr id="5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неадекватный перенос учебных действий на новые виды задач (при изменении условий задачи не может самостоятельно внести коррективы в</w:t>
      </w:r>
      <w:r w:rsidRPr="00E867B4">
        <w:rPr>
          <w:spacing w:val="-20"/>
          <w:lang w:val="ru-RU"/>
        </w:rPr>
        <w:t xml:space="preserve"> </w:t>
      </w:r>
      <w:r w:rsidRPr="00E867B4">
        <w:rPr>
          <w:lang w:val="ru-RU"/>
        </w:rPr>
        <w:t>действия);</w:t>
      </w:r>
    </w:p>
    <w:p w:rsidR="0023771C" w:rsidRPr="00E867B4" w:rsidRDefault="00E867B4" w:rsidP="00FF62E7">
      <w:pPr>
        <w:pStyle w:val="a3"/>
        <w:ind w:left="0" w:right="112" w:firstLine="567"/>
        <w:jc w:val="both"/>
        <w:rPr>
          <w:lang w:val="ru-RU"/>
        </w:rPr>
      </w:pPr>
      <w:r>
        <w:rPr>
          <w:noProof/>
          <w:position w:val="-4"/>
          <w:lang w:val="ru-RU" w:eastAsia="ru-RU"/>
        </w:rPr>
        <w:drawing>
          <wp:inline distT="0" distB="0" distL="0" distR="0">
            <wp:extent cx="115824" cy="155448"/>
            <wp:effectExtent l="0" t="0" r="0" b="0"/>
            <wp:docPr id="5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sidRPr="00E867B4">
        <w:rPr>
          <w:spacing w:val="-22"/>
          <w:lang w:val="ru-RU"/>
        </w:rPr>
        <w:t xml:space="preserve"> </w:t>
      </w:r>
      <w:r w:rsidRPr="00E867B4">
        <w:rPr>
          <w:lang w:val="ru-RU"/>
        </w:rPr>
        <w:t>учителем);</w:t>
      </w:r>
    </w:p>
    <w:p w:rsidR="0023771C" w:rsidRPr="00E867B4" w:rsidRDefault="00E867B4" w:rsidP="00FF62E7">
      <w:pPr>
        <w:pStyle w:val="a3"/>
        <w:ind w:left="0" w:right="116" w:firstLine="567"/>
        <w:jc w:val="both"/>
        <w:rPr>
          <w:lang w:val="ru-RU"/>
        </w:rPr>
      </w:pPr>
      <w:r>
        <w:rPr>
          <w:noProof/>
          <w:position w:val="-4"/>
          <w:lang w:val="ru-RU" w:eastAsia="ru-RU"/>
        </w:rPr>
        <w:drawing>
          <wp:inline distT="0" distB="0" distL="0" distR="0">
            <wp:extent cx="115824" cy="155447"/>
            <wp:effectExtent l="0" t="0" r="0" b="0"/>
            <wp:docPr id="5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37.png"/>
                    <pic:cNvPicPr/>
                  </pic:nvPicPr>
                  <pic:blipFill>
                    <a:blip r:embed="rId31" cstate="print"/>
                    <a:stretch>
                      <a:fillRect/>
                    </a:stretch>
                  </pic:blipFill>
                  <pic:spPr>
                    <a:xfrm>
                      <a:off x="0" y="0"/>
                      <a:ext cx="115824" cy="155447"/>
                    </a:xfrm>
                    <a:prstGeom prst="rect">
                      <a:avLst/>
                    </a:prstGeom>
                  </pic:spPr>
                </pic:pic>
              </a:graphicData>
            </a:graphic>
          </wp:inline>
        </w:drawing>
      </w:r>
      <w:r w:rsidRPr="00E867B4">
        <w:rPr>
          <w:sz w:val="20"/>
          <w:lang w:val="ru-RU"/>
        </w:rPr>
        <w:t xml:space="preserve"> </w:t>
      </w:r>
      <w:r w:rsidRPr="00E867B4">
        <w:rPr>
          <w:lang w:val="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sidRPr="00E867B4">
        <w:rPr>
          <w:spacing w:val="-7"/>
          <w:lang w:val="ru-RU"/>
        </w:rPr>
        <w:t xml:space="preserve"> </w:t>
      </w:r>
      <w:r w:rsidRPr="00E867B4">
        <w:rPr>
          <w:lang w:val="ru-RU"/>
        </w:rPr>
        <w:t>действия);</w:t>
      </w:r>
    </w:p>
    <w:p w:rsidR="0023771C" w:rsidRPr="004C0790" w:rsidRDefault="00E867B4" w:rsidP="004C0790">
      <w:pPr>
        <w:pStyle w:val="a3"/>
        <w:spacing w:before="46"/>
        <w:ind w:left="0" w:right="1505" w:firstLine="567"/>
        <w:rPr>
          <w:lang w:val="ru-RU"/>
        </w:rPr>
      </w:pPr>
      <w:r>
        <w:rPr>
          <w:noProof/>
          <w:position w:val="-4"/>
          <w:lang w:val="ru-RU" w:eastAsia="ru-RU"/>
        </w:rPr>
        <w:drawing>
          <wp:inline distT="0" distB="0" distL="0" distR="0">
            <wp:extent cx="115824" cy="155448"/>
            <wp:effectExtent l="0" t="0" r="0" b="0"/>
            <wp:docPr id="57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обобщение учебных действий на основе выявления общих принципов. Система оценки универсальных учебных действий может</w:t>
      </w:r>
      <w:r w:rsidRPr="00E867B4">
        <w:rPr>
          <w:spacing w:val="-21"/>
          <w:lang w:val="ru-RU"/>
        </w:rPr>
        <w:t xml:space="preserve"> </w:t>
      </w:r>
      <w:r w:rsidRPr="00E867B4">
        <w:rPr>
          <w:lang w:val="ru-RU"/>
        </w:rPr>
        <w:t>быть:</w:t>
      </w:r>
    </w:p>
    <w:p w:rsidR="0023771C" w:rsidRPr="00E867B4" w:rsidRDefault="00E867B4" w:rsidP="00FF62E7">
      <w:pPr>
        <w:pStyle w:val="a3"/>
        <w:ind w:left="0" w:right="115" w:firstLine="567"/>
        <w:jc w:val="both"/>
        <w:rPr>
          <w:lang w:val="ru-RU"/>
        </w:rPr>
      </w:pPr>
      <w:r>
        <w:rPr>
          <w:noProof/>
          <w:position w:val="-4"/>
          <w:lang w:val="ru-RU" w:eastAsia="ru-RU"/>
        </w:rPr>
        <w:drawing>
          <wp:inline distT="0" distB="0" distL="0" distR="0">
            <wp:extent cx="115824" cy="155448"/>
            <wp:effectExtent l="0" t="0" r="0" b="0"/>
            <wp:docPr id="58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уровневой (определяются уровни владения универсальными учебными действиями);</w:t>
      </w:r>
    </w:p>
    <w:p w:rsidR="0023771C" w:rsidRPr="00E867B4" w:rsidRDefault="00E867B4" w:rsidP="00FF62E7">
      <w:pPr>
        <w:pStyle w:val="a3"/>
        <w:ind w:left="0" w:right="113" w:firstLine="567"/>
        <w:jc w:val="both"/>
        <w:rPr>
          <w:lang w:val="ru-RU"/>
        </w:rPr>
      </w:pPr>
      <w:r>
        <w:rPr>
          <w:noProof/>
          <w:position w:val="-4"/>
          <w:lang w:val="ru-RU" w:eastAsia="ru-RU"/>
        </w:rPr>
        <w:drawing>
          <wp:inline distT="0" distB="0" distL="0" distR="0">
            <wp:extent cx="115824" cy="155448"/>
            <wp:effectExtent l="0" t="0" r="0" b="0"/>
            <wp:docPr id="58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rFonts w:cs="Times New Roman"/>
          <w:sz w:val="20"/>
          <w:szCs w:val="20"/>
          <w:lang w:val="ru-RU"/>
        </w:rPr>
        <w:t xml:space="preserve"> </w:t>
      </w:r>
      <w:r w:rsidRPr="00E867B4">
        <w:rPr>
          <w:lang w:val="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w:t>
      </w:r>
      <w:r w:rsidRPr="00E867B4">
        <w:rPr>
          <w:spacing w:val="-29"/>
          <w:lang w:val="ru-RU"/>
        </w:rPr>
        <w:t xml:space="preserve"> </w:t>
      </w:r>
      <w:r w:rsidRPr="00E867B4">
        <w:rPr>
          <w:lang w:val="ru-RU"/>
        </w:rPr>
        <w:t>оценивания.</w:t>
      </w:r>
    </w:p>
    <w:p w:rsidR="0023771C" w:rsidRPr="004C0790" w:rsidRDefault="00E867B4" w:rsidP="004C0790">
      <w:pPr>
        <w:pStyle w:val="a3"/>
        <w:ind w:left="0" w:right="120" w:firstLine="567"/>
        <w:jc w:val="both"/>
        <w:rPr>
          <w:lang w:val="ru-RU"/>
        </w:rPr>
      </w:pPr>
      <w:r w:rsidRPr="00E867B4">
        <w:rPr>
          <w:lang w:val="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w:t>
      </w:r>
      <w:r w:rsidRPr="00E867B4">
        <w:rPr>
          <w:spacing w:val="-18"/>
          <w:lang w:val="ru-RU"/>
        </w:rPr>
        <w:t xml:space="preserve"> </w:t>
      </w:r>
      <w:r w:rsidRPr="00E867B4">
        <w:rPr>
          <w:lang w:val="ru-RU"/>
        </w:rPr>
        <w:t>достижений.</w:t>
      </w:r>
    </w:p>
    <w:p w:rsidR="0023771C" w:rsidRPr="00E867B4" w:rsidRDefault="00E867B4" w:rsidP="00FF62E7">
      <w:pPr>
        <w:pStyle w:val="a3"/>
        <w:ind w:left="0" w:right="109" w:firstLine="567"/>
        <w:jc w:val="both"/>
        <w:rPr>
          <w:lang w:val="ru-RU"/>
        </w:rPr>
      </w:pPr>
      <w:r w:rsidRPr="00E867B4">
        <w:rPr>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w:t>
      </w:r>
      <w:r w:rsidRPr="00E867B4">
        <w:rPr>
          <w:spacing w:val="-30"/>
          <w:lang w:val="ru-RU"/>
        </w:rPr>
        <w:t xml:space="preserve"> </w:t>
      </w:r>
      <w:r w:rsidRPr="00E867B4">
        <w:rPr>
          <w:lang w:val="ru-RU"/>
        </w:rPr>
        <w:t>ситуации.</w:t>
      </w:r>
    </w:p>
    <w:p w:rsidR="003D0D87" w:rsidRDefault="003D0D87" w:rsidP="004C0790">
      <w:pPr>
        <w:pStyle w:val="Heading1"/>
        <w:ind w:left="0" w:right="86"/>
        <w:rPr>
          <w:lang w:val="ru-RU"/>
        </w:rPr>
      </w:pPr>
    </w:p>
    <w:p w:rsidR="0023771C" w:rsidRPr="003D0D87" w:rsidRDefault="00E867B4" w:rsidP="00FF62E7">
      <w:pPr>
        <w:pStyle w:val="Heading1"/>
        <w:ind w:left="0" w:right="86" w:firstLine="567"/>
        <w:rPr>
          <w:b w:val="0"/>
          <w:bCs w:val="0"/>
          <w:lang w:val="ru-RU"/>
        </w:rPr>
      </w:pPr>
      <w:r w:rsidRPr="003D0D87">
        <w:rPr>
          <w:lang w:val="ru-RU"/>
        </w:rPr>
        <w:t>2.2. Программы отдельных учебных предметов,</w:t>
      </w:r>
      <w:r w:rsidRPr="003D0D87">
        <w:rPr>
          <w:spacing w:val="-10"/>
          <w:lang w:val="ru-RU"/>
        </w:rPr>
        <w:t xml:space="preserve"> </w:t>
      </w:r>
      <w:r w:rsidRPr="003D0D87">
        <w:rPr>
          <w:lang w:val="ru-RU"/>
        </w:rPr>
        <w:t>курсов</w:t>
      </w:r>
    </w:p>
    <w:p w:rsidR="0023771C" w:rsidRPr="003D0D87" w:rsidRDefault="0023771C" w:rsidP="00FF62E7">
      <w:pPr>
        <w:spacing w:before="10"/>
        <w:ind w:firstLine="567"/>
        <w:rPr>
          <w:rFonts w:ascii="Times New Roman" w:eastAsia="Times New Roman" w:hAnsi="Times New Roman" w:cs="Times New Roman"/>
          <w:b/>
          <w:bCs/>
          <w:sz w:val="27"/>
          <w:szCs w:val="27"/>
          <w:lang w:val="ru-RU"/>
        </w:rPr>
      </w:pPr>
    </w:p>
    <w:p w:rsidR="0023771C" w:rsidRDefault="00E867B4" w:rsidP="00477F21">
      <w:pPr>
        <w:pStyle w:val="Heading2"/>
        <w:numPr>
          <w:ilvl w:val="2"/>
          <w:numId w:val="90"/>
        </w:numPr>
        <w:tabs>
          <w:tab w:val="left" w:pos="714"/>
        </w:tabs>
        <w:spacing w:line="274" w:lineRule="exact"/>
        <w:ind w:left="0" w:firstLine="567"/>
        <w:rPr>
          <w:b w:val="0"/>
          <w:bCs w:val="0"/>
        </w:rPr>
      </w:pPr>
      <w:bookmarkStart w:id="25" w:name="_TOC_250009"/>
      <w:r>
        <w:t>Общие</w:t>
      </w:r>
      <w:r>
        <w:rPr>
          <w:spacing w:val="-5"/>
        </w:rPr>
        <w:t xml:space="preserve"> </w:t>
      </w:r>
      <w:r>
        <w:t>положения</w:t>
      </w:r>
      <w:bookmarkEnd w:id="25"/>
    </w:p>
    <w:p w:rsidR="0023771C" w:rsidRPr="00E867B4" w:rsidRDefault="00E867B4" w:rsidP="00FF62E7">
      <w:pPr>
        <w:pStyle w:val="a3"/>
        <w:ind w:left="0" w:right="116" w:firstLine="567"/>
        <w:jc w:val="both"/>
        <w:rPr>
          <w:lang w:val="ru-RU"/>
        </w:rPr>
      </w:pPr>
      <w:r w:rsidRPr="00E867B4">
        <w:rPr>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w:t>
      </w:r>
      <w:r w:rsidRPr="00E867B4">
        <w:rPr>
          <w:spacing w:val="-14"/>
          <w:lang w:val="ru-RU"/>
        </w:rPr>
        <w:t xml:space="preserve"> </w:t>
      </w:r>
      <w:r w:rsidRPr="00E867B4">
        <w:rPr>
          <w:lang w:val="ru-RU"/>
        </w:rPr>
        <w:lastRenderedPageBreak/>
        <w:t>самовыражении.</w:t>
      </w:r>
    </w:p>
    <w:p w:rsidR="0023771C" w:rsidRPr="00E867B4" w:rsidRDefault="00E867B4" w:rsidP="00FF62E7">
      <w:pPr>
        <w:pStyle w:val="a3"/>
        <w:ind w:left="0" w:right="116" w:firstLine="567"/>
        <w:jc w:val="both"/>
        <w:rPr>
          <w:lang w:val="ru-RU"/>
        </w:rPr>
      </w:pPr>
      <w:r w:rsidRPr="00E867B4">
        <w:rPr>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w:t>
      </w:r>
      <w:r w:rsidRPr="00E867B4">
        <w:rPr>
          <w:spacing w:val="-9"/>
          <w:lang w:val="ru-RU"/>
        </w:rPr>
        <w:t xml:space="preserve"> </w:t>
      </w:r>
      <w:r w:rsidRPr="00E867B4">
        <w:rPr>
          <w:lang w:val="ru-RU"/>
        </w:rPr>
        <w:t>результат.</w:t>
      </w:r>
    </w:p>
    <w:p w:rsidR="0023771C" w:rsidRPr="00E867B4" w:rsidRDefault="00E867B4" w:rsidP="00FF62E7">
      <w:pPr>
        <w:pStyle w:val="a3"/>
        <w:ind w:left="0" w:right="110" w:firstLine="567"/>
        <w:jc w:val="both"/>
        <w:rPr>
          <w:lang w:val="ru-RU"/>
        </w:rPr>
      </w:pPr>
      <w:r w:rsidRPr="00E867B4">
        <w:rPr>
          <w:lang w:val="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E867B4">
        <w:rPr>
          <w:spacing w:val="-3"/>
          <w:lang w:val="ru-RU"/>
        </w:rPr>
        <w:t xml:space="preserve">деятельности, </w:t>
      </w:r>
      <w:r w:rsidRPr="00E867B4">
        <w:rPr>
          <w:lang w:val="ru-RU"/>
        </w:rPr>
        <w:t xml:space="preserve">а также при формировании </w:t>
      </w:r>
      <w:r w:rsidRPr="00E867B4">
        <w:rPr>
          <w:spacing w:val="-3"/>
          <w:lang w:val="ru-RU"/>
        </w:rPr>
        <w:t xml:space="preserve">ИКТ­компетентности </w:t>
      </w:r>
      <w:r w:rsidRPr="00E867B4">
        <w:rPr>
          <w:lang w:val="ru-RU"/>
        </w:rPr>
        <w:t>обучающихся.</w:t>
      </w:r>
    </w:p>
    <w:p w:rsidR="0023771C" w:rsidRPr="00E867B4" w:rsidRDefault="00E867B4" w:rsidP="00FF62E7">
      <w:pPr>
        <w:pStyle w:val="a3"/>
        <w:ind w:left="0" w:right="120" w:firstLine="567"/>
        <w:jc w:val="both"/>
        <w:rPr>
          <w:lang w:val="ru-RU"/>
        </w:rPr>
      </w:pPr>
      <w:r w:rsidRPr="00E867B4">
        <w:rPr>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w:t>
      </w:r>
      <w:r w:rsidRPr="00E867B4">
        <w:rPr>
          <w:spacing w:val="2"/>
          <w:lang w:val="ru-RU"/>
        </w:rPr>
        <w:t xml:space="preserve">интеграцию </w:t>
      </w:r>
      <w:r w:rsidRPr="00E867B4">
        <w:rPr>
          <w:lang w:val="ru-RU"/>
        </w:rPr>
        <w:t>в изучении разных сторон окружающего</w:t>
      </w:r>
      <w:r w:rsidRPr="00E867B4">
        <w:rPr>
          <w:spacing w:val="24"/>
          <w:lang w:val="ru-RU"/>
        </w:rPr>
        <w:t xml:space="preserve"> </w:t>
      </w:r>
      <w:r w:rsidRPr="00E867B4">
        <w:rPr>
          <w:lang w:val="ru-RU"/>
        </w:rPr>
        <w:t>мира.</w:t>
      </w:r>
    </w:p>
    <w:p w:rsidR="0023771C" w:rsidRPr="00E867B4" w:rsidRDefault="00E867B4" w:rsidP="004C0790">
      <w:pPr>
        <w:pStyle w:val="a3"/>
        <w:ind w:left="0" w:right="118" w:firstLine="567"/>
        <w:jc w:val="both"/>
        <w:rPr>
          <w:lang w:val="ru-RU"/>
        </w:rPr>
      </w:pPr>
      <w:r w:rsidRPr="00E867B4">
        <w:rPr>
          <w:lang w:val="ru-RU"/>
        </w:rPr>
        <w:t>Уровень сформированности УУД в полной мере зависит от способов организации учеб</w:t>
      </w:r>
      <w:r w:rsidR="004C0790">
        <w:rPr>
          <w:lang w:val="ru-RU"/>
        </w:rPr>
        <w:t>ной         деятельности  и  сотрудничества,  познавательной,</w:t>
      </w:r>
      <w:r w:rsidRPr="00E867B4">
        <w:rPr>
          <w:spacing w:val="4"/>
          <w:lang w:val="ru-RU"/>
        </w:rPr>
        <w:t xml:space="preserve"> </w:t>
      </w:r>
      <w:r w:rsidRPr="00E867B4">
        <w:rPr>
          <w:lang w:val="ru-RU"/>
        </w:rPr>
        <w:t>творческой,</w:t>
      </w:r>
      <w:r w:rsidR="004C0790">
        <w:rPr>
          <w:lang w:val="ru-RU"/>
        </w:rPr>
        <w:t xml:space="preserve"> </w:t>
      </w:r>
      <w:r w:rsidRPr="00E867B4">
        <w:rPr>
          <w:lang w:val="ru-RU"/>
        </w:rPr>
        <w:t xml:space="preserve">художественно­эстетической и коммуникативной деятельности </w:t>
      </w:r>
      <w:r w:rsidRPr="00E867B4">
        <w:rPr>
          <w:spacing w:val="2"/>
          <w:lang w:val="ru-RU"/>
        </w:rPr>
        <w:t xml:space="preserve">школьников.  </w:t>
      </w:r>
      <w:r w:rsidRPr="00E867B4">
        <w:rPr>
          <w:lang w:val="ru-RU"/>
        </w:rPr>
        <w:t>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w:t>
      </w:r>
      <w:r w:rsidRPr="00E867B4">
        <w:rPr>
          <w:spacing w:val="-16"/>
          <w:lang w:val="ru-RU"/>
        </w:rPr>
        <w:t xml:space="preserve"> </w:t>
      </w:r>
      <w:r w:rsidRPr="00E867B4">
        <w:rPr>
          <w:lang w:val="ru-RU"/>
        </w:rPr>
        <w:t>школьников.</w:t>
      </w:r>
    </w:p>
    <w:p w:rsidR="0023771C" w:rsidRPr="00E867B4" w:rsidRDefault="00E867B4" w:rsidP="00FF62E7">
      <w:pPr>
        <w:pStyle w:val="a3"/>
        <w:ind w:left="0" w:right="109" w:firstLine="567"/>
        <w:jc w:val="both"/>
        <w:rPr>
          <w:lang w:val="ru-RU"/>
        </w:rPr>
      </w:pPr>
      <w:r w:rsidRPr="00E867B4">
        <w:rPr>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w:t>
      </w:r>
      <w:r w:rsidRPr="00E867B4">
        <w:rPr>
          <w:spacing w:val="-6"/>
          <w:lang w:val="ru-RU"/>
        </w:rPr>
        <w:t xml:space="preserve"> </w:t>
      </w:r>
      <w:r w:rsidRPr="00E867B4">
        <w:rPr>
          <w:lang w:val="ru-RU"/>
        </w:rPr>
        <w:t>саморазвитие.</w:t>
      </w:r>
    </w:p>
    <w:p w:rsidR="0023771C" w:rsidRPr="00E867B4" w:rsidRDefault="00E867B4" w:rsidP="00FF62E7">
      <w:pPr>
        <w:pStyle w:val="a3"/>
        <w:ind w:left="0" w:right="111" w:firstLine="567"/>
        <w:jc w:val="both"/>
        <w:rPr>
          <w:lang w:val="ru-RU"/>
        </w:rPr>
      </w:pPr>
      <w:r w:rsidRPr="00E867B4">
        <w:rPr>
          <w:lang w:val="ru-RU"/>
        </w:rPr>
        <w:t xml:space="preserve">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w:t>
      </w:r>
      <w:r w:rsidRPr="00E867B4">
        <w:rPr>
          <w:spacing w:val="3"/>
          <w:lang w:val="ru-RU"/>
        </w:rPr>
        <w:t xml:space="preserve">об </w:t>
      </w:r>
      <w:r w:rsidRPr="00E867B4">
        <w:rPr>
          <w:lang w:val="ru-RU"/>
        </w:rPr>
        <w:t>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w:t>
      </w:r>
      <w:r w:rsidRPr="00E867B4">
        <w:rPr>
          <w:spacing w:val="-27"/>
          <w:lang w:val="ru-RU"/>
        </w:rPr>
        <w:t xml:space="preserve"> </w:t>
      </w:r>
      <w:r w:rsidRPr="00E867B4">
        <w:rPr>
          <w:lang w:val="ru-RU"/>
        </w:rPr>
        <w:t>самокритичной.</w:t>
      </w:r>
    </w:p>
    <w:p w:rsidR="0023771C" w:rsidRPr="00E867B4" w:rsidRDefault="00E867B4" w:rsidP="00FF62E7">
      <w:pPr>
        <w:pStyle w:val="a3"/>
        <w:ind w:left="0" w:right="113" w:firstLine="567"/>
        <w:jc w:val="both"/>
        <w:rPr>
          <w:lang w:val="ru-RU"/>
        </w:rPr>
      </w:pPr>
      <w:r w:rsidRPr="00E867B4">
        <w:rPr>
          <w:lang w:val="ru-RU"/>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23771C" w:rsidRDefault="00E867B4" w:rsidP="00FF62E7">
      <w:pPr>
        <w:pStyle w:val="a3"/>
        <w:ind w:left="0" w:right="86" w:firstLine="567"/>
      </w:pPr>
      <w:r w:rsidRPr="00E867B4">
        <w:rPr>
          <w:lang w:val="ru-RU"/>
        </w:rPr>
        <w:t xml:space="preserve">Примерные программы служат ориентиром для авторов рабочих учебных программ. </w:t>
      </w:r>
      <w:r>
        <w:t>Примерные программы включают следующие</w:t>
      </w:r>
      <w:r>
        <w:rPr>
          <w:spacing w:val="-14"/>
        </w:rPr>
        <w:t xml:space="preserve"> </w:t>
      </w:r>
      <w:r>
        <w:t>разделы:</w:t>
      </w:r>
    </w:p>
    <w:p w:rsidR="0023771C" w:rsidRPr="00E867B4" w:rsidRDefault="00E867B4" w:rsidP="00477F21">
      <w:pPr>
        <w:pStyle w:val="a4"/>
        <w:numPr>
          <w:ilvl w:val="3"/>
          <w:numId w:val="90"/>
        </w:numPr>
        <w:tabs>
          <w:tab w:val="left" w:pos="891"/>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пояснительную записку, в которой конкретизируются  общие  цели  начального общего образования с учётом специфики учебного предмета,</w:t>
      </w:r>
      <w:r w:rsidRPr="00E867B4">
        <w:rPr>
          <w:rFonts w:ascii="Times New Roman" w:hAnsi="Times New Roman"/>
          <w:spacing w:val="-16"/>
          <w:sz w:val="24"/>
          <w:lang w:val="ru-RU"/>
        </w:rPr>
        <w:t xml:space="preserve"> </w:t>
      </w:r>
      <w:r w:rsidRPr="00E867B4">
        <w:rPr>
          <w:rFonts w:ascii="Times New Roman" w:hAnsi="Times New Roman"/>
          <w:sz w:val="24"/>
          <w:lang w:val="ru-RU"/>
        </w:rPr>
        <w:t>курса;</w:t>
      </w:r>
    </w:p>
    <w:p w:rsidR="0023771C" w:rsidRPr="00E867B4" w:rsidRDefault="00E867B4" w:rsidP="00477F21">
      <w:pPr>
        <w:pStyle w:val="a4"/>
        <w:numPr>
          <w:ilvl w:val="3"/>
          <w:numId w:val="90"/>
        </w:numPr>
        <w:tabs>
          <w:tab w:val="left" w:pos="88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общую характеристику учебного предмета,</w:t>
      </w:r>
      <w:r w:rsidRPr="00E867B4">
        <w:rPr>
          <w:rFonts w:ascii="Times New Roman" w:hAnsi="Times New Roman"/>
          <w:spacing w:val="-15"/>
          <w:sz w:val="24"/>
          <w:lang w:val="ru-RU"/>
        </w:rPr>
        <w:t xml:space="preserve"> </w:t>
      </w:r>
      <w:r w:rsidRPr="00E867B4">
        <w:rPr>
          <w:rFonts w:ascii="Times New Roman" w:hAnsi="Times New Roman"/>
          <w:sz w:val="24"/>
          <w:lang w:val="ru-RU"/>
        </w:rPr>
        <w:t>курса;</w:t>
      </w:r>
    </w:p>
    <w:p w:rsidR="0023771C" w:rsidRPr="00E867B4" w:rsidRDefault="00E867B4" w:rsidP="00477F21">
      <w:pPr>
        <w:pStyle w:val="a4"/>
        <w:numPr>
          <w:ilvl w:val="3"/>
          <w:numId w:val="90"/>
        </w:numPr>
        <w:tabs>
          <w:tab w:val="left" w:pos="89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описание места учебного предмета, курса в учебном </w:t>
      </w:r>
      <w:r w:rsidRPr="00E867B4">
        <w:rPr>
          <w:rFonts w:ascii="Times New Roman" w:hAnsi="Times New Roman"/>
          <w:spacing w:val="25"/>
          <w:sz w:val="24"/>
          <w:lang w:val="ru-RU"/>
        </w:rPr>
        <w:t xml:space="preserve"> </w:t>
      </w:r>
      <w:r w:rsidRPr="00E867B4">
        <w:rPr>
          <w:rFonts w:ascii="Times New Roman" w:hAnsi="Times New Roman"/>
          <w:sz w:val="24"/>
          <w:lang w:val="ru-RU"/>
        </w:rPr>
        <w:t>плане;</w:t>
      </w:r>
    </w:p>
    <w:p w:rsidR="0023771C" w:rsidRPr="00E867B4" w:rsidRDefault="00E867B4" w:rsidP="00477F21">
      <w:pPr>
        <w:pStyle w:val="a4"/>
        <w:numPr>
          <w:ilvl w:val="3"/>
          <w:numId w:val="90"/>
        </w:numPr>
        <w:tabs>
          <w:tab w:val="left" w:pos="88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описание ценностных ориентиров содержания учебного</w:t>
      </w:r>
      <w:r w:rsidRPr="00E867B4">
        <w:rPr>
          <w:rFonts w:ascii="Times New Roman" w:hAnsi="Times New Roman"/>
          <w:spacing w:val="-25"/>
          <w:sz w:val="24"/>
          <w:lang w:val="ru-RU"/>
        </w:rPr>
        <w:t xml:space="preserve"> </w:t>
      </w:r>
      <w:r w:rsidRPr="00E867B4">
        <w:rPr>
          <w:rFonts w:ascii="Times New Roman" w:hAnsi="Times New Roman"/>
          <w:sz w:val="24"/>
          <w:lang w:val="ru-RU"/>
        </w:rPr>
        <w:t>предмета;</w:t>
      </w:r>
    </w:p>
    <w:p w:rsidR="0023771C" w:rsidRPr="00E867B4" w:rsidRDefault="00E867B4" w:rsidP="00477F21">
      <w:pPr>
        <w:pStyle w:val="a4"/>
        <w:numPr>
          <w:ilvl w:val="3"/>
          <w:numId w:val="90"/>
        </w:numPr>
        <w:tabs>
          <w:tab w:val="left" w:pos="887"/>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личностные, метапредметные и предметные результаты освоения конкретного учебного предмета,</w:t>
      </w:r>
      <w:r w:rsidRPr="00E867B4">
        <w:rPr>
          <w:rFonts w:ascii="Times New Roman" w:hAnsi="Times New Roman"/>
          <w:spacing w:val="-8"/>
          <w:sz w:val="24"/>
          <w:lang w:val="ru-RU"/>
        </w:rPr>
        <w:t xml:space="preserve"> </w:t>
      </w:r>
      <w:r w:rsidRPr="00E867B4">
        <w:rPr>
          <w:rFonts w:ascii="Times New Roman" w:hAnsi="Times New Roman"/>
          <w:sz w:val="24"/>
          <w:lang w:val="ru-RU"/>
        </w:rPr>
        <w:t>курса;</w:t>
      </w:r>
    </w:p>
    <w:p w:rsidR="0023771C" w:rsidRDefault="00E867B4" w:rsidP="00477F21">
      <w:pPr>
        <w:pStyle w:val="a4"/>
        <w:numPr>
          <w:ilvl w:val="3"/>
          <w:numId w:val="90"/>
        </w:numPr>
        <w:tabs>
          <w:tab w:val="left" w:pos="887"/>
        </w:tabs>
        <w:ind w:left="0" w:firstLine="567"/>
        <w:rPr>
          <w:rFonts w:ascii="Times New Roman" w:eastAsia="Times New Roman" w:hAnsi="Times New Roman" w:cs="Times New Roman"/>
          <w:sz w:val="24"/>
          <w:szCs w:val="24"/>
        </w:rPr>
      </w:pPr>
      <w:r>
        <w:rPr>
          <w:rFonts w:ascii="Times New Roman" w:hAnsi="Times New Roman"/>
          <w:sz w:val="24"/>
        </w:rPr>
        <w:t>содержание учебного предмета,</w:t>
      </w:r>
      <w:r>
        <w:rPr>
          <w:rFonts w:ascii="Times New Roman" w:hAnsi="Times New Roman"/>
          <w:spacing w:val="-11"/>
          <w:sz w:val="24"/>
        </w:rPr>
        <w:t xml:space="preserve"> </w:t>
      </w:r>
      <w:r>
        <w:rPr>
          <w:rFonts w:ascii="Times New Roman" w:hAnsi="Times New Roman"/>
          <w:sz w:val="24"/>
        </w:rPr>
        <w:t>курса;</w:t>
      </w:r>
    </w:p>
    <w:p w:rsidR="0023771C" w:rsidRPr="00E867B4" w:rsidRDefault="00E867B4" w:rsidP="00477F21">
      <w:pPr>
        <w:pStyle w:val="a4"/>
        <w:numPr>
          <w:ilvl w:val="3"/>
          <w:numId w:val="90"/>
        </w:numPr>
        <w:tabs>
          <w:tab w:val="left" w:pos="891"/>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тематическое планирование с определением основных видов учебной деятельности обучающихся;</w:t>
      </w:r>
    </w:p>
    <w:p w:rsidR="0023771C" w:rsidRPr="00E867B4" w:rsidRDefault="00E867B4" w:rsidP="00FF62E7">
      <w:pPr>
        <w:pStyle w:val="a3"/>
        <w:ind w:left="0" w:right="86" w:firstLine="567"/>
        <w:rPr>
          <w:lang w:val="ru-RU"/>
        </w:rPr>
      </w:pPr>
      <w:r w:rsidRPr="00E867B4">
        <w:rPr>
          <w:lang w:val="ru-RU"/>
        </w:rPr>
        <w:t>9)  описание материально­технического обеспечения образовательной</w:t>
      </w:r>
      <w:r w:rsidRPr="00E867B4">
        <w:rPr>
          <w:spacing w:val="-22"/>
          <w:lang w:val="ru-RU"/>
        </w:rPr>
        <w:t xml:space="preserve"> </w:t>
      </w:r>
      <w:r w:rsidRPr="00E867B4">
        <w:rPr>
          <w:lang w:val="ru-RU"/>
        </w:rPr>
        <w:t>деятельности.</w:t>
      </w:r>
    </w:p>
    <w:p w:rsidR="0023771C" w:rsidRPr="00E867B4" w:rsidRDefault="00E867B4" w:rsidP="00FF62E7">
      <w:pPr>
        <w:pStyle w:val="a3"/>
        <w:ind w:left="0" w:right="112" w:firstLine="567"/>
        <w:jc w:val="both"/>
        <w:rPr>
          <w:lang w:val="ru-RU"/>
        </w:rPr>
      </w:pPr>
      <w:r w:rsidRPr="00E867B4">
        <w:rPr>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w:t>
      </w:r>
      <w:r w:rsidRPr="00E867B4">
        <w:rPr>
          <w:spacing w:val="-7"/>
          <w:lang w:val="ru-RU"/>
        </w:rPr>
        <w:t xml:space="preserve"> </w:t>
      </w:r>
      <w:r w:rsidRPr="00E867B4">
        <w:rPr>
          <w:lang w:val="ru-RU"/>
        </w:rPr>
        <w:t>учебников.</w:t>
      </w:r>
    </w:p>
    <w:p w:rsidR="0023771C" w:rsidRPr="00E867B4" w:rsidRDefault="00E867B4" w:rsidP="00FF62E7">
      <w:pPr>
        <w:pStyle w:val="a3"/>
        <w:ind w:left="0" w:right="116" w:firstLine="567"/>
        <w:jc w:val="both"/>
        <w:rPr>
          <w:lang w:val="ru-RU"/>
        </w:rPr>
      </w:pPr>
      <w:r w:rsidRPr="00E867B4">
        <w:rPr>
          <w:lang w:val="ru-RU"/>
        </w:rPr>
        <w:t xml:space="preserve">Полное изложение примерных программ учебных предметов, предусмотренных к изучению при получении </w:t>
      </w:r>
      <w:r w:rsidRPr="00E867B4">
        <w:rPr>
          <w:spacing w:val="2"/>
          <w:lang w:val="ru-RU"/>
        </w:rPr>
        <w:t xml:space="preserve">начального </w:t>
      </w:r>
      <w:r w:rsidRPr="00E867B4">
        <w:rPr>
          <w:lang w:val="ru-RU"/>
        </w:rPr>
        <w:t>общего образования, в соответствии со структурой, установленной в ФГОС НОО, приведено в Приложении к данной Примерной основной образовательной</w:t>
      </w:r>
      <w:r w:rsidRPr="00E867B4">
        <w:rPr>
          <w:spacing w:val="-11"/>
          <w:lang w:val="ru-RU"/>
        </w:rPr>
        <w:t xml:space="preserve"> </w:t>
      </w:r>
      <w:r w:rsidRPr="00E867B4">
        <w:rPr>
          <w:lang w:val="ru-RU"/>
        </w:rPr>
        <w:t>программе.</w:t>
      </w:r>
    </w:p>
    <w:p w:rsidR="0023771C" w:rsidRPr="00E867B4" w:rsidRDefault="00E867B4" w:rsidP="00FF62E7">
      <w:pPr>
        <w:pStyle w:val="a3"/>
        <w:spacing w:before="46"/>
        <w:ind w:left="0" w:right="115" w:firstLine="567"/>
        <w:jc w:val="both"/>
        <w:rPr>
          <w:lang w:val="ru-RU"/>
        </w:rPr>
      </w:pPr>
      <w:r w:rsidRPr="00E867B4">
        <w:rPr>
          <w:lang w:val="ru-RU"/>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23771C" w:rsidRPr="00E867B4" w:rsidRDefault="0023771C" w:rsidP="00FF62E7">
      <w:pPr>
        <w:spacing w:before="7"/>
        <w:ind w:firstLine="567"/>
        <w:rPr>
          <w:rFonts w:ascii="Times New Roman" w:eastAsia="Times New Roman" w:hAnsi="Times New Roman" w:cs="Times New Roman"/>
          <w:sz w:val="28"/>
          <w:szCs w:val="28"/>
          <w:lang w:val="ru-RU"/>
        </w:rPr>
      </w:pPr>
    </w:p>
    <w:p w:rsidR="0023771C" w:rsidRDefault="00E867B4" w:rsidP="00477F21">
      <w:pPr>
        <w:pStyle w:val="Heading2"/>
        <w:numPr>
          <w:ilvl w:val="2"/>
          <w:numId w:val="90"/>
        </w:numPr>
        <w:tabs>
          <w:tab w:val="left" w:pos="1422"/>
        </w:tabs>
        <w:ind w:left="0" w:firstLine="567"/>
        <w:rPr>
          <w:b w:val="0"/>
          <w:bCs w:val="0"/>
        </w:rPr>
      </w:pPr>
      <w:bookmarkStart w:id="26" w:name="_TOC_250008"/>
      <w:r>
        <w:t>Основное содержание учебных</w:t>
      </w:r>
      <w:r>
        <w:rPr>
          <w:spacing w:val="-9"/>
        </w:rPr>
        <w:t xml:space="preserve"> </w:t>
      </w:r>
      <w:r>
        <w:t>предметов</w:t>
      </w:r>
      <w:bookmarkEnd w:id="26"/>
    </w:p>
    <w:p w:rsidR="0023771C" w:rsidRDefault="0023771C" w:rsidP="00FF62E7">
      <w:pPr>
        <w:ind w:firstLine="567"/>
        <w:rPr>
          <w:rFonts w:ascii="Times New Roman" w:eastAsia="Times New Roman" w:hAnsi="Times New Roman" w:cs="Times New Roman"/>
          <w:b/>
          <w:bCs/>
          <w:sz w:val="24"/>
          <w:szCs w:val="24"/>
        </w:rPr>
      </w:pPr>
    </w:p>
    <w:p w:rsidR="0023771C" w:rsidRDefault="00E867B4" w:rsidP="00FF62E7">
      <w:pPr>
        <w:pStyle w:val="Heading3"/>
        <w:ind w:left="0" w:right="86" w:firstLine="567"/>
        <w:rPr>
          <w:b w:val="0"/>
          <w:bCs w:val="0"/>
          <w:i w:val="0"/>
        </w:rPr>
      </w:pPr>
      <w:bookmarkStart w:id="27" w:name="_TOC_250007"/>
      <w:r>
        <w:rPr>
          <w:spacing w:val="-4"/>
        </w:rPr>
        <w:t>2.2.1.Русский</w:t>
      </w:r>
      <w:r>
        <w:rPr>
          <w:spacing w:val="7"/>
        </w:rPr>
        <w:t xml:space="preserve"> </w:t>
      </w:r>
      <w:r>
        <w:rPr>
          <w:spacing w:val="-3"/>
        </w:rPr>
        <w:t>язык</w:t>
      </w:r>
      <w:bookmarkEnd w:id="27"/>
    </w:p>
    <w:p w:rsidR="0023771C" w:rsidRDefault="00E867B4" w:rsidP="00FF62E7">
      <w:pPr>
        <w:spacing w:line="274" w:lineRule="exact"/>
        <w:ind w:right="86" w:firstLine="567"/>
        <w:rPr>
          <w:rFonts w:ascii="Times New Roman" w:eastAsia="Times New Roman" w:hAnsi="Times New Roman" w:cs="Times New Roman"/>
          <w:sz w:val="24"/>
          <w:szCs w:val="24"/>
        </w:rPr>
      </w:pPr>
      <w:r>
        <w:rPr>
          <w:rFonts w:ascii="Times New Roman" w:hAnsi="Times New Roman"/>
          <w:b/>
          <w:i/>
          <w:sz w:val="24"/>
        </w:rPr>
        <w:t>Виды речевой</w:t>
      </w:r>
      <w:r>
        <w:rPr>
          <w:rFonts w:ascii="Times New Roman" w:hAnsi="Times New Roman"/>
          <w:b/>
          <w:i/>
          <w:spacing w:val="-9"/>
          <w:sz w:val="24"/>
        </w:rPr>
        <w:t xml:space="preserve"> </w:t>
      </w:r>
      <w:r>
        <w:rPr>
          <w:rFonts w:ascii="Times New Roman" w:hAnsi="Times New Roman"/>
          <w:b/>
          <w:i/>
          <w:sz w:val="24"/>
        </w:rPr>
        <w:t>деятельности</w:t>
      </w:r>
    </w:p>
    <w:p w:rsidR="0023771C" w:rsidRPr="00E867B4" w:rsidRDefault="00E867B4" w:rsidP="00FF62E7">
      <w:pPr>
        <w:pStyle w:val="a3"/>
        <w:ind w:left="0" w:right="118" w:firstLine="567"/>
        <w:jc w:val="both"/>
        <w:rPr>
          <w:lang w:val="ru-RU"/>
        </w:rPr>
      </w:pPr>
      <w:r w:rsidRPr="00E867B4">
        <w:rPr>
          <w:b/>
          <w:lang w:val="ru-RU"/>
        </w:rPr>
        <w:t xml:space="preserve">Слушание. </w:t>
      </w:r>
      <w:r w:rsidRPr="00E867B4">
        <w:rPr>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w:t>
      </w:r>
      <w:r w:rsidRPr="00E867B4">
        <w:rPr>
          <w:spacing w:val="-15"/>
          <w:lang w:val="ru-RU"/>
        </w:rPr>
        <w:t xml:space="preserve"> </w:t>
      </w:r>
      <w:r w:rsidRPr="00E867B4">
        <w:rPr>
          <w:lang w:val="ru-RU"/>
        </w:rPr>
        <w:t>вопросам.</w:t>
      </w:r>
    </w:p>
    <w:p w:rsidR="0023771C" w:rsidRPr="00E867B4" w:rsidRDefault="00E867B4" w:rsidP="00FF62E7">
      <w:pPr>
        <w:pStyle w:val="a3"/>
        <w:ind w:left="0" w:right="113" w:firstLine="567"/>
        <w:jc w:val="both"/>
        <w:rPr>
          <w:lang w:val="ru-RU"/>
        </w:rPr>
      </w:pPr>
      <w:r w:rsidRPr="00E867B4">
        <w:rPr>
          <w:b/>
          <w:lang w:val="ru-RU"/>
        </w:rPr>
        <w:t xml:space="preserve">Говорение. </w:t>
      </w:r>
      <w:r w:rsidRPr="00E867B4">
        <w:rPr>
          <w:lang w:val="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w:t>
      </w:r>
      <w:r w:rsidRPr="00E867B4">
        <w:rPr>
          <w:spacing w:val="-11"/>
          <w:lang w:val="ru-RU"/>
        </w:rPr>
        <w:t xml:space="preserve"> </w:t>
      </w:r>
      <w:r w:rsidRPr="00E867B4">
        <w:rPr>
          <w:lang w:val="ru-RU"/>
        </w:rPr>
        <w:t>интонации.</w:t>
      </w: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Чтение. </w:t>
      </w:r>
      <w:r w:rsidRPr="00E867B4">
        <w:rPr>
          <w:rFonts w:ascii="Times New Roman" w:hAnsi="Times New Roman"/>
          <w:sz w:val="24"/>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867B4">
        <w:rPr>
          <w:rFonts w:ascii="Times New Roman" w:hAnsi="Times New Roman"/>
          <w:i/>
          <w:sz w:val="24"/>
          <w:lang w:val="ru-RU"/>
        </w:rPr>
        <w:t>Анализ и оценка содержания, языковых особенностей и структуры</w:t>
      </w:r>
      <w:r w:rsidRPr="00E867B4">
        <w:rPr>
          <w:rFonts w:ascii="Times New Roman" w:hAnsi="Times New Roman"/>
          <w:i/>
          <w:spacing w:val="-12"/>
          <w:sz w:val="24"/>
          <w:lang w:val="ru-RU"/>
        </w:rPr>
        <w:t xml:space="preserve"> </w:t>
      </w:r>
      <w:r w:rsidRPr="00E867B4">
        <w:rPr>
          <w:rFonts w:ascii="Times New Roman" w:hAnsi="Times New Roman"/>
          <w:i/>
          <w:sz w:val="24"/>
          <w:lang w:val="ru-RU"/>
        </w:rPr>
        <w:t>текста</w:t>
      </w:r>
      <w:r w:rsidRPr="00E867B4">
        <w:rPr>
          <w:rFonts w:ascii="Times New Roman" w:hAnsi="Times New Roman"/>
          <w:sz w:val="24"/>
          <w:lang w:val="ru-RU"/>
        </w:rPr>
        <w:t>.</w:t>
      </w:r>
    </w:p>
    <w:p w:rsidR="0023771C" w:rsidRPr="004C0790" w:rsidRDefault="00E867B4" w:rsidP="004C0790">
      <w:pPr>
        <w:pStyle w:val="a3"/>
        <w:ind w:left="0" w:right="111" w:firstLine="567"/>
        <w:jc w:val="both"/>
        <w:rPr>
          <w:lang w:val="ru-RU"/>
        </w:rPr>
      </w:pPr>
      <w:r w:rsidRPr="00E867B4">
        <w:rPr>
          <w:b/>
          <w:lang w:val="ru-RU"/>
        </w:rPr>
        <w:t xml:space="preserve">Письмо. </w:t>
      </w:r>
      <w:r w:rsidRPr="00E867B4">
        <w:rPr>
          <w:lang w:val="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w:t>
      </w:r>
      <w:r w:rsidRPr="00E867B4">
        <w:rPr>
          <w:spacing w:val="-13"/>
          <w:lang w:val="ru-RU"/>
        </w:rPr>
        <w:t xml:space="preserve"> </w:t>
      </w:r>
      <w:r w:rsidRPr="00E867B4">
        <w:rPr>
          <w:lang w:val="ru-RU"/>
        </w:rPr>
        <w:t>п.).</w:t>
      </w:r>
    </w:p>
    <w:p w:rsidR="0023771C" w:rsidRPr="00E867B4" w:rsidRDefault="00E867B4" w:rsidP="00FF62E7">
      <w:pPr>
        <w:pStyle w:val="Heading3"/>
        <w:spacing w:line="274" w:lineRule="exact"/>
        <w:ind w:left="0" w:right="86" w:firstLine="567"/>
        <w:rPr>
          <w:b w:val="0"/>
          <w:bCs w:val="0"/>
          <w:i w:val="0"/>
          <w:lang w:val="ru-RU"/>
        </w:rPr>
      </w:pPr>
      <w:r w:rsidRPr="00E867B4">
        <w:rPr>
          <w:lang w:val="ru-RU"/>
        </w:rPr>
        <w:t>Обучение</w:t>
      </w:r>
      <w:r w:rsidRPr="00E867B4">
        <w:rPr>
          <w:spacing w:val="-3"/>
          <w:lang w:val="ru-RU"/>
        </w:rPr>
        <w:t xml:space="preserve"> </w:t>
      </w:r>
      <w:r w:rsidRPr="00E867B4">
        <w:rPr>
          <w:lang w:val="ru-RU"/>
        </w:rPr>
        <w:t>грамоте</w:t>
      </w:r>
    </w:p>
    <w:p w:rsidR="0023771C" w:rsidRPr="00E867B4" w:rsidRDefault="00E867B4" w:rsidP="00FF62E7">
      <w:pPr>
        <w:pStyle w:val="a3"/>
        <w:ind w:left="0" w:right="112" w:firstLine="567"/>
        <w:jc w:val="both"/>
        <w:rPr>
          <w:lang w:val="ru-RU"/>
        </w:rPr>
      </w:pPr>
      <w:r w:rsidRPr="00E867B4">
        <w:rPr>
          <w:b/>
          <w:lang w:val="ru-RU"/>
        </w:rPr>
        <w:t xml:space="preserve">Фонетика. </w:t>
      </w:r>
      <w:r w:rsidRPr="00E867B4">
        <w:rPr>
          <w:lang w:val="ru-RU"/>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w:t>
      </w:r>
      <w:r w:rsidRPr="00E867B4">
        <w:rPr>
          <w:lang w:val="ru-RU"/>
        </w:rPr>
        <w:lastRenderedPageBreak/>
        <w:t>одним или несколькими</w:t>
      </w:r>
      <w:r w:rsidRPr="00E867B4">
        <w:rPr>
          <w:spacing w:val="-17"/>
          <w:lang w:val="ru-RU"/>
        </w:rPr>
        <w:t xml:space="preserve"> </w:t>
      </w:r>
      <w:r w:rsidRPr="00E867B4">
        <w:rPr>
          <w:lang w:val="ru-RU"/>
        </w:rPr>
        <w:t>звуками.</w:t>
      </w:r>
    </w:p>
    <w:p w:rsidR="0023771C" w:rsidRPr="00E867B4" w:rsidRDefault="00E867B4" w:rsidP="00FF62E7">
      <w:pPr>
        <w:pStyle w:val="a3"/>
        <w:ind w:left="0" w:right="113" w:firstLine="567"/>
        <w:jc w:val="both"/>
        <w:rPr>
          <w:lang w:val="ru-RU"/>
        </w:rPr>
      </w:pPr>
      <w:r w:rsidRPr="00E867B4">
        <w:rPr>
          <w:lang w:val="ru-RU"/>
        </w:rPr>
        <w:t>Различение гласных и согласных звуков, гласных ударных и безударных, согласных твёрдых и мягких, звонких и</w:t>
      </w:r>
      <w:r w:rsidRPr="00E867B4">
        <w:rPr>
          <w:spacing w:val="-11"/>
          <w:lang w:val="ru-RU"/>
        </w:rPr>
        <w:t xml:space="preserve"> </w:t>
      </w:r>
      <w:r w:rsidRPr="00E867B4">
        <w:rPr>
          <w:lang w:val="ru-RU"/>
        </w:rPr>
        <w:t>глухих.</w:t>
      </w:r>
    </w:p>
    <w:p w:rsidR="0023771C" w:rsidRPr="00E867B4" w:rsidRDefault="00E867B4" w:rsidP="00FF62E7">
      <w:pPr>
        <w:pStyle w:val="a3"/>
        <w:ind w:left="0" w:right="113" w:firstLine="567"/>
        <w:jc w:val="both"/>
        <w:rPr>
          <w:lang w:val="ru-RU"/>
        </w:rPr>
      </w:pPr>
      <w:r w:rsidRPr="00E867B4">
        <w:rPr>
          <w:lang w:val="ru-RU"/>
        </w:rPr>
        <w:t>Слог как минимальная произносительная единица. Деление слов на слоги. Определение места</w:t>
      </w:r>
      <w:r w:rsidRPr="00E867B4">
        <w:rPr>
          <w:spacing w:val="-5"/>
          <w:lang w:val="ru-RU"/>
        </w:rPr>
        <w:t xml:space="preserve"> </w:t>
      </w:r>
      <w:r w:rsidRPr="00E867B4">
        <w:rPr>
          <w:lang w:val="ru-RU"/>
        </w:rPr>
        <w:t>ударения.</w:t>
      </w:r>
    </w:p>
    <w:p w:rsidR="0023771C" w:rsidRPr="00E867B4" w:rsidRDefault="00E867B4" w:rsidP="00FF62E7">
      <w:pPr>
        <w:pStyle w:val="a3"/>
        <w:ind w:left="0" w:right="110" w:firstLine="567"/>
        <w:jc w:val="both"/>
        <w:rPr>
          <w:lang w:val="ru-RU"/>
        </w:rPr>
      </w:pPr>
      <w:r w:rsidRPr="00E867B4">
        <w:rPr>
          <w:rFonts w:cs="Times New Roman"/>
          <w:b/>
          <w:bCs/>
          <w:lang w:val="ru-RU"/>
        </w:rPr>
        <w:t xml:space="preserve">Графика. </w:t>
      </w:r>
      <w:r w:rsidRPr="00E867B4">
        <w:rPr>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sidRPr="00E867B4">
        <w:rPr>
          <w:rFonts w:cs="Times New Roman"/>
          <w:b/>
          <w:bCs/>
          <w:i/>
          <w:lang w:val="ru-RU"/>
        </w:rPr>
        <w:t xml:space="preserve">е, ё, ю, я. </w:t>
      </w:r>
      <w:r w:rsidRPr="00E867B4">
        <w:rPr>
          <w:lang w:val="ru-RU"/>
        </w:rPr>
        <w:t>Мягкий знак как показатель мягкости предшествующего согласного</w:t>
      </w:r>
      <w:r w:rsidRPr="00E867B4">
        <w:rPr>
          <w:spacing w:val="-12"/>
          <w:lang w:val="ru-RU"/>
        </w:rPr>
        <w:t xml:space="preserve"> </w:t>
      </w:r>
      <w:r w:rsidRPr="00E867B4">
        <w:rPr>
          <w:lang w:val="ru-RU"/>
        </w:rPr>
        <w:t>звука.</w:t>
      </w:r>
    </w:p>
    <w:p w:rsidR="0023771C" w:rsidRPr="00E867B4" w:rsidRDefault="00E867B4" w:rsidP="00FF62E7">
      <w:pPr>
        <w:pStyle w:val="a3"/>
        <w:ind w:left="0" w:right="86" w:firstLine="567"/>
        <w:rPr>
          <w:lang w:val="ru-RU"/>
        </w:rPr>
      </w:pPr>
      <w:r w:rsidRPr="00E867B4">
        <w:rPr>
          <w:lang w:val="ru-RU"/>
        </w:rPr>
        <w:t>Знакомство с русским алфавитом как последовательностью</w:t>
      </w:r>
      <w:r w:rsidRPr="00E867B4">
        <w:rPr>
          <w:spacing w:val="-23"/>
          <w:lang w:val="ru-RU"/>
        </w:rPr>
        <w:t xml:space="preserve"> </w:t>
      </w:r>
      <w:r w:rsidRPr="00E867B4">
        <w:rPr>
          <w:lang w:val="ru-RU"/>
        </w:rPr>
        <w:t>букв.</w:t>
      </w:r>
    </w:p>
    <w:p w:rsidR="0023771C" w:rsidRPr="00E867B4" w:rsidRDefault="00E867B4" w:rsidP="00FF62E7">
      <w:pPr>
        <w:pStyle w:val="a3"/>
        <w:ind w:left="0" w:right="111" w:firstLine="567"/>
        <w:jc w:val="both"/>
        <w:rPr>
          <w:lang w:val="ru-RU"/>
        </w:rPr>
      </w:pPr>
      <w:r w:rsidRPr="00E867B4">
        <w:rPr>
          <w:b/>
          <w:lang w:val="ru-RU"/>
        </w:rPr>
        <w:t xml:space="preserve">Чтение. </w:t>
      </w:r>
      <w:r w:rsidRPr="00E867B4">
        <w:rPr>
          <w:lang w:val="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w:t>
      </w:r>
      <w:r w:rsidRPr="00E867B4">
        <w:rPr>
          <w:spacing w:val="28"/>
          <w:lang w:val="ru-RU"/>
        </w:rPr>
        <w:t xml:space="preserve"> </w:t>
      </w:r>
      <w:r w:rsidRPr="00E867B4">
        <w:rPr>
          <w:lang w:val="ru-RU"/>
        </w:rPr>
        <w:t>в</w:t>
      </w:r>
    </w:p>
    <w:p w:rsidR="0023771C" w:rsidRPr="00E867B4" w:rsidRDefault="00E867B4" w:rsidP="00FF62E7">
      <w:pPr>
        <w:pStyle w:val="a3"/>
        <w:spacing w:before="46"/>
        <w:ind w:left="0" w:right="86" w:firstLine="567"/>
        <w:rPr>
          <w:lang w:val="ru-RU"/>
        </w:rPr>
      </w:pPr>
      <w:r w:rsidRPr="00E867B4">
        <w:rPr>
          <w:lang w:val="ru-RU"/>
        </w:rPr>
        <w:t>соответствии со знаками препинания. Развитие осознанности и выразительности чтения на материале небольших текстов и</w:t>
      </w:r>
      <w:r w:rsidRPr="00E867B4">
        <w:rPr>
          <w:spacing w:val="-13"/>
          <w:lang w:val="ru-RU"/>
        </w:rPr>
        <w:t xml:space="preserve"> </w:t>
      </w:r>
      <w:r w:rsidRPr="00E867B4">
        <w:rPr>
          <w:lang w:val="ru-RU"/>
        </w:rPr>
        <w:t>стихотворений.</w:t>
      </w:r>
    </w:p>
    <w:p w:rsidR="0023771C" w:rsidRPr="00E867B4" w:rsidRDefault="00E867B4" w:rsidP="00FF62E7">
      <w:pPr>
        <w:pStyle w:val="a3"/>
        <w:ind w:left="0" w:right="118" w:firstLine="567"/>
        <w:jc w:val="both"/>
        <w:rPr>
          <w:lang w:val="ru-RU"/>
        </w:rPr>
      </w:pPr>
      <w:r w:rsidRPr="00E867B4">
        <w:rPr>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w:t>
      </w:r>
      <w:r w:rsidRPr="00E867B4">
        <w:rPr>
          <w:spacing w:val="-11"/>
          <w:lang w:val="ru-RU"/>
        </w:rPr>
        <w:t xml:space="preserve"> </w:t>
      </w:r>
      <w:r w:rsidRPr="00E867B4">
        <w:rPr>
          <w:lang w:val="ru-RU"/>
        </w:rPr>
        <w:t>списывании.</w:t>
      </w:r>
    </w:p>
    <w:p w:rsidR="0023771C" w:rsidRPr="00E867B4" w:rsidRDefault="00E867B4" w:rsidP="00FF62E7">
      <w:pPr>
        <w:ind w:right="108"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 xml:space="preserve">Письмо. </w:t>
      </w:r>
      <w:r w:rsidRPr="00E867B4">
        <w:rPr>
          <w:rFonts w:ascii="Times New Roman" w:hAnsi="Times New Roman"/>
          <w:i/>
          <w:sz w:val="24"/>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E867B4">
        <w:rPr>
          <w:rFonts w:ascii="Times New Roman" w:hAnsi="Times New Roman"/>
          <w:sz w:val="24"/>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w:t>
      </w:r>
      <w:r w:rsidRPr="00E867B4">
        <w:rPr>
          <w:rFonts w:ascii="Times New Roman" w:hAnsi="Times New Roman"/>
          <w:spacing w:val="-29"/>
          <w:sz w:val="24"/>
          <w:lang w:val="ru-RU"/>
        </w:rPr>
        <w:t xml:space="preserve"> </w:t>
      </w:r>
      <w:r w:rsidRPr="00E867B4">
        <w:rPr>
          <w:rFonts w:ascii="Times New Roman" w:hAnsi="Times New Roman"/>
          <w:sz w:val="24"/>
          <w:lang w:val="ru-RU"/>
        </w:rPr>
        <w:t>текста.</w:t>
      </w:r>
    </w:p>
    <w:p w:rsidR="0023771C" w:rsidRPr="00E867B4" w:rsidRDefault="00E867B4" w:rsidP="00FF62E7">
      <w:pPr>
        <w:pStyle w:val="a3"/>
        <w:ind w:left="0" w:right="86" w:firstLine="567"/>
        <w:rPr>
          <w:lang w:val="ru-RU"/>
        </w:rPr>
      </w:pPr>
      <w:r w:rsidRPr="00E867B4">
        <w:rPr>
          <w:lang w:val="ru-RU"/>
        </w:rPr>
        <w:t>Овладение первичными навыками клавиатурного</w:t>
      </w:r>
      <w:r w:rsidRPr="00E867B4">
        <w:rPr>
          <w:spacing w:val="-18"/>
          <w:lang w:val="ru-RU"/>
        </w:rPr>
        <w:t xml:space="preserve"> </w:t>
      </w:r>
      <w:r w:rsidRPr="00E867B4">
        <w:rPr>
          <w:lang w:val="ru-RU"/>
        </w:rPr>
        <w:t>письма.</w:t>
      </w:r>
    </w:p>
    <w:p w:rsidR="0023771C" w:rsidRPr="00E867B4" w:rsidRDefault="00E867B4" w:rsidP="00FF62E7">
      <w:pPr>
        <w:pStyle w:val="a3"/>
        <w:ind w:left="0" w:right="119" w:firstLine="567"/>
        <w:jc w:val="both"/>
        <w:rPr>
          <w:lang w:val="ru-RU"/>
        </w:rPr>
      </w:pPr>
      <w:r w:rsidRPr="00E867B4">
        <w:rPr>
          <w:lang w:val="ru-RU"/>
        </w:rPr>
        <w:t>Понимание функции небуквенных графических средств: пробела между словами, знака переноса.</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Слово и предложение. </w:t>
      </w:r>
      <w:r w:rsidRPr="00E867B4">
        <w:rPr>
          <w:rFonts w:ascii="Times New Roman" w:hAnsi="Times New Roman"/>
          <w:sz w:val="24"/>
          <w:lang w:val="ru-RU"/>
        </w:rPr>
        <w:t xml:space="preserve">Восприятие слова как объекта изучения, материала для   </w:t>
      </w:r>
      <w:r w:rsidRPr="00E867B4">
        <w:rPr>
          <w:rFonts w:ascii="Times New Roman" w:hAnsi="Times New Roman"/>
          <w:spacing w:val="6"/>
          <w:sz w:val="24"/>
          <w:lang w:val="ru-RU"/>
        </w:rPr>
        <w:t xml:space="preserve"> </w:t>
      </w:r>
      <w:r w:rsidRPr="00E867B4">
        <w:rPr>
          <w:rFonts w:ascii="Times New Roman" w:hAnsi="Times New Roman"/>
          <w:sz w:val="24"/>
          <w:lang w:val="ru-RU"/>
        </w:rPr>
        <w:t>анализа.</w:t>
      </w:r>
    </w:p>
    <w:p w:rsidR="0023771C" w:rsidRPr="00E867B4" w:rsidRDefault="00E867B4" w:rsidP="00FF62E7">
      <w:pPr>
        <w:pStyle w:val="a3"/>
        <w:ind w:left="0" w:right="86" w:firstLine="567"/>
        <w:rPr>
          <w:lang w:val="ru-RU"/>
        </w:rPr>
      </w:pPr>
      <w:r w:rsidRPr="00E867B4">
        <w:rPr>
          <w:lang w:val="ru-RU"/>
        </w:rPr>
        <w:t>Наблюдение над значением</w:t>
      </w:r>
      <w:r w:rsidRPr="00E867B4">
        <w:rPr>
          <w:spacing w:val="-13"/>
          <w:lang w:val="ru-RU"/>
        </w:rPr>
        <w:t xml:space="preserve"> </w:t>
      </w:r>
      <w:r w:rsidRPr="00E867B4">
        <w:rPr>
          <w:lang w:val="ru-RU"/>
        </w:rPr>
        <w:t>слова.</w:t>
      </w:r>
    </w:p>
    <w:p w:rsidR="0023771C" w:rsidRPr="00E867B4" w:rsidRDefault="00E867B4" w:rsidP="00FF62E7">
      <w:pPr>
        <w:pStyle w:val="a3"/>
        <w:ind w:left="0" w:right="117" w:firstLine="567"/>
        <w:jc w:val="both"/>
        <w:rPr>
          <w:lang w:val="ru-RU"/>
        </w:rPr>
      </w:pPr>
      <w:r w:rsidRPr="00E867B4">
        <w:rPr>
          <w:lang w:val="ru-RU"/>
        </w:rPr>
        <w:t>Различение слова и предложения. Работа с предложением: выделение слов, изменение их порядка.</w:t>
      </w:r>
    </w:p>
    <w:p w:rsidR="0023771C" w:rsidRPr="00E867B4" w:rsidRDefault="00E867B4" w:rsidP="00FF62E7">
      <w:pPr>
        <w:pStyle w:val="a3"/>
        <w:ind w:left="0" w:right="86" w:firstLine="567"/>
        <w:rPr>
          <w:lang w:val="ru-RU"/>
        </w:rPr>
      </w:pPr>
      <w:r w:rsidRPr="00E867B4">
        <w:rPr>
          <w:b/>
          <w:lang w:val="ru-RU"/>
        </w:rPr>
        <w:t xml:space="preserve">Орфография. </w:t>
      </w:r>
      <w:r w:rsidRPr="00E867B4">
        <w:rPr>
          <w:lang w:val="ru-RU"/>
        </w:rPr>
        <w:t>Знакомство с правилами правописания и их</w:t>
      </w:r>
      <w:r w:rsidRPr="00E867B4">
        <w:rPr>
          <w:spacing w:val="-25"/>
          <w:lang w:val="ru-RU"/>
        </w:rPr>
        <w:t xml:space="preserve"> </w:t>
      </w:r>
      <w:r w:rsidRPr="00E867B4">
        <w:rPr>
          <w:lang w:val="ru-RU"/>
        </w:rPr>
        <w:t>применение:</w:t>
      </w:r>
    </w:p>
    <w:p w:rsidR="0023771C" w:rsidRDefault="00E867B4" w:rsidP="00477F21">
      <w:pPr>
        <w:pStyle w:val="a4"/>
        <w:numPr>
          <w:ilvl w:val="0"/>
          <w:numId w:val="89"/>
        </w:numPr>
        <w:tabs>
          <w:tab w:val="left" w:pos="695"/>
        </w:tabs>
        <w:ind w:left="0" w:firstLine="567"/>
        <w:rPr>
          <w:rFonts w:ascii="Times New Roman" w:eastAsia="Times New Roman" w:hAnsi="Times New Roman" w:cs="Times New Roman"/>
          <w:sz w:val="24"/>
          <w:szCs w:val="24"/>
        </w:rPr>
      </w:pPr>
      <w:r>
        <w:rPr>
          <w:rFonts w:ascii="Times New Roman" w:hAnsi="Times New Roman"/>
          <w:sz w:val="24"/>
        </w:rPr>
        <w:t>раздельное написание</w:t>
      </w:r>
      <w:r>
        <w:rPr>
          <w:rFonts w:ascii="Times New Roman" w:hAnsi="Times New Roman"/>
          <w:spacing w:val="-10"/>
          <w:sz w:val="24"/>
        </w:rPr>
        <w:t xml:space="preserve"> </w:t>
      </w:r>
      <w:r>
        <w:rPr>
          <w:rFonts w:ascii="Times New Roman" w:hAnsi="Times New Roman"/>
          <w:sz w:val="24"/>
        </w:rPr>
        <w:t>слов;</w:t>
      </w:r>
    </w:p>
    <w:p w:rsidR="0023771C" w:rsidRPr="00E867B4" w:rsidRDefault="00E867B4"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обозначение гласных после шипящих (</w:t>
      </w:r>
      <w:r w:rsidRPr="00E867B4">
        <w:rPr>
          <w:rFonts w:ascii="Times New Roman" w:eastAsia="Times New Roman" w:hAnsi="Times New Roman" w:cs="Times New Roman"/>
          <w:b/>
          <w:bCs/>
          <w:i/>
          <w:sz w:val="24"/>
          <w:szCs w:val="24"/>
          <w:lang w:val="ru-RU"/>
        </w:rPr>
        <w:t xml:space="preserve">ча </w:t>
      </w:r>
      <w:r w:rsidRPr="00E867B4">
        <w:rPr>
          <w:rFonts w:ascii="Times New Roman" w:eastAsia="Times New Roman" w:hAnsi="Times New Roman" w:cs="Times New Roman"/>
          <w:b/>
          <w:bCs/>
          <w:sz w:val="24"/>
          <w:szCs w:val="24"/>
          <w:lang w:val="ru-RU"/>
        </w:rPr>
        <w:t xml:space="preserve">– </w:t>
      </w:r>
      <w:r w:rsidRPr="00E867B4">
        <w:rPr>
          <w:rFonts w:ascii="Times New Roman" w:eastAsia="Times New Roman" w:hAnsi="Times New Roman" w:cs="Times New Roman"/>
          <w:b/>
          <w:bCs/>
          <w:i/>
          <w:sz w:val="24"/>
          <w:szCs w:val="24"/>
          <w:lang w:val="ru-RU"/>
        </w:rPr>
        <w:t>ща</w:t>
      </w:r>
      <w:r w:rsidRPr="00E867B4">
        <w:rPr>
          <w:rFonts w:ascii="Times New Roman" w:eastAsia="Times New Roman" w:hAnsi="Times New Roman" w:cs="Times New Roman"/>
          <w:b/>
          <w:bCs/>
          <w:sz w:val="24"/>
          <w:szCs w:val="24"/>
          <w:lang w:val="ru-RU"/>
        </w:rPr>
        <w:t xml:space="preserve">, </w:t>
      </w:r>
      <w:r w:rsidRPr="00E867B4">
        <w:rPr>
          <w:rFonts w:ascii="Times New Roman" w:eastAsia="Times New Roman" w:hAnsi="Times New Roman" w:cs="Times New Roman"/>
          <w:b/>
          <w:bCs/>
          <w:i/>
          <w:sz w:val="24"/>
          <w:szCs w:val="24"/>
          <w:lang w:val="ru-RU"/>
        </w:rPr>
        <w:t xml:space="preserve">чу </w:t>
      </w:r>
      <w:r w:rsidRPr="00E867B4">
        <w:rPr>
          <w:rFonts w:ascii="Times New Roman" w:eastAsia="Times New Roman" w:hAnsi="Times New Roman" w:cs="Times New Roman"/>
          <w:b/>
          <w:bCs/>
          <w:sz w:val="24"/>
          <w:szCs w:val="24"/>
          <w:lang w:val="ru-RU"/>
        </w:rPr>
        <w:t xml:space="preserve">– </w:t>
      </w:r>
      <w:r w:rsidRPr="00E867B4">
        <w:rPr>
          <w:rFonts w:ascii="Times New Roman" w:eastAsia="Times New Roman" w:hAnsi="Times New Roman" w:cs="Times New Roman"/>
          <w:b/>
          <w:bCs/>
          <w:i/>
          <w:sz w:val="24"/>
          <w:szCs w:val="24"/>
          <w:lang w:val="ru-RU"/>
        </w:rPr>
        <w:t>щу</w:t>
      </w:r>
      <w:r w:rsidRPr="00E867B4">
        <w:rPr>
          <w:rFonts w:ascii="Times New Roman" w:eastAsia="Times New Roman" w:hAnsi="Times New Roman" w:cs="Times New Roman"/>
          <w:b/>
          <w:bCs/>
          <w:sz w:val="24"/>
          <w:szCs w:val="24"/>
          <w:lang w:val="ru-RU"/>
        </w:rPr>
        <w:t xml:space="preserve">, </w:t>
      </w:r>
      <w:r w:rsidRPr="00E867B4">
        <w:rPr>
          <w:rFonts w:ascii="Times New Roman" w:eastAsia="Times New Roman" w:hAnsi="Times New Roman" w:cs="Times New Roman"/>
          <w:b/>
          <w:bCs/>
          <w:i/>
          <w:sz w:val="24"/>
          <w:szCs w:val="24"/>
          <w:lang w:val="ru-RU"/>
        </w:rPr>
        <w:t xml:space="preserve">жи </w:t>
      </w:r>
      <w:r w:rsidRPr="00E867B4">
        <w:rPr>
          <w:rFonts w:ascii="Times New Roman" w:eastAsia="Times New Roman" w:hAnsi="Times New Roman" w:cs="Times New Roman"/>
          <w:b/>
          <w:bCs/>
          <w:sz w:val="24"/>
          <w:szCs w:val="24"/>
          <w:lang w:val="ru-RU"/>
        </w:rPr>
        <w:t>–</w:t>
      </w:r>
      <w:r w:rsidRPr="00E867B4">
        <w:rPr>
          <w:rFonts w:ascii="Times New Roman" w:eastAsia="Times New Roman" w:hAnsi="Times New Roman" w:cs="Times New Roman"/>
          <w:b/>
          <w:bCs/>
          <w:spacing w:val="-18"/>
          <w:sz w:val="24"/>
          <w:szCs w:val="24"/>
          <w:lang w:val="ru-RU"/>
        </w:rPr>
        <w:t xml:space="preserve"> </w:t>
      </w:r>
      <w:r w:rsidRPr="00E867B4">
        <w:rPr>
          <w:rFonts w:ascii="Times New Roman" w:eastAsia="Times New Roman" w:hAnsi="Times New Roman" w:cs="Times New Roman"/>
          <w:b/>
          <w:bCs/>
          <w:i/>
          <w:sz w:val="24"/>
          <w:szCs w:val="24"/>
          <w:lang w:val="ru-RU"/>
        </w:rPr>
        <w:t>ши</w:t>
      </w:r>
      <w:r w:rsidRPr="00E867B4">
        <w:rPr>
          <w:rFonts w:ascii="Times New Roman" w:eastAsia="Times New Roman" w:hAnsi="Times New Roman" w:cs="Times New Roman"/>
          <w:sz w:val="24"/>
          <w:szCs w:val="24"/>
          <w:lang w:val="ru-RU"/>
        </w:rPr>
        <w:t>);</w:t>
      </w:r>
    </w:p>
    <w:p w:rsidR="0023771C" w:rsidRPr="00E867B4" w:rsidRDefault="00E867B4"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прописная (заглавная) буква в начале предложения, в именах</w:t>
      </w:r>
      <w:r w:rsidRPr="00E867B4">
        <w:rPr>
          <w:rFonts w:ascii="Times New Roman" w:hAnsi="Times New Roman"/>
          <w:spacing w:val="-16"/>
          <w:sz w:val="24"/>
          <w:lang w:val="ru-RU"/>
        </w:rPr>
        <w:t xml:space="preserve"> </w:t>
      </w:r>
      <w:r w:rsidRPr="00E867B4">
        <w:rPr>
          <w:rFonts w:ascii="Times New Roman" w:hAnsi="Times New Roman"/>
          <w:sz w:val="24"/>
          <w:lang w:val="ru-RU"/>
        </w:rPr>
        <w:t>собственных;</w:t>
      </w:r>
    </w:p>
    <w:p w:rsidR="0023771C" w:rsidRPr="00E867B4" w:rsidRDefault="00E867B4"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перенос слов по слогам без стечения</w:t>
      </w:r>
      <w:r w:rsidRPr="00E867B4">
        <w:rPr>
          <w:rFonts w:ascii="Times New Roman" w:hAnsi="Times New Roman"/>
          <w:spacing w:val="-10"/>
          <w:sz w:val="24"/>
          <w:lang w:val="ru-RU"/>
        </w:rPr>
        <w:t xml:space="preserve"> </w:t>
      </w:r>
      <w:r w:rsidRPr="00E867B4">
        <w:rPr>
          <w:rFonts w:ascii="Times New Roman" w:hAnsi="Times New Roman"/>
          <w:sz w:val="24"/>
          <w:lang w:val="ru-RU"/>
        </w:rPr>
        <w:t>согласных;</w:t>
      </w:r>
    </w:p>
    <w:p w:rsidR="0023771C" w:rsidRPr="00E867B4" w:rsidRDefault="00E867B4"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знаки препинания в конце</w:t>
      </w:r>
      <w:r w:rsidRPr="00E867B4">
        <w:rPr>
          <w:rFonts w:ascii="Times New Roman" w:hAnsi="Times New Roman"/>
          <w:spacing w:val="-12"/>
          <w:sz w:val="24"/>
          <w:lang w:val="ru-RU"/>
        </w:rPr>
        <w:t xml:space="preserve"> </w:t>
      </w:r>
      <w:r w:rsidRPr="00E867B4">
        <w:rPr>
          <w:rFonts w:ascii="Times New Roman" w:hAnsi="Times New Roman"/>
          <w:sz w:val="24"/>
          <w:lang w:val="ru-RU"/>
        </w:rPr>
        <w:t>предложения.</w:t>
      </w:r>
    </w:p>
    <w:p w:rsidR="0023771C" w:rsidRPr="00E867B4" w:rsidRDefault="00E867B4" w:rsidP="00FF62E7">
      <w:pPr>
        <w:pStyle w:val="a3"/>
        <w:ind w:left="0" w:right="112" w:firstLine="567"/>
        <w:jc w:val="both"/>
        <w:rPr>
          <w:lang w:val="ru-RU"/>
        </w:rPr>
      </w:pPr>
      <w:r w:rsidRPr="00E867B4">
        <w:rPr>
          <w:b/>
          <w:lang w:val="ru-RU"/>
        </w:rPr>
        <w:t xml:space="preserve">Развитие речи. </w:t>
      </w:r>
      <w:r w:rsidRPr="00E867B4">
        <w:rPr>
          <w:lang w:val="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w:t>
      </w:r>
      <w:r w:rsidRPr="00E867B4">
        <w:rPr>
          <w:spacing w:val="-27"/>
          <w:lang w:val="ru-RU"/>
        </w:rPr>
        <w:t xml:space="preserve"> </w:t>
      </w:r>
      <w:r w:rsidRPr="00E867B4">
        <w:rPr>
          <w:lang w:val="ru-RU"/>
        </w:rPr>
        <w:t>наблюдений.</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Систематический</w:t>
      </w:r>
      <w:r w:rsidRPr="00E867B4">
        <w:rPr>
          <w:spacing w:val="-10"/>
          <w:lang w:val="ru-RU"/>
        </w:rPr>
        <w:t xml:space="preserve"> </w:t>
      </w:r>
      <w:r w:rsidRPr="00E867B4">
        <w:rPr>
          <w:lang w:val="ru-RU"/>
        </w:rPr>
        <w:t>курс</w:t>
      </w:r>
    </w:p>
    <w:p w:rsidR="0023771C" w:rsidRPr="00E867B4" w:rsidRDefault="00E867B4" w:rsidP="00FF62E7">
      <w:pPr>
        <w:pStyle w:val="a3"/>
        <w:ind w:left="0" w:right="111" w:firstLine="567"/>
        <w:jc w:val="both"/>
        <w:rPr>
          <w:rFonts w:cs="Times New Roman"/>
          <w:lang w:val="ru-RU"/>
        </w:rPr>
      </w:pPr>
      <w:r w:rsidRPr="00E867B4">
        <w:rPr>
          <w:rFonts w:cs="Times New Roman"/>
          <w:b/>
          <w:bCs/>
          <w:lang w:val="ru-RU"/>
        </w:rPr>
        <w:t xml:space="preserve">Фонетика и орфоэпия. </w:t>
      </w:r>
      <w:r w:rsidRPr="00E867B4">
        <w:rPr>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E867B4">
        <w:rPr>
          <w:rFonts w:cs="Times New Roman"/>
          <w:i/>
          <w:lang w:val="ru-RU"/>
        </w:rPr>
        <w:t>Фонетический разбор</w:t>
      </w:r>
      <w:r w:rsidRPr="00E867B4">
        <w:rPr>
          <w:rFonts w:cs="Times New Roman"/>
          <w:i/>
          <w:spacing w:val="-5"/>
          <w:lang w:val="ru-RU"/>
        </w:rPr>
        <w:t xml:space="preserve"> </w:t>
      </w:r>
      <w:r w:rsidRPr="00E867B4">
        <w:rPr>
          <w:rFonts w:cs="Times New Roman"/>
          <w:i/>
          <w:lang w:val="ru-RU"/>
        </w:rPr>
        <w:lastRenderedPageBreak/>
        <w:t>слова</w:t>
      </w:r>
      <w:r w:rsidRPr="00E867B4">
        <w:rPr>
          <w:rFonts w:cs="Times New Roman"/>
          <w:lang w:val="ru-RU"/>
        </w:rPr>
        <w:t>.</w:t>
      </w:r>
    </w:p>
    <w:p w:rsidR="0023771C" w:rsidRPr="00E867B4" w:rsidRDefault="00E867B4" w:rsidP="00FF62E7">
      <w:pPr>
        <w:pStyle w:val="a3"/>
        <w:ind w:left="0" w:right="113" w:firstLine="567"/>
        <w:jc w:val="both"/>
        <w:rPr>
          <w:rFonts w:cs="Times New Roman"/>
          <w:lang w:val="ru-RU"/>
        </w:rPr>
      </w:pPr>
      <w:r w:rsidRPr="00E867B4">
        <w:rPr>
          <w:b/>
          <w:spacing w:val="-4"/>
          <w:lang w:val="ru-RU"/>
        </w:rPr>
        <w:t>Графика.</w:t>
      </w:r>
      <w:r w:rsidRPr="00E867B4">
        <w:rPr>
          <w:b/>
          <w:spacing w:val="52"/>
          <w:lang w:val="ru-RU"/>
        </w:rPr>
        <w:t xml:space="preserve"> </w:t>
      </w:r>
      <w:r w:rsidRPr="00E867B4">
        <w:rPr>
          <w:spacing w:val="-4"/>
          <w:lang w:val="ru-RU"/>
        </w:rPr>
        <w:t>Различение</w:t>
      </w:r>
      <w:r w:rsidRPr="00E867B4">
        <w:rPr>
          <w:spacing w:val="52"/>
          <w:lang w:val="ru-RU"/>
        </w:rPr>
        <w:t xml:space="preserve"> </w:t>
      </w:r>
      <w:r w:rsidRPr="00E867B4">
        <w:rPr>
          <w:spacing w:val="-4"/>
          <w:lang w:val="ru-RU"/>
        </w:rPr>
        <w:t>звуков</w:t>
      </w:r>
      <w:r w:rsidRPr="00E867B4">
        <w:rPr>
          <w:spacing w:val="52"/>
          <w:lang w:val="ru-RU"/>
        </w:rPr>
        <w:t xml:space="preserve"> </w:t>
      </w:r>
      <w:r w:rsidRPr="00E867B4">
        <w:rPr>
          <w:lang w:val="ru-RU"/>
        </w:rPr>
        <w:t xml:space="preserve">и </w:t>
      </w:r>
      <w:r w:rsidRPr="00E867B4">
        <w:rPr>
          <w:spacing w:val="-4"/>
          <w:lang w:val="ru-RU"/>
        </w:rPr>
        <w:t>букв.</w:t>
      </w:r>
      <w:r w:rsidRPr="00E867B4">
        <w:rPr>
          <w:spacing w:val="52"/>
          <w:lang w:val="ru-RU"/>
        </w:rPr>
        <w:t xml:space="preserve"> </w:t>
      </w:r>
      <w:r w:rsidRPr="00E867B4">
        <w:rPr>
          <w:spacing w:val="-4"/>
          <w:lang w:val="ru-RU"/>
        </w:rPr>
        <w:t>Обозначение</w:t>
      </w:r>
      <w:r w:rsidRPr="00E867B4">
        <w:rPr>
          <w:spacing w:val="52"/>
          <w:lang w:val="ru-RU"/>
        </w:rPr>
        <w:t xml:space="preserve"> </w:t>
      </w:r>
      <w:r w:rsidRPr="00E867B4">
        <w:rPr>
          <w:lang w:val="ru-RU"/>
        </w:rPr>
        <w:t xml:space="preserve">на </w:t>
      </w:r>
      <w:r w:rsidRPr="00E867B4">
        <w:rPr>
          <w:spacing w:val="-4"/>
          <w:lang w:val="ru-RU"/>
        </w:rPr>
        <w:t>письме</w:t>
      </w:r>
      <w:r w:rsidRPr="00E867B4">
        <w:rPr>
          <w:spacing w:val="52"/>
          <w:lang w:val="ru-RU"/>
        </w:rPr>
        <w:t xml:space="preserve"> </w:t>
      </w:r>
      <w:r w:rsidRPr="00E867B4">
        <w:rPr>
          <w:spacing w:val="-4"/>
          <w:lang w:val="ru-RU"/>
        </w:rPr>
        <w:t>твёрдости</w:t>
      </w:r>
      <w:r w:rsidRPr="00E867B4">
        <w:rPr>
          <w:spacing w:val="52"/>
          <w:lang w:val="ru-RU"/>
        </w:rPr>
        <w:t xml:space="preserve"> </w:t>
      </w:r>
      <w:r w:rsidRPr="00E867B4">
        <w:rPr>
          <w:lang w:val="ru-RU"/>
        </w:rPr>
        <w:t xml:space="preserve">и </w:t>
      </w:r>
      <w:r w:rsidRPr="00E867B4">
        <w:rPr>
          <w:spacing w:val="-4"/>
          <w:lang w:val="ru-RU"/>
        </w:rPr>
        <w:t xml:space="preserve">мягкости </w:t>
      </w:r>
      <w:r w:rsidRPr="00E867B4">
        <w:rPr>
          <w:spacing w:val="-5"/>
          <w:lang w:val="ru-RU"/>
        </w:rPr>
        <w:t xml:space="preserve">согласных </w:t>
      </w:r>
      <w:r w:rsidRPr="00E867B4">
        <w:rPr>
          <w:spacing w:val="-4"/>
          <w:lang w:val="ru-RU"/>
        </w:rPr>
        <w:t xml:space="preserve">звуков. Использование </w:t>
      </w:r>
      <w:r w:rsidRPr="00E867B4">
        <w:rPr>
          <w:lang w:val="ru-RU"/>
        </w:rPr>
        <w:t xml:space="preserve">на </w:t>
      </w:r>
      <w:r w:rsidRPr="00E867B4">
        <w:rPr>
          <w:spacing w:val="-4"/>
          <w:lang w:val="ru-RU"/>
        </w:rPr>
        <w:t xml:space="preserve">письме </w:t>
      </w:r>
      <w:r w:rsidRPr="00E867B4">
        <w:rPr>
          <w:spacing w:val="-5"/>
          <w:lang w:val="ru-RU"/>
        </w:rPr>
        <w:t xml:space="preserve">разделительных </w:t>
      </w:r>
      <w:r w:rsidRPr="00E867B4">
        <w:rPr>
          <w:b/>
          <w:i/>
          <w:lang w:val="ru-RU"/>
        </w:rPr>
        <w:t xml:space="preserve">ъ </w:t>
      </w:r>
      <w:r w:rsidRPr="00E867B4">
        <w:rPr>
          <w:lang w:val="ru-RU"/>
        </w:rPr>
        <w:t>и</w:t>
      </w:r>
      <w:r w:rsidRPr="00E867B4">
        <w:rPr>
          <w:spacing w:val="-24"/>
          <w:lang w:val="ru-RU"/>
        </w:rPr>
        <w:t xml:space="preserve"> </w:t>
      </w:r>
      <w:r w:rsidRPr="00E867B4">
        <w:rPr>
          <w:b/>
          <w:i/>
          <w:spacing w:val="-3"/>
          <w:lang w:val="ru-RU"/>
        </w:rPr>
        <w:t>ь</w:t>
      </w:r>
      <w:r w:rsidRPr="00E867B4">
        <w:rPr>
          <w:b/>
          <w:spacing w:val="-3"/>
          <w:lang w:val="ru-RU"/>
        </w:rPr>
        <w:t>.</w:t>
      </w:r>
    </w:p>
    <w:p w:rsidR="0023771C" w:rsidRPr="00E867B4" w:rsidRDefault="00E867B4" w:rsidP="00FF62E7">
      <w:pPr>
        <w:pStyle w:val="a3"/>
        <w:ind w:left="0" w:right="109" w:firstLine="567"/>
        <w:jc w:val="both"/>
        <w:rPr>
          <w:lang w:val="ru-RU"/>
        </w:rPr>
      </w:pPr>
      <w:r w:rsidRPr="00E867B4">
        <w:rPr>
          <w:lang w:val="ru-RU"/>
        </w:rPr>
        <w:t xml:space="preserve">Установление соотношения звукового и буквенного состава слова в словах типа </w:t>
      </w:r>
      <w:r w:rsidRPr="00E867B4">
        <w:rPr>
          <w:i/>
          <w:lang w:val="ru-RU"/>
        </w:rPr>
        <w:t>стол, конь</w:t>
      </w:r>
      <w:r w:rsidRPr="00E867B4">
        <w:rPr>
          <w:lang w:val="ru-RU"/>
        </w:rPr>
        <w:t xml:space="preserve">; в словах с йотированными гласными </w:t>
      </w:r>
      <w:r w:rsidRPr="00E867B4">
        <w:rPr>
          <w:b/>
          <w:i/>
          <w:lang w:val="ru-RU"/>
        </w:rPr>
        <w:t>е</w:t>
      </w:r>
      <w:r w:rsidRPr="00E867B4">
        <w:rPr>
          <w:b/>
          <w:lang w:val="ru-RU"/>
        </w:rPr>
        <w:t xml:space="preserve">, </w:t>
      </w:r>
      <w:r w:rsidRPr="00E867B4">
        <w:rPr>
          <w:b/>
          <w:i/>
          <w:lang w:val="ru-RU"/>
        </w:rPr>
        <w:t>ё</w:t>
      </w:r>
      <w:r w:rsidRPr="00E867B4">
        <w:rPr>
          <w:b/>
          <w:lang w:val="ru-RU"/>
        </w:rPr>
        <w:t xml:space="preserve">, </w:t>
      </w:r>
      <w:r w:rsidRPr="00E867B4">
        <w:rPr>
          <w:b/>
          <w:i/>
          <w:lang w:val="ru-RU"/>
        </w:rPr>
        <w:t>ю</w:t>
      </w:r>
      <w:r w:rsidRPr="00E867B4">
        <w:rPr>
          <w:b/>
          <w:lang w:val="ru-RU"/>
        </w:rPr>
        <w:t xml:space="preserve">, </w:t>
      </w:r>
      <w:r w:rsidRPr="00E867B4">
        <w:rPr>
          <w:b/>
          <w:i/>
          <w:lang w:val="ru-RU"/>
        </w:rPr>
        <w:t>я</w:t>
      </w:r>
      <w:r w:rsidRPr="00E867B4">
        <w:rPr>
          <w:lang w:val="ru-RU"/>
        </w:rPr>
        <w:t>; в словах с непроизносимыми согласными.</w:t>
      </w:r>
    </w:p>
    <w:p w:rsidR="0023771C" w:rsidRPr="00E867B4" w:rsidRDefault="00E867B4" w:rsidP="00FF62E7">
      <w:pPr>
        <w:pStyle w:val="a3"/>
        <w:ind w:left="0" w:right="118" w:firstLine="567"/>
        <w:jc w:val="both"/>
        <w:rPr>
          <w:lang w:val="ru-RU"/>
        </w:rPr>
      </w:pPr>
      <w:r w:rsidRPr="00E867B4">
        <w:rPr>
          <w:lang w:val="ru-RU"/>
        </w:rPr>
        <w:t>Использование небуквенных графических средств: пробел между словами, знак переноса, абзац.</w:t>
      </w:r>
    </w:p>
    <w:p w:rsidR="0023771C" w:rsidRPr="00E867B4" w:rsidRDefault="00E867B4" w:rsidP="00FF62E7">
      <w:pPr>
        <w:pStyle w:val="a3"/>
        <w:tabs>
          <w:tab w:val="left" w:pos="1456"/>
          <w:tab w:val="left" w:pos="2727"/>
          <w:tab w:val="left" w:pos="4173"/>
          <w:tab w:val="left" w:pos="5348"/>
          <w:tab w:val="left" w:pos="6142"/>
          <w:tab w:val="left" w:pos="7107"/>
          <w:tab w:val="left" w:pos="7620"/>
        </w:tabs>
        <w:ind w:left="0" w:firstLine="567"/>
        <w:rPr>
          <w:lang w:val="ru-RU"/>
        </w:rPr>
      </w:pPr>
      <w:r w:rsidRPr="00E867B4">
        <w:rPr>
          <w:lang w:val="ru-RU"/>
        </w:rPr>
        <w:t>Знание</w:t>
      </w:r>
      <w:r w:rsidRPr="00E867B4">
        <w:rPr>
          <w:lang w:val="ru-RU"/>
        </w:rPr>
        <w:tab/>
        <w:t>алфавита:</w:t>
      </w:r>
      <w:r w:rsidRPr="00E867B4">
        <w:rPr>
          <w:lang w:val="ru-RU"/>
        </w:rPr>
        <w:tab/>
        <w:t>правильное</w:t>
      </w:r>
      <w:r w:rsidRPr="00E867B4">
        <w:rPr>
          <w:lang w:val="ru-RU"/>
        </w:rPr>
        <w:tab/>
        <w:t>название</w:t>
      </w:r>
      <w:r w:rsidRPr="00E867B4">
        <w:rPr>
          <w:lang w:val="ru-RU"/>
        </w:rPr>
        <w:tab/>
        <w:t>букв,</w:t>
      </w:r>
      <w:r w:rsidRPr="00E867B4">
        <w:rPr>
          <w:lang w:val="ru-RU"/>
        </w:rPr>
        <w:tab/>
        <w:t>знание</w:t>
      </w:r>
      <w:r w:rsidRPr="00E867B4">
        <w:rPr>
          <w:lang w:val="ru-RU"/>
        </w:rPr>
        <w:tab/>
        <w:t>их</w:t>
      </w:r>
      <w:r w:rsidRPr="00E867B4">
        <w:rPr>
          <w:lang w:val="ru-RU"/>
        </w:rPr>
        <w:tab/>
        <w:t>последовательности.</w:t>
      </w:r>
    </w:p>
    <w:p w:rsidR="0023771C" w:rsidRPr="00E867B4" w:rsidRDefault="00E867B4" w:rsidP="00FF62E7">
      <w:pPr>
        <w:pStyle w:val="a3"/>
        <w:ind w:left="0" w:right="86" w:firstLine="567"/>
        <w:rPr>
          <w:lang w:val="ru-RU"/>
        </w:rPr>
      </w:pPr>
      <w:r w:rsidRPr="00E867B4">
        <w:rPr>
          <w:lang w:val="ru-RU"/>
        </w:rPr>
        <w:t>Использование алфавита при работе со словарями, справочниками,</w:t>
      </w:r>
      <w:r w:rsidRPr="00E867B4">
        <w:rPr>
          <w:spacing w:val="-21"/>
          <w:lang w:val="ru-RU"/>
        </w:rPr>
        <w:t xml:space="preserve"> </w:t>
      </w:r>
      <w:r w:rsidRPr="00E867B4">
        <w:rPr>
          <w:lang w:val="ru-RU"/>
        </w:rPr>
        <w:t>каталогами.</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Лексика. </w:t>
      </w:r>
      <w:r w:rsidRPr="00E867B4">
        <w:rPr>
          <w:rFonts w:ascii="Times New Roman" w:hAnsi="Times New Roman"/>
          <w:sz w:val="24"/>
          <w:lang w:val="ru-RU"/>
        </w:rPr>
        <w:t xml:space="preserve">Понимание слова как единства звучания и значения. Выявление слов, значение которых требует уточнения. </w:t>
      </w:r>
      <w:r w:rsidRPr="00E867B4">
        <w:rPr>
          <w:rFonts w:ascii="Times New Roman" w:hAnsi="Times New Roman"/>
          <w:i/>
          <w:sz w:val="24"/>
          <w:lang w:val="ru-RU"/>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w:t>
      </w:r>
      <w:r w:rsidRPr="00E867B4">
        <w:rPr>
          <w:rFonts w:ascii="Times New Roman" w:hAnsi="Times New Roman"/>
          <w:i/>
          <w:spacing w:val="2"/>
          <w:sz w:val="24"/>
          <w:lang w:val="ru-RU"/>
        </w:rPr>
        <w:t xml:space="preserve"> </w:t>
      </w:r>
      <w:r w:rsidRPr="00E867B4">
        <w:rPr>
          <w:rFonts w:ascii="Times New Roman" w:hAnsi="Times New Roman"/>
          <w:i/>
          <w:sz w:val="24"/>
          <w:lang w:val="ru-RU"/>
        </w:rPr>
        <w:t>о</w:t>
      </w:r>
    </w:p>
    <w:p w:rsidR="0023771C" w:rsidRPr="00E867B4" w:rsidRDefault="00E867B4" w:rsidP="00FF62E7">
      <w:pPr>
        <w:spacing w:before="46"/>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прямом и переносном значении слова. Наблюдение за использованием в речи синонимов и антонимов.</w:t>
      </w: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Состав слова (морфемика). </w:t>
      </w:r>
      <w:r w:rsidRPr="00E867B4">
        <w:rPr>
          <w:rFonts w:ascii="Times New Roman" w:hAnsi="Times New Roman"/>
          <w:sz w:val="24"/>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867B4">
        <w:rPr>
          <w:rFonts w:ascii="Times New Roman" w:hAnsi="Times New Roman"/>
          <w:i/>
          <w:sz w:val="24"/>
          <w:lang w:val="ru-RU"/>
        </w:rPr>
        <w:t>Представление о значении суффиксов и приставок. Образование однокоренных слов с помощью суффиксов и  приставок. Разбор слова по</w:t>
      </w:r>
      <w:r w:rsidRPr="00E867B4">
        <w:rPr>
          <w:rFonts w:ascii="Times New Roman" w:hAnsi="Times New Roman"/>
          <w:i/>
          <w:spacing w:val="-5"/>
          <w:sz w:val="24"/>
          <w:lang w:val="ru-RU"/>
        </w:rPr>
        <w:t xml:space="preserve"> </w:t>
      </w:r>
      <w:r w:rsidRPr="00E867B4">
        <w:rPr>
          <w:rFonts w:ascii="Times New Roman" w:hAnsi="Times New Roman"/>
          <w:i/>
          <w:sz w:val="24"/>
          <w:lang w:val="ru-RU"/>
        </w:rPr>
        <w:t>составу.</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Морфология. </w:t>
      </w:r>
      <w:r w:rsidRPr="00E867B4">
        <w:rPr>
          <w:rFonts w:ascii="Times New Roman" w:hAnsi="Times New Roman"/>
          <w:sz w:val="24"/>
          <w:lang w:val="ru-RU"/>
        </w:rPr>
        <w:t xml:space="preserve">Части речи; </w:t>
      </w:r>
      <w:r w:rsidRPr="00E867B4">
        <w:rPr>
          <w:rFonts w:ascii="Times New Roman" w:hAnsi="Times New Roman"/>
          <w:i/>
          <w:sz w:val="24"/>
          <w:lang w:val="ru-RU"/>
        </w:rPr>
        <w:t>деление частей речи на самостоятельные и</w:t>
      </w:r>
      <w:r w:rsidRPr="00E867B4">
        <w:rPr>
          <w:rFonts w:ascii="Times New Roman" w:hAnsi="Times New Roman"/>
          <w:i/>
          <w:spacing w:val="-20"/>
          <w:sz w:val="24"/>
          <w:lang w:val="ru-RU"/>
        </w:rPr>
        <w:t xml:space="preserve"> </w:t>
      </w:r>
      <w:r w:rsidRPr="00E867B4">
        <w:rPr>
          <w:rFonts w:ascii="Times New Roman" w:hAnsi="Times New Roman"/>
          <w:i/>
          <w:sz w:val="24"/>
          <w:lang w:val="ru-RU"/>
        </w:rPr>
        <w:t>служебные.</w:t>
      </w:r>
    </w:p>
    <w:p w:rsidR="0023771C" w:rsidRPr="00E867B4" w:rsidRDefault="00E867B4" w:rsidP="00FF62E7">
      <w:pPr>
        <w:pStyle w:val="a3"/>
        <w:ind w:left="0" w:right="110" w:firstLine="567"/>
        <w:jc w:val="both"/>
        <w:rPr>
          <w:rFonts w:cs="Times New Roman"/>
          <w:lang w:val="ru-RU"/>
        </w:rPr>
      </w:pPr>
      <w:r w:rsidRPr="00E867B4">
        <w:rPr>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867B4">
        <w:rPr>
          <w:i/>
          <w:lang w:val="ru-RU"/>
        </w:rPr>
        <w:t xml:space="preserve">Различение падежных и смысловых (синтаксических) вопросов. </w:t>
      </w:r>
      <w:r w:rsidRPr="00E867B4">
        <w:rPr>
          <w:lang w:val="ru-RU"/>
        </w:rPr>
        <w:t xml:space="preserve">Определение принадлежности имён существительных к 1, 2, </w:t>
      </w:r>
      <w:r w:rsidRPr="00E867B4">
        <w:rPr>
          <w:spacing w:val="3"/>
          <w:lang w:val="ru-RU"/>
        </w:rPr>
        <w:t xml:space="preserve">3- </w:t>
      </w:r>
      <w:r w:rsidRPr="00E867B4">
        <w:rPr>
          <w:lang w:val="ru-RU"/>
        </w:rPr>
        <w:t xml:space="preserve">му склонению. </w:t>
      </w:r>
      <w:r w:rsidRPr="00E867B4">
        <w:rPr>
          <w:i/>
          <w:lang w:val="ru-RU"/>
        </w:rPr>
        <w:t>Морфологический разбор имён</w:t>
      </w:r>
      <w:r w:rsidRPr="00E867B4">
        <w:rPr>
          <w:i/>
          <w:spacing w:val="-12"/>
          <w:lang w:val="ru-RU"/>
        </w:rPr>
        <w:t xml:space="preserve"> </w:t>
      </w:r>
      <w:r w:rsidRPr="00E867B4">
        <w:rPr>
          <w:i/>
          <w:lang w:val="ru-RU"/>
        </w:rPr>
        <w:t>существительных</w:t>
      </w:r>
      <w:r w:rsidRPr="00E867B4">
        <w:rPr>
          <w:lang w:val="ru-RU"/>
        </w:rPr>
        <w:t>.</w:t>
      </w:r>
    </w:p>
    <w:p w:rsidR="0023771C" w:rsidRPr="00E867B4" w:rsidRDefault="00E867B4" w:rsidP="00FF62E7">
      <w:pPr>
        <w:ind w:right="10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Имя прилагательное. Значение и употребление в речи. Изменение прилагательных по родам, числам и падежам, кроме прилагательных на -</w:t>
      </w:r>
      <w:r w:rsidRPr="00E867B4">
        <w:rPr>
          <w:rFonts w:ascii="Times New Roman" w:hAnsi="Times New Roman"/>
          <w:b/>
          <w:i/>
          <w:sz w:val="24"/>
          <w:lang w:val="ru-RU"/>
        </w:rPr>
        <w:t>ий</w:t>
      </w:r>
      <w:r w:rsidRPr="00E867B4">
        <w:rPr>
          <w:rFonts w:ascii="Times New Roman" w:hAnsi="Times New Roman"/>
          <w:sz w:val="24"/>
          <w:lang w:val="ru-RU"/>
        </w:rPr>
        <w:t xml:space="preserve">, </w:t>
      </w:r>
      <w:r w:rsidRPr="00E867B4">
        <w:rPr>
          <w:rFonts w:ascii="Times New Roman" w:hAnsi="Times New Roman"/>
          <w:b/>
          <w:sz w:val="24"/>
          <w:lang w:val="ru-RU"/>
        </w:rPr>
        <w:t>-</w:t>
      </w:r>
      <w:r w:rsidRPr="00E867B4">
        <w:rPr>
          <w:rFonts w:ascii="Times New Roman" w:hAnsi="Times New Roman"/>
          <w:b/>
          <w:i/>
          <w:sz w:val="24"/>
          <w:lang w:val="ru-RU"/>
        </w:rPr>
        <w:t>ья</w:t>
      </w:r>
      <w:r w:rsidRPr="00E867B4">
        <w:rPr>
          <w:rFonts w:ascii="Times New Roman" w:hAnsi="Times New Roman"/>
          <w:sz w:val="24"/>
          <w:lang w:val="ru-RU"/>
        </w:rPr>
        <w:t xml:space="preserve">, </w:t>
      </w:r>
      <w:r w:rsidRPr="00E867B4">
        <w:rPr>
          <w:rFonts w:ascii="Times New Roman" w:hAnsi="Times New Roman"/>
          <w:b/>
          <w:sz w:val="24"/>
          <w:lang w:val="ru-RU"/>
        </w:rPr>
        <w:t>-</w:t>
      </w:r>
      <w:r w:rsidRPr="00E867B4">
        <w:rPr>
          <w:rFonts w:ascii="Times New Roman" w:hAnsi="Times New Roman"/>
          <w:b/>
          <w:i/>
          <w:sz w:val="24"/>
          <w:lang w:val="ru-RU"/>
        </w:rPr>
        <w:t>ов</w:t>
      </w:r>
      <w:r w:rsidRPr="00E867B4">
        <w:rPr>
          <w:rFonts w:ascii="Times New Roman" w:hAnsi="Times New Roman"/>
          <w:sz w:val="24"/>
          <w:lang w:val="ru-RU"/>
        </w:rPr>
        <w:t xml:space="preserve">, </w:t>
      </w:r>
      <w:r w:rsidRPr="00E867B4">
        <w:rPr>
          <w:rFonts w:ascii="Times New Roman" w:hAnsi="Times New Roman"/>
          <w:b/>
          <w:sz w:val="24"/>
          <w:lang w:val="ru-RU"/>
        </w:rPr>
        <w:t>-</w:t>
      </w:r>
      <w:r w:rsidRPr="00E867B4">
        <w:rPr>
          <w:rFonts w:ascii="Times New Roman" w:hAnsi="Times New Roman"/>
          <w:b/>
          <w:i/>
          <w:sz w:val="24"/>
          <w:lang w:val="ru-RU"/>
        </w:rPr>
        <w:t>ин</w:t>
      </w:r>
      <w:r w:rsidRPr="00E867B4">
        <w:rPr>
          <w:rFonts w:ascii="Times New Roman" w:hAnsi="Times New Roman"/>
          <w:sz w:val="24"/>
          <w:lang w:val="ru-RU"/>
        </w:rPr>
        <w:t xml:space="preserve">. </w:t>
      </w:r>
      <w:r w:rsidRPr="00E867B4">
        <w:rPr>
          <w:rFonts w:ascii="Times New Roman" w:hAnsi="Times New Roman"/>
          <w:i/>
          <w:sz w:val="24"/>
          <w:lang w:val="ru-RU"/>
        </w:rPr>
        <w:t>Морфологический разбор имён</w:t>
      </w:r>
      <w:r w:rsidRPr="00E867B4">
        <w:rPr>
          <w:rFonts w:ascii="Times New Roman" w:hAnsi="Times New Roman"/>
          <w:i/>
          <w:spacing w:val="-7"/>
          <w:sz w:val="24"/>
          <w:lang w:val="ru-RU"/>
        </w:rPr>
        <w:t xml:space="preserve"> </w:t>
      </w:r>
      <w:r w:rsidRPr="00E867B4">
        <w:rPr>
          <w:rFonts w:ascii="Times New Roman" w:hAnsi="Times New Roman"/>
          <w:i/>
          <w:sz w:val="24"/>
          <w:lang w:val="ru-RU"/>
        </w:rPr>
        <w:t>прилагательных.</w:t>
      </w:r>
    </w:p>
    <w:p w:rsidR="0023771C" w:rsidRPr="00E867B4" w:rsidRDefault="00E867B4" w:rsidP="00FF62E7">
      <w:pPr>
        <w:ind w:right="110" w:firstLine="567"/>
        <w:jc w:val="both"/>
        <w:rPr>
          <w:rFonts w:ascii="Times New Roman" w:eastAsia="Times New Roman" w:hAnsi="Times New Roman" w:cs="Times New Roman"/>
          <w:sz w:val="24"/>
          <w:szCs w:val="24"/>
          <w:lang w:val="ru-RU"/>
        </w:rPr>
      </w:pPr>
      <w:r w:rsidRPr="00E867B4">
        <w:rPr>
          <w:rFonts w:ascii="Times New Roman" w:hAnsi="Times New Roman"/>
          <w:spacing w:val="-5"/>
          <w:sz w:val="24"/>
          <w:lang w:val="ru-RU"/>
        </w:rPr>
        <w:t xml:space="preserve">Местоимение. </w:t>
      </w:r>
      <w:r w:rsidRPr="00E867B4">
        <w:rPr>
          <w:rFonts w:ascii="Times New Roman" w:hAnsi="Times New Roman"/>
          <w:spacing w:val="-4"/>
          <w:sz w:val="24"/>
          <w:lang w:val="ru-RU"/>
        </w:rPr>
        <w:t>Общее</w:t>
      </w:r>
      <w:r w:rsidRPr="00E867B4">
        <w:rPr>
          <w:rFonts w:ascii="Times New Roman" w:hAnsi="Times New Roman"/>
          <w:spacing w:val="52"/>
          <w:sz w:val="24"/>
          <w:lang w:val="ru-RU"/>
        </w:rPr>
        <w:t xml:space="preserve"> </w:t>
      </w:r>
      <w:r w:rsidRPr="00E867B4">
        <w:rPr>
          <w:rFonts w:ascii="Times New Roman" w:hAnsi="Times New Roman"/>
          <w:spacing w:val="-5"/>
          <w:sz w:val="24"/>
          <w:lang w:val="ru-RU"/>
        </w:rPr>
        <w:t xml:space="preserve">представление </w:t>
      </w:r>
      <w:r w:rsidRPr="00E867B4">
        <w:rPr>
          <w:rFonts w:ascii="Times New Roman" w:hAnsi="Times New Roman"/>
          <w:sz w:val="24"/>
          <w:lang w:val="ru-RU"/>
        </w:rPr>
        <w:t xml:space="preserve">о </w:t>
      </w:r>
      <w:r w:rsidRPr="00E867B4">
        <w:rPr>
          <w:rFonts w:ascii="Times New Roman" w:hAnsi="Times New Roman"/>
          <w:spacing w:val="-5"/>
          <w:sz w:val="24"/>
          <w:lang w:val="ru-RU"/>
        </w:rPr>
        <w:t xml:space="preserve">местоимении. </w:t>
      </w:r>
      <w:r w:rsidRPr="00E867B4">
        <w:rPr>
          <w:rFonts w:ascii="Times New Roman" w:hAnsi="Times New Roman"/>
          <w:i/>
          <w:spacing w:val="-4"/>
          <w:sz w:val="24"/>
          <w:lang w:val="ru-RU"/>
        </w:rPr>
        <w:t xml:space="preserve">Личные местоимения, значение </w:t>
      </w:r>
      <w:r w:rsidRPr="00E867B4">
        <w:rPr>
          <w:rFonts w:ascii="Times New Roman" w:hAnsi="Times New Roman"/>
          <w:i/>
          <w:sz w:val="24"/>
          <w:lang w:val="ru-RU"/>
        </w:rPr>
        <w:t xml:space="preserve">и </w:t>
      </w:r>
      <w:r w:rsidRPr="00E867B4">
        <w:rPr>
          <w:rFonts w:ascii="Times New Roman" w:hAnsi="Times New Roman"/>
          <w:i/>
          <w:spacing w:val="-5"/>
          <w:sz w:val="24"/>
          <w:lang w:val="ru-RU"/>
        </w:rPr>
        <w:t xml:space="preserve">употребление </w:t>
      </w:r>
      <w:r w:rsidRPr="00E867B4">
        <w:rPr>
          <w:rFonts w:ascii="Times New Roman" w:hAnsi="Times New Roman"/>
          <w:i/>
          <w:sz w:val="24"/>
          <w:lang w:val="ru-RU"/>
        </w:rPr>
        <w:t xml:space="preserve">в </w:t>
      </w:r>
      <w:r w:rsidRPr="00E867B4">
        <w:rPr>
          <w:rFonts w:ascii="Times New Roman" w:hAnsi="Times New Roman"/>
          <w:i/>
          <w:spacing w:val="-4"/>
          <w:sz w:val="24"/>
          <w:lang w:val="ru-RU"/>
        </w:rPr>
        <w:t xml:space="preserve">речи. Личные </w:t>
      </w:r>
      <w:r w:rsidRPr="00E867B4">
        <w:rPr>
          <w:rFonts w:ascii="Times New Roman" w:hAnsi="Times New Roman"/>
          <w:i/>
          <w:spacing w:val="-5"/>
          <w:sz w:val="24"/>
          <w:lang w:val="ru-RU"/>
        </w:rPr>
        <w:t xml:space="preserve">местоимения </w:t>
      </w:r>
      <w:r w:rsidRPr="00E867B4">
        <w:rPr>
          <w:rFonts w:ascii="Times New Roman" w:hAnsi="Times New Roman"/>
          <w:i/>
          <w:sz w:val="24"/>
          <w:lang w:val="ru-RU"/>
        </w:rPr>
        <w:t>1</w:t>
      </w:r>
      <w:r w:rsidRPr="00E867B4">
        <w:rPr>
          <w:rFonts w:ascii="Times New Roman" w:hAnsi="Times New Roman"/>
          <w:sz w:val="24"/>
          <w:lang w:val="ru-RU"/>
        </w:rPr>
        <w:t xml:space="preserve">, </w:t>
      </w:r>
      <w:r w:rsidRPr="00E867B4">
        <w:rPr>
          <w:rFonts w:ascii="Times New Roman" w:hAnsi="Times New Roman"/>
          <w:i/>
          <w:spacing w:val="-3"/>
          <w:sz w:val="24"/>
          <w:lang w:val="ru-RU"/>
        </w:rPr>
        <w:t>2</w:t>
      </w:r>
      <w:r w:rsidRPr="00E867B4">
        <w:rPr>
          <w:rFonts w:ascii="Times New Roman" w:hAnsi="Times New Roman"/>
          <w:spacing w:val="-3"/>
          <w:sz w:val="24"/>
          <w:lang w:val="ru-RU"/>
        </w:rPr>
        <w:t xml:space="preserve">, </w:t>
      </w:r>
      <w:r w:rsidRPr="00E867B4">
        <w:rPr>
          <w:rFonts w:ascii="Times New Roman" w:hAnsi="Times New Roman"/>
          <w:i/>
          <w:spacing w:val="-3"/>
          <w:sz w:val="24"/>
          <w:lang w:val="ru-RU"/>
        </w:rPr>
        <w:t xml:space="preserve">3-го лица </w:t>
      </w:r>
      <w:r w:rsidRPr="00E867B4">
        <w:rPr>
          <w:rFonts w:ascii="Times New Roman" w:hAnsi="Times New Roman"/>
          <w:i/>
          <w:spacing w:val="-4"/>
          <w:sz w:val="24"/>
          <w:lang w:val="ru-RU"/>
        </w:rPr>
        <w:t xml:space="preserve">единственного </w:t>
      </w:r>
      <w:r w:rsidRPr="00E867B4">
        <w:rPr>
          <w:rFonts w:ascii="Times New Roman" w:hAnsi="Times New Roman"/>
          <w:i/>
          <w:sz w:val="24"/>
          <w:lang w:val="ru-RU"/>
        </w:rPr>
        <w:t xml:space="preserve">и </w:t>
      </w:r>
      <w:r w:rsidRPr="00E867B4">
        <w:rPr>
          <w:rFonts w:ascii="Times New Roman" w:hAnsi="Times New Roman"/>
          <w:i/>
          <w:spacing w:val="-4"/>
          <w:sz w:val="24"/>
          <w:lang w:val="ru-RU"/>
        </w:rPr>
        <w:t xml:space="preserve">множественного числа. Склонение </w:t>
      </w:r>
      <w:r w:rsidRPr="00E867B4">
        <w:rPr>
          <w:rFonts w:ascii="Times New Roman" w:hAnsi="Times New Roman"/>
          <w:i/>
          <w:spacing w:val="-3"/>
          <w:sz w:val="24"/>
          <w:lang w:val="ru-RU"/>
        </w:rPr>
        <w:t>личных</w:t>
      </w:r>
      <w:r w:rsidRPr="00E867B4">
        <w:rPr>
          <w:rFonts w:ascii="Times New Roman" w:hAnsi="Times New Roman"/>
          <w:i/>
          <w:spacing w:val="-18"/>
          <w:sz w:val="24"/>
          <w:lang w:val="ru-RU"/>
        </w:rPr>
        <w:t xml:space="preserve"> </w:t>
      </w:r>
      <w:r w:rsidRPr="00E867B4">
        <w:rPr>
          <w:rFonts w:ascii="Times New Roman" w:hAnsi="Times New Roman"/>
          <w:i/>
          <w:spacing w:val="-4"/>
          <w:sz w:val="24"/>
          <w:lang w:val="ru-RU"/>
        </w:rPr>
        <w:t>местоимений</w:t>
      </w:r>
      <w:r w:rsidRPr="00E867B4">
        <w:rPr>
          <w:rFonts w:ascii="Times New Roman" w:hAnsi="Times New Roman"/>
          <w:spacing w:val="-4"/>
          <w:sz w:val="24"/>
          <w:lang w:val="ru-RU"/>
        </w:rPr>
        <w:t>.</w:t>
      </w:r>
    </w:p>
    <w:p w:rsidR="0023771C" w:rsidRPr="00E867B4" w:rsidRDefault="00E867B4" w:rsidP="00FF62E7">
      <w:pPr>
        <w:pStyle w:val="a3"/>
        <w:ind w:left="0" w:right="109" w:firstLine="567"/>
        <w:jc w:val="both"/>
        <w:rPr>
          <w:rFonts w:cs="Times New Roman"/>
          <w:lang w:val="ru-RU"/>
        </w:rPr>
      </w:pPr>
      <w:r w:rsidRPr="00E867B4">
        <w:rPr>
          <w:lang w:val="ru-RU"/>
        </w:rPr>
        <w:t xml:space="preserve">Глагол. Значение и употребление в речи. Неопределённая форма глагола. Различение глаголов, отвечающих на вопросы </w:t>
      </w:r>
      <w:r w:rsidRPr="00E867B4">
        <w:rPr>
          <w:spacing w:val="-3"/>
          <w:lang w:val="ru-RU"/>
        </w:rPr>
        <w:t xml:space="preserve">«что </w:t>
      </w:r>
      <w:r w:rsidRPr="00E867B4">
        <w:rPr>
          <w:lang w:val="ru-RU"/>
        </w:rPr>
        <w:t xml:space="preserve">сделать?» и </w:t>
      </w:r>
      <w:r w:rsidRPr="00E867B4">
        <w:rPr>
          <w:spacing w:val="-3"/>
          <w:lang w:val="ru-RU"/>
        </w:rPr>
        <w:t xml:space="preserve">«что </w:t>
      </w:r>
      <w:r w:rsidRPr="00E867B4">
        <w:rPr>
          <w:lang w:val="ru-RU"/>
        </w:rPr>
        <w:t xml:space="preserve">делать?». Изменение глаголов по временам. Изменение глаголов по лицам и числам в настоящем и будущем времени (спряжение). Способы определения </w:t>
      </w:r>
      <w:r>
        <w:t>I</w:t>
      </w:r>
      <w:r w:rsidRPr="00E867B4">
        <w:rPr>
          <w:lang w:val="ru-RU"/>
        </w:rPr>
        <w:t xml:space="preserve"> и </w:t>
      </w:r>
      <w:r>
        <w:t>II</w:t>
      </w:r>
      <w:r w:rsidRPr="00E867B4">
        <w:rPr>
          <w:lang w:val="ru-RU"/>
        </w:rPr>
        <w:t xml:space="preserve"> спряжения глаголов (практическое овладение). Изменение глаголов прошедшего времени по родам и числам. </w:t>
      </w:r>
      <w:r w:rsidRPr="00E867B4">
        <w:rPr>
          <w:i/>
          <w:lang w:val="ru-RU"/>
        </w:rPr>
        <w:t>Морфологический разбор глаголов.</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Наречие. Значение и употребление в</w:t>
      </w:r>
      <w:r w:rsidRPr="00E867B4">
        <w:rPr>
          <w:rFonts w:ascii="Times New Roman" w:hAnsi="Times New Roman"/>
          <w:i/>
          <w:spacing w:val="-11"/>
          <w:sz w:val="24"/>
          <w:lang w:val="ru-RU"/>
        </w:rPr>
        <w:t xml:space="preserve"> </w:t>
      </w:r>
      <w:r w:rsidRPr="00E867B4">
        <w:rPr>
          <w:rFonts w:ascii="Times New Roman" w:hAnsi="Times New Roman"/>
          <w:i/>
          <w:sz w:val="24"/>
          <w:lang w:val="ru-RU"/>
        </w:rPr>
        <w:t>речи.</w:t>
      </w: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Предлог. </w:t>
      </w:r>
      <w:r w:rsidRPr="00E867B4">
        <w:rPr>
          <w:rFonts w:ascii="Times New Roman" w:hAnsi="Times New Roman"/>
          <w:i/>
          <w:sz w:val="24"/>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E867B4">
        <w:rPr>
          <w:rFonts w:ascii="Times New Roman" w:hAnsi="Times New Roman"/>
          <w:sz w:val="24"/>
          <w:lang w:val="ru-RU"/>
        </w:rPr>
        <w:t>Отличие предлогов от приставок.</w:t>
      </w:r>
    </w:p>
    <w:p w:rsidR="0023771C" w:rsidRPr="00E867B4" w:rsidRDefault="00E867B4" w:rsidP="00FF62E7">
      <w:pPr>
        <w:pStyle w:val="a3"/>
        <w:ind w:left="0" w:right="86" w:firstLine="567"/>
        <w:rPr>
          <w:lang w:val="ru-RU"/>
        </w:rPr>
      </w:pPr>
      <w:r w:rsidRPr="00E867B4">
        <w:rPr>
          <w:lang w:val="ru-RU"/>
        </w:rPr>
        <w:t xml:space="preserve">Союзы </w:t>
      </w:r>
      <w:r w:rsidRPr="00E867B4">
        <w:rPr>
          <w:b/>
          <w:i/>
          <w:lang w:val="ru-RU"/>
        </w:rPr>
        <w:t>и</w:t>
      </w:r>
      <w:r w:rsidRPr="00E867B4">
        <w:rPr>
          <w:lang w:val="ru-RU"/>
        </w:rPr>
        <w:t xml:space="preserve">, </w:t>
      </w:r>
      <w:r w:rsidRPr="00E867B4">
        <w:rPr>
          <w:b/>
          <w:i/>
          <w:lang w:val="ru-RU"/>
        </w:rPr>
        <w:t>а</w:t>
      </w:r>
      <w:r w:rsidRPr="00E867B4">
        <w:rPr>
          <w:lang w:val="ru-RU"/>
        </w:rPr>
        <w:t xml:space="preserve">, </w:t>
      </w:r>
      <w:r w:rsidRPr="00E867B4">
        <w:rPr>
          <w:b/>
          <w:i/>
          <w:lang w:val="ru-RU"/>
        </w:rPr>
        <w:t>но</w:t>
      </w:r>
      <w:r w:rsidRPr="00E867B4">
        <w:rPr>
          <w:lang w:val="ru-RU"/>
        </w:rPr>
        <w:t xml:space="preserve">, их роль в речи. Частица </w:t>
      </w:r>
      <w:r w:rsidRPr="00E867B4">
        <w:rPr>
          <w:b/>
          <w:i/>
          <w:lang w:val="ru-RU"/>
        </w:rPr>
        <w:t>не</w:t>
      </w:r>
      <w:r w:rsidRPr="00E867B4">
        <w:rPr>
          <w:lang w:val="ru-RU"/>
        </w:rPr>
        <w:t>, её</w:t>
      </w:r>
      <w:r w:rsidRPr="00E867B4">
        <w:rPr>
          <w:spacing w:val="-15"/>
          <w:lang w:val="ru-RU"/>
        </w:rPr>
        <w:t xml:space="preserve"> </w:t>
      </w:r>
      <w:r w:rsidRPr="00E867B4">
        <w:rPr>
          <w:lang w:val="ru-RU"/>
        </w:rPr>
        <w:t>значение.</w:t>
      </w:r>
    </w:p>
    <w:p w:rsidR="0023771C" w:rsidRPr="00E867B4" w:rsidRDefault="00E867B4" w:rsidP="00FF62E7">
      <w:pPr>
        <w:pStyle w:val="a3"/>
        <w:ind w:left="0" w:right="109" w:firstLine="567"/>
        <w:jc w:val="both"/>
        <w:rPr>
          <w:lang w:val="ru-RU"/>
        </w:rPr>
      </w:pPr>
      <w:r w:rsidRPr="00E867B4">
        <w:rPr>
          <w:b/>
          <w:lang w:val="ru-RU"/>
        </w:rPr>
        <w:t xml:space="preserve">Синтаксис. </w:t>
      </w:r>
      <w:r w:rsidRPr="00E867B4">
        <w:rPr>
          <w:lang w:val="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w:t>
      </w:r>
      <w:r w:rsidRPr="00E867B4">
        <w:rPr>
          <w:spacing w:val="-8"/>
          <w:lang w:val="ru-RU"/>
        </w:rPr>
        <w:t xml:space="preserve"> </w:t>
      </w:r>
      <w:r w:rsidRPr="00E867B4">
        <w:rPr>
          <w:lang w:val="ru-RU"/>
        </w:rPr>
        <w:t>невосклицательные.</w:t>
      </w:r>
    </w:p>
    <w:p w:rsidR="0023771C" w:rsidRPr="00E867B4" w:rsidRDefault="00E867B4" w:rsidP="00FF62E7">
      <w:pPr>
        <w:pStyle w:val="a3"/>
        <w:ind w:left="0" w:right="110" w:firstLine="567"/>
        <w:jc w:val="both"/>
        <w:rPr>
          <w:lang w:val="ru-RU"/>
        </w:rPr>
      </w:pPr>
      <w:r w:rsidRPr="00E867B4">
        <w:rPr>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w:t>
      </w:r>
      <w:r w:rsidRPr="00E867B4">
        <w:rPr>
          <w:spacing w:val="-16"/>
          <w:lang w:val="ru-RU"/>
        </w:rPr>
        <w:t xml:space="preserve"> </w:t>
      </w:r>
      <w:r w:rsidRPr="00E867B4">
        <w:rPr>
          <w:lang w:val="ru-RU"/>
        </w:rPr>
        <w:t>предложении.</w:t>
      </w:r>
    </w:p>
    <w:p w:rsidR="0023771C" w:rsidRPr="00E867B4" w:rsidRDefault="00E867B4" w:rsidP="00FF62E7">
      <w:pPr>
        <w:pStyle w:val="a3"/>
        <w:ind w:left="0" w:right="113" w:firstLine="567"/>
        <w:jc w:val="both"/>
        <w:rPr>
          <w:lang w:val="ru-RU"/>
        </w:rPr>
      </w:pPr>
      <w:r w:rsidRPr="00E867B4">
        <w:rPr>
          <w:lang w:val="ru-RU"/>
        </w:rPr>
        <w:lastRenderedPageBreak/>
        <w:t xml:space="preserve">Нахождение и самостоятельное составление предложений с однородными членами без союзов и с союзами </w:t>
      </w:r>
      <w:r w:rsidRPr="00E867B4">
        <w:rPr>
          <w:b/>
          <w:i/>
          <w:lang w:val="ru-RU"/>
        </w:rPr>
        <w:t>и</w:t>
      </w:r>
      <w:r w:rsidRPr="00E867B4">
        <w:rPr>
          <w:lang w:val="ru-RU"/>
        </w:rPr>
        <w:t xml:space="preserve">, </w:t>
      </w:r>
      <w:r w:rsidRPr="00E867B4">
        <w:rPr>
          <w:b/>
          <w:i/>
          <w:lang w:val="ru-RU"/>
        </w:rPr>
        <w:t>а</w:t>
      </w:r>
      <w:r w:rsidRPr="00E867B4">
        <w:rPr>
          <w:lang w:val="ru-RU"/>
        </w:rPr>
        <w:t xml:space="preserve">, </w:t>
      </w:r>
      <w:r w:rsidRPr="00E867B4">
        <w:rPr>
          <w:b/>
          <w:i/>
          <w:lang w:val="ru-RU"/>
        </w:rPr>
        <w:t>но</w:t>
      </w:r>
      <w:r w:rsidRPr="00E867B4">
        <w:rPr>
          <w:lang w:val="ru-RU"/>
        </w:rPr>
        <w:t>. Использование интонации перечисления в предложениях с однородными</w:t>
      </w:r>
      <w:r w:rsidRPr="00E867B4">
        <w:rPr>
          <w:spacing w:val="-2"/>
          <w:lang w:val="ru-RU"/>
        </w:rPr>
        <w:t xml:space="preserve"> </w:t>
      </w:r>
      <w:r w:rsidRPr="00E867B4">
        <w:rPr>
          <w:lang w:val="ru-RU"/>
        </w:rPr>
        <w:t>членами.</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Различение простых и сложных</w:t>
      </w:r>
      <w:r w:rsidRPr="00E867B4">
        <w:rPr>
          <w:rFonts w:ascii="Times New Roman" w:hAnsi="Times New Roman"/>
          <w:i/>
          <w:spacing w:val="-5"/>
          <w:sz w:val="24"/>
          <w:lang w:val="ru-RU"/>
        </w:rPr>
        <w:t xml:space="preserve"> </w:t>
      </w:r>
      <w:r w:rsidRPr="00E867B4">
        <w:rPr>
          <w:rFonts w:ascii="Times New Roman" w:hAnsi="Times New Roman"/>
          <w:i/>
          <w:sz w:val="24"/>
          <w:lang w:val="ru-RU"/>
        </w:rPr>
        <w:t>предложений</w:t>
      </w:r>
      <w:r w:rsidRPr="00E867B4">
        <w:rPr>
          <w:rFonts w:ascii="Times New Roman" w:hAnsi="Times New Roman"/>
          <w:sz w:val="24"/>
          <w:lang w:val="ru-RU"/>
        </w:rPr>
        <w:t>.</w:t>
      </w:r>
    </w:p>
    <w:p w:rsidR="0023771C" w:rsidRDefault="00E867B4" w:rsidP="00FF62E7">
      <w:pPr>
        <w:pStyle w:val="a3"/>
        <w:ind w:left="0" w:right="115" w:firstLine="567"/>
        <w:jc w:val="both"/>
      </w:pPr>
      <w:r w:rsidRPr="00E867B4">
        <w:rPr>
          <w:b/>
          <w:lang w:val="ru-RU"/>
        </w:rPr>
        <w:t xml:space="preserve">Орфография и пунктуация. </w:t>
      </w:r>
      <w:r w:rsidRPr="00E867B4">
        <w:rPr>
          <w:lang w:val="ru-RU"/>
        </w:rPr>
        <w:t xml:space="preserve">Формирование орфографической зоркости, использование разных способов выбора написания в зависимости от места орфограммы в слове. </w:t>
      </w:r>
      <w:r>
        <w:t>Использование орфографического</w:t>
      </w:r>
      <w:r>
        <w:rPr>
          <w:spacing w:val="-12"/>
        </w:rPr>
        <w:t xml:space="preserve"> </w:t>
      </w:r>
      <w:r>
        <w:t>словаря.</w:t>
      </w:r>
    </w:p>
    <w:p w:rsidR="0023771C" w:rsidRDefault="00E867B4" w:rsidP="00FF62E7">
      <w:pPr>
        <w:pStyle w:val="a3"/>
        <w:ind w:left="0" w:right="86" w:firstLine="567"/>
      </w:pPr>
      <w:r>
        <w:t>Применение правил</w:t>
      </w:r>
      <w:r>
        <w:rPr>
          <w:spacing w:val="-11"/>
        </w:rPr>
        <w:t xml:space="preserve"> </w:t>
      </w:r>
      <w:r>
        <w:t>правописания:</w:t>
      </w:r>
    </w:p>
    <w:p w:rsidR="0023771C" w:rsidRPr="00E867B4" w:rsidRDefault="004C0790"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 xml:space="preserve">сочетания </w:t>
      </w:r>
      <w:r w:rsidR="00E867B4" w:rsidRPr="00E867B4">
        <w:rPr>
          <w:rFonts w:ascii="Times New Roman" w:eastAsia="Times New Roman" w:hAnsi="Times New Roman" w:cs="Times New Roman"/>
          <w:b/>
          <w:bCs/>
          <w:i/>
          <w:sz w:val="24"/>
          <w:szCs w:val="24"/>
          <w:lang w:val="ru-RU"/>
        </w:rPr>
        <w:t>жи – ши</w:t>
      </w:r>
      <w:r w:rsidR="00E867B4" w:rsidRPr="00E867B4">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b/>
          <w:bCs/>
          <w:i/>
          <w:sz w:val="24"/>
          <w:szCs w:val="24"/>
          <w:lang w:val="ru-RU"/>
        </w:rPr>
        <w:t>ча – ща</w:t>
      </w:r>
      <w:r w:rsidR="00E867B4" w:rsidRPr="00E867B4">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b/>
          <w:bCs/>
          <w:i/>
          <w:sz w:val="24"/>
          <w:szCs w:val="24"/>
          <w:lang w:val="ru-RU"/>
        </w:rPr>
        <w:t xml:space="preserve">чу – щу </w:t>
      </w:r>
      <w:r w:rsidR="00E867B4" w:rsidRPr="00E867B4">
        <w:rPr>
          <w:rFonts w:ascii="Times New Roman" w:eastAsia="Times New Roman" w:hAnsi="Times New Roman" w:cs="Times New Roman"/>
          <w:sz w:val="24"/>
          <w:szCs w:val="24"/>
          <w:lang w:val="ru-RU"/>
        </w:rPr>
        <w:t>в положении под</w:t>
      </w:r>
      <w:r w:rsidR="00E867B4" w:rsidRPr="00E867B4">
        <w:rPr>
          <w:rFonts w:ascii="Times New Roman" w:eastAsia="Times New Roman" w:hAnsi="Times New Roman" w:cs="Times New Roman"/>
          <w:spacing w:val="-20"/>
          <w:sz w:val="24"/>
          <w:szCs w:val="24"/>
          <w:lang w:val="ru-RU"/>
        </w:rPr>
        <w:t xml:space="preserve"> </w:t>
      </w:r>
      <w:r w:rsidR="00E867B4" w:rsidRPr="00E867B4">
        <w:rPr>
          <w:rFonts w:ascii="Times New Roman" w:eastAsia="Times New Roman" w:hAnsi="Times New Roman" w:cs="Times New Roman"/>
          <w:sz w:val="24"/>
          <w:szCs w:val="24"/>
          <w:lang w:val="ru-RU"/>
        </w:rPr>
        <w:t>ударением;</w:t>
      </w:r>
    </w:p>
    <w:p w:rsidR="0023771C" w:rsidRPr="00E867B4" w:rsidRDefault="004C0790"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 xml:space="preserve">сочетания </w:t>
      </w:r>
      <w:r w:rsidR="00E867B4" w:rsidRPr="00E867B4">
        <w:rPr>
          <w:rFonts w:ascii="Times New Roman" w:eastAsia="Times New Roman" w:hAnsi="Times New Roman" w:cs="Times New Roman"/>
          <w:b/>
          <w:bCs/>
          <w:i/>
          <w:sz w:val="24"/>
          <w:szCs w:val="24"/>
          <w:lang w:val="ru-RU"/>
        </w:rPr>
        <w:t>чк – чн</w:t>
      </w:r>
      <w:r w:rsidR="00E867B4" w:rsidRPr="00E867B4">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b/>
          <w:bCs/>
          <w:i/>
          <w:sz w:val="24"/>
          <w:szCs w:val="24"/>
          <w:lang w:val="ru-RU"/>
        </w:rPr>
        <w:t>чт</w:t>
      </w:r>
      <w:r w:rsidR="00E867B4" w:rsidRPr="00E867B4">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pacing w:val="-6"/>
          <w:sz w:val="24"/>
          <w:szCs w:val="24"/>
          <w:lang w:val="ru-RU"/>
        </w:rPr>
        <w:t xml:space="preserve"> </w:t>
      </w:r>
      <w:r w:rsidR="00E867B4" w:rsidRPr="00E867B4">
        <w:rPr>
          <w:rFonts w:ascii="Times New Roman" w:eastAsia="Times New Roman" w:hAnsi="Times New Roman" w:cs="Times New Roman"/>
          <w:b/>
          <w:bCs/>
          <w:i/>
          <w:sz w:val="24"/>
          <w:szCs w:val="24"/>
          <w:lang w:val="ru-RU"/>
        </w:rPr>
        <w:t>щн</w:t>
      </w:r>
      <w:r w:rsidR="00E867B4" w:rsidRPr="00E867B4">
        <w:rPr>
          <w:rFonts w:ascii="Times New Roman" w:eastAsia="Times New Roman" w:hAnsi="Times New Roman" w:cs="Times New Roman"/>
          <w:sz w:val="24"/>
          <w:szCs w:val="24"/>
          <w:lang w:val="ru-RU"/>
        </w:rPr>
        <w:t>;</w:t>
      </w:r>
    </w:p>
    <w:p w:rsidR="0023771C" w:rsidRDefault="004C0790" w:rsidP="00477F21">
      <w:pPr>
        <w:pStyle w:val="a4"/>
        <w:numPr>
          <w:ilvl w:val="0"/>
          <w:numId w:val="89"/>
        </w:numPr>
        <w:tabs>
          <w:tab w:val="left" w:pos="695"/>
        </w:tabs>
        <w:ind w:left="0" w:firstLine="567"/>
        <w:rPr>
          <w:rFonts w:ascii="Times New Roman" w:eastAsia="Times New Roman" w:hAnsi="Times New Roman" w:cs="Times New Roman"/>
          <w:sz w:val="24"/>
          <w:szCs w:val="24"/>
        </w:rPr>
      </w:pPr>
      <w:r>
        <w:rPr>
          <w:rFonts w:ascii="Times New Roman" w:hAnsi="Times New Roman"/>
          <w:sz w:val="24"/>
          <w:lang w:val="ru-RU"/>
        </w:rPr>
        <w:t xml:space="preserve">  </w:t>
      </w:r>
      <w:r w:rsidR="00E867B4">
        <w:rPr>
          <w:rFonts w:ascii="Times New Roman" w:hAnsi="Times New Roman"/>
          <w:sz w:val="24"/>
        </w:rPr>
        <w:t>перенос</w:t>
      </w:r>
      <w:r w:rsidR="00E867B4">
        <w:rPr>
          <w:rFonts w:ascii="Times New Roman" w:hAnsi="Times New Roman"/>
          <w:spacing w:val="-4"/>
          <w:sz w:val="24"/>
        </w:rPr>
        <w:t xml:space="preserve"> </w:t>
      </w:r>
      <w:r w:rsidR="00E867B4">
        <w:rPr>
          <w:rFonts w:ascii="Times New Roman" w:hAnsi="Times New Roman"/>
          <w:sz w:val="24"/>
        </w:rPr>
        <w:t>слов;</w:t>
      </w:r>
    </w:p>
    <w:p w:rsidR="0023771C" w:rsidRPr="00E867B4" w:rsidRDefault="004C0790" w:rsidP="00477F21">
      <w:pPr>
        <w:pStyle w:val="a4"/>
        <w:numPr>
          <w:ilvl w:val="0"/>
          <w:numId w:val="89"/>
        </w:numPr>
        <w:tabs>
          <w:tab w:val="left" w:pos="695"/>
        </w:tabs>
        <w:spacing w:before="46"/>
        <w:ind w:left="0" w:firstLine="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прописная буква в начале предложения, в именах</w:t>
      </w:r>
      <w:r w:rsidR="00E867B4" w:rsidRPr="00E867B4">
        <w:rPr>
          <w:rFonts w:ascii="Times New Roman" w:hAnsi="Times New Roman"/>
          <w:spacing w:val="-17"/>
          <w:sz w:val="24"/>
          <w:lang w:val="ru-RU"/>
        </w:rPr>
        <w:t xml:space="preserve"> </w:t>
      </w:r>
      <w:r w:rsidR="00E867B4" w:rsidRPr="00E867B4">
        <w:rPr>
          <w:rFonts w:ascii="Times New Roman" w:hAnsi="Times New Roman"/>
          <w:sz w:val="24"/>
          <w:lang w:val="ru-RU"/>
        </w:rPr>
        <w:t>собственных;</w:t>
      </w:r>
    </w:p>
    <w:p w:rsidR="0023771C" w:rsidRPr="00E867B4" w:rsidRDefault="004C0790"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проверяемые безударные гласные в корне</w:t>
      </w:r>
      <w:r w:rsidR="00E867B4" w:rsidRPr="00E867B4">
        <w:rPr>
          <w:rFonts w:ascii="Times New Roman" w:hAnsi="Times New Roman"/>
          <w:spacing w:val="-12"/>
          <w:sz w:val="24"/>
          <w:lang w:val="ru-RU"/>
        </w:rPr>
        <w:t xml:space="preserve"> </w:t>
      </w:r>
      <w:r w:rsidR="00E867B4" w:rsidRPr="00E867B4">
        <w:rPr>
          <w:rFonts w:ascii="Times New Roman" w:hAnsi="Times New Roman"/>
          <w:sz w:val="24"/>
          <w:lang w:val="ru-RU"/>
        </w:rPr>
        <w:t>слова;</w:t>
      </w:r>
    </w:p>
    <w:p w:rsidR="0023771C" w:rsidRPr="00E867B4" w:rsidRDefault="004C0790"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парные звонкие и глухие согласные в корне</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слова;</w:t>
      </w:r>
    </w:p>
    <w:p w:rsidR="0023771C" w:rsidRDefault="004C0790" w:rsidP="00477F21">
      <w:pPr>
        <w:pStyle w:val="a4"/>
        <w:numPr>
          <w:ilvl w:val="0"/>
          <w:numId w:val="89"/>
        </w:numPr>
        <w:tabs>
          <w:tab w:val="left" w:pos="695"/>
        </w:tabs>
        <w:ind w:left="0" w:firstLine="567"/>
        <w:rPr>
          <w:rFonts w:ascii="Times New Roman" w:eastAsia="Times New Roman" w:hAnsi="Times New Roman" w:cs="Times New Roman"/>
          <w:sz w:val="24"/>
          <w:szCs w:val="24"/>
        </w:rPr>
      </w:pPr>
      <w:r>
        <w:rPr>
          <w:rFonts w:ascii="Times New Roman" w:hAnsi="Times New Roman"/>
          <w:sz w:val="24"/>
          <w:lang w:val="ru-RU"/>
        </w:rPr>
        <w:t xml:space="preserve">  </w:t>
      </w:r>
      <w:r w:rsidR="00E867B4">
        <w:rPr>
          <w:rFonts w:ascii="Times New Roman" w:hAnsi="Times New Roman"/>
          <w:sz w:val="24"/>
        </w:rPr>
        <w:t>непроизносимые</w:t>
      </w:r>
      <w:r w:rsidR="00E867B4">
        <w:rPr>
          <w:rFonts w:ascii="Times New Roman" w:hAnsi="Times New Roman"/>
          <w:spacing w:val="-10"/>
          <w:sz w:val="24"/>
        </w:rPr>
        <w:t xml:space="preserve"> </w:t>
      </w:r>
      <w:r w:rsidR="00E867B4">
        <w:rPr>
          <w:rFonts w:ascii="Times New Roman" w:hAnsi="Times New Roman"/>
          <w:sz w:val="24"/>
        </w:rPr>
        <w:t>согласные;</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непроверяемые гласные и согласные в корне слова (на ограниченном перечне</w:t>
      </w:r>
      <w:r w:rsidRPr="00E867B4">
        <w:rPr>
          <w:rFonts w:ascii="Times New Roman" w:hAnsi="Times New Roman"/>
          <w:spacing w:val="-25"/>
          <w:sz w:val="24"/>
          <w:lang w:val="ru-RU"/>
        </w:rPr>
        <w:t xml:space="preserve"> </w:t>
      </w:r>
      <w:r w:rsidRPr="00E867B4">
        <w:rPr>
          <w:rFonts w:ascii="Times New Roman" w:hAnsi="Times New Roman"/>
          <w:sz w:val="24"/>
          <w:lang w:val="ru-RU"/>
        </w:rPr>
        <w:t>слов);</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гласные и согласные в неизменяемых на письме</w:t>
      </w:r>
      <w:r w:rsidRPr="00E867B4">
        <w:rPr>
          <w:rFonts w:ascii="Times New Roman" w:hAnsi="Times New Roman"/>
          <w:spacing w:val="-20"/>
          <w:sz w:val="24"/>
          <w:lang w:val="ru-RU"/>
        </w:rPr>
        <w:t xml:space="preserve"> </w:t>
      </w:r>
      <w:r w:rsidRPr="00E867B4">
        <w:rPr>
          <w:rFonts w:ascii="Times New Roman" w:hAnsi="Times New Roman"/>
          <w:sz w:val="24"/>
          <w:lang w:val="ru-RU"/>
        </w:rPr>
        <w:t>приставках;</w:t>
      </w:r>
    </w:p>
    <w:p w:rsidR="0023771C"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rPr>
      </w:pPr>
      <w:r>
        <w:rPr>
          <w:rFonts w:ascii="Times New Roman" w:hAnsi="Times New Roman"/>
          <w:sz w:val="24"/>
        </w:rPr>
        <w:t xml:space="preserve">разделительные </w:t>
      </w:r>
      <w:r>
        <w:rPr>
          <w:rFonts w:ascii="Times New Roman" w:hAnsi="Times New Roman"/>
          <w:b/>
          <w:i/>
          <w:sz w:val="24"/>
        </w:rPr>
        <w:t xml:space="preserve">ъ </w:t>
      </w:r>
      <w:r>
        <w:rPr>
          <w:rFonts w:ascii="Times New Roman" w:hAnsi="Times New Roman"/>
          <w:sz w:val="24"/>
        </w:rPr>
        <w:t>и</w:t>
      </w:r>
      <w:r>
        <w:rPr>
          <w:rFonts w:ascii="Times New Roman" w:hAnsi="Times New Roman"/>
          <w:spacing w:val="-4"/>
          <w:sz w:val="24"/>
        </w:rPr>
        <w:t xml:space="preserve"> </w:t>
      </w:r>
      <w:r>
        <w:rPr>
          <w:rFonts w:ascii="Times New Roman" w:hAnsi="Times New Roman"/>
          <w:b/>
          <w:i/>
          <w:sz w:val="24"/>
        </w:rPr>
        <w:t>ь</w:t>
      </w:r>
      <w:r>
        <w:rPr>
          <w:rFonts w:ascii="Times New Roman" w:hAnsi="Times New Roman"/>
          <w:sz w:val="24"/>
        </w:rPr>
        <w:t>;</w:t>
      </w:r>
    </w:p>
    <w:p w:rsidR="0023771C" w:rsidRPr="00E867B4" w:rsidRDefault="00E867B4" w:rsidP="00477F21">
      <w:pPr>
        <w:pStyle w:val="a4"/>
        <w:numPr>
          <w:ilvl w:val="0"/>
          <w:numId w:val="89"/>
        </w:numPr>
        <w:tabs>
          <w:tab w:val="left" w:pos="834"/>
        </w:tabs>
        <w:ind w:left="0" w:right="108" w:firstLine="567"/>
        <w:rPr>
          <w:rFonts w:ascii="Times New Roman" w:eastAsia="Times New Roman" w:hAnsi="Times New Roman" w:cs="Times New Roman"/>
          <w:sz w:val="24"/>
          <w:szCs w:val="24"/>
          <w:lang w:val="ru-RU"/>
        </w:rPr>
      </w:pPr>
      <w:r w:rsidRPr="00E867B4">
        <w:rPr>
          <w:rFonts w:ascii="Times New Roman" w:hAnsi="Times New Roman"/>
          <w:sz w:val="24"/>
          <w:lang w:val="ru-RU"/>
        </w:rPr>
        <w:t>мягкий знак после шипящих на конце имён существительных (</w:t>
      </w:r>
      <w:r w:rsidRPr="00E867B4">
        <w:rPr>
          <w:rFonts w:ascii="Times New Roman" w:hAnsi="Times New Roman"/>
          <w:b/>
          <w:i/>
          <w:sz w:val="24"/>
          <w:lang w:val="ru-RU"/>
        </w:rPr>
        <w:t>ночь</w:t>
      </w:r>
      <w:r w:rsidRPr="00E867B4">
        <w:rPr>
          <w:rFonts w:ascii="Times New Roman" w:hAnsi="Times New Roman"/>
          <w:sz w:val="24"/>
          <w:lang w:val="ru-RU"/>
        </w:rPr>
        <w:t xml:space="preserve">, </w:t>
      </w:r>
      <w:r w:rsidRPr="00E867B4">
        <w:rPr>
          <w:rFonts w:ascii="Times New Roman" w:hAnsi="Times New Roman"/>
          <w:b/>
          <w:i/>
          <w:sz w:val="24"/>
          <w:lang w:val="ru-RU"/>
        </w:rPr>
        <w:t>нож</w:t>
      </w:r>
      <w:r w:rsidRPr="00E867B4">
        <w:rPr>
          <w:rFonts w:ascii="Times New Roman" w:hAnsi="Times New Roman"/>
          <w:sz w:val="24"/>
          <w:lang w:val="ru-RU"/>
        </w:rPr>
        <w:t xml:space="preserve">, </w:t>
      </w:r>
      <w:r w:rsidRPr="00E867B4">
        <w:rPr>
          <w:rFonts w:ascii="Times New Roman" w:hAnsi="Times New Roman"/>
          <w:b/>
          <w:i/>
          <w:sz w:val="24"/>
          <w:lang w:val="ru-RU"/>
        </w:rPr>
        <w:t>рожь</w:t>
      </w:r>
      <w:r w:rsidRPr="00E867B4">
        <w:rPr>
          <w:rFonts w:ascii="Times New Roman" w:hAnsi="Times New Roman"/>
          <w:sz w:val="24"/>
          <w:lang w:val="ru-RU"/>
        </w:rPr>
        <w:t xml:space="preserve">, </w:t>
      </w:r>
      <w:r w:rsidRPr="00E867B4">
        <w:rPr>
          <w:rFonts w:ascii="Times New Roman" w:hAnsi="Times New Roman"/>
          <w:b/>
          <w:i/>
          <w:sz w:val="24"/>
          <w:lang w:val="ru-RU"/>
        </w:rPr>
        <w:t>мышь</w:t>
      </w:r>
      <w:r w:rsidRPr="00E867B4">
        <w:rPr>
          <w:rFonts w:ascii="Times New Roman" w:hAnsi="Times New Roman"/>
          <w:sz w:val="24"/>
          <w:lang w:val="ru-RU"/>
        </w:rPr>
        <w:t>);</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безударные падежные окончания имён существительных (кроме существительных </w:t>
      </w:r>
      <w:r w:rsidRPr="00E867B4">
        <w:rPr>
          <w:rFonts w:ascii="Times New Roman" w:hAnsi="Times New Roman"/>
          <w:spacing w:val="38"/>
          <w:sz w:val="24"/>
          <w:lang w:val="ru-RU"/>
        </w:rPr>
        <w:t xml:space="preserve"> </w:t>
      </w:r>
      <w:r w:rsidRPr="00E867B4">
        <w:rPr>
          <w:rFonts w:ascii="Times New Roman" w:hAnsi="Times New Roman"/>
          <w:sz w:val="24"/>
          <w:lang w:val="ru-RU"/>
        </w:rPr>
        <w:t>на</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w:t>
      </w:r>
      <w:r w:rsidRPr="00E867B4">
        <w:rPr>
          <w:rFonts w:ascii="Times New Roman" w:hAnsi="Times New Roman"/>
          <w:b/>
          <w:i/>
          <w:sz w:val="24"/>
          <w:lang w:val="ru-RU"/>
        </w:rPr>
        <w:t>мя</w:t>
      </w:r>
      <w:r w:rsidRPr="00E867B4">
        <w:rPr>
          <w:rFonts w:ascii="Times New Roman" w:hAnsi="Times New Roman"/>
          <w:sz w:val="24"/>
          <w:lang w:val="ru-RU"/>
        </w:rPr>
        <w:t xml:space="preserve">, </w:t>
      </w:r>
      <w:r w:rsidRPr="00E867B4">
        <w:rPr>
          <w:rFonts w:ascii="Times New Roman" w:hAnsi="Times New Roman"/>
          <w:b/>
          <w:i/>
          <w:sz w:val="24"/>
          <w:lang w:val="ru-RU"/>
        </w:rPr>
        <w:t>-ий</w:t>
      </w:r>
      <w:r w:rsidRPr="00E867B4">
        <w:rPr>
          <w:rFonts w:ascii="Times New Roman" w:hAnsi="Times New Roman"/>
          <w:sz w:val="24"/>
          <w:lang w:val="ru-RU"/>
        </w:rPr>
        <w:t xml:space="preserve">, </w:t>
      </w:r>
      <w:r w:rsidRPr="00E867B4">
        <w:rPr>
          <w:rFonts w:ascii="Times New Roman" w:hAnsi="Times New Roman"/>
          <w:b/>
          <w:i/>
          <w:sz w:val="24"/>
          <w:lang w:val="ru-RU"/>
        </w:rPr>
        <w:t>-ья</w:t>
      </w:r>
      <w:r w:rsidRPr="00E867B4">
        <w:rPr>
          <w:rFonts w:ascii="Times New Roman" w:hAnsi="Times New Roman"/>
          <w:sz w:val="24"/>
          <w:lang w:val="ru-RU"/>
        </w:rPr>
        <w:t xml:space="preserve">, </w:t>
      </w:r>
      <w:r w:rsidRPr="00E867B4">
        <w:rPr>
          <w:rFonts w:ascii="Times New Roman" w:hAnsi="Times New Roman"/>
          <w:b/>
          <w:i/>
          <w:sz w:val="24"/>
          <w:lang w:val="ru-RU"/>
        </w:rPr>
        <w:t>-ье</w:t>
      </w:r>
      <w:r w:rsidRPr="00E867B4">
        <w:rPr>
          <w:rFonts w:ascii="Times New Roman" w:hAnsi="Times New Roman"/>
          <w:sz w:val="24"/>
          <w:lang w:val="ru-RU"/>
        </w:rPr>
        <w:t xml:space="preserve">, </w:t>
      </w:r>
      <w:r w:rsidRPr="00E867B4">
        <w:rPr>
          <w:rFonts w:ascii="Times New Roman" w:hAnsi="Times New Roman"/>
          <w:b/>
          <w:i/>
          <w:sz w:val="24"/>
          <w:lang w:val="ru-RU"/>
        </w:rPr>
        <w:t>-ия</w:t>
      </w:r>
      <w:r w:rsidRPr="00E867B4">
        <w:rPr>
          <w:rFonts w:ascii="Times New Roman" w:hAnsi="Times New Roman"/>
          <w:sz w:val="24"/>
          <w:lang w:val="ru-RU"/>
        </w:rPr>
        <w:t xml:space="preserve">, </w:t>
      </w:r>
      <w:r w:rsidRPr="00E867B4">
        <w:rPr>
          <w:rFonts w:ascii="Times New Roman" w:hAnsi="Times New Roman"/>
          <w:b/>
          <w:i/>
          <w:sz w:val="24"/>
          <w:lang w:val="ru-RU"/>
        </w:rPr>
        <w:t>-ов</w:t>
      </w:r>
      <w:r w:rsidRPr="00E867B4">
        <w:rPr>
          <w:rFonts w:ascii="Times New Roman" w:hAnsi="Times New Roman"/>
          <w:sz w:val="24"/>
          <w:lang w:val="ru-RU"/>
        </w:rPr>
        <w:t>,</w:t>
      </w:r>
      <w:r w:rsidRPr="00E867B4">
        <w:rPr>
          <w:rFonts w:ascii="Times New Roman" w:hAnsi="Times New Roman"/>
          <w:spacing w:val="-8"/>
          <w:sz w:val="24"/>
          <w:lang w:val="ru-RU"/>
        </w:rPr>
        <w:t xml:space="preserve"> </w:t>
      </w:r>
      <w:r w:rsidRPr="00E867B4">
        <w:rPr>
          <w:rFonts w:ascii="Times New Roman" w:hAnsi="Times New Roman"/>
          <w:b/>
          <w:i/>
          <w:sz w:val="24"/>
          <w:lang w:val="ru-RU"/>
        </w:rPr>
        <w:t>-ин</w:t>
      </w:r>
      <w:r w:rsidRPr="00E867B4">
        <w:rPr>
          <w:rFonts w:ascii="Times New Roman" w:hAnsi="Times New Roman"/>
          <w:sz w:val="24"/>
          <w:lang w:val="ru-RU"/>
        </w:rPr>
        <w:t>);</w:t>
      </w:r>
    </w:p>
    <w:p w:rsidR="0023771C"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rPr>
      </w:pPr>
      <w:r>
        <w:rPr>
          <w:rFonts w:ascii="Times New Roman" w:hAnsi="Times New Roman"/>
          <w:sz w:val="24"/>
        </w:rPr>
        <w:t>безударные окончания имён</w:t>
      </w:r>
      <w:r>
        <w:rPr>
          <w:rFonts w:ascii="Times New Roman" w:hAnsi="Times New Roman"/>
          <w:spacing w:val="-14"/>
          <w:sz w:val="24"/>
        </w:rPr>
        <w:t xml:space="preserve"> </w:t>
      </w:r>
      <w:r>
        <w:rPr>
          <w:rFonts w:ascii="Times New Roman" w:hAnsi="Times New Roman"/>
          <w:sz w:val="24"/>
        </w:rPr>
        <w:t>прилагательных;</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раздельное написание предлогов с личными</w:t>
      </w:r>
      <w:r w:rsidRPr="00E867B4">
        <w:rPr>
          <w:rFonts w:ascii="Times New Roman" w:hAnsi="Times New Roman"/>
          <w:spacing w:val="-19"/>
          <w:sz w:val="24"/>
          <w:lang w:val="ru-RU"/>
        </w:rPr>
        <w:t xml:space="preserve"> </w:t>
      </w:r>
      <w:r w:rsidRPr="00E867B4">
        <w:rPr>
          <w:rFonts w:ascii="Times New Roman" w:hAnsi="Times New Roman"/>
          <w:sz w:val="24"/>
          <w:lang w:val="ru-RU"/>
        </w:rPr>
        <w:t>местоимениями;</w:t>
      </w:r>
    </w:p>
    <w:p w:rsidR="0023771C"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rPr>
      </w:pPr>
      <w:r>
        <w:rPr>
          <w:rFonts w:ascii="Times New Roman" w:hAnsi="Times New Roman"/>
          <w:b/>
          <w:i/>
          <w:sz w:val="24"/>
        </w:rPr>
        <w:t xml:space="preserve">не </w:t>
      </w:r>
      <w:r>
        <w:rPr>
          <w:rFonts w:ascii="Times New Roman" w:hAnsi="Times New Roman"/>
          <w:sz w:val="24"/>
        </w:rPr>
        <w:t>с</w:t>
      </w:r>
      <w:r>
        <w:rPr>
          <w:rFonts w:ascii="Times New Roman" w:hAnsi="Times New Roman"/>
          <w:spacing w:val="-5"/>
          <w:sz w:val="24"/>
        </w:rPr>
        <w:t xml:space="preserve"> </w:t>
      </w:r>
      <w:r>
        <w:rPr>
          <w:rFonts w:ascii="Times New Roman" w:hAnsi="Times New Roman"/>
          <w:sz w:val="24"/>
        </w:rPr>
        <w:t>глаголами;</w:t>
      </w:r>
    </w:p>
    <w:p w:rsidR="0023771C" w:rsidRPr="00E867B4" w:rsidRDefault="00E867B4" w:rsidP="00477F21">
      <w:pPr>
        <w:pStyle w:val="a4"/>
        <w:numPr>
          <w:ilvl w:val="0"/>
          <w:numId w:val="89"/>
        </w:numPr>
        <w:tabs>
          <w:tab w:val="left" w:pos="834"/>
        </w:tabs>
        <w:ind w:left="0" w:right="111" w:firstLine="567"/>
        <w:rPr>
          <w:rFonts w:ascii="Times New Roman" w:eastAsia="Times New Roman" w:hAnsi="Times New Roman" w:cs="Times New Roman"/>
          <w:sz w:val="24"/>
          <w:szCs w:val="24"/>
          <w:lang w:val="ru-RU"/>
        </w:rPr>
      </w:pPr>
      <w:r w:rsidRPr="00E867B4">
        <w:rPr>
          <w:rFonts w:ascii="Times New Roman" w:hAnsi="Times New Roman"/>
          <w:sz w:val="24"/>
          <w:lang w:val="ru-RU"/>
        </w:rPr>
        <w:t>мягкий знак после шипящих на конце глаголов в форме 2-го лица единственного числа (</w:t>
      </w:r>
      <w:r w:rsidRPr="00E867B4">
        <w:rPr>
          <w:rFonts w:ascii="Times New Roman" w:hAnsi="Times New Roman"/>
          <w:b/>
          <w:i/>
          <w:sz w:val="24"/>
          <w:lang w:val="ru-RU"/>
        </w:rPr>
        <w:t>пишешь</w:t>
      </w:r>
      <w:r w:rsidRPr="00E867B4">
        <w:rPr>
          <w:rFonts w:ascii="Times New Roman" w:hAnsi="Times New Roman"/>
          <w:sz w:val="24"/>
          <w:lang w:val="ru-RU"/>
        </w:rPr>
        <w:t>,</w:t>
      </w:r>
      <w:r w:rsidRPr="00E867B4">
        <w:rPr>
          <w:rFonts w:ascii="Times New Roman" w:hAnsi="Times New Roman"/>
          <w:spacing w:val="-10"/>
          <w:sz w:val="24"/>
          <w:lang w:val="ru-RU"/>
        </w:rPr>
        <w:t xml:space="preserve"> </w:t>
      </w:r>
      <w:r w:rsidRPr="00E867B4">
        <w:rPr>
          <w:rFonts w:ascii="Times New Roman" w:hAnsi="Times New Roman"/>
          <w:b/>
          <w:i/>
          <w:sz w:val="24"/>
          <w:lang w:val="ru-RU"/>
        </w:rPr>
        <w:t>учишь</w:t>
      </w:r>
      <w:r w:rsidRPr="00E867B4">
        <w:rPr>
          <w:rFonts w:ascii="Times New Roman" w:hAnsi="Times New Roman"/>
          <w:sz w:val="24"/>
          <w:lang w:val="ru-RU"/>
        </w:rPr>
        <w:t>);</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мягкий знак в глаголах в сочетании</w:t>
      </w:r>
      <w:r w:rsidRPr="00E867B4">
        <w:rPr>
          <w:rFonts w:ascii="Times New Roman" w:hAnsi="Times New Roman"/>
          <w:spacing w:val="-9"/>
          <w:sz w:val="24"/>
          <w:lang w:val="ru-RU"/>
        </w:rPr>
        <w:t xml:space="preserve"> </w:t>
      </w:r>
      <w:r w:rsidRPr="00E867B4">
        <w:rPr>
          <w:rFonts w:ascii="Times New Roman" w:hAnsi="Times New Roman"/>
          <w:sz w:val="24"/>
          <w:lang w:val="ru-RU"/>
        </w:rPr>
        <w:t>-</w:t>
      </w:r>
      <w:r w:rsidRPr="00E867B4">
        <w:rPr>
          <w:rFonts w:ascii="Times New Roman" w:hAnsi="Times New Roman"/>
          <w:b/>
          <w:i/>
          <w:sz w:val="24"/>
          <w:lang w:val="ru-RU"/>
        </w:rPr>
        <w:t>ться</w:t>
      </w:r>
      <w:r w:rsidRPr="00E867B4">
        <w:rPr>
          <w:rFonts w:ascii="Times New Roman" w:hAnsi="Times New Roman"/>
          <w:sz w:val="24"/>
          <w:lang w:val="ru-RU"/>
        </w:rPr>
        <w:t>;</w:t>
      </w:r>
    </w:p>
    <w:p w:rsidR="0023771C"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rPr>
      </w:pPr>
      <w:r>
        <w:rPr>
          <w:rFonts w:ascii="Times New Roman" w:hAnsi="Times New Roman"/>
          <w:i/>
          <w:sz w:val="24"/>
        </w:rPr>
        <w:t>безударные личные окончания</w:t>
      </w:r>
      <w:r>
        <w:rPr>
          <w:rFonts w:ascii="Times New Roman" w:hAnsi="Times New Roman"/>
          <w:i/>
          <w:spacing w:val="-8"/>
          <w:sz w:val="24"/>
        </w:rPr>
        <w:t xml:space="preserve"> </w:t>
      </w:r>
      <w:r>
        <w:rPr>
          <w:rFonts w:ascii="Times New Roman" w:hAnsi="Times New Roman"/>
          <w:i/>
          <w:sz w:val="24"/>
        </w:rPr>
        <w:t>глаголов</w:t>
      </w:r>
      <w:r>
        <w:rPr>
          <w:rFonts w:ascii="Times New Roman" w:hAnsi="Times New Roman"/>
          <w:sz w:val="24"/>
        </w:rPr>
        <w:t>;</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раздельное написание предлогов с другими</w:t>
      </w:r>
      <w:r w:rsidRPr="00E867B4">
        <w:rPr>
          <w:rFonts w:ascii="Times New Roman" w:hAnsi="Times New Roman"/>
          <w:spacing w:val="-19"/>
          <w:sz w:val="24"/>
          <w:lang w:val="ru-RU"/>
        </w:rPr>
        <w:t xml:space="preserve"> </w:t>
      </w:r>
      <w:r w:rsidRPr="00E867B4">
        <w:rPr>
          <w:rFonts w:ascii="Times New Roman" w:hAnsi="Times New Roman"/>
          <w:sz w:val="24"/>
          <w:lang w:val="ru-RU"/>
        </w:rPr>
        <w:t>словами;</w:t>
      </w:r>
    </w:p>
    <w:p w:rsidR="0023771C" w:rsidRPr="00E867B4" w:rsidRDefault="00E867B4" w:rsidP="00477F21">
      <w:pPr>
        <w:pStyle w:val="a4"/>
        <w:numPr>
          <w:ilvl w:val="0"/>
          <w:numId w:val="89"/>
        </w:numPr>
        <w:tabs>
          <w:tab w:val="left" w:pos="834"/>
        </w:tabs>
        <w:ind w:left="0" w:right="110" w:firstLine="567"/>
        <w:rPr>
          <w:rFonts w:ascii="Times New Roman" w:eastAsia="Times New Roman" w:hAnsi="Times New Roman" w:cs="Times New Roman"/>
          <w:sz w:val="24"/>
          <w:szCs w:val="24"/>
          <w:lang w:val="ru-RU"/>
        </w:rPr>
      </w:pPr>
      <w:r w:rsidRPr="00E867B4">
        <w:rPr>
          <w:rFonts w:ascii="Times New Roman" w:hAnsi="Times New Roman"/>
          <w:sz w:val="24"/>
          <w:lang w:val="ru-RU"/>
        </w:rPr>
        <w:t>знаки препинания в конце предложения: точка, вопросительный и восклицательный знаки;</w:t>
      </w:r>
    </w:p>
    <w:p w:rsidR="0023771C" w:rsidRPr="00E867B4"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знаки препинания (запятая) в предложениях с однородными</w:t>
      </w:r>
      <w:r w:rsidRPr="00E867B4">
        <w:rPr>
          <w:rFonts w:ascii="Times New Roman" w:hAnsi="Times New Roman"/>
          <w:spacing w:val="-20"/>
          <w:sz w:val="24"/>
          <w:lang w:val="ru-RU"/>
        </w:rPr>
        <w:t xml:space="preserve"> </w:t>
      </w:r>
      <w:r w:rsidRPr="00E867B4">
        <w:rPr>
          <w:rFonts w:ascii="Times New Roman" w:hAnsi="Times New Roman"/>
          <w:sz w:val="24"/>
          <w:lang w:val="ru-RU"/>
        </w:rPr>
        <w:t>членами.</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86" w:firstLine="567"/>
        <w:rPr>
          <w:lang w:val="ru-RU"/>
        </w:rPr>
      </w:pPr>
      <w:r w:rsidRPr="00E867B4">
        <w:rPr>
          <w:b/>
          <w:i/>
          <w:lang w:val="ru-RU"/>
        </w:rPr>
        <w:t xml:space="preserve">Развитие речи. </w:t>
      </w:r>
      <w:r w:rsidRPr="00E867B4">
        <w:rPr>
          <w:lang w:val="ru-RU"/>
        </w:rPr>
        <w:t>Осознание ситуации общения: с какой целью, с кем и где происходит общение.</w:t>
      </w:r>
    </w:p>
    <w:p w:rsidR="0023771C" w:rsidRPr="00E867B4" w:rsidRDefault="00E867B4" w:rsidP="00FF62E7">
      <w:pPr>
        <w:pStyle w:val="a3"/>
        <w:ind w:left="0" w:right="113" w:firstLine="567"/>
        <w:jc w:val="both"/>
        <w:rPr>
          <w:lang w:val="ru-RU"/>
        </w:rPr>
      </w:pPr>
      <w:r w:rsidRPr="00E867B4">
        <w:rPr>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w:t>
      </w:r>
      <w:r w:rsidRPr="00E867B4">
        <w:rPr>
          <w:spacing w:val="-6"/>
          <w:lang w:val="ru-RU"/>
        </w:rPr>
        <w:t xml:space="preserve"> </w:t>
      </w:r>
      <w:r w:rsidRPr="00E867B4">
        <w:rPr>
          <w:lang w:val="ru-RU"/>
        </w:rPr>
        <w:t>языком.</w:t>
      </w:r>
    </w:p>
    <w:p w:rsidR="0023771C" w:rsidRPr="00E867B4" w:rsidRDefault="00E867B4" w:rsidP="00FF62E7">
      <w:pPr>
        <w:pStyle w:val="a3"/>
        <w:ind w:left="0" w:right="86" w:firstLine="567"/>
        <w:rPr>
          <w:lang w:val="ru-RU"/>
        </w:rPr>
      </w:pPr>
      <w:r w:rsidRPr="00E867B4">
        <w:rPr>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w:t>
      </w:r>
      <w:r w:rsidRPr="00E867B4">
        <w:rPr>
          <w:spacing w:val="-23"/>
          <w:lang w:val="ru-RU"/>
        </w:rPr>
        <w:t xml:space="preserve"> </w:t>
      </w:r>
      <w:r w:rsidRPr="00E867B4">
        <w:rPr>
          <w:lang w:val="ru-RU"/>
        </w:rPr>
        <w:t>рассуждение).</w:t>
      </w:r>
    </w:p>
    <w:p w:rsidR="0023771C" w:rsidRPr="00E867B4" w:rsidRDefault="00E867B4" w:rsidP="00FF62E7">
      <w:pPr>
        <w:pStyle w:val="a3"/>
        <w:ind w:left="0" w:right="604" w:firstLine="567"/>
        <w:rPr>
          <w:lang w:val="ru-RU"/>
        </w:rPr>
      </w:pPr>
      <w:r w:rsidRPr="00E867B4">
        <w:rPr>
          <w:lang w:val="ru-RU"/>
        </w:rPr>
        <w:t>Текст. Признаки текста. Смысловое единство предложений в тексте. Заглавие текста. Последовательность предложений в</w:t>
      </w:r>
      <w:r w:rsidRPr="00E867B4">
        <w:rPr>
          <w:spacing w:val="-10"/>
          <w:lang w:val="ru-RU"/>
        </w:rPr>
        <w:t xml:space="preserve"> </w:t>
      </w:r>
      <w:r w:rsidRPr="00E867B4">
        <w:rPr>
          <w:lang w:val="ru-RU"/>
        </w:rPr>
        <w:t>тексте.</w:t>
      </w:r>
    </w:p>
    <w:p w:rsidR="0023771C" w:rsidRPr="00E867B4" w:rsidRDefault="00E867B4" w:rsidP="00FF62E7">
      <w:pPr>
        <w:pStyle w:val="a3"/>
        <w:ind w:left="0" w:right="86" w:firstLine="567"/>
        <w:rPr>
          <w:rFonts w:cs="Times New Roman"/>
          <w:lang w:val="ru-RU"/>
        </w:rPr>
      </w:pPr>
      <w:r w:rsidRPr="00E867B4">
        <w:rPr>
          <w:lang w:val="ru-RU"/>
        </w:rPr>
        <w:t>Последовательность частей текста</w:t>
      </w:r>
      <w:r w:rsidRPr="00E867B4">
        <w:rPr>
          <w:spacing w:val="-11"/>
          <w:lang w:val="ru-RU"/>
        </w:rPr>
        <w:t xml:space="preserve"> </w:t>
      </w:r>
      <w:r w:rsidRPr="00E867B4">
        <w:rPr>
          <w:lang w:val="ru-RU"/>
        </w:rPr>
        <w:t>(</w:t>
      </w:r>
      <w:r w:rsidRPr="00E867B4">
        <w:rPr>
          <w:i/>
          <w:lang w:val="ru-RU"/>
        </w:rPr>
        <w:t>абзацев</w:t>
      </w:r>
      <w:r w:rsidRPr="00E867B4">
        <w:rPr>
          <w:lang w:val="ru-RU"/>
        </w:rPr>
        <w:t>).</w:t>
      </w:r>
    </w:p>
    <w:p w:rsidR="0023771C" w:rsidRPr="00E867B4" w:rsidRDefault="00E867B4" w:rsidP="00FF62E7">
      <w:pPr>
        <w:pStyle w:val="a3"/>
        <w:ind w:left="0" w:right="86" w:firstLine="567"/>
        <w:rPr>
          <w:rFonts w:cs="Times New Roman"/>
          <w:lang w:val="ru-RU"/>
        </w:rPr>
      </w:pPr>
      <w:r w:rsidRPr="00E867B4">
        <w:rPr>
          <w:lang w:val="ru-RU"/>
        </w:rPr>
        <w:t>Комплексная работа над структурой текста: озаглавливание, корректирование порядка предложений и частей текста</w:t>
      </w:r>
      <w:r w:rsidRPr="00E867B4">
        <w:rPr>
          <w:spacing w:val="-11"/>
          <w:lang w:val="ru-RU"/>
        </w:rPr>
        <w:t xml:space="preserve"> </w:t>
      </w:r>
      <w:r w:rsidRPr="00E867B4">
        <w:rPr>
          <w:lang w:val="ru-RU"/>
        </w:rPr>
        <w:t>(</w:t>
      </w:r>
      <w:r w:rsidRPr="00E867B4">
        <w:rPr>
          <w:i/>
          <w:lang w:val="ru-RU"/>
        </w:rPr>
        <w:t>абзацев</w:t>
      </w:r>
      <w:r w:rsidRPr="00E867B4">
        <w:rPr>
          <w:lang w:val="ru-RU"/>
        </w:rPr>
        <w:t>).</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План текста. Составление планов к данным текстам. </w:t>
      </w:r>
      <w:r w:rsidRPr="00E867B4">
        <w:rPr>
          <w:rFonts w:ascii="Times New Roman" w:hAnsi="Times New Roman"/>
          <w:i/>
          <w:sz w:val="24"/>
          <w:lang w:val="ru-RU"/>
        </w:rPr>
        <w:t>Создание собственных текстов по предложенным</w:t>
      </w:r>
      <w:r w:rsidRPr="00E867B4">
        <w:rPr>
          <w:rFonts w:ascii="Times New Roman" w:hAnsi="Times New Roman"/>
          <w:i/>
          <w:spacing w:val="-4"/>
          <w:sz w:val="24"/>
          <w:lang w:val="ru-RU"/>
        </w:rPr>
        <w:t xml:space="preserve"> </w:t>
      </w:r>
      <w:r w:rsidRPr="00E867B4">
        <w:rPr>
          <w:rFonts w:ascii="Times New Roman" w:hAnsi="Times New Roman"/>
          <w:i/>
          <w:sz w:val="24"/>
          <w:lang w:val="ru-RU"/>
        </w:rPr>
        <w:t>планам</w:t>
      </w:r>
      <w:r w:rsidRPr="00E867B4">
        <w:rPr>
          <w:rFonts w:ascii="Times New Roman" w:hAnsi="Times New Roman"/>
          <w:sz w:val="24"/>
          <w:lang w:val="ru-RU"/>
        </w:rPr>
        <w:t>.</w:t>
      </w:r>
    </w:p>
    <w:p w:rsidR="0023771C" w:rsidRPr="00E867B4" w:rsidRDefault="00E867B4" w:rsidP="00FF62E7">
      <w:pPr>
        <w:pStyle w:val="a3"/>
        <w:ind w:left="0" w:right="2065" w:firstLine="567"/>
        <w:rPr>
          <w:lang w:val="ru-RU"/>
        </w:rPr>
      </w:pPr>
      <w:r w:rsidRPr="00E867B4">
        <w:rPr>
          <w:lang w:val="ru-RU"/>
        </w:rPr>
        <w:t>Типы текстов: описание, повествование, рассуждение, их особенности. Знакомство с жанрами письма и</w:t>
      </w:r>
      <w:r w:rsidRPr="00E867B4">
        <w:rPr>
          <w:spacing w:val="-15"/>
          <w:lang w:val="ru-RU"/>
        </w:rPr>
        <w:t xml:space="preserve"> </w:t>
      </w:r>
      <w:r w:rsidRPr="00E867B4">
        <w:rPr>
          <w:lang w:val="ru-RU"/>
        </w:rPr>
        <w:t>поздравления.</w:t>
      </w:r>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867B4">
        <w:rPr>
          <w:rFonts w:ascii="Times New Roman" w:hAnsi="Times New Roman"/>
          <w:i/>
          <w:sz w:val="24"/>
          <w:lang w:val="ru-RU"/>
        </w:rPr>
        <w:t>использование в текстах синонимов и</w:t>
      </w:r>
      <w:r w:rsidRPr="00E867B4">
        <w:rPr>
          <w:rFonts w:ascii="Times New Roman" w:hAnsi="Times New Roman"/>
          <w:i/>
          <w:spacing w:val="-4"/>
          <w:sz w:val="24"/>
          <w:lang w:val="ru-RU"/>
        </w:rPr>
        <w:t xml:space="preserve"> </w:t>
      </w:r>
      <w:r w:rsidRPr="00E867B4">
        <w:rPr>
          <w:rFonts w:ascii="Times New Roman" w:hAnsi="Times New Roman"/>
          <w:i/>
          <w:sz w:val="24"/>
          <w:lang w:val="ru-RU"/>
        </w:rPr>
        <w:t>антонимов</w:t>
      </w:r>
      <w:r w:rsidRPr="00E867B4">
        <w:rPr>
          <w:rFonts w:ascii="Times New Roman" w:hAnsi="Times New Roman"/>
          <w:sz w:val="24"/>
          <w:lang w:val="ru-RU"/>
        </w:rPr>
        <w:t>.</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Знакомство с основными видами изложений и сочинений (без заучивания определений): </w:t>
      </w:r>
      <w:r w:rsidRPr="00E867B4">
        <w:rPr>
          <w:rFonts w:ascii="Times New Roman" w:hAnsi="Times New Roman"/>
          <w:i/>
          <w:sz w:val="24"/>
          <w:lang w:val="ru-RU"/>
        </w:rPr>
        <w:t>изложения подробные и выборочные, изложения с элементами сочинения</w:t>
      </w:r>
      <w:r w:rsidRPr="00E867B4">
        <w:rPr>
          <w:rFonts w:ascii="Times New Roman" w:hAnsi="Times New Roman"/>
          <w:sz w:val="24"/>
          <w:lang w:val="ru-RU"/>
        </w:rPr>
        <w:t xml:space="preserve">; </w:t>
      </w:r>
      <w:r w:rsidRPr="00E867B4">
        <w:rPr>
          <w:rFonts w:ascii="Times New Roman" w:hAnsi="Times New Roman"/>
          <w:i/>
          <w:sz w:val="24"/>
          <w:lang w:val="ru-RU"/>
        </w:rPr>
        <w:t>сочинения- повествования</w:t>
      </w:r>
      <w:r w:rsidRPr="00E867B4">
        <w:rPr>
          <w:rFonts w:ascii="Times New Roman" w:hAnsi="Times New Roman"/>
          <w:sz w:val="24"/>
          <w:lang w:val="ru-RU"/>
        </w:rPr>
        <w:t xml:space="preserve">, </w:t>
      </w:r>
      <w:r w:rsidRPr="00E867B4">
        <w:rPr>
          <w:rFonts w:ascii="Times New Roman" w:hAnsi="Times New Roman"/>
          <w:i/>
          <w:sz w:val="24"/>
          <w:lang w:val="ru-RU"/>
        </w:rPr>
        <w:t>сочинения-описания</w:t>
      </w:r>
      <w:r w:rsidRPr="00E867B4">
        <w:rPr>
          <w:rFonts w:ascii="Times New Roman" w:hAnsi="Times New Roman"/>
          <w:sz w:val="24"/>
          <w:lang w:val="ru-RU"/>
        </w:rPr>
        <w:t>,</w:t>
      </w:r>
      <w:r w:rsidRPr="00E867B4">
        <w:rPr>
          <w:rFonts w:ascii="Times New Roman" w:hAnsi="Times New Roman"/>
          <w:spacing w:val="-11"/>
          <w:sz w:val="24"/>
          <w:lang w:val="ru-RU"/>
        </w:rPr>
        <w:t xml:space="preserve"> </w:t>
      </w:r>
      <w:r w:rsidRPr="00E867B4">
        <w:rPr>
          <w:rFonts w:ascii="Times New Roman" w:hAnsi="Times New Roman"/>
          <w:i/>
          <w:sz w:val="24"/>
          <w:lang w:val="ru-RU"/>
        </w:rPr>
        <w:t>сочинения-рассуждения</w:t>
      </w:r>
      <w:r w:rsidRPr="00E867B4">
        <w:rPr>
          <w:rFonts w:ascii="Times New Roman" w:hAnsi="Times New Roman"/>
          <w:sz w:val="24"/>
          <w:lang w:val="ru-RU"/>
        </w:rPr>
        <w:t>.</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477F21">
      <w:pPr>
        <w:pStyle w:val="Heading3"/>
        <w:numPr>
          <w:ilvl w:val="3"/>
          <w:numId w:val="88"/>
        </w:numPr>
        <w:tabs>
          <w:tab w:val="left" w:pos="1215"/>
        </w:tabs>
        <w:ind w:left="0" w:firstLine="567"/>
        <w:rPr>
          <w:b w:val="0"/>
          <w:bCs w:val="0"/>
          <w:i w:val="0"/>
        </w:rPr>
      </w:pPr>
      <w:bookmarkStart w:id="28" w:name="_TOC_250006"/>
      <w:r>
        <w:rPr>
          <w:spacing w:val="-4"/>
        </w:rPr>
        <w:t>Литературное</w:t>
      </w:r>
      <w:r>
        <w:rPr>
          <w:spacing w:val="-3"/>
        </w:rPr>
        <w:t xml:space="preserve"> </w:t>
      </w:r>
      <w:r>
        <w:rPr>
          <w:spacing w:val="-4"/>
        </w:rPr>
        <w:t>чтение.</w:t>
      </w:r>
      <w:bookmarkEnd w:id="28"/>
    </w:p>
    <w:p w:rsidR="0023771C" w:rsidRDefault="00E867B4" w:rsidP="00FF62E7">
      <w:pPr>
        <w:ind w:right="86" w:firstLine="567"/>
        <w:rPr>
          <w:rFonts w:ascii="Times New Roman" w:eastAsia="Times New Roman" w:hAnsi="Times New Roman" w:cs="Times New Roman"/>
          <w:sz w:val="24"/>
          <w:szCs w:val="24"/>
        </w:rPr>
      </w:pPr>
      <w:r>
        <w:rPr>
          <w:rFonts w:ascii="Times New Roman" w:hAnsi="Times New Roman"/>
          <w:b/>
          <w:i/>
          <w:sz w:val="24"/>
        </w:rPr>
        <w:t>Виды речевой и читательской</w:t>
      </w:r>
      <w:r>
        <w:rPr>
          <w:rFonts w:ascii="Times New Roman" w:hAnsi="Times New Roman"/>
          <w:b/>
          <w:i/>
          <w:spacing w:val="-16"/>
          <w:sz w:val="24"/>
        </w:rPr>
        <w:t xml:space="preserve"> </w:t>
      </w:r>
      <w:r>
        <w:rPr>
          <w:rFonts w:ascii="Times New Roman" w:hAnsi="Times New Roman"/>
          <w:b/>
          <w:i/>
          <w:sz w:val="24"/>
        </w:rPr>
        <w:t>деятельности</w:t>
      </w:r>
    </w:p>
    <w:p w:rsidR="0023771C" w:rsidRDefault="00E867B4" w:rsidP="00FF62E7">
      <w:pPr>
        <w:ind w:right="86" w:firstLine="567"/>
        <w:rPr>
          <w:rFonts w:ascii="Times New Roman" w:eastAsia="Times New Roman" w:hAnsi="Times New Roman" w:cs="Times New Roman"/>
          <w:sz w:val="24"/>
          <w:szCs w:val="24"/>
        </w:rPr>
      </w:pPr>
      <w:r>
        <w:rPr>
          <w:rFonts w:ascii="Times New Roman" w:hAnsi="Times New Roman"/>
          <w:b/>
          <w:sz w:val="24"/>
        </w:rPr>
        <w:t>Аудирование</w:t>
      </w:r>
      <w:r>
        <w:rPr>
          <w:rFonts w:ascii="Times New Roman" w:hAnsi="Times New Roman"/>
          <w:b/>
          <w:spacing w:val="-6"/>
          <w:sz w:val="24"/>
        </w:rPr>
        <w:t xml:space="preserve"> </w:t>
      </w:r>
      <w:r>
        <w:rPr>
          <w:rFonts w:ascii="Times New Roman" w:hAnsi="Times New Roman"/>
          <w:b/>
          <w:sz w:val="24"/>
        </w:rPr>
        <w:t>(слушание)</w:t>
      </w:r>
    </w:p>
    <w:p w:rsidR="0023771C" w:rsidRPr="00E867B4" w:rsidRDefault="00E867B4" w:rsidP="00FF62E7">
      <w:pPr>
        <w:pStyle w:val="a3"/>
        <w:spacing w:before="46"/>
        <w:ind w:left="0" w:right="111" w:firstLine="567"/>
        <w:jc w:val="both"/>
        <w:rPr>
          <w:lang w:val="ru-RU"/>
        </w:rPr>
      </w:pPr>
      <w:r w:rsidRPr="00E867B4">
        <w:rPr>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sidRPr="00E867B4">
        <w:rPr>
          <w:spacing w:val="-24"/>
          <w:lang w:val="ru-RU"/>
        </w:rPr>
        <w:t xml:space="preserve"> </w:t>
      </w:r>
      <w:r w:rsidRPr="00E867B4">
        <w:rPr>
          <w:lang w:val="ru-RU"/>
        </w:rPr>
        <w:t>произведению.</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Чтение</w:t>
      </w:r>
    </w:p>
    <w:p w:rsidR="0023771C" w:rsidRPr="00E867B4" w:rsidRDefault="00E867B4" w:rsidP="00FF62E7">
      <w:pPr>
        <w:pStyle w:val="a3"/>
        <w:ind w:left="0" w:right="112" w:firstLine="567"/>
        <w:jc w:val="both"/>
        <w:rPr>
          <w:lang w:val="ru-RU"/>
        </w:rPr>
      </w:pPr>
      <w:r w:rsidRPr="00E867B4">
        <w:rPr>
          <w:b/>
          <w:lang w:val="ru-RU"/>
        </w:rPr>
        <w:t xml:space="preserve">Чтение вслух. </w:t>
      </w:r>
      <w:r w:rsidRPr="00E867B4">
        <w:rPr>
          <w:lang w:val="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w:t>
      </w:r>
      <w:r w:rsidRPr="00E867B4">
        <w:rPr>
          <w:spacing w:val="-16"/>
          <w:lang w:val="ru-RU"/>
        </w:rPr>
        <w:t xml:space="preserve"> </w:t>
      </w:r>
      <w:r w:rsidRPr="00E867B4">
        <w:rPr>
          <w:lang w:val="ru-RU"/>
        </w:rPr>
        <w:t>интонирования.</w:t>
      </w:r>
    </w:p>
    <w:p w:rsidR="0023771C" w:rsidRPr="00E867B4" w:rsidRDefault="00E867B4" w:rsidP="00FF62E7">
      <w:pPr>
        <w:pStyle w:val="a3"/>
        <w:ind w:left="0" w:right="109" w:firstLine="567"/>
        <w:jc w:val="both"/>
        <w:rPr>
          <w:lang w:val="ru-RU"/>
        </w:rPr>
      </w:pPr>
      <w:r w:rsidRPr="00E867B4">
        <w:rPr>
          <w:b/>
          <w:lang w:val="ru-RU"/>
        </w:rPr>
        <w:t xml:space="preserve">Чтение про себя. </w:t>
      </w:r>
      <w:r w:rsidRPr="00E867B4">
        <w:rPr>
          <w:lang w:val="ru-RU"/>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3771C" w:rsidRPr="00E867B4" w:rsidRDefault="00E867B4" w:rsidP="00FF62E7">
      <w:pPr>
        <w:pStyle w:val="a3"/>
        <w:ind w:left="0" w:right="113" w:firstLine="567"/>
        <w:jc w:val="both"/>
        <w:rPr>
          <w:lang w:val="ru-RU"/>
        </w:rPr>
      </w:pPr>
      <w:r w:rsidRPr="00E867B4">
        <w:rPr>
          <w:rFonts w:cs="Times New Roman"/>
          <w:b/>
          <w:bCs/>
          <w:lang w:val="ru-RU"/>
        </w:rPr>
        <w:t xml:space="preserve">Работа с разными видами текста. </w:t>
      </w:r>
      <w:r w:rsidRPr="00E867B4">
        <w:rPr>
          <w:lang w:val="ru-RU"/>
        </w:rPr>
        <w:t>Общее представление о разных видах текста: художественных, учебных, научно</w:t>
      </w:r>
      <w:r w:rsidRPr="00E867B4">
        <w:rPr>
          <w:rFonts w:cs="Times New Roman"/>
          <w:lang w:val="ru-RU"/>
        </w:rPr>
        <w:t>-</w:t>
      </w:r>
      <w:r w:rsidRPr="00E867B4">
        <w:rPr>
          <w:lang w:val="ru-RU"/>
        </w:rPr>
        <w:t>популярных – и их сравнение. Определение целей создания этих видов текста. Особенности фольклорного</w:t>
      </w:r>
      <w:r w:rsidRPr="00E867B4">
        <w:rPr>
          <w:spacing w:val="-16"/>
          <w:lang w:val="ru-RU"/>
        </w:rPr>
        <w:t xml:space="preserve"> </w:t>
      </w:r>
      <w:r w:rsidRPr="00E867B4">
        <w:rPr>
          <w:lang w:val="ru-RU"/>
        </w:rPr>
        <w:t>текста.</w:t>
      </w:r>
    </w:p>
    <w:p w:rsidR="0023771C" w:rsidRPr="00E867B4" w:rsidRDefault="00E867B4" w:rsidP="00FF62E7">
      <w:pPr>
        <w:pStyle w:val="a3"/>
        <w:ind w:left="0" w:right="112" w:firstLine="567"/>
        <w:jc w:val="both"/>
        <w:rPr>
          <w:lang w:val="ru-RU"/>
        </w:rPr>
      </w:pPr>
      <w:r w:rsidRPr="00E867B4">
        <w:rPr>
          <w:lang w:val="ru-RU"/>
        </w:rPr>
        <w:t>Практическое освоение умения отличать текст от набора предложений. Прогнозирование содержания книги по её названию и</w:t>
      </w:r>
      <w:r w:rsidRPr="00E867B4">
        <w:rPr>
          <w:spacing w:val="-20"/>
          <w:lang w:val="ru-RU"/>
        </w:rPr>
        <w:t xml:space="preserve"> </w:t>
      </w:r>
      <w:r w:rsidRPr="00E867B4">
        <w:rPr>
          <w:lang w:val="ru-RU"/>
        </w:rPr>
        <w:t>оформлению.</w:t>
      </w:r>
    </w:p>
    <w:p w:rsidR="0023771C" w:rsidRPr="00E867B4" w:rsidRDefault="00E867B4" w:rsidP="00FF62E7">
      <w:pPr>
        <w:pStyle w:val="a3"/>
        <w:ind w:left="0" w:right="109" w:firstLine="567"/>
        <w:jc w:val="both"/>
        <w:rPr>
          <w:lang w:val="ru-RU"/>
        </w:rPr>
      </w:pPr>
      <w:r w:rsidRPr="00E867B4">
        <w:rPr>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w:t>
      </w:r>
      <w:r w:rsidRPr="00E867B4">
        <w:rPr>
          <w:spacing w:val="-25"/>
          <w:lang w:val="ru-RU"/>
        </w:rPr>
        <w:t xml:space="preserve"> </w:t>
      </w:r>
      <w:r w:rsidRPr="00E867B4">
        <w:rPr>
          <w:lang w:val="ru-RU"/>
        </w:rPr>
        <w:t>информации.</w:t>
      </w:r>
    </w:p>
    <w:p w:rsidR="0023771C" w:rsidRPr="00E867B4" w:rsidRDefault="00E867B4" w:rsidP="00FF62E7">
      <w:pPr>
        <w:pStyle w:val="a3"/>
        <w:ind w:left="0" w:right="120" w:firstLine="567"/>
        <w:jc w:val="both"/>
        <w:rPr>
          <w:lang w:val="ru-RU"/>
        </w:rPr>
      </w:pPr>
      <w:r w:rsidRPr="00E867B4">
        <w:rPr>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w:t>
      </w:r>
      <w:r w:rsidRPr="00E867B4">
        <w:rPr>
          <w:spacing w:val="-20"/>
          <w:lang w:val="ru-RU"/>
        </w:rPr>
        <w:t xml:space="preserve"> </w:t>
      </w:r>
      <w:r w:rsidRPr="00E867B4">
        <w:rPr>
          <w:lang w:val="ru-RU"/>
        </w:rPr>
        <w:t>материалов.</w:t>
      </w:r>
    </w:p>
    <w:p w:rsidR="0023771C" w:rsidRPr="00E867B4" w:rsidRDefault="00E867B4" w:rsidP="00FF62E7">
      <w:pPr>
        <w:pStyle w:val="a3"/>
        <w:ind w:left="0" w:right="110" w:firstLine="567"/>
        <w:jc w:val="both"/>
        <w:rPr>
          <w:lang w:val="ru-RU"/>
        </w:rPr>
      </w:pPr>
      <w:r w:rsidRPr="00E867B4">
        <w:rPr>
          <w:b/>
          <w:lang w:val="ru-RU"/>
        </w:rPr>
        <w:t xml:space="preserve">Библиографическая культура. </w:t>
      </w:r>
      <w:r w:rsidRPr="00E867B4">
        <w:rPr>
          <w:lang w:val="ru-RU"/>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w:t>
      </w:r>
      <w:r w:rsidRPr="00E867B4">
        <w:rPr>
          <w:spacing w:val="-9"/>
          <w:lang w:val="ru-RU"/>
        </w:rPr>
        <w:t xml:space="preserve"> </w:t>
      </w:r>
      <w:r w:rsidRPr="00E867B4">
        <w:rPr>
          <w:lang w:val="ru-RU"/>
        </w:rPr>
        <w:t>материал).</w:t>
      </w:r>
    </w:p>
    <w:p w:rsidR="0023771C" w:rsidRPr="00E867B4" w:rsidRDefault="00E867B4" w:rsidP="00FF62E7">
      <w:pPr>
        <w:pStyle w:val="a3"/>
        <w:ind w:left="0" w:right="112" w:firstLine="567"/>
        <w:jc w:val="both"/>
        <w:rPr>
          <w:lang w:val="ru-RU"/>
        </w:rPr>
      </w:pPr>
      <w:r w:rsidRPr="00E867B4">
        <w:rPr>
          <w:lang w:val="ru-RU"/>
        </w:rPr>
        <w:t>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w:t>
      </w:r>
      <w:r w:rsidRPr="00E867B4">
        <w:rPr>
          <w:spacing w:val="-12"/>
          <w:lang w:val="ru-RU"/>
        </w:rPr>
        <w:t xml:space="preserve"> </w:t>
      </w:r>
      <w:r w:rsidRPr="00E867B4">
        <w:rPr>
          <w:lang w:val="ru-RU"/>
        </w:rPr>
        <w:t>издания).</w:t>
      </w:r>
    </w:p>
    <w:p w:rsidR="0023771C" w:rsidRPr="00E867B4" w:rsidRDefault="00E867B4" w:rsidP="00FF62E7">
      <w:pPr>
        <w:pStyle w:val="a3"/>
        <w:ind w:left="0" w:right="116" w:firstLine="567"/>
        <w:jc w:val="both"/>
        <w:rPr>
          <w:lang w:val="ru-RU"/>
        </w:rPr>
      </w:pPr>
      <w:r w:rsidRPr="00E867B4">
        <w:rPr>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w:t>
      </w:r>
      <w:r w:rsidRPr="00E867B4">
        <w:rPr>
          <w:spacing w:val="-20"/>
          <w:lang w:val="ru-RU"/>
        </w:rPr>
        <w:t xml:space="preserve"> </w:t>
      </w:r>
      <w:r w:rsidRPr="00E867B4">
        <w:rPr>
          <w:lang w:val="ru-RU"/>
        </w:rPr>
        <w:t>литературой.</w:t>
      </w:r>
    </w:p>
    <w:p w:rsidR="0023771C" w:rsidRPr="00E867B4" w:rsidRDefault="00E867B4" w:rsidP="00FF62E7">
      <w:pPr>
        <w:pStyle w:val="a3"/>
        <w:ind w:left="0" w:right="112" w:firstLine="567"/>
        <w:jc w:val="both"/>
        <w:rPr>
          <w:lang w:val="ru-RU"/>
        </w:rPr>
      </w:pPr>
      <w:r w:rsidRPr="00E867B4">
        <w:rPr>
          <w:b/>
          <w:lang w:val="ru-RU"/>
        </w:rPr>
        <w:t xml:space="preserve">Работа с текстом художественного произведения. </w:t>
      </w:r>
      <w:r w:rsidRPr="00E867B4">
        <w:rPr>
          <w:lang w:val="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sidRPr="00E867B4">
        <w:rPr>
          <w:spacing w:val="-22"/>
          <w:lang w:val="ru-RU"/>
        </w:rPr>
        <w:t xml:space="preserve"> </w:t>
      </w:r>
      <w:r w:rsidRPr="00E867B4">
        <w:rPr>
          <w:lang w:val="ru-RU"/>
        </w:rPr>
        <w:t>отношений.</w:t>
      </w:r>
    </w:p>
    <w:p w:rsidR="0023771C" w:rsidRPr="00E867B4" w:rsidRDefault="00E867B4" w:rsidP="00FF62E7">
      <w:pPr>
        <w:pStyle w:val="a3"/>
        <w:ind w:left="0" w:right="113" w:firstLine="567"/>
        <w:jc w:val="both"/>
        <w:rPr>
          <w:lang w:val="ru-RU"/>
        </w:rPr>
      </w:pPr>
      <w:r w:rsidRPr="00E867B4">
        <w:rPr>
          <w:lang w:val="ru-RU"/>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sidRPr="00E867B4">
        <w:rPr>
          <w:spacing w:val="-16"/>
          <w:lang w:val="ru-RU"/>
        </w:rPr>
        <w:t xml:space="preserve"> </w:t>
      </w:r>
      <w:r w:rsidRPr="00E867B4">
        <w:rPr>
          <w:lang w:val="ru-RU"/>
        </w:rPr>
        <w:t>пересказ.</w:t>
      </w:r>
    </w:p>
    <w:p w:rsidR="0023771C" w:rsidRPr="00E867B4" w:rsidRDefault="00E867B4" w:rsidP="00FF62E7">
      <w:pPr>
        <w:pStyle w:val="a3"/>
        <w:spacing w:before="46"/>
        <w:ind w:left="0" w:right="112" w:firstLine="567"/>
        <w:jc w:val="both"/>
        <w:rPr>
          <w:lang w:val="ru-RU"/>
        </w:rPr>
      </w:pPr>
      <w:r w:rsidRPr="00E867B4">
        <w:rPr>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sidRPr="00E867B4">
        <w:rPr>
          <w:spacing w:val="-12"/>
          <w:lang w:val="ru-RU"/>
        </w:rPr>
        <w:t xml:space="preserve"> </w:t>
      </w:r>
      <w:r w:rsidRPr="00E867B4">
        <w:rPr>
          <w:lang w:val="ru-RU"/>
        </w:rPr>
        <w:t>героев.</w:t>
      </w:r>
    </w:p>
    <w:p w:rsidR="0023771C" w:rsidRPr="00E867B4" w:rsidRDefault="00E867B4" w:rsidP="00FF62E7">
      <w:pPr>
        <w:pStyle w:val="a3"/>
        <w:ind w:left="0" w:right="119" w:firstLine="567"/>
        <w:jc w:val="both"/>
        <w:rPr>
          <w:lang w:val="ru-RU"/>
        </w:rPr>
      </w:pPr>
      <w:r w:rsidRPr="00E867B4">
        <w:rPr>
          <w:lang w:val="ru-RU"/>
        </w:rPr>
        <w:t>Характеристика героя произведения. Портрет, характер героя, выраженные через поступки и</w:t>
      </w:r>
      <w:r w:rsidRPr="00E867B4">
        <w:rPr>
          <w:spacing w:val="-10"/>
          <w:lang w:val="ru-RU"/>
        </w:rPr>
        <w:t xml:space="preserve"> </w:t>
      </w:r>
      <w:r w:rsidRPr="00E867B4">
        <w:rPr>
          <w:lang w:val="ru-RU"/>
        </w:rPr>
        <w:t>речь.</w:t>
      </w:r>
    </w:p>
    <w:p w:rsidR="0023771C" w:rsidRPr="00E867B4" w:rsidRDefault="00E867B4" w:rsidP="00FF62E7">
      <w:pPr>
        <w:pStyle w:val="a3"/>
        <w:ind w:left="0" w:right="118" w:firstLine="567"/>
        <w:jc w:val="both"/>
        <w:rPr>
          <w:lang w:val="ru-RU"/>
        </w:rPr>
      </w:pPr>
      <w:r w:rsidRPr="00E867B4">
        <w:rPr>
          <w:lang w:val="ru-RU"/>
        </w:rPr>
        <w:t>Освоение разных видов пересказа художественного текста: подробный, выборочный и краткий (передача основных</w:t>
      </w:r>
      <w:r w:rsidRPr="00E867B4">
        <w:rPr>
          <w:spacing w:val="-11"/>
          <w:lang w:val="ru-RU"/>
        </w:rPr>
        <w:t xml:space="preserve"> </w:t>
      </w:r>
      <w:r w:rsidRPr="00E867B4">
        <w:rPr>
          <w:lang w:val="ru-RU"/>
        </w:rPr>
        <w:t>мыслей).</w:t>
      </w:r>
    </w:p>
    <w:p w:rsidR="0023771C" w:rsidRPr="00E867B4" w:rsidRDefault="00E867B4" w:rsidP="00FF62E7">
      <w:pPr>
        <w:pStyle w:val="a3"/>
        <w:ind w:left="0" w:right="116" w:firstLine="567"/>
        <w:jc w:val="both"/>
        <w:rPr>
          <w:lang w:val="ru-RU"/>
        </w:rPr>
      </w:pPr>
      <w:r w:rsidRPr="00E867B4">
        <w:rPr>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w:t>
      </w:r>
      <w:r w:rsidRPr="00E867B4">
        <w:rPr>
          <w:spacing w:val="-8"/>
          <w:lang w:val="ru-RU"/>
        </w:rPr>
        <w:t xml:space="preserve"> </w:t>
      </w:r>
      <w:r w:rsidRPr="00E867B4">
        <w:rPr>
          <w:lang w:val="ru-RU"/>
        </w:rPr>
        <w:t>высказывания.</w:t>
      </w:r>
    </w:p>
    <w:p w:rsidR="0023771C" w:rsidRPr="00E867B4" w:rsidRDefault="00E867B4" w:rsidP="00FF62E7">
      <w:pPr>
        <w:pStyle w:val="a3"/>
        <w:ind w:left="0" w:right="110" w:firstLine="567"/>
        <w:jc w:val="both"/>
        <w:rPr>
          <w:lang w:val="ru-RU"/>
        </w:rPr>
      </w:pPr>
      <w:r w:rsidRPr="00E867B4">
        <w:rPr>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w:t>
      </w:r>
      <w:r w:rsidRPr="00E867B4">
        <w:rPr>
          <w:spacing w:val="-24"/>
          <w:lang w:val="ru-RU"/>
        </w:rPr>
        <w:t xml:space="preserve"> </w:t>
      </w:r>
      <w:r w:rsidRPr="00E867B4">
        <w:rPr>
          <w:lang w:val="ru-RU"/>
        </w:rPr>
        <w:t>героев.</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Работа с учебными и научно-популярными</w:t>
      </w:r>
      <w:r w:rsidRPr="00E867B4">
        <w:rPr>
          <w:spacing w:val="-13"/>
          <w:lang w:val="ru-RU"/>
        </w:rPr>
        <w:t xml:space="preserve"> </w:t>
      </w:r>
      <w:r w:rsidRPr="00E867B4">
        <w:rPr>
          <w:lang w:val="ru-RU"/>
        </w:rPr>
        <w:t>текстами.</w:t>
      </w:r>
    </w:p>
    <w:p w:rsidR="0023771C" w:rsidRPr="00E867B4" w:rsidRDefault="00E867B4" w:rsidP="00FF62E7">
      <w:pPr>
        <w:pStyle w:val="a3"/>
        <w:ind w:left="0" w:right="111" w:firstLine="567"/>
        <w:jc w:val="both"/>
        <w:rPr>
          <w:lang w:val="ru-RU"/>
        </w:rPr>
      </w:pPr>
      <w:r w:rsidRPr="00E867B4">
        <w:rPr>
          <w:lang w:val="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Pr="00E867B4">
        <w:rPr>
          <w:spacing w:val="-18"/>
          <w:lang w:val="ru-RU"/>
        </w:rPr>
        <w:t xml:space="preserve"> </w:t>
      </w:r>
      <w:r w:rsidRPr="00E867B4">
        <w:rPr>
          <w:lang w:val="ru-RU"/>
        </w:rPr>
        <w:t>текста).</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Говорение (культура речевого</w:t>
      </w:r>
      <w:r w:rsidRPr="00E867B4">
        <w:rPr>
          <w:spacing w:val="-10"/>
          <w:lang w:val="ru-RU"/>
        </w:rPr>
        <w:t xml:space="preserve"> </w:t>
      </w:r>
      <w:r w:rsidRPr="00E867B4">
        <w:rPr>
          <w:lang w:val="ru-RU"/>
        </w:rPr>
        <w:t>общения)</w:t>
      </w:r>
    </w:p>
    <w:p w:rsidR="0023771C" w:rsidRPr="00E867B4" w:rsidRDefault="00E867B4" w:rsidP="00FF62E7">
      <w:pPr>
        <w:pStyle w:val="a3"/>
        <w:ind w:left="0" w:right="109" w:firstLine="567"/>
        <w:jc w:val="both"/>
        <w:rPr>
          <w:lang w:val="ru-RU"/>
        </w:rPr>
      </w:pPr>
      <w:r w:rsidRPr="00E867B4">
        <w:rPr>
          <w:spacing w:val="-3"/>
          <w:lang w:val="ru-RU"/>
        </w:rPr>
        <w:t xml:space="preserve">Осознание диалога </w:t>
      </w:r>
      <w:r w:rsidRPr="00E867B4">
        <w:rPr>
          <w:lang w:val="ru-RU"/>
        </w:rPr>
        <w:t xml:space="preserve">как вида речи. </w:t>
      </w:r>
      <w:r w:rsidRPr="00E867B4">
        <w:rPr>
          <w:spacing w:val="-3"/>
          <w:lang w:val="ru-RU"/>
        </w:rPr>
        <w:t xml:space="preserve">Особенности диалогического общения: понимать вопросы, </w:t>
      </w:r>
      <w:r w:rsidRPr="00E867B4">
        <w:rPr>
          <w:lang w:val="ru-RU"/>
        </w:rPr>
        <w:t xml:space="preserve">отвечать на них и </w:t>
      </w:r>
      <w:r w:rsidRPr="00E867B4">
        <w:rPr>
          <w:spacing w:val="-3"/>
          <w:lang w:val="ru-RU"/>
        </w:rPr>
        <w:t xml:space="preserve">самостоятельно задавать вопросы </w:t>
      </w:r>
      <w:r w:rsidRPr="00E867B4">
        <w:rPr>
          <w:lang w:val="ru-RU"/>
        </w:rPr>
        <w:t xml:space="preserve">по </w:t>
      </w:r>
      <w:r w:rsidRPr="00E867B4">
        <w:rPr>
          <w:spacing w:val="-3"/>
          <w:lang w:val="ru-RU"/>
        </w:rPr>
        <w:t xml:space="preserve">тексту; выслушивать, </w:t>
      </w:r>
      <w:r w:rsidRPr="00E867B4">
        <w:rPr>
          <w:lang w:val="ru-RU"/>
        </w:rPr>
        <w:t xml:space="preserve">не </w:t>
      </w:r>
      <w:r w:rsidRPr="00E867B4">
        <w:rPr>
          <w:spacing w:val="-3"/>
          <w:lang w:val="ru-RU"/>
        </w:rPr>
        <w:t xml:space="preserve">перебивая, собеседника </w:t>
      </w:r>
      <w:r w:rsidRPr="00E867B4">
        <w:rPr>
          <w:lang w:val="ru-RU"/>
        </w:rPr>
        <w:t xml:space="preserve">и в </w:t>
      </w:r>
      <w:r w:rsidRPr="00E867B4">
        <w:rPr>
          <w:spacing w:val="-3"/>
          <w:lang w:val="ru-RU"/>
        </w:rPr>
        <w:t xml:space="preserve">вежливой </w:t>
      </w:r>
      <w:r w:rsidRPr="00E867B4">
        <w:rPr>
          <w:lang w:val="ru-RU"/>
        </w:rPr>
        <w:t xml:space="preserve">форме </w:t>
      </w:r>
      <w:r w:rsidRPr="00E867B4">
        <w:rPr>
          <w:spacing w:val="-3"/>
          <w:lang w:val="ru-RU"/>
        </w:rPr>
        <w:t xml:space="preserve">высказывать свою </w:t>
      </w:r>
      <w:r w:rsidRPr="00E867B4">
        <w:rPr>
          <w:lang w:val="ru-RU"/>
        </w:rPr>
        <w:t xml:space="preserve">точку зрения по </w:t>
      </w:r>
      <w:r w:rsidRPr="00E867B4">
        <w:rPr>
          <w:spacing w:val="-3"/>
          <w:lang w:val="ru-RU"/>
        </w:rPr>
        <w:t xml:space="preserve">обсуждаемому произведению (учебному, научно-познавательному, </w:t>
      </w:r>
      <w:r w:rsidRPr="00E867B4">
        <w:rPr>
          <w:lang w:val="ru-RU"/>
        </w:rPr>
        <w:t xml:space="preserve">художественному </w:t>
      </w:r>
      <w:r w:rsidRPr="00E867B4">
        <w:rPr>
          <w:spacing w:val="-3"/>
          <w:lang w:val="ru-RU"/>
        </w:rPr>
        <w:t xml:space="preserve">тексту). Доказательство собственной точки </w:t>
      </w:r>
      <w:r w:rsidRPr="00E867B4">
        <w:rPr>
          <w:lang w:val="ru-RU"/>
        </w:rPr>
        <w:t xml:space="preserve">зрения с </w:t>
      </w:r>
      <w:r w:rsidRPr="00E867B4">
        <w:rPr>
          <w:spacing w:val="-3"/>
          <w:lang w:val="ru-RU"/>
        </w:rPr>
        <w:t xml:space="preserve">опорой </w:t>
      </w:r>
      <w:r w:rsidRPr="00E867B4">
        <w:rPr>
          <w:lang w:val="ru-RU"/>
        </w:rPr>
        <w:t xml:space="preserve">на текст или </w:t>
      </w:r>
      <w:r w:rsidRPr="00E867B4">
        <w:rPr>
          <w:spacing w:val="-3"/>
          <w:lang w:val="ru-RU"/>
        </w:rPr>
        <w:t xml:space="preserve">собственный </w:t>
      </w:r>
      <w:r w:rsidRPr="00E867B4">
        <w:rPr>
          <w:lang w:val="ru-RU"/>
        </w:rPr>
        <w:t xml:space="preserve">опыт. </w:t>
      </w:r>
      <w:r w:rsidRPr="00E867B4">
        <w:rPr>
          <w:spacing w:val="-3"/>
          <w:lang w:val="ru-RU"/>
        </w:rPr>
        <w:t xml:space="preserve">Использование </w:t>
      </w:r>
      <w:r w:rsidRPr="00E867B4">
        <w:rPr>
          <w:lang w:val="ru-RU"/>
        </w:rPr>
        <w:t xml:space="preserve">норм </w:t>
      </w:r>
      <w:r w:rsidRPr="00E867B4">
        <w:rPr>
          <w:spacing w:val="-3"/>
          <w:lang w:val="ru-RU"/>
        </w:rPr>
        <w:t xml:space="preserve">речевого этикета </w:t>
      </w:r>
      <w:r w:rsidRPr="00E867B4">
        <w:rPr>
          <w:lang w:val="ru-RU"/>
        </w:rPr>
        <w:t xml:space="preserve">в </w:t>
      </w:r>
      <w:r w:rsidRPr="00E867B4">
        <w:rPr>
          <w:spacing w:val="-3"/>
          <w:lang w:val="ru-RU"/>
        </w:rPr>
        <w:t xml:space="preserve">условиях внеучебного общения. Знакомство </w:t>
      </w:r>
      <w:r w:rsidRPr="00E867B4">
        <w:rPr>
          <w:lang w:val="ru-RU"/>
        </w:rPr>
        <w:t xml:space="preserve">с </w:t>
      </w:r>
      <w:r w:rsidRPr="00E867B4">
        <w:rPr>
          <w:spacing w:val="-3"/>
          <w:lang w:val="ru-RU"/>
        </w:rPr>
        <w:t xml:space="preserve">особенностями  национального этикета </w:t>
      </w:r>
      <w:r w:rsidRPr="00E867B4">
        <w:rPr>
          <w:lang w:val="ru-RU"/>
        </w:rPr>
        <w:t xml:space="preserve">на основе </w:t>
      </w:r>
      <w:r w:rsidRPr="00E867B4">
        <w:rPr>
          <w:spacing w:val="-3"/>
          <w:lang w:val="ru-RU"/>
        </w:rPr>
        <w:t>фольклорных</w:t>
      </w:r>
      <w:r w:rsidRPr="00E867B4">
        <w:rPr>
          <w:spacing w:val="-6"/>
          <w:lang w:val="ru-RU"/>
        </w:rPr>
        <w:t xml:space="preserve"> </w:t>
      </w:r>
      <w:r w:rsidRPr="00E867B4">
        <w:rPr>
          <w:spacing w:val="-3"/>
          <w:lang w:val="ru-RU"/>
        </w:rPr>
        <w:t>произведений.</w:t>
      </w:r>
    </w:p>
    <w:p w:rsidR="0023771C" w:rsidRPr="00E867B4" w:rsidRDefault="00E867B4" w:rsidP="00FF62E7">
      <w:pPr>
        <w:pStyle w:val="a3"/>
        <w:ind w:left="0" w:right="119" w:firstLine="567"/>
        <w:jc w:val="both"/>
        <w:rPr>
          <w:lang w:val="ru-RU"/>
        </w:rPr>
      </w:pPr>
      <w:r w:rsidRPr="00E867B4">
        <w:rPr>
          <w:lang w:val="ru-RU"/>
        </w:rPr>
        <w:t>Работа со словом (распознавать прямое и переносное значения слов, их многозначность), целенаправленное пополнение активного словарного</w:t>
      </w:r>
      <w:r w:rsidRPr="00E867B4">
        <w:rPr>
          <w:spacing w:val="-17"/>
          <w:lang w:val="ru-RU"/>
        </w:rPr>
        <w:t xml:space="preserve"> </w:t>
      </w:r>
      <w:r w:rsidRPr="00E867B4">
        <w:rPr>
          <w:lang w:val="ru-RU"/>
        </w:rPr>
        <w:t>запаса.</w:t>
      </w:r>
    </w:p>
    <w:p w:rsidR="0023771C" w:rsidRPr="00E867B4" w:rsidRDefault="00E867B4" w:rsidP="00FF62E7">
      <w:pPr>
        <w:pStyle w:val="a3"/>
        <w:ind w:left="0" w:right="112" w:firstLine="567"/>
        <w:jc w:val="both"/>
        <w:rPr>
          <w:lang w:val="ru-RU"/>
        </w:rPr>
      </w:pPr>
      <w:r w:rsidRPr="00E867B4">
        <w:rPr>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w:t>
      </w:r>
      <w:r w:rsidRPr="00E867B4">
        <w:rPr>
          <w:lang w:val="ru-RU"/>
        </w:rPr>
        <w:lastRenderedPageBreak/>
        <w:t>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w:t>
      </w:r>
      <w:r w:rsidRPr="00E867B4">
        <w:rPr>
          <w:spacing w:val="-10"/>
          <w:lang w:val="ru-RU"/>
        </w:rPr>
        <w:t xml:space="preserve"> </w:t>
      </w:r>
      <w:r w:rsidRPr="00E867B4">
        <w:rPr>
          <w:lang w:val="ru-RU"/>
        </w:rPr>
        <w:t>высказывания.</w:t>
      </w:r>
    </w:p>
    <w:p w:rsidR="0023771C" w:rsidRPr="00E867B4" w:rsidRDefault="00E867B4" w:rsidP="00FF62E7">
      <w:pPr>
        <w:pStyle w:val="a3"/>
        <w:ind w:left="0" w:right="108" w:firstLine="567"/>
        <w:jc w:val="both"/>
        <w:rPr>
          <w:lang w:val="ru-RU"/>
        </w:rPr>
      </w:pPr>
      <w:r w:rsidRPr="00E867B4">
        <w:rPr>
          <w:lang w:val="ru-RU"/>
        </w:rPr>
        <w:t xml:space="preserve">Устное сочинение как продолжение прочитанного произведения, отдельных </w:t>
      </w:r>
      <w:r w:rsidRPr="00E867B4">
        <w:rPr>
          <w:spacing w:val="2"/>
          <w:lang w:val="ru-RU"/>
        </w:rPr>
        <w:t xml:space="preserve">его </w:t>
      </w:r>
      <w:r w:rsidRPr="00E867B4">
        <w:rPr>
          <w:lang w:val="ru-RU"/>
        </w:rPr>
        <w:t>сюжетных линий, короткий рассказ по рисункам либо на заданную</w:t>
      </w:r>
      <w:r w:rsidRPr="00E867B4">
        <w:rPr>
          <w:spacing w:val="-24"/>
          <w:lang w:val="ru-RU"/>
        </w:rPr>
        <w:t xml:space="preserve"> </w:t>
      </w:r>
      <w:r w:rsidRPr="00E867B4">
        <w:rPr>
          <w:lang w:val="ru-RU"/>
        </w:rPr>
        <w:t>тему.</w:t>
      </w:r>
    </w:p>
    <w:p w:rsidR="0023771C" w:rsidRPr="00E867B4" w:rsidRDefault="00E867B4" w:rsidP="00FF62E7">
      <w:pPr>
        <w:pStyle w:val="Heading3"/>
        <w:spacing w:before="51" w:line="274" w:lineRule="exact"/>
        <w:ind w:left="0" w:right="86" w:firstLine="567"/>
        <w:rPr>
          <w:b w:val="0"/>
          <w:bCs w:val="0"/>
          <w:i w:val="0"/>
          <w:lang w:val="ru-RU"/>
        </w:rPr>
      </w:pPr>
      <w:r w:rsidRPr="00E867B4">
        <w:rPr>
          <w:lang w:val="ru-RU"/>
        </w:rPr>
        <w:t>Письмо (культура письменной</w:t>
      </w:r>
      <w:r w:rsidRPr="00E867B4">
        <w:rPr>
          <w:spacing w:val="-14"/>
          <w:lang w:val="ru-RU"/>
        </w:rPr>
        <w:t xml:space="preserve"> </w:t>
      </w:r>
      <w:r w:rsidRPr="00E867B4">
        <w:rPr>
          <w:lang w:val="ru-RU"/>
        </w:rPr>
        <w:t>речи)</w:t>
      </w:r>
    </w:p>
    <w:p w:rsidR="0023771C" w:rsidRPr="00E867B4" w:rsidRDefault="00E867B4" w:rsidP="00FF62E7">
      <w:pPr>
        <w:pStyle w:val="a3"/>
        <w:ind w:left="0" w:right="114" w:firstLine="567"/>
        <w:jc w:val="both"/>
        <w:rPr>
          <w:lang w:val="ru-RU"/>
        </w:rPr>
      </w:pPr>
      <w:r w:rsidRPr="00E867B4">
        <w:rPr>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w:t>
      </w:r>
      <w:r w:rsidRPr="00E867B4">
        <w:rPr>
          <w:spacing w:val="-11"/>
          <w:lang w:val="ru-RU"/>
        </w:rPr>
        <w:t xml:space="preserve"> </w:t>
      </w:r>
      <w:r w:rsidRPr="00E867B4">
        <w:rPr>
          <w:lang w:val="ru-RU"/>
        </w:rPr>
        <w:t>отзыв.</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Круг детского</w:t>
      </w:r>
      <w:r w:rsidRPr="00E867B4">
        <w:rPr>
          <w:spacing w:val="-5"/>
          <w:lang w:val="ru-RU"/>
        </w:rPr>
        <w:t xml:space="preserve"> </w:t>
      </w:r>
      <w:r w:rsidRPr="00E867B4">
        <w:rPr>
          <w:lang w:val="ru-RU"/>
        </w:rPr>
        <w:t>чтения</w:t>
      </w:r>
    </w:p>
    <w:p w:rsidR="0023771C" w:rsidRPr="00E867B4" w:rsidRDefault="00E867B4" w:rsidP="00FF62E7">
      <w:pPr>
        <w:pStyle w:val="a3"/>
        <w:ind w:left="0" w:right="110" w:firstLine="567"/>
        <w:jc w:val="both"/>
        <w:rPr>
          <w:lang w:val="ru-RU"/>
        </w:rPr>
      </w:pPr>
      <w:r w:rsidRPr="00E867B4">
        <w:rPr>
          <w:lang w:val="ru-RU"/>
        </w:rPr>
        <w:t xml:space="preserve">Произведения устного народного творчества разных народов России. Произведения классиков отечественной литературы </w:t>
      </w:r>
      <w:r>
        <w:t>XIX</w:t>
      </w:r>
      <w:r w:rsidRPr="00E867B4">
        <w:rPr>
          <w:lang w:val="ru-RU"/>
        </w:rPr>
        <w:t>–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w:t>
      </w:r>
      <w:r w:rsidRPr="00E867B4">
        <w:rPr>
          <w:spacing w:val="-17"/>
          <w:lang w:val="ru-RU"/>
        </w:rPr>
        <w:t xml:space="preserve"> </w:t>
      </w:r>
      <w:r w:rsidRPr="00E867B4">
        <w:rPr>
          <w:lang w:val="ru-RU"/>
        </w:rPr>
        <w:t>школьников.</w:t>
      </w:r>
    </w:p>
    <w:p w:rsidR="0023771C" w:rsidRPr="00E867B4" w:rsidRDefault="00E867B4" w:rsidP="00FF62E7">
      <w:pPr>
        <w:pStyle w:val="a3"/>
        <w:ind w:left="0" w:right="113" w:firstLine="567"/>
        <w:jc w:val="both"/>
        <w:rPr>
          <w:lang w:val="ru-RU"/>
        </w:rPr>
      </w:pPr>
      <w:r w:rsidRPr="00E867B4">
        <w:rPr>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w:t>
      </w:r>
      <w:r w:rsidRPr="00E867B4">
        <w:rPr>
          <w:spacing w:val="-6"/>
          <w:lang w:val="ru-RU"/>
        </w:rPr>
        <w:t xml:space="preserve"> </w:t>
      </w:r>
      <w:r w:rsidRPr="00E867B4">
        <w:rPr>
          <w:lang w:val="ru-RU"/>
        </w:rPr>
        <w:t>выбору).</w:t>
      </w:r>
    </w:p>
    <w:p w:rsidR="0023771C" w:rsidRPr="00E867B4" w:rsidRDefault="00E867B4" w:rsidP="00FF62E7">
      <w:pPr>
        <w:pStyle w:val="a3"/>
        <w:ind w:left="0" w:right="119" w:firstLine="567"/>
        <w:jc w:val="both"/>
        <w:rPr>
          <w:lang w:val="ru-RU"/>
        </w:rPr>
      </w:pPr>
      <w:r w:rsidRPr="00E867B4">
        <w:rPr>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w:t>
      </w:r>
      <w:r w:rsidRPr="00E867B4">
        <w:rPr>
          <w:spacing w:val="-19"/>
          <w:lang w:val="ru-RU"/>
        </w:rPr>
        <w:t xml:space="preserve"> </w:t>
      </w:r>
      <w:r w:rsidRPr="00E867B4">
        <w:rPr>
          <w:lang w:val="ru-RU"/>
        </w:rPr>
        <w:t>произведения.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Литературоведческая пропедевтика (практическое</w:t>
      </w:r>
      <w:r w:rsidRPr="00E867B4">
        <w:rPr>
          <w:spacing w:val="-22"/>
          <w:lang w:val="ru-RU"/>
        </w:rPr>
        <w:t xml:space="preserve"> </w:t>
      </w:r>
      <w:r w:rsidRPr="00E867B4">
        <w:rPr>
          <w:lang w:val="ru-RU"/>
        </w:rPr>
        <w:t>освоение)</w:t>
      </w:r>
    </w:p>
    <w:p w:rsidR="0023771C" w:rsidRPr="00E867B4" w:rsidRDefault="00E867B4" w:rsidP="00FF62E7">
      <w:pPr>
        <w:pStyle w:val="a3"/>
        <w:ind w:left="0" w:right="121" w:firstLine="567"/>
        <w:jc w:val="both"/>
        <w:rPr>
          <w:lang w:val="ru-RU"/>
        </w:rPr>
      </w:pPr>
      <w:r w:rsidRPr="00E867B4">
        <w:rPr>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r w:rsidRPr="00E867B4">
        <w:rPr>
          <w:spacing w:val="-22"/>
          <w:lang w:val="ru-RU"/>
        </w:rPr>
        <w:t xml:space="preserve"> </w:t>
      </w:r>
      <w:r w:rsidRPr="00E867B4">
        <w:rPr>
          <w:lang w:val="ru-RU"/>
        </w:rPr>
        <w:t>гипербол.</w:t>
      </w:r>
    </w:p>
    <w:p w:rsidR="0023771C" w:rsidRPr="00E867B4" w:rsidRDefault="00E867B4" w:rsidP="00FF62E7">
      <w:pPr>
        <w:pStyle w:val="a3"/>
        <w:ind w:left="0" w:right="118" w:firstLine="567"/>
        <w:jc w:val="both"/>
        <w:rPr>
          <w:lang w:val="ru-RU"/>
        </w:rPr>
      </w:pPr>
      <w:r w:rsidRPr="00E867B4">
        <w:rPr>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w:t>
      </w:r>
      <w:r w:rsidRPr="00E867B4">
        <w:rPr>
          <w:spacing w:val="-12"/>
          <w:lang w:val="ru-RU"/>
        </w:rPr>
        <w:t xml:space="preserve"> </w:t>
      </w:r>
      <w:r w:rsidRPr="00E867B4">
        <w:rPr>
          <w:lang w:val="ru-RU"/>
        </w:rPr>
        <w:t>герою.</w:t>
      </w:r>
    </w:p>
    <w:p w:rsidR="0023771C" w:rsidRPr="00E867B4" w:rsidRDefault="00E867B4" w:rsidP="00FF62E7">
      <w:pPr>
        <w:pStyle w:val="a3"/>
        <w:ind w:left="0" w:right="111" w:firstLine="567"/>
        <w:jc w:val="both"/>
        <w:rPr>
          <w:lang w:val="ru-RU"/>
        </w:rPr>
      </w:pPr>
      <w:r w:rsidRPr="00E867B4">
        <w:rPr>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w:t>
      </w:r>
      <w:r w:rsidRPr="00E867B4">
        <w:rPr>
          <w:spacing w:val="-8"/>
          <w:lang w:val="ru-RU"/>
        </w:rPr>
        <w:t xml:space="preserve"> </w:t>
      </w:r>
      <w:r w:rsidRPr="00E867B4">
        <w:rPr>
          <w:lang w:val="ru-RU"/>
        </w:rPr>
        <w:t>героев).</w:t>
      </w:r>
    </w:p>
    <w:p w:rsidR="0023771C" w:rsidRPr="00E867B4" w:rsidRDefault="00E867B4" w:rsidP="00FF62E7">
      <w:pPr>
        <w:pStyle w:val="a3"/>
        <w:ind w:left="0" w:right="113" w:firstLine="567"/>
        <w:jc w:val="both"/>
        <w:rPr>
          <w:lang w:val="ru-RU"/>
        </w:rPr>
      </w:pPr>
      <w:r w:rsidRPr="00E867B4">
        <w:rPr>
          <w:lang w:val="ru-RU"/>
        </w:rPr>
        <w:t>Прозаическая и стихотворная речь: узнавание, различение, выделение особенностей стихотворного произведения (ритм,</w:t>
      </w:r>
      <w:r w:rsidRPr="00E867B4">
        <w:rPr>
          <w:spacing w:val="-15"/>
          <w:lang w:val="ru-RU"/>
        </w:rPr>
        <w:t xml:space="preserve"> </w:t>
      </w:r>
      <w:r w:rsidRPr="00E867B4">
        <w:rPr>
          <w:lang w:val="ru-RU"/>
        </w:rPr>
        <w:t>рифма).</w:t>
      </w:r>
    </w:p>
    <w:p w:rsidR="0023771C" w:rsidRPr="00E867B4" w:rsidRDefault="00E867B4" w:rsidP="00FF62E7">
      <w:pPr>
        <w:pStyle w:val="a3"/>
        <w:ind w:left="0" w:right="86" w:firstLine="567"/>
        <w:rPr>
          <w:lang w:val="ru-RU"/>
        </w:rPr>
      </w:pPr>
      <w:r w:rsidRPr="00E867B4">
        <w:rPr>
          <w:lang w:val="ru-RU"/>
        </w:rPr>
        <w:t>Фольклор и авторские художественные произведения</w:t>
      </w:r>
      <w:r w:rsidRPr="00E867B4">
        <w:rPr>
          <w:spacing w:val="-21"/>
          <w:lang w:val="ru-RU"/>
        </w:rPr>
        <w:t xml:space="preserve"> </w:t>
      </w:r>
      <w:r w:rsidRPr="00E867B4">
        <w:rPr>
          <w:lang w:val="ru-RU"/>
        </w:rPr>
        <w:t>(различение).</w:t>
      </w:r>
    </w:p>
    <w:p w:rsidR="0023771C" w:rsidRPr="00E867B4" w:rsidRDefault="00E867B4" w:rsidP="00FF62E7">
      <w:pPr>
        <w:pStyle w:val="a3"/>
        <w:ind w:left="0" w:right="113" w:firstLine="567"/>
        <w:jc w:val="both"/>
        <w:rPr>
          <w:lang w:val="ru-RU"/>
        </w:rPr>
      </w:pPr>
      <w:r w:rsidRPr="00E867B4">
        <w:rPr>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w:t>
      </w:r>
      <w:r w:rsidRPr="00E867B4">
        <w:rPr>
          <w:spacing w:val="-19"/>
          <w:lang w:val="ru-RU"/>
        </w:rPr>
        <w:t xml:space="preserve"> </w:t>
      </w:r>
      <w:r w:rsidRPr="00E867B4">
        <w:rPr>
          <w:lang w:val="ru-RU"/>
        </w:rPr>
        <w:t>сказка.</w:t>
      </w:r>
    </w:p>
    <w:p w:rsidR="0023771C" w:rsidRDefault="00E867B4" w:rsidP="00FF62E7">
      <w:pPr>
        <w:pStyle w:val="a3"/>
        <w:ind w:left="0" w:right="109" w:firstLine="567"/>
        <w:jc w:val="both"/>
        <w:rPr>
          <w:lang w:val="ru-RU"/>
        </w:rPr>
      </w:pPr>
      <w:r w:rsidRPr="00E867B4">
        <w:rPr>
          <w:lang w:val="ru-RU"/>
        </w:rPr>
        <w:t>Рассказ, стихотворение, басня – общее представление о жанре, особенностях построения и выразительных</w:t>
      </w:r>
      <w:r w:rsidRPr="00E867B4">
        <w:rPr>
          <w:spacing w:val="-7"/>
          <w:lang w:val="ru-RU"/>
        </w:rPr>
        <w:t xml:space="preserve"> </w:t>
      </w:r>
      <w:r w:rsidRPr="00E867B4">
        <w:rPr>
          <w:lang w:val="ru-RU"/>
        </w:rPr>
        <w:t>средствах.</w:t>
      </w:r>
    </w:p>
    <w:p w:rsidR="0023771C" w:rsidRPr="00E867B4" w:rsidRDefault="0023771C" w:rsidP="004C0790">
      <w:pPr>
        <w:spacing w:before="5"/>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Творческая деятельность обучающихся (на основе литературных</w:t>
      </w:r>
      <w:r w:rsidRPr="00E867B4">
        <w:rPr>
          <w:spacing w:val="-19"/>
          <w:lang w:val="ru-RU"/>
        </w:rPr>
        <w:t xml:space="preserve"> </w:t>
      </w:r>
      <w:r w:rsidRPr="00E867B4">
        <w:rPr>
          <w:lang w:val="ru-RU"/>
        </w:rPr>
        <w:t>произведений)</w:t>
      </w:r>
    </w:p>
    <w:p w:rsidR="0023771C" w:rsidRPr="00E867B4" w:rsidRDefault="00E867B4" w:rsidP="00FF62E7">
      <w:pPr>
        <w:ind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867B4">
        <w:rPr>
          <w:rFonts w:ascii="Times New Roman" w:hAnsi="Times New Roman"/>
          <w:i/>
          <w:sz w:val="24"/>
          <w:lang w:val="ru-RU"/>
        </w:rPr>
        <w:t>художественного произведения (текст по аналогии), репродукций картин художников, по серии иллюстраций к произведению или на основе личного</w:t>
      </w:r>
      <w:r w:rsidRPr="00E867B4">
        <w:rPr>
          <w:rFonts w:ascii="Times New Roman" w:hAnsi="Times New Roman"/>
          <w:i/>
          <w:spacing w:val="-1"/>
          <w:sz w:val="24"/>
          <w:lang w:val="ru-RU"/>
        </w:rPr>
        <w:t xml:space="preserve"> </w:t>
      </w:r>
      <w:r w:rsidRPr="00E867B4">
        <w:rPr>
          <w:rFonts w:ascii="Times New Roman" w:hAnsi="Times New Roman"/>
          <w:i/>
          <w:sz w:val="24"/>
          <w:lang w:val="ru-RU"/>
        </w:rPr>
        <w:t>опыта</w:t>
      </w:r>
      <w:r w:rsidRPr="00E867B4">
        <w:rPr>
          <w:rFonts w:ascii="Times New Roman" w:hAnsi="Times New Roman"/>
          <w:sz w:val="24"/>
          <w:lang w:val="ru-RU"/>
        </w:rPr>
        <w:t>.</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4C0790" w:rsidRPr="004C0790" w:rsidRDefault="004C0790" w:rsidP="00477F21">
      <w:pPr>
        <w:pStyle w:val="Heading3"/>
        <w:numPr>
          <w:ilvl w:val="3"/>
          <w:numId w:val="88"/>
        </w:numPr>
        <w:tabs>
          <w:tab w:val="left" w:pos="1254"/>
        </w:tabs>
        <w:ind w:left="0" w:right="6143" w:firstLine="567"/>
        <w:rPr>
          <w:b w:val="0"/>
          <w:bCs w:val="0"/>
          <w:i w:val="0"/>
          <w:lang w:val="ru-RU"/>
        </w:rPr>
      </w:pPr>
    </w:p>
    <w:p w:rsidR="0023771C" w:rsidRPr="00B04BFD" w:rsidRDefault="00B04BFD" w:rsidP="00477F21">
      <w:pPr>
        <w:pStyle w:val="Heading3"/>
        <w:numPr>
          <w:ilvl w:val="3"/>
          <w:numId w:val="88"/>
        </w:numPr>
        <w:tabs>
          <w:tab w:val="left" w:pos="1254"/>
        </w:tabs>
        <w:ind w:left="0" w:right="6143" w:firstLine="567"/>
        <w:rPr>
          <w:b w:val="0"/>
          <w:bCs w:val="0"/>
          <w:i w:val="0"/>
          <w:lang w:val="ru-RU"/>
        </w:rPr>
      </w:pPr>
      <w:r>
        <w:rPr>
          <w:lang w:val="ru-RU"/>
        </w:rPr>
        <w:lastRenderedPageBreak/>
        <w:t>Ин</w:t>
      </w:r>
      <w:r w:rsidR="00E867B4" w:rsidRPr="00B04BFD">
        <w:rPr>
          <w:lang w:val="ru-RU"/>
        </w:rPr>
        <w:t>ностранный язык Предметное содержание</w:t>
      </w:r>
      <w:r w:rsidR="00E867B4" w:rsidRPr="00B04BFD">
        <w:rPr>
          <w:spacing w:val="-8"/>
          <w:lang w:val="ru-RU"/>
        </w:rPr>
        <w:t xml:space="preserve"> </w:t>
      </w:r>
      <w:r w:rsidR="00E867B4" w:rsidRPr="00B04BFD">
        <w:rPr>
          <w:lang w:val="ru-RU"/>
        </w:rPr>
        <w:t>речи</w:t>
      </w:r>
    </w:p>
    <w:p w:rsidR="0023771C" w:rsidRPr="00E867B4" w:rsidRDefault="00E867B4" w:rsidP="00FF62E7">
      <w:pPr>
        <w:pStyle w:val="a3"/>
        <w:ind w:left="0" w:right="112" w:firstLine="567"/>
        <w:jc w:val="both"/>
        <w:rPr>
          <w:lang w:val="ru-RU"/>
        </w:rPr>
      </w:pPr>
      <w:r w:rsidRPr="00E867B4">
        <w:rPr>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w:t>
      </w:r>
      <w:r w:rsidRPr="00E867B4">
        <w:rPr>
          <w:spacing w:val="-8"/>
          <w:lang w:val="ru-RU"/>
        </w:rPr>
        <w:t xml:space="preserve"> </w:t>
      </w:r>
      <w:r w:rsidRPr="00E867B4">
        <w:rPr>
          <w:lang w:val="ru-RU"/>
        </w:rPr>
        <w:t>следующее:</w:t>
      </w:r>
    </w:p>
    <w:p w:rsidR="0023771C" w:rsidRPr="00E867B4" w:rsidRDefault="00E867B4" w:rsidP="00FF62E7">
      <w:pPr>
        <w:pStyle w:val="a3"/>
        <w:spacing w:before="46"/>
        <w:ind w:left="0" w:right="86" w:firstLine="567"/>
        <w:rPr>
          <w:lang w:val="ru-RU"/>
        </w:rPr>
      </w:pPr>
      <w:r w:rsidRPr="00E867B4">
        <w:rPr>
          <w:b/>
          <w:lang w:val="ru-RU"/>
        </w:rPr>
        <w:t xml:space="preserve">Знакомство. </w:t>
      </w:r>
      <w:r w:rsidRPr="00E867B4">
        <w:rPr>
          <w:lang w:val="ru-RU"/>
        </w:rPr>
        <w:t>С одноклассниками, учителем, персонажами детских произведений: имя, возраст. Приветствие, прощание (с использованием типичных фраз речевого</w:t>
      </w:r>
      <w:r w:rsidRPr="00E867B4">
        <w:rPr>
          <w:spacing w:val="-20"/>
          <w:lang w:val="ru-RU"/>
        </w:rPr>
        <w:t xml:space="preserve"> </w:t>
      </w:r>
      <w:r w:rsidRPr="00E867B4">
        <w:rPr>
          <w:lang w:val="ru-RU"/>
        </w:rPr>
        <w:t>этикета).</w:t>
      </w:r>
    </w:p>
    <w:p w:rsidR="0023771C" w:rsidRPr="00E867B4" w:rsidRDefault="00E867B4" w:rsidP="00FF62E7">
      <w:pPr>
        <w:pStyle w:val="a3"/>
        <w:ind w:left="0" w:right="110" w:firstLine="567"/>
        <w:jc w:val="both"/>
        <w:rPr>
          <w:lang w:val="ru-RU"/>
        </w:rPr>
      </w:pPr>
      <w:r w:rsidRPr="00E867B4">
        <w:rPr>
          <w:b/>
          <w:lang w:val="ru-RU"/>
        </w:rPr>
        <w:t xml:space="preserve">Я и моя семья. </w:t>
      </w:r>
      <w:r w:rsidRPr="00E867B4">
        <w:rPr>
          <w:lang w:val="ru-RU"/>
        </w:rPr>
        <w:t xml:space="preserve">Члены семьи, их имена, возраст, внешность, черты характера, увлечения/хобби. Мой день (распорядок дня, </w:t>
      </w:r>
      <w:r w:rsidRPr="00E867B4">
        <w:rPr>
          <w:i/>
          <w:lang w:val="ru-RU"/>
        </w:rPr>
        <w:t>домашние обязанности</w:t>
      </w:r>
      <w:r w:rsidRPr="00E867B4">
        <w:rPr>
          <w:lang w:val="ru-RU"/>
        </w:rPr>
        <w:t>)</w:t>
      </w:r>
      <w:r w:rsidRPr="00E867B4">
        <w:rPr>
          <w:i/>
          <w:lang w:val="ru-RU"/>
        </w:rPr>
        <w:t xml:space="preserve">. </w:t>
      </w:r>
      <w:r w:rsidRPr="00E867B4">
        <w:rPr>
          <w:lang w:val="ru-RU"/>
        </w:rPr>
        <w:t xml:space="preserve">Покупки в магазине: одежда, </w:t>
      </w:r>
      <w:r w:rsidRPr="00E867B4">
        <w:rPr>
          <w:i/>
          <w:lang w:val="ru-RU"/>
        </w:rPr>
        <w:t xml:space="preserve">обувь, </w:t>
      </w:r>
      <w:r w:rsidRPr="00E867B4">
        <w:rPr>
          <w:lang w:val="ru-RU"/>
        </w:rPr>
        <w:t>основные продукты питания. Любимая еда. Семейные праздники: день рождения, Новый год/Рождество.</w:t>
      </w:r>
      <w:r w:rsidRPr="00E867B4">
        <w:rPr>
          <w:spacing w:val="-6"/>
          <w:lang w:val="ru-RU"/>
        </w:rPr>
        <w:t xml:space="preserve"> </w:t>
      </w:r>
      <w:r w:rsidRPr="00E867B4">
        <w:rPr>
          <w:lang w:val="ru-RU"/>
        </w:rPr>
        <w:t>Подарки.</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Мир моих увлечений. </w:t>
      </w:r>
      <w:r w:rsidRPr="00E867B4">
        <w:rPr>
          <w:rFonts w:ascii="Times New Roman" w:hAnsi="Times New Roman"/>
          <w:sz w:val="24"/>
          <w:lang w:val="ru-RU"/>
        </w:rPr>
        <w:t xml:space="preserve">Мои любимые занятия. Виды спорта и спортивные игры. </w:t>
      </w:r>
      <w:r w:rsidRPr="00E867B4">
        <w:rPr>
          <w:rFonts w:ascii="Times New Roman" w:hAnsi="Times New Roman"/>
          <w:i/>
          <w:sz w:val="24"/>
          <w:lang w:val="ru-RU"/>
        </w:rPr>
        <w:t xml:space="preserve">Мои любимые сказки. </w:t>
      </w:r>
      <w:r w:rsidRPr="00E867B4">
        <w:rPr>
          <w:rFonts w:ascii="Times New Roman" w:hAnsi="Times New Roman"/>
          <w:sz w:val="24"/>
          <w:lang w:val="ru-RU"/>
        </w:rPr>
        <w:t xml:space="preserve">Выходной день </w:t>
      </w:r>
      <w:r w:rsidRPr="00E867B4">
        <w:rPr>
          <w:rFonts w:ascii="Times New Roman" w:hAnsi="Times New Roman"/>
          <w:i/>
          <w:sz w:val="24"/>
          <w:lang w:val="ru-RU"/>
        </w:rPr>
        <w:t>(в зоопарке, цирке),</w:t>
      </w:r>
      <w:r w:rsidRPr="00E867B4">
        <w:rPr>
          <w:rFonts w:ascii="Times New Roman" w:hAnsi="Times New Roman"/>
          <w:i/>
          <w:spacing w:val="-15"/>
          <w:sz w:val="24"/>
          <w:lang w:val="ru-RU"/>
        </w:rPr>
        <w:t xml:space="preserve"> </w:t>
      </w:r>
      <w:r w:rsidRPr="00E867B4">
        <w:rPr>
          <w:rFonts w:ascii="Times New Roman" w:hAnsi="Times New Roman"/>
          <w:sz w:val="24"/>
          <w:lang w:val="ru-RU"/>
        </w:rPr>
        <w:t>каникулы.</w:t>
      </w:r>
    </w:p>
    <w:p w:rsidR="0023771C" w:rsidRPr="00E867B4" w:rsidRDefault="00E867B4" w:rsidP="00FF62E7">
      <w:pPr>
        <w:pStyle w:val="a3"/>
        <w:ind w:left="0" w:right="114" w:firstLine="567"/>
        <w:jc w:val="both"/>
        <w:rPr>
          <w:lang w:val="ru-RU"/>
        </w:rPr>
      </w:pPr>
      <w:r w:rsidRPr="00E867B4">
        <w:rPr>
          <w:b/>
          <w:lang w:val="ru-RU"/>
        </w:rPr>
        <w:t xml:space="preserve">Я и мои друзья. </w:t>
      </w:r>
      <w:r w:rsidRPr="00E867B4">
        <w:rPr>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w:t>
      </w:r>
      <w:r w:rsidRPr="00E867B4">
        <w:rPr>
          <w:spacing w:val="-11"/>
          <w:lang w:val="ru-RU"/>
        </w:rPr>
        <w:t xml:space="preserve"> </w:t>
      </w:r>
      <w:r w:rsidRPr="00E867B4">
        <w:rPr>
          <w:lang w:val="ru-RU"/>
        </w:rPr>
        <w:t>делать.</w:t>
      </w:r>
    </w:p>
    <w:p w:rsidR="0023771C" w:rsidRPr="00E867B4" w:rsidRDefault="00E867B4" w:rsidP="00FF62E7">
      <w:pPr>
        <w:pStyle w:val="a3"/>
        <w:ind w:left="0" w:right="86" w:firstLine="567"/>
        <w:rPr>
          <w:lang w:val="ru-RU"/>
        </w:rPr>
      </w:pPr>
      <w:r w:rsidRPr="00E867B4">
        <w:rPr>
          <w:b/>
          <w:lang w:val="ru-RU"/>
        </w:rPr>
        <w:t xml:space="preserve">Моя школа. </w:t>
      </w:r>
      <w:r w:rsidRPr="00E867B4">
        <w:rPr>
          <w:lang w:val="ru-RU"/>
        </w:rPr>
        <w:t>Классная комната, учебные предметы, школьные принадлежности. Учебные занятия на</w:t>
      </w:r>
      <w:r w:rsidRPr="00E867B4">
        <w:rPr>
          <w:spacing w:val="-6"/>
          <w:lang w:val="ru-RU"/>
        </w:rPr>
        <w:t xml:space="preserve"> </w:t>
      </w:r>
      <w:r w:rsidRPr="00E867B4">
        <w:rPr>
          <w:lang w:val="ru-RU"/>
        </w:rPr>
        <w:t>уроках.</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Мир вокруг меня. </w:t>
      </w:r>
      <w:r w:rsidRPr="00E867B4">
        <w:rPr>
          <w:rFonts w:ascii="Times New Roman" w:hAnsi="Times New Roman"/>
          <w:sz w:val="24"/>
          <w:lang w:val="ru-RU"/>
        </w:rPr>
        <w:t xml:space="preserve">Мой дом/квартира/комната: названия комнат, их размер, предметы мебели и интерьера. Природа. </w:t>
      </w:r>
      <w:r w:rsidRPr="00E867B4">
        <w:rPr>
          <w:rFonts w:ascii="Times New Roman" w:hAnsi="Times New Roman"/>
          <w:i/>
          <w:sz w:val="24"/>
          <w:lang w:val="ru-RU"/>
        </w:rPr>
        <w:t xml:space="preserve">Дикие и домашние животные. </w:t>
      </w:r>
      <w:r w:rsidRPr="00E867B4">
        <w:rPr>
          <w:rFonts w:ascii="Times New Roman" w:hAnsi="Times New Roman"/>
          <w:sz w:val="24"/>
          <w:lang w:val="ru-RU"/>
        </w:rPr>
        <w:t>Любимое время года.</w:t>
      </w:r>
      <w:r w:rsidRPr="00E867B4">
        <w:rPr>
          <w:rFonts w:ascii="Times New Roman" w:hAnsi="Times New Roman"/>
          <w:spacing w:val="-15"/>
          <w:sz w:val="24"/>
          <w:lang w:val="ru-RU"/>
        </w:rPr>
        <w:t xml:space="preserve"> </w:t>
      </w:r>
      <w:r w:rsidRPr="00E867B4">
        <w:rPr>
          <w:rFonts w:ascii="Times New Roman" w:hAnsi="Times New Roman"/>
          <w:sz w:val="24"/>
          <w:lang w:val="ru-RU"/>
        </w:rPr>
        <w:t>Погода.</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Страна/страны изучаемого языка и родная</w:t>
      </w:r>
      <w:r w:rsidRPr="00E867B4">
        <w:rPr>
          <w:spacing w:val="-15"/>
          <w:lang w:val="ru-RU"/>
        </w:rPr>
        <w:t xml:space="preserve"> </w:t>
      </w:r>
      <w:r w:rsidRPr="00E867B4">
        <w:rPr>
          <w:lang w:val="ru-RU"/>
        </w:rPr>
        <w:t>страна.</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Общие сведения: название, столица. </w:t>
      </w:r>
      <w:r w:rsidRPr="00E867B4">
        <w:rPr>
          <w:rFonts w:ascii="Times New Roman" w:hAnsi="Times New Roman"/>
          <w:i/>
          <w:sz w:val="24"/>
          <w:lang w:val="ru-RU"/>
        </w:rPr>
        <w:t xml:space="preserve">Литературные персонажи популярных книг моих сверстников (имена героев книг, черты характера). </w:t>
      </w:r>
      <w:r w:rsidRPr="00E867B4">
        <w:rPr>
          <w:rFonts w:ascii="Times New Roman" w:hAnsi="Times New Roman"/>
          <w:sz w:val="24"/>
          <w:lang w:val="ru-RU"/>
        </w:rPr>
        <w:t>Небольшие произведения детского фольклора на изучаемом иностранном языке (рифмовки, стихи, песни,</w:t>
      </w:r>
      <w:r w:rsidRPr="00E867B4">
        <w:rPr>
          <w:rFonts w:ascii="Times New Roman" w:hAnsi="Times New Roman"/>
          <w:spacing w:val="-19"/>
          <w:sz w:val="24"/>
          <w:lang w:val="ru-RU"/>
        </w:rPr>
        <w:t xml:space="preserve"> </w:t>
      </w:r>
      <w:r w:rsidRPr="00E867B4">
        <w:rPr>
          <w:rFonts w:ascii="Times New Roman" w:hAnsi="Times New Roman"/>
          <w:sz w:val="24"/>
          <w:lang w:val="ru-RU"/>
        </w:rPr>
        <w:t>сказки).</w:t>
      </w:r>
    </w:p>
    <w:p w:rsidR="0023771C" w:rsidRPr="00E867B4" w:rsidRDefault="00E867B4" w:rsidP="00FF62E7">
      <w:pPr>
        <w:pStyle w:val="a3"/>
        <w:ind w:left="0" w:right="193" w:firstLine="567"/>
        <w:rPr>
          <w:lang w:val="ru-RU"/>
        </w:rPr>
      </w:pPr>
      <w:r w:rsidRPr="00E867B4">
        <w:rPr>
          <w:lang w:val="ru-RU"/>
        </w:rPr>
        <w:t>Некоторые формы речевого и неречевого этикета стран изучаемого языка в ряде  ситуаций общения (в школе, во время совместной игры, в</w:t>
      </w:r>
      <w:r w:rsidRPr="00E867B4">
        <w:rPr>
          <w:spacing w:val="-17"/>
          <w:lang w:val="ru-RU"/>
        </w:rPr>
        <w:t xml:space="preserve"> </w:t>
      </w:r>
      <w:r w:rsidRPr="00E867B4">
        <w:rPr>
          <w:lang w:val="ru-RU"/>
        </w:rPr>
        <w:t>магазине).</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rPr>
          <w:b w:val="0"/>
          <w:bCs w:val="0"/>
          <w:i w:val="0"/>
          <w:lang w:val="ru-RU"/>
        </w:rPr>
      </w:pPr>
      <w:r w:rsidRPr="00E867B4">
        <w:rPr>
          <w:lang w:val="ru-RU"/>
        </w:rPr>
        <w:t>Коммуникативные умения по видам речевой</w:t>
      </w:r>
      <w:r w:rsidRPr="00E867B4">
        <w:rPr>
          <w:spacing w:val="-24"/>
          <w:lang w:val="ru-RU"/>
        </w:rPr>
        <w:t xml:space="preserve"> </w:t>
      </w:r>
      <w:r w:rsidRPr="00E867B4">
        <w:rPr>
          <w:lang w:val="ru-RU"/>
        </w:rPr>
        <w:t>деятельности</w:t>
      </w:r>
    </w:p>
    <w:p w:rsidR="0023771C" w:rsidRDefault="00E867B4" w:rsidP="00FF62E7">
      <w:pPr>
        <w:spacing w:line="274" w:lineRule="exact"/>
        <w:ind w:right="86" w:firstLine="567"/>
        <w:rPr>
          <w:rFonts w:ascii="Times New Roman" w:eastAsia="Times New Roman" w:hAnsi="Times New Roman" w:cs="Times New Roman"/>
          <w:sz w:val="24"/>
          <w:szCs w:val="24"/>
        </w:rPr>
      </w:pPr>
      <w:r>
        <w:rPr>
          <w:rFonts w:ascii="Times New Roman" w:hAnsi="Times New Roman"/>
          <w:b/>
          <w:sz w:val="24"/>
        </w:rPr>
        <w:t>В русле</w:t>
      </w:r>
      <w:r>
        <w:rPr>
          <w:rFonts w:ascii="Times New Roman" w:hAnsi="Times New Roman"/>
          <w:b/>
          <w:spacing w:val="-5"/>
          <w:sz w:val="24"/>
        </w:rPr>
        <w:t xml:space="preserve"> </w:t>
      </w:r>
      <w:r>
        <w:rPr>
          <w:rFonts w:ascii="Times New Roman" w:hAnsi="Times New Roman"/>
          <w:b/>
          <w:sz w:val="24"/>
        </w:rPr>
        <w:t>говорения</w:t>
      </w:r>
    </w:p>
    <w:p w:rsidR="0023771C" w:rsidRDefault="00E867B4" w:rsidP="00477F21">
      <w:pPr>
        <w:pStyle w:val="a4"/>
        <w:numPr>
          <w:ilvl w:val="0"/>
          <w:numId w:val="87"/>
        </w:numPr>
        <w:tabs>
          <w:tab w:val="left" w:pos="752"/>
        </w:tabs>
        <w:spacing w:line="274" w:lineRule="exact"/>
        <w:ind w:left="0" w:firstLine="567"/>
        <w:rPr>
          <w:rFonts w:ascii="Times New Roman" w:eastAsia="Times New Roman" w:hAnsi="Times New Roman" w:cs="Times New Roman"/>
          <w:sz w:val="24"/>
          <w:szCs w:val="24"/>
        </w:rPr>
      </w:pPr>
      <w:r>
        <w:rPr>
          <w:rFonts w:ascii="Times New Roman" w:hAnsi="Times New Roman"/>
          <w:i/>
          <w:sz w:val="24"/>
        </w:rPr>
        <w:t>Диалогическая</w:t>
      </w:r>
      <w:r>
        <w:rPr>
          <w:rFonts w:ascii="Times New Roman" w:hAnsi="Times New Roman"/>
          <w:i/>
          <w:spacing w:val="-2"/>
          <w:sz w:val="24"/>
        </w:rPr>
        <w:t xml:space="preserve"> </w:t>
      </w:r>
      <w:r>
        <w:rPr>
          <w:rFonts w:ascii="Times New Roman" w:hAnsi="Times New Roman"/>
          <w:i/>
          <w:sz w:val="24"/>
        </w:rPr>
        <w:t>форма</w:t>
      </w:r>
    </w:p>
    <w:p w:rsidR="0023771C" w:rsidRDefault="00E867B4" w:rsidP="00FF62E7">
      <w:pPr>
        <w:pStyle w:val="a3"/>
        <w:ind w:left="0" w:right="86" w:firstLine="567"/>
      </w:pPr>
      <w:r>
        <w:t>Уметь</w:t>
      </w:r>
      <w:r>
        <w:rPr>
          <w:spacing w:val="-5"/>
        </w:rPr>
        <w:t xml:space="preserve"> </w:t>
      </w:r>
      <w:r>
        <w:t>вести:</w:t>
      </w:r>
    </w:p>
    <w:p w:rsidR="0023771C" w:rsidRPr="00E867B4" w:rsidRDefault="00E867B4" w:rsidP="00477F21">
      <w:pPr>
        <w:pStyle w:val="a4"/>
        <w:numPr>
          <w:ilvl w:val="0"/>
          <w:numId w:val="89"/>
        </w:numPr>
        <w:tabs>
          <w:tab w:val="left" w:pos="690"/>
        </w:tabs>
        <w:ind w:left="0" w:right="1514" w:firstLine="567"/>
        <w:rPr>
          <w:rFonts w:ascii="Times New Roman" w:eastAsia="Times New Roman" w:hAnsi="Times New Roman" w:cs="Times New Roman"/>
          <w:sz w:val="24"/>
          <w:szCs w:val="24"/>
          <w:lang w:val="ru-RU"/>
        </w:rPr>
      </w:pPr>
      <w:r w:rsidRPr="00E867B4">
        <w:rPr>
          <w:rFonts w:ascii="Times New Roman" w:hAnsi="Times New Roman"/>
          <w:sz w:val="24"/>
          <w:lang w:val="ru-RU"/>
        </w:rPr>
        <w:t>этикетные диалоги в типичных ситуациях бытового, учебно-трудового и межкультурного общения, в том числе при помощи средств</w:t>
      </w:r>
      <w:r w:rsidRPr="00E867B4">
        <w:rPr>
          <w:rFonts w:ascii="Times New Roman" w:hAnsi="Times New Roman"/>
          <w:spacing w:val="-17"/>
          <w:sz w:val="24"/>
          <w:lang w:val="ru-RU"/>
        </w:rPr>
        <w:t xml:space="preserve"> </w:t>
      </w:r>
      <w:r w:rsidRPr="00E867B4">
        <w:rPr>
          <w:rFonts w:ascii="Times New Roman" w:hAnsi="Times New Roman"/>
          <w:sz w:val="24"/>
          <w:lang w:val="ru-RU"/>
        </w:rPr>
        <w:t>телекоммуникации;</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диалог-расспрос (запрос информации и ответ на</w:t>
      </w:r>
      <w:r w:rsidRPr="00E867B4">
        <w:rPr>
          <w:rFonts w:ascii="Times New Roman" w:hAnsi="Times New Roman"/>
          <w:spacing w:val="-17"/>
          <w:sz w:val="24"/>
          <w:lang w:val="ru-RU"/>
        </w:rPr>
        <w:t xml:space="preserve"> </w:t>
      </w:r>
      <w:r w:rsidRPr="00E867B4">
        <w:rPr>
          <w:rFonts w:ascii="Times New Roman" w:hAnsi="Times New Roman"/>
          <w:sz w:val="24"/>
          <w:lang w:val="ru-RU"/>
        </w:rPr>
        <w:t>него);</w:t>
      </w:r>
    </w:p>
    <w:p w:rsidR="0023771C"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диалог – побуждение 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действию.</w:t>
      </w:r>
    </w:p>
    <w:p w:rsidR="0023771C" w:rsidRDefault="00E867B4" w:rsidP="00477F21">
      <w:pPr>
        <w:pStyle w:val="a4"/>
        <w:numPr>
          <w:ilvl w:val="0"/>
          <w:numId w:val="87"/>
        </w:numPr>
        <w:tabs>
          <w:tab w:val="left" w:pos="752"/>
        </w:tabs>
        <w:ind w:left="0" w:firstLine="567"/>
        <w:rPr>
          <w:rFonts w:ascii="Times New Roman" w:eastAsia="Times New Roman" w:hAnsi="Times New Roman" w:cs="Times New Roman"/>
          <w:sz w:val="24"/>
          <w:szCs w:val="24"/>
        </w:rPr>
      </w:pPr>
      <w:r>
        <w:rPr>
          <w:rFonts w:ascii="Times New Roman" w:hAnsi="Times New Roman"/>
          <w:i/>
          <w:sz w:val="24"/>
        </w:rPr>
        <w:t>Монологическая</w:t>
      </w:r>
      <w:r>
        <w:rPr>
          <w:rFonts w:ascii="Times New Roman" w:hAnsi="Times New Roman"/>
          <w:i/>
          <w:spacing w:val="-3"/>
          <w:sz w:val="24"/>
        </w:rPr>
        <w:t xml:space="preserve"> </w:t>
      </w:r>
      <w:r>
        <w:rPr>
          <w:rFonts w:ascii="Times New Roman" w:hAnsi="Times New Roman"/>
          <w:i/>
          <w:sz w:val="24"/>
        </w:rPr>
        <w:t>форма</w:t>
      </w:r>
    </w:p>
    <w:p w:rsidR="0023771C" w:rsidRDefault="00E867B4" w:rsidP="00FF62E7">
      <w:pPr>
        <w:pStyle w:val="a3"/>
        <w:ind w:left="0" w:right="86" w:firstLine="567"/>
      </w:pPr>
      <w:r>
        <w:t>Уметь</w:t>
      </w:r>
      <w:r>
        <w:rPr>
          <w:spacing w:val="-7"/>
        </w:rPr>
        <w:t xml:space="preserve"> </w:t>
      </w:r>
      <w:r>
        <w:t>пользоваться:</w:t>
      </w:r>
    </w:p>
    <w:p w:rsidR="0023771C" w:rsidRPr="00E867B4" w:rsidRDefault="00E867B4" w:rsidP="00477F21">
      <w:pPr>
        <w:pStyle w:val="a4"/>
        <w:numPr>
          <w:ilvl w:val="0"/>
          <w:numId w:val="89"/>
        </w:numPr>
        <w:tabs>
          <w:tab w:val="left" w:pos="728"/>
        </w:tabs>
        <w:ind w:left="0" w:right="3375" w:firstLine="567"/>
        <w:rPr>
          <w:rFonts w:ascii="Times New Roman" w:eastAsia="Times New Roman" w:hAnsi="Times New Roman" w:cs="Times New Roman"/>
          <w:sz w:val="24"/>
          <w:szCs w:val="24"/>
          <w:lang w:val="ru-RU"/>
        </w:rPr>
      </w:pPr>
      <w:r w:rsidRPr="00E867B4">
        <w:rPr>
          <w:rFonts w:ascii="Times New Roman" w:hAnsi="Times New Roman"/>
          <w:sz w:val="24"/>
          <w:lang w:val="ru-RU"/>
        </w:rPr>
        <w:t>основными коммуникативными типами речи: описание, сообщение, рассказ, характеристика</w:t>
      </w:r>
      <w:r w:rsidRPr="00E867B4">
        <w:rPr>
          <w:rFonts w:ascii="Times New Roman" w:hAnsi="Times New Roman"/>
          <w:spacing w:val="-16"/>
          <w:sz w:val="24"/>
          <w:lang w:val="ru-RU"/>
        </w:rPr>
        <w:t xml:space="preserve"> </w:t>
      </w:r>
      <w:r w:rsidRPr="00E867B4">
        <w:rPr>
          <w:rFonts w:ascii="Times New Roman" w:hAnsi="Times New Roman"/>
          <w:sz w:val="24"/>
          <w:lang w:val="ru-RU"/>
        </w:rPr>
        <w:t>(персонажей).</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В русле</w:t>
      </w:r>
      <w:r w:rsidRPr="00E867B4">
        <w:rPr>
          <w:spacing w:val="-6"/>
          <w:lang w:val="ru-RU"/>
        </w:rPr>
        <w:t xml:space="preserve"> </w:t>
      </w:r>
      <w:r w:rsidRPr="00E867B4">
        <w:rPr>
          <w:lang w:val="ru-RU"/>
        </w:rPr>
        <w:t>аудирования</w:t>
      </w:r>
    </w:p>
    <w:p w:rsidR="0023771C" w:rsidRPr="00E867B4" w:rsidRDefault="00E867B4" w:rsidP="00FF62E7">
      <w:pPr>
        <w:pStyle w:val="a3"/>
        <w:spacing w:line="274" w:lineRule="exact"/>
        <w:ind w:left="0" w:right="86" w:firstLine="567"/>
        <w:rPr>
          <w:lang w:val="ru-RU"/>
        </w:rPr>
      </w:pPr>
      <w:r w:rsidRPr="00E867B4">
        <w:rPr>
          <w:lang w:val="ru-RU"/>
        </w:rPr>
        <w:t>Воспринимать на слух и</w:t>
      </w:r>
      <w:r w:rsidRPr="00E867B4">
        <w:rPr>
          <w:spacing w:val="-16"/>
          <w:lang w:val="ru-RU"/>
        </w:rPr>
        <w:t xml:space="preserve"> </w:t>
      </w:r>
      <w:r w:rsidRPr="00E867B4">
        <w:rPr>
          <w:lang w:val="ru-RU"/>
        </w:rPr>
        <w:t>понимать:</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речь учителя и одноклассников в процессе общения на</w:t>
      </w:r>
      <w:r w:rsidRPr="00E867B4">
        <w:rPr>
          <w:rFonts w:ascii="Times New Roman" w:hAnsi="Times New Roman"/>
          <w:spacing w:val="-22"/>
          <w:sz w:val="24"/>
          <w:lang w:val="ru-RU"/>
        </w:rPr>
        <w:t xml:space="preserve"> </w:t>
      </w:r>
      <w:r w:rsidRPr="00E867B4">
        <w:rPr>
          <w:rFonts w:ascii="Times New Roman" w:hAnsi="Times New Roman"/>
          <w:sz w:val="24"/>
          <w:lang w:val="ru-RU"/>
        </w:rPr>
        <w:t>уроке;</w:t>
      </w:r>
    </w:p>
    <w:p w:rsidR="0023771C" w:rsidRPr="00E867B4" w:rsidRDefault="00E867B4" w:rsidP="00477F21">
      <w:pPr>
        <w:pStyle w:val="a4"/>
        <w:numPr>
          <w:ilvl w:val="0"/>
          <w:numId w:val="89"/>
        </w:numPr>
        <w:tabs>
          <w:tab w:val="left" w:pos="690"/>
        </w:tabs>
        <w:ind w:left="0" w:right="122" w:firstLine="567"/>
        <w:rPr>
          <w:rFonts w:ascii="Times New Roman" w:eastAsia="Times New Roman" w:hAnsi="Times New Roman" w:cs="Times New Roman"/>
          <w:sz w:val="24"/>
          <w:szCs w:val="24"/>
          <w:lang w:val="ru-RU"/>
        </w:rPr>
      </w:pPr>
      <w:r w:rsidRPr="00E867B4">
        <w:rPr>
          <w:rFonts w:ascii="Times New Roman" w:hAnsi="Times New Roman"/>
          <w:sz w:val="24"/>
          <w:lang w:val="ru-RU"/>
        </w:rPr>
        <w:t>небольшие доступные тексты в аудиозаписи, построенные на изученном языковом материале.</w:t>
      </w:r>
    </w:p>
    <w:p w:rsidR="0023771C" w:rsidRDefault="00E867B4" w:rsidP="00FF62E7">
      <w:pPr>
        <w:pStyle w:val="Heading2"/>
        <w:spacing w:before="5" w:line="274" w:lineRule="exact"/>
        <w:ind w:left="0" w:right="86" w:firstLine="567"/>
        <w:rPr>
          <w:b w:val="0"/>
          <w:bCs w:val="0"/>
        </w:rPr>
      </w:pPr>
      <w:r>
        <w:t>В русле</w:t>
      </w:r>
      <w:r>
        <w:rPr>
          <w:spacing w:val="-5"/>
        </w:rPr>
        <w:t xml:space="preserve"> </w:t>
      </w:r>
      <w:r>
        <w:t>чтения</w:t>
      </w:r>
    </w:p>
    <w:p w:rsidR="0023771C" w:rsidRDefault="00E867B4" w:rsidP="00FF62E7">
      <w:pPr>
        <w:pStyle w:val="a3"/>
        <w:spacing w:line="274" w:lineRule="exact"/>
        <w:ind w:left="0" w:right="86" w:firstLine="567"/>
      </w:pPr>
      <w:r>
        <w:t>Читать:</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вслух небольшие тексты, построенные на изученном языковом</w:t>
      </w:r>
      <w:r w:rsidRPr="00E867B4">
        <w:rPr>
          <w:rFonts w:ascii="Times New Roman" w:hAnsi="Times New Roman"/>
          <w:spacing w:val="-17"/>
          <w:sz w:val="24"/>
          <w:lang w:val="ru-RU"/>
        </w:rPr>
        <w:t xml:space="preserve"> </w:t>
      </w:r>
      <w:r w:rsidRPr="00E867B4">
        <w:rPr>
          <w:rFonts w:ascii="Times New Roman" w:hAnsi="Times New Roman"/>
          <w:sz w:val="24"/>
          <w:lang w:val="ru-RU"/>
        </w:rPr>
        <w:t>материале;</w:t>
      </w:r>
    </w:p>
    <w:p w:rsidR="0023771C" w:rsidRDefault="00E867B4" w:rsidP="00477F21">
      <w:pPr>
        <w:pStyle w:val="a4"/>
        <w:numPr>
          <w:ilvl w:val="0"/>
          <w:numId w:val="89"/>
        </w:numPr>
        <w:tabs>
          <w:tab w:val="left" w:pos="690"/>
        </w:tabs>
        <w:ind w:left="0" w:right="111" w:firstLine="567"/>
        <w:jc w:val="both"/>
        <w:rPr>
          <w:rFonts w:ascii="Times New Roman" w:eastAsia="Times New Roman" w:hAnsi="Times New Roman" w:cs="Times New Roman"/>
          <w:sz w:val="24"/>
          <w:szCs w:val="24"/>
        </w:rPr>
      </w:pPr>
      <w:r w:rsidRPr="00E867B4">
        <w:rPr>
          <w:rFonts w:ascii="Times New Roman" w:hAnsi="Times New Roman"/>
          <w:sz w:val="24"/>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Pr>
          <w:rFonts w:ascii="Times New Roman" w:hAnsi="Times New Roman"/>
          <w:sz w:val="24"/>
        </w:rPr>
        <w:t>(имена персонажей, где происходит действие и т.</w:t>
      </w:r>
      <w:r>
        <w:rPr>
          <w:rFonts w:ascii="Times New Roman" w:hAnsi="Times New Roman"/>
          <w:spacing w:val="-11"/>
          <w:sz w:val="24"/>
        </w:rPr>
        <w:t xml:space="preserve"> </w:t>
      </w:r>
      <w:r>
        <w:rPr>
          <w:rFonts w:ascii="Times New Roman" w:hAnsi="Times New Roman"/>
          <w:sz w:val="24"/>
        </w:rPr>
        <w:t>д.).</w:t>
      </w:r>
    </w:p>
    <w:p w:rsidR="0023771C" w:rsidRDefault="00E867B4" w:rsidP="00FF62E7">
      <w:pPr>
        <w:pStyle w:val="Heading2"/>
        <w:spacing w:before="5" w:line="274" w:lineRule="exact"/>
        <w:ind w:left="0" w:right="86" w:firstLine="567"/>
        <w:rPr>
          <w:b w:val="0"/>
          <w:bCs w:val="0"/>
        </w:rPr>
      </w:pPr>
      <w:r>
        <w:t>В русле</w:t>
      </w:r>
      <w:r>
        <w:rPr>
          <w:spacing w:val="-4"/>
        </w:rPr>
        <w:t xml:space="preserve"> </w:t>
      </w:r>
      <w:r>
        <w:t>письма</w:t>
      </w:r>
    </w:p>
    <w:p w:rsidR="0023771C" w:rsidRDefault="00E867B4" w:rsidP="00FF62E7">
      <w:pPr>
        <w:pStyle w:val="a3"/>
        <w:spacing w:line="274" w:lineRule="exact"/>
        <w:ind w:left="0" w:right="86" w:firstLine="567"/>
      </w:pPr>
      <w:r>
        <w:t>Владеть:</w:t>
      </w:r>
    </w:p>
    <w:p w:rsidR="0023771C" w:rsidRPr="00E867B4" w:rsidRDefault="00E867B4" w:rsidP="00477F21">
      <w:pPr>
        <w:pStyle w:val="a4"/>
        <w:numPr>
          <w:ilvl w:val="0"/>
          <w:numId w:val="89"/>
        </w:numPr>
        <w:tabs>
          <w:tab w:val="left" w:pos="695"/>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техникой письма (графикой, каллиграфией,</w:t>
      </w:r>
      <w:r w:rsidRPr="00E867B4">
        <w:rPr>
          <w:rFonts w:ascii="Times New Roman" w:hAnsi="Times New Roman"/>
          <w:spacing w:val="-18"/>
          <w:sz w:val="24"/>
          <w:lang w:val="ru-RU"/>
        </w:rPr>
        <w:t xml:space="preserve"> </w:t>
      </w:r>
      <w:r w:rsidRPr="00E867B4">
        <w:rPr>
          <w:rFonts w:ascii="Times New Roman" w:hAnsi="Times New Roman"/>
          <w:sz w:val="24"/>
          <w:lang w:val="ru-RU"/>
        </w:rPr>
        <w:t>орфографией);</w:t>
      </w:r>
    </w:p>
    <w:p w:rsidR="0023771C" w:rsidRPr="00E867B4" w:rsidRDefault="00E867B4" w:rsidP="00477F21">
      <w:pPr>
        <w:pStyle w:val="a4"/>
        <w:numPr>
          <w:ilvl w:val="0"/>
          <w:numId w:val="89"/>
        </w:numPr>
        <w:tabs>
          <w:tab w:val="left" w:pos="695"/>
        </w:tabs>
        <w:ind w:left="0" w:right="118" w:firstLine="567"/>
        <w:rPr>
          <w:rFonts w:ascii="Times New Roman" w:eastAsia="Times New Roman" w:hAnsi="Times New Roman" w:cs="Times New Roman"/>
          <w:sz w:val="24"/>
          <w:szCs w:val="24"/>
          <w:lang w:val="ru-RU"/>
        </w:rPr>
      </w:pPr>
      <w:r w:rsidRPr="00E867B4">
        <w:rPr>
          <w:rFonts w:ascii="Times New Roman" w:hAnsi="Times New Roman"/>
          <w:sz w:val="24"/>
          <w:lang w:val="ru-RU"/>
        </w:rPr>
        <w:t>основами письменной речи: писать с опорой на образец поздравление с праздником, короткое личное</w:t>
      </w:r>
      <w:r w:rsidRPr="00E867B4">
        <w:rPr>
          <w:rFonts w:ascii="Times New Roman" w:hAnsi="Times New Roman"/>
          <w:spacing w:val="-10"/>
          <w:sz w:val="24"/>
          <w:lang w:val="ru-RU"/>
        </w:rPr>
        <w:t xml:space="preserve"> </w:t>
      </w:r>
      <w:r w:rsidRPr="00E867B4">
        <w:rPr>
          <w:rFonts w:ascii="Times New Roman" w:hAnsi="Times New Roman"/>
          <w:sz w:val="24"/>
          <w:lang w:val="ru-RU"/>
        </w:rPr>
        <w:t>письмо.</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rPr>
          <w:b w:val="0"/>
          <w:bCs w:val="0"/>
          <w:i w:val="0"/>
          <w:lang w:val="ru-RU"/>
        </w:rPr>
      </w:pPr>
      <w:r w:rsidRPr="00E867B4">
        <w:rPr>
          <w:lang w:val="ru-RU"/>
        </w:rPr>
        <w:t>Языковые средства и навыки пользования</w:t>
      </w:r>
      <w:r w:rsidRPr="00E867B4">
        <w:rPr>
          <w:spacing w:val="-11"/>
          <w:lang w:val="ru-RU"/>
        </w:rPr>
        <w:t xml:space="preserve"> </w:t>
      </w:r>
      <w:r w:rsidRPr="00E867B4">
        <w:rPr>
          <w:lang w:val="ru-RU"/>
        </w:rPr>
        <w:t>ими</w:t>
      </w:r>
    </w:p>
    <w:p w:rsidR="0023771C" w:rsidRPr="00E867B4" w:rsidRDefault="00E867B4" w:rsidP="00FF62E7">
      <w:pPr>
        <w:spacing w:before="51"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b/>
          <w:i/>
          <w:sz w:val="24"/>
          <w:lang w:val="ru-RU"/>
        </w:rPr>
        <w:t>Английский</w:t>
      </w:r>
      <w:r w:rsidRPr="00E867B4">
        <w:rPr>
          <w:rFonts w:ascii="Times New Roman" w:hAnsi="Times New Roman"/>
          <w:b/>
          <w:i/>
          <w:spacing w:val="-4"/>
          <w:sz w:val="24"/>
          <w:lang w:val="ru-RU"/>
        </w:rPr>
        <w:t xml:space="preserve"> </w:t>
      </w:r>
      <w:r w:rsidRPr="00E867B4">
        <w:rPr>
          <w:rFonts w:ascii="Times New Roman" w:hAnsi="Times New Roman"/>
          <w:b/>
          <w:i/>
          <w:sz w:val="24"/>
          <w:lang w:val="ru-RU"/>
        </w:rPr>
        <w:t>язык</w:t>
      </w:r>
    </w:p>
    <w:p w:rsidR="0023771C" w:rsidRPr="00E867B4" w:rsidRDefault="00E867B4" w:rsidP="00FF62E7">
      <w:pPr>
        <w:pStyle w:val="a3"/>
        <w:ind w:left="0" w:right="111" w:firstLine="567"/>
        <w:jc w:val="both"/>
        <w:rPr>
          <w:lang w:val="ru-RU"/>
        </w:rPr>
      </w:pPr>
      <w:r w:rsidRPr="00E867B4">
        <w:rPr>
          <w:b/>
          <w:lang w:val="ru-RU"/>
        </w:rPr>
        <w:t xml:space="preserve">Графика, каллиграфия, орфография. </w:t>
      </w:r>
      <w:r w:rsidRPr="00E867B4">
        <w:rPr>
          <w:lang w:val="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w:t>
      </w:r>
      <w:r w:rsidRPr="00E867B4">
        <w:rPr>
          <w:spacing w:val="-4"/>
          <w:lang w:val="ru-RU"/>
        </w:rPr>
        <w:t xml:space="preserve"> </w:t>
      </w:r>
      <w:r w:rsidRPr="00E867B4">
        <w:rPr>
          <w:lang w:val="ru-RU"/>
        </w:rPr>
        <w:t>словарь.</w:t>
      </w:r>
    </w:p>
    <w:p w:rsidR="0023771C" w:rsidRPr="00E867B4" w:rsidRDefault="00E867B4" w:rsidP="00FF62E7">
      <w:pPr>
        <w:pStyle w:val="a3"/>
        <w:ind w:left="0" w:right="109" w:firstLine="567"/>
        <w:jc w:val="both"/>
        <w:rPr>
          <w:lang w:val="ru-RU"/>
        </w:rPr>
      </w:pPr>
      <w:r w:rsidRPr="00E867B4">
        <w:rPr>
          <w:b/>
          <w:lang w:val="ru-RU"/>
        </w:rPr>
        <w:t xml:space="preserve">Фонетическая сторона речи. </w:t>
      </w:r>
      <w:r w:rsidRPr="00E867B4">
        <w:rPr>
          <w:lang w:val="ru-RU"/>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t>r</w:t>
      </w:r>
      <w:r w:rsidRPr="00E867B4">
        <w:rPr>
          <w:lang w:val="ru-RU"/>
        </w:rPr>
        <w:t>» (</w:t>
      </w:r>
      <w:r>
        <w:t>there</w:t>
      </w:r>
      <w:r w:rsidRPr="00E867B4">
        <w:rPr>
          <w:lang w:val="ru-RU"/>
        </w:rPr>
        <w:t xml:space="preserve"> </w:t>
      </w:r>
      <w:r>
        <w:t>is</w:t>
      </w:r>
      <w:r w:rsidRPr="00E867B4">
        <w:rPr>
          <w:lang w:val="ru-RU"/>
        </w:rPr>
        <w:t>/</w:t>
      </w:r>
      <w:r>
        <w:t>there</w:t>
      </w:r>
      <w:r w:rsidRPr="00E867B4">
        <w:rPr>
          <w:lang w:val="ru-RU"/>
        </w:rPr>
        <w:t xml:space="preserve"> </w:t>
      </w:r>
      <w:r>
        <w:t>are</w:t>
      </w:r>
      <w:r w:rsidRPr="00E867B4">
        <w:rPr>
          <w:lang w:val="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w:t>
      </w:r>
      <w:r w:rsidRPr="00E867B4">
        <w:rPr>
          <w:spacing w:val="-12"/>
          <w:lang w:val="ru-RU"/>
        </w:rPr>
        <w:t xml:space="preserve"> </w:t>
      </w:r>
      <w:r w:rsidRPr="00E867B4">
        <w:rPr>
          <w:lang w:val="ru-RU"/>
        </w:rPr>
        <w:t>перечисления.</w:t>
      </w:r>
    </w:p>
    <w:p w:rsidR="0023771C" w:rsidRPr="00E867B4" w:rsidRDefault="00E867B4" w:rsidP="00FF62E7">
      <w:pPr>
        <w:pStyle w:val="a3"/>
        <w:ind w:left="0" w:right="111" w:firstLine="567"/>
        <w:jc w:val="both"/>
        <w:rPr>
          <w:rFonts w:cs="Times New Roman"/>
          <w:lang w:val="ru-RU"/>
        </w:rPr>
      </w:pPr>
      <w:r w:rsidRPr="00E867B4">
        <w:rPr>
          <w:b/>
          <w:lang w:val="ru-RU"/>
        </w:rPr>
        <w:t xml:space="preserve">Лексическая сторона речи. </w:t>
      </w:r>
      <w:r w:rsidRPr="00E867B4">
        <w:rPr>
          <w:lang w:val="ru-RU"/>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t>doctor</w:t>
      </w:r>
      <w:r w:rsidRPr="00E867B4">
        <w:rPr>
          <w:lang w:val="ru-RU"/>
        </w:rPr>
        <w:t xml:space="preserve">, </w:t>
      </w:r>
      <w:r>
        <w:t>film</w:t>
      </w:r>
      <w:r w:rsidRPr="00E867B4">
        <w:rPr>
          <w:lang w:val="ru-RU"/>
        </w:rPr>
        <w:t>). Начальное представление о способах словообразования: суффиксация (суффиксы -</w:t>
      </w:r>
      <w:r>
        <w:t>er</w:t>
      </w:r>
      <w:r w:rsidRPr="00E867B4">
        <w:rPr>
          <w:lang w:val="ru-RU"/>
        </w:rPr>
        <w:t>, -</w:t>
      </w:r>
      <w:r>
        <w:t>or</w:t>
      </w:r>
      <w:r w:rsidRPr="00E867B4">
        <w:rPr>
          <w:lang w:val="ru-RU"/>
        </w:rPr>
        <w:t>, -</w:t>
      </w:r>
      <w:r>
        <w:t>tion</w:t>
      </w:r>
      <w:r w:rsidRPr="00E867B4">
        <w:rPr>
          <w:lang w:val="ru-RU"/>
        </w:rPr>
        <w:t>, -</w:t>
      </w:r>
      <w:r>
        <w:t>ist</w:t>
      </w:r>
      <w:r w:rsidRPr="00E867B4">
        <w:rPr>
          <w:lang w:val="ru-RU"/>
        </w:rPr>
        <w:t xml:space="preserve">, </w:t>
      </w:r>
      <w:r w:rsidRPr="00E867B4">
        <w:rPr>
          <w:spacing w:val="43"/>
          <w:lang w:val="ru-RU"/>
        </w:rPr>
        <w:t xml:space="preserve"> </w:t>
      </w:r>
      <w:r w:rsidRPr="00E867B4">
        <w:rPr>
          <w:lang w:val="ru-RU"/>
        </w:rPr>
        <w:t>-</w:t>
      </w:r>
      <w:r>
        <w:t>ful</w:t>
      </w:r>
      <w:r w:rsidRPr="00E867B4">
        <w:rPr>
          <w:lang w:val="ru-RU"/>
        </w:rPr>
        <w:t>,</w:t>
      </w:r>
    </w:p>
    <w:p w:rsidR="0023771C" w:rsidRDefault="00E867B4" w:rsidP="00FF62E7">
      <w:pPr>
        <w:pStyle w:val="a3"/>
        <w:ind w:left="0" w:right="86" w:firstLine="567"/>
        <w:rPr>
          <w:rFonts w:cs="Times New Roman"/>
        </w:rPr>
      </w:pPr>
      <w:r>
        <w:rPr>
          <w:rFonts w:cs="Times New Roman"/>
        </w:rPr>
        <w:t>-ly, -teen, -ty, -th</w:t>
      </w:r>
      <w:r>
        <w:t>), словосложение (</w:t>
      </w:r>
      <w:r>
        <w:rPr>
          <w:rFonts w:cs="Times New Roman"/>
        </w:rPr>
        <w:t>postcard</w:t>
      </w:r>
      <w:r>
        <w:t>), конверсия (</w:t>
      </w:r>
      <w:r>
        <w:rPr>
          <w:rFonts w:cs="Times New Roman"/>
        </w:rPr>
        <w:t xml:space="preserve">play </w:t>
      </w:r>
      <w:r>
        <w:t xml:space="preserve">– </w:t>
      </w:r>
      <w:r>
        <w:rPr>
          <w:rFonts w:cs="Times New Roman"/>
        </w:rPr>
        <w:t>to</w:t>
      </w:r>
      <w:r>
        <w:rPr>
          <w:rFonts w:cs="Times New Roman"/>
          <w:spacing w:val="-18"/>
        </w:rPr>
        <w:t xml:space="preserve"> </w:t>
      </w:r>
      <w:r>
        <w:rPr>
          <w:rFonts w:cs="Times New Roman"/>
        </w:rPr>
        <w:t>play).</w:t>
      </w:r>
    </w:p>
    <w:p w:rsidR="0023771C" w:rsidRPr="00E867B4" w:rsidRDefault="00E867B4" w:rsidP="00FF62E7">
      <w:pPr>
        <w:pStyle w:val="a3"/>
        <w:ind w:left="0" w:right="110" w:firstLine="567"/>
        <w:jc w:val="both"/>
        <w:rPr>
          <w:rFonts w:cs="Times New Roman"/>
          <w:lang w:val="ru-RU"/>
        </w:rPr>
      </w:pPr>
      <w:r w:rsidRPr="00E867B4">
        <w:rPr>
          <w:rFonts w:cs="Times New Roman"/>
          <w:b/>
          <w:bCs/>
          <w:lang w:val="ru-RU"/>
        </w:rPr>
        <w:t xml:space="preserve">Грамматическая сторона речи. </w:t>
      </w:r>
      <w:r w:rsidRPr="00E867B4">
        <w:rPr>
          <w:lang w:val="ru-RU"/>
        </w:rPr>
        <w:t xml:space="preserve">Основные коммуникативные типы предложений: повествовательное, вопросительное, побудительное. Общий и специальный вопрос. Вопросительные слова: </w:t>
      </w:r>
      <w:r>
        <w:rPr>
          <w:rFonts w:cs="Times New Roman"/>
        </w:rPr>
        <w:t>what</w:t>
      </w:r>
      <w:r w:rsidRPr="00E867B4">
        <w:rPr>
          <w:rFonts w:cs="Times New Roman"/>
          <w:lang w:val="ru-RU"/>
        </w:rPr>
        <w:t xml:space="preserve">, </w:t>
      </w:r>
      <w:r>
        <w:rPr>
          <w:rFonts w:cs="Times New Roman"/>
        </w:rPr>
        <w:t>who</w:t>
      </w:r>
      <w:r w:rsidRPr="00E867B4">
        <w:rPr>
          <w:rFonts w:cs="Times New Roman"/>
          <w:lang w:val="ru-RU"/>
        </w:rPr>
        <w:t xml:space="preserve">, </w:t>
      </w:r>
      <w:r>
        <w:rPr>
          <w:rFonts w:cs="Times New Roman"/>
        </w:rPr>
        <w:t>when</w:t>
      </w:r>
      <w:r w:rsidRPr="00E867B4">
        <w:rPr>
          <w:rFonts w:cs="Times New Roman"/>
          <w:lang w:val="ru-RU"/>
        </w:rPr>
        <w:t xml:space="preserve">, </w:t>
      </w:r>
      <w:r>
        <w:rPr>
          <w:rFonts w:cs="Times New Roman"/>
        </w:rPr>
        <w:t>where</w:t>
      </w:r>
      <w:r w:rsidRPr="00E867B4">
        <w:rPr>
          <w:rFonts w:cs="Times New Roman"/>
          <w:lang w:val="ru-RU"/>
        </w:rPr>
        <w:t xml:space="preserve">, </w:t>
      </w:r>
      <w:r>
        <w:rPr>
          <w:rFonts w:cs="Times New Roman"/>
        </w:rPr>
        <w:t>why</w:t>
      </w:r>
      <w:r w:rsidRPr="00E867B4">
        <w:rPr>
          <w:rFonts w:cs="Times New Roman"/>
          <w:lang w:val="ru-RU"/>
        </w:rPr>
        <w:t xml:space="preserve">, </w:t>
      </w:r>
      <w:r>
        <w:rPr>
          <w:rFonts w:cs="Times New Roman"/>
        </w:rPr>
        <w:t>how</w:t>
      </w:r>
      <w:r w:rsidRPr="00E867B4">
        <w:rPr>
          <w:lang w:val="ru-RU"/>
        </w:rPr>
        <w:t>. Порядок слов в предложении. Утвердительные и отрицательные предложения. Простое предложение с простым  глагольным сказуемым (</w:t>
      </w:r>
      <w:r>
        <w:rPr>
          <w:rFonts w:cs="Times New Roman"/>
        </w:rPr>
        <w:t>He</w:t>
      </w:r>
      <w:r w:rsidRPr="00E867B4">
        <w:rPr>
          <w:rFonts w:cs="Times New Roman"/>
          <w:lang w:val="ru-RU"/>
        </w:rPr>
        <w:t xml:space="preserve"> </w:t>
      </w:r>
      <w:r>
        <w:rPr>
          <w:rFonts w:cs="Times New Roman"/>
        </w:rPr>
        <w:t>speaks</w:t>
      </w:r>
      <w:r w:rsidRPr="00E867B4">
        <w:rPr>
          <w:rFonts w:cs="Times New Roman"/>
          <w:lang w:val="ru-RU"/>
        </w:rPr>
        <w:t xml:space="preserve"> </w:t>
      </w:r>
      <w:r>
        <w:rPr>
          <w:rFonts w:cs="Times New Roman"/>
        </w:rPr>
        <w:t>English</w:t>
      </w:r>
      <w:r w:rsidRPr="00E867B4">
        <w:rPr>
          <w:lang w:val="ru-RU"/>
        </w:rPr>
        <w:t xml:space="preserve">.), составным именным </w:t>
      </w:r>
      <w:r w:rsidRPr="00E867B4">
        <w:rPr>
          <w:spacing w:val="2"/>
          <w:lang w:val="ru-RU"/>
        </w:rPr>
        <w:t>(</w:t>
      </w:r>
      <w:r>
        <w:rPr>
          <w:rFonts w:cs="Times New Roman"/>
          <w:spacing w:val="2"/>
        </w:rPr>
        <w:t>My</w:t>
      </w:r>
      <w:r w:rsidRPr="00E867B4">
        <w:rPr>
          <w:rFonts w:cs="Times New Roman"/>
          <w:spacing w:val="2"/>
          <w:lang w:val="ru-RU"/>
        </w:rPr>
        <w:t xml:space="preserve"> </w:t>
      </w:r>
      <w:r>
        <w:rPr>
          <w:rFonts w:cs="Times New Roman"/>
        </w:rPr>
        <w:t>family</w:t>
      </w:r>
      <w:r w:rsidRPr="00E867B4">
        <w:rPr>
          <w:rFonts w:cs="Times New Roman"/>
          <w:lang w:val="ru-RU"/>
        </w:rPr>
        <w:t xml:space="preserve"> </w:t>
      </w:r>
      <w:r>
        <w:rPr>
          <w:rFonts w:cs="Times New Roman"/>
        </w:rPr>
        <w:t>is</w:t>
      </w:r>
      <w:r w:rsidRPr="00E867B4">
        <w:rPr>
          <w:rFonts w:cs="Times New Roman"/>
          <w:lang w:val="ru-RU"/>
        </w:rPr>
        <w:t xml:space="preserve"> </w:t>
      </w:r>
      <w:r>
        <w:rPr>
          <w:rFonts w:cs="Times New Roman"/>
        </w:rPr>
        <w:t>big</w:t>
      </w:r>
      <w:r w:rsidRPr="00E867B4">
        <w:rPr>
          <w:lang w:val="ru-RU"/>
        </w:rPr>
        <w:t>.) и составным глагольным (</w:t>
      </w:r>
      <w:r>
        <w:rPr>
          <w:rFonts w:cs="Times New Roman"/>
        </w:rPr>
        <w:t>I</w:t>
      </w:r>
      <w:r w:rsidRPr="00E867B4">
        <w:rPr>
          <w:rFonts w:cs="Times New Roman"/>
          <w:lang w:val="ru-RU"/>
        </w:rPr>
        <w:t xml:space="preserve"> </w:t>
      </w:r>
      <w:r>
        <w:rPr>
          <w:rFonts w:cs="Times New Roman"/>
        </w:rPr>
        <w:t>like</w:t>
      </w:r>
      <w:r w:rsidRPr="00E867B4">
        <w:rPr>
          <w:rFonts w:cs="Times New Roman"/>
          <w:lang w:val="ru-RU"/>
        </w:rPr>
        <w:t xml:space="preserve"> </w:t>
      </w:r>
      <w:r>
        <w:rPr>
          <w:rFonts w:cs="Times New Roman"/>
        </w:rPr>
        <w:t>to</w:t>
      </w:r>
      <w:r w:rsidRPr="00E867B4">
        <w:rPr>
          <w:rFonts w:cs="Times New Roman"/>
          <w:lang w:val="ru-RU"/>
        </w:rPr>
        <w:t xml:space="preserve"> </w:t>
      </w:r>
      <w:r>
        <w:rPr>
          <w:rFonts w:cs="Times New Roman"/>
        </w:rPr>
        <w:t>dance</w:t>
      </w:r>
      <w:r w:rsidRPr="00E867B4">
        <w:rPr>
          <w:rFonts w:cs="Times New Roman"/>
          <w:lang w:val="ru-RU"/>
        </w:rPr>
        <w:t xml:space="preserve">. </w:t>
      </w:r>
      <w:r>
        <w:rPr>
          <w:rFonts w:cs="Times New Roman"/>
        </w:rPr>
        <w:t>She</w:t>
      </w:r>
      <w:r w:rsidRPr="00E867B4">
        <w:rPr>
          <w:rFonts w:cs="Times New Roman"/>
          <w:lang w:val="ru-RU"/>
        </w:rPr>
        <w:t xml:space="preserve"> </w:t>
      </w:r>
      <w:r>
        <w:rPr>
          <w:rFonts w:cs="Times New Roman"/>
        </w:rPr>
        <w:t>can</w:t>
      </w:r>
      <w:r w:rsidRPr="00E867B4">
        <w:rPr>
          <w:rFonts w:cs="Times New Roman"/>
          <w:lang w:val="ru-RU"/>
        </w:rPr>
        <w:t xml:space="preserve"> </w:t>
      </w:r>
      <w:r>
        <w:rPr>
          <w:rFonts w:cs="Times New Roman"/>
        </w:rPr>
        <w:t>skate</w:t>
      </w:r>
      <w:r w:rsidRPr="00E867B4">
        <w:rPr>
          <w:rFonts w:cs="Times New Roman"/>
          <w:lang w:val="ru-RU"/>
        </w:rPr>
        <w:t xml:space="preserve"> </w:t>
      </w:r>
      <w:r>
        <w:rPr>
          <w:rFonts w:cs="Times New Roman"/>
        </w:rPr>
        <w:t>well</w:t>
      </w:r>
      <w:r w:rsidRPr="00E867B4">
        <w:rPr>
          <w:lang w:val="ru-RU"/>
        </w:rPr>
        <w:t>.) сказуемым. Побудительные предложения в утвердительной (</w:t>
      </w:r>
      <w:r>
        <w:rPr>
          <w:rFonts w:cs="Times New Roman"/>
        </w:rPr>
        <w:t>Help</w:t>
      </w:r>
      <w:r w:rsidRPr="00E867B4">
        <w:rPr>
          <w:rFonts w:cs="Times New Roman"/>
          <w:lang w:val="ru-RU"/>
        </w:rPr>
        <w:t xml:space="preserve"> </w:t>
      </w:r>
      <w:r>
        <w:rPr>
          <w:rFonts w:cs="Times New Roman"/>
        </w:rPr>
        <w:t>me</w:t>
      </w:r>
      <w:r w:rsidRPr="00E867B4">
        <w:rPr>
          <w:rFonts w:cs="Times New Roman"/>
          <w:lang w:val="ru-RU"/>
        </w:rPr>
        <w:t xml:space="preserve">, </w:t>
      </w:r>
      <w:r>
        <w:rPr>
          <w:rFonts w:cs="Times New Roman"/>
        </w:rPr>
        <w:t>please</w:t>
      </w:r>
      <w:r w:rsidRPr="00E867B4">
        <w:rPr>
          <w:lang w:val="ru-RU"/>
        </w:rPr>
        <w:t>.) и отрицательной (</w:t>
      </w:r>
      <w:r>
        <w:rPr>
          <w:rFonts w:cs="Times New Roman"/>
        </w:rPr>
        <w:t>Don</w:t>
      </w:r>
      <w:r w:rsidRPr="00E867B4">
        <w:rPr>
          <w:lang w:val="ru-RU"/>
        </w:rPr>
        <w:t>’</w:t>
      </w:r>
      <w:r>
        <w:rPr>
          <w:rFonts w:cs="Times New Roman"/>
        </w:rPr>
        <w:t>t</w:t>
      </w:r>
      <w:r w:rsidRPr="00E867B4">
        <w:rPr>
          <w:rFonts w:cs="Times New Roman"/>
          <w:lang w:val="ru-RU"/>
        </w:rPr>
        <w:t xml:space="preserve"> </w:t>
      </w:r>
      <w:r>
        <w:rPr>
          <w:rFonts w:cs="Times New Roman"/>
        </w:rPr>
        <w:t>be</w:t>
      </w:r>
      <w:r w:rsidRPr="00E867B4">
        <w:rPr>
          <w:rFonts w:cs="Times New Roman"/>
          <w:lang w:val="ru-RU"/>
        </w:rPr>
        <w:t xml:space="preserve"> </w:t>
      </w:r>
      <w:r>
        <w:rPr>
          <w:rFonts w:cs="Times New Roman"/>
        </w:rPr>
        <w:t>late</w:t>
      </w:r>
      <w:r w:rsidRPr="00E867B4">
        <w:rPr>
          <w:lang w:val="ru-RU"/>
        </w:rPr>
        <w:t>!) формах. Безличные предложения в настоящем времени (</w:t>
      </w:r>
      <w:r>
        <w:rPr>
          <w:rFonts w:cs="Times New Roman"/>
        </w:rPr>
        <w:t>It</w:t>
      </w:r>
      <w:r w:rsidRPr="00E867B4">
        <w:rPr>
          <w:rFonts w:cs="Times New Roman"/>
          <w:lang w:val="ru-RU"/>
        </w:rPr>
        <w:t xml:space="preserve"> </w:t>
      </w:r>
      <w:r>
        <w:rPr>
          <w:rFonts w:cs="Times New Roman"/>
        </w:rPr>
        <w:t>is</w:t>
      </w:r>
      <w:r w:rsidRPr="00E867B4">
        <w:rPr>
          <w:rFonts w:cs="Times New Roman"/>
          <w:lang w:val="ru-RU"/>
        </w:rPr>
        <w:t xml:space="preserve"> </w:t>
      </w:r>
      <w:r>
        <w:rPr>
          <w:rFonts w:cs="Times New Roman"/>
        </w:rPr>
        <w:t>cold</w:t>
      </w:r>
      <w:r w:rsidRPr="00E867B4">
        <w:rPr>
          <w:rFonts w:cs="Times New Roman"/>
          <w:lang w:val="ru-RU"/>
        </w:rPr>
        <w:t xml:space="preserve">. </w:t>
      </w:r>
      <w:r>
        <w:rPr>
          <w:rFonts w:cs="Times New Roman"/>
        </w:rPr>
        <w:t>It</w:t>
      </w:r>
      <w:r w:rsidRPr="00E867B4">
        <w:rPr>
          <w:lang w:val="ru-RU"/>
        </w:rPr>
        <w:t>’</w:t>
      </w:r>
      <w:r>
        <w:rPr>
          <w:rFonts w:cs="Times New Roman"/>
        </w:rPr>
        <w:t>s</w:t>
      </w:r>
      <w:r w:rsidRPr="00E867B4">
        <w:rPr>
          <w:rFonts w:cs="Times New Roman"/>
          <w:lang w:val="ru-RU"/>
        </w:rPr>
        <w:t xml:space="preserve"> </w:t>
      </w:r>
      <w:r>
        <w:rPr>
          <w:rFonts w:cs="Times New Roman"/>
        </w:rPr>
        <w:t>five</w:t>
      </w:r>
      <w:r w:rsidRPr="00E867B4">
        <w:rPr>
          <w:rFonts w:cs="Times New Roman"/>
          <w:lang w:val="ru-RU"/>
        </w:rPr>
        <w:t xml:space="preserve"> </w:t>
      </w:r>
      <w:r>
        <w:rPr>
          <w:rFonts w:cs="Times New Roman"/>
        </w:rPr>
        <w:t>o</w:t>
      </w:r>
      <w:r w:rsidRPr="00E867B4">
        <w:rPr>
          <w:lang w:val="ru-RU"/>
        </w:rPr>
        <w:t>’</w:t>
      </w:r>
      <w:r>
        <w:rPr>
          <w:rFonts w:cs="Times New Roman"/>
        </w:rPr>
        <w:t>clock</w:t>
      </w:r>
      <w:r w:rsidRPr="00E867B4">
        <w:rPr>
          <w:lang w:val="ru-RU"/>
        </w:rPr>
        <w:t xml:space="preserve">.). Предложения с оборотом </w:t>
      </w:r>
      <w:r>
        <w:rPr>
          <w:rFonts w:cs="Times New Roman"/>
        </w:rPr>
        <w:t>there</w:t>
      </w:r>
      <w:r w:rsidRPr="00E867B4">
        <w:rPr>
          <w:rFonts w:cs="Times New Roman"/>
          <w:lang w:val="ru-RU"/>
        </w:rPr>
        <w:t xml:space="preserve"> </w:t>
      </w:r>
      <w:r>
        <w:rPr>
          <w:rFonts w:cs="Times New Roman"/>
        </w:rPr>
        <w:t>is</w:t>
      </w:r>
      <w:r w:rsidRPr="00E867B4">
        <w:rPr>
          <w:rFonts w:cs="Times New Roman"/>
          <w:lang w:val="ru-RU"/>
        </w:rPr>
        <w:t>/</w:t>
      </w:r>
      <w:r>
        <w:rPr>
          <w:rFonts w:cs="Times New Roman"/>
        </w:rPr>
        <w:t>there</w:t>
      </w:r>
      <w:r w:rsidRPr="00E867B4">
        <w:rPr>
          <w:rFonts w:cs="Times New Roman"/>
          <w:spacing w:val="-6"/>
          <w:lang w:val="ru-RU"/>
        </w:rPr>
        <w:t xml:space="preserve"> </w:t>
      </w:r>
      <w:r>
        <w:rPr>
          <w:rFonts w:cs="Times New Roman"/>
        </w:rPr>
        <w:t>are</w:t>
      </w:r>
      <w:r w:rsidRPr="00E867B4">
        <w:rPr>
          <w:rFonts w:cs="Times New Roman"/>
          <w:lang w:val="ru-RU"/>
        </w:rPr>
        <w:t>.</w:t>
      </w:r>
    </w:p>
    <w:p w:rsidR="0023771C" w:rsidRPr="00E867B4" w:rsidRDefault="00E867B4" w:rsidP="00FF62E7">
      <w:pPr>
        <w:ind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Простые распространённые предложения. Предложения с однородными членами. Сложносочинённые предложения с союзами </w:t>
      </w:r>
      <w:r>
        <w:rPr>
          <w:rFonts w:ascii="Times New Roman" w:hAnsi="Times New Roman"/>
          <w:sz w:val="24"/>
        </w:rPr>
        <w:t>and</w:t>
      </w:r>
      <w:r w:rsidRPr="00E867B4">
        <w:rPr>
          <w:rFonts w:ascii="Times New Roman" w:hAnsi="Times New Roman"/>
          <w:sz w:val="24"/>
          <w:lang w:val="ru-RU"/>
        </w:rPr>
        <w:t xml:space="preserve"> и </w:t>
      </w:r>
      <w:r>
        <w:rPr>
          <w:rFonts w:ascii="Times New Roman" w:hAnsi="Times New Roman"/>
          <w:sz w:val="24"/>
        </w:rPr>
        <w:t>but</w:t>
      </w:r>
      <w:r w:rsidRPr="00E867B4">
        <w:rPr>
          <w:rFonts w:ascii="Times New Roman" w:hAnsi="Times New Roman"/>
          <w:sz w:val="24"/>
          <w:lang w:val="ru-RU"/>
        </w:rPr>
        <w:t xml:space="preserve">. </w:t>
      </w:r>
      <w:r w:rsidRPr="00E867B4">
        <w:rPr>
          <w:rFonts w:ascii="Times New Roman" w:hAnsi="Times New Roman"/>
          <w:i/>
          <w:sz w:val="24"/>
          <w:lang w:val="ru-RU"/>
        </w:rPr>
        <w:t xml:space="preserve">Сложноподчинённые предложения с </w:t>
      </w:r>
      <w:r>
        <w:rPr>
          <w:rFonts w:ascii="Times New Roman" w:hAnsi="Times New Roman"/>
          <w:i/>
          <w:sz w:val="24"/>
        </w:rPr>
        <w:t>because</w:t>
      </w:r>
      <w:r w:rsidRPr="00E867B4">
        <w:rPr>
          <w:rFonts w:ascii="Times New Roman" w:hAnsi="Times New Roman"/>
          <w:i/>
          <w:sz w:val="24"/>
          <w:lang w:val="ru-RU"/>
        </w:rPr>
        <w:t>.</w:t>
      </w:r>
    </w:p>
    <w:p w:rsidR="0023771C" w:rsidRPr="00E867B4" w:rsidRDefault="00E867B4" w:rsidP="00FF62E7">
      <w:pPr>
        <w:pStyle w:val="a3"/>
        <w:ind w:left="0" w:right="111" w:firstLine="567"/>
        <w:jc w:val="both"/>
        <w:rPr>
          <w:lang w:val="ru-RU"/>
        </w:rPr>
      </w:pPr>
      <w:r w:rsidRPr="00E867B4">
        <w:rPr>
          <w:lang w:val="ru-RU"/>
        </w:rPr>
        <w:t xml:space="preserve">Правильные и неправильные глаголы в </w:t>
      </w:r>
      <w:r>
        <w:rPr>
          <w:rFonts w:cs="Times New Roman"/>
        </w:rPr>
        <w:t>Present</w:t>
      </w:r>
      <w:r w:rsidRPr="00E867B4">
        <w:rPr>
          <w:rFonts w:cs="Times New Roman"/>
          <w:lang w:val="ru-RU"/>
        </w:rPr>
        <w:t xml:space="preserve">, </w:t>
      </w:r>
      <w:r>
        <w:rPr>
          <w:rFonts w:cs="Times New Roman"/>
        </w:rPr>
        <w:t>Future</w:t>
      </w:r>
      <w:r w:rsidRPr="00E867B4">
        <w:rPr>
          <w:rFonts w:cs="Times New Roman"/>
          <w:lang w:val="ru-RU"/>
        </w:rPr>
        <w:t xml:space="preserve">, </w:t>
      </w:r>
      <w:r>
        <w:rPr>
          <w:rFonts w:cs="Times New Roman"/>
        </w:rPr>
        <w:t>Past</w:t>
      </w:r>
      <w:r w:rsidRPr="00E867B4">
        <w:rPr>
          <w:rFonts w:cs="Times New Roman"/>
          <w:lang w:val="ru-RU"/>
        </w:rPr>
        <w:t xml:space="preserve"> </w:t>
      </w:r>
      <w:r>
        <w:rPr>
          <w:rFonts w:cs="Times New Roman"/>
        </w:rPr>
        <w:t>Simple</w:t>
      </w:r>
      <w:r w:rsidRPr="00E867B4">
        <w:rPr>
          <w:rFonts w:cs="Times New Roman"/>
          <w:lang w:val="ru-RU"/>
        </w:rPr>
        <w:t xml:space="preserve"> (</w:t>
      </w:r>
      <w:r>
        <w:rPr>
          <w:rFonts w:cs="Times New Roman"/>
        </w:rPr>
        <w:t>Indefinite</w:t>
      </w:r>
      <w:r w:rsidRPr="00E867B4">
        <w:rPr>
          <w:rFonts w:cs="Times New Roman"/>
          <w:lang w:val="ru-RU"/>
        </w:rPr>
        <w:t xml:space="preserve">). </w:t>
      </w:r>
      <w:r w:rsidRPr="00E867B4">
        <w:rPr>
          <w:lang w:val="ru-RU"/>
        </w:rPr>
        <w:t>Неопределённая форма глагола. Глагол</w:t>
      </w:r>
      <w:r w:rsidRPr="00E867B4">
        <w:rPr>
          <w:rFonts w:cs="Times New Roman"/>
          <w:lang w:val="ru-RU"/>
        </w:rPr>
        <w:t>-</w:t>
      </w:r>
      <w:r w:rsidRPr="00E867B4">
        <w:rPr>
          <w:lang w:val="ru-RU"/>
        </w:rPr>
        <w:t xml:space="preserve">связка </w:t>
      </w:r>
      <w:r>
        <w:rPr>
          <w:rFonts w:cs="Times New Roman"/>
        </w:rPr>
        <w:t>to</w:t>
      </w:r>
      <w:r w:rsidRPr="00E867B4">
        <w:rPr>
          <w:rFonts w:cs="Times New Roman"/>
          <w:lang w:val="ru-RU"/>
        </w:rPr>
        <w:t xml:space="preserve"> </w:t>
      </w:r>
      <w:r>
        <w:rPr>
          <w:rFonts w:cs="Times New Roman"/>
        </w:rPr>
        <w:t>be</w:t>
      </w:r>
      <w:r w:rsidRPr="00E867B4">
        <w:rPr>
          <w:lang w:val="ru-RU"/>
        </w:rPr>
        <w:t xml:space="preserve">. Вспомогательный глагол </w:t>
      </w:r>
      <w:r>
        <w:rPr>
          <w:rFonts w:cs="Times New Roman"/>
        </w:rPr>
        <w:t>to</w:t>
      </w:r>
      <w:r w:rsidRPr="00E867B4">
        <w:rPr>
          <w:rFonts w:cs="Times New Roman"/>
          <w:lang w:val="ru-RU"/>
        </w:rPr>
        <w:t xml:space="preserve"> </w:t>
      </w:r>
      <w:r>
        <w:rPr>
          <w:rFonts w:cs="Times New Roman"/>
        </w:rPr>
        <w:t>be</w:t>
      </w:r>
      <w:r w:rsidRPr="00E867B4">
        <w:rPr>
          <w:rFonts w:cs="Times New Roman"/>
          <w:lang w:val="ru-RU"/>
        </w:rPr>
        <w:t xml:space="preserve">. </w:t>
      </w:r>
      <w:r w:rsidRPr="00E867B4">
        <w:rPr>
          <w:lang w:val="ru-RU"/>
        </w:rPr>
        <w:t xml:space="preserve">Модальные глаголы </w:t>
      </w:r>
      <w:r>
        <w:rPr>
          <w:rFonts w:cs="Times New Roman"/>
        </w:rPr>
        <w:t>can</w:t>
      </w:r>
      <w:r w:rsidRPr="00E867B4">
        <w:rPr>
          <w:rFonts w:cs="Times New Roman"/>
          <w:lang w:val="ru-RU"/>
        </w:rPr>
        <w:t xml:space="preserve">, </w:t>
      </w:r>
      <w:r>
        <w:rPr>
          <w:rFonts w:cs="Times New Roman"/>
        </w:rPr>
        <w:t>may</w:t>
      </w:r>
      <w:r w:rsidRPr="00E867B4">
        <w:rPr>
          <w:rFonts w:cs="Times New Roman"/>
          <w:lang w:val="ru-RU"/>
        </w:rPr>
        <w:t xml:space="preserve">, </w:t>
      </w:r>
      <w:r>
        <w:rPr>
          <w:rFonts w:cs="Times New Roman"/>
        </w:rPr>
        <w:t>must</w:t>
      </w:r>
      <w:r w:rsidRPr="00E867B4">
        <w:rPr>
          <w:rFonts w:cs="Times New Roman"/>
          <w:lang w:val="ru-RU"/>
        </w:rPr>
        <w:t xml:space="preserve">, </w:t>
      </w:r>
      <w:r>
        <w:rPr>
          <w:rFonts w:cs="Times New Roman"/>
          <w:i/>
        </w:rPr>
        <w:t>have</w:t>
      </w:r>
      <w:r w:rsidRPr="00E867B4">
        <w:rPr>
          <w:rFonts w:cs="Times New Roman"/>
          <w:i/>
          <w:lang w:val="ru-RU"/>
        </w:rPr>
        <w:t xml:space="preserve"> </w:t>
      </w:r>
      <w:r>
        <w:rPr>
          <w:rFonts w:cs="Times New Roman"/>
          <w:i/>
        </w:rPr>
        <w:t>to</w:t>
      </w:r>
      <w:r w:rsidRPr="00E867B4">
        <w:rPr>
          <w:lang w:val="ru-RU"/>
        </w:rPr>
        <w:t xml:space="preserve">. Глагольные конструкции </w:t>
      </w:r>
      <w:r>
        <w:rPr>
          <w:rFonts w:cs="Times New Roman"/>
        </w:rPr>
        <w:t>I</w:t>
      </w:r>
      <w:r w:rsidRPr="00E867B4">
        <w:rPr>
          <w:lang w:val="ru-RU"/>
        </w:rPr>
        <w:t>’</w:t>
      </w:r>
      <w:r>
        <w:rPr>
          <w:rFonts w:cs="Times New Roman"/>
        </w:rPr>
        <w:t>d</w:t>
      </w:r>
      <w:r w:rsidRPr="00E867B4">
        <w:rPr>
          <w:rFonts w:cs="Times New Roman"/>
          <w:lang w:val="ru-RU"/>
        </w:rPr>
        <w:t xml:space="preserve"> </w:t>
      </w:r>
      <w:r>
        <w:rPr>
          <w:rFonts w:cs="Times New Roman"/>
        </w:rPr>
        <w:t>like</w:t>
      </w:r>
      <w:r w:rsidRPr="00E867B4">
        <w:rPr>
          <w:rFonts w:cs="Times New Roman"/>
          <w:lang w:val="ru-RU"/>
        </w:rPr>
        <w:t xml:space="preserve"> </w:t>
      </w:r>
      <w:r>
        <w:rPr>
          <w:rFonts w:cs="Times New Roman"/>
        </w:rPr>
        <w:t>to</w:t>
      </w:r>
      <w:r w:rsidRPr="00E867B4">
        <w:rPr>
          <w:rFonts w:cs="Times New Roman"/>
          <w:lang w:val="ru-RU"/>
        </w:rPr>
        <w:t xml:space="preserve"> </w:t>
      </w:r>
      <w:r w:rsidRPr="00E867B4">
        <w:rPr>
          <w:lang w:val="ru-RU"/>
        </w:rPr>
        <w:t>… . Существительные в единственном и множественном числе (образованные по правилу и исключения) с неопределённым, определённым и нулевым артиклем. Притяжательный  падеж</w:t>
      </w:r>
      <w:r w:rsidRPr="00E867B4">
        <w:rPr>
          <w:spacing w:val="-6"/>
          <w:lang w:val="ru-RU"/>
        </w:rPr>
        <w:t xml:space="preserve"> </w:t>
      </w:r>
      <w:r w:rsidRPr="00E867B4">
        <w:rPr>
          <w:lang w:val="ru-RU"/>
        </w:rPr>
        <w:t>существительных.</w:t>
      </w:r>
    </w:p>
    <w:p w:rsidR="0023771C" w:rsidRPr="00E867B4" w:rsidRDefault="00E867B4" w:rsidP="00FF62E7">
      <w:pPr>
        <w:pStyle w:val="a3"/>
        <w:ind w:left="0" w:right="111" w:firstLine="567"/>
        <w:jc w:val="both"/>
        <w:rPr>
          <w:lang w:val="ru-RU"/>
        </w:rPr>
      </w:pPr>
      <w:r w:rsidRPr="00E867B4">
        <w:rPr>
          <w:lang w:val="ru-RU"/>
        </w:rPr>
        <w:t>Прилагательные в положительной, сравнительной и превосходной степени, образованные по правилам и</w:t>
      </w:r>
      <w:r w:rsidRPr="00E867B4">
        <w:rPr>
          <w:spacing w:val="-10"/>
          <w:lang w:val="ru-RU"/>
        </w:rPr>
        <w:t xml:space="preserve"> </w:t>
      </w:r>
      <w:r w:rsidRPr="00E867B4">
        <w:rPr>
          <w:lang w:val="ru-RU"/>
        </w:rPr>
        <w:t>исключения.</w:t>
      </w:r>
    </w:p>
    <w:p w:rsidR="0023771C" w:rsidRPr="00E867B4" w:rsidRDefault="00E867B4" w:rsidP="00FF62E7">
      <w:pPr>
        <w:pStyle w:val="a3"/>
        <w:ind w:left="0" w:right="112" w:firstLine="567"/>
        <w:jc w:val="both"/>
        <w:rPr>
          <w:lang w:val="ru-RU"/>
        </w:rPr>
      </w:pPr>
      <w:r w:rsidRPr="00E867B4">
        <w:rPr>
          <w:lang w:val="ru-RU"/>
        </w:rPr>
        <w:t xml:space="preserve">Местоимения: личные (в именительном и объектном падежах), притяжательные, вопросительные, указательные </w:t>
      </w:r>
      <w:r>
        <w:rPr>
          <w:rFonts w:cs="Times New Roman"/>
        </w:rPr>
        <w:t>this</w:t>
      </w:r>
      <w:r w:rsidRPr="00E867B4">
        <w:rPr>
          <w:rFonts w:cs="Times New Roman"/>
          <w:lang w:val="ru-RU"/>
        </w:rPr>
        <w:t>/</w:t>
      </w:r>
      <w:r>
        <w:rPr>
          <w:rFonts w:cs="Times New Roman"/>
        </w:rPr>
        <w:t>these</w:t>
      </w:r>
      <w:r w:rsidRPr="00E867B4">
        <w:rPr>
          <w:rFonts w:cs="Times New Roman"/>
          <w:lang w:val="ru-RU"/>
        </w:rPr>
        <w:t xml:space="preserve">, </w:t>
      </w:r>
      <w:r>
        <w:rPr>
          <w:rFonts w:cs="Times New Roman"/>
        </w:rPr>
        <w:t>that</w:t>
      </w:r>
      <w:r w:rsidRPr="00E867B4">
        <w:rPr>
          <w:rFonts w:cs="Times New Roman"/>
          <w:lang w:val="ru-RU"/>
        </w:rPr>
        <w:t>/</w:t>
      </w:r>
      <w:r>
        <w:rPr>
          <w:rFonts w:cs="Times New Roman"/>
        </w:rPr>
        <w:t>those</w:t>
      </w:r>
      <w:r w:rsidRPr="00E867B4">
        <w:rPr>
          <w:lang w:val="ru-RU"/>
        </w:rPr>
        <w:t>), неопределённые (</w:t>
      </w:r>
      <w:r>
        <w:rPr>
          <w:rFonts w:cs="Times New Roman"/>
        </w:rPr>
        <w:t>some</w:t>
      </w:r>
      <w:r w:rsidRPr="00E867B4">
        <w:rPr>
          <w:rFonts w:cs="Times New Roman"/>
          <w:lang w:val="ru-RU"/>
        </w:rPr>
        <w:t xml:space="preserve">, </w:t>
      </w:r>
      <w:r>
        <w:rPr>
          <w:rFonts w:cs="Times New Roman"/>
        </w:rPr>
        <w:t>any</w:t>
      </w:r>
      <w:r w:rsidRPr="00E867B4">
        <w:rPr>
          <w:rFonts w:cs="Times New Roman"/>
          <w:lang w:val="ru-RU"/>
        </w:rPr>
        <w:t xml:space="preserve"> </w:t>
      </w:r>
      <w:r w:rsidRPr="00E867B4">
        <w:rPr>
          <w:lang w:val="ru-RU"/>
        </w:rPr>
        <w:t>– некоторые случаи</w:t>
      </w:r>
      <w:r w:rsidRPr="00E867B4">
        <w:rPr>
          <w:spacing w:val="-7"/>
          <w:lang w:val="ru-RU"/>
        </w:rPr>
        <w:t xml:space="preserve"> </w:t>
      </w:r>
      <w:r w:rsidRPr="00E867B4">
        <w:rPr>
          <w:lang w:val="ru-RU"/>
        </w:rPr>
        <w:t>употребления).</w:t>
      </w:r>
    </w:p>
    <w:p w:rsidR="0023771C" w:rsidRPr="00E867B4" w:rsidRDefault="00E867B4" w:rsidP="00FF62E7">
      <w:pPr>
        <w:pStyle w:val="a3"/>
        <w:ind w:left="0" w:right="111" w:firstLine="567"/>
        <w:jc w:val="both"/>
        <w:rPr>
          <w:rFonts w:cs="Times New Roman"/>
          <w:lang w:val="ru-RU"/>
        </w:rPr>
      </w:pPr>
      <w:r>
        <w:t xml:space="preserve">Наречия времени (yesterday, tomorrow, never, usually, often, sometimes). </w:t>
      </w:r>
      <w:r w:rsidRPr="00E867B4">
        <w:rPr>
          <w:lang w:val="ru-RU"/>
        </w:rPr>
        <w:t>Наречия степени (</w:t>
      </w:r>
      <w:r>
        <w:t>much</w:t>
      </w:r>
      <w:r w:rsidRPr="00E867B4">
        <w:rPr>
          <w:lang w:val="ru-RU"/>
        </w:rPr>
        <w:t xml:space="preserve">, </w:t>
      </w:r>
      <w:r>
        <w:t>little</w:t>
      </w:r>
      <w:r w:rsidRPr="00E867B4">
        <w:rPr>
          <w:lang w:val="ru-RU"/>
        </w:rPr>
        <w:t>,</w:t>
      </w:r>
      <w:r w:rsidRPr="00E867B4">
        <w:rPr>
          <w:spacing w:val="-8"/>
          <w:lang w:val="ru-RU"/>
        </w:rPr>
        <w:t xml:space="preserve"> </w:t>
      </w:r>
      <w:r>
        <w:t>very</w:t>
      </w:r>
      <w:r w:rsidRPr="00E867B4">
        <w:rPr>
          <w:lang w:val="ru-RU"/>
        </w:rPr>
        <w:t>).</w:t>
      </w:r>
    </w:p>
    <w:p w:rsidR="0023771C" w:rsidRDefault="00E867B4" w:rsidP="00FF62E7">
      <w:pPr>
        <w:pStyle w:val="a3"/>
        <w:ind w:left="0" w:right="2078" w:firstLine="567"/>
        <w:rPr>
          <w:rFonts w:cs="Times New Roman"/>
        </w:rPr>
      </w:pPr>
      <w:r w:rsidRPr="00E867B4">
        <w:rPr>
          <w:spacing w:val="-3"/>
          <w:lang w:val="ru-RU"/>
        </w:rPr>
        <w:t xml:space="preserve">Количественные числительные </w:t>
      </w:r>
      <w:r w:rsidRPr="00E867B4">
        <w:rPr>
          <w:lang w:val="ru-RU"/>
        </w:rPr>
        <w:t xml:space="preserve">до </w:t>
      </w:r>
      <w:r w:rsidRPr="00E867B4">
        <w:rPr>
          <w:spacing w:val="-3"/>
          <w:lang w:val="ru-RU"/>
        </w:rPr>
        <w:t xml:space="preserve">100, </w:t>
      </w:r>
      <w:r w:rsidRPr="00E867B4">
        <w:rPr>
          <w:lang w:val="ru-RU"/>
        </w:rPr>
        <w:t xml:space="preserve">порядковые </w:t>
      </w:r>
      <w:r w:rsidRPr="00E867B4">
        <w:rPr>
          <w:spacing w:val="-3"/>
          <w:lang w:val="ru-RU"/>
        </w:rPr>
        <w:t xml:space="preserve">числительные </w:t>
      </w:r>
      <w:r w:rsidRPr="00E867B4">
        <w:rPr>
          <w:lang w:val="ru-RU"/>
        </w:rPr>
        <w:t xml:space="preserve">до 30. </w:t>
      </w:r>
      <w:r>
        <w:t>Наиболее употребительные предлоги: in, on, at, into, to, from, of,</w:t>
      </w:r>
      <w:r>
        <w:rPr>
          <w:spacing w:val="-14"/>
        </w:rPr>
        <w:t xml:space="preserve"> </w:t>
      </w:r>
      <w:r>
        <w:t>with.</w:t>
      </w:r>
    </w:p>
    <w:p w:rsidR="0023771C" w:rsidRDefault="0023771C" w:rsidP="00FF62E7">
      <w:pPr>
        <w:spacing w:before="5"/>
        <w:ind w:firstLine="567"/>
        <w:rPr>
          <w:rFonts w:ascii="Times New Roman" w:eastAsia="Times New Roman" w:hAnsi="Times New Roman" w:cs="Times New Roman"/>
          <w:sz w:val="24"/>
          <w:szCs w:val="24"/>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lastRenderedPageBreak/>
        <w:t>Социокультурная</w:t>
      </w:r>
      <w:r w:rsidRPr="00E867B4">
        <w:rPr>
          <w:spacing w:val="-11"/>
          <w:lang w:val="ru-RU"/>
        </w:rPr>
        <w:t xml:space="preserve"> </w:t>
      </w:r>
      <w:r w:rsidRPr="00E867B4">
        <w:rPr>
          <w:lang w:val="ru-RU"/>
        </w:rPr>
        <w:t>осведомлённость</w:t>
      </w:r>
    </w:p>
    <w:p w:rsidR="0023771C" w:rsidRPr="00E867B4" w:rsidRDefault="00E867B4" w:rsidP="00FF62E7">
      <w:pPr>
        <w:pStyle w:val="a3"/>
        <w:ind w:left="0" w:right="110" w:firstLine="567"/>
        <w:jc w:val="both"/>
        <w:rPr>
          <w:lang w:val="ru-RU"/>
        </w:rPr>
      </w:pPr>
      <w:r w:rsidRPr="00E867B4">
        <w:rPr>
          <w:lang w:val="ru-RU"/>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w:t>
      </w:r>
      <w:r w:rsidRPr="00E867B4">
        <w:rPr>
          <w:spacing w:val="46"/>
          <w:lang w:val="ru-RU"/>
        </w:rPr>
        <w:t xml:space="preserve"> </w:t>
      </w:r>
      <w:r w:rsidRPr="00E867B4">
        <w:rPr>
          <w:lang w:val="ru-RU"/>
        </w:rPr>
        <w:t>небольшими</w:t>
      </w:r>
    </w:p>
    <w:p w:rsidR="0023771C" w:rsidRPr="00E867B4" w:rsidRDefault="00E867B4" w:rsidP="00FF62E7">
      <w:pPr>
        <w:pStyle w:val="a3"/>
        <w:spacing w:before="46"/>
        <w:ind w:left="0" w:right="112" w:firstLine="567"/>
        <w:jc w:val="both"/>
        <w:rPr>
          <w:lang w:val="ru-RU"/>
        </w:rPr>
      </w:pPr>
      <w:r w:rsidRPr="00E867B4">
        <w:rPr>
          <w:lang w:val="ru-RU"/>
        </w:rPr>
        <w:t>произведениями детского фольклора (стихами, пес нями) на иностранном языке; элементарными формами речевого и неречевого поведения, принятого в странах изучаемого языка.</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Специальные учебные</w:t>
      </w:r>
      <w:r w:rsidRPr="00E867B4">
        <w:rPr>
          <w:spacing w:val="-9"/>
          <w:lang w:val="ru-RU"/>
        </w:rPr>
        <w:t xml:space="preserve"> </w:t>
      </w:r>
      <w:r w:rsidRPr="00E867B4">
        <w:rPr>
          <w:lang w:val="ru-RU"/>
        </w:rPr>
        <w:t>умения</w:t>
      </w:r>
    </w:p>
    <w:p w:rsidR="0023771C" w:rsidRPr="00E867B4" w:rsidRDefault="00E867B4" w:rsidP="00FF62E7">
      <w:pPr>
        <w:pStyle w:val="a3"/>
        <w:ind w:left="0" w:right="117" w:firstLine="567"/>
        <w:jc w:val="both"/>
        <w:rPr>
          <w:lang w:val="ru-RU"/>
        </w:rPr>
      </w:pPr>
      <w:r w:rsidRPr="00E867B4">
        <w:rPr>
          <w:lang w:val="ru-RU"/>
        </w:rPr>
        <w:t>Младшие школьники овладевают следующими специальными (предметными) учебными умениями и</w:t>
      </w:r>
      <w:r w:rsidRPr="00E867B4">
        <w:rPr>
          <w:spacing w:val="-9"/>
          <w:lang w:val="ru-RU"/>
        </w:rPr>
        <w:t xml:space="preserve"> </w:t>
      </w:r>
      <w:r w:rsidRPr="00E867B4">
        <w:rPr>
          <w:lang w:val="ru-RU"/>
        </w:rPr>
        <w:t>навыками:</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пользоваться двуязычным словарём учебника (в том числе</w:t>
      </w:r>
      <w:r w:rsidRPr="00E867B4">
        <w:rPr>
          <w:rFonts w:ascii="Times New Roman" w:hAnsi="Times New Roman"/>
          <w:spacing w:val="-20"/>
          <w:sz w:val="24"/>
          <w:lang w:val="ru-RU"/>
        </w:rPr>
        <w:t xml:space="preserve"> </w:t>
      </w:r>
      <w:r w:rsidRPr="00E867B4">
        <w:rPr>
          <w:rFonts w:ascii="Times New Roman" w:hAnsi="Times New Roman"/>
          <w:sz w:val="24"/>
          <w:lang w:val="ru-RU"/>
        </w:rPr>
        <w:t>транскрипцией);</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пользоваться справочным материалом, представленным в виде таблиц, схем,</w:t>
      </w:r>
      <w:r w:rsidRPr="00E867B4">
        <w:rPr>
          <w:rFonts w:ascii="Times New Roman" w:hAnsi="Times New Roman"/>
          <w:spacing w:val="-23"/>
          <w:sz w:val="24"/>
          <w:lang w:val="ru-RU"/>
        </w:rPr>
        <w:t xml:space="preserve"> </w:t>
      </w:r>
      <w:r w:rsidRPr="00E867B4">
        <w:rPr>
          <w:rFonts w:ascii="Times New Roman" w:hAnsi="Times New Roman"/>
          <w:sz w:val="24"/>
          <w:lang w:val="ru-RU"/>
        </w:rPr>
        <w:t>правил;</w:t>
      </w:r>
    </w:p>
    <w:p w:rsidR="0023771C"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rPr>
      </w:pPr>
      <w:r>
        <w:rPr>
          <w:rFonts w:ascii="Times New Roman" w:hAnsi="Times New Roman"/>
          <w:sz w:val="24"/>
        </w:rPr>
        <w:t>вести словарь (словарную</w:t>
      </w:r>
      <w:r>
        <w:rPr>
          <w:rFonts w:ascii="Times New Roman" w:hAnsi="Times New Roman"/>
          <w:spacing w:val="-11"/>
          <w:sz w:val="24"/>
        </w:rPr>
        <w:t xml:space="preserve"> </w:t>
      </w:r>
      <w:r>
        <w:rPr>
          <w:rFonts w:ascii="Times New Roman" w:hAnsi="Times New Roman"/>
          <w:sz w:val="24"/>
        </w:rPr>
        <w:t>тетрадь);</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систематизировать слова, например по тематическому</w:t>
      </w:r>
      <w:r w:rsidRPr="00E867B4">
        <w:rPr>
          <w:rFonts w:ascii="Times New Roman" w:hAnsi="Times New Roman"/>
          <w:spacing w:val="-26"/>
          <w:sz w:val="24"/>
          <w:lang w:val="ru-RU"/>
        </w:rPr>
        <w:t xml:space="preserve"> </w:t>
      </w:r>
      <w:r w:rsidRPr="00E867B4">
        <w:rPr>
          <w:rFonts w:ascii="Times New Roman" w:hAnsi="Times New Roman"/>
          <w:sz w:val="24"/>
          <w:lang w:val="ru-RU"/>
        </w:rPr>
        <w:t>принципу;</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пользоваться языковой догадкой, например при опознавании</w:t>
      </w:r>
      <w:r w:rsidRPr="00E867B4">
        <w:rPr>
          <w:rFonts w:ascii="Times New Roman" w:hAnsi="Times New Roman"/>
          <w:spacing w:val="-26"/>
          <w:sz w:val="24"/>
          <w:lang w:val="ru-RU"/>
        </w:rPr>
        <w:t xml:space="preserve"> </w:t>
      </w:r>
      <w:r w:rsidRPr="00E867B4">
        <w:rPr>
          <w:rFonts w:ascii="Times New Roman" w:hAnsi="Times New Roman"/>
          <w:sz w:val="24"/>
          <w:lang w:val="ru-RU"/>
        </w:rPr>
        <w:t>интернационализмов;</w:t>
      </w:r>
    </w:p>
    <w:p w:rsidR="0023771C" w:rsidRPr="00E867B4" w:rsidRDefault="00E867B4" w:rsidP="00477F21">
      <w:pPr>
        <w:pStyle w:val="a4"/>
        <w:numPr>
          <w:ilvl w:val="0"/>
          <w:numId w:val="89"/>
        </w:numPr>
        <w:tabs>
          <w:tab w:val="left" w:pos="69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делать обобщения на основе структурно-функциональных схем простого</w:t>
      </w:r>
      <w:r w:rsidRPr="00E867B4">
        <w:rPr>
          <w:rFonts w:ascii="Times New Roman" w:hAnsi="Times New Roman"/>
          <w:spacing w:val="-23"/>
          <w:sz w:val="24"/>
          <w:lang w:val="ru-RU"/>
        </w:rPr>
        <w:t xml:space="preserve"> </w:t>
      </w:r>
      <w:r w:rsidRPr="00E867B4">
        <w:rPr>
          <w:rFonts w:ascii="Times New Roman" w:hAnsi="Times New Roman"/>
          <w:sz w:val="24"/>
          <w:lang w:val="ru-RU"/>
        </w:rPr>
        <w:t>предложения;</w:t>
      </w:r>
    </w:p>
    <w:p w:rsidR="0023771C" w:rsidRPr="00E867B4" w:rsidRDefault="00E867B4" w:rsidP="00477F21">
      <w:pPr>
        <w:pStyle w:val="a4"/>
        <w:numPr>
          <w:ilvl w:val="0"/>
          <w:numId w:val="89"/>
        </w:numPr>
        <w:tabs>
          <w:tab w:val="left" w:pos="690"/>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опознавать грамматические явления, отсутствующие в родном языке, например артикли.</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Общеучебные умения и универсальные учебные</w:t>
      </w:r>
      <w:r w:rsidRPr="00E867B4">
        <w:rPr>
          <w:spacing w:val="-18"/>
          <w:lang w:val="ru-RU"/>
        </w:rPr>
        <w:t xml:space="preserve"> </w:t>
      </w:r>
      <w:r w:rsidRPr="00E867B4">
        <w:rPr>
          <w:lang w:val="ru-RU"/>
        </w:rPr>
        <w:t>действия</w:t>
      </w:r>
    </w:p>
    <w:p w:rsidR="0023771C" w:rsidRPr="00E867B4" w:rsidRDefault="00E867B4" w:rsidP="00FF62E7">
      <w:pPr>
        <w:pStyle w:val="a3"/>
        <w:spacing w:line="274" w:lineRule="exact"/>
        <w:ind w:left="0" w:right="86" w:firstLine="567"/>
        <w:rPr>
          <w:lang w:val="ru-RU"/>
        </w:rPr>
      </w:pPr>
      <w:r w:rsidRPr="00E867B4">
        <w:rPr>
          <w:lang w:val="ru-RU"/>
        </w:rPr>
        <w:t>В процессе изучения курса «Иностранный язык» младшие</w:t>
      </w:r>
      <w:r w:rsidRPr="00E867B4">
        <w:rPr>
          <w:spacing w:val="-27"/>
          <w:lang w:val="ru-RU"/>
        </w:rPr>
        <w:t xml:space="preserve"> </w:t>
      </w:r>
      <w:r w:rsidRPr="00E867B4">
        <w:rPr>
          <w:lang w:val="ru-RU"/>
        </w:rPr>
        <w:t>школьники:</w:t>
      </w:r>
    </w:p>
    <w:p w:rsidR="0023771C" w:rsidRPr="00E867B4" w:rsidRDefault="00E867B4" w:rsidP="00477F21">
      <w:pPr>
        <w:pStyle w:val="a4"/>
        <w:numPr>
          <w:ilvl w:val="0"/>
          <w:numId w:val="89"/>
        </w:numPr>
        <w:tabs>
          <w:tab w:val="left" w:pos="671"/>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w:t>
      </w:r>
      <w:r w:rsidRPr="00E867B4">
        <w:rPr>
          <w:rFonts w:ascii="Times New Roman" w:hAnsi="Times New Roman"/>
          <w:spacing w:val="-27"/>
          <w:sz w:val="24"/>
          <w:lang w:val="ru-RU"/>
        </w:rPr>
        <w:t xml:space="preserve"> </w:t>
      </w:r>
      <w:r w:rsidRPr="00E867B4">
        <w:rPr>
          <w:rFonts w:ascii="Times New Roman" w:hAnsi="Times New Roman"/>
          <w:sz w:val="24"/>
          <w:lang w:val="ru-RU"/>
        </w:rPr>
        <w:t>п.);</w:t>
      </w:r>
    </w:p>
    <w:p w:rsidR="0023771C" w:rsidRPr="00E867B4" w:rsidRDefault="00E867B4" w:rsidP="00477F21">
      <w:pPr>
        <w:pStyle w:val="a4"/>
        <w:numPr>
          <w:ilvl w:val="0"/>
          <w:numId w:val="89"/>
        </w:numPr>
        <w:tabs>
          <w:tab w:val="left" w:pos="834"/>
        </w:tabs>
        <w:ind w:left="0" w:right="119" w:firstLine="567"/>
        <w:rPr>
          <w:rFonts w:ascii="Times New Roman" w:eastAsia="Times New Roman" w:hAnsi="Times New Roman" w:cs="Times New Roman"/>
          <w:sz w:val="24"/>
          <w:szCs w:val="24"/>
          <w:lang w:val="ru-RU"/>
        </w:rPr>
      </w:pPr>
      <w:r w:rsidRPr="00E867B4">
        <w:rPr>
          <w:rFonts w:ascii="Times New Roman" w:hAnsi="Times New Roman"/>
          <w:sz w:val="24"/>
          <w:lang w:val="ru-RU"/>
        </w:rPr>
        <w:t>овладевают более разнообразными приёмами раскрытия значения слова, используя словообразовательные элементы; синонимы, антонимы;</w:t>
      </w:r>
      <w:r w:rsidRPr="00E867B4">
        <w:rPr>
          <w:rFonts w:ascii="Times New Roman" w:hAnsi="Times New Roman"/>
          <w:spacing w:val="-18"/>
          <w:sz w:val="24"/>
          <w:lang w:val="ru-RU"/>
        </w:rPr>
        <w:t xml:space="preserve"> </w:t>
      </w:r>
      <w:r w:rsidRPr="00E867B4">
        <w:rPr>
          <w:rFonts w:ascii="Times New Roman" w:hAnsi="Times New Roman"/>
          <w:sz w:val="24"/>
          <w:lang w:val="ru-RU"/>
        </w:rPr>
        <w:t>контекст;</w:t>
      </w:r>
    </w:p>
    <w:p w:rsidR="0023771C" w:rsidRPr="00E867B4" w:rsidRDefault="00E867B4" w:rsidP="00477F21">
      <w:pPr>
        <w:pStyle w:val="a4"/>
        <w:numPr>
          <w:ilvl w:val="0"/>
          <w:numId w:val="89"/>
        </w:numPr>
        <w:tabs>
          <w:tab w:val="left" w:pos="834"/>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w:t>
      </w:r>
      <w:r w:rsidRPr="00E867B4">
        <w:rPr>
          <w:rFonts w:ascii="Times New Roman" w:hAnsi="Times New Roman"/>
          <w:spacing w:val="-6"/>
          <w:sz w:val="24"/>
          <w:lang w:val="ru-RU"/>
        </w:rPr>
        <w:t xml:space="preserve"> </w:t>
      </w:r>
      <w:r w:rsidRPr="00E867B4">
        <w:rPr>
          <w:rFonts w:ascii="Times New Roman" w:hAnsi="Times New Roman"/>
          <w:sz w:val="24"/>
          <w:lang w:val="ru-RU"/>
        </w:rPr>
        <w:t>переспрашивая;</w:t>
      </w:r>
    </w:p>
    <w:p w:rsidR="0023771C" w:rsidRDefault="00E867B4" w:rsidP="00477F21">
      <w:pPr>
        <w:pStyle w:val="a4"/>
        <w:numPr>
          <w:ilvl w:val="0"/>
          <w:numId w:val="89"/>
        </w:numPr>
        <w:tabs>
          <w:tab w:val="left" w:pos="834"/>
        </w:tabs>
        <w:ind w:left="0" w:firstLine="567"/>
        <w:rPr>
          <w:rFonts w:ascii="Times New Roman" w:eastAsia="Times New Roman" w:hAnsi="Times New Roman" w:cs="Times New Roman"/>
          <w:sz w:val="24"/>
          <w:szCs w:val="24"/>
        </w:rPr>
      </w:pPr>
      <w:r>
        <w:rPr>
          <w:rFonts w:ascii="Times New Roman" w:hAnsi="Times New Roman"/>
          <w:sz w:val="24"/>
        </w:rPr>
        <w:t>учатся осуществлять самоконтроль,</w:t>
      </w:r>
      <w:r>
        <w:rPr>
          <w:rFonts w:ascii="Times New Roman" w:hAnsi="Times New Roman"/>
          <w:spacing w:val="-17"/>
          <w:sz w:val="24"/>
        </w:rPr>
        <w:t xml:space="preserve"> </w:t>
      </w:r>
      <w:r>
        <w:rPr>
          <w:rFonts w:ascii="Times New Roman" w:hAnsi="Times New Roman"/>
          <w:sz w:val="24"/>
        </w:rPr>
        <w:t>самооценку;</w:t>
      </w:r>
    </w:p>
    <w:p w:rsidR="0023771C" w:rsidRPr="00E867B4" w:rsidRDefault="00E867B4" w:rsidP="00477F21">
      <w:pPr>
        <w:pStyle w:val="a4"/>
        <w:numPr>
          <w:ilvl w:val="0"/>
          <w:numId w:val="89"/>
        </w:numPr>
        <w:tabs>
          <w:tab w:val="left" w:pos="834"/>
        </w:tabs>
        <w:ind w:left="0" w:right="116"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учатся самостоятельно выполнять задания с использованием компьютера  (при наличии мультимедийного</w:t>
      </w:r>
      <w:r w:rsidRPr="00E867B4">
        <w:rPr>
          <w:rFonts w:ascii="Times New Roman" w:hAnsi="Times New Roman"/>
          <w:spacing w:val="-13"/>
          <w:sz w:val="24"/>
          <w:lang w:val="ru-RU"/>
        </w:rPr>
        <w:t xml:space="preserve"> </w:t>
      </w:r>
      <w:r w:rsidRPr="00E867B4">
        <w:rPr>
          <w:rFonts w:ascii="Times New Roman" w:hAnsi="Times New Roman"/>
          <w:sz w:val="24"/>
          <w:lang w:val="ru-RU"/>
        </w:rPr>
        <w:t>приложения).</w:t>
      </w:r>
    </w:p>
    <w:p w:rsidR="0023771C" w:rsidRPr="00B04BFD" w:rsidRDefault="00E867B4" w:rsidP="00FF62E7">
      <w:pPr>
        <w:pStyle w:val="a3"/>
        <w:ind w:left="0" w:right="109" w:firstLine="567"/>
        <w:jc w:val="both"/>
        <w:rPr>
          <w:lang w:val="ru-RU"/>
        </w:rPr>
      </w:pPr>
      <w:r w:rsidRPr="00E867B4">
        <w:rPr>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w:t>
      </w:r>
      <w:r w:rsidRPr="00B04BFD">
        <w:rPr>
          <w:lang w:val="ru-RU"/>
        </w:rPr>
        <w:t xml:space="preserve">Поэтому они </w:t>
      </w:r>
      <w:r w:rsidRPr="00B04BFD">
        <w:rPr>
          <w:b/>
          <w:lang w:val="ru-RU"/>
        </w:rPr>
        <w:t xml:space="preserve">не выделяются </w:t>
      </w:r>
      <w:r w:rsidRPr="00B04BFD">
        <w:rPr>
          <w:lang w:val="ru-RU"/>
        </w:rPr>
        <w:t>отдельно в тематическом</w:t>
      </w:r>
      <w:r w:rsidRPr="00B04BFD">
        <w:rPr>
          <w:spacing w:val="-10"/>
          <w:lang w:val="ru-RU"/>
        </w:rPr>
        <w:t xml:space="preserve"> </w:t>
      </w:r>
      <w:r w:rsidRPr="00B04BFD">
        <w:rPr>
          <w:lang w:val="ru-RU"/>
        </w:rPr>
        <w:t>планировании.</w:t>
      </w:r>
    </w:p>
    <w:p w:rsidR="0023771C" w:rsidRPr="00B04BFD" w:rsidRDefault="0023771C" w:rsidP="00FF62E7">
      <w:pPr>
        <w:spacing w:before="5"/>
        <w:ind w:firstLine="567"/>
        <w:rPr>
          <w:rFonts w:ascii="Times New Roman" w:eastAsia="Times New Roman" w:hAnsi="Times New Roman" w:cs="Times New Roman"/>
          <w:sz w:val="24"/>
          <w:szCs w:val="24"/>
          <w:lang w:val="ru-RU"/>
        </w:rPr>
      </w:pPr>
    </w:p>
    <w:p w:rsidR="002C16EA" w:rsidRDefault="00E867B4" w:rsidP="002C16EA">
      <w:pPr>
        <w:pStyle w:val="Heading3"/>
        <w:ind w:left="0" w:right="5784" w:firstLine="567"/>
        <w:rPr>
          <w:spacing w:val="-6"/>
          <w:lang w:val="ru-RU"/>
        </w:rPr>
      </w:pPr>
      <w:r w:rsidRPr="004C0790">
        <w:rPr>
          <w:spacing w:val="-6"/>
          <w:lang w:val="ru-RU"/>
        </w:rPr>
        <w:t>Математика</w:t>
      </w:r>
      <w:r w:rsidR="002C16EA" w:rsidRPr="004C0790">
        <w:rPr>
          <w:spacing w:val="-6"/>
          <w:lang w:val="ru-RU"/>
        </w:rPr>
        <w:t xml:space="preserve"> и информатика</w:t>
      </w:r>
      <w:r w:rsidRPr="004C0790">
        <w:rPr>
          <w:spacing w:val="-6"/>
          <w:lang w:val="ru-RU"/>
        </w:rPr>
        <w:t xml:space="preserve"> </w:t>
      </w:r>
      <w:r w:rsidR="002C16EA" w:rsidRPr="004C0790">
        <w:rPr>
          <w:spacing w:val="-6"/>
          <w:lang w:val="ru-RU"/>
        </w:rPr>
        <w:t xml:space="preserve"> </w:t>
      </w:r>
    </w:p>
    <w:p w:rsidR="0023771C" w:rsidRPr="00B04BFD" w:rsidRDefault="00E867B4" w:rsidP="00FF62E7">
      <w:pPr>
        <w:pStyle w:val="Heading3"/>
        <w:tabs>
          <w:tab w:val="left" w:pos="1249"/>
        </w:tabs>
        <w:ind w:left="0" w:right="7195" w:firstLine="567"/>
        <w:rPr>
          <w:b w:val="0"/>
          <w:bCs w:val="0"/>
          <w:i w:val="0"/>
          <w:lang w:val="ru-RU"/>
        </w:rPr>
      </w:pPr>
      <w:r w:rsidRPr="00B04BFD">
        <w:rPr>
          <w:lang w:val="ru-RU"/>
        </w:rPr>
        <w:t>Числа и</w:t>
      </w:r>
      <w:r w:rsidRPr="00B04BFD">
        <w:rPr>
          <w:spacing w:val="-5"/>
          <w:lang w:val="ru-RU"/>
        </w:rPr>
        <w:t xml:space="preserve"> </w:t>
      </w:r>
      <w:r w:rsidRPr="00B04BFD">
        <w:rPr>
          <w:lang w:val="ru-RU"/>
        </w:rPr>
        <w:t>величины</w:t>
      </w:r>
    </w:p>
    <w:p w:rsidR="0023771C" w:rsidRPr="00E867B4" w:rsidRDefault="00E867B4" w:rsidP="00FF62E7">
      <w:pPr>
        <w:pStyle w:val="a3"/>
        <w:ind w:left="0" w:right="110" w:firstLine="567"/>
        <w:jc w:val="both"/>
        <w:rPr>
          <w:lang w:val="ru-RU"/>
        </w:rPr>
      </w:pPr>
      <w:r w:rsidRPr="00E867B4">
        <w:rPr>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Составление числовых последовательностей  (цепочек).</w:t>
      </w:r>
    </w:p>
    <w:p w:rsidR="0023771C" w:rsidRPr="00E867B4" w:rsidRDefault="00E867B4" w:rsidP="00FF62E7">
      <w:pPr>
        <w:pStyle w:val="a3"/>
        <w:ind w:left="0" w:right="112" w:firstLine="567"/>
        <w:jc w:val="both"/>
        <w:rPr>
          <w:lang w:val="ru-RU"/>
        </w:rPr>
      </w:pPr>
      <w:r w:rsidRPr="00E867B4">
        <w:rPr>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w:t>
      </w:r>
      <w:r w:rsidRPr="00E867B4">
        <w:rPr>
          <w:spacing w:val="-18"/>
          <w:lang w:val="ru-RU"/>
        </w:rPr>
        <w:t xml:space="preserve"> </w:t>
      </w:r>
      <w:r w:rsidRPr="00E867B4">
        <w:rPr>
          <w:lang w:val="ru-RU"/>
        </w:rPr>
        <w:t>тысячная).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Арифметические</w:t>
      </w:r>
      <w:r w:rsidRPr="00E867B4">
        <w:rPr>
          <w:spacing w:val="-8"/>
          <w:lang w:val="ru-RU"/>
        </w:rPr>
        <w:t xml:space="preserve"> </w:t>
      </w:r>
      <w:r w:rsidRPr="00E867B4">
        <w:rPr>
          <w:lang w:val="ru-RU"/>
        </w:rPr>
        <w:t>действия</w:t>
      </w:r>
    </w:p>
    <w:p w:rsidR="0023771C" w:rsidRPr="00E867B4" w:rsidRDefault="00E867B4" w:rsidP="00FF62E7">
      <w:pPr>
        <w:pStyle w:val="a3"/>
        <w:ind w:left="0" w:right="110" w:firstLine="567"/>
        <w:jc w:val="both"/>
        <w:rPr>
          <w:rFonts w:cs="Times New Roman"/>
          <w:lang w:val="ru-RU"/>
        </w:rPr>
      </w:pPr>
      <w:r w:rsidRPr="00E867B4">
        <w:rPr>
          <w:lang w:val="ru-RU"/>
        </w:rPr>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w:t>
      </w:r>
      <w:r w:rsidRPr="00E867B4">
        <w:rPr>
          <w:spacing w:val="-15"/>
          <w:lang w:val="ru-RU"/>
        </w:rPr>
        <w:t xml:space="preserve"> </w:t>
      </w:r>
      <w:r w:rsidRPr="00E867B4">
        <w:rPr>
          <w:lang w:val="ru-RU"/>
        </w:rPr>
        <w:t>остатком.</w:t>
      </w:r>
    </w:p>
    <w:p w:rsidR="0023771C" w:rsidRPr="00E867B4" w:rsidRDefault="00E867B4" w:rsidP="00FF62E7">
      <w:pPr>
        <w:pStyle w:val="a3"/>
        <w:ind w:left="0" w:right="117" w:firstLine="567"/>
        <w:jc w:val="both"/>
        <w:rPr>
          <w:lang w:val="ru-RU"/>
        </w:rPr>
      </w:pPr>
      <w:r w:rsidRPr="00E867B4">
        <w:rPr>
          <w:lang w:val="ru-RU"/>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w:t>
      </w:r>
      <w:r w:rsidRPr="00E867B4">
        <w:rPr>
          <w:spacing w:val="47"/>
          <w:lang w:val="ru-RU"/>
        </w:rPr>
        <w:t xml:space="preserve"> </w:t>
      </w:r>
      <w:r w:rsidRPr="00E867B4">
        <w:rPr>
          <w:lang w:val="ru-RU"/>
        </w:rPr>
        <w:t>выражения.</w:t>
      </w:r>
    </w:p>
    <w:p w:rsidR="0023771C" w:rsidRPr="00E867B4" w:rsidRDefault="00E867B4" w:rsidP="00FF62E7">
      <w:pPr>
        <w:pStyle w:val="a3"/>
        <w:spacing w:before="46"/>
        <w:ind w:left="0" w:right="116" w:firstLine="567"/>
        <w:jc w:val="both"/>
        <w:rPr>
          <w:lang w:val="ru-RU"/>
        </w:rPr>
      </w:pPr>
      <w:r w:rsidRPr="00E867B4">
        <w:rPr>
          <w:lang w:val="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w:t>
      </w:r>
      <w:r w:rsidRPr="00E867B4">
        <w:rPr>
          <w:spacing w:val="-3"/>
          <w:lang w:val="ru-RU"/>
        </w:rPr>
        <w:t xml:space="preserve"> </w:t>
      </w:r>
      <w:r w:rsidRPr="00E867B4">
        <w:rPr>
          <w:lang w:val="ru-RU"/>
        </w:rPr>
        <w:t>число).</w:t>
      </w:r>
    </w:p>
    <w:p w:rsidR="0023771C" w:rsidRPr="00E867B4" w:rsidRDefault="00E867B4" w:rsidP="00FF62E7">
      <w:pPr>
        <w:pStyle w:val="a3"/>
        <w:ind w:left="0" w:right="119" w:firstLine="567"/>
        <w:jc w:val="both"/>
        <w:rPr>
          <w:lang w:val="ru-RU"/>
        </w:rPr>
      </w:pPr>
      <w:r w:rsidRPr="00E867B4">
        <w:rPr>
          <w:lang w:val="ru-RU"/>
        </w:rPr>
        <w:t xml:space="preserve">Алгоритмы письменного сложения, вычитания, умножения и деления многозначных чисел. Способы проверки правильности вычислений. Отношения «больше (меньше) на…» </w:t>
      </w:r>
      <w:r w:rsidRPr="00E867B4">
        <w:rPr>
          <w:spacing w:val="30"/>
          <w:lang w:val="ru-RU"/>
        </w:rPr>
        <w:t xml:space="preserve"> </w:t>
      </w:r>
      <w:r w:rsidRPr="00E867B4">
        <w:rPr>
          <w:lang w:val="ru-RU"/>
        </w:rPr>
        <w:t>и</w:t>
      </w:r>
    </w:p>
    <w:p w:rsidR="0023771C" w:rsidRPr="00E867B4" w:rsidRDefault="00E867B4" w:rsidP="00FF62E7">
      <w:pPr>
        <w:pStyle w:val="a3"/>
        <w:ind w:left="0" w:firstLine="567"/>
        <w:jc w:val="both"/>
        <w:rPr>
          <w:lang w:val="ru-RU"/>
        </w:rPr>
      </w:pPr>
      <w:r w:rsidRPr="00E867B4">
        <w:rPr>
          <w:lang w:val="ru-RU"/>
        </w:rPr>
        <w:t>«больше (меньше)</w:t>
      </w:r>
      <w:r w:rsidRPr="00E867B4">
        <w:rPr>
          <w:spacing w:val="-7"/>
          <w:lang w:val="ru-RU"/>
        </w:rPr>
        <w:t xml:space="preserve"> </w:t>
      </w:r>
      <w:r w:rsidRPr="00E867B4">
        <w:rPr>
          <w:lang w:val="ru-RU"/>
        </w:rPr>
        <w:t>в…».</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Работа с текстовыми</w:t>
      </w:r>
      <w:r w:rsidRPr="00E867B4">
        <w:rPr>
          <w:spacing w:val="-8"/>
          <w:lang w:val="ru-RU"/>
        </w:rPr>
        <w:t xml:space="preserve"> </w:t>
      </w:r>
      <w:r w:rsidRPr="00E867B4">
        <w:rPr>
          <w:lang w:val="ru-RU"/>
        </w:rPr>
        <w:t>задачами</w:t>
      </w:r>
    </w:p>
    <w:p w:rsidR="0023771C" w:rsidRPr="00E867B4" w:rsidRDefault="00E867B4" w:rsidP="00FF62E7">
      <w:pPr>
        <w:pStyle w:val="a3"/>
        <w:spacing w:line="274" w:lineRule="exact"/>
        <w:ind w:left="0" w:right="86" w:firstLine="567"/>
        <w:rPr>
          <w:lang w:val="ru-RU"/>
        </w:rPr>
      </w:pPr>
      <w:r w:rsidRPr="00E867B4">
        <w:rPr>
          <w:lang w:val="ru-RU"/>
        </w:rPr>
        <w:t>Решение  текстовых  задач  арифметическим  способом.  Задачи,  содержащие</w:t>
      </w:r>
      <w:r w:rsidRPr="00E867B4">
        <w:rPr>
          <w:spacing w:val="38"/>
          <w:lang w:val="ru-RU"/>
        </w:rPr>
        <w:t xml:space="preserve"> </w:t>
      </w:r>
      <w:r w:rsidRPr="00E867B4">
        <w:rPr>
          <w:lang w:val="ru-RU"/>
        </w:rPr>
        <w:t>отношения</w:t>
      </w:r>
    </w:p>
    <w:p w:rsidR="0023771C" w:rsidRPr="00E867B4" w:rsidRDefault="00E867B4" w:rsidP="00FF62E7">
      <w:pPr>
        <w:pStyle w:val="a3"/>
        <w:ind w:left="0" w:right="111" w:firstLine="567"/>
        <w:jc w:val="both"/>
        <w:rPr>
          <w:lang w:val="ru-RU"/>
        </w:rPr>
      </w:pPr>
      <w:r w:rsidRPr="00E867B4">
        <w:rPr>
          <w:lang w:val="ru-RU"/>
        </w:rPr>
        <w:t>«больше (меньше) на…», «больше (меньше) в…». Зависимости между величинами, характеризующими процессы: движения, работы, купли</w:t>
      </w:r>
      <w:r w:rsidRPr="00E867B4">
        <w:rPr>
          <w:rFonts w:cs="Times New Roman"/>
          <w:lang w:val="ru-RU"/>
        </w:rPr>
        <w:t>-</w:t>
      </w:r>
      <w:r w:rsidRPr="00E867B4">
        <w:rPr>
          <w:lang w:val="ru-RU"/>
        </w:rPr>
        <w:t>продажи и др. Скорость, время, путь при равномерном прямолинейном движении; объём всей работы, время, производительность труда; количество товара, его цена и стоимость и др. Планирование хода решения задачи. Представление текста задачи (краткая запись, схема, таблица, график,</w:t>
      </w:r>
      <w:r w:rsidRPr="00E867B4">
        <w:rPr>
          <w:spacing w:val="-19"/>
          <w:lang w:val="ru-RU"/>
        </w:rPr>
        <w:t xml:space="preserve"> </w:t>
      </w:r>
      <w:r w:rsidRPr="00E867B4">
        <w:rPr>
          <w:lang w:val="ru-RU"/>
        </w:rPr>
        <w:t>диаграмма).</w:t>
      </w:r>
    </w:p>
    <w:p w:rsidR="0023771C" w:rsidRPr="00E867B4" w:rsidRDefault="00E867B4" w:rsidP="00FF62E7">
      <w:pPr>
        <w:pStyle w:val="a3"/>
        <w:ind w:left="0" w:right="86" w:firstLine="567"/>
        <w:rPr>
          <w:lang w:val="ru-RU"/>
        </w:rPr>
      </w:pPr>
      <w:r w:rsidRPr="00E867B4">
        <w:rPr>
          <w:lang w:val="ru-RU"/>
        </w:rPr>
        <w:t>Задачи на нахождение доли целого и целого по его</w:t>
      </w:r>
      <w:r w:rsidRPr="00E867B4">
        <w:rPr>
          <w:spacing w:val="-14"/>
          <w:lang w:val="ru-RU"/>
        </w:rPr>
        <w:t xml:space="preserve"> </w:t>
      </w:r>
      <w:r w:rsidRPr="00E867B4">
        <w:rPr>
          <w:lang w:val="ru-RU"/>
        </w:rPr>
        <w:t>доле.</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Пространственные отношения. Геометрические</w:t>
      </w:r>
      <w:r w:rsidRPr="00E867B4">
        <w:rPr>
          <w:spacing w:val="-17"/>
          <w:lang w:val="ru-RU"/>
        </w:rPr>
        <w:t xml:space="preserve"> </w:t>
      </w:r>
      <w:r w:rsidRPr="00E867B4">
        <w:rPr>
          <w:lang w:val="ru-RU"/>
        </w:rPr>
        <w:t>фигуры</w:t>
      </w:r>
    </w:p>
    <w:p w:rsidR="0023771C" w:rsidRPr="00E867B4" w:rsidRDefault="00E867B4" w:rsidP="00FF62E7">
      <w:pPr>
        <w:pStyle w:val="a3"/>
        <w:ind w:left="0" w:right="108" w:firstLine="567"/>
        <w:jc w:val="both"/>
        <w:rPr>
          <w:lang w:val="ru-RU"/>
        </w:rPr>
      </w:pPr>
      <w:r w:rsidRPr="00E867B4">
        <w:rPr>
          <w:lang w:val="ru-RU"/>
        </w:rPr>
        <w:t>Взаимное расположение предметов в пространстве и на плоскости (выше– ниже, слева– справа, сверху– снизу, ближе–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фигуры в окружающем мире. Распознавание и называние: куб, шар, параллелепипед, пирамида, цилиндр,</w:t>
      </w:r>
      <w:r w:rsidRPr="00E867B4">
        <w:rPr>
          <w:spacing w:val="-13"/>
          <w:lang w:val="ru-RU"/>
        </w:rPr>
        <w:t xml:space="preserve"> </w:t>
      </w:r>
      <w:r w:rsidRPr="00E867B4">
        <w:rPr>
          <w:lang w:val="ru-RU"/>
        </w:rPr>
        <w:t>конус.</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Геометрические</w:t>
      </w:r>
      <w:r w:rsidRPr="00E867B4">
        <w:rPr>
          <w:spacing w:val="-6"/>
          <w:lang w:val="ru-RU"/>
        </w:rPr>
        <w:t xml:space="preserve"> </w:t>
      </w:r>
      <w:r w:rsidRPr="00E867B4">
        <w:rPr>
          <w:lang w:val="ru-RU"/>
        </w:rPr>
        <w:t>величины</w:t>
      </w:r>
    </w:p>
    <w:p w:rsidR="0023771C" w:rsidRPr="00E867B4" w:rsidRDefault="00E867B4" w:rsidP="00FF62E7">
      <w:pPr>
        <w:pStyle w:val="a3"/>
        <w:spacing w:before="1" w:line="276" w:lineRule="exact"/>
        <w:ind w:left="0" w:right="111" w:firstLine="567"/>
        <w:jc w:val="both"/>
        <w:rPr>
          <w:lang w:val="ru-RU"/>
        </w:rPr>
      </w:pPr>
      <w:r w:rsidRPr="00E867B4">
        <w:rPr>
          <w:lang w:val="ru-RU"/>
        </w:rPr>
        <w:t>Геометрические величины и их измерение. Измерение длины отрезка. Единицы длины (мм, см, дм, м, км). Периметр. Вычисление периметра треугольника, прямоугольника, квадрата. Площадь квадрата и прямоугольника. Единицы площади (см</w:t>
      </w:r>
      <w:r w:rsidRPr="00E867B4">
        <w:rPr>
          <w:position w:val="11"/>
          <w:sz w:val="16"/>
          <w:lang w:val="ru-RU"/>
        </w:rPr>
        <w:t>2</w:t>
      </w:r>
      <w:r w:rsidRPr="00E867B4">
        <w:rPr>
          <w:lang w:val="ru-RU"/>
        </w:rPr>
        <w:t>, дм</w:t>
      </w:r>
      <w:r w:rsidRPr="00E867B4">
        <w:rPr>
          <w:position w:val="11"/>
          <w:sz w:val="16"/>
          <w:lang w:val="ru-RU"/>
        </w:rPr>
        <w:t>2</w:t>
      </w:r>
      <w:r w:rsidRPr="00E867B4">
        <w:rPr>
          <w:lang w:val="ru-RU"/>
        </w:rPr>
        <w:t>, м</w:t>
      </w:r>
      <w:r w:rsidRPr="00E867B4">
        <w:rPr>
          <w:position w:val="11"/>
          <w:sz w:val="16"/>
          <w:lang w:val="ru-RU"/>
        </w:rPr>
        <w:t>2</w:t>
      </w:r>
      <w:r w:rsidRPr="00E867B4">
        <w:rPr>
          <w:lang w:val="ru-RU"/>
        </w:rPr>
        <w:t>). Измерение площади геометрической фигуры. Вычисление площади</w:t>
      </w:r>
      <w:r w:rsidRPr="00E867B4">
        <w:rPr>
          <w:spacing w:val="-14"/>
          <w:lang w:val="ru-RU"/>
        </w:rPr>
        <w:t xml:space="preserve"> </w:t>
      </w:r>
      <w:r w:rsidRPr="00E867B4">
        <w:rPr>
          <w:lang w:val="ru-RU"/>
        </w:rPr>
        <w:t>прямоугольника.</w:t>
      </w:r>
    </w:p>
    <w:p w:rsidR="0023771C" w:rsidRPr="00E867B4" w:rsidRDefault="0023771C" w:rsidP="00FF62E7">
      <w:pPr>
        <w:spacing w:before="2"/>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Работа с</w:t>
      </w:r>
      <w:r w:rsidRPr="00E867B4">
        <w:rPr>
          <w:spacing w:val="-8"/>
          <w:lang w:val="ru-RU"/>
        </w:rPr>
        <w:t xml:space="preserve"> </w:t>
      </w:r>
      <w:r w:rsidRPr="00E867B4">
        <w:rPr>
          <w:lang w:val="ru-RU"/>
        </w:rPr>
        <w:t>информацией</w:t>
      </w:r>
    </w:p>
    <w:p w:rsidR="0023771C" w:rsidRPr="00E867B4" w:rsidRDefault="00E867B4" w:rsidP="00FF62E7">
      <w:pPr>
        <w:pStyle w:val="a3"/>
        <w:ind w:left="0" w:right="108" w:firstLine="567"/>
        <w:jc w:val="both"/>
        <w:rPr>
          <w:lang w:val="ru-RU"/>
        </w:rPr>
      </w:pPr>
      <w:r w:rsidRPr="00E867B4">
        <w:rPr>
          <w:lang w:val="ru-RU"/>
        </w:rPr>
        <w:t>Сбор и представление информации, связанной со счётом (пересчётом), измерением величин; фиксирование результатов. Построение простейших логических выражений с помощью логических связок (и/или; и/или, не; если, то; верно/не верно, что), составление простейшего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w:t>
      </w:r>
      <w:r w:rsidRPr="00E867B4">
        <w:rPr>
          <w:spacing w:val="-13"/>
          <w:lang w:val="ru-RU"/>
        </w:rPr>
        <w:t xml:space="preserve"> </w:t>
      </w:r>
      <w:r w:rsidRPr="00E867B4">
        <w:rPr>
          <w:lang w:val="ru-RU"/>
        </w:rPr>
        <w:t>цепочка)</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Практика работы на</w:t>
      </w:r>
      <w:r w:rsidRPr="00E867B4">
        <w:rPr>
          <w:spacing w:val="-10"/>
          <w:lang w:val="ru-RU"/>
        </w:rPr>
        <w:t xml:space="preserve"> </w:t>
      </w:r>
      <w:r w:rsidRPr="00E867B4">
        <w:rPr>
          <w:lang w:val="ru-RU"/>
        </w:rPr>
        <w:t>компьютере</w:t>
      </w:r>
    </w:p>
    <w:p w:rsidR="0023771C" w:rsidRPr="00E867B4" w:rsidRDefault="00E867B4" w:rsidP="00FF62E7">
      <w:pPr>
        <w:pStyle w:val="a3"/>
        <w:ind w:left="0" w:right="109" w:firstLine="567"/>
        <w:jc w:val="both"/>
        <w:rPr>
          <w:lang w:val="ru-RU"/>
        </w:rPr>
      </w:pPr>
      <w:r w:rsidRPr="00E867B4">
        <w:rPr>
          <w:lang w:val="ru-RU"/>
        </w:rPr>
        <w:t>Информация, её отбор, анализ и систематизация. Способы получения, хранения, переработки</w:t>
      </w:r>
      <w:r w:rsidRPr="00E867B4">
        <w:rPr>
          <w:spacing w:val="-7"/>
          <w:lang w:val="ru-RU"/>
        </w:rPr>
        <w:t xml:space="preserve"> </w:t>
      </w:r>
      <w:r w:rsidRPr="00E867B4">
        <w:rPr>
          <w:lang w:val="ru-RU"/>
        </w:rPr>
        <w:t>информации.</w:t>
      </w:r>
    </w:p>
    <w:p w:rsidR="0023771C" w:rsidRPr="00E867B4" w:rsidRDefault="00E867B4" w:rsidP="00FF62E7">
      <w:pPr>
        <w:ind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867B4">
        <w:rPr>
          <w:rFonts w:ascii="Times New Roman" w:hAnsi="Times New Roman"/>
          <w:i/>
          <w:sz w:val="24"/>
          <w:lang w:val="ru-RU"/>
        </w:rPr>
        <w:t>общее представление о правилах клавиатурного письма</w:t>
      </w:r>
      <w:r w:rsidRPr="00E867B4">
        <w:rPr>
          <w:rFonts w:ascii="Times New Roman" w:hAnsi="Times New Roman"/>
          <w:sz w:val="24"/>
          <w:lang w:val="ru-RU"/>
        </w:rPr>
        <w:t xml:space="preserve">, пользование мышью, использование простейших средств текстового редактора. </w:t>
      </w:r>
      <w:r w:rsidRPr="00E867B4">
        <w:rPr>
          <w:rFonts w:ascii="Times New Roman" w:hAnsi="Times New Roman"/>
          <w:i/>
          <w:sz w:val="24"/>
          <w:lang w:val="ru-RU"/>
        </w:rPr>
        <w:t>Простейшие приёмы поиска информации: по ключевым словам, каталогам</w:t>
      </w:r>
      <w:r w:rsidRPr="00E867B4">
        <w:rPr>
          <w:rFonts w:ascii="Times New Roman" w:hAnsi="Times New Roman"/>
          <w:sz w:val="24"/>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r w:rsidRPr="00E867B4">
        <w:rPr>
          <w:rFonts w:ascii="Times New Roman" w:hAnsi="Times New Roman"/>
          <w:spacing w:val="-23"/>
          <w:sz w:val="24"/>
          <w:lang w:val="ru-RU"/>
        </w:rPr>
        <w:t xml:space="preserve"> </w:t>
      </w:r>
      <w:r w:rsidRPr="00E867B4">
        <w:rPr>
          <w:rFonts w:ascii="Times New Roman" w:hAnsi="Times New Roman"/>
          <w:sz w:val="24"/>
          <w:lang w:val="ru-RU"/>
        </w:rPr>
        <w:t>(СО).</w:t>
      </w:r>
    </w:p>
    <w:p w:rsidR="0023771C" w:rsidRPr="00E867B4" w:rsidRDefault="00E867B4" w:rsidP="00FF62E7">
      <w:pPr>
        <w:pStyle w:val="a3"/>
        <w:ind w:left="0" w:right="118" w:firstLine="567"/>
        <w:jc w:val="both"/>
        <w:rPr>
          <w:lang w:val="ru-RU"/>
        </w:rPr>
      </w:pPr>
      <w:r w:rsidRPr="00E867B4">
        <w:rPr>
          <w:lang w:val="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w:t>
      </w:r>
      <w:r w:rsidRPr="00E867B4">
        <w:rPr>
          <w:spacing w:val="-27"/>
          <w:lang w:val="ru-RU"/>
        </w:rPr>
        <w:t xml:space="preserve"> </w:t>
      </w:r>
      <w:r w:rsidRPr="00E867B4">
        <w:rPr>
          <w:lang w:val="ru-RU"/>
        </w:rPr>
        <w:t>интересной</w:t>
      </w:r>
    </w:p>
    <w:p w:rsidR="0023771C" w:rsidRPr="00E867B4" w:rsidRDefault="00E867B4" w:rsidP="00FF62E7">
      <w:pPr>
        <w:spacing w:before="46"/>
        <w:ind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 xml:space="preserve">детям тематике. Вывод текста на принтер. </w:t>
      </w:r>
      <w:r w:rsidRPr="00E867B4">
        <w:rPr>
          <w:rFonts w:ascii="Times New Roman" w:hAnsi="Times New Roman"/>
          <w:i/>
          <w:sz w:val="24"/>
          <w:lang w:val="ru-RU"/>
        </w:rPr>
        <w:t xml:space="preserve">Использование рисунков из ресурса компьютера, программ </w:t>
      </w:r>
      <w:r>
        <w:rPr>
          <w:rFonts w:ascii="Times New Roman" w:hAnsi="Times New Roman"/>
          <w:i/>
          <w:sz w:val="24"/>
        </w:rPr>
        <w:t>Word</w:t>
      </w:r>
      <w:r w:rsidRPr="00E867B4">
        <w:rPr>
          <w:rFonts w:ascii="Times New Roman" w:hAnsi="Times New Roman"/>
          <w:i/>
          <w:sz w:val="24"/>
          <w:lang w:val="ru-RU"/>
        </w:rPr>
        <w:t xml:space="preserve"> и </w:t>
      </w:r>
      <w:r>
        <w:rPr>
          <w:rFonts w:ascii="Times New Roman" w:hAnsi="Times New Roman"/>
          <w:i/>
          <w:sz w:val="24"/>
        </w:rPr>
        <w:t>Power</w:t>
      </w:r>
      <w:r w:rsidRPr="00E867B4">
        <w:rPr>
          <w:rFonts w:ascii="Times New Roman" w:hAnsi="Times New Roman"/>
          <w:i/>
          <w:spacing w:val="-3"/>
          <w:sz w:val="24"/>
          <w:lang w:val="ru-RU"/>
        </w:rPr>
        <w:t xml:space="preserve"> </w:t>
      </w:r>
      <w:r>
        <w:rPr>
          <w:rFonts w:ascii="Times New Roman" w:hAnsi="Times New Roman"/>
          <w:i/>
          <w:sz w:val="24"/>
        </w:rPr>
        <w:t>Point</w:t>
      </w:r>
    </w:p>
    <w:p w:rsidR="0023771C" w:rsidRPr="003D0D87" w:rsidRDefault="003D0D87" w:rsidP="00477F21">
      <w:pPr>
        <w:pStyle w:val="Heading3"/>
        <w:numPr>
          <w:ilvl w:val="3"/>
          <w:numId w:val="88"/>
        </w:numPr>
        <w:tabs>
          <w:tab w:val="left" w:pos="1254"/>
        </w:tabs>
        <w:spacing w:before="5"/>
        <w:ind w:left="0" w:right="6620" w:firstLine="567"/>
        <w:rPr>
          <w:b w:val="0"/>
          <w:bCs w:val="0"/>
          <w:i w:val="0"/>
          <w:lang w:val="ru-RU"/>
        </w:rPr>
      </w:pPr>
      <w:r>
        <w:rPr>
          <w:lang w:val="ru-RU"/>
        </w:rPr>
        <w:t>Ок</w:t>
      </w:r>
      <w:r w:rsidR="00E867B4" w:rsidRPr="003D0D87">
        <w:rPr>
          <w:lang w:val="ru-RU"/>
        </w:rPr>
        <w:t>ужающий мир Человек и</w:t>
      </w:r>
      <w:r w:rsidR="00E867B4" w:rsidRPr="003D0D87">
        <w:rPr>
          <w:spacing w:val="-2"/>
          <w:lang w:val="ru-RU"/>
        </w:rPr>
        <w:t xml:space="preserve"> </w:t>
      </w:r>
      <w:r w:rsidR="00E867B4" w:rsidRPr="003D0D87">
        <w:rPr>
          <w:lang w:val="ru-RU"/>
        </w:rPr>
        <w:t>природа</w:t>
      </w:r>
    </w:p>
    <w:p w:rsidR="0023771C" w:rsidRPr="00E867B4" w:rsidRDefault="00E867B4" w:rsidP="00FF62E7">
      <w:pPr>
        <w:pStyle w:val="a3"/>
        <w:ind w:left="0" w:right="115" w:firstLine="567"/>
        <w:jc w:val="both"/>
        <w:rPr>
          <w:lang w:val="ru-RU"/>
        </w:rPr>
      </w:pPr>
      <w:r w:rsidRPr="00E867B4">
        <w:rPr>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w:t>
      </w:r>
      <w:r w:rsidRPr="00E867B4">
        <w:rPr>
          <w:spacing w:val="-26"/>
          <w:lang w:val="ru-RU"/>
        </w:rPr>
        <w:t xml:space="preserve"> </w:t>
      </w:r>
      <w:r w:rsidRPr="00E867B4">
        <w:rPr>
          <w:lang w:val="ru-RU"/>
        </w:rPr>
        <w:t>гроза.</w:t>
      </w:r>
    </w:p>
    <w:p w:rsidR="0023771C" w:rsidRPr="00E867B4" w:rsidRDefault="00E867B4" w:rsidP="00FF62E7">
      <w:pPr>
        <w:pStyle w:val="a3"/>
        <w:ind w:left="0" w:right="112" w:firstLine="567"/>
        <w:jc w:val="both"/>
        <w:rPr>
          <w:lang w:val="ru-RU"/>
        </w:rPr>
      </w:pPr>
      <w:r w:rsidRPr="00E867B4">
        <w:rPr>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w:t>
      </w:r>
      <w:r w:rsidRPr="00E867B4">
        <w:rPr>
          <w:spacing w:val="-23"/>
          <w:lang w:val="ru-RU"/>
        </w:rPr>
        <w:t xml:space="preserve"> </w:t>
      </w:r>
      <w:r w:rsidRPr="00E867B4">
        <w:rPr>
          <w:lang w:val="ru-RU"/>
        </w:rPr>
        <w:t>газами.</w:t>
      </w:r>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Звёзды и планеты. </w:t>
      </w:r>
      <w:r w:rsidRPr="00E867B4">
        <w:rPr>
          <w:rFonts w:ascii="Times New Roman" w:eastAsia="Times New Roman" w:hAnsi="Times New Roman" w:cs="Times New Roman"/>
          <w:i/>
          <w:sz w:val="24"/>
          <w:szCs w:val="24"/>
          <w:lang w:val="ru-RU"/>
        </w:rPr>
        <w:t xml:space="preserve">Солнце </w:t>
      </w:r>
      <w:r w:rsidRPr="00E867B4">
        <w:rPr>
          <w:rFonts w:ascii="Times New Roman" w:eastAsia="Times New Roman" w:hAnsi="Times New Roman" w:cs="Times New Roman"/>
          <w:sz w:val="24"/>
          <w:szCs w:val="24"/>
          <w:lang w:val="ru-RU"/>
        </w:rPr>
        <w:t xml:space="preserve">– </w:t>
      </w:r>
      <w:r w:rsidRPr="00E867B4">
        <w:rPr>
          <w:rFonts w:ascii="Times New Roman" w:eastAsia="Times New Roman" w:hAnsi="Times New Roman" w:cs="Times New Roman"/>
          <w:i/>
          <w:sz w:val="24"/>
          <w:szCs w:val="24"/>
          <w:lang w:val="ru-RU"/>
        </w:rPr>
        <w:t>ближайшая к нам звезда, источник света и тепла для всего живого на Земле</w:t>
      </w:r>
      <w:r w:rsidRPr="00E867B4">
        <w:rPr>
          <w:rFonts w:ascii="Times New Roman" w:eastAsia="Times New Roman" w:hAnsi="Times New Roman" w:cs="Times New Roman"/>
          <w:sz w:val="24"/>
          <w:szCs w:val="24"/>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867B4">
        <w:rPr>
          <w:rFonts w:ascii="Times New Roman" w:eastAsia="Times New Roman" w:hAnsi="Times New Roman" w:cs="Times New Roman"/>
          <w:i/>
          <w:sz w:val="24"/>
          <w:szCs w:val="24"/>
          <w:lang w:val="ru-RU"/>
        </w:rPr>
        <w:t>Важнейшие природные объекты своей страны, района</w:t>
      </w:r>
      <w:r w:rsidRPr="00E867B4">
        <w:rPr>
          <w:rFonts w:ascii="Times New Roman" w:eastAsia="Times New Roman" w:hAnsi="Times New Roman" w:cs="Times New Roman"/>
          <w:sz w:val="24"/>
          <w:szCs w:val="24"/>
          <w:lang w:val="ru-RU"/>
        </w:rPr>
        <w:t>. Ориентирование на местности.</w:t>
      </w:r>
      <w:r w:rsidRPr="00E867B4">
        <w:rPr>
          <w:rFonts w:ascii="Times New Roman" w:eastAsia="Times New Roman" w:hAnsi="Times New Roman" w:cs="Times New Roman"/>
          <w:spacing w:val="-12"/>
          <w:sz w:val="24"/>
          <w:szCs w:val="24"/>
          <w:lang w:val="ru-RU"/>
        </w:rPr>
        <w:t xml:space="preserve"> </w:t>
      </w:r>
      <w:r w:rsidRPr="00E867B4">
        <w:rPr>
          <w:rFonts w:ascii="Times New Roman" w:eastAsia="Times New Roman" w:hAnsi="Times New Roman" w:cs="Times New Roman"/>
          <w:sz w:val="24"/>
          <w:szCs w:val="24"/>
          <w:lang w:val="ru-RU"/>
        </w:rPr>
        <w:t>Компас.</w:t>
      </w:r>
    </w:p>
    <w:p w:rsidR="0023771C" w:rsidRPr="00E867B4" w:rsidRDefault="00E867B4" w:rsidP="00FF62E7">
      <w:pPr>
        <w:ind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Смена дня и ночи на Земле. Вращение Земли как причина смены дня и ночи. Времена года, их особенности (на основе наблюдений). </w:t>
      </w:r>
      <w:r w:rsidRPr="00E867B4">
        <w:rPr>
          <w:rFonts w:ascii="Times New Roman" w:hAnsi="Times New Roman"/>
          <w:i/>
          <w:sz w:val="24"/>
          <w:lang w:val="ru-RU"/>
        </w:rPr>
        <w:t>Обращение Земли вокруг Солнца как причина смены времён года</w:t>
      </w:r>
      <w:r w:rsidRPr="00E867B4">
        <w:rPr>
          <w:rFonts w:ascii="Times New Roman" w:hAnsi="Times New Roman"/>
          <w:sz w:val="24"/>
          <w:lang w:val="ru-RU"/>
        </w:rPr>
        <w:t>. Смена времён года в родном крае на основе</w:t>
      </w:r>
      <w:r w:rsidRPr="00E867B4">
        <w:rPr>
          <w:rFonts w:ascii="Times New Roman" w:hAnsi="Times New Roman"/>
          <w:spacing w:val="-13"/>
          <w:sz w:val="24"/>
          <w:lang w:val="ru-RU"/>
        </w:rPr>
        <w:t xml:space="preserve"> </w:t>
      </w:r>
      <w:r w:rsidRPr="00E867B4">
        <w:rPr>
          <w:rFonts w:ascii="Times New Roman" w:hAnsi="Times New Roman"/>
          <w:sz w:val="24"/>
          <w:lang w:val="ru-RU"/>
        </w:rPr>
        <w:t>наблюдений.</w:t>
      </w:r>
    </w:p>
    <w:p w:rsidR="0023771C" w:rsidRPr="00E867B4" w:rsidRDefault="00E867B4" w:rsidP="00FF62E7">
      <w:pPr>
        <w:ind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Погода, её составляющие (температура воздуха, облачность, осадки, ветер). Наблюдение за погодой своего края. </w:t>
      </w:r>
      <w:r w:rsidRPr="00E867B4">
        <w:rPr>
          <w:rFonts w:ascii="Times New Roman" w:hAnsi="Times New Roman"/>
          <w:i/>
          <w:sz w:val="24"/>
          <w:lang w:val="ru-RU"/>
        </w:rPr>
        <w:t>Предсказание погоды и его значение в жизни</w:t>
      </w:r>
      <w:r w:rsidRPr="00E867B4">
        <w:rPr>
          <w:rFonts w:ascii="Times New Roman" w:hAnsi="Times New Roman"/>
          <w:i/>
          <w:spacing w:val="-7"/>
          <w:sz w:val="24"/>
          <w:lang w:val="ru-RU"/>
        </w:rPr>
        <w:t xml:space="preserve"> </w:t>
      </w:r>
      <w:r w:rsidRPr="00E867B4">
        <w:rPr>
          <w:rFonts w:ascii="Times New Roman" w:hAnsi="Times New Roman"/>
          <w:i/>
          <w:sz w:val="24"/>
          <w:lang w:val="ru-RU"/>
        </w:rPr>
        <w:t>людей</w:t>
      </w:r>
      <w:r w:rsidRPr="00E867B4">
        <w:rPr>
          <w:rFonts w:ascii="Times New Roman" w:hAnsi="Times New Roman"/>
          <w:sz w:val="24"/>
          <w:lang w:val="ru-RU"/>
        </w:rPr>
        <w:t>.</w:t>
      </w:r>
    </w:p>
    <w:p w:rsidR="0023771C" w:rsidRPr="00E867B4" w:rsidRDefault="00E867B4" w:rsidP="00FF62E7">
      <w:pPr>
        <w:pStyle w:val="a3"/>
        <w:ind w:left="0" w:right="115" w:firstLine="567"/>
        <w:jc w:val="both"/>
        <w:rPr>
          <w:lang w:val="ru-RU"/>
        </w:rPr>
      </w:pPr>
      <w:r w:rsidRPr="00E867B4">
        <w:rPr>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w:t>
      </w:r>
      <w:r w:rsidRPr="00E867B4">
        <w:rPr>
          <w:spacing w:val="-12"/>
          <w:lang w:val="ru-RU"/>
        </w:rPr>
        <w:t xml:space="preserve"> </w:t>
      </w:r>
      <w:r w:rsidRPr="00E867B4">
        <w:rPr>
          <w:lang w:val="ru-RU"/>
        </w:rPr>
        <w:t>наблюдений).</w:t>
      </w:r>
    </w:p>
    <w:p w:rsidR="0023771C" w:rsidRPr="00E867B4" w:rsidRDefault="00E867B4" w:rsidP="00FF62E7">
      <w:pPr>
        <w:pStyle w:val="a3"/>
        <w:ind w:left="0" w:right="86" w:firstLine="567"/>
        <w:rPr>
          <w:lang w:val="ru-RU"/>
        </w:rPr>
      </w:pPr>
      <w:r w:rsidRPr="00E867B4">
        <w:rPr>
          <w:lang w:val="ru-RU"/>
        </w:rPr>
        <w:t>Водоёмы,</w:t>
      </w:r>
      <w:r w:rsidRPr="00E867B4">
        <w:rPr>
          <w:spacing w:val="43"/>
          <w:lang w:val="ru-RU"/>
        </w:rPr>
        <w:t xml:space="preserve"> </w:t>
      </w:r>
      <w:r w:rsidRPr="00E867B4">
        <w:rPr>
          <w:lang w:val="ru-RU"/>
        </w:rPr>
        <w:t>их</w:t>
      </w:r>
      <w:r w:rsidRPr="00E867B4">
        <w:rPr>
          <w:spacing w:val="45"/>
          <w:lang w:val="ru-RU"/>
        </w:rPr>
        <w:t xml:space="preserve"> </w:t>
      </w:r>
      <w:r w:rsidRPr="00E867B4">
        <w:rPr>
          <w:lang w:val="ru-RU"/>
        </w:rPr>
        <w:t>разнообразие</w:t>
      </w:r>
      <w:r w:rsidRPr="00E867B4">
        <w:rPr>
          <w:spacing w:val="43"/>
          <w:lang w:val="ru-RU"/>
        </w:rPr>
        <w:t xml:space="preserve"> </w:t>
      </w:r>
      <w:r w:rsidRPr="00E867B4">
        <w:rPr>
          <w:lang w:val="ru-RU"/>
        </w:rPr>
        <w:t>(океан,</w:t>
      </w:r>
      <w:r w:rsidRPr="00E867B4">
        <w:rPr>
          <w:spacing w:val="43"/>
          <w:lang w:val="ru-RU"/>
        </w:rPr>
        <w:t xml:space="preserve"> </w:t>
      </w:r>
      <w:r w:rsidRPr="00E867B4">
        <w:rPr>
          <w:lang w:val="ru-RU"/>
        </w:rPr>
        <w:t>море,</w:t>
      </w:r>
      <w:r w:rsidRPr="00E867B4">
        <w:rPr>
          <w:spacing w:val="44"/>
          <w:lang w:val="ru-RU"/>
        </w:rPr>
        <w:t xml:space="preserve"> </w:t>
      </w:r>
      <w:r w:rsidRPr="00E867B4">
        <w:rPr>
          <w:lang w:val="ru-RU"/>
        </w:rPr>
        <w:t>река,</w:t>
      </w:r>
      <w:r w:rsidRPr="00E867B4">
        <w:rPr>
          <w:spacing w:val="43"/>
          <w:lang w:val="ru-RU"/>
        </w:rPr>
        <w:t xml:space="preserve"> </w:t>
      </w:r>
      <w:r w:rsidRPr="00E867B4">
        <w:rPr>
          <w:lang w:val="ru-RU"/>
        </w:rPr>
        <w:t>озеро,</w:t>
      </w:r>
      <w:r w:rsidRPr="00E867B4">
        <w:rPr>
          <w:spacing w:val="43"/>
          <w:lang w:val="ru-RU"/>
        </w:rPr>
        <w:t xml:space="preserve"> </w:t>
      </w:r>
      <w:r w:rsidRPr="00E867B4">
        <w:rPr>
          <w:lang w:val="ru-RU"/>
        </w:rPr>
        <w:t>пруд);</w:t>
      </w:r>
      <w:r w:rsidRPr="00E867B4">
        <w:rPr>
          <w:spacing w:val="43"/>
          <w:lang w:val="ru-RU"/>
        </w:rPr>
        <w:t xml:space="preserve"> </w:t>
      </w:r>
      <w:r w:rsidRPr="00E867B4">
        <w:rPr>
          <w:lang w:val="ru-RU"/>
        </w:rPr>
        <w:t>использование</w:t>
      </w:r>
      <w:r w:rsidRPr="00E867B4">
        <w:rPr>
          <w:spacing w:val="43"/>
          <w:lang w:val="ru-RU"/>
        </w:rPr>
        <w:t xml:space="preserve"> </w:t>
      </w:r>
      <w:r w:rsidRPr="00E867B4">
        <w:rPr>
          <w:lang w:val="ru-RU"/>
        </w:rPr>
        <w:t>человеком.</w:t>
      </w:r>
    </w:p>
    <w:p w:rsidR="0023771C" w:rsidRPr="00E867B4" w:rsidRDefault="00E867B4" w:rsidP="00FF62E7">
      <w:pPr>
        <w:pStyle w:val="a3"/>
        <w:ind w:left="0" w:firstLine="567"/>
        <w:jc w:val="both"/>
        <w:rPr>
          <w:lang w:val="ru-RU"/>
        </w:rPr>
      </w:pPr>
      <w:r w:rsidRPr="00E867B4">
        <w:rPr>
          <w:lang w:val="ru-RU"/>
        </w:rPr>
        <w:t>Водоёмы родного края (названия, краткая характеристика на основе</w:t>
      </w:r>
      <w:r w:rsidRPr="00E867B4">
        <w:rPr>
          <w:spacing w:val="-15"/>
          <w:lang w:val="ru-RU"/>
        </w:rPr>
        <w:t xml:space="preserve"> </w:t>
      </w:r>
      <w:r w:rsidRPr="00E867B4">
        <w:rPr>
          <w:lang w:val="ru-RU"/>
        </w:rPr>
        <w:t>наблюдений).</w:t>
      </w:r>
    </w:p>
    <w:p w:rsidR="0023771C" w:rsidRPr="00E867B4" w:rsidRDefault="00E867B4" w:rsidP="00FF62E7">
      <w:pPr>
        <w:pStyle w:val="a3"/>
        <w:ind w:left="0" w:right="109" w:firstLine="567"/>
        <w:jc w:val="both"/>
        <w:rPr>
          <w:lang w:val="ru-RU"/>
        </w:rPr>
      </w:pPr>
      <w:r w:rsidRPr="00E867B4">
        <w:rPr>
          <w:lang w:val="ru-RU"/>
        </w:rPr>
        <w:t>Воздух – смесь газов. Свойства воздуха. Значение воздуха для растений, животных, человека.</w:t>
      </w:r>
    </w:p>
    <w:p w:rsidR="0023771C" w:rsidRPr="00E867B4" w:rsidRDefault="00E867B4" w:rsidP="00FF62E7">
      <w:pPr>
        <w:pStyle w:val="a3"/>
        <w:ind w:left="0" w:right="117" w:firstLine="567"/>
        <w:jc w:val="both"/>
        <w:rPr>
          <w:lang w:val="ru-RU"/>
        </w:rPr>
      </w:pPr>
      <w:r w:rsidRPr="00E867B4">
        <w:rPr>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w:t>
      </w:r>
      <w:r w:rsidRPr="00E867B4">
        <w:rPr>
          <w:spacing w:val="-19"/>
          <w:lang w:val="ru-RU"/>
        </w:rPr>
        <w:t xml:space="preserve"> </w:t>
      </w:r>
      <w:r w:rsidRPr="00E867B4">
        <w:rPr>
          <w:lang w:val="ru-RU"/>
        </w:rPr>
        <w:t>природе.</w:t>
      </w:r>
    </w:p>
    <w:p w:rsidR="0023771C" w:rsidRPr="00E867B4" w:rsidRDefault="00E867B4" w:rsidP="00FF62E7">
      <w:pPr>
        <w:pStyle w:val="a3"/>
        <w:ind w:left="0" w:right="119" w:firstLine="567"/>
        <w:jc w:val="both"/>
        <w:rPr>
          <w:lang w:val="ru-RU"/>
        </w:rPr>
      </w:pPr>
      <w:r w:rsidRPr="00E867B4">
        <w:rPr>
          <w:lang w:val="ru-RU"/>
        </w:rPr>
        <w:t>Полезные ископаемые, их значение в хозяйстве человека, бережное отношение людей к полезным ископаемым. Полезные ископаемые родного края (2– 3</w:t>
      </w:r>
      <w:r w:rsidRPr="00E867B4">
        <w:rPr>
          <w:spacing w:val="-19"/>
          <w:lang w:val="ru-RU"/>
        </w:rPr>
        <w:t xml:space="preserve"> </w:t>
      </w:r>
      <w:r w:rsidRPr="00E867B4">
        <w:rPr>
          <w:lang w:val="ru-RU"/>
        </w:rPr>
        <w:t>примера).</w:t>
      </w:r>
    </w:p>
    <w:p w:rsidR="0023771C" w:rsidRPr="00E867B4" w:rsidRDefault="00E867B4" w:rsidP="00FF62E7">
      <w:pPr>
        <w:pStyle w:val="a3"/>
        <w:ind w:left="0" w:right="86" w:firstLine="567"/>
        <w:rPr>
          <w:lang w:val="ru-RU"/>
        </w:rPr>
      </w:pPr>
      <w:r w:rsidRPr="00E867B4">
        <w:rPr>
          <w:lang w:val="ru-RU"/>
        </w:rPr>
        <w:t xml:space="preserve">Почва, её состав, значение для живой природы и для хозяйственной жизни человека. Растения, их  разнообразие. Части  растения (корень, стебель, лист, цветок, плод,   </w:t>
      </w:r>
      <w:r w:rsidRPr="00E867B4">
        <w:rPr>
          <w:spacing w:val="59"/>
          <w:lang w:val="ru-RU"/>
        </w:rPr>
        <w:t xml:space="preserve"> </w:t>
      </w:r>
      <w:r w:rsidRPr="00E867B4">
        <w:rPr>
          <w:lang w:val="ru-RU"/>
        </w:rPr>
        <w:t>семя).</w:t>
      </w:r>
    </w:p>
    <w:p w:rsidR="0023771C" w:rsidRPr="00E867B4" w:rsidRDefault="00E867B4" w:rsidP="00FF62E7">
      <w:pPr>
        <w:pStyle w:val="a3"/>
        <w:ind w:left="0" w:right="111" w:firstLine="567"/>
        <w:jc w:val="both"/>
        <w:rPr>
          <w:lang w:val="ru-RU"/>
        </w:rPr>
      </w:pPr>
      <w:r w:rsidRPr="00E867B4">
        <w:rPr>
          <w:lang w:val="ru-RU"/>
        </w:rPr>
        <w:t>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w:t>
      </w:r>
      <w:r w:rsidRPr="00E867B4">
        <w:rPr>
          <w:spacing w:val="-11"/>
          <w:lang w:val="ru-RU"/>
        </w:rPr>
        <w:t xml:space="preserve"> </w:t>
      </w:r>
      <w:r w:rsidRPr="00E867B4">
        <w:rPr>
          <w:lang w:val="ru-RU"/>
        </w:rPr>
        <w:t>наблюдений.</w:t>
      </w:r>
    </w:p>
    <w:p w:rsidR="0023771C" w:rsidRPr="00E867B4" w:rsidRDefault="00E867B4" w:rsidP="00FF62E7">
      <w:pPr>
        <w:pStyle w:val="a3"/>
        <w:ind w:left="0" w:right="86" w:firstLine="567"/>
        <w:rPr>
          <w:lang w:val="ru-RU"/>
        </w:rPr>
      </w:pPr>
      <w:r w:rsidRPr="00E867B4">
        <w:rPr>
          <w:lang w:val="ru-RU"/>
        </w:rPr>
        <w:t>Грибы: съедобные и ядовитые. Правила сбора</w:t>
      </w:r>
      <w:r w:rsidRPr="00E867B4">
        <w:rPr>
          <w:spacing w:val="-9"/>
          <w:lang w:val="ru-RU"/>
        </w:rPr>
        <w:t xml:space="preserve"> </w:t>
      </w:r>
      <w:r w:rsidRPr="00E867B4">
        <w:rPr>
          <w:lang w:val="ru-RU"/>
        </w:rPr>
        <w:t>грибов.</w:t>
      </w:r>
    </w:p>
    <w:p w:rsidR="0023771C" w:rsidRPr="00E867B4" w:rsidRDefault="00E867B4" w:rsidP="00FF62E7">
      <w:pPr>
        <w:pStyle w:val="a3"/>
        <w:ind w:left="0" w:right="113" w:firstLine="567"/>
        <w:jc w:val="both"/>
        <w:rPr>
          <w:lang w:val="ru-RU"/>
        </w:rPr>
      </w:pPr>
      <w:r w:rsidRPr="00E867B4">
        <w:rPr>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w:t>
      </w:r>
      <w:r w:rsidRPr="00E867B4">
        <w:rPr>
          <w:spacing w:val="-8"/>
          <w:lang w:val="ru-RU"/>
        </w:rPr>
        <w:t xml:space="preserve"> </w:t>
      </w:r>
      <w:r w:rsidRPr="00E867B4">
        <w:rPr>
          <w:lang w:val="ru-RU"/>
        </w:rPr>
        <w:t>наблюдений.</w:t>
      </w:r>
    </w:p>
    <w:p w:rsidR="0023771C" w:rsidRPr="00E867B4" w:rsidRDefault="00E867B4" w:rsidP="00FF62E7">
      <w:pPr>
        <w:ind w:right="114"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Лес, луг, водоём – единство живой и неживой природы (солнечный свет, воздух, вода, почва, растения, животные). </w:t>
      </w:r>
      <w:r w:rsidRPr="00E867B4">
        <w:rPr>
          <w:rFonts w:ascii="Times New Roman" w:eastAsia="Times New Roman" w:hAnsi="Times New Roman" w:cs="Times New Roman"/>
          <w:i/>
          <w:sz w:val="24"/>
          <w:szCs w:val="24"/>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3 примера на основе</w:t>
      </w:r>
      <w:r w:rsidRPr="00E867B4">
        <w:rPr>
          <w:rFonts w:ascii="Times New Roman" w:eastAsia="Times New Roman" w:hAnsi="Times New Roman" w:cs="Times New Roman"/>
          <w:i/>
          <w:spacing w:val="-8"/>
          <w:sz w:val="24"/>
          <w:szCs w:val="24"/>
          <w:lang w:val="ru-RU"/>
        </w:rPr>
        <w:t xml:space="preserve"> </w:t>
      </w:r>
      <w:r w:rsidRPr="00E867B4">
        <w:rPr>
          <w:rFonts w:ascii="Times New Roman" w:eastAsia="Times New Roman" w:hAnsi="Times New Roman" w:cs="Times New Roman"/>
          <w:i/>
          <w:sz w:val="24"/>
          <w:szCs w:val="24"/>
          <w:lang w:val="ru-RU"/>
        </w:rPr>
        <w:t>наблюдений)</w:t>
      </w:r>
      <w:r w:rsidRPr="00E867B4">
        <w:rPr>
          <w:rFonts w:ascii="Times New Roman" w:eastAsia="Times New Roman" w:hAnsi="Times New Roman" w:cs="Times New Roman"/>
          <w:sz w:val="24"/>
          <w:szCs w:val="24"/>
          <w:lang w:val="ru-RU"/>
        </w:rPr>
        <w:t>.</w:t>
      </w:r>
    </w:p>
    <w:p w:rsidR="0023771C" w:rsidRPr="00E867B4" w:rsidRDefault="00E867B4" w:rsidP="00FF62E7">
      <w:pPr>
        <w:pStyle w:val="a3"/>
        <w:spacing w:before="46"/>
        <w:ind w:left="0" w:right="117" w:firstLine="567"/>
        <w:jc w:val="both"/>
        <w:rPr>
          <w:lang w:val="ru-RU"/>
        </w:rPr>
      </w:pPr>
      <w:r w:rsidRPr="00E867B4">
        <w:rPr>
          <w:lang w:val="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w:t>
      </w:r>
      <w:r w:rsidRPr="00E867B4">
        <w:rPr>
          <w:lang w:val="ru-RU"/>
        </w:rPr>
        <w:lastRenderedPageBreak/>
        <w:t>изучаемых зон, охрана</w:t>
      </w:r>
      <w:r w:rsidRPr="00E867B4">
        <w:rPr>
          <w:spacing w:val="-12"/>
          <w:lang w:val="ru-RU"/>
        </w:rPr>
        <w:t xml:space="preserve"> </w:t>
      </w:r>
      <w:r w:rsidRPr="00E867B4">
        <w:rPr>
          <w:lang w:val="ru-RU"/>
        </w:rPr>
        <w:t>природы).</w:t>
      </w:r>
    </w:p>
    <w:p w:rsidR="0023771C" w:rsidRPr="00E867B4" w:rsidRDefault="00E867B4" w:rsidP="00FF62E7">
      <w:pPr>
        <w:pStyle w:val="a3"/>
        <w:ind w:left="0" w:right="114" w:firstLine="567"/>
        <w:jc w:val="both"/>
        <w:rPr>
          <w:lang w:val="ru-RU"/>
        </w:rPr>
      </w:pPr>
      <w:r w:rsidRPr="00E867B4">
        <w:rPr>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w:t>
      </w:r>
      <w:r w:rsidRPr="00E867B4">
        <w:rPr>
          <w:spacing w:val="-21"/>
          <w:lang w:val="ru-RU"/>
        </w:rPr>
        <w:t xml:space="preserve"> </w:t>
      </w:r>
      <w:r w:rsidRPr="00E867B4">
        <w:rPr>
          <w:lang w:val="ru-RU"/>
        </w:rPr>
        <w:t>людей.</w:t>
      </w:r>
    </w:p>
    <w:p w:rsidR="0023771C" w:rsidRPr="00E867B4" w:rsidRDefault="00E867B4" w:rsidP="00FF62E7">
      <w:pPr>
        <w:pStyle w:val="a3"/>
        <w:ind w:left="0" w:right="111" w:firstLine="567"/>
        <w:jc w:val="both"/>
        <w:rPr>
          <w:lang w:val="ru-RU"/>
        </w:rPr>
      </w:pPr>
      <w:r w:rsidRPr="00E867B4">
        <w:rPr>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sidRPr="00E867B4">
        <w:rPr>
          <w:spacing w:val="-23"/>
          <w:lang w:val="ru-RU"/>
        </w:rPr>
        <w:t xml:space="preserve"> </w:t>
      </w:r>
      <w:r w:rsidRPr="00E867B4">
        <w:rPr>
          <w:lang w:val="ru-RU"/>
        </w:rPr>
        <w:t>природы.</w:t>
      </w:r>
    </w:p>
    <w:p w:rsidR="0023771C" w:rsidRPr="00E867B4" w:rsidRDefault="00E867B4" w:rsidP="00FF62E7">
      <w:pPr>
        <w:pStyle w:val="a3"/>
        <w:ind w:left="0" w:right="109" w:firstLine="567"/>
        <w:jc w:val="both"/>
        <w:rPr>
          <w:lang w:val="ru-RU"/>
        </w:rPr>
      </w:pPr>
      <w:r w:rsidRPr="00E867B4">
        <w:rPr>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w:t>
      </w:r>
      <w:r w:rsidRPr="00E867B4">
        <w:rPr>
          <w:spacing w:val="-8"/>
          <w:lang w:val="ru-RU"/>
        </w:rPr>
        <w:t xml:space="preserve"> </w:t>
      </w:r>
      <w:r w:rsidRPr="00E867B4">
        <w:rPr>
          <w:lang w:val="ru-RU"/>
        </w:rPr>
        <w:t>них.</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Человек и</w:t>
      </w:r>
      <w:r w:rsidRPr="00E867B4">
        <w:rPr>
          <w:spacing w:val="-2"/>
          <w:lang w:val="ru-RU"/>
        </w:rPr>
        <w:t xml:space="preserve"> </w:t>
      </w:r>
      <w:r w:rsidRPr="00E867B4">
        <w:rPr>
          <w:lang w:val="ru-RU"/>
        </w:rPr>
        <w:t>общество</w:t>
      </w:r>
    </w:p>
    <w:p w:rsidR="0023771C" w:rsidRPr="00E867B4" w:rsidRDefault="00E867B4" w:rsidP="00FF62E7">
      <w:pPr>
        <w:pStyle w:val="a3"/>
        <w:ind w:left="0" w:right="113" w:firstLine="567"/>
        <w:jc w:val="both"/>
        <w:rPr>
          <w:lang w:val="ru-RU"/>
        </w:rPr>
      </w:pPr>
      <w:r w:rsidRPr="00E867B4">
        <w:rPr>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E867B4">
        <w:rPr>
          <w:rFonts w:cs="Times New Roman"/>
          <w:lang w:val="ru-RU"/>
        </w:rPr>
        <w:t>-</w:t>
      </w:r>
      <w:r w:rsidRPr="00E867B4">
        <w:rPr>
          <w:lang w:val="ru-RU"/>
        </w:rPr>
        <w:t>нравственные и культурные ценности – основа жизнеспособности</w:t>
      </w:r>
      <w:r w:rsidRPr="00E867B4">
        <w:rPr>
          <w:spacing w:val="-15"/>
          <w:lang w:val="ru-RU"/>
        </w:rPr>
        <w:t xml:space="preserve"> </w:t>
      </w:r>
      <w:r w:rsidRPr="00E867B4">
        <w:rPr>
          <w:lang w:val="ru-RU"/>
        </w:rPr>
        <w:t>общества.</w:t>
      </w:r>
    </w:p>
    <w:p w:rsidR="0023771C" w:rsidRPr="00E867B4" w:rsidRDefault="00E867B4" w:rsidP="00FF62E7">
      <w:pPr>
        <w:pStyle w:val="a3"/>
        <w:ind w:left="0" w:right="111" w:firstLine="567"/>
        <w:jc w:val="both"/>
        <w:rPr>
          <w:rFonts w:cs="Times New Roman"/>
          <w:lang w:val="ru-RU"/>
        </w:rPr>
      </w:pPr>
      <w:r w:rsidRPr="00E867B4">
        <w:rPr>
          <w:lang w:val="ru-RU"/>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867B4">
        <w:rPr>
          <w:rFonts w:cs="Times New Roman"/>
          <w:i/>
          <w:lang w:val="ru-RU"/>
        </w:rPr>
        <w:t>Внутренний мир человека: общее представление о человеческих свойствах и</w:t>
      </w:r>
      <w:r w:rsidRPr="00E867B4">
        <w:rPr>
          <w:rFonts w:cs="Times New Roman"/>
          <w:i/>
          <w:spacing w:val="-9"/>
          <w:lang w:val="ru-RU"/>
        </w:rPr>
        <w:t xml:space="preserve"> </w:t>
      </w:r>
      <w:r w:rsidRPr="00E867B4">
        <w:rPr>
          <w:rFonts w:cs="Times New Roman"/>
          <w:i/>
          <w:lang w:val="ru-RU"/>
        </w:rPr>
        <w:t>качествах</w:t>
      </w:r>
      <w:r w:rsidRPr="00E867B4">
        <w:rPr>
          <w:rFonts w:cs="Times New Roman"/>
          <w:lang w:val="ru-RU"/>
        </w:rPr>
        <w:t>.</w:t>
      </w:r>
    </w:p>
    <w:p w:rsidR="0023771C" w:rsidRPr="00E867B4" w:rsidRDefault="00E867B4" w:rsidP="00FF62E7">
      <w:pPr>
        <w:pStyle w:val="a3"/>
        <w:ind w:left="0" w:right="110" w:firstLine="567"/>
        <w:jc w:val="both"/>
        <w:rPr>
          <w:lang w:val="ru-RU"/>
        </w:rPr>
      </w:pPr>
      <w:r w:rsidRPr="00E867B4">
        <w:rPr>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867B4">
        <w:rPr>
          <w:rFonts w:cs="Times New Roman"/>
          <w:i/>
          <w:lang w:val="ru-RU"/>
        </w:rPr>
        <w:t>Хозяйство семьи</w:t>
      </w:r>
      <w:r w:rsidRPr="00E867B4">
        <w:rPr>
          <w:lang w:val="ru-RU"/>
        </w:rPr>
        <w:t>. Родословная. Имена и фамилии членов семьи. Составление схемы родословного древа. Духовно</w:t>
      </w:r>
      <w:r w:rsidRPr="00E867B4">
        <w:rPr>
          <w:rFonts w:cs="Times New Roman"/>
          <w:lang w:val="ru-RU"/>
        </w:rPr>
        <w:t>-</w:t>
      </w:r>
      <w:r w:rsidRPr="00E867B4">
        <w:rPr>
          <w:lang w:val="ru-RU"/>
        </w:rPr>
        <w:t>нравственные ценности в семейной культуре народов России и</w:t>
      </w:r>
      <w:r w:rsidRPr="00E867B4">
        <w:rPr>
          <w:spacing w:val="-15"/>
          <w:lang w:val="ru-RU"/>
        </w:rPr>
        <w:t xml:space="preserve"> </w:t>
      </w:r>
      <w:r w:rsidRPr="00E867B4">
        <w:rPr>
          <w:lang w:val="ru-RU"/>
        </w:rPr>
        <w:t>мира.</w:t>
      </w:r>
    </w:p>
    <w:p w:rsidR="0023771C" w:rsidRPr="00E867B4" w:rsidRDefault="00E867B4" w:rsidP="00FF62E7">
      <w:pPr>
        <w:pStyle w:val="a3"/>
        <w:ind w:left="0" w:right="122" w:firstLine="567"/>
        <w:jc w:val="both"/>
        <w:rPr>
          <w:rFonts w:cs="Times New Roman"/>
          <w:lang w:val="ru-RU"/>
        </w:rPr>
      </w:pPr>
      <w:r w:rsidRPr="00E867B4">
        <w:rPr>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w:t>
      </w:r>
      <w:r w:rsidRPr="00E867B4">
        <w:rPr>
          <w:spacing w:val="-13"/>
          <w:lang w:val="ru-RU"/>
        </w:rPr>
        <w:t xml:space="preserve"> </w:t>
      </w:r>
      <w:r w:rsidRPr="00E867B4">
        <w:rPr>
          <w:lang w:val="ru-RU"/>
        </w:rPr>
        <w:t>школьника.</w:t>
      </w:r>
    </w:p>
    <w:p w:rsidR="0023771C" w:rsidRPr="00E867B4" w:rsidRDefault="00E867B4" w:rsidP="00FF62E7">
      <w:pPr>
        <w:pStyle w:val="a3"/>
        <w:ind w:left="0" w:right="118" w:firstLine="567"/>
        <w:jc w:val="both"/>
        <w:rPr>
          <w:lang w:val="ru-RU"/>
        </w:rPr>
      </w:pPr>
      <w:r w:rsidRPr="00E867B4">
        <w:rPr>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w:t>
      </w:r>
      <w:r w:rsidRPr="00E867B4">
        <w:rPr>
          <w:spacing w:val="-21"/>
          <w:lang w:val="ru-RU"/>
        </w:rPr>
        <w:t xml:space="preserve"> </w:t>
      </w:r>
      <w:r w:rsidRPr="00E867B4">
        <w:rPr>
          <w:lang w:val="ru-RU"/>
        </w:rPr>
        <w:t>обстановке.</w:t>
      </w:r>
    </w:p>
    <w:p w:rsidR="0023771C" w:rsidRPr="00E867B4" w:rsidRDefault="00E867B4" w:rsidP="00FF62E7">
      <w:pPr>
        <w:pStyle w:val="a3"/>
        <w:ind w:left="0" w:right="119" w:firstLine="567"/>
        <w:jc w:val="both"/>
        <w:rPr>
          <w:lang w:val="ru-RU"/>
        </w:rPr>
      </w:pPr>
      <w:r w:rsidRPr="00E867B4">
        <w:rPr>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w:t>
      </w:r>
      <w:r w:rsidRPr="00E867B4">
        <w:rPr>
          <w:spacing w:val="-19"/>
          <w:lang w:val="ru-RU"/>
        </w:rPr>
        <w:t xml:space="preserve"> </w:t>
      </w:r>
      <w:r w:rsidRPr="00E867B4">
        <w:rPr>
          <w:lang w:val="ru-RU"/>
        </w:rPr>
        <w:t>мастерство.</w:t>
      </w: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E867B4">
        <w:rPr>
          <w:rFonts w:ascii="Times New Roman" w:hAnsi="Times New Roman"/>
          <w:i/>
          <w:sz w:val="24"/>
          <w:lang w:val="ru-RU"/>
        </w:rPr>
        <w:t>Средства связи</w:t>
      </w:r>
      <w:r w:rsidRPr="00E867B4">
        <w:rPr>
          <w:rFonts w:ascii="Times New Roman" w:hAnsi="Times New Roman"/>
          <w:sz w:val="24"/>
          <w:lang w:val="ru-RU"/>
        </w:rPr>
        <w:t xml:space="preserve">: </w:t>
      </w:r>
      <w:r w:rsidRPr="00E867B4">
        <w:rPr>
          <w:rFonts w:ascii="Times New Roman" w:hAnsi="Times New Roman"/>
          <w:i/>
          <w:sz w:val="24"/>
          <w:lang w:val="ru-RU"/>
        </w:rPr>
        <w:t>почта</w:t>
      </w:r>
      <w:r w:rsidRPr="00E867B4">
        <w:rPr>
          <w:rFonts w:ascii="Times New Roman" w:hAnsi="Times New Roman"/>
          <w:sz w:val="24"/>
          <w:lang w:val="ru-RU"/>
        </w:rPr>
        <w:t xml:space="preserve">, </w:t>
      </w:r>
      <w:r w:rsidRPr="00E867B4">
        <w:rPr>
          <w:rFonts w:ascii="Times New Roman" w:hAnsi="Times New Roman"/>
          <w:i/>
          <w:sz w:val="24"/>
          <w:lang w:val="ru-RU"/>
        </w:rPr>
        <w:t>телеграф</w:t>
      </w:r>
      <w:r w:rsidRPr="00E867B4">
        <w:rPr>
          <w:rFonts w:ascii="Times New Roman" w:hAnsi="Times New Roman"/>
          <w:sz w:val="24"/>
          <w:lang w:val="ru-RU"/>
        </w:rPr>
        <w:t xml:space="preserve">, </w:t>
      </w:r>
      <w:r w:rsidRPr="00E867B4">
        <w:rPr>
          <w:rFonts w:ascii="Times New Roman" w:hAnsi="Times New Roman"/>
          <w:i/>
          <w:sz w:val="24"/>
          <w:lang w:val="ru-RU"/>
        </w:rPr>
        <w:t>телефон, электронная почта, аудио- и видеочаты,</w:t>
      </w:r>
      <w:r w:rsidRPr="00E867B4">
        <w:rPr>
          <w:rFonts w:ascii="Times New Roman" w:hAnsi="Times New Roman"/>
          <w:i/>
          <w:spacing w:val="-7"/>
          <w:sz w:val="24"/>
          <w:lang w:val="ru-RU"/>
        </w:rPr>
        <w:t xml:space="preserve"> </w:t>
      </w:r>
      <w:r w:rsidRPr="00E867B4">
        <w:rPr>
          <w:rFonts w:ascii="Times New Roman" w:hAnsi="Times New Roman"/>
          <w:i/>
          <w:sz w:val="24"/>
          <w:lang w:val="ru-RU"/>
        </w:rPr>
        <w:t>форум.</w:t>
      </w:r>
    </w:p>
    <w:p w:rsidR="0023771C" w:rsidRPr="00E867B4" w:rsidRDefault="00E867B4" w:rsidP="00FF62E7">
      <w:pPr>
        <w:ind w:right="117"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w:t>
      </w:r>
      <w:r w:rsidRPr="00E867B4">
        <w:rPr>
          <w:rFonts w:ascii="Times New Roman" w:hAnsi="Times New Roman"/>
          <w:i/>
          <w:spacing w:val="-9"/>
          <w:sz w:val="24"/>
          <w:lang w:val="ru-RU"/>
        </w:rPr>
        <w:t xml:space="preserve"> </w:t>
      </w:r>
      <w:r w:rsidRPr="00E867B4">
        <w:rPr>
          <w:rFonts w:ascii="Times New Roman" w:hAnsi="Times New Roman"/>
          <w:i/>
          <w:sz w:val="24"/>
          <w:lang w:val="ru-RU"/>
        </w:rPr>
        <w:t>здоровья.</w:t>
      </w:r>
    </w:p>
    <w:p w:rsidR="0023771C" w:rsidRPr="00E867B4" w:rsidRDefault="00E867B4" w:rsidP="00FF62E7">
      <w:pPr>
        <w:pStyle w:val="a3"/>
        <w:spacing w:before="46"/>
        <w:ind w:left="0" w:right="110" w:firstLine="567"/>
        <w:jc w:val="both"/>
        <w:rPr>
          <w:lang w:val="ru-RU"/>
        </w:rPr>
      </w:pPr>
      <w:r w:rsidRPr="00E867B4">
        <w:rPr>
          <w:lang w:val="ru-RU"/>
        </w:rPr>
        <w:t>Наша Родина – Россия, Российская Федерация. Ценностно</w:t>
      </w:r>
      <w:r w:rsidRPr="00E867B4">
        <w:rPr>
          <w:rFonts w:cs="Times New Roman"/>
          <w:lang w:val="ru-RU"/>
        </w:rPr>
        <w:t>-</w:t>
      </w:r>
      <w:r w:rsidRPr="00E867B4">
        <w:rPr>
          <w:lang w:val="ru-RU"/>
        </w:rPr>
        <w:t xml:space="preserve">смысловое содержание понятий «Родина», «Отечество», «Отчизна». Государственная символика России: Государственный герб </w:t>
      </w:r>
      <w:r w:rsidRPr="00E867B4">
        <w:rPr>
          <w:lang w:val="ru-RU"/>
        </w:rPr>
        <w:lastRenderedPageBreak/>
        <w:t>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w:t>
      </w:r>
      <w:r w:rsidRPr="00E867B4">
        <w:rPr>
          <w:spacing w:val="-11"/>
          <w:lang w:val="ru-RU"/>
        </w:rPr>
        <w:t xml:space="preserve"> </w:t>
      </w:r>
      <w:r w:rsidRPr="00E867B4">
        <w:rPr>
          <w:lang w:val="ru-RU"/>
        </w:rPr>
        <w:t>ребёнка.</w:t>
      </w:r>
    </w:p>
    <w:p w:rsidR="0023771C" w:rsidRPr="00E867B4" w:rsidRDefault="00E867B4" w:rsidP="00FF62E7">
      <w:pPr>
        <w:pStyle w:val="a3"/>
        <w:ind w:left="0" w:right="112" w:firstLine="567"/>
        <w:jc w:val="both"/>
        <w:rPr>
          <w:lang w:val="ru-RU"/>
        </w:rPr>
      </w:pPr>
      <w:r w:rsidRPr="00E867B4">
        <w:rPr>
          <w:lang w:val="ru-RU"/>
        </w:rPr>
        <w:t>Президент Российской Федерации – глава государства. Ответственность главы государства за социальное и духовно</w:t>
      </w:r>
      <w:r w:rsidRPr="00E867B4">
        <w:rPr>
          <w:rFonts w:cs="Times New Roman"/>
          <w:lang w:val="ru-RU"/>
        </w:rPr>
        <w:t>-</w:t>
      </w:r>
      <w:r w:rsidRPr="00E867B4">
        <w:rPr>
          <w:lang w:val="ru-RU"/>
        </w:rPr>
        <w:t>нравственное благополучие</w:t>
      </w:r>
      <w:r w:rsidRPr="00E867B4">
        <w:rPr>
          <w:spacing w:val="-17"/>
          <w:lang w:val="ru-RU"/>
        </w:rPr>
        <w:t xml:space="preserve"> </w:t>
      </w:r>
      <w:r w:rsidRPr="00E867B4">
        <w:rPr>
          <w:lang w:val="ru-RU"/>
        </w:rPr>
        <w:t>граждан.</w:t>
      </w:r>
    </w:p>
    <w:p w:rsidR="0023771C" w:rsidRPr="00E867B4" w:rsidRDefault="00E867B4" w:rsidP="00FF62E7">
      <w:pPr>
        <w:pStyle w:val="a3"/>
        <w:ind w:left="0" w:right="117" w:firstLine="567"/>
        <w:jc w:val="both"/>
        <w:rPr>
          <w:lang w:val="ru-RU"/>
        </w:rPr>
      </w:pPr>
      <w:r w:rsidRPr="00E867B4">
        <w:rPr>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t>M</w:t>
      </w:r>
      <w:r w:rsidRPr="00E867B4">
        <w:rPr>
          <w:lang w:val="ru-RU"/>
        </w:rPr>
        <w:t>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w:t>
      </w:r>
      <w:r w:rsidRPr="00E867B4">
        <w:rPr>
          <w:spacing w:val="-13"/>
          <w:lang w:val="ru-RU"/>
        </w:rPr>
        <w:t xml:space="preserve"> </w:t>
      </w:r>
      <w:r w:rsidRPr="00E867B4">
        <w:rPr>
          <w:lang w:val="ru-RU"/>
        </w:rPr>
        <w:t>празднику.</w:t>
      </w:r>
    </w:p>
    <w:p w:rsidR="0023771C" w:rsidRPr="00E867B4" w:rsidRDefault="00E867B4" w:rsidP="00FF62E7">
      <w:pPr>
        <w:pStyle w:val="a3"/>
        <w:ind w:left="0" w:right="86" w:firstLine="567"/>
        <w:rPr>
          <w:lang w:val="ru-RU"/>
        </w:rPr>
      </w:pPr>
      <w:r w:rsidRPr="00E867B4">
        <w:rPr>
          <w:lang w:val="ru-RU"/>
        </w:rPr>
        <w:t>Россия на карте, государственная граница</w:t>
      </w:r>
      <w:r w:rsidRPr="00E867B4">
        <w:rPr>
          <w:spacing w:val="-14"/>
          <w:lang w:val="ru-RU"/>
        </w:rPr>
        <w:t xml:space="preserve"> </w:t>
      </w:r>
      <w:r w:rsidRPr="00E867B4">
        <w:rPr>
          <w:lang w:val="ru-RU"/>
        </w:rPr>
        <w:t>России.</w:t>
      </w:r>
    </w:p>
    <w:p w:rsidR="0023771C" w:rsidRPr="00E867B4" w:rsidRDefault="00E867B4" w:rsidP="00FF62E7">
      <w:pPr>
        <w:pStyle w:val="a3"/>
        <w:ind w:left="0" w:right="113" w:firstLine="567"/>
        <w:jc w:val="both"/>
        <w:rPr>
          <w:lang w:val="ru-RU"/>
        </w:rPr>
      </w:pPr>
      <w:r w:rsidRPr="00E867B4">
        <w:rPr>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w:t>
      </w:r>
      <w:r w:rsidRPr="00E867B4">
        <w:rPr>
          <w:spacing w:val="-6"/>
          <w:lang w:val="ru-RU"/>
        </w:rPr>
        <w:t xml:space="preserve"> </w:t>
      </w:r>
      <w:r w:rsidRPr="00E867B4">
        <w:rPr>
          <w:lang w:val="ru-RU"/>
        </w:rPr>
        <w:t>карте.</w:t>
      </w:r>
    </w:p>
    <w:p w:rsidR="0023771C" w:rsidRPr="00E867B4" w:rsidRDefault="00E867B4" w:rsidP="00FF62E7">
      <w:pPr>
        <w:pStyle w:val="a3"/>
        <w:ind w:left="0" w:right="110" w:firstLine="567"/>
        <w:jc w:val="both"/>
        <w:rPr>
          <w:lang w:val="ru-RU"/>
        </w:rPr>
      </w:pPr>
      <w:r w:rsidRPr="00E867B4">
        <w:rPr>
          <w:lang w:val="ru-RU"/>
        </w:rPr>
        <w:t>Города России. Санкт</w:t>
      </w:r>
      <w:r w:rsidRPr="00E867B4">
        <w:rPr>
          <w:rFonts w:cs="Times New Roman"/>
          <w:lang w:val="ru-RU"/>
        </w:rPr>
        <w:t>-</w:t>
      </w:r>
      <w:r w:rsidRPr="00E867B4">
        <w:rPr>
          <w:lang w:val="ru-RU"/>
        </w:rPr>
        <w:t xml:space="preserve">Петербург: достопримечательности (Зимний дворец, памятник Петру </w:t>
      </w:r>
      <w:r>
        <w:rPr>
          <w:rFonts w:cs="Times New Roman"/>
        </w:rPr>
        <w:t>I</w:t>
      </w:r>
      <w:r w:rsidRPr="00E867B4">
        <w:rPr>
          <w:rFonts w:cs="Times New Roman"/>
          <w:lang w:val="ru-RU"/>
        </w:rPr>
        <w:t xml:space="preserve"> </w:t>
      </w:r>
      <w:r w:rsidRPr="00E867B4">
        <w:rPr>
          <w:lang w:val="ru-RU"/>
        </w:rPr>
        <w:t xml:space="preserve">– Медный всадник, </w:t>
      </w:r>
      <w:r w:rsidRPr="00E867B4">
        <w:rPr>
          <w:rFonts w:cs="Times New Roman"/>
          <w:i/>
          <w:lang w:val="ru-RU"/>
        </w:rPr>
        <w:t>разводные мосты через Неву и др.</w:t>
      </w:r>
      <w:r w:rsidRPr="00E867B4">
        <w:rPr>
          <w:lang w:val="ru-RU"/>
        </w:rPr>
        <w:t>), города Золотого кольца России (по выбору). Святыни городов</w:t>
      </w:r>
      <w:r w:rsidRPr="00E867B4">
        <w:rPr>
          <w:spacing w:val="-6"/>
          <w:lang w:val="ru-RU"/>
        </w:rPr>
        <w:t xml:space="preserve"> </w:t>
      </w:r>
      <w:r w:rsidRPr="00E867B4">
        <w:rPr>
          <w:lang w:val="ru-RU"/>
        </w:rPr>
        <w:t>России.</w:t>
      </w:r>
    </w:p>
    <w:p w:rsidR="0023771C" w:rsidRPr="00E867B4" w:rsidRDefault="00E867B4" w:rsidP="00FF62E7">
      <w:pPr>
        <w:pStyle w:val="a3"/>
        <w:ind w:left="0" w:right="115" w:firstLine="567"/>
        <w:jc w:val="both"/>
        <w:rPr>
          <w:lang w:val="ru-RU"/>
        </w:rPr>
      </w:pPr>
      <w:r w:rsidRPr="00E867B4">
        <w:rPr>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w:t>
      </w:r>
      <w:r w:rsidRPr="00E867B4">
        <w:rPr>
          <w:spacing w:val="-15"/>
          <w:lang w:val="ru-RU"/>
        </w:rPr>
        <w:t xml:space="preserve"> </w:t>
      </w:r>
      <w:r w:rsidRPr="00E867B4">
        <w:rPr>
          <w:lang w:val="ru-RU"/>
        </w:rPr>
        <w:t>края.</w:t>
      </w:r>
    </w:p>
    <w:p w:rsidR="0023771C" w:rsidRPr="00E867B4" w:rsidRDefault="00E867B4" w:rsidP="00FF62E7">
      <w:pPr>
        <w:pStyle w:val="a3"/>
        <w:ind w:left="0" w:right="113" w:firstLine="567"/>
        <w:jc w:val="both"/>
        <w:rPr>
          <w:lang w:val="ru-RU"/>
        </w:rPr>
      </w:pPr>
      <w:r w:rsidRPr="00E867B4">
        <w:rPr>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w:t>
      </w:r>
      <w:r w:rsidRPr="00E867B4">
        <w:rPr>
          <w:spacing w:val="-7"/>
          <w:lang w:val="ru-RU"/>
        </w:rPr>
        <w:t xml:space="preserve"> </w:t>
      </w:r>
      <w:r w:rsidRPr="00E867B4">
        <w:rPr>
          <w:lang w:val="ru-RU"/>
        </w:rPr>
        <w:t>земляка.</w:t>
      </w:r>
    </w:p>
    <w:p w:rsidR="0023771C" w:rsidRPr="00E867B4" w:rsidRDefault="00E867B4" w:rsidP="00FF62E7">
      <w:pPr>
        <w:pStyle w:val="a3"/>
        <w:ind w:left="0" w:right="108" w:firstLine="567"/>
        <w:jc w:val="both"/>
        <w:rPr>
          <w:lang w:val="ru-RU"/>
        </w:rPr>
      </w:pPr>
      <w:r w:rsidRPr="00E867B4">
        <w:rPr>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 культурного наследия своего</w:t>
      </w:r>
      <w:r w:rsidRPr="00E867B4">
        <w:rPr>
          <w:spacing w:val="-9"/>
          <w:lang w:val="ru-RU"/>
        </w:rPr>
        <w:t xml:space="preserve"> </w:t>
      </w:r>
      <w:r w:rsidRPr="00E867B4">
        <w:rPr>
          <w:lang w:val="ru-RU"/>
        </w:rPr>
        <w:t>края.</w:t>
      </w:r>
    </w:p>
    <w:p w:rsidR="0023771C" w:rsidRPr="00E867B4" w:rsidRDefault="00E867B4" w:rsidP="00FF62E7">
      <w:pPr>
        <w:pStyle w:val="a3"/>
        <w:ind w:left="0" w:right="111" w:firstLine="567"/>
        <w:jc w:val="both"/>
        <w:rPr>
          <w:rFonts w:cs="Times New Roman"/>
          <w:lang w:val="ru-RU"/>
        </w:rPr>
      </w:pPr>
      <w:r w:rsidRPr="00E867B4">
        <w:rPr>
          <w:lang w:val="ru-RU"/>
        </w:rPr>
        <w:t>Страны и народы мира. Общее представление о многообразии стран, народов, религий на Земле. Знакомство с 3– 4 (несколькими) странами (с контрастными особенностями): название, расположение на политической карте, столица, главные</w:t>
      </w:r>
      <w:r w:rsidRPr="00E867B4">
        <w:rPr>
          <w:spacing w:val="-20"/>
          <w:lang w:val="ru-RU"/>
        </w:rPr>
        <w:t xml:space="preserve"> </w:t>
      </w:r>
      <w:r w:rsidRPr="00E867B4">
        <w:rPr>
          <w:lang w:val="ru-RU"/>
        </w:rPr>
        <w:t>достопримечательности</w:t>
      </w:r>
      <w:r w:rsidRPr="00E867B4">
        <w:rPr>
          <w:rFonts w:cs="Times New Roman"/>
          <w:lang w:val="ru-RU"/>
        </w:rPr>
        <w:t>.</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Правила безопасной</w:t>
      </w:r>
      <w:r w:rsidRPr="00E867B4">
        <w:rPr>
          <w:spacing w:val="-7"/>
          <w:lang w:val="ru-RU"/>
        </w:rPr>
        <w:t xml:space="preserve"> </w:t>
      </w:r>
      <w:r w:rsidRPr="00E867B4">
        <w:rPr>
          <w:lang w:val="ru-RU"/>
        </w:rPr>
        <w:t>жизни</w:t>
      </w:r>
    </w:p>
    <w:p w:rsidR="0023771C" w:rsidRPr="00E867B4" w:rsidRDefault="00E867B4" w:rsidP="00FF62E7">
      <w:pPr>
        <w:pStyle w:val="a3"/>
        <w:spacing w:line="274" w:lineRule="exact"/>
        <w:ind w:left="0" w:right="86" w:firstLine="567"/>
        <w:rPr>
          <w:lang w:val="ru-RU"/>
        </w:rPr>
      </w:pPr>
      <w:r w:rsidRPr="00E867B4">
        <w:rPr>
          <w:lang w:val="ru-RU"/>
        </w:rPr>
        <w:t>Ценность здоровья и здорового образа</w:t>
      </w:r>
      <w:r w:rsidRPr="00E867B4">
        <w:rPr>
          <w:spacing w:val="-15"/>
          <w:lang w:val="ru-RU"/>
        </w:rPr>
        <w:t xml:space="preserve"> </w:t>
      </w:r>
      <w:r w:rsidRPr="00E867B4">
        <w:rPr>
          <w:lang w:val="ru-RU"/>
        </w:rPr>
        <w:t>жизни.</w:t>
      </w:r>
    </w:p>
    <w:p w:rsidR="0023771C" w:rsidRPr="00E867B4" w:rsidRDefault="00E867B4" w:rsidP="00FF62E7">
      <w:pPr>
        <w:pStyle w:val="a3"/>
        <w:ind w:left="0" w:right="109" w:firstLine="567"/>
        <w:jc w:val="both"/>
        <w:rPr>
          <w:rFonts w:cs="Times New Roman"/>
          <w:lang w:val="ru-RU"/>
        </w:rPr>
      </w:pPr>
      <w:r w:rsidRPr="00E867B4">
        <w:rPr>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867B4">
        <w:rPr>
          <w:i/>
          <w:lang w:val="ru-RU"/>
        </w:rPr>
        <w:t>ушиб</w:t>
      </w:r>
      <w:r w:rsidRPr="00E867B4">
        <w:rPr>
          <w:lang w:val="ru-RU"/>
        </w:rPr>
        <w:t xml:space="preserve">, </w:t>
      </w:r>
      <w:r w:rsidRPr="00E867B4">
        <w:rPr>
          <w:i/>
          <w:lang w:val="ru-RU"/>
        </w:rPr>
        <w:t>порез</w:t>
      </w:r>
      <w:r w:rsidRPr="00E867B4">
        <w:rPr>
          <w:lang w:val="ru-RU"/>
        </w:rPr>
        <w:t xml:space="preserve">, </w:t>
      </w:r>
      <w:r w:rsidRPr="00E867B4">
        <w:rPr>
          <w:i/>
          <w:lang w:val="ru-RU"/>
        </w:rPr>
        <w:t>ожог</w:t>
      </w:r>
      <w:r w:rsidRPr="00E867B4">
        <w:rPr>
          <w:lang w:val="ru-RU"/>
        </w:rPr>
        <w:t xml:space="preserve">), </w:t>
      </w:r>
      <w:r w:rsidRPr="00E867B4">
        <w:rPr>
          <w:i/>
          <w:lang w:val="ru-RU"/>
        </w:rPr>
        <w:t>обмораживании</w:t>
      </w:r>
      <w:r w:rsidRPr="00E867B4">
        <w:rPr>
          <w:lang w:val="ru-RU"/>
        </w:rPr>
        <w:t>,</w:t>
      </w:r>
      <w:r w:rsidRPr="00E867B4">
        <w:rPr>
          <w:spacing w:val="-12"/>
          <w:lang w:val="ru-RU"/>
        </w:rPr>
        <w:t xml:space="preserve"> </w:t>
      </w:r>
      <w:r w:rsidRPr="00E867B4">
        <w:rPr>
          <w:i/>
          <w:lang w:val="ru-RU"/>
        </w:rPr>
        <w:t>перегреве</w:t>
      </w:r>
      <w:r w:rsidRPr="00E867B4">
        <w:rPr>
          <w:lang w:val="ru-RU"/>
        </w:rPr>
        <w:t>.</w:t>
      </w:r>
    </w:p>
    <w:p w:rsidR="0023771C" w:rsidRPr="00E867B4" w:rsidRDefault="00E867B4" w:rsidP="00FF62E7">
      <w:pPr>
        <w:pStyle w:val="a3"/>
        <w:spacing w:before="46"/>
        <w:ind w:left="0" w:right="119" w:firstLine="567"/>
        <w:jc w:val="both"/>
        <w:rPr>
          <w:lang w:val="ru-RU"/>
        </w:rPr>
      </w:pPr>
      <w:r w:rsidRPr="00E867B4">
        <w:rPr>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w:t>
      </w:r>
      <w:r w:rsidRPr="00E867B4">
        <w:rPr>
          <w:spacing w:val="-6"/>
          <w:lang w:val="ru-RU"/>
        </w:rPr>
        <w:t xml:space="preserve"> </w:t>
      </w:r>
      <w:r w:rsidRPr="00E867B4">
        <w:rPr>
          <w:lang w:val="ru-RU"/>
        </w:rPr>
        <w:t>водой.</w:t>
      </w:r>
    </w:p>
    <w:p w:rsidR="0023771C" w:rsidRPr="00E867B4" w:rsidRDefault="00E867B4" w:rsidP="00FF62E7">
      <w:pPr>
        <w:pStyle w:val="a3"/>
        <w:ind w:left="0" w:right="86" w:firstLine="567"/>
        <w:rPr>
          <w:lang w:val="ru-RU"/>
        </w:rPr>
      </w:pPr>
      <w:r w:rsidRPr="00E867B4">
        <w:rPr>
          <w:lang w:val="ru-RU"/>
        </w:rPr>
        <w:t>Правила безопасного поведения в</w:t>
      </w:r>
      <w:r w:rsidRPr="00E867B4">
        <w:rPr>
          <w:spacing w:val="-10"/>
          <w:lang w:val="ru-RU"/>
        </w:rPr>
        <w:t xml:space="preserve"> </w:t>
      </w:r>
      <w:r w:rsidRPr="00E867B4">
        <w:rPr>
          <w:lang w:val="ru-RU"/>
        </w:rPr>
        <w:t>природе.</w:t>
      </w:r>
    </w:p>
    <w:p w:rsidR="0023771C" w:rsidRPr="00E867B4" w:rsidRDefault="00E867B4" w:rsidP="00FF62E7">
      <w:pPr>
        <w:pStyle w:val="a3"/>
        <w:ind w:left="0" w:right="109" w:firstLine="567"/>
        <w:jc w:val="both"/>
        <w:rPr>
          <w:lang w:val="ru-RU"/>
        </w:rPr>
      </w:pPr>
      <w:r w:rsidRPr="00E867B4">
        <w:rPr>
          <w:lang w:val="ru-RU"/>
        </w:rPr>
        <w:t>Забота о здоровье и безопасности окружающих людей – нравственный долг каждого человека.</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477F21">
      <w:pPr>
        <w:pStyle w:val="Heading3"/>
        <w:numPr>
          <w:ilvl w:val="3"/>
          <w:numId w:val="88"/>
        </w:numPr>
        <w:tabs>
          <w:tab w:val="left" w:pos="1234"/>
        </w:tabs>
        <w:spacing w:line="274" w:lineRule="exact"/>
        <w:ind w:left="0" w:firstLine="567"/>
        <w:rPr>
          <w:b w:val="0"/>
          <w:bCs w:val="0"/>
          <w:i w:val="0"/>
          <w:lang w:val="ru-RU"/>
        </w:rPr>
      </w:pPr>
      <w:bookmarkStart w:id="29" w:name="_TOC_250005"/>
      <w:r w:rsidRPr="00E867B4">
        <w:rPr>
          <w:lang w:val="ru-RU"/>
        </w:rPr>
        <w:lastRenderedPageBreak/>
        <w:t>Основы</w:t>
      </w:r>
      <w:r w:rsidRPr="00E867B4">
        <w:rPr>
          <w:spacing w:val="-14"/>
          <w:lang w:val="ru-RU"/>
        </w:rPr>
        <w:t xml:space="preserve"> </w:t>
      </w:r>
      <w:r w:rsidRPr="00E867B4">
        <w:rPr>
          <w:spacing w:val="-3"/>
          <w:lang w:val="ru-RU"/>
        </w:rPr>
        <w:t>религиозных</w:t>
      </w:r>
      <w:r w:rsidRPr="00E867B4">
        <w:rPr>
          <w:spacing w:val="-13"/>
          <w:lang w:val="ru-RU"/>
        </w:rPr>
        <w:t xml:space="preserve"> </w:t>
      </w:r>
      <w:r w:rsidRPr="00E867B4">
        <w:rPr>
          <w:lang w:val="ru-RU"/>
        </w:rPr>
        <w:t>культур</w:t>
      </w:r>
      <w:r w:rsidRPr="00E867B4">
        <w:rPr>
          <w:spacing w:val="-13"/>
          <w:lang w:val="ru-RU"/>
        </w:rPr>
        <w:t xml:space="preserve"> </w:t>
      </w:r>
      <w:r w:rsidRPr="00E867B4">
        <w:rPr>
          <w:lang w:val="ru-RU"/>
        </w:rPr>
        <w:t>и</w:t>
      </w:r>
      <w:r w:rsidRPr="00E867B4">
        <w:rPr>
          <w:spacing w:val="-12"/>
          <w:lang w:val="ru-RU"/>
        </w:rPr>
        <w:t xml:space="preserve"> </w:t>
      </w:r>
      <w:r w:rsidRPr="00E867B4">
        <w:rPr>
          <w:lang w:val="ru-RU"/>
        </w:rPr>
        <w:t>светской</w:t>
      </w:r>
      <w:r w:rsidRPr="00E867B4">
        <w:rPr>
          <w:spacing w:val="-12"/>
          <w:lang w:val="ru-RU"/>
        </w:rPr>
        <w:t xml:space="preserve"> </w:t>
      </w:r>
      <w:r w:rsidRPr="00E867B4">
        <w:rPr>
          <w:lang w:val="ru-RU"/>
        </w:rPr>
        <w:t>этики</w:t>
      </w:r>
      <w:bookmarkEnd w:id="29"/>
    </w:p>
    <w:p w:rsidR="0023771C" w:rsidRPr="00E867B4" w:rsidRDefault="00E867B4" w:rsidP="00FF62E7">
      <w:pPr>
        <w:pStyle w:val="a3"/>
        <w:ind w:left="0" w:right="117" w:firstLine="567"/>
        <w:jc w:val="both"/>
        <w:rPr>
          <w:rFonts w:cs="Times New Roman"/>
          <w:lang w:val="ru-RU"/>
        </w:rPr>
      </w:pPr>
      <w:r w:rsidRPr="00E867B4">
        <w:rPr>
          <w:lang w:val="ru-RU"/>
        </w:rPr>
        <w:t>Данная предметная область введена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w:t>
      </w:r>
      <w:r w:rsidRPr="00E867B4">
        <w:rPr>
          <w:spacing w:val="-6"/>
          <w:lang w:val="ru-RU"/>
        </w:rPr>
        <w:t xml:space="preserve"> </w:t>
      </w:r>
      <w:r w:rsidRPr="00E867B4">
        <w:rPr>
          <w:lang w:val="ru-RU"/>
        </w:rPr>
        <w:t>Пр</w:t>
      </w:r>
      <w:r w:rsidRPr="00E867B4">
        <w:rPr>
          <w:rFonts w:cs="Times New Roman"/>
          <w:lang w:val="ru-RU"/>
        </w:rPr>
        <w:t>-2009).</w:t>
      </w:r>
    </w:p>
    <w:p w:rsidR="0023771C" w:rsidRPr="00E867B4" w:rsidRDefault="00E867B4" w:rsidP="00FF62E7">
      <w:pPr>
        <w:pStyle w:val="a3"/>
        <w:ind w:left="0" w:right="112" w:firstLine="567"/>
        <w:jc w:val="both"/>
        <w:rPr>
          <w:lang w:val="ru-RU"/>
        </w:rPr>
      </w:pPr>
      <w:r w:rsidRPr="00E867B4">
        <w:rPr>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соответствует образовательным и воспитательным целям, а также интересам и возрастным особенностям обучающихся на ступени начального общего образования, имеет примерно одинаковую структуру и направленность, отражающую важнейшие основы религиозных культур и светской этики, связанные с духовно- нравственным развитием и</w:t>
      </w:r>
      <w:r w:rsidRPr="00E867B4">
        <w:rPr>
          <w:spacing w:val="-12"/>
          <w:lang w:val="ru-RU"/>
        </w:rPr>
        <w:t xml:space="preserve"> </w:t>
      </w:r>
      <w:r w:rsidRPr="00E867B4">
        <w:rPr>
          <w:lang w:val="ru-RU"/>
        </w:rPr>
        <w:t>воспитанием.</w:t>
      </w:r>
    </w:p>
    <w:p w:rsidR="0023771C" w:rsidRPr="00E867B4" w:rsidRDefault="00E867B4" w:rsidP="00FF62E7">
      <w:pPr>
        <w:pStyle w:val="a3"/>
        <w:ind w:left="0" w:right="117" w:firstLine="567"/>
        <w:jc w:val="both"/>
        <w:rPr>
          <w:lang w:val="ru-RU"/>
        </w:rPr>
      </w:pPr>
      <w:r w:rsidRPr="00E867B4">
        <w:rPr>
          <w:lang w:val="ru-RU"/>
        </w:rPr>
        <w:t>Обучающиеся по своему желанию и с согласия родителей (законных представителей) выбирают для изучения один из</w:t>
      </w:r>
      <w:r w:rsidRPr="00E867B4">
        <w:rPr>
          <w:spacing w:val="-16"/>
          <w:lang w:val="ru-RU"/>
        </w:rPr>
        <w:t xml:space="preserve"> </w:t>
      </w:r>
      <w:r w:rsidRPr="00E867B4">
        <w:rPr>
          <w:lang w:val="ru-RU"/>
        </w:rPr>
        <w:t>модулей.</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477F21">
      <w:pPr>
        <w:pStyle w:val="Heading3"/>
        <w:numPr>
          <w:ilvl w:val="3"/>
          <w:numId w:val="88"/>
        </w:numPr>
        <w:tabs>
          <w:tab w:val="left" w:pos="1254"/>
        </w:tabs>
        <w:ind w:left="0" w:right="5310" w:firstLine="567"/>
        <w:rPr>
          <w:b w:val="0"/>
          <w:bCs w:val="0"/>
          <w:i w:val="0"/>
        </w:rPr>
      </w:pPr>
      <w:r>
        <w:t>Изобразительное искусство Виды художественной</w:t>
      </w:r>
      <w:r>
        <w:rPr>
          <w:spacing w:val="-14"/>
        </w:rPr>
        <w:t xml:space="preserve"> </w:t>
      </w:r>
      <w:r>
        <w:t>деятельности</w:t>
      </w:r>
    </w:p>
    <w:p w:rsidR="0023771C" w:rsidRPr="00E867B4" w:rsidRDefault="00E867B4" w:rsidP="00FF62E7">
      <w:pPr>
        <w:pStyle w:val="a3"/>
        <w:ind w:left="0" w:right="110" w:firstLine="567"/>
        <w:jc w:val="both"/>
        <w:rPr>
          <w:lang w:val="ru-RU"/>
        </w:rPr>
      </w:pPr>
      <w:r w:rsidRPr="00E867B4">
        <w:rPr>
          <w:b/>
          <w:lang w:val="ru-RU"/>
        </w:rPr>
        <w:t xml:space="preserve">Восприятие произведений искусства. </w:t>
      </w:r>
      <w:r w:rsidRPr="00E867B4">
        <w:rPr>
          <w:lang w:val="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w:t>
      </w:r>
      <w:r w:rsidRPr="00E867B4">
        <w:rPr>
          <w:spacing w:val="-22"/>
          <w:lang w:val="ru-RU"/>
        </w:rPr>
        <w:t xml:space="preserve"> </w:t>
      </w:r>
      <w:r w:rsidRPr="00E867B4">
        <w:rPr>
          <w:lang w:val="ru-RU"/>
        </w:rPr>
        <w:t>окружения.</w:t>
      </w:r>
    </w:p>
    <w:p w:rsidR="0023771C" w:rsidRPr="00E867B4" w:rsidRDefault="00E867B4" w:rsidP="00FF62E7">
      <w:pPr>
        <w:pStyle w:val="a3"/>
        <w:ind w:left="0" w:right="115" w:firstLine="567"/>
        <w:jc w:val="both"/>
        <w:rPr>
          <w:lang w:val="ru-RU"/>
        </w:rPr>
      </w:pPr>
      <w:r w:rsidRPr="00E867B4">
        <w:rPr>
          <w:b/>
          <w:lang w:val="ru-RU"/>
        </w:rPr>
        <w:t xml:space="preserve">Рисунок. </w:t>
      </w:r>
      <w:r w:rsidRPr="00E867B4">
        <w:rPr>
          <w:lang w:val="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sidRPr="00E867B4">
        <w:rPr>
          <w:spacing w:val="-5"/>
          <w:lang w:val="ru-RU"/>
        </w:rPr>
        <w:t xml:space="preserve"> </w:t>
      </w:r>
      <w:r w:rsidRPr="00E867B4">
        <w:rPr>
          <w:lang w:val="ru-RU"/>
        </w:rPr>
        <w:t>черты.</w:t>
      </w:r>
    </w:p>
    <w:p w:rsidR="0023771C" w:rsidRPr="00E867B4" w:rsidRDefault="00E867B4" w:rsidP="00FF62E7">
      <w:pPr>
        <w:pStyle w:val="a3"/>
        <w:ind w:left="0" w:right="113" w:firstLine="567"/>
        <w:jc w:val="both"/>
        <w:rPr>
          <w:lang w:val="ru-RU"/>
        </w:rPr>
      </w:pPr>
      <w:r w:rsidRPr="00E867B4">
        <w:rPr>
          <w:rFonts w:cs="Times New Roman"/>
          <w:b/>
          <w:bCs/>
          <w:lang w:val="ru-RU"/>
        </w:rPr>
        <w:t xml:space="preserve">Живопись. </w:t>
      </w:r>
      <w:r w:rsidRPr="00E867B4">
        <w:rPr>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w:t>
      </w:r>
      <w:r w:rsidRPr="00E867B4">
        <w:rPr>
          <w:spacing w:val="-17"/>
          <w:lang w:val="ru-RU"/>
        </w:rPr>
        <w:t xml:space="preserve"> </w:t>
      </w:r>
      <w:r w:rsidRPr="00E867B4">
        <w:rPr>
          <w:lang w:val="ru-RU"/>
        </w:rPr>
        <w:t>живописи.</w:t>
      </w:r>
    </w:p>
    <w:p w:rsidR="0023771C" w:rsidRPr="00E867B4" w:rsidRDefault="00E867B4" w:rsidP="00FF62E7">
      <w:pPr>
        <w:pStyle w:val="a3"/>
        <w:ind w:left="0" w:right="112" w:firstLine="567"/>
        <w:jc w:val="both"/>
        <w:rPr>
          <w:lang w:val="ru-RU"/>
        </w:rPr>
      </w:pPr>
      <w:r w:rsidRPr="00E867B4">
        <w:rPr>
          <w:rFonts w:cs="Times New Roman"/>
          <w:b/>
          <w:bCs/>
          <w:lang w:val="ru-RU"/>
        </w:rPr>
        <w:t xml:space="preserve">Скульптура. </w:t>
      </w:r>
      <w:r w:rsidRPr="00E867B4">
        <w:rPr>
          <w:lang w:val="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w:t>
      </w:r>
      <w:r w:rsidRPr="00E867B4">
        <w:rPr>
          <w:spacing w:val="-14"/>
          <w:lang w:val="ru-RU"/>
        </w:rPr>
        <w:t xml:space="preserve"> </w:t>
      </w:r>
      <w:r w:rsidRPr="00E867B4">
        <w:rPr>
          <w:lang w:val="ru-RU"/>
        </w:rPr>
        <w:t>скульптуры.</w:t>
      </w:r>
    </w:p>
    <w:p w:rsidR="0023771C" w:rsidRPr="00E867B4" w:rsidRDefault="00E867B4" w:rsidP="00FF62E7">
      <w:pPr>
        <w:pStyle w:val="a3"/>
        <w:spacing w:before="46"/>
        <w:ind w:left="0" w:right="111" w:firstLine="567"/>
        <w:jc w:val="both"/>
        <w:rPr>
          <w:lang w:val="ru-RU"/>
        </w:rPr>
      </w:pPr>
      <w:r w:rsidRPr="00E867B4">
        <w:rPr>
          <w:rFonts w:cs="Times New Roman"/>
          <w:b/>
          <w:bCs/>
          <w:lang w:val="ru-RU"/>
        </w:rPr>
        <w:t xml:space="preserve">Художественное конструирование и дизайн. </w:t>
      </w:r>
      <w:r w:rsidRPr="00E867B4">
        <w:rPr>
          <w:lang w:val="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w:t>
      </w:r>
      <w:r w:rsidRPr="00E867B4">
        <w:rPr>
          <w:spacing w:val="-21"/>
          <w:lang w:val="ru-RU"/>
        </w:rPr>
        <w:t xml:space="preserve"> </w:t>
      </w:r>
      <w:r w:rsidRPr="00E867B4">
        <w:rPr>
          <w:lang w:val="ru-RU"/>
        </w:rPr>
        <w:t>человека.</w:t>
      </w:r>
    </w:p>
    <w:p w:rsidR="0023771C" w:rsidRPr="00E867B4" w:rsidRDefault="00E867B4" w:rsidP="00FF62E7">
      <w:pPr>
        <w:pStyle w:val="a3"/>
        <w:ind w:left="0" w:right="111" w:firstLine="567"/>
        <w:jc w:val="both"/>
        <w:rPr>
          <w:lang w:val="ru-RU"/>
        </w:rPr>
      </w:pPr>
      <w:r w:rsidRPr="00E867B4">
        <w:rPr>
          <w:b/>
          <w:lang w:val="ru-RU"/>
        </w:rPr>
        <w:t xml:space="preserve">Декоративно-прикладное искусство. </w:t>
      </w:r>
      <w:r w:rsidRPr="00E867B4">
        <w:rPr>
          <w:lang w:val="ru-RU"/>
        </w:rPr>
        <w:t xml:space="preserve">Истоки декоративно-прикладного искусства и его роль в жизни человека. Понятие о синтетичном характере народной культуры (украшение </w:t>
      </w:r>
      <w:r w:rsidRPr="00E867B4">
        <w:rPr>
          <w:lang w:val="ru-RU"/>
        </w:rPr>
        <w:lastRenderedPageBreak/>
        <w:t>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3771C" w:rsidRPr="00E867B4" w:rsidRDefault="00E867B4" w:rsidP="00FF62E7">
      <w:pPr>
        <w:pStyle w:val="Heading3"/>
        <w:spacing w:before="5"/>
        <w:ind w:left="0" w:right="2423" w:firstLine="567"/>
        <w:rPr>
          <w:b w:val="0"/>
          <w:bCs w:val="0"/>
          <w:i w:val="0"/>
          <w:lang w:val="ru-RU"/>
        </w:rPr>
      </w:pPr>
      <w:r w:rsidRPr="00E867B4">
        <w:rPr>
          <w:lang w:val="ru-RU"/>
        </w:rPr>
        <w:t>Азбука искусства (обучение основам художественной грамоты). Как говорит</w:t>
      </w:r>
      <w:r w:rsidRPr="00E867B4">
        <w:rPr>
          <w:spacing w:val="-4"/>
          <w:lang w:val="ru-RU"/>
        </w:rPr>
        <w:t xml:space="preserve"> </w:t>
      </w:r>
      <w:r w:rsidRPr="00E867B4">
        <w:rPr>
          <w:lang w:val="ru-RU"/>
        </w:rPr>
        <w:t>искусство?</w:t>
      </w:r>
    </w:p>
    <w:p w:rsidR="0023771C" w:rsidRPr="00E867B4" w:rsidRDefault="00E867B4" w:rsidP="00FF62E7">
      <w:pPr>
        <w:pStyle w:val="a3"/>
        <w:ind w:left="0" w:right="111" w:firstLine="567"/>
        <w:jc w:val="both"/>
        <w:rPr>
          <w:lang w:val="ru-RU"/>
        </w:rPr>
      </w:pPr>
      <w:r w:rsidRPr="00E867B4">
        <w:rPr>
          <w:rFonts w:cs="Times New Roman"/>
          <w:b/>
          <w:bCs/>
          <w:lang w:val="ru-RU"/>
        </w:rPr>
        <w:t xml:space="preserve">Композиция. </w:t>
      </w:r>
      <w:r w:rsidRPr="00E867B4">
        <w:rPr>
          <w:lang w:val="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w:t>
      </w:r>
      <w:r w:rsidRPr="00E867B4">
        <w:rPr>
          <w:spacing w:val="-24"/>
          <w:lang w:val="ru-RU"/>
        </w:rPr>
        <w:t xml:space="preserve"> </w:t>
      </w:r>
      <w:r w:rsidRPr="00E867B4">
        <w:rPr>
          <w:lang w:val="ru-RU"/>
        </w:rPr>
        <w:t>асимметрия.</w:t>
      </w:r>
    </w:p>
    <w:p w:rsidR="0023771C" w:rsidRPr="00E867B4" w:rsidRDefault="00E867B4" w:rsidP="00FF62E7">
      <w:pPr>
        <w:pStyle w:val="a3"/>
        <w:ind w:left="0" w:right="111" w:firstLine="567"/>
        <w:jc w:val="both"/>
        <w:rPr>
          <w:lang w:val="ru-RU"/>
        </w:rPr>
      </w:pPr>
      <w:r w:rsidRPr="00E867B4">
        <w:rPr>
          <w:b/>
          <w:lang w:val="ru-RU"/>
        </w:rPr>
        <w:t xml:space="preserve">Цвет. </w:t>
      </w:r>
      <w:r w:rsidRPr="00E867B4">
        <w:rPr>
          <w:lang w:val="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w:t>
      </w:r>
      <w:r w:rsidRPr="00E867B4">
        <w:rPr>
          <w:spacing w:val="-16"/>
          <w:lang w:val="ru-RU"/>
        </w:rPr>
        <w:t xml:space="preserve"> </w:t>
      </w:r>
      <w:r w:rsidRPr="00E867B4">
        <w:rPr>
          <w:lang w:val="ru-RU"/>
        </w:rPr>
        <w:t>состояния.</w:t>
      </w:r>
    </w:p>
    <w:p w:rsidR="0023771C" w:rsidRPr="00E867B4" w:rsidRDefault="00E867B4" w:rsidP="00FF62E7">
      <w:pPr>
        <w:pStyle w:val="a3"/>
        <w:ind w:left="0" w:right="111" w:firstLine="567"/>
        <w:jc w:val="both"/>
        <w:rPr>
          <w:lang w:val="ru-RU"/>
        </w:rPr>
      </w:pPr>
      <w:r w:rsidRPr="00E867B4">
        <w:rPr>
          <w:b/>
          <w:lang w:val="ru-RU"/>
        </w:rPr>
        <w:t xml:space="preserve">Линия. </w:t>
      </w:r>
      <w:r w:rsidRPr="00E867B4">
        <w:rPr>
          <w:lang w:val="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w:t>
      </w:r>
      <w:r w:rsidRPr="00E867B4">
        <w:rPr>
          <w:spacing w:val="-5"/>
          <w:lang w:val="ru-RU"/>
        </w:rPr>
        <w:t xml:space="preserve"> </w:t>
      </w:r>
      <w:r w:rsidRPr="00E867B4">
        <w:rPr>
          <w:lang w:val="ru-RU"/>
        </w:rPr>
        <w:t>животного.</w:t>
      </w:r>
    </w:p>
    <w:p w:rsidR="0023771C" w:rsidRPr="00E867B4" w:rsidRDefault="00E867B4" w:rsidP="00FF62E7">
      <w:pPr>
        <w:pStyle w:val="a3"/>
        <w:ind w:left="0" w:right="113" w:firstLine="567"/>
        <w:jc w:val="both"/>
        <w:rPr>
          <w:lang w:val="ru-RU"/>
        </w:rPr>
      </w:pPr>
      <w:r w:rsidRPr="00E867B4">
        <w:rPr>
          <w:b/>
          <w:lang w:val="ru-RU"/>
        </w:rPr>
        <w:t xml:space="preserve">Форма. </w:t>
      </w:r>
      <w:r w:rsidRPr="00E867B4">
        <w:rPr>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3771C" w:rsidRPr="00E867B4" w:rsidRDefault="00E867B4" w:rsidP="00FF62E7">
      <w:pPr>
        <w:pStyle w:val="a3"/>
        <w:ind w:left="0" w:right="86" w:firstLine="567"/>
        <w:rPr>
          <w:lang w:val="ru-RU"/>
        </w:rPr>
      </w:pPr>
      <w:r w:rsidRPr="00E867B4">
        <w:rPr>
          <w:b/>
          <w:lang w:val="ru-RU"/>
        </w:rPr>
        <w:t xml:space="preserve">Объём.   </w:t>
      </w:r>
      <w:r w:rsidRPr="00E867B4">
        <w:rPr>
          <w:lang w:val="ru-RU"/>
        </w:rPr>
        <w:t>Объём   в   пространстве   и   объём   на   плоскости.  Способы  передачи</w:t>
      </w:r>
      <w:r w:rsidRPr="00E867B4">
        <w:rPr>
          <w:spacing w:val="12"/>
          <w:lang w:val="ru-RU"/>
        </w:rPr>
        <w:t xml:space="preserve"> </w:t>
      </w:r>
      <w:r w:rsidRPr="00E867B4">
        <w:rPr>
          <w:lang w:val="ru-RU"/>
        </w:rPr>
        <w:t>объёма.</w:t>
      </w:r>
    </w:p>
    <w:p w:rsidR="0023771C" w:rsidRPr="00E867B4" w:rsidRDefault="00E867B4" w:rsidP="00FF62E7">
      <w:pPr>
        <w:pStyle w:val="a3"/>
        <w:ind w:left="0" w:right="86" w:firstLine="567"/>
        <w:rPr>
          <w:lang w:val="ru-RU"/>
        </w:rPr>
      </w:pPr>
      <w:r w:rsidRPr="00E867B4">
        <w:rPr>
          <w:lang w:val="ru-RU"/>
        </w:rPr>
        <w:t>Выразительность объёмных</w:t>
      </w:r>
      <w:r w:rsidRPr="00E867B4">
        <w:rPr>
          <w:spacing w:val="-17"/>
          <w:lang w:val="ru-RU"/>
        </w:rPr>
        <w:t xml:space="preserve"> </w:t>
      </w:r>
      <w:r w:rsidRPr="00E867B4">
        <w:rPr>
          <w:lang w:val="ru-RU"/>
        </w:rPr>
        <w:t>композиций.</w:t>
      </w:r>
    </w:p>
    <w:p w:rsidR="0023771C" w:rsidRPr="00E867B4" w:rsidRDefault="00E867B4" w:rsidP="00FF62E7">
      <w:pPr>
        <w:pStyle w:val="a3"/>
        <w:ind w:left="0" w:right="111" w:firstLine="567"/>
        <w:jc w:val="both"/>
        <w:rPr>
          <w:lang w:val="ru-RU"/>
        </w:rPr>
      </w:pPr>
      <w:r w:rsidRPr="00E867B4">
        <w:rPr>
          <w:b/>
          <w:lang w:val="ru-RU"/>
        </w:rPr>
        <w:t xml:space="preserve">Ритм. </w:t>
      </w:r>
      <w:r w:rsidRPr="00E867B4">
        <w:rPr>
          <w:lang w:val="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w:t>
      </w:r>
      <w:r w:rsidRPr="00E867B4">
        <w:rPr>
          <w:spacing w:val="-11"/>
          <w:lang w:val="ru-RU"/>
        </w:rPr>
        <w:t xml:space="preserve"> </w:t>
      </w:r>
      <w:r w:rsidRPr="00E867B4">
        <w:rPr>
          <w:lang w:val="ru-RU"/>
        </w:rPr>
        <w:t>искусстве.</w:t>
      </w:r>
    </w:p>
    <w:p w:rsidR="0023771C" w:rsidRPr="00E867B4" w:rsidRDefault="00E867B4" w:rsidP="00FF62E7">
      <w:pPr>
        <w:pStyle w:val="Heading3"/>
        <w:spacing w:before="5" w:line="274" w:lineRule="exact"/>
        <w:ind w:left="0" w:right="86" w:firstLine="567"/>
        <w:rPr>
          <w:b w:val="0"/>
          <w:bCs w:val="0"/>
          <w:i w:val="0"/>
          <w:lang w:val="ru-RU"/>
        </w:rPr>
      </w:pPr>
      <w:r w:rsidRPr="00E867B4">
        <w:rPr>
          <w:lang w:val="ru-RU"/>
        </w:rPr>
        <w:t>Значимые темы искусства. О чём говорит</w:t>
      </w:r>
      <w:r w:rsidRPr="00E867B4">
        <w:rPr>
          <w:spacing w:val="-16"/>
          <w:lang w:val="ru-RU"/>
        </w:rPr>
        <w:t xml:space="preserve"> </w:t>
      </w:r>
      <w:r w:rsidRPr="00E867B4">
        <w:rPr>
          <w:lang w:val="ru-RU"/>
        </w:rPr>
        <w:t>искусство?</w:t>
      </w:r>
    </w:p>
    <w:p w:rsidR="0023771C" w:rsidRPr="00E867B4" w:rsidRDefault="00E867B4" w:rsidP="00FF62E7">
      <w:pPr>
        <w:pStyle w:val="a3"/>
        <w:ind w:left="0" w:right="111" w:firstLine="567"/>
        <w:jc w:val="both"/>
        <w:rPr>
          <w:lang w:val="ru-RU"/>
        </w:rPr>
      </w:pPr>
      <w:r w:rsidRPr="00E867B4">
        <w:rPr>
          <w:rFonts w:cs="Times New Roman"/>
          <w:b/>
          <w:bCs/>
          <w:lang w:val="ru-RU"/>
        </w:rPr>
        <w:t xml:space="preserve">Земля – наш общий дом. </w:t>
      </w:r>
      <w:r w:rsidRPr="00E867B4">
        <w:rPr>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w:t>
      </w:r>
      <w:r w:rsidRPr="00E867B4">
        <w:rPr>
          <w:spacing w:val="-5"/>
          <w:lang w:val="ru-RU"/>
        </w:rPr>
        <w:t xml:space="preserve"> </w:t>
      </w:r>
      <w:r w:rsidRPr="00E867B4">
        <w:rPr>
          <w:lang w:val="ru-RU"/>
        </w:rPr>
        <w:t>д.</w:t>
      </w:r>
    </w:p>
    <w:p w:rsidR="0023771C" w:rsidRPr="00E867B4" w:rsidRDefault="00E867B4" w:rsidP="00FF62E7">
      <w:pPr>
        <w:pStyle w:val="a3"/>
        <w:ind w:left="0" w:right="113" w:firstLine="567"/>
        <w:jc w:val="both"/>
        <w:rPr>
          <w:lang w:val="ru-RU"/>
        </w:rPr>
      </w:pPr>
      <w:r w:rsidRPr="00E867B4">
        <w:rPr>
          <w:lang w:val="ru-RU"/>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w:t>
      </w:r>
      <w:r w:rsidRPr="00E867B4">
        <w:rPr>
          <w:spacing w:val="4"/>
          <w:lang w:val="ru-RU"/>
        </w:rPr>
        <w:t xml:space="preserve"> </w:t>
      </w:r>
      <w:r w:rsidRPr="00E867B4">
        <w:rPr>
          <w:lang w:val="ru-RU"/>
        </w:rPr>
        <w:t>в</w:t>
      </w:r>
    </w:p>
    <w:p w:rsidR="0023771C" w:rsidRPr="00E867B4" w:rsidRDefault="00E867B4" w:rsidP="00FF62E7">
      <w:pPr>
        <w:pStyle w:val="a3"/>
        <w:spacing w:before="46"/>
        <w:ind w:left="0" w:right="86" w:firstLine="567"/>
        <w:rPr>
          <w:lang w:val="ru-RU"/>
        </w:rPr>
      </w:pPr>
      <w:r w:rsidRPr="00E867B4">
        <w:rPr>
          <w:lang w:val="ru-RU"/>
        </w:rPr>
        <w:t>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E867B4">
        <w:rPr>
          <w:spacing w:val="-15"/>
          <w:lang w:val="ru-RU"/>
        </w:rPr>
        <w:t xml:space="preserve"> </w:t>
      </w:r>
      <w:r w:rsidRPr="00E867B4">
        <w:rPr>
          <w:lang w:val="ru-RU"/>
        </w:rPr>
        <w:t>др.).</w:t>
      </w:r>
    </w:p>
    <w:p w:rsidR="0023771C" w:rsidRPr="00E867B4" w:rsidRDefault="00E867B4" w:rsidP="00FF62E7">
      <w:pPr>
        <w:pStyle w:val="a3"/>
        <w:ind w:left="0" w:right="109" w:firstLine="567"/>
        <w:jc w:val="both"/>
        <w:rPr>
          <w:lang w:val="ru-RU"/>
        </w:rPr>
      </w:pPr>
      <w:r w:rsidRPr="00E867B4">
        <w:rPr>
          <w:spacing w:val="-3"/>
          <w:lang w:val="ru-RU"/>
        </w:rPr>
        <w:t xml:space="preserve">Знакомство </w:t>
      </w:r>
      <w:r w:rsidRPr="00E867B4">
        <w:rPr>
          <w:lang w:val="ru-RU"/>
        </w:rPr>
        <w:t xml:space="preserve">с </w:t>
      </w:r>
      <w:r w:rsidRPr="00E867B4">
        <w:rPr>
          <w:spacing w:val="-3"/>
          <w:lang w:val="ru-RU"/>
        </w:rPr>
        <w:t xml:space="preserve">несколькими наиболее яркими культурами </w:t>
      </w:r>
      <w:r w:rsidRPr="00E867B4">
        <w:rPr>
          <w:lang w:val="ru-RU"/>
        </w:rPr>
        <w:t xml:space="preserve">мира, </w:t>
      </w:r>
      <w:r w:rsidRPr="00E867B4">
        <w:rPr>
          <w:spacing w:val="-3"/>
          <w:lang w:val="ru-RU"/>
        </w:rPr>
        <w:t xml:space="preserve">представляющими </w:t>
      </w:r>
      <w:r w:rsidRPr="00E867B4">
        <w:rPr>
          <w:lang w:val="ru-RU"/>
        </w:rPr>
        <w:t xml:space="preserve">разные </w:t>
      </w:r>
      <w:r w:rsidRPr="00E867B4">
        <w:rPr>
          <w:spacing w:val="-3"/>
          <w:lang w:val="ru-RU"/>
        </w:rPr>
        <w:t xml:space="preserve">народы </w:t>
      </w:r>
      <w:r w:rsidRPr="00E867B4">
        <w:rPr>
          <w:lang w:val="ru-RU"/>
        </w:rPr>
        <w:t xml:space="preserve">и эпохи </w:t>
      </w:r>
      <w:r w:rsidRPr="00E867B4">
        <w:rPr>
          <w:spacing w:val="-3"/>
          <w:lang w:val="ru-RU"/>
        </w:rPr>
        <w:t xml:space="preserve">(например, Древняя </w:t>
      </w:r>
      <w:r w:rsidRPr="00E867B4">
        <w:rPr>
          <w:lang w:val="ru-RU"/>
        </w:rPr>
        <w:t xml:space="preserve">Греция, </w:t>
      </w:r>
      <w:r w:rsidRPr="00E867B4">
        <w:rPr>
          <w:spacing w:val="-3"/>
          <w:lang w:val="ru-RU"/>
        </w:rPr>
        <w:t xml:space="preserve">средневековая Европа, </w:t>
      </w:r>
      <w:r w:rsidRPr="00E867B4">
        <w:rPr>
          <w:lang w:val="ru-RU"/>
        </w:rPr>
        <w:t xml:space="preserve">Япония или </w:t>
      </w:r>
      <w:r w:rsidRPr="00E867B4">
        <w:rPr>
          <w:spacing w:val="-3"/>
          <w:lang w:val="ru-RU"/>
        </w:rPr>
        <w:t xml:space="preserve">Индия). </w:t>
      </w:r>
      <w:r w:rsidRPr="00E867B4">
        <w:rPr>
          <w:lang w:val="ru-RU"/>
        </w:rPr>
        <w:t xml:space="preserve">Роль </w:t>
      </w:r>
      <w:r w:rsidRPr="00E867B4">
        <w:rPr>
          <w:spacing w:val="-3"/>
          <w:lang w:val="ru-RU"/>
        </w:rPr>
        <w:t xml:space="preserve">природных </w:t>
      </w:r>
      <w:r w:rsidRPr="00E867B4">
        <w:rPr>
          <w:spacing w:val="-4"/>
          <w:lang w:val="ru-RU"/>
        </w:rPr>
        <w:t xml:space="preserve">условий </w:t>
      </w:r>
      <w:r w:rsidRPr="00E867B4">
        <w:rPr>
          <w:lang w:val="ru-RU"/>
        </w:rPr>
        <w:t xml:space="preserve">в </w:t>
      </w:r>
      <w:r w:rsidRPr="00E867B4">
        <w:rPr>
          <w:spacing w:val="-3"/>
          <w:lang w:val="ru-RU"/>
        </w:rPr>
        <w:t xml:space="preserve">характере культурных традиций разных народов мира. Образ человека </w:t>
      </w:r>
      <w:r w:rsidRPr="00E867B4">
        <w:rPr>
          <w:lang w:val="ru-RU"/>
        </w:rPr>
        <w:t xml:space="preserve">в </w:t>
      </w:r>
      <w:r w:rsidRPr="00E867B4">
        <w:rPr>
          <w:spacing w:val="-3"/>
          <w:lang w:val="ru-RU"/>
        </w:rPr>
        <w:t xml:space="preserve">искусстве </w:t>
      </w:r>
      <w:r w:rsidRPr="00E867B4">
        <w:rPr>
          <w:lang w:val="ru-RU"/>
        </w:rPr>
        <w:t xml:space="preserve">разных </w:t>
      </w:r>
      <w:r w:rsidRPr="00E867B4">
        <w:rPr>
          <w:spacing w:val="-3"/>
          <w:lang w:val="ru-RU"/>
        </w:rPr>
        <w:t xml:space="preserve">народов. </w:t>
      </w:r>
      <w:r w:rsidRPr="00E867B4">
        <w:rPr>
          <w:lang w:val="ru-RU"/>
        </w:rPr>
        <w:t xml:space="preserve">Образы </w:t>
      </w:r>
      <w:r w:rsidRPr="00E867B4">
        <w:rPr>
          <w:spacing w:val="-3"/>
          <w:lang w:val="ru-RU"/>
        </w:rPr>
        <w:t xml:space="preserve">архитектуры </w:t>
      </w:r>
      <w:r w:rsidRPr="00E867B4">
        <w:rPr>
          <w:lang w:val="ru-RU"/>
        </w:rPr>
        <w:t xml:space="preserve">и </w:t>
      </w:r>
      <w:r w:rsidRPr="00E867B4">
        <w:rPr>
          <w:spacing w:val="-3"/>
          <w:lang w:val="ru-RU"/>
        </w:rPr>
        <w:t>декоративно-прикладного</w:t>
      </w:r>
      <w:r w:rsidRPr="00E867B4">
        <w:rPr>
          <w:spacing w:val="-2"/>
          <w:lang w:val="ru-RU"/>
        </w:rPr>
        <w:t xml:space="preserve"> </w:t>
      </w:r>
      <w:r w:rsidRPr="00E867B4">
        <w:rPr>
          <w:spacing w:val="-3"/>
          <w:lang w:val="ru-RU"/>
        </w:rPr>
        <w:t>искусства.</w:t>
      </w:r>
    </w:p>
    <w:p w:rsidR="0023771C" w:rsidRPr="00E867B4" w:rsidRDefault="00E867B4" w:rsidP="00FF62E7">
      <w:pPr>
        <w:pStyle w:val="a3"/>
        <w:ind w:left="0" w:right="108" w:firstLine="567"/>
        <w:jc w:val="both"/>
        <w:rPr>
          <w:lang w:val="ru-RU"/>
        </w:rPr>
      </w:pPr>
      <w:r w:rsidRPr="00E867B4">
        <w:rPr>
          <w:rFonts w:cs="Times New Roman"/>
          <w:b/>
          <w:bCs/>
          <w:lang w:val="ru-RU"/>
        </w:rPr>
        <w:t xml:space="preserve">Родина моя – Россия. </w:t>
      </w:r>
      <w:r w:rsidRPr="00E867B4">
        <w:rPr>
          <w:lang w:val="ru-RU"/>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w:t>
      </w:r>
      <w:r w:rsidRPr="00E867B4">
        <w:rPr>
          <w:lang w:val="ru-RU"/>
        </w:rPr>
        <w:lastRenderedPageBreak/>
        <w:t>защитника</w:t>
      </w:r>
      <w:r w:rsidRPr="00E867B4">
        <w:rPr>
          <w:spacing w:val="-15"/>
          <w:lang w:val="ru-RU"/>
        </w:rPr>
        <w:t xml:space="preserve"> </w:t>
      </w:r>
      <w:r w:rsidRPr="00E867B4">
        <w:rPr>
          <w:lang w:val="ru-RU"/>
        </w:rPr>
        <w:t>Отечества.</w:t>
      </w:r>
    </w:p>
    <w:p w:rsidR="0023771C" w:rsidRPr="00E867B4" w:rsidRDefault="00E867B4" w:rsidP="00FF62E7">
      <w:pPr>
        <w:pStyle w:val="a3"/>
        <w:ind w:left="0" w:right="111" w:firstLine="567"/>
        <w:jc w:val="both"/>
        <w:rPr>
          <w:lang w:val="ru-RU"/>
        </w:rPr>
      </w:pPr>
      <w:r w:rsidRPr="00E867B4">
        <w:rPr>
          <w:b/>
          <w:lang w:val="ru-RU"/>
        </w:rPr>
        <w:t xml:space="preserve">Человек и человеческие взаимоотношения. </w:t>
      </w:r>
      <w:r w:rsidRPr="00E867B4">
        <w:rPr>
          <w:lang w:val="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w:t>
      </w:r>
      <w:r w:rsidRPr="00E867B4">
        <w:rPr>
          <w:spacing w:val="-20"/>
          <w:lang w:val="ru-RU"/>
        </w:rPr>
        <w:t xml:space="preserve"> </w:t>
      </w:r>
      <w:r w:rsidRPr="00E867B4">
        <w:rPr>
          <w:lang w:val="ru-RU"/>
        </w:rPr>
        <w:t>презрение.</w:t>
      </w:r>
    </w:p>
    <w:p w:rsidR="0023771C" w:rsidRPr="00E867B4" w:rsidRDefault="00E867B4" w:rsidP="00FF62E7">
      <w:pPr>
        <w:pStyle w:val="a3"/>
        <w:ind w:left="0" w:right="110" w:firstLine="567"/>
        <w:jc w:val="both"/>
        <w:rPr>
          <w:lang w:val="ru-RU"/>
        </w:rPr>
      </w:pPr>
      <w:r w:rsidRPr="00E867B4">
        <w:rPr>
          <w:b/>
          <w:lang w:val="ru-RU"/>
        </w:rPr>
        <w:t xml:space="preserve">Искусство дарит людям красоту. </w:t>
      </w:r>
      <w:r w:rsidRPr="00E867B4">
        <w:rPr>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w:t>
      </w:r>
      <w:r w:rsidRPr="00E867B4">
        <w:rPr>
          <w:spacing w:val="-4"/>
          <w:lang w:val="ru-RU"/>
        </w:rPr>
        <w:t xml:space="preserve"> </w:t>
      </w:r>
      <w:r w:rsidRPr="00E867B4">
        <w:rPr>
          <w:lang w:val="ru-RU"/>
        </w:rPr>
        <w:t>игрушек.</w:t>
      </w:r>
    </w:p>
    <w:p w:rsidR="0023771C" w:rsidRPr="00E867B4" w:rsidRDefault="00E867B4" w:rsidP="00FF62E7">
      <w:pPr>
        <w:pStyle w:val="Heading3"/>
        <w:spacing w:before="5" w:line="274" w:lineRule="exact"/>
        <w:ind w:left="0" w:right="86" w:firstLine="567"/>
        <w:rPr>
          <w:b w:val="0"/>
          <w:bCs w:val="0"/>
          <w:i w:val="0"/>
          <w:lang w:val="ru-RU"/>
        </w:rPr>
      </w:pPr>
      <w:r w:rsidRPr="00E867B4">
        <w:rPr>
          <w:lang w:val="ru-RU"/>
        </w:rPr>
        <w:t>Опыт художественно-творческой</w:t>
      </w:r>
      <w:r w:rsidRPr="00E867B4">
        <w:rPr>
          <w:spacing w:val="-12"/>
          <w:lang w:val="ru-RU"/>
        </w:rPr>
        <w:t xml:space="preserve"> </w:t>
      </w:r>
      <w:r w:rsidRPr="00E867B4">
        <w:rPr>
          <w:lang w:val="ru-RU"/>
        </w:rPr>
        <w:t>деятельности</w:t>
      </w:r>
    </w:p>
    <w:p w:rsidR="0023771C" w:rsidRPr="00E867B4" w:rsidRDefault="00E867B4" w:rsidP="00FF62E7">
      <w:pPr>
        <w:pStyle w:val="a3"/>
        <w:ind w:left="0" w:right="112" w:firstLine="567"/>
        <w:jc w:val="both"/>
        <w:rPr>
          <w:lang w:val="ru-RU"/>
        </w:rPr>
      </w:pPr>
      <w:r w:rsidRPr="00E867B4">
        <w:rPr>
          <w:lang w:val="ru-RU"/>
        </w:rPr>
        <w:t>Участие в различных видах изобразительной, декоративно-прикладной и художественно- конструкторской</w:t>
      </w:r>
      <w:r w:rsidRPr="00E867B4">
        <w:rPr>
          <w:spacing w:val="-11"/>
          <w:lang w:val="ru-RU"/>
        </w:rPr>
        <w:t xml:space="preserve"> </w:t>
      </w:r>
      <w:r w:rsidRPr="00E867B4">
        <w:rPr>
          <w:lang w:val="ru-RU"/>
        </w:rPr>
        <w:t>деятельности.</w:t>
      </w:r>
    </w:p>
    <w:p w:rsidR="0023771C" w:rsidRPr="00E867B4" w:rsidRDefault="00E867B4" w:rsidP="00FF62E7">
      <w:pPr>
        <w:pStyle w:val="a3"/>
        <w:ind w:left="0" w:right="112" w:firstLine="567"/>
        <w:jc w:val="both"/>
        <w:rPr>
          <w:lang w:val="ru-RU"/>
        </w:rPr>
      </w:pPr>
      <w:r w:rsidRPr="00E867B4">
        <w:rPr>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23771C" w:rsidRPr="00E867B4" w:rsidRDefault="00E867B4" w:rsidP="00FF62E7">
      <w:pPr>
        <w:pStyle w:val="a3"/>
        <w:ind w:left="0" w:right="115" w:firstLine="567"/>
        <w:jc w:val="both"/>
        <w:rPr>
          <w:lang w:val="ru-RU"/>
        </w:rPr>
      </w:pPr>
      <w:r w:rsidRPr="00E867B4">
        <w:rPr>
          <w:lang w:val="ru-RU"/>
        </w:rPr>
        <w:t>Овладение основами художественной грамоты: композицией, формой, ритмом, линией, цветом, объёмом, фактурой. Представление о работе в графическом и растровом редакторе  на</w:t>
      </w:r>
      <w:r w:rsidRPr="00E867B4">
        <w:rPr>
          <w:spacing w:val="-4"/>
          <w:lang w:val="ru-RU"/>
        </w:rPr>
        <w:t xml:space="preserve"> </w:t>
      </w:r>
      <w:r w:rsidRPr="00E867B4">
        <w:rPr>
          <w:lang w:val="ru-RU"/>
        </w:rPr>
        <w:t>компьютере.</w:t>
      </w:r>
    </w:p>
    <w:p w:rsidR="0023771C" w:rsidRPr="00E867B4" w:rsidRDefault="00E867B4" w:rsidP="00FF62E7">
      <w:pPr>
        <w:pStyle w:val="a3"/>
        <w:ind w:left="0" w:right="119" w:firstLine="567"/>
        <w:jc w:val="both"/>
        <w:rPr>
          <w:lang w:val="ru-RU"/>
        </w:rPr>
      </w:pPr>
      <w:r w:rsidRPr="00E867B4">
        <w:rPr>
          <w:lang w:val="ru-RU"/>
        </w:rPr>
        <w:t>Создание моделей предметов бытового окружения человека. Овладение элементарными навыками лепки и</w:t>
      </w:r>
      <w:r w:rsidRPr="00E867B4">
        <w:rPr>
          <w:spacing w:val="-12"/>
          <w:lang w:val="ru-RU"/>
        </w:rPr>
        <w:t xml:space="preserve"> </w:t>
      </w:r>
      <w:r w:rsidRPr="00E867B4">
        <w:rPr>
          <w:lang w:val="ru-RU"/>
        </w:rPr>
        <w:t>бумагопластики.</w:t>
      </w:r>
    </w:p>
    <w:p w:rsidR="0023771C" w:rsidRPr="00E867B4" w:rsidRDefault="00E867B4" w:rsidP="00FF62E7">
      <w:pPr>
        <w:pStyle w:val="a3"/>
        <w:ind w:left="0" w:right="122" w:firstLine="567"/>
        <w:jc w:val="both"/>
        <w:rPr>
          <w:lang w:val="ru-RU"/>
        </w:rPr>
      </w:pPr>
      <w:r w:rsidRPr="00E867B4">
        <w:rPr>
          <w:lang w:val="ru-RU"/>
        </w:rPr>
        <w:t>Выбор и применение выразительных средств для реализации собственного замысла в рисунке, живописи, аппликации, скульптуре, художественном</w:t>
      </w:r>
      <w:r w:rsidRPr="00E867B4">
        <w:rPr>
          <w:spacing w:val="-26"/>
          <w:lang w:val="ru-RU"/>
        </w:rPr>
        <w:t xml:space="preserve"> </w:t>
      </w:r>
      <w:r w:rsidRPr="00E867B4">
        <w:rPr>
          <w:lang w:val="ru-RU"/>
        </w:rPr>
        <w:t>конструировании.</w:t>
      </w:r>
    </w:p>
    <w:p w:rsidR="0023771C" w:rsidRPr="00E867B4" w:rsidRDefault="00E867B4" w:rsidP="00FF62E7">
      <w:pPr>
        <w:pStyle w:val="a3"/>
        <w:ind w:left="0" w:right="110" w:firstLine="567"/>
        <w:jc w:val="both"/>
        <w:rPr>
          <w:rFonts w:cs="Times New Roman"/>
          <w:lang w:val="ru-RU"/>
        </w:rPr>
      </w:pPr>
      <w:r w:rsidRPr="00E867B4">
        <w:rPr>
          <w:lang w:val="ru-RU"/>
        </w:rPr>
        <w:t xml:space="preserve">Передача настроения в творческой работе с помощью цвета, </w:t>
      </w:r>
      <w:r w:rsidRPr="00E867B4">
        <w:rPr>
          <w:i/>
          <w:lang w:val="ru-RU"/>
        </w:rPr>
        <w:t>тона</w:t>
      </w:r>
      <w:r w:rsidRPr="00E867B4">
        <w:rPr>
          <w:lang w:val="ru-RU"/>
        </w:rPr>
        <w:t xml:space="preserve">, композиции, пространства, линии, штриха, пятна, объёма, </w:t>
      </w:r>
      <w:r w:rsidRPr="00E867B4">
        <w:rPr>
          <w:i/>
          <w:lang w:val="ru-RU"/>
        </w:rPr>
        <w:t>фактуры</w:t>
      </w:r>
      <w:r w:rsidRPr="00E867B4">
        <w:rPr>
          <w:i/>
          <w:spacing w:val="-16"/>
          <w:lang w:val="ru-RU"/>
        </w:rPr>
        <w:t xml:space="preserve"> </w:t>
      </w:r>
      <w:r w:rsidRPr="00E867B4">
        <w:rPr>
          <w:i/>
          <w:lang w:val="ru-RU"/>
        </w:rPr>
        <w:t>материала</w:t>
      </w:r>
      <w:r w:rsidRPr="00E867B4">
        <w:rPr>
          <w:lang w:val="ru-RU"/>
        </w:rPr>
        <w:t>.</w:t>
      </w:r>
    </w:p>
    <w:p w:rsidR="0023771C" w:rsidRPr="00E867B4" w:rsidRDefault="00E867B4" w:rsidP="00FF62E7">
      <w:pPr>
        <w:pStyle w:val="a3"/>
        <w:ind w:left="0" w:right="112" w:firstLine="567"/>
        <w:jc w:val="both"/>
        <w:rPr>
          <w:lang w:val="ru-RU"/>
        </w:rPr>
      </w:pPr>
      <w:r w:rsidRPr="00E867B4">
        <w:rPr>
          <w:lang w:val="ru-RU"/>
        </w:rPr>
        <w:t xml:space="preserve">Использование в индивидуальной и коллективной деятельности различных художественных техник и материалов: </w:t>
      </w:r>
      <w:r w:rsidRPr="00E867B4">
        <w:rPr>
          <w:i/>
          <w:lang w:val="ru-RU"/>
        </w:rPr>
        <w:t>коллажа</w:t>
      </w:r>
      <w:r w:rsidRPr="00E867B4">
        <w:rPr>
          <w:lang w:val="ru-RU"/>
        </w:rPr>
        <w:t xml:space="preserve">, </w:t>
      </w:r>
      <w:r w:rsidRPr="00E867B4">
        <w:rPr>
          <w:i/>
          <w:lang w:val="ru-RU"/>
        </w:rPr>
        <w:t>граттажа</w:t>
      </w:r>
      <w:r w:rsidRPr="00E867B4">
        <w:rPr>
          <w:lang w:val="ru-RU"/>
        </w:rPr>
        <w:t xml:space="preserve">, аппликации, бумажной пластики, гуаши, акварели, </w:t>
      </w:r>
      <w:r w:rsidRPr="00E867B4">
        <w:rPr>
          <w:i/>
          <w:lang w:val="ru-RU"/>
        </w:rPr>
        <w:t>пастели</w:t>
      </w:r>
      <w:r w:rsidRPr="00E867B4">
        <w:rPr>
          <w:lang w:val="ru-RU"/>
        </w:rPr>
        <w:t xml:space="preserve">, </w:t>
      </w:r>
      <w:r w:rsidRPr="00E867B4">
        <w:rPr>
          <w:i/>
          <w:lang w:val="ru-RU"/>
        </w:rPr>
        <w:t>восковых мелков</w:t>
      </w:r>
      <w:r w:rsidRPr="00E867B4">
        <w:rPr>
          <w:lang w:val="ru-RU"/>
        </w:rPr>
        <w:t xml:space="preserve">, </w:t>
      </w:r>
      <w:r w:rsidRPr="00E867B4">
        <w:rPr>
          <w:i/>
          <w:lang w:val="ru-RU"/>
        </w:rPr>
        <w:t>туши</w:t>
      </w:r>
      <w:r w:rsidRPr="00E867B4">
        <w:rPr>
          <w:lang w:val="ru-RU"/>
        </w:rPr>
        <w:t xml:space="preserve">, карандаша, фломастеров, </w:t>
      </w:r>
      <w:r w:rsidRPr="00E867B4">
        <w:rPr>
          <w:i/>
          <w:lang w:val="ru-RU"/>
        </w:rPr>
        <w:t>пластилина</w:t>
      </w:r>
      <w:r w:rsidRPr="00E867B4">
        <w:rPr>
          <w:lang w:val="ru-RU"/>
        </w:rPr>
        <w:t xml:space="preserve">, </w:t>
      </w:r>
      <w:r w:rsidRPr="00E867B4">
        <w:rPr>
          <w:i/>
          <w:lang w:val="ru-RU"/>
        </w:rPr>
        <w:t>глины</w:t>
      </w:r>
      <w:r w:rsidRPr="00E867B4">
        <w:rPr>
          <w:lang w:val="ru-RU"/>
        </w:rPr>
        <w:t>, подручных и природных</w:t>
      </w:r>
      <w:r w:rsidRPr="00E867B4">
        <w:rPr>
          <w:spacing w:val="-16"/>
          <w:lang w:val="ru-RU"/>
        </w:rPr>
        <w:t xml:space="preserve"> </w:t>
      </w:r>
      <w:r w:rsidRPr="00E867B4">
        <w:rPr>
          <w:lang w:val="ru-RU"/>
        </w:rPr>
        <w:t>материалов.</w:t>
      </w:r>
    </w:p>
    <w:p w:rsidR="0023771C" w:rsidRPr="00E867B4" w:rsidRDefault="00E867B4" w:rsidP="00FF62E7">
      <w:pPr>
        <w:pStyle w:val="a3"/>
        <w:ind w:left="0" w:right="114" w:firstLine="567"/>
        <w:jc w:val="both"/>
        <w:rPr>
          <w:lang w:val="ru-RU"/>
        </w:rPr>
      </w:pPr>
      <w:r w:rsidRPr="00E867B4">
        <w:rPr>
          <w:lang w:val="ru-RU"/>
        </w:rPr>
        <w:t>Участие в обсуждении содержания и выразительных средств произведений изобразительного искусства, выражение своего отношения к</w:t>
      </w:r>
      <w:r w:rsidRPr="00E867B4">
        <w:rPr>
          <w:spacing w:val="-20"/>
          <w:lang w:val="ru-RU"/>
        </w:rPr>
        <w:t xml:space="preserve"> </w:t>
      </w:r>
      <w:r w:rsidRPr="00E867B4">
        <w:rPr>
          <w:lang w:val="ru-RU"/>
        </w:rPr>
        <w:t>произведению.</w:t>
      </w:r>
    </w:p>
    <w:p w:rsidR="004C0790" w:rsidRDefault="004C0790" w:rsidP="004C0790">
      <w:pPr>
        <w:pStyle w:val="Heading3"/>
        <w:tabs>
          <w:tab w:val="left" w:pos="1254"/>
        </w:tabs>
        <w:spacing w:line="274" w:lineRule="exact"/>
        <w:ind w:left="0"/>
        <w:rPr>
          <w:rFonts w:cs="Times New Roman"/>
          <w:b w:val="0"/>
          <w:bCs w:val="0"/>
          <w:i w:val="0"/>
          <w:lang w:val="ru-RU"/>
        </w:rPr>
      </w:pPr>
    </w:p>
    <w:p w:rsidR="0023771C" w:rsidRPr="00FC507F" w:rsidRDefault="004C0790" w:rsidP="004C0790">
      <w:pPr>
        <w:pStyle w:val="Heading3"/>
        <w:tabs>
          <w:tab w:val="left" w:pos="1254"/>
        </w:tabs>
        <w:spacing w:line="274" w:lineRule="exact"/>
        <w:ind w:left="0"/>
        <w:rPr>
          <w:b w:val="0"/>
          <w:bCs w:val="0"/>
          <w:i w:val="0"/>
          <w:lang w:val="ru-RU"/>
        </w:rPr>
      </w:pPr>
      <w:r>
        <w:rPr>
          <w:rFonts w:cs="Times New Roman"/>
          <w:b w:val="0"/>
          <w:bCs w:val="0"/>
          <w:i w:val="0"/>
          <w:lang w:val="ru-RU"/>
        </w:rPr>
        <w:t xml:space="preserve">            </w:t>
      </w:r>
      <w:r w:rsidR="003D0D87">
        <w:rPr>
          <w:lang w:val="ru-RU"/>
        </w:rPr>
        <w:t>М</w:t>
      </w:r>
      <w:r w:rsidR="00E867B4" w:rsidRPr="00FC507F">
        <w:rPr>
          <w:lang w:val="ru-RU"/>
        </w:rPr>
        <w:t>узыка</w:t>
      </w:r>
    </w:p>
    <w:p w:rsidR="0023771C" w:rsidRPr="00E867B4" w:rsidRDefault="00E867B4" w:rsidP="00FF62E7">
      <w:pPr>
        <w:pStyle w:val="a3"/>
        <w:ind w:left="0" w:right="113" w:firstLine="567"/>
        <w:jc w:val="both"/>
        <w:rPr>
          <w:lang w:val="ru-RU"/>
        </w:rPr>
      </w:pPr>
      <w:r w:rsidRPr="00E867B4">
        <w:rPr>
          <w:b/>
          <w:lang w:val="ru-RU"/>
        </w:rPr>
        <w:t xml:space="preserve">Музыка в жизни человека. </w:t>
      </w:r>
      <w:r w:rsidRPr="00E867B4">
        <w:rPr>
          <w:lang w:val="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w:t>
      </w:r>
      <w:r w:rsidRPr="00E867B4">
        <w:rPr>
          <w:spacing w:val="-15"/>
          <w:lang w:val="ru-RU"/>
        </w:rPr>
        <w:t xml:space="preserve"> </w:t>
      </w:r>
      <w:r w:rsidRPr="00E867B4">
        <w:rPr>
          <w:lang w:val="ru-RU"/>
        </w:rPr>
        <w:t>человека.</w:t>
      </w:r>
    </w:p>
    <w:p w:rsidR="0023771C" w:rsidRPr="00E867B4" w:rsidRDefault="00E867B4" w:rsidP="00FF62E7">
      <w:pPr>
        <w:pStyle w:val="a3"/>
        <w:spacing w:before="46"/>
        <w:ind w:left="0" w:right="112" w:firstLine="567"/>
        <w:jc w:val="both"/>
        <w:rPr>
          <w:lang w:val="ru-RU"/>
        </w:rPr>
      </w:pPr>
      <w:r w:rsidRPr="00E867B4">
        <w:rPr>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23771C" w:rsidRPr="00E867B4" w:rsidRDefault="00E867B4" w:rsidP="00FF62E7">
      <w:pPr>
        <w:pStyle w:val="a3"/>
        <w:ind w:left="0" w:right="115" w:firstLine="567"/>
        <w:jc w:val="both"/>
        <w:rPr>
          <w:lang w:val="ru-RU"/>
        </w:rPr>
      </w:pPr>
      <w:r w:rsidRPr="00E867B4">
        <w:rPr>
          <w:lang w:val="ru-RU"/>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w:t>
      </w:r>
      <w:r w:rsidRPr="00E867B4">
        <w:rPr>
          <w:spacing w:val="-4"/>
          <w:lang w:val="ru-RU"/>
        </w:rPr>
        <w:t xml:space="preserve"> </w:t>
      </w:r>
      <w:r w:rsidRPr="00E867B4">
        <w:rPr>
          <w:lang w:val="ru-RU"/>
        </w:rPr>
        <w:t>композиторов.</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Основные закономерности музыкального</w:t>
      </w:r>
      <w:r w:rsidRPr="00E867B4">
        <w:rPr>
          <w:spacing w:val="-12"/>
          <w:lang w:val="ru-RU"/>
        </w:rPr>
        <w:t xml:space="preserve"> </w:t>
      </w:r>
      <w:r w:rsidRPr="00E867B4">
        <w:rPr>
          <w:lang w:val="ru-RU"/>
        </w:rPr>
        <w:t>искусства.</w:t>
      </w:r>
    </w:p>
    <w:p w:rsidR="0023771C" w:rsidRPr="00E867B4" w:rsidRDefault="00E867B4" w:rsidP="00FF62E7">
      <w:pPr>
        <w:pStyle w:val="a3"/>
        <w:ind w:left="0" w:right="113" w:firstLine="567"/>
        <w:jc w:val="both"/>
        <w:rPr>
          <w:lang w:val="ru-RU"/>
        </w:rPr>
      </w:pPr>
      <w:r w:rsidRPr="00E867B4">
        <w:rPr>
          <w:lang w:val="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w:t>
      </w:r>
      <w:r w:rsidRPr="00E867B4">
        <w:rPr>
          <w:spacing w:val="-7"/>
          <w:lang w:val="ru-RU"/>
        </w:rPr>
        <w:t xml:space="preserve"> </w:t>
      </w:r>
      <w:r w:rsidRPr="00E867B4">
        <w:rPr>
          <w:lang w:val="ru-RU"/>
        </w:rPr>
        <w:lastRenderedPageBreak/>
        <w:t>человека.</w:t>
      </w:r>
    </w:p>
    <w:p w:rsidR="0023771C" w:rsidRPr="00E867B4" w:rsidRDefault="00E867B4" w:rsidP="00FF62E7">
      <w:pPr>
        <w:pStyle w:val="a3"/>
        <w:ind w:left="0" w:right="110" w:firstLine="567"/>
        <w:jc w:val="both"/>
        <w:rPr>
          <w:lang w:val="ru-RU"/>
        </w:rPr>
      </w:pPr>
      <w:r w:rsidRPr="00E867B4">
        <w:rPr>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w:t>
      </w:r>
      <w:r w:rsidRPr="00E867B4">
        <w:rPr>
          <w:spacing w:val="-5"/>
          <w:lang w:val="ru-RU"/>
        </w:rPr>
        <w:t xml:space="preserve"> </w:t>
      </w:r>
      <w:r w:rsidRPr="00E867B4">
        <w:rPr>
          <w:lang w:val="ru-RU"/>
        </w:rPr>
        <w:t>др.).</w:t>
      </w:r>
    </w:p>
    <w:p w:rsidR="0023771C" w:rsidRPr="00E867B4" w:rsidRDefault="00E867B4" w:rsidP="00FF62E7">
      <w:pPr>
        <w:pStyle w:val="a3"/>
        <w:ind w:left="0" w:right="116" w:firstLine="567"/>
        <w:jc w:val="both"/>
        <w:rPr>
          <w:lang w:val="ru-RU"/>
        </w:rPr>
      </w:pPr>
      <w:r w:rsidRPr="00E867B4">
        <w:rPr>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w:t>
      </w:r>
      <w:r w:rsidRPr="00E867B4">
        <w:rPr>
          <w:spacing w:val="-6"/>
          <w:lang w:val="ru-RU"/>
        </w:rPr>
        <w:t xml:space="preserve"> </w:t>
      </w:r>
      <w:r w:rsidRPr="00E867B4">
        <w:rPr>
          <w:lang w:val="ru-RU"/>
        </w:rPr>
        <w:t>грамоты.</w:t>
      </w:r>
    </w:p>
    <w:p w:rsidR="0023771C" w:rsidRPr="00E867B4" w:rsidRDefault="00E867B4" w:rsidP="00FF62E7">
      <w:pPr>
        <w:pStyle w:val="a3"/>
        <w:ind w:left="0" w:right="119" w:firstLine="567"/>
        <w:jc w:val="both"/>
        <w:rPr>
          <w:lang w:val="ru-RU"/>
        </w:rPr>
      </w:pPr>
      <w:r w:rsidRPr="00E867B4">
        <w:rPr>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w:t>
      </w:r>
      <w:r w:rsidRPr="00E867B4">
        <w:rPr>
          <w:spacing w:val="-9"/>
          <w:lang w:val="ru-RU"/>
        </w:rPr>
        <w:t xml:space="preserve"> </w:t>
      </w:r>
      <w:r w:rsidRPr="00E867B4">
        <w:rPr>
          <w:lang w:val="ru-RU"/>
        </w:rPr>
        <w:t>контраст).</w:t>
      </w:r>
    </w:p>
    <w:p w:rsidR="0023771C" w:rsidRPr="00E867B4" w:rsidRDefault="00E867B4" w:rsidP="00FF62E7">
      <w:pPr>
        <w:pStyle w:val="a3"/>
        <w:ind w:left="0" w:right="114" w:firstLine="567"/>
        <w:jc w:val="both"/>
        <w:rPr>
          <w:lang w:val="ru-RU"/>
        </w:rPr>
      </w:pPr>
      <w:r w:rsidRPr="00E867B4">
        <w:rPr>
          <w:lang w:val="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w:t>
      </w:r>
      <w:r w:rsidRPr="00E867B4">
        <w:rPr>
          <w:spacing w:val="-23"/>
          <w:lang w:val="ru-RU"/>
        </w:rPr>
        <w:t xml:space="preserve"> </w:t>
      </w:r>
      <w:r w:rsidRPr="00E867B4">
        <w:rPr>
          <w:lang w:val="ru-RU"/>
        </w:rPr>
        <w:t>др.</w:t>
      </w:r>
    </w:p>
    <w:p w:rsidR="0023771C" w:rsidRPr="00E867B4" w:rsidRDefault="00E867B4" w:rsidP="00FF62E7">
      <w:pPr>
        <w:pStyle w:val="a3"/>
        <w:ind w:left="0" w:right="113" w:firstLine="567"/>
        <w:jc w:val="both"/>
        <w:rPr>
          <w:rFonts w:cs="Times New Roman"/>
          <w:lang w:val="ru-RU"/>
        </w:rPr>
      </w:pPr>
      <w:r w:rsidRPr="00E867B4">
        <w:rPr>
          <w:b/>
          <w:lang w:val="ru-RU"/>
        </w:rPr>
        <w:t xml:space="preserve">Музыкальная картина мира. </w:t>
      </w:r>
      <w:r w:rsidRPr="00E867B4">
        <w:rPr>
          <w:lang w:val="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радио-и телепередачи, видеофильмы, звукозаписи (</w:t>
      </w:r>
      <w:r>
        <w:t>CD</w:t>
      </w:r>
      <w:r w:rsidRPr="00E867B4">
        <w:rPr>
          <w:lang w:val="ru-RU"/>
        </w:rPr>
        <w:t>,</w:t>
      </w:r>
      <w:r w:rsidRPr="00E867B4">
        <w:rPr>
          <w:spacing w:val="-17"/>
          <w:lang w:val="ru-RU"/>
        </w:rPr>
        <w:t xml:space="preserve"> </w:t>
      </w:r>
      <w:r>
        <w:t>DVD</w:t>
      </w:r>
      <w:r w:rsidRPr="00E867B4">
        <w:rPr>
          <w:lang w:val="ru-RU"/>
        </w:rPr>
        <w:t>).</w:t>
      </w:r>
    </w:p>
    <w:p w:rsidR="0023771C" w:rsidRPr="00E867B4" w:rsidRDefault="00E867B4" w:rsidP="00FF62E7">
      <w:pPr>
        <w:pStyle w:val="a3"/>
        <w:ind w:left="0" w:right="111" w:firstLine="567"/>
        <w:jc w:val="both"/>
        <w:rPr>
          <w:lang w:val="ru-RU"/>
        </w:rPr>
      </w:pPr>
      <w:r w:rsidRPr="00E867B4">
        <w:rPr>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3771C" w:rsidRPr="00E867B4" w:rsidRDefault="00E867B4" w:rsidP="00FF62E7">
      <w:pPr>
        <w:pStyle w:val="a3"/>
        <w:ind w:left="0" w:right="116" w:firstLine="567"/>
        <w:jc w:val="both"/>
        <w:rPr>
          <w:lang w:val="ru-RU"/>
        </w:rPr>
      </w:pPr>
      <w:r w:rsidRPr="00E867B4">
        <w:rPr>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w:t>
      </w:r>
      <w:r w:rsidRPr="00E867B4">
        <w:rPr>
          <w:spacing w:val="-21"/>
          <w:lang w:val="ru-RU"/>
        </w:rPr>
        <w:t xml:space="preserve"> </w:t>
      </w:r>
      <w:r w:rsidRPr="00E867B4">
        <w:rPr>
          <w:lang w:val="ru-RU"/>
        </w:rPr>
        <w:t>язык.</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477F21">
      <w:pPr>
        <w:pStyle w:val="Heading3"/>
        <w:numPr>
          <w:ilvl w:val="3"/>
          <w:numId w:val="88"/>
        </w:numPr>
        <w:tabs>
          <w:tab w:val="left" w:pos="1254"/>
        </w:tabs>
        <w:ind w:left="0" w:firstLine="567"/>
        <w:rPr>
          <w:b w:val="0"/>
          <w:bCs w:val="0"/>
          <w:i w:val="0"/>
        </w:rPr>
      </w:pPr>
      <w:bookmarkStart w:id="30" w:name="_TOC_250004"/>
      <w:r>
        <w:t>Технология</w:t>
      </w:r>
      <w:bookmarkEnd w:id="30"/>
    </w:p>
    <w:p w:rsidR="0023771C" w:rsidRPr="00E867B4" w:rsidRDefault="00E867B4" w:rsidP="00FF62E7">
      <w:pPr>
        <w:ind w:right="118"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Общекультурные и общетрудовые компетенции (знания, умения и способы деятельности). Основы культуры труда,</w:t>
      </w:r>
      <w:r w:rsidRPr="00E867B4">
        <w:rPr>
          <w:rFonts w:ascii="Times New Roman" w:hAnsi="Times New Roman"/>
          <w:b/>
          <w:i/>
          <w:spacing w:val="-14"/>
          <w:sz w:val="24"/>
          <w:lang w:val="ru-RU"/>
        </w:rPr>
        <w:t xml:space="preserve"> </w:t>
      </w:r>
      <w:r w:rsidRPr="00E867B4">
        <w:rPr>
          <w:rFonts w:ascii="Times New Roman" w:hAnsi="Times New Roman"/>
          <w:b/>
          <w:i/>
          <w:sz w:val="24"/>
          <w:lang w:val="ru-RU"/>
        </w:rPr>
        <w:t>самообслуживания</w:t>
      </w:r>
    </w:p>
    <w:p w:rsidR="0023771C" w:rsidRPr="00E867B4" w:rsidRDefault="00E867B4" w:rsidP="00FF62E7">
      <w:pPr>
        <w:pStyle w:val="a3"/>
        <w:ind w:left="0" w:right="110" w:firstLine="567"/>
        <w:jc w:val="both"/>
        <w:rPr>
          <w:lang w:val="ru-RU"/>
        </w:rPr>
      </w:pPr>
      <w:r w:rsidRPr="00E867B4">
        <w:rPr>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867B4">
        <w:rPr>
          <w:rFonts w:cs="Times New Roman"/>
          <w:i/>
          <w:lang w:val="ru-RU"/>
        </w:rPr>
        <w:t>архитектура</w:t>
      </w:r>
      <w:r w:rsidRPr="00E867B4">
        <w:rPr>
          <w:lang w:val="ru-RU"/>
        </w:rPr>
        <w:t>, техника, предметы быта и декоративно</w:t>
      </w:r>
      <w:r w:rsidRPr="00E867B4">
        <w:rPr>
          <w:rFonts w:cs="Times New Roman"/>
          <w:lang w:val="ru-RU"/>
        </w:rPr>
        <w:t>-</w:t>
      </w:r>
      <w:r w:rsidRPr="00E867B4">
        <w:rPr>
          <w:lang w:val="ru-RU"/>
        </w:rPr>
        <w:t>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w:t>
      </w:r>
      <w:r w:rsidRPr="00E867B4">
        <w:rPr>
          <w:spacing w:val="-13"/>
          <w:lang w:val="ru-RU"/>
        </w:rPr>
        <w:t xml:space="preserve"> </w:t>
      </w:r>
      <w:r w:rsidRPr="00E867B4">
        <w:rPr>
          <w:lang w:val="ru-RU"/>
        </w:rPr>
        <w:t>народа.</w:t>
      </w: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867B4">
        <w:rPr>
          <w:rFonts w:ascii="Times New Roman" w:hAnsi="Times New Roman"/>
          <w:i/>
          <w:sz w:val="24"/>
          <w:lang w:val="ru-RU"/>
        </w:rPr>
        <w:t>традиции и творчество мастера в создании предметной среды (общее</w:t>
      </w:r>
      <w:r w:rsidRPr="00E867B4">
        <w:rPr>
          <w:rFonts w:ascii="Times New Roman" w:hAnsi="Times New Roman"/>
          <w:i/>
          <w:spacing w:val="-12"/>
          <w:sz w:val="24"/>
          <w:lang w:val="ru-RU"/>
        </w:rPr>
        <w:t xml:space="preserve"> </w:t>
      </w:r>
      <w:r w:rsidRPr="00E867B4">
        <w:rPr>
          <w:rFonts w:ascii="Times New Roman" w:hAnsi="Times New Roman"/>
          <w:i/>
          <w:sz w:val="24"/>
          <w:lang w:val="ru-RU"/>
        </w:rPr>
        <w:t>представление)</w:t>
      </w:r>
      <w:r w:rsidRPr="00E867B4">
        <w:rPr>
          <w:rFonts w:ascii="Times New Roman" w:hAnsi="Times New Roman"/>
          <w:sz w:val="24"/>
          <w:lang w:val="ru-RU"/>
        </w:rPr>
        <w:t>.</w:t>
      </w:r>
    </w:p>
    <w:p w:rsidR="0023771C" w:rsidRPr="00E867B4" w:rsidRDefault="00E867B4" w:rsidP="00FF62E7">
      <w:pPr>
        <w:pStyle w:val="a3"/>
        <w:spacing w:before="46"/>
        <w:ind w:left="0" w:right="117" w:firstLine="567"/>
        <w:jc w:val="both"/>
        <w:rPr>
          <w:lang w:val="ru-RU"/>
        </w:rPr>
      </w:pPr>
      <w:r w:rsidRPr="00E867B4">
        <w:rPr>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867B4">
        <w:rPr>
          <w:i/>
          <w:lang w:val="ru-RU"/>
        </w:rPr>
        <w:t>распределение рабочего времени</w:t>
      </w:r>
      <w:r w:rsidRPr="00E867B4">
        <w:rPr>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w:t>
      </w:r>
      <w:r w:rsidRPr="00E867B4">
        <w:rPr>
          <w:spacing w:val="-17"/>
          <w:lang w:val="ru-RU"/>
        </w:rPr>
        <w:t xml:space="preserve"> </w:t>
      </w:r>
      <w:r w:rsidRPr="00E867B4">
        <w:rPr>
          <w:lang w:val="ru-RU"/>
        </w:rPr>
        <w:t>подчинённый).</w:t>
      </w:r>
    </w:p>
    <w:p w:rsidR="0023771C" w:rsidRPr="00E867B4" w:rsidRDefault="00E867B4" w:rsidP="00FF62E7">
      <w:pPr>
        <w:pStyle w:val="a3"/>
        <w:ind w:left="0" w:right="108" w:firstLine="567"/>
        <w:jc w:val="both"/>
        <w:rPr>
          <w:lang w:val="ru-RU"/>
        </w:rPr>
      </w:pPr>
      <w:r w:rsidRPr="00E867B4">
        <w:rPr>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w:t>
      </w:r>
      <w:r w:rsidRPr="00E867B4">
        <w:rPr>
          <w:spacing w:val="-25"/>
          <w:lang w:val="ru-RU"/>
        </w:rPr>
        <w:t xml:space="preserve"> </w:t>
      </w:r>
      <w:r w:rsidRPr="00E867B4">
        <w:rPr>
          <w:lang w:val="ru-RU"/>
        </w:rPr>
        <w:t>п.</w:t>
      </w:r>
    </w:p>
    <w:p w:rsidR="0023771C" w:rsidRPr="00E867B4" w:rsidRDefault="00E867B4" w:rsidP="00FF62E7">
      <w:pPr>
        <w:pStyle w:val="a3"/>
        <w:ind w:left="0" w:right="113" w:firstLine="567"/>
        <w:jc w:val="both"/>
        <w:rPr>
          <w:lang w:val="ru-RU"/>
        </w:rPr>
      </w:pPr>
      <w:r w:rsidRPr="00E867B4">
        <w:rPr>
          <w:lang w:val="ru-RU"/>
        </w:rPr>
        <w:t>Выполнение доступных видов работ по самообслуживанию, домашнему труду, оказание доступных видов помощи малышам, взрослым и</w:t>
      </w:r>
      <w:r w:rsidRPr="00E867B4">
        <w:rPr>
          <w:spacing w:val="-16"/>
          <w:lang w:val="ru-RU"/>
        </w:rPr>
        <w:t xml:space="preserve"> </w:t>
      </w:r>
      <w:r w:rsidRPr="00E867B4">
        <w:rPr>
          <w:lang w:val="ru-RU"/>
        </w:rPr>
        <w:t>сверстникам.</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4C0790" w:rsidRDefault="004C0790" w:rsidP="00FF62E7">
      <w:pPr>
        <w:pStyle w:val="Heading3"/>
        <w:spacing w:line="274" w:lineRule="exact"/>
        <w:ind w:left="0" w:right="86" w:firstLine="567"/>
        <w:rPr>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lastRenderedPageBreak/>
        <w:t>Технология ручной обработки материалов. Элементы графической</w:t>
      </w:r>
      <w:r w:rsidRPr="00E867B4">
        <w:rPr>
          <w:spacing w:val="-25"/>
          <w:lang w:val="ru-RU"/>
        </w:rPr>
        <w:t xml:space="preserve"> </w:t>
      </w:r>
      <w:r w:rsidRPr="00E867B4">
        <w:rPr>
          <w:lang w:val="ru-RU"/>
        </w:rPr>
        <w:t>грамоты</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867B4">
        <w:rPr>
          <w:rFonts w:ascii="Times New Roman" w:hAnsi="Times New Roman"/>
          <w:i/>
          <w:sz w:val="24"/>
          <w:lang w:val="ru-RU"/>
        </w:rPr>
        <w:t>Многообразие материалов и их практическое применение в</w:t>
      </w:r>
      <w:r w:rsidRPr="00E867B4">
        <w:rPr>
          <w:rFonts w:ascii="Times New Roman" w:hAnsi="Times New Roman"/>
          <w:i/>
          <w:spacing w:val="-2"/>
          <w:sz w:val="24"/>
          <w:lang w:val="ru-RU"/>
        </w:rPr>
        <w:t xml:space="preserve"> </w:t>
      </w:r>
      <w:r w:rsidRPr="00E867B4">
        <w:rPr>
          <w:rFonts w:ascii="Times New Roman" w:hAnsi="Times New Roman"/>
          <w:i/>
          <w:sz w:val="24"/>
          <w:lang w:val="ru-RU"/>
        </w:rPr>
        <w:t>жизни</w:t>
      </w:r>
      <w:r w:rsidRPr="00E867B4">
        <w:rPr>
          <w:rFonts w:ascii="Times New Roman" w:hAnsi="Times New Roman"/>
          <w:sz w:val="24"/>
          <w:lang w:val="ru-RU"/>
        </w:rPr>
        <w:t>.</w:t>
      </w:r>
    </w:p>
    <w:p w:rsidR="0023771C" w:rsidRPr="00E867B4" w:rsidRDefault="00E867B4" w:rsidP="00FF62E7">
      <w:pPr>
        <w:ind w:right="10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Подготовка материалов к работе. Экономное расходование материалов. </w:t>
      </w:r>
      <w:r w:rsidRPr="00E867B4">
        <w:rPr>
          <w:rFonts w:ascii="Times New Roman" w:hAnsi="Times New Roman"/>
          <w:i/>
          <w:sz w:val="24"/>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w:t>
      </w:r>
      <w:r w:rsidRPr="00E867B4">
        <w:rPr>
          <w:rFonts w:ascii="Times New Roman" w:hAnsi="Times New Roman"/>
          <w:i/>
          <w:spacing w:val="-4"/>
          <w:sz w:val="24"/>
          <w:lang w:val="ru-RU"/>
        </w:rPr>
        <w:t xml:space="preserve"> </w:t>
      </w:r>
      <w:r w:rsidRPr="00E867B4">
        <w:rPr>
          <w:rFonts w:ascii="Times New Roman" w:hAnsi="Times New Roman"/>
          <w:i/>
          <w:sz w:val="24"/>
          <w:lang w:val="ru-RU"/>
        </w:rPr>
        <w:t>изделия</w:t>
      </w:r>
      <w:r w:rsidRPr="00E867B4">
        <w:rPr>
          <w:rFonts w:ascii="Times New Roman" w:hAnsi="Times New Roman"/>
          <w:sz w:val="24"/>
          <w:lang w:val="ru-RU"/>
        </w:rPr>
        <w:t>.</w:t>
      </w:r>
    </w:p>
    <w:p w:rsidR="0023771C" w:rsidRPr="00E867B4" w:rsidRDefault="00E867B4" w:rsidP="00FF62E7">
      <w:pPr>
        <w:pStyle w:val="a3"/>
        <w:ind w:left="0" w:right="118" w:firstLine="567"/>
        <w:jc w:val="both"/>
        <w:rPr>
          <w:lang w:val="ru-RU"/>
        </w:rPr>
      </w:pPr>
      <w:r w:rsidRPr="00E867B4">
        <w:rPr>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3771C" w:rsidRPr="00E867B4" w:rsidRDefault="00E867B4" w:rsidP="00FF62E7">
      <w:pPr>
        <w:ind w:right="110"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867B4">
        <w:rPr>
          <w:rFonts w:ascii="Times New Roman" w:hAnsi="Times New Roman"/>
          <w:sz w:val="24"/>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w:t>
      </w:r>
      <w:r w:rsidRPr="00E867B4">
        <w:rPr>
          <w:rFonts w:ascii="Times New Roman" w:hAnsi="Times New Roman"/>
          <w:spacing w:val="-26"/>
          <w:sz w:val="24"/>
          <w:lang w:val="ru-RU"/>
        </w:rPr>
        <w:t xml:space="preserve"> </w:t>
      </w:r>
      <w:r w:rsidRPr="00E867B4">
        <w:rPr>
          <w:rFonts w:ascii="Times New Roman" w:hAnsi="Times New Roman"/>
          <w:sz w:val="24"/>
          <w:lang w:val="ru-RU"/>
        </w:rPr>
        <w:t>орнаменты).</w:t>
      </w:r>
    </w:p>
    <w:p w:rsidR="0023771C" w:rsidRPr="00E867B4" w:rsidRDefault="00E867B4" w:rsidP="00FF62E7">
      <w:pPr>
        <w:pStyle w:val="a3"/>
        <w:ind w:left="0" w:right="111" w:firstLine="567"/>
        <w:jc w:val="both"/>
        <w:rPr>
          <w:lang w:val="ru-RU"/>
        </w:rPr>
      </w:pPr>
      <w:r w:rsidRPr="00E867B4">
        <w:rPr>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E867B4">
        <w:rPr>
          <w:i/>
          <w:lang w:val="ru-RU"/>
        </w:rPr>
        <w:t>разрыва</w:t>
      </w:r>
      <w:r w:rsidRPr="00E867B4">
        <w:rPr>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w:t>
      </w:r>
      <w:r w:rsidRPr="00E867B4">
        <w:rPr>
          <w:spacing w:val="-8"/>
          <w:lang w:val="ru-RU"/>
        </w:rPr>
        <w:t xml:space="preserve"> </w:t>
      </w:r>
      <w:r w:rsidRPr="00E867B4">
        <w:rPr>
          <w:lang w:val="ru-RU"/>
        </w:rPr>
        <w:t>схеме.</w:t>
      </w:r>
    </w:p>
    <w:p w:rsidR="0023771C" w:rsidRPr="00E867B4" w:rsidRDefault="00E867B4" w:rsidP="00FF62E7">
      <w:pPr>
        <w:pStyle w:val="Heading3"/>
        <w:spacing w:before="5" w:line="274" w:lineRule="exact"/>
        <w:ind w:left="0" w:right="86" w:firstLine="567"/>
        <w:rPr>
          <w:b w:val="0"/>
          <w:bCs w:val="0"/>
          <w:i w:val="0"/>
          <w:lang w:val="ru-RU"/>
        </w:rPr>
      </w:pPr>
      <w:r w:rsidRPr="00E867B4">
        <w:rPr>
          <w:lang w:val="ru-RU"/>
        </w:rPr>
        <w:t>Конструирование и</w:t>
      </w:r>
      <w:r w:rsidRPr="00E867B4">
        <w:rPr>
          <w:spacing w:val="-11"/>
          <w:lang w:val="ru-RU"/>
        </w:rPr>
        <w:t xml:space="preserve"> </w:t>
      </w:r>
      <w:r w:rsidRPr="00E867B4">
        <w:rPr>
          <w:lang w:val="ru-RU"/>
        </w:rPr>
        <w:t>моделирование</w:t>
      </w:r>
    </w:p>
    <w:p w:rsidR="0023771C" w:rsidRPr="00E867B4" w:rsidRDefault="00E867B4" w:rsidP="00FF62E7">
      <w:pPr>
        <w:pStyle w:val="a3"/>
        <w:ind w:left="0" w:right="110" w:firstLine="567"/>
        <w:jc w:val="both"/>
        <w:rPr>
          <w:lang w:val="ru-RU"/>
        </w:rPr>
      </w:pPr>
      <w:r w:rsidRPr="00E867B4">
        <w:rPr>
          <w:lang w:val="ru-RU"/>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w:t>
      </w:r>
      <w:r w:rsidRPr="00E867B4">
        <w:rPr>
          <w:i/>
          <w:lang w:val="ru-RU"/>
        </w:rPr>
        <w:t>различные виды конструкций и способы их сборки</w:t>
      </w:r>
      <w:r w:rsidRPr="00E867B4">
        <w:rPr>
          <w:lang w:val="ru-RU"/>
        </w:rPr>
        <w:t>. Виды и способы соединения деталей. Основные требования к изделию (соответствие материала, конструкции и внешнего оформления назначению</w:t>
      </w:r>
      <w:r w:rsidRPr="00E867B4">
        <w:rPr>
          <w:spacing w:val="-10"/>
          <w:lang w:val="ru-RU"/>
        </w:rPr>
        <w:t xml:space="preserve"> </w:t>
      </w:r>
      <w:r w:rsidRPr="00E867B4">
        <w:rPr>
          <w:lang w:val="ru-RU"/>
        </w:rPr>
        <w:t>изделия).</w:t>
      </w:r>
    </w:p>
    <w:p w:rsidR="0023771C" w:rsidRDefault="00E867B4" w:rsidP="00FF62E7">
      <w:pPr>
        <w:ind w:right="110" w:firstLine="567"/>
        <w:jc w:val="both"/>
        <w:rPr>
          <w:rFonts w:ascii="Times New Roman" w:hAnsi="Times New Roman"/>
          <w:sz w:val="24"/>
          <w:lang w:val="ru-RU"/>
        </w:rPr>
      </w:pPr>
      <w:r w:rsidRPr="00E867B4">
        <w:rPr>
          <w:rFonts w:ascii="Times New Roman" w:hAnsi="Times New Roman"/>
          <w:sz w:val="24"/>
          <w:lang w:val="ru-RU"/>
        </w:rPr>
        <w:t xml:space="preserve">Конструирование и моделирование изделий из различных материалов по образцу, рисунку, простейшему </w:t>
      </w:r>
      <w:r w:rsidRPr="00E867B4">
        <w:rPr>
          <w:rFonts w:ascii="Times New Roman" w:hAnsi="Times New Roman"/>
          <w:i/>
          <w:sz w:val="24"/>
          <w:lang w:val="ru-RU"/>
        </w:rPr>
        <w:t>чертежу или эскизу и по заданным условиям (технико- технологическим, функциональным, декоративно-художественным и</w:t>
      </w:r>
      <w:r w:rsidRPr="00E867B4">
        <w:rPr>
          <w:rFonts w:ascii="Times New Roman" w:hAnsi="Times New Roman"/>
          <w:i/>
          <w:spacing w:val="-17"/>
          <w:sz w:val="24"/>
          <w:lang w:val="ru-RU"/>
        </w:rPr>
        <w:t xml:space="preserve"> </w:t>
      </w:r>
      <w:r w:rsidRPr="00E867B4">
        <w:rPr>
          <w:rFonts w:ascii="Times New Roman" w:hAnsi="Times New Roman"/>
          <w:i/>
          <w:sz w:val="24"/>
          <w:lang w:val="ru-RU"/>
        </w:rPr>
        <w:t>пр.)</w:t>
      </w:r>
      <w:r w:rsidRPr="00E867B4">
        <w:rPr>
          <w:rFonts w:ascii="Times New Roman" w:hAnsi="Times New Roman"/>
          <w:sz w:val="24"/>
          <w:lang w:val="ru-RU"/>
        </w:rPr>
        <w:t>.</w:t>
      </w:r>
    </w:p>
    <w:p w:rsidR="004C0790" w:rsidRPr="00E867B4" w:rsidRDefault="004C0790" w:rsidP="00FF62E7">
      <w:pPr>
        <w:ind w:right="110" w:firstLine="567"/>
        <w:jc w:val="both"/>
        <w:rPr>
          <w:rFonts w:ascii="Times New Roman" w:eastAsia="Times New Roman" w:hAnsi="Times New Roman" w:cs="Times New Roman"/>
          <w:sz w:val="24"/>
          <w:szCs w:val="24"/>
          <w:lang w:val="ru-RU"/>
        </w:rPr>
      </w:pPr>
    </w:p>
    <w:p w:rsidR="0023771C" w:rsidRPr="00E867B4" w:rsidRDefault="00E867B4" w:rsidP="00477F21">
      <w:pPr>
        <w:pStyle w:val="Heading3"/>
        <w:numPr>
          <w:ilvl w:val="3"/>
          <w:numId w:val="88"/>
        </w:numPr>
        <w:tabs>
          <w:tab w:val="left" w:pos="1374"/>
        </w:tabs>
        <w:spacing w:before="51"/>
        <w:ind w:left="0" w:right="6098" w:firstLine="567"/>
        <w:rPr>
          <w:b w:val="0"/>
          <w:bCs w:val="0"/>
          <w:i w:val="0"/>
          <w:lang w:val="ru-RU"/>
        </w:rPr>
      </w:pPr>
      <w:r w:rsidRPr="00E867B4">
        <w:rPr>
          <w:lang w:val="ru-RU"/>
        </w:rPr>
        <w:t>Физическая культура Знания о физической</w:t>
      </w:r>
      <w:r w:rsidRPr="00E867B4">
        <w:rPr>
          <w:spacing w:val="-10"/>
          <w:lang w:val="ru-RU"/>
        </w:rPr>
        <w:t xml:space="preserve"> </w:t>
      </w:r>
      <w:r w:rsidRPr="00E867B4">
        <w:rPr>
          <w:lang w:val="ru-RU"/>
        </w:rPr>
        <w:t>культуре</w:t>
      </w:r>
    </w:p>
    <w:p w:rsidR="0023771C" w:rsidRPr="00E867B4" w:rsidRDefault="00E867B4" w:rsidP="00FF62E7">
      <w:pPr>
        <w:pStyle w:val="a3"/>
        <w:ind w:left="0" w:right="111" w:firstLine="567"/>
        <w:jc w:val="both"/>
        <w:rPr>
          <w:lang w:val="ru-RU"/>
        </w:rPr>
      </w:pPr>
      <w:r w:rsidRPr="00E867B4">
        <w:rPr>
          <w:b/>
          <w:lang w:val="ru-RU"/>
        </w:rPr>
        <w:t xml:space="preserve">Физическая культура. </w:t>
      </w:r>
      <w:r w:rsidRPr="00E867B4">
        <w:rPr>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3771C" w:rsidRPr="00E867B4" w:rsidRDefault="00E867B4" w:rsidP="00FF62E7">
      <w:pPr>
        <w:pStyle w:val="a3"/>
        <w:ind w:left="0" w:right="121" w:firstLine="567"/>
        <w:jc w:val="both"/>
        <w:rPr>
          <w:lang w:val="ru-RU"/>
        </w:rPr>
      </w:pPr>
      <w:r w:rsidRPr="00E867B4">
        <w:rPr>
          <w:lang w:val="ru-RU"/>
        </w:rPr>
        <w:t>Правила предупреждения травматизма во время занятий физическими упражнениями: организация мест занятий, подбор одежды, обуви и</w:t>
      </w:r>
      <w:r w:rsidRPr="00E867B4">
        <w:rPr>
          <w:spacing w:val="-14"/>
          <w:lang w:val="ru-RU"/>
        </w:rPr>
        <w:t xml:space="preserve"> </w:t>
      </w:r>
      <w:r w:rsidRPr="00E867B4">
        <w:rPr>
          <w:lang w:val="ru-RU"/>
        </w:rPr>
        <w:t>инвентаря.</w:t>
      </w:r>
    </w:p>
    <w:p w:rsidR="0023771C" w:rsidRPr="00E867B4" w:rsidRDefault="00E867B4" w:rsidP="00FF62E7">
      <w:pPr>
        <w:pStyle w:val="a3"/>
        <w:ind w:left="0" w:right="116" w:firstLine="567"/>
        <w:jc w:val="both"/>
        <w:rPr>
          <w:lang w:val="ru-RU"/>
        </w:rPr>
      </w:pPr>
      <w:r w:rsidRPr="00E867B4">
        <w:rPr>
          <w:b/>
          <w:lang w:val="ru-RU"/>
        </w:rPr>
        <w:t xml:space="preserve">Из истории физической культуры. </w:t>
      </w:r>
      <w:r w:rsidRPr="00E867B4">
        <w:rPr>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r w:rsidRPr="00E867B4">
        <w:rPr>
          <w:spacing w:val="-12"/>
          <w:lang w:val="ru-RU"/>
        </w:rPr>
        <w:t xml:space="preserve"> </w:t>
      </w:r>
      <w:r w:rsidRPr="00E867B4">
        <w:rPr>
          <w:lang w:val="ru-RU"/>
        </w:rPr>
        <w:t>деятельностью.</w:t>
      </w:r>
    </w:p>
    <w:p w:rsidR="0023771C" w:rsidRPr="00E867B4" w:rsidRDefault="00E867B4" w:rsidP="00FF62E7">
      <w:pPr>
        <w:pStyle w:val="a3"/>
        <w:ind w:left="0" w:right="109" w:firstLine="567"/>
        <w:jc w:val="both"/>
        <w:rPr>
          <w:lang w:val="ru-RU"/>
        </w:rPr>
      </w:pPr>
      <w:r w:rsidRPr="00E867B4">
        <w:rPr>
          <w:b/>
          <w:lang w:val="ru-RU"/>
        </w:rPr>
        <w:t xml:space="preserve">Физические упражнения. </w:t>
      </w:r>
      <w:r w:rsidRPr="00E867B4">
        <w:rPr>
          <w:lang w:val="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w:t>
      </w:r>
      <w:r w:rsidRPr="00E867B4">
        <w:rPr>
          <w:spacing w:val="-8"/>
          <w:lang w:val="ru-RU"/>
        </w:rPr>
        <w:t xml:space="preserve"> </w:t>
      </w:r>
      <w:r w:rsidRPr="00E867B4">
        <w:rPr>
          <w:lang w:val="ru-RU"/>
        </w:rPr>
        <w:t>равновесия.</w:t>
      </w:r>
    </w:p>
    <w:p w:rsidR="0023771C" w:rsidRPr="00E867B4" w:rsidRDefault="00E867B4" w:rsidP="00FF62E7">
      <w:pPr>
        <w:pStyle w:val="a3"/>
        <w:ind w:left="0" w:right="86" w:firstLine="567"/>
        <w:rPr>
          <w:lang w:val="ru-RU"/>
        </w:rPr>
      </w:pPr>
      <w:r w:rsidRPr="00E867B4">
        <w:rPr>
          <w:lang w:val="ru-RU"/>
        </w:rPr>
        <w:t>Физическая нагрузка и её влияние на повышение частоты сердечных</w:t>
      </w:r>
      <w:r w:rsidRPr="00E867B4">
        <w:rPr>
          <w:spacing w:val="-13"/>
          <w:lang w:val="ru-RU"/>
        </w:rPr>
        <w:t xml:space="preserve"> </w:t>
      </w:r>
      <w:r w:rsidRPr="00E867B4">
        <w:rPr>
          <w:lang w:val="ru-RU"/>
        </w:rPr>
        <w:t>сокращений.</w:t>
      </w:r>
    </w:p>
    <w:p w:rsidR="004C0790" w:rsidRDefault="004C0790" w:rsidP="00FF62E7">
      <w:pPr>
        <w:pStyle w:val="Heading3"/>
        <w:spacing w:before="5" w:line="274" w:lineRule="exact"/>
        <w:ind w:left="0" w:right="86" w:firstLine="567"/>
        <w:rPr>
          <w:lang w:val="ru-RU"/>
        </w:rPr>
      </w:pPr>
    </w:p>
    <w:p w:rsidR="0023771C" w:rsidRPr="00E867B4" w:rsidRDefault="00E867B4" w:rsidP="00FF62E7">
      <w:pPr>
        <w:pStyle w:val="Heading3"/>
        <w:spacing w:before="5" w:line="274" w:lineRule="exact"/>
        <w:ind w:left="0" w:right="86" w:firstLine="567"/>
        <w:rPr>
          <w:b w:val="0"/>
          <w:bCs w:val="0"/>
          <w:i w:val="0"/>
          <w:lang w:val="ru-RU"/>
        </w:rPr>
      </w:pPr>
      <w:r w:rsidRPr="00E867B4">
        <w:rPr>
          <w:lang w:val="ru-RU"/>
        </w:rPr>
        <w:lastRenderedPageBreak/>
        <w:t>Способы физкультурной</w:t>
      </w:r>
      <w:r w:rsidRPr="00E867B4">
        <w:rPr>
          <w:spacing w:val="-11"/>
          <w:lang w:val="ru-RU"/>
        </w:rPr>
        <w:t xml:space="preserve"> </w:t>
      </w:r>
      <w:r w:rsidRPr="00E867B4">
        <w:rPr>
          <w:lang w:val="ru-RU"/>
        </w:rPr>
        <w:t>деятельности</w:t>
      </w:r>
    </w:p>
    <w:p w:rsidR="0023771C" w:rsidRPr="00E867B4" w:rsidRDefault="00E867B4" w:rsidP="00FF62E7">
      <w:pPr>
        <w:pStyle w:val="a3"/>
        <w:ind w:left="0" w:right="114" w:firstLine="567"/>
        <w:jc w:val="both"/>
        <w:rPr>
          <w:lang w:val="ru-RU"/>
        </w:rPr>
      </w:pPr>
      <w:r w:rsidRPr="00E867B4">
        <w:rPr>
          <w:b/>
          <w:lang w:val="ru-RU"/>
        </w:rPr>
        <w:t xml:space="preserve">Самостоятельные занятия. </w:t>
      </w:r>
      <w:r w:rsidRPr="00E867B4">
        <w:rPr>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w:t>
      </w:r>
      <w:r w:rsidRPr="00E867B4">
        <w:rPr>
          <w:spacing w:val="-23"/>
          <w:lang w:val="ru-RU"/>
        </w:rPr>
        <w:t xml:space="preserve"> </w:t>
      </w:r>
      <w:r w:rsidRPr="00E867B4">
        <w:rPr>
          <w:lang w:val="ru-RU"/>
        </w:rPr>
        <w:t>физкультминутки).</w:t>
      </w:r>
    </w:p>
    <w:p w:rsidR="0023771C" w:rsidRPr="00E867B4" w:rsidRDefault="00E867B4" w:rsidP="00FF62E7">
      <w:pPr>
        <w:spacing w:before="7" w:line="237" w:lineRule="auto"/>
        <w:ind w:right="111"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Самостоятельные наблюдения за физическим развитием и физической подготовленностью. </w:t>
      </w:r>
      <w:r w:rsidRPr="00E867B4">
        <w:rPr>
          <w:rFonts w:ascii="Times New Roman" w:hAnsi="Times New Roman"/>
          <w:sz w:val="24"/>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3771C" w:rsidRPr="00E867B4" w:rsidRDefault="00E867B4" w:rsidP="00FF62E7">
      <w:pPr>
        <w:ind w:right="116"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Самостоятельные игры и развлечения. </w:t>
      </w:r>
      <w:r w:rsidRPr="00E867B4">
        <w:rPr>
          <w:rFonts w:ascii="Times New Roman" w:hAnsi="Times New Roman"/>
          <w:sz w:val="24"/>
          <w:lang w:val="ru-RU"/>
        </w:rPr>
        <w:t>Организация и проведение подвижных игр (на спортивных площадках и в спортивных</w:t>
      </w:r>
      <w:r w:rsidRPr="00E867B4">
        <w:rPr>
          <w:rFonts w:ascii="Times New Roman" w:hAnsi="Times New Roman"/>
          <w:spacing w:val="-13"/>
          <w:sz w:val="24"/>
          <w:lang w:val="ru-RU"/>
        </w:rPr>
        <w:t xml:space="preserve"> </w:t>
      </w:r>
      <w:r w:rsidRPr="00E867B4">
        <w:rPr>
          <w:rFonts w:ascii="Times New Roman" w:hAnsi="Times New Roman"/>
          <w:sz w:val="24"/>
          <w:lang w:val="ru-RU"/>
        </w:rPr>
        <w:t>залах).</w:t>
      </w:r>
    </w:p>
    <w:p w:rsidR="0023771C" w:rsidRPr="00E867B4" w:rsidRDefault="00E867B4" w:rsidP="00FF62E7">
      <w:pPr>
        <w:pStyle w:val="Heading3"/>
        <w:spacing w:before="5" w:line="274" w:lineRule="exact"/>
        <w:ind w:left="0" w:right="86" w:firstLine="567"/>
        <w:rPr>
          <w:b w:val="0"/>
          <w:bCs w:val="0"/>
          <w:i w:val="0"/>
          <w:lang w:val="ru-RU"/>
        </w:rPr>
      </w:pPr>
      <w:r w:rsidRPr="00E867B4">
        <w:rPr>
          <w:lang w:val="ru-RU"/>
        </w:rPr>
        <w:t>Физическое</w:t>
      </w:r>
      <w:r w:rsidRPr="00E867B4">
        <w:rPr>
          <w:spacing w:val="-7"/>
          <w:lang w:val="ru-RU"/>
        </w:rPr>
        <w:t xml:space="preserve"> </w:t>
      </w:r>
      <w:r w:rsidRPr="00E867B4">
        <w:rPr>
          <w:lang w:val="ru-RU"/>
        </w:rPr>
        <w:t>совершенствование</w:t>
      </w:r>
    </w:p>
    <w:p w:rsidR="0023771C" w:rsidRPr="00E867B4" w:rsidRDefault="00E867B4" w:rsidP="00FF62E7">
      <w:pPr>
        <w:ind w:right="116"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Физкультурно-оздоровительная деятельность. </w:t>
      </w:r>
      <w:r w:rsidRPr="00E867B4">
        <w:rPr>
          <w:rFonts w:ascii="Times New Roman" w:hAnsi="Times New Roman"/>
          <w:sz w:val="24"/>
          <w:lang w:val="ru-RU"/>
        </w:rPr>
        <w:t>Комплексы физических упражнений для утренней зарядки, физкультминуток, занятий по профилактике и коррекции нарушений осанки.</w:t>
      </w:r>
    </w:p>
    <w:p w:rsidR="0023771C" w:rsidRPr="00E867B4" w:rsidRDefault="00E867B4" w:rsidP="00FF62E7">
      <w:pPr>
        <w:pStyle w:val="a3"/>
        <w:ind w:left="0" w:right="120" w:firstLine="567"/>
        <w:jc w:val="both"/>
        <w:rPr>
          <w:lang w:val="ru-RU"/>
        </w:rPr>
      </w:pPr>
      <w:r w:rsidRPr="00E867B4">
        <w:rPr>
          <w:lang w:val="ru-RU"/>
        </w:rPr>
        <w:t>Комплексы упражнений на развитие физических качеств. Комплексы дыхательных упражнений. Гимнастика для</w:t>
      </w:r>
      <w:r w:rsidRPr="00E867B4">
        <w:rPr>
          <w:spacing w:val="-7"/>
          <w:lang w:val="ru-RU"/>
        </w:rPr>
        <w:t xml:space="preserve"> </w:t>
      </w:r>
      <w:r w:rsidRPr="00E867B4">
        <w:rPr>
          <w:lang w:val="ru-RU"/>
        </w:rPr>
        <w:t>глаз.</w:t>
      </w:r>
    </w:p>
    <w:p w:rsidR="0023771C" w:rsidRPr="00E867B4" w:rsidRDefault="00E867B4" w:rsidP="00FF62E7">
      <w:pPr>
        <w:spacing w:before="7" w:line="237" w:lineRule="auto"/>
        <w:ind w:right="109"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Спортивно-оздоровительная деятельность. </w:t>
      </w:r>
      <w:r w:rsidRPr="00E867B4">
        <w:rPr>
          <w:rFonts w:ascii="Times New Roman" w:hAnsi="Times New Roman"/>
          <w:b/>
          <w:i/>
          <w:sz w:val="24"/>
          <w:lang w:val="ru-RU"/>
        </w:rPr>
        <w:t xml:space="preserve">Гимнастика с основами акробатики. </w:t>
      </w:r>
      <w:r w:rsidRPr="00E867B4">
        <w:rPr>
          <w:rFonts w:ascii="Times New Roman" w:hAnsi="Times New Roman"/>
          <w:i/>
          <w:sz w:val="24"/>
          <w:lang w:val="ru-RU"/>
        </w:rPr>
        <w:t xml:space="preserve">Организующие команды и приёмы. </w:t>
      </w:r>
      <w:r w:rsidRPr="00E867B4">
        <w:rPr>
          <w:rFonts w:ascii="Times New Roman" w:hAnsi="Times New Roman"/>
          <w:sz w:val="24"/>
          <w:lang w:val="ru-RU"/>
        </w:rPr>
        <w:t>Строевые действия в шеренге и колонне; выполнение строевых</w:t>
      </w:r>
      <w:r w:rsidRPr="00E867B4">
        <w:rPr>
          <w:rFonts w:ascii="Times New Roman" w:hAnsi="Times New Roman"/>
          <w:spacing w:val="-3"/>
          <w:sz w:val="24"/>
          <w:lang w:val="ru-RU"/>
        </w:rPr>
        <w:t xml:space="preserve"> </w:t>
      </w:r>
      <w:r w:rsidRPr="00E867B4">
        <w:rPr>
          <w:rFonts w:ascii="Times New Roman" w:hAnsi="Times New Roman"/>
          <w:sz w:val="24"/>
          <w:lang w:val="ru-RU"/>
        </w:rPr>
        <w:t>команд.</w:t>
      </w:r>
    </w:p>
    <w:p w:rsidR="0023771C" w:rsidRPr="00E867B4" w:rsidRDefault="00E867B4" w:rsidP="00FF62E7">
      <w:pPr>
        <w:pStyle w:val="a3"/>
        <w:ind w:left="0" w:right="108" w:firstLine="567"/>
        <w:jc w:val="both"/>
        <w:rPr>
          <w:lang w:val="ru-RU"/>
        </w:rPr>
      </w:pPr>
      <w:r w:rsidRPr="00E867B4">
        <w:rPr>
          <w:i/>
          <w:lang w:val="ru-RU"/>
        </w:rPr>
        <w:t xml:space="preserve">Акробатические упражнения. </w:t>
      </w:r>
      <w:r w:rsidRPr="00E867B4">
        <w:rPr>
          <w:lang w:val="ru-RU"/>
        </w:rPr>
        <w:t>Упоры; седы; упражнения в группировке; перекаты; стойка на лопатках; кувырки вперёд и назад; гимнастический</w:t>
      </w:r>
      <w:r w:rsidRPr="00E867B4">
        <w:rPr>
          <w:spacing w:val="-21"/>
          <w:lang w:val="ru-RU"/>
        </w:rPr>
        <w:t xml:space="preserve"> </w:t>
      </w:r>
      <w:r w:rsidRPr="00E867B4">
        <w:rPr>
          <w:lang w:val="ru-RU"/>
        </w:rPr>
        <w:t>мост.</w:t>
      </w:r>
    </w:p>
    <w:p w:rsidR="0023771C" w:rsidRPr="00E867B4" w:rsidRDefault="00E867B4" w:rsidP="00FF62E7">
      <w:pPr>
        <w:pStyle w:val="a3"/>
        <w:ind w:left="0" w:right="115" w:firstLine="567"/>
        <w:jc w:val="both"/>
        <w:rPr>
          <w:lang w:val="ru-RU"/>
        </w:rPr>
      </w:pPr>
      <w:r w:rsidRPr="00E867B4">
        <w:rPr>
          <w:i/>
          <w:lang w:val="ru-RU"/>
        </w:rPr>
        <w:t xml:space="preserve">Акробатические комбинации. </w:t>
      </w:r>
      <w:r w:rsidRPr="00E867B4">
        <w:rPr>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w:t>
      </w:r>
      <w:r w:rsidRPr="00E867B4">
        <w:rPr>
          <w:spacing w:val="-5"/>
          <w:lang w:val="ru-RU"/>
        </w:rPr>
        <w:t xml:space="preserve"> </w:t>
      </w:r>
      <w:r w:rsidRPr="00E867B4">
        <w:rPr>
          <w:lang w:val="ru-RU"/>
        </w:rPr>
        <w:t>вперёд.</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Упражнения на низкой гимнастической перекладине: </w:t>
      </w:r>
      <w:r w:rsidRPr="00E867B4">
        <w:rPr>
          <w:rFonts w:ascii="Times New Roman" w:hAnsi="Times New Roman"/>
          <w:sz w:val="24"/>
          <w:lang w:val="ru-RU"/>
        </w:rPr>
        <w:t>висы,</w:t>
      </w:r>
      <w:r w:rsidRPr="00E867B4">
        <w:rPr>
          <w:rFonts w:ascii="Times New Roman" w:hAnsi="Times New Roman"/>
          <w:spacing w:val="-9"/>
          <w:sz w:val="24"/>
          <w:lang w:val="ru-RU"/>
        </w:rPr>
        <w:t xml:space="preserve"> </w:t>
      </w:r>
      <w:r w:rsidRPr="00E867B4">
        <w:rPr>
          <w:rFonts w:ascii="Times New Roman" w:hAnsi="Times New Roman"/>
          <w:sz w:val="24"/>
          <w:lang w:val="ru-RU"/>
        </w:rPr>
        <w:t>перемахи.</w:t>
      </w:r>
    </w:p>
    <w:p w:rsidR="0023771C" w:rsidRPr="00E867B4" w:rsidRDefault="00E867B4" w:rsidP="00FF62E7">
      <w:pPr>
        <w:pStyle w:val="a3"/>
        <w:ind w:left="0" w:right="112" w:firstLine="567"/>
        <w:jc w:val="both"/>
        <w:rPr>
          <w:lang w:val="ru-RU"/>
        </w:rPr>
      </w:pPr>
      <w:r w:rsidRPr="00E867B4">
        <w:rPr>
          <w:i/>
          <w:lang w:val="ru-RU"/>
        </w:rPr>
        <w:t xml:space="preserve">Гимнастическая комбинация. </w:t>
      </w:r>
      <w:r w:rsidRPr="00E867B4">
        <w:rPr>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w:t>
      </w:r>
      <w:r w:rsidRPr="00E867B4">
        <w:rPr>
          <w:spacing w:val="-12"/>
          <w:lang w:val="ru-RU"/>
        </w:rPr>
        <w:t xml:space="preserve"> </w:t>
      </w:r>
      <w:r w:rsidRPr="00E867B4">
        <w:rPr>
          <w:lang w:val="ru-RU"/>
        </w:rPr>
        <w:t>ноги.</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Опорный прыжок </w:t>
      </w:r>
      <w:r w:rsidRPr="00E867B4">
        <w:rPr>
          <w:rFonts w:ascii="Times New Roman" w:hAnsi="Times New Roman"/>
          <w:sz w:val="24"/>
          <w:lang w:val="ru-RU"/>
        </w:rPr>
        <w:t>с разбега через гимнастического</w:t>
      </w:r>
      <w:r w:rsidRPr="00E867B4">
        <w:rPr>
          <w:rFonts w:ascii="Times New Roman" w:hAnsi="Times New Roman"/>
          <w:spacing w:val="-12"/>
          <w:sz w:val="24"/>
          <w:lang w:val="ru-RU"/>
        </w:rPr>
        <w:t xml:space="preserve"> </w:t>
      </w:r>
      <w:r w:rsidRPr="00E867B4">
        <w:rPr>
          <w:rFonts w:ascii="Times New Roman" w:hAnsi="Times New Roman"/>
          <w:sz w:val="24"/>
          <w:lang w:val="ru-RU"/>
        </w:rPr>
        <w:t>козла.</w:t>
      </w: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Гимнастические упражнения прикладного характера. </w:t>
      </w:r>
      <w:r w:rsidRPr="00E867B4">
        <w:rPr>
          <w:rFonts w:ascii="Times New Roman" w:hAnsi="Times New Roman"/>
          <w:sz w:val="24"/>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w:t>
      </w:r>
      <w:r w:rsidRPr="00E867B4">
        <w:rPr>
          <w:rFonts w:ascii="Times New Roman" w:hAnsi="Times New Roman"/>
          <w:spacing w:val="-31"/>
          <w:sz w:val="24"/>
          <w:lang w:val="ru-RU"/>
        </w:rPr>
        <w:t xml:space="preserve"> </w:t>
      </w:r>
      <w:r w:rsidRPr="00E867B4">
        <w:rPr>
          <w:rFonts w:ascii="Times New Roman" w:hAnsi="Times New Roman"/>
          <w:sz w:val="24"/>
          <w:lang w:val="ru-RU"/>
        </w:rPr>
        <w:t>скамейке.</w:t>
      </w:r>
    </w:p>
    <w:p w:rsidR="0023771C" w:rsidRPr="00E867B4" w:rsidRDefault="00E867B4" w:rsidP="00FF62E7">
      <w:pPr>
        <w:pStyle w:val="a3"/>
        <w:spacing w:before="46"/>
        <w:ind w:left="0" w:right="112" w:firstLine="567"/>
        <w:jc w:val="both"/>
        <w:rPr>
          <w:lang w:val="ru-RU"/>
        </w:rPr>
      </w:pPr>
      <w:r w:rsidRPr="00E867B4">
        <w:rPr>
          <w:b/>
          <w:i/>
          <w:lang w:val="ru-RU"/>
        </w:rPr>
        <w:t xml:space="preserve">Лёгкая атлетика. </w:t>
      </w:r>
      <w:r w:rsidRPr="00E867B4">
        <w:rPr>
          <w:i/>
          <w:lang w:val="ru-RU"/>
        </w:rPr>
        <w:t xml:space="preserve">Беговые упражнения: </w:t>
      </w:r>
      <w:r w:rsidRPr="00E867B4">
        <w:rPr>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w:t>
      </w:r>
      <w:r w:rsidRPr="00E867B4">
        <w:rPr>
          <w:spacing w:val="-16"/>
          <w:lang w:val="ru-RU"/>
        </w:rPr>
        <w:t xml:space="preserve"> </w:t>
      </w:r>
      <w:r w:rsidRPr="00E867B4">
        <w:rPr>
          <w:lang w:val="ru-RU"/>
        </w:rPr>
        <w:t>ускорением.</w:t>
      </w:r>
    </w:p>
    <w:p w:rsidR="0023771C" w:rsidRPr="00E867B4" w:rsidRDefault="00E867B4" w:rsidP="00FF62E7">
      <w:pPr>
        <w:pStyle w:val="a3"/>
        <w:ind w:left="0" w:right="112" w:firstLine="567"/>
        <w:jc w:val="both"/>
        <w:rPr>
          <w:lang w:val="ru-RU"/>
        </w:rPr>
      </w:pPr>
      <w:r w:rsidRPr="00E867B4">
        <w:rPr>
          <w:i/>
          <w:lang w:val="ru-RU"/>
        </w:rPr>
        <w:t xml:space="preserve">Прыжковые упражнения: </w:t>
      </w:r>
      <w:r w:rsidRPr="00E867B4">
        <w:rPr>
          <w:lang w:val="ru-RU"/>
        </w:rPr>
        <w:t>на одной ноге и двух ногах на месте и с продвижением; в  длину и высоту; спрыгивание и</w:t>
      </w:r>
      <w:r w:rsidRPr="00E867B4">
        <w:rPr>
          <w:spacing w:val="-16"/>
          <w:lang w:val="ru-RU"/>
        </w:rPr>
        <w:t xml:space="preserve"> </w:t>
      </w:r>
      <w:r w:rsidRPr="00E867B4">
        <w:rPr>
          <w:lang w:val="ru-RU"/>
        </w:rPr>
        <w:t>запрыгивание.</w:t>
      </w:r>
    </w:p>
    <w:p w:rsidR="0023771C" w:rsidRPr="00E867B4" w:rsidRDefault="00E867B4" w:rsidP="00FF62E7">
      <w:pPr>
        <w:pStyle w:val="a3"/>
        <w:ind w:left="0" w:right="86" w:firstLine="567"/>
        <w:rPr>
          <w:lang w:val="ru-RU"/>
        </w:rPr>
      </w:pPr>
      <w:r w:rsidRPr="00E867B4">
        <w:rPr>
          <w:i/>
          <w:lang w:val="ru-RU"/>
        </w:rPr>
        <w:t xml:space="preserve">Броски: </w:t>
      </w:r>
      <w:r w:rsidRPr="00E867B4">
        <w:rPr>
          <w:lang w:val="ru-RU"/>
        </w:rPr>
        <w:t>большого мяча (1 кг) на дальность разными</w:t>
      </w:r>
      <w:r w:rsidRPr="00E867B4">
        <w:rPr>
          <w:spacing w:val="-16"/>
          <w:lang w:val="ru-RU"/>
        </w:rPr>
        <w:t xml:space="preserve"> </w:t>
      </w:r>
      <w:r w:rsidRPr="00E867B4">
        <w:rPr>
          <w:lang w:val="ru-RU"/>
        </w:rPr>
        <w:t>способами.</w:t>
      </w:r>
    </w:p>
    <w:p w:rsidR="0023771C" w:rsidRPr="00E867B4" w:rsidRDefault="00E867B4" w:rsidP="00FF62E7">
      <w:pPr>
        <w:pStyle w:val="a3"/>
        <w:ind w:left="0" w:right="86" w:firstLine="567"/>
        <w:rPr>
          <w:lang w:val="ru-RU"/>
        </w:rPr>
      </w:pPr>
      <w:r w:rsidRPr="00E867B4">
        <w:rPr>
          <w:i/>
          <w:lang w:val="ru-RU"/>
        </w:rPr>
        <w:t xml:space="preserve">Метание: </w:t>
      </w:r>
      <w:r w:rsidRPr="00E867B4">
        <w:rPr>
          <w:lang w:val="ru-RU"/>
        </w:rPr>
        <w:t>малого мяча в вертикальную цель и на</w:t>
      </w:r>
      <w:r w:rsidRPr="00E867B4">
        <w:rPr>
          <w:spacing w:val="-13"/>
          <w:lang w:val="ru-RU"/>
        </w:rPr>
        <w:t xml:space="preserve"> </w:t>
      </w:r>
      <w:r w:rsidRPr="00E867B4">
        <w:rPr>
          <w:lang w:val="ru-RU"/>
        </w:rPr>
        <w:t>дальность.</w:t>
      </w:r>
    </w:p>
    <w:p w:rsidR="0023771C" w:rsidRPr="00E867B4" w:rsidRDefault="00E867B4" w:rsidP="00FF62E7">
      <w:pPr>
        <w:ind w:right="115"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 xml:space="preserve">Подвижные и спортивные игры. </w:t>
      </w:r>
      <w:r w:rsidRPr="00E867B4">
        <w:rPr>
          <w:rFonts w:ascii="Times New Roman" w:hAnsi="Times New Roman"/>
          <w:i/>
          <w:sz w:val="24"/>
          <w:lang w:val="ru-RU"/>
        </w:rPr>
        <w:t xml:space="preserve">На материале гимнастики с основами акробатики: </w:t>
      </w:r>
      <w:r w:rsidRPr="00E867B4">
        <w:rPr>
          <w:rFonts w:ascii="Times New Roman" w:hAnsi="Times New Roman"/>
          <w:sz w:val="24"/>
          <w:lang w:val="ru-RU"/>
        </w:rPr>
        <w:t>игровые задания с использованием строевых упражнений, упражнений на внимание, силу, ловкость и</w:t>
      </w:r>
      <w:r w:rsidRPr="00E867B4">
        <w:rPr>
          <w:rFonts w:ascii="Times New Roman" w:hAnsi="Times New Roman"/>
          <w:spacing w:val="-9"/>
          <w:sz w:val="24"/>
          <w:lang w:val="ru-RU"/>
        </w:rPr>
        <w:t xml:space="preserve"> </w:t>
      </w:r>
      <w:r w:rsidRPr="00E867B4">
        <w:rPr>
          <w:rFonts w:ascii="Times New Roman" w:hAnsi="Times New Roman"/>
          <w:sz w:val="24"/>
          <w:lang w:val="ru-RU"/>
        </w:rPr>
        <w:t>координацию.</w:t>
      </w:r>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На материале лёгкой атлетики: </w:t>
      </w:r>
      <w:r w:rsidRPr="00E867B4">
        <w:rPr>
          <w:rFonts w:ascii="Times New Roman" w:hAnsi="Times New Roman"/>
          <w:sz w:val="24"/>
          <w:lang w:val="ru-RU"/>
        </w:rPr>
        <w:t>прыжки, бег, метания и броски; упражнения на координацию, выносливость и</w:t>
      </w:r>
      <w:r w:rsidRPr="00E867B4">
        <w:rPr>
          <w:rFonts w:ascii="Times New Roman" w:hAnsi="Times New Roman"/>
          <w:spacing w:val="-19"/>
          <w:sz w:val="24"/>
          <w:lang w:val="ru-RU"/>
        </w:rPr>
        <w:t xml:space="preserve"> </w:t>
      </w:r>
      <w:r w:rsidRPr="00E867B4">
        <w:rPr>
          <w:rFonts w:ascii="Times New Roman" w:hAnsi="Times New Roman"/>
          <w:sz w:val="24"/>
          <w:lang w:val="ru-RU"/>
        </w:rPr>
        <w:t>быстроту.</w:t>
      </w:r>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 xml:space="preserve">На материале лыжной подготовки: </w:t>
      </w:r>
      <w:r w:rsidRPr="00E867B4">
        <w:rPr>
          <w:rFonts w:ascii="Times New Roman" w:hAnsi="Times New Roman"/>
          <w:sz w:val="24"/>
          <w:lang w:val="ru-RU"/>
        </w:rPr>
        <w:t>эстафеты в передвижении на лыжах, упражнения на выносливость и</w:t>
      </w:r>
      <w:r w:rsidRPr="00E867B4">
        <w:rPr>
          <w:rFonts w:ascii="Times New Roman" w:hAnsi="Times New Roman"/>
          <w:spacing w:val="-10"/>
          <w:sz w:val="24"/>
          <w:lang w:val="ru-RU"/>
        </w:rPr>
        <w:t xml:space="preserve"> </w:t>
      </w:r>
      <w:r w:rsidRPr="00E867B4">
        <w:rPr>
          <w:rFonts w:ascii="Times New Roman" w:hAnsi="Times New Roman"/>
          <w:sz w:val="24"/>
          <w:lang w:val="ru-RU"/>
        </w:rPr>
        <w:t>координацию.</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На материале спортивных</w:t>
      </w:r>
      <w:r w:rsidRPr="00E867B4">
        <w:rPr>
          <w:rFonts w:ascii="Times New Roman" w:hAnsi="Times New Roman"/>
          <w:i/>
          <w:spacing w:val="-4"/>
          <w:sz w:val="24"/>
          <w:lang w:val="ru-RU"/>
        </w:rPr>
        <w:t xml:space="preserve"> </w:t>
      </w:r>
      <w:r w:rsidRPr="00E867B4">
        <w:rPr>
          <w:rFonts w:ascii="Times New Roman" w:hAnsi="Times New Roman"/>
          <w:i/>
          <w:sz w:val="24"/>
          <w:lang w:val="ru-RU"/>
        </w:rPr>
        <w:t>игр:</w:t>
      </w:r>
    </w:p>
    <w:p w:rsidR="0023771C" w:rsidRPr="00E867B4" w:rsidRDefault="00E867B4" w:rsidP="00FF62E7">
      <w:pPr>
        <w:pStyle w:val="a3"/>
        <w:ind w:left="0" w:right="119" w:firstLine="567"/>
        <w:jc w:val="both"/>
        <w:rPr>
          <w:lang w:val="ru-RU"/>
        </w:rPr>
      </w:pPr>
      <w:r w:rsidRPr="00E867B4">
        <w:rPr>
          <w:i/>
          <w:lang w:val="ru-RU"/>
        </w:rPr>
        <w:t xml:space="preserve">Футбол: </w:t>
      </w:r>
      <w:r w:rsidRPr="00E867B4">
        <w:rPr>
          <w:lang w:val="ru-RU"/>
        </w:rPr>
        <w:t>удар по неподвижному и катящемуся мячу; остановка мяча; ведение мяча; подвижные игры на материале</w:t>
      </w:r>
      <w:r w:rsidRPr="00E867B4">
        <w:rPr>
          <w:spacing w:val="-10"/>
          <w:lang w:val="ru-RU"/>
        </w:rPr>
        <w:t xml:space="preserve"> </w:t>
      </w:r>
      <w:r w:rsidRPr="00E867B4">
        <w:rPr>
          <w:lang w:val="ru-RU"/>
        </w:rPr>
        <w:t>футбола.</w:t>
      </w:r>
    </w:p>
    <w:p w:rsidR="0023771C" w:rsidRPr="00E867B4" w:rsidRDefault="00E867B4" w:rsidP="00FF62E7">
      <w:pPr>
        <w:pStyle w:val="a3"/>
        <w:ind w:left="0" w:right="116" w:firstLine="567"/>
        <w:jc w:val="both"/>
        <w:rPr>
          <w:lang w:val="ru-RU"/>
        </w:rPr>
      </w:pPr>
      <w:r w:rsidRPr="00E867B4">
        <w:rPr>
          <w:i/>
          <w:lang w:val="ru-RU"/>
        </w:rPr>
        <w:t xml:space="preserve">Баскетбол: </w:t>
      </w:r>
      <w:r w:rsidRPr="00E867B4">
        <w:rPr>
          <w:lang w:val="ru-RU"/>
        </w:rPr>
        <w:t>специальные передвижения без мяча; ведение мяча; броски мяча в корзину; подвижные игры на материале</w:t>
      </w:r>
      <w:r w:rsidRPr="00E867B4">
        <w:rPr>
          <w:spacing w:val="-9"/>
          <w:lang w:val="ru-RU"/>
        </w:rPr>
        <w:t xml:space="preserve"> </w:t>
      </w:r>
      <w:r w:rsidRPr="00E867B4">
        <w:rPr>
          <w:lang w:val="ru-RU"/>
        </w:rPr>
        <w:t>баскетбола.</w:t>
      </w:r>
    </w:p>
    <w:p w:rsidR="0023771C" w:rsidRPr="00E867B4" w:rsidRDefault="00E867B4" w:rsidP="00FF62E7">
      <w:pPr>
        <w:pStyle w:val="a3"/>
        <w:ind w:left="0" w:right="114" w:firstLine="567"/>
        <w:jc w:val="both"/>
        <w:rPr>
          <w:lang w:val="ru-RU"/>
        </w:rPr>
      </w:pPr>
      <w:r w:rsidRPr="00E867B4">
        <w:rPr>
          <w:i/>
          <w:lang w:val="ru-RU"/>
        </w:rPr>
        <w:t xml:space="preserve">Волейбол: </w:t>
      </w:r>
      <w:r w:rsidRPr="00E867B4">
        <w:rPr>
          <w:lang w:val="ru-RU"/>
        </w:rPr>
        <w:t xml:space="preserve">подбрасывание мяча; подача мяча; приём и передача мяча; подвижные игры на </w:t>
      </w:r>
      <w:r w:rsidRPr="00E867B4">
        <w:rPr>
          <w:lang w:val="ru-RU"/>
        </w:rPr>
        <w:lastRenderedPageBreak/>
        <w:t>материале волейбола. Народные подвижные игры разных</w:t>
      </w:r>
      <w:r w:rsidRPr="00E867B4">
        <w:rPr>
          <w:spacing w:val="-10"/>
          <w:lang w:val="ru-RU"/>
        </w:rPr>
        <w:t xml:space="preserve"> </w:t>
      </w:r>
      <w:r w:rsidRPr="00E867B4">
        <w:rPr>
          <w:lang w:val="ru-RU"/>
        </w:rPr>
        <w:t>народов.</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rPr>
          <w:b w:val="0"/>
          <w:bCs w:val="0"/>
          <w:i w:val="0"/>
          <w:lang w:val="ru-RU"/>
        </w:rPr>
      </w:pPr>
      <w:r w:rsidRPr="00E867B4">
        <w:rPr>
          <w:lang w:val="ru-RU"/>
        </w:rPr>
        <w:t>Общеразвивающие</w:t>
      </w:r>
      <w:r w:rsidRPr="00E867B4">
        <w:rPr>
          <w:spacing w:val="-4"/>
          <w:lang w:val="ru-RU"/>
        </w:rPr>
        <w:t xml:space="preserve"> </w:t>
      </w:r>
      <w:r w:rsidRPr="00E867B4">
        <w:rPr>
          <w:lang w:val="ru-RU"/>
        </w:rPr>
        <w:t>упражнения</w:t>
      </w:r>
    </w:p>
    <w:p w:rsidR="0023771C" w:rsidRPr="00E867B4" w:rsidRDefault="00E867B4" w:rsidP="00FF62E7">
      <w:pPr>
        <w:spacing w:line="274" w:lineRule="exact"/>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На материале гимнастики с основами</w:t>
      </w:r>
      <w:r w:rsidRPr="00E867B4">
        <w:rPr>
          <w:rFonts w:ascii="Times New Roman" w:hAnsi="Times New Roman"/>
          <w:b/>
          <w:spacing w:val="-16"/>
          <w:sz w:val="24"/>
          <w:lang w:val="ru-RU"/>
        </w:rPr>
        <w:t xml:space="preserve"> </w:t>
      </w:r>
      <w:r w:rsidRPr="00E867B4">
        <w:rPr>
          <w:rFonts w:ascii="Times New Roman" w:hAnsi="Times New Roman"/>
          <w:b/>
          <w:sz w:val="24"/>
          <w:lang w:val="ru-RU"/>
        </w:rPr>
        <w:t>акробатики</w:t>
      </w:r>
    </w:p>
    <w:p w:rsidR="0023771C" w:rsidRPr="00E867B4" w:rsidRDefault="00E867B4" w:rsidP="00FF62E7">
      <w:pPr>
        <w:pStyle w:val="a3"/>
        <w:ind w:left="0" w:right="110" w:firstLine="567"/>
        <w:jc w:val="both"/>
        <w:rPr>
          <w:lang w:val="ru-RU"/>
        </w:rPr>
      </w:pPr>
      <w:r w:rsidRPr="00E867B4">
        <w:rPr>
          <w:i/>
          <w:lang w:val="ru-RU"/>
        </w:rPr>
        <w:t xml:space="preserve">Развитие гибкости: </w:t>
      </w:r>
      <w:r w:rsidRPr="00E867B4">
        <w:rPr>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w:t>
      </w:r>
      <w:r w:rsidRPr="00E867B4">
        <w:rPr>
          <w:spacing w:val="-11"/>
          <w:lang w:val="ru-RU"/>
        </w:rPr>
        <w:t xml:space="preserve"> </w:t>
      </w:r>
      <w:r w:rsidRPr="00E867B4">
        <w:rPr>
          <w:lang w:val="ru-RU"/>
        </w:rPr>
        <w:t>гибкости.</w:t>
      </w:r>
    </w:p>
    <w:p w:rsidR="0023771C" w:rsidRPr="00E867B4" w:rsidRDefault="00E867B4" w:rsidP="00FF62E7">
      <w:pPr>
        <w:pStyle w:val="a3"/>
        <w:ind w:left="0" w:right="110" w:firstLine="567"/>
        <w:jc w:val="both"/>
        <w:rPr>
          <w:rFonts w:cs="Times New Roman"/>
          <w:lang w:val="ru-RU"/>
        </w:rPr>
      </w:pPr>
      <w:r w:rsidRPr="00E867B4">
        <w:rPr>
          <w:i/>
          <w:lang w:val="ru-RU"/>
        </w:rPr>
        <w:t xml:space="preserve">Развитие координации: </w:t>
      </w:r>
      <w:r w:rsidRPr="00E867B4">
        <w:rPr>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w:t>
      </w:r>
      <w:r w:rsidRPr="00E867B4">
        <w:rPr>
          <w:spacing w:val="-26"/>
          <w:lang w:val="ru-RU"/>
        </w:rPr>
        <w:t xml:space="preserve"> </w:t>
      </w:r>
      <w:r w:rsidRPr="00E867B4">
        <w:rPr>
          <w:lang w:val="ru-RU"/>
        </w:rPr>
        <w:t>сигналу.</w:t>
      </w:r>
    </w:p>
    <w:p w:rsidR="0023771C" w:rsidRPr="00E867B4" w:rsidRDefault="00E867B4" w:rsidP="00FF62E7">
      <w:pPr>
        <w:pStyle w:val="a3"/>
        <w:ind w:left="0" w:right="112" w:firstLine="567"/>
        <w:jc w:val="both"/>
        <w:rPr>
          <w:lang w:val="ru-RU"/>
        </w:rPr>
      </w:pPr>
      <w:r w:rsidRPr="00E867B4">
        <w:rPr>
          <w:i/>
          <w:lang w:val="ru-RU"/>
        </w:rPr>
        <w:t xml:space="preserve">Формирование осанки: </w:t>
      </w:r>
      <w:r w:rsidRPr="00E867B4">
        <w:rPr>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w:t>
      </w:r>
      <w:r w:rsidRPr="00E867B4">
        <w:rPr>
          <w:spacing w:val="-9"/>
          <w:lang w:val="ru-RU"/>
        </w:rPr>
        <w:t xml:space="preserve"> </w:t>
      </w:r>
      <w:r w:rsidRPr="00E867B4">
        <w:rPr>
          <w:lang w:val="ru-RU"/>
        </w:rPr>
        <w:t>корсета.</w:t>
      </w:r>
    </w:p>
    <w:p w:rsidR="0023771C" w:rsidRPr="00E867B4" w:rsidRDefault="00E867B4" w:rsidP="00FF62E7">
      <w:pPr>
        <w:pStyle w:val="a3"/>
        <w:ind w:left="0" w:right="110" w:firstLine="567"/>
        <w:jc w:val="both"/>
        <w:rPr>
          <w:lang w:val="ru-RU"/>
        </w:rPr>
      </w:pPr>
      <w:r w:rsidRPr="00E867B4">
        <w:rPr>
          <w:i/>
          <w:lang w:val="ru-RU"/>
        </w:rPr>
        <w:t xml:space="preserve">Развитие силовых способностей: </w:t>
      </w:r>
      <w:r w:rsidRPr="00E867B4">
        <w:rPr>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w:t>
      </w:r>
      <w:r w:rsidRPr="00E867B4">
        <w:rPr>
          <w:spacing w:val="46"/>
          <w:lang w:val="ru-RU"/>
        </w:rPr>
        <w:t xml:space="preserve"> </w:t>
      </w:r>
      <w:r w:rsidRPr="00E867B4">
        <w:rPr>
          <w:lang w:val="ru-RU"/>
        </w:rPr>
        <w:t>и</w:t>
      </w:r>
      <w:r w:rsidRPr="00E867B4">
        <w:rPr>
          <w:spacing w:val="46"/>
          <w:lang w:val="ru-RU"/>
        </w:rPr>
        <w:t xml:space="preserve"> </w:t>
      </w:r>
      <w:r w:rsidRPr="00E867B4">
        <w:rPr>
          <w:lang w:val="ru-RU"/>
        </w:rPr>
        <w:t>булавы),</w:t>
      </w:r>
      <w:r w:rsidRPr="00E867B4">
        <w:rPr>
          <w:spacing w:val="45"/>
          <w:lang w:val="ru-RU"/>
        </w:rPr>
        <w:t xml:space="preserve"> </w:t>
      </w:r>
      <w:r w:rsidRPr="00E867B4">
        <w:rPr>
          <w:lang w:val="ru-RU"/>
        </w:rPr>
        <w:t>комплексы</w:t>
      </w:r>
      <w:r w:rsidRPr="00E867B4">
        <w:rPr>
          <w:spacing w:val="49"/>
          <w:lang w:val="ru-RU"/>
        </w:rPr>
        <w:t xml:space="preserve"> </w:t>
      </w:r>
      <w:r w:rsidRPr="00E867B4">
        <w:rPr>
          <w:lang w:val="ru-RU"/>
        </w:rPr>
        <w:t>упражнений</w:t>
      </w:r>
      <w:r w:rsidRPr="00E867B4">
        <w:rPr>
          <w:spacing w:val="46"/>
          <w:lang w:val="ru-RU"/>
        </w:rPr>
        <w:t xml:space="preserve"> </w:t>
      </w:r>
      <w:r w:rsidRPr="00E867B4">
        <w:rPr>
          <w:lang w:val="ru-RU"/>
        </w:rPr>
        <w:t>с</w:t>
      </w:r>
      <w:r w:rsidRPr="00E867B4">
        <w:rPr>
          <w:spacing w:val="44"/>
          <w:lang w:val="ru-RU"/>
        </w:rPr>
        <w:t xml:space="preserve"> </w:t>
      </w:r>
      <w:r w:rsidRPr="00E867B4">
        <w:rPr>
          <w:lang w:val="ru-RU"/>
        </w:rPr>
        <w:t>постепенным</w:t>
      </w:r>
      <w:r w:rsidRPr="00E867B4">
        <w:rPr>
          <w:spacing w:val="44"/>
          <w:lang w:val="ru-RU"/>
        </w:rPr>
        <w:t xml:space="preserve"> </w:t>
      </w:r>
      <w:r w:rsidRPr="00E867B4">
        <w:rPr>
          <w:lang w:val="ru-RU"/>
        </w:rPr>
        <w:t>включением</w:t>
      </w:r>
      <w:r w:rsidRPr="00E867B4">
        <w:rPr>
          <w:spacing w:val="45"/>
          <w:lang w:val="ru-RU"/>
        </w:rPr>
        <w:t xml:space="preserve"> </w:t>
      </w:r>
      <w:r w:rsidRPr="00E867B4">
        <w:rPr>
          <w:lang w:val="ru-RU"/>
        </w:rPr>
        <w:t>в</w:t>
      </w:r>
      <w:r w:rsidRPr="00E867B4">
        <w:rPr>
          <w:spacing w:val="45"/>
          <w:lang w:val="ru-RU"/>
        </w:rPr>
        <w:t xml:space="preserve"> </w:t>
      </w:r>
      <w:r w:rsidRPr="00E867B4">
        <w:rPr>
          <w:lang w:val="ru-RU"/>
        </w:rPr>
        <w:t>работу</w:t>
      </w:r>
      <w:r w:rsidRPr="00E867B4">
        <w:rPr>
          <w:spacing w:val="40"/>
          <w:lang w:val="ru-RU"/>
        </w:rPr>
        <w:t xml:space="preserve"> </w:t>
      </w:r>
      <w:r w:rsidRPr="00E867B4">
        <w:rPr>
          <w:lang w:val="ru-RU"/>
        </w:rPr>
        <w:t>основных</w:t>
      </w:r>
    </w:p>
    <w:p w:rsidR="0023771C" w:rsidRPr="00E867B4" w:rsidRDefault="00E867B4" w:rsidP="00FF62E7">
      <w:pPr>
        <w:pStyle w:val="a3"/>
        <w:spacing w:before="46"/>
        <w:ind w:left="0" w:right="115" w:firstLine="567"/>
        <w:jc w:val="both"/>
        <w:rPr>
          <w:rFonts w:cs="Times New Roman"/>
          <w:lang w:val="ru-RU"/>
        </w:rPr>
      </w:pPr>
      <w:r w:rsidRPr="00E867B4">
        <w:rPr>
          <w:lang w:val="ru-RU"/>
        </w:rPr>
        <w:t>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w:t>
      </w:r>
      <w:r w:rsidRPr="00E867B4">
        <w:rPr>
          <w:spacing w:val="-7"/>
          <w:lang w:val="ru-RU"/>
        </w:rPr>
        <w:t xml:space="preserve"> </w:t>
      </w:r>
      <w:r w:rsidRPr="00E867B4">
        <w:rPr>
          <w:lang w:val="ru-RU"/>
        </w:rPr>
        <w:t>парах.</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На материале лёгкой</w:t>
      </w:r>
      <w:r w:rsidRPr="00E867B4">
        <w:rPr>
          <w:spacing w:val="-8"/>
          <w:lang w:val="ru-RU"/>
        </w:rPr>
        <w:t xml:space="preserve"> </w:t>
      </w:r>
      <w:r w:rsidRPr="00E867B4">
        <w:rPr>
          <w:lang w:val="ru-RU"/>
        </w:rPr>
        <w:t>атлетики</w:t>
      </w:r>
    </w:p>
    <w:p w:rsidR="0023771C" w:rsidRPr="00E867B4" w:rsidRDefault="00E867B4" w:rsidP="00FF62E7">
      <w:pPr>
        <w:pStyle w:val="a3"/>
        <w:ind w:left="0" w:right="117" w:firstLine="567"/>
        <w:jc w:val="both"/>
        <w:rPr>
          <w:lang w:val="ru-RU"/>
        </w:rPr>
      </w:pPr>
      <w:r w:rsidRPr="00E867B4">
        <w:rPr>
          <w:i/>
          <w:lang w:val="ru-RU"/>
        </w:rPr>
        <w:t xml:space="preserve">Развитие координации: </w:t>
      </w:r>
      <w:r w:rsidRPr="00E867B4">
        <w:rPr>
          <w:lang w:val="ru-RU"/>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w:t>
      </w:r>
      <w:r w:rsidRPr="00E867B4">
        <w:rPr>
          <w:spacing w:val="-3"/>
          <w:lang w:val="ru-RU"/>
        </w:rPr>
        <w:t xml:space="preserve">двух </w:t>
      </w:r>
      <w:r w:rsidRPr="00E867B4">
        <w:rPr>
          <w:lang w:val="ru-RU"/>
        </w:rPr>
        <w:t>ногах</w:t>
      </w:r>
      <w:r w:rsidRPr="00E867B4">
        <w:rPr>
          <w:spacing w:val="3"/>
          <w:lang w:val="ru-RU"/>
        </w:rPr>
        <w:t xml:space="preserve"> </w:t>
      </w:r>
      <w:r w:rsidRPr="00E867B4">
        <w:rPr>
          <w:lang w:val="ru-RU"/>
        </w:rPr>
        <w:t>поочерёдно.</w:t>
      </w:r>
    </w:p>
    <w:p w:rsidR="0023771C" w:rsidRPr="00E867B4" w:rsidRDefault="00E867B4" w:rsidP="00FF62E7">
      <w:pPr>
        <w:pStyle w:val="a3"/>
        <w:ind w:left="0" w:right="110" w:firstLine="567"/>
        <w:jc w:val="both"/>
        <w:rPr>
          <w:lang w:val="ru-RU"/>
        </w:rPr>
      </w:pPr>
      <w:r w:rsidRPr="00E867B4">
        <w:rPr>
          <w:i/>
          <w:lang w:val="ru-RU"/>
        </w:rPr>
        <w:t xml:space="preserve">Развитие быстроты: </w:t>
      </w:r>
      <w:r w:rsidRPr="00E867B4">
        <w:rPr>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w:t>
      </w:r>
      <w:r w:rsidRPr="00E867B4">
        <w:rPr>
          <w:spacing w:val="-25"/>
          <w:lang w:val="ru-RU"/>
        </w:rPr>
        <w:t xml:space="preserve"> </w:t>
      </w:r>
      <w:r w:rsidRPr="00E867B4">
        <w:rPr>
          <w:lang w:val="ru-RU"/>
        </w:rPr>
        <w:t>поворотами.</w:t>
      </w:r>
    </w:p>
    <w:p w:rsidR="0023771C" w:rsidRPr="00E867B4" w:rsidRDefault="00E867B4" w:rsidP="00FF62E7">
      <w:pPr>
        <w:pStyle w:val="a3"/>
        <w:ind w:left="0" w:right="111" w:firstLine="567"/>
        <w:jc w:val="both"/>
        <w:rPr>
          <w:lang w:val="ru-RU"/>
        </w:rPr>
      </w:pPr>
      <w:r w:rsidRPr="00E867B4">
        <w:rPr>
          <w:i/>
          <w:lang w:val="ru-RU"/>
        </w:rPr>
        <w:t xml:space="preserve">Развитие выносливости: </w:t>
      </w:r>
      <w:r w:rsidRPr="00E867B4">
        <w:rPr>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3771C" w:rsidRPr="00E867B4" w:rsidRDefault="00E867B4" w:rsidP="00FF62E7">
      <w:pPr>
        <w:pStyle w:val="a3"/>
        <w:ind w:left="0" w:right="113" w:firstLine="567"/>
        <w:jc w:val="both"/>
        <w:rPr>
          <w:lang w:val="ru-RU"/>
        </w:rPr>
      </w:pPr>
      <w:r w:rsidRPr="00E867B4">
        <w:rPr>
          <w:rFonts w:cs="Times New Roman"/>
          <w:i/>
          <w:lang w:val="ru-RU"/>
        </w:rPr>
        <w:t xml:space="preserve">Развитие силовых способностей: </w:t>
      </w:r>
      <w:r w:rsidRPr="00E867B4">
        <w:rPr>
          <w:lang w:val="ru-RU"/>
        </w:rPr>
        <w:t xml:space="preserve">повторное выполнение многоскоков; повторное преодоление препятствий (15– 20 см); передача набивного мяча (1 кг) в максимальном темпе, по </w:t>
      </w:r>
      <w:r w:rsidRPr="00E867B4">
        <w:rPr>
          <w:lang w:val="ru-RU"/>
        </w:rPr>
        <w:lastRenderedPageBreak/>
        <w:t xml:space="preserve">кругу, из разных исходных положений; метание набивных мячей </w:t>
      </w:r>
      <w:r w:rsidRPr="00E867B4">
        <w:rPr>
          <w:spacing w:val="2"/>
          <w:lang w:val="ru-RU"/>
        </w:rPr>
        <w:t xml:space="preserve">(1– </w:t>
      </w:r>
      <w:r w:rsidRPr="00E867B4">
        <w:rPr>
          <w:lang w:val="ru-RU"/>
        </w:rPr>
        <w:t>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w:t>
      </w:r>
      <w:r w:rsidRPr="00E867B4">
        <w:rPr>
          <w:spacing w:val="-20"/>
          <w:lang w:val="ru-RU"/>
        </w:rPr>
        <w:t xml:space="preserve"> </w:t>
      </w:r>
      <w:r w:rsidRPr="00E867B4">
        <w:rPr>
          <w:lang w:val="ru-RU"/>
        </w:rPr>
        <w:t>спрыгиванием.</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86" w:firstLine="567"/>
        <w:rPr>
          <w:b w:val="0"/>
          <w:bCs w:val="0"/>
          <w:i w:val="0"/>
          <w:lang w:val="ru-RU"/>
        </w:rPr>
      </w:pPr>
      <w:r w:rsidRPr="00E867B4">
        <w:rPr>
          <w:lang w:val="ru-RU"/>
        </w:rPr>
        <w:t xml:space="preserve">Рабочие программы МАОУ </w:t>
      </w:r>
      <w:r w:rsidR="003D0D87">
        <w:rPr>
          <w:lang w:val="ru-RU"/>
        </w:rPr>
        <w:t>«Кадетская школа»</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08" w:firstLine="567"/>
        <w:jc w:val="both"/>
        <w:rPr>
          <w:rFonts w:cs="Times New Roman"/>
          <w:lang w:val="ru-RU"/>
        </w:rPr>
      </w:pPr>
      <w:r w:rsidRPr="00E867B4">
        <w:rPr>
          <w:lang w:val="ru-RU"/>
        </w:rPr>
        <w:t xml:space="preserve">Рабочая программа, утвержденная МАОУ </w:t>
      </w:r>
      <w:r w:rsidR="000F12D4">
        <w:rPr>
          <w:lang w:val="ru-RU"/>
        </w:rPr>
        <w:t>«</w:t>
      </w:r>
      <w:r w:rsidR="003D0D87">
        <w:rPr>
          <w:lang w:val="ru-RU"/>
        </w:rPr>
        <w:t>Кадетская школа»</w:t>
      </w:r>
      <w:r w:rsidRPr="00E867B4">
        <w:rPr>
          <w:lang w:val="ru-RU"/>
        </w:rPr>
        <w:t xml:space="preserve"> </w:t>
      </w:r>
      <w:r w:rsidRPr="00E867B4">
        <w:rPr>
          <w:rFonts w:cs="Times New Roman"/>
          <w:lang w:val="ru-RU"/>
        </w:rPr>
        <w:t xml:space="preserve">- </w:t>
      </w:r>
      <w:r w:rsidRPr="00E867B4">
        <w:rPr>
          <w:lang w:val="ru-RU"/>
        </w:rPr>
        <w:t xml:space="preserve">это локальный документ, определяющий объем, порядок, содержание изучения учебного предмета, требования к результатам освоения основной образовательной программы начального общего образования обучающимися (выпускниками) в соответствии с ФГОС в условиях МАОУ </w:t>
      </w:r>
      <w:r w:rsidR="004C0790">
        <w:rPr>
          <w:lang w:val="ru-RU"/>
        </w:rPr>
        <w:t>«</w:t>
      </w:r>
      <w:r w:rsidR="003D0D87">
        <w:rPr>
          <w:lang w:val="ru-RU"/>
        </w:rPr>
        <w:t>Кадетская школа</w:t>
      </w:r>
      <w:r w:rsidR="004C0790">
        <w:rPr>
          <w:lang w:val="ru-RU"/>
        </w:rPr>
        <w:t>»</w:t>
      </w:r>
      <w:r w:rsidRPr="00E867B4">
        <w:rPr>
          <w:rFonts w:cs="Times New Roman"/>
          <w:lang w:val="ru-RU"/>
        </w:rPr>
        <w:t>.</w:t>
      </w:r>
    </w:p>
    <w:p w:rsidR="0023771C" w:rsidRPr="00E867B4" w:rsidRDefault="00CB00B2" w:rsidP="00FF62E7">
      <w:pPr>
        <w:pStyle w:val="a3"/>
        <w:ind w:left="0" w:right="113" w:firstLine="567"/>
        <w:jc w:val="both"/>
        <w:rPr>
          <w:lang w:val="ru-RU"/>
        </w:rPr>
      </w:pPr>
      <w:r w:rsidRPr="00CB00B2">
        <w:pict>
          <v:group id="_x0000_s2098" style="position:absolute;left:0;text-align:left;margin-left:435.2pt;margin-top:12.8pt;width:3.5pt;height:.1pt;z-index:-251572224;mso-position-horizontal-relative:page" coordorigin="8704,256" coordsize="70,2">
            <v:shape id="_x0000_s2099" style="position:absolute;left:8704;top:256;width:70;height:2" coordorigin="8704,256" coordsize="70,0" path="m8704,256r69,e" filled="f" strokeweight=".21169mm">
              <v:path arrowok="t"/>
            </v:shape>
            <w10:wrap anchorx="page"/>
          </v:group>
        </w:pict>
      </w:r>
      <w:r w:rsidR="00E867B4" w:rsidRPr="00E867B4">
        <w:rPr>
          <w:lang w:val="ru-RU"/>
        </w:rPr>
        <w:t xml:space="preserve">Рабочая программа, как компонент ООП НОО МАОУ </w:t>
      </w:r>
      <w:r w:rsidR="004C0790">
        <w:rPr>
          <w:lang w:val="ru-RU"/>
        </w:rPr>
        <w:t>«</w:t>
      </w:r>
      <w:r w:rsidR="0054425C">
        <w:rPr>
          <w:lang w:val="ru-RU"/>
        </w:rPr>
        <w:t>Какдетская школа</w:t>
      </w:r>
      <w:r w:rsidR="004C0790">
        <w:rPr>
          <w:lang w:val="ru-RU"/>
        </w:rPr>
        <w:t>»</w:t>
      </w:r>
      <w:r w:rsidR="00E867B4" w:rsidRPr="00E867B4">
        <w:rPr>
          <w:lang w:val="ru-RU"/>
        </w:rPr>
        <w:t xml:space="preserve">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w:t>
      </w:r>
      <w:r w:rsidR="00E867B4" w:rsidRPr="00E867B4">
        <w:rPr>
          <w:spacing w:val="-25"/>
          <w:lang w:val="ru-RU"/>
        </w:rPr>
        <w:t xml:space="preserve"> </w:t>
      </w:r>
      <w:r w:rsidR="00E867B4" w:rsidRPr="00E867B4">
        <w:rPr>
          <w:lang w:val="ru-RU"/>
        </w:rPr>
        <w:t>учреждения.</w:t>
      </w:r>
    </w:p>
    <w:p w:rsidR="0023771C" w:rsidRPr="00E867B4" w:rsidRDefault="00E867B4" w:rsidP="00FF62E7">
      <w:pPr>
        <w:pStyle w:val="a3"/>
        <w:ind w:left="0" w:right="86" w:firstLine="567"/>
        <w:rPr>
          <w:lang w:val="ru-RU"/>
        </w:rPr>
      </w:pPr>
      <w:r w:rsidRPr="00E867B4">
        <w:rPr>
          <w:lang w:val="ru-RU"/>
        </w:rPr>
        <w:t>Рабочая программа учителя разрабатывается на</w:t>
      </w:r>
      <w:r w:rsidRPr="00E867B4">
        <w:rPr>
          <w:spacing w:val="-15"/>
          <w:lang w:val="ru-RU"/>
        </w:rPr>
        <w:t xml:space="preserve"> </w:t>
      </w:r>
      <w:r w:rsidRPr="00E867B4">
        <w:rPr>
          <w:lang w:val="ru-RU"/>
        </w:rPr>
        <w:t>основе:</w:t>
      </w:r>
    </w:p>
    <w:p w:rsidR="0023771C" w:rsidRPr="00E867B4" w:rsidRDefault="00E867B4" w:rsidP="00477F21">
      <w:pPr>
        <w:pStyle w:val="a4"/>
        <w:numPr>
          <w:ilvl w:val="0"/>
          <w:numId w:val="86"/>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требований ФГОС начального общего</w:t>
      </w:r>
      <w:r w:rsidRPr="00E867B4">
        <w:rPr>
          <w:rFonts w:ascii="Times New Roman" w:hAnsi="Times New Roman"/>
          <w:spacing w:val="-10"/>
          <w:sz w:val="24"/>
          <w:lang w:val="ru-RU"/>
        </w:rPr>
        <w:t xml:space="preserve"> </w:t>
      </w:r>
      <w:r w:rsidRPr="00E867B4">
        <w:rPr>
          <w:rFonts w:ascii="Times New Roman" w:hAnsi="Times New Roman"/>
          <w:sz w:val="24"/>
          <w:lang w:val="ru-RU"/>
        </w:rPr>
        <w:t>образования,</w:t>
      </w:r>
    </w:p>
    <w:p w:rsidR="0023771C" w:rsidRPr="0054425C" w:rsidRDefault="00E867B4" w:rsidP="00477F21">
      <w:pPr>
        <w:pStyle w:val="a4"/>
        <w:numPr>
          <w:ilvl w:val="0"/>
          <w:numId w:val="86"/>
        </w:numPr>
        <w:tabs>
          <w:tab w:val="left" w:pos="822"/>
        </w:tabs>
        <w:ind w:left="0" w:firstLine="567"/>
        <w:rPr>
          <w:rFonts w:ascii="Times New Roman" w:eastAsia="Times New Roman" w:hAnsi="Times New Roman" w:cs="Times New Roman"/>
          <w:sz w:val="24"/>
          <w:szCs w:val="24"/>
          <w:lang w:val="ru-RU"/>
        </w:rPr>
      </w:pPr>
      <w:r w:rsidRPr="0054425C">
        <w:rPr>
          <w:rFonts w:ascii="Times New Roman" w:eastAsia="Times New Roman" w:hAnsi="Times New Roman" w:cs="Times New Roman"/>
          <w:sz w:val="24"/>
          <w:szCs w:val="24"/>
          <w:lang w:val="ru-RU"/>
        </w:rPr>
        <w:t>ООП НОО МАОУ</w:t>
      </w:r>
      <w:r w:rsidR="000F12D4">
        <w:rPr>
          <w:rFonts w:ascii="Times New Roman" w:eastAsia="Times New Roman" w:hAnsi="Times New Roman" w:cs="Times New Roman"/>
          <w:sz w:val="24"/>
          <w:szCs w:val="24"/>
          <w:lang w:val="ru-RU"/>
        </w:rPr>
        <w:t xml:space="preserve"> «</w:t>
      </w:r>
      <w:r w:rsidRPr="0054425C">
        <w:rPr>
          <w:rFonts w:ascii="Times New Roman" w:eastAsia="Times New Roman" w:hAnsi="Times New Roman" w:cs="Times New Roman"/>
          <w:sz w:val="24"/>
          <w:szCs w:val="24"/>
          <w:lang w:val="ru-RU"/>
        </w:rPr>
        <w:t xml:space="preserve"> </w:t>
      </w:r>
      <w:r w:rsidR="0054425C">
        <w:rPr>
          <w:rFonts w:ascii="Times New Roman" w:eastAsia="Times New Roman" w:hAnsi="Times New Roman" w:cs="Times New Roman"/>
          <w:sz w:val="24"/>
          <w:szCs w:val="24"/>
          <w:lang w:val="ru-RU"/>
        </w:rPr>
        <w:t>Кадетская школа</w:t>
      </w:r>
      <w:r w:rsidR="000F12D4">
        <w:rPr>
          <w:rFonts w:ascii="Times New Roman" w:eastAsia="Times New Roman" w:hAnsi="Times New Roman" w:cs="Times New Roman"/>
          <w:sz w:val="24"/>
          <w:szCs w:val="24"/>
          <w:lang w:val="ru-RU"/>
        </w:rPr>
        <w:t>»</w:t>
      </w:r>
      <w:r w:rsidRPr="0054425C">
        <w:rPr>
          <w:rFonts w:ascii="Times New Roman" w:eastAsia="Times New Roman" w:hAnsi="Times New Roman" w:cs="Times New Roman"/>
          <w:sz w:val="24"/>
          <w:szCs w:val="24"/>
          <w:lang w:val="ru-RU"/>
        </w:rPr>
        <w:t>,</w:t>
      </w:r>
    </w:p>
    <w:p w:rsidR="0023771C" w:rsidRPr="00E867B4" w:rsidRDefault="00E867B4" w:rsidP="00477F21">
      <w:pPr>
        <w:pStyle w:val="a4"/>
        <w:numPr>
          <w:ilvl w:val="0"/>
          <w:numId w:val="86"/>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примерных образовательных программ по учебным предметам, с учетом</w:t>
      </w:r>
      <w:r w:rsidRPr="00E867B4">
        <w:rPr>
          <w:rFonts w:ascii="Times New Roman" w:hAnsi="Times New Roman"/>
          <w:spacing w:val="-16"/>
          <w:sz w:val="24"/>
          <w:lang w:val="ru-RU"/>
        </w:rPr>
        <w:t xml:space="preserve"> </w:t>
      </w:r>
      <w:r w:rsidRPr="00E867B4">
        <w:rPr>
          <w:rFonts w:ascii="Times New Roman" w:hAnsi="Times New Roman"/>
          <w:sz w:val="24"/>
          <w:lang w:val="ru-RU"/>
        </w:rPr>
        <w:t>УМК</w:t>
      </w:r>
    </w:p>
    <w:p w:rsidR="0023771C" w:rsidRPr="00E867B4" w:rsidRDefault="00E867B4" w:rsidP="00FF62E7">
      <w:pPr>
        <w:pStyle w:val="a3"/>
        <w:ind w:left="0" w:right="1211" w:firstLine="567"/>
        <w:rPr>
          <w:lang w:val="ru-RU"/>
        </w:rPr>
      </w:pPr>
      <w:r w:rsidRPr="00E867B4">
        <w:rPr>
          <w:lang w:val="ru-RU"/>
        </w:rPr>
        <w:t>«Школа 2100», «</w:t>
      </w:r>
      <w:r w:rsidR="0054425C">
        <w:rPr>
          <w:lang w:val="ru-RU"/>
        </w:rPr>
        <w:t>Школа России»</w:t>
      </w:r>
      <w:r w:rsidRPr="00E867B4">
        <w:rPr>
          <w:lang w:val="ru-RU"/>
        </w:rPr>
        <w:t>.</w:t>
      </w:r>
    </w:p>
    <w:p w:rsidR="0023771C" w:rsidRPr="00E867B4" w:rsidRDefault="00E867B4" w:rsidP="004C0790">
      <w:pPr>
        <w:pStyle w:val="a3"/>
        <w:ind w:left="0" w:right="108" w:firstLine="567"/>
        <w:jc w:val="both"/>
        <w:rPr>
          <w:lang w:val="ru-RU"/>
        </w:rPr>
      </w:pPr>
      <w:r w:rsidRPr="00E867B4">
        <w:rPr>
          <w:lang w:val="ru-RU"/>
        </w:rPr>
        <w:t xml:space="preserve">При создании рабочей программы соблюдается преемственность изучения предмета на разных уровнях общего образования; обеспечивается увеличение количества часов учебных занятий практико-ориентированной направленности и логическая последовательность освоения программного содержания в ходе  реализации образовательного  процесса.  Моделирование  программного  содержания  производится   </w:t>
      </w:r>
      <w:r w:rsidRPr="00E867B4">
        <w:rPr>
          <w:spacing w:val="40"/>
          <w:lang w:val="ru-RU"/>
        </w:rPr>
        <w:t xml:space="preserve"> </w:t>
      </w:r>
      <w:r w:rsidRPr="00E867B4">
        <w:rPr>
          <w:lang w:val="ru-RU"/>
        </w:rPr>
        <w:t>на</w:t>
      </w:r>
      <w:r w:rsidR="004C0790">
        <w:rPr>
          <w:lang w:val="ru-RU"/>
        </w:rPr>
        <w:t xml:space="preserve">  </w:t>
      </w:r>
      <w:r w:rsidRPr="00E867B4">
        <w:rPr>
          <w:lang w:val="ru-RU"/>
        </w:rPr>
        <w:t xml:space="preserve">основе    современных  </w:t>
      </w:r>
      <w:r w:rsidRPr="00E867B4">
        <w:rPr>
          <w:spacing w:val="55"/>
          <w:lang w:val="ru-RU"/>
        </w:rPr>
        <w:t xml:space="preserve"> </w:t>
      </w:r>
      <w:r w:rsidRPr="00E867B4">
        <w:rPr>
          <w:lang w:val="ru-RU"/>
        </w:rPr>
        <w:t xml:space="preserve">образовательных  </w:t>
      </w:r>
      <w:r w:rsidRPr="00E867B4">
        <w:rPr>
          <w:spacing w:val="57"/>
          <w:lang w:val="ru-RU"/>
        </w:rPr>
        <w:t xml:space="preserve"> </w:t>
      </w:r>
      <w:r w:rsidRPr="00E867B4">
        <w:rPr>
          <w:lang w:val="ru-RU"/>
        </w:rPr>
        <w:t>технологий</w:t>
      </w:r>
      <w:r w:rsidRPr="00E867B4">
        <w:rPr>
          <w:lang w:val="ru-RU"/>
        </w:rPr>
        <w:tab/>
        <w:t xml:space="preserve">с   учетом  </w:t>
      </w:r>
      <w:r w:rsidRPr="00E867B4">
        <w:rPr>
          <w:spacing w:val="26"/>
          <w:lang w:val="ru-RU"/>
        </w:rPr>
        <w:t xml:space="preserve"> </w:t>
      </w:r>
      <w:r w:rsidRPr="00E867B4">
        <w:rPr>
          <w:lang w:val="ru-RU"/>
        </w:rPr>
        <w:t xml:space="preserve">механизмов  </w:t>
      </w:r>
      <w:r w:rsidRPr="00E867B4">
        <w:rPr>
          <w:spacing w:val="12"/>
          <w:lang w:val="ru-RU"/>
        </w:rPr>
        <w:t xml:space="preserve"> </w:t>
      </w:r>
      <w:r w:rsidRPr="00E867B4">
        <w:rPr>
          <w:lang w:val="ru-RU"/>
        </w:rPr>
        <w:t>достижения планируемых результатов освоения учебной</w:t>
      </w:r>
      <w:r w:rsidRPr="00E867B4">
        <w:rPr>
          <w:spacing w:val="-22"/>
          <w:lang w:val="ru-RU"/>
        </w:rPr>
        <w:t xml:space="preserve"> </w:t>
      </w:r>
      <w:r w:rsidRPr="00E867B4">
        <w:rPr>
          <w:lang w:val="ru-RU"/>
        </w:rPr>
        <w:t>программы.</w:t>
      </w:r>
    </w:p>
    <w:p w:rsidR="0023771C" w:rsidRPr="00E867B4" w:rsidRDefault="00E867B4" w:rsidP="00FF62E7">
      <w:pPr>
        <w:pStyle w:val="a3"/>
        <w:ind w:left="0" w:right="117" w:firstLine="567"/>
        <w:jc w:val="both"/>
        <w:rPr>
          <w:lang w:val="ru-RU"/>
        </w:rPr>
      </w:pPr>
      <w:r w:rsidRPr="00E867B4">
        <w:rPr>
          <w:lang w:val="ru-RU"/>
        </w:rPr>
        <w:t>Рабочая программа составляется на один учебный год или на уровень образования (начальное общее</w:t>
      </w:r>
      <w:r w:rsidRPr="00E867B4">
        <w:rPr>
          <w:spacing w:val="-7"/>
          <w:lang w:val="ru-RU"/>
        </w:rPr>
        <w:t xml:space="preserve"> </w:t>
      </w:r>
      <w:r w:rsidRPr="00E867B4">
        <w:rPr>
          <w:lang w:val="ru-RU"/>
        </w:rPr>
        <w:t>образование)</w:t>
      </w:r>
    </w:p>
    <w:p w:rsidR="0023771C" w:rsidRPr="00E867B4" w:rsidRDefault="00E867B4" w:rsidP="00FF62E7">
      <w:pPr>
        <w:pStyle w:val="a3"/>
        <w:ind w:left="0" w:right="112" w:firstLine="567"/>
        <w:jc w:val="both"/>
        <w:rPr>
          <w:lang w:val="ru-RU"/>
        </w:rPr>
      </w:pPr>
      <w:r w:rsidRPr="00E867B4">
        <w:rPr>
          <w:lang w:val="ru-RU"/>
        </w:rPr>
        <w:t xml:space="preserve">Рабочая программа учебных предметов, курсов разрабатывается группой учителей  или учителем индивидуально в соответствии с требованиями ФГОС, целями и задачами  ООП НОО МАОУ </w:t>
      </w:r>
      <w:r w:rsidR="000F12D4">
        <w:rPr>
          <w:lang w:val="ru-RU"/>
        </w:rPr>
        <w:t>«</w:t>
      </w:r>
      <w:r w:rsidR="0054425C">
        <w:rPr>
          <w:lang w:val="ru-RU"/>
        </w:rPr>
        <w:t>Кадетская школа</w:t>
      </w:r>
      <w:r w:rsidR="000F12D4">
        <w:rPr>
          <w:lang w:val="ru-RU"/>
        </w:rPr>
        <w:t>»</w:t>
      </w:r>
      <w:r w:rsidRPr="00E867B4">
        <w:rPr>
          <w:lang w:val="ru-RU"/>
        </w:rPr>
        <w:t xml:space="preserve"> и спецификой</w:t>
      </w:r>
      <w:r w:rsidRPr="00E867B4">
        <w:rPr>
          <w:spacing w:val="-14"/>
          <w:lang w:val="ru-RU"/>
        </w:rPr>
        <w:t xml:space="preserve"> </w:t>
      </w:r>
      <w:r w:rsidRPr="00E867B4">
        <w:rPr>
          <w:lang w:val="ru-RU"/>
        </w:rPr>
        <w:t>класса.</w:t>
      </w:r>
    </w:p>
    <w:p w:rsidR="0023771C" w:rsidRPr="00E867B4" w:rsidRDefault="00E867B4" w:rsidP="00FF62E7">
      <w:pPr>
        <w:pStyle w:val="a3"/>
        <w:ind w:left="0" w:right="112" w:firstLine="567"/>
        <w:jc w:val="both"/>
        <w:rPr>
          <w:rFonts w:cs="Times New Roman"/>
          <w:lang w:val="ru-RU"/>
        </w:rPr>
      </w:pPr>
      <w:r w:rsidRPr="00E867B4">
        <w:rPr>
          <w:lang w:val="ru-RU"/>
        </w:rPr>
        <w:t>Рабочая программа является обязательным документом для административного контроля степени освоения содержания учебного предмета обучающимися и достижения ими планируемых результатов на базовом</w:t>
      </w:r>
      <w:r w:rsidRPr="00E867B4">
        <w:rPr>
          <w:spacing w:val="47"/>
          <w:lang w:val="ru-RU"/>
        </w:rPr>
        <w:t xml:space="preserve"> </w:t>
      </w:r>
      <w:r w:rsidRPr="00E867B4">
        <w:rPr>
          <w:lang w:val="ru-RU"/>
        </w:rPr>
        <w:t>уровне.</w:t>
      </w:r>
    </w:p>
    <w:p w:rsidR="0023771C" w:rsidRPr="00E867B4" w:rsidRDefault="00E867B4" w:rsidP="00FF62E7">
      <w:pPr>
        <w:pStyle w:val="a3"/>
        <w:ind w:left="0" w:right="116" w:firstLine="567"/>
        <w:jc w:val="both"/>
        <w:rPr>
          <w:rFonts w:cs="Times New Roman"/>
          <w:lang w:val="ru-RU"/>
        </w:rPr>
      </w:pPr>
      <w:r w:rsidRPr="00E867B4">
        <w:rPr>
          <w:lang w:val="ru-RU"/>
        </w:rPr>
        <w:t xml:space="preserve">Рабочая программа, разработанная в соответствии с требованиями ФГОС и представленная УМК «Школа России», может использоваться без изменений при условии ее соответствия ООП НОО МАОУ </w:t>
      </w:r>
      <w:r w:rsidR="000F12D4">
        <w:rPr>
          <w:lang w:val="ru-RU"/>
        </w:rPr>
        <w:t>«</w:t>
      </w:r>
      <w:r w:rsidR="0054425C">
        <w:rPr>
          <w:lang w:val="ru-RU"/>
        </w:rPr>
        <w:t>Кадетская школа</w:t>
      </w:r>
      <w:r w:rsidR="000F12D4">
        <w:rPr>
          <w:lang w:val="ru-RU"/>
        </w:rPr>
        <w:t>»</w:t>
      </w:r>
      <w:r w:rsidRPr="00E867B4">
        <w:rPr>
          <w:rFonts w:cs="Times New Roman"/>
          <w:lang w:val="ru-RU"/>
        </w:rPr>
        <w:t>.</w:t>
      </w:r>
    </w:p>
    <w:p w:rsidR="0023771C" w:rsidRPr="00E867B4" w:rsidRDefault="00E867B4" w:rsidP="00FF62E7">
      <w:pPr>
        <w:pStyle w:val="a3"/>
        <w:ind w:left="0" w:right="86" w:firstLine="567"/>
        <w:rPr>
          <w:lang w:val="ru-RU"/>
        </w:rPr>
      </w:pPr>
      <w:r w:rsidRPr="00E867B4">
        <w:rPr>
          <w:rFonts w:cs="Times New Roman"/>
          <w:b/>
          <w:bCs/>
          <w:lang w:val="ru-RU"/>
        </w:rPr>
        <w:t xml:space="preserve">Структура рабочей программы </w:t>
      </w:r>
      <w:r w:rsidRPr="00E867B4">
        <w:rPr>
          <w:lang w:val="ru-RU"/>
        </w:rPr>
        <w:t>приведена в Федеральном государственном образовательном стандарте общего образования (далее – ФГОС НОО). В структуре рабочей программы по всем учебным предметам 8 обязательных</w:t>
      </w:r>
      <w:r w:rsidRPr="00E867B4">
        <w:rPr>
          <w:spacing w:val="-19"/>
          <w:lang w:val="ru-RU"/>
        </w:rPr>
        <w:t xml:space="preserve"> </w:t>
      </w:r>
      <w:r w:rsidRPr="00E867B4">
        <w:rPr>
          <w:lang w:val="ru-RU"/>
        </w:rPr>
        <w:t>пунктов.</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0" w:firstLine="567"/>
        <w:jc w:val="both"/>
        <w:rPr>
          <w:lang w:val="ru-RU"/>
        </w:rPr>
      </w:pPr>
      <w:r w:rsidRPr="00E867B4">
        <w:rPr>
          <w:b/>
          <w:lang w:val="ru-RU"/>
        </w:rPr>
        <w:t xml:space="preserve">В соответствии с требованиями ФГОС НОО </w:t>
      </w:r>
      <w:r w:rsidRPr="00E867B4">
        <w:rPr>
          <w:lang w:val="ru-RU"/>
        </w:rPr>
        <w:t>программы отдельных учебных предметов, курсов обеспечивают достижение планируемых результатов освоения основной образовательной программы (далее - ООП) начального общего</w:t>
      </w:r>
      <w:r w:rsidRPr="00E867B4">
        <w:rPr>
          <w:spacing w:val="-11"/>
          <w:lang w:val="ru-RU"/>
        </w:rPr>
        <w:t xml:space="preserve"> </w:t>
      </w:r>
      <w:r w:rsidRPr="00E867B4">
        <w:rPr>
          <w:lang w:val="ru-RU"/>
        </w:rPr>
        <w:t>образования.</w:t>
      </w:r>
    </w:p>
    <w:p w:rsidR="0023771C" w:rsidRPr="00E867B4" w:rsidRDefault="00E867B4" w:rsidP="00FF62E7">
      <w:pPr>
        <w:pStyle w:val="a3"/>
        <w:ind w:left="0" w:right="86" w:firstLine="567"/>
        <w:rPr>
          <w:lang w:val="ru-RU"/>
        </w:rPr>
      </w:pPr>
      <w:r w:rsidRPr="00E867B4">
        <w:rPr>
          <w:lang w:val="ru-RU"/>
        </w:rPr>
        <w:t>Программы отдельных учебных предметов, курсов разрабатываются на</w:t>
      </w:r>
      <w:r w:rsidRPr="00E867B4">
        <w:rPr>
          <w:spacing w:val="-20"/>
          <w:lang w:val="ru-RU"/>
        </w:rPr>
        <w:t xml:space="preserve"> </w:t>
      </w:r>
      <w:r w:rsidRPr="00E867B4">
        <w:rPr>
          <w:lang w:val="ru-RU"/>
        </w:rPr>
        <w:t>основе:</w:t>
      </w:r>
    </w:p>
    <w:p w:rsidR="0023771C" w:rsidRPr="00E867B4" w:rsidRDefault="00E867B4" w:rsidP="00FF62E7">
      <w:pPr>
        <w:pStyle w:val="a3"/>
        <w:spacing w:before="24" w:line="274" w:lineRule="exact"/>
        <w:ind w:left="0" w:right="86" w:firstLine="567"/>
        <w:rPr>
          <w:lang w:val="ru-RU"/>
        </w:rPr>
      </w:pPr>
      <w:r>
        <w:rPr>
          <w:noProof/>
          <w:position w:val="-5"/>
          <w:lang w:val="ru-RU" w:eastAsia="ru-RU"/>
        </w:rPr>
        <w:drawing>
          <wp:inline distT="0" distB="0" distL="0" distR="0">
            <wp:extent cx="140207" cy="187451"/>
            <wp:effectExtent l="0" t="0" r="0" b="0"/>
            <wp:docPr id="5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требований к результатам освоения основной образовательной программы начального общего</w:t>
      </w:r>
      <w:r w:rsidRPr="00E867B4">
        <w:rPr>
          <w:spacing w:val="-7"/>
          <w:lang w:val="ru-RU"/>
        </w:rPr>
        <w:t xml:space="preserve"> </w:t>
      </w:r>
      <w:r w:rsidRPr="00E867B4">
        <w:rPr>
          <w:lang w:val="ru-RU"/>
        </w:rPr>
        <w:t>образования;</w:t>
      </w:r>
    </w:p>
    <w:p w:rsidR="0023771C" w:rsidRPr="00E867B4" w:rsidRDefault="00E867B4" w:rsidP="00FF62E7">
      <w:pPr>
        <w:pStyle w:val="a3"/>
        <w:spacing w:line="294" w:lineRule="exact"/>
        <w:ind w:left="0" w:right="86" w:firstLine="567"/>
        <w:rPr>
          <w:lang w:val="ru-RU"/>
        </w:rPr>
      </w:pPr>
      <w:r>
        <w:rPr>
          <w:noProof/>
          <w:position w:val="-5"/>
          <w:lang w:val="ru-RU" w:eastAsia="ru-RU"/>
        </w:rPr>
        <w:drawing>
          <wp:inline distT="0" distB="0" distL="0" distR="0">
            <wp:extent cx="140207" cy="187451"/>
            <wp:effectExtent l="0" t="0" r="0" b="0"/>
            <wp:docPr id="5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программы формирования универсальных учебных</w:t>
      </w:r>
      <w:r w:rsidRPr="00E867B4">
        <w:rPr>
          <w:spacing w:val="-16"/>
          <w:lang w:val="ru-RU"/>
        </w:rPr>
        <w:t xml:space="preserve"> </w:t>
      </w:r>
      <w:r w:rsidRPr="00E867B4">
        <w:rPr>
          <w:lang w:val="ru-RU"/>
        </w:rPr>
        <w:t>действий.</w:t>
      </w:r>
    </w:p>
    <w:p w:rsidR="0023771C" w:rsidRPr="00E867B4" w:rsidRDefault="00E867B4" w:rsidP="00FF62E7">
      <w:pPr>
        <w:pStyle w:val="a3"/>
        <w:spacing w:line="274" w:lineRule="exact"/>
        <w:ind w:left="0" w:right="86" w:firstLine="567"/>
        <w:rPr>
          <w:rFonts w:cs="Times New Roman"/>
          <w:lang w:val="ru-RU"/>
        </w:rPr>
      </w:pPr>
      <w:r w:rsidRPr="00E867B4">
        <w:rPr>
          <w:lang w:val="ru-RU"/>
        </w:rPr>
        <w:t>Программы отдельных учебных предметов, курсов</w:t>
      </w:r>
      <w:r w:rsidRPr="00E867B4">
        <w:rPr>
          <w:spacing w:val="51"/>
          <w:lang w:val="ru-RU"/>
        </w:rPr>
        <w:t xml:space="preserve"> </w:t>
      </w:r>
      <w:r w:rsidRPr="00E867B4">
        <w:rPr>
          <w:lang w:val="ru-RU"/>
        </w:rPr>
        <w:t>содержат:</w:t>
      </w:r>
    </w:p>
    <w:p w:rsidR="0023771C" w:rsidRPr="00E867B4" w:rsidRDefault="00E867B4" w:rsidP="00477F21">
      <w:pPr>
        <w:pStyle w:val="a4"/>
        <w:numPr>
          <w:ilvl w:val="4"/>
          <w:numId w:val="88"/>
        </w:numPr>
        <w:tabs>
          <w:tab w:val="left" w:pos="1162"/>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пояснительную записку, в которой конкретизируются общие цели начального общего </w:t>
      </w:r>
      <w:r w:rsidRPr="00E867B4">
        <w:rPr>
          <w:rFonts w:ascii="Times New Roman" w:hAnsi="Times New Roman"/>
          <w:sz w:val="24"/>
          <w:lang w:val="ru-RU"/>
        </w:rPr>
        <w:lastRenderedPageBreak/>
        <w:t>образования с учетом специфики учебного предмета,</w:t>
      </w:r>
      <w:r w:rsidRPr="00E867B4">
        <w:rPr>
          <w:rFonts w:ascii="Times New Roman" w:hAnsi="Times New Roman"/>
          <w:spacing w:val="-17"/>
          <w:sz w:val="24"/>
          <w:lang w:val="ru-RU"/>
        </w:rPr>
        <w:t xml:space="preserve"> </w:t>
      </w:r>
      <w:r w:rsidRPr="00E867B4">
        <w:rPr>
          <w:rFonts w:ascii="Times New Roman" w:hAnsi="Times New Roman"/>
          <w:sz w:val="24"/>
          <w:lang w:val="ru-RU"/>
        </w:rPr>
        <w:t>курса;</w:t>
      </w:r>
    </w:p>
    <w:p w:rsidR="0023771C" w:rsidRPr="00E867B4" w:rsidRDefault="00E867B4" w:rsidP="00477F21">
      <w:pPr>
        <w:pStyle w:val="a4"/>
        <w:numPr>
          <w:ilvl w:val="4"/>
          <w:numId w:val="88"/>
        </w:numPr>
        <w:tabs>
          <w:tab w:val="left" w:pos="108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общую характеристику учебного предмета,</w:t>
      </w:r>
      <w:r w:rsidRPr="00E867B4">
        <w:rPr>
          <w:rFonts w:ascii="Times New Roman" w:hAnsi="Times New Roman"/>
          <w:spacing w:val="-15"/>
          <w:sz w:val="24"/>
          <w:lang w:val="ru-RU"/>
        </w:rPr>
        <w:t xml:space="preserve"> </w:t>
      </w:r>
      <w:r w:rsidRPr="00E867B4">
        <w:rPr>
          <w:rFonts w:ascii="Times New Roman" w:hAnsi="Times New Roman"/>
          <w:sz w:val="24"/>
          <w:lang w:val="ru-RU"/>
        </w:rPr>
        <w:t>курса;</w:t>
      </w:r>
    </w:p>
    <w:p w:rsidR="0023771C" w:rsidRPr="00E867B4" w:rsidRDefault="00E867B4" w:rsidP="00477F21">
      <w:pPr>
        <w:pStyle w:val="a4"/>
        <w:numPr>
          <w:ilvl w:val="4"/>
          <w:numId w:val="88"/>
        </w:numPr>
        <w:tabs>
          <w:tab w:val="left" w:pos="108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описание места учебного предмета, курса в учебном</w:t>
      </w:r>
      <w:r w:rsidRPr="00E867B4">
        <w:rPr>
          <w:rFonts w:ascii="Times New Roman" w:hAnsi="Times New Roman"/>
          <w:spacing w:val="-17"/>
          <w:sz w:val="24"/>
          <w:lang w:val="ru-RU"/>
        </w:rPr>
        <w:t xml:space="preserve"> </w:t>
      </w:r>
      <w:r w:rsidRPr="00E867B4">
        <w:rPr>
          <w:rFonts w:ascii="Times New Roman" w:hAnsi="Times New Roman"/>
          <w:sz w:val="24"/>
          <w:lang w:val="ru-RU"/>
        </w:rPr>
        <w:t>плане;</w:t>
      </w:r>
    </w:p>
    <w:p w:rsidR="0023771C" w:rsidRPr="00E867B4" w:rsidRDefault="00E867B4" w:rsidP="00477F21">
      <w:pPr>
        <w:pStyle w:val="a4"/>
        <w:numPr>
          <w:ilvl w:val="4"/>
          <w:numId w:val="88"/>
        </w:numPr>
        <w:tabs>
          <w:tab w:val="left" w:pos="1081"/>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описание ценностных ориентиров содержания учебного</w:t>
      </w:r>
      <w:r w:rsidRPr="00E867B4">
        <w:rPr>
          <w:rFonts w:ascii="Times New Roman" w:hAnsi="Times New Roman"/>
          <w:spacing w:val="-25"/>
          <w:sz w:val="24"/>
          <w:lang w:val="ru-RU"/>
        </w:rPr>
        <w:t xml:space="preserve"> </w:t>
      </w:r>
      <w:r w:rsidRPr="00E867B4">
        <w:rPr>
          <w:rFonts w:ascii="Times New Roman" w:hAnsi="Times New Roman"/>
          <w:sz w:val="24"/>
          <w:lang w:val="ru-RU"/>
        </w:rPr>
        <w:t>предмета;</w:t>
      </w:r>
    </w:p>
    <w:p w:rsidR="0023771C" w:rsidRPr="00E867B4" w:rsidRDefault="00E867B4" w:rsidP="00477F21">
      <w:pPr>
        <w:pStyle w:val="a4"/>
        <w:numPr>
          <w:ilvl w:val="4"/>
          <w:numId w:val="88"/>
        </w:numPr>
        <w:tabs>
          <w:tab w:val="left" w:pos="1165"/>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личностные, метапредметные и предметные результаты освоения конкретного учебного предмета,</w:t>
      </w:r>
      <w:r w:rsidRPr="00E867B4">
        <w:rPr>
          <w:rFonts w:ascii="Times New Roman" w:hAnsi="Times New Roman"/>
          <w:spacing w:val="-8"/>
          <w:sz w:val="24"/>
          <w:lang w:val="ru-RU"/>
        </w:rPr>
        <w:t xml:space="preserve"> </w:t>
      </w:r>
      <w:r w:rsidRPr="00E867B4">
        <w:rPr>
          <w:rFonts w:ascii="Times New Roman" w:hAnsi="Times New Roman"/>
          <w:sz w:val="24"/>
          <w:lang w:val="ru-RU"/>
        </w:rPr>
        <w:t>курса;</w:t>
      </w:r>
    </w:p>
    <w:p w:rsidR="0023771C" w:rsidRDefault="00E867B4" w:rsidP="00477F21">
      <w:pPr>
        <w:pStyle w:val="a4"/>
        <w:numPr>
          <w:ilvl w:val="4"/>
          <w:numId w:val="88"/>
        </w:numPr>
        <w:tabs>
          <w:tab w:val="left" w:pos="1081"/>
        </w:tabs>
        <w:ind w:left="0" w:firstLine="567"/>
        <w:rPr>
          <w:rFonts w:ascii="Times New Roman" w:eastAsia="Times New Roman" w:hAnsi="Times New Roman" w:cs="Times New Roman"/>
          <w:sz w:val="24"/>
          <w:szCs w:val="24"/>
        </w:rPr>
      </w:pPr>
      <w:r>
        <w:rPr>
          <w:rFonts w:ascii="Times New Roman" w:hAnsi="Times New Roman"/>
          <w:sz w:val="24"/>
        </w:rPr>
        <w:t>содержание учебного предмета,</w:t>
      </w:r>
      <w:r>
        <w:rPr>
          <w:rFonts w:ascii="Times New Roman" w:hAnsi="Times New Roman"/>
          <w:spacing w:val="-11"/>
          <w:sz w:val="24"/>
        </w:rPr>
        <w:t xml:space="preserve"> </w:t>
      </w:r>
      <w:r>
        <w:rPr>
          <w:rFonts w:ascii="Times New Roman" w:hAnsi="Times New Roman"/>
          <w:sz w:val="24"/>
        </w:rPr>
        <w:t>курса;</w:t>
      </w:r>
    </w:p>
    <w:p w:rsidR="0023771C" w:rsidRPr="00E867B4" w:rsidRDefault="00E867B4" w:rsidP="00477F21">
      <w:pPr>
        <w:pStyle w:val="a4"/>
        <w:numPr>
          <w:ilvl w:val="4"/>
          <w:numId w:val="88"/>
        </w:numPr>
        <w:tabs>
          <w:tab w:val="left" w:pos="1090"/>
        </w:tabs>
        <w:ind w:left="0" w:right="12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тематическое планирование с определением основных видов учебной деятельности обучающихся;</w:t>
      </w:r>
    </w:p>
    <w:p w:rsidR="0023771C" w:rsidRPr="00E867B4" w:rsidRDefault="00E867B4" w:rsidP="00477F21">
      <w:pPr>
        <w:pStyle w:val="a4"/>
        <w:numPr>
          <w:ilvl w:val="4"/>
          <w:numId w:val="88"/>
        </w:numPr>
        <w:tabs>
          <w:tab w:val="left" w:pos="1086"/>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описание материально-технического обеспечения образовательного процесса, в том числе используемые учебно-методические</w:t>
      </w:r>
      <w:r w:rsidRPr="00E867B4">
        <w:rPr>
          <w:rFonts w:ascii="Times New Roman" w:hAnsi="Times New Roman"/>
          <w:spacing w:val="-12"/>
          <w:sz w:val="24"/>
          <w:lang w:val="ru-RU"/>
        </w:rPr>
        <w:t xml:space="preserve"> </w:t>
      </w:r>
      <w:r w:rsidRPr="00E867B4">
        <w:rPr>
          <w:rFonts w:ascii="Times New Roman" w:hAnsi="Times New Roman"/>
          <w:sz w:val="24"/>
          <w:lang w:val="ru-RU"/>
        </w:rPr>
        <w:t>материалы.</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112" w:firstLine="567"/>
        <w:jc w:val="both"/>
        <w:rPr>
          <w:lang w:val="ru-RU"/>
        </w:rPr>
      </w:pPr>
      <w:r w:rsidRPr="00E867B4">
        <w:rPr>
          <w:lang w:val="ru-RU"/>
        </w:rPr>
        <w:t xml:space="preserve">Согласно требованиям Федерального государственного образовательного стандарта начального общего образования </w:t>
      </w:r>
      <w:r w:rsidRPr="00E867B4">
        <w:rPr>
          <w:b/>
          <w:lang w:val="ru-RU"/>
        </w:rPr>
        <w:t xml:space="preserve">внеурочная деятельность </w:t>
      </w:r>
      <w:r w:rsidRPr="00E867B4">
        <w:rPr>
          <w:lang w:val="ru-RU"/>
        </w:rPr>
        <w:t>организуется по следующим направлениям развития</w:t>
      </w:r>
      <w:r w:rsidRPr="00E867B4">
        <w:rPr>
          <w:spacing w:val="-11"/>
          <w:lang w:val="ru-RU"/>
        </w:rPr>
        <w:t xml:space="preserve"> </w:t>
      </w:r>
      <w:r w:rsidRPr="00E867B4">
        <w:rPr>
          <w:lang w:val="ru-RU"/>
        </w:rPr>
        <w:t>личности:</w:t>
      </w:r>
    </w:p>
    <w:p w:rsidR="002C16EA" w:rsidRDefault="00E867B4" w:rsidP="00FF62E7">
      <w:pPr>
        <w:pStyle w:val="a3"/>
        <w:spacing w:before="19" w:line="254" w:lineRule="auto"/>
        <w:ind w:left="0" w:right="5414" w:firstLine="567"/>
        <w:rPr>
          <w:spacing w:val="-1"/>
          <w:lang w:val="ru-RU"/>
        </w:rPr>
      </w:pPr>
      <w:r w:rsidRPr="00E867B4">
        <w:rPr>
          <w:spacing w:val="-1"/>
          <w:lang w:val="ru-RU"/>
        </w:rPr>
        <w:t>спортивно-оздоровительное,</w:t>
      </w:r>
    </w:p>
    <w:p w:rsidR="002C16EA" w:rsidRDefault="00E867B4" w:rsidP="00FF62E7">
      <w:pPr>
        <w:pStyle w:val="a3"/>
        <w:spacing w:before="19" w:line="254" w:lineRule="auto"/>
        <w:ind w:left="0" w:right="5414" w:firstLine="567"/>
        <w:rPr>
          <w:lang w:val="ru-RU"/>
        </w:rPr>
      </w:pPr>
      <w:r w:rsidRPr="00E867B4">
        <w:rPr>
          <w:spacing w:val="-1"/>
          <w:lang w:val="ru-RU"/>
        </w:rPr>
        <w:t xml:space="preserve"> </w:t>
      </w:r>
      <w:r w:rsidRPr="00E867B4">
        <w:rPr>
          <w:lang w:val="ru-RU"/>
        </w:rPr>
        <w:t xml:space="preserve">духовно-нравственное, </w:t>
      </w:r>
    </w:p>
    <w:p w:rsidR="002C16EA" w:rsidRDefault="00E867B4" w:rsidP="00FF62E7">
      <w:pPr>
        <w:pStyle w:val="a3"/>
        <w:spacing w:before="19" w:line="254" w:lineRule="auto"/>
        <w:ind w:left="0" w:right="5414" w:firstLine="567"/>
        <w:rPr>
          <w:lang w:val="ru-RU"/>
        </w:rPr>
      </w:pPr>
      <w:r w:rsidRPr="00E867B4">
        <w:rPr>
          <w:lang w:val="ru-RU"/>
        </w:rPr>
        <w:t>социальное,</w:t>
      </w:r>
    </w:p>
    <w:p w:rsidR="002C16EA" w:rsidRDefault="00E867B4" w:rsidP="00FF62E7">
      <w:pPr>
        <w:pStyle w:val="a3"/>
        <w:spacing w:before="19" w:line="254" w:lineRule="auto"/>
        <w:ind w:left="0" w:right="5414" w:firstLine="567"/>
        <w:rPr>
          <w:lang w:val="ru-RU"/>
        </w:rPr>
      </w:pPr>
      <w:r w:rsidRPr="00E867B4">
        <w:rPr>
          <w:lang w:val="ru-RU"/>
        </w:rPr>
        <w:t xml:space="preserve"> об</w:t>
      </w:r>
      <w:r w:rsidR="002C16EA">
        <w:rPr>
          <w:lang w:val="ru-RU"/>
        </w:rPr>
        <w:t>щеинтеллектуальное,</w:t>
      </w:r>
    </w:p>
    <w:p w:rsidR="0023771C" w:rsidRPr="00E867B4" w:rsidRDefault="00E867B4" w:rsidP="00FF62E7">
      <w:pPr>
        <w:pStyle w:val="a3"/>
        <w:spacing w:before="19" w:line="254" w:lineRule="auto"/>
        <w:ind w:left="0" w:right="5414" w:firstLine="567"/>
        <w:rPr>
          <w:lang w:val="ru-RU"/>
        </w:rPr>
      </w:pPr>
      <w:r w:rsidRPr="00E867B4">
        <w:rPr>
          <w:lang w:val="ru-RU"/>
        </w:rPr>
        <w:t>общекультурное.</w:t>
      </w:r>
    </w:p>
    <w:p w:rsidR="0023771C" w:rsidRPr="00E867B4" w:rsidRDefault="00E867B4" w:rsidP="00FF62E7">
      <w:pPr>
        <w:spacing w:line="260" w:lineRule="exact"/>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Направления  внеурочной  деятельности  являются  </w:t>
      </w:r>
      <w:r w:rsidRPr="00E867B4">
        <w:rPr>
          <w:rFonts w:ascii="Times New Roman" w:hAnsi="Times New Roman"/>
          <w:b/>
          <w:sz w:val="24"/>
          <w:lang w:val="ru-RU"/>
        </w:rPr>
        <w:t xml:space="preserve">содержательным  ориентиром </w:t>
      </w:r>
      <w:r w:rsidRPr="00E867B4">
        <w:rPr>
          <w:rFonts w:ascii="Times New Roman" w:hAnsi="Times New Roman"/>
          <w:b/>
          <w:spacing w:val="24"/>
          <w:sz w:val="24"/>
          <w:lang w:val="ru-RU"/>
        </w:rPr>
        <w:t xml:space="preserve"> </w:t>
      </w:r>
      <w:r w:rsidRPr="00E867B4">
        <w:rPr>
          <w:rFonts w:ascii="Times New Roman" w:hAnsi="Times New Roman"/>
          <w:sz w:val="24"/>
          <w:lang w:val="ru-RU"/>
        </w:rPr>
        <w:t>и</w:t>
      </w:r>
    </w:p>
    <w:p w:rsidR="0023771C" w:rsidRPr="00E867B4" w:rsidRDefault="00E867B4" w:rsidP="00FF62E7">
      <w:pPr>
        <w:pStyle w:val="a3"/>
        <w:ind w:left="0" w:right="116" w:firstLine="567"/>
        <w:rPr>
          <w:lang w:val="ru-RU"/>
        </w:rPr>
      </w:pPr>
      <w:r w:rsidRPr="00E867B4">
        <w:rPr>
          <w:lang w:val="ru-RU"/>
        </w:rPr>
        <w:t>представляют собой приоритетные направления при организации внеурочной деятельности и основанием для построения соответствующих</w:t>
      </w:r>
      <w:r w:rsidRPr="00E867B4">
        <w:rPr>
          <w:spacing w:val="-18"/>
          <w:lang w:val="ru-RU"/>
        </w:rPr>
        <w:t xml:space="preserve"> </w:t>
      </w:r>
      <w:r w:rsidRPr="00E867B4">
        <w:rPr>
          <w:lang w:val="ru-RU"/>
        </w:rPr>
        <w:t>программ.</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Внеурочная деятельность в МАОУ </w:t>
      </w:r>
      <w:r w:rsidR="000F12D4">
        <w:rPr>
          <w:rFonts w:ascii="Times New Roman" w:eastAsia="Times New Roman" w:hAnsi="Times New Roman" w:cs="Times New Roman"/>
          <w:b/>
          <w:bCs/>
          <w:sz w:val="24"/>
          <w:szCs w:val="24"/>
          <w:lang w:val="ru-RU"/>
        </w:rPr>
        <w:t>«</w:t>
      </w:r>
      <w:r w:rsidR="0054425C">
        <w:rPr>
          <w:rFonts w:ascii="Times New Roman" w:eastAsia="Times New Roman" w:hAnsi="Times New Roman" w:cs="Times New Roman"/>
          <w:b/>
          <w:bCs/>
          <w:sz w:val="24"/>
          <w:szCs w:val="24"/>
          <w:lang w:val="ru-RU"/>
        </w:rPr>
        <w:t>Кадетская школа</w:t>
      </w:r>
      <w:r w:rsidR="000F12D4">
        <w:rPr>
          <w:rFonts w:ascii="Times New Roman" w:eastAsia="Times New Roman" w:hAnsi="Times New Roman" w:cs="Times New Roman"/>
          <w:b/>
          <w:bCs/>
          <w:sz w:val="24"/>
          <w:szCs w:val="24"/>
          <w:lang w:val="ru-RU"/>
        </w:rPr>
        <w:t>»</w:t>
      </w:r>
      <w:r w:rsidRPr="00E867B4">
        <w:rPr>
          <w:rFonts w:ascii="Times New Roman" w:eastAsia="Times New Roman" w:hAnsi="Times New Roman" w:cs="Times New Roman"/>
          <w:b/>
          <w:bCs/>
          <w:sz w:val="24"/>
          <w:szCs w:val="24"/>
          <w:lang w:val="ru-RU"/>
        </w:rPr>
        <w:t xml:space="preserve"> </w:t>
      </w:r>
      <w:r w:rsidRPr="00E867B4">
        <w:rPr>
          <w:rFonts w:ascii="Times New Roman" w:eastAsia="Times New Roman" w:hAnsi="Times New Roman" w:cs="Times New Roman"/>
          <w:sz w:val="24"/>
          <w:szCs w:val="24"/>
          <w:lang w:val="ru-RU"/>
        </w:rPr>
        <w:t>организуется по основным направлениям в таких формах, как экскурсии, кружки, секции, круглые столы,</w:t>
      </w:r>
      <w:r w:rsidRPr="00E867B4">
        <w:rPr>
          <w:rFonts w:ascii="Times New Roman" w:eastAsia="Times New Roman" w:hAnsi="Times New Roman" w:cs="Times New Roman"/>
          <w:spacing w:val="31"/>
          <w:sz w:val="24"/>
          <w:szCs w:val="24"/>
          <w:lang w:val="ru-RU"/>
        </w:rPr>
        <w:t xml:space="preserve"> </w:t>
      </w:r>
      <w:r w:rsidRPr="00E867B4">
        <w:rPr>
          <w:rFonts w:ascii="Times New Roman" w:eastAsia="Times New Roman" w:hAnsi="Times New Roman" w:cs="Times New Roman"/>
          <w:sz w:val="24"/>
          <w:szCs w:val="24"/>
          <w:lang w:val="ru-RU"/>
        </w:rPr>
        <w:t>конференции,</w:t>
      </w:r>
    </w:p>
    <w:p w:rsidR="0023771C" w:rsidRPr="00E867B4" w:rsidRDefault="00E867B4" w:rsidP="00FF62E7">
      <w:pPr>
        <w:spacing w:before="46"/>
        <w:ind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диспуты, школьные научные общества, олимпиады, соревнования, поисковые и научные исследования, общественно полезные практики и т.д. Выбранные формы представлены в </w:t>
      </w:r>
      <w:r w:rsidRPr="00E867B4">
        <w:rPr>
          <w:rFonts w:ascii="Times New Roman" w:hAnsi="Times New Roman"/>
          <w:b/>
          <w:i/>
          <w:sz w:val="24"/>
          <w:lang w:val="ru-RU"/>
        </w:rPr>
        <w:t xml:space="preserve">образовательных программах по конкретным видам внеурочной деятельности. </w:t>
      </w:r>
      <w:r w:rsidRPr="00E867B4">
        <w:rPr>
          <w:rFonts w:ascii="Times New Roman" w:hAnsi="Times New Roman"/>
          <w:sz w:val="24"/>
          <w:lang w:val="ru-RU"/>
        </w:rPr>
        <w:t>К данному типу программ относятся программы</w:t>
      </w:r>
      <w:r w:rsidRPr="00E867B4">
        <w:rPr>
          <w:rFonts w:ascii="Times New Roman" w:hAnsi="Times New Roman"/>
          <w:spacing w:val="-11"/>
          <w:sz w:val="24"/>
          <w:lang w:val="ru-RU"/>
        </w:rPr>
        <w:t xml:space="preserve"> </w:t>
      </w:r>
      <w:r w:rsidRPr="00E867B4">
        <w:rPr>
          <w:rFonts w:ascii="Times New Roman" w:hAnsi="Times New Roman"/>
          <w:sz w:val="24"/>
          <w:lang w:val="ru-RU"/>
        </w:rPr>
        <w:t>кружков.</w:t>
      </w:r>
    </w:p>
    <w:p w:rsidR="0023771C" w:rsidRPr="00E867B4" w:rsidRDefault="00E867B4" w:rsidP="00FF62E7">
      <w:pPr>
        <w:ind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Программы по ВУД предполагают организацию одного вида внеурочной деятельности школьников (</w:t>
      </w:r>
      <w:r w:rsidRPr="00E867B4">
        <w:rPr>
          <w:rFonts w:ascii="Times New Roman" w:hAnsi="Times New Roman"/>
          <w:b/>
          <w:sz w:val="24"/>
          <w:lang w:val="ru-RU"/>
        </w:rPr>
        <w:t>программы, ориентированные на достижение результатов определённого уровня; программы по конкретным видам внеурочной деятельности</w:t>
      </w:r>
      <w:r w:rsidRPr="00E867B4">
        <w:rPr>
          <w:rFonts w:ascii="Times New Roman" w:hAnsi="Times New Roman"/>
          <w:sz w:val="24"/>
          <w:lang w:val="ru-RU"/>
        </w:rPr>
        <w:t>) и соответствуют следующей</w:t>
      </w:r>
      <w:r w:rsidRPr="00E867B4">
        <w:rPr>
          <w:rFonts w:ascii="Times New Roman" w:hAnsi="Times New Roman"/>
          <w:spacing w:val="-12"/>
          <w:sz w:val="24"/>
          <w:lang w:val="ru-RU"/>
        </w:rPr>
        <w:t xml:space="preserve"> </w:t>
      </w:r>
      <w:r w:rsidRPr="00E867B4">
        <w:rPr>
          <w:rFonts w:ascii="Times New Roman" w:hAnsi="Times New Roman"/>
          <w:b/>
          <w:sz w:val="24"/>
          <w:lang w:val="ru-RU"/>
        </w:rPr>
        <w:t>структуре:</w:t>
      </w:r>
    </w:p>
    <w:p w:rsidR="0023771C" w:rsidRPr="00E867B4" w:rsidRDefault="00E867B4" w:rsidP="00477F21">
      <w:pPr>
        <w:pStyle w:val="a4"/>
        <w:numPr>
          <w:ilvl w:val="0"/>
          <w:numId w:val="85"/>
        </w:numPr>
        <w:tabs>
          <w:tab w:val="left" w:pos="1198"/>
        </w:tabs>
        <w:ind w:left="0" w:right="10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Пояснительная записка </w:t>
      </w:r>
      <w:r w:rsidRPr="00E867B4">
        <w:rPr>
          <w:rFonts w:ascii="Times New Roman" w:hAnsi="Times New Roman"/>
          <w:i/>
          <w:sz w:val="24"/>
          <w:lang w:val="ru-RU"/>
        </w:rPr>
        <w:t>(информация о назначении программы, её структуре, формулировка цели и</w:t>
      </w:r>
      <w:r w:rsidRPr="00E867B4">
        <w:rPr>
          <w:rFonts w:ascii="Times New Roman" w:hAnsi="Times New Roman"/>
          <w:i/>
          <w:spacing w:val="-4"/>
          <w:sz w:val="24"/>
          <w:lang w:val="ru-RU"/>
        </w:rPr>
        <w:t xml:space="preserve"> </w:t>
      </w:r>
      <w:r w:rsidRPr="00E867B4">
        <w:rPr>
          <w:rFonts w:ascii="Times New Roman" w:hAnsi="Times New Roman"/>
          <w:i/>
          <w:sz w:val="24"/>
          <w:lang w:val="ru-RU"/>
        </w:rPr>
        <w:t>задач).</w:t>
      </w:r>
    </w:p>
    <w:p w:rsidR="0023771C" w:rsidRPr="00E867B4" w:rsidRDefault="00E867B4" w:rsidP="00477F21">
      <w:pPr>
        <w:pStyle w:val="a4"/>
        <w:numPr>
          <w:ilvl w:val="0"/>
          <w:numId w:val="85"/>
        </w:numPr>
        <w:tabs>
          <w:tab w:val="left" w:pos="1146"/>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Общая характеристика курса </w:t>
      </w:r>
      <w:r w:rsidRPr="00E867B4">
        <w:rPr>
          <w:rFonts w:ascii="Times New Roman" w:hAnsi="Times New Roman"/>
          <w:i/>
          <w:sz w:val="24"/>
          <w:lang w:val="ru-RU"/>
        </w:rPr>
        <w:t>(информация о возрастной группе учащихся, на к</w:t>
      </w:r>
      <w:r w:rsidR="00A91BD3">
        <w:rPr>
          <w:rFonts w:ascii="Times New Roman" w:hAnsi="Times New Roman"/>
          <w:i/>
          <w:sz w:val="24"/>
          <w:lang w:val="ru-RU"/>
        </w:rPr>
        <w:t>оторых ориентирована программа;</w:t>
      </w:r>
      <w:r w:rsidRPr="00E867B4">
        <w:rPr>
          <w:rFonts w:ascii="Times New Roman" w:hAnsi="Times New Roman"/>
          <w:i/>
          <w:sz w:val="24"/>
          <w:lang w:val="ru-RU"/>
        </w:rPr>
        <w:t xml:space="preserve"> принципы, на которых строится данная программа, обоснование выбранных путей, средств, методов достижения цели; сведения о сроках реализации программы и распределение часов по годам обучения; краткая характеристика предполагаемых форм организации внеурочной</w:t>
      </w:r>
      <w:r w:rsidRPr="00E867B4">
        <w:rPr>
          <w:rFonts w:ascii="Times New Roman" w:hAnsi="Times New Roman"/>
          <w:i/>
          <w:spacing w:val="-10"/>
          <w:sz w:val="24"/>
          <w:lang w:val="ru-RU"/>
        </w:rPr>
        <w:t xml:space="preserve"> </w:t>
      </w:r>
      <w:r w:rsidRPr="00E867B4">
        <w:rPr>
          <w:rFonts w:ascii="Times New Roman" w:hAnsi="Times New Roman"/>
          <w:i/>
          <w:sz w:val="24"/>
          <w:lang w:val="ru-RU"/>
        </w:rPr>
        <w:t>деятельности).</w:t>
      </w:r>
    </w:p>
    <w:p w:rsidR="0023771C" w:rsidRPr="00E867B4" w:rsidRDefault="00E867B4" w:rsidP="00477F21">
      <w:pPr>
        <w:pStyle w:val="a4"/>
        <w:numPr>
          <w:ilvl w:val="0"/>
          <w:numId w:val="85"/>
        </w:numPr>
        <w:tabs>
          <w:tab w:val="left" w:pos="1191"/>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Место курса в учебном плане </w:t>
      </w:r>
      <w:r w:rsidRPr="00E867B4">
        <w:rPr>
          <w:rFonts w:ascii="Times New Roman" w:hAnsi="Times New Roman"/>
          <w:i/>
          <w:sz w:val="24"/>
          <w:lang w:val="ru-RU"/>
        </w:rPr>
        <w:t>(объём часов, отпущенных на внеурочную деятельность).</w:t>
      </w:r>
    </w:p>
    <w:p w:rsidR="0023771C" w:rsidRDefault="00E867B4" w:rsidP="00477F21">
      <w:pPr>
        <w:pStyle w:val="a4"/>
        <w:numPr>
          <w:ilvl w:val="0"/>
          <w:numId w:val="85"/>
        </w:numPr>
        <w:tabs>
          <w:tab w:val="left" w:pos="1062"/>
        </w:tabs>
        <w:ind w:left="0" w:firstLine="567"/>
        <w:jc w:val="left"/>
        <w:rPr>
          <w:rFonts w:ascii="Times New Roman" w:eastAsia="Times New Roman" w:hAnsi="Times New Roman" w:cs="Times New Roman"/>
          <w:sz w:val="24"/>
          <w:szCs w:val="24"/>
        </w:rPr>
      </w:pPr>
      <w:r>
        <w:rPr>
          <w:rFonts w:ascii="Times New Roman" w:hAnsi="Times New Roman"/>
          <w:sz w:val="24"/>
        </w:rPr>
        <w:t>Ценностные ориентиры</w:t>
      </w:r>
      <w:r>
        <w:rPr>
          <w:rFonts w:ascii="Times New Roman" w:hAnsi="Times New Roman"/>
          <w:spacing w:val="-9"/>
          <w:sz w:val="24"/>
        </w:rPr>
        <w:t xml:space="preserve"> </w:t>
      </w:r>
      <w:r>
        <w:rPr>
          <w:rFonts w:ascii="Times New Roman" w:hAnsi="Times New Roman"/>
          <w:sz w:val="24"/>
        </w:rPr>
        <w:t>курса.</w:t>
      </w:r>
    </w:p>
    <w:p w:rsidR="0023771C" w:rsidRPr="00E867B4" w:rsidRDefault="00E867B4" w:rsidP="00477F21">
      <w:pPr>
        <w:pStyle w:val="a4"/>
        <w:numPr>
          <w:ilvl w:val="0"/>
          <w:numId w:val="85"/>
        </w:numPr>
        <w:tabs>
          <w:tab w:val="left" w:pos="1143"/>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Личностные, метапредметные и предметные результаты освоения конкретного учебного предмета,</w:t>
      </w:r>
      <w:r w:rsidRPr="00E867B4">
        <w:rPr>
          <w:rFonts w:ascii="Times New Roman" w:hAnsi="Times New Roman"/>
          <w:spacing w:val="-8"/>
          <w:sz w:val="24"/>
          <w:lang w:val="ru-RU"/>
        </w:rPr>
        <w:t xml:space="preserve"> </w:t>
      </w:r>
      <w:r w:rsidRPr="00E867B4">
        <w:rPr>
          <w:rFonts w:ascii="Times New Roman" w:hAnsi="Times New Roman"/>
          <w:sz w:val="24"/>
          <w:lang w:val="ru-RU"/>
        </w:rPr>
        <w:t>курса.</w:t>
      </w:r>
    </w:p>
    <w:p w:rsidR="0023771C" w:rsidRDefault="00E867B4" w:rsidP="00477F21">
      <w:pPr>
        <w:pStyle w:val="a4"/>
        <w:numPr>
          <w:ilvl w:val="0"/>
          <w:numId w:val="85"/>
        </w:numPr>
        <w:tabs>
          <w:tab w:val="left" w:pos="1122"/>
        </w:tabs>
        <w:ind w:left="0" w:firstLine="567"/>
        <w:jc w:val="left"/>
        <w:rPr>
          <w:rFonts w:ascii="Times New Roman" w:eastAsia="Times New Roman" w:hAnsi="Times New Roman" w:cs="Times New Roman"/>
          <w:sz w:val="24"/>
          <w:szCs w:val="24"/>
        </w:rPr>
      </w:pPr>
      <w:r>
        <w:rPr>
          <w:rFonts w:ascii="Times New Roman" w:hAnsi="Times New Roman"/>
          <w:sz w:val="24"/>
        </w:rPr>
        <w:t>Предполагаемые</w:t>
      </w:r>
      <w:r>
        <w:rPr>
          <w:rFonts w:ascii="Times New Roman" w:hAnsi="Times New Roman"/>
          <w:spacing w:val="-7"/>
          <w:sz w:val="24"/>
        </w:rPr>
        <w:t xml:space="preserve"> </w:t>
      </w:r>
      <w:r>
        <w:rPr>
          <w:rFonts w:ascii="Times New Roman" w:hAnsi="Times New Roman"/>
          <w:sz w:val="24"/>
        </w:rPr>
        <w:t>результаты.</w:t>
      </w:r>
    </w:p>
    <w:p w:rsidR="0023771C" w:rsidRPr="00E867B4" w:rsidRDefault="00E867B4" w:rsidP="00477F21">
      <w:pPr>
        <w:pStyle w:val="a4"/>
        <w:numPr>
          <w:ilvl w:val="0"/>
          <w:numId w:val="85"/>
        </w:numPr>
        <w:tabs>
          <w:tab w:val="left" w:pos="1208"/>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Содержание программы </w:t>
      </w:r>
      <w:r w:rsidRPr="00E867B4">
        <w:rPr>
          <w:rFonts w:ascii="Times New Roman" w:hAnsi="Times New Roman"/>
          <w:i/>
          <w:sz w:val="24"/>
          <w:lang w:val="ru-RU"/>
        </w:rPr>
        <w:t>(реферативное описание разделов/модулей, тем с указанием применяемых форм внеурочной деятельности и разбивкой по каждому</w:t>
      </w:r>
      <w:r w:rsidRPr="00E867B4">
        <w:rPr>
          <w:rFonts w:ascii="Times New Roman" w:hAnsi="Times New Roman"/>
          <w:i/>
          <w:spacing w:val="-17"/>
          <w:sz w:val="24"/>
          <w:lang w:val="ru-RU"/>
        </w:rPr>
        <w:t xml:space="preserve"> </w:t>
      </w:r>
      <w:r w:rsidRPr="00E867B4">
        <w:rPr>
          <w:rFonts w:ascii="Times New Roman" w:hAnsi="Times New Roman"/>
          <w:i/>
          <w:sz w:val="24"/>
          <w:lang w:val="ru-RU"/>
        </w:rPr>
        <w:t>классу).</w:t>
      </w:r>
    </w:p>
    <w:p w:rsidR="0023771C" w:rsidRPr="00E867B4" w:rsidRDefault="00E867B4" w:rsidP="00477F21">
      <w:pPr>
        <w:pStyle w:val="a4"/>
        <w:numPr>
          <w:ilvl w:val="0"/>
          <w:numId w:val="85"/>
        </w:numPr>
        <w:tabs>
          <w:tab w:val="left" w:pos="1062"/>
        </w:tabs>
        <w:ind w:left="0" w:firstLine="567"/>
        <w:jc w:val="left"/>
        <w:rPr>
          <w:rFonts w:ascii="Times New Roman" w:eastAsia="Times New Roman" w:hAnsi="Times New Roman" w:cs="Times New Roman"/>
          <w:sz w:val="24"/>
          <w:szCs w:val="24"/>
          <w:lang w:val="ru-RU"/>
        </w:rPr>
      </w:pPr>
      <w:r w:rsidRPr="00E867B4">
        <w:rPr>
          <w:rFonts w:ascii="Times New Roman" w:hAnsi="Times New Roman"/>
          <w:sz w:val="24"/>
          <w:lang w:val="ru-RU"/>
        </w:rPr>
        <w:t xml:space="preserve">Учебно - тематический план программы </w:t>
      </w:r>
      <w:r w:rsidRPr="00E867B4">
        <w:rPr>
          <w:rFonts w:ascii="Times New Roman" w:hAnsi="Times New Roman"/>
          <w:i/>
          <w:sz w:val="24"/>
          <w:lang w:val="ru-RU"/>
        </w:rPr>
        <w:t>(в форме</w:t>
      </w:r>
      <w:r w:rsidRPr="00E867B4">
        <w:rPr>
          <w:rFonts w:ascii="Times New Roman" w:hAnsi="Times New Roman"/>
          <w:i/>
          <w:spacing w:val="-14"/>
          <w:sz w:val="24"/>
          <w:lang w:val="ru-RU"/>
        </w:rPr>
        <w:t xml:space="preserve"> </w:t>
      </w:r>
      <w:r w:rsidRPr="00E867B4">
        <w:rPr>
          <w:rFonts w:ascii="Times New Roman" w:hAnsi="Times New Roman"/>
          <w:i/>
          <w:sz w:val="24"/>
          <w:lang w:val="ru-RU"/>
        </w:rPr>
        <w:t>таблицы).</w:t>
      </w:r>
    </w:p>
    <w:p w:rsidR="0023771C" w:rsidRPr="00E867B4" w:rsidRDefault="00E867B4" w:rsidP="00477F21">
      <w:pPr>
        <w:pStyle w:val="a4"/>
        <w:numPr>
          <w:ilvl w:val="0"/>
          <w:numId w:val="85"/>
        </w:numPr>
        <w:tabs>
          <w:tab w:val="left" w:pos="1215"/>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Материально-техническое обеспечение, в том числе список используемой литературы </w:t>
      </w:r>
      <w:r w:rsidRPr="00E867B4">
        <w:rPr>
          <w:rFonts w:ascii="Times New Roman" w:hAnsi="Times New Roman"/>
          <w:i/>
          <w:sz w:val="24"/>
          <w:lang w:val="ru-RU"/>
        </w:rPr>
        <w:t xml:space="preserve">(общий ко всем программам, либо по отдельным разделам), </w:t>
      </w:r>
      <w:r w:rsidRPr="00E867B4">
        <w:rPr>
          <w:rFonts w:ascii="Times New Roman" w:hAnsi="Times New Roman"/>
          <w:sz w:val="24"/>
          <w:lang w:val="ru-RU"/>
        </w:rPr>
        <w:t>а также список литературы, рекомендуемой для</w:t>
      </w:r>
      <w:r w:rsidRPr="00E867B4">
        <w:rPr>
          <w:rFonts w:ascii="Times New Roman" w:hAnsi="Times New Roman"/>
          <w:spacing w:val="-7"/>
          <w:sz w:val="24"/>
          <w:lang w:val="ru-RU"/>
        </w:rPr>
        <w:t xml:space="preserve"> </w:t>
      </w:r>
      <w:r w:rsidRPr="00E867B4">
        <w:rPr>
          <w:rFonts w:ascii="Times New Roman" w:hAnsi="Times New Roman"/>
          <w:sz w:val="24"/>
          <w:lang w:val="ru-RU"/>
        </w:rPr>
        <w:t>детей.</w:t>
      </w:r>
    </w:p>
    <w:p w:rsidR="0023771C" w:rsidRPr="00527CF3" w:rsidRDefault="00E867B4" w:rsidP="00FF62E7">
      <w:pPr>
        <w:pStyle w:val="Heading2"/>
        <w:spacing w:before="5" w:line="274" w:lineRule="exact"/>
        <w:ind w:left="0" w:firstLine="567"/>
        <w:jc w:val="both"/>
        <w:rPr>
          <w:b w:val="0"/>
          <w:bCs w:val="0"/>
          <w:lang w:val="ru-RU"/>
        </w:rPr>
      </w:pPr>
      <w:r w:rsidRPr="00527CF3">
        <w:rPr>
          <w:lang w:val="ru-RU"/>
        </w:rPr>
        <w:lastRenderedPageBreak/>
        <w:t>Рабочие программы по внеурочной</w:t>
      </w:r>
      <w:r w:rsidRPr="00527CF3">
        <w:rPr>
          <w:spacing w:val="-12"/>
          <w:lang w:val="ru-RU"/>
        </w:rPr>
        <w:t xml:space="preserve"> </w:t>
      </w:r>
      <w:r w:rsidRPr="00527CF3">
        <w:rPr>
          <w:lang w:val="ru-RU"/>
        </w:rPr>
        <w:t>деятельности:</w:t>
      </w:r>
    </w:p>
    <w:p w:rsidR="0023771C" w:rsidRPr="00527CF3" w:rsidRDefault="00E867B4" w:rsidP="00477F21">
      <w:pPr>
        <w:pStyle w:val="a4"/>
        <w:numPr>
          <w:ilvl w:val="0"/>
          <w:numId w:val="84"/>
        </w:numPr>
        <w:tabs>
          <w:tab w:val="left" w:pos="474"/>
        </w:tabs>
        <w:spacing w:line="274" w:lineRule="exact"/>
        <w:ind w:left="0" w:firstLine="567"/>
        <w:jc w:val="both"/>
        <w:rPr>
          <w:rFonts w:ascii="Times New Roman" w:eastAsia="Times New Roman" w:hAnsi="Times New Roman" w:cs="Times New Roman"/>
          <w:sz w:val="24"/>
          <w:szCs w:val="24"/>
        </w:rPr>
      </w:pPr>
      <w:r w:rsidRPr="00527CF3">
        <w:rPr>
          <w:rFonts w:ascii="Times New Roman" w:hAnsi="Times New Roman"/>
          <w:i/>
          <w:sz w:val="24"/>
        </w:rPr>
        <w:t>Рабочая  программа «</w:t>
      </w:r>
      <w:r w:rsidR="00527CF3" w:rsidRPr="00527CF3">
        <w:rPr>
          <w:rFonts w:ascii="Times New Roman" w:hAnsi="Times New Roman"/>
          <w:i/>
          <w:sz w:val="24"/>
          <w:lang w:val="ru-RU"/>
        </w:rPr>
        <w:t>История кадетства</w:t>
      </w:r>
      <w:r w:rsidRPr="00527CF3">
        <w:rPr>
          <w:rFonts w:ascii="Times New Roman" w:hAnsi="Times New Roman"/>
          <w:i/>
          <w:sz w:val="24"/>
        </w:rPr>
        <w:t>»</w:t>
      </w:r>
    </w:p>
    <w:p w:rsidR="0023771C" w:rsidRPr="00527CF3" w:rsidRDefault="00E867B4" w:rsidP="00477F21">
      <w:pPr>
        <w:pStyle w:val="a4"/>
        <w:numPr>
          <w:ilvl w:val="0"/>
          <w:numId w:val="84"/>
        </w:numPr>
        <w:tabs>
          <w:tab w:val="left" w:pos="474"/>
        </w:tabs>
        <w:ind w:left="0" w:firstLine="567"/>
        <w:jc w:val="both"/>
        <w:rPr>
          <w:rFonts w:ascii="Times New Roman" w:eastAsia="Times New Roman" w:hAnsi="Times New Roman" w:cs="Times New Roman"/>
          <w:sz w:val="24"/>
          <w:szCs w:val="24"/>
          <w:lang w:val="ru-RU"/>
        </w:rPr>
      </w:pPr>
      <w:r w:rsidRPr="00527CF3">
        <w:rPr>
          <w:rFonts w:ascii="Times New Roman" w:hAnsi="Times New Roman"/>
          <w:i/>
          <w:sz w:val="24"/>
          <w:lang w:val="ru-RU"/>
        </w:rPr>
        <w:t>Рабочая  программа «</w:t>
      </w:r>
      <w:r w:rsidR="00527CF3" w:rsidRPr="00527CF3">
        <w:rPr>
          <w:rFonts w:ascii="Times New Roman" w:hAnsi="Times New Roman"/>
          <w:i/>
          <w:sz w:val="24"/>
          <w:lang w:val="ru-RU"/>
        </w:rPr>
        <w:t>Палитра</w:t>
      </w:r>
      <w:r w:rsidRPr="00527CF3">
        <w:rPr>
          <w:rFonts w:ascii="Times New Roman" w:hAnsi="Times New Roman"/>
          <w:i/>
          <w:sz w:val="24"/>
          <w:lang w:val="ru-RU"/>
        </w:rPr>
        <w:t>»</w:t>
      </w:r>
    </w:p>
    <w:p w:rsidR="0023771C" w:rsidRPr="00527CF3" w:rsidRDefault="00E867B4" w:rsidP="00477F21">
      <w:pPr>
        <w:pStyle w:val="a4"/>
        <w:numPr>
          <w:ilvl w:val="0"/>
          <w:numId w:val="84"/>
        </w:numPr>
        <w:tabs>
          <w:tab w:val="left" w:pos="474"/>
        </w:tabs>
        <w:ind w:left="0" w:firstLine="567"/>
        <w:jc w:val="both"/>
        <w:rPr>
          <w:rFonts w:ascii="Times New Roman" w:eastAsia="Times New Roman" w:hAnsi="Times New Roman" w:cs="Times New Roman"/>
          <w:sz w:val="24"/>
          <w:szCs w:val="24"/>
          <w:lang w:val="ru-RU"/>
        </w:rPr>
      </w:pPr>
      <w:r w:rsidRPr="00527CF3">
        <w:rPr>
          <w:rFonts w:ascii="Times New Roman" w:hAnsi="Times New Roman"/>
          <w:i/>
          <w:sz w:val="24"/>
          <w:lang w:val="ru-RU"/>
        </w:rPr>
        <w:t>Рабочая  программа «</w:t>
      </w:r>
      <w:r w:rsidR="00527CF3" w:rsidRPr="00527CF3">
        <w:rPr>
          <w:rFonts w:ascii="Times New Roman" w:hAnsi="Times New Roman"/>
          <w:i/>
          <w:sz w:val="24"/>
          <w:lang w:val="ru-RU"/>
        </w:rPr>
        <w:t>Волшебная бумага</w:t>
      </w:r>
      <w:r w:rsidRPr="00527CF3">
        <w:rPr>
          <w:rFonts w:ascii="Times New Roman" w:hAnsi="Times New Roman"/>
          <w:i/>
          <w:sz w:val="24"/>
          <w:lang w:val="ru-RU"/>
        </w:rPr>
        <w:t>»</w:t>
      </w:r>
    </w:p>
    <w:p w:rsidR="0023771C" w:rsidRPr="00527CF3" w:rsidRDefault="00E867B4" w:rsidP="00477F21">
      <w:pPr>
        <w:pStyle w:val="a4"/>
        <w:numPr>
          <w:ilvl w:val="0"/>
          <w:numId w:val="84"/>
        </w:numPr>
        <w:tabs>
          <w:tab w:val="left" w:pos="474"/>
        </w:tabs>
        <w:ind w:left="0" w:firstLine="567"/>
        <w:jc w:val="both"/>
        <w:rPr>
          <w:rFonts w:ascii="Times New Roman" w:eastAsia="Times New Roman" w:hAnsi="Times New Roman" w:cs="Times New Roman"/>
          <w:sz w:val="24"/>
          <w:szCs w:val="24"/>
        </w:rPr>
      </w:pPr>
      <w:r w:rsidRPr="00527CF3">
        <w:rPr>
          <w:rFonts w:ascii="Times New Roman" w:hAnsi="Times New Roman"/>
          <w:i/>
          <w:sz w:val="24"/>
        </w:rPr>
        <w:t>Рабочая  программа «</w:t>
      </w:r>
      <w:r w:rsidR="00527CF3" w:rsidRPr="00527CF3">
        <w:rPr>
          <w:rFonts w:ascii="Times New Roman" w:hAnsi="Times New Roman"/>
          <w:i/>
          <w:sz w:val="24"/>
          <w:lang w:val="ru-RU"/>
        </w:rPr>
        <w:t>Юные краеведы</w:t>
      </w:r>
      <w:r w:rsidRPr="00527CF3">
        <w:rPr>
          <w:rFonts w:ascii="Times New Roman" w:hAnsi="Times New Roman"/>
          <w:i/>
          <w:sz w:val="24"/>
        </w:rPr>
        <w:t>»</w:t>
      </w:r>
    </w:p>
    <w:p w:rsidR="0023771C" w:rsidRPr="00527CF3" w:rsidRDefault="00E867B4" w:rsidP="00477F21">
      <w:pPr>
        <w:pStyle w:val="a4"/>
        <w:numPr>
          <w:ilvl w:val="0"/>
          <w:numId w:val="84"/>
        </w:numPr>
        <w:tabs>
          <w:tab w:val="left" w:pos="474"/>
        </w:tabs>
        <w:ind w:left="0" w:firstLine="567"/>
        <w:jc w:val="both"/>
        <w:rPr>
          <w:rFonts w:ascii="Times New Roman" w:eastAsia="Times New Roman" w:hAnsi="Times New Roman" w:cs="Times New Roman"/>
          <w:sz w:val="24"/>
          <w:szCs w:val="24"/>
          <w:lang w:val="ru-RU"/>
        </w:rPr>
      </w:pPr>
      <w:r w:rsidRPr="00527CF3">
        <w:rPr>
          <w:rFonts w:ascii="Times New Roman" w:hAnsi="Times New Roman"/>
          <w:i/>
          <w:sz w:val="24"/>
          <w:lang w:val="ru-RU"/>
        </w:rPr>
        <w:t>Рабочая  программа «</w:t>
      </w:r>
      <w:r w:rsidR="00527CF3" w:rsidRPr="00527CF3">
        <w:rPr>
          <w:rFonts w:ascii="Times New Roman" w:hAnsi="Times New Roman"/>
          <w:i/>
          <w:sz w:val="24"/>
          <w:lang w:val="ru-RU"/>
        </w:rPr>
        <w:t>Патриоты</w:t>
      </w:r>
      <w:r w:rsidRPr="00527CF3">
        <w:rPr>
          <w:rFonts w:ascii="Times New Roman" w:hAnsi="Times New Roman"/>
          <w:i/>
          <w:sz w:val="24"/>
          <w:lang w:val="ru-RU"/>
        </w:rPr>
        <w:t>»</w:t>
      </w:r>
    </w:p>
    <w:p w:rsidR="0023771C" w:rsidRPr="00527CF3" w:rsidRDefault="00E867B4" w:rsidP="00477F21">
      <w:pPr>
        <w:pStyle w:val="a4"/>
        <w:numPr>
          <w:ilvl w:val="0"/>
          <w:numId w:val="84"/>
        </w:numPr>
        <w:tabs>
          <w:tab w:val="left" w:pos="474"/>
        </w:tabs>
        <w:ind w:left="0" w:firstLine="567"/>
        <w:jc w:val="both"/>
        <w:rPr>
          <w:rFonts w:ascii="Times New Roman" w:eastAsia="Times New Roman" w:hAnsi="Times New Roman" w:cs="Times New Roman"/>
          <w:sz w:val="24"/>
          <w:szCs w:val="24"/>
          <w:lang w:val="ru-RU"/>
        </w:rPr>
      </w:pPr>
      <w:r w:rsidRPr="00527CF3">
        <w:rPr>
          <w:rFonts w:ascii="Times New Roman" w:hAnsi="Times New Roman"/>
          <w:i/>
          <w:sz w:val="24"/>
          <w:lang w:val="ru-RU"/>
        </w:rPr>
        <w:t>Рабочая программа</w:t>
      </w:r>
      <w:r w:rsidRPr="00527CF3">
        <w:rPr>
          <w:rFonts w:ascii="Times New Roman" w:hAnsi="Times New Roman"/>
          <w:i/>
          <w:spacing w:val="-5"/>
          <w:sz w:val="24"/>
          <w:lang w:val="ru-RU"/>
        </w:rPr>
        <w:t xml:space="preserve"> </w:t>
      </w:r>
      <w:r w:rsidRPr="00527CF3">
        <w:rPr>
          <w:rFonts w:ascii="Times New Roman" w:hAnsi="Times New Roman"/>
          <w:i/>
          <w:sz w:val="24"/>
          <w:lang w:val="ru-RU"/>
        </w:rPr>
        <w:t>«</w:t>
      </w:r>
      <w:r w:rsidR="00527CF3" w:rsidRPr="00527CF3">
        <w:rPr>
          <w:rFonts w:ascii="Times New Roman" w:hAnsi="Times New Roman"/>
          <w:i/>
          <w:sz w:val="24"/>
          <w:lang w:val="ru-RU"/>
        </w:rPr>
        <w:t>Мир вокруг нас</w:t>
      </w:r>
      <w:r w:rsidRPr="00527CF3">
        <w:rPr>
          <w:rFonts w:ascii="Times New Roman" w:hAnsi="Times New Roman"/>
          <w:i/>
          <w:sz w:val="24"/>
          <w:lang w:val="ru-RU"/>
        </w:rPr>
        <w:t>»</w:t>
      </w:r>
    </w:p>
    <w:p w:rsidR="0023771C" w:rsidRPr="00527CF3" w:rsidRDefault="00E867B4" w:rsidP="00477F21">
      <w:pPr>
        <w:pStyle w:val="a4"/>
        <w:numPr>
          <w:ilvl w:val="0"/>
          <w:numId w:val="84"/>
        </w:numPr>
        <w:tabs>
          <w:tab w:val="left" w:pos="474"/>
        </w:tabs>
        <w:ind w:left="0" w:firstLine="567"/>
        <w:jc w:val="both"/>
        <w:rPr>
          <w:rFonts w:ascii="Times New Roman" w:eastAsia="Times New Roman" w:hAnsi="Times New Roman" w:cs="Times New Roman"/>
          <w:sz w:val="24"/>
          <w:szCs w:val="24"/>
          <w:lang w:val="ru-RU"/>
        </w:rPr>
      </w:pPr>
      <w:r w:rsidRPr="00527CF3">
        <w:rPr>
          <w:rFonts w:ascii="Times New Roman" w:hAnsi="Times New Roman"/>
          <w:i/>
          <w:sz w:val="24"/>
          <w:lang w:val="ru-RU"/>
        </w:rPr>
        <w:t>Рабочая  программа «</w:t>
      </w:r>
      <w:r w:rsidR="00527CF3" w:rsidRPr="00527CF3">
        <w:rPr>
          <w:rFonts w:ascii="Times New Roman" w:hAnsi="Times New Roman"/>
          <w:i/>
          <w:sz w:val="24"/>
          <w:lang w:val="ru-RU"/>
        </w:rPr>
        <w:t>Основы православной культуры</w:t>
      </w:r>
      <w:r w:rsidRPr="00527CF3">
        <w:rPr>
          <w:rFonts w:ascii="Times New Roman" w:hAnsi="Times New Roman"/>
          <w:i/>
          <w:sz w:val="24"/>
          <w:lang w:val="ru-RU"/>
        </w:rPr>
        <w:t>»</w:t>
      </w:r>
    </w:p>
    <w:p w:rsidR="0023771C" w:rsidRPr="00E867B4" w:rsidRDefault="00E867B4" w:rsidP="00FF62E7">
      <w:pPr>
        <w:pStyle w:val="a3"/>
        <w:ind w:left="0" w:right="115" w:firstLine="567"/>
        <w:jc w:val="both"/>
        <w:rPr>
          <w:lang w:val="ru-RU"/>
        </w:rPr>
      </w:pPr>
      <w:r w:rsidRPr="00E867B4">
        <w:rPr>
          <w:lang w:val="ru-RU"/>
        </w:rPr>
        <w:t xml:space="preserve">Все программы внеурочной деятельности утверждены директором МАОУ </w:t>
      </w:r>
      <w:r w:rsidR="000F12D4">
        <w:rPr>
          <w:lang w:val="ru-RU"/>
        </w:rPr>
        <w:t>«</w:t>
      </w:r>
      <w:r w:rsidR="0054425C">
        <w:rPr>
          <w:lang w:val="ru-RU"/>
        </w:rPr>
        <w:t>Кадетская школа</w:t>
      </w:r>
      <w:r w:rsidR="000F12D4">
        <w:rPr>
          <w:lang w:val="ru-RU"/>
        </w:rPr>
        <w:t>»</w:t>
      </w:r>
      <w:r w:rsidRPr="00E867B4">
        <w:rPr>
          <w:lang w:val="ru-RU"/>
        </w:rPr>
        <w:t>.</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C820F5" w:rsidRDefault="00E867B4" w:rsidP="00477F21">
      <w:pPr>
        <w:pStyle w:val="Heading2"/>
        <w:numPr>
          <w:ilvl w:val="1"/>
          <w:numId w:val="83"/>
        </w:numPr>
        <w:tabs>
          <w:tab w:val="left" w:pos="906"/>
        </w:tabs>
        <w:ind w:left="0" w:right="485" w:firstLine="567"/>
        <w:rPr>
          <w:b w:val="0"/>
          <w:bCs w:val="0"/>
          <w:lang w:val="ru-RU"/>
        </w:rPr>
      </w:pPr>
      <w:r w:rsidRPr="00C820F5">
        <w:rPr>
          <w:lang w:val="ru-RU"/>
        </w:rPr>
        <w:t>Программа духовно-нравственного воспитания, развития обучающихся при получении начального общего</w:t>
      </w:r>
      <w:r w:rsidRPr="00C820F5">
        <w:rPr>
          <w:spacing w:val="-10"/>
          <w:lang w:val="ru-RU"/>
        </w:rPr>
        <w:t xml:space="preserve"> </w:t>
      </w:r>
      <w:r w:rsidRPr="00C820F5">
        <w:rPr>
          <w:lang w:val="ru-RU"/>
        </w:rPr>
        <w:t>образования</w:t>
      </w:r>
    </w:p>
    <w:p w:rsidR="00A91BD3" w:rsidRDefault="00A91BD3" w:rsidP="00FF62E7">
      <w:pPr>
        <w:pStyle w:val="a3"/>
        <w:ind w:left="0" w:right="110" w:firstLine="567"/>
        <w:jc w:val="both"/>
        <w:rPr>
          <w:lang w:val="ru-RU"/>
        </w:rPr>
      </w:pPr>
    </w:p>
    <w:p w:rsidR="0023771C" w:rsidRPr="00E867B4" w:rsidRDefault="00E867B4" w:rsidP="00FF62E7">
      <w:pPr>
        <w:pStyle w:val="a3"/>
        <w:ind w:left="0" w:right="110" w:firstLine="567"/>
        <w:jc w:val="both"/>
        <w:rPr>
          <w:lang w:val="ru-RU"/>
        </w:rPr>
      </w:pPr>
      <w:r w:rsidRPr="00E867B4">
        <w:rPr>
          <w:lang w:val="ru-RU"/>
        </w:rPr>
        <w:t>Программа духовно-нравственного развития и воспитания обучающихся на уровне начального общего образования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w:t>
      </w:r>
      <w:r w:rsidRPr="00E867B4">
        <w:rPr>
          <w:spacing w:val="-22"/>
          <w:lang w:val="ru-RU"/>
        </w:rPr>
        <w:t xml:space="preserve"> </w:t>
      </w:r>
      <w:r w:rsidRPr="00E867B4">
        <w:rPr>
          <w:lang w:val="ru-RU"/>
        </w:rPr>
        <w:t>жизни.</w:t>
      </w:r>
    </w:p>
    <w:p w:rsidR="0023771C" w:rsidRPr="00E867B4" w:rsidRDefault="00E867B4" w:rsidP="00FF62E7">
      <w:pPr>
        <w:pStyle w:val="a3"/>
        <w:ind w:left="0" w:right="117" w:firstLine="567"/>
        <w:jc w:val="both"/>
        <w:rPr>
          <w:lang w:val="ru-RU"/>
        </w:rPr>
      </w:pPr>
      <w:r w:rsidRPr="00E867B4">
        <w:rPr>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w:t>
      </w:r>
      <w:r w:rsidRPr="00E867B4">
        <w:rPr>
          <w:spacing w:val="-16"/>
          <w:lang w:val="ru-RU"/>
        </w:rPr>
        <w:t xml:space="preserve"> </w:t>
      </w:r>
      <w:r w:rsidRPr="00E867B4">
        <w:rPr>
          <w:lang w:val="ru-RU"/>
        </w:rPr>
        <w:t>учреждения.</w:t>
      </w:r>
    </w:p>
    <w:p w:rsidR="00A91BD3" w:rsidRDefault="00A91BD3" w:rsidP="00FF62E7">
      <w:pPr>
        <w:pStyle w:val="Heading2"/>
        <w:spacing w:before="51"/>
        <w:ind w:left="0" w:right="827" w:firstLine="567"/>
        <w:rPr>
          <w:lang w:val="ru-RU"/>
        </w:rPr>
      </w:pPr>
    </w:p>
    <w:p w:rsidR="0023771C" w:rsidRPr="00E867B4" w:rsidRDefault="00E867B4" w:rsidP="00FF62E7">
      <w:pPr>
        <w:pStyle w:val="Heading2"/>
        <w:spacing w:before="51"/>
        <w:ind w:left="0" w:right="827" w:firstLine="567"/>
        <w:rPr>
          <w:b w:val="0"/>
          <w:bCs w:val="0"/>
          <w:lang w:val="ru-RU"/>
        </w:rPr>
      </w:pPr>
      <w:r w:rsidRPr="00E867B4">
        <w:rPr>
          <w:lang w:val="ru-RU"/>
        </w:rPr>
        <w:t>Цель и задачи духовно-нравственного воспитания и развития обучающихся на уровне начального общего</w:t>
      </w:r>
      <w:r w:rsidRPr="00E867B4">
        <w:rPr>
          <w:spacing w:val="-6"/>
          <w:lang w:val="ru-RU"/>
        </w:rPr>
        <w:t xml:space="preserve"> </w:t>
      </w:r>
      <w:r w:rsidRPr="00E867B4">
        <w:rPr>
          <w:lang w:val="ru-RU"/>
        </w:rPr>
        <w:t>образования</w:t>
      </w:r>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FF62E7">
      <w:pPr>
        <w:pStyle w:val="a3"/>
        <w:ind w:left="0" w:right="112" w:firstLine="567"/>
        <w:jc w:val="both"/>
        <w:rPr>
          <w:lang w:val="ru-RU"/>
        </w:rPr>
      </w:pPr>
      <w:r w:rsidRPr="00E867B4">
        <w:rPr>
          <w:spacing w:val="-60"/>
          <w:u w:val="single" w:color="000000"/>
          <w:lang w:val="ru-RU"/>
        </w:rPr>
        <w:t xml:space="preserve"> </w:t>
      </w:r>
      <w:r w:rsidRPr="00E867B4">
        <w:rPr>
          <w:u w:val="single" w:color="000000"/>
          <w:lang w:val="ru-RU"/>
        </w:rPr>
        <w:t xml:space="preserve">Целью </w:t>
      </w:r>
      <w:r w:rsidRPr="00E867B4">
        <w:rPr>
          <w:lang w:val="ru-RU"/>
        </w:rPr>
        <w:t>духовно-нравственного развития и воспитания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w:t>
      </w:r>
      <w:r w:rsidRPr="00E867B4">
        <w:rPr>
          <w:spacing w:val="-18"/>
          <w:lang w:val="ru-RU"/>
        </w:rPr>
        <w:t xml:space="preserve"> </w:t>
      </w:r>
      <w:r w:rsidRPr="00E867B4">
        <w:rPr>
          <w:lang w:val="ru-RU"/>
        </w:rPr>
        <w:t>Федерации.</w:t>
      </w:r>
    </w:p>
    <w:p w:rsidR="0023771C" w:rsidRPr="00E867B4" w:rsidRDefault="00E867B4" w:rsidP="00FF62E7">
      <w:pPr>
        <w:pStyle w:val="a3"/>
        <w:ind w:left="0" w:right="116" w:firstLine="567"/>
        <w:jc w:val="both"/>
        <w:rPr>
          <w:lang w:val="ru-RU"/>
        </w:rPr>
      </w:pPr>
      <w:r w:rsidRPr="00E867B4">
        <w:rPr>
          <w:spacing w:val="-60"/>
          <w:u w:val="single" w:color="000000"/>
          <w:lang w:val="ru-RU"/>
        </w:rPr>
        <w:t xml:space="preserve"> </w:t>
      </w:r>
      <w:r w:rsidRPr="00E867B4">
        <w:rPr>
          <w:u w:val="single" w:color="000000"/>
          <w:lang w:val="ru-RU"/>
        </w:rPr>
        <w:t xml:space="preserve">Задачи </w:t>
      </w:r>
      <w:r w:rsidRPr="00E867B4">
        <w:rPr>
          <w:lang w:val="ru-RU"/>
        </w:rPr>
        <w:t>духовно-нравственного развития и воспитания обучающихся на уровне начального общего</w:t>
      </w:r>
      <w:r w:rsidRPr="00E867B4">
        <w:rPr>
          <w:spacing w:val="-7"/>
          <w:lang w:val="ru-RU"/>
        </w:rPr>
        <w:t xml:space="preserve"> </w:t>
      </w:r>
      <w:r w:rsidRPr="00E867B4">
        <w:rPr>
          <w:lang w:val="ru-RU"/>
        </w:rPr>
        <w:t>образования:</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 области формирования личностной</w:t>
      </w:r>
      <w:r w:rsidRPr="00E867B4">
        <w:rPr>
          <w:rFonts w:ascii="Times New Roman" w:hAnsi="Times New Roman"/>
          <w:i/>
          <w:spacing w:val="-9"/>
          <w:sz w:val="24"/>
          <w:lang w:val="ru-RU"/>
        </w:rPr>
        <w:t xml:space="preserve"> </w:t>
      </w:r>
      <w:r w:rsidRPr="00E867B4">
        <w:rPr>
          <w:rFonts w:ascii="Times New Roman" w:hAnsi="Times New Roman"/>
          <w:i/>
          <w:sz w:val="24"/>
          <w:lang w:val="ru-RU"/>
        </w:rPr>
        <w:t>культуры:</w:t>
      </w:r>
    </w:p>
    <w:p w:rsidR="0023771C" w:rsidRPr="00E867B4" w:rsidRDefault="00A91BD3" w:rsidP="00A91BD3">
      <w:pPr>
        <w:pStyle w:val="a4"/>
        <w:tabs>
          <w:tab w:val="left" w:pos="1530"/>
        </w:tabs>
        <w:ind w:left="567" w:right="114"/>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w:t>
      </w:r>
      <w:r w:rsidR="00E867B4" w:rsidRPr="00E867B4">
        <w:rPr>
          <w:rFonts w:ascii="Times New Roman" w:hAnsi="Times New Roman"/>
          <w:spacing w:val="-22"/>
          <w:sz w:val="24"/>
          <w:lang w:val="ru-RU"/>
        </w:rPr>
        <w:t xml:space="preserve"> </w:t>
      </w:r>
      <w:r w:rsidR="00E867B4" w:rsidRPr="00E867B4">
        <w:rPr>
          <w:rFonts w:ascii="Times New Roman" w:hAnsi="Times New Roman"/>
          <w:sz w:val="24"/>
          <w:lang w:val="ru-RU"/>
        </w:rPr>
        <w:t>универсальной</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духовно-нравственной компетенции — «становиться</w:t>
      </w:r>
      <w:r w:rsidR="00E867B4" w:rsidRPr="00E867B4">
        <w:rPr>
          <w:rFonts w:ascii="Times New Roman" w:eastAsia="Times New Roman" w:hAnsi="Times New Roman" w:cs="Times New Roman"/>
          <w:spacing w:val="-28"/>
          <w:sz w:val="24"/>
          <w:szCs w:val="24"/>
          <w:lang w:val="ru-RU"/>
        </w:rPr>
        <w:t xml:space="preserve"> </w:t>
      </w:r>
      <w:r w:rsidR="00E867B4" w:rsidRPr="00E867B4">
        <w:rPr>
          <w:rFonts w:ascii="Times New Roman" w:eastAsia="Times New Roman" w:hAnsi="Times New Roman" w:cs="Times New Roman"/>
          <w:sz w:val="24"/>
          <w:szCs w:val="24"/>
          <w:lang w:val="ru-RU"/>
        </w:rPr>
        <w:t>лучше»;</w:t>
      </w:r>
    </w:p>
    <w:p w:rsidR="0023771C" w:rsidRPr="00E867B4" w:rsidRDefault="00A91BD3" w:rsidP="00A91BD3">
      <w:pPr>
        <w:pStyle w:val="a4"/>
        <w:tabs>
          <w:tab w:val="left" w:pos="1530"/>
        </w:tabs>
        <w:ind w:left="567" w:right="118"/>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совести;</w:t>
      </w:r>
    </w:p>
    <w:p w:rsidR="0023771C" w:rsidRPr="00E867B4" w:rsidRDefault="00A91BD3" w:rsidP="00A91BD3">
      <w:pPr>
        <w:pStyle w:val="a4"/>
        <w:tabs>
          <w:tab w:val="left" w:pos="1530"/>
        </w:tabs>
        <w:ind w:left="567" w:right="115"/>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3771C" w:rsidRPr="00A91BD3"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A91BD3">
        <w:rPr>
          <w:rFonts w:ascii="Times New Roman" w:hAnsi="Times New Roman"/>
          <w:sz w:val="24"/>
          <w:lang w:val="ru-RU"/>
        </w:rPr>
        <w:t>формирование нравственного смысла</w:t>
      </w:r>
      <w:r w:rsidR="00E867B4" w:rsidRPr="00A91BD3">
        <w:rPr>
          <w:rFonts w:ascii="Times New Roman" w:hAnsi="Times New Roman"/>
          <w:spacing w:val="-14"/>
          <w:sz w:val="24"/>
          <w:lang w:val="ru-RU"/>
        </w:rPr>
        <w:t xml:space="preserve"> </w:t>
      </w:r>
      <w:r w:rsidR="00E867B4" w:rsidRPr="00A91BD3">
        <w:rPr>
          <w:rFonts w:ascii="Times New Roman" w:hAnsi="Times New Roman"/>
          <w:sz w:val="24"/>
          <w:lang w:val="ru-RU"/>
        </w:rPr>
        <w:t>учения;</w:t>
      </w:r>
    </w:p>
    <w:p w:rsidR="0023771C" w:rsidRPr="00E867B4" w:rsidRDefault="00A91BD3" w:rsidP="00A91BD3">
      <w:pPr>
        <w:pStyle w:val="a4"/>
        <w:tabs>
          <w:tab w:val="left" w:pos="1530"/>
        </w:tabs>
        <w:ind w:left="567" w:right="1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w:t>
      </w:r>
      <w:r w:rsidR="00E867B4" w:rsidRPr="00E867B4">
        <w:rPr>
          <w:rFonts w:ascii="Times New Roman" w:eastAsia="Times New Roman" w:hAnsi="Times New Roman" w:cs="Times New Roman"/>
          <w:spacing w:val="-11"/>
          <w:sz w:val="24"/>
          <w:szCs w:val="24"/>
          <w:lang w:val="ru-RU"/>
        </w:rPr>
        <w:t xml:space="preserve"> </w:t>
      </w:r>
      <w:r w:rsidR="00E867B4" w:rsidRPr="00E867B4">
        <w:rPr>
          <w:rFonts w:ascii="Times New Roman" w:eastAsia="Times New Roman" w:hAnsi="Times New Roman" w:cs="Times New Roman"/>
          <w:sz w:val="24"/>
          <w:szCs w:val="24"/>
          <w:lang w:val="ru-RU"/>
        </w:rPr>
        <w:t>оптимизма;</w:t>
      </w:r>
    </w:p>
    <w:p w:rsidR="0023771C" w:rsidRPr="00E867B4" w:rsidRDefault="00A91BD3" w:rsidP="00A91BD3">
      <w:pPr>
        <w:pStyle w:val="a4"/>
        <w:tabs>
          <w:tab w:val="left" w:pos="1530"/>
        </w:tabs>
        <w:ind w:left="567" w:right="118"/>
        <w:jc w:val="both"/>
        <w:rPr>
          <w:rFonts w:ascii="Times New Roman" w:eastAsia="Times New Roman" w:hAnsi="Times New Roman" w:cs="Times New Roman"/>
          <w:sz w:val="24"/>
          <w:szCs w:val="24"/>
          <w:lang w:val="ru-RU"/>
        </w:rPr>
      </w:pPr>
      <w:r>
        <w:rPr>
          <w:rFonts w:ascii="Times New Roman" w:hAnsi="Times New Roman"/>
          <w:sz w:val="24"/>
          <w:lang w:val="ru-RU"/>
        </w:rPr>
        <w:lastRenderedPageBreak/>
        <w:t xml:space="preserve">- </w:t>
      </w:r>
      <w:r w:rsidR="00E867B4" w:rsidRPr="00E867B4">
        <w:rPr>
          <w:rFonts w:ascii="Times New Roman" w:hAnsi="Times New Roman"/>
          <w:sz w:val="24"/>
          <w:lang w:val="ru-RU"/>
        </w:rPr>
        <w:t>принятие обучающимся базовых национальных ценностей, национальных и этнических духовных</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традиций;</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эстетических потребностей, ценностей и</w:t>
      </w:r>
      <w:r w:rsidR="00E867B4" w:rsidRPr="00E867B4">
        <w:rPr>
          <w:rFonts w:ascii="Times New Roman" w:hAnsi="Times New Roman"/>
          <w:spacing w:val="-24"/>
          <w:sz w:val="24"/>
          <w:lang w:val="ru-RU"/>
        </w:rPr>
        <w:t xml:space="preserve"> </w:t>
      </w:r>
      <w:r w:rsidR="00E867B4" w:rsidRPr="00E867B4">
        <w:rPr>
          <w:rFonts w:ascii="Times New Roman" w:hAnsi="Times New Roman"/>
          <w:sz w:val="24"/>
          <w:lang w:val="ru-RU"/>
        </w:rPr>
        <w:t>чувств;</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основ культуры общения с</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природой;</w:t>
      </w:r>
    </w:p>
    <w:p w:rsidR="0023771C" w:rsidRPr="00E867B4" w:rsidRDefault="00A91BD3" w:rsidP="00A91BD3">
      <w:pPr>
        <w:pStyle w:val="a4"/>
        <w:tabs>
          <w:tab w:val="left" w:pos="1530"/>
        </w:tabs>
        <w:ind w:left="567" w:right="114"/>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w:t>
      </w:r>
      <w:r w:rsidR="00E867B4" w:rsidRPr="00E867B4">
        <w:rPr>
          <w:rFonts w:ascii="Times New Roman" w:hAnsi="Times New Roman"/>
          <w:spacing w:val="-8"/>
          <w:sz w:val="24"/>
          <w:lang w:val="ru-RU"/>
        </w:rPr>
        <w:t xml:space="preserve"> </w:t>
      </w:r>
      <w:r w:rsidR="00E867B4" w:rsidRPr="00E867B4">
        <w:rPr>
          <w:rFonts w:ascii="Times New Roman" w:hAnsi="Times New Roman"/>
          <w:sz w:val="24"/>
          <w:lang w:val="ru-RU"/>
        </w:rPr>
        <w:t>поступкам;</w:t>
      </w:r>
    </w:p>
    <w:p w:rsidR="0023771C" w:rsidRPr="00E867B4" w:rsidRDefault="00A91BD3" w:rsidP="00A91BD3">
      <w:pPr>
        <w:pStyle w:val="a4"/>
        <w:tabs>
          <w:tab w:val="left" w:pos="1530"/>
        </w:tabs>
        <w:ind w:left="567" w:right="118"/>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71C" w:rsidRPr="00E867B4" w:rsidRDefault="00A91BD3" w:rsidP="00A91BD3">
      <w:pPr>
        <w:pStyle w:val="a4"/>
        <w:tabs>
          <w:tab w:val="left" w:pos="1530"/>
        </w:tabs>
        <w:ind w:left="567" w:right="118"/>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развитие трудолюбия, способности к преодолению трудностей, целеустремлённости и настойчивости в достижении</w:t>
      </w:r>
      <w:r w:rsidR="00E867B4" w:rsidRPr="00E867B4">
        <w:rPr>
          <w:rFonts w:ascii="Times New Roman" w:hAnsi="Times New Roman"/>
          <w:spacing w:val="-29"/>
          <w:sz w:val="24"/>
          <w:lang w:val="ru-RU"/>
        </w:rPr>
        <w:t xml:space="preserve"> </w:t>
      </w:r>
      <w:r w:rsidR="00E867B4" w:rsidRPr="00E867B4">
        <w:rPr>
          <w:rFonts w:ascii="Times New Roman" w:hAnsi="Times New Roman"/>
          <w:sz w:val="24"/>
          <w:lang w:val="ru-RU"/>
        </w:rPr>
        <w:t>результата.</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В области формирования социальной</w:t>
      </w:r>
      <w:r w:rsidRPr="00E867B4">
        <w:rPr>
          <w:rFonts w:ascii="Times New Roman" w:hAnsi="Times New Roman"/>
          <w:i/>
          <w:spacing w:val="-7"/>
          <w:sz w:val="24"/>
          <w:lang w:val="ru-RU"/>
        </w:rPr>
        <w:t xml:space="preserve"> </w:t>
      </w:r>
      <w:r w:rsidRPr="00E867B4">
        <w:rPr>
          <w:rFonts w:ascii="Times New Roman" w:hAnsi="Times New Roman"/>
          <w:i/>
          <w:sz w:val="24"/>
          <w:lang w:val="ru-RU"/>
        </w:rPr>
        <w:t>культуры:</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основ российской гражданской</w:t>
      </w:r>
      <w:r w:rsidR="00E867B4" w:rsidRPr="00E867B4">
        <w:rPr>
          <w:rFonts w:ascii="Times New Roman" w:hAnsi="Times New Roman"/>
          <w:spacing w:val="-19"/>
          <w:sz w:val="24"/>
          <w:lang w:val="ru-RU"/>
        </w:rPr>
        <w:t xml:space="preserve"> </w:t>
      </w:r>
      <w:r w:rsidR="00E867B4" w:rsidRPr="00E867B4">
        <w:rPr>
          <w:rFonts w:ascii="Times New Roman" w:hAnsi="Times New Roman"/>
          <w:sz w:val="24"/>
          <w:lang w:val="ru-RU"/>
        </w:rPr>
        <w:t>идентичности;</w:t>
      </w:r>
    </w:p>
    <w:p w:rsidR="0023771C" w:rsidRPr="00E867B4" w:rsidRDefault="00A91BD3" w:rsidP="00A91BD3">
      <w:pPr>
        <w:pStyle w:val="a4"/>
        <w:tabs>
          <w:tab w:val="left" w:pos="1530"/>
        </w:tabs>
        <w:ind w:left="567" w:right="112"/>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пробуждение веры в Россию, свой народ, чувства личной ответственности за Отечество;</w:t>
      </w:r>
    </w:p>
    <w:p w:rsidR="0023771C" w:rsidRPr="00E867B4" w:rsidRDefault="00A91BD3" w:rsidP="00A91BD3">
      <w:pPr>
        <w:pStyle w:val="a4"/>
        <w:tabs>
          <w:tab w:val="left" w:pos="1530"/>
        </w:tabs>
        <w:ind w:left="567" w:right="115"/>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основ культуросообразного  поведения,  понимания особенностей региона на основе первичных представлений о его природе, истории, населении, быте, культуре, бережного отношения к памятникам истории и культуры, сохранение традиций народов, проживающих в</w:t>
      </w:r>
      <w:r w:rsidR="00E867B4" w:rsidRPr="00E867B4">
        <w:rPr>
          <w:rFonts w:ascii="Times New Roman" w:hAnsi="Times New Roman"/>
          <w:spacing w:val="-23"/>
          <w:sz w:val="24"/>
          <w:lang w:val="ru-RU"/>
        </w:rPr>
        <w:t xml:space="preserve"> </w:t>
      </w:r>
      <w:r w:rsidR="00E867B4" w:rsidRPr="00E867B4">
        <w:rPr>
          <w:rFonts w:ascii="Times New Roman" w:hAnsi="Times New Roman"/>
          <w:sz w:val="24"/>
          <w:lang w:val="ru-RU"/>
        </w:rPr>
        <w:t>регионе;</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воспитание ценностного отношения к своему национальному языку и</w:t>
      </w:r>
      <w:r w:rsidR="00E867B4" w:rsidRPr="00E867B4">
        <w:rPr>
          <w:rFonts w:ascii="Times New Roman" w:hAnsi="Times New Roman"/>
          <w:spacing w:val="-38"/>
          <w:sz w:val="24"/>
          <w:lang w:val="ru-RU"/>
        </w:rPr>
        <w:t xml:space="preserve"> </w:t>
      </w:r>
      <w:r w:rsidR="00E867B4" w:rsidRPr="00E867B4">
        <w:rPr>
          <w:rFonts w:ascii="Times New Roman" w:hAnsi="Times New Roman"/>
          <w:sz w:val="24"/>
          <w:lang w:val="ru-RU"/>
        </w:rPr>
        <w:t>культуре;</w:t>
      </w:r>
    </w:p>
    <w:p w:rsidR="0023771C" w:rsidRPr="00E867B4" w:rsidRDefault="00A91BD3" w:rsidP="00A91BD3">
      <w:pPr>
        <w:pStyle w:val="a4"/>
        <w:tabs>
          <w:tab w:val="left" w:pos="1530"/>
        </w:tabs>
        <w:spacing w:before="46"/>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патриотизма и гражданской</w:t>
      </w:r>
      <w:r w:rsidR="00E867B4" w:rsidRPr="00E867B4">
        <w:rPr>
          <w:rFonts w:ascii="Times New Roman" w:hAnsi="Times New Roman"/>
          <w:spacing w:val="-17"/>
          <w:sz w:val="24"/>
          <w:lang w:val="ru-RU"/>
        </w:rPr>
        <w:t xml:space="preserve"> </w:t>
      </w:r>
      <w:r w:rsidR="00E867B4" w:rsidRPr="00E867B4">
        <w:rPr>
          <w:rFonts w:ascii="Times New Roman" w:hAnsi="Times New Roman"/>
          <w:sz w:val="24"/>
          <w:lang w:val="ru-RU"/>
        </w:rPr>
        <w:t>солидарности;</w:t>
      </w:r>
    </w:p>
    <w:p w:rsidR="0023771C" w:rsidRPr="00A91BD3" w:rsidRDefault="00A91BD3" w:rsidP="00A91BD3">
      <w:pPr>
        <w:tabs>
          <w:tab w:val="left" w:pos="1530"/>
        </w:tabs>
        <w:ind w:right="11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A91BD3">
        <w:rPr>
          <w:rFonts w:ascii="Times New Roman" w:hAnsi="Times New Roman"/>
          <w:sz w:val="24"/>
          <w:lang w:val="ru-RU"/>
        </w:rPr>
        <w:t>развитие навыков организации и осуществления сотрудничества с педагогами, сверстниками, родителями, старшими детьми в решении общих</w:t>
      </w:r>
      <w:r w:rsidR="00E867B4" w:rsidRPr="00A91BD3">
        <w:rPr>
          <w:rFonts w:ascii="Times New Roman" w:hAnsi="Times New Roman"/>
          <w:spacing w:val="-27"/>
          <w:sz w:val="24"/>
          <w:lang w:val="ru-RU"/>
        </w:rPr>
        <w:t xml:space="preserve"> </w:t>
      </w:r>
      <w:r w:rsidR="00E867B4" w:rsidRPr="00A91BD3">
        <w:rPr>
          <w:rFonts w:ascii="Times New Roman" w:hAnsi="Times New Roman"/>
          <w:sz w:val="24"/>
          <w:lang w:val="ru-RU"/>
        </w:rPr>
        <w:t>проблем;</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укрепление доверия к другим</w:t>
      </w:r>
      <w:r w:rsidR="00E867B4" w:rsidRPr="00E867B4">
        <w:rPr>
          <w:rFonts w:ascii="Times New Roman" w:hAnsi="Times New Roman"/>
          <w:spacing w:val="-11"/>
          <w:sz w:val="24"/>
          <w:lang w:val="ru-RU"/>
        </w:rPr>
        <w:t xml:space="preserve"> </w:t>
      </w:r>
      <w:r w:rsidR="00E867B4" w:rsidRPr="00E867B4">
        <w:rPr>
          <w:rFonts w:ascii="Times New Roman" w:hAnsi="Times New Roman"/>
          <w:sz w:val="24"/>
          <w:lang w:val="ru-RU"/>
        </w:rPr>
        <w:t>людям;</w:t>
      </w:r>
    </w:p>
    <w:p w:rsidR="0023771C" w:rsidRPr="00E867B4" w:rsidRDefault="00A91BD3" w:rsidP="00A91BD3">
      <w:pPr>
        <w:pStyle w:val="a4"/>
        <w:tabs>
          <w:tab w:val="left" w:pos="1530"/>
        </w:tabs>
        <w:ind w:left="567" w:right="116"/>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развитие доброжелательности и эмоциональной отзывчивости, понимания других людей и сопереживания</w:t>
      </w:r>
      <w:r w:rsidR="00E867B4" w:rsidRPr="00E867B4">
        <w:rPr>
          <w:rFonts w:ascii="Times New Roman" w:hAnsi="Times New Roman"/>
          <w:spacing w:val="-10"/>
          <w:sz w:val="24"/>
          <w:lang w:val="ru-RU"/>
        </w:rPr>
        <w:t xml:space="preserve"> </w:t>
      </w:r>
      <w:r w:rsidR="00E867B4" w:rsidRPr="00E867B4">
        <w:rPr>
          <w:rFonts w:ascii="Times New Roman" w:hAnsi="Times New Roman"/>
          <w:sz w:val="24"/>
          <w:lang w:val="ru-RU"/>
        </w:rPr>
        <w:t>им;</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становление гуманистических и демократических ценностных</w:t>
      </w:r>
      <w:r w:rsidR="00E867B4" w:rsidRPr="00E867B4">
        <w:rPr>
          <w:rFonts w:ascii="Times New Roman" w:hAnsi="Times New Roman"/>
          <w:spacing w:val="-25"/>
          <w:sz w:val="24"/>
          <w:lang w:val="ru-RU"/>
        </w:rPr>
        <w:t xml:space="preserve"> </w:t>
      </w:r>
      <w:r w:rsidR="00E867B4" w:rsidRPr="00E867B4">
        <w:rPr>
          <w:rFonts w:ascii="Times New Roman" w:hAnsi="Times New Roman"/>
          <w:sz w:val="24"/>
          <w:lang w:val="ru-RU"/>
        </w:rPr>
        <w:t>ориентаций;</w:t>
      </w:r>
    </w:p>
    <w:p w:rsidR="0023771C" w:rsidRPr="00E867B4" w:rsidRDefault="00A91BD3" w:rsidP="00A91BD3">
      <w:pPr>
        <w:pStyle w:val="a4"/>
        <w:tabs>
          <w:tab w:val="left" w:pos="1530"/>
        </w:tabs>
        <w:ind w:left="567" w:right="11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3771C" w:rsidRPr="00E867B4" w:rsidRDefault="00A91BD3" w:rsidP="00A91BD3">
      <w:pPr>
        <w:pStyle w:val="a4"/>
        <w:tabs>
          <w:tab w:val="left" w:pos="1530"/>
        </w:tabs>
        <w:ind w:left="567" w:right="112"/>
        <w:jc w:val="both"/>
        <w:rPr>
          <w:rFonts w:ascii="Times New Roman" w:eastAsia="Times New Roman" w:hAnsi="Times New Roman" w:cs="Times New Roman"/>
          <w:color w:val="C00000"/>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других стран</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мира.</w:t>
      </w:r>
    </w:p>
    <w:p w:rsidR="0023771C" w:rsidRPr="00A91BD3" w:rsidRDefault="00E867B4" w:rsidP="00A91BD3">
      <w:pPr>
        <w:tabs>
          <w:tab w:val="left" w:pos="1530"/>
        </w:tabs>
        <w:rPr>
          <w:rFonts w:ascii="Times New Roman" w:eastAsia="Times New Roman" w:hAnsi="Times New Roman" w:cs="Times New Roman"/>
          <w:sz w:val="24"/>
          <w:szCs w:val="24"/>
          <w:lang w:val="ru-RU"/>
        </w:rPr>
      </w:pPr>
      <w:r w:rsidRPr="00A91BD3">
        <w:rPr>
          <w:rFonts w:ascii="Times New Roman" w:hAnsi="Times New Roman"/>
          <w:i/>
          <w:sz w:val="24"/>
          <w:lang w:val="ru-RU"/>
        </w:rPr>
        <w:t>В области формирования семейной</w:t>
      </w:r>
      <w:r w:rsidRPr="00A91BD3">
        <w:rPr>
          <w:rFonts w:ascii="Times New Roman" w:hAnsi="Times New Roman"/>
          <w:i/>
          <w:spacing w:val="-10"/>
          <w:sz w:val="24"/>
          <w:lang w:val="ru-RU"/>
        </w:rPr>
        <w:t xml:space="preserve"> </w:t>
      </w:r>
      <w:r w:rsidRPr="00A91BD3">
        <w:rPr>
          <w:rFonts w:ascii="Times New Roman" w:hAnsi="Times New Roman"/>
          <w:i/>
          <w:sz w:val="24"/>
          <w:lang w:val="ru-RU"/>
        </w:rPr>
        <w:t>культуры:</w:t>
      </w:r>
    </w:p>
    <w:p w:rsidR="0023771C" w:rsidRPr="00E867B4" w:rsidRDefault="00A91BD3" w:rsidP="00A91BD3">
      <w:pPr>
        <w:pStyle w:val="a4"/>
        <w:tabs>
          <w:tab w:val="left" w:pos="1530"/>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отношения к семье как основе российского</w:t>
      </w:r>
      <w:r w:rsidR="00E867B4" w:rsidRPr="00E867B4">
        <w:rPr>
          <w:rFonts w:ascii="Times New Roman" w:hAnsi="Times New Roman"/>
          <w:spacing w:val="-21"/>
          <w:sz w:val="24"/>
          <w:lang w:val="ru-RU"/>
        </w:rPr>
        <w:t xml:space="preserve"> </w:t>
      </w:r>
      <w:r w:rsidR="00E867B4" w:rsidRPr="00E867B4">
        <w:rPr>
          <w:rFonts w:ascii="Times New Roman" w:hAnsi="Times New Roman"/>
          <w:sz w:val="24"/>
          <w:lang w:val="ru-RU"/>
        </w:rPr>
        <w:t>общества;</w:t>
      </w:r>
    </w:p>
    <w:p w:rsidR="0023771C" w:rsidRPr="00E867B4" w:rsidRDefault="00A91BD3" w:rsidP="00A91BD3">
      <w:pPr>
        <w:pStyle w:val="a4"/>
        <w:tabs>
          <w:tab w:val="left" w:pos="1530"/>
        </w:tabs>
        <w:ind w:left="567" w:right="11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у обучающегося уважительного отношения к родителям, осознанного, заботливого отношения к старшим и</w:t>
      </w:r>
      <w:r w:rsidR="00E867B4" w:rsidRPr="00E867B4">
        <w:rPr>
          <w:rFonts w:ascii="Times New Roman" w:hAnsi="Times New Roman"/>
          <w:spacing w:val="-19"/>
          <w:sz w:val="24"/>
          <w:lang w:val="ru-RU"/>
        </w:rPr>
        <w:t xml:space="preserve"> </w:t>
      </w:r>
      <w:r w:rsidR="00E867B4" w:rsidRPr="00E867B4">
        <w:rPr>
          <w:rFonts w:ascii="Times New Roman" w:hAnsi="Times New Roman"/>
          <w:sz w:val="24"/>
          <w:lang w:val="ru-RU"/>
        </w:rPr>
        <w:t>младшим;</w:t>
      </w:r>
    </w:p>
    <w:p w:rsidR="0023771C" w:rsidRPr="00E867B4" w:rsidRDefault="00A91BD3" w:rsidP="00A91BD3">
      <w:pPr>
        <w:pStyle w:val="a4"/>
        <w:tabs>
          <w:tab w:val="left" w:pos="1530"/>
        </w:tabs>
        <w:ind w:left="567" w:right="12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формирование представления о семейных ценностях, гендерных семейных ролях и уважения к</w:t>
      </w:r>
      <w:r w:rsidR="00E867B4" w:rsidRPr="00E867B4">
        <w:rPr>
          <w:rFonts w:ascii="Times New Roman" w:hAnsi="Times New Roman"/>
          <w:spacing w:val="-9"/>
          <w:sz w:val="24"/>
          <w:lang w:val="ru-RU"/>
        </w:rPr>
        <w:t xml:space="preserve"> </w:t>
      </w:r>
      <w:r w:rsidR="00E867B4" w:rsidRPr="00E867B4">
        <w:rPr>
          <w:rFonts w:ascii="Times New Roman" w:hAnsi="Times New Roman"/>
          <w:sz w:val="24"/>
          <w:lang w:val="ru-RU"/>
        </w:rPr>
        <w:t>ним;</w:t>
      </w:r>
    </w:p>
    <w:p w:rsidR="0023771C" w:rsidRPr="00E867B4" w:rsidRDefault="00A91BD3" w:rsidP="00A91BD3">
      <w:pPr>
        <w:pStyle w:val="a4"/>
        <w:tabs>
          <w:tab w:val="left" w:pos="1530"/>
        </w:tabs>
        <w:ind w:left="567" w:right="113"/>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знакомство обучающегося с культурно-историческими и этническими традициями российской</w:t>
      </w:r>
      <w:r w:rsidR="00E867B4" w:rsidRPr="00E867B4">
        <w:rPr>
          <w:rFonts w:ascii="Times New Roman" w:hAnsi="Times New Roman"/>
          <w:spacing w:val="-10"/>
          <w:sz w:val="24"/>
          <w:lang w:val="ru-RU"/>
        </w:rPr>
        <w:t xml:space="preserve"> </w:t>
      </w:r>
      <w:r w:rsidR="00E867B4" w:rsidRPr="00E867B4">
        <w:rPr>
          <w:rFonts w:ascii="Times New Roman" w:hAnsi="Times New Roman"/>
          <w:sz w:val="24"/>
          <w:lang w:val="ru-RU"/>
        </w:rPr>
        <w:t>семьи.</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ind w:left="0" w:right="355" w:firstLine="567"/>
        <w:rPr>
          <w:b w:val="0"/>
          <w:bCs w:val="0"/>
          <w:lang w:val="ru-RU"/>
        </w:rPr>
      </w:pPr>
      <w:r w:rsidRPr="00E867B4">
        <w:rPr>
          <w:lang w:val="ru-RU"/>
        </w:rPr>
        <w:t>Содержание духовно-нравственного воспитания и развития обучающихся на уровне  начального общего</w:t>
      </w:r>
      <w:r w:rsidRPr="00E867B4">
        <w:rPr>
          <w:spacing w:val="-6"/>
          <w:lang w:val="ru-RU"/>
        </w:rPr>
        <w:t xml:space="preserve"> </w:t>
      </w:r>
      <w:r w:rsidRPr="00E867B4">
        <w:rPr>
          <w:lang w:val="ru-RU"/>
        </w:rPr>
        <w:t>образования</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i/>
          <w:sz w:val="24"/>
          <w:lang w:val="ru-RU"/>
        </w:rPr>
        <w:t>Современные особенности воспитания и развития на уровне начального общего образования</w:t>
      </w:r>
    </w:p>
    <w:p w:rsidR="0023771C" w:rsidRPr="00E867B4" w:rsidRDefault="00E867B4" w:rsidP="00FF62E7">
      <w:pPr>
        <w:pStyle w:val="a3"/>
        <w:ind w:left="0" w:right="108" w:firstLine="567"/>
        <w:jc w:val="both"/>
        <w:rPr>
          <w:lang w:val="ru-RU"/>
        </w:rPr>
      </w:pPr>
      <w:r w:rsidRPr="00E867B4">
        <w:rPr>
          <w:lang w:val="ru-RU"/>
        </w:rPr>
        <w:t xml:space="preserve">Обучающиеся на этом уровне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w:t>
      </w:r>
      <w:r w:rsidRPr="00E867B4">
        <w:rPr>
          <w:lang w:val="ru-RU"/>
        </w:rPr>
        <w:lastRenderedPageBreak/>
        <w:t>современного ребёнка, которые требуют учёта при формировании подходов к организации его духовно- нравственного развития и</w:t>
      </w:r>
      <w:r w:rsidRPr="00E867B4">
        <w:rPr>
          <w:spacing w:val="-14"/>
          <w:lang w:val="ru-RU"/>
        </w:rPr>
        <w:t xml:space="preserve"> </w:t>
      </w:r>
      <w:r w:rsidRPr="00E867B4">
        <w:rPr>
          <w:lang w:val="ru-RU"/>
        </w:rPr>
        <w:t>воспитания.</w:t>
      </w:r>
    </w:p>
    <w:p w:rsidR="0023771C" w:rsidRPr="00E867B4" w:rsidRDefault="00E867B4" w:rsidP="00FF62E7">
      <w:pPr>
        <w:pStyle w:val="a3"/>
        <w:ind w:left="0" w:right="115" w:firstLine="567"/>
        <w:jc w:val="both"/>
        <w:rPr>
          <w:lang w:val="ru-RU"/>
        </w:rPr>
      </w:pPr>
      <w:r w:rsidRPr="00E867B4">
        <w:rPr>
          <w:lang w:val="ru-RU"/>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w:t>
      </w:r>
      <w:r w:rsidRPr="00E867B4">
        <w:rPr>
          <w:spacing w:val="-11"/>
          <w:lang w:val="ru-RU"/>
        </w:rPr>
        <w:t xml:space="preserve"> </w:t>
      </w:r>
      <w:r w:rsidRPr="00E867B4">
        <w:rPr>
          <w:lang w:val="ru-RU"/>
        </w:rPr>
        <w:t>воспитания.</w:t>
      </w:r>
    </w:p>
    <w:p w:rsidR="0023771C" w:rsidRPr="00E867B4" w:rsidRDefault="00E867B4" w:rsidP="00FF62E7">
      <w:pPr>
        <w:pStyle w:val="a3"/>
        <w:ind w:left="0" w:right="118" w:firstLine="567"/>
        <w:jc w:val="both"/>
        <w:rPr>
          <w:lang w:val="ru-RU"/>
        </w:rPr>
      </w:pPr>
      <w:r w:rsidRPr="00E867B4">
        <w:rPr>
          <w:lang w:val="ru-RU"/>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w:t>
      </w:r>
      <w:r w:rsidRPr="00E867B4">
        <w:rPr>
          <w:spacing w:val="-22"/>
          <w:lang w:val="ru-RU"/>
        </w:rPr>
        <w:t xml:space="preserve"> </w:t>
      </w:r>
      <w:r w:rsidRPr="00E867B4">
        <w:rPr>
          <w:lang w:val="ru-RU"/>
        </w:rPr>
        <w:t>релятивизма.</w:t>
      </w:r>
    </w:p>
    <w:p w:rsidR="0023771C" w:rsidRPr="00E867B4" w:rsidRDefault="00E867B4" w:rsidP="00FF62E7">
      <w:pPr>
        <w:pStyle w:val="a3"/>
        <w:ind w:left="0" w:right="107" w:firstLine="567"/>
        <w:jc w:val="both"/>
        <w:rPr>
          <w:lang w:val="ru-RU"/>
        </w:rPr>
      </w:pPr>
      <w:r w:rsidRPr="00E867B4">
        <w:rPr>
          <w:lang w:val="ru-RU"/>
        </w:rPr>
        <w:t xml:space="preserve">Задача МАОУ </w:t>
      </w:r>
      <w:r w:rsidR="000F12D4">
        <w:rPr>
          <w:lang w:val="ru-RU"/>
        </w:rPr>
        <w:t>«Кадетская школа»</w:t>
      </w:r>
      <w:r w:rsidRPr="00E867B4">
        <w:rPr>
          <w:rFonts w:cs="Times New Roman"/>
          <w:lang w:val="ru-RU"/>
        </w:rPr>
        <w:t xml:space="preserve">: </w:t>
      </w:r>
      <w:r w:rsidRPr="00E867B4">
        <w:rPr>
          <w:lang w:val="ru-RU"/>
        </w:rPr>
        <w:t xml:space="preserve">активно противодействовать этим негативным  тенденциям;  осуществить  переход  от  воспитательной  работы,  построенной  на    </w:t>
      </w:r>
      <w:r w:rsidRPr="00E867B4">
        <w:rPr>
          <w:spacing w:val="40"/>
          <w:lang w:val="ru-RU"/>
        </w:rPr>
        <w:t xml:space="preserve"> </w:t>
      </w:r>
      <w:r w:rsidRPr="00E867B4">
        <w:rPr>
          <w:lang w:val="ru-RU"/>
        </w:rPr>
        <w:t>наборах</w:t>
      </w:r>
      <w:r w:rsidR="0054425C">
        <w:rPr>
          <w:lang w:val="ru-RU"/>
        </w:rPr>
        <w:t xml:space="preserve"> </w:t>
      </w:r>
      <w:r w:rsidRPr="00E867B4">
        <w:rPr>
          <w:lang w:val="ru-RU"/>
        </w:rPr>
        <w:t>воспитательных технологий по проведению отдельных мероприятий к системному духовно- 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23771C" w:rsidRPr="00E867B4" w:rsidRDefault="00E867B4" w:rsidP="00FF62E7">
      <w:pPr>
        <w:pStyle w:val="a3"/>
        <w:ind w:left="0" w:right="115" w:firstLine="567"/>
        <w:jc w:val="both"/>
        <w:rPr>
          <w:lang w:val="ru-RU"/>
        </w:rPr>
      </w:pPr>
      <w:r w:rsidRPr="00E867B4">
        <w:rPr>
          <w:lang w:val="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w:t>
      </w:r>
      <w:r w:rsidRPr="00E867B4">
        <w:rPr>
          <w:spacing w:val="-23"/>
          <w:lang w:val="ru-RU"/>
        </w:rPr>
        <w:t xml:space="preserve"> </w:t>
      </w:r>
      <w:r w:rsidRPr="00E867B4">
        <w:rPr>
          <w:lang w:val="ru-RU"/>
        </w:rPr>
        <w:t>России.</w:t>
      </w:r>
    </w:p>
    <w:p w:rsidR="0023771C" w:rsidRPr="00E867B4" w:rsidRDefault="00E867B4" w:rsidP="00FF62E7">
      <w:pPr>
        <w:pStyle w:val="a3"/>
        <w:ind w:left="0" w:right="114" w:firstLine="567"/>
        <w:jc w:val="both"/>
        <w:rPr>
          <w:lang w:val="ru-RU"/>
        </w:rPr>
      </w:pPr>
      <w:r w:rsidRPr="00E867B4">
        <w:rPr>
          <w:lang w:val="ru-RU"/>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w:t>
      </w:r>
      <w:r w:rsidRPr="00E867B4">
        <w:rPr>
          <w:spacing w:val="-20"/>
          <w:lang w:val="ru-RU"/>
        </w:rPr>
        <w:t xml:space="preserve"> </w:t>
      </w:r>
      <w:r w:rsidRPr="00E867B4">
        <w:rPr>
          <w:lang w:val="ru-RU"/>
        </w:rPr>
        <w:t>принципы.</w:t>
      </w:r>
    </w:p>
    <w:p w:rsidR="0023771C" w:rsidRPr="00E867B4" w:rsidRDefault="00E867B4" w:rsidP="00FF62E7">
      <w:pPr>
        <w:pStyle w:val="a3"/>
        <w:ind w:left="0" w:right="112" w:firstLine="567"/>
        <w:jc w:val="both"/>
        <w:rPr>
          <w:lang w:val="ru-RU"/>
        </w:rPr>
      </w:pPr>
      <w:r w:rsidRPr="00E867B4">
        <w:rPr>
          <w:b/>
          <w:lang w:val="ru-RU"/>
        </w:rPr>
        <w:t>Принцип ориентации на идеал</w:t>
      </w:r>
      <w:r w:rsidRPr="00E867B4">
        <w:rPr>
          <w:lang w:val="ru-RU"/>
        </w:rPr>
        <w:t>.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w:t>
      </w:r>
      <w:r w:rsidRPr="00E867B4">
        <w:rPr>
          <w:spacing w:val="-10"/>
          <w:lang w:val="ru-RU"/>
        </w:rPr>
        <w:t xml:space="preserve"> </w:t>
      </w:r>
      <w:r w:rsidRPr="00E867B4">
        <w:rPr>
          <w:lang w:val="ru-RU"/>
        </w:rPr>
        <w:t>идеала.</w:t>
      </w:r>
    </w:p>
    <w:p w:rsidR="0023771C" w:rsidRPr="00E867B4" w:rsidRDefault="00E867B4" w:rsidP="00FF62E7">
      <w:pPr>
        <w:pStyle w:val="a3"/>
        <w:ind w:left="0" w:right="110" w:firstLine="567"/>
        <w:jc w:val="both"/>
        <w:rPr>
          <w:lang w:val="ru-RU"/>
        </w:rPr>
      </w:pPr>
      <w:r w:rsidRPr="00E867B4">
        <w:rPr>
          <w:b/>
          <w:lang w:val="ru-RU"/>
        </w:rPr>
        <w:t>Аксиологический принцип</w:t>
      </w:r>
      <w:r w:rsidRPr="00E867B4">
        <w:rPr>
          <w:lang w:val="ru-RU"/>
        </w:rPr>
        <w:t>. Ценности определяют основное содержание духовно- 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w:t>
      </w:r>
      <w:r w:rsidRPr="00E867B4">
        <w:rPr>
          <w:spacing w:val="-17"/>
          <w:lang w:val="ru-RU"/>
        </w:rPr>
        <w:t xml:space="preserve"> </w:t>
      </w:r>
      <w:r w:rsidRPr="00E867B4">
        <w:rPr>
          <w:lang w:val="ru-RU"/>
        </w:rPr>
        <w:t>ценностей.</w:t>
      </w:r>
    </w:p>
    <w:p w:rsidR="0023771C" w:rsidRPr="00E867B4" w:rsidRDefault="00E867B4" w:rsidP="00FF62E7">
      <w:pPr>
        <w:pStyle w:val="a3"/>
        <w:ind w:left="0" w:right="112" w:firstLine="567"/>
        <w:jc w:val="both"/>
        <w:rPr>
          <w:lang w:val="ru-RU"/>
        </w:rPr>
      </w:pPr>
      <w:r w:rsidRPr="00E867B4">
        <w:rPr>
          <w:rFonts w:cs="Times New Roman"/>
          <w:b/>
          <w:bCs/>
          <w:lang w:val="ru-RU"/>
        </w:rPr>
        <w:t>Принцип следования нравственному примеру</w:t>
      </w:r>
      <w:r w:rsidRPr="00E867B4">
        <w:rPr>
          <w:lang w:val="ru-RU"/>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w:t>
      </w:r>
      <w:r w:rsidRPr="00E867B4">
        <w:rPr>
          <w:lang w:val="ru-RU"/>
        </w:rPr>
        <w:lastRenderedPageBreak/>
        <w:t>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w:t>
      </w:r>
      <w:r w:rsidRPr="00E867B4">
        <w:rPr>
          <w:rFonts w:cs="Times New Roman"/>
          <w:lang w:val="ru-RU"/>
        </w:rPr>
        <w:t>-</w:t>
      </w:r>
      <w:r w:rsidRPr="00E867B4">
        <w:rPr>
          <w:lang w:val="ru-RU"/>
        </w:rPr>
        <w:t>нравственного развития обучающегося имеет пример</w:t>
      </w:r>
      <w:r w:rsidRPr="00E867B4">
        <w:rPr>
          <w:spacing w:val="-30"/>
          <w:lang w:val="ru-RU"/>
        </w:rPr>
        <w:t xml:space="preserve"> </w:t>
      </w:r>
      <w:r w:rsidRPr="00E867B4">
        <w:rPr>
          <w:lang w:val="ru-RU"/>
        </w:rPr>
        <w:t>учителя.</w:t>
      </w:r>
    </w:p>
    <w:p w:rsidR="0023771C" w:rsidRPr="00E867B4" w:rsidRDefault="00E867B4" w:rsidP="00FF62E7">
      <w:pPr>
        <w:pStyle w:val="a3"/>
        <w:ind w:left="0" w:right="105" w:firstLine="567"/>
        <w:jc w:val="both"/>
        <w:rPr>
          <w:lang w:val="ru-RU"/>
        </w:rPr>
      </w:pPr>
      <w:r w:rsidRPr="00E867B4">
        <w:rPr>
          <w:rFonts w:cs="Times New Roman"/>
          <w:b/>
          <w:bCs/>
          <w:lang w:val="ru-RU"/>
        </w:rPr>
        <w:t>Принцип идентификации (персонификации)</w:t>
      </w:r>
      <w:r w:rsidRPr="00E867B4">
        <w:rPr>
          <w:lang w:val="ru-RU"/>
        </w:rPr>
        <w:t>.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E867B4">
        <w:rPr>
          <w:rFonts w:cs="Times New Roman"/>
          <w:lang w:val="ru-RU"/>
        </w:rPr>
        <w:t>-</w:t>
      </w:r>
      <w:r w:rsidRPr="00E867B4">
        <w:rPr>
          <w:lang w:val="ru-RU"/>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w:t>
      </w:r>
      <w:r w:rsidRPr="00E867B4">
        <w:rPr>
          <w:rFonts w:cs="Times New Roman"/>
          <w:lang w:val="ru-RU"/>
        </w:rPr>
        <w:t xml:space="preserve">- </w:t>
      </w:r>
      <w:r w:rsidRPr="00E867B4">
        <w:rPr>
          <w:lang w:val="ru-RU"/>
        </w:rPr>
        <w:t>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w:t>
      </w:r>
      <w:r w:rsidRPr="00E867B4">
        <w:rPr>
          <w:spacing w:val="-6"/>
          <w:lang w:val="ru-RU"/>
        </w:rPr>
        <w:t xml:space="preserve"> </w:t>
      </w:r>
      <w:r w:rsidRPr="00E867B4">
        <w:rPr>
          <w:lang w:val="ru-RU"/>
        </w:rPr>
        <w:t>ребёнка.</w:t>
      </w:r>
    </w:p>
    <w:p w:rsidR="0023771C" w:rsidRPr="00E867B4" w:rsidRDefault="00E867B4" w:rsidP="00FF62E7">
      <w:pPr>
        <w:pStyle w:val="a3"/>
        <w:ind w:left="0" w:right="114" w:firstLine="567"/>
        <w:jc w:val="both"/>
        <w:rPr>
          <w:lang w:val="ru-RU"/>
        </w:rPr>
      </w:pPr>
      <w:r w:rsidRPr="00E867B4">
        <w:rPr>
          <w:b/>
          <w:lang w:val="ru-RU"/>
        </w:rPr>
        <w:t>Принцип диалогического общения</w:t>
      </w:r>
      <w:r w:rsidRPr="00E867B4">
        <w:rPr>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w:t>
      </w:r>
      <w:r w:rsidRPr="00E867B4">
        <w:rPr>
          <w:spacing w:val="32"/>
          <w:lang w:val="ru-RU"/>
        </w:rPr>
        <w:t xml:space="preserve"> </w:t>
      </w:r>
      <w:r w:rsidRPr="00E867B4">
        <w:rPr>
          <w:lang w:val="ru-RU"/>
        </w:rPr>
        <w:t>организациюна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w:t>
      </w:r>
      <w:r w:rsidRPr="00E867B4">
        <w:rPr>
          <w:spacing w:val="-19"/>
          <w:lang w:val="ru-RU"/>
        </w:rPr>
        <w:t xml:space="preserve"> </w:t>
      </w:r>
      <w:r w:rsidRPr="00E867B4">
        <w:rPr>
          <w:lang w:val="ru-RU"/>
        </w:rPr>
        <w:t>ценностей.</w:t>
      </w:r>
    </w:p>
    <w:p w:rsidR="0023771C" w:rsidRPr="00E867B4" w:rsidRDefault="00E867B4" w:rsidP="00FF62E7">
      <w:pPr>
        <w:pStyle w:val="a3"/>
        <w:ind w:left="0" w:right="110" w:firstLine="567"/>
        <w:jc w:val="both"/>
        <w:rPr>
          <w:lang w:val="ru-RU"/>
        </w:rPr>
      </w:pPr>
      <w:r w:rsidRPr="00E867B4">
        <w:rPr>
          <w:b/>
          <w:lang w:val="ru-RU"/>
        </w:rPr>
        <w:t>Принцип полисубъектности воспитания</w:t>
      </w:r>
      <w:r w:rsidRPr="00E867B4">
        <w:rPr>
          <w:lang w:val="ru-RU"/>
        </w:rPr>
        <w:t>.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w:t>
      </w:r>
      <w:r w:rsidRPr="00E867B4">
        <w:rPr>
          <w:spacing w:val="-20"/>
          <w:lang w:val="ru-RU"/>
        </w:rPr>
        <w:t xml:space="preserve"> </w:t>
      </w:r>
      <w:r w:rsidRPr="00E867B4">
        <w:rPr>
          <w:lang w:val="ru-RU"/>
        </w:rPr>
        <w:t>обучающихся.</w:t>
      </w:r>
    </w:p>
    <w:p w:rsidR="0023771C" w:rsidRPr="00E867B4" w:rsidRDefault="00E867B4" w:rsidP="00FF62E7">
      <w:pPr>
        <w:pStyle w:val="Heading2"/>
        <w:ind w:left="0" w:right="86" w:firstLine="567"/>
        <w:rPr>
          <w:rFonts w:cs="Times New Roman"/>
          <w:b w:val="0"/>
          <w:bCs w:val="0"/>
          <w:lang w:val="ru-RU"/>
        </w:rPr>
      </w:pPr>
      <w:r w:rsidRPr="00E867B4">
        <w:rPr>
          <w:lang w:val="ru-RU"/>
        </w:rPr>
        <w:t>Принцип системно-деятельностной организации</w:t>
      </w:r>
      <w:r w:rsidRPr="00E867B4">
        <w:rPr>
          <w:spacing w:val="-20"/>
          <w:lang w:val="ru-RU"/>
        </w:rPr>
        <w:t xml:space="preserve"> </w:t>
      </w:r>
      <w:r w:rsidRPr="00E867B4">
        <w:rPr>
          <w:lang w:val="ru-RU"/>
        </w:rPr>
        <w:t>воспитания</w:t>
      </w:r>
      <w:r w:rsidRPr="00E867B4">
        <w:rPr>
          <w:b w:val="0"/>
          <w:lang w:val="ru-RU"/>
        </w:rPr>
        <w:t>.</w:t>
      </w:r>
    </w:p>
    <w:p w:rsidR="0023771C" w:rsidRPr="00E867B4" w:rsidRDefault="00E867B4" w:rsidP="00A91BD3">
      <w:pPr>
        <w:pStyle w:val="a3"/>
        <w:tabs>
          <w:tab w:val="left" w:pos="1201"/>
          <w:tab w:val="left" w:pos="2307"/>
          <w:tab w:val="left" w:pos="2937"/>
          <w:tab w:val="left" w:pos="3928"/>
          <w:tab w:val="left" w:pos="4306"/>
          <w:tab w:val="left" w:pos="5328"/>
          <w:tab w:val="left" w:pos="5802"/>
          <w:tab w:val="left" w:pos="6885"/>
          <w:tab w:val="left" w:pos="7995"/>
          <w:tab w:val="left" w:pos="8258"/>
          <w:tab w:val="left" w:pos="9621"/>
        </w:tabs>
        <w:ind w:left="0" w:right="114" w:firstLine="567"/>
        <w:jc w:val="both"/>
        <w:rPr>
          <w:lang w:val="ru-RU"/>
        </w:rPr>
      </w:pPr>
      <w:r w:rsidRPr="00E867B4">
        <w:rPr>
          <w:lang w:val="ru-RU"/>
        </w:rPr>
        <w:t>Воспитание,</w:t>
      </w:r>
      <w:r w:rsidRPr="00E867B4">
        <w:rPr>
          <w:lang w:val="ru-RU"/>
        </w:rPr>
        <w:tab/>
        <w:t>направленное</w:t>
      </w:r>
      <w:r w:rsidRPr="00E867B4">
        <w:rPr>
          <w:lang w:val="ru-RU"/>
        </w:rPr>
        <w:tab/>
        <w:t>на</w:t>
      </w:r>
      <w:r w:rsidRPr="00E867B4">
        <w:rPr>
          <w:lang w:val="ru-RU"/>
        </w:rPr>
        <w:tab/>
        <w:t>духовно</w:t>
      </w:r>
      <w:r w:rsidRPr="00E867B4">
        <w:rPr>
          <w:rFonts w:cs="Times New Roman"/>
          <w:lang w:val="ru-RU"/>
        </w:rPr>
        <w:t>-</w:t>
      </w:r>
      <w:r w:rsidRPr="00E867B4">
        <w:rPr>
          <w:lang w:val="ru-RU"/>
        </w:rPr>
        <w:t>нравственное</w:t>
      </w:r>
      <w:r w:rsidRPr="00E867B4">
        <w:rPr>
          <w:lang w:val="ru-RU"/>
        </w:rPr>
        <w:tab/>
        <w:t>развитие</w:t>
      </w:r>
      <w:r w:rsidRPr="00E867B4">
        <w:rPr>
          <w:lang w:val="ru-RU"/>
        </w:rPr>
        <w:tab/>
        <w:t>обучающихся</w:t>
      </w:r>
      <w:r w:rsidRPr="00E867B4">
        <w:rPr>
          <w:lang w:val="ru-RU"/>
        </w:rPr>
        <w:tab/>
        <w:t>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w:t>
      </w:r>
      <w:r w:rsidRPr="00E867B4">
        <w:rPr>
          <w:rFonts w:cs="Times New Roman"/>
          <w:lang w:val="ru-RU"/>
        </w:rPr>
        <w:t>-</w:t>
      </w:r>
      <w:r w:rsidRPr="00E867B4">
        <w:rPr>
          <w:lang w:val="ru-RU"/>
        </w:rPr>
        <w:t>нравственного развития и воспитания осуществляется на основе базовых</w:t>
      </w:r>
      <w:r w:rsidRPr="00E867B4">
        <w:rPr>
          <w:lang w:val="ru-RU"/>
        </w:rPr>
        <w:tab/>
        <w:t>национальных</w:t>
      </w:r>
      <w:r w:rsidRPr="00E867B4">
        <w:rPr>
          <w:lang w:val="ru-RU"/>
        </w:rPr>
        <w:tab/>
        <w:t>ценностей.</w:t>
      </w:r>
      <w:r w:rsidRPr="00E867B4">
        <w:rPr>
          <w:lang w:val="ru-RU"/>
        </w:rPr>
        <w:tab/>
        <w:t>Каждая</w:t>
      </w:r>
      <w:r w:rsidRPr="00E867B4">
        <w:rPr>
          <w:lang w:val="ru-RU"/>
        </w:rPr>
        <w:tab/>
        <w:t>из</w:t>
      </w:r>
      <w:r w:rsidRPr="00E867B4">
        <w:rPr>
          <w:lang w:val="ru-RU"/>
        </w:rPr>
        <w:tab/>
        <w:t>базовых</w:t>
      </w:r>
      <w:r w:rsidRPr="00E867B4">
        <w:rPr>
          <w:lang w:val="ru-RU"/>
        </w:rPr>
        <w:tab/>
        <w:t>ценностей,</w:t>
      </w:r>
      <w:r w:rsidRPr="00E867B4">
        <w:rPr>
          <w:lang w:val="ru-RU"/>
        </w:rPr>
        <w:tab/>
        <w:t>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w:t>
      </w:r>
      <w:r w:rsidRPr="00E867B4">
        <w:rPr>
          <w:spacing w:val="-24"/>
          <w:lang w:val="ru-RU"/>
        </w:rPr>
        <w:t xml:space="preserve"> </w:t>
      </w:r>
      <w:r w:rsidRPr="00E867B4">
        <w:rPr>
          <w:lang w:val="ru-RU"/>
        </w:rPr>
        <w:t>содержанию:</w:t>
      </w:r>
    </w:p>
    <w:p w:rsidR="0023771C"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rPr>
      </w:pPr>
      <w:r>
        <w:rPr>
          <w:rFonts w:ascii="Times New Roman" w:hAnsi="Times New Roman"/>
          <w:sz w:val="24"/>
        </w:rPr>
        <w:t>общеобразовательных</w:t>
      </w:r>
      <w:r>
        <w:rPr>
          <w:rFonts w:ascii="Times New Roman" w:hAnsi="Times New Roman"/>
          <w:spacing w:val="-9"/>
          <w:sz w:val="24"/>
        </w:rPr>
        <w:t xml:space="preserve"> </w:t>
      </w:r>
      <w:r>
        <w:rPr>
          <w:rFonts w:ascii="Times New Roman" w:hAnsi="Times New Roman"/>
          <w:sz w:val="24"/>
        </w:rPr>
        <w:t>дисциплин;</w:t>
      </w:r>
    </w:p>
    <w:p w:rsidR="0023771C"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rPr>
      </w:pPr>
      <w:r>
        <w:rPr>
          <w:rFonts w:ascii="Times New Roman" w:hAnsi="Times New Roman"/>
          <w:sz w:val="24"/>
        </w:rPr>
        <w:t>произведений</w:t>
      </w:r>
      <w:r>
        <w:rPr>
          <w:rFonts w:ascii="Times New Roman" w:hAnsi="Times New Roman"/>
          <w:spacing w:val="-13"/>
          <w:sz w:val="24"/>
        </w:rPr>
        <w:t xml:space="preserve"> </w:t>
      </w:r>
      <w:r>
        <w:rPr>
          <w:rFonts w:ascii="Times New Roman" w:hAnsi="Times New Roman"/>
          <w:sz w:val="24"/>
        </w:rPr>
        <w:t>искусства;</w:t>
      </w:r>
    </w:p>
    <w:p w:rsidR="0023771C" w:rsidRPr="00E867B4" w:rsidRDefault="00E867B4" w:rsidP="00A91BD3">
      <w:pPr>
        <w:pStyle w:val="a4"/>
        <w:numPr>
          <w:ilvl w:val="0"/>
          <w:numId w:val="82"/>
        </w:numPr>
        <w:tabs>
          <w:tab w:val="left" w:pos="1093"/>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периодической литературы, публикаций, радио- и телепередач, отражающих современную</w:t>
      </w:r>
      <w:r w:rsidRPr="00E867B4">
        <w:rPr>
          <w:rFonts w:ascii="Times New Roman" w:hAnsi="Times New Roman"/>
          <w:spacing w:val="-7"/>
          <w:sz w:val="24"/>
          <w:lang w:val="ru-RU"/>
        </w:rPr>
        <w:t xml:space="preserve"> </w:t>
      </w:r>
      <w:r w:rsidRPr="00E867B4">
        <w:rPr>
          <w:rFonts w:ascii="Times New Roman" w:hAnsi="Times New Roman"/>
          <w:sz w:val="24"/>
          <w:lang w:val="ru-RU"/>
        </w:rPr>
        <w:t>жизнь;</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духовной культуры и фольклора народов</w:t>
      </w:r>
      <w:r w:rsidRPr="00E867B4">
        <w:rPr>
          <w:rFonts w:ascii="Times New Roman" w:hAnsi="Times New Roman"/>
          <w:spacing w:val="-14"/>
          <w:sz w:val="24"/>
          <w:lang w:val="ru-RU"/>
        </w:rPr>
        <w:t xml:space="preserve"> </w:t>
      </w:r>
      <w:r w:rsidRPr="00E867B4">
        <w:rPr>
          <w:rFonts w:ascii="Times New Roman" w:hAnsi="Times New Roman"/>
          <w:sz w:val="24"/>
          <w:lang w:val="ru-RU"/>
        </w:rPr>
        <w:t>России;</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истории, традиций и современной жизни своей Родины, своего края, своей</w:t>
      </w:r>
      <w:r w:rsidRPr="00E867B4">
        <w:rPr>
          <w:rFonts w:ascii="Times New Roman" w:hAnsi="Times New Roman"/>
          <w:spacing w:val="-28"/>
          <w:sz w:val="24"/>
          <w:lang w:val="ru-RU"/>
        </w:rPr>
        <w:t xml:space="preserve"> </w:t>
      </w:r>
      <w:r w:rsidRPr="00E867B4">
        <w:rPr>
          <w:rFonts w:ascii="Times New Roman" w:hAnsi="Times New Roman"/>
          <w:sz w:val="24"/>
          <w:lang w:val="ru-RU"/>
        </w:rPr>
        <w:t>семьи;</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жизненного опыта своих родителей (законных представителей) и</w:t>
      </w:r>
      <w:r w:rsidRPr="00E867B4">
        <w:rPr>
          <w:rFonts w:ascii="Times New Roman" w:hAnsi="Times New Roman"/>
          <w:spacing w:val="-25"/>
          <w:sz w:val="24"/>
          <w:lang w:val="ru-RU"/>
        </w:rPr>
        <w:t xml:space="preserve"> </w:t>
      </w:r>
      <w:r w:rsidRPr="00E867B4">
        <w:rPr>
          <w:rFonts w:ascii="Times New Roman" w:hAnsi="Times New Roman"/>
          <w:sz w:val="24"/>
          <w:lang w:val="ru-RU"/>
        </w:rPr>
        <w:t>прародителей;</w:t>
      </w:r>
    </w:p>
    <w:p w:rsidR="0023771C" w:rsidRPr="00E867B4" w:rsidRDefault="00E867B4" w:rsidP="00A91BD3">
      <w:pPr>
        <w:pStyle w:val="a4"/>
        <w:numPr>
          <w:ilvl w:val="0"/>
          <w:numId w:val="82"/>
        </w:numPr>
        <w:tabs>
          <w:tab w:val="left" w:pos="982"/>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общественно полезной и личностно значимой деятельности в рамках педагогически </w:t>
      </w:r>
      <w:r w:rsidRPr="00E867B4">
        <w:rPr>
          <w:rFonts w:ascii="Times New Roman" w:hAnsi="Times New Roman"/>
          <w:sz w:val="24"/>
          <w:lang w:val="ru-RU"/>
        </w:rPr>
        <w:lastRenderedPageBreak/>
        <w:t>организованных социальных и культурных</w:t>
      </w:r>
      <w:r w:rsidRPr="00E867B4">
        <w:rPr>
          <w:rFonts w:ascii="Times New Roman" w:hAnsi="Times New Roman"/>
          <w:spacing w:val="-22"/>
          <w:sz w:val="24"/>
          <w:lang w:val="ru-RU"/>
        </w:rPr>
        <w:t xml:space="preserve"> </w:t>
      </w:r>
      <w:r w:rsidRPr="00E867B4">
        <w:rPr>
          <w:rFonts w:ascii="Times New Roman" w:hAnsi="Times New Roman"/>
          <w:sz w:val="24"/>
          <w:lang w:val="ru-RU"/>
        </w:rPr>
        <w:t>практик;</w:t>
      </w:r>
    </w:p>
    <w:p w:rsidR="0023771C" w:rsidRPr="00E867B4" w:rsidRDefault="00E867B4" w:rsidP="00477F21">
      <w:pPr>
        <w:pStyle w:val="a4"/>
        <w:numPr>
          <w:ilvl w:val="0"/>
          <w:numId w:val="82"/>
        </w:numPr>
        <w:tabs>
          <w:tab w:val="left" w:pos="96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других источников информации и научного</w:t>
      </w:r>
      <w:r w:rsidRPr="00E867B4">
        <w:rPr>
          <w:rFonts w:ascii="Times New Roman" w:hAnsi="Times New Roman"/>
          <w:spacing w:val="-20"/>
          <w:sz w:val="24"/>
          <w:lang w:val="ru-RU"/>
        </w:rPr>
        <w:t xml:space="preserve"> </w:t>
      </w:r>
      <w:r w:rsidRPr="00E867B4">
        <w:rPr>
          <w:rFonts w:ascii="Times New Roman" w:hAnsi="Times New Roman"/>
          <w:sz w:val="24"/>
          <w:lang w:val="ru-RU"/>
        </w:rPr>
        <w:t>знания.</w:t>
      </w:r>
    </w:p>
    <w:p w:rsidR="0023771C" w:rsidRPr="00E867B4" w:rsidRDefault="00E867B4" w:rsidP="00FF62E7">
      <w:pPr>
        <w:pStyle w:val="a3"/>
        <w:ind w:left="0" w:right="117" w:firstLine="567"/>
        <w:jc w:val="both"/>
        <w:rPr>
          <w:lang w:val="ru-RU"/>
        </w:rPr>
      </w:pPr>
      <w:r w:rsidRPr="00E867B4">
        <w:rPr>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w:t>
      </w:r>
      <w:r w:rsidRPr="00E867B4">
        <w:rPr>
          <w:spacing w:val="-20"/>
          <w:lang w:val="ru-RU"/>
        </w:rPr>
        <w:t xml:space="preserve"> </w:t>
      </w:r>
      <w:r w:rsidRPr="00E867B4">
        <w:rPr>
          <w:lang w:val="ru-RU"/>
        </w:rPr>
        <w:t>педагог.</w:t>
      </w:r>
    </w:p>
    <w:p w:rsidR="0023771C" w:rsidRPr="00E867B4" w:rsidRDefault="00E867B4" w:rsidP="00FF62E7">
      <w:pPr>
        <w:pStyle w:val="a3"/>
        <w:ind w:left="0" w:right="113" w:firstLine="567"/>
        <w:jc w:val="both"/>
        <w:rPr>
          <w:lang w:val="ru-RU"/>
        </w:rPr>
      </w:pPr>
      <w:r w:rsidRPr="00E867B4">
        <w:rPr>
          <w:lang w:val="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w:t>
      </w:r>
      <w:r w:rsidRPr="00E867B4">
        <w:rPr>
          <w:spacing w:val="-18"/>
          <w:lang w:val="ru-RU"/>
        </w:rPr>
        <w:t xml:space="preserve"> </w:t>
      </w:r>
      <w:r w:rsidRPr="00E867B4">
        <w:rPr>
          <w:lang w:val="ru-RU"/>
        </w:rPr>
        <w:t>последних.</w:t>
      </w:r>
    </w:p>
    <w:p w:rsidR="0023771C" w:rsidRPr="00E867B4" w:rsidRDefault="00E867B4" w:rsidP="00FF62E7">
      <w:pPr>
        <w:pStyle w:val="a3"/>
        <w:ind w:left="0" w:right="112" w:firstLine="567"/>
        <w:jc w:val="both"/>
        <w:rPr>
          <w:lang w:val="ru-RU"/>
        </w:rPr>
      </w:pPr>
      <w:r w:rsidRPr="00E867B4">
        <w:rPr>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w:t>
      </w:r>
      <w:r w:rsidRPr="00E867B4">
        <w:rPr>
          <w:spacing w:val="-24"/>
          <w:lang w:val="ru-RU"/>
        </w:rPr>
        <w:t xml:space="preserve"> </w:t>
      </w:r>
      <w:r w:rsidRPr="00E867B4">
        <w:rPr>
          <w:lang w:val="ru-RU"/>
        </w:rPr>
        <w:t>образования.</w:t>
      </w:r>
    </w:p>
    <w:p w:rsidR="0023771C" w:rsidRPr="00E867B4" w:rsidRDefault="00E867B4" w:rsidP="00FF62E7">
      <w:pPr>
        <w:pStyle w:val="a3"/>
        <w:spacing w:before="46"/>
        <w:ind w:left="0" w:right="86" w:firstLine="567"/>
        <w:rPr>
          <w:lang w:val="ru-RU"/>
        </w:rPr>
      </w:pPr>
      <w:r w:rsidRPr="00E867B4">
        <w:rPr>
          <w:lang w:val="ru-RU"/>
        </w:rPr>
        <w:t>Пример — это персонифицированная</w:t>
      </w:r>
      <w:r w:rsidRPr="00E867B4">
        <w:rPr>
          <w:spacing w:val="-17"/>
          <w:lang w:val="ru-RU"/>
        </w:rPr>
        <w:t xml:space="preserve"> </w:t>
      </w:r>
      <w:r w:rsidRPr="00E867B4">
        <w:rPr>
          <w:lang w:val="ru-RU"/>
        </w:rPr>
        <w:t>ценность.</w:t>
      </w:r>
    </w:p>
    <w:p w:rsidR="0023771C" w:rsidRPr="00E867B4" w:rsidRDefault="00E867B4" w:rsidP="00FF62E7">
      <w:pPr>
        <w:pStyle w:val="a3"/>
        <w:ind w:left="0" w:right="114" w:firstLine="567"/>
        <w:jc w:val="both"/>
        <w:rPr>
          <w:lang w:val="ru-RU"/>
        </w:rPr>
      </w:pPr>
      <w:r w:rsidRPr="00E867B4">
        <w:rPr>
          <w:lang w:val="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r w:rsidR="00F97422" w:rsidRPr="00E867B4">
        <w:rPr>
          <w:lang w:val="ru-RU"/>
        </w:rPr>
        <w:t>жизни,</w:t>
      </w:r>
      <w:r w:rsidRPr="00E867B4">
        <w:rPr>
          <w:lang w:val="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w:t>
      </w:r>
      <w:r w:rsidRPr="00E867B4">
        <w:rPr>
          <w:spacing w:val="-20"/>
          <w:lang w:val="ru-RU"/>
        </w:rPr>
        <w:t xml:space="preserve"> </w:t>
      </w:r>
      <w:r w:rsidRPr="00E867B4">
        <w:rPr>
          <w:lang w:val="ru-RU"/>
        </w:rPr>
        <w:t>поступку.</w:t>
      </w:r>
    </w:p>
    <w:p w:rsidR="0023771C" w:rsidRPr="00E867B4" w:rsidRDefault="00E867B4" w:rsidP="00FF62E7">
      <w:pPr>
        <w:pStyle w:val="a3"/>
        <w:ind w:left="0" w:right="112" w:firstLine="567"/>
        <w:jc w:val="both"/>
        <w:rPr>
          <w:lang w:val="ru-RU"/>
        </w:rPr>
      </w:pPr>
      <w:r w:rsidRPr="00E867B4">
        <w:rPr>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w:t>
      </w:r>
      <w:r w:rsidRPr="00E867B4">
        <w:rPr>
          <w:spacing w:val="-31"/>
          <w:lang w:val="ru-RU"/>
        </w:rPr>
        <w:t xml:space="preserve"> </w:t>
      </w:r>
      <w:r w:rsidRPr="00E867B4">
        <w:rPr>
          <w:lang w:val="ru-RU"/>
        </w:rPr>
        <w:t>информации.</w:t>
      </w:r>
    </w:p>
    <w:p w:rsidR="0023771C" w:rsidRPr="00E867B4" w:rsidRDefault="00E867B4" w:rsidP="00FF62E7">
      <w:pPr>
        <w:pStyle w:val="a3"/>
        <w:ind w:left="0" w:right="110" w:firstLine="567"/>
        <w:jc w:val="both"/>
        <w:rPr>
          <w:lang w:val="ru-RU"/>
        </w:rPr>
      </w:pPr>
      <w:r w:rsidRPr="00E867B4">
        <w:rPr>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sidRPr="00E867B4">
        <w:rPr>
          <w:rFonts w:cs="Times New Roman"/>
          <w:lang w:val="ru-RU"/>
        </w:rPr>
        <w:t>-</w:t>
      </w:r>
      <w:r w:rsidRPr="00E867B4">
        <w:rPr>
          <w:lang w:val="ru-RU"/>
        </w:rPr>
        <w:t>нравственного развития. В процессе нравственного самоопределения пробуждается самое главное  в человеке — совесть, т. е. его нравственное</w:t>
      </w:r>
      <w:r w:rsidRPr="00E867B4">
        <w:rPr>
          <w:spacing w:val="-15"/>
          <w:lang w:val="ru-RU"/>
        </w:rPr>
        <w:t xml:space="preserve"> </w:t>
      </w:r>
      <w:r w:rsidRPr="00E867B4">
        <w:rPr>
          <w:lang w:val="ru-RU"/>
        </w:rPr>
        <w:t>самосознание.</w:t>
      </w:r>
    </w:p>
    <w:p w:rsidR="0023771C" w:rsidRPr="00E867B4" w:rsidRDefault="00E867B4" w:rsidP="00FF62E7">
      <w:pPr>
        <w:pStyle w:val="a3"/>
        <w:ind w:left="0" w:right="111" w:firstLine="567"/>
        <w:jc w:val="both"/>
        <w:rPr>
          <w:lang w:val="ru-RU"/>
        </w:rPr>
      </w:pPr>
      <w:r w:rsidRPr="00E867B4">
        <w:rPr>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w:t>
      </w:r>
      <w:r w:rsidRPr="00E867B4">
        <w:rPr>
          <w:spacing w:val="-6"/>
          <w:lang w:val="ru-RU"/>
        </w:rPr>
        <w:t xml:space="preserve"> </w:t>
      </w:r>
      <w:r w:rsidRPr="00E867B4">
        <w:rPr>
          <w:lang w:val="ru-RU"/>
        </w:rPr>
        <w:t>детей.</w:t>
      </w:r>
    </w:p>
    <w:p w:rsidR="0023771C" w:rsidRPr="00E867B4" w:rsidRDefault="00E867B4" w:rsidP="00FF62E7">
      <w:pPr>
        <w:pStyle w:val="a3"/>
        <w:ind w:left="0" w:right="112" w:firstLine="567"/>
        <w:jc w:val="both"/>
        <w:rPr>
          <w:lang w:val="ru-RU"/>
        </w:rPr>
      </w:pPr>
      <w:r w:rsidRPr="00E867B4">
        <w:rPr>
          <w:lang w:val="ru-RU"/>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w:t>
      </w:r>
      <w:r w:rsidRPr="00E867B4">
        <w:rPr>
          <w:spacing w:val="30"/>
          <w:lang w:val="ru-RU"/>
        </w:rPr>
        <w:t xml:space="preserve"> </w:t>
      </w:r>
      <w:r w:rsidRPr="00E867B4">
        <w:rPr>
          <w:lang w:val="ru-RU"/>
        </w:rPr>
        <w:t>проблему:</w:t>
      </w:r>
      <w:r w:rsidRPr="00E867B4">
        <w:rPr>
          <w:spacing w:val="30"/>
          <w:lang w:val="ru-RU"/>
        </w:rPr>
        <w:t xml:space="preserve"> </w:t>
      </w:r>
      <w:r w:rsidRPr="00E867B4">
        <w:rPr>
          <w:lang w:val="ru-RU"/>
        </w:rPr>
        <w:t>они</w:t>
      </w:r>
      <w:r w:rsidRPr="00E867B4">
        <w:rPr>
          <w:spacing w:val="31"/>
          <w:lang w:val="ru-RU"/>
        </w:rPr>
        <w:t xml:space="preserve"> </w:t>
      </w:r>
      <w:r w:rsidRPr="00E867B4">
        <w:rPr>
          <w:lang w:val="ru-RU"/>
        </w:rPr>
        <w:t>его</w:t>
      </w:r>
      <w:r w:rsidRPr="00E867B4">
        <w:rPr>
          <w:spacing w:val="27"/>
          <w:lang w:val="ru-RU"/>
        </w:rPr>
        <w:t xml:space="preserve"> </w:t>
      </w:r>
      <w:r w:rsidRPr="00E867B4">
        <w:rPr>
          <w:lang w:val="ru-RU"/>
        </w:rPr>
        <w:t>недостаточно</w:t>
      </w:r>
      <w:r w:rsidRPr="00E867B4">
        <w:rPr>
          <w:spacing w:val="30"/>
          <w:lang w:val="ru-RU"/>
        </w:rPr>
        <w:t xml:space="preserve"> </w:t>
      </w:r>
      <w:r w:rsidRPr="00E867B4">
        <w:rPr>
          <w:lang w:val="ru-RU"/>
        </w:rPr>
        <w:t>осознают,</w:t>
      </w:r>
      <w:r w:rsidRPr="00E867B4">
        <w:rPr>
          <w:spacing w:val="27"/>
          <w:lang w:val="ru-RU"/>
        </w:rPr>
        <w:t xml:space="preserve"> </w:t>
      </w:r>
      <w:r w:rsidRPr="00E867B4">
        <w:rPr>
          <w:lang w:val="ru-RU"/>
        </w:rPr>
        <w:t>потому</w:t>
      </w:r>
      <w:r w:rsidRPr="00E867B4">
        <w:rPr>
          <w:spacing w:val="23"/>
          <w:lang w:val="ru-RU"/>
        </w:rPr>
        <w:t xml:space="preserve"> </w:t>
      </w:r>
      <w:r w:rsidRPr="00E867B4">
        <w:rPr>
          <w:lang w:val="ru-RU"/>
        </w:rPr>
        <w:t>что</w:t>
      </w:r>
      <w:r w:rsidRPr="00E867B4">
        <w:rPr>
          <w:spacing w:val="30"/>
          <w:lang w:val="ru-RU"/>
        </w:rPr>
        <w:t xml:space="preserve"> </w:t>
      </w:r>
      <w:r w:rsidRPr="00E867B4">
        <w:rPr>
          <w:lang w:val="ru-RU"/>
        </w:rPr>
        <w:t>мало</w:t>
      </w:r>
      <w:r w:rsidRPr="00E867B4">
        <w:rPr>
          <w:spacing w:val="30"/>
          <w:lang w:val="ru-RU"/>
        </w:rPr>
        <w:t xml:space="preserve"> </w:t>
      </w:r>
      <w:r w:rsidRPr="00E867B4">
        <w:rPr>
          <w:lang w:val="ru-RU"/>
        </w:rPr>
        <w:t>действуют,</w:t>
      </w:r>
      <w:r w:rsidRPr="00E867B4">
        <w:rPr>
          <w:spacing w:val="30"/>
          <w:lang w:val="ru-RU"/>
        </w:rPr>
        <w:t xml:space="preserve"> </w:t>
      </w:r>
      <w:r w:rsidRPr="00E867B4">
        <w:rPr>
          <w:lang w:val="ru-RU"/>
        </w:rPr>
        <w:t>нередко</w:t>
      </w:r>
    </w:p>
    <w:p w:rsidR="0023771C" w:rsidRPr="00E867B4" w:rsidRDefault="00E867B4" w:rsidP="00FF62E7">
      <w:pPr>
        <w:pStyle w:val="a3"/>
        <w:ind w:left="0" w:right="108" w:firstLine="567"/>
        <w:jc w:val="both"/>
        <w:rPr>
          <w:lang w:val="ru-RU"/>
        </w:rPr>
      </w:pPr>
      <w:r w:rsidRPr="00E867B4">
        <w:rPr>
          <w:lang w:val="ru-RU"/>
        </w:rPr>
        <w:t>«застревают»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w:t>
      </w:r>
      <w:r w:rsidRPr="00E867B4">
        <w:rPr>
          <w:rFonts w:cs="Times New Roman"/>
          <w:lang w:val="ru-RU"/>
        </w:rPr>
        <w:t>-</w:t>
      </w:r>
      <w:r w:rsidRPr="00E867B4">
        <w:rPr>
          <w:lang w:val="ru-RU"/>
        </w:rPr>
        <w:t xml:space="preserve">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w:t>
      </w:r>
      <w:r w:rsidRPr="00E867B4">
        <w:rPr>
          <w:rFonts w:cs="Times New Roman"/>
          <w:lang w:val="ru-RU"/>
        </w:rPr>
        <w:t xml:space="preserve">- </w:t>
      </w:r>
      <w:r w:rsidRPr="00E867B4">
        <w:rPr>
          <w:lang w:val="ru-RU"/>
        </w:rPr>
        <w:t>бесконфликтное, конструктивное взаимодействие человека с другими</w:t>
      </w:r>
      <w:r w:rsidRPr="00E867B4">
        <w:rPr>
          <w:spacing w:val="-5"/>
          <w:lang w:val="ru-RU"/>
        </w:rPr>
        <w:t xml:space="preserve"> </w:t>
      </w:r>
      <w:r w:rsidRPr="00E867B4">
        <w:rPr>
          <w:lang w:val="ru-RU"/>
        </w:rPr>
        <w:t>людьми.</w:t>
      </w:r>
    </w:p>
    <w:p w:rsidR="0023771C" w:rsidRPr="00E867B4" w:rsidRDefault="00E867B4" w:rsidP="00A91BD3">
      <w:pPr>
        <w:pStyle w:val="a3"/>
        <w:ind w:left="0" w:right="112" w:firstLine="567"/>
        <w:jc w:val="both"/>
        <w:rPr>
          <w:lang w:val="ru-RU"/>
        </w:rPr>
      </w:pPr>
      <w:r w:rsidRPr="00E867B4">
        <w:rPr>
          <w:lang w:val="ru-RU"/>
        </w:rPr>
        <w:t xml:space="preserve">Понимание современных условий и особенностей развития и социализации обучающихся </w:t>
      </w:r>
      <w:r w:rsidRPr="00E867B4">
        <w:rPr>
          <w:lang w:val="ru-RU"/>
        </w:rPr>
        <w:lastRenderedPageBreak/>
        <w:t>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w:t>
      </w:r>
      <w:r w:rsidRPr="00E867B4">
        <w:rPr>
          <w:spacing w:val="-10"/>
          <w:lang w:val="ru-RU"/>
        </w:rPr>
        <w:t xml:space="preserve"> </w:t>
      </w:r>
      <w:r w:rsidRPr="00E867B4">
        <w:rPr>
          <w:lang w:val="ru-RU"/>
        </w:rPr>
        <w:t>воспитания.</w:t>
      </w:r>
    </w:p>
    <w:p w:rsidR="0023771C" w:rsidRPr="00E867B4" w:rsidRDefault="00E867B4" w:rsidP="00A91BD3">
      <w:pPr>
        <w:ind w:right="11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Воспитание гражданственности, патриотизма, уважения к правам, свободам и обязанностям</w:t>
      </w:r>
      <w:r w:rsidRPr="00E867B4">
        <w:rPr>
          <w:rFonts w:ascii="Times New Roman" w:hAnsi="Times New Roman"/>
          <w:i/>
          <w:spacing w:val="-7"/>
          <w:sz w:val="24"/>
          <w:lang w:val="ru-RU"/>
        </w:rPr>
        <w:t xml:space="preserve"> </w:t>
      </w:r>
      <w:r w:rsidRPr="00E867B4">
        <w:rPr>
          <w:rFonts w:ascii="Times New Roman" w:hAnsi="Times New Roman"/>
          <w:i/>
          <w:sz w:val="24"/>
          <w:lang w:val="ru-RU"/>
        </w:rPr>
        <w:t>человека:</w:t>
      </w:r>
    </w:p>
    <w:p w:rsidR="0023771C" w:rsidRPr="00E867B4" w:rsidRDefault="00E867B4" w:rsidP="00A91BD3">
      <w:pPr>
        <w:pStyle w:val="a4"/>
        <w:numPr>
          <w:ilvl w:val="0"/>
          <w:numId w:val="82"/>
        </w:numPr>
        <w:tabs>
          <w:tab w:val="left" w:pos="994"/>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политическом устройстве Российского государства, его институтах, их роли в жизни общества, о его важнейших</w:t>
      </w:r>
      <w:r w:rsidRPr="00E867B4">
        <w:rPr>
          <w:rFonts w:ascii="Times New Roman" w:hAnsi="Times New Roman"/>
          <w:spacing w:val="-21"/>
          <w:sz w:val="24"/>
          <w:lang w:val="ru-RU"/>
        </w:rPr>
        <w:t xml:space="preserve"> </w:t>
      </w:r>
      <w:r w:rsidRPr="00E867B4">
        <w:rPr>
          <w:rFonts w:ascii="Times New Roman" w:hAnsi="Times New Roman"/>
          <w:sz w:val="24"/>
          <w:lang w:val="ru-RU"/>
        </w:rPr>
        <w:t>законах;</w:t>
      </w:r>
    </w:p>
    <w:p w:rsidR="0023771C" w:rsidRPr="00E867B4" w:rsidRDefault="00E867B4" w:rsidP="00A91BD3">
      <w:pPr>
        <w:pStyle w:val="a4"/>
        <w:numPr>
          <w:ilvl w:val="0"/>
          <w:numId w:val="82"/>
        </w:numPr>
        <w:tabs>
          <w:tab w:val="left" w:pos="1018"/>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представления о символах государства — Флаге, Гербе России, о флаге и гербе </w:t>
      </w:r>
      <w:r w:rsidR="006A66CA">
        <w:rPr>
          <w:rFonts w:ascii="Times New Roman" w:eastAsia="Times New Roman" w:hAnsi="Times New Roman" w:cs="Times New Roman"/>
          <w:sz w:val="24"/>
          <w:szCs w:val="24"/>
          <w:lang w:val="ru-RU"/>
        </w:rPr>
        <w:t xml:space="preserve">Псковской </w:t>
      </w:r>
      <w:r w:rsidRPr="00E867B4">
        <w:rPr>
          <w:rFonts w:ascii="Times New Roman" w:eastAsia="Times New Roman" w:hAnsi="Times New Roman" w:cs="Times New Roman"/>
          <w:sz w:val="24"/>
          <w:szCs w:val="24"/>
          <w:lang w:val="ru-RU"/>
        </w:rPr>
        <w:t>области;</w:t>
      </w:r>
    </w:p>
    <w:p w:rsidR="0023771C" w:rsidRPr="00E867B4" w:rsidRDefault="00E867B4" w:rsidP="00A91BD3">
      <w:pPr>
        <w:pStyle w:val="a4"/>
        <w:numPr>
          <w:ilvl w:val="0"/>
          <w:numId w:val="82"/>
        </w:numPr>
        <w:tabs>
          <w:tab w:val="left" w:pos="985"/>
        </w:tabs>
        <w:ind w:left="0" w:right="111" w:firstLine="567"/>
        <w:jc w:val="both"/>
        <w:rPr>
          <w:rFonts w:ascii="Times New Roman" w:eastAsia="Times New Roman" w:hAnsi="Times New Roman" w:cs="Times New Roman"/>
          <w:sz w:val="21"/>
          <w:szCs w:val="21"/>
          <w:lang w:val="ru-RU"/>
        </w:rPr>
      </w:pPr>
      <w:r w:rsidRPr="00E867B4">
        <w:rPr>
          <w:rFonts w:ascii="Times New Roman" w:hAnsi="Times New Roman"/>
          <w:sz w:val="24"/>
          <w:lang w:val="ru-RU"/>
        </w:rPr>
        <w:t>интерес к государственным праздникам и важн</w:t>
      </w:r>
      <w:r w:rsidR="0054425C">
        <w:rPr>
          <w:rFonts w:ascii="Times New Roman" w:hAnsi="Times New Roman"/>
          <w:sz w:val="24"/>
          <w:lang w:val="ru-RU"/>
        </w:rPr>
        <w:t>ейшим событиям в жизни России, Псковской</w:t>
      </w:r>
      <w:r w:rsidRPr="00E867B4">
        <w:rPr>
          <w:rFonts w:ascii="Times New Roman" w:hAnsi="Times New Roman"/>
          <w:sz w:val="24"/>
          <w:lang w:val="ru-RU"/>
        </w:rPr>
        <w:t xml:space="preserve"> области, города</w:t>
      </w:r>
      <w:r w:rsidRPr="00E867B4">
        <w:rPr>
          <w:rFonts w:ascii="Times New Roman" w:hAnsi="Times New Roman"/>
          <w:spacing w:val="16"/>
          <w:sz w:val="24"/>
          <w:lang w:val="ru-RU"/>
        </w:rPr>
        <w:t xml:space="preserve"> </w:t>
      </w:r>
      <w:r w:rsidR="0054425C">
        <w:rPr>
          <w:rFonts w:ascii="Times New Roman" w:hAnsi="Times New Roman"/>
          <w:spacing w:val="16"/>
          <w:sz w:val="24"/>
          <w:lang w:val="ru-RU"/>
        </w:rPr>
        <w:t>Великие Луки</w:t>
      </w:r>
      <w:r w:rsidRPr="00E867B4">
        <w:rPr>
          <w:rFonts w:ascii="Times New Roman" w:hAnsi="Times New Roman"/>
          <w:sz w:val="24"/>
          <w:lang w:val="ru-RU"/>
        </w:rPr>
        <w:t>;</w:t>
      </w:r>
    </w:p>
    <w:p w:rsidR="0023771C" w:rsidRPr="00E867B4" w:rsidRDefault="00E867B4" w:rsidP="00A91BD3">
      <w:pPr>
        <w:pStyle w:val="a4"/>
        <w:numPr>
          <w:ilvl w:val="0"/>
          <w:numId w:val="82"/>
        </w:numPr>
        <w:tabs>
          <w:tab w:val="left" w:pos="968"/>
        </w:tabs>
        <w:spacing w:before="46"/>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об институтах гражданского общества, о возможностях участия граждан в общественном</w:t>
      </w:r>
      <w:r w:rsidRPr="00E867B4">
        <w:rPr>
          <w:rFonts w:ascii="Times New Roman" w:hAnsi="Times New Roman"/>
          <w:spacing w:val="-14"/>
          <w:sz w:val="24"/>
          <w:lang w:val="ru-RU"/>
        </w:rPr>
        <w:t xml:space="preserve"> </w:t>
      </w:r>
      <w:r w:rsidRPr="00E867B4">
        <w:rPr>
          <w:rFonts w:ascii="Times New Roman" w:hAnsi="Times New Roman"/>
          <w:sz w:val="24"/>
          <w:lang w:val="ru-RU"/>
        </w:rPr>
        <w:t>управлении;</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правах и обязанностях гражданина</w:t>
      </w:r>
      <w:r w:rsidRPr="00E867B4">
        <w:rPr>
          <w:rFonts w:ascii="Times New Roman" w:hAnsi="Times New Roman"/>
          <w:spacing w:val="-28"/>
          <w:sz w:val="24"/>
          <w:lang w:val="ru-RU"/>
        </w:rPr>
        <w:t xml:space="preserve"> </w:t>
      </w:r>
      <w:r w:rsidRPr="00E867B4">
        <w:rPr>
          <w:rFonts w:ascii="Times New Roman" w:hAnsi="Times New Roman"/>
          <w:sz w:val="24"/>
          <w:lang w:val="ru-RU"/>
        </w:rPr>
        <w:t>России;</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интерес к общественным явлениям, понимание активной роли человека в</w:t>
      </w:r>
      <w:r w:rsidRPr="00E867B4">
        <w:rPr>
          <w:rFonts w:ascii="Times New Roman" w:hAnsi="Times New Roman"/>
          <w:spacing w:val="-25"/>
          <w:sz w:val="24"/>
          <w:lang w:val="ru-RU"/>
        </w:rPr>
        <w:t xml:space="preserve"> </w:t>
      </w:r>
      <w:r w:rsidRPr="00E867B4">
        <w:rPr>
          <w:rFonts w:ascii="Times New Roman" w:hAnsi="Times New Roman"/>
          <w:sz w:val="24"/>
          <w:lang w:val="ru-RU"/>
        </w:rPr>
        <w:t>обществе;</w:t>
      </w:r>
    </w:p>
    <w:p w:rsidR="0023771C" w:rsidRPr="00E867B4" w:rsidRDefault="00E867B4" w:rsidP="00A91BD3">
      <w:pPr>
        <w:pStyle w:val="a4"/>
        <w:numPr>
          <w:ilvl w:val="0"/>
          <w:numId w:val="82"/>
        </w:numPr>
        <w:tabs>
          <w:tab w:val="left" w:pos="1124"/>
          <w:tab w:val="left" w:pos="2765"/>
          <w:tab w:val="left" w:pos="4108"/>
          <w:tab w:val="left" w:pos="4442"/>
          <w:tab w:val="left" w:pos="5619"/>
          <w:tab w:val="left" w:pos="6434"/>
          <w:tab w:val="left" w:pos="6990"/>
          <w:tab w:val="left" w:pos="9139"/>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уважительное</w:t>
      </w:r>
      <w:r w:rsidRPr="00E867B4">
        <w:rPr>
          <w:rFonts w:ascii="Times New Roman" w:hAnsi="Times New Roman"/>
          <w:sz w:val="24"/>
          <w:lang w:val="ru-RU"/>
        </w:rPr>
        <w:tab/>
        <w:t>отношение</w:t>
      </w:r>
      <w:r w:rsidRPr="00E867B4">
        <w:rPr>
          <w:rFonts w:ascii="Times New Roman" w:hAnsi="Times New Roman"/>
          <w:sz w:val="24"/>
          <w:lang w:val="ru-RU"/>
        </w:rPr>
        <w:tab/>
        <w:t>к</w:t>
      </w:r>
      <w:r w:rsidRPr="00E867B4">
        <w:rPr>
          <w:rFonts w:ascii="Times New Roman" w:hAnsi="Times New Roman"/>
          <w:sz w:val="24"/>
          <w:lang w:val="ru-RU"/>
        </w:rPr>
        <w:tab/>
        <w:t>русскому</w:t>
      </w:r>
      <w:r w:rsidRPr="00E867B4">
        <w:rPr>
          <w:rFonts w:ascii="Times New Roman" w:hAnsi="Times New Roman"/>
          <w:sz w:val="24"/>
          <w:lang w:val="ru-RU"/>
        </w:rPr>
        <w:tab/>
        <w:t>языку</w:t>
      </w:r>
      <w:r w:rsidRPr="00E867B4">
        <w:rPr>
          <w:rFonts w:ascii="Times New Roman" w:hAnsi="Times New Roman"/>
          <w:sz w:val="24"/>
          <w:lang w:val="ru-RU"/>
        </w:rPr>
        <w:tab/>
        <w:t>как</w:t>
      </w:r>
      <w:r w:rsidRPr="00E867B4">
        <w:rPr>
          <w:rFonts w:ascii="Times New Roman" w:hAnsi="Times New Roman"/>
          <w:sz w:val="24"/>
          <w:lang w:val="ru-RU"/>
        </w:rPr>
        <w:tab/>
        <w:t>государственному,</w:t>
      </w:r>
      <w:r w:rsidRPr="00E867B4">
        <w:rPr>
          <w:rFonts w:ascii="Times New Roman" w:hAnsi="Times New Roman"/>
          <w:sz w:val="24"/>
          <w:lang w:val="ru-RU"/>
        </w:rPr>
        <w:tab/>
        <w:t>языку межнационального</w:t>
      </w:r>
      <w:r w:rsidRPr="00E867B4">
        <w:rPr>
          <w:rFonts w:ascii="Times New Roman" w:hAnsi="Times New Roman"/>
          <w:spacing w:val="-8"/>
          <w:sz w:val="24"/>
          <w:lang w:val="ru-RU"/>
        </w:rPr>
        <w:t xml:space="preserve"> </w:t>
      </w:r>
      <w:r w:rsidRPr="00E867B4">
        <w:rPr>
          <w:rFonts w:ascii="Times New Roman" w:hAnsi="Times New Roman"/>
          <w:sz w:val="24"/>
          <w:lang w:val="ru-RU"/>
        </w:rPr>
        <w:t>общения;</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ценностное отношение к своему национальному языку и</w:t>
      </w:r>
      <w:r w:rsidRPr="00E867B4">
        <w:rPr>
          <w:rFonts w:ascii="Times New Roman" w:hAnsi="Times New Roman"/>
          <w:spacing w:val="-29"/>
          <w:sz w:val="24"/>
          <w:lang w:val="ru-RU"/>
        </w:rPr>
        <w:t xml:space="preserve"> </w:t>
      </w:r>
      <w:r w:rsidRPr="00E867B4">
        <w:rPr>
          <w:rFonts w:ascii="Times New Roman" w:hAnsi="Times New Roman"/>
          <w:sz w:val="24"/>
          <w:lang w:val="ru-RU"/>
        </w:rPr>
        <w:t>культуре;</w:t>
      </w:r>
    </w:p>
    <w:p w:rsidR="0023771C" w:rsidRPr="00E867B4" w:rsidRDefault="00E867B4" w:rsidP="00A91BD3">
      <w:pPr>
        <w:pStyle w:val="a4"/>
        <w:numPr>
          <w:ilvl w:val="0"/>
          <w:numId w:val="82"/>
        </w:numPr>
        <w:tabs>
          <w:tab w:val="left" w:pos="1006"/>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начальные представления о народах России, об их общей исторической судьбе, о единстве народов нашей</w:t>
      </w:r>
      <w:r w:rsidRPr="00E867B4">
        <w:rPr>
          <w:rFonts w:ascii="Times New Roman" w:hAnsi="Times New Roman"/>
          <w:spacing w:val="-8"/>
          <w:sz w:val="24"/>
          <w:lang w:val="ru-RU"/>
        </w:rPr>
        <w:t xml:space="preserve"> </w:t>
      </w:r>
      <w:r w:rsidRPr="00E867B4">
        <w:rPr>
          <w:rFonts w:ascii="Times New Roman" w:hAnsi="Times New Roman"/>
          <w:sz w:val="24"/>
          <w:lang w:val="ru-RU"/>
        </w:rPr>
        <w:t>страны;</w:t>
      </w:r>
    </w:p>
    <w:p w:rsidR="0023771C" w:rsidRPr="00E867B4" w:rsidRDefault="00E867B4" w:rsidP="00A91BD3">
      <w:pPr>
        <w:pStyle w:val="a4"/>
        <w:numPr>
          <w:ilvl w:val="0"/>
          <w:numId w:val="82"/>
        </w:numPr>
        <w:tabs>
          <w:tab w:val="left" w:pos="1074"/>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национальных героях и важнейших событиях истории России и её</w:t>
      </w:r>
      <w:r w:rsidRPr="00E867B4">
        <w:rPr>
          <w:rFonts w:ascii="Times New Roman" w:hAnsi="Times New Roman"/>
          <w:spacing w:val="-11"/>
          <w:sz w:val="24"/>
          <w:lang w:val="ru-RU"/>
        </w:rPr>
        <w:t xml:space="preserve"> </w:t>
      </w:r>
      <w:r w:rsidRPr="00E867B4">
        <w:rPr>
          <w:rFonts w:ascii="Times New Roman" w:hAnsi="Times New Roman"/>
          <w:sz w:val="24"/>
          <w:lang w:val="ru-RU"/>
        </w:rPr>
        <w:t>народов;</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стремление активно участвовать в делах класса, школы, семьи, своего</w:t>
      </w:r>
      <w:r w:rsidRPr="00E867B4">
        <w:rPr>
          <w:rFonts w:ascii="Times New Roman" w:hAnsi="Times New Roman"/>
          <w:spacing w:val="-21"/>
          <w:sz w:val="24"/>
          <w:lang w:val="ru-RU"/>
        </w:rPr>
        <w:t xml:space="preserve"> </w:t>
      </w:r>
      <w:r w:rsidRPr="00E867B4">
        <w:rPr>
          <w:rFonts w:ascii="Times New Roman" w:hAnsi="Times New Roman"/>
          <w:sz w:val="24"/>
          <w:lang w:val="ru-RU"/>
        </w:rPr>
        <w:t>города;</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любовь к образовательному учреждению, своему городу, народу,</w:t>
      </w:r>
      <w:r w:rsidRPr="00E867B4">
        <w:rPr>
          <w:rFonts w:ascii="Times New Roman" w:hAnsi="Times New Roman"/>
          <w:spacing w:val="-24"/>
          <w:sz w:val="24"/>
          <w:lang w:val="ru-RU"/>
        </w:rPr>
        <w:t xml:space="preserve"> </w:t>
      </w:r>
      <w:r w:rsidRPr="00E867B4">
        <w:rPr>
          <w:rFonts w:ascii="Times New Roman" w:hAnsi="Times New Roman"/>
          <w:sz w:val="24"/>
          <w:lang w:val="ru-RU"/>
        </w:rPr>
        <w:t>России;</w:t>
      </w:r>
    </w:p>
    <w:p w:rsidR="0023771C" w:rsidRDefault="00E867B4" w:rsidP="00A91BD3">
      <w:pPr>
        <w:pStyle w:val="a4"/>
        <w:numPr>
          <w:ilvl w:val="0"/>
          <w:numId w:val="82"/>
        </w:numPr>
        <w:tabs>
          <w:tab w:val="left" w:pos="968"/>
        </w:tabs>
        <w:ind w:left="0" w:firstLine="567"/>
        <w:jc w:val="both"/>
        <w:rPr>
          <w:rFonts w:ascii="Times New Roman" w:eastAsia="Times New Roman" w:hAnsi="Times New Roman" w:cs="Times New Roman"/>
          <w:sz w:val="24"/>
          <w:szCs w:val="24"/>
        </w:rPr>
      </w:pPr>
      <w:r>
        <w:rPr>
          <w:rFonts w:ascii="Times New Roman" w:hAnsi="Times New Roman"/>
          <w:sz w:val="24"/>
        </w:rPr>
        <w:t>уважение к защитникам</w:t>
      </w:r>
      <w:r>
        <w:rPr>
          <w:rFonts w:ascii="Times New Roman" w:hAnsi="Times New Roman"/>
          <w:spacing w:val="-15"/>
          <w:sz w:val="24"/>
        </w:rPr>
        <w:t xml:space="preserve"> </w:t>
      </w:r>
      <w:r>
        <w:rPr>
          <w:rFonts w:ascii="Times New Roman" w:hAnsi="Times New Roman"/>
          <w:sz w:val="24"/>
        </w:rPr>
        <w:t>Родины;</w:t>
      </w:r>
    </w:p>
    <w:p w:rsidR="0023771C" w:rsidRPr="00E867B4" w:rsidRDefault="00E867B4" w:rsidP="00A91BD3">
      <w:pPr>
        <w:pStyle w:val="a4"/>
        <w:numPr>
          <w:ilvl w:val="0"/>
          <w:numId w:val="82"/>
        </w:numPr>
        <w:tabs>
          <w:tab w:val="left" w:pos="968"/>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отвечать за свои</w:t>
      </w:r>
      <w:r w:rsidRPr="00E867B4">
        <w:rPr>
          <w:rFonts w:ascii="Times New Roman" w:hAnsi="Times New Roman"/>
          <w:spacing w:val="-18"/>
          <w:sz w:val="24"/>
          <w:lang w:val="ru-RU"/>
        </w:rPr>
        <w:t xml:space="preserve"> </w:t>
      </w:r>
      <w:r w:rsidRPr="00E867B4">
        <w:rPr>
          <w:rFonts w:ascii="Times New Roman" w:hAnsi="Times New Roman"/>
          <w:sz w:val="24"/>
          <w:lang w:val="ru-RU"/>
        </w:rPr>
        <w:t>поступки;</w:t>
      </w:r>
    </w:p>
    <w:p w:rsidR="0023771C" w:rsidRPr="00E867B4" w:rsidRDefault="00E867B4" w:rsidP="00A91BD3">
      <w:pPr>
        <w:pStyle w:val="a4"/>
        <w:numPr>
          <w:ilvl w:val="0"/>
          <w:numId w:val="82"/>
        </w:numPr>
        <w:tabs>
          <w:tab w:val="left" w:pos="1081"/>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негативное отношение к нарушениям порядка в классе, дома, на улице, к невыполнению человеком своих</w:t>
      </w:r>
      <w:r w:rsidRPr="00E867B4">
        <w:rPr>
          <w:rFonts w:ascii="Times New Roman" w:hAnsi="Times New Roman"/>
          <w:spacing w:val="-12"/>
          <w:sz w:val="24"/>
          <w:lang w:val="ru-RU"/>
        </w:rPr>
        <w:t xml:space="preserve"> </w:t>
      </w:r>
      <w:r w:rsidRPr="00E867B4">
        <w:rPr>
          <w:rFonts w:ascii="Times New Roman" w:hAnsi="Times New Roman"/>
          <w:sz w:val="24"/>
          <w:lang w:val="ru-RU"/>
        </w:rPr>
        <w:t>обязанностей.</w:t>
      </w:r>
    </w:p>
    <w:p w:rsidR="0023771C" w:rsidRPr="00E867B4" w:rsidRDefault="00E867B4" w:rsidP="00A91BD3">
      <w:pPr>
        <w:ind w:right="8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Воспитание нравственных чувств и этического</w:t>
      </w:r>
      <w:r w:rsidRPr="00E867B4">
        <w:rPr>
          <w:rFonts w:ascii="Times New Roman" w:hAnsi="Times New Roman"/>
          <w:i/>
          <w:spacing w:val="-11"/>
          <w:sz w:val="24"/>
          <w:lang w:val="ru-RU"/>
        </w:rPr>
        <w:t xml:space="preserve"> </w:t>
      </w:r>
      <w:r w:rsidRPr="00E867B4">
        <w:rPr>
          <w:rFonts w:ascii="Times New Roman" w:hAnsi="Times New Roman"/>
          <w:i/>
          <w:sz w:val="24"/>
          <w:lang w:val="ru-RU"/>
        </w:rPr>
        <w:t>сознания:</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представления о базовых национальных российских</w:t>
      </w:r>
      <w:r w:rsidRPr="00E867B4">
        <w:rPr>
          <w:rFonts w:ascii="Times New Roman" w:hAnsi="Times New Roman"/>
          <w:spacing w:val="-29"/>
          <w:sz w:val="24"/>
          <w:lang w:val="ru-RU"/>
        </w:rPr>
        <w:t xml:space="preserve"> </w:t>
      </w:r>
      <w:r w:rsidRPr="00E867B4">
        <w:rPr>
          <w:rFonts w:ascii="Times New Roman" w:hAnsi="Times New Roman"/>
          <w:sz w:val="24"/>
          <w:lang w:val="ru-RU"/>
        </w:rPr>
        <w:t>ценностях;</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различение хороших и плохих</w:t>
      </w:r>
      <w:r w:rsidRPr="00E867B4">
        <w:rPr>
          <w:rFonts w:ascii="Times New Roman" w:hAnsi="Times New Roman"/>
          <w:spacing w:val="-18"/>
          <w:sz w:val="24"/>
          <w:lang w:val="ru-RU"/>
        </w:rPr>
        <w:t xml:space="preserve"> </w:t>
      </w:r>
      <w:r w:rsidRPr="00E867B4">
        <w:rPr>
          <w:rFonts w:ascii="Times New Roman" w:hAnsi="Times New Roman"/>
          <w:sz w:val="24"/>
          <w:lang w:val="ru-RU"/>
        </w:rPr>
        <w:t>поступков;</w:t>
      </w:r>
    </w:p>
    <w:p w:rsidR="0023771C" w:rsidRPr="00E867B4" w:rsidRDefault="00E867B4" w:rsidP="00A91BD3">
      <w:pPr>
        <w:pStyle w:val="a4"/>
        <w:numPr>
          <w:ilvl w:val="0"/>
          <w:numId w:val="82"/>
        </w:numPr>
        <w:tabs>
          <w:tab w:val="left" w:pos="1045"/>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представления о правилах поведения в образовательном учреждении, дома, на улице, в населённом пункте, в общественных местах, на</w:t>
      </w:r>
      <w:r w:rsidRPr="00E867B4">
        <w:rPr>
          <w:rFonts w:ascii="Times New Roman" w:hAnsi="Times New Roman"/>
          <w:spacing w:val="-17"/>
          <w:sz w:val="24"/>
          <w:lang w:val="ru-RU"/>
        </w:rPr>
        <w:t xml:space="preserve"> </w:t>
      </w:r>
      <w:r w:rsidRPr="00E867B4">
        <w:rPr>
          <w:rFonts w:ascii="Times New Roman" w:hAnsi="Times New Roman"/>
          <w:sz w:val="24"/>
          <w:lang w:val="ru-RU"/>
        </w:rPr>
        <w:t>природе;</w:t>
      </w:r>
    </w:p>
    <w:p w:rsidR="0023771C" w:rsidRPr="00E867B4" w:rsidRDefault="00E867B4" w:rsidP="00A91BD3">
      <w:pPr>
        <w:pStyle w:val="a4"/>
        <w:numPr>
          <w:ilvl w:val="0"/>
          <w:numId w:val="82"/>
        </w:numPr>
        <w:tabs>
          <w:tab w:val="left" w:pos="1047"/>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w:t>
      </w:r>
      <w:r w:rsidRPr="00E867B4">
        <w:rPr>
          <w:rFonts w:ascii="Times New Roman" w:hAnsi="Times New Roman"/>
          <w:spacing w:val="-32"/>
          <w:sz w:val="24"/>
          <w:lang w:val="ru-RU"/>
        </w:rPr>
        <w:t xml:space="preserve"> </w:t>
      </w:r>
      <w:r w:rsidRPr="00E867B4">
        <w:rPr>
          <w:rFonts w:ascii="Times New Roman" w:hAnsi="Times New Roman"/>
          <w:sz w:val="24"/>
          <w:lang w:val="ru-RU"/>
        </w:rPr>
        <w:t>страны;</w:t>
      </w:r>
    </w:p>
    <w:p w:rsidR="0023771C" w:rsidRPr="00E867B4" w:rsidRDefault="00E867B4" w:rsidP="00A91BD3">
      <w:pPr>
        <w:pStyle w:val="a4"/>
        <w:numPr>
          <w:ilvl w:val="0"/>
          <w:numId w:val="82"/>
        </w:numPr>
        <w:tabs>
          <w:tab w:val="left" w:pos="1023"/>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уважительное отношение к родителям, старшим, доброжелательное отношение к сверстникам и</w:t>
      </w:r>
      <w:r w:rsidRPr="00E867B4">
        <w:rPr>
          <w:rFonts w:ascii="Times New Roman" w:hAnsi="Times New Roman"/>
          <w:spacing w:val="-8"/>
          <w:sz w:val="24"/>
          <w:lang w:val="ru-RU"/>
        </w:rPr>
        <w:t xml:space="preserve"> </w:t>
      </w:r>
      <w:r w:rsidRPr="00E867B4">
        <w:rPr>
          <w:rFonts w:ascii="Times New Roman" w:hAnsi="Times New Roman"/>
          <w:sz w:val="24"/>
          <w:lang w:val="ru-RU"/>
        </w:rPr>
        <w:t>младшим;</w:t>
      </w:r>
    </w:p>
    <w:p w:rsidR="0023771C" w:rsidRPr="00E867B4" w:rsidRDefault="00E867B4" w:rsidP="00A91BD3">
      <w:pPr>
        <w:pStyle w:val="a4"/>
        <w:numPr>
          <w:ilvl w:val="0"/>
          <w:numId w:val="82"/>
        </w:numPr>
        <w:tabs>
          <w:tab w:val="left" w:pos="1150"/>
          <w:tab w:val="left" w:pos="2775"/>
          <w:tab w:val="left" w:pos="4125"/>
          <w:tab w:val="left" w:pos="6231"/>
          <w:tab w:val="left" w:pos="6583"/>
          <w:tab w:val="left" w:pos="8037"/>
          <w:tab w:val="left" w:pos="9512"/>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установление</w:t>
      </w:r>
      <w:r w:rsidRPr="00E867B4">
        <w:rPr>
          <w:rFonts w:ascii="Times New Roman" w:hAnsi="Times New Roman"/>
          <w:sz w:val="24"/>
          <w:lang w:val="ru-RU"/>
        </w:rPr>
        <w:tab/>
        <w:t>дружеских</w:t>
      </w:r>
      <w:r w:rsidRPr="00E867B4">
        <w:rPr>
          <w:rFonts w:ascii="Times New Roman" w:hAnsi="Times New Roman"/>
          <w:sz w:val="24"/>
          <w:lang w:val="ru-RU"/>
        </w:rPr>
        <w:tab/>
        <w:t>взаимоотношений</w:t>
      </w:r>
      <w:r w:rsidRPr="00E867B4">
        <w:rPr>
          <w:rFonts w:ascii="Times New Roman" w:hAnsi="Times New Roman"/>
          <w:sz w:val="24"/>
          <w:lang w:val="ru-RU"/>
        </w:rPr>
        <w:tab/>
        <w:t>в</w:t>
      </w:r>
      <w:r w:rsidRPr="00E867B4">
        <w:rPr>
          <w:rFonts w:ascii="Times New Roman" w:hAnsi="Times New Roman"/>
          <w:sz w:val="24"/>
          <w:lang w:val="ru-RU"/>
        </w:rPr>
        <w:tab/>
        <w:t>коллективе,</w:t>
      </w:r>
      <w:r w:rsidRPr="00E867B4">
        <w:rPr>
          <w:rFonts w:ascii="Times New Roman" w:hAnsi="Times New Roman"/>
          <w:sz w:val="24"/>
          <w:lang w:val="ru-RU"/>
        </w:rPr>
        <w:tab/>
        <w:t>основанных</w:t>
      </w:r>
      <w:r w:rsidRPr="00E867B4">
        <w:rPr>
          <w:rFonts w:ascii="Times New Roman" w:hAnsi="Times New Roman"/>
          <w:sz w:val="24"/>
          <w:lang w:val="ru-RU"/>
        </w:rPr>
        <w:tab/>
        <w:t>на взаимопомощи и взаимной</w:t>
      </w:r>
      <w:r w:rsidRPr="00E867B4">
        <w:rPr>
          <w:rFonts w:ascii="Times New Roman" w:hAnsi="Times New Roman"/>
          <w:spacing w:val="-11"/>
          <w:sz w:val="24"/>
          <w:lang w:val="ru-RU"/>
        </w:rPr>
        <w:t xml:space="preserve"> </w:t>
      </w:r>
      <w:r w:rsidRPr="00E867B4">
        <w:rPr>
          <w:rFonts w:ascii="Times New Roman" w:hAnsi="Times New Roman"/>
          <w:sz w:val="24"/>
          <w:lang w:val="ru-RU"/>
        </w:rPr>
        <w:t>поддержке;</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бережное, гуманное отношение ко всему</w:t>
      </w:r>
      <w:r w:rsidRPr="00E867B4">
        <w:rPr>
          <w:rFonts w:ascii="Times New Roman" w:hAnsi="Times New Roman"/>
          <w:spacing w:val="-17"/>
          <w:sz w:val="24"/>
          <w:lang w:val="ru-RU"/>
        </w:rPr>
        <w:t xml:space="preserve"> </w:t>
      </w:r>
      <w:r w:rsidRPr="00E867B4">
        <w:rPr>
          <w:rFonts w:ascii="Times New Roman" w:hAnsi="Times New Roman"/>
          <w:sz w:val="24"/>
          <w:lang w:val="ru-RU"/>
        </w:rPr>
        <w:t>живому;</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знание правил вежливого поведения, культуры</w:t>
      </w:r>
      <w:r w:rsidRPr="00E867B4">
        <w:rPr>
          <w:rFonts w:ascii="Times New Roman" w:hAnsi="Times New Roman"/>
          <w:spacing w:val="-20"/>
          <w:sz w:val="24"/>
          <w:lang w:val="ru-RU"/>
        </w:rPr>
        <w:t xml:space="preserve"> </w:t>
      </w:r>
      <w:r w:rsidRPr="00E867B4">
        <w:rPr>
          <w:rFonts w:ascii="Times New Roman" w:hAnsi="Times New Roman"/>
          <w:sz w:val="24"/>
          <w:lang w:val="ru-RU"/>
        </w:rPr>
        <w:t>речи,</w:t>
      </w:r>
    </w:p>
    <w:p w:rsidR="0023771C" w:rsidRPr="00E867B4" w:rsidRDefault="00E867B4" w:rsidP="00A91BD3">
      <w:pPr>
        <w:pStyle w:val="a3"/>
        <w:ind w:left="0" w:right="86" w:firstLine="567"/>
        <w:jc w:val="both"/>
        <w:rPr>
          <w:lang w:val="ru-RU"/>
        </w:rPr>
      </w:pPr>
      <w:r w:rsidRPr="00E867B4">
        <w:rPr>
          <w:lang w:val="ru-RU"/>
        </w:rPr>
        <w:t>умение пользоваться «волшебными» словами, быть опрятным, чистым,</w:t>
      </w:r>
      <w:r w:rsidRPr="00E867B4">
        <w:rPr>
          <w:spacing w:val="-31"/>
          <w:lang w:val="ru-RU"/>
        </w:rPr>
        <w:t xml:space="preserve"> </w:t>
      </w:r>
      <w:r w:rsidRPr="00E867B4">
        <w:rPr>
          <w:lang w:val="ru-RU"/>
        </w:rPr>
        <w:t>аккуратным;</w:t>
      </w:r>
    </w:p>
    <w:p w:rsidR="0023771C" w:rsidRPr="00E867B4" w:rsidRDefault="00E867B4" w:rsidP="00A91BD3">
      <w:pPr>
        <w:pStyle w:val="a4"/>
        <w:numPr>
          <w:ilvl w:val="0"/>
          <w:numId w:val="82"/>
        </w:numPr>
        <w:tabs>
          <w:tab w:val="left" w:pos="982"/>
        </w:tabs>
        <w:ind w:left="0" w:right="12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стремление избегать плохих поступков, не капризничать, не быть упрямым; умение признаться в плохом поступке и анализировать</w:t>
      </w:r>
      <w:r w:rsidRPr="00E867B4">
        <w:rPr>
          <w:rFonts w:ascii="Times New Roman" w:hAnsi="Times New Roman"/>
          <w:spacing w:val="-21"/>
          <w:sz w:val="24"/>
          <w:lang w:val="ru-RU"/>
        </w:rPr>
        <w:t xml:space="preserve"> </w:t>
      </w:r>
      <w:r w:rsidRPr="00E867B4">
        <w:rPr>
          <w:rFonts w:ascii="Times New Roman" w:hAnsi="Times New Roman"/>
          <w:sz w:val="24"/>
          <w:lang w:val="ru-RU"/>
        </w:rPr>
        <w:t>его;</w:t>
      </w:r>
    </w:p>
    <w:p w:rsidR="0023771C" w:rsidRPr="00E867B4" w:rsidRDefault="00E867B4" w:rsidP="00A91BD3">
      <w:pPr>
        <w:pStyle w:val="a4"/>
        <w:numPr>
          <w:ilvl w:val="0"/>
          <w:numId w:val="82"/>
        </w:numPr>
        <w:tabs>
          <w:tab w:val="left" w:pos="1045"/>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представления о возможном негативном влиянии на морально-психологическое состояние человека компьютерных игр, кино, телевизионных передач,</w:t>
      </w:r>
      <w:r w:rsidRPr="00E867B4">
        <w:rPr>
          <w:rFonts w:ascii="Times New Roman" w:hAnsi="Times New Roman"/>
          <w:spacing w:val="-26"/>
          <w:sz w:val="24"/>
          <w:lang w:val="ru-RU"/>
        </w:rPr>
        <w:t xml:space="preserve"> </w:t>
      </w:r>
      <w:r w:rsidRPr="00E867B4">
        <w:rPr>
          <w:rFonts w:ascii="Times New Roman" w:hAnsi="Times New Roman"/>
          <w:sz w:val="24"/>
          <w:lang w:val="ru-RU"/>
        </w:rPr>
        <w:t>рекламы;</w:t>
      </w:r>
    </w:p>
    <w:p w:rsidR="0023771C" w:rsidRPr="00E867B4" w:rsidRDefault="00E867B4" w:rsidP="00A91BD3">
      <w:pPr>
        <w:pStyle w:val="a4"/>
        <w:numPr>
          <w:ilvl w:val="0"/>
          <w:numId w:val="82"/>
        </w:numPr>
        <w:tabs>
          <w:tab w:val="left" w:pos="1045"/>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3771C" w:rsidRPr="00E867B4" w:rsidRDefault="00E867B4" w:rsidP="00A91BD3">
      <w:pPr>
        <w:ind w:right="8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Воспитание трудолюбия, творческого отношения к учению, труду,</w:t>
      </w:r>
      <w:r w:rsidRPr="00E867B4">
        <w:rPr>
          <w:rFonts w:ascii="Times New Roman" w:hAnsi="Times New Roman"/>
          <w:i/>
          <w:spacing w:val="-16"/>
          <w:sz w:val="24"/>
          <w:lang w:val="ru-RU"/>
        </w:rPr>
        <w:t xml:space="preserve"> </w:t>
      </w:r>
      <w:r w:rsidRPr="00E867B4">
        <w:rPr>
          <w:rFonts w:ascii="Times New Roman" w:hAnsi="Times New Roman"/>
          <w:i/>
          <w:sz w:val="24"/>
          <w:lang w:val="ru-RU"/>
        </w:rPr>
        <w:t>жизни:</w:t>
      </w:r>
    </w:p>
    <w:p w:rsidR="0023771C" w:rsidRPr="00E867B4" w:rsidRDefault="00E867B4" w:rsidP="00A91BD3">
      <w:pPr>
        <w:pStyle w:val="a4"/>
        <w:numPr>
          <w:ilvl w:val="0"/>
          <w:numId w:val="82"/>
        </w:numPr>
        <w:tabs>
          <w:tab w:val="left" w:pos="1059"/>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представления о нравственных основах учёбы, ведущей роли образования, труда и значении творчества в жизни человека и</w:t>
      </w:r>
      <w:r w:rsidRPr="00E867B4">
        <w:rPr>
          <w:rFonts w:ascii="Times New Roman" w:hAnsi="Times New Roman"/>
          <w:spacing w:val="-25"/>
          <w:sz w:val="24"/>
          <w:lang w:val="ru-RU"/>
        </w:rPr>
        <w:t xml:space="preserve"> </w:t>
      </w:r>
      <w:r w:rsidRPr="00E867B4">
        <w:rPr>
          <w:rFonts w:ascii="Times New Roman" w:hAnsi="Times New Roman"/>
          <w:sz w:val="24"/>
          <w:lang w:val="ru-RU"/>
        </w:rPr>
        <w:t>общества;</w:t>
      </w:r>
    </w:p>
    <w:p w:rsidR="0023771C" w:rsidRPr="00E867B4" w:rsidRDefault="00E867B4" w:rsidP="00A91BD3">
      <w:pPr>
        <w:pStyle w:val="a4"/>
        <w:numPr>
          <w:ilvl w:val="0"/>
          <w:numId w:val="82"/>
        </w:numPr>
        <w:tabs>
          <w:tab w:val="left" w:pos="968"/>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уважение к труду и творчеству старших и</w:t>
      </w:r>
      <w:r w:rsidRPr="00E867B4">
        <w:rPr>
          <w:rFonts w:ascii="Times New Roman" w:hAnsi="Times New Roman"/>
          <w:spacing w:val="-14"/>
          <w:sz w:val="24"/>
          <w:lang w:val="ru-RU"/>
        </w:rPr>
        <w:t xml:space="preserve"> </w:t>
      </w:r>
      <w:r w:rsidRPr="00E867B4">
        <w:rPr>
          <w:rFonts w:ascii="Times New Roman" w:hAnsi="Times New Roman"/>
          <w:sz w:val="24"/>
          <w:lang w:val="ru-RU"/>
        </w:rPr>
        <w:t>сверстников;</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об основных</w:t>
      </w:r>
      <w:r w:rsidRPr="00E867B4">
        <w:rPr>
          <w:rFonts w:ascii="Times New Roman" w:hAnsi="Times New Roman"/>
          <w:spacing w:val="-15"/>
          <w:sz w:val="24"/>
          <w:lang w:val="ru-RU"/>
        </w:rPr>
        <w:t xml:space="preserve"> </w:t>
      </w:r>
      <w:r w:rsidRPr="00E867B4">
        <w:rPr>
          <w:rFonts w:ascii="Times New Roman" w:hAnsi="Times New Roman"/>
          <w:sz w:val="24"/>
          <w:lang w:val="ru-RU"/>
        </w:rPr>
        <w:t>профессиях;</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ценностное отношение к учёбе как виду творческой</w:t>
      </w:r>
      <w:r w:rsidRPr="00E867B4">
        <w:rPr>
          <w:rFonts w:ascii="Times New Roman" w:hAnsi="Times New Roman"/>
          <w:spacing w:val="-21"/>
          <w:sz w:val="24"/>
          <w:lang w:val="ru-RU"/>
        </w:rPr>
        <w:t xml:space="preserve"> </w:t>
      </w:r>
      <w:r w:rsidRPr="00E867B4">
        <w:rPr>
          <w:rFonts w:ascii="Times New Roman" w:hAnsi="Times New Roman"/>
          <w:sz w:val="24"/>
          <w:lang w:val="ru-RU"/>
        </w:rPr>
        <w:t>деятельности;</w:t>
      </w:r>
    </w:p>
    <w:p w:rsidR="0023771C" w:rsidRPr="00E867B4" w:rsidRDefault="00E867B4" w:rsidP="00A91BD3">
      <w:pPr>
        <w:pStyle w:val="a4"/>
        <w:numPr>
          <w:ilvl w:val="0"/>
          <w:numId w:val="82"/>
        </w:numPr>
        <w:tabs>
          <w:tab w:val="left" w:pos="1011"/>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роли знаний, науки, современного производства в жизни человека и</w:t>
      </w:r>
      <w:r w:rsidRPr="00E867B4">
        <w:rPr>
          <w:rFonts w:ascii="Times New Roman" w:hAnsi="Times New Roman"/>
          <w:spacing w:val="-11"/>
          <w:sz w:val="24"/>
          <w:lang w:val="ru-RU"/>
        </w:rPr>
        <w:t xml:space="preserve"> </w:t>
      </w:r>
      <w:r w:rsidRPr="00E867B4">
        <w:rPr>
          <w:rFonts w:ascii="Times New Roman" w:hAnsi="Times New Roman"/>
          <w:sz w:val="24"/>
          <w:lang w:val="ru-RU"/>
        </w:rPr>
        <w:t>общества;</w:t>
      </w:r>
    </w:p>
    <w:p w:rsidR="0023771C" w:rsidRPr="00E867B4" w:rsidRDefault="00E867B4" w:rsidP="00A91BD3">
      <w:pPr>
        <w:pStyle w:val="a4"/>
        <w:numPr>
          <w:ilvl w:val="0"/>
          <w:numId w:val="82"/>
        </w:numPr>
        <w:tabs>
          <w:tab w:val="left" w:pos="1057"/>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навыки коллективной работы, в том числе при разработке и реализации учебных и учебно-трудовых</w:t>
      </w:r>
      <w:r w:rsidRPr="00E867B4">
        <w:rPr>
          <w:rFonts w:ascii="Times New Roman" w:hAnsi="Times New Roman"/>
          <w:spacing w:val="-12"/>
          <w:sz w:val="24"/>
          <w:lang w:val="ru-RU"/>
        </w:rPr>
        <w:t xml:space="preserve"> </w:t>
      </w:r>
      <w:r w:rsidRPr="00E867B4">
        <w:rPr>
          <w:rFonts w:ascii="Times New Roman" w:hAnsi="Times New Roman"/>
          <w:sz w:val="24"/>
          <w:lang w:val="ru-RU"/>
        </w:rPr>
        <w:t>проектов;</w:t>
      </w:r>
    </w:p>
    <w:p w:rsidR="0023771C" w:rsidRPr="00E867B4" w:rsidRDefault="00E867B4" w:rsidP="00A91BD3">
      <w:pPr>
        <w:pStyle w:val="a4"/>
        <w:numPr>
          <w:ilvl w:val="0"/>
          <w:numId w:val="82"/>
        </w:numPr>
        <w:tabs>
          <w:tab w:val="left" w:pos="1023"/>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проявлять дисциплинированность, последовательность и настойчивость в выполнении учебных и учебно-трудовых</w:t>
      </w:r>
      <w:r w:rsidRPr="00E867B4">
        <w:rPr>
          <w:rFonts w:ascii="Times New Roman" w:hAnsi="Times New Roman"/>
          <w:spacing w:val="-11"/>
          <w:sz w:val="24"/>
          <w:lang w:val="ru-RU"/>
        </w:rPr>
        <w:t xml:space="preserve"> </w:t>
      </w:r>
      <w:r w:rsidRPr="00E867B4">
        <w:rPr>
          <w:rFonts w:ascii="Times New Roman" w:hAnsi="Times New Roman"/>
          <w:sz w:val="24"/>
          <w:lang w:val="ru-RU"/>
        </w:rPr>
        <w:t>заданий;</w:t>
      </w:r>
    </w:p>
    <w:p w:rsidR="0023771C" w:rsidRPr="00E867B4" w:rsidRDefault="00E867B4" w:rsidP="00A91BD3">
      <w:pPr>
        <w:pStyle w:val="a4"/>
        <w:numPr>
          <w:ilvl w:val="0"/>
          <w:numId w:val="82"/>
        </w:numPr>
        <w:tabs>
          <w:tab w:val="left" w:pos="968"/>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соблюдать порядок на рабочем</w:t>
      </w:r>
      <w:r w:rsidRPr="00E867B4">
        <w:rPr>
          <w:rFonts w:ascii="Times New Roman" w:hAnsi="Times New Roman"/>
          <w:spacing w:val="-13"/>
          <w:sz w:val="24"/>
          <w:lang w:val="ru-RU"/>
        </w:rPr>
        <w:t xml:space="preserve"> </w:t>
      </w:r>
      <w:r w:rsidRPr="00E867B4">
        <w:rPr>
          <w:rFonts w:ascii="Times New Roman" w:hAnsi="Times New Roman"/>
          <w:sz w:val="24"/>
          <w:lang w:val="ru-RU"/>
        </w:rPr>
        <w:t>месте;</w:t>
      </w:r>
    </w:p>
    <w:p w:rsidR="0023771C" w:rsidRPr="00E867B4" w:rsidRDefault="00E867B4" w:rsidP="00A91BD3">
      <w:pPr>
        <w:pStyle w:val="a4"/>
        <w:numPr>
          <w:ilvl w:val="0"/>
          <w:numId w:val="82"/>
        </w:numPr>
        <w:tabs>
          <w:tab w:val="left" w:pos="978"/>
        </w:tabs>
        <w:spacing w:before="46"/>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бережное отношение к результатам своего труда, труда других людей, к школьному имуществу, учебникам, личным</w:t>
      </w:r>
      <w:r w:rsidRPr="00E867B4">
        <w:rPr>
          <w:rFonts w:ascii="Times New Roman" w:hAnsi="Times New Roman"/>
          <w:spacing w:val="-15"/>
          <w:sz w:val="24"/>
          <w:lang w:val="ru-RU"/>
        </w:rPr>
        <w:t xml:space="preserve"> </w:t>
      </w:r>
      <w:r w:rsidRPr="00E867B4">
        <w:rPr>
          <w:rFonts w:ascii="Times New Roman" w:hAnsi="Times New Roman"/>
          <w:sz w:val="24"/>
          <w:lang w:val="ru-RU"/>
        </w:rPr>
        <w:t>вещам;</w:t>
      </w:r>
    </w:p>
    <w:p w:rsidR="0023771C" w:rsidRPr="00E867B4" w:rsidRDefault="00E867B4" w:rsidP="00A91BD3">
      <w:pPr>
        <w:pStyle w:val="a4"/>
        <w:numPr>
          <w:ilvl w:val="0"/>
          <w:numId w:val="82"/>
        </w:numPr>
        <w:tabs>
          <w:tab w:val="left" w:pos="1004"/>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отрицательное отношение к лени и небрежности в труде и учёбе, небережливому отношению к результатам труда</w:t>
      </w:r>
      <w:r w:rsidRPr="00E867B4">
        <w:rPr>
          <w:rFonts w:ascii="Times New Roman" w:hAnsi="Times New Roman"/>
          <w:spacing w:val="-14"/>
          <w:sz w:val="24"/>
          <w:lang w:val="ru-RU"/>
        </w:rPr>
        <w:t xml:space="preserve"> </w:t>
      </w:r>
      <w:r w:rsidRPr="00E867B4">
        <w:rPr>
          <w:rFonts w:ascii="Times New Roman" w:hAnsi="Times New Roman"/>
          <w:sz w:val="24"/>
          <w:lang w:val="ru-RU"/>
        </w:rPr>
        <w:t>людей.</w:t>
      </w:r>
    </w:p>
    <w:p w:rsidR="0023771C" w:rsidRPr="00E867B4" w:rsidRDefault="00E867B4" w:rsidP="00A91BD3">
      <w:pPr>
        <w:ind w:right="8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Формирование ценностного отношения к здоровью и здоровому образу</w:t>
      </w:r>
      <w:r w:rsidRPr="00E867B4">
        <w:rPr>
          <w:rFonts w:ascii="Times New Roman" w:hAnsi="Times New Roman"/>
          <w:i/>
          <w:spacing w:val="-13"/>
          <w:sz w:val="24"/>
          <w:lang w:val="ru-RU"/>
        </w:rPr>
        <w:t xml:space="preserve"> </w:t>
      </w:r>
      <w:r w:rsidRPr="00E867B4">
        <w:rPr>
          <w:rFonts w:ascii="Times New Roman" w:hAnsi="Times New Roman"/>
          <w:i/>
          <w:sz w:val="24"/>
          <w:lang w:val="ru-RU"/>
        </w:rPr>
        <w:t>жизни:</w:t>
      </w:r>
    </w:p>
    <w:p w:rsidR="0023771C" w:rsidRPr="00E867B4" w:rsidRDefault="00E867B4" w:rsidP="00A91BD3">
      <w:pPr>
        <w:pStyle w:val="a4"/>
        <w:numPr>
          <w:ilvl w:val="0"/>
          <w:numId w:val="82"/>
        </w:numPr>
        <w:tabs>
          <w:tab w:val="left" w:pos="1102"/>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ценностное отношение к своему здоровью, здоровью родителей (законных представителей), членов своей семьи, педагогов,</w:t>
      </w:r>
      <w:r w:rsidRPr="00E867B4">
        <w:rPr>
          <w:rFonts w:ascii="Times New Roman" w:hAnsi="Times New Roman"/>
          <w:spacing w:val="-18"/>
          <w:sz w:val="24"/>
          <w:lang w:val="ru-RU"/>
        </w:rPr>
        <w:t xml:space="preserve"> </w:t>
      </w:r>
      <w:r w:rsidRPr="00E867B4">
        <w:rPr>
          <w:rFonts w:ascii="Times New Roman" w:hAnsi="Times New Roman"/>
          <w:sz w:val="24"/>
          <w:lang w:val="ru-RU"/>
        </w:rPr>
        <w:t>сверстников;</w:t>
      </w:r>
    </w:p>
    <w:p w:rsidR="0023771C" w:rsidRPr="00E867B4" w:rsidRDefault="00E867B4" w:rsidP="00A91BD3">
      <w:pPr>
        <w:pStyle w:val="a4"/>
        <w:numPr>
          <w:ilvl w:val="0"/>
          <w:numId w:val="82"/>
        </w:numPr>
        <w:tabs>
          <w:tab w:val="left" w:pos="968"/>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w:t>
      </w:r>
      <w:r w:rsidRPr="00E867B4">
        <w:rPr>
          <w:rFonts w:ascii="Times New Roman" w:hAnsi="Times New Roman"/>
          <w:spacing w:val="-11"/>
          <w:sz w:val="24"/>
          <w:lang w:val="ru-RU"/>
        </w:rPr>
        <w:t xml:space="preserve"> </w:t>
      </w:r>
      <w:r w:rsidRPr="00E867B4">
        <w:rPr>
          <w:rFonts w:ascii="Times New Roman" w:hAnsi="Times New Roman"/>
          <w:sz w:val="24"/>
          <w:lang w:val="ru-RU"/>
        </w:rPr>
        <w:t>коллектива);</w:t>
      </w:r>
    </w:p>
    <w:p w:rsidR="0023771C" w:rsidRPr="00E867B4" w:rsidRDefault="00E867B4" w:rsidP="00A91BD3">
      <w:pPr>
        <w:pStyle w:val="a4"/>
        <w:numPr>
          <w:ilvl w:val="0"/>
          <w:numId w:val="82"/>
        </w:numPr>
        <w:tabs>
          <w:tab w:val="left" w:pos="994"/>
        </w:tabs>
        <w:ind w:left="0" w:right="12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влиянии нравственности человека на состояние его здоровья и здоровья окружающих его</w:t>
      </w:r>
      <w:r w:rsidRPr="00E867B4">
        <w:rPr>
          <w:rFonts w:ascii="Times New Roman" w:hAnsi="Times New Roman"/>
          <w:spacing w:val="-6"/>
          <w:sz w:val="24"/>
          <w:lang w:val="ru-RU"/>
        </w:rPr>
        <w:t xml:space="preserve"> </w:t>
      </w:r>
      <w:r w:rsidRPr="00E867B4">
        <w:rPr>
          <w:rFonts w:ascii="Times New Roman" w:hAnsi="Times New Roman"/>
          <w:sz w:val="24"/>
          <w:lang w:val="ru-RU"/>
        </w:rPr>
        <w:t>людей;</w:t>
      </w:r>
    </w:p>
    <w:p w:rsidR="0023771C" w:rsidRPr="00E867B4" w:rsidRDefault="00E867B4" w:rsidP="00A91BD3">
      <w:pPr>
        <w:pStyle w:val="a4"/>
        <w:numPr>
          <w:ilvl w:val="0"/>
          <w:numId w:val="82"/>
        </w:numPr>
        <w:tabs>
          <w:tab w:val="left" w:pos="1026"/>
        </w:tabs>
        <w:ind w:left="0" w:right="12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понимание важности физической культуры и спорта для здоровья человека, его образования, труда и</w:t>
      </w:r>
      <w:r w:rsidRPr="00E867B4">
        <w:rPr>
          <w:rFonts w:ascii="Times New Roman" w:hAnsi="Times New Roman"/>
          <w:spacing w:val="-13"/>
          <w:sz w:val="24"/>
          <w:lang w:val="ru-RU"/>
        </w:rPr>
        <w:t xml:space="preserve"> </w:t>
      </w:r>
      <w:r w:rsidRPr="00E867B4">
        <w:rPr>
          <w:rFonts w:ascii="Times New Roman" w:hAnsi="Times New Roman"/>
          <w:sz w:val="24"/>
          <w:lang w:val="ru-RU"/>
        </w:rPr>
        <w:t>творчества;</w:t>
      </w:r>
    </w:p>
    <w:p w:rsidR="0023771C" w:rsidRPr="00E867B4" w:rsidRDefault="00E867B4" w:rsidP="00A91BD3">
      <w:pPr>
        <w:pStyle w:val="a4"/>
        <w:numPr>
          <w:ilvl w:val="0"/>
          <w:numId w:val="82"/>
        </w:numPr>
        <w:tabs>
          <w:tab w:val="left" w:pos="1258"/>
          <w:tab w:val="left" w:pos="2305"/>
          <w:tab w:val="left" w:pos="2787"/>
          <w:tab w:val="left" w:pos="4379"/>
          <w:tab w:val="left" w:pos="7382"/>
          <w:tab w:val="left" w:pos="8509"/>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знание</w:t>
      </w:r>
      <w:r w:rsidRPr="00E867B4">
        <w:rPr>
          <w:rFonts w:ascii="Times New Roman" w:hAnsi="Times New Roman"/>
          <w:sz w:val="24"/>
          <w:lang w:val="ru-RU"/>
        </w:rPr>
        <w:tab/>
        <w:t>и</w:t>
      </w:r>
      <w:r w:rsidRPr="00E867B4">
        <w:rPr>
          <w:rFonts w:ascii="Times New Roman" w:hAnsi="Times New Roman"/>
          <w:sz w:val="24"/>
          <w:lang w:val="ru-RU"/>
        </w:rPr>
        <w:tab/>
        <w:t>выполнение</w:t>
      </w:r>
      <w:r w:rsidRPr="00E867B4">
        <w:rPr>
          <w:rFonts w:ascii="Times New Roman" w:hAnsi="Times New Roman"/>
          <w:sz w:val="24"/>
          <w:lang w:val="ru-RU"/>
        </w:rPr>
        <w:tab/>
        <w:t>санитарно-гигиенических</w:t>
      </w:r>
      <w:r w:rsidRPr="00E867B4">
        <w:rPr>
          <w:rFonts w:ascii="Times New Roman" w:hAnsi="Times New Roman"/>
          <w:sz w:val="24"/>
          <w:lang w:val="ru-RU"/>
        </w:rPr>
        <w:tab/>
        <w:t>правил,</w:t>
      </w:r>
      <w:r w:rsidRPr="00E867B4">
        <w:rPr>
          <w:rFonts w:ascii="Times New Roman" w:hAnsi="Times New Roman"/>
          <w:sz w:val="24"/>
          <w:lang w:val="ru-RU"/>
        </w:rPr>
        <w:tab/>
        <w:t>соблюдение здоровьесберегающего режима</w:t>
      </w:r>
      <w:r w:rsidRPr="00E867B4">
        <w:rPr>
          <w:rFonts w:ascii="Times New Roman" w:hAnsi="Times New Roman"/>
          <w:spacing w:val="-6"/>
          <w:sz w:val="24"/>
          <w:lang w:val="ru-RU"/>
        </w:rPr>
        <w:t xml:space="preserve"> </w:t>
      </w:r>
      <w:r w:rsidRPr="00E867B4">
        <w:rPr>
          <w:rFonts w:ascii="Times New Roman" w:hAnsi="Times New Roman"/>
          <w:sz w:val="24"/>
          <w:lang w:val="ru-RU"/>
        </w:rPr>
        <w:t>дня;</w:t>
      </w:r>
    </w:p>
    <w:p w:rsidR="0023771C" w:rsidRPr="00E867B4" w:rsidRDefault="00E867B4" w:rsidP="00A91BD3">
      <w:pPr>
        <w:pStyle w:val="a4"/>
        <w:numPr>
          <w:ilvl w:val="0"/>
          <w:numId w:val="82"/>
        </w:numPr>
        <w:tabs>
          <w:tab w:val="left" w:pos="1066"/>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интерес к прогулкам на природе, подвижным играм, участию в спортивных соревнованиях;</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представления об оздоровительном влиянии природы на</w:t>
      </w:r>
      <w:r w:rsidRPr="00E867B4">
        <w:rPr>
          <w:rFonts w:ascii="Times New Roman" w:hAnsi="Times New Roman"/>
          <w:spacing w:val="-27"/>
          <w:sz w:val="24"/>
          <w:lang w:val="ru-RU"/>
        </w:rPr>
        <w:t xml:space="preserve"> </w:t>
      </w:r>
      <w:r w:rsidRPr="00E867B4">
        <w:rPr>
          <w:rFonts w:ascii="Times New Roman" w:hAnsi="Times New Roman"/>
          <w:sz w:val="24"/>
          <w:lang w:val="ru-RU"/>
        </w:rPr>
        <w:t>человека;</w:t>
      </w:r>
    </w:p>
    <w:p w:rsidR="0023771C" w:rsidRPr="00E867B4" w:rsidRDefault="00E867B4" w:rsidP="00A91BD3">
      <w:pPr>
        <w:pStyle w:val="a4"/>
        <w:numPr>
          <w:ilvl w:val="0"/>
          <w:numId w:val="82"/>
        </w:numPr>
        <w:tabs>
          <w:tab w:val="left" w:pos="1018"/>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представления о возможном негативном влиянии компьютерных игр, телевидения, рекламы на здоровье</w:t>
      </w:r>
      <w:r w:rsidRPr="00E867B4">
        <w:rPr>
          <w:rFonts w:ascii="Times New Roman" w:hAnsi="Times New Roman"/>
          <w:spacing w:val="-13"/>
          <w:sz w:val="24"/>
          <w:lang w:val="ru-RU"/>
        </w:rPr>
        <w:t xml:space="preserve"> </w:t>
      </w:r>
      <w:r w:rsidRPr="00E867B4">
        <w:rPr>
          <w:rFonts w:ascii="Times New Roman" w:hAnsi="Times New Roman"/>
          <w:sz w:val="24"/>
          <w:lang w:val="ru-RU"/>
        </w:rPr>
        <w:t>человека;</w:t>
      </w:r>
    </w:p>
    <w:p w:rsidR="0023771C" w:rsidRPr="00E867B4" w:rsidRDefault="00E867B4" w:rsidP="00A91BD3">
      <w:pPr>
        <w:pStyle w:val="a4"/>
        <w:numPr>
          <w:ilvl w:val="0"/>
          <w:numId w:val="82"/>
        </w:numPr>
        <w:tabs>
          <w:tab w:val="left" w:pos="1016"/>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отрицательное отношение к невыполнению правил личной гигиены и санитарии, уклонению от занятий</w:t>
      </w:r>
      <w:r w:rsidRPr="00E867B4">
        <w:rPr>
          <w:rFonts w:ascii="Times New Roman" w:hAnsi="Times New Roman"/>
          <w:spacing w:val="-18"/>
          <w:sz w:val="24"/>
          <w:lang w:val="ru-RU"/>
        </w:rPr>
        <w:t xml:space="preserve"> </w:t>
      </w:r>
      <w:r w:rsidRPr="00E867B4">
        <w:rPr>
          <w:rFonts w:ascii="Times New Roman" w:hAnsi="Times New Roman"/>
          <w:sz w:val="24"/>
          <w:lang w:val="ru-RU"/>
        </w:rPr>
        <w:t>физкультурой.</w:t>
      </w:r>
    </w:p>
    <w:p w:rsidR="0023771C" w:rsidRPr="00E867B4" w:rsidRDefault="00E867B4" w:rsidP="00A91BD3">
      <w:pPr>
        <w:ind w:right="8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Воспитание ценностного отношения к природе, окружающей среде (экологическое воспитание):</w:t>
      </w:r>
    </w:p>
    <w:p w:rsidR="0023771C" w:rsidRPr="00E867B4" w:rsidRDefault="00E867B4" w:rsidP="00A91BD3">
      <w:pPr>
        <w:pStyle w:val="a4"/>
        <w:numPr>
          <w:ilvl w:val="0"/>
          <w:numId w:val="82"/>
        </w:numPr>
        <w:tabs>
          <w:tab w:val="left" w:pos="1016"/>
        </w:tabs>
        <w:ind w:left="0" w:right="10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развитие интереса к природе, природным явлениям и формам жизни, понимание активной роли человека в</w:t>
      </w:r>
      <w:r w:rsidRPr="00E867B4">
        <w:rPr>
          <w:rFonts w:ascii="Times New Roman" w:hAnsi="Times New Roman"/>
          <w:spacing w:val="-9"/>
          <w:sz w:val="24"/>
          <w:lang w:val="ru-RU"/>
        </w:rPr>
        <w:t xml:space="preserve"> </w:t>
      </w:r>
      <w:r w:rsidRPr="00E867B4">
        <w:rPr>
          <w:rFonts w:ascii="Times New Roman" w:hAnsi="Times New Roman"/>
          <w:sz w:val="24"/>
          <w:lang w:val="ru-RU"/>
        </w:rPr>
        <w:t>природе;</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ценностное отношение к природе и всем формам</w:t>
      </w:r>
      <w:r w:rsidRPr="00E867B4">
        <w:rPr>
          <w:rFonts w:ascii="Times New Roman" w:hAnsi="Times New Roman"/>
          <w:spacing w:val="-17"/>
          <w:sz w:val="24"/>
          <w:lang w:val="ru-RU"/>
        </w:rPr>
        <w:t xml:space="preserve"> </w:t>
      </w:r>
      <w:r w:rsidRPr="00E867B4">
        <w:rPr>
          <w:rFonts w:ascii="Times New Roman" w:hAnsi="Times New Roman"/>
          <w:sz w:val="24"/>
          <w:lang w:val="ru-RU"/>
        </w:rPr>
        <w:t>жизни;</w:t>
      </w:r>
    </w:p>
    <w:p w:rsidR="0023771C"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rPr>
      </w:pPr>
      <w:r>
        <w:rPr>
          <w:rFonts w:ascii="Times New Roman" w:hAnsi="Times New Roman"/>
          <w:sz w:val="24"/>
        </w:rPr>
        <w:t>элементарный опыт природоохранительной</w:t>
      </w:r>
      <w:r>
        <w:rPr>
          <w:rFonts w:ascii="Times New Roman" w:hAnsi="Times New Roman"/>
          <w:spacing w:val="-19"/>
          <w:sz w:val="24"/>
        </w:rPr>
        <w:t xml:space="preserve"> </w:t>
      </w:r>
      <w:r>
        <w:rPr>
          <w:rFonts w:ascii="Times New Roman" w:hAnsi="Times New Roman"/>
          <w:sz w:val="24"/>
        </w:rPr>
        <w:t>деятельности;</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бережное отношение к растениям и</w:t>
      </w:r>
      <w:r w:rsidRPr="00E867B4">
        <w:rPr>
          <w:rFonts w:ascii="Times New Roman" w:hAnsi="Times New Roman"/>
          <w:spacing w:val="-14"/>
          <w:sz w:val="24"/>
          <w:lang w:val="ru-RU"/>
        </w:rPr>
        <w:t xml:space="preserve"> </w:t>
      </w:r>
      <w:r w:rsidRPr="00E867B4">
        <w:rPr>
          <w:rFonts w:ascii="Times New Roman" w:hAnsi="Times New Roman"/>
          <w:sz w:val="24"/>
          <w:lang w:val="ru-RU"/>
        </w:rPr>
        <w:t>животным.</w:t>
      </w:r>
    </w:p>
    <w:p w:rsidR="0023771C" w:rsidRPr="00E867B4" w:rsidRDefault="00E867B4" w:rsidP="00A91BD3">
      <w:pPr>
        <w:ind w:right="86" w:firstLine="567"/>
        <w:jc w:val="both"/>
        <w:rPr>
          <w:rFonts w:ascii="Times New Roman" w:eastAsia="Times New Roman" w:hAnsi="Times New Roman" w:cs="Times New Roman"/>
          <w:sz w:val="24"/>
          <w:szCs w:val="24"/>
          <w:lang w:val="ru-RU"/>
        </w:rPr>
      </w:pPr>
      <w:r w:rsidRPr="00E867B4">
        <w:rPr>
          <w:rFonts w:ascii="Times New Roman" w:hAnsi="Times New Roman"/>
          <w:i/>
          <w:sz w:val="24"/>
          <w:lang w:val="ru-RU"/>
        </w:rPr>
        <w:t>Воспитание ценностного отношения к прекрасному, формирование представлений об эстетических идеалах и ценностях (эстетическое</w:t>
      </w:r>
      <w:r w:rsidRPr="00E867B4">
        <w:rPr>
          <w:rFonts w:ascii="Times New Roman" w:hAnsi="Times New Roman"/>
          <w:i/>
          <w:spacing w:val="-12"/>
          <w:sz w:val="24"/>
          <w:lang w:val="ru-RU"/>
        </w:rPr>
        <w:t xml:space="preserve"> </w:t>
      </w:r>
      <w:r w:rsidRPr="00E867B4">
        <w:rPr>
          <w:rFonts w:ascii="Times New Roman" w:hAnsi="Times New Roman"/>
          <w:i/>
          <w:sz w:val="24"/>
          <w:lang w:val="ru-RU"/>
        </w:rPr>
        <w:t>воспитание):</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представления о душевной и физической красоте</w:t>
      </w:r>
      <w:r w:rsidRPr="00E867B4">
        <w:rPr>
          <w:rFonts w:ascii="Times New Roman" w:hAnsi="Times New Roman"/>
          <w:spacing w:val="-21"/>
          <w:sz w:val="24"/>
          <w:lang w:val="ru-RU"/>
        </w:rPr>
        <w:t xml:space="preserve"> </w:t>
      </w:r>
      <w:r w:rsidRPr="00E867B4">
        <w:rPr>
          <w:rFonts w:ascii="Times New Roman" w:hAnsi="Times New Roman"/>
          <w:sz w:val="24"/>
          <w:lang w:val="ru-RU"/>
        </w:rPr>
        <w:t>человека;</w:t>
      </w:r>
    </w:p>
    <w:p w:rsidR="0023771C" w:rsidRPr="00E867B4" w:rsidRDefault="00E867B4" w:rsidP="00A91BD3">
      <w:pPr>
        <w:pStyle w:val="a4"/>
        <w:numPr>
          <w:ilvl w:val="0"/>
          <w:numId w:val="82"/>
        </w:numPr>
        <w:tabs>
          <w:tab w:val="left" w:pos="1002"/>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эстетических идеалов, чувства прекрасного; умение видеть красоту природы, труда и</w:t>
      </w:r>
      <w:r w:rsidRPr="00E867B4">
        <w:rPr>
          <w:rFonts w:ascii="Times New Roman" w:hAnsi="Times New Roman"/>
          <w:spacing w:val="-10"/>
          <w:sz w:val="24"/>
          <w:lang w:val="ru-RU"/>
        </w:rPr>
        <w:t xml:space="preserve"> </w:t>
      </w:r>
      <w:r w:rsidRPr="00E867B4">
        <w:rPr>
          <w:rFonts w:ascii="Times New Roman" w:hAnsi="Times New Roman"/>
          <w:sz w:val="24"/>
          <w:lang w:val="ru-RU"/>
        </w:rPr>
        <w:t>творчества;</w:t>
      </w:r>
    </w:p>
    <w:p w:rsidR="0023771C" w:rsidRPr="00E867B4" w:rsidRDefault="00E867B4" w:rsidP="00A91BD3">
      <w:pPr>
        <w:pStyle w:val="a4"/>
        <w:numPr>
          <w:ilvl w:val="0"/>
          <w:numId w:val="82"/>
        </w:numPr>
        <w:tabs>
          <w:tab w:val="left" w:pos="1064"/>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интерес к чтению, произведениям искусства, детским спектаклям, концертам, выставкам,</w:t>
      </w:r>
      <w:r w:rsidRPr="00E867B4">
        <w:rPr>
          <w:rFonts w:ascii="Times New Roman" w:hAnsi="Times New Roman"/>
          <w:spacing w:val="-8"/>
          <w:sz w:val="24"/>
          <w:lang w:val="ru-RU"/>
        </w:rPr>
        <w:t xml:space="preserve"> </w:t>
      </w:r>
      <w:r w:rsidRPr="00E867B4">
        <w:rPr>
          <w:rFonts w:ascii="Times New Roman" w:hAnsi="Times New Roman"/>
          <w:sz w:val="24"/>
          <w:lang w:val="ru-RU"/>
        </w:rPr>
        <w:t>музыке;</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интерес к занятиям художественным</w:t>
      </w:r>
      <w:r w:rsidRPr="00E867B4">
        <w:rPr>
          <w:rFonts w:ascii="Times New Roman" w:hAnsi="Times New Roman"/>
          <w:spacing w:val="-18"/>
          <w:sz w:val="24"/>
          <w:lang w:val="ru-RU"/>
        </w:rPr>
        <w:t xml:space="preserve"> </w:t>
      </w:r>
      <w:r w:rsidRPr="00E867B4">
        <w:rPr>
          <w:rFonts w:ascii="Times New Roman" w:hAnsi="Times New Roman"/>
          <w:sz w:val="24"/>
          <w:lang w:val="ru-RU"/>
        </w:rPr>
        <w:t>творчеством;</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стремление к опрятному внешнему</w:t>
      </w:r>
      <w:r w:rsidRPr="00E867B4">
        <w:rPr>
          <w:rFonts w:ascii="Times New Roman" w:hAnsi="Times New Roman"/>
          <w:spacing w:val="-16"/>
          <w:sz w:val="24"/>
          <w:lang w:val="ru-RU"/>
        </w:rPr>
        <w:t xml:space="preserve"> </w:t>
      </w:r>
      <w:r w:rsidRPr="00E867B4">
        <w:rPr>
          <w:rFonts w:ascii="Times New Roman" w:hAnsi="Times New Roman"/>
          <w:sz w:val="24"/>
          <w:lang w:val="ru-RU"/>
        </w:rPr>
        <w:t>виду;</w:t>
      </w:r>
    </w:p>
    <w:p w:rsidR="0023771C" w:rsidRPr="00E867B4" w:rsidRDefault="00E867B4" w:rsidP="00A91BD3">
      <w:pPr>
        <w:pStyle w:val="a4"/>
        <w:numPr>
          <w:ilvl w:val="0"/>
          <w:numId w:val="82"/>
        </w:numPr>
        <w:tabs>
          <w:tab w:val="left" w:pos="966"/>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отрицательное отношение к некрасивым поступкам и</w:t>
      </w:r>
      <w:r w:rsidRPr="00E867B4">
        <w:rPr>
          <w:rFonts w:ascii="Times New Roman" w:hAnsi="Times New Roman"/>
          <w:spacing w:val="-23"/>
          <w:sz w:val="24"/>
          <w:lang w:val="ru-RU"/>
        </w:rPr>
        <w:t xml:space="preserve"> </w:t>
      </w:r>
      <w:r w:rsidRPr="00E867B4">
        <w:rPr>
          <w:rFonts w:ascii="Times New Roman" w:hAnsi="Times New Roman"/>
          <w:sz w:val="24"/>
          <w:lang w:val="ru-RU"/>
        </w:rPr>
        <w:t>неряшливости.</w:t>
      </w:r>
    </w:p>
    <w:p w:rsidR="0054425C" w:rsidRDefault="0054425C" w:rsidP="00A91BD3">
      <w:pPr>
        <w:pStyle w:val="Heading3"/>
        <w:spacing w:before="5"/>
        <w:ind w:left="0" w:right="1549"/>
        <w:jc w:val="both"/>
        <w:rPr>
          <w:lang w:val="ru-RU"/>
        </w:rPr>
      </w:pPr>
    </w:p>
    <w:p w:rsidR="0023771C" w:rsidRPr="00E867B4" w:rsidRDefault="00E867B4" w:rsidP="00A91BD3">
      <w:pPr>
        <w:pStyle w:val="Heading3"/>
        <w:spacing w:before="5"/>
        <w:ind w:left="0" w:right="1549" w:firstLine="567"/>
        <w:jc w:val="both"/>
        <w:rPr>
          <w:b w:val="0"/>
          <w:bCs w:val="0"/>
          <w:i w:val="0"/>
          <w:lang w:val="ru-RU"/>
        </w:rPr>
      </w:pPr>
      <w:r w:rsidRPr="00E867B4">
        <w:rPr>
          <w:lang w:val="ru-RU"/>
        </w:rPr>
        <w:t>Виды деятельности и формы занятий с обучающимися на уровне  начального общего</w:t>
      </w:r>
      <w:r w:rsidRPr="00E867B4">
        <w:rPr>
          <w:spacing w:val="-11"/>
          <w:lang w:val="ru-RU"/>
        </w:rPr>
        <w:t xml:space="preserve"> </w:t>
      </w:r>
      <w:r w:rsidRPr="00E867B4">
        <w:rPr>
          <w:lang w:val="ru-RU"/>
        </w:rPr>
        <w:t>образования</w:t>
      </w:r>
    </w:p>
    <w:p w:rsidR="0023771C" w:rsidRPr="00E867B4" w:rsidRDefault="00E867B4" w:rsidP="00FF62E7">
      <w:pPr>
        <w:ind w:right="86"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Воспитание гражданственности, патриотизма, уважения к правам, свободам и </w:t>
      </w:r>
      <w:r w:rsidRPr="00E867B4">
        <w:rPr>
          <w:rFonts w:ascii="Times New Roman" w:hAnsi="Times New Roman"/>
          <w:b/>
          <w:sz w:val="24"/>
          <w:lang w:val="ru-RU"/>
        </w:rPr>
        <w:lastRenderedPageBreak/>
        <w:t>обязанностям</w:t>
      </w:r>
      <w:r w:rsidRPr="00E867B4">
        <w:rPr>
          <w:rFonts w:ascii="Times New Roman" w:hAnsi="Times New Roman"/>
          <w:b/>
          <w:spacing w:val="-7"/>
          <w:sz w:val="24"/>
          <w:lang w:val="ru-RU"/>
        </w:rPr>
        <w:t xml:space="preserve"> </w:t>
      </w:r>
      <w:r w:rsidRPr="00E867B4">
        <w:rPr>
          <w:rFonts w:ascii="Times New Roman" w:hAnsi="Times New Roman"/>
          <w:b/>
          <w:sz w:val="24"/>
          <w:lang w:val="ru-RU"/>
        </w:rPr>
        <w:t>человека:</w:t>
      </w:r>
    </w:p>
    <w:p w:rsidR="0023771C" w:rsidRPr="00E867B4" w:rsidRDefault="00E867B4" w:rsidP="00477F21">
      <w:pPr>
        <w:pStyle w:val="a4"/>
        <w:numPr>
          <w:ilvl w:val="0"/>
          <w:numId w:val="82"/>
        </w:numPr>
        <w:tabs>
          <w:tab w:val="left" w:pos="1004"/>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w:t>
      </w:r>
      <w:r w:rsidR="00B77E59">
        <w:rPr>
          <w:rFonts w:ascii="Times New Roman" w:eastAsia="Times New Roman" w:hAnsi="Times New Roman" w:cs="Times New Roman"/>
          <w:sz w:val="24"/>
          <w:szCs w:val="24"/>
          <w:lang w:val="ru-RU"/>
        </w:rPr>
        <w:t>Псковской</w:t>
      </w:r>
      <w:r w:rsidRPr="00E867B4">
        <w:rPr>
          <w:rFonts w:ascii="Times New Roman" w:eastAsia="Times New Roman" w:hAnsi="Times New Roman" w:cs="Times New Roman"/>
          <w:sz w:val="24"/>
          <w:szCs w:val="24"/>
          <w:lang w:val="ru-RU"/>
        </w:rPr>
        <w:t xml:space="preserve"> области, гербом города </w:t>
      </w:r>
      <w:r w:rsidR="00B77E59">
        <w:rPr>
          <w:rFonts w:ascii="Times New Roman" w:eastAsia="Times New Roman" w:hAnsi="Times New Roman" w:cs="Times New Roman"/>
          <w:sz w:val="24"/>
          <w:szCs w:val="24"/>
          <w:lang w:val="ru-RU"/>
        </w:rPr>
        <w:t>Великие Луки</w:t>
      </w:r>
      <w:r w:rsidRPr="00E867B4">
        <w:rPr>
          <w:rFonts w:ascii="Times New Roman" w:eastAsia="Times New Roman" w:hAnsi="Times New Roman" w:cs="Times New Roman"/>
          <w:sz w:val="24"/>
          <w:szCs w:val="24"/>
          <w:lang w:val="ru-RU"/>
        </w:rPr>
        <w:t>, (на плакатах, картинах, в процессе бесед, чтения книг, изучения предметов, предусмотренных базисным учебным планом);</w:t>
      </w:r>
    </w:p>
    <w:p w:rsidR="0023771C" w:rsidRPr="00E867B4" w:rsidRDefault="00E867B4" w:rsidP="00477F21">
      <w:pPr>
        <w:pStyle w:val="a4"/>
        <w:numPr>
          <w:ilvl w:val="0"/>
          <w:numId w:val="82"/>
        </w:numPr>
        <w:tabs>
          <w:tab w:val="left" w:pos="994"/>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w:t>
      </w:r>
      <w:r w:rsidRPr="00E867B4">
        <w:rPr>
          <w:rFonts w:ascii="Times New Roman" w:hAnsi="Times New Roman"/>
          <w:spacing w:val="48"/>
          <w:sz w:val="24"/>
          <w:lang w:val="ru-RU"/>
        </w:rPr>
        <w:t xml:space="preserve"> </w:t>
      </w:r>
      <w:r w:rsidRPr="00E867B4">
        <w:rPr>
          <w:rFonts w:ascii="Times New Roman" w:hAnsi="Times New Roman"/>
          <w:sz w:val="24"/>
          <w:lang w:val="ru-RU"/>
        </w:rPr>
        <w:t>кинофильмов,</w:t>
      </w:r>
    </w:p>
    <w:p w:rsidR="0023771C" w:rsidRPr="00E867B4" w:rsidRDefault="00E867B4" w:rsidP="00FF62E7">
      <w:pPr>
        <w:pStyle w:val="a3"/>
        <w:spacing w:before="46"/>
        <w:ind w:left="0" w:right="112" w:firstLine="567"/>
        <w:jc w:val="both"/>
        <w:rPr>
          <w:lang w:val="ru-RU"/>
        </w:rPr>
      </w:pPr>
      <w:r w:rsidRPr="00E867B4">
        <w:rPr>
          <w:lang w:val="ru-RU"/>
        </w:rPr>
        <w:t>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23771C" w:rsidRPr="00E867B4" w:rsidRDefault="00E867B4" w:rsidP="00477F21">
      <w:pPr>
        <w:pStyle w:val="a4"/>
        <w:numPr>
          <w:ilvl w:val="0"/>
          <w:numId w:val="82"/>
        </w:numPr>
        <w:tabs>
          <w:tab w:val="left" w:pos="990"/>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ознакомление с историей и культурой </w:t>
      </w:r>
      <w:r w:rsidR="00B77E59">
        <w:rPr>
          <w:rFonts w:ascii="Times New Roman" w:hAnsi="Times New Roman"/>
          <w:sz w:val="24"/>
          <w:lang w:val="ru-RU"/>
        </w:rPr>
        <w:t xml:space="preserve">Псковской </w:t>
      </w:r>
      <w:r w:rsidRPr="00E867B4">
        <w:rPr>
          <w:rFonts w:ascii="Times New Roman" w:hAnsi="Times New Roman"/>
          <w:sz w:val="24"/>
          <w:lang w:val="ru-RU"/>
        </w:rPr>
        <w:t xml:space="preserve"> области,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w:t>
      </w:r>
      <w:r w:rsidRPr="00E867B4">
        <w:rPr>
          <w:rFonts w:ascii="Times New Roman" w:hAnsi="Times New Roman"/>
          <w:spacing w:val="-19"/>
          <w:sz w:val="24"/>
          <w:lang w:val="ru-RU"/>
        </w:rPr>
        <w:t xml:space="preserve"> </w:t>
      </w:r>
      <w:r w:rsidRPr="00E867B4">
        <w:rPr>
          <w:rFonts w:ascii="Times New Roman" w:hAnsi="Times New Roman"/>
          <w:sz w:val="24"/>
          <w:lang w:val="ru-RU"/>
        </w:rPr>
        <w:t>дисциплин);</w:t>
      </w:r>
    </w:p>
    <w:p w:rsidR="0023771C" w:rsidRPr="00E867B4" w:rsidRDefault="00E867B4" w:rsidP="00477F21">
      <w:pPr>
        <w:pStyle w:val="a4"/>
        <w:numPr>
          <w:ilvl w:val="0"/>
          <w:numId w:val="82"/>
        </w:numPr>
        <w:tabs>
          <w:tab w:val="left" w:pos="1028"/>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w:t>
      </w:r>
      <w:r w:rsidRPr="00E867B4">
        <w:rPr>
          <w:rFonts w:ascii="Times New Roman" w:hAnsi="Times New Roman"/>
          <w:spacing w:val="-11"/>
          <w:sz w:val="24"/>
          <w:lang w:val="ru-RU"/>
        </w:rPr>
        <w:t xml:space="preserve"> </w:t>
      </w:r>
      <w:r w:rsidRPr="00E867B4">
        <w:rPr>
          <w:rFonts w:ascii="Times New Roman" w:hAnsi="Times New Roman"/>
          <w:sz w:val="24"/>
          <w:lang w:val="ru-RU"/>
        </w:rPr>
        <w:t>праздникам);</w:t>
      </w:r>
    </w:p>
    <w:p w:rsidR="0023771C" w:rsidRPr="00E867B4" w:rsidRDefault="00E867B4" w:rsidP="00477F21">
      <w:pPr>
        <w:pStyle w:val="a4"/>
        <w:numPr>
          <w:ilvl w:val="0"/>
          <w:numId w:val="82"/>
        </w:numPr>
        <w:tabs>
          <w:tab w:val="left" w:pos="1119"/>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w:t>
      </w:r>
    </w:p>
    <w:p w:rsidR="0023771C" w:rsidRPr="00E867B4" w:rsidRDefault="00E867B4" w:rsidP="00477F21">
      <w:pPr>
        <w:pStyle w:val="a4"/>
        <w:numPr>
          <w:ilvl w:val="0"/>
          <w:numId w:val="82"/>
        </w:numPr>
        <w:tabs>
          <w:tab w:val="left" w:pos="1035"/>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3771C" w:rsidRPr="00E867B4" w:rsidRDefault="00E867B4" w:rsidP="00477F21">
      <w:pPr>
        <w:pStyle w:val="a4"/>
        <w:numPr>
          <w:ilvl w:val="0"/>
          <w:numId w:val="82"/>
        </w:numPr>
        <w:tabs>
          <w:tab w:val="left" w:pos="1069"/>
        </w:tabs>
        <w:ind w:left="0" w:right="114"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w:t>
      </w:r>
      <w:r w:rsidRPr="00E867B4">
        <w:rPr>
          <w:rFonts w:ascii="Times New Roman" w:eastAsia="Times New Roman" w:hAnsi="Times New Roman" w:cs="Times New Roman"/>
          <w:spacing w:val="-16"/>
          <w:sz w:val="24"/>
          <w:szCs w:val="24"/>
          <w:lang w:val="ru-RU"/>
        </w:rPr>
        <w:t xml:space="preserve"> </w:t>
      </w:r>
      <w:r w:rsidRPr="00E867B4">
        <w:rPr>
          <w:rFonts w:ascii="Times New Roman" w:eastAsia="Times New Roman" w:hAnsi="Times New Roman" w:cs="Times New Roman"/>
          <w:sz w:val="24"/>
          <w:szCs w:val="24"/>
          <w:lang w:val="ru-RU"/>
        </w:rPr>
        <w:t>праздников);</w:t>
      </w:r>
    </w:p>
    <w:p w:rsidR="0023771C" w:rsidRPr="00E867B4" w:rsidRDefault="00E867B4" w:rsidP="00477F21">
      <w:pPr>
        <w:pStyle w:val="a4"/>
        <w:numPr>
          <w:ilvl w:val="0"/>
          <w:numId w:val="81"/>
        </w:numPr>
        <w:tabs>
          <w:tab w:val="left" w:pos="322"/>
        </w:tabs>
        <w:spacing w:before="2" w:line="276" w:lineRule="auto"/>
        <w:ind w:left="0" w:right="189"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участие во встречах и беседах с выпускниками своей школы, ознакомление биографиями выпускников, явивших собой достойные примеры гражданственности и</w:t>
      </w:r>
      <w:r w:rsidRPr="00E867B4">
        <w:rPr>
          <w:rFonts w:ascii="Times New Roman" w:hAnsi="Times New Roman"/>
          <w:spacing w:val="-32"/>
          <w:sz w:val="24"/>
          <w:lang w:val="ru-RU"/>
        </w:rPr>
        <w:t xml:space="preserve"> </w:t>
      </w:r>
      <w:r w:rsidRPr="00E867B4">
        <w:rPr>
          <w:rFonts w:ascii="Times New Roman" w:hAnsi="Times New Roman"/>
          <w:sz w:val="24"/>
          <w:lang w:val="ru-RU"/>
        </w:rPr>
        <w:t>патриотизма.</w:t>
      </w:r>
    </w:p>
    <w:p w:rsidR="002C16EA" w:rsidRDefault="00E867B4" w:rsidP="002C16EA">
      <w:pPr>
        <w:pStyle w:val="Heading3"/>
        <w:spacing w:before="8"/>
        <w:ind w:left="0" w:right="86" w:firstLine="567"/>
        <w:rPr>
          <w:lang w:val="ru-RU"/>
        </w:rPr>
      </w:pPr>
      <w:r w:rsidRPr="00E867B4">
        <w:rPr>
          <w:lang w:val="ru-RU"/>
        </w:rPr>
        <w:t>Общешкольные</w:t>
      </w:r>
      <w:r w:rsidRPr="00E867B4">
        <w:rPr>
          <w:spacing w:val="-6"/>
          <w:lang w:val="ru-RU"/>
        </w:rPr>
        <w:t xml:space="preserve"> </w:t>
      </w:r>
      <w:r w:rsidRPr="00E867B4">
        <w:rPr>
          <w:lang w:val="ru-RU"/>
        </w:rPr>
        <w:t>мероприятия:</w:t>
      </w:r>
    </w:p>
    <w:p w:rsidR="0023771C" w:rsidRPr="00F97422" w:rsidRDefault="00F97422" w:rsidP="002C16EA">
      <w:pPr>
        <w:pStyle w:val="Heading3"/>
        <w:spacing w:before="8"/>
        <w:ind w:left="0" w:right="86" w:firstLine="567"/>
        <w:rPr>
          <w:b w:val="0"/>
          <w:i w:val="0"/>
          <w:lang w:val="ru-RU"/>
        </w:rPr>
      </w:pPr>
      <w:r w:rsidRPr="00F97422">
        <w:rPr>
          <w:b w:val="0"/>
          <w:i w:val="0"/>
          <w:lang w:val="ru-RU"/>
        </w:rPr>
        <w:t>Торжественное построение</w:t>
      </w:r>
      <w:r w:rsidR="00E867B4" w:rsidRPr="00F97422">
        <w:rPr>
          <w:b w:val="0"/>
          <w:i w:val="0"/>
          <w:lang w:val="ru-RU"/>
        </w:rPr>
        <w:t xml:space="preserve"> «День</w:t>
      </w:r>
      <w:r w:rsidR="00E867B4" w:rsidRPr="00F97422">
        <w:rPr>
          <w:b w:val="0"/>
          <w:i w:val="0"/>
          <w:spacing w:val="-18"/>
          <w:lang w:val="ru-RU"/>
        </w:rPr>
        <w:t xml:space="preserve"> </w:t>
      </w:r>
      <w:r w:rsidR="00E867B4" w:rsidRPr="00F97422">
        <w:rPr>
          <w:b w:val="0"/>
          <w:i w:val="0"/>
          <w:lang w:val="ru-RU"/>
        </w:rPr>
        <w:t>знаний»;</w:t>
      </w:r>
    </w:p>
    <w:p w:rsidR="00F97422" w:rsidRPr="00F97422" w:rsidRDefault="00A91BD3" w:rsidP="002C16EA">
      <w:pPr>
        <w:pStyle w:val="Heading3"/>
        <w:spacing w:before="8"/>
        <w:ind w:left="0" w:right="86" w:firstLine="567"/>
        <w:rPr>
          <w:b w:val="0"/>
          <w:i w:val="0"/>
          <w:lang w:val="ru-RU"/>
        </w:rPr>
      </w:pPr>
      <w:r>
        <w:rPr>
          <w:b w:val="0"/>
          <w:i w:val="0"/>
          <w:lang w:val="ru-RU"/>
        </w:rPr>
        <w:t>День рождения К</w:t>
      </w:r>
      <w:r w:rsidR="00F97422" w:rsidRPr="00F97422">
        <w:rPr>
          <w:b w:val="0"/>
          <w:i w:val="0"/>
          <w:lang w:val="ru-RU"/>
        </w:rPr>
        <w:t>адетской школы</w:t>
      </w:r>
    </w:p>
    <w:p w:rsidR="00F97422" w:rsidRDefault="00F97422" w:rsidP="00FF62E7">
      <w:pPr>
        <w:pStyle w:val="a3"/>
        <w:spacing w:before="41" w:line="276" w:lineRule="auto"/>
        <w:ind w:left="0" w:right="-14" w:firstLine="567"/>
        <w:rPr>
          <w:lang w:val="ru-RU"/>
        </w:rPr>
      </w:pPr>
      <w:r>
        <w:rPr>
          <w:lang w:val="ru-RU"/>
        </w:rPr>
        <w:t>Еженедельные выступления кадет на построениях</w:t>
      </w:r>
      <w:r w:rsidR="00E867B4" w:rsidRPr="00E867B4">
        <w:rPr>
          <w:lang w:val="ru-RU"/>
        </w:rPr>
        <w:t xml:space="preserve"> «Дни воинской славы России»</w:t>
      </w:r>
    </w:p>
    <w:p w:rsidR="0023771C" w:rsidRDefault="00E867B4" w:rsidP="00FF62E7">
      <w:pPr>
        <w:pStyle w:val="a3"/>
        <w:spacing w:before="41" w:line="276" w:lineRule="auto"/>
        <w:ind w:left="0" w:right="-14" w:firstLine="567"/>
        <w:rPr>
          <w:lang w:val="ru-RU"/>
        </w:rPr>
      </w:pPr>
      <w:r w:rsidRPr="00E867B4">
        <w:rPr>
          <w:lang w:val="ru-RU"/>
        </w:rPr>
        <w:t xml:space="preserve"> Акция «</w:t>
      </w:r>
      <w:r w:rsidR="00F97422">
        <w:rPr>
          <w:lang w:val="ru-RU"/>
        </w:rPr>
        <w:t>Ветеран живет рядом</w:t>
      </w:r>
      <w:r w:rsidRPr="00E867B4">
        <w:rPr>
          <w:lang w:val="ru-RU"/>
        </w:rPr>
        <w:t>»</w:t>
      </w:r>
    </w:p>
    <w:p w:rsidR="00C23639" w:rsidRDefault="00C23639" w:rsidP="00FF62E7">
      <w:pPr>
        <w:pStyle w:val="a3"/>
        <w:spacing w:before="41" w:line="276" w:lineRule="auto"/>
        <w:ind w:left="0" w:right="-14" w:firstLine="567"/>
        <w:rPr>
          <w:lang w:val="ru-RU"/>
        </w:rPr>
      </w:pPr>
      <w:r>
        <w:rPr>
          <w:lang w:val="ru-RU"/>
        </w:rPr>
        <w:t>Посвящение в первоклассники и пешеходы</w:t>
      </w:r>
    </w:p>
    <w:p w:rsidR="00C23639" w:rsidRDefault="00C23639" w:rsidP="00FF62E7">
      <w:pPr>
        <w:pStyle w:val="a3"/>
        <w:spacing w:before="41" w:line="276" w:lineRule="auto"/>
        <w:ind w:left="0" w:right="-14" w:firstLine="567"/>
        <w:rPr>
          <w:lang w:val="ru-RU"/>
        </w:rPr>
      </w:pPr>
      <w:r>
        <w:rPr>
          <w:lang w:val="ru-RU"/>
        </w:rPr>
        <w:t>Смотр строя и песни</w:t>
      </w:r>
    </w:p>
    <w:p w:rsidR="00C23639" w:rsidRPr="00E867B4" w:rsidRDefault="00C23639" w:rsidP="00FF62E7">
      <w:pPr>
        <w:pStyle w:val="a3"/>
        <w:spacing w:before="41" w:line="276" w:lineRule="auto"/>
        <w:ind w:left="0" w:right="-14" w:firstLine="567"/>
        <w:rPr>
          <w:lang w:val="ru-RU"/>
        </w:rPr>
      </w:pPr>
      <w:r>
        <w:rPr>
          <w:lang w:val="ru-RU"/>
        </w:rPr>
        <w:t>Военно-спортивная игра «Юный спасатель» и «Зарничка»</w:t>
      </w:r>
    </w:p>
    <w:p w:rsidR="0023771C" w:rsidRPr="00E867B4" w:rsidRDefault="00E867B4" w:rsidP="00FF62E7">
      <w:pPr>
        <w:pStyle w:val="a3"/>
        <w:spacing w:before="1"/>
        <w:ind w:left="0" w:right="-14" w:firstLine="567"/>
        <w:rPr>
          <w:lang w:val="ru-RU"/>
        </w:rPr>
      </w:pPr>
      <w:r w:rsidRPr="00E867B4">
        <w:rPr>
          <w:lang w:val="ru-RU"/>
        </w:rPr>
        <w:t>«День</w:t>
      </w:r>
      <w:r w:rsidRPr="00E867B4">
        <w:rPr>
          <w:spacing w:val="-9"/>
          <w:lang w:val="ru-RU"/>
        </w:rPr>
        <w:t xml:space="preserve"> </w:t>
      </w:r>
      <w:r w:rsidRPr="00E867B4">
        <w:rPr>
          <w:lang w:val="ru-RU"/>
        </w:rPr>
        <w:t>толерантности»</w:t>
      </w:r>
    </w:p>
    <w:p w:rsidR="0023771C" w:rsidRDefault="00E867B4" w:rsidP="00FF62E7">
      <w:pPr>
        <w:pStyle w:val="a3"/>
        <w:spacing w:before="1" w:line="278" w:lineRule="auto"/>
        <w:ind w:left="0" w:right="346" w:firstLine="567"/>
        <w:rPr>
          <w:lang w:val="ru-RU"/>
        </w:rPr>
      </w:pPr>
      <w:r w:rsidRPr="00E867B4">
        <w:rPr>
          <w:lang w:val="ru-RU"/>
        </w:rPr>
        <w:t>Конкурс патриотических рисунков, газет Презентация классных</w:t>
      </w:r>
      <w:r w:rsidRPr="00E867B4">
        <w:rPr>
          <w:spacing w:val="-8"/>
          <w:lang w:val="ru-RU"/>
        </w:rPr>
        <w:t xml:space="preserve"> </w:t>
      </w:r>
      <w:r w:rsidRPr="00E867B4">
        <w:rPr>
          <w:lang w:val="ru-RU"/>
        </w:rPr>
        <w:t>коллективов</w:t>
      </w:r>
    </w:p>
    <w:p w:rsidR="00C23639" w:rsidRPr="00E867B4" w:rsidRDefault="00C23639" w:rsidP="00FF62E7">
      <w:pPr>
        <w:pStyle w:val="a3"/>
        <w:spacing w:before="1" w:line="278" w:lineRule="auto"/>
        <w:ind w:left="0" w:right="346" w:firstLine="567"/>
        <w:rPr>
          <w:lang w:val="ru-RU"/>
        </w:rPr>
      </w:pPr>
      <w:r>
        <w:rPr>
          <w:lang w:val="ru-RU"/>
        </w:rPr>
        <w:t>Посещение театра, кинотеатра, музеев, выставок.</w:t>
      </w:r>
    </w:p>
    <w:p w:rsidR="0023771C" w:rsidRPr="00E867B4" w:rsidRDefault="00E867B4" w:rsidP="00FF62E7">
      <w:pPr>
        <w:pStyle w:val="Heading2"/>
        <w:spacing w:before="69" w:line="274" w:lineRule="exact"/>
        <w:ind w:left="0" w:right="86" w:firstLine="567"/>
        <w:rPr>
          <w:b w:val="0"/>
          <w:bCs w:val="0"/>
          <w:lang w:val="ru-RU"/>
        </w:rPr>
      </w:pPr>
      <w:r w:rsidRPr="00E867B4">
        <w:rPr>
          <w:lang w:val="ru-RU"/>
        </w:rPr>
        <w:t>Воспитание нравственных чувств и этического</w:t>
      </w:r>
      <w:r w:rsidRPr="00E867B4">
        <w:rPr>
          <w:spacing w:val="-18"/>
          <w:lang w:val="ru-RU"/>
        </w:rPr>
        <w:t xml:space="preserve"> </w:t>
      </w:r>
      <w:r w:rsidRPr="00E867B4">
        <w:rPr>
          <w:lang w:val="ru-RU"/>
        </w:rPr>
        <w:t>сознания:</w:t>
      </w:r>
    </w:p>
    <w:p w:rsidR="0023771C" w:rsidRPr="00E867B4" w:rsidRDefault="00E867B4" w:rsidP="00477F21">
      <w:pPr>
        <w:pStyle w:val="a4"/>
        <w:numPr>
          <w:ilvl w:val="1"/>
          <w:numId w:val="81"/>
        </w:numPr>
        <w:tabs>
          <w:tab w:val="left" w:pos="1050"/>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музыкальные композиции, художественные выставки и др.,</w:t>
      </w:r>
      <w:r w:rsidRPr="00E867B4">
        <w:rPr>
          <w:rFonts w:ascii="Times New Roman" w:hAnsi="Times New Roman"/>
          <w:spacing w:val="-23"/>
          <w:sz w:val="24"/>
          <w:lang w:val="ru-RU"/>
        </w:rPr>
        <w:t xml:space="preserve"> </w:t>
      </w:r>
      <w:r w:rsidRPr="00E867B4">
        <w:rPr>
          <w:rFonts w:ascii="Times New Roman" w:hAnsi="Times New Roman"/>
          <w:sz w:val="24"/>
          <w:lang w:val="ru-RU"/>
        </w:rPr>
        <w:t>отражающие</w:t>
      </w:r>
    </w:p>
    <w:p w:rsidR="0023771C" w:rsidRPr="00E867B4" w:rsidRDefault="00E867B4" w:rsidP="00FF62E7">
      <w:pPr>
        <w:pStyle w:val="a3"/>
        <w:ind w:left="0" w:right="86" w:firstLine="567"/>
        <w:rPr>
          <w:rFonts w:cs="Times New Roman"/>
          <w:lang w:val="ru-RU"/>
        </w:rPr>
      </w:pPr>
      <w:r w:rsidRPr="00E867B4">
        <w:rPr>
          <w:lang w:val="ru-RU"/>
        </w:rPr>
        <w:t xml:space="preserve">культурные и духовные традиции народов России, </w:t>
      </w:r>
      <w:r w:rsidR="006A66CA">
        <w:rPr>
          <w:lang w:val="ru-RU"/>
        </w:rPr>
        <w:t>Псковской</w:t>
      </w:r>
      <w:r w:rsidRPr="00E867B4">
        <w:rPr>
          <w:spacing w:val="-23"/>
          <w:lang w:val="ru-RU"/>
        </w:rPr>
        <w:t xml:space="preserve"> </w:t>
      </w:r>
      <w:r w:rsidRPr="00E867B4">
        <w:rPr>
          <w:lang w:val="ru-RU"/>
        </w:rPr>
        <w:t>области);</w:t>
      </w:r>
    </w:p>
    <w:p w:rsidR="0023771C" w:rsidRPr="00E867B4" w:rsidRDefault="00E867B4" w:rsidP="00477F21">
      <w:pPr>
        <w:pStyle w:val="a4"/>
        <w:numPr>
          <w:ilvl w:val="1"/>
          <w:numId w:val="81"/>
        </w:numPr>
        <w:tabs>
          <w:tab w:val="left" w:pos="1081"/>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w:t>
      </w:r>
      <w:r w:rsidRPr="00E867B4">
        <w:rPr>
          <w:rFonts w:ascii="Times New Roman" w:hAnsi="Times New Roman"/>
          <w:spacing w:val="-26"/>
          <w:sz w:val="24"/>
          <w:lang w:val="ru-RU"/>
        </w:rPr>
        <w:t xml:space="preserve"> </w:t>
      </w:r>
      <w:r w:rsidRPr="00E867B4">
        <w:rPr>
          <w:rFonts w:ascii="Times New Roman" w:hAnsi="Times New Roman"/>
          <w:sz w:val="24"/>
          <w:lang w:val="ru-RU"/>
        </w:rPr>
        <w:t>деятелями);</w:t>
      </w:r>
    </w:p>
    <w:p w:rsidR="0023771C" w:rsidRPr="00E867B4" w:rsidRDefault="00E867B4" w:rsidP="00477F21">
      <w:pPr>
        <w:pStyle w:val="a4"/>
        <w:numPr>
          <w:ilvl w:val="1"/>
          <w:numId w:val="81"/>
        </w:numPr>
        <w:tabs>
          <w:tab w:val="left" w:pos="1023"/>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3771C" w:rsidRPr="00E867B4" w:rsidRDefault="00E867B4" w:rsidP="00477F21">
      <w:pPr>
        <w:pStyle w:val="a4"/>
        <w:numPr>
          <w:ilvl w:val="1"/>
          <w:numId w:val="81"/>
        </w:numPr>
        <w:tabs>
          <w:tab w:val="left" w:pos="1006"/>
        </w:tabs>
        <w:spacing w:before="46"/>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w:t>
      </w:r>
      <w:r w:rsidRPr="00E867B4">
        <w:rPr>
          <w:rFonts w:ascii="Times New Roman" w:hAnsi="Times New Roman"/>
          <w:spacing w:val="-23"/>
          <w:sz w:val="24"/>
          <w:lang w:val="ru-RU"/>
        </w:rPr>
        <w:t xml:space="preserve"> </w:t>
      </w:r>
      <w:r w:rsidRPr="00E867B4">
        <w:rPr>
          <w:rFonts w:ascii="Times New Roman" w:hAnsi="Times New Roman"/>
          <w:sz w:val="24"/>
          <w:lang w:val="ru-RU"/>
        </w:rPr>
        <w:t>людей);</w:t>
      </w:r>
    </w:p>
    <w:p w:rsidR="0023771C" w:rsidRPr="00E867B4" w:rsidRDefault="00E867B4" w:rsidP="00477F21">
      <w:pPr>
        <w:pStyle w:val="a4"/>
        <w:numPr>
          <w:ilvl w:val="1"/>
          <w:numId w:val="81"/>
        </w:numPr>
        <w:tabs>
          <w:tab w:val="left" w:pos="1047"/>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w:t>
      </w:r>
      <w:r w:rsidRPr="00E867B4">
        <w:rPr>
          <w:rFonts w:ascii="Times New Roman" w:eastAsia="Times New Roman" w:hAnsi="Times New Roman" w:cs="Times New Roman"/>
          <w:spacing w:val="-9"/>
          <w:sz w:val="24"/>
          <w:szCs w:val="24"/>
          <w:lang w:val="ru-RU"/>
        </w:rPr>
        <w:t xml:space="preserve"> </w:t>
      </w:r>
      <w:r w:rsidRPr="00E867B4">
        <w:rPr>
          <w:rFonts w:ascii="Times New Roman" w:eastAsia="Times New Roman" w:hAnsi="Times New Roman" w:cs="Times New Roman"/>
          <w:sz w:val="24"/>
          <w:szCs w:val="24"/>
          <w:lang w:val="ru-RU"/>
        </w:rPr>
        <w:t>деятельности;</w:t>
      </w:r>
    </w:p>
    <w:p w:rsidR="0023771C" w:rsidRPr="00E867B4" w:rsidRDefault="00E867B4" w:rsidP="00477F21">
      <w:pPr>
        <w:pStyle w:val="a4"/>
        <w:numPr>
          <w:ilvl w:val="1"/>
          <w:numId w:val="81"/>
        </w:numPr>
        <w:tabs>
          <w:tab w:val="left" w:pos="1006"/>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посильное участие в делах благотворительности, милосердия, в оказании помощи нуждающимся, заботе о животных, других живых существах,</w:t>
      </w:r>
      <w:r w:rsidRPr="00E867B4">
        <w:rPr>
          <w:rFonts w:ascii="Times New Roman" w:hAnsi="Times New Roman"/>
          <w:spacing w:val="-18"/>
          <w:sz w:val="24"/>
          <w:lang w:val="ru-RU"/>
        </w:rPr>
        <w:t xml:space="preserve"> </w:t>
      </w:r>
      <w:r w:rsidRPr="00E867B4">
        <w:rPr>
          <w:rFonts w:ascii="Times New Roman" w:hAnsi="Times New Roman"/>
          <w:sz w:val="24"/>
          <w:lang w:val="ru-RU"/>
        </w:rPr>
        <w:t>природе;</w:t>
      </w:r>
    </w:p>
    <w:p w:rsidR="0023771C" w:rsidRPr="00E867B4" w:rsidRDefault="00E867B4" w:rsidP="00477F21">
      <w:pPr>
        <w:pStyle w:val="a4"/>
        <w:numPr>
          <w:ilvl w:val="1"/>
          <w:numId w:val="81"/>
        </w:numPr>
        <w:tabs>
          <w:tab w:val="left" w:pos="1038"/>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первоначальных представлений о нравственных взаимоотношениях в семье (участие в беседах о семье, о родителях и</w:t>
      </w:r>
      <w:r w:rsidRPr="00E867B4">
        <w:rPr>
          <w:rFonts w:ascii="Times New Roman" w:hAnsi="Times New Roman"/>
          <w:spacing w:val="-15"/>
          <w:sz w:val="24"/>
          <w:lang w:val="ru-RU"/>
        </w:rPr>
        <w:t xml:space="preserve"> </w:t>
      </w:r>
      <w:r w:rsidRPr="00E867B4">
        <w:rPr>
          <w:rFonts w:ascii="Times New Roman" w:hAnsi="Times New Roman"/>
          <w:sz w:val="24"/>
          <w:lang w:val="ru-RU"/>
        </w:rPr>
        <w:t>прародителях);</w:t>
      </w:r>
    </w:p>
    <w:p w:rsidR="0023771C" w:rsidRPr="00E867B4" w:rsidRDefault="00E867B4" w:rsidP="00477F21">
      <w:pPr>
        <w:pStyle w:val="a4"/>
        <w:numPr>
          <w:ilvl w:val="1"/>
          <w:numId w:val="81"/>
        </w:numPr>
        <w:tabs>
          <w:tab w:val="left" w:pos="1026"/>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w:t>
      </w:r>
      <w:r w:rsidRPr="00E867B4">
        <w:rPr>
          <w:rFonts w:ascii="Times New Roman" w:hAnsi="Times New Roman"/>
          <w:spacing w:val="-16"/>
          <w:sz w:val="24"/>
          <w:lang w:val="ru-RU"/>
        </w:rPr>
        <w:t xml:space="preserve"> </w:t>
      </w:r>
      <w:r w:rsidRPr="00E867B4">
        <w:rPr>
          <w:rFonts w:ascii="Times New Roman" w:hAnsi="Times New Roman"/>
          <w:sz w:val="24"/>
          <w:lang w:val="ru-RU"/>
        </w:rPr>
        <w:t>поколениями).</w:t>
      </w:r>
    </w:p>
    <w:p w:rsidR="00935C9C" w:rsidRDefault="00935C9C" w:rsidP="002C16EA">
      <w:pPr>
        <w:pStyle w:val="Heading3"/>
        <w:spacing w:before="7"/>
        <w:ind w:left="0" w:right="979" w:firstLine="567"/>
        <w:jc w:val="center"/>
        <w:rPr>
          <w:lang w:val="ru-RU"/>
        </w:rPr>
      </w:pPr>
    </w:p>
    <w:p w:rsidR="002C16EA" w:rsidRDefault="00E867B4" w:rsidP="002C16EA">
      <w:pPr>
        <w:pStyle w:val="Heading3"/>
        <w:spacing w:before="7"/>
        <w:ind w:left="0" w:right="979" w:firstLine="567"/>
        <w:jc w:val="center"/>
        <w:rPr>
          <w:lang w:val="ru-RU"/>
        </w:rPr>
      </w:pPr>
      <w:r w:rsidRPr="006A66CA">
        <w:rPr>
          <w:lang w:val="ru-RU"/>
        </w:rPr>
        <w:t>Общешкольные</w:t>
      </w:r>
      <w:r w:rsidRPr="006A66CA">
        <w:rPr>
          <w:spacing w:val="-7"/>
          <w:lang w:val="ru-RU"/>
        </w:rPr>
        <w:t xml:space="preserve"> </w:t>
      </w:r>
      <w:r w:rsidRPr="006A66CA">
        <w:rPr>
          <w:lang w:val="ru-RU"/>
        </w:rPr>
        <w:t>мероприятия:</w:t>
      </w:r>
    </w:p>
    <w:p w:rsidR="0023771C" w:rsidRPr="00E867B4" w:rsidRDefault="00E867B4" w:rsidP="002C16EA">
      <w:pPr>
        <w:pStyle w:val="Heading3"/>
        <w:spacing w:before="7"/>
        <w:ind w:left="0" w:right="979" w:firstLine="567"/>
        <w:jc w:val="center"/>
        <w:rPr>
          <w:lang w:val="ru-RU"/>
        </w:rPr>
      </w:pPr>
      <w:r w:rsidRPr="00E867B4">
        <w:rPr>
          <w:lang w:val="ru-RU"/>
        </w:rPr>
        <w:t>Праздник «День знаний»; Праздник «</w:t>
      </w:r>
      <w:r w:rsidR="006A66CA">
        <w:rPr>
          <w:lang w:val="ru-RU"/>
        </w:rPr>
        <w:t>Природа и фантазия</w:t>
      </w:r>
      <w:r w:rsidRPr="00E867B4">
        <w:rPr>
          <w:lang w:val="ru-RU"/>
        </w:rPr>
        <w:t>»</w:t>
      </w:r>
    </w:p>
    <w:p w:rsidR="0023771C" w:rsidRPr="00E867B4" w:rsidRDefault="006A66CA" w:rsidP="00FF62E7">
      <w:pPr>
        <w:pStyle w:val="a3"/>
        <w:spacing w:before="1" w:line="276" w:lineRule="auto"/>
        <w:ind w:left="0" w:right="246" w:firstLine="567"/>
        <w:rPr>
          <w:lang w:val="ru-RU"/>
        </w:rPr>
      </w:pPr>
      <w:r>
        <w:rPr>
          <w:lang w:val="ru-RU"/>
        </w:rPr>
        <w:t>Акция «Ветеран живет рядом»</w:t>
      </w:r>
    </w:p>
    <w:p w:rsidR="0023771C" w:rsidRPr="00E867B4" w:rsidRDefault="00E867B4" w:rsidP="00FF62E7">
      <w:pPr>
        <w:pStyle w:val="a3"/>
        <w:spacing w:before="3" w:line="276" w:lineRule="auto"/>
        <w:ind w:left="0" w:right="-6" w:firstLine="567"/>
        <w:rPr>
          <w:lang w:val="ru-RU"/>
        </w:rPr>
      </w:pPr>
      <w:r w:rsidRPr="00E867B4">
        <w:rPr>
          <w:lang w:val="ru-RU"/>
        </w:rPr>
        <w:t xml:space="preserve">Праздник «Посвящение в </w:t>
      </w:r>
      <w:r w:rsidR="006A66CA">
        <w:rPr>
          <w:lang w:val="ru-RU"/>
        </w:rPr>
        <w:t xml:space="preserve">первоклассники </w:t>
      </w:r>
      <w:r w:rsidRPr="00E867B4">
        <w:rPr>
          <w:lang w:val="ru-RU"/>
        </w:rPr>
        <w:t xml:space="preserve">пешеходы» </w:t>
      </w:r>
    </w:p>
    <w:p w:rsidR="0023771C" w:rsidRPr="00E867B4" w:rsidRDefault="00E867B4" w:rsidP="00FF62E7">
      <w:pPr>
        <w:pStyle w:val="a3"/>
        <w:spacing w:before="1" w:line="276" w:lineRule="auto"/>
        <w:ind w:left="0" w:right="1833" w:firstLine="567"/>
        <w:rPr>
          <w:lang w:val="ru-RU"/>
        </w:rPr>
      </w:pPr>
      <w:r w:rsidRPr="00E867B4">
        <w:rPr>
          <w:lang w:val="ru-RU"/>
        </w:rPr>
        <w:t xml:space="preserve">«День толерантности» </w:t>
      </w:r>
    </w:p>
    <w:p w:rsidR="0023771C" w:rsidRPr="00E867B4" w:rsidRDefault="00E867B4" w:rsidP="00FF62E7">
      <w:pPr>
        <w:pStyle w:val="a3"/>
        <w:spacing w:before="38"/>
        <w:ind w:left="0" w:right="1099" w:firstLine="567"/>
        <w:rPr>
          <w:lang w:val="ru-RU"/>
        </w:rPr>
      </w:pPr>
      <w:r w:rsidRPr="00E867B4">
        <w:rPr>
          <w:lang w:val="ru-RU"/>
        </w:rPr>
        <w:t>«</w:t>
      </w:r>
      <w:r w:rsidR="00C23639">
        <w:rPr>
          <w:lang w:val="ru-RU"/>
        </w:rPr>
        <w:t>Юный спасатель</w:t>
      </w:r>
      <w:r w:rsidRPr="00E867B4">
        <w:rPr>
          <w:lang w:val="ru-RU"/>
        </w:rPr>
        <w:t>»</w:t>
      </w:r>
      <w:r w:rsidR="00C23639">
        <w:rPr>
          <w:lang w:val="ru-RU"/>
        </w:rPr>
        <w:t>, «Зарничка»</w:t>
      </w:r>
    </w:p>
    <w:p w:rsidR="0023771C" w:rsidRPr="00E867B4" w:rsidRDefault="00E867B4" w:rsidP="00FF62E7">
      <w:pPr>
        <w:pStyle w:val="a3"/>
        <w:spacing w:before="41" w:line="276" w:lineRule="auto"/>
        <w:ind w:left="0" w:right="1099" w:firstLine="567"/>
        <w:rPr>
          <w:lang w:val="ru-RU"/>
        </w:rPr>
      </w:pPr>
      <w:r w:rsidRPr="00E867B4">
        <w:rPr>
          <w:lang w:val="ru-RU"/>
        </w:rPr>
        <w:t>«Новогодний серпантин» Конкурс новогодних игрушек</w:t>
      </w:r>
      <w:r w:rsidRPr="00E867B4">
        <w:rPr>
          <w:spacing w:val="-14"/>
          <w:lang w:val="ru-RU"/>
        </w:rPr>
        <w:t xml:space="preserve"> </w:t>
      </w:r>
      <w:r w:rsidRPr="00E867B4">
        <w:rPr>
          <w:lang w:val="ru-RU"/>
        </w:rPr>
        <w:t xml:space="preserve">для городской елки </w:t>
      </w:r>
    </w:p>
    <w:p w:rsidR="0023771C" w:rsidRPr="00E867B4" w:rsidRDefault="00E867B4" w:rsidP="00FF62E7">
      <w:pPr>
        <w:pStyle w:val="a3"/>
        <w:spacing w:before="3" w:line="276" w:lineRule="auto"/>
        <w:ind w:left="0" w:right="345" w:firstLine="567"/>
        <w:rPr>
          <w:lang w:val="ru-RU"/>
        </w:rPr>
      </w:pPr>
      <w:r w:rsidRPr="00E867B4">
        <w:rPr>
          <w:lang w:val="ru-RU"/>
        </w:rPr>
        <w:t xml:space="preserve">Конкурс патриотических рисунков, газет </w:t>
      </w:r>
      <w:r w:rsidR="006A66CA">
        <w:rPr>
          <w:lang w:val="ru-RU"/>
        </w:rPr>
        <w:t>Конкурс «Класс года»</w:t>
      </w:r>
    </w:p>
    <w:p w:rsidR="0023771C" w:rsidRDefault="00E867B4" w:rsidP="00FF62E7">
      <w:pPr>
        <w:pStyle w:val="a3"/>
        <w:spacing w:before="41" w:line="276" w:lineRule="auto"/>
        <w:ind w:left="0" w:right="1879" w:firstLine="567"/>
        <w:rPr>
          <w:lang w:val="ru-RU"/>
        </w:rPr>
      </w:pPr>
      <w:r w:rsidRPr="00E867B4">
        <w:rPr>
          <w:lang w:val="ru-RU"/>
        </w:rPr>
        <w:t>«</w:t>
      </w:r>
      <w:r w:rsidR="006A66CA">
        <w:rPr>
          <w:lang w:val="ru-RU"/>
        </w:rPr>
        <w:t xml:space="preserve">Папа, мама, </w:t>
      </w:r>
      <w:r w:rsidRPr="00E867B4">
        <w:rPr>
          <w:lang w:val="ru-RU"/>
        </w:rPr>
        <w:t>я</w:t>
      </w:r>
      <w:r w:rsidR="006A66CA">
        <w:rPr>
          <w:lang w:val="ru-RU"/>
        </w:rPr>
        <w:t xml:space="preserve"> - спортивная семья</w:t>
      </w:r>
      <w:r w:rsidRPr="00E867B4">
        <w:rPr>
          <w:lang w:val="ru-RU"/>
        </w:rPr>
        <w:t xml:space="preserve">» </w:t>
      </w:r>
    </w:p>
    <w:p w:rsidR="0023771C" w:rsidRPr="00E867B4" w:rsidRDefault="006A66CA" w:rsidP="002C16EA">
      <w:pPr>
        <w:pStyle w:val="a3"/>
        <w:spacing w:before="41" w:line="276" w:lineRule="auto"/>
        <w:ind w:left="0" w:right="1879" w:firstLine="567"/>
        <w:rPr>
          <w:rFonts w:cs="Times New Roman"/>
          <w:sz w:val="18"/>
          <w:szCs w:val="18"/>
          <w:lang w:val="ru-RU"/>
        </w:rPr>
      </w:pPr>
      <w:r>
        <w:rPr>
          <w:lang w:val="ru-RU"/>
        </w:rPr>
        <w:t>Смотр строя и песни</w:t>
      </w:r>
    </w:p>
    <w:p w:rsidR="0023771C" w:rsidRPr="00E867B4" w:rsidRDefault="00E867B4" w:rsidP="00FF62E7">
      <w:pPr>
        <w:pStyle w:val="Heading2"/>
        <w:spacing w:before="69" w:line="274" w:lineRule="exact"/>
        <w:ind w:left="0" w:right="86" w:firstLine="567"/>
        <w:rPr>
          <w:b w:val="0"/>
          <w:bCs w:val="0"/>
          <w:lang w:val="ru-RU"/>
        </w:rPr>
      </w:pPr>
      <w:r w:rsidRPr="00E867B4">
        <w:rPr>
          <w:lang w:val="ru-RU"/>
        </w:rPr>
        <w:t>Воспитание трудолюбия, творческого отношения к учению, труду,</w:t>
      </w:r>
      <w:r w:rsidRPr="00E867B4">
        <w:rPr>
          <w:spacing w:val="-27"/>
          <w:lang w:val="ru-RU"/>
        </w:rPr>
        <w:t xml:space="preserve"> </w:t>
      </w:r>
      <w:r w:rsidRPr="00E867B4">
        <w:rPr>
          <w:lang w:val="ru-RU"/>
        </w:rPr>
        <w:t>жизни.</w:t>
      </w:r>
    </w:p>
    <w:p w:rsidR="0023771C" w:rsidRPr="00E867B4" w:rsidRDefault="00E867B4" w:rsidP="00935C9C">
      <w:pPr>
        <w:pStyle w:val="a3"/>
        <w:ind w:left="0" w:right="86" w:firstLine="567"/>
        <w:jc w:val="both"/>
        <w:rPr>
          <w:lang w:val="ru-RU"/>
        </w:rPr>
      </w:pPr>
      <w:r w:rsidRPr="00E867B4">
        <w:rPr>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w:t>
      </w:r>
      <w:r w:rsidRPr="00E867B4">
        <w:rPr>
          <w:spacing w:val="-17"/>
          <w:lang w:val="ru-RU"/>
        </w:rPr>
        <w:t xml:space="preserve"> </w:t>
      </w:r>
      <w:r w:rsidRPr="00E867B4">
        <w:rPr>
          <w:lang w:val="ru-RU"/>
        </w:rPr>
        <w:t>общества:</w:t>
      </w:r>
    </w:p>
    <w:p w:rsidR="0023771C" w:rsidRPr="00E867B4" w:rsidRDefault="00E867B4" w:rsidP="00477F21">
      <w:pPr>
        <w:pStyle w:val="a4"/>
        <w:numPr>
          <w:ilvl w:val="1"/>
          <w:numId w:val="81"/>
        </w:numPr>
        <w:tabs>
          <w:tab w:val="left" w:pos="1011"/>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w:t>
      </w:r>
      <w:r w:rsidRPr="00E867B4">
        <w:rPr>
          <w:rFonts w:ascii="Times New Roman" w:hAnsi="Times New Roman"/>
          <w:spacing w:val="-13"/>
          <w:sz w:val="24"/>
          <w:lang w:val="ru-RU"/>
        </w:rPr>
        <w:t xml:space="preserve"> </w:t>
      </w:r>
      <w:r w:rsidRPr="00E867B4">
        <w:rPr>
          <w:rFonts w:ascii="Times New Roman" w:hAnsi="Times New Roman"/>
          <w:sz w:val="24"/>
          <w:lang w:val="ru-RU"/>
        </w:rPr>
        <w:t>профессий;</w:t>
      </w:r>
    </w:p>
    <w:p w:rsidR="0023771C" w:rsidRPr="00E867B4" w:rsidRDefault="00E867B4" w:rsidP="00477F21">
      <w:pPr>
        <w:pStyle w:val="a4"/>
        <w:numPr>
          <w:ilvl w:val="1"/>
          <w:numId w:val="81"/>
        </w:numPr>
        <w:tabs>
          <w:tab w:val="left" w:pos="997"/>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узнают о профессиях своих родителей (законных представителей) и прародителей, участвуют в организации и проведении презентаций «Труд наших</w:t>
      </w:r>
      <w:r w:rsidRPr="00E867B4">
        <w:rPr>
          <w:rFonts w:ascii="Times New Roman" w:hAnsi="Times New Roman"/>
          <w:spacing w:val="-32"/>
          <w:sz w:val="24"/>
          <w:lang w:val="ru-RU"/>
        </w:rPr>
        <w:t xml:space="preserve"> </w:t>
      </w:r>
      <w:r w:rsidRPr="00E867B4">
        <w:rPr>
          <w:rFonts w:ascii="Times New Roman" w:hAnsi="Times New Roman"/>
          <w:sz w:val="24"/>
          <w:lang w:val="ru-RU"/>
        </w:rPr>
        <w:t>родных»;</w:t>
      </w:r>
    </w:p>
    <w:p w:rsidR="0023771C" w:rsidRPr="00E867B4" w:rsidRDefault="00E867B4" w:rsidP="00477F21">
      <w:pPr>
        <w:pStyle w:val="a4"/>
        <w:numPr>
          <w:ilvl w:val="1"/>
          <w:numId w:val="81"/>
        </w:numPr>
        <w:tabs>
          <w:tab w:val="left" w:pos="1045"/>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w:t>
      </w:r>
      <w:r w:rsidRPr="00E867B4">
        <w:rPr>
          <w:rFonts w:ascii="Times New Roman" w:hAnsi="Times New Roman"/>
          <w:sz w:val="24"/>
          <w:lang w:val="ru-RU"/>
        </w:rPr>
        <w:lastRenderedPageBreak/>
        <w:t>мастеров, организации детских фирм и т.д.), раскрывающих перед детьми широкий спектр профессиональной и трудовой</w:t>
      </w:r>
      <w:r w:rsidRPr="00E867B4">
        <w:rPr>
          <w:rFonts w:ascii="Times New Roman" w:hAnsi="Times New Roman"/>
          <w:spacing w:val="-23"/>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a4"/>
        <w:numPr>
          <w:ilvl w:val="1"/>
          <w:numId w:val="81"/>
        </w:numPr>
        <w:tabs>
          <w:tab w:val="left" w:pos="1045"/>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w:t>
      </w:r>
      <w:r w:rsidRPr="00E867B4">
        <w:rPr>
          <w:rFonts w:ascii="Times New Roman" w:hAnsi="Times New Roman"/>
          <w:spacing w:val="-5"/>
          <w:sz w:val="24"/>
          <w:lang w:val="ru-RU"/>
        </w:rPr>
        <w:t xml:space="preserve"> </w:t>
      </w:r>
      <w:r w:rsidRPr="00E867B4">
        <w:rPr>
          <w:rFonts w:ascii="Times New Roman" w:hAnsi="Times New Roman"/>
          <w:sz w:val="24"/>
          <w:lang w:val="ru-RU"/>
        </w:rPr>
        <w:t>труде);</w:t>
      </w:r>
    </w:p>
    <w:p w:rsidR="0023771C" w:rsidRPr="00E867B4" w:rsidRDefault="00E867B4" w:rsidP="00477F21">
      <w:pPr>
        <w:pStyle w:val="a4"/>
        <w:numPr>
          <w:ilvl w:val="1"/>
          <w:numId w:val="81"/>
        </w:numPr>
        <w:tabs>
          <w:tab w:val="left" w:pos="994"/>
        </w:tabs>
        <w:spacing w:before="46"/>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23771C" w:rsidRPr="00E867B4" w:rsidRDefault="00E867B4" w:rsidP="00477F21">
      <w:pPr>
        <w:pStyle w:val="a4"/>
        <w:numPr>
          <w:ilvl w:val="1"/>
          <w:numId w:val="81"/>
        </w:numPr>
        <w:tabs>
          <w:tab w:val="left" w:pos="1016"/>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w:t>
      </w:r>
      <w:r w:rsidRPr="00E867B4">
        <w:rPr>
          <w:rFonts w:ascii="Times New Roman" w:hAnsi="Times New Roman"/>
          <w:spacing w:val="-21"/>
          <w:sz w:val="24"/>
          <w:lang w:val="ru-RU"/>
        </w:rPr>
        <w:t xml:space="preserve"> </w:t>
      </w:r>
      <w:r w:rsidRPr="00E867B4">
        <w:rPr>
          <w:rFonts w:ascii="Times New Roman" w:hAnsi="Times New Roman"/>
          <w:sz w:val="24"/>
          <w:lang w:val="ru-RU"/>
        </w:rPr>
        <w:t>время);</w:t>
      </w:r>
    </w:p>
    <w:p w:rsidR="0023771C" w:rsidRPr="00E867B4" w:rsidRDefault="00E867B4" w:rsidP="00477F21">
      <w:pPr>
        <w:pStyle w:val="a4"/>
        <w:numPr>
          <w:ilvl w:val="1"/>
          <w:numId w:val="81"/>
        </w:numPr>
        <w:tabs>
          <w:tab w:val="left" w:pos="96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приобретают умения и навыки самообслуживания в школе и</w:t>
      </w:r>
      <w:r w:rsidRPr="00E867B4">
        <w:rPr>
          <w:rFonts w:ascii="Times New Roman" w:hAnsi="Times New Roman"/>
          <w:spacing w:val="-18"/>
          <w:sz w:val="24"/>
          <w:lang w:val="ru-RU"/>
        </w:rPr>
        <w:t xml:space="preserve"> </w:t>
      </w:r>
      <w:r w:rsidRPr="00E867B4">
        <w:rPr>
          <w:rFonts w:ascii="Times New Roman" w:hAnsi="Times New Roman"/>
          <w:sz w:val="24"/>
          <w:lang w:val="ru-RU"/>
        </w:rPr>
        <w:t>дома;</w:t>
      </w:r>
    </w:p>
    <w:p w:rsidR="0023771C" w:rsidRPr="00E867B4" w:rsidRDefault="00E867B4" w:rsidP="00477F21">
      <w:pPr>
        <w:pStyle w:val="a4"/>
        <w:numPr>
          <w:ilvl w:val="1"/>
          <w:numId w:val="81"/>
        </w:numPr>
        <w:tabs>
          <w:tab w:val="left" w:pos="1045"/>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w:t>
      </w:r>
      <w:r w:rsidRPr="00E867B4">
        <w:rPr>
          <w:rFonts w:ascii="Times New Roman" w:hAnsi="Times New Roman"/>
          <w:spacing w:val="-15"/>
          <w:sz w:val="24"/>
          <w:lang w:val="ru-RU"/>
        </w:rPr>
        <w:t xml:space="preserve"> </w:t>
      </w:r>
      <w:r w:rsidRPr="00E867B4">
        <w:rPr>
          <w:rFonts w:ascii="Times New Roman" w:hAnsi="Times New Roman"/>
          <w:sz w:val="24"/>
          <w:lang w:val="ru-RU"/>
        </w:rPr>
        <w:t>жизни.</w:t>
      </w:r>
    </w:p>
    <w:p w:rsidR="00F96DE7" w:rsidRDefault="00F96DE7" w:rsidP="002C16EA">
      <w:pPr>
        <w:pStyle w:val="Heading3"/>
        <w:spacing w:before="7"/>
        <w:ind w:left="0" w:right="86" w:firstLine="567"/>
        <w:rPr>
          <w:lang w:val="ru-RU"/>
        </w:rPr>
      </w:pPr>
    </w:p>
    <w:p w:rsidR="002C16EA" w:rsidRPr="00F96DE7" w:rsidRDefault="00E867B4" w:rsidP="002C16EA">
      <w:pPr>
        <w:pStyle w:val="Heading3"/>
        <w:spacing w:before="7"/>
        <w:ind w:left="0" w:right="86" w:firstLine="567"/>
        <w:rPr>
          <w:lang w:val="ru-RU"/>
        </w:rPr>
      </w:pPr>
      <w:r w:rsidRPr="00F96DE7">
        <w:rPr>
          <w:lang w:val="ru-RU"/>
        </w:rPr>
        <w:t>Общешкольные</w:t>
      </w:r>
      <w:r w:rsidRPr="00F96DE7">
        <w:rPr>
          <w:spacing w:val="53"/>
          <w:lang w:val="ru-RU"/>
        </w:rPr>
        <w:t xml:space="preserve"> </w:t>
      </w:r>
      <w:r w:rsidRPr="00F96DE7">
        <w:rPr>
          <w:lang w:val="ru-RU"/>
        </w:rPr>
        <w:t>мероприятия:</w:t>
      </w:r>
    </w:p>
    <w:p w:rsidR="0023771C" w:rsidRPr="00F96DE7" w:rsidRDefault="00E867B4" w:rsidP="002C16EA">
      <w:pPr>
        <w:pStyle w:val="Heading3"/>
        <w:spacing w:before="7"/>
        <w:ind w:left="0" w:right="86" w:firstLine="567"/>
        <w:rPr>
          <w:lang w:val="ru-RU"/>
        </w:rPr>
      </w:pPr>
      <w:r w:rsidRPr="00F96DE7">
        <w:rPr>
          <w:lang w:val="ru-RU"/>
        </w:rPr>
        <w:t>Акции «Чистый</w:t>
      </w:r>
      <w:r w:rsidRPr="00F96DE7">
        <w:rPr>
          <w:spacing w:val="-3"/>
          <w:lang w:val="ru-RU"/>
        </w:rPr>
        <w:t xml:space="preserve"> </w:t>
      </w:r>
      <w:r w:rsidRPr="00F96DE7">
        <w:rPr>
          <w:lang w:val="ru-RU"/>
        </w:rPr>
        <w:t>двор»</w:t>
      </w:r>
    </w:p>
    <w:p w:rsidR="0023771C" w:rsidRPr="00F96DE7" w:rsidRDefault="00E867B4" w:rsidP="00FF62E7">
      <w:pPr>
        <w:pStyle w:val="a3"/>
        <w:spacing w:before="41" w:line="276" w:lineRule="auto"/>
        <w:ind w:left="0" w:right="1716" w:firstLine="567"/>
        <w:rPr>
          <w:lang w:val="ru-RU"/>
        </w:rPr>
      </w:pPr>
      <w:r w:rsidRPr="00F96DE7">
        <w:rPr>
          <w:lang w:val="ru-RU"/>
        </w:rPr>
        <w:t>«Семейные мастерские» Конкурс «</w:t>
      </w:r>
      <w:r w:rsidR="00C23639" w:rsidRPr="00F96DE7">
        <w:rPr>
          <w:lang w:val="ru-RU"/>
        </w:rPr>
        <w:t>Природа и фантазия</w:t>
      </w:r>
      <w:r w:rsidRPr="00F96DE7">
        <w:rPr>
          <w:lang w:val="ru-RU"/>
        </w:rPr>
        <w:t>»</w:t>
      </w:r>
    </w:p>
    <w:p w:rsidR="0023771C" w:rsidRPr="00F96DE7" w:rsidRDefault="00E867B4" w:rsidP="00FF62E7">
      <w:pPr>
        <w:pStyle w:val="a3"/>
        <w:spacing w:before="3"/>
        <w:ind w:left="0" w:right="-10" w:firstLine="567"/>
        <w:rPr>
          <w:lang w:val="ru-RU"/>
        </w:rPr>
      </w:pPr>
      <w:r w:rsidRPr="00F96DE7">
        <w:rPr>
          <w:lang w:val="ru-RU"/>
        </w:rPr>
        <w:t>«Мастерская Деда</w:t>
      </w:r>
      <w:r w:rsidRPr="00F96DE7">
        <w:rPr>
          <w:spacing w:val="-2"/>
          <w:lang w:val="ru-RU"/>
        </w:rPr>
        <w:t xml:space="preserve"> </w:t>
      </w:r>
      <w:r w:rsidRPr="00F96DE7">
        <w:rPr>
          <w:lang w:val="ru-RU"/>
        </w:rPr>
        <w:t>Мороза»</w:t>
      </w:r>
    </w:p>
    <w:p w:rsidR="0023771C" w:rsidRPr="00F96DE7" w:rsidRDefault="00E867B4" w:rsidP="00FF62E7">
      <w:pPr>
        <w:pStyle w:val="a3"/>
        <w:spacing w:before="41" w:line="276" w:lineRule="auto"/>
        <w:ind w:left="0" w:right="-10" w:firstLine="567"/>
        <w:rPr>
          <w:lang w:val="ru-RU"/>
        </w:rPr>
      </w:pPr>
      <w:r w:rsidRPr="00F96DE7">
        <w:rPr>
          <w:lang w:val="ru-RU"/>
        </w:rPr>
        <w:t>Выставка работ «Наши мамы –</w:t>
      </w:r>
      <w:r w:rsidRPr="00F96DE7">
        <w:rPr>
          <w:spacing w:val="-9"/>
          <w:lang w:val="ru-RU"/>
        </w:rPr>
        <w:t xml:space="preserve"> </w:t>
      </w:r>
      <w:r w:rsidRPr="00F96DE7">
        <w:rPr>
          <w:lang w:val="ru-RU"/>
        </w:rPr>
        <w:t>мастерицы, наши папы –</w:t>
      </w:r>
      <w:r w:rsidRPr="00F96DE7">
        <w:rPr>
          <w:spacing w:val="-3"/>
          <w:lang w:val="ru-RU"/>
        </w:rPr>
        <w:t xml:space="preserve"> </w:t>
      </w:r>
      <w:r w:rsidRPr="00F96DE7">
        <w:rPr>
          <w:lang w:val="ru-RU"/>
        </w:rPr>
        <w:t>мастера»</w:t>
      </w:r>
    </w:p>
    <w:p w:rsidR="0023771C" w:rsidRPr="00F96DE7" w:rsidRDefault="00E867B4" w:rsidP="00FF62E7">
      <w:pPr>
        <w:pStyle w:val="a3"/>
        <w:spacing w:before="1"/>
        <w:ind w:left="0" w:right="-10" w:firstLine="567"/>
        <w:rPr>
          <w:lang w:val="ru-RU"/>
        </w:rPr>
      </w:pPr>
      <w:r w:rsidRPr="00F96DE7">
        <w:rPr>
          <w:lang w:val="ru-RU"/>
        </w:rPr>
        <w:t>Презентация творческих</w:t>
      </w:r>
      <w:r w:rsidRPr="00F96DE7">
        <w:rPr>
          <w:spacing w:val="-9"/>
          <w:lang w:val="ru-RU"/>
        </w:rPr>
        <w:t xml:space="preserve"> </w:t>
      </w:r>
      <w:r w:rsidRPr="00F96DE7">
        <w:rPr>
          <w:lang w:val="ru-RU"/>
        </w:rPr>
        <w:t>работ</w:t>
      </w:r>
    </w:p>
    <w:p w:rsidR="002C16EA" w:rsidRPr="00F96DE7" w:rsidRDefault="00E867B4" w:rsidP="002C16EA">
      <w:pPr>
        <w:pStyle w:val="a3"/>
        <w:spacing w:before="43" w:line="276" w:lineRule="auto"/>
        <w:ind w:left="0" w:right="22" w:firstLine="567"/>
        <w:rPr>
          <w:lang w:val="ru-RU"/>
        </w:rPr>
      </w:pPr>
      <w:r w:rsidRPr="00F96DE7">
        <w:rPr>
          <w:lang w:val="ru-RU"/>
        </w:rPr>
        <w:t>«Волшебный мир руками детей» Изготовление кормушек для птиц</w:t>
      </w:r>
      <w:r w:rsidRPr="00F96DE7">
        <w:rPr>
          <w:spacing w:val="-13"/>
          <w:lang w:val="ru-RU"/>
        </w:rPr>
        <w:t xml:space="preserve"> </w:t>
      </w:r>
      <w:r w:rsidRPr="00F96DE7">
        <w:rPr>
          <w:lang w:val="ru-RU"/>
        </w:rPr>
        <w:t>«Птичья столовая»</w:t>
      </w:r>
    </w:p>
    <w:p w:rsidR="0023771C" w:rsidRPr="00F96DE7" w:rsidRDefault="00E867B4" w:rsidP="002C16EA">
      <w:pPr>
        <w:pStyle w:val="a3"/>
        <w:spacing w:before="43" w:line="276" w:lineRule="auto"/>
        <w:ind w:left="0" w:right="22" w:firstLine="567"/>
        <w:rPr>
          <w:lang w:val="ru-RU"/>
        </w:rPr>
      </w:pPr>
      <w:r w:rsidRPr="00F96DE7">
        <w:rPr>
          <w:lang w:val="ru-RU"/>
        </w:rPr>
        <w:t>Участие в конкурсах декоративно- прикладного</w:t>
      </w:r>
      <w:r w:rsidRPr="00F96DE7">
        <w:rPr>
          <w:spacing w:val="-8"/>
          <w:lang w:val="ru-RU"/>
        </w:rPr>
        <w:t xml:space="preserve"> </w:t>
      </w:r>
      <w:r w:rsidRPr="00F96DE7">
        <w:rPr>
          <w:lang w:val="ru-RU"/>
        </w:rPr>
        <w:t>творчества</w:t>
      </w:r>
    </w:p>
    <w:p w:rsidR="0023771C" w:rsidRPr="00F96DE7" w:rsidRDefault="00E867B4" w:rsidP="00FF62E7">
      <w:pPr>
        <w:pStyle w:val="a3"/>
        <w:spacing w:before="1" w:line="276" w:lineRule="auto"/>
        <w:ind w:left="0" w:right="1098" w:firstLine="567"/>
        <w:rPr>
          <w:lang w:val="ru-RU"/>
        </w:rPr>
      </w:pPr>
      <w:r w:rsidRPr="00F96DE7">
        <w:rPr>
          <w:lang w:val="ru-RU"/>
        </w:rPr>
        <w:t>Конкурс новогодних игрушек</w:t>
      </w:r>
      <w:r w:rsidRPr="00F96DE7">
        <w:rPr>
          <w:spacing w:val="-14"/>
          <w:lang w:val="ru-RU"/>
        </w:rPr>
        <w:t xml:space="preserve"> </w:t>
      </w:r>
      <w:r w:rsidRPr="00F96DE7">
        <w:rPr>
          <w:lang w:val="ru-RU"/>
        </w:rPr>
        <w:t xml:space="preserve">для городской елки </w:t>
      </w:r>
    </w:p>
    <w:p w:rsidR="0023771C" w:rsidRPr="00E867B4" w:rsidRDefault="00E867B4" w:rsidP="002C16EA">
      <w:pPr>
        <w:pStyle w:val="a3"/>
        <w:spacing w:before="1" w:line="276" w:lineRule="auto"/>
        <w:ind w:left="0" w:right="376" w:firstLine="567"/>
        <w:rPr>
          <w:rFonts w:cs="Times New Roman"/>
          <w:sz w:val="18"/>
          <w:szCs w:val="18"/>
          <w:lang w:val="ru-RU"/>
        </w:rPr>
      </w:pPr>
      <w:r w:rsidRPr="00F96DE7">
        <w:rPr>
          <w:lang w:val="ru-RU"/>
        </w:rPr>
        <w:t>Социальный проект «Изготовь открытку ветерану</w:t>
      </w:r>
      <w:r w:rsidRPr="00E867B4">
        <w:rPr>
          <w:lang w:val="ru-RU"/>
        </w:rPr>
        <w:t>»</w:t>
      </w:r>
    </w:p>
    <w:p w:rsidR="0023771C" w:rsidRPr="00E867B4" w:rsidRDefault="00E867B4" w:rsidP="00FF62E7">
      <w:pPr>
        <w:pStyle w:val="Heading2"/>
        <w:spacing w:before="69" w:line="274" w:lineRule="exact"/>
        <w:ind w:left="0" w:right="86" w:firstLine="567"/>
        <w:rPr>
          <w:b w:val="0"/>
          <w:bCs w:val="0"/>
          <w:lang w:val="ru-RU"/>
        </w:rPr>
      </w:pPr>
      <w:r w:rsidRPr="00E867B4">
        <w:rPr>
          <w:lang w:val="ru-RU"/>
        </w:rPr>
        <w:t>Формирование ценностного отношения к здоровью и здоровому образу</w:t>
      </w:r>
      <w:r w:rsidRPr="00E867B4">
        <w:rPr>
          <w:spacing w:val="-25"/>
          <w:lang w:val="ru-RU"/>
        </w:rPr>
        <w:t xml:space="preserve"> </w:t>
      </w:r>
      <w:r w:rsidRPr="00E867B4">
        <w:rPr>
          <w:lang w:val="ru-RU"/>
        </w:rPr>
        <w:t>жизни:</w:t>
      </w:r>
    </w:p>
    <w:p w:rsidR="0023771C" w:rsidRPr="00E867B4" w:rsidRDefault="00E867B4" w:rsidP="00477F21">
      <w:pPr>
        <w:pStyle w:val="a4"/>
        <w:numPr>
          <w:ilvl w:val="1"/>
          <w:numId w:val="81"/>
        </w:numPr>
        <w:tabs>
          <w:tab w:val="left" w:pos="1102"/>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w:t>
      </w:r>
      <w:r w:rsidRPr="00E867B4">
        <w:rPr>
          <w:rFonts w:ascii="Times New Roman" w:hAnsi="Times New Roman"/>
          <w:spacing w:val="-8"/>
          <w:sz w:val="24"/>
          <w:lang w:val="ru-RU"/>
        </w:rPr>
        <w:t xml:space="preserve"> </w:t>
      </w:r>
      <w:r w:rsidRPr="00E867B4">
        <w:rPr>
          <w:rFonts w:ascii="Times New Roman" w:hAnsi="Times New Roman"/>
          <w:sz w:val="24"/>
          <w:lang w:val="ru-RU"/>
        </w:rPr>
        <w:t>здоровью);</w:t>
      </w:r>
    </w:p>
    <w:p w:rsidR="0023771C" w:rsidRPr="00E867B4" w:rsidRDefault="00E867B4" w:rsidP="00477F21">
      <w:pPr>
        <w:pStyle w:val="a4"/>
        <w:numPr>
          <w:ilvl w:val="1"/>
          <w:numId w:val="81"/>
        </w:numPr>
        <w:tabs>
          <w:tab w:val="left" w:pos="970"/>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участие в беседах о значении занятий физическими упражнениями, активного образа жизни, спорта, прогулок на природе для укрепления своего</w:t>
      </w:r>
      <w:r w:rsidRPr="00E867B4">
        <w:rPr>
          <w:rFonts w:ascii="Times New Roman" w:hAnsi="Times New Roman"/>
          <w:spacing w:val="-22"/>
          <w:sz w:val="24"/>
          <w:lang w:val="ru-RU"/>
        </w:rPr>
        <w:t xml:space="preserve"> </w:t>
      </w:r>
      <w:r w:rsidRPr="00E867B4">
        <w:rPr>
          <w:rFonts w:ascii="Times New Roman" w:hAnsi="Times New Roman"/>
          <w:sz w:val="24"/>
          <w:lang w:val="ru-RU"/>
        </w:rPr>
        <w:t>здоровья;</w:t>
      </w:r>
    </w:p>
    <w:p w:rsidR="0023771C" w:rsidRPr="00E867B4" w:rsidRDefault="00E867B4" w:rsidP="00477F21">
      <w:pPr>
        <w:pStyle w:val="a4"/>
        <w:numPr>
          <w:ilvl w:val="1"/>
          <w:numId w:val="81"/>
        </w:numPr>
        <w:tabs>
          <w:tab w:val="left" w:pos="982"/>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w:t>
      </w:r>
      <w:r w:rsidRPr="00E867B4">
        <w:rPr>
          <w:rFonts w:ascii="Times New Roman" w:hAnsi="Times New Roman"/>
          <w:spacing w:val="-24"/>
          <w:sz w:val="24"/>
          <w:lang w:val="ru-RU"/>
        </w:rPr>
        <w:t xml:space="preserve"> </w:t>
      </w:r>
      <w:r w:rsidRPr="00E867B4">
        <w:rPr>
          <w:rFonts w:ascii="Times New Roman" w:hAnsi="Times New Roman"/>
          <w:sz w:val="24"/>
          <w:lang w:val="ru-RU"/>
        </w:rPr>
        <w:t>соревнований);</w:t>
      </w:r>
    </w:p>
    <w:p w:rsidR="0023771C" w:rsidRPr="00E867B4" w:rsidRDefault="00E867B4" w:rsidP="00477F21">
      <w:pPr>
        <w:pStyle w:val="a4"/>
        <w:numPr>
          <w:ilvl w:val="1"/>
          <w:numId w:val="81"/>
        </w:numPr>
        <w:tabs>
          <w:tab w:val="left" w:pos="1081"/>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w:t>
      </w:r>
      <w:r w:rsidRPr="00E867B4">
        <w:rPr>
          <w:rFonts w:ascii="Times New Roman" w:hAnsi="Times New Roman"/>
          <w:spacing w:val="-4"/>
          <w:sz w:val="24"/>
          <w:lang w:val="ru-RU"/>
        </w:rPr>
        <w:t xml:space="preserve"> </w:t>
      </w:r>
      <w:r w:rsidRPr="00E867B4">
        <w:rPr>
          <w:rFonts w:ascii="Times New Roman" w:hAnsi="Times New Roman"/>
          <w:sz w:val="24"/>
          <w:lang w:val="ru-RU"/>
        </w:rPr>
        <w:t>отдыха;</w:t>
      </w:r>
    </w:p>
    <w:p w:rsidR="0023771C" w:rsidRPr="00E867B4" w:rsidRDefault="00E867B4" w:rsidP="00477F21">
      <w:pPr>
        <w:pStyle w:val="a4"/>
        <w:numPr>
          <w:ilvl w:val="1"/>
          <w:numId w:val="81"/>
        </w:numPr>
        <w:tabs>
          <w:tab w:val="left" w:pos="992"/>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w:t>
      </w:r>
      <w:r w:rsidRPr="00E867B4">
        <w:rPr>
          <w:rFonts w:ascii="Times New Roman" w:hAnsi="Times New Roman"/>
          <w:sz w:val="24"/>
          <w:lang w:val="ru-RU"/>
        </w:rPr>
        <w:lastRenderedPageBreak/>
        <w:t>тренинговых программ в системе взаимодействия образовательных и медицинских</w:t>
      </w:r>
      <w:r w:rsidRPr="00E867B4">
        <w:rPr>
          <w:rFonts w:ascii="Times New Roman" w:hAnsi="Times New Roman"/>
          <w:spacing w:val="-15"/>
          <w:sz w:val="24"/>
          <w:lang w:val="ru-RU"/>
        </w:rPr>
        <w:t xml:space="preserve"> </w:t>
      </w:r>
      <w:r w:rsidRPr="00E867B4">
        <w:rPr>
          <w:rFonts w:ascii="Times New Roman" w:hAnsi="Times New Roman"/>
          <w:sz w:val="24"/>
          <w:lang w:val="ru-RU"/>
        </w:rPr>
        <w:t>учреждений);</w:t>
      </w:r>
    </w:p>
    <w:p w:rsidR="0023771C" w:rsidRPr="00E867B4" w:rsidRDefault="00E867B4" w:rsidP="00477F21">
      <w:pPr>
        <w:pStyle w:val="a4"/>
        <w:numPr>
          <w:ilvl w:val="1"/>
          <w:numId w:val="81"/>
        </w:numPr>
        <w:tabs>
          <w:tab w:val="left" w:pos="966"/>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получение элементарных представлений о взаимосвязи, взаимозависимости здоровья физического,  нравственного  (душевного),  психологического,  психического  и  </w:t>
      </w:r>
      <w:r w:rsidRPr="00E867B4">
        <w:rPr>
          <w:rFonts w:ascii="Times New Roman" w:hAnsi="Times New Roman"/>
          <w:spacing w:val="55"/>
          <w:sz w:val="24"/>
          <w:lang w:val="ru-RU"/>
        </w:rPr>
        <w:t xml:space="preserve"> </w:t>
      </w:r>
      <w:r w:rsidRPr="00E867B4">
        <w:rPr>
          <w:rFonts w:ascii="Times New Roman" w:hAnsi="Times New Roman"/>
          <w:sz w:val="24"/>
          <w:lang w:val="ru-RU"/>
        </w:rPr>
        <w:t>социально-</w:t>
      </w:r>
    </w:p>
    <w:p w:rsidR="0023771C" w:rsidRPr="00E867B4" w:rsidRDefault="00E867B4" w:rsidP="00FF62E7">
      <w:pPr>
        <w:pStyle w:val="a3"/>
        <w:spacing w:before="46"/>
        <w:ind w:left="0" w:right="114" w:firstLine="567"/>
        <w:jc w:val="both"/>
        <w:rPr>
          <w:lang w:val="ru-RU"/>
        </w:rPr>
      </w:pPr>
      <w:r w:rsidRPr="00E867B4">
        <w:rPr>
          <w:lang w:val="ru-RU"/>
        </w:rPr>
        <w:t>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w:t>
      </w:r>
      <w:r w:rsidRPr="00E867B4">
        <w:rPr>
          <w:spacing w:val="-9"/>
          <w:lang w:val="ru-RU"/>
        </w:rPr>
        <w:t xml:space="preserve"> </w:t>
      </w:r>
      <w:r w:rsidRPr="00E867B4">
        <w:rPr>
          <w:lang w:val="ru-RU"/>
        </w:rPr>
        <w:t>представителями);</w:t>
      </w:r>
    </w:p>
    <w:p w:rsidR="0023771C" w:rsidRPr="00E867B4" w:rsidRDefault="00E867B4" w:rsidP="00477F21">
      <w:pPr>
        <w:pStyle w:val="a4"/>
        <w:numPr>
          <w:ilvl w:val="1"/>
          <w:numId w:val="81"/>
        </w:numPr>
        <w:tabs>
          <w:tab w:val="left" w:pos="1126"/>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w:t>
      </w:r>
      <w:r w:rsidRPr="00E867B4">
        <w:rPr>
          <w:rFonts w:ascii="Times New Roman" w:hAnsi="Times New Roman"/>
          <w:spacing w:val="-25"/>
          <w:sz w:val="24"/>
          <w:lang w:val="ru-RU"/>
        </w:rPr>
        <w:t xml:space="preserve"> </w:t>
      </w:r>
      <w:r w:rsidRPr="00E867B4">
        <w:rPr>
          <w:rFonts w:ascii="Times New Roman" w:hAnsi="Times New Roman"/>
          <w:sz w:val="24"/>
          <w:lang w:val="ru-RU"/>
        </w:rPr>
        <w:t>представителями).</w:t>
      </w:r>
    </w:p>
    <w:p w:rsidR="00F96DE7" w:rsidRDefault="00F96DE7" w:rsidP="00FF62E7">
      <w:pPr>
        <w:pStyle w:val="Heading3"/>
        <w:spacing w:before="7"/>
        <w:ind w:left="0" w:right="979" w:firstLine="567"/>
        <w:jc w:val="center"/>
        <w:rPr>
          <w:lang w:val="ru-RU"/>
        </w:rPr>
      </w:pPr>
    </w:p>
    <w:p w:rsidR="0023771C" w:rsidRPr="00E867B4" w:rsidRDefault="00E867B4" w:rsidP="00FF62E7">
      <w:pPr>
        <w:pStyle w:val="Heading3"/>
        <w:spacing w:before="7"/>
        <w:ind w:left="0" w:right="979" w:firstLine="567"/>
        <w:jc w:val="center"/>
        <w:rPr>
          <w:b w:val="0"/>
          <w:bCs w:val="0"/>
          <w:i w:val="0"/>
          <w:lang w:val="ru-RU"/>
        </w:rPr>
      </w:pPr>
      <w:r w:rsidRPr="00F96DE7">
        <w:rPr>
          <w:lang w:val="ru-RU"/>
        </w:rPr>
        <w:t>Общешкольные</w:t>
      </w:r>
      <w:r w:rsidRPr="00F96DE7">
        <w:rPr>
          <w:spacing w:val="-7"/>
          <w:lang w:val="ru-RU"/>
        </w:rPr>
        <w:t xml:space="preserve"> </w:t>
      </w:r>
      <w:r w:rsidRPr="00F96DE7">
        <w:rPr>
          <w:lang w:val="ru-RU"/>
        </w:rPr>
        <w:t>мероприятия:</w:t>
      </w:r>
    </w:p>
    <w:p w:rsidR="0023771C" w:rsidRPr="00E867B4" w:rsidRDefault="00E867B4" w:rsidP="00FF62E7">
      <w:pPr>
        <w:pStyle w:val="a3"/>
        <w:spacing w:before="38"/>
        <w:ind w:left="0" w:right="86" w:firstLine="567"/>
        <w:rPr>
          <w:lang w:val="ru-RU"/>
        </w:rPr>
      </w:pPr>
      <w:r w:rsidRPr="00E867B4">
        <w:rPr>
          <w:lang w:val="ru-RU"/>
        </w:rPr>
        <w:t>«</w:t>
      </w:r>
      <w:r w:rsidR="00C23639">
        <w:rPr>
          <w:lang w:val="ru-RU"/>
        </w:rPr>
        <w:t>Юный спасатель</w:t>
      </w:r>
      <w:r w:rsidRPr="00E867B4">
        <w:rPr>
          <w:lang w:val="ru-RU"/>
        </w:rPr>
        <w:t>»</w:t>
      </w:r>
      <w:r w:rsidR="00C23639">
        <w:rPr>
          <w:lang w:val="ru-RU"/>
        </w:rPr>
        <w:t>, «Зарничка»</w:t>
      </w:r>
    </w:p>
    <w:p w:rsidR="0023771C" w:rsidRPr="00E867B4" w:rsidRDefault="00E867B4" w:rsidP="00FF62E7">
      <w:pPr>
        <w:pStyle w:val="a3"/>
        <w:spacing w:before="41"/>
        <w:ind w:left="0" w:right="86" w:firstLine="567"/>
        <w:rPr>
          <w:lang w:val="ru-RU"/>
        </w:rPr>
      </w:pPr>
      <w:r w:rsidRPr="00E867B4">
        <w:rPr>
          <w:lang w:val="ru-RU"/>
        </w:rPr>
        <w:t>«Мама, папа, я - спортивная</w:t>
      </w:r>
      <w:r w:rsidRPr="00E867B4">
        <w:rPr>
          <w:spacing w:val="-6"/>
          <w:lang w:val="ru-RU"/>
        </w:rPr>
        <w:t xml:space="preserve"> </w:t>
      </w:r>
      <w:r w:rsidRPr="00E867B4">
        <w:rPr>
          <w:lang w:val="ru-RU"/>
        </w:rPr>
        <w:t>семья!»</w:t>
      </w:r>
    </w:p>
    <w:p w:rsidR="00C23639" w:rsidRDefault="00E867B4" w:rsidP="00FF62E7">
      <w:pPr>
        <w:pStyle w:val="a3"/>
        <w:spacing w:before="41" w:line="276" w:lineRule="auto"/>
        <w:ind w:left="0" w:right="1529" w:firstLine="567"/>
        <w:rPr>
          <w:lang w:val="ru-RU"/>
        </w:rPr>
      </w:pPr>
      <w:r w:rsidRPr="00E867B4">
        <w:rPr>
          <w:lang w:val="ru-RU"/>
        </w:rPr>
        <w:t>Спортивные эстафеты учащихся 1</w:t>
      </w:r>
      <w:r w:rsidR="00C23639">
        <w:rPr>
          <w:lang w:val="ru-RU"/>
        </w:rPr>
        <w:t>-2</w:t>
      </w:r>
      <w:r w:rsidRPr="00E867B4">
        <w:rPr>
          <w:lang w:val="ru-RU"/>
        </w:rPr>
        <w:t xml:space="preserve"> классов</w:t>
      </w:r>
      <w:r w:rsidR="00C23639">
        <w:rPr>
          <w:lang w:val="ru-RU"/>
        </w:rPr>
        <w:t>;</w:t>
      </w:r>
    </w:p>
    <w:p w:rsidR="0023771C" w:rsidRPr="00E867B4" w:rsidRDefault="00E867B4" w:rsidP="00FF62E7">
      <w:pPr>
        <w:pStyle w:val="a3"/>
        <w:spacing w:before="41" w:line="276" w:lineRule="auto"/>
        <w:ind w:left="0" w:right="1529" w:firstLine="567"/>
        <w:rPr>
          <w:lang w:val="ru-RU"/>
        </w:rPr>
      </w:pPr>
      <w:r w:rsidRPr="00E867B4">
        <w:rPr>
          <w:lang w:val="ru-RU"/>
        </w:rPr>
        <w:t xml:space="preserve"> Спо</w:t>
      </w:r>
      <w:r w:rsidR="00F96DE7">
        <w:rPr>
          <w:lang w:val="ru-RU"/>
        </w:rPr>
        <w:t xml:space="preserve">ртивные соревнования: пионербол, </w:t>
      </w:r>
      <w:r w:rsidR="00C23639">
        <w:rPr>
          <w:lang w:val="ru-RU"/>
        </w:rPr>
        <w:t>мини-</w:t>
      </w:r>
      <w:r w:rsidRPr="00E867B4">
        <w:rPr>
          <w:lang w:val="ru-RU"/>
        </w:rPr>
        <w:t xml:space="preserve"> футбол,</w:t>
      </w:r>
    </w:p>
    <w:p w:rsidR="002C16EA" w:rsidRDefault="00E867B4" w:rsidP="00F96DE7">
      <w:pPr>
        <w:pStyle w:val="a3"/>
        <w:spacing w:before="4"/>
        <w:ind w:left="0" w:right="86" w:firstLine="567"/>
        <w:rPr>
          <w:lang w:val="ru-RU"/>
        </w:rPr>
      </w:pPr>
      <w:r w:rsidRPr="00E867B4">
        <w:rPr>
          <w:lang w:val="ru-RU"/>
        </w:rPr>
        <w:t>Лыжные</w:t>
      </w:r>
      <w:r w:rsidRPr="00E867B4">
        <w:rPr>
          <w:spacing w:val="-4"/>
          <w:lang w:val="ru-RU"/>
        </w:rPr>
        <w:t xml:space="preserve"> </w:t>
      </w:r>
      <w:r w:rsidRPr="00E867B4">
        <w:rPr>
          <w:lang w:val="ru-RU"/>
        </w:rPr>
        <w:t>эстафеты.</w:t>
      </w:r>
    </w:p>
    <w:p w:rsidR="00F96DE7" w:rsidRPr="00F96DE7" w:rsidRDefault="00F96DE7" w:rsidP="00F96DE7">
      <w:pPr>
        <w:pStyle w:val="a3"/>
        <w:spacing w:before="4"/>
        <w:ind w:left="0" w:right="86" w:firstLine="567"/>
        <w:rPr>
          <w:lang w:val="ru-RU"/>
        </w:rPr>
      </w:pPr>
    </w:p>
    <w:p w:rsidR="0023771C" w:rsidRPr="00E867B4" w:rsidRDefault="00E867B4" w:rsidP="00FF62E7">
      <w:pPr>
        <w:pStyle w:val="Heading2"/>
        <w:ind w:left="0" w:right="86" w:firstLine="567"/>
        <w:rPr>
          <w:b w:val="0"/>
          <w:bCs w:val="0"/>
          <w:lang w:val="ru-RU"/>
        </w:rPr>
      </w:pPr>
      <w:r w:rsidRPr="00E867B4">
        <w:rPr>
          <w:lang w:val="ru-RU"/>
        </w:rPr>
        <w:t>Воспитание ценностного отношения к природе, окружающей</w:t>
      </w:r>
      <w:r w:rsidRPr="00E867B4">
        <w:rPr>
          <w:spacing w:val="-24"/>
          <w:lang w:val="ru-RU"/>
        </w:rPr>
        <w:t xml:space="preserve"> </w:t>
      </w:r>
      <w:r w:rsidRPr="00E867B4">
        <w:rPr>
          <w:lang w:val="ru-RU"/>
        </w:rPr>
        <w:t>среде (экологическое</w:t>
      </w:r>
      <w:r w:rsidRPr="00E867B4">
        <w:rPr>
          <w:spacing w:val="-10"/>
          <w:lang w:val="ru-RU"/>
        </w:rPr>
        <w:t xml:space="preserve"> </w:t>
      </w:r>
      <w:r w:rsidRPr="00E867B4">
        <w:rPr>
          <w:lang w:val="ru-RU"/>
        </w:rPr>
        <w:t>воспитание):</w:t>
      </w:r>
    </w:p>
    <w:p w:rsidR="0023771C" w:rsidRPr="00E867B4" w:rsidRDefault="00E867B4" w:rsidP="00477F21">
      <w:pPr>
        <w:pStyle w:val="a4"/>
        <w:numPr>
          <w:ilvl w:val="1"/>
          <w:numId w:val="81"/>
        </w:numPr>
        <w:tabs>
          <w:tab w:val="left" w:pos="1045"/>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23771C" w:rsidRPr="00E867B4" w:rsidRDefault="00E867B4" w:rsidP="00477F21">
      <w:pPr>
        <w:pStyle w:val="a4"/>
        <w:numPr>
          <w:ilvl w:val="1"/>
          <w:numId w:val="81"/>
        </w:numPr>
        <w:tabs>
          <w:tab w:val="left" w:pos="1006"/>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w:t>
      </w:r>
      <w:r w:rsidRPr="00E867B4">
        <w:rPr>
          <w:rFonts w:ascii="Times New Roman" w:hAnsi="Times New Roman"/>
          <w:spacing w:val="-27"/>
          <w:sz w:val="24"/>
          <w:lang w:val="ru-RU"/>
        </w:rPr>
        <w:t xml:space="preserve"> </w:t>
      </w:r>
      <w:r w:rsidRPr="00E867B4">
        <w:rPr>
          <w:rFonts w:ascii="Times New Roman" w:hAnsi="Times New Roman"/>
          <w:sz w:val="24"/>
          <w:lang w:val="ru-RU"/>
        </w:rPr>
        <w:t>краю);</w:t>
      </w:r>
    </w:p>
    <w:p w:rsidR="0023771C" w:rsidRPr="00E867B4" w:rsidRDefault="00E867B4" w:rsidP="00477F21">
      <w:pPr>
        <w:pStyle w:val="a4"/>
        <w:numPr>
          <w:ilvl w:val="1"/>
          <w:numId w:val="81"/>
        </w:numPr>
        <w:tabs>
          <w:tab w:val="left" w:pos="970"/>
        </w:tabs>
        <w:ind w:left="0" w:right="12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w:t>
      </w:r>
      <w:r w:rsidRPr="00E867B4">
        <w:rPr>
          <w:rFonts w:ascii="Times New Roman" w:hAnsi="Times New Roman"/>
          <w:spacing w:val="-27"/>
          <w:sz w:val="24"/>
          <w:lang w:val="ru-RU"/>
        </w:rPr>
        <w:t xml:space="preserve"> </w:t>
      </w:r>
      <w:r w:rsidRPr="00E867B4">
        <w:rPr>
          <w:rFonts w:ascii="Times New Roman" w:hAnsi="Times New Roman"/>
          <w:sz w:val="24"/>
          <w:lang w:val="ru-RU"/>
        </w:rPr>
        <w:t>проектов;</w:t>
      </w:r>
    </w:p>
    <w:p w:rsidR="0023771C" w:rsidRPr="00E867B4" w:rsidRDefault="00E867B4" w:rsidP="00477F21">
      <w:pPr>
        <w:pStyle w:val="a4"/>
        <w:numPr>
          <w:ilvl w:val="1"/>
          <w:numId w:val="81"/>
        </w:numPr>
        <w:tabs>
          <w:tab w:val="left" w:pos="985"/>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посильное участие в деятельности детско-юношеских общественных экологических организаций;</w:t>
      </w:r>
    </w:p>
    <w:p w:rsidR="0023771C" w:rsidRPr="00ED4C2D" w:rsidRDefault="00E867B4" w:rsidP="00477F21">
      <w:pPr>
        <w:pStyle w:val="a4"/>
        <w:numPr>
          <w:ilvl w:val="1"/>
          <w:numId w:val="81"/>
        </w:numPr>
        <w:tabs>
          <w:tab w:val="left" w:pos="985"/>
        </w:tabs>
        <w:ind w:left="0" w:right="118" w:firstLine="567"/>
        <w:jc w:val="both"/>
        <w:rPr>
          <w:rFonts w:ascii="Times New Roman" w:eastAsia="Times New Roman" w:hAnsi="Times New Roman" w:cs="Times New Roman"/>
          <w:lang w:val="ru-RU"/>
        </w:rPr>
      </w:pPr>
      <w:r w:rsidRPr="002C16EA">
        <w:rPr>
          <w:rFonts w:ascii="Times New Roman" w:hAnsi="Times New Roman"/>
          <w:sz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w:t>
      </w:r>
      <w:r w:rsidRPr="002C16EA">
        <w:rPr>
          <w:rFonts w:ascii="Times New Roman" w:hAnsi="Times New Roman"/>
          <w:spacing w:val="-15"/>
          <w:sz w:val="24"/>
          <w:lang w:val="ru-RU"/>
        </w:rPr>
        <w:t xml:space="preserve"> </w:t>
      </w:r>
      <w:r w:rsidRPr="002C16EA">
        <w:rPr>
          <w:rFonts w:ascii="Times New Roman" w:hAnsi="Times New Roman"/>
          <w:sz w:val="24"/>
          <w:lang w:val="ru-RU"/>
        </w:rPr>
        <w:t>жительства).</w:t>
      </w:r>
    </w:p>
    <w:p w:rsidR="002C16EA" w:rsidRPr="002C16EA" w:rsidRDefault="002C16EA" w:rsidP="00F96DE7">
      <w:pPr>
        <w:pStyle w:val="a3"/>
        <w:spacing w:line="276" w:lineRule="auto"/>
        <w:ind w:left="518" w:right="-15"/>
        <w:rPr>
          <w:b/>
          <w:bCs/>
          <w:i/>
          <w:lang w:val="ru-RU"/>
        </w:rPr>
      </w:pPr>
    </w:p>
    <w:p w:rsidR="002C16EA" w:rsidRPr="00F96DE7" w:rsidRDefault="002C16EA" w:rsidP="00F96DE7">
      <w:pPr>
        <w:pStyle w:val="a3"/>
        <w:spacing w:line="276" w:lineRule="auto"/>
        <w:ind w:left="518" w:right="-15"/>
        <w:rPr>
          <w:b/>
          <w:bCs/>
          <w:i/>
          <w:lang w:val="ru-RU"/>
        </w:rPr>
      </w:pPr>
      <w:r w:rsidRPr="00F96DE7">
        <w:rPr>
          <w:b/>
          <w:lang w:val="ru-RU"/>
        </w:rPr>
        <w:t>Общешкольные</w:t>
      </w:r>
      <w:r w:rsidRPr="00F96DE7">
        <w:rPr>
          <w:b/>
          <w:spacing w:val="-7"/>
          <w:lang w:val="ru-RU"/>
        </w:rPr>
        <w:t xml:space="preserve"> </w:t>
      </w:r>
      <w:r w:rsidRPr="00F96DE7">
        <w:rPr>
          <w:b/>
          <w:lang w:val="ru-RU"/>
        </w:rPr>
        <w:t>мероприятия:</w:t>
      </w:r>
    </w:p>
    <w:p w:rsidR="002C16EA" w:rsidRDefault="00E867B4" w:rsidP="00C23639">
      <w:pPr>
        <w:pStyle w:val="a3"/>
        <w:spacing w:line="276" w:lineRule="auto"/>
        <w:ind w:left="0" w:right="-15" w:firstLine="567"/>
        <w:rPr>
          <w:lang w:val="ru-RU"/>
        </w:rPr>
      </w:pPr>
      <w:r w:rsidRPr="00E867B4">
        <w:rPr>
          <w:lang w:val="ru-RU"/>
        </w:rPr>
        <w:t>Выставка «</w:t>
      </w:r>
      <w:r w:rsidR="00C23639">
        <w:rPr>
          <w:lang w:val="ru-RU"/>
        </w:rPr>
        <w:t>Природа и фантазия</w:t>
      </w:r>
      <w:r w:rsidRPr="00E867B4">
        <w:rPr>
          <w:lang w:val="ru-RU"/>
        </w:rPr>
        <w:t xml:space="preserve">» </w:t>
      </w:r>
    </w:p>
    <w:p w:rsidR="0023771C" w:rsidRPr="00E867B4" w:rsidRDefault="00E867B4" w:rsidP="00C23639">
      <w:pPr>
        <w:pStyle w:val="a3"/>
        <w:spacing w:line="276" w:lineRule="auto"/>
        <w:ind w:left="0" w:right="-15" w:firstLine="567"/>
        <w:rPr>
          <w:b/>
          <w:bCs/>
          <w:i/>
          <w:lang w:val="ru-RU"/>
        </w:rPr>
      </w:pPr>
      <w:r w:rsidRPr="00E867B4">
        <w:rPr>
          <w:lang w:val="ru-RU"/>
        </w:rPr>
        <w:t>Международный день</w:t>
      </w:r>
      <w:r w:rsidRPr="00E867B4">
        <w:rPr>
          <w:spacing w:val="-5"/>
          <w:lang w:val="ru-RU"/>
        </w:rPr>
        <w:t xml:space="preserve"> </w:t>
      </w:r>
      <w:r w:rsidRPr="00E867B4">
        <w:rPr>
          <w:lang w:val="ru-RU"/>
        </w:rPr>
        <w:t>воды</w:t>
      </w:r>
      <w:r w:rsidR="002C16EA">
        <w:rPr>
          <w:lang w:val="ru-RU"/>
        </w:rPr>
        <w:t xml:space="preserve"> </w:t>
      </w:r>
    </w:p>
    <w:p w:rsidR="00877823" w:rsidRDefault="00E867B4" w:rsidP="00877823">
      <w:pPr>
        <w:pStyle w:val="a3"/>
        <w:spacing w:before="36" w:line="276" w:lineRule="auto"/>
        <w:ind w:left="0" w:right="286" w:firstLine="567"/>
        <w:jc w:val="both"/>
        <w:rPr>
          <w:lang w:val="ru-RU"/>
        </w:rPr>
      </w:pPr>
      <w:r w:rsidRPr="00E867B4">
        <w:rPr>
          <w:lang w:val="ru-RU"/>
        </w:rPr>
        <w:t>Экологический турнир знатоков природы Акция по озеленению</w:t>
      </w:r>
      <w:r w:rsidRPr="00E867B4">
        <w:rPr>
          <w:spacing w:val="-10"/>
          <w:lang w:val="ru-RU"/>
        </w:rPr>
        <w:t xml:space="preserve"> </w:t>
      </w:r>
      <w:r w:rsidRPr="00E867B4">
        <w:rPr>
          <w:lang w:val="ru-RU"/>
        </w:rPr>
        <w:t>школы</w:t>
      </w:r>
      <w:r w:rsidR="00877823">
        <w:rPr>
          <w:lang w:val="ru-RU"/>
        </w:rPr>
        <w:t>. Красная</w:t>
      </w:r>
    </w:p>
    <w:p w:rsidR="0023771C" w:rsidRPr="00E867B4" w:rsidRDefault="00877823" w:rsidP="00877823">
      <w:pPr>
        <w:pStyle w:val="a3"/>
        <w:spacing w:before="36" w:line="276" w:lineRule="auto"/>
        <w:ind w:left="0" w:right="286" w:firstLine="567"/>
        <w:jc w:val="both"/>
        <w:rPr>
          <w:lang w:val="ru-RU"/>
        </w:rPr>
      </w:pPr>
      <w:r>
        <w:rPr>
          <w:lang w:val="ru-RU"/>
        </w:rPr>
        <w:t xml:space="preserve">книга </w:t>
      </w:r>
      <w:r w:rsidR="00E867B4" w:rsidRPr="00E867B4">
        <w:rPr>
          <w:lang w:val="ru-RU"/>
        </w:rPr>
        <w:t>растений</w:t>
      </w:r>
      <w:r w:rsidR="00E867B4" w:rsidRPr="00E867B4">
        <w:rPr>
          <w:lang w:val="ru-RU"/>
        </w:rPr>
        <w:tab/>
      </w:r>
      <w:r>
        <w:rPr>
          <w:lang w:val="ru-RU"/>
        </w:rPr>
        <w:t xml:space="preserve"> </w:t>
      </w:r>
      <w:r w:rsidR="000F12D4">
        <w:rPr>
          <w:spacing w:val="-1"/>
          <w:lang w:val="ru-RU"/>
        </w:rPr>
        <w:t>Псковской</w:t>
      </w:r>
      <w:r w:rsidR="00E867B4" w:rsidRPr="00E867B4">
        <w:rPr>
          <w:spacing w:val="-1"/>
          <w:lang w:val="ru-RU"/>
        </w:rPr>
        <w:t xml:space="preserve"> </w:t>
      </w:r>
      <w:r w:rsidR="00E867B4" w:rsidRPr="00E867B4">
        <w:rPr>
          <w:lang w:val="ru-RU"/>
        </w:rPr>
        <w:t>области</w:t>
      </w:r>
    </w:p>
    <w:p w:rsidR="0023771C" w:rsidRPr="00E867B4" w:rsidRDefault="00877823" w:rsidP="00877823">
      <w:pPr>
        <w:pStyle w:val="a3"/>
        <w:tabs>
          <w:tab w:val="left" w:pos="2228"/>
          <w:tab w:val="left" w:pos="3072"/>
        </w:tabs>
        <w:spacing w:line="276" w:lineRule="auto"/>
        <w:ind w:left="0" w:right="2" w:firstLine="567"/>
        <w:jc w:val="both"/>
        <w:rPr>
          <w:lang w:val="ru-RU"/>
        </w:rPr>
      </w:pPr>
      <w:r>
        <w:rPr>
          <w:lang w:val="ru-RU"/>
        </w:rPr>
        <w:t xml:space="preserve">Международный  </w:t>
      </w:r>
      <w:r w:rsidR="00E867B4" w:rsidRPr="00E867B4">
        <w:rPr>
          <w:lang w:val="ru-RU"/>
        </w:rPr>
        <w:t>день</w:t>
      </w:r>
      <w:r w:rsidR="00E867B4" w:rsidRPr="00E867B4">
        <w:rPr>
          <w:lang w:val="ru-RU"/>
        </w:rPr>
        <w:tab/>
      </w:r>
      <w:r w:rsidR="00E867B4" w:rsidRPr="00E867B4">
        <w:rPr>
          <w:spacing w:val="-1"/>
          <w:lang w:val="ru-RU"/>
        </w:rPr>
        <w:t xml:space="preserve">экологических </w:t>
      </w:r>
      <w:r w:rsidR="00E867B4" w:rsidRPr="00E867B4">
        <w:rPr>
          <w:lang w:val="ru-RU"/>
        </w:rPr>
        <w:t>знаний</w:t>
      </w:r>
    </w:p>
    <w:p w:rsidR="0023771C" w:rsidRPr="00E867B4" w:rsidRDefault="0023771C" w:rsidP="00C23639">
      <w:pPr>
        <w:pStyle w:val="a3"/>
        <w:spacing w:before="1"/>
        <w:ind w:left="0" w:right="1132" w:firstLine="567"/>
        <w:rPr>
          <w:rFonts w:cs="Times New Roman"/>
          <w:sz w:val="18"/>
          <w:szCs w:val="18"/>
          <w:lang w:val="ru-RU"/>
        </w:rPr>
      </w:pPr>
    </w:p>
    <w:p w:rsidR="0023771C" w:rsidRPr="00E867B4" w:rsidRDefault="00E867B4" w:rsidP="00FF62E7">
      <w:pPr>
        <w:pStyle w:val="Heading2"/>
        <w:tabs>
          <w:tab w:val="left" w:pos="2475"/>
          <w:tab w:val="left" w:pos="4202"/>
          <w:tab w:val="left" w:pos="5782"/>
          <w:tab w:val="left" w:pos="6293"/>
          <w:tab w:val="left" w:pos="8140"/>
        </w:tabs>
        <w:spacing w:before="69"/>
        <w:ind w:left="0" w:right="116" w:firstLine="567"/>
        <w:rPr>
          <w:b w:val="0"/>
          <w:bCs w:val="0"/>
          <w:lang w:val="ru-RU"/>
        </w:rPr>
      </w:pPr>
      <w:r w:rsidRPr="00E867B4">
        <w:rPr>
          <w:lang w:val="ru-RU"/>
        </w:rPr>
        <w:t>Воспитание</w:t>
      </w:r>
      <w:r w:rsidRPr="00E867B4">
        <w:rPr>
          <w:lang w:val="ru-RU"/>
        </w:rPr>
        <w:tab/>
        <w:t>ценностного</w:t>
      </w:r>
      <w:r w:rsidRPr="00E867B4">
        <w:rPr>
          <w:lang w:val="ru-RU"/>
        </w:rPr>
        <w:tab/>
        <w:t>отношения</w:t>
      </w:r>
      <w:r w:rsidRPr="00E867B4">
        <w:rPr>
          <w:lang w:val="ru-RU"/>
        </w:rPr>
        <w:tab/>
        <w:t>к</w:t>
      </w:r>
      <w:r w:rsidRPr="00E867B4">
        <w:rPr>
          <w:lang w:val="ru-RU"/>
        </w:rPr>
        <w:tab/>
        <w:t>прекрасному,</w:t>
      </w:r>
      <w:r w:rsidRPr="00E867B4">
        <w:rPr>
          <w:lang w:val="ru-RU"/>
        </w:rPr>
        <w:tab/>
        <w:t>формирование представлений об эстетических идеалах и ценностях (эстетическое</w:t>
      </w:r>
      <w:r w:rsidRPr="00E867B4">
        <w:rPr>
          <w:spacing w:val="-30"/>
          <w:lang w:val="ru-RU"/>
        </w:rPr>
        <w:t xml:space="preserve"> </w:t>
      </w:r>
      <w:r w:rsidRPr="00E867B4">
        <w:rPr>
          <w:lang w:val="ru-RU"/>
        </w:rPr>
        <w:t>воспитание):</w:t>
      </w:r>
    </w:p>
    <w:p w:rsidR="0023771C" w:rsidRPr="000F12D4" w:rsidRDefault="00E867B4" w:rsidP="00477F21">
      <w:pPr>
        <w:pStyle w:val="a4"/>
        <w:numPr>
          <w:ilvl w:val="1"/>
          <w:numId w:val="81"/>
        </w:numPr>
        <w:tabs>
          <w:tab w:val="left" w:pos="973"/>
        </w:tabs>
        <w:spacing w:before="46"/>
        <w:ind w:left="0" w:right="117" w:firstLine="567"/>
        <w:jc w:val="both"/>
        <w:rPr>
          <w:rFonts w:ascii="Times New Roman" w:hAnsi="Times New Roman" w:cs="Times New Roman"/>
          <w:sz w:val="24"/>
          <w:szCs w:val="24"/>
          <w:lang w:val="ru-RU"/>
        </w:rPr>
      </w:pPr>
      <w:r w:rsidRPr="000F12D4">
        <w:rPr>
          <w:rFonts w:ascii="Times New Roman" w:hAnsi="Times New Roman"/>
          <w:sz w:val="24"/>
          <w:lang w:val="ru-RU"/>
        </w:rPr>
        <w:t xml:space="preserve">получение элементарных представлений об эстетических идеалах и художественных ценностях культуры России, культур народов России и </w:t>
      </w:r>
      <w:r w:rsidR="000F12D4">
        <w:rPr>
          <w:rFonts w:ascii="Times New Roman" w:hAnsi="Times New Roman"/>
          <w:sz w:val="24"/>
          <w:lang w:val="ru-RU"/>
        </w:rPr>
        <w:t>Псковской</w:t>
      </w:r>
      <w:r w:rsidRPr="000F12D4">
        <w:rPr>
          <w:rFonts w:ascii="Times New Roman" w:hAnsi="Times New Roman"/>
          <w:sz w:val="24"/>
          <w:lang w:val="ru-RU"/>
        </w:rPr>
        <w:t xml:space="preserve"> области (в ходе</w:t>
      </w:r>
      <w:r w:rsidRPr="000F12D4">
        <w:rPr>
          <w:rFonts w:ascii="Times New Roman" w:hAnsi="Times New Roman"/>
          <w:spacing w:val="55"/>
          <w:sz w:val="24"/>
          <w:lang w:val="ru-RU"/>
        </w:rPr>
        <w:t xml:space="preserve"> </w:t>
      </w:r>
      <w:r w:rsidRPr="000F12D4">
        <w:rPr>
          <w:rFonts w:ascii="Times New Roman" w:hAnsi="Times New Roman" w:cs="Times New Roman"/>
          <w:sz w:val="24"/>
          <w:szCs w:val="24"/>
          <w:lang w:val="ru-RU"/>
        </w:rPr>
        <w:t>изучения</w:t>
      </w:r>
      <w:r w:rsidR="000F12D4">
        <w:rPr>
          <w:rFonts w:ascii="Times New Roman" w:hAnsi="Times New Roman" w:cs="Times New Roman"/>
          <w:sz w:val="24"/>
          <w:szCs w:val="24"/>
          <w:lang w:val="ru-RU"/>
        </w:rPr>
        <w:t xml:space="preserve"> </w:t>
      </w:r>
      <w:r w:rsidRPr="000F12D4">
        <w:rPr>
          <w:rFonts w:ascii="Times New Roman" w:hAnsi="Times New Roman" w:cs="Times New Roman"/>
          <w:sz w:val="24"/>
          <w:szCs w:val="24"/>
          <w:lang w:val="ru-RU"/>
        </w:rPr>
        <w:lastRenderedPageBreak/>
        <w:t>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w:t>
      </w:r>
      <w:r w:rsidRPr="000F12D4">
        <w:rPr>
          <w:rFonts w:ascii="Times New Roman" w:hAnsi="Times New Roman" w:cs="Times New Roman"/>
          <w:spacing w:val="-6"/>
          <w:sz w:val="24"/>
          <w:szCs w:val="24"/>
          <w:lang w:val="ru-RU"/>
        </w:rPr>
        <w:t xml:space="preserve"> </w:t>
      </w:r>
      <w:r w:rsidRPr="000F12D4">
        <w:rPr>
          <w:rFonts w:ascii="Times New Roman" w:hAnsi="Times New Roman" w:cs="Times New Roman"/>
          <w:sz w:val="24"/>
          <w:szCs w:val="24"/>
          <w:lang w:val="ru-RU"/>
        </w:rPr>
        <w:t>фильмам);</w:t>
      </w:r>
    </w:p>
    <w:p w:rsidR="0023771C" w:rsidRPr="00E867B4" w:rsidRDefault="00E867B4" w:rsidP="00477F21">
      <w:pPr>
        <w:pStyle w:val="a4"/>
        <w:numPr>
          <w:ilvl w:val="1"/>
          <w:numId w:val="81"/>
        </w:numPr>
        <w:tabs>
          <w:tab w:val="left" w:pos="1030"/>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w:t>
      </w:r>
      <w:r w:rsidRPr="00E867B4">
        <w:rPr>
          <w:rFonts w:ascii="Times New Roman" w:hAnsi="Times New Roman"/>
          <w:spacing w:val="-8"/>
          <w:sz w:val="24"/>
          <w:lang w:val="ru-RU"/>
        </w:rPr>
        <w:t xml:space="preserve"> </w:t>
      </w:r>
      <w:r w:rsidRPr="00E867B4">
        <w:rPr>
          <w:rFonts w:ascii="Times New Roman" w:hAnsi="Times New Roman"/>
          <w:sz w:val="24"/>
          <w:lang w:val="ru-RU"/>
        </w:rPr>
        <w:t>выставок);</w:t>
      </w:r>
    </w:p>
    <w:p w:rsidR="0023771C" w:rsidRPr="00E867B4" w:rsidRDefault="00E867B4" w:rsidP="00477F21">
      <w:pPr>
        <w:pStyle w:val="a4"/>
        <w:numPr>
          <w:ilvl w:val="1"/>
          <w:numId w:val="81"/>
        </w:numPr>
        <w:tabs>
          <w:tab w:val="left" w:pos="982"/>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w:t>
      </w:r>
      <w:r w:rsidRPr="00E867B4">
        <w:rPr>
          <w:rFonts w:ascii="Times New Roman" w:hAnsi="Times New Roman"/>
          <w:spacing w:val="-32"/>
          <w:sz w:val="24"/>
          <w:lang w:val="ru-RU"/>
        </w:rPr>
        <w:t xml:space="preserve"> </w:t>
      </w:r>
      <w:r w:rsidRPr="00E867B4">
        <w:rPr>
          <w:rFonts w:ascii="Times New Roman" w:hAnsi="Times New Roman"/>
          <w:sz w:val="24"/>
          <w:lang w:val="ru-RU"/>
        </w:rPr>
        <w:t>образы;</w:t>
      </w:r>
    </w:p>
    <w:p w:rsidR="0023771C" w:rsidRPr="00E867B4" w:rsidRDefault="00E867B4" w:rsidP="00477F21">
      <w:pPr>
        <w:pStyle w:val="a4"/>
        <w:numPr>
          <w:ilvl w:val="1"/>
          <w:numId w:val="81"/>
        </w:numPr>
        <w:tabs>
          <w:tab w:val="left" w:pos="1009"/>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w:t>
      </w:r>
      <w:r w:rsidRPr="00E867B4">
        <w:rPr>
          <w:rFonts w:ascii="Times New Roman" w:hAnsi="Times New Roman"/>
          <w:spacing w:val="-9"/>
          <w:sz w:val="24"/>
          <w:lang w:val="ru-RU"/>
        </w:rPr>
        <w:t xml:space="preserve"> </w:t>
      </w:r>
      <w:r w:rsidRPr="00E867B4">
        <w:rPr>
          <w:rFonts w:ascii="Times New Roman" w:hAnsi="Times New Roman"/>
          <w:sz w:val="24"/>
          <w:lang w:val="ru-RU"/>
        </w:rPr>
        <w:t>разрушительного);</w:t>
      </w:r>
    </w:p>
    <w:p w:rsidR="0023771C" w:rsidRPr="00E867B4" w:rsidRDefault="00E867B4" w:rsidP="00477F21">
      <w:pPr>
        <w:pStyle w:val="a4"/>
        <w:numPr>
          <w:ilvl w:val="1"/>
          <w:numId w:val="81"/>
        </w:numPr>
        <w:tabs>
          <w:tab w:val="left" w:pos="1004"/>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3771C" w:rsidRPr="00E867B4" w:rsidRDefault="00E867B4" w:rsidP="00477F21">
      <w:pPr>
        <w:pStyle w:val="a4"/>
        <w:numPr>
          <w:ilvl w:val="1"/>
          <w:numId w:val="81"/>
        </w:numPr>
        <w:tabs>
          <w:tab w:val="left" w:pos="990"/>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 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w:t>
      </w:r>
      <w:r w:rsidRPr="00E867B4">
        <w:rPr>
          <w:rFonts w:ascii="Times New Roman" w:hAnsi="Times New Roman"/>
          <w:spacing w:val="-3"/>
          <w:sz w:val="24"/>
          <w:lang w:val="ru-RU"/>
        </w:rPr>
        <w:t xml:space="preserve"> </w:t>
      </w:r>
      <w:r w:rsidRPr="00E867B4">
        <w:rPr>
          <w:rFonts w:ascii="Times New Roman" w:hAnsi="Times New Roman"/>
          <w:sz w:val="24"/>
          <w:lang w:val="ru-RU"/>
        </w:rPr>
        <w:t>работ;</w:t>
      </w:r>
    </w:p>
    <w:p w:rsidR="0023771C" w:rsidRPr="00E867B4" w:rsidRDefault="00E867B4" w:rsidP="00477F21">
      <w:pPr>
        <w:pStyle w:val="a4"/>
        <w:numPr>
          <w:ilvl w:val="1"/>
          <w:numId w:val="81"/>
        </w:numPr>
        <w:tabs>
          <w:tab w:val="left" w:pos="1018"/>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получение элементарных представлений о стиле одежды как способе выражения внутреннего душевного состояния</w:t>
      </w:r>
      <w:r w:rsidRPr="00E867B4">
        <w:rPr>
          <w:rFonts w:ascii="Times New Roman" w:hAnsi="Times New Roman"/>
          <w:spacing w:val="-15"/>
          <w:sz w:val="24"/>
          <w:lang w:val="ru-RU"/>
        </w:rPr>
        <w:t xml:space="preserve"> </w:t>
      </w:r>
      <w:r w:rsidRPr="00E867B4">
        <w:rPr>
          <w:rFonts w:ascii="Times New Roman" w:hAnsi="Times New Roman"/>
          <w:sz w:val="24"/>
          <w:lang w:val="ru-RU"/>
        </w:rPr>
        <w:t>человека;</w:t>
      </w:r>
    </w:p>
    <w:p w:rsidR="0023771C" w:rsidRPr="00ED4C2D" w:rsidRDefault="00E867B4" w:rsidP="00477F21">
      <w:pPr>
        <w:pStyle w:val="a4"/>
        <w:numPr>
          <w:ilvl w:val="1"/>
          <w:numId w:val="81"/>
        </w:numPr>
        <w:tabs>
          <w:tab w:val="left" w:pos="968"/>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участие в </w:t>
      </w:r>
      <w:r w:rsidRPr="00ED4C2D">
        <w:rPr>
          <w:rFonts w:ascii="Times New Roman" w:hAnsi="Times New Roman"/>
          <w:sz w:val="24"/>
          <w:lang w:val="ru-RU"/>
        </w:rPr>
        <w:t>художественном оформлении</w:t>
      </w:r>
      <w:r w:rsidRPr="00ED4C2D">
        <w:rPr>
          <w:rFonts w:ascii="Times New Roman" w:hAnsi="Times New Roman"/>
          <w:spacing w:val="-18"/>
          <w:sz w:val="24"/>
          <w:lang w:val="ru-RU"/>
        </w:rPr>
        <w:t xml:space="preserve"> </w:t>
      </w:r>
      <w:r w:rsidRPr="00ED4C2D">
        <w:rPr>
          <w:rFonts w:ascii="Times New Roman" w:hAnsi="Times New Roman"/>
          <w:sz w:val="24"/>
          <w:lang w:val="ru-RU"/>
        </w:rPr>
        <w:t>помещений.</w:t>
      </w:r>
    </w:p>
    <w:p w:rsidR="00ED4C2D" w:rsidRPr="00ED4C2D" w:rsidRDefault="00ED4C2D" w:rsidP="00ED4C2D">
      <w:pPr>
        <w:tabs>
          <w:tab w:val="left" w:pos="968"/>
        </w:tabs>
        <w:rPr>
          <w:rFonts w:ascii="Times New Roman" w:eastAsia="Times New Roman" w:hAnsi="Times New Roman" w:cs="Times New Roman"/>
          <w:sz w:val="24"/>
          <w:szCs w:val="24"/>
          <w:lang w:val="ru-RU"/>
        </w:rPr>
      </w:pPr>
    </w:p>
    <w:p w:rsidR="00ED4C2D" w:rsidRPr="00C23639" w:rsidRDefault="00E867B4" w:rsidP="00ED4C2D">
      <w:pPr>
        <w:pStyle w:val="Heading2"/>
        <w:spacing w:before="7"/>
        <w:ind w:left="0" w:right="979" w:firstLine="567"/>
        <w:jc w:val="center"/>
        <w:rPr>
          <w:lang w:val="ru-RU"/>
        </w:rPr>
      </w:pPr>
      <w:r w:rsidRPr="00C23639">
        <w:rPr>
          <w:lang w:val="ru-RU"/>
        </w:rPr>
        <w:t>Общешкольные</w:t>
      </w:r>
      <w:r w:rsidRPr="00C23639">
        <w:rPr>
          <w:spacing w:val="-10"/>
          <w:lang w:val="ru-RU"/>
        </w:rPr>
        <w:t xml:space="preserve"> </w:t>
      </w:r>
      <w:r w:rsidRPr="00C23639">
        <w:rPr>
          <w:lang w:val="ru-RU"/>
        </w:rPr>
        <w:t>мероприятия</w:t>
      </w:r>
    </w:p>
    <w:p w:rsidR="0023771C" w:rsidRPr="00C23639" w:rsidRDefault="00E867B4" w:rsidP="00FF62E7">
      <w:pPr>
        <w:pStyle w:val="a3"/>
        <w:spacing w:before="36" w:line="276" w:lineRule="auto"/>
        <w:ind w:left="0" w:firstLine="567"/>
        <w:rPr>
          <w:lang w:val="ru-RU"/>
        </w:rPr>
      </w:pPr>
      <w:r w:rsidRPr="00C23639">
        <w:rPr>
          <w:lang w:val="ru-RU"/>
        </w:rPr>
        <w:t xml:space="preserve">Экскурсии в краеведческий музей </w:t>
      </w:r>
    </w:p>
    <w:p w:rsidR="0023771C" w:rsidRPr="00C23639" w:rsidRDefault="007F2784" w:rsidP="00FF62E7">
      <w:pPr>
        <w:pStyle w:val="a3"/>
        <w:spacing w:before="1" w:line="278" w:lineRule="auto"/>
        <w:ind w:left="0" w:right="-15" w:firstLine="567"/>
        <w:rPr>
          <w:lang w:val="ru-RU"/>
        </w:rPr>
      </w:pPr>
      <w:r>
        <w:rPr>
          <w:lang w:val="ru-RU"/>
        </w:rPr>
        <w:t>Посещениев городского центра эстетического воспитания</w:t>
      </w:r>
    </w:p>
    <w:p w:rsidR="00ED4C2D" w:rsidRPr="00C23639" w:rsidRDefault="00ED4C2D" w:rsidP="00ED4C2D">
      <w:pPr>
        <w:pStyle w:val="a3"/>
        <w:spacing w:line="276" w:lineRule="auto"/>
        <w:ind w:left="0" w:right="78" w:firstLine="567"/>
        <w:rPr>
          <w:lang w:val="ru-RU"/>
        </w:rPr>
      </w:pPr>
      <w:r w:rsidRPr="00C23639">
        <w:rPr>
          <w:lang w:val="ru-RU"/>
        </w:rPr>
        <w:t>Акция «Счастливое детство!» Праздник «Новогодний серпантин» Концерт «Зажги свою</w:t>
      </w:r>
      <w:r w:rsidRPr="00C23639">
        <w:rPr>
          <w:spacing w:val="-5"/>
          <w:lang w:val="ru-RU"/>
        </w:rPr>
        <w:t xml:space="preserve"> </w:t>
      </w:r>
      <w:r w:rsidRPr="00C23639">
        <w:rPr>
          <w:lang w:val="ru-RU"/>
        </w:rPr>
        <w:t>звезду»</w:t>
      </w:r>
    </w:p>
    <w:p w:rsidR="00ED4C2D" w:rsidRPr="00ED4C2D" w:rsidRDefault="00ED4C2D" w:rsidP="007F2784">
      <w:pPr>
        <w:pStyle w:val="a3"/>
        <w:spacing w:line="239" w:lineRule="exact"/>
        <w:ind w:left="0" w:firstLine="567"/>
        <w:rPr>
          <w:lang w:val="ru-RU"/>
        </w:rPr>
      </w:pPr>
      <w:r w:rsidRPr="00C23639">
        <w:rPr>
          <w:lang w:val="ru-RU"/>
        </w:rPr>
        <w:t>Экскурсии  по  г.</w:t>
      </w:r>
      <w:r w:rsidR="007F2784">
        <w:rPr>
          <w:lang w:val="ru-RU"/>
        </w:rPr>
        <w:t>Великие Луки</w:t>
      </w:r>
      <w:r w:rsidRPr="00C23639">
        <w:rPr>
          <w:lang w:val="ru-RU"/>
        </w:rPr>
        <w:t xml:space="preserve">,  </w:t>
      </w:r>
      <w:r w:rsidR="007F2784">
        <w:rPr>
          <w:lang w:val="ru-RU"/>
        </w:rPr>
        <w:t>Псковской области</w:t>
      </w:r>
      <w:r w:rsidRPr="00C23639">
        <w:rPr>
          <w:lang w:val="ru-RU"/>
        </w:rPr>
        <w:t xml:space="preserve">, </w:t>
      </w:r>
      <w:r w:rsidR="007F2784">
        <w:rPr>
          <w:lang w:val="ru-RU"/>
        </w:rPr>
        <w:t>Беларуси и др.</w:t>
      </w:r>
      <w:r w:rsidRPr="00C23639">
        <w:rPr>
          <w:spacing w:val="27"/>
          <w:lang w:val="ru-RU"/>
        </w:rPr>
        <w:t xml:space="preserve"> </w:t>
      </w:r>
    </w:p>
    <w:p w:rsidR="00ED4C2D" w:rsidRDefault="00ED4C2D" w:rsidP="00FF62E7">
      <w:pPr>
        <w:pStyle w:val="Heading2"/>
        <w:tabs>
          <w:tab w:val="left" w:pos="4062"/>
          <w:tab w:val="left" w:pos="5384"/>
          <w:tab w:val="left" w:pos="6675"/>
        </w:tabs>
        <w:spacing w:before="69"/>
        <w:ind w:left="0" w:right="86" w:firstLine="567"/>
        <w:rPr>
          <w:lang w:val="ru-RU"/>
        </w:rPr>
      </w:pPr>
    </w:p>
    <w:p w:rsidR="00ED4C2D" w:rsidRDefault="00ED4C2D" w:rsidP="00FF62E7">
      <w:pPr>
        <w:pStyle w:val="Heading2"/>
        <w:tabs>
          <w:tab w:val="left" w:pos="4062"/>
          <w:tab w:val="left" w:pos="5384"/>
          <w:tab w:val="left" w:pos="6675"/>
        </w:tabs>
        <w:spacing w:before="69"/>
        <w:ind w:left="0" w:right="86" w:firstLine="567"/>
        <w:rPr>
          <w:lang w:val="ru-RU"/>
        </w:rPr>
      </w:pPr>
    </w:p>
    <w:tbl>
      <w:tblPr>
        <w:tblW w:w="10356" w:type="dxa"/>
        <w:tblInd w:w="100" w:type="dxa"/>
        <w:tblLayout w:type="fixed"/>
        <w:tblLook w:val="01E0"/>
      </w:tblPr>
      <w:tblGrid>
        <w:gridCol w:w="1748"/>
        <w:gridCol w:w="3260"/>
        <w:gridCol w:w="5348"/>
      </w:tblGrid>
      <w:tr w:rsidR="0023771C" w:rsidTr="00877823">
        <w:trPr>
          <w:trHeight w:hRule="exact" w:val="327"/>
        </w:trPr>
        <w:tc>
          <w:tcPr>
            <w:tcW w:w="1748" w:type="dxa"/>
            <w:tcBorders>
              <w:top w:val="single" w:sz="4" w:space="0" w:color="000000"/>
              <w:left w:val="single" w:sz="4" w:space="0" w:color="000000"/>
              <w:bottom w:val="single" w:sz="4" w:space="0" w:color="auto"/>
              <w:right w:val="single" w:sz="4" w:space="0" w:color="000000"/>
            </w:tcBorders>
          </w:tcPr>
          <w:p w:rsidR="0023771C" w:rsidRPr="00C879BB" w:rsidRDefault="00E867B4" w:rsidP="00ED4C2D">
            <w:pPr>
              <w:pStyle w:val="TableParagraph"/>
              <w:spacing w:line="269" w:lineRule="exact"/>
              <w:ind w:right="-363" w:firstLine="567"/>
              <w:rPr>
                <w:rFonts w:ascii="Times New Roman" w:eastAsia="Times New Roman" w:hAnsi="Times New Roman" w:cs="Times New Roman"/>
                <w:sz w:val="24"/>
                <w:szCs w:val="24"/>
                <w:highlight w:val="yellow"/>
              </w:rPr>
            </w:pPr>
            <w:r w:rsidRPr="00ED4C2D">
              <w:rPr>
                <w:lang w:val="ru-RU"/>
              </w:rPr>
              <w:t>Примерная</w:t>
            </w:r>
            <w:r w:rsidRPr="00ED4C2D">
              <w:rPr>
                <w:lang w:val="ru-RU"/>
              </w:rPr>
              <w:tab/>
              <w:t>тематика</w:t>
            </w:r>
            <w:r w:rsidRPr="00ED4C2D">
              <w:rPr>
                <w:lang w:val="ru-RU"/>
              </w:rPr>
              <w:tab/>
              <w:t>классных</w:t>
            </w:r>
            <w:r w:rsidRPr="00ED4C2D">
              <w:rPr>
                <w:lang w:val="ru-RU"/>
              </w:rPr>
              <w:tab/>
              <w:t>часов</w:t>
            </w:r>
            <w:r w:rsidRPr="00C879BB">
              <w:rPr>
                <w:rFonts w:ascii="Times New Roman" w:hAnsi="Times New Roman"/>
                <w:b/>
                <w:i/>
                <w:sz w:val="24"/>
                <w:highlight w:val="yellow"/>
              </w:rPr>
              <w:t>Класс</w:t>
            </w:r>
          </w:p>
        </w:tc>
        <w:tc>
          <w:tcPr>
            <w:tcW w:w="3260" w:type="dxa"/>
            <w:tcBorders>
              <w:top w:val="single" w:sz="4" w:space="0" w:color="000000"/>
              <w:left w:val="single" w:sz="4" w:space="0" w:color="000000"/>
              <w:bottom w:val="single" w:sz="4" w:space="0" w:color="auto"/>
              <w:right w:val="single" w:sz="4" w:space="0" w:color="000000"/>
            </w:tcBorders>
          </w:tcPr>
          <w:p w:rsidR="0023771C" w:rsidRPr="00C879BB" w:rsidRDefault="00E867B4" w:rsidP="00FF62E7">
            <w:pPr>
              <w:pStyle w:val="TableParagraph"/>
              <w:spacing w:line="269" w:lineRule="exact"/>
              <w:ind w:right="723" w:firstLine="567"/>
              <w:jc w:val="center"/>
              <w:rPr>
                <w:rFonts w:ascii="Times New Roman" w:eastAsia="Times New Roman" w:hAnsi="Times New Roman" w:cs="Times New Roman"/>
                <w:sz w:val="24"/>
                <w:szCs w:val="24"/>
                <w:highlight w:val="yellow"/>
              </w:rPr>
            </w:pPr>
            <w:r w:rsidRPr="00877823">
              <w:rPr>
                <w:rFonts w:ascii="Times New Roman" w:hAnsi="Times New Roman"/>
                <w:b/>
                <w:i/>
                <w:sz w:val="24"/>
              </w:rPr>
              <w:t>Направление</w:t>
            </w:r>
          </w:p>
        </w:tc>
        <w:tc>
          <w:tcPr>
            <w:tcW w:w="5348" w:type="dxa"/>
            <w:tcBorders>
              <w:top w:val="single" w:sz="4" w:space="0" w:color="000000"/>
              <w:left w:val="single" w:sz="4" w:space="0" w:color="000000"/>
              <w:bottom w:val="single" w:sz="4" w:space="0" w:color="auto"/>
              <w:right w:val="single" w:sz="4" w:space="0" w:color="000000"/>
            </w:tcBorders>
          </w:tcPr>
          <w:p w:rsidR="0023771C" w:rsidRDefault="00E867B4" w:rsidP="00FF62E7">
            <w:pPr>
              <w:pStyle w:val="TableParagraph"/>
              <w:spacing w:line="269" w:lineRule="exact"/>
              <w:ind w:right="2508" w:firstLine="567"/>
              <w:jc w:val="center"/>
              <w:rPr>
                <w:rFonts w:ascii="Times New Roman" w:eastAsia="Times New Roman" w:hAnsi="Times New Roman" w:cs="Times New Roman"/>
                <w:sz w:val="24"/>
                <w:szCs w:val="24"/>
              </w:rPr>
            </w:pPr>
            <w:r w:rsidRPr="00877823">
              <w:rPr>
                <w:rFonts w:ascii="Times New Roman" w:hAnsi="Times New Roman"/>
                <w:b/>
                <w:i/>
                <w:sz w:val="24"/>
              </w:rPr>
              <w:t>Темы</w:t>
            </w:r>
          </w:p>
        </w:tc>
      </w:tr>
      <w:tr w:rsidR="00935C9C" w:rsidTr="00877823">
        <w:trPr>
          <w:trHeight w:val="1554"/>
        </w:trPr>
        <w:tc>
          <w:tcPr>
            <w:tcW w:w="1748" w:type="dxa"/>
            <w:tcBorders>
              <w:top w:val="single" w:sz="4" w:space="0" w:color="auto"/>
              <w:left w:val="single" w:sz="4" w:space="0" w:color="000000"/>
              <w:right w:val="single" w:sz="4" w:space="0" w:color="000000"/>
            </w:tcBorders>
          </w:tcPr>
          <w:p w:rsidR="00935C9C" w:rsidRDefault="00935C9C" w:rsidP="00FF62E7">
            <w:pPr>
              <w:pStyle w:val="TableParagraph"/>
              <w:spacing w:line="269" w:lineRule="exact"/>
              <w:ind w:right="7" w:firstLine="567"/>
              <w:jc w:val="center"/>
              <w:rPr>
                <w:rFonts w:ascii="Times New Roman" w:eastAsia="Times New Roman" w:hAnsi="Times New Roman" w:cs="Times New Roman"/>
                <w:sz w:val="24"/>
                <w:szCs w:val="24"/>
              </w:rPr>
            </w:pPr>
            <w:r>
              <w:rPr>
                <w:rFonts w:ascii="Times New Roman"/>
                <w:b/>
                <w:sz w:val="24"/>
              </w:rPr>
              <w:t>1</w:t>
            </w:r>
          </w:p>
          <w:p w:rsidR="00935C9C" w:rsidRDefault="00935C9C" w:rsidP="00FF62E7">
            <w:pPr>
              <w:pStyle w:val="TableParagraph"/>
              <w:spacing w:before="43"/>
              <w:ind w:right="152" w:firstLine="567"/>
              <w:jc w:val="center"/>
              <w:rPr>
                <w:rFonts w:ascii="Times New Roman" w:eastAsia="Times New Roman" w:hAnsi="Times New Roman" w:cs="Times New Roman"/>
                <w:sz w:val="24"/>
                <w:szCs w:val="24"/>
              </w:rPr>
            </w:pPr>
            <w:r>
              <w:rPr>
                <w:rFonts w:ascii="Times New Roman" w:hAnsi="Times New Roman"/>
                <w:b/>
                <w:sz w:val="24"/>
              </w:rPr>
              <w:t>класс</w:t>
            </w:r>
          </w:p>
        </w:tc>
        <w:tc>
          <w:tcPr>
            <w:tcW w:w="3260" w:type="dxa"/>
            <w:tcBorders>
              <w:top w:val="single" w:sz="4" w:space="0" w:color="auto"/>
              <w:left w:val="single" w:sz="4" w:space="0" w:color="000000"/>
              <w:right w:val="single" w:sz="4" w:space="0" w:color="000000"/>
            </w:tcBorders>
          </w:tcPr>
          <w:p w:rsidR="00935C9C" w:rsidRDefault="00935C9C" w:rsidP="00FF62E7">
            <w:pPr>
              <w:pStyle w:val="TableParagraph"/>
              <w:spacing w:line="269" w:lineRule="exact"/>
              <w:ind w:right="723" w:firstLine="567"/>
              <w:jc w:val="center"/>
              <w:rPr>
                <w:rFonts w:ascii="Times New Roman" w:eastAsia="Times New Roman" w:hAnsi="Times New Roman" w:cs="Times New Roman"/>
                <w:sz w:val="24"/>
                <w:szCs w:val="24"/>
              </w:rPr>
            </w:pPr>
            <w:r>
              <w:rPr>
                <w:rFonts w:ascii="Times New Roman" w:hAnsi="Times New Roman"/>
                <w:b/>
                <w:sz w:val="24"/>
              </w:rPr>
              <w:t>Общение</w:t>
            </w:r>
          </w:p>
        </w:tc>
        <w:tc>
          <w:tcPr>
            <w:tcW w:w="5348" w:type="dxa"/>
            <w:tcBorders>
              <w:top w:val="single" w:sz="4" w:space="0" w:color="auto"/>
              <w:left w:val="single" w:sz="4" w:space="0" w:color="000000"/>
              <w:right w:val="single" w:sz="4" w:space="0" w:color="000000"/>
            </w:tcBorders>
          </w:tcPr>
          <w:p w:rsidR="00935C9C" w:rsidRPr="00E867B4" w:rsidRDefault="00935C9C" w:rsidP="00877823">
            <w:pPr>
              <w:pStyle w:val="TableParagraph"/>
              <w:tabs>
                <w:tab w:val="left" w:pos="353"/>
              </w:tabs>
              <w:spacing w:line="264" w:lineRule="exact"/>
              <w:rPr>
                <w:rFonts w:ascii="Times New Roman" w:eastAsia="Times New Roman" w:hAnsi="Times New Roman" w:cs="Times New Roman"/>
                <w:sz w:val="24"/>
                <w:szCs w:val="24"/>
                <w:lang w:val="ru-RU"/>
              </w:rPr>
            </w:pPr>
            <w:r w:rsidRPr="00E867B4">
              <w:rPr>
                <w:rFonts w:ascii="Times New Roman" w:hAnsi="Times New Roman"/>
                <w:sz w:val="24"/>
                <w:lang w:val="ru-RU"/>
              </w:rPr>
              <w:t>Доброе слово что ясный</w:t>
            </w:r>
            <w:r w:rsidRPr="00E867B4">
              <w:rPr>
                <w:rFonts w:ascii="Times New Roman" w:hAnsi="Times New Roman"/>
                <w:spacing w:val="-3"/>
                <w:sz w:val="24"/>
                <w:lang w:val="ru-RU"/>
              </w:rPr>
              <w:t xml:space="preserve"> </w:t>
            </w:r>
            <w:r w:rsidRPr="00E867B4">
              <w:rPr>
                <w:rFonts w:ascii="Times New Roman" w:hAnsi="Times New Roman"/>
                <w:sz w:val="24"/>
                <w:lang w:val="ru-RU"/>
              </w:rPr>
              <w:t>день.</w:t>
            </w:r>
          </w:p>
          <w:p w:rsidR="00935C9C" w:rsidRPr="00877823" w:rsidRDefault="00935C9C" w:rsidP="00877823">
            <w:pPr>
              <w:pStyle w:val="TableParagraph"/>
              <w:tabs>
                <w:tab w:val="left" w:pos="353"/>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Ежели вы</w:t>
            </w:r>
            <w:r w:rsidRPr="00877823">
              <w:rPr>
                <w:rFonts w:ascii="Times New Roman" w:hAnsi="Times New Roman"/>
                <w:spacing w:val="-5"/>
                <w:sz w:val="24"/>
                <w:lang w:val="ru-RU"/>
              </w:rPr>
              <w:t xml:space="preserve"> </w:t>
            </w:r>
            <w:r w:rsidRPr="00877823">
              <w:rPr>
                <w:rFonts w:ascii="Times New Roman" w:hAnsi="Times New Roman"/>
                <w:sz w:val="24"/>
                <w:lang w:val="ru-RU"/>
              </w:rPr>
              <w:t>вежливы.</w:t>
            </w:r>
          </w:p>
          <w:p w:rsidR="00935C9C" w:rsidRPr="00877823" w:rsidRDefault="00935C9C" w:rsidP="00877823">
            <w:pPr>
              <w:pStyle w:val="TableParagraph"/>
              <w:tabs>
                <w:tab w:val="left" w:pos="353"/>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Когда идешь по</w:t>
            </w:r>
            <w:r w:rsidRPr="00877823">
              <w:rPr>
                <w:rFonts w:ascii="Times New Roman" w:hAnsi="Times New Roman"/>
                <w:spacing w:val="-8"/>
                <w:sz w:val="24"/>
                <w:lang w:val="ru-RU"/>
              </w:rPr>
              <w:t xml:space="preserve"> </w:t>
            </w:r>
            <w:r w:rsidRPr="00877823">
              <w:rPr>
                <w:rFonts w:ascii="Times New Roman" w:hAnsi="Times New Roman"/>
                <w:sz w:val="24"/>
                <w:lang w:val="ru-RU"/>
              </w:rPr>
              <w:t>улице.</w:t>
            </w:r>
          </w:p>
          <w:p w:rsidR="00935C9C" w:rsidRDefault="00935C9C" w:rsidP="00877823">
            <w:pPr>
              <w:pStyle w:val="TableParagraph"/>
              <w:tabs>
                <w:tab w:val="left" w:pos="353"/>
              </w:tabs>
              <w:spacing w:before="41"/>
              <w:rPr>
                <w:rFonts w:ascii="Times New Roman" w:eastAsia="Times New Roman" w:hAnsi="Times New Roman" w:cs="Times New Roman"/>
                <w:sz w:val="24"/>
                <w:szCs w:val="24"/>
              </w:rPr>
            </w:pPr>
            <w:r>
              <w:rPr>
                <w:rFonts w:ascii="Times New Roman" w:hAnsi="Times New Roman"/>
                <w:sz w:val="24"/>
              </w:rPr>
              <w:t>Узнай</w:t>
            </w:r>
            <w:r>
              <w:rPr>
                <w:rFonts w:ascii="Times New Roman" w:hAnsi="Times New Roman"/>
                <w:spacing w:val="-2"/>
                <w:sz w:val="24"/>
              </w:rPr>
              <w:t xml:space="preserve"> </w:t>
            </w:r>
            <w:r>
              <w:rPr>
                <w:rFonts w:ascii="Times New Roman" w:hAnsi="Times New Roman"/>
                <w:sz w:val="24"/>
              </w:rPr>
              <w:t>себя.</w:t>
            </w:r>
          </w:p>
        </w:tc>
      </w:tr>
      <w:tr w:rsidR="0023771C" w:rsidTr="00877823">
        <w:trPr>
          <w:trHeight w:hRule="exact" w:val="3185"/>
        </w:trPr>
        <w:tc>
          <w:tcPr>
            <w:tcW w:w="1748" w:type="dxa"/>
            <w:vMerge w:val="restart"/>
            <w:tcBorders>
              <w:top w:val="single" w:sz="4" w:space="0" w:color="auto"/>
              <w:left w:val="single" w:sz="4" w:space="0" w:color="000000"/>
              <w:right w:val="single" w:sz="4" w:space="0" w:color="000000"/>
            </w:tcBorders>
          </w:tcPr>
          <w:p w:rsidR="0023771C" w:rsidRDefault="0023771C" w:rsidP="00FF62E7">
            <w:pPr>
              <w:pStyle w:val="TableParagraph"/>
              <w:spacing w:before="43"/>
              <w:ind w:right="152" w:firstLine="567"/>
              <w:jc w:val="center"/>
            </w:pP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F96DE7">
            <w:pPr>
              <w:pStyle w:val="TableParagraph"/>
              <w:spacing w:line="278" w:lineRule="auto"/>
              <w:ind w:right="525"/>
              <w:rPr>
                <w:rFonts w:ascii="Times New Roman" w:eastAsia="Times New Roman" w:hAnsi="Times New Roman" w:cs="Times New Roman"/>
                <w:sz w:val="24"/>
                <w:szCs w:val="24"/>
              </w:rPr>
            </w:pPr>
            <w:r>
              <w:rPr>
                <w:rFonts w:ascii="Times New Roman" w:hAnsi="Times New Roman"/>
                <w:b/>
                <w:sz w:val="24"/>
              </w:rPr>
              <w:t>Отношение к окружающему</w:t>
            </w:r>
            <w:r>
              <w:rPr>
                <w:rFonts w:ascii="Times New Roman" w:hAnsi="Times New Roman"/>
                <w:b/>
                <w:spacing w:val="-6"/>
                <w:sz w:val="24"/>
              </w:rPr>
              <w:t xml:space="preserve"> </w:t>
            </w:r>
            <w:r>
              <w:rPr>
                <w:rFonts w:ascii="Times New Roman" w:hAnsi="Times New Roman"/>
                <w:b/>
                <w:sz w:val="24"/>
              </w:rPr>
              <w:t>миру</w:t>
            </w:r>
          </w:p>
        </w:tc>
        <w:tc>
          <w:tcPr>
            <w:tcW w:w="5348" w:type="dxa"/>
            <w:tcBorders>
              <w:top w:val="single" w:sz="4" w:space="0" w:color="000000"/>
              <w:left w:val="single" w:sz="4" w:space="0" w:color="000000"/>
              <w:bottom w:val="single" w:sz="4" w:space="0" w:color="000000"/>
              <w:right w:val="single" w:sz="4" w:space="0" w:color="000000"/>
            </w:tcBorders>
          </w:tcPr>
          <w:p w:rsidR="0023771C" w:rsidRPr="00877823" w:rsidRDefault="00E867B4" w:rsidP="00877823">
            <w:pPr>
              <w:pStyle w:val="TableParagraph"/>
              <w:tabs>
                <w:tab w:val="left" w:pos="483"/>
              </w:tabs>
              <w:spacing w:line="264" w:lineRule="exact"/>
              <w:rPr>
                <w:rFonts w:ascii="Times New Roman" w:eastAsia="Times New Roman" w:hAnsi="Times New Roman" w:cs="Times New Roman"/>
                <w:sz w:val="24"/>
                <w:szCs w:val="24"/>
                <w:lang w:val="ru-RU"/>
              </w:rPr>
            </w:pPr>
            <w:r w:rsidRPr="00877823">
              <w:rPr>
                <w:rFonts w:ascii="Times New Roman" w:hAnsi="Times New Roman"/>
                <w:sz w:val="24"/>
                <w:lang w:val="ru-RU"/>
              </w:rPr>
              <w:t>Путешествие в волшебную</w:t>
            </w:r>
            <w:r w:rsidRPr="00877823">
              <w:rPr>
                <w:rFonts w:ascii="Times New Roman" w:hAnsi="Times New Roman"/>
                <w:spacing w:val="-11"/>
                <w:sz w:val="24"/>
                <w:lang w:val="ru-RU"/>
              </w:rPr>
              <w:t xml:space="preserve"> </w:t>
            </w:r>
            <w:r w:rsidRPr="00877823">
              <w:rPr>
                <w:rFonts w:ascii="Times New Roman" w:hAnsi="Times New Roman"/>
                <w:sz w:val="24"/>
                <w:lang w:val="ru-RU"/>
              </w:rPr>
              <w:t>сказку.</w:t>
            </w:r>
          </w:p>
          <w:p w:rsidR="0023771C" w:rsidRPr="00877823" w:rsidRDefault="00E867B4" w:rsidP="00877823">
            <w:pPr>
              <w:pStyle w:val="TableParagraph"/>
              <w:tabs>
                <w:tab w:val="left" w:pos="363"/>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Я могу быть</w:t>
            </w:r>
            <w:r w:rsidRPr="00877823">
              <w:rPr>
                <w:rFonts w:ascii="Times New Roman" w:hAnsi="Times New Roman"/>
                <w:spacing w:val="-3"/>
                <w:sz w:val="24"/>
                <w:lang w:val="ru-RU"/>
              </w:rPr>
              <w:t xml:space="preserve"> </w:t>
            </w:r>
            <w:r w:rsidRPr="00877823">
              <w:rPr>
                <w:rFonts w:ascii="Times New Roman" w:hAnsi="Times New Roman"/>
                <w:sz w:val="24"/>
                <w:lang w:val="ru-RU"/>
              </w:rPr>
              <w:t>волшебником.</w:t>
            </w:r>
          </w:p>
          <w:p w:rsidR="0023771C" w:rsidRPr="00877823" w:rsidRDefault="00E867B4" w:rsidP="00877823">
            <w:pPr>
              <w:pStyle w:val="TableParagraph"/>
              <w:tabs>
                <w:tab w:val="left" w:pos="348"/>
              </w:tabs>
              <w:spacing w:before="41" w:line="276" w:lineRule="auto"/>
              <w:ind w:right="214"/>
              <w:rPr>
                <w:rFonts w:ascii="Times New Roman" w:hAnsi="Times New Roman"/>
                <w:sz w:val="24"/>
                <w:lang w:val="ru-RU"/>
              </w:rPr>
            </w:pPr>
            <w:r w:rsidRPr="00E867B4">
              <w:rPr>
                <w:rFonts w:ascii="Times New Roman" w:hAnsi="Times New Roman"/>
                <w:sz w:val="24"/>
                <w:lang w:val="ru-RU"/>
              </w:rPr>
              <w:t>Маленькое</w:t>
            </w:r>
            <w:r w:rsidR="00877823">
              <w:rPr>
                <w:rFonts w:ascii="Times New Roman" w:hAnsi="Times New Roman"/>
                <w:sz w:val="24"/>
                <w:lang w:val="ru-RU"/>
              </w:rPr>
              <w:t xml:space="preserve"> дело лучше </w:t>
            </w:r>
            <w:r w:rsidRPr="00E867B4">
              <w:rPr>
                <w:rFonts w:ascii="Times New Roman" w:hAnsi="Times New Roman"/>
                <w:sz w:val="24"/>
                <w:lang w:val="ru-RU"/>
              </w:rPr>
              <w:t>большого безделья.</w:t>
            </w:r>
          </w:p>
          <w:p w:rsidR="0023771C" w:rsidRPr="00877823" w:rsidRDefault="00E867B4" w:rsidP="00877823">
            <w:pPr>
              <w:pStyle w:val="TableParagraph"/>
              <w:tabs>
                <w:tab w:val="left" w:pos="344"/>
              </w:tabs>
              <w:spacing w:before="1"/>
              <w:rPr>
                <w:rFonts w:ascii="Times New Roman" w:eastAsia="Times New Roman" w:hAnsi="Times New Roman" w:cs="Times New Roman"/>
                <w:sz w:val="24"/>
                <w:szCs w:val="24"/>
                <w:lang w:val="ru-RU"/>
              </w:rPr>
            </w:pPr>
            <w:r w:rsidRPr="00877823">
              <w:rPr>
                <w:rFonts w:ascii="Times New Roman" w:hAnsi="Times New Roman"/>
                <w:sz w:val="24"/>
                <w:lang w:val="ru-RU"/>
              </w:rPr>
              <w:t>Любимый уголок родной</w:t>
            </w:r>
            <w:r w:rsidRPr="00877823">
              <w:rPr>
                <w:rFonts w:ascii="Times New Roman" w:hAnsi="Times New Roman"/>
                <w:spacing w:val="-9"/>
                <w:sz w:val="24"/>
                <w:lang w:val="ru-RU"/>
              </w:rPr>
              <w:t xml:space="preserve"> </w:t>
            </w:r>
            <w:r w:rsidRPr="00877823">
              <w:rPr>
                <w:rFonts w:ascii="Times New Roman" w:hAnsi="Times New Roman"/>
                <w:sz w:val="24"/>
                <w:lang w:val="ru-RU"/>
              </w:rPr>
              <w:t>отчизны.</w:t>
            </w:r>
          </w:p>
          <w:p w:rsidR="0023771C" w:rsidRPr="00E867B4" w:rsidRDefault="00E867B4" w:rsidP="00877823">
            <w:pPr>
              <w:pStyle w:val="TableParagraph"/>
              <w:tabs>
                <w:tab w:val="left" w:pos="344"/>
              </w:tabs>
              <w:spacing w:before="43"/>
              <w:rPr>
                <w:rFonts w:ascii="Times New Roman" w:eastAsia="Times New Roman" w:hAnsi="Times New Roman" w:cs="Times New Roman"/>
                <w:sz w:val="24"/>
                <w:szCs w:val="24"/>
                <w:lang w:val="ru-RU"/>
              </w:rPr>
            </w:pPr>
            <w:r w:rsidRPr="00E867B4">
              <w:rPr>
                <w:rFonts w:ascii="Times New Roman" w:hAnsi="Times New Roman"/>
                <w:sz w:val="24"/>
                <w:lang w:val="ru-RU"/>
              </w:rPr>
              <w:t>У каждого народа свои</w:t>
            </w:r>
            <w:r w:rsidRPr="00E867B4">
              <w:rPr>
                <w:rFonts w:ascii="Times New Roman" w:hAnsi="Times New Roman"/>
                <w:spacing w:val="-3"/>
                <w:sz w:val="24"/>
                <w:lang w:val="ru-RU"/>
              </w:rPr>
              <w:t xml:space="preserve"> </w:t>
            </w:r>
            <w:r w:rsidRPr="00E867B4">
              <w:rPr>
                <w:rFonts w:ascii="Times New Roman" w:hAnsi="Times New Roman"/>
                <w:sz w:val="24"/>
                <w:lang w:val="ru-RU"/>
              </w:rPr>
              <w:t>герои.</w:t>
            </w:r>
          </w:p>
          <w:p w:rsidR="0023771C" w:rsidRPr="00877823"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Мы соберём большой хоровод.</w:t>
            </w:r>
          </w:p>
          <w:p w:rsidR="0023771C" w:rsidRPr="00E867B4"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E867B4">
              <w:rPr>
                <w:rFonts w:ascii="Times New Roman" w:hAnsi="Times New Roman"/>
                <w:sz w:val="24"/>
                <w:lang w:val="ru-RU"/>
              </w:rPr>
              <w:t>Я люблю маму милую</w:t>
            </w:r>
            <w:r w:rsidRPr="00E867B4">
              <w:rPr>
                <w:rFonts w:ascii="Times New Roman" w:hAnsi="Times New Roman"/>
                <w:spacing w:val="-7"/>
                <w:sz w:val="24"/>
                <w:lang w:val="ru-RU"/>
              </w:rPr>
              <w:t xml:space="preserve"> </w:t>
            </w:r>
            <w:r w:rsidRPr="00E867B4">
              <w:rPr>
                <w:rFonts w:ascii="Times New Roman" w:hAnsi="Times New Roman"/>
                <w:sz w:val="24"/>
                <w:lang w:val="ru-RU"/>
              </w:rPr>
              <w:t>мою.</w:t>
            </w:r>
          </w:p>
          <w:p w:rsidR="0023771C" w:rsidRPr="00E867B4" w:rsidRDefault="00E867B4" w:rsidP="00877823">
            <w:pPr>
              <w:pStyle w:val="TableParagraph"/>
              <w:tabs>
                <w:tab w:val="left" w:pos="336"/>
              </w:tabs>
              <w:spacing w:before="41"/>
              <w:rPr>
                <w:rFonts w:ascii="Times New Roman" w:eastAsia="Times New Roman" w:hAnsi="Times New Roman" w:cs="Times New Roman"/>
                <w:sz w:val="24"/>
                <w:szCs w:val="24"/>
                <w:lang w:val="ru-RU"/>
              </w:rPr>
            </w:pPr>
            <w:r w:rsidRPr="00E867B4">
              <w:rPr>
                <w:rFonts w:ascii="Times New Roman" w:hAnsi="Times New Roman"/>
                <w:spacing w:val="-4"/>
                <w:sz w:val="24"/>
                <w:lang w:val="ru-RU"/>
              </w:rPr>
              <w:t xml:space="preserve">Поздравляем </w:t>
            </w:r>
            <w:r w:rsidRPr="00E867B4">
              <w:rPr>
                <w:rFonts w:ascii="Times New Roman" w:hAnsi="Times New Roman"/>
                <w:spacing w:val="-3"/>
                <w:sz w:val="24"/>
                <w:lang w:val="ru-RU"/>
              </w:rPr>
              <w:t xml:space="preserve">наших </w:t>
            </w:r>
            <w:r w:rsidRPr="00E867B4">
              <w:rPr>
                <w:rFonts w:ascii="Times New Roman" w:hAnsi="Times New Roman"/>
                <w:spacing w:val="-4"/>
                <w:sz w:val="24"/>
                <w:lang w:val="ru-RU"/>
              </w:rPr>
              <w:t>мам: коллективный</w:t>
            </w:r>
            <w:r w:rsidRPr="00E867B4">
              <w:rPr>
                <w:rFonts w:ascii="Times New Roman" w:hAnsi="Times New Roman"/>
                <w:spacing w:val="5"/>
                <w:sz w:val="24"/>
                <w:lang w:val="ru-RU"/>
              </w:rPr>
              <w:t xml:space="preserve"> </w:t>
            </w:r>
            <w:r w:rsidRPr="00E867B4">
              <w:rPr>
                <w:rFonts w:ascii="Times New Roman" w:hAnsi="Times New Roman"/>
                <w:sz w:val="24"/>
                <w:lang w:val="ru-RU"/>
              </w:rPr>
              <w:t>праздник.</w:t>
            </w:r>
          </w:p>
          <w:p w:rsidR="0023771C" w:rsidRDefault="00E867B4" w:rsidP="00877823">
            <w:pPr>
              <w:pStyle w:val="TableParagraph"/>
              <w:tabs>
                <w:tab w:val="left" w:pos="344"/>
              </w:tabs>
              <w:spacing w:before="43"/>
              <w:rPr>
                <w:rFonts w:ascii="Times New Roman" w:eastAsia="Times New Roman" w:hAnsi="Times New Roman" w:cs="Times New Roman"/>
                <w:sz w:val="24"/>
                <w:szCs w:val="24"/>
              </w:rPr>
            </w:pPr>
            <w:r>
              <w:rPr>
                <w:rFonts w:ascii="Times New Roman" w:hAnsi="Times New Roman"/>
                <w:sz w:val="24"/>
              </w:rPr>
              <w:t>Люби все</w:t>
            </w:r>
            <w:r>
              <w:rPr>
                <w:rFonts w:ascii="Times New Roman" w:hAnsi="Times New Roman"/>
                <w:spacing w:val="-4"/>
                <w:sz w:val="24"/>
              </w:rPr>
              <w:t xml:space="preserve"> </w:t>
            </w:r>
            <w:r>
              <w:rPr>
                <w:rFonts w:ascii="Times New Roman" w:hAnsi="Times New Roman"/>
                <w:sz w:val="24"/>
              </w:rPr>
              <w:t>живое.</w:t>
            </w:r>
          </w:p>
        </w:tc>
      </w:tr>
      <w:tr w:rsidR="0023771C" w:rsidRPr="003D15A2" w:rsidTr="00877823">
        <w:trPr>
          <w:trHeight w:hRule="exact" w:val="2232"/>
        </w:trPr>
        <w:tc>
          <w:tcPr>
            <w:tcW w:w="1748" w:type="dxa"/>
            <w:vMerge/>
            <w:tcBorders>
              <w:left w:val="single" w:sz="4" w:space="0" w:color="000000"/>
              <w:bottom w:val="single" w:sz="4" w:space="0" w:color="000000"/>
              <w:right w:val="single" w:sz="4" w:space="0" w:color="000000"/>
            </w:tcBorders>
          </w:tcPr>
          <w:p w:rsidR="0023771C" w:rsidRDefault="0023771C" w:rsidP="00FF62E7">
            <w:pPr>
              <w:ind w:firstLine="567"/>
            </w:pP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F96DE7">
            <w:pPr>
              <w:pStyle w:val="TableParagraph"/>
              <w:spacing w:line="276" w:lineRule="auto"/>
              <w:ind w:right="894"/>
              <w:rPr>
                <w:rFonts w:ascii="Times New Roman" w:eastAsia="Times New Roman" w:hAnsi="Times New Roman" w:cs="Times New Roman"/>
                <w:sz w:val="24"/>
                <w:szCs w:val="24"/>
              </w:rPr>
            </w:pPr>
            <w:r>
              <w:rPr>
                <w:rFonts w:ascii="Times New Roman" w:hAnsi="Times New Roman"/>
                <w:b/>
                <w:sz w:val="24"/>
              </w:rPr>
              <w:t>Отношение в коллективе</w:t>
            </w:r>
          </w:p>
        </w:tc>
        <w:tc>
          <w:tcPr>
            <w:tcW w:w="5348" w:type="dxa"/>
            <w:tcBorders>
              <w:top w:val="single" w:sz="4" w:space="0" w:color="000000"/>
              <w:left w:val="single" w:sz="4" w:space="0" w:color="000000"/>
              <w:bottom w:val="single" w:sz="4" w:space="0" w:color="000000"/>
              <w:right w:val="single" w:sz="4" w:space="0" w:color="000000"/>
            </w:tcBorders>
          </w:tcPr>
          <w:p w:rsidR="0023771C" w:rsidRPr="00E867B4" w:rsidRDefault="00E867B4" w:rsidP="00877823">
            <w:pPr>
              <w:pStyle w:val="TableParagraph"/>
              <w:tabs>
                <w:tab w:val="left" w:pos="353"/>
              </w:tabs>
              <w:spacing w:line="264" w:lineRule="exact"/>
              <w:rPr>
                <w:rFonts w:ascii="Times New Roman" w:eastAsia="Times New Roman" w:hAnsi="Times New Roman" w:cs="Times New Roman"/>
                <w:sz w:val="24"/>
                <w:szCs w:val="24"/>
                <w:lang w:val="ru-RU"/>
              </w:rPr>
            </w:pPr>
            <w:r w:rsidRPr="00E867B4">
              <w:rPr>
                <w:rFonts w:ascii="Times New Roman" w:hAnsi="Times New Roman"/>
                <w:sz w:val="24"/>
                <w:lang w:val="ru-RU"/>
              </w:rPr>
              <w:t>Если радость на всех</w:t>
            </w:r>
            <w:r w:rsidRPr="00E867B4">
              <w:rPr>
                <w:rFonts w:ascii="Times New Roman" w:hAnsi="Times New Roman"/>
                <w:spacing w:val="-5"/>
                <w:sz w:val="24"/>
                <w:lang w:val="ru-RU"/>
              </w:rPr>
              <w:t xml:space="preserve"> </w:t>
            </w:r>
            <w:r w:rsidRPr="00E867B4">
              <w:rPr>
                <w:rFonts w:ascii="Times New Roman" w:hAnsi="Times New Roman"/>
                <w:sz w:val="24"/>
                <w:lang w:val="ru-RU"/>
              </w:rPr>
              <w:t>одна.</w:t>
            </w:r>
          </w:p>
          <w:p w:rsidR="0023771C" w:rsidRPr="00877823"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Мой класс - мои</w:t>
            </w:r>
            <w:r w:rsidRPr="00877823">
              <w:rPr>
                <w:rFonts w:ascii="Times New Roman" w:hAnsi="Times New Roman"/>
                <w:spacing w:val="-4"/>
                <w:sz w:val="24"/>
                <w:lang w:val="ru-RU"/>
              </w:rPr>
              <w:t xml:space="preserve"> </w:t>
            </w:r>
            <w:r w:rsidRPr="00877823">
              <w:rPr>
                <w:rFonts w:ascii="Times New Roman" w:hAnsi="Times New Roman"/>
                <w:sz w:val="24"/>
                <w:lang w:val="ru-RU"/>
              </w:rPr>
              <w:t>друзья.</w:t>
            </w:r>
          </w:p>
          <w:p w:rsidR="0023771C" w:rsidRPr="00E867B4"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E867B4">
              <w:rPr>
                <w:rFonts w:ascii="Times New Roman" w:hAnsi="Times New Roman"/>
                <w:sz w:val="24"/>
                <w:lang w:val="ru-RU"/>
              </w:rPr>
              <w:t>Само люб никому не</w:t>
            </w:r>
            <w:r w:rsidRPr="00E867B4">
              <w:rPr>
                <w:rFonts w:ascii="Times New Roman" w:hAnsi="Times New Roman"/>
                <w:spacing w:val="-6"/>
                <w:sz w:val="24"/>
                <w:lang w:val="ru-RU"/>
              </w:rPr>
              <w:t xml:space="preserve"> </w:t>
            </w:r>
            <w:r w:rsidRPr="00E867B4">
              <w:rPr>
                <w:rFonts w:ascii="Times New Roman" w:hAnsi="Times New Roman"/>
                <w:sz w:val="24"/>
                <w:lang w:val="ru-RU"/>
              </w:rPr>
              <w:t>люб.</w:t>
            </w:r>
          </w:p>
          <w:p w:rsidR="0023771C" w:rsidRPr="00877823" w:rsidRDefault="00E867B4" w:rsidP="00877823">
            <w:pPr>
              <w:pStyle w:val="TableParagraph"/>
              <w:tabs>
                <w:tab w:val="left" w:pos="344"/>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Поиграем и</w:t>
            </w:r>
            <w:r w:rsidRPr="00877823">
              <w:rPr>
                <w:rFonts w:ascii="Times New Roman" w:hAnsi="Times New Roman"/>
                <w:spacing w:val="-6"/>
                <w:sz w:val="24"/>
                <w:lang w:val="ru-RU"/>
              </w:rPr>
              <w:t xml:space="preserve"> </w:t>
            </w:r>
            <w:r w:rsidRPr="00877823">
              <w:rPr>
                <w:rFonts w:ascii="Times New Roman" w:hAnsi="Times New Roman"/>
                <w:sz w:val="24"/>
                <w:lang w:val="ru-RU"/>
              </w:rPr>
              <w:t>подумаем.</w:t>
            </w:r>
          </w:p>
          <w:p w:rsidR="0023771C" w:rsidRPr="00E867B4"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E867B4">
              <w:rPr>
                <w:rFonts w:ascii="Times New Roman" w:hAnsi="Times New Roman"/>
                <w:sz w:val="24"/>
                <w:lang w:val="ru-RU"/>
              </w:rPr>
              <w:t>О дружбе мальчиков и</w:t>
            </w:r>
            <w:r w:rsidRPr="00E867B4">
              <w:rPr>
                <w:rFonts w:ascii="Times New Roman" w:hAnsi="Times New Roman"/>
                <w:spacing w:val="-10"/>
                <w:sz w:val="24"/>
                <w:lang w:val="ru-RU"/>
              </w:rPr>
              <w:t xml:space="preserve"> </w:t>
            </w:r>
            <w:r w:rsidRPr="00E867B4">
              <w:rPr>
                <w:rFonts w:ascii="Times New Roman" w:hAnsi="Times New Roman"/>
                <w:sz w:val="24"/>
                <w:lang w:val="ru-RU"/>
              </w:rPr>
              <w:t>девочек.</w:t>
            </w:r>
          </w:p>
          <w:p w:rsidR="0023771C" w:rsidRPr="00E867B4"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E867B4">
              <w:rPr>
                <w:rFonts w:ascii="Times New Roman" w:hAnsi="Times New Roman"/>
                <w:sz w:val="24"/>
                <w:lang w:val="ru-RU"/>
              </w:rPr>
              <w:t>Путешествие в мир</w:t>
            </w:r>
            <w:r w:rsidRPr="00E867B4">
              <w:rPr>
                <w:rFonts w:ascii="Times New Roman" w:hAnsi="Times New Roman"/>
                <w:spacing w:val="-44"/>
                <w:sz w:val="24"/>
                <w:lang w:val="ru-RU"/>
              </w:rPr>
              <w:t xml:space="preserve"> </w:t>
            </w:r>
            <w:r w:rsidRPr="00E867B4">
              <w:rPr>
                <w:rFonts w:ascii="Times New Roman" w:hAnsi="Times New Roman"/>
                <w:sz w:val="24"/>
                <w:lang w:val="ru-RU"/>
              </w:rPr>
              <w:t>мудрых мыслей.</w:t>
            </w:r>
          </w:p>
          <w:p w:rsidR="0023771C" w:rsidRPr="00E867B4" w:rsidRDefault="00E867B4" w:rsidP="00877823">
            <w:pPr>
              <w:pStyle w:val="TableParagraph"/>
              <w:tabs>
                <w:tab w:val="left" w:pos="401"/>
              </w:tabs>
              <w:spacing w:before="41"/>
              <w:rPr>
                <w:rFonts w:ascii="Times New Roman" w:eastAsia="Times New Roman" w:hAnsi="Times New Roman" w:cs="Times New Roman"/>
                <w:sz w:val="24"/>
                <w:szCs w:val="24"/>
                <w:lang w:val="ru-RU"/>
              </w:rPr>
            </w:pPr>
            <w:r w:rsidRPr="00E867B4">
              <w:rPr>
                <w:rFonts w:ascii="Times New Roman" w:hAnsi="Times New Roman"/>
                <w:sz w:val="24"/>
                <w:lang w:val="ru-RU"/>
              </w:rPr>
              <w:t>Доброта</w:t>
            </w:r>
            <w:r w:rsidRPr="00E867B4">
              <w:rPr>
                <w:rFonts w:ascii="Times New Roman" w:hAnsi="Times New Roman"/>
                <w:spacing w:val="-13"/>
                <w:sz w:val="24"/>
                <w:lang w:val="ru-RU"/>
              </w:rPr>
              <w:t xml:space="preserve"> </w:t>
            </w:r>
            <w:r w:rsidRPr="00E867B4">
              <w:rPr>
                <w:rFonts w:ascii="Times New Roman" w:hAnsi="Times New Roman"/>
                <w:sz w:val="24"/>
                <w:lang w:val="ru-RU"/>
              </w:rPr>
              <w:t>что</w:t>
            </w:r>
            <w:r w:rsidRPr="00E867B4">
              <w:rPr>
                <w:rFonts w:ascii="Times New Roman" w:hAnsi="Times New Roman"/>
                <w:spacing w:val="-11"/>
                <w:sz w:val="24"/>
                <w:lang w:val="ru-RU"/>
              </w:rPr>
              <w:t xml:space="preserve"> </w:t>
            </w:r>
            <w:r w:rsidRPr="00E867B4">
              <w:rPr>
                <w:rFonts w:ascii="Times New Roman" w:hAnsi="Times New Roman"/>
                <w:sz w:val="24"/>
                <w:lang w:val="ru-RU"/>
              </w:rPr>
              <w:t>солнце</w:t>
            </w:r>
            <w:r w:rsidRPr="00E867B4">
              <w:rPr>
                <w:rFonts w:ascii="Times New Roman" w:hAnsi="Times New Roman"/>
                <w:spacing w:val="-14"/>
                <w:sz w:val="24"/>
                <w:lang w:val="ru-RU"/>
              </w:rPr>
              <w:t xml:space="preserve"> </w:t>
            </w:r>
            <w:r w:rsidRPr="00E867B4">
              <w:rPr>
                <w:rFonts w:ascii="Times New Roman" w:hAnsi="Times New Roman"/>
                <w:sz w:val="24"/>
                <w:lang w:val="ru-RU"/>
              </w:rPr>
              <w:t>(итоговое</w:t>
            </w:r>
            <w:r w:rsidRPr="00E867B4">
              <w:rPr>
                <w:rFonts w:ascii="Times New Roman" w:hAnsi="Times New Roman"/>
                <w:spacing w:val="-16"/>
                <w:sz w:val="24"/>
                <w:lang w:val="ru-RU"/>
              </w:rPr>
              <w:t xml:space="preserve"> </w:t>
            </w:r>
            <w:r w:rsidRPr="00E867B4">
              <w:rPr>
                <w:rFonts w:ascii="Times New Roman" w:hAnsi="Times New Roman"/>
                <w:sz w:val="24"/>
                <w:lang w:val="ru-RU"/>
              </w:rPr>
              <w:t>занятие).</w:t>
            </w:r>
          </w:p>
        </w:tc>
      </w:tr>
      <w:tr w:rsidR="00877823" w:rsidRPr="003D15A2" w:rsidTr="00877823">
        <w:trPr>
          <w:trHeight w:hRule="exact" w:val="2549"/>
        </w:trPr>
        <w:tc>
          <w:tcPr>
            <w:tcW w:w="1748" w:type="dxa"/>
            <w:vMerge w:val="restart"/>
            <w:tcBorders>
              <w:top w:val="single" w:sz="4" w:space="0" w:color="000000"/>
              <w:left w:val="single" w:sz="4" w:space="0" w:color="000000"/>
              <w:right w:val="single" w:sz="4" w:space="0" w:color="000000"/>
            </w:tcBorders>
          </w:tcPr>
          <w:p w:rsidR="00877823" w:rsidRDefault="00877823" w:rsidP="00FF62E7">
            <w:pPr>
              <w:pStyle w:val="TableParagraph"/>
              <w:spacing w:line="269" w:lineRule="exact"/>
              <w:ind w:right="7" w:firstLine="567"/>
              <w:jc w:val="center"/>
              <w:rPr>
                <w:rFonts w:ascii="Times New Roman" w:eastAsia="Times New Roman" w:hAnsi="Times New Roman" w:cs="Times New Roman"/>
                <w:sz w:val="24"/>
                <w:szCs w:val="24"/>
              </w:rPr>
            </w:pPr>
            <w:r>
              <w:rPr>
                <w:rFonts w:ascii="Times New Roman"/>
                <w:b/>
                <w:sz w:val="24"/>
              </w:rPr>
              <w:t>2</w:t>
            </w:r>
          </w:p>
          <w:p w:rsidR="00877823" w:rsidRDefault="00877823" w:rsidP="00FF62E7">
            <w:pPr>
              <w:pStyle w:val="TableParagraph"/>
              <w:spacing w:before="41"/>
              <w:ind w:right="152" w:firstLine="567"/>
              <w:jc w:val="center"/>
              <w:rPr>
                <w:rFonts w:ascii="Times New Roman" w:eastAsia="Times New Roman" w:hAnsi="Times New Roman" w:cs="Times New Roman"/>
                <w:sz w:val="24"/>
                <w:szCs w:val="24"/>
              </w:rPr>
            </w:pPr>
            <w:r>
              <w:rPr>
                <w:rFonts w:ascii="Times New Roman" w:hAnsi="Times New Roman"/>
                <w:b/>
                <w:sz w:val="24"/>
              </w:rPr>
              <w:t>класс</w:t>
            </w:r>
          </w:p>
        </w:tc>
        <w:tc>
          <w:tcPr>
            <w:tcW w:w="3260" w:type="dxa"/>
            <w:tcBorders>
              <w:top w:val="single" w:sz="4" w:space="0" w:color="000000"/>
              <w:left w:val="single" w:sz="4" w:space="0" w:color="000000"/>
              <w:bottom w:val="single" w:sz="4" w:space="0" w:color="000000"/>
              <w:right w:val="single" w:sz="4" w:space="0" w:color="000000"/>
            </w:tcBorders>
          </w:tcPr>
          <w:p w:rsidR="00877823" w:rsidRDefault="00877823" w:rsidP="00F96DE7">
            <w:pPr>
              <w:pStyle w:val="TableParagraph"/>
              <w:spacing w:line="269" w:lineRule="exact"/>
              <w:ind w:right="723"/>
              <w:rPr>
                <w:rFonts w:ascii="Times New Roman" w:eastAsia="Times New Roman" w:hAnsi="Times New Roman" w:cs="Times New Roman"/>
                <w:sz w:val="24"/>
                <w:szCs w:val="24"/>
              </w:rPr>
            </w:pPr>
            <w:r>
              <w:rPr>
                <w:rFonts w:ascii="Times New Roman" w:hAnsi="Times New Roman"/>
                <w:b/>
                <w:sz w:val="24"/>
              </w:rPr>
              <w:t>Общение</w:t>
            </w:r>
          </w:p>
        </w:tc>
        <w:tc>
          <w:tcPr>
            <w:tcW w:w="5348" w:type="dxa"/>
            <w:tcBorders>
              <w:top w:val="single" w:sz="4" w:space="0" w:color="000000"/>
              <w:left w:val="single" w:sz="4" w:space="0" w:color="000000"/>
              <w:bottom w:val="single" w:sz="4" w:space="0" w:color="000000"/>
              <w:right w:val="single" w:sz="4" w:space="0" w:color="000000"/>
            </w:tcBorders>
          </w:tcPr>
          <w:p w:rsidR="00877823" w:rsidRDefault="00877823" w:rsidP="00877823">
            <w:pPr>
              <w:pStyle w:val="TableParagraph"/>
              <w:spacing w:line="276" w:lineRule="auto"/>
              <w:ind w:right="377"/>
              <w:rPr>
                <w:rFonts w:ascii="Times New Roman" w:hAnsi="Times New Roman"/>
                <w:spacing w:val="-4"/>
                <w:sz w:val="24"/>
                <w:lang w:val="ru-RU"/>
              </w:rPr>
            </w:pPr>
            <w:r w:rsidRPr="00E867B4">
              <w:rPr>
                <w:rFonts w:ascii="Times New Roman" w:hAnsi="Times New Roman"/>
                <w:spacing w:val="-3"/>
                <w:sz w:val="24"/>
                <w:lang w:val="ru-RU"/>
              </w:rPr>
              <w:t xml:space="preserve">Если песни петь, </w:t>
            </w:r>
            <w:r w:rsidRPr="00E867B4">
              <w:rPr>
                <w:rFonts w:ascii="Times New Roman" w:hAnsi="Times New Roman"/>
                <w:sz w:val="24"/>
                <w:lang w:val="ru-RU"/>
              </w:rPr>
              <w:t xml:space="preserve">с </w:t>
            </w:r>
            <w:r w:rsidRPr="00E867B4">
              <w:rPr>
                <w:rFonts w:ascii="Times New Roman" w:hAnsi="Times New Roman"/>
                <w:spacing w:val="-3"/>
                <w:sz w:val="24"/>
                <w:lang w:val="ru-RU"/>
              </w:rPr>
              <w:t xml:space="preserve">ними </w:t>
            </w:r>
            <w:r w:rsidRPr="00E867B4">
              <w:rPr>
                <w:rFonts w:ascii="Times New Roman" w:hAnsi="Times New Roman"/>
                <w:spacing w:val="-4"/>
                <w:sz w:val="24"/>
                <w:lang w:val="ru-RU"/>
              </w:rPr>
              <w:t>веселей.</w:t>
            </w:r>
          </w:p>
          <w:p w:rsidR="00877823" w:rsidRDefault="00877823" w:rsidP="00877823">
            <w:pPr>
              <w:pStyle w:val="TableParagraph"/>
              <w:spacing w:line="276" w:lineRule="auto"/>
              <w:ind w:right="377"/>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Добрым жить </w:t>
            </w:r>
            <w:r w:rsidRPr="00E867B4">
              <w:rPr>
                <w:rFonts w:ascii="Times New Roman" w:hAnsi="Times New Roman"/>
                <w:sz w:val="24"/>
                <w:lang w:val="ru-RU"/>
              </w:rPr>
              <w:t xml:space="preserve">на </w:t>
            </w:r>
            <w:r w:rsidRPr="00E867B4">
              <w:rPr>
                <w:rFonts w:ascii="Times New Roman" w:hAnsi="Times New Roman"/>
                <w:spacing w:val="-3"/>
                <w:sz w:val="24"/>
                <w:lang w:val="ru-RU"/>
              </w:rPr>
              <w:t>белом свете</w:t>
            </w:r>
            <w:r w:rsidRPr="00E867B4">
              <w:rPr>
                <w:rFonts w:ascii="Times New Roman" w:hAnsi="Times New Roman"/>
                <w:spacing w:val="-21"/>
                <w:sz w:val="24"/>
                <w:lang w:val="ru-RU"/>
              </w:rPr>
              <w:t xml:space="preserve"> </w:t>
            </w:r>
            <w:r w:rsidRPr="00E867B4">
              <w:rPr>
                <w:rFonts w:ascii="Times New Roman" w:hAnsi="Times New Roman"/>
                <w:spacing w:val="-3"/>
                <w:sz w:val="24"/>
                <w:lang w:val="ru-RU"/>
              </w:rPr>
              <w:t>веселей.</w:t>
            </w:r>
          </w:p>
          <w:p w:rsidR="00877823" w:rsidRPr="00877823" w:rsidRDefault="00877823" w:rsidP="00877823">
            <w:pPr>
              <w:pStyle w:val="TableParagraph"/>
              <w:spacing w:line="276" w:lineRule="auto"/>
              <w:ind w:right="377"/>
              <w:rPr>
                <w:rFonts w:ascii="Times New Roman" w:eastAsia="Times New Roman" w:hAnsi="Times New Roman" w:cs="Times New Roman"/>
                <w:sz w:val="24"/>
                <w:szCs w:val="24"/>
                <w:lang w:val="ru-RU"/>
              </w:rPr>
            </w:pPr>
            <w:r w:rsidRPr="00877823">
              <w:rPr>
                <w:rFonts w:ascii="Times New Roman" w:hAnsi="Times New Roman"/>
                <w:sz w:val="24"/>
                <w:lang w:val="ru-RU"/>
              </w:rPr>
              <w:t>Добро творить - себя</w:t>
            </w:r>
            <w:r w:rsidRPr="00877823">
              <w:rPr>
                <w:rFonts w:ascii="Times New Roman" w:hAnsi="Times New Roman"/>
                <w:spacing w:val="-5"/>
                <w:sz w:val="24"/>
                <w:lang w:val="ru-RU"/>
              </w:rPr>
              <w:t xml:space="preserve"> </w:t>
            </w:r>
            <w:r w:rsidRPr="00877823">
              <w:rPr>
                <w:rFonts w:ascii="Times New Roman" w:hAnsi="Times New Roman"/>
                <w:sz w:val="24"/>
                <w:lang w:val="ru-RU"/>
              </w:rPr>
              <w:t>веселить.</w:t>
            </w:r>
          </w:p>
          <w:p w:rsidR="00877823" w:rsidRPr="00877823" w:rsidRDefault="00877823" w:rsidP="00877823">
            <w:pPr>
              <w:pStyle w:val="TableParagraph"/>
              <w:tabs>
                <w:tab w:val="left" w:pos="344"/>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Подумай о</w:t>
            </w:r>
            <w:r w:rsidRPr="00877823">
              <w:rPr>
                <w:rFonts w:ascii="Times New Roman" w:hAnsi="Times New Roman"/>
                <w:spacing w:val="-5"/>
                <w:sz w:val="24"/>
                <w:lang w:val="ru-RU"/>
              </w:rPr>
              <w:t xml:space="preserve"> </w:t>
            </w:r>
            <w:r w:rsidRPr="00877823">
              <w:rPr>
                <w:rFonts w:ascii="Times New Roman" w:hAnsi="Times New Roman"/>
                <w:sz w:val="24"/>
                <w:lang w:val="ru-RU"/>
              </w:rPr>
              <w:t>других.</w:t>
            </w:r>
          </w:p>
          <w:p w:rsidR="00877823" w:rsidRPr="00877823" w:rsidRDefault="00877823" w:rsidP="00877823">
            <w:pPr>
              <w:pStyle w:val="TableParagraph"/>
              <w:tabs>
                <w:tab w:val="left" w:pos="353"/>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Подарок</w:t>
            </w:r>
            <w:r w:rsidRPr="00877823">
              <w:rPr>
                <w:rFonts w:ascii="Times New Roman" w:hAnsi="Times New Roman"/>
                <w:spacing w:val="-9"/>
                <w:sz w:val="24"/>
                <w:lang w:val="ru-RU"/>
              </w:rPr>
              <w:t xml:space="preserve"> </w:t>
            </w:r>
            <w:r w:rsidRPr="00877823">
              <w:rPr>
                <w:rFonts w:ascii="Times New Roman" w:hAnsi="Times New Roman"/>
                <w:sz w:val="24"/>
                <w:lang w:val="ru-RU"/>
              </w:rPr>
              <w:t>коллективу.</w:t>
            </w:r>
          </w:p>
          <w:p w:rsidR="00877823" w:rsidRPr="00877823" w:rsidRDefault="00877823" w:rsidP="00877823">
            <w:pPr>
              <w:pStyle w:val="TableParagraph"/>
              <w:tabs>
                <w:tab w:val="left" w:pos="353"/>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Делу - время, потехе -</w:t>
            </w:r>
            <w:r w:rsidRPr="00877823">
              <w:rPr>
                <w:rFonts w:ascii="Times New Roman" w:hAnsi="Times New Roman"/>
                <w:spacing w:val="-8"/>
                <w:sz w:val="24"/>
                <w:lang w:val="ru-RU"/>
              </w:rPr>
              <w:t xml:space="preserve"> </w:t>
            </w:r>
            <w:r w:rsidRPr="00877823">
              <w:rPr>
                <w:rFonts w:ascii="Times New Roman" w:hAnsi="Times New Roman"/>
                <w:sz w:val="24"/>
                <w:lang w:val="ru-RU"/>
              </w:rPr>
              <w:t>час.</w:t>
            </w:r>
          </w:p>
          <w:p w:rsidR="00877823" w:rsidRPr="00E867B4" w:rsidRDefault="00877823" w:rsidP="00877823">
            <w:pPr>
              <w:pStyle w:val="TableParagraph"/>
              <w:tabs>
                <w:tab w:val="left" w:pos="336"/>
              </w:tabs>
              <w:spacing w:before="41" w:line="276" w:lineRule="auto"/>
              <w:ind w:right="356"/>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Чего </w:t>
            </w:r>
            <w:r w:rsidRPr="00E867B4">
              <w:rPr>
                <w:rFonts w:ascii="Times New Roman" w:hAnsi="Times New Roman"/>
                <w:sz w:val="24"/>
                <w:lang w:val="ru-RU"/>
              </w:rPr>
              <w:t xml:space="preserve">в </w:t>
            </w:r>
            <w:r w:rsidRPr="00E867B4">
              <w:rPr>
                <w:rFonts w:ascii="Times New Roman" w:hAnsi="Times New Roman"/>
                <w:spacing w:val="-4"/>
                <w:sz w:val="24"/>
                <w:lang w:val="ru-RU"/>
              </w:rPr>
              <w:t xml:space="preserve">других </w:t>
            </w:r>
            <w:r w:rsidRPr="00E867B4">
              <w:rPr>
                <w:rFonts w:ascii="Times New Roman" w:hAnsi="Times New Roman"/>
                <w:sz w:val="24"/>
                <w:lang w:val="ru-RU"/>
              </w:rPr>
              <w:t xml:space="preserve">не </w:t>
            </w:r>
            <w:r w:rsidRPr="00E867B4">
              <w:rPr>
                <w:rFonts w:ascii="Times New Roman" w:hAnsi="Times New Roman"/>
                <w:spacing w:val="-3"/>
                <w:sz w:val="24"/>
                <w:lang w:val="ru-RU"/>
              </w:rPr>
              <w:t xml:space="preserve">любишь, </w:t>
            </w:r>
            <w:r w:rsidRPr="00E867B4">
              <w:rPr>
                <w:rFonts w:ascii="Times New Roman" w:hAnsi="Times New Roman"/>
                <w:sz w:val="24"/>
                <w:lang w:val="ru-RU"/>
              </w:rPr>
              <w:t>того</w:t>
            </w:r>
            <w:r w:rsidRPr="00E867B4">
              <w:rPr>
                <w:rFonts w:ascii="Times New Roman" w:hAnsi="Times New Roman"/>
                <w:spacing w:val="-43"/>
                <w:sz w:val="24"/>
                <w:lang w:val="ru-RU"/>
              </w:rPr>
              <w:t xml:space="preserve"> </w:t>
            </w:r>
            <w:r w:rsidRPr="00E867B4">
              <w:rPr>
                <w:rFonts w:ascii="Times New Roman" w:hAnsi="Times New Roman"/>
                <w:sz w:val="24"/>
                <w:lang w:val="ru-RU"/>
              </w:rPr>
              <w:t xml:space="preserve">и </w:t>
            </w:r>
            <w:r w:rsidRPr="00E867B4">
              <w:rPr>
                <w:rFonts w:ascii="Times New Roman" w:hAnsi="Times New Roman"/>
                <w:spacing w:val="-3"/>
                <w:sz w:val="24"/>
                <w:lang w:val="ru-RU"/>
              </w:rPr>
              <w:t xml:space="preserve">сам </w:t>
            </w:r>
            <w:r w:rsidRPr="00E867B4">
              <w:rPr>
                <w:rFonts w:ascii="Times New Roman" w:hAnsi="Times New Roman"/>
                <w:sz w:val="24"/>
                <w:lang w:val="ru-RU"/>
              </w:rPr>
              <w:t>не делай.</w:t>
            </w:r>
          </w:p>
        </w:tc>
      </w:tr>
      <w:tr w:rsidR="00877823" w:rsidRPr="00877823" w:rsidTr="000A7AFE">
        <w:trPr>
          <w:trHeight w:hRule="exact" w:val="2866"/>
        </w:trPr>
        <w:tc>
          <w:tcPr>
            <w:tcW w:w="1748" w:type="dxa"/>
            <w:vMerge/>
            <w:tcBorders>
              <w:left w:val="single" w:sz="4" w:space="0" w:color="000000"/>
              <w:right w:val="single" w:sz="4" w:space="0" w:color="000000"/>
            </w:tcBorders>
          </w:tcPr>
          <w:p w:rsidR="00877823" w:rsidRPr="00E867B4" w:rsidRDefault="00877823" w:rsidP="00FF62E7">
            <w:pPr>
              <w:ind w:firstLine="567"/>
              <w:rPr>
                <w:lang w:val="ru-RU"/>
              </w:rPr>
            </w:pPr>
          </w:p>
        </w:tc>
        <w:tc>
          <w:tcPr>
            <w:tcW w:w="3260" w:type="dxa"/>
            <w:tcBorders>
              <w:top w:val="single" w:sz="4" w:space="0" w:color="000000"/>
              <w:left w:val="single" w:sz="4" w:space="0" w:color="000000"/>
              <w:bottom w:val="single" w:sz="4" w:space="0" w:color="auto"/>
              <w:right w:val="single" w:sz="4" w:space="0" w:color="000000"/>
            </w:tcBorders>
          </w:tcPr>
          <w:p w:rsidR="00877823" w:rsidRPr="00F96DE7" w:rsidRDefault="00877823" w:rsidP="00F96DE7">
            <w:pPr>
              <w:pStyle w:val="TableParagraph"/>
              <w:spacing w:line="269" w:lineRule="exact"/>
              <w:ind w:right="720"/>
              <w:rPr>
                <w:rFonts w:ascii="Times New Roman" w:eastAsia="Times New Roman" w:hAnsi="Times New Roman" w:cs="Times New Roman"/>
                <w:sz w:val="24"/>
                <w:szCs w:val="24"/>
              </w:rPr>
            </w:pPr>
            <w:r>
              <w:rPr>
                <w:rFonts w:ascii="Times New Roman" w:hAnsi="Times New Roman"/>
                <w:b/>
                <w:sz w:val="24"/>
              </w:rPr>
              <w:t>Отношение</w:t>
            </w:r>
            <w:r>
              <w:rPr>
                <w:rFonts w:ascii="Times New Roman" w:eastAsia="Times New Roman" w:hAnsi="Times New Roman" w:cs="Times New Roman"/>
                <w:sz w:val="24"/>
                <w:szCs w:val="24"/>
                <w:lang w:val="ru-RU"/>
              </w:rPr>
              <w:t xml:space="preserve">  </w:t>
            </w:r>
            <w:r w:rsidRPr="00F96DE7">
              <w:rPr>
                <w:rFonts w:ascii="Times New Roman" w:eastAsia="Times New Roman" w:hAnsi="Times New Roman" w:cs="Times New Roman"/>
                <w:b/>
                <w:sz w:val="24"/>
                <w:szCs w:val="24"/>
                <w:lang w:val="ru-RU"/>
              </w:rPr>
              <w:t xml:space="preserve">к </w:t>
            </w:r>
            <w:r>
              <w:rPr>
                <w:rFonts w:ascii="Times New Roman" w:hAnsi="Times New Roman"/>
                <w:b/>
                <w:sz w:val="24"/>
              </w:rPr>
              <w:t>окружающему</w:t>
            </w:r>
            <w:r>
              <w:rPr>
                <w:rFonts w:ascii="Times New Roman" w:hAnsi="Times New Roman"/>
                <w:b/>
                <w:sz w:val="24"/>
                <w:lang w:val="ru-RU"/>
              </w:rPr>
              <w:t xml:space="preserve"> миру</w:t>
            </w:r>
          </w:p>
        </w:tc>
        <w:tc>
          <w:tcPr>
            <w:tcW w:w="5348" w:type="dxa"/>
            <w:tcBorders>
              <w:top w:val="single" w:sz="4" w:space="0" w:color="000000"/>
              <w:left w:val="single" w:sz="4" w:space="0" w:color="000000"/>
              <w:bottom w:val="single" w:sz="4" w:space="0" w:color="auto"/>
              <w:right w:val="single" w:sz="4" w:space="0" w:color="000000"/>
            </w:tcBorders>
          </w:tcPr>
          <w:p w:rsidR="00877823" w:rsidRPr="00877823" w:rsidRDefault="00877823" w:rsidP="00877823">
            <w:pPr>
              <w:pStyle w:val="TableParagraph"/>
              <w:tabs>
                <w:tab w:val="left" w:pos="404"/>
              </w:tabs>
              <w:spacing w:line="264" w:lineRule="exact"/>
              <w:rPr>
                <w:rFonts w:ascii="Times New Roman" w:eastAsia="Times New Roman" w:hAnsi="Times New Roman" w:cs="Times New Roman"/>
                <w:sz w:val="24"/>
                <w:szCs w:val="24"/>
                <w:lang w:val="ru-RU"/>
              </w:rPr>
            </w:pPr>
            <w:r w:rsidRPr="00877823">
              <w:rPr>
                <w:rFonts w:ascii="Times New Roman" w:hAnsi="Times New Roman"/>
                <w:sz w:val="24"/>
                <w:lang w:val="ru-RU"/>
              </w:rPr>
              <w:t>Подари другому</w:t>
            </w:r>
            <w:r w:rsidRPr="00877823">
              <w:rPr>
                <w:rFonts w:ascii="Times New Roman" w:hAnsi="Times New Roman"/>
                <w:spacing w:val="-5"/>
                <w:sz w:val="24"/>
                <w:lang w:val="ru-RU"/>
              </w:rPr>
              <w:t xml:space="preserve"> </w:t>
            </w:r>
            <w:r w:rsidRPr="00877823">
              <w:rPr>
                <w:rFonts w:ascii="Times New Roman" w:hAnsi="Times New Roman"/>
                <w:sz w:val="24"/>
                <w:lang w:val="ru-RU"/>
              </w:rPr>
              <w:t>радость.</w:t>
            </w:r>
          </w:p>
          <w:p w:rsidR="00877823" w:rsidRDefault="00877823" w:rsidP="00877823">
            <w:pPr>
              <w:pStyle w:val="TableParagraph"/>
              <w:tabs>
                <w:tab w:val="left" w:pos="348"/>
                <w:tab w:val="left" w:pos="4673"/>
              </w:tabs>
              <w:spacing w:before="41" w:line="276" w:lineRule="auto"/>
              <w:ind w:right="214"/>
              <w:rPr>
                <w:rFonts w:ascii="Times New Roman" w:eastAsia="Times New Roman" w:hAnsi="Times New Roman" w:cs="Times New Roman"/>
                <w:sz w:val="24"/>
                <w:szCs w:val="24"/>
                <w:lang w:val="ru-RU"/>
              </w:rPr>
            </w:pPr>
            <w:r>
              <w:rPr>
                <w:rFonts w:ascii="Times New Roman" w:hAnsi="Times New Roman"/>
                <w:sz w:val="24"/>
                <w:lang w:val="ru-RU"/>
              </w:rPr>
              <w:t xml:space="preserve">От чего зависит </w:t>
            </w:r>
            <w:r w:rsidRPr="00E867B4">
              <w:rPr>
                <w:rFonts w:ascii="Times New Roman" w:hAnsi="Times New Roman"/>
                <w:sz w:val="24"/>
                <w:lang w:val="ru-RU"/>
              </w:rPr>
              <w:t xml:space="preserve">настроение. </w:t>
            </w:r>
          </w:p>
          <w:p w:rsidR="00877823" w:rsidRPr="00E867B4" w:rsidRDefault="00877823" w:rsidP="00877823">
            <w:pPr>
              <w:pStyle w:val="TableParagraph"/>
              <w:tabs>
                <w:tab w:val="left" w:pos="348"/>
                <w:tab w:val="left" w:pos="4673"/>
              </w:tabs>
              <w:spacing w:before="41" w:line="276" w:lineRule="auto"/>
              <w:ind w:right="214"/>
              <w:rPr>
                <w:rFonts w:ascii="Times New Roman" w:eastAsia="Times New Roman" w:hAnsi="Times New Roman" w:cs="Times New Roman"/>
                <w:sz w:val="24"/>
                <w:szCs w:val="24"/>
                <w:lang w:val="ru-RU"/>
              </w:rPr>
            </w:pPr>
            <w:r w:rsidRPr="00E867B4">
              <w:rPr>
                <w:rFonts w:ascii="Times New Roman" w:hAnsi="Times New Roman"/>
                <w:sz w:val="24"/>
                <w:lang w:val="ru-RU"/>
              </w:rPr>
              <w:t xml:space="preserve"> Не стесняйся доброты</w:t>
            </w:r>
            <w:r w:rsidRPr="00E867B4">
              <w:rPr>
                <w:rFonts w:ascii="Times New Roman" w:hAnsi="Times New Roman"/>
                <w:spacing w:val="-10"/>
                <w:sz w:val="24"/>
                <w:lang w:val="ru-RU"/>
              </w:rPr>
              <w:t xml:space="preserve"> </w:t>
            </w:r>
            <w:r w:rsidRPr="00E867B4">
              <w:rPr>
                <w:rFonts w:ascii="Times New Roman" w:hAnsi="Times New Roman"/>
                <w:sz w:val="24"/>
                <w:lang w:val="ru-RU"/>
              </w:rPr>
              <w:t>своей.</w:t>
            </w:r>
          </w:p>
          <w:p w:rsidR="00877823" w:rsidRPr="00877823" w:rsidRDefault="00877823" w:rsidP="00877823">
            <w:pPr>
              <w:pStyle w:val="TableParagraph"/>
              <w:tabs>
                <w:tab w:val="left" w:pos="348"/>
              </w:tabs>
              <w:spacing w:before="3"/>
              <w:rPr>
                <w:rFonts w:ascii="Times New Roman" w:eastAsia="Times New Roman" w:hAnsi="Times New Roman" w:cs="Times New Roman"/>
                <w:sz w:val="24"/>
                <w:szCs w:val="24"/>
                <w:lang w:val="ru-RU"/>
              </w:rPr>
            </w:pPr>
            <w:r w:rsidRPr="00877823">
              <w:rPr>
                <w:rFonts w:ascii="Times New Roman" w:hAnsi="Times New Roman"/>
                <w:sz w:val="24"/>
                <w:lang w:val="ru-RU"/>
              </w:rPr>
              <w:t>Мой дом - моя</w:t>
            </w:r>
            <w:r w:rsidRPr="00877823">
              <w:rPr>
                <w:rFonts w:ascii="Times New Roman" w:hAnsi="Times New Roman"/>
                <w:spacing w:val="-4"/>
                <w:sz w:val="24"/>
                <w:lang w:val="ru-RU"/>
              </w:rPr>
              <w:t xml:space="preserve"> </w:t>
            </w:r>
            <w:r w:rsidRPr="00877823">
              <w:rPr>
                <w:rFonts w:ascii="Times New Roman" w:hAnsi="Times New Roman"/>
                <w:sz w:val="24"/>
                <w:lang w:val="ru-RU"/>
              </w:rPr>
              <w:t>семья.</w:t>
            </w:r>
          </w:p>
          <w:p w:rsidR="00877823" w:rsidRPr="00877823" w:rsidRDefault="00877823" w:rsidP="00877823">
            <w:pPr>
              <w:pStyle w:val="TableParagraph"/>
              <w:tabs>
                <w:tab w:val="left" w:pos="348"/>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В труде человек</w:t>
            </w:r>
            <w:r w:rsidRPr="00877823">
              <w:rPr>
                <w:rFonts w:ascii="Times New Roman" w:hAnsi="Times New Roman"/>
                <w:spacing w:val="-5"/>
                <w:sz w:val="24"/>
                <w:lang w:val="ru-RU"/>
              </w:rPr>
              <w:t xml:space="preserve"> </w:t>
            </w:r>
            <w:r w:rsidRPr="00877823">
              <w:rPr>
                <w:rFonts w:ascii="Times New Roman" w:hAnsi="Times New Roman"/>
                <w:sz w:val="24"/>
                <w:lang w:val="ru-RU"/>
              </w:rPr>
              <w:t>хорошеет</w:t>
            </w:r>
          </w:p>
          <w:p w:rsidR="00877823" w:rsidRPr="00E867B4" w:rsidRDefault="00877823" w:rsidP="00877823">
            <w:pPr>
              <w:pStyle w:val="TableParagraph"/>
              <w:tabs>
                <w:tab w:val="left" w:pos="341"/>
              </w:tabs>
              <w:spacing w:before="41"/>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Все </w:t>
            </w:r>
            <w:r w:rsidRPr="00E867B4">
              <w:rPr>
                <w:rFonts w:ascii="Times New Roman" w:hAnsi="Times New Roman"/>
                <w:sz w:val="24"/>
                <w:lang w:val="ru-RU"/>
              </w:rPr>
              <w:t xml:space="preserve">на </w:t>
            </w:r>
            <w:r w:rsidRPr="00E867B4">
              <w:rPr>
                <w:rFonts w:ascii="Times New Roman" w:hAnsi="Times New Roman"/>
                <w:spacing w:val="-3"/>
                <w:sz w:val="24"/>
                <w:lang w:val="ru-RU"/>
              </w:rPr>
              <w:t xml:space="preserve">белом свете </w:t>
            </w:r>
            <w:r w:rsidRPr="00E867B4">
              <w:rPr>
                <w:rFonts w:ascii="Times New Roman" w:hAnsi="Times New Roman"/>
                <w:spacing w:val="-4"/>
                <w:sz w:val="24"/>
                <w:lang w:val="ru-RU"/>
              </w:rPr>
              <w:t>солнышкины</w:t>
            </w:r>
            <w:r w:rsidRPr="00E867B4">
              <w:rPr>
                <w:rFonts w:ascii="Times New Roman" w:hAnsi="Times New Roman"/>
                <w:spacing w:val="-16"/>
                <w:sz w:val="24"/>
                <w:lang w:val="ru-RU"/>
              </w:rPr>
              <w:t xml:space="preserve"> </w:t>
            </w:r>
            <w:r w:rsidRPr="00E867B4">
              <w:rPr>
                <w:rFonts w:ascii="Times New Roman" w:hAnsi="Times New Roman"/>
                <w:spacing w:val="-3"/>
                <w:sz w:val="24"/>
                <w:lang w:val="ru-RU"/>
              </w:rPr>
              <w:t>дети.</w:t>
            </w:r>
          </w:p>
          <w:p w:rsidR="00877823" w:rsidRPr="00877823" w:rsidRDefault="00877823" w:rsidP="00877823">
            <w:pPr>
              <w:pStyle w:val="TableParagraph"/>
              <w:tabs>
                <w:tab w:val="left" w:pos="344"/>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Поздравляем наших</w:t>
            </w:r>
            <w:r w:rsidRPr="00877823">
              <w:rPr>
                <w:rFonts w:ascii="Times New Roman" w:hAnsi="Times New Roman"/>
                <w:spacing w:val="-9"/>
                <w:sz w:val="24"/>
                <w:lang w:val="ru-RU"/>
              </w:rPr>
              <w:t xml:space="preserve"> </w:t>
            </w:r>
            <w:r w:rsidRPr="00877823">
              <w:rPr>
                <w:rFonts w:ascii="Times New Roman" w:hAnsi="Times New Roman"/>
                <w:sz w:val="24"/>
                <w:lang w:val="ru-RU"/>
              </w:rPr>
              <w:t>мам.</w:t>
            </w:r>
          </w:p>
          <w:p w:rsidR="00877823" w:rsidRPr="00877823" w:rsidRDefault="00877823" w:rsidP="00877823">
            <w:pPr>
              <w:pStyle w:val="TableParagraph"/>
              <w:tabs>
                <w:tab w:val="left" w:pos="344"/>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Со взрослыми и</w:t>
            </w:r>
            <w:r w:rsidRPr="00877823">
              <w:rPr>
                <w:rFonts w:ascii="Times New Roman" w:hAnsi="Times New Roman"/>
                <w:spacing w:val="-8"/>
                <w:sz w:val="24"/>
                <w:lang w:val="ru-RU"/>
              </w:rPr>
              <w:t xml:space="preserve"> </w:t>
            </w:r>
            <w:r w:rsidRPr="00877823">
              <w:rPr>
                <w:rFonts w:ascii="Times New Roman" w:hAnsi="Times New Roman"/>
                <w:sz w:val="24"/>
                <w:lang w:val="ru-RU"/>
              </w:rPr>
              <w:t>сверстниками.</w:t>
            </w:r>
          </w:p>
          <w:p w:rsidR="00877823" w:rsidRPr="00877823" w:rsidRDefault="00877823" w:rsidP="00877823">
            <w:pPr>
              <w:pStyle w:val="TableParagraph"/>
              <w:tabs>
                <w:tab w:val="left" w:pos="348"/>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Цени доверие</w:t>
            </w:r>
            <w:r w:rsidRPr="00877823">
              <w:rPr>
                <w:rFonts w:ascii="Times New Roman" w:hAnsi="Times New Roman"/>
                <w:spacing w:val="-7"/>
                <w:sz w:val="24"/>
                <w:lang w:val="ru-RU"/>
              </w:rPr>
              <w:t xml:space="preserve"> </w:t>
            </w:r>
            <w:r w:rsidRPr="00877823">
              <w:rPr>
                <w:rFonts w:ascii="Times New Roman" w:hAnsi="Times New Roman"/>
                <w:sz w:val="24"/>
                <w:lang w:val="ru-RU"/>
              </w:rPr>
              <w:t>других.</w:t>
            </w:r>
          </w:p>
        </w:tc>
      </w:tr>
      <w:tr w:rsidR="00877823" w:rsidRPr="003D15A2" w:rsidTr="000A7AFE">
        <w:trPr>
          <w:trHeight w:val="2555"/>
        </w:trPr>
        <w:tc>
          <w:tcPr>
            <w:tcW w:w="1748" w:type="dxa"/>
            <w:vMerge/>
            <w:tcBorders>
              <w:left w:val="single" w:sz="4" w:space="0" w:color="000000"/>
              <w:right w:val="single" w:sz="4" w:space="0" w:color="000000"/>
            </w:tcBorders>
          </w:tcPr>
          <w:p w:rsidR="00877823" w:rsidRPr="00877823" w:rsidRDefault="00877823" w:rsidP="00FF62E7">
            <w:pPr>
              <w:ind w:firstLine="567"/>
              <w:rPr>
                <w:lang w:val="ru-RU"/>
              </w:rPr>
            </w:pPr>
          </w:p>
        </w:tc>
        <w:tc>
          <w:tcPr>
            <w:tcW w:w="3260" w:type="dxa"/>
            <w:vMerge w:val="restart"/>
            <w:tcBorders>
              <w:top w:val="single" w:sz="4" w:space="0" w:color="auto"/>
              <w:left w:val="single" w:sz="4" w:space="0" w:color="000000"/>
              <w:right w:val="single" w:sz="4" w:space="0" w:color="000000"/>
            </w:tcBorders>
          </w:tcPr>
          <w:p w:rsidR="00877823" w:rsidRDefault="00877823" w:rsidP="00877823">
            <w:pPr>
              <w:pStyle w:val="TableParagraph"/>
              <w:spacing w:line="276" w:lineRule="auto"/>
              <w:ind w:right="883"/>
              <w:rPr>
                <w:rFonts w:ascii="Times New Roman" w:eastAsia="Times New Roman" w:hAnsi="Times New Roman" w:cs="Times New Roman"/>
                <w:sz w:val="24"/>
                <w:szCs w:val="24"/>
              </w:rPr>
            </w:pPr>
            <w:r>
              <w:rPr>
                <w:rFonts w:ascii="Times New Roman" w:hAnsi="Times New Roman"/>
                <w:b/>
                <w:sz w:val="24"/>
              </w:rPr>
              <w:t>Отношение в</w:t>
            </w:r>
            <w:r>
              <w:rPr>
                <w:rFonts w:ascii="Times New Roman" w:hAnsi="Times New Roman"/>
                <w:b/>
                <w:spacing w:val="-2"/>
                <w:sz w:val="24"/>
              </w:rPr>
              <w:t xml:space="preserve"> </w:t>
            </w:r>
            <w:r>
              <w:rPr>
                <w:rFonts w:ascii="Times New Roman" w:hAnsi="Times New Roman"/>
                <w:b/>
                <w:sz w:val="24"/>
              </w:rPr>
              <w:t>коллективе</w:t>
            </w:r>
          </w:p>
        </w:tc>
        <w:tc>
          <w:tcPr>
            <w:tcW w:w="5348" w:type="dxa"/>
            <w:tcBorders>
              <w:top w:val="single" w:sz="4" w:space="0" w:color="auto"/>
              <w:left w:val="single" w:sz="4" w:space="0" w:color="000000"/>
              <w:right w:val="single" w:sz="4" w:space="0" w:color="000000"/>
            </w:tcBorders>
          </w:tcPr>
          <w:p w:rsidR="00877823" w:rsidRDefault="00877823" w:rsidP="00877823">
            <w:pPr>
              <w:pStyle w:val="TableParagraph"/>
              <w:spacing w:line="276" w:lineRule="auto"/>
              <w:ind w:right="-69"/>
              <w:rPr>
                <w:rFonts w:ascii="Times New Roman" w:hAnsi="Times New Roman"/>
                <w:sz w:val="24"/>
                <w:lang w:val="ru-RU"/>
              </w:rPr>
            </w:pPr>
            <w:r w:rsidRPr="00E867B4">
              <w:rPr>
                <w:rFonts w:ascii="Times New Roman" w:hAnsi="Times New Roman"/>
                <w:spacing w:val="-3"/>
                <w:sz w:val="24"/>
                <w:lang w:val="ru-RU"/>
              </w:rPr>
              <w:t xml:space="preserve">Как хорошо, что все мы здесь </w:t>
            </w:r>
            <w:r w:rsidRPr="00E867B4">
              <w:rPr>
                <w:rFonts w:ascii="Times New Roman" w:hAnsi="Times New Roman"/>
                <w:spacing w:val="-4"/>
                <w:sz w:val="24"/>
                <w:lang w:val="ru-RU"/>
              </w:rPr>
              <w:t xml:space="preserve">сегодня </w:t>
            </w:r>
            <w:r w:rsidRPr="00E867B4">
              <w:rPr>
                <w:rFonts w:ascii="Times New Roman" w:hAnsi="Times New Roman"/>
                <w:sz w:val="24"/>
                <w:lang w:val="ru-RU"/>
              </w:rPr>
              <w:t xml:space="preserve">собрались. </w:t>
            </w:r>
          </w:p>
          <w:p w:rsidR="00877823" w:rsidRPr="00E867B4" w:rsidRDefault="00877823" w:rsidP="00877823">
            <w:pPr>
              <w:pStyle w:val="TableParagraph"/>
              <w:spacing w:line="276" w:lineRule="auto"/>
              <w:ind w:right="377"/>
              <w:rPr>
                <w:rFonts w:ascii="Times New Roman" w:eastAsia="Times New Roman" w:hAnsi="Times New Roman" w:cs="Times New Roman"/>
                <w:sz w:val="24"/>
                <w:szCs w:val="24"/>
                <w:lang w:val="ru-RU"/>
              </w:rPr>
            </w:pPr>
            <w:r w:rsidRPr="00E867B4">
              <w:rPr>
                <w:rFonts w:ascii="Times New Roman" w:hAnsi="Times New Roman"/>
                <w:sz w:val="24"/>
                <w:lang w:val="ru-RU"/>
              </w:rPr>
              <w:t>Советуем друг</w:t>
            </w:r>
            <w:r w:rsidRPr="00E867B4">
              <w:rPr>
                <w:rFonts w:ascii="Times New Roman" w:hAnsi="Times New Roman"/>
                <w:spacing w:val="-7"/>
                <w:sz w:val="24"/>
                <w:lang w:val="ru-RU"/>
              </w:rPr>
              <w:t xml:space="preserve"> </w:t>
            </w:r>
            <w:r w:rsidRPr="00E867B4">
              <w:rPr>
                <w:rFonts w:ascii="Times New Roman" w:hAnsi="Times New Roman"/>
                <w:sz w:val="24"/>
                <w:lang w:val="ru-RU"/>
              </w:rPr>
              <w:t>другу.</w:t>
            </w:r>
          </w:p>
          <w:p w:rsidR="00877823" w:rsidRPr="00E867B4" w:rsidRDefault="00877823" w:rsidP="00877823">
            <w:pPr>
              <w:pStyle w:val="TableParagraph"/>
              <w:spacing w:before="3"/>
              <w:ind w:right="377"/>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Общее </w:t>
            </w:r>
            <w:r w:rsidRPr="00E867B4">
              <w:rPr>
                <w:rFonts w:ascii="Times New Roman" w:hAnsi="Times New Roman"/>
                <w:sz w:val="24"/>
                <w:lang w:val="ru-RU"/>
              </w:rPr>
              <w:t xml:space="preserve">и </w:t>
            </w:r>
            <w:r w:rsidRPr="00E867B4">
              <w:rPr>
                <w:rFonts w:ascii="Times New Roman" w:hAnsi="Times New Roman"/>
                <w:spacing w:val="-4"/>
                <w:sz w:val="24"/>
                <w:lang w:val="ru-RU"/>
              </w:rPr>
              <w:t xml:space="preserve">особенное </w:t>
            </w:r>
            <w:r w:rsidRPr="00E867B4">
              <w:rPr>
                <w:rFonts w:ascii="Times New Roman" w:hAnsi="Times New Roman"/>
                <w:spacing w:val="-3"/>
                <w:sz w:val="24"/>
                <w:lang w:val="ru-RU"/>
              </w:rPr>
              <w:t xml:space="preserve">для </w:t>
            </w:r>
            <w:r w:rsidRPr="00E867B4">
              <w:rPr>
                <w:rFonts w:ascii="Times New Roman" w:hAnsi="Times New Roman"/>
                <w:spacing w:val="-4"/>
                <w:sz w:val="24"/>
                <w:lang w:val="ru-RU"/>
              </w:rPr>
              <w:t xml:space="preserve">мальчиков </w:t>
            </w:r>
            <w:r w:rsidRPr="00E867B4">
              <w:rPr>
                <w:rFonts w:ascii="Times New Roman" w:hAnsi="Times New Roman"/>
                <w:sz w:val="24"/>
                <w:lang w:val="ru-RU"/>
              </w:rPr>
              <w:t>и</w:t>
            </w:r>
            <w:r w:rsidRPr="00E867B4">
              <w:rPr>
                <w:rFonts w:ascii="Times New Roman" w:hAnsi="Times New Roman"/>
                <w:spacing w:val="-9"/>
                <w:sz w:val="24"/>
                <w:lang w:val="ru-RU"/>
              </w:rPr>
              <w:t xml:space="preserve"> </w:t>
            </w:r>
            <w:r w:rsidRPr="00E867B4">
              <w:rPr>
                <w:rFonts w:ascii="Times New Roman" w:hAnsi="Times New Roman"/>
                <w:sz w:val="24"/>
                <w:lang w:val="ru-RU"/>
              </w:rPr>
              <w:t>девочек.</w:t>
            </w:r>
          </w:p>
          <w:p w:rsidR="00877823" w:rsidRPr="00FC507F" w:rsidRDefault="00877823" w:rsidP="00877823">
            <w:pPr>
              <w:pStyle w:val="TableParagraph"/>
              <w:spacing w:before="41" w:line="276" w:lineRule="auto"/>
              <w:ind w:right="377"/>
              <w:rPr>
                <w:rFonts w:ascii="Times New Roman" w:eastAsia="Times New Roman" w:hAnsi="Times New Roman" w:cs="Times New Roman"/>
                <w:sz w:val="24"/>
                <w:szCs w:val="24"/>
                <w:lang w:val="ru-RU"/>
              </w:rPr>
            </w:pPr>
            <w:r w:rsidRPr="00FC507F">
              <w:rPr>
                <w:rFonts w:ascii="Times New Roman" w:hAnsi="Times New Roman"/>
                <w:spacing w:val="-3"/>
                <w:sz w:val="24"/>
                <w:lang w:val="ru-RU"/>
              </w:rPr>
              <w:t xml:space="preserve">Подарок коллективу </w:t>
            </w:r>
            <w:r w:rsidRPr="00FC507F">
              <w:rPr>
                <w:rFonts w:ascii="Times New Roman" w:hAnsi="Times New Roman"/>
                <w:spacing w:val="-4"/>
                <w:sz w:val="24"/>
                <w:lang w:val="ru-RU"/>
              </w:rPr>
              <w:t xml:space="preserve">(общеколлективная </w:t>
            </w:r>
            <w:r w:rsidRPr="00FC507F">
              <w:rPr>
                <w:rFonts w:ascii="Times New Roman" w:hAnsi="Times New Roman"/>
                <w:sz w:val="24"/>
                <w:lang w:val="ru-RU"/>
              </w:rPr>
              <w:t>деятельность).</w:t>
            </w:r>
          </w:p>
          <w:p w:rsidR="00877823" w:rsidRPr="00FC507F" w:rsidRDefault="00877823" w:rsidP="00877823">
            <w:pPr>
              <w:pStyle w:val="TableParagraph"/>
              <w:spacing w:line="267" w:lineRule="exact"/>
              <w:ind w:right="377"/>
              <w:rPr>
                <w:rFonts w:ascii="Times New Roman" w:eastAsia="Times New Roman" w:hAnsi="Times New Roman" w:cs="Times New Roman"/>
                <w:sz w:val="24"/>
                <w:szCs w:val="24"/>
                <w:lang w:val="ru-RU"/>
              </w:rPr>
            </w:pPr>
            <w:r w:rsidRPr="00FC507F">
              <w:rPr>
                <w:rFonts w:ascii="Times New Roman" w:hAnsi="Times New Roman"/>
                <w:sz w:val="24"/>
                <w:lang w:val="ru-RU"/>
              </w:rPr>
              <w:t xml:space="preserve"> Делаем газету</w:t>
            </w:r>
            <w:r w:rsidRPr="00FC507F">
              <w:rPr>
                <w:rFonts w:ascii="Times New Roman" w:hAnsi="Times New Roman"/>
                <w:spacing w:val="-44"/>
                <w:sz w:val="24"/>
                <w:lang w:val="ru-RU"/>
              </w:rPr>
              <w:t xml:space="preserve"> </w:t>
            </w:r>
            <w:r w:rsidRPr="00FC507F">
              <w:rPr>
                <w:rFonts w:ascii="Times New Roman" w:hAnsi="Times New Roman"/>
                <w:sz w:val="24"/>
                <w:lang w:val="ru-RU"/>
              </w:rPr>
              <w:t>(итоговое занятие).</w:t>
            </w:r>
          </w:p>
        </w:tc>
      </w:tr>
      <w:tr w:rsidR="00877823" w:rsidRPr="003D15A2" w:rsidTr="000A7AFE">
        <w:trPr>
          <w:trHeight w:val="313"/>
        </w:trPr>
        <w:tc>
          <w:tcPr>
            <w:tcW w:w="1748" w:type="dxa"/>
            <w:vMerge/>
            <w:tcBorders>
              <w:left w:val="single" w:sz="4" w:space="0" w:color="000000"/>
              <w:bottom w:val="single" w:sz="4" w:space="0" w:color="auto"/>
              <w:right w:val="single" w:sz="4" w:space="0" w:color="000000"/>
            </w:tcBorders>
          </w:tcPr>
          <w:p w:rsidR="00877823" w:rsidRPr="00877823" w:rsidRDefault="00877823" w:rsidP="00FF62E7">
            <w:pPr>
              <w:ind w:firstLine="567"/>
              <w:rPr>
                <w:lang w:val="ru-RU"/>
              </w:rPr>
            </w:pPr>
          </w:p>
        </w:tc>
        <w:tc>
          <w:tcPr>
            <w:tcW w:w="3260" w:type="dxa"/>
            <w:vMerge/>
            <w:tcBorders>
              <w:left w:val="single" w:sz="4" w:space="0" w:color="000000"/>
              <w:bottom w:val="single" w:sz="4" w:space="0" w:color="auto"/>
              <w:right w:val="single" w:sz="4" w:space="0" w:color="000000"/>
            </w:tcBorders>
          </w:tcPr>
          <w:p w:rsidR="00877823" w:rsidRPr="00FC507F" w:rsidRDefault="00877823" w:rsidP="00877823">
            <w:pPr>
              <w:pStyle w:val="TableParagraph"/>
              <w:spacing w:line="276" w:lineRule="auto"/>
              <w:ind w:right="883"/>
              <w:rPr>
                <w:rFonts w:ascii="Times New Roman" w:hAnsi="Times New Roman"/>
                <w:b/>
                <w:sz w:val="24"/>
                <w:lang w:val="ru-RU"/>
              </w:rPr>
            </w:pPr>
          </w:p>
        </w:tc>
        <w:tc>
          <w:tcPr>
            <w:tcW w:w="5348" w:type="dxa"/>
            <w:tcBorders>
              <w:top w:val="single" w:sz="4" w:space="0" w:color="auto"/>
              <w:left w:val="single" w:sz="4" w:space="0" w:color="000000"/>
              <w:bottom w:val="single" w:sz="4" w:space="0" w:color="auto"/>
              <w:right w:val="single" w:sz="4" w:space="0" w:color="000000"/>
            </w:tcBorders>
          </w:tcPr>
          <w:p w:rsidR="00877823" w:rsidRPr="00E867B4" w:rsidRDefault="00877823" w:rsidP="00877823">
            <w:pPr>
              <w:pStyle w:val="TableParagraph"/>
              <w:spacing w:line="276" w:lineRule="auto"/>
              <w:ind w:right="-69"/>
              <w:rPr>
                <w:rFonts w:ascii="Times New Roman" w:hAnsi="Times New Roman"/>
                <w:spacing w:val="-3"/>
                <w:sz w:val="24"/>
                <w:lang w:val="ru-RU"/>
              </w:rPr>
            </w:pPr>
          </w:p>
        </w:tc>
      </w:tr>
      <w:tr w:rsidR="0023771C" w:rsidRPr="003D15A2" w:rsidTr="00877823">
        <w:trPr>
          <w:trHeight w:hRule="exact" w:val="2849"/>
        </w:trPr>
        <w:tc>
          <w:tcPr>
            <w:tcW w:w="1748" w:type="dxa"/>
            <w:vMerge w:val="restart"/>
            <w:tcBorders>
              <w:top w:val="single" w:sz="4" w:space="0" w:color="000000"/>
              <w:left w:val="single" w:sz="4" w:space="0" w:color="000000"/>
              <w:right w:val="single" w:sz="4" w:space="0" w:color="000000"/>
            </w:tcBorders>
          </w:tcPr>
          <w:p w:rsidR="0023771C" w:rsidRDefault="00E867B4" w:rsidP="00FF62E7">
            <w:pPr>
              <w:pStyle w:val="TableParagraph"/>
              <w:spacing w:line="270" w:lineRule="exact"/>
              <w:ind w:firstLine="567"/>
              <w:jc w:val="center"/>
              <w:rPr>
                <w:rFonts w:ascii="Times New Roman" w:eastAsia="Times New Roman" w:hAnsi="Times New Roman" w:cs="Times New Roman"/>
                <w:sz w:val="24"/>
                <w:szCs w:val="24"/>
              </w:rPr>
            </w:pPr>
            <w:r>
              <w:rPr>
                <w:rFonts w:ascii="Times New Roman"/>
                <w:b/>
                <w:sz w:val="24"/>
              </w:rPr>
              <w:lastRenderedPageBreak/>
              <w:t>3</w:t>
            </w:r>
          </w:p>
          <w:p w:rsidR="0023771C" w:rsidRDefault="00E867B4" w:rsidP="00FF62E7">
            <w:pPr>
              <w:pStyle w:val="TableParagraph"/>
              <w:spacing w:before="41"/>
              <w:ind w:right="144" w:firstLine="567"/>
              <w:jc w:val="center"/>
              <w:rPr>
                <w:rFonts w:ascii="Times New Roman" w:eastAsia="Times New Roman" w:hAnsi="Times New Roman" w:cs="Times New Roman"/>
                <w:sz w:val="24"/>
                <w:szCs w:val="24"/>
              </w:rPr>
            </w:pPr>
            <w:r>
              <w:rPr>
                <w:rFonts w:ascii="Times New Roman" w:hAnsi="Times New Roman"/>
                <w:b/>
                <w:sz w:val="24"/>
              </w:rPr>
              <w:t>класс</w:t>
            </w: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877823">
            <w:pPr>
              <w:pStyle w:val="TableParagraph"/>
              <w:spacing w:line="270" w:lineRule="exact"/>
              <w:ind w:right="525"/>
              <w:rPr>
                <w:rFonts w:ascii="Times New Roman" w:eastAsia="Times New Roman" w:hAnsi="Times New Roman" w:cs="Times New Roman"/>
                <w:sz w:val="24"/>
                <w:szCs w:val="24"/>
              </w:rPr>
            </w:pPr>
            <w:r>
              <w:rPr>
                <w:rFonts w:ascii="Times New Roman" w:hAnsi="Times New Roman"/>
                <w:b/>
                <w:sz w:val="24"/>
              </w:rPr>
              <w:t>Общение</w:t>
            </w:r>
          </w:p>
        </w:tc>
        <w:tc>
          <w:tcPr>
            <w:tcW w:w="5348" w:type="dxa"/>
            <w:tcBorders>
              <w:top w:val="single" w:sz="4" w:space="0" w:color="000000"/>
              <w:left w:val="single" w:sz="4" w:space="0" w:color="000000"/>
              <w:bottom w:val="single" w:sz="4" w:space="0" w:color="000000"/>
              <w:right w:val="single" w:sz="4" w:space="0" w:color="000000"/>
            </w:tcBorders>
          </w:tcPr>
          <w:p w:rsidR="0023771C" w:rsidRPr="00877823" w:rsidRDefault="00E867B4" w:rsidP="00877823">
            <w:pPr>
              <w:pStyle w:val="TableParagraph"/>
              <w:tabs>
                <w:tab w:val="left" w:pos="344"/>
              </w:tabs>
              <w:spacing w:line="265" w:lineRule="exact"/>
              <w:rPr>
                <w:rFonts w:ascii="Times New Roman" w:eastAsia="Times New Roman" w:hAnsi="Times New Roman" w:cs="Times New Roman"/>
                <w:sz w:val="24"/>
                <w:szCs w:val="24"/>
                <w:lang w:val="ru-RU"/>
              </w:rPr>
            </w:pPr>
            <w:r w:rsidRPr="00877823">
              <w:rPr>
                <w:rFonts w:ascii="Times New Roman" w:hAnsi="Times New Roman"/>
                <w:sz w:val="24"/>
                <w:lang w:val="ru-RU"/>
              </w:rPr>
              <w:t>Здравствуйте</w:t>
            </w:r>
            <w:r w:rsidRPr="00877823">
              <w:rPr>
                <w:rFonts w:ascii="Times New Roman" w:hAnsi="Times New Roman"/>
                <w:spacing w:val="-7"/>
                <w:sz w:val="24"/>
                <w:lang w:val="ru-RU"/>
              </w:rPr>
              <w:t xml:space="preserve"> </w:t>
            </w:r>
            <w:r w:rsidRPr="00877823">
              <w:rPr>
                <w:rFonts w:ascii="Times New Roman" w:hAnsi="Times New Roman"/>
                <w:sz w:val="24"/>
                <w:lang w:val="ru-RU"/>
              </w:rPr>
              <w:t>все.</w:t>
            </w:r>
          </w:p>
          <w:p w:rsidR="0023771C" w:rsidRPr="00877823"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Будем беречь друг</w:t>
            </w:r>
            <w:r w:rsidRPr="00877823">
              <w:rPr>
                <w:rFonts w:ascii="Times New Roman" w:hAnsi="Times New Roman"/>
                <w:spacing w:val="-10"/>
                <w:sz w:val="24"/>
                <w:lang w:val="ru-RU"/>
              </w:rPr>
              <w:t xml:space="preserve"> </w:t>
            </w:r>
            <w:r w:rsidRPr="00877823">
              <w:rPr>
                <w:rFonts w:ascii="Times New Roman" w:hAnsi="Times New Roman"/>
                <w:sz w:val="24"/>
                <w:lang w:val="ru-RU"/>
              </w:rPr>
              <w:t>друга.</w:t>
            </w:r>
          </w:p>
          <w:p w:rsidR="0023771C" w:rsidRPr="00877823" w:rsidRDefault="00E867B4" w:rsidP="00877823">
            <w:pPr>
              <w:pStyle w:val="TableParagraph"/>
              <w:tabs>
                <w:tab w:val="left" w:pos="344"/>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Дружим с добрыми</w:t>
            </w:r>
            <w:r w:rsidRPr="00877823">
              <w:rPr>
                <w:rFonts w:ascii="Times New Roman" w:hAnsi="Times New Roman"/>
                <w:spacing w:val="-6"/>
                <w:sz w:val="24"/>
                <w:lang w:val="ru-RU"/>
              </w:rPr>
              <w:t xml:space="preserve"> </w:t>
            </w:r>
            <w:r w:rsidRPr="00877823">
              <w:rPr>
                <w:rFonts w:ascii="Times New Roman" w:hAnsi="Times New Roman"/>
                <w:sz w:val="24"/>
                <w:lang w:val="ru-RU"/>
              </w:rPr>
              <w:t>словами.</w:t>
            </w:r>
          </w:p>
          <w:p w:rsidR="0023771C" w:rsidRPr="00877823"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Любим добрые</w:t>
            </w:r>
            <w:r w:rsidRPr="00877823">
              <w:rPr>
                <w:rFonts w:ascii="Times New Roman" w:hAnsi="Times New Roman"/>
                <w:spacing w:val="-5"/>
                <w:sz w:val="24"/>
                <w:lang w:val="ru-RU"/>
              </w:rPr>
              <w:t xml:space="preserve"> </w:t>
            </w:r>
            <w:r w:rsidRPr="00877823">
              <w:rPr>
                <w:rFonts w:ascii="Times New Roman" w:hAnsi="Times New Roman"/>
                <w:sz w:val="24"/>
                <w:lang w:val="ru-RU"/>
              </w:rPr>
              <w:t>поступки.</w:t>
            </w:r>
          </w:p>
          <w:p w:rsidR="0023771C" w:rsidRPr="00E867B4" w:rsidRDefault="00E867B4" w:rsidP="00877823">
            <w:pPr>
              <w:pStyle w:val="TableParagraph"/>
              <w:tabs>
                <w:tab w:val="left" w:pos="329"/>
              </w:tabs>
              <w:spacing w:before="41"/>
              <w:rPr>
                <w:rFonts w:ascii="Times New Roman" w:eastAsia="Times New Roman" w:hAnsi="Times New Roman" w:cs="Times New Roman"/>
                <w:sz w:val="24"/>
                <w:szCs w:val="24"/>
                <w:lang w:val="ru-RU"/>
              </w:rPr>
            </w:pPr>
            <w:r w:rsidRPr="00E867B4">
              <w:rPr>
                <w:rFonts w:ascii="Times New Roman" w:hAnsi="Times New Roman"/>
                <w:spacing w:val="-5"/>
                <w:sz w:val="24"/>
                <w:lang w:val="ru-RU"/>
              </w:rPr>
              <w:t xml:space="preserve">Подари </w:t>
            </w:r>
            <w:r w:rsidRPr="00E867B4">
              <w:rPr>
                <w:rFonts w:ascii="Times New Roman" w:hAnsi="Times New Roman"/>
                <w:spacing w:val="-6"/>
                <w:sz w:val="24"/>
                <w:lang w:val="ru-RU"/>
              </w:rPr>
              <w:t xml:space="preserve">учителю </w:t>
            </w:r>
            <w:r w:rsidRPr="00E867B4">
              <w:rPr>
                <w:rFonts w:ascii="Times New Roman" w:hAnsi="Times New Roman"/>
                <w:spacing w:val="-4"/>
                <w:sz w:val="24"/>
                <w:lang w:val="ru-RU"/>
              </w:rPr>
              <w:t xml:space="preserve">дело </w:t>
            </w:r>
            <w:r w:rsidRPr="00E867B4">
              <w:rPr>
                <w:rFonts w:ascii="Times New Roman" w:hAnsi="Times New Roman"/>
                <w:sz w:val="24"/>
                <w:lang w:val="ru-RU"/>
              </w:rPr>
              <w:t xml:space="preserve">и </w:t>
            </w:r>
            <w:r w:rsidRPr="00E867B4">
              <w:rPr>
                <w:rFonts w:ascii="Times New Roman" w:hAnsi="Times New Roman"/>
                <w:spacing w:val="-5"/>
                <w:sz w:val="24"/>
                <w:lang w:val="ru-RU"/>
              </w:rPr>
              <w:t>слово</w:t>
            </w:r>
            <w:r w:rsidRPr="00E867B4">
              <w:rPr>
                <w:rFonts w:ascii="Times New Roman" w:hAnsi="Times New Roman"/>
                <w:spacing w:val="-15"/>
                <w:sz w:val="24"/>
                <w:lang w:val="ru-RU"/>
              </w:rPr>
              <w:t xml:space="preserve"> </w:t>
            </w:r>
            <w:r w:rsidRPr="00E867B4">
              <w:rPr>
                <w:rFonts w:ascii="Times New Roman" w:hAnsi="Times New Roman"/>
                <w:spacing w:val="-5"/>
                <w:sz w:val="24"/>
                <w:lang w:val="ru-RU"/>
              </w:rPr>
              <w:t>доброе.</w:t>
            </w:r>
          </w:p>
          <w:p w:rsidR="0023771C" w:rsidRPr="00FC507F"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FC507F">
              <w:rPr>
                <w:rFonts w:ascii="Times New Roman" w:hAnsi="Times New Roman"/>
                <w:sz w:val="24"/>
                <w:lang w:val="ru-RU"/>
              </w:rPr>
              <w:t>Умеем</w:t>
            </w:r>
            <w:r w:rsidRPr="00FC507F">
              <w:rPr>
                <w:rFonts w:ascii="Times New Roman" w:hAnsi="Times New Roman"/>
                <w:spacing w:val="-6"/>
                <w:sz w:val="24"/>
                <w:lang w:val="ru-RU"/>
              </w:rPr>
              <w:t xml:space="preserve"> </w:t>
            </w:r>
            <w:r w:rsidRPr="00FC507F">
              <w:rPr>
                <w:rFonts w:ascii="Times New Roman" w:hAnsi="Times New Roman"/>
                <w:sz w:val="24"/>
                <w:lang w:val="ru-RU"/>
              </w:rPr>
              <w:t>общаться.</w:t>
            </w:r>
          </w:p>
          <w:p w:rsidR="0023771C" w:rsidRPr="00FC507F" w:rsidRDefault="00E867B4" w:rsidP="00877823">
            <w:pPr>
              <w:pStyle w:val="TableParagraph"/>
              <w:tabs>
                <w:tab w:val="left" w:pos="344"/>
              </w:tabs>
              <w:spacing w:before="43"/>
              <w:rPr>
                <w:rFonts w:ascii="Times New Roman" w:eastAsia="Times New Roman" w:hAnsi="Times New Roman" w:cs="Times New Roman"/>
                <w:sz w:val="24"/>
                <w:szCs w:val="24"/>
                <w:lang w:val="ru-RU"/>
              </w:rPr>
            </w:pPr>
            <w:r w:rsidRPr="00FC507F">
              <w:rPr>
                <w:rFonts w:ascii="Times New Roman" w:hAnsi="Times New Roman"/>
                <w:sz w:val="24"/>
                <w:lang w:val="ru-RU"/>
              </w:rPr>
              <w:t>Каждый</w:t>
            </w:r>
            <w:r w:rsidRPr="00FC507F">
              <w:rPr>
                <w:rFonts w:ascii="Times New Roman" w:hAnsi="Times New Roman"/>
                <w:spacing w:val="-5"/>
                <w:sz w:val="24"/>
                <w:lang w:val="ru-RU"/>
              </w:rPr>
              <w:t xml:space="preserve"> </w:t>
            </w:r>
            <w:r w:rsidRPr="00FC507F">
              <w:rPr>
                <w:rFonts w:ascii="Times New Roman" w:hAnsi="Times New Roman"/>
                <w:sz w:val="24"/>
                <w:lang w:val="ru-RU"/>
              </w:rPr>
              <w:t>интересен.</w:t>
            </w:r>
          </w:p>
          <w:p w:rsidR="0023771C" w:rsidRPr="00FC507F" w:rsidRDefault="00E867B4" w:rsidP="00877823">
            <w:pPr>
              <w:pStyle w:val="TableParagraph"/>
              <w:tabs>
                <w:tab w:val="left" w:pos="336"/>
              </w:tabs>
              <w:spacing w:before="41"/>
              <w:rPr>
                <w:rFonts w:ascii="Times New Roman" w:eastAsia="Times New Roman" w:hAnsi="Times New Roman" w:cs="Times New Roman"/>
                <w:sz w:val="24"/>
                <w:szCs w:val="24"/>
                <w:lang w:val="ru-RU"/>
              </w:rPr>
            </w:pPr>
            <w:r w:rsidRPr="00FC507F">
              <w:rPr>
                <w:rFonts w:ascii="Times New Roman" w:hAnsi="Times New Roman"/>
                <w:spacing w:val="-3"/>
                <w:sz w:val="24"/>
                <w:lang w:val="ru-RU"/>
              </w:rPr>
              <w:t>Подарок коллективу (коллективная</w:t>
            </w:r>
            <w:r w:rsidR="00877823">
              <w:rPr>
                <w:rFonts w:ascii="Times New Roman" w:hAnsi="Times New Roman"/>
                <w:spacing w:val="-24"/>
                <w:sz w:val="24"/>
                <w:lang w:val="ru-RU"/>
              </w:rPr>
              <w:t xml:space="preserve">  </w:t>
            </w:r>
            <w:r w:rsidRPr="00FC507F">
              <w:rPr>
                <w:rFonts w:ascii="Times New Roman" w:hAnsi="Times New Roman"/>
                <w:sz w:val="24"/>
                <w:lang w:val="ru-RU"/>
              </w:rPr>
              <w:t>деятельность).</w:t>
            </w:r>
          </w:p>
        </w:tc>
      </w:tr>
      <w:tr w:rsidR="0023771C" w:rsidTr="00877823">
        <w:trPr>
          <w:trHeight w:hRule="exact" w:val="2392"/>
        </w:trPr>
        <w:tc>
          <w:tcPr>
            <w:tcW w:w="1748" w:type="dxa"/>
            <w:vMerge/>
            <w:tcBorders>
              <w:left w:val="single" w:sz="4" w:space="0" w:color="000000"/>
              <w:right w:val="single" w:sz="4" w:space="0" w:color="000000"/>
            </w:tcBorders>
          </w:tcPr>
          <w:p w:rsidR="0023771C" w:rsidRPr="00FC507F" w:rsidRDefault="0023771C" w:rsidP="00FF62E7">
            <w:pPr>
              <w:ind w:firstLine="567"/>
              <w:rPr>
                <w:lang w:val="ru-RU"/>
              </w:rPr>
            </w:pP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877823">
            <w:pPr>
              <w:pStyle w:val="TableParagraph"/>
              <w:spacing w:line="270" w:lineRule="exact"/>
              <w:ind w:right="723"/>
              <w:rPr>
                <w:rFonts w:ascii="Times New Roman" w:eastAsia="Times New Roman" w:hAnsi="Times New Roman" w:cs="Times New Roman"/>
                <w:sz w:val="24"/>
                <w:szCs w:val="24"/>
              </w:rPr>
            </w:pPr>
            <w:r>
              <w:rPr>
                <w:rFonts w:ascii="Times New Roman" w:hAnsi="Times New Roman"/>
                <w:b/>
                <w:sz w:val="24"/>
              </w:rPr>
              <w:t>Отношение</w:t>
            </w:r>
            <w:r w:rsidR="00877823">
              <w:rPr>
                <w:rFonts w:ascii="Times New Roman" w:eastAsia="Times New Roman" w:hAnsi="Times New Roman" w:cs="Times New Roman"/>
                <w:sz w:val="24"/>
                <w:szCs w:val="24"/>
                <w:lang w:val="ru-RU"/>
              </w:rPr>
              <w:t xml:space="preserve">  </w:t>
            </w:r>
            <w:r>
              <w:rPr>
                <w:rFonts w:ascii="Times New Roman" w:hAnsi="Times New Roman"/>
                <w:b/>
                <w:sz w:val="24"/>
              </w:rPr>
              <w:t>к</w:t>
            </w:r>
            <w:r>
              <w:rPr>
                <w:rFonts w:ascii="Times New Roman" w:hAnsi="Times New Roman"/>
                <w:b/>
                <w:spacing w:val="-7"/>
                <w:sz w:val="24"/>
              </w:rPr>
              <w:t xml:space="preserve"> </w:t>
            </w:r>
            <w:r>
              <w:rPr>
                <w:rFonts w:ascii="Times New Roman" w:hAnsi="Times New Roman"/>
                <w:b/>
                <w:sz w:val="24"/>
              </w:rPr>
              <w:t>окружающему</w:t>
            </w:r>
          </w:p>
        </w:tc>
        <w:tc>
          <w:tcPr>
            <w:tcW w:w="5348" w:type="dxa"/>
            <w:tcBorders>
              <w:top w:val="single" w:sz="4" w:space="0" w:color="000000"/>
              <w:left w:val="single" w:sz="4" w:space="0" w:color="000000"/>
              <w:bottom w:val="single" w:sz="4" w:space="0" w:color="000000"/>
              <w:right w:val="single" w:sz="4" w:space="0" w:color="000000"/>
            </w:tcBorders>
          </w:tcPr>
          <w:p w:rsidR="0023771C" w:rsidRPr="00877823" w:rsidRDefault="00E867B4" w:rsidP="00877823">
            <w:pPr>
              <w:pStyle w:val="TableParagraph"/>
              <w:tabs>
                <w:tab w:val="left" w:pos="348"/>
              </w:tabs>
              <w:spacing w:line="265" w:lineRule="exact"/>
              <w:rPr>
                <w:rFonts w:ascii="Times New Roman" w:eastAsia="Times New Roman" w:hAnsi="Times New Roman" w:cs="Times New Roman"/>
                <w:sz w:val="24"/>
                <w:szCs w:val="24"/>
                <w:lang w:val="ru-RU"/>
              </w:rPr>
            </w:pPr>
            <w:r w:rsidRPr="00877823">
              <w:rPr>
                <w:rFonts w:ascii="Times New Roman" w:hAnsi="Times New Roman"/>
                <w:sz w:val="24"/>
                <w:lang w:val="ru-RU"/>
              </w:rPr>
              <w:t>Душа - это наше</w:t>
            </w:r>
            <w:r w:rsidRPr="00877823">
              <w:rPr>
                <w:rFonts w:ascii="Times New Roman" w:hAnsi="Times New Roman"/>
                <w:spacing w:val="-6"/>
                <w:sz w:val="24"/>
                <w:lang w:val="ru-RU"/>
              </w:rPr>
              <w:t xml:space="preserve"> </w:t>
            </w:r>
            <w:r w:rsidRPr="00877823">
              <w:rPr>
                <w:rFonts w:ascii="Times New Roman" w:hAnsi="Times New Roman"/>
                <w:sz w:val="24"/>
                <w:lang w:val="ru-RU"/>
              </w:rPr>
              <w:t>творение.</w:t>
            </w:r>
          </w:p>
          <w:p w:rsidR="0023771C" w:rsidRPr="00E867B4" w:rsidRDefault="00E867B4" w:rsidP="00877823">
            <w:pPr>
              <w:pStyle w:val="TableParagraph"/>
              <w:tabs>
                <w:tab w:val="left" w:pos="341"/>
                <w:tab w:val="left" w:pos="3682"/>
              </w:tabs>
              <w:spacing w:before="41" w:line="278" w:lineRule="auto"/>
              <w:ind w:right="601"/>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Отворите </w:t>
            </w:r>
            <w:r w:rsidRPr="00E867B4">
              <w:rPr>
                <w:rFonts w:ascii="Times New Roman" w:hAnsi="Times New Roman"/>
                <w:spacing w:val="-4"/>
                <w:sz w:val="24"/>
                <w:lang w:val="ru-RU"/>
              </w:rPr>
              <w:t xml:space="preserve">волшебные </w:t>
            </w:r>
            <w:r w:rsidRPr="00E867B4">
              <w:rPr>
                <w:rFonts w:ascii="Times New Roman" w:hAnsi="Times New Roman"/>
                <w:spacing w:val="-3"/>
                <w:sz w:val="24"/>
                <w:lang w:val="ru-RU"/>
              </w:rPr>
              <w:t>двери добр</w:t>
            </w:r>
            <w:r w:rsidR="00877823">
              <w:rPr>
                <w:rFonts w:ascii="Times New Roman" w:hAnsi="Times New Roman"/>
                <w:spacing w:val="-3"/>
                <w:sz w:val="24"/>
                <w:lang w:val="ru-RU"/>
              </w:rPr>
              <w:t xml:space="preserve">а </w:t>
            </w:r>
            <w:r w:rsidRPr="00E867B4">
              <w:rPr>
                <w:rFonts w:ascii="Times New Roman" w:hAnsi="Times New Roman"/>
                <w:sz w:val="24"/>
                <w:lang w:val="ru-RU"/>
              </w:rPr>
              <w:t>и доверия.</w:t>
            </w:r>
          </w:p>
          <w:p w:rsidR="0023771C" w:rsidRPr="00E867B4" w:rsidRDefault="00E867B4" w:rsidP="00877823">
            <w:pPr>
              <w:pStyle w:val="TableParagraph"/>
              <w:tabs>
                <w:tab w:val="left" w:pos="348"/>
              </w:tabs>
              <w:spacing w:line="274" w:lineRule="exact"/>
              <w:rPr>
                <w:rFonts w:ascii="Times New Roman" w:eastAsia="Times New Roman" w:hAnsi="Times New Roman" w:cs="Times New Roman"/>
                <w:sz w:val="24"/>
                <w:szCs w:val="24"/>
                <w:lang w:val="ru-RU"/>
              </w:rPr>
            </w:pPr>
            <w:r w:rsidRPr="00E867B4">
              <w:rPr>
                <w:rFonts w:ascii="Times New Roman" w:hAnsi="Times New Roman"/>
                <w:sz w:val="24"/>
                <w:lang w:val="ru-RU"/>
              </w:rPr>
              <w:t>Хорошие песни к добру</w:t>
            </w:r>
            <w:r w:rsidRPr="00E867B4">
              <w:rPr>
                <w:rFonts w:ascii="Times New Roman" w:hAnsi="Times New Roman"/>
                <w:spacing w:val="-12"/>
                <w:sz w:val="24"/>
                <w:lang w:val="ru-RU"/>
              </w:rPr>
              <w:t xml:space="preserve"> </w:t>
            </w:r>
            <w:r w:rsidRPr="00E867B4">
              <w:rPr>
                <w:rFonts w:ascii="Times New Roman" w:hAnsi="Times New Roman"/>
                <w:sz w:val="24"/>
                <w:lang w:val="ru-RU"/>
              </w:rPr>
              <w:t>ведут.</w:t>
            </w:r>
          </w:p>
          <w:p w:rsidR="0023771C" w:rsidRPr="00E867B4" w:rsidRDefault="00E867B4" w:rsidP="00877823">
            <w:pPr>
              <w:pStyle w:val="TableParagraph"/>
              <w:tabs>
                <w:tab w:val="left" w:pos="341"/>
              </w:tabs>
              <w:spacing w:before="41"/>
              <w:rPr>
                <w:rFonts w:ascii="Times New Roman" w:eastAsia="Times New Roman" w:hAnsi="Times New Roman" w:cs="Times New Roman"/>
                <w:sz w:val="24"/>
                <w:szCs w:val="24"/>
                <w:lang w:val="ru-RU"/>
              </w:rPr>
            </w:pPr>
            <w:r w:rsidRPr="00E867B4">
              <w:rPr>
                <w:rFonts w:ascii="Times New Roman" w:hAnsi="Times New Roman"/>
                <w:spacing w:val="-4"/>
                <w:sz w:val="24"/>
                <w:lang w:val="ru-RU"/>
              </w:rPr>
              <w:t xml:space="preserve">Вглядись </w:t>
            </w:r>
            <w:r w:rsidRPr="00E867B4">
              <w:rPr>
                <w:rFonts w:ascii="Times New Roman" w:hAnsi="Times New Roman"/>
                <w:sz w:val="24"/>
                <w:lang w:val="ru-RU"/>
              </w:rPr>
              <w:t xml:space="preserve">в </w:t>
            </w:r>
            <w:r w:rsidRPr="00E867B4">
              <w:rPr>
                <w:rFonts w:ascii="Times New Roman" w:hAnsi="Times New Roman"/>
                <w:spacing w:val="-4"/>
                <w:sz w:val="24"/>
                <w:lang w:val="ru-RU"/>
              </w:rPr>
              <w:t xml:space="preserve">себя </w:t>
            </w:r>
            <w:r w:rsidRPr="00E867B4">
              <w:rPr>
                <w:rFonts w:ascii="Times New Roman" w:hAnsi="Times New Roman"/>
                <w:sz w:val="24"/>
                <w:lang w:val="ru-RU"/>
              </w:rPr>
              <w:t xml:space="preserve">- </w:t>
            </w:r>
            <w:r w:rsidRPr="00E867B4">
              <w:rPr>
                <w:rFonts w:ascii="Times New Roman" w:hAnsi="Times New Roman"/>
                <w:spacing w:val="-4"/>
                <w:sz w:val="24"/>
                <w:lang w:val="ru-RU"/>
              </w:rPr>
              <w:t xml:space="preserve">сравни </w:t>
            </w:r>
            <w:r w:rsidRPr="00E867B4">
              <w:rPr>
                <w:rFonts w:ascii="Times New Roman" w:hAnsi="Times New Roman"/>
                <w:sz w:val="24"/>
                <w:lang w:val="ru-RU"/>
              </w:rPr>
              <w:t>с</w:t>
            </w:r>
            <w:r w:rsidRPr="00E867B4">
              <w:rPr>
                <w:rFonts w:ascii="Times New Roman" w:hAnsi="Times New Roman"/>
                <w:spacing w:val="-2"/>
                <w:sz w:val="24"/>
                <w:lang w:val="ru-RU"/>
              </w:rPr>
              <w:t xml:space="preserve"> </w:t>
            </w:r>
            <w:r w:rsidRPr="00E867B4">
              <w:rPr>
                <w:rFonts w:ascii="Times New Roman" w:hAnsi="Times New Roman"/>
                <w:spacing w:val="-4"/>
                <w:sz w:val="24"/>
                <w:lang w:val="ru-RU"/>
              </w:rPr>
              <w:t>другими.</w:t>
            </w:r>
          </w:p>
          <w:p w:rsidR="0023771C" w:rsidRPr="00FC507F"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FC507F">
              <w:rPr>
                <w:rFonts w:ascii="Times New Roman" w:hAnsi="Times New Roman"/>
                <w:sz w:val="24"/>
                <w:lang w:val="ru-RU"/>
              </w:rPr>
              <w:t>О настоящем и</w:t>
            </w:r>
            <w:r w:rsidRPr="00FC507F">
              <w:rPr>
                <w:rFonts w:ascii="Times New Roman" w:hAnsi="Times New Roman"/>
                <w:spacing w:val="-4"/>
                <w:sz w:val="24"/>
                <w:lang w:val="ru-RU"/>
              </w:rPr>
              <w:t xml:space="preserve"> </w:t>
            </w:r>
            <w:r w:rsidRPr="00FC507F">
              <w:rPr>
                <w:rFonts w:ascii="Times New Roman" w:hAnsi="Times New Roman"/>
                <w:sz w:val="24"/>
                <w:lang w:val="ru-RU"/>
              </w:rPr>
              <w:t>поддельном.</w:t>
            </w:r>
          </w:p>
          <w:p w:rsidR="0023771C" w:rsidRPr="00FC507F" w:rsidRDefault="00E867B4" w:rsidP="00877823">
            <w:pPr>
              <w:pStyle w:val="TableParagraph"/>
              <w:tabs>
                <w:tab w:val="left" w:pos="344"/>
              </w:tabs>
              <w:spacing w:before="43"/>
              <w:rPr>
                <w:rFonts w:ascii="Times New Roman" w:eastAsia="Times New Roman" w:hAnsi="Times New Roman" w:cs="Times New Roman"/>
                <w:sz w:val="24"/>
                <w:szCs w:val="24"/>
                <w:lang w:val="ru-RU"/>
              </w:rPr>
            </w:pPr>
            <w:r w:rsidRPr="00FC507F">
              <w:rPr>
                <w:rFonts w:ascii="Times New Roman" w:hAnsi="Times New Roman"/>
                <w:sz w:val="24"/>
                <w:lang w:val="ru-RU"/>
              </w:rPr>
              <w:t>Тепло родного</w:t>
            </w:r>
            <w:r w:rsidRPr="00FC507F">
              <w:rPr>
                <w:rFonts w:ascii="Times New Roman" w:hAnsi="Times New Roman"/>
                <w:spacing w:val="-3"/>
                <w:sz w:val="24"/>
                <w:lang w:val="ru-RU"/>
              </w:rPr>
              <w:t xml:space="preserve"> </w:t>
            </w:r>
            <w:r w:rsidRPr="00FC507F">
              <w:rPr>
                <w:rFonts w:ascii="Times New Roman" w:hAnsi="Times New Roman"/>
                <w:sz w:val="24"/>
                <w:lang w:val="ru-RU"/>
              </w:rPr>
              <w:t>дома.</w:t>
            </w:r>
          </w:p>
          <w:p w:rsidR="0023771C" w:rsidRDefault="00E867B4" w:rsidP="00877823">
            <w:pPr>
              <w:pStyle w:val="TableParagraph"/>
              <w:tabs>
                <w:tab w:val="left" w:pos="344"/>
              </w:tabs>
              <w:spacing w:before="41"/>
              <w:rPr>
                <w:rFonts w:ascii="Times New Roman" w:eastAsia="Times New Roman" w:hAnsi="Times New Roman" w:cs="Times New Roman"/>
                <w:sz w:val="24"/>
                <w:szCs w:val="24"/>
              </w:rPr>
            </w:pPr>
            <w:r>
              <w:rPr>
                <w:rFonts w:ascii="Times New Roman" w:hAnsi="Times New Roman"/>
                <w:sz w:val="24"/>
              </w:rPr>
              <w:t>Поздравляем наших</w:t>
            </w:r>
            <w:r>
              <w:rPr>
                <w:rFonts w:ascii="Times New Roman" w:hAnsi="Times New Roman"/>
                <w:spacing w:val="-9"/>
                <w:sz w:val="24"/>
              </w:rPr>
              <w:t xml:space="preserve"> </w:t>
            </w:r>
            <w:r>
              <w:rPr>
                <w:rFonts w:ascii="Times New Roman" w:hAnsi="Times New Roman"/>
                <w:sz w:val="24"/>
              </w:rPr>
              <w:t>мам.</w:t>
            </w:r>
          </w:p>
        </w:tc>
      </w:tr>
      <w:tr w:rsidR="0023771C" w:rsidTr="00877823">
        <w:trPr>
          <w:trHeight w:hRule="exact" w:val="2386"/>
        </w:trPr>
        <w:tc>
          <w:tcPr>
            <w:tcW w:w="1748" w:type="dxa"/>
            <w:vMerge/>
            <w:tcBorders>
              <w:left w:val="single" w:sz="4" w:space="0" w:color="000000"/>
              <w:bottom w:val="single" w:sz="4" w:space="0" w:color="000000"/>
              <w:right w:val="single" w:sz="4" w:space="0" w:color="000000"/>
            </w:tcBorders>
          </w:tcPr>
          <w:p w:rsidR="0023771C" w:rsidRDefault="0023771C" w:rsidP="00FF62E7">
            <w:pPr>
              <w:ind w:firstLine="567"/>
            </w:pP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877823">
            <w:pPr>
              <w:pStyle w:val="TableParagraph"/>
              <w:spacing w:line="276" w:lineRule="auto"/>
              <w:ind w:right="890"/>
              <w:rPr>
                <w:rFonts w:ascii="Times New Roman" w:eastAsia="Times New Roman" w:hAnsi="Times New Roman" w:cs="Times New Roman"/>
                <w:sz w:val="24"/>
                <w:szCs w:val="24"/>
              </w:rPr>
            </w:pPr>
            <w:r>
              <w:rPr>
                <w:rFonts w:ascii="Times New Roman" w:hAnsi="Times New Roman"/>
                <w:b/>
                <w:sz w:val="24"/>
              </w:rPr>
              <w:t>Отношение в</w:t>
            </w:r>
            <w:r>
              <w:rPr>
                <w:rFonts w:ascii="Times New Roman" w:hAnsi="Times New Roman"/>
                <w:b/>
                <w:spacing w:val="-2"/>
                <w:sz w:val="24"/>
              </w:rPr>
              <w:t xml:space="preserve"> </w:t>
            </w:r>
            <w:r>
              <w:rPr>
                <w:rFonts w:ascii="Times New Roman" w:hAnsi="Times New Roman"/>
                <w:b/>
                <w:sz w:val="24"/>
              </w:rPr>
              <w:t>коллективе</w:t>
            </w:r>
          </w:p>
        </w:tc>
        <w:tc>
          <w:tcPr>
            <w:tcW w:w="5348" w:type="dxa"/>
            <w:tcBorders>
              <w:top w:val="single" w:sz="4" w:space="0" w:color="000000"/>
              <w:left w:val="single" w:sz="4" w:space="0" w:color="000000"/>
              <w:bottom w:val="single" w:sz="4" w:space="0" w:color="000000"/>
              <w:right w:val="single" w:sz="4" w:space="0" w:color="000000"/>
            </w:tcBorders>
          </w:tcPr>
          <w:p w:rsidR="0023771C" w:rsidRPr="00FC507F" w:rsidRDefault="00E867B4" w:rsidP="00877823">
            <w:pPr>
              <w:pStyle w:val="TableParagraph"/>
              <w:tabs>
                <w:tab w:val="left" w:pos="368"/>
              </w:tabs>
              <w:spacing w:line="265" w:lineRule="exact"/>
              <w:rPr>
                <w:rFonts w:ascii="Times New Roman" w:eastAsia="Times New Roman" w:hAnsi="Times New Roman" w:cs="Times New Roman"/>
                <w:sz w:val="24"/>
                <w:szCs w:val="24"/>
                <w:lang w:val="ru-RU"/>
              </w:rPr>
            </w:pPr>
            <w:r w:rsidRPr="00FC507F">
              <w:rPr>
                <w:rFonts w:ascii="Times New Roman" w:hAnsi="Times New Roman"/>
                <w:sz w:val="24"/>
                <w:lang w:val="ru-RU"/>
              </w:rPr>
              <w:t>Чтобы быть</w:t>
            </w:r>
            <w:r w:rsidRPr="00FC507F">
              <w:rPr>
                <w:rFonts w:ascii="Times New Roman" w:hAnsi="Times New Roman"/>
                <w:spacing w:val="-6"/>
                <w:sz w:val="24"/>
                <w:lang w:val="ru-RU"/>
              </w:rPr>
              <w:t xml:space="preserve"> </w:t>
            </w:r>
            <w:r w:rsidRPr="00FC507F">
              <w:rPr>
                <w:rFonts w:ascii="Times New Roman" w:hAnsi="Times New Roman"/>
                <w:sz w:val="24"/>
                <w:lang w:val="ru-RU"/>
              </w:rPr>
              <w:t>коллективом.</w:t>
            </w:r>
          </w:p>
          <w:p w:rsidR="0023771C" w:rsidRPr="00FC507F"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FC507F">
              <w:rPr>
                <w:rFonts w:ascii="Times New Roman" w:hAnsi="Times New Roman"/>
                <w:sz w:val="24"/>
                <w:lang w:val="ru-RU"/>
              </w:rPr>
              <w:t>Коллектив начинается с</w:t>
            </w:r>
            <w:r w:rsidRPr="00FC507F">
              <w:rPr>
                <w:rFonts w:ascii="Times New Roman" w:hAnsi="Times New Roman"/>
                <w:spacing w:val="-11"/>
                <w:sz w:val="24"/>
                <w:lang w:val="ru-RU"/>
              </w:rPr>
              <w:t xml:space="preserve"> </w:t>
            </w:r>
            <w:r w:rsidRPr="00FC507F">
              <w:rPr>
                <w:rFonts w:ascii="Times New Roman" w:hAnsi="Times New Roman"/>
                <w:sz w:val="24"/>
                <w:lang w:val="ru-RU"/>
              </w:rPr>
              <w:t>меня.</w:t>
            </w:r>
          </w:p>
          <w:p w:rsidR="00877823" w:rsidRDefault="00E867B4" w:rsidP="00877823">
            <w:pPr>
              <w:pStyle w:val="TableParagraph"/>
              <w:tabs>
                <w:tab w:val="left" w:pos="344"/>
              </w:tabs>
              <w:spacing w:before="43" w:line="276" w:lineRule="auto"/>
              <w:ind w:right="742"/>
              <w:rPr>
                <w:rFonts w:ascii="Times New Roman" w:hAnsi="Times New Roman"/>
                <w:sz w:val="24"/>
                <w:lang w:val="ru-RU"/>
              </w:rPr>
            </w:pPr>
            <w:r w:rsidRPr="00FC507F">
              <w:rPr>
                <w:rFonts w:ascii="Times New Roman" w:hAnsi="Times New Roman"/>
                <w:sz w:val="24"/>
                <w:lang w:val="ru-RU"/>
              </w:rPr>
              <w:t xml:space="preserve">Подарок коллективу. </w:t>
            </w:r>
          </w:p>
          <w:p w:rsidR="0023771C" w:rsidRPr="00877823" w:rsidRDefault="00E867B4" w:rsidP="00877823">
            <w:pPr>
              <w:pStyle w:val="TableParagraph"/>
              <w:tabs>
                <w:tab w:val="left" w:pos="344"/>
              </w:tabs>
              <w:spacing w:before="43" w:line="276" w:lineRule="auto"/>
              <w:ind w:right="742"/>
              <w:rPr>
                <w:rFonts w:ascii="Times New Roman" w:eastAsia="Times New Roman" w:hAnsi="Times New Roman" w:cs="Times New Roman"/>
                <w:sz w:val="24"/>
                <w:szCs w:val="24"/>
                <w:lang w:val="ru-RU"/>
              </w:rPr>
            </w:pPr>
            <w:r w:rsidRPr="00877823">
              <w:rPr>
                <w:rFonts w:ascii="Times New Roman" w:hAnsi="Times New Roman"/>
                <w:sz w:val="24"/>
                <w:lang w:val="ru-RU"/>
              </w:rPr>
              <w:t>Скажи себе</w:t>
            </w:r>
            <w:r w:rsidRPr="00877823">
              <w:rPr>
                <w:rFonts w:ascii="Times New Roman" w:hAnsi="Times New Roman"/>
                <w:spacing w:val="-6"/>
                <w:sz w:val="24"/>
                <w:lang w:val="ru-RU"/>
              </w:rPr>
              <w:t xml:space="preserve"> </w:t>
            </w:r>
            <w:r w:rsidRPr="00877823">
              <w:rPr>
                <w:rFonts w:ascii="Times New Roman" w:hAnsi="Times New Roman"/>
                <w:sz w:val="24"/>
                <w:lang w:val="ru-RU"/>
              </w:rPr>
              <w:t>сам.</w:t>
            </w:r>
          </w:p>
          <w:p w:rsidR="0023771C" w:rsidRPr="00E867B4" w:rsidRDefault="00E867B4" w:rsidP="00877823">
            <w:pPr>
              <w:pStyle w:val="TableParagraph"/>
              <w:tabs>
                <w:tab w:val="left" w:pos="344"/>
              </w:tabs>
              <w:spacing w:before="41"/>
              <w:rPr>
                <w:rFonts w:ascii="Times New Roman" w:eastAsia="Times New Roman" w:hAnsi="Times New Roman" w:cs="Times New Roman"/>
                <w:sz w:val="24"/>
                <w:szCs w:val="24"/>
                <w:lang w:val="ru-RU"/>
              </w:rPr>
            </w:pPr>
            <w:r w:rsidRPr="00E867B4">
              <w:rPr>
                <w:rFonts w:ascii="Times New Roman" w:hAnsi="Times New Roman"/>
                <w:sz w:val="24"/>
                <w:lang w:val="ru-RU"/>
              </w:rPr>
              <w:t>Вот и стали добрей и</w:t>
            </w:r>
            <w:r w:rsidRPr="00E867B4">
              <w:rPr>
                <w:rFonts w:ascii="Times New Roman" w:hAnsi="Times New Roman"/>
                <w:spacing w:val="-8"/>
                <w:sz w:val="24"/>
                <w:lang w:val="ru-RU"/>
              </w:rPr>
              <w:t xml:space="preserve"> </w:t>
            </w:r>
            <w:r w:rsidRPr="00E867B4">
              <w:rPr>
                <w:rFonts w:ascii="Times New Roman" w:hAnsi="Times New Roman"/>
                <w:sz w:val="24"/>
                <w:lang w:val="ru-RU"/>
              </w:rPr>
              <w:t>умней.</w:t>
            </w:r>
          </w:p>
          <w:p w:rsidR="0023771C" w:rsidRDefault="00877823" w:rsidP="00877823">
            <w:pPr>
              <w:pStyle w:val="TableParagraph"/>
              <w:tabs>
                <w:tab w:val="left" w:pos="360"/>
              </w:tabs>
              <w:spacing w:before="43" w:line="276" w:lineRule="auto"/>
              <w:ind w:right="175"/>
              <w:rPr>
                <w:rFonts w:ascii="Times New Roman" w:eastAsia="Times New Roman" w:hAnsi="Times New Roman" w:cs="Times New Roman"/>
                <w:sz w:val="24"/>
                <w:szCs w:val="24"/>
              </w:rPr>
            </w:pPr>
            <w:r>
              <w:rPr>
                <w:rFonts w:ascii="Times New Roman" w:hAnsi="Times New Roman"/>
                <w:spacing w:val="-3"/>
                <w:sz w:val="24"/>
              </w:rPr>
              <w:t>Школе посвящается</w:t>
            </w:r>
            <w:r>
              <w:rPr>
                <w:rFonts w:ascii="Times New Roman" w:hAnsi="Times New Roman"/>
                <w:spacing w:val="-3"/>
                <w:sz w:val="24"/>
                <w:lang w:val="ru-RU"/>
              </w:rPr>
              <w:t xml:space="preserve"> </w:t>
            </w:r>
            <w:r w:rsidR="00E867B4">
              <w:rPr>
                <w:rFonts w:ascii="Times New Roman" w:hAnsi="Times New Roman"/>
                <w:spacing w:val="-3"/>
                <w:sz w:val="24"/>
              </w:rPr>
              <w:t xml:space="preserve">(заключительный </w:t>
            </w:r>
            <w:r w:rsidR="00E867B4">
              <w:rPr>
                <w:rFonts w:ascii="Times New Roman" w:hAnsi="Times New Roman"/>
                <w:sz w:val="24"/>
              </w:rPr>
              <w:t>праздник).</w:t>
            </w:r>
          </w:p>
        </w:tc>
      </w:tr>
      <w:tr w:rsidR="0023771C" w:rsidTr="00877823">
        <w:trPr>
          <w:trHeight w:hRule="exact" w:val="1279"/>
        </w:trPr>
        <w:tc>
          <w:tcPr>
            <w:tcW w:w="1748" w:type="dxa"/>
            <w:vMerge w:val="restart"/>
            <w:tcBorders>
              <w:top w:val="single" w:sz="4" w:space="0" w:color="000000"/>
              <w:left w:val="single" w:sz="4" w:space="0" w:color="000000"/>
              <w:right w:val="single" w:sz="4" w:space="0" w:color="000000"/>
            </w:tcBorders>
          </w:tcPr>
          <w:p w:rsidR="0023771C" w:rsidRDefault="00E867B4" w:rsidP="00FF62E7">
            <w:pPr>
              <w:pStyle w:val="TableParagraph"/>
              <w:spacing w:line="270" w:lineRule="exact"/>
              <w:ind w:firstLine="567"/>
              <w:jc w:val="center"/>
              <w:rPr>
                <w:rFonts w:ascii="Times New Roman" w:eastAsia="Times New Roman" w:hAnsi="Times New Roman" w:cs="Times New Roman"/>
                <w:sz w:val="24"/>
                <w:szCs w:val="24"/>
              </w:rPr>
            </w:pPr>
            <w:r>
              <w:rPr>
                <w:rFonts w:ascii="Times New Roman"/>
                <w:b/>
                <w:sz w:val="24"/>
              </w:rPr>
              <w:t>4</w:t>
            </w:r>
          </w:p>
          <w:p w:rsidR="0023771C" w:rsidRDefault="00E867B4" w:rsidP="00FF62E7">
            <w:pPr>
              <w:pStyle w:val="TableParagraph"/>
              <w:spacing w:before="43"/>
              <w:ind w:right="144" w:firstLine="567"/>
              <w:jc w:val="center"/>
              <w:rPr>
                <w:rFonts w:ascii="Times New Roman" w:eastAsia="Times New Roman" w:hAnsi="Times New Roman" w:cs="Times New Roman"/>
                <w:sz w:val="24"/>
                <w:szCs w:val="24"/>
              </w:rPr>
            </w:pPr>
            <w:r>
              <w:rPr>
                <w:rFonts w:ascii="Times New Roman" w:hAnsi="Times New Roman"/>
                <w:b/>
                <w:sz w:val="24"/>
              </w:rPr>
              <w:t>класс</w:t>
            </w: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877823">
            <w:pPr>
              <w:pStyle w:val="TableParagraph"/>
              <w:spacing w:line="270" w:lineRule="exact"/>
              <w:ind w:right="525"/>
              <w:rPr>
                <w:rFonts w:ascii="Times New Roman" w:eastAsia="Times New Roman" w:hAnsi="Times New Roman" w:cs="Times New Roman"/>
                <w:sz w:val="24"/>
                <w:szCs w:val="24"/>
              </w:rPr>
            </w:pPr>
            <w:r>
              <w:rPr>
                <w:rFonts w:ascii="Times New Roman" w:hAnsi="Times New Roman"/>
                <w:b/>
                <w:sz w:val="24"/>
              </w:rPr>
              <w:t>Общение</w:t>
            </w:r>
          </w:p>
        </w:tc>
        <w:tc>
          <w:tcPr>
            <w:tcW w:w="5348" w:type="dxa"/>
            <w:tcBorders>
              <w:top w:val="single" w:sz="4" w:space="0" w:color="000000"/>
              <w:left w:val="single" w:sz="4" w:space="0" w:color="000000"/>
              <w:bottom w:val="single" w:sz="4" w:space="0" w:color="000000"/>
              <w:right w:val="single" w:sz="4" w:space="0" w:color="000000"/>
            </w:tcBorders>
          </w:tcPr>
          <w:p w:rsidR="0023771C" w:rsidRPr="00877823" w:rsidRDefault="00E867B4" w:rsidP="00877823">
            <w:pPr>
              <w:pStyle w:val="TableParagraph"/>
              <w:tabs>
                <w:tab w:val="left" w:pos="488"/>
              </w:tabs>
              <w:spacing w:line="265" w:lineRule="exact"/>
              <w:rPr>
                <w:rFonts w:ascii="Times New Roman" w:eastAsia="Times New Roman" w:hAnsi="Times New Roman" w:cs="Times New Roman"/>
                <w:sz w:val="24"/>
                <w:szCs w:val="24"/>
                <w:lang w:val="ru-RU"/>
              </w:rPr>
            </w:pPr>
            <w:r w:rsidRPr="00877823">
              <w:rPr>
                <w:rFonts w:ascii="Times New Roman" w:hAnsi="Times New Roman"/>
                <w:sz w:val="24"/>
                <w:lang w:val="ru-RU"/>
              </w:rPr>
              <w:t>«Планета друзей»  (ролевая</w:t>
            </w:r>
            <w:r w:rsidRPr="00877823">
              <w:rPr>
                <w:rFonts w:ascii="Times New Roman" w:hAnsi="Times New Roman"/>
                <w:spacing w:val="-13"/>
                <w:sz w:val="24"/>
                <w:lang w:val="ru-RU"/>
              </w:rPr>
              <w:t xml:space="preserve"> </w:t>
            </w:r>
            <w:r w:rsidRPr="00877823">
              <w:rPr>
                <w:rFonts w:ascii="Times New Roman" w:hAnsi="Times New Roman"/>
                <w:sz w:val="24"/>
                <w:lang w:val="ru-RU"/>
              </w:rPr>
              <w:t>игра).</w:t>
            </w:r>
          </w:p>
          <w:p w:rsidR="0023771C" w:rsidRPr="00877823" w:rsidRDefault="00E867B4" w:rsidP="00877823">
            <w:pPr>
              <w:pStyle w:val="TableParagraph"/>
              <w:tabs>
                <w:tab w:val="left" w:pos="488"/>
              </w:tabs>
              <w:spacing w:before="43"/>
              <w:rPr>
                <w:rFonts w:ascii="Times New Roman" w:eastAsia="Times New Roman" w:hAnsi="Times New Roman" w:cs="Times New Roman"/>
                <w:sz w:val="24"/>
                <w:szCs w:val="24"/>
                <w:lang w:val="ru-RU"/>
              </w:rPr>
            </w:pPr>
            <w:r w:rsidRPr="00877823">
              <w:rPr>
                <w:rFonts w:ascii="Times New Roman" w:hAnsi="Times New Roman"/>
                <w:sz w:val="24"/>
                <w:lang w:val="ru-RU"/>
              </w:rPr>
              <w:t>Учимся</w:t>
            </w:r>
            <w:r w:rsidRPr="00877823">
              <w:rPr>
                <w:rFonts w:ascii="Times New Roman" w:hAnsi="Times New Roman"/>
                <w:spacing w:val="-4"/>
                <w:sz w:val="24"/>
                <w:lang w:val="ru-RU"/>
              </w:rPr>
              <w:t xml:space="preserve"> </w:t>
            </w:r>
            <w:r w:rsidRPr="00877823">
              <w:rPr>
                <w:rFonts w:ascii="Times New Roman" w:hAnsi="Times New Roman"/>
                <w:sz w:val="24"/>
                <w:lang w:val="ru-RU"/>
              </w:rPr>
              <w:t>общаться.</w:t>
            </w:r>
          </w:p>
          <w:p w:rsidR="0023771C" w:rsidRPr="00877823" w:rsidRDefault="00E867B4" w:rsidP="00877823">
            <w:pPr>
              <w:pStyle w:val="TableParagraph"/>
              <w:tabs>
                <w:tab w:val="left" w:pos="488"/>
              </w:tabs>
              <w:spacing w:before="41"/>
              <w:rPr>
                <w:rFonts w:ascii="Times New Roman" w:eastAsia="Times New Roman" w:hAnsi="Times New Roman" w:cs="Times New Roman"/>
                <w:sz w:val="24"/>
                <w:szCs w:val="24"/>
                <w:lang w:val="ru-RU"/>
              </w:rPr>
            </w:pPr>
            <w:r w:rsidRPr="00877823">
              <w:rPr>
                <w:rFonts w:ascii="Times New Roman" w:hAnsi="Times New Roman"/>
                <w:sz w:val="24"/>
                <w:lang w:val="ru-RU"/>
              </w:rPr>
              <w:t>Дружба начинается с</w:t>
            </w:r>
            <w:r w:rsidRPr="00877823">
              <w:rPr>
                <w:rFonts w:ascii="Times New Roman" w:hAnsi="Times New Roman"/>
                <w:spacing w:val="-8"/>
                <w:sz w:val="24"/>
                <w:lang w:val="ru-RU"/>
              </w:rPr>
              <w:t xml:space="preserve"> </w:t>
            </w:r>
            <w:r w:rsidRPr="00877823">
              <w:rPr>
                <w:rFonts w:ascii="Times New Roman" w:hAnsi="Times New Roman"/>
                <w:sz w:val="24"/>
                <w:lang w:val="ru-RU"/>
              </w:rPr>
              <w:t>улыбки.</w:t>
            </w:r>
          </w:p>
          <w:p w:rsidR="0023771C" w:rsidRDefault="00E867B4" w:rsidP="00877823">
            <w:pPr>
              <w:pStyle w:val="TableParagraph"/>
              <w:tabs>
                <w:tab w:val="left" w:pos="488"/>
              </w:tabs>
              <w:spacing w:before="41"/>
              <w:rPr>
                <w:rFonts w:ascii="Times New Roman" w:eastAsia="Times New Roman" w:hAnsi="Times New Roman" w:cs="Times New Roman"/>
                <w:sz w:val="24"/>
                <w:szCs w:val="24"/>
              </w:rPr>
            </w:pPr>
            <w:r w:rsidRPr="00877823">
              <w:rPr>
                <w:rFonts w:ascii="Times New Roman" w:eastAsia="Times New Roman" w:hAnsi="Times New Roman" w:cs="Times New Roman"/>
                <w:sz w:val="24"/>
                <w:szCs w:val="24"/>
                <w:lang w:val="ru-RU"/>
              </w:rPr>
              <w:t>«Хотим быть…»</w:t>
            </w:r>
            <w:r w:rsidRPr="00877823">
              <w:rPr>
                <w:rFonts w:ascii="Times New Roman" w:eastAsia="Times New Roman" w:hAnsi="Times New Roman" w:cs="Times New Roman"/>
                <w:spacing w:val="-8"/>
                <w:sz w:val="24"/>
                <w:szCs w:val="24"/>
                <w:lang w:val="ru-RU"/>
              </w:rPr>
              <w:t xml:space="preserve"> </w:t>
            </w:r>
            <w:r>
              <w:rPr>
                <w:rFonts w:ascii="Times New Roman" w:eastAsia="Times New Roman" w:hAnsi="Times New Roman" w:cs="Times New Roman"/>
                <w:sz w:val="24"/>
                <w:szCs w:val="24"/>
              </w:rPr>
              <w:t>(дискуссия)</w:t>
            </w:r>
          </w:p>
        </w:tc>
      </w:tr>
      <w:tr w:rsidR="0023771C" w:rsidTr="00877823">
        <w:trPr>
          <w:trHeight w:hRule="exact" w:val="963"/>
        </w:trPr>
        <w:tc>
          <w:tcPr>
            <w:tcW w:w="1748" w:type="dxa"/>
            <w:vMerge/>
            <w:tcBorders>
              <w:left w:val="single" w:sz="4" w:space="0" w:color="000000"/>
              <w:right w:val="single" w:sz="4" w:space="0" w:color="000000"/>
            </w:tcBorders>
          </w:tcPr>
          <w:p w:rsidR="0023771C" w:rsidRDefault="0023771C" w:rsidP="00FF62E7">
            <w:pPr>
              <w:ind w:firstLine="567"/>
            </w:pP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877823">
            <w:pPr>
              <w:pStyle w:val="TableParagraph"/>
              <w:spacing w:line="270" w:lineRule="exact"/>
              <w:ind w:right="723"/>
              <w:rPr>
                <w:rFonts w:ascii="Times New Roman" w:eastAsia="Times New Roman" w:hAnsi="Times New Roman" w:cs="Times New Roman"/>
                <w:sz w:val="24"/>
                <w:szCs w:val="24"/>
              </w:rPr>
            </w:pPr>
            <w:r>
              <w:rPr>
                <w:rFonts w:ascii="Times New Roman" w:hAnsi="Times New Roman"/>
                <w:b/>
                <w:sz w:val="24"/>
              </w:rPr>
              <w:t>Отношение</w:t>
            </w:r>
            <w:r w:rsidR="00877823">
              <w:rPr>
                <w:rFonts w:ascii="Times New Roman" w:eastAsia="Times New Roman" w:hAnsi="Times New Roman" w:cs="Times New Roman"/>
                <w:sz w:val="24"/>
                <w:szCs w:val="24"/>
                <w:lang w:val="ru-RU"/>
              </w:rPr>
              <w:t xml:space="preserve">  </w:t>
            </w:r>
            <w:r>
              <w:rPr>
                <w:rFonts w:ascii="Times New Roman" w:hAnsi="Times New Roman"/>
                <w:b/>
                <w:sz w:val="24"/>
              </w:rPr>
              <w:t>к</w:t>
            </w:r>
            <w:r>
              <w:rPr>
                <w:rFonts w:ascii="Times New Roman" w:hAnsi="Times New Roman"/>
                <w:b/>
                <w:spacing w:val="-7"/>
                <w:sz w:val="24"/>
              </w:rPr>
              <w:t xml:space="preserve"> </w:t>
            </w:r>
            <w:r>
              <w:rPr>
                <w:rFonts w:ascii="Times New Roman" w:hAnsi="Times New Roman"/>
                <w:b/>
                <w:sz w:val="24"/>
              </w:rPr>
              <w:t>окружающему</w:t>
            </w:r>
          </w:p>
        </w:tc>
        <w:tc>
          <w:tcPr>
            <w:tcW w:w="5348" w:type="dxa"/>
            <w:tcBorders>
              <w:top w:val="single" w:sz="4" w:space="0" w:color="000000"/>
              <w:left w:val="single" w:sz="4" w:space="0" w:color="000000"/>
              <w:bottom w:val="single" w:sz="4" w:space="0" w:color="000000"/>
              <w:right w:val="single" w:sz="4" w:space="0" w:color="000000"/>
            </w:tcBorders>
          </w:tcPr>
          <w:p w:rsidR="0023771C" w:rsidRPr="00E867B4" w:rsidRDefault="00E867B4" w:rsidP="00877823">
            <w:pPr>
              <w:pStyle w:val="TableParagraph"/>
              <w:tabs>
                <w:tab w:val="left" w:pos="483"/>
              </w:tabs>
              <w:spacing w:line="265" w:lineRule="exact"/>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Когда солнце тебе </w:t>
            </w:r>
            <w:r w:rsidRPr="00E867B4">
              <w:rPr>
                <w:rFonts w:ascii="Times New Roman" w:hAnsi="Times New Roman"/>
                <w:spacing w:val="-4"/>
                <w:sz w:val="24"/>
                <w:lang w:val="ru-RU"/>
              </w:rPr>
              <w:t>улыбается (праздник</w:t>
            </w:r>
            <w:r w:rsidRPr="00E867B4">
              <w:rPr>
                <w:rFonts w:ascii="Times New Roman" w:hAnsi="Times New Roman"/>
                <w:sz w:val="24"/>
                <w:lang w:val="ru-RU"/>
              </w:rPr>
              <w:t xml:space="preserve"> песни).</w:t>
            </w:r>
          </w:p>
          <w:p w:rsidR="0023771C" w:rsidRPr="00E867B4" w:rsidRDefault="00E867B4" w:rsidP="00877823">
            <w:pPr>
              <w:pStyle w:val="TableParagraph"/>
              <w:tabs>
                <w:tab w:val="left" w:pos="483"/>
              </w:tabs>
              <w:spacing w:before="43"/>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Цветы, цветы </w:t>
            </w:r>
            <w:r w:rsidRPr="00E867B4">
              <w:rPr>
                <w:rFonts w:ascii="Times New Roman" w:hAnsi="Times New Roman"/>
                <w:sz w:val="24"/>
                <w:lang w:val="ru-RU"/>
              </w:rPr>
              <w:t xml:space="preserve">- в </w:t>
            </w:r>
            <w:r w:rsidRPr="00E867B4">
              <w:rPr>
                <w:rFonts w:ascii="Times New Roman" w:hAnsi="Times New Roman"/>
                <w:spacing w:val="-2"/>
                <w:sz w:val="24"/>
                <w:lang w:val="ru-RU"/>
              </w:rPr>
              <w:t xml:space="preserve">них </w:t>
            </w:r>
            <w:r w:rsidRPr="00E867B4">
              <w:rPr>
                <w:rFonts w:ascii="Times New Roman" w:hAnsi="Times New Roman"/>
                <w:spacing w:val="-3"/>
                <w:sz w:val="24"/>
                <w:lang w:val="ru-RU"/>
              </w:rPr>
              <w:t>Родины</w:t>
            </w:r>
            <w:r w:rsidRPr="00E867B4">
              <w:rPr>
                <w:rFonts w:ascii="Times New Roman" w:hAnsi="Times New Roman"/>
                <w:spacing w:val="-26"/>
                <w:sz w:val="24"/>
                <w:lang w:val="ru-RU"/>
              </w:rPr>
              <w:t xml:space="preserve"> </w:t>
            </w:r>
            <w:r w:rsidRPr="00E867B4">
              <w:rPr>
                <w:rFonts w:ascii="Times New Roman" w:hAnsi="Times New Roman"/>
                <w:spacing w:val="-4"/>
                <w:sz w:val="24"/>
                <w:lang w:val="ru-RU"/>
              </w:rPr>
              <w:t>душа.</w:t>
            </w:r>
          </w:p>
          <w:p w:rsidR="0023771C" w:rsidRDefault="00E867B4" w:rsidP="00877823">
            <w:pPr>
              <w:pStyle w:val="TableParagraph"/>
              <w:tabs>
                <w:tab w:val="left" w:pos="483"/>
              </w:tabs>
              <w:spacing w:before="41"/>
              <w:rPr>
                <w:rFonts w:ascii="Times New Roman" w:hAnsi="Times New Roman"/>
                <w:sz w:val="24"/>
                <w:lang w:val="ru-RU"/>
              </w:rPr>
            </w:pPr>
            <w:r>
              <w:rPr>
                <w:rFonts w:ascii="Times New Roman" w:hAnsi="Times New Roman"/>
                <w:sz w:val="24"/>
              </w:rPr>
              <w:t>Помоги понять</w:t>
            </w:r>
            <w:r>
              <w:rPr>
                <w:rFonts w:ascii="Times New Roman" w:hAnsi="Times New Roman"/>
                <w:spacing w:val="-6"/>
                <w:sz w:val="24"/>
              </w:rPr>
              <w:t xml:space="preserve"> </w:t>
            </w:r>
            <w:r>
              <w:rPr>
                <w:rFonts w:ascii="Times New Roman" w:hAnsi="Times New Roman"/>
                <w:sz w:val="24"/>
              </w:rPr>
              <w:t>себя.</w:t>
            </w:r>
          </w:p>
          <w:p w:rsidR="00877823" w:rsidRDefault="00877823" w:rsidP="00877823">
            <w:pPr>
              <w:pStyle w:val="TableParagraph"/>
              <w:tabs>
                <w:tab w:val="left" w:pos="483"/>
              </w:tabs>
              <w:spacing w:before="41"/>
              <w:rPr>
                <w:rFonts w:ascii="Times New Roman" w:hAnsi="Times New Roman"/>
                <w:sz w:val="24"/>
                <w:lang w:val="ru-RU"/>
              </w:rPr>
            </w:pPr>
          </w:p>
          <w:p w:rsidR="00877823" w:rsidRDefault="00877823" w:rsidP="00877823">
            <w:pPr>
              <w:pStyle w:val="TableParagraph"/>
              <w:tabs>
                <w:tab w:val="left" w:pos="483"/>
              </w:tabs>
              <w:spacing w:before="41"/>
              <w:rPr>
                <w:rFonts w:ascii="Times New Roman" w:hAnsi="Times New Roman"/>
                <w:sz w:val="24"/>
                <w:lang w:val="ru-RU"/>
              </w:rPr>
            </w:pPr>
          </w:p>
          <w:p w:rsidR="00877823" w:rsidRPr="00877823" w:rsidRDefault="00877823" w:rsidP="00877823">
            <w:pPr>
              <w:pStyle w:val="TableParagraph"/>
              <w:tabs>
                <w:tab w:val="left" w:pos="483"/>
              </w:tabs>
              <w:spacing w:before="41"/>
              <w:rPr>
                <w:rFonts w:ascii="Times New Roman" w:eastAsia="Times New Roman" w:hAnsi="Times New Roman" w:cs="Times New Roman"/>
                <w:sz w:val="24"/>
                <w:szCs w:val="24"/>
                <w:lang w:val="ru-RU"/>
              </w:rPr>
            </w:pPr>
          </w:p>
        </w:tc>
      </w:tr>
      <w:tr w:rsidR="0023771C" w:rsidRPr="003D15A2" w:rsidTr="00877823">
        <w:trPr>
          <w:trHeight w:hRule="exact" w:val="711"/>
        </w:trPr>
        <w:tc>
          <w:tcPr>
            <w:tcW w:w="1748" w:type="dxa"/>
            <w:vMerge/>
            <w:tcBorders>
              <w:left w:val="single" w:sz="4" w:space="0" w:color="000000"/>
              <w:bottom w:val="single" w:sz="4" w:space="0" w:color="000000"/>
              <w:right w:val="single" w:sz="4" w:space="0" w:color="000000"/>
            </w:tcBorders>
          </w:tcPr>
          <w:p w:rsidR="0023771C" w:rsidRDefault="0023771C" w:rsidP="00FF62E7">
            <w:pPr>
              <w:ind w:firstLine="567"/>
            </w:pPr>
          </w:p>
        </w:tc>
        <w:tc>
          <w:tcPr>
            <w:tcW w:w="3260" w:type="dxa"/>
            <w:tcBorders>
              <w:top w:val="single" w:sz="4" w:space="0" w:color="000000"/>
              <w:left w:val="single" w:sz="4" w:space="0" w:color="000000"/>
              <w:bottom w:val="single" w:sz="4" w:space="0" w:color="000000"/>
              <w:right w:val="single" w:sz="4" w:space="0" w:color="000000"/>
            </w:tcBorders>
          </w:tcPr>
          <w:p w:rsidR="0023771C" w:rsidRDefault="00E867B4" w:rsidP="00877823">
            <w:pPr>
              <w:pStyle w:val="TableParagraph"/>
              <w:spacing w:line="278" w:lineRule="auto"/>
              <w:ind w:right="890"/>
              <w:rPr>
                <w:rFonts w:ascii="Times New Roman" w:eastAsia="Times New Roman" w:hAnsi="Times New Roman" w:cs="Times New Roman"/>
                <w:sz w:val="24"/>
                <w:szCs w:val="24"/>
              </w:rPr>
            </w:pPr>
            <w:r>
              <w:rPr>
                <w:rFonts w:ascii="Times New Roman" w:hAnsi="Times New Roman"/>
                <w:b/>
                <w:sz w:val="24"/>
              </w:rPr>
              <w:t>Отношение в</w:t>
            </w:r>
            <w:r>
              <w:rPr>
                <w:rFonts w:ascii="Times New Roman" w:hAnsi="Times New Roman"/>
                <w:b/>
                <w:spacing w:val="-2"/>
                <w:sz w:val="24"/>
              </w:rPr>
              <w:t xml:space="preserve"> </w:t>
            </w:r>
            <w:r>
              <w:rPr>
                <w:rFonts w:ascii="Times New Roman" w:hAnsi="Times New Roman"/>
                <w:b/>
                <w:sz w:val="24"/>
              </w:rPr>
              <w:t>коллективе</w:t>
            </w:r>
          </w:p>
        </w:tc>
        <w:tc>
          <w:tcPr>
            <w:tcW w:w="5348" w:type="dxa"/>
            <w:tcBorders>
              <w:top w:val="single" w:sz="4" w:space="0" w:color="000000"/>
              <w:left w:val="single" w:sz="4" w:space="0" w:color="000000"/>
              <w:bottom w:val="single" w:sz="4" w:space="0" w:color="000000"/>
              <w:right w:val="single" w:sz="4" w:space="0" w:color="000000"/>
            </w:tcBorders>
          </w:tcPr>
          <w:p w:rsidR="0023771C" w:rsidRPr="00E867B4" w:rsidRDefault="00E867B4" w:rsidP="00877823">
            <w:pPr>
              <w:pStyle w:val="TableParagraph"/>
              <w:tabs>
                <w:tab w:val="left" w:pos="483"/>
              </w:tabs>
              <w:spacing w:line="265" w:lineRule="exact"/>
              <w:rPr>
                <w:rFonts w:ascii="Times New Roman" w:eastAsia="Times New Roman" w:hAnsi="Times New Roman" w:cs="Times New Roman"/>
                <w:sz w:val="24"/>
                <w:szCs w:val="24"/>
                <w:lang w:val="ru-RU"/>
              </w:rPr>
            </w:pPr>
            <w:r w:rsidRPr="00E867B4">
              <w:rPr>
                <w:rFonts w:ascii="Times New Roman" w:hAnsi="Times New Roman"/>
                <w:spacing w:val="-3"/>
                <w:sz w:val="24"/>
                <w:lang w:val="ru-RU"/>
              </w:rPr>
              <w:t xml:space="preserve">Секретные советы мальчикам </w:t>
            </w:r>
            <w:r w:rsidRPr="00E867B4">
              <w:rPr>
                <w:rFonts w:ascii="Times New Roman" w:hAnsi="Times New Roman"/>
                <w:sz w:val="24"/>
                <w:lang w:val="ru-RU"/>
              </w:rPr>
              <w:t>и</w:t>
            </w:r>
            <w:r w:rsidRPr="00E867B4">
              <w:rPr>
                <w:rFonts w:ascii="Times New Roman" w:hAnsi="Times New Roman"/>
                <w:spacing w:val="3"/>
                <w:sz w:val="24"/>
                <w:lang w:val="ru-RU"/>
              </w:rPr>
              <w:t xml:space="preserve"> </w:t>
            </w:r>
            <w:r w:rsidRPr="00E867B4">
              <w:rPr>
                <w:rFonts w:ascii="Times New Roman" w:hAnsi="Times New Roman"/>
                <w:sz w:val="24"/>
                <w:lang w:val="ru-RU"/>
              </w:rPr>
              <w:t>девочкам.</w:t>
            </w:r>
          </w:p>
          <w:p w:rsidR="0023771C" w:rsidRPr="00E867B4" w:rsidRDefault="00E867B4" w:rsidP="00877823">
            <w:pPr>
              <w:pStyle w:val="TableParagraph"/>
              <w:tabs>
                <w:tab w:val="left" w:pos="483"/>
              </w:tabs>
              <w:spacing w:before="43"/>
              <w:rPr>
                <w:rFonts w:ascii="Times New Roman" w:eastAsia="Times New Roman" w:hAnsi="Times New Roman" w:cs="Times New Roman"/>
                <w:sz w:val="24"/>
                <w:szCs w:val="24"/>
                <w:lang w:val="ru-RU"/>
              </w:rPr>
            </w:pPr>
            <w:r w:rsidRPr="00E867B4">
              <w:rPr>
                <w:rFonts w:ascii="Times New Roman" w:hAnsi="Times New Roman"/>
                <w:sz w:val="24"/>
                <w:lang w:val="ru-RU"/>
              </w:rPr>
              <w:t>Поговорил бы кто со</w:t>
            </w:r>
            <w:r w:rsidRPr="00E867B4">
              <w:rPr>
                <w:rFonts w:ascii="Times New Roman" w:hAnsi="Times New Roman"/>
                <w:spacing w:val="-4"/>
                <w:sz w:val="24"/>
                <w:lang w:val="ru-RU"/>
              </w:rPr>
              <w:t xml:space="preserve"> </w:t>
            </w:r>
            <w:r w:rsidRPr="00E867B4">
              <w:rPr>
                <w:rFonts w:ascii="Times New Roman" w:hAnsi="Times New Roman"/>
                <w:sz w:val="24"/>
                <w:lang w:val="ru-RU"/>
              </w:rPr>
              <w:t>мной.</w:t>
            </w:r>
          </w:p>
        </w:tc>
      </w:tr>
    </w:tbl>
    <w:p w:rsidR="0023771C" w:rsidRPr="00E867B4" w:rsidRDefault="0023771C" w:rsidP="00FF62E7">
      <w:pPr>
        <w:spacing w:before="3"/>
        <w:ind w:firstLine="567"/>
        <w:rPr>
          <w:rFonts w:ascii="Times New Roman" w:eastAsia="Times New Roman" w:hAnsi="Times New Roman" w:cs="Times New Roman"/>
          <w:b/>
          <w:bCs/>
          <w:sz w:val="17"/>
          <w:szCs w:val="17"/>
          <w:lang w:val="ru-RU"/>
        </w:rPr>
      </w:pPr>
    </w:p>
    <w:p w:rsidR="0023771C" w:rsidRDefault="00E867B4" w:rsidP="00FF62E7">
      <w:pPr>
        <w:pStyle w:val="Heading2"/>
        <w:spacing w:before="69"/>
        <w:ind w:left="0" w:right="415" w:firstLine="567"/>
        <w:jc w:val="center"/>
        <w:rPr>
          <w:lang w:val="ru-RU"/>
        </w:rPr>
      </w:pPr>
      <w:r w:rsidRPr="00E867B4">
        <w:rPr>
          <w:lang w:val="ru-RU"/>
        </w:rPr>
        <w:t>Совместная деятельность образовательного учреждения, семьи и общественности</w:t>
      </w:r>
      <w:r w:rsidRPr="00E867B4">
        <w:rPr>
          <w:spacing w:val="-21"/>
          <w:lang w:val="ru-RU"/>
        </w:rPr>
        <w:t xml:space="preserve"> </w:t>
      </w:r>
      <w:r w:rsidRPr="00E867B4">
        <w:rPr>
          <w:lang w:val="ru-RU"/>
        </w:rPr>
        <w:t>по духовно-нравственному воспитанию и развитию</w:t>
      </w:r>
      <w:r w:rsidRPr="00E867B4">
        <w:rPr>
          <w:spacing w:val="42"/>
          <w:lang w:val="ru-RU"/>
        </w:rPr>
        <w:t xml:space="preserve"> </w:t>
      </w:r>
      <w:r w:rsidRPr="00E867B4">
        <w:rPr>
          <w:lang w:val="ru-RU"/>
        </w:rPr>
        <w:t>обучающихся</w:t>
      </w:r>
    </w:p>
    <w:p w:rsidR="00877823" w:rsidRPr="00E867B4" w:rsidRDefault="00877823" w:rsidP="00FF62E7">
      <w:pPr>
        <w:pStyle w:val="Heading2"/>
        <w:spacing w:before="69"/>
        <w:ind w:left="0" w:right="415" w:firstLine="567"/>
        <w:jc w:val="center"/>
        <w:rPr>
          <w:b w:val="0"/>
          <w:bCs w:val="0"/>
          <w:lang w:val="ru-RU"/>
        </w:rPr>
      </w:pPr>
    </w:p>
    <w:p w:rsidR="0023771C" w:rsidRPr="00EB69EC" w:rsidRDefault="00E867B4" w:rsidP="00FF62E7">
      <w:pPr>
        <w:pStyle w:val="a3"/>
        <w:ind w:left="0" w:right="234" w:firstLine="567"/>
        <w:jc w:val="both"/>
        <w:rPr>
          <w:lang w:val="ru-RU"/>
        </w:rPr>
      </w:pPr>
      <w:r w:rsidRPr="00E867B4">
        <w:rPr>
          <w:lang w:val="ru-RU"/>
        </w:rP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ОУ на протяжении ряда лет осуществляет связь  с  учреждениями  дополнительного  образования  </w:t>
      </w:r>
      <w:r w:rsidR="007F2784" w:rsidRPr="00EB69EC">
        <w:rPr>
          <w:lang w:val="ru-RU"/>
        </w:rPr>
        <w:t>МБ</w:t>
      </w:r>
      <w:r w:rsidRPr="00EB69EC">
        <w:rPr>
          <w:lang w:val="ru-RU"/>
        </w:rPr>
        <w:t xml:space="preserve">ОУ  ДОД  </w:t>
      </w:r>
      <w:r w:rsidR="007F2784" w:rsidRPr="00EB69EC">
        <w:rPr>
          <w:lang w:val="ru-RU"/>
        </w:rPr>
        <w:t>им. А. Матросова</w:t>
      </w:r>
      <w:r w:rsidRPr="00EB69EC">
        <w:rPr>
          <w:lang w:val="ru-RU"/>
        </w:rPr>
        <w:t xml:space="preserve">,       </w:t>
      </w:r>
      <w:r w:rsidR="007F2784" w:rsidRPr="00EB69EC">
        <w:rPr>
          <w:lang w:val="ru-RU"/>
        </w:rPr>
        <w:t>МБОУ ДОД</w:t>
      </w:r>
      <w:r w:rsidRPr="00EB69EC">
        <w:rPr>
          <w:spacing w:val="47"/>
          <w:lang w:val="ru-RU"/>
        </w:rPr>
        <w:t xml:space="preserve"> </w:t>
      </w:r>
      <w:r w:rsidRPr="00EB69EC">
        <w:rPr>
          <w:lang w:val="ru-RU"/>
        </w:rPr>
        <w:t>ДЮСШ</w:t>
      </w:r>
      <w:r w:rsidR="007F2784" w:rsidRPr="00EB69EC">
        <w:rPr>
          <w:lang w:val="ru-RU"/>
        </w:rPr>
        <w:t xml:space="preserve"> №1</w:t>
      </w:r>
    </w:p>
    <w:p w:rsidR="0023771C" w:rsidRPr="00E867B4" w:rsidRDefault="00E867B4" w:rsidP="00D40764">
      <w:pPr>
        <w:pStyle w:val="a3"/>
        <w:ind w:left="0" w:right="226"/>
        <w:jc w:val="both"/>
        <w:rPr>
          <w:lang w:val="ru-RU"/>
        </w:rPr>
      </w:pPr>
      <w:r w:rsidRPr="00EB69EC">
        <w:rPr>
          <w:lang w:val="ru-RU"/>
        </w:rPr>
        <w:t>«</w:t>
      </w:r>
      <w:r w:rsidR="007F2784" w:rsidRPr="00EB69EC">
        <w:rPr>
          <w:lang w:val="ru-RU"/>
        </w:rPr>
        <w:t>Атлетика</w:t>
      </w:r>
      <w:r w:rsidRPr="00EB69EC">
        <w:rPr>
          <w:lang w:val="ru-RU"/>
        </w:rPr>
        <w:t xml:space="preserve">»,  </w:t>
      </w:r>
      <w:r w:rsidR="007F2784" w:rsidRPr="00EB69EC">
        <w:rPr>
          <w:lang w:val="ru-RU"/>
        </w:rPr>
        <w:t>МБОУ ДОД ЦДЮТТ,</w:t>
      </w:r>
      <w:r w:rsidRPr="00EB69EC">
        <w:rPr>
          <w:lang w:val="ru-RU"/>
        </w:rPr>
        <w:t xml:space="preserve"> городской   поликлин</w:t>
      </w:r>
      <w:r w:rsidR="00EB69EC">
        <w:rPr>
          <w:lang w:val="ru-RU"/>
        </w:rPr>
        <w:t xml:space="preserve">икой.  </w:t>
      </w:r>
      <w:r w:rsidR="00ED4C2D">
        <w:rPr>
          <w:lang w:val="ru-RU"/>
        </w:rPr>
        <w:t xml:space="preserve">Младшие </w:t>
      </w:r>
      <w:r w:rsidRPr="00E867B4">
        <w:rPr>
          <w:lang w:val="ru-RU"/>
        </w:rPr>
        <w:t>школьники</w:t>
      </w:r>
      <w:r w:rsidR="00ED4C2D">
        <w:rPr>
          <w:lang w:val="ru-RU"/>
        </w:rPr>
        <w:t xml:space="preserve"> </w:t>
      </w:r>
      <w:r w:rsidRPr="00E867B4">
        <w:rPr>
          <w:lang w:val="ru-RU"/>
        </w:rPr>
        <w:t xml:space="preserve">принимают посильное участие в построении модели социального партнерства, необходимой для </w:t>
      </w:r>
      <w:r w:rsidRPr="00E867B4">
        <w:rPr>
          <w:lang w:val="ru-RU"/>
        </w:rPr>
        <w:lastRenderedPageBreak/>
        <w:t>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 ролевых и деловых игр, коллективного посещения театров, музеев, концертов, экскурсий, встреч с представителями религиозных и общественных организаций и т.</w:t>
      </w:r>
      <w:r w:rsidRPr="00E867B4">
        <w:rPr>
          <w:spacing w:val="-24"/>
          <w:lang w:val="ru-RU"/>
        </w:rPr>
        <w:t xml:space="preserve"> </w:t>
      </w:r>
      <w:r w:rsidRPr="00E867B4">
        <w:rPr>
          <w:lang w:val="ru-RU"/>
        </w:rPr>
        <w:t>д.</w:t>
      </w:r>
    </w:p>
    <w:p w:rsidR="0023771C" w:rsidRPr="00E867B4" w:rsidRDefault="00E867B4" w:rsidP="00FF62E7">
      <w:pPr>
        <w:pStyle w:val="a3"/>
        <w:ind w:left="0" w:right="110" w:firstLine="567"/>
        <w:jc w:val="both"/>
        <w:rPr>
          <w:lang w:val="ru-RU"/>
        </w:rPr>
      </w:pPr>
      <w:r w:rsidRPr="00E867B4">
        <w:rPr>
          <w:lang w:val="ru-RU"/>
        </w:rPr>
        <w:t>При разработке и осуществлении программы воспитания и социализации младших школьников образовательная организация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испольуются различные формы взаимодействия с согласия обучающихся и их родителей (законных</w:t>
      </w:r>
      <w:r w:rsidRPr="00E867B4">
        <w:rPr>
          <w:spacing w:val="-19"/>
          <w:lang w:val="ru-RU"/>
        </w:rPr>
        <w:t xml:space="preserve"> </w:t>
      </w:r>
      <w:r w:rsidRPr="00E867B4">
        <w:rPr>
          <w:lang w:val="ru-RU"/>
        </w:rPr>
        <w:t>представителей):</w:t>
      </w:r>
    </w:p>
    <w:p w:rsidR="0023771C" w:rsidRPr="00E867B4" w:rsidRDefault="00D40764" w:rsidP="00D40764">
      <w:pPr>
        <w:pStyle w:val="a4"/>
        <w:tabs>
          <w:tab w:val="left" w:pos="1107"/>
        </w:tabs>
        <w:ind w:left="567" w:right="112"/>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23771C" w:rsidRPr="00E867B4" w:rsidRDefault="00D40764" w:rsidP="00D40764">
      <w:pPr>
        <w:pStyle w:val="a4"/>
        <w:tabs>
          <w:tab w:val="left" w:pos="1107"/>
        </w:tabs>
        <w:ind w:left="567" w:right="11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w:t>
      </w:r>
      <w:r w:rsidR="00E867B4" w:rsidRPr="00E867B4">
        <w:rPr>
          <w:rFonts w:ascii="Times New Roman" w:hAnsi="Times New Roman"/>
          <w:spacing w:val="-11"/>
          <w:sz w:val="24"/>
          <w:lang w:val="ru-RU"/>
        </w:rPr>
        <w:t xml:space="preserve"> </w:t>
      </w:r>
      <w:r w:rsidR="00E867B4" w:rsidRPr="00E867B4">
        <w:rPr>
          <w:rFonts w:ascii="Times New Roman" w:hAnsi="Times New Roman"/>
          <w:sz w:val="24"/>
          <w:lang w:val="ru-RU"/>
        </w:rPr>
        <w:t>организации;</w:t>
      </w:r>
    </w:p>
    <w:p w:rsidR="0023771C" w:rsidRPr="00E867B4" w:rsidRDefault="00D40764" w:rsidP="00D40764">
      <w:pPr>
        <w:pStyle w:val="a4"/>
        <w:tabs>
          <w:tab w:val="left" w:pos="1107"/>
        </w:tabs>
        <w:ind w:left="567" w:right="118"/>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проведение совместных мероприятий по направлениям программы воспитания и социализации в образовательной</w:t>
      </w:r>
      <w:r w:rsidR="00E867B4" w:rsidRPr="00E867B4">
        <w:rPr>
          <w:rFonts w:ascii="Times New Roman" w:hAnsi="Times New Roman"/>
          <w:spacing w:val="-18"/>
          <w:sz w:val="24"/>
          <w:lang w:val="ru-RU"/>
        </w:rPr>
        <w:t xml:space="preserve"> </w:t>
      </w:r>
      <w:r w:rsidR="00E867B4" w:rsidRPr="00E867B4">
        <w:rPr>
          <w:rFonts w:ascii="Times New Roman" w:hAnsi="Times New Roman"/>
          <w:sz w:val="24"/>
          <w:lang w:val="ru-RU"/>
        </w:rPr>
        <w:t>организации.</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D40764" w:rsidRPr="00D40764" w:rsidRDefault="00E867B4" w:rsidP="00D40764">
      <w:pPr>
        <w:pStyle w:val="Heading2"/>
        <w:ind w:left="0" w:right="86" w:firstLine="567"/>
        <w:jc w:val="center"/>
        <w:rPr>
          <w:lang w:val="ru-RU"/>
        </w:rPr>
      </w:pPr>
      <w:r w:rsidRPr="00D40764">
        <w:rPr>
          <w:lang w:val="ru-RU"/>
        </w:rPr>
        <w:t>Описание форм и методов формирования у обучающихся экологической культуры,</w:t>
      </w:r>
    </w:p>
    <w:p w:rsidR="0023771C" w:rsidRPr="00D40764" w:rsidRDefault="00E867B4" w:rsidP="00D40764">
      <w:pPr>
        <w:pStyle w:val="Heading2"/>
        <w:ind w:left="0" w:right="86" w:firstLine="567"/>
        <w:jc w:val="center"/>
        <w:rPr>
          <w:bCs w:val="0"/>
          <w:lang w:val="ru-RU"/>
        </w:rPr>
      </w:pPr>
      <w:r w:rsidRPr="00D40764">
        <w:rPr>
          <w:lang w:val="ru-RU"/>
        </w:rPr>
        <w:t>культуры здорового и безопасного образа жизни, включая мероприятия</w:t>
      </w:r>
      <w:r w:rsidRPr="00D40764">
        <w:rPr>
          <w:spacing w:val="-17"/>
          <w:lang w:val="ru-RU"/>
        </w:rPr>
        <w:t xml:space="preserve"> </w:t>
      </w:r>
      <w:r w:rsidRPr="00D40764">
        <w:rPr>
          <w:lang w:val="ru-RU"/>
        </w:rPr>
        <w:t>по</w:t>
      </w:r>
      <w:r w:rsidR="00D40764" w:rsidRPr="00D40764">
        <w:rPr>
          <w:lang w:val="ru-RU"/>
        </w:rPr>
        <w:t xml:space="preserve"> </w:t>
      </w:r>
      <w:r w:rsidRPr="00D40764">
        <w:rPr>
          <w:lang w:val="ru-RU"/>
        </w:rPr>
        <w:t>обучению правилам безопасного поведения на</w:t>
      </w:r>
      <w:r w:rsidRPr="00D40764">
        <w:rPr>
          <w:spacing w:val="-6"/>
          <w:lang w:val="ru-RU"/>
        </w:rPr>
        <w:t xml:space="preserve"> </w:t>
      </w:r>
      <w:r w:rsidRPr="00D40764">
        <w:rPr>
          <w:lang w:val="ru-RU"/>
        </w:rPr>
        <w:t>дорогах</w:t>
      </w:r>
    </w:p>
    <w:p w:rsidR="00D40764" w:rsidRDefault="00D40764" w:rsidP="00FF62E7">
      <w:pPr>
        <w:ind w:right="117" w:firstLine="567"/>
        <w:jc w:val="both"/>
        <w:rPr>
          <w:rFonts w:ascii="Times New Roman" w:hAnsi="Times New Roman"/>
          <w:b/>
          <w:i/>
          <w:sz w:val="24"/>
          <w:lang w:val="ru-RU"/>
        </w:rPr>
      </w:pPr>
    </w:p>
    <w:p w:rsidR="0023771C" w:rsidRPr="00E867B4" w:rsidRDefault="00E867B4" w:rsidP="00FF62E7">
      <w:pPr>
        <w:ind w:right="117"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 xml:space="preserve">Воспитание физической культуры, формирование ценностного отношения к здоровью и здоровому образу жизни. </w:t>
      </w:r>
      <w:r w:rsidRPr="00E867B4">
        <w:rPr>
          <w:rFonts w:ascii="Times New Roman" w:hAnsi="Times New Roman"/>
          <w:sz w:val="24"/>
          <w:lang w:val="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w:t>
      </w:r>
      <w:r w:rsidRPr="00E867B4">
        <w:rPr>
          <w:rFonts w:ascii="Times New Roman" w:hAnsi="Times New Roman"/>
          <w:spacing w:val="-16"/>
          <w:sz w:val="24"/>
          <w:lang w:val="ru-RU"/>
        </w:rPr>
        <w:t xml:space="preserve"> </w:t>
      </w:r>
      <w:r w:rsidRPr="00E867B4">
        <w:rPr>
          <w:rFonts w:ascii="Times New Roman" w:hAnsi="Times New Roman"/>
          <w:sz w:val="24"/>
          <w:lang w:val="ru-RU"/>
        </w:rPr>
        <w:t>спорту.</w:t>
      </w:r>
    </w:p>
    <w:p w:rsidR="0023771C" w:rsidRPr="00E867B4" w:rsidRDefault="00E867B4" w:rsidP="00FF62E7">
      <w:pPr>
        <w:pStyle w:val="a3"/>
        <w:ind w:left="0" w:right="115" w:firstLine="567"/>
        <w:jc w:val="both"/>
        <w:rPr>
          <w:lang w:val="ru-RU"/>
        </w:rPr>
      </w:pPr>
      <w:r w:rsidRPr="00E867B4">
        <w:rPr>
          <w:b/>
          <w:i/>
          <w:lang w:val="ru-RU"/>
        </w:rPr>
        <w:t xml:space="preserve">Формы и методы </w:t>
      </w:r>
      <w:r w:rsidRPr="00E867B4">
        <w:rPr>
          <w:lang w:val="ru-RU"/>
        </w:rPr>
        <w:t>формирования у обучающихся культуры здорового и безопасного образа</w:t>
      </w:r>
      <w:r w:rsidRPr="00E867B4">
        <w:rPr>
          <w:spacing w:val="-4"/>
          <w:lang w:val="ru-RU"/>
        </w:rPr>
        <w:t xml:space="preserve"> </w:t>
      </w:r>
      <w:r w:rsidRPr="00E867B4">
        <w:rPr>
          <w:lang w:val="ru-RU"/>
        </w:rPr>
        <w:t>жизни:</w:t>
      </w:r>
    </w:p>
    <w:p w:rsidR="0023771C" w:rsidRPr="00E867B4" w:rsidRDefault="00D40764" w:rsidP="00D40764">
      <w:pPr>
        <w:pStyle w:val="a4"/>
        <w:tabs>
          <w:tab w:val="left" w:pos="1107"/>
        </w:tabs>
        <w:ind w:left="567" w:right="11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w:t>
      </w:r>
      <w:r w:rsidR="00E867B4" w:rsidRPr="00E867B4">
        <w:rPr>
          <w:rFonts w:ascii="Times New Roman" w:hAnsi="Times New Roman"/>
          <w:spacing w:val="-18"/>
          <w:sz w:val="24"/>
          <w:lang w:val="ru-RU"/>
        </w:rPr>
        <w:t xml:space="preserve"> </w:t>
      </w:r>
      <w:r w:rsidR="00E867B4" w:rsidRPr="00E867B4">
        <w:rPr>
          <w:rFonts w:ascii="Times New Roman" w:hAnsi="Times New Roman"/>
          <w:sz w:val="24"/>
          <w:lang w:val="ru-RU"/>
        </w:rPr>
        <w:t>стран);</w:t>
      </w:r>
    </w:p>
    <w:p w:rsidR="0023771C" w:rsidRPr="00E867B4" w:rsidRDefault="00D40764" w:rsidP="00D40764">
      <w:pPr>
        <w:pStyle w:val="a4"/>
        <w:tabs>
          <w:tab w:val="left" w:pos="1107"/>
        </w:tabs>
        <w:ind w:left="567" w:right="115"/>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w:t>
      </w:r>
      <w:r w:rsidR="00E867B4" w:rsidRPr="00E867B4">
        <w:rPr>
          <w:rFonts w:ascii="Times New Roman" w:hAnsi="Times New Roman"/>
          <w:spacing w:val="-20"/>
          <w:sz w:val="24"/>
          <w:lang w:val="ru-RU"/>
        </w:rPr>
        <w:t xml:space="preserve"> </w:t>
      </w:r>
      <w:r w:rsidR="00E867B4" w:rsidRPr="00E867B4">
        <w:rPr>
          <w:rFonts w:ascii="Times New Roman" w:hAnsi="Times New Roman"/>
          <w:sz w:val="24"/>
          <w:lang w:val="ru-RU"/>
        </w:rPr>
        <w:t>походах;</w:t>
      </w:r>
    </w:p>
    <w:p w:rsidR="0023771C" w:rsidRPr="00E867B4" w:rsidRDefault="00D40764" w:rsidP="00D40764">
      <w:pPr>
        <w:pStyle w:val="a4"/>
        <w:tabs>
          <w:tab w:val="left" w:pos="1107"/>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предъявление примеров ведения здорового образа</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жизни;</w:t>
      </w:r>
    </w:p>
    <w:p w:rsidR="0023771C" w:rsidRPr="00E867B4" w:rsidRDefault="00D40764" w:rsidP="00D40764">
      <w:pPr>
        <w:pStyle w:val="a4"/>
        <w:tabs>
          <w:tab w:val="left" w:pos="1107"/>
        </w:tabs>
        <w:ind w:left="567" w:right="114"/>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w:t>
      </w:r>
      <w:r w:rsidR="00E867B4" w:rsidRPr="00E867B4">
        <w:rPr>
          <w:rFonts w:ascii="Times New Roman" w:hAnsi="Times New Roman"/>
          <w:spacing w:val="-8"/>
          <w:sz w:val="24"/>
          <w:lang w:val="ru-RU"/>
        </w:rPr>
        <w:t xml:space="preserve"> </w:t>
      </w:r>
      <w:r w:rsidR="00E867B4" w:rsidRPr="00E867B4">
        <w:rPr>
          <w:rFonts w:ascii="Times New Roman" w:hAnsi="Times New Roman"/>
          <w:sz w:val="24"/>
          <w:lang w:val="ru-RU"/>
        </w:rPr>
        <w:t>социума;</w:t>
      </w:r>
    </w:p>
    <w:p w:rsidR="0023771C" w:rsidRPr="00E867B4" w:rsidRDefault="00D40764" w:rsidP="00D40764">
      <w:pPr>
        <w:pStyle w:val="a4"/>
        <w:tabs>
          <w:tab w:val="left" w:pos="1107"/>
        </w:tabs>
        <w:ind w:left="567" w:right="113"/>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3771C" w:rsidRPr="00E867B4" w:rsidRDefault="00D40764" w:rsidP="00D40764">
      <w:pPr>
        <w:pStyle w:val="a4"/>
        <w:tabs>
          <w:tab w:val="left" w:pos="1107"/>
        </w:tabs>
        <w:ind w:left="567" w:right="119"/>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организация сетевого партнерства учреждений здравоохранения, спорта, туризма, общего и дополнительного</w:t>
      </w:r>
      <w:r w:rsidR="00E867B4" w:rsidRPr="00E867B4">
        <w:rPr>
          <w:rFonts w:ascii="Times New Roman" w:hAnsi="Times New Roman"/>
          <w:spacing w:val="-7"/>
          <w:sz w:val="24"/>
          <w:lang w:val="ru-RU"/>
        </w:rPr>
        <w:t xml:space="preserve"> </w:t>
      </w:r>
      <w:r w:rsidR="00E867B4" w:rsidRPr="00E867B4">
        <w:rPr>
          <w:rFonts w:ascii="Times New Roman" w:hAnsi="Times New Roman"/>
          <w:sz w:val="24"/>
          <w:lang w:val="ru-RU"/>
        </w:rPr>
        <w:t>образования.</w:t>
      </w:r>
    </w:p>
    <w:p w:rsidR="0023771C" w:rsidRPr="00ED4C2D" w:rsidRDefault="00D40764" w:rsidP="00D40764">
      <w:pPr>
        <w:pStyle w:val="a4"/>
        <w:tabs>
          <w:tab w:val="left" w:pos="1107"/>
        </w:tabs>
        <w:spacing w:before="46"/>
        <w:ind w:left="567" w:right="12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D4C2D">
        <w:rPr>
          <w:rFonts w:ascii="Times New Roman" w:hAnsi="Times New Roman"/>
          <w:sz w:val="24"/>
          <w:lang w:val="ru-RU"/>
        </w:rPr>
        <w:t>коллективные прогулки, туристические походы ученического</w:t>
      </w:r>
      <w:r w:rsidR="00E867B4" w:rsidRPr="00ED4C2D">
        <w:rPr>
          <w:rFonts w:ascii="Times New Roman" w:hAnsi="Times New Roman"/>
          <w:spacing w:val="-30"/>
          <w:sz w:val="24"/>
          <w:lang w:val="ru-RU"/>
        </w:rPr>
        <w:t xml:space="preserve"> </w:t>
      </w:r>
      <w:r w:rsidR="00E867B4" w:rsidRPr="00ED4C2D">
        <w:rPr>
          <w:rFonts w:ascii="Times New Roman" w:hAnsi="Times New Roman"/>
          <w:sz w:val="24"/>
          <w:lang w:val="ru-RU"/>
        </w:rPr>
        <w:t>класса;</w:t>
      </w:r>
      <w:r w:rsidR="00ED4C2D">
        <w:rPr>
          <w:rFonts w:ascii="Times New Roman" w:hAnsi="Times New Roman"/>
          <w:sz w:val="24"/>
          <w:lang w:val="ru-RU"/>
        </w:rPr>
        <w:t xml:space="preserve"> </w:t>
      </w:r>
      <w:r w:rsidR="00E867B4" w:rsidRPr="00ED4C2D">
        <w:rPr>
          <w:rFonts w:ascii="Times New Roman" w:hAnsi="Times New Roman"/>
          <w:sz w:val="24"/>
          <w:lang w:val="ru-RU"/>
        </w:rPr>
        <w:t xml:space="preserve">фотовыставки, конкурсы видеороликов, индивидуальные странички в социальных сетях, индивидуальные </w:t>
      </w:r>
      <w:r w:rsidR="00E867B4" w:rsidRPr="00ED4C2D">
        <w:rPr>
          <w:rFonts w:ascii="Times New Roman" w:hAnsi="Times New Roman"/>
          <w:sz w:val="24"/>
          <w:lang w:val="ru-RU"/>
        </w:rPr>
        <w:lastRenderedPageBreak/>
        <w:t>странички на специальном школьном сайте, посвященном</w:t>
      </w:r>
      <w:r w:rsidR="00E867B4" w:rsidRPr="00ED4C2D">
        <w:rPr>
          <w:rFonts w:ascii="Times New Roman" w:hAnsi="Times New Roman"/>
          <w:spacing w:val="-30"/>
          <w:sz w:val="24"/>
          <w:lang w:val="ru-RU"/>
        </w:rPr>
        <w:t xml:space="preserve"> </w:t>
      </w:r>
      <w:r w:rsidR="00E867B4" w:rsidRPr="00ED4C2D">
        <w:rPr>
          <w:rFonts w:ascii="Times New Roman" w:hAnsi="Times New Roman"/>
          <w:sz w:val="24"/>
          <w:lang w:val="ru-RU"/>
        </w:rPr>
        <w:t>здоровью;</w:t>
      </w:r>
    </w:p>
    <w:p w:rsidR="0023771C" w:rsidRPr="00E867B4" w:rsidRDefault="00D40764" w:rsidP="00D40764">
      <w:pPr>
        <w:pStyle w:val="a4"/>
        <w:tabs>
          <w:tab w:val="left" w:pos="1107"/>
        </w:tabs>
        <w:ind w:left="567" w:right="119"/>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дискуссии по проблемам здорового образа жизни современного ученика (о режиме дня, труда и отдыха, питания, сна; о субъективном отношении к физической</w:t>
      </w:r>
      <w:r w:rsidR="00E867B4" w:rsidRPr="00E867B4">
        <w:rPr>
          <w:rFonts w:ascii="Times New Roman" w:hAnsi="Times New Roman"/>
          <w:spacing w:val="-32"/>
          <w:sz w:val="24"/>
          <w:lang w:val="ru-RU"/>
        </w:rPr>
        <w:t xml:space="preserve"> </w:t>
      </w:r>
      <w:r w:rsidR="00E867B4" w:rsidRPr="00E867B4">
        <w:rPr>
          <w:rFonts w:ascii="Times New Roman" w:hAnsi="Times New Roman"/>
          <w:sz w:val="24"/>
          <w:lang w:val="ru-RU"/>
        </w:rPr>
        <w:t>культуре);</w:t>
      </w:r>
    </w:p>
    <w:p w:rsidR="0023771C" w:rsidRPr="00E867B4" w:rsidRDefault="00D40764" w:rsidP="00D40764">
      <w:pPr>
        <w:pStyle w:val="a4"/>
        <w:tabs>
          <w:tab w:val="left" w:pos="1107"/>
        </w:tabs>
        <w:ind w:left="567" w:right="11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разработка учащимися памяток и информационных листовок о нормативно- правовом обеспечении права граждан на сохранение здоровья, о возможностях получения медицинской помощи, об отечественной системе медицинского</w:t>
      </w:r>
      <w:r w:rsidR="00E867B4" w:rsidRPr="00E867B4">
        <w:rPr>
          <w:rFonts w:ascii="Times New Roman" w:hAnsi="Times New Roman"/>
          <w:spacing w:val="-29"/>
          <w:sz w:val="24"/>
          <w:lang w:val="ru-RU"/>
        </w:rPr>
        <w:t xml:space="preserve"> </w:t>
      </w:r>
      <w:r w:rsidR="00E867B4" w:rsidRPr="00E867B4">
        <w:rPr>
          <w:rFonts w:ascii="Times New Roman" w:hAnsi="Times New Roman"/>
          <w:sz w:val="24"/>
          <w:lang w:val="ru-RU"/>
        </w:rPr>
        <w:t>страхования;</w:t>
      </w:r>
    </w:p>
    <w:p w:rsidR="0023771C" w:rsidRPr="00E867B4" w:rsidRDefault="00D40764" w:rsidP="00D40764">
      <w:pPr>
        <w:pStyle w:val="a4"/>
        <w:tabs>
          <w:tab w:val="left" w:pos="1107"/>
        </w:tabs>
        <w:ind w:left="567" w:right="11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w:t>
      </w:r>
      <w:r w:rsidR="00E867B4" w:rsidRPr="00E867B4">
        <w:rPr>
          <w:rFonts w:ascii="Times New Roman" w:hAnsi="Times New Roman"/>
          <w:spacing w:val="-6"/>
          <w:sz w:val="24"/>
          <w:lang w:val="ru-RU"/>
        </w:rPr>
        <w:t xml:space="preserve"> </w:t>
      </w:r>
      <w:r w:rsidR="00E867B4" w:rsidRPr="00E867B4">
        <w:rPr>
          <w:rFonts w:ascii="Times New Roman" w:hAnsi="Times New Roman"/>
          <w:sz w:val="24"/>
          <w:lang w:val="ru-RU"/>
        </w:rPr>
        <w:t>п.);</w:t>
      </w:r>
    </w:p>
    <w:p w:rsidR="0023771C" w:rsidRPr="00E867B4" w:rsidRDefault="00D40764" w:rsidP="00D40764">
      <w:pPr>
        <w:pStyle w:val="a4"/>
        <w:tabs>
          <w:tab w:val="left" w:pos="1107"/>
        </w:tabs>
        <w:ind w:left="567" w:right="11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совместные праздники, турпоходы, спортивные соревнования для детей и родителей;</w:t>
      </w:r>
    </w:p>
    <w:p w:rsidR="0023771C" w:rsidRPr="00E867B4" w:rsidRDefault="00D40764" w:rsidP="00D40764">
      <w:pPr>
        <w:pStyle w:val="a4"/>
        <w:tabs>
          <w:tab w:val="left" w:pos="1107"/>
        </w:tabs>
        <w:ind w:left="567" w:right="1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ведение «Индивидуальных дневников здоровья» (мониторинг – самодиагностика состояния собственного</w:t>
      </w:r>
      <w:r w:rsidR="00E867B4" w:rsidRPr="00E867B4">
        <w:rPr>
          <w:rFonts w:ascii="Times New Roman" w:eastAsia="Times New Roman" w:hAnsi="Times New Roman" w:cs="Times New Roman"/>
          <w:spacing w:val="-6"/>
          <w:sz w:val="24"/>
          <w:szCs w:val="24"/>
          <w:lang w:val="ru-RU"/>
        </w:rPr>
        <w:t xml:space="preserve"> </w:t>
      </w:r>
      <w:r w:rsidR="00E867B4" w:rsidRPr="00E867B4">
        <w:rPr>
          <w:rFonts w:ascii="Times New Roman" w:eastAsia="Times New Roman" w:hAnsi="Times New Roman" w:cs="Times New Roman"/>
          <w:sz w:val="24"/>
          <w:szCs w:val="24"/>
          <w:lang w:val="ru-RU"/>
        </w:rPr>
        <w:t>здоровья).</w:t>
      </w:r>
    </w:p>
    <w:p w:rsidR="0023771C" w:rsidRPr="00E867B4" w:rsidRDefault="00E867B4" w:rsidP="00FF62E7">
      <w:pPr>
        <w:spacing w:before="5"/>
        <w:ind w:right="115"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 xml:space="preserve">Развитие экологической культуры личности, ценностного отношения к природе, созидательной экологической позиции. </w:t>
      </w:r>
      <w:r w:rsidRPr="00E867B4">
        <w:rPr>
          <w:rFonts w:ascii="Times New Roman" w:hAnsi="Times New Roman"/>
          <w:sz w:val="24"/>
          <w:lang w:val="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w:t>
      </w:r>
      <w:r w:rsidRPr="00E867B4">
        <w:rPr>
          <w:rFonts w:ascii="Times New Roman" w:hAnsi="Times New Roman"/>
          <w:spacing w:val="-6"/>
          <w:sz w:val="24"/>
          <w:lang w:val="ru-RU"/>
        </w:rPr>
        <w:t xml:space="preserve"> </w:t>
      </w:r>
      <w:r w:rsidRPr="00E867B4">
        <w:rPr>
          <w:rFonts w:ascii="Times New Roman" w:hAnsi="Times New Roman"/>
          <w:sz w:val="24"/>
          <w:lang w:val="ru-RU"/>
        </w:rPr>
        <w:t>поведении.</w:t>
      </w:r>
    </w:p>
    <w:p w:rsidR="0023771C" w:rsidRPr="00E867B4" w:rsidRDefault="00E867B4" w:rsidP="00FF62E7">
      <w:pPr>
        <w:pStyle w:val="a3"/>
        <w:ind w:left="0" w:right="118" w:firstLine="567"/>
        <w:jc w:val="both"/>
        <w:rPr>
          <w:lang w:val="ru-RU"/>
        </w:rPr>
      </w:pPr>
      <w:r w:rsidRPr="00E867B4">
        <w:rPr>
          <w:b/>
          <w:i/>
          <w:lang w:val="ru-RU"/>
        </w:rPr>
        <w:t xml:space="preserve">Формы и методы </w:t>
      </w:r>
      <w:r w:rsidRPr="00E867B4">
        <w:rPr>
          <w:lang w:val="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3771C" w:rsidRPr="00E867B4" w:rsidRDefault="00D40764" w:rsidP="00D40764">
      <w:pPr>
        <w:pStyle w:val="a4"/>
        <w:tabs>
          <w:tab w:val="left" w:pos="1107"/>
        </w:tabs>
        <w:ind w:left="567" w:right="1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 познавательные игры и т.</w:t>
      </w:r>
      <w:r w:rsidR="00E867B4" w:rsidRPr="00E867B4">
        <w:rPr>
          <w:rFonts w:ascii="Times New Roman" w:eastAsia="Times New Roman" w:hAnsi="Times New Roman" w:cs="Times New Roman"/>
          <w:spacing w:val="-8"/>
          <w:sz w:val="24"/>
          <w:szCs w:val="24"/>
          <w:lang w:val="ru-RU"/>
        </w:rPr>
        <w:t xml:space="preserve"> </w:t>
      </w:r>
      <w:r w:rsidR="00E867B4" w:rsidRPr="00E867B4">
        <w:rPr>
          <w:rFonts w:ascii="Times New Roman" w:eastAsia="Times New Roman" w:hAnsi="Times New Roman" w:cs="Times New Roman"/>
          <w:sz w:val="24"/>
          <w:szCs w:val="24"/>
          <w:lang w:val="ru-RU"/>
        </w:rPr>
        <w:t>д.);</w:t>
      </w:r>
    </w:p>
    <w:p w:rsidR="0023771C" w:rsidRPr="00E867B4" w:rsidRDefault="00D40764" w:rsidP="00D40764">
      <w:pPr>
        <w:pStyle w:val="a4"/>
        <w:tabs>
          <w:tab w:val="left" w:pos="1107"/>
        </w:tabs>
        <w:ind w:left="567" w:right="111"/>
        <w:jc w:val="both"/>
        <w:rPr>
          <w:rFonts w:ascii="Times New Roman" w:eastAsia="Times New Roman" w:hAnsi="Times New Roman" w:cs="Times New Roman"/>
          <w:sz w:val="24"/>
          <w:szCs w:val="24"/>
          <w:lang w:val="ru-RU"/>
        </w:rPr>
      </w:pPr>
      <w:r>
        <w:rPr>
          <w:rFonts w:ascii="Times New Roman" w:hAnsi="Times New Roman"/>
          <w:spacing w:val="-6"/>
          <w:sz w:val="24"/>
          <w:lang w:val="ru-RU"/>
        </w:rPr>
        <w:t xml:space="preserve">- </w:t>
      </w:r>
      <w:r w:rsidR="00E867B4" w:rsidRPr="00E867B4">
        <w:rPr>
          <w:rFonts w:ascii="Times New Roman" w:hAnsi="Times New Roman"/>
          <w:spacing w:val="-6"/>
          <w:sz w:val="24"/>
          <w:lang w:val="ru-RU"/>
        </w:rPr>
        <w:t xml:space="preserve">преобразование природы </w:t>
      </w:r>
      <w:r w:rsidR="00E867B4" w:rsidRPr="00E867B4">
        <w:rPr>
          <w:rFonts w:ascii="Times New Roman" w:hAnsi="Times New Roman"/>
          <w:sz w:val="24"/>
          <w:lang w:val="ru-RU"/>
        </w:rPr>
        <w:t xml:space="preserve">с </w:t>
      </w:r>
      <w:r w:rsidR="00E867B4" w:rsidRPr="00E867B4">
        <w:rPr>
          <w:rFonts w:ascii="Times New Roman" w:hAnsi="Times New Roman"/>
          <w:spacing w:val="-5"/>
          <w:sz w:val="24"/>
          <w:lang w:val="ru-RU"/>
        </w:rPr>
        <w:t xml:space="preserve">целью </w:t>
      </w:r>
      <w:r w:rsidR="00E867B4" w:rsidRPr="00E867B4">
        <w:rPr>
          <w:rFonts w:ascii="Times New Roman" w:hAnsi="Times New Roman"/>
          <w:spacing w:val="-6"/>
          <w:sz w:val="24"/>
          <w:lang w:val="ru-RU"/>
        </w:rPr>
        <w:t xml:space="preserve">возделывания растений </w:t>
      </w:r>
      <w:r w:rsidR="00E867B4" w:rsidRPr="00E867B4">
        <w:rPr>
          <w:rFonts w:ascii="Times New Roman" w:hAnsi="Times New Roman"/>
          <w:sz w:val="24"/>
          <w:lang w:val="ru-RU"/>
        </w:rPr>
        <w:t xml:space="preserve">и </w:t>
      </w:r>
      <w:r w:rsidR="00E867B4" w:rsidRPr="00E867B4">
        <w:rPr>
          <w:rFonts w:ascii="Times New Roman" w:hAnsi="Times New Roman"/>
          <w:spacing w:val="-6"/>
          <w:sz w:val="24"/>
          <w:lang w:val="ru-RU"/>
        </w:rPr>
        <w:t xml:space="preserve">ухода </w:t>
      </w:r>
      <w:r w:rsidR="00E867B4" w:rsidRPr="00E867B4">
        <w:rPr>
          <w:rFonts w:ascii="Times New Roman" w:hAnsi="Times New Roman"/>
          <w:sz w:val="24"/>
          <w:lang w:val="ru-RU"/>
        </w:rPr>
        <w:t xml:space="preserve">за </w:t>
      </w:r>
      <w:r w:rsidR="00E867B4" w:rsidRPr="00E867B4">
        <w:rPr>
          <w:rFonts w:ascii="Times New Roman" w:hAnsi="Times New Roman"/>
          <w:spacing w:val="-6"/>
          <w:sz w:val="24"/>
          <w:lang w:val="ru-RU"/>
        </w:rPr>
        <w:t xml:space="preserve">животными (выращивание домашних </w:t>
      </w:r>
      <w:r w:rsidR="00E867B4" w:rsidRPr="00E867B4">
        <w:rPr>
          <w:rFonts w:ascii="Times New Roman" w:hAnsi="Times New Roman"/>
          <w:spacing w:val="-7"/>
          <w:sz w:val="24"/>
          <w:lang w:val="ru-RU"/>
        </w:rPr>
        <w:t xml:space="preserve">растений, выставки сельскохозяйственной </w:t>
      </w:r>
      <w:r w:rsidR="00E867B4" w:rsidRPr="00E867B4">
        <w:rPr>
          <w:rFonts w:ascii="Times New Roman" w:hAnsi="Times New Roman"/>
          <w:spacing w:val="-6"/>
          <w:sz w:val="24"/>
          <w:lang w:val="ru-RU"/>
        </w:rPr>
        <w:t xml:space="preserve">продукции, презентации домашних растений, цветов </w:t>
      </w:r>
      <w:r w:rsidR="00E867B4" w:rsidRPr="00E867B4">
        <w:rPr>
          <w:rFonts w:ascii="Times New Roman" w:hAnsi="Times New Roman"/>
          <w:sz w:val="24"/>
          <w:lang w:val="ru-RU"/>
        </w:rPr>
        <w:t xml:space="preserve">и </w:t>
      </w:r>
      <w:r w:rsidR="00E867B4" w:rsidRPr="00E867B4">
        <w:rPr>
          <w:rFonts w:ascii="Times New Roman" w:hAnsi="Times New Roman"/>
          <w:spacing w:val="-4"/>
          <w:sz w:val="24"/>
          <w:lang w:val="ru-RU"/>
        </w:rPr>
        <w:t>т.</w:t>
      </w:r>
      <w:r w:rsidR="00E867B4" w:rsidRPr="00E867B4">
        <w:rPr>
          <w:rFonts w:ascii="Times New Roman" w:hAnsi="Times New Roman"/>
          <w:spacing w:val="-29"/>
          <w:sz w:val="24"/>
          <w:lang w:val="ru-RU"/>
        </w:rPr>
        <w:t xml:space="preserve"> </w:t>
      </w:r>
      <w:r w:rsidR="00E867B4" w:rsidRPr="00E867B4">
        <w:rPr>
          <w:rFonts w:ascii="Times New Roman" w:hAnsi="Times New Roman"/>
          <w:spacing w:val="-6"/>
          <w:sz w:val="24"/>
          <w:lang w:val="ru-RU"/>
        </w:rPr>
        <w:t>д.);</w:t>
      </w:r>
    </w:p>
    <w:p w:rsidR="0023771C" w:rsidRPr="00E867B4" w:rsidRDefault="00D40764" w:rsidP="00D40764">
      <w:pPr>
        <w:pStyle w:val="a4"/>
        <w:tabs>
          <w:tab w:val="left" w:pos="1107"/>
        </w:tabs>
        <w:ind w:left="567" w:right="1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художественно-эстетические практики – общение с природой созерцательно- 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w:t>
      </w:r>
      <w:r w:rsidR="00E867B4" w:rsidRPr="00E867B4">
        <w:rPr>
          <w:rFonts w:ascii="Times New Roman" w:eastAsia="Times New Roman" w:hAnsi="Times New Roman" w:cs="Times New Roman"/>
          <w:spacing w:val="-10"/>
          <w:sz w:val="24"/>
          <w:szCs w:val="24"/>
          <w:lang w:val="ru-RU"/>
        </w:rPr>
        <w:t xml:space="preserve"> </w:t>
      </w:r>
      <w:r w:rsidR="00E867B4" w:rsidRPr="00E867B4">
        <w:rPr>
          <w:rFonts w:ascii="Times New Roman" w:eastAsia="Times New Roman" w:hAnsi="Times New Roman" w:cs="Times New Roman"/>
          <w:sz w:val="24"/>
          <w:szCs w:val="24"/>
          <w:lang w:val="ru-RU"/>
        </w:rPr>
        <w:t>целями);</w:t>
      </w:r>
    </w:p>
    <w:p w:rsidR="0023771C" w:rsidRPr="00E867B4" w:rsidRDefault="00D40764" w:rsidP="00D40764">
      <w:pPr>
        <w:pStyle w:val="a4"/>
        <w:tabs>
          <w:tab w:val="left" w:pos="1107"/>
        </w:tabs>
        <w:ind w:left="567" w:right="11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занятия туризмом – изменение себя в ходе преодоления природных условий в походах, экспедициях (походы, рассказы участников об испытаниях, в ходе</w:t>
      </w:r>
      <w:r w:rsidR="00E867B4" w:rsidRPr="00E867B4">
        <w:rPr>
          <w:rFonts w:ascii="Times New Roman" w:eastAsia="Times New Roman" w:hAnsi="Times New Roman" w:cs="Times New Roman"/>
          <w:spacing w:val="-29"/>
          <w:sz w:val="24"/>
          <w:szCs w:val="24"/>
          <w:lang w:val="ru-RU"/>
        </w:rPr>
        <w:t xml:space="preserve"> </w:t>
      </w:r>
      <w:r w:rsidR="00E867B4" w:rsidRPr="00E867B4">
        <w:rPr>
          <w:rFonts w:ascii="Times New Roman" w:eastAsia="Times New Roman" w:hAnsi="Times New Roman" w:cs="Times New Roman"/>
          <w:sz w:val="24"/>
          <w:szCs w:val="24"/>
          <w:lang w:val="ru-RU"/>
        </w:rPr>
        <w:t>похода);</w:t>
      </w:r>
    </w:p>
    <w:p w:rsidR="0023771C" w:rsidRPr="00E867B4" w:rsidRDefault="00D40764" w:rsidP="00D40764">
      <w:pPr>
        <w:pStyle w:val="a4"/>
        <w:tabs>
          <w:tab w:val="left" w:pos="1107"/>
        </w:tabs>
        <w:ind w:left="567" w:right="1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3771C" w:rsidRPr="00E867B4" w:rsidRDefault="00E867B4" w:rsidP="00477F21">
      <w:pPr>
        <w:pStyle w:val="a4"/>
        <w:numPr>
          <w:ilvl w:val="0"/>
          <w:numId w:val="66"/>
        </w:numPr>
        <w:tabs>
          <w:tab w:val="left" w:pos="1107"/>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природоохранная деятельность (экологические акции, природоохранные флешмобы).</w:t>
      </w:r>
    </w:p>
    <w:p w:rsidR="0023771C" w:rsidRPr="00E867B4" w:rsidRDefault="00E867B4" w:rsidP="00FF62E7">
      <w:pPr>
        <w:ind w:right="114"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 xml:space="preserve">Обучение правилам безопасного поведения на дорогах </w:t>
      </w:r>
      <w:r w:rsidRPr="00E867B4">
        <w:rPr>
          <w:rFonts w:ascii="Times New Roman" w:hAnsi="Times New Roman"/>
          <w:sz w:val="24"/>
          <w:lang w:val="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w:t>
      </w:r>
      <w:r w:rsidRPr="00E867B4">
        <w:rPr>
          <w:rFonts w:ascii="Times New Roman" w:hAnsi="Times New Roman"/>
          <w:spacing w:val="-23"/>
          <w:sz w:val="24"/>
          <w:lang w:val="ru-RU"/>
        </w:rPr>
        <w:t xml:space="preserve"> </w:t>
      </w:r>
      <w:r w:rsidRPr="00E867B4">
        <w:rPr>
          <w:rFonts w:ascii="Times New Roman" w:hAnsi="Times New Roman"/>
          <w:sz w:val="24"/>
          <w:lang w:val="ru-RU"/>
        </w:rPr>
        <w:t>дорогах.</w:t>
      </w:r>
    </w:p>
    <w:p w:rsidR="0023771C" w:rsidRPr="00E867B4" w:rsidRDefault="00E867B4" w:rsidP="00FF62E7">
      <w:pPr>
        <w:pStyle w:val="a3"/>
        <w:ind w:left="0" w:right="118" w:firstLine="567"/>
        <w:jc w:val="both"/>
        <w:rPr>
          <w:lang w:val="ru-RU"/>
        </w:rPr>
      </w:pPr>
      <w:r w:rsidRPr="00E867B4">
        <w:rPr>
          <w:b/>
          <w:i/>
          <w:lang w:val="ru-RU"/>
        </w:rPr>
        <w:t xml:space="preserve">Мероприятия </w:t>
      </w:r>
      <w:r w:rsidRPr="00E867B4">
        <w:rPr>
          <w:lang w:val="ru-RU"/>
        </w:rPr>
        <w:t>по обучению младших школьников правилам безопасного поведения на дорогах:</w:t>
      </w:r>
    </w:p>
    <w:p w:rsidR="0023771C" w:rsidRPr="00E867B4" w:rsidRDefault="00D40764" w:rsidP="00D40764">
      <w:pPr>
        <w:pStyle w:val="a4"/>
        <w:tabs>
          <w:tab w:val="left" w:pos="1107"/>
        </w:tabs>
        <w:ind w:left="567" w:right="11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w:t>
      </w:r>
      <w:r w:rsidR="00E867B4" w:rsidRPr="00E867B4">
        <w:rPr>
          <w:rFonts w:ascii="Times New Roman" w:hAnsi="Times New Roman"/>
          <w:spacing w:val="-24"/>
          <w:sz w:val="24"/>
          <w:lang w:val="ru-RU"/>
        </w:rPr>
        <w:t xml:space="preserve"> </w:t>
      </w:r>
      <w:r w:rsidR="00E867B4" w:rsidRPr="00E867B4">
        <w:rPr>
          <w:rFonts w:ascii="Times New Roman" w:hAnsi="Times New Roman"/>
          <w:sz w:val="24"/>
          <w:lang w:val="ru-RU"/>
        </w:rPr>
        <w:t>маршрутов);</w:t>
      </w:r>
    </w:p>
    <w:p w:rsidR="0023771C" w:rsidRPr="00ED4C2D" w:rsidRDefault="00D40764" w:rsidP="00D40764">
      <w:pPr>
        <w:pStyle w:val="a4"/>
        <w:tabs>
          <w:tab w:val="left" w:pos="1107"/>
        </w:tabs>
        <w:spacing w:before="46"/>
        <w:ind w:left="567" w:right="23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D4C2D">
        <w:rPr>
          <w:rFonts w:ascii="Times New Roman" w:hAnsi="Times New Roman"/>
          <w:sz w:val="24"/>
          <w:lang w:val="ru-RU"/>
        </w:rPr>
        <w:t>практические занятия на автогородке «ПДД в части</w:t>
      </w:r>
      <w:r w:rsidR="00E867B4" w:rsidRPr="00ED4C2D">
        <w:rPr>
          <w:rFonts w:ascii="Times New Roman" w:hAnsi="Times New Roman"/>
          <w:spacing w:val="-27"/>
          <w:sz w:val="24"/>
          <w:lang w:val="ru-RU"/>
        </w:rPr>
        <w:t xml:space="preserve"> </w:t>
      </w:r>
      <w:r w:rsidR="00E867B4" w:rsidRPr="00ED4C2D">
        <w:rPr>
          <w:rFonts w:ascii="Times New Roman" w:hAnsi="Times New Roman"/>
          <w:sz w:val="24"/>
          <w:lang w:val="ru-RU"/>
        </w:rPr>
        <w:t>велосипедистов»,</w:t>
      </w:r>
      <w:r w:rsidR="00ED4C2D">
        <w:rPr>
          <w:rFonts w:ascii="Times New Roman" w:hAnsi="Times New Roman"/>
          <w:sz w:val="24"/>
          <w:lang w:val="ru-RU"/>
        </w:rPr>
        <w:t xml:space="preserve"> </w:t>
      </w:r>
      <w:r w:rsidR="00E867B4" w:rsidRPr="00ED4C2D">
        <w:rPr>
          <w:rFonts w:ascii="Times New Roman" w:hAnsi="Times New Roman"/>
          <w:sz w:val="24"/>
          <w:lang w:val="ru-RU"/>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w:t>
      </w:r>
      <w:r w:rsidR="00E867B4" w:rsidRPr="00ED4C2D">
        <w:rPr>
          <w:rFonts w:ascii="Times New Roman" w:hAnsi="Times New Roman"/>
          <w:spacing w:val="-21"/>
          <w:sz w:val="24"/>
          <w:lang w:val="ru-RU"/>
        </w:rPr>
        <w:t xml:space="preserve"> </w:t>
      </w:r>
      <w:r w:rsidR="00E867B4" w:rsidRPr="00ED4C2D">
        <w:rPr>
          <w:rFonts w:ascii="Times New Roman" w:hAnsi="Times New Roman"/>
          <w:sz w:val="24"/>
          <w:lang w:val="ru-RU"/>
        </w:rPr>
        <w:t>др.);</w:t>
      </w:r>
    </w:p>
    <w:p w:rsidR="0023771C" w:rsidRPr="00E867B4" w:rsidRDefault="00D40764" w:rsidP="00D40764">
      <w:pPr>
        <w:pStyle w:val="a4"/>
        <w:tabs>
          <w:tab w:val="left" w:pos="1207"/>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 xml:space="preserve">конкурс памяток «Школьнику пешеходу (зима)», «Школьнику- пешеходу  </w:t>
      </w:r>
      <w:r w:rsidR="00E867B4" w:rsidRPr="00E867B4">
        <w:rPr>
          <w:rFonts w:ascii="Times New Roman" w:hAnsi="Times New Roman"/>
          <w:spacing w:val="12"/>
          <w:sz w:val="24"/>
          <w:lang w:val="ru-RU"/>
        </w:rPr>
        <w:t xml:space="preserve"> </w:t>
      </w:r>
      <w:r w:rsidR="00E867B4" w:rsidRPr="00E867B4">
        <w:rPr>
          <w:rFonts w:ascii="Times New Roman" w:hAnsi="Times New Roman"/>
          <w:sz w:val="24"/>
          <w:lang w:val="ru-RU"/>
        </w:rPr>
        <w:t>(весна)»</w:t>
      </w:r>
    </w:p>
    <w:p w:rsidR="0023771C" w:rsidRPr="00D40764" w:rsidRDefault="00E867B4" w:rsidP="00FF62E7">
      <w:pPr>
        <w:pStyle w:val="a3"/>
        <w:ind w:left="0" w:right="238" w:firstLine="567"/>
        <w:rPr>
          <w:lang w:val="ru-RU"/>
        </w:rPr>
      </w:pPr>
      <w:r w:rsidRPr="00D40764">
        <w:rPr>
          <w:lang w:val="ru-RU"/>
        </w:rPr>
        <w:t>и т. д.;</w:t>
      </w:r>
    </w:p>
    <w:p w:rsidR="0023771C" w:rsidRPr="00E867B4" w:rsidRDefault="00D40764" w:rsidP="00D40764">
      <w:pPr>
        <w:pStyle w:val="a4"/>
        <w:tabs>
          <w:tab w:val="left" w:pos="1207"/>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компьютерное тестирование по правилам дорожного</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движения.</w:t>
      </w:r>
    </w:p>
    <w:p w:rsidR="0023771C" w:rsidRPr="00E867B4" w:rsidRDefault="0023771C" w:rsidP="00FF62E7">
      <w:pPr>
        <w:spacing w:before="5"/>
        <w:ind w:firstLine="567"/>
        <w:rPr>
          <w:rFonts w:ascii="Times New Roman" w:eastAsia="Times New Roman" w:hAnsi="Times New Roman" w:cs="Times New Roman"/>
          <w:sz w:val="18"/>
          <w:szCs w:val="18"/>
          <w:lang w:val="ru-RU"/>
        </w:rPr>
      </w:pPr>
    </w:p>
    <w:p w:rsidR="0023771C" w:rsidRPr="00E867B4" w:rsidRDefault="00E867B4" w:rsidP="00FF62E7">
      <w:pPr>
        <w:pStyle w:val="Heading2"/>
        <w:spacing w:before="69"/>
        <w:ind w:left="0" w:right="238" w:firstLine="567"/>
        <w:jc w:val="both"/>
        <w:rPr>
          <w:b w:val="0"/>
          <w:bCs w:val="0"/>
          <w:lang w:val="ru-RU"/>
        </w:rPr>
      </w:pPr>
      <w:r w:rsidRPr="00E867B4">
        <w:rPr>
          <w:lang w:val="ru-RU"/>
        </w:rPr>
        <w:t>Повышение педагогической культуры родителей (законных представителей) обучающихся</w:t>
      </w:r>
    </w:p>
    <w:p w:rsidR="0023771C" w:rsidRPr="00E867B4" w:rsidRDefault="00E867B4" w:rsidP="00FF62E7">
      <w:pPr>
        <w:pStyle w:val="a3"/>
        <w:ind w:left="0" w:right="230" w:firstLine="567"/>
        <w:jc w:val="both"/>
        <w:rPr>
          <w:lang w:val="ru-RU"/>
        </w:rPr>
      </w:pPr>
      <w:r w:rsidRPr="00E867B4">
        <w:rPr>
          <w:lang w:val="ru-RU"/>
        </w:rPr>
        <w:t>Педагогическая культура родителей (законных представителей) обучающихся — один из самых действенных факторов их духовно</w:t>
      </w:r>
      <w:r w:rsidRPr="00E867B4">
        <w:rPr>
          <w:rFonts w:cs="Times New Roman"/>
          <w:lang w:val="ru-RU"/>
        </w:rPr>
        <w:t>-</w:t>
      </w:r>
      <w:r w:rsidRPr="00E867B4">
        <w:rPr>
          <w:lang w:val="ru-RU"/>
        </w:rPr>
        <w:t>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w:t>
      </w:r>
      <w:r w:rsidRPr="00E867B4">
        <w:rPr>
          <w:spacing w:val="-23"/>
          <w:lang w:val="ru-RU"/>
        </w:rPr>
        <w:t xml:space="preserve"> </w:t>
      </w:r>
      <w:r w:rsidRPr="00E867B4">
        <w:rPr>
          <w:lang w:val="ru-RU"/>
        </w:rPr>
        <w:t>обучающегося.</w:t>
      </w:r>
    </w:p>
    <w:p w:rsidR="0023771C" w:rsidRPr="00E867B4" w:rsidRDefault="00E867B4" w:rsidP="00FF62E7">
      <w:pPr>
        <w:pStyle w:val="a3"/>
        <w:ind w:left="0" w:right="232" w:firstLine="567"/>
        <w:jc w:val="both"/>
        <w:rPr>
          <w:lang w:val="ru-RU"/>
        </w:rPr>
      </w:pPr>
      <w:r w:rsidRPr="00E867B4">
        <w:rPr>
          <w:lang w:val="ru-RU"/>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 нравственного развития и воспитания обучающихся на ступени начального общего образования.</w:t>
      </w:r>
    </w:p>
    <w:p w:rsidR="0023771C" w:rsidRPr="00E867B4" w:rsidRDefault="00E867B4" w:rsidP="00FF62E7">
      <w:pPr>
        <w:pStyle w:val="a3"/>
        <w:ind w:left="0" w:right="232" w:firstLine="567"/>
        <w:jc w:val="both"/>
        <w:rPr>
          <w:lang w:val="ru-RU"/>
        </w:rPr>
      </w:pPr>
      <w:r w:rsidRPr="00E867B4">
        <w:rPr>
          <w:lang w:val="ru-RU"/>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w:t>
      </w:r>
      <w:r w:rsidRPr="00E867B4">
        <w:rPr>
          <w:spacing w:val="-26"/>
          <w:lang w:val="ru-RU"/>
        </w:rPr>
        <w:t xml:space="preserve"> </w:t>
      </w:r>
      <w:r w:rsidRPr="00E867B4">
        <w:rPr>
          <w:lang w:val="ru-RU"/>
        </w:rPr>
        <w:t>представителей).</w:t>
      </w:r>
    </w:p>
    <w:p w:rsidR="0023771C" w:rsidRPr="00E867B4" w:rsidRDefault="00E867B4" w:rsidP="00FF62E7">
      <w:pPr>
        <w:pStyle w:val="a3"/>
        <w:ind w:left="0" w:right="238" w:firstLine="567"/>
        <w:jc w:val="both"/>
        <w:rPr>
          <w:lang w:val="ru-RU"/>
        </w:rPr>
      </w:pPr>
      <w:r w:rsidRPr="00E867B4">
        <w:rPr>
          <w:lang w:val="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в «Законе об образовании в Российской</w:t>
      </w:r>
      <w:r w:rsidRPr="00E867B4">
        <w:rPr>
          <w:spacing w:val="-21"/>
          <w:lang w:val="ru-RU"/>
        </w:rPr>
        <w:t xml:space="preserve"> </w:t>
      </w:r>
      <w:r w:rsidRPr="00E867B4">
        <w:rPr>
          <w:lang w:val="ru-RU"/>
        </w:rPr>
        <w:t>Федерации»</w:t>
      </w:r>
    </w:p>
    <w:p w:rsidR="0023771C" w:rsidRPr="00E867B4" w:rsidRDefault="00E867B4" w:rsidP="00FF62E7">
      <w:pPr>
        <w:pStyle w:val="a3"/>
        <w:ind w:left="0" w:right="230" w:firstLine="567"/>
        <w:jc w:val="both"/>
        <w:rPr>
          <w:lang w:val="ru-RU"/>
        </w:rPr>
      </w:pPr>
      <w:r w:rsidRPr="00E867B4">
        <w:rPr>
          <w:lang w:val="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23771C" w:rsidRPr="00E867B4" w:rsidRDefault="00D40764" w:rsidP="00D40764">
      <w:pPr>
        <w:pStyle w:val="a4"/>
        <w:tabs>
          <w:tab w:val="left" w:pos="1109"/>
        </w:tabs>
        <w:ind w:left="567" w:right="232"/>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w:t>
      </w:r>
      <w:r w:rsidR="00E867B4" w:rsidRPr="00E867B4">
        <w:rPr>
          <w:rFonts w:ascii="Times New Roman" w:hAnsi="Times New Roman"/>
          <w:spacing w:val="-30"/>
          <w:sz w:val="24"/>
          <w:lang w:val="ru-RU"/>
        </w:rPr>
        <w:t xml:space="preserve"> </w:t>
      </w:r>
      <w:r w:rsidR="00E867B4" w:rsidRPr="00E867B4">
        <w:rPr>
          <w:rFonts w:ascii="Times New Roman" w:hAnsi="Times New Roman"/>
          <w:sz w:val="24"/>
          <w:lang w:val="ru-RU"/>
        </w:rPr>
        <w:t>программ;</w:t>
      </w:r>
    </w:p>
    <w:p w:rsidR="0023771C" w:rsidRPr="00E867B4" w:rsidRDefault="00D40764" w:rsidP="00D40764">
      <w:pPr>
        <w:pStyle w:val="a4"/>
        <w:tabs>
          <w:tab w:val="left" w:pos="1193"/>
        </w:tabs>
        <w:ind w:left="567" w:right="239"/>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сочетание педагогического просвещения с педагогическим самообразованием родителей (законных</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представителей);</w:t>
      </w:r>
    </w:p>
    <w:p w:rsidR="0023771C" w:rsidRPr="00E867B4" w:rsidRDefault="00D40764" w:rsidP="00D40764">
      <w:pPr>
        <w:pStyle w:val="a4"/>
        <w:tabs>
          <w:tab w:val="left" w:pos="1133"/>
        </w:tabs>
        <w:ind w:left="567" w:right="230"/>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педагогическое внимание, уважение и требовательность к родителям (законным представителям);</w:t>
      </w:r>
    </w:p>
    <w:p w:rsidR="0023771C" w:rsidRPr="00E867B4" w:rsidRDefault="00D40764" w:rsidP="00D40764">
      <w:pPr>
        <w:pStyle w:val="a4"/>
        <w:tabs>
          <w:tab w:val="left" w:pos="1296"/>
        </w:tabs>
        <w:ind w:left="567" w:right="239"/>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поддержка и индивидуальное сопровождение становления и развития педагогической культуры каждого из родителей (законных</w:t>
      </w:r>
      <w:r w:rsidR="00E867B4" w:rsidRPr="00E867B4">
        <w:rPr>
          <w:rFonts w:ascii="Times New Roman" w:hAnsi="Times New Roman"/>
          <w:spacing w:val="-22"/>
          <w:sz w:val="24"/>
          <w:lang w:val="ru-RU"/>
        </w:rPr>
        <w:t xml:space="preserve"> </w:t>
      </w:r>
      <w:r w:rsidR="00E867B4" w:rsidRPr="00E867B4">
        <w:rPr>
          <w:rFonts w:ascii="Times New Roman" w:hAnsi="Times New Roman"/>
          <w:sz w:val="24"/>
          <w:lang w:val="ru-RU"/>
        </w:rPr>
        <w:t>представителей);</w:t>
      </w:r>
    </w:p>
    <w:p w:rsidR="0023771C" w:rsidRPr="00E867B4" w:rsidRDefault="00D40764" w:rsidP="00D40764">
      <w:pPr>
        <w:pStyle w:val="a4"/>
        <w:tabs>
          <w:tab w:val="left" w:pos="1159"/>
        </w:tabs>
        <w:ind w:left="567" w:right="231"/>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содействие родителям (законным представителям) в решении индивидуальных проблем воспитания</w:t>
      </w:r>
      <w:r w:rsidR="00E867B4" w:rsidRPr="00E867B4">
        <w:rPr>
          <w:rFonts w:ascii="Times New Roman" w:hAnsi="Times New Roman"/>
          <w:spacing w:val="-10"/>
          <w:sz w:val="24"/>
          <w:lang w:val="ru-RU"/>
        </w:rPr>
        <w:t xml:space="preserve"> </w:t>
      </w:r>
      <w:r w:rsidR="00E867B4" w:rsidRPr="00E867B4">
        <w:rPr>
          <w:rFonts w:ascii="Times New Roman" w:hAnsi="Times New Roman"/>
          <w:sz w:val="24"/>
          <w:lang w:val="ru-RU"/>
        </w:rPr>
        <w:t>детей;</w:t>
      </w:r>
    </w:p>
    <w:p w:rsidR="0023771C" w:rsidRPr="00E867B4" w:rsidRDefault="00D40764" w:rsidP="00D40764">
      <w:pPr>
        <w:pStyle w:val="a4"/>
        <w:tabs>
          <w:tab w:val="left" w:pos="1066"/>
        </w:tabs>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опора на положительный опыт семейного</w:t>
      </w:r>
      <w:r w:rsidR="00E867B4" w:rsidRPr="00E867B4">
        <w:rPr>
          <w:rFonts w:ascii="Times New Roman" w:hAnsi="Times New Roman"/>
          <w:spacing w:val="-17"/>
          <w:sz w:val="24"/>
          <w:lang w:val="ru-RU"/>
        </w:rPr>
        <w:t xml:space="preserve"> </w:t>
      </w:r>
      <w:r w:rsidR="00E867B4" w:rsidRPr="00E867B4">
        <w:rPr>
          <w:rFonts w:ascii="Times New Roman" w:hAnsi="Times New Roman"/>
          <w:sz w:val="24"/>
          <w:lang w:val="ru-RU"/>
        </w:rPr>
        <w:t>воспитания.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D40764">
      <w:pPr>
        <w:pStyle w:val="Heading2"/>
        <w:ind w:left="0" w:right="238" w:firstLine="567"/>
        <w:jc w:val="center"/>
        <w:rPr>
          <w:b w:val="0"/>
          <w:bCs w:val="0"/>
        </w:rPr>
      </w:pPr>
      <w:r>
        <w:t>Планируемые мероприятия с</w:t>
      </w:r>
      <w:r>
        <w:rPr>
          <w:spacing w:val="-12"/>
        </w:rPr>
        <w:t xml:space="preserve"> </w:t>
      </w:r>
      <w:r>
        <w:t>родителями</w:t>
      </w:r>
    </w:p>
    <w:p w:rsidR="0023771C" w:rsidRDefault="0023771C" w:rsidP="00FF62E7">
      <w:pPr>
        <w:spacing w:before="10"/>
        <w:ind w:firstLine="567"/>
        <w:rPr>
          <w:rFonts w:ascii="Times New Roman" w:eastAsia="Times New Roman" w:hAnsi="Times New Roman" w:cs="Times New Roman"/>
          <w:b/>
          <w:bCs/>
          <w:sz w:val="27"/>
          <w:szCs w:val="27"/>
        </w:rPr>
      </w:pPr>
    </w:p>
    <w:tbl>
      <w:tblPr>
        <w:tblW w:w="10650" w:type="dxa"/>
        <w:tblInd w:w="100" w:type="dxa"/>
        <w:tblLayout w:type="fixed"/>
        <w:tblLook w:val="01E0"/>
      </w:tblPr>
      <w:tblGrid>
        <w:gridCol w:w="7643"/>
        <w:gridCol w:w="20"/>
        <w:gridCol w:w="2977"/>
        <w:gridCol w:w="10"/>
      </w:tblGrid>
      <w:tr w:rsidR="0023771C" w:rsidTr="00ED4C2D">
        <w:trPr>
          <w:trHeight w:hRule="exact" w:val="646"/>
        </w:trPr>
        <w:tc>
          <w:tcPr>
            <w:tcW w:w="7643"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8" w:lineRule="auto"/>
              <w:ind w:right="3093" w:firstLine="567"/>
              <w:jc w:val="center"/>
              <w:rPr>
                <w:rFonts w:ascii="Times New Roman" w:eastAsia="Times New Roman" w:hAnsi="Times New Roman" w:cs="Times New Roman"/>
                <w:sz w:val="24"/>
                <w:szCs w:val="24"/>
              </w:rPr>
            </w:pPr>
            <w:r>
              <w:rPr>
                <w:rFonts w:ascii="Times New Roman" w:hAnsi="Times New Roman"/>
                <w:b/>
                <w:sz w:val="24"/>
              </w:rPr>
              <w:t>Название мероприятия</w:t>
            </w:r>
          </w:p>
        </w:tc>
        <w:tc>
          <w:tcPr>
            <w:tcW w:w="3007" w:type="dxa"/>
            <w:gridSpan w:val="3"/>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line="278" w:lineRule="auto"/>
              <w:ind w:right="465"/>
              <w:rPr>
                <w:rFonts w:ascii="Times New Roman" w:eastAsia="Times New Roman" w:hAnsi="Times New Roman" w:cs="Times New Roman"/>
                <w:sz w:val="24"/>
                <w:szCs w:val="24"/>
              </w:rPr>
            </w:pPr>
            <w:r>
              <w:rPr>
                <w:rFonts w:ascii="Times New Roman" w:hAnsi="Times New Roman"/>
                <w:b/>
                <w:sz w:val="24"/>
              </w:rPr>
              <w:t>Форма проведения</w:t>
            </w:r>
          </w:p>
        </w:tc>
      </w:tr>
      <w:tr w:rsidR="0023771C" w:rsidTr="00ED4C2D">
        <w:trPr>
          <w:trHeight w:hRule="exact" w:val="646"/>
        </w:trPr>
        <w:tc>
          <w:tcPr>
            <w:tcW w:w="7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line="270"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педагогического лектория для</w:t>
            </w:r>
            <w:r w:rsidRPr="00E867B4">
              <w:rPr>
                <w:rFonts w:ascii="Times New Roman" w:hAnsi="Times New Roman"/>
                <w:spacing w:val="-11"/>
                <w:sz w:val="24"/>
                <w:lang w:val="ru-RU"/>
              </w:rPr>
              <w:t xml:space="preserve"> </w:t>
            </w:r>
            <w:r w:rsidRPr="00E867B4">
              <w:rPr>
                <w:rFonts w:ascii="Times New Roman" w:hAnsi="Times New Roman"/>
                <w:sz w:val="24"/>
                <w:lang w:val="ru-RU"/>
              </w:rPr>
              <w:t>родителей</w:t>
            </w:r>
          </w:p>
        </w:tc>
        <w:tc>
          <w:tcPr>
            <w:tcW w:w="3007" w:type="dxa"/>
            <w:gridSpan w:val="3"/>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line="270" w:lineRule="exact"/>
              <w:ind w:right="465"/>
              <w:rPr>
                <w:rFonts w:ascii="Times New Roman" w:eastAsia="Times New Roman" w:hAnsi="Times New Roman" w:cs="Times New Roman"/>
                <w:sz w:val="24"/>
                <w:szCs w:val="24"/>
              </w:rPr>
            </w:pPr>
            <w:r>
              <w:rPr>
                <w:rFonts w:ascii="Times New Roman" w:hAnsi="Times New Roman"/>
                <w:sz w:val="24"/>
              </w:rPr>
              <w:t>Лекции</w:t>
            </w:r>
          </w:p>
        </w:tc>
      </w:tr>
      <w:tr w:rsidR="00D40764" w:rsidTr="000A7AFE">
        <w:trPr>
          <w:trHeight w:val="962"/>
        </w:trPr>
        <w:tc>
          <w:tcPr>
            <w:tcW w:w="7643" w:type="dxa"/>
            <w:tcBorders>
              <w:top w:val="single" w:sz="4" w:space="0" w:color="000000"/>
              <w:left w:val="single" w:sz="4" w:space="0" w:color="000000"/>
              <w:right w:val="single" w:sz="4" w:space="0" w:color="000000"/>
            </w:tcBorders>
          </w:tcPr>
          <w:p w:rsidR="00D40764" w:rsidRDefault="00D40764" w:rsidP="00FF62E7">
            <w:pPr>
              <w:pStyle w:val="TableParagraph"/>
              <w:spacing w:line="270" w:lineRule="exact"/>
              <w:ind w:firstLine="567"/>
              <w:rPr>
                <w:rFonts w:ascii="Times New Roman" w:eastAsia="Times New Roman" w:hAnsi="Times New Roman" w:cs="Times New Roman"/>
                <w:sz w:val="24"/>
                <w:szCs w:val="24"/>
              </w:rPr>
            </w:pPr>
            <w:r>
              <w:rPr>
                <w:rFonts w:ascii="Times New Roman" w:hAnsi="Times New Roman"/>
                <w:sz w:val="24"/>
              </w:rPr>
              <w:t>Медиалекции</w:t>
            </w:r>
          </w:p>
        </w:tc>
        <w:tc>
          <w:tcPr>
            <w:tcW w:w="3007" w:type="dxa"/>
            <w:gridSpan w:val="3"/>
            <w:tcBorders>
              <w:top w:val="single" w:sz="4" w:space="0" w:color="000000"/>
              <w:left w:val="single" w:sz="4" w:space="0" w:color="000000"/>
              <w:right w:val="single" w:sz="4" w:space="0" w:color="000000"/>
            </w:tcBorders>
          </w:tcPr>
          <w:p w:rsidR="00D40764" w:rsidRDefault="00D40764" w:rsidP="00D40764">
            <w:pPr>
              <w:pStyle w:val="TableParagraph"/>
              <w:spacing w:line="276" w:lineRule="auto"/>
              <w:ind w:right="261"/>
              <w:rPr>
                <w:rFonts w:ascii="Times New Roman" w:eastAsia="Times New Roman" w:hAnsi="Times New Roman" w:cs="Times New Roman"/>
                <w:sz w:val="24"/>
                <w:szCs w:val="24"/>
              </w:rPr>
            </w:pPr>
            <w:r>
              <w:rPr>
                <w:rFonts w:ascii="Times New Roman" w:hAnsi="Times New Roman"/>
                <w:sz w:val="24"/>
              </w:rPr>
              <w:t>Лекции с</w:t>
            </w:r>
            <w:r>
              <w:rPr>
                <w:rFonts w:ascii="Times New Roman" w:hAnsi="Times New Roman"/>
                <w:sz w:val="24"/>
                <w:lang w:val="ru-RU"/>
              </w:rPr>
              <w:t xml:space="preserve"> </w:t>
            </w:r>
            <w:r>
              <w:rPr>
                <w:rFonts w:ascii="Times New Roman" w:hAnsi="Times New Roman"/>
                <w:sz w:val="24"/>
              </w:rPr>
              <w:t>использованием</w:t>
            </w:r>
          </w:p>
          <w:p w:rsidR="00D40764" w:rsidRDefault="00D40764" w:rsidP="00D40764">
            <w:pPr>
              <w:pStyle w:val="TableParagraph"/>
              <w:spacing w:line="267" w:lineRule="exact"/>
              <w:ind w:right="261"/>
              <w:rPr>
                <w:rFonts w:ascii="Times New Roman" w:eastAsia="Times New Roman" w:hAnsi="Times New Roman" w:cs="Times New Roman"/>
                <w:sz w:val="24"/>
                <w:szCs w:val="24"/>
              </w:rPr>
            </w:pPr>
            <w:r>
              <w:rPr>
                <w:rFonts w:ascii="Times New Roman" w:hAnsi="Times New Roman"/>
                <w:sz w:val="24"/>
              </w:rPr>
              <w:t>медиаресурсов</w:t>
            </w:r>
          </w:p>
        </w:tc>
      </w:tr>
      <w:tr w:rsidR="0023771C" w:rsidRPr="003D15A2" w:rsidTr="00ED4C2D">
        <w:trPr>
          <w:trHeight w:hRule="exact" w:val="327"/>
        </w:trPr>
        <w:tc>
          <w:tcPr>
            <w:tcW w:w="10650" w:type="dxa"/>
            <w:gridSpan w:val="4"/>
            <w:tcBorders>
              <w:top w:val="single" w:sz="4" w:space="0" w:color="000000"/>
              <w:left w:val="single" w:sz="4" w:space="0" w:color="000000"/>
              <w:bottom w:val="single" w:sz="4" w:space="0" w:color="000000"/>
              <w:right w:val="single" w:sz="4" w:space="0" w:color="000000"/>
            </w:tcBorders>
          </w:tcPr>
          <w:p w:rsidR="0023771C" w:rsidRPr="00E867B4" w:rsidRDefault="00D40764" w:rsidP="00FF62E7">
            <w:pPr>
              <w:pStyle w:val="TableParagraph"/>
              <w:spacing w:line="270" w:lineRule="exact"/>
              <w:ind w:firstLine="567"/>
              <w:rPr>
                <w:rFonts w:ascii="Times New Roman" w:eastAsia="Times New Roman" w:hAnsi="Times New Roman" w:cs="Times New Roman"/>
                <w:sz w:val="24"/>
                <w:szCs w:val="24"/>
                <w:lang w:val="ru-RU"/>
              </w:rPr>
            </w:pPr>
            <w:r>
              <w:rPr>
                <w:rFonts w:ascii="Times New Roman" w:hAnsi="Times New Roman"/>
                <w:b/>
                <w:i/>
                <w:sz w:val="24"/>
                <w:lang w:val="ru-RU"/>
              </w:rPr>
              <w:t xml:space="preserve">                      </w:t>
            </w:r>
            <w:r w:rsidR="00E867B4" w:rsidRPr="00E867B4">
              <w:rPr>
                <w:rFonts w:ascii="Times New Roman" w:hAnsi="Times New Roman"/>
                <w:b/>
                <w:i/>
                <w:sz w:val="24"/>
                <w:lang w:val="ru-RU"/>
              </w:rPr>
              <w:t>Тематические родительские собрания по</w:t>
            </w:r>
            <w:r w:rsidR="00E867B4" w:rsidRPr="00E867B4">
              <w:rPr>
                <w:rFonts w:ascii="Times New Roman" w:hAnsi="Times New Roman"/>
                <w:b/>
                <w:i/>
                <w:spacing w:val="-13"/>
                <w:sz w:val="24"/>
                <w:lang w:val="ru-RU"/>
              </w:rPr>
              <w:t xml:space="preserve"> </w:t>
            </w:r>
            <w:r w:rsidR="00E867B4" w:rsidRPr="00E867B4">
              <w:rPr>
                <w:rFonts w:ascii="Times New Roman" w:hAnsi="Times New Roman"/>
                <w:b/>
                <w:i/>
                <w:sz w:val="24"/>
                <w:lang w:val="ru-RU"/>
              </w:rPr>
              <w:t>классам</w:t>
            </w:r>
          </w:p>
        </w:tc>
      </w:tr>
      <w:tr w:rsidR="0023771C" w:rsidTr="00ED4C2D">
        <w:trPr>
          <w:trHeight w:hRule="exact" w:val="569"/>
        </w:trPr>
        <w:tc>
          <w:tcPr>
            <w:tcW w:w="10650" w:type="dxa"/>
            <w:gridSpan w:val="4"/>
            <w:tcBorders>
              <w:top w:val="single" w:sz="4" w:space="0" w:color="000000"/>
              <w:left w:val="single" w:sz="4" w:space="0" w:color="000000"/>
              <w:bottom w:val="single" w:sz="4" w:space="0" w:color="000000"/>
              <w:right w:val="single" w:sz="4" w:space="0" w:color="000000"/>
            </w:tcBorders>
          </w:tcPr>
          <w:p w:rsidR="0023771C" w:rsidRDefault="00D40764" w:rsidP="00FF62E7">
            <w:pPr>
              <w:pStyle w:val="TableParagraph"/>
              <w:spacing w:before="113"/>
              <w:ind w:right="4516" w:firstLine="567"/>
              <w:jc w:val="center"/>
              <w:rPr>
                <w:rFonts w:ascii="Times New Roman" w:eastAsia="Times New Roman" w:hAnsi="Times New Roman" w:cs="Times New Roman"/>
                <w:sz w:val="24"/>
                <w:szCs w:val="24"/>
              </w:rPr>
            </w:pPr>
            <w:r>
              <w:rPr>
                <w:rFonts w:ascii="Times New Roman" w:hAnsi="Times New Roman"/>
                <w:b/>
                <w:sz w:val="24"/>
                <w:lang w:val="ru-RU"/>
              </w:rPr>
              <w:t xml:space="preserve">                                        </w:t>
            </w:r>
            <w:r w:rsidR="00E867B4">
              <w:rPr>
                <w:rFonts w:ascii="Times New Roman" w:hAnsi="Times New Roman"/>
                <w:b/>
                <w:sz w:val="24"/>
              </w:rPr>
              <w:t>1</w:t>
            </w:r>
            <w:r w:rsidR="00E867B4">
              <w:rPr>
                <w:rFonts w:ascii="Times New Roman" w:hAnsi="Times New Roman"/>
                <w:b/>
                <w:spacing w:val="-2"/>
                <w:sz w:val="24"/>
              </w:rPr>
              <w:t xml:space="preserve"> </w:t>
            </w:r>
            <w:r w:rsidR="00E867B4">
              <w:rPr>
                <w:rFonts w:ascii="Times New Roman" w:hAnsi="Times New Roman"/>
                <w:b/>
                <w:sz w:val="24"/>
              </w:rPr>
              <w:t>класс</w:t>
            </w:r>
          </w:p>
        </w:tc>
      </w:tr>
      <w:tr w:rsidR="0023771C" w:rsidTr="00ED4C2D">
        <w:trPr>
          <w:trHeight w:hRule="exact" w:val="2866"/>
        </w:trPr>
        <w:tc>
          <w:tcPr>
            <w:tcW w:w="7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64"/>
              </w:numPr>
              <w:tabs>
                <w:tab w:val="left" w:pos="812"/>
              </w:tabs>
              <w:spacing w:line="276" w:lineRule="auto"/>
              <w:ind w:left="0" w:right="10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Воспитание чувство уважения к прошлому своей Родины, воспитание у младших школьников понятие истинного патриотизма.</w:t>
            </w:r>
          </w:p>
          <w:p w:rsidR="0023771C" w:rsidRPr="00E867B4" w:rsidRDefault="00E867B4" w:rsidP="00477F21">
            <w:pPr>
              <w:pStyle w:val="TableParagraph"/>
              <w:numPr>
                <w:ilvl w:val="0"/>
                <w:numId w:val="64"/>
              </w:numPr>
              <w:tabs>
                <w:tab w:val="left" w:pos="812"/>
              </w:tabs>
              <w:spacing w:before="3" w:line="276" w:lineRule="auto"/>
              <w:ind w:left="0" w:right="10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представления о правилах поведения в образовательном учреждении, дома, на улице, в населённом пункте, в общественных местах, на</w:t>
            </w:r>
            <w:r w:rsidRPr="00E867B4">
              <w:rPr>
                <w:rFonts w:ascii="Times New Roman" w:hAnsi="Times New Roman"/>
                <w:spacing w:val="-14"/>
                <w:sz w:val="24"/>
                <w:lang w:val="ru-RU"/>
              </w:rPr>
              <w:t xml:space="preserve"> </w:t>
            </w:r>
            <w:r w:rsidRPr="00E867B4">
              <w:rPr>
                <w:rFonts w:ascii="Times New Roman" w:hAnsi="Times New Roman"/>
                <w:sz w:val="24"/>
                <w:lang w:val="ru-RU"/>
              </w:rPr>
              <w:t>природе.</w:t>
            </w:r>
          </w:p>
          <w:p w:rsidR="0023771C" w:rsidRPr="00E867B4" w:rsidRDefault="00E867B4" w:rsidP="00477F21">
            <w:pPr>
              <w:pStyle w:val="TableParagraph"/>
              <w:numPr>
                <w:ilvl w:val="0"/>
                <w:numId w:val="64"/>
              </w:numPr>
              <w:tabs>
                <w:tab w:val="left" w:pos="812"/>
              </w:tabs>
              <w:spacing w:before="1" w:line="278" w:lineRule="auto"/>
              <w:ind w:left="0" w:right="10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первоначальных представления о нравственных основах</w:t>
            </w:r>
            <w:r w:rsidRPr="00E867B4">
              <w:rPr>
                <w:rFonts w:ascii="Times New Roman" w:hAnsi="Times New Roman"/>
                <w:spacing w:val="-7"/>
                <w:sz w:val="24"/>
                <w:lang w:val="ru-RU"/>
              </w:rPr>
              <w:t xml:space="preserve"> </w:t>
            </w:r>
            <w:r w:rsidRPr="00E867B4">
              <w:rPr>
                <w:rFonts w:ascii="Times New Roman" w:hAnsi="Times New Roman"/>
                <w:sz w:val="24"/>
                <w:lang w:val="ru-RU"/>
              </w:rPr>
              <w:t>учёбы.</w:t>
            </w:r>
          </w:p>
          <w:p w:rsidR="0023771C" w:rsidRPr="00E867B4" w:rsidRDefault="00E867B4" w:rsidP="00477F21">
            <w:pPr>
              <w:pStyle w:val="TableParagraph"/>
              <w:numPr>
                <w:ilvl w:val="0"/>
                <w:numId w:val="64"/>
              </w:numPr>
              <w:tabs>
                <w:tab w:val="left" w:pos="812"/>
              </w:tabs>
              <w:spacing w:line="27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бережного отношения к растениям и</w:t>
            </w:r>
            <w:r w:rsidRPr="00E867B4">
              <w:rPr>
                <w:rFonts w:ascii="Times New Roman" w:hAnsi="Times New Roman"/>
                <w:spacing w:val="-15"/>
                <w:sz w:val="24"/>
                <w:lang w:val="ru-RU"/>
              </w:rPr>
              <w:t xml:space="preserve"> </w:t>
            </w:r>
            <w:r w:rsidRPr="00E867B4">
              <w:rPr>
                <w:rFonts w:ascii="Times New Roman" w:hAnsi="Times New Roman"/>
                <w:sz w:val="24"/>
                <w:lang w:val="ru-RU"/>
              </w:rPr>
              <w:t>животным</w:t>
            </w:r>
          </w:p>
        </w:tc>
        <w:tc>
          <w:tcPr>
            <w:tcW w:w="3007" w:type="dxa"/>
            <w:gridSpan w:val="3"/>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line="276" w:lineRule="auto"/>
              <w:ind w:right="383"/>
              <w:rPr>
                <w:rFonts w:ascii="Times New Roman" w:eastAsia="Times New Roman" w:hAnsi="Times New Roman" w:cs="Times New Roman"/>
                <w:sz w:val="24"/>
                <w:szCs w:val="24"/>
              </w:rPr>
            </w:pPr>
            <w:r>
              <w:rPr>
                <w:rFonts w:ascii="Times New Roman" w:hAnsi="Times New Roman"/>
                <w:sz w:val="24"/>
              </w:rPr>
              <w:t>Собрание, круглый стол, практикум</w:t>
            </w:r>
          </w:p>
        </w:tc>
      </w:tr>
      <w:tr w:rsidR="0023771C" w:rsidTr="00ED4C2D">
        <w:trPr>
          <w:trHeight w:hRule="exact" w:val="566"/>
        </w:trPr>
        <w:tc>
          <w:tcPr>
            <w:tcW w:w="10650" w:type="dxa"/>
            <w:gridSpan w:val="4"/>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before="113"/>
              <w:ind w:right="4515" w:firstLine="567"/>
              <w:jc w:val="center"/>
              <w:rPr>
                <w:rFonts w:ascii="Times New Roman" w:eastAsia="Times New Roman" w:hAnsi="Times New Roman" w:cs="Times New Roman"/>
                <w:sz w:val="24"/>
                <w:szCs w:val="24"/>
              </w:rPr>
            </w:pPr>
            <w:r>
              <w:rPr>
                <w:rFonts w:ascii="Times New Roman" w:hAnsi="Times New Roman"/>
                <w:b/>
                <w:sz w:val="24"/>
              </w:rPr>
              <w:t>2</w:t>
            </w:r>
            <w:r>
              <w:rPr>
                <w:rFonts w:ascii="Times New Roman" w:hAnsi="Times New Roman"/>
                <w:b/>
                <w:spacing w:val="-2"/>
                <w:sz w:val="24"/>
              </w:rPr>
              <w:t xml:space="preserve"> </w:t>
            </w:r>
            <w:r>
              <w:rPr>
                <w:rFonts w:ascii="Times New Roman" w:hAnsi="Times New Roman"/>
                <w:b/>
                <w:sz w:val="24"/>
              </w:rPr>
              <w:t>класс</w:t>
            </w:r>
          </w:p>
        </w:tc>
      </w:tr>
      <w:tr w:rsidR="0023771C" w:rsidRPr="00AF7971" w:rsidTr="00ED4C2D">
        <w:trPr>
          <w:trHeight w:hRule="exact" w:val="2232"/>
        </w:trPr>
        <w:tc>
          <w:tcPr>
            <w:tcW w:w="7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63"/>
              </w:numPr>
              <w:tabs>
                <w:tab w:val="left" w:pos="812"/>
              </w:tabs>
              <w:spacing w:line="276" w:lineRule="auto"/>
              <w:ind w:left="0" w:right="10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Воспитание уважительного отношения к родителям, старшим, доброжелательное отношение к сверстникам и</w:t>
            </w:r>
            <w:r w:rsidRPr="00E867B4">
              <w:rPr>
                <w:rFonts w:ascii="Times New Roman" w:hAnsi="Times New Roman"/>
                <w:spacing w:val="-21"/>
                <w:sz w:val="24"/>
                <w:lang w:val="ru-RU"/>
              </w:rPr>
              <w:t xml:space="preserve"> </w:t>
            </w:r>
            <w:r w:rsidRPr="00E867B4">
              <w:rPr>
                <w:rFonts w:ascii="Times New Roman" w:hAnsi="Times New Roman"/>
                <w:sz w:val="24"/>
                <w:lang w:val="ru-RU"/>
              </w:rPr>
              <w:t>младшим.</w:t>
            </w:r>
          </w:p>
          <w:p w:rsidR="0023771C" w:rsidRPr="00E867B4" w:rsidRDefault="00E867B4" w:rsidP="00477F21">
            <w:pPr>
              <w:pStyle w:val="TableParagraph"/>
              <w:numPr>
                <w:ilvl w:val="0"/>
                <w:numId w:val="63"/>
              </w:numPr>
              <w:tabs>
                <w:tab w:val="left" w:pos="812"/>
              </w:tabs>
              <w:spacing w:before="1" w:line="276" w:lineRule="auto"/>
              <w:ind w:left="0" w:right="10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Воспитание отрицательного отношения к лени и небрежности в труде и учёбе, небережливому отношению к результатам труда людей.</w:t>
            </w:r>
          </w:p>
          <w:p w:rsidR="0023771C" w:rsidRPr="00E867B4" w:rsidRDefault="00E867B4" w:rsidP="00477F21">
            <w:pPr>
              <w:pStyle w:val="TableParagraph"/>
              <w:numPr>
                <w:ilvl w:val="0"/>
                <w:numId w:val="63"/>
              </w:numPr>
              <w:tabs>
                <w:tab w:val="left" w:pos="812"/>
              </w:tabs>
              <w:spacing w:before="1" w:line="276" w:lineRule="auto"/>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Воспитание ценностного отношения к природе и всем формам жизни.</w:t>
            </w:r>
          </w:p>
        </w:tc>
        <w:tc>
          <w:tcPr>
            <w:tcW w:w="3007" w:type="dxa"/>
            <w:gridSpan w:val="3"/>
            <w:tcBorders>
              <w:top w:val="single" w:sz="4" w:space="0" w:color="000000"/>
              <w:left w:val="single" w:sz="4" w:space="0" w:color="000000"/>
              <w:bottom w:val="single" w:sz="4" w:space="0" w:color="000000"/>
              <w:right w:val="single" w:sz="4" w:space="0" w:color="000000"/>
            </w:tcBorders>
          </w:tcPr>
          <w:p w:rsidR="0023771C" w:rsidRPr="00E867B4" w:rsidRDefault="00D40764" w:rsidP="00D40764">
            <w:pPr>
              <w:rPr>
                <w:lang w:val="ru-RU"/>
              </w:rPr>
            </w:pPr>
            <w:r>
              <w:rPr>
                <w:rFonts w:ascii="Times New Roman" w:hAnsi="Times New Roman"/>
                <w:sz w:val="24"/>
              </w:rPr>
              <w:t>Собрание, круглый стол, практикум</w:t>
            </w:r>
          </w:p>
        </w:tc>
      </w:tr>
      <w:tr w:rsidR="0023771C" w:rsidTr="00ED4C2D">
        <w:trPr>
          <w:trHeight w:hRule="exact" w:val="569"/>
        </w:trPr>
        <w:tc>
          <w:tcPr>
            <w:tcW w:w="10650" w:type="dxa"/>
            <w:gridSpan w:val="4"/>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before="113"/>
              <w:ind w:right="4515" w:firstLine="567"/>
              <w:jc w:val="center"/>
              <w:rPr>
                <w:rFonts w:ascii="Times New Roman" w:eastAsia="Times New Roman" w:hAnsi="Times New Roman" w:cs="Times New Roman"/>
                <w:sz w:val="24"/>
                <w:szCs w:val="24"/>
              </w:rPr>
            </w:pPr>
            <w:r>
              <w:rPr>
                <w:rFonts w:ascii="Times New Roman" w:hAnsi="Times New Roman"/>
                <w:b/>
                <w:sz w:val="24"/>
              </w:rPr>
              <w:t>3</w:t>
            </w:r>
            <w:r>
              <w:rPr>
                <w:rFonts w:ascii="Times New Roman" w:hAnsi="Times New Roman"/>
                <w:b/>
                <w:spacing w:val="-2"/>
                <w:sz w:val="24"/>
              </w:rPr>
              <w:t xml:space="preserve"> </w:t>
            </w:r>
            <w:r>
              <w:rPr>
                <w:rFonts w:ascii="Times New Roman" w:hAnsi="Times New Roman"/>
                <w:b/>
                <w:sz w:val="24"/>
              </w:rPr>
              <w:t>класс</w:t>
            </w:r>
          </w:p>
        </w:tc>
      </w:tr>
      <w:tr w:rsidR="0023771C" w:rsidRPr="00AF7971" w:rsidTr="00ED4C2D">
        <w:trPr>
          <w:trHeight w:hRule="exact" w:val="1913"/>
        </w:trPr>
        <w:tc>
          <w:tcPr>
            <w:tcW w:w="7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62"/>
              </w:numPr>
              <w:tabs>
                <w:tab w:val="left" w:pos="812"/>
                <w:tab w:val="left" w:pos="2495"/>
                <w:tab w:val="left" w:pos="3848"/>
                <w:tab w:val="left" w:pos="5956"/>
                <w:tab w:val="left" w:pos="6313"/>
              </w:tabs>
              <w:spacing w:line="276" w:lineRule="auto"/>
              <w:ind w:left="0" w:right="104" w:firstLine="567"/>
              <w:rPr>
                <w:rFonts w:ascii="Times New Roman" w:eastAsia="Times New Roman" w:hAnsi="Times New Roman" w:cs="Times New Roman"/>
                <w:sz w:val="24"/>
                <w:szCs w:val="24"/>
                <w:lang w:val="ru-RU"/>
              </w:rPr>
            </w:pPr>
            <w:r w:rsidRPr="00E867B4">
              <w:rPr>
                <w:rFonts w:ascii="Times New Roman" w:hAnsi="Times New Roman"/>
                <w:sz w:val="24"/>
                <w:lang w:val="ru-RU"/>
              </w:rPr>
              <w:t>Установление</w:t>
            </w:r>
            <w:r w:rsidRPr="00E867B4">
              <w:rPr>
                <w:rFonts w:ascii="Times New Roman" w:hAnsi="Times New Roman"/>
                <w:sz w:val="24"/>
                <w:lang w:val="ru-RU"/>
              </w:rPr>
              <w:tab/>
              <w:t>дружеских</w:t>
            </w:r>
            <w:r w:rsidRPr="00E867B4">
              <w:rPr>
                <w:rFonts w:ascii="Times New Roman" w:hAnsi="Times New Roman"/>
                <w:sz w:val="24"/>
                <w:lang w:val="ru-RU"/>
              </w:rPr>
              <w:tab/>
              <w:t>взаимоотношений</w:t>
            </w:r>
            <w:r w:rsidRPr="00E867B4">
              <w:rPr>
                <w:rFonts w:ascii="Times New Roman" w:hAnsi="Times New Roman"/>
                <w:sz w:val="24"/>
                <w:lang w:val="ru-RU"/>
              </w:rPr>
              <w:tab/>
              <w:t>в</w:t>
            </w:r>
            <w:r w:rsidRPr="00E867B4">
              <w:rPr>
                <w:rFonts w:ascii="Times New Roman" w:hAnsi="Times New Roman"/>
                <w:sz w:val="24"/>
                <w:lang w:val="ru-RU"/>
              </w:rPr>
              <w:tab/>
              <w:t>коллективе, основанных на взаимопомощи и взаимной</w:t>
            </w:r>
            <w:r w:rsidRPr="00E867B4">
              <w:rPr>
                <w:rFonts w:ascii="Times New Roman" w:hAnsi="Times New Roman"/>
                <w:spacing w:val="-18"/>
                <w:sz w:val="24"/>
                <w:lang w:val="ru-RU"/>
              </w:rPr>
              <w:t xml:space="preserve"> </w:t>
            </w:r>
            <w:r w:rsidRPr="00E867B4">
              <w:rPr>
                <w:rFonts w:ascii="Times New Roman" w:hAnsi="Times New Roman"/>
                <w:sz w:val="24"/>
                <w:lang w:val="ru-RU"/>
              </w:rPr>
              <w:t>поддержки.</w:t>
            </w:r>
          </w:p>
          <w:p w:rsidR="0023771C" w:rsidRPr="00E867B4" w:rsidRDefault="00E867B4" w:rsidP="00477F21">
            <w:pPr>
              <w:pStyle w:val="TableParagraph"/>
              <w:numPr>
                <w:ilvl w:val="0"/>
                <w:numId w:val="62"/>
              </w:numPr>
              <w:tabs>
                <w:tab w:val="left" w:pos="812"/>
              </w:tabs>
              <w:spacing w:before="1" w:line="278" w:lineRule="auto"/>
              <w:ind w:left="0" w:right="103" w:firstLine="567"/>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элементарных представлений о роли знаний, науки, современного производства в жизни человека и</w:t>
            </w:r>
            <w:r w:rsidRPr="00E867B4">
              <w:rPr>
                <w:rFonts w:ascii="Times New Roman" w:hAnsi="Times New Roman"/>
                <w:spacing w:val="-23"/>
                <w:sz w:val="24"/>
                <w:lang w:val="ru-RU"/>
              </w:rPr>
              <w:t xml:space="preserve"> </w:t>
            </w:r>
            <w:r w:rsidRPr="00E867B4">
              <w:rPr>
                <w:rFonts w:ascii="Times New Roman" w:hAnsi="Times New Roman"/>
                <w:sz w:val="24"/>
                <w:lang w:val="ru-RU"/>
              </w:rPr>
              <w:t>общества.</w:t>
            </w:r>
          </w:p>
          <w:p w:rsidR="0023771C" w:rsidRPr="00E867B4" w:rsidRDefault="00E867B4" w:rsidP="00477F21">
            <w:pPr>
              <w:pStyle w:val="TableParagraph"/>
              <w:numPr>
                <w:ilvl w:val="0"/>
                <w:numId w:val="62"/>
              </w:numPr>
              <w:tabs>
                <w:tab w:val="left" w:pos="812"/>
              </w:tabs>
              <w:spacing w:line="276" w:lineRule="auto"/>
              <w:ind w:left="0" w:right="111" w:firstLine="567"/>
              <w:rPr>
                <w:rFonts w:ascii="Times New Roman" w:eastAsia="Times New Roman" w:hAnsi="Times New Roman" w:cs="Times New Roman"/>
                <w:sz w:val="24"/>
                <w:szCs w:val="24"/>
                <w:lang w:val="ru-RU"/>
              </w:rPr>
            </w:pPr>
            <w:r w:rsidRPr="00E867B4">
              <w:rPr>
                <w:rFonts w:ascii="Times New Roman" w:hAnsi="Times New Roman"/>
                <w:sz w:val="24"/>
                <w:lang w:val="ru-RU"/>
              </w:rPr>
              <w:t>Интерес к природе, природным явлениям и формам жизни, понимание активной роли человека в</w:t>
            </w:r>
            <w:r w:rsidRPr="00E867B4">
              <w:rPr>
                <w:rFonts w:ascii="Times New Roman" w:hAnsi="Times New Roman"/>
                <w:spacing w:val="-16"/>
                <w:sz w:val="24"/>
                <w:lang w:val="ru-RU"/>
              </w:rPr>
              <w:t xml:space="preserve"> </w:t>
            </w:r>
            <w:r w:rsidRPr="00E867B4">
              <w:rPr>
                <w:rFonts w:ascii="Times New Roman" w:hAnsi="Times New Roman"/>
                <w:sz w:val="24"/>
                <w:lang w:val="ru-RU"/>
              </w:rPr>
              <w:t>природе.</w:t>
            </w:r>
          </w:p>
        </w:tc>
        <w:tc>
          <w:tcPr>
            <w:tcW w:w="3007" w:type="dxa"/>
            <w:gridSpan w:val="3"/>
            <w:tcBorders>
              <w:top w:val="single" w:sz="4" w:space="0" w:color="000000"/>
              <w:left w:val="single" w:sz="4" w:space="0" w:color="000000"/>
              <w:bottom w:val="single" w:sz="4" w:space="0" w:color="000000"/>
              <w:right w:val="single" w:sz="4" w:space="0" w:color="000000"/>
            </w:tcBorders>
          </w:tcPr>
          <w:p w:rsidR="0023771C" w:rsidRPr="00E867B4" w:rsidRDefault="00D40764" w:rsidP="00D40764">
            <w:pPr>
              <w:rPr>
                <w:lang w:val="ru-RU"/>
              </w:rPr>
            </w:pPr>
            <w:r>
              <w:rPr>
                <w:rFonts w:ascii="Times New Roman" w:hAnsi="Times New Roman"/>
                <w:sz w:val="24"/>
              </w:rPr>
              <w:t>Собрание, круглый стол, практикум</w:t>
            </w:r>
          </w:p>
        </w:tc>
      </w:tr>
      <w:tr w:rsidR="0023771C" w:rsidTr="00ED4C2D">
        <w:trPr>
          <w:trHeight w:hRule="exact" w:val="569"/>
        </w:trPr>
        <w:tc>
          <w:tcPr>
            <w:tcW w:w="10650" w:type="dxa"/>
            <w:gridSpan w:val="4"/>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before="114"/>
              <w:ind w:right="4515" w:firstLine="567"/>
              <w:jc w:val="center"/>
              <w:rPr>
                <w:rFonts w:ascii="Times New Roman" w:eastAsia="Times New Roman" w:hAnsi="Times New Roman" w:cs="Times New Roman"/>
                <w:sz w:val="24"/>
                <w:szCs w:val="24"/>
              </w:rPr>
            </w:pPr>
            <w:r>
              <w:rPr>
                <w:rFonts w:ascii="Times New Roman" w:hAnsi="Times New Roman"/>
                <w:b/>
                <w:sz w:val="24"/>
              </w:rPr>
              <w:t>4</w:t>
            </w:r>
            <w:r>
              <w:rPr>
                <w:rFonts w:ascii="Times New Roman" w:hAnsi="Times New Roman"/>
                <w:b/>
                <w:spacing w:val="-2"/>
                <w:sz w:val="24"/>
              </w:rPr>
              <w:t xml:space="preserve"> </w:t>
            </w:r>
            <w:r>
              <w:rPr>
                <w:rFonts w:ascii="Times New Roman" w:hAnsi="Times New Roman"/>
                <w:b/>
                <w:sz w:val="24"/>
              </w:rPr>
              <w:t>класс</w:t>
            </w:r>
          </w:p>
        </w:tc>
      </w:tr>
      <w:tr w:rsidR="0023771C" w:rsidTr="00D40764">
        <w:trPr>
          <w:trHeight w:hRule="exact" w:val="1913"/>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61"/>
              </w:numPr>
              <w:tabs>
                <w:tab w:val="left" w:pos="812"/>
              </w:tabs>
              <w:spacing w:line="276" w:lineRule="auto"/>
              <w:ind w:left="0" w:right="10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Воспитание отрицательного отношения к аморальным поступкам, грубости, оскорбительным словам и</w:t>
            </w:r>
            <w:r w:rsidRPr="00E867B4">
              <w:rPr>
                <w:rFonts w:ascii="Times New Roman" w:hAnsi="Times New Roman"/>
                <w:spacing w:val="-19"/>
                <w:sz w:val="24"/>
                <w:lang w:val="ru-RU"/>
              </w:rPr>
              <w:t xml:space="preserve"> </w:t>
            </w:r>
            <w:r w:rsidRPr="00E867B4">
              <w:rPr>
                <w:rFonts w:ascii="Times New Roman" w:hAnsi="Times New Roman"/>
                <w:sz w:val="24"/>
                <w:lang w:val="ru-RU"/>
              </w:rPr>
              <w:t>действиям.</w:t>
            </w:r>
          </w:p>
          <w:p w:rsidR="0023771C" w:rsidRPr="00E867B4" w:rsidRDefault="00E867B4" w:rsidP="00477F21">
            <w:pPr>
              <w:pStyle w:val="TableParagraph"/>
              <w:numPr>
                <w:ilvl w:val="0"/>
                <w:numId w:val="61"/>
              </w:numPr>
              <w:tabs>
                <w:tab w:val="left" w:pos="812"/>
              </w:tabs>
              <w:spacing w:before="1" w:line="276" w:lineRule="auto"/>
              <w:ind w:left="0" w:right="10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Умение проявлять дисциплинированность, последовательность и настойчивость в выполнении учебных и учебно-трудовых заданий.</w:t>
            </w:r>
          </w:p>
          <w:p w:rsidR="0023771C" w:rsidRDefault="00E867B4" w:rsidP="00477F21">
            <w:pPr>
              <w:pStyle w:val="TableParagraph"/>
              <w:numPr>
                <w:ilvl w:val="0"/>
                <w:numId w:val="61"/>
              </w:numPr>
              <w:tabs>
                <w:tab w:val="left" w:pos="812"/>
              </w:tabs>
              <w:spacing w:before="1"/>
              <w:ind w:left="0" w:firstLine="567"/>
              <w:rPr>
                <w:rFonts w:ascii="Times New Roman" w:eastAsia="Times New Roman" w:hAnsi="Times New Roman" w:cs="Times New Roman"/>
                <w:sz w:val="24"/>
                <w:szCs w:val="24"/>
              </w:rPr>
            </w:pPr>
            <w:r>
              <w:rPr>
                <w:rFonts w:ascii="Times New Roman" w:hAnsi="Times New Roman"/>
                <w:sz w:val="24"/>
              </w:rPr>
              <w:t>Элементарный опыт природоохранительной</w:t>
            </w:r>
            <w:r>
              <w:rPr>
                <w:rFonts w:ascii="Times New Roman" w:hAnsi="Times New Roman"/>
                <w:spacing w:val="-17"/>
                <w:sz w:val="24"/>
              </w:rPr>
              <w:t xml:space="preserve"> </w:t>
            </w:r>
            <w:r>
              <w:rPr>
                <w:rFonts w:ascii="Times New Roman" w:hAnsi="Times New Roman"/>
                <w:sz w:val="24"/>
              </w:rPr>
              <w:t>деятельности</w:t>
            </w:r>
          </w:p>
        </w:tc>
        <w:tc>
          <w:tcPr>
            <w:tcW w:w="2987" w:type="dxa"/>
            <w:gridSpan w:val="2"/>
            <w:tcBorders>
              <w:top w:val="single" w:sz="4" w:space="0" w:color="000000"/>
              <w:left w:val="single" w:sz="4" w:space="0" w:color="000000"/>
              <w:bottom w:val="single" w:sz="4" w:space="0" w:color="000000"/>
              <w:right w:val="single" w:sz="4" w:space="0" w:color="000000"/>
            </w:tcBorders>
          </w:tcPr>
          <w:p w:rsidR="0023771C" w:rsidRDefault="00D40764" w:rsidP="00D40764">
            <w:r>
              <w:rPr>
                <w:rFonts w:ascii="Times New Roman" w:hAnsi="Times New Roman"/>
                <w:sz w:val="24"/>
              </w:rPr>
              <w:t>Собрание, круглый стол, практикум</w:t>
            </w:r>
          </w:p>
        </w:tc>
      </w:tr>
      <w:tr w:rsidR="0023771C" w:rsidRPr="003D15A2" w:rsidTr="00D40764">
        <w:trPr>
          <w:gridAfter w:val="1"/>
          <w:wAfter w:w="10" w:type="dxa"/>
          <w:trHeight w:hRule="exact" w:val="2156"/>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13"/>
              <w:ind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Цикл классных часов на тему «Моя семья» с участием</w:t>
            </w:r>
            <w:r w:rsidRPr="00E867B4">
              <w:rPr>
                <w:rFonts w:ascii="Times New Roman" w:hAnsi="Times New Roman"/>
                <w:b/>
                <w:spacing w:val="-17"/>
                <w:sz w:val="24"/>
                <w:lang w:val="ru-RU"/>
              </w:rPr>
              <w:t xml:space="preserve"> </w:t>
            </w:r>
            <w:r w:rsidRPr="00E867B4">
              <w:rPr>
                <w:rFonts w:ascii="Times New Roman" w:hAnsi="Times New Roman"/>
                <w:b/>
                <w:sz w:val="24"/>
                <w:lang w:val="ru-RU"/>
              </w:rPr>
              <w:t>родителей:</w:t>
            </w:r>
          </w:p>
          <w:p w:rsidR="0023771C" w:rsidRPr="00E867B4" w:rsidRDefault="00E867B4" w:rsidP="00FF62E7">
            <w:pPr>
              <w:pStyle w:val="TableParagraph"/>
              <w:spacing w:before="39"/>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«Откуда   начинается   мой   род»,   «Военная   летопись   моей </w:t>
            </w:r>
            <w:r w:rsidRPr="00E867B4">
              <w:rPr>
                <w:rFonts w:ascii="Times New Roman" w:hAnsi="Times New Roman"/>
                <w:spacing w:val="51"/>
                <w:sz w:val="24"/>
                <w:lang w:val="ru-RU"/>
              </w:rPr>
              <w:t xml:space="preserve"> </w:t>
            </w:r>
            <w:r w:rsidRPr="00E867B4">
              <w:rPr>
                <w:rFonts w:ascii="Times New Roman" w:hAnsi="Times New Roman"/>
                <w:sz w:val="24"/>
                <w:lang w:val="ru-RU"/>
              </w:rPr>
              <w:t>семьи»,</w:t>
            </w:r>
          </w:p>
          <w:p w:rsidR="0023771C" w:rsidRPr="00E867B4" w:rsidRDefault="00E867B4" w:rsidP="00FF62E7">
            <w:pPr>
              <w:pStyle w:val="TableParagraph"/>
              <w:spacing w:before="41" w:line="276" w:lineRule="auto"/>
              <w:ind w:right="107"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«История создания семьи моих родителей», «Моя семья в фотографиях и воспоминаниях», «Памятные даты моей семьи», </w:t>
            </w:r>
            <w:r w:rsidRPr="00E867B4">
              <w:rPr>
                <w:rFonts w:ascii="Times New Roman" w:eastAsia="Times New Roman" w:hAnsi="Times New Roman" w:cs="Times New Roman"/>
                <w:spacing w:val="-4"/>
                <w:sz w:val="24"/>
                <w:szCs w:val="24"/>
                <w:lang w:val="ru-RU"/>
              </w:rPr>
              <w:t xml:space="preserve">«О </w:t>
            </w:r>
            <w:r w:rsidRPr="00E867B4">
              <w:rPr>
                <w:rFonts w:ascii="Times New Roman" w:eastAsia="Times New Roman" w:hAnsi="Times New Roman" w:cs="Times New Roman"/>
                <w:sz w:val="24"/>
                <w:szCs w:val="24"/>
                <w:lang w:val="ru-RU"/>
              </w:rPr>
              <w:t xml:space="preserve">тех, кого мы вспоминаем с грустью…», «Мужчины нашего рода», «Традиции нашей семьи», </w:t>
            </w:r>
            <w:r w:rsidRPr="00E867B4">
              <w:rPr>
                <w:rFonts w:ascii="Times New Roman" w:eastAsia="Times New Roman" w:hAnsi="Times New Roman" w:cs="Times New Roman"/>
                <w:spacing w:val="-4"/>
                <w:sz w:val="24"/>
                <w:szCs w:val="24"/>
                <w:lang w:val="ru-RU"/>
              </w:rPr>
              <w:t xml:space="preserve">«О </w:t>
            </w:r>
            <w:r w:rsidRPr="00E867B4">
              <w:rPr>
                <w:rFonts w:ascii="Times New Roman" w:eastAsia="Times New Roman" w:hAnsi="Times New Roman" w:cs="Times New Roman"/>
                <w:sz w:val="24"/>
                <w:szCs w:val="24"/>
                <w:lang w:val="ru-RU"/>
              </w:rPr>
              <w:t>моих близких с</w:t>
            </w:r>
            <w:r w:rsidRPr="00E867B4">
              <w:rPr>
                <w:rFonts w:ascii="Times New Roman" w:eastAsia="Times New Roman" w:hAnsi="Times New Roman" w:cs="Times New Roman"/>
                <w:spacing w:val="7"/>
                <w:sz w:val="24"/>
                <w:szCs w:val="24"/>
                <w:lang w:val="ru-RU"/>
              </w:rPr>
              <w:t xml:space="preserve"> </w:t>
            </w:r>
            <w:r w:rsidRPr="00E867B4">
              <w:rPr>
                <w:rFonts w:ascii="Times New Roman" w:eastAsia="Times New Roman" w:hAnsi="Times New Roman" w:cs="Times New Roman"/>
                <w:sz w:val="24"/>
                <w:szCs w:val="24"/>
                <w:lang w:val="ru-RU"/>
              </w:rPr>
              <w:t>любовью»</w:t>
            </w:r>
          </w:p>
        </w:tc>
        <w:tc>
          <w:tcPr>
            <w:tcW w:w="2977" w:type="dxa"/>
            <w:tcBorders>
              <w:top w:val="single" w:sz="4" w:space="0" w:color="000000"/>
              <w:left w:val="single" w:sz="4" w:space="0" w:color="000000"/>
              <w:bottom w:val="single" w:sz="4" w:space="0" w:color="000000"/>
              <w:right w:val="single" w:sz="4" w:space="0" w:color="000000"/>
            </w:tcBorders>
          </w:tcPr>
          <w:p w:rsidR="0023771C" w:rsidRPr="00E867B4" w:rsidRDefault="00E867B4" w:rsidP="00D40764">
            <w:pPr>
              <w:pStyle w:val="TableParagraph"/>
              <w:spacing w:line="276" w:lineRule="auto"/>
              <w:ind w:right="194"/>
              <w:rPr>
                <w:rFonts w:ascii="Times New Roman" w:eastAsia="Times New Roman" w:hAnsi="Times New Roman" w:cs="Times New Roman"/>
                <w:sz w:val="24"/>
                <w:szCs w:val="24"/>
                <w:lang w:val="ru-RU"/>
              </w:rPr>
            </w:pPr>
            <w:r w:rsidRPr="00E867B4">
              <w:rPr>
                <w:rFonts w:ascii="Times New Roman" w:hAnsi="Times New Roman"/>
                <w:sz w:val="24"/>
                <w:lang w:val="ru-RU"/>
              </w:rPr>
              <w:t>Беседы, викторины, игры, презентации проектов</w:t>
            </w:r>
          </w:p>
        </w:tc>
      </w:tr>
      <w:tr w:rsidR="0023771C" w:rsidTr="00D40764">
        <w:trPr>
          <w:gridAfter w:val="1"/>
          <w:wAfter w:w="10" w:type="dxa"/>
          <w:trHeight w:hRule="exact" w:val="1282"/>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16"/>
              <w:ind w:firstLine="567"/>
              <w:rPr>
                <w:rFonts w:ascii="Times New Roman" w:eastAsia="Times New Roman" w:hAnsi="Times New Roman" w:cs="Times New Roman"/>
                <w:sz w:val="24"/>
                <w:szCs w:val="24"/>
                <w:lang w:val="ru-RU"/>
              </w:rPr>
            </w:pPr>
            <w:r w:rsidRPr="00E867B4">
              <w:rPr>
                <w:rFonts w:ascii="Times New Roman" w:hAnsi="Times New Roman"/>
                <w:b/>
                <w:sz w:val="24"/>
                <w:lang w:val="ru-RU"/>
              </w:rPr>
              <w:t>Семейные</w:t>
            </w:r>
            <w:r w:rsidRPr="00E867B4">
              <w:rPr>
                <w:rFonts w:ascii="Times New Roman" w:hAnsi="Times New Roman"/>
                <w:b/>
                <w:spacing w:val="-8"/>
                <w:sz w:val="24"/>
                <w:lang w:val="ru-RU"/>
              </w:rPr>
              <w:t xml:space="preserve"> </w:t>
            </w:r>
            <w:r w:rsidRPr="00E867B4">
              <w:rPr>
                <w:rFonts w:ascii="Times New Roman" w:hAnsi="Times New Roman"/>
                <w:b/>
                <w:sz w:val="24"/>
                <w:lang w:val="ru-RU"/>
              </w:rPr>
              <w:t>праздники:</w:t>
            </w:r>
          </w:p>
          <w:p w:rsidR="0023771C" w:rsidRPr="00E867B4" w:rsidRDefault="00E867B4" w:rsidP="00FF62E7">
            <w:pPr>
              <w:pStyle w:val="TableParagraph"/>
              <w:spacing w:before="36"/>
              <w:ind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«Истории  любви  моего  дома»,   «Мамины  руки,  нет  их    </w:t>
            </w:r>
            <w:r w:rsidRPr="00E867B4">
              <w:rPr>
                <w:rFonts w:ascii="Times New Roman" w:eastAsia="Times New Roman" w:hAnsi="Times New Roman" w:cs="Times New Roman"/>
                <w:spacing w:val="17"/>
                <w:sz w:val="24"/>
                <w:szCs w:val="24"/>
                <w:lang w:val="ru-RU"/>
              </w:rPr>
              <w:t xml:space="preserve"> </w:t>
            </w:r>
            <w:r w:rsidRPr="00E867B4">
              <w:rPr>
                <w:rFonts w:ascii="Times New Roman" w:eastAsia="Times New Roman" w:hAnsi="Times New Roman" w:cs="Times New Roman"/>
                <w:sz w:val="24"/>
                <w:szCs w:val="24"/>
                <w:lang w:val="ru-RU"/>
              </w:rPr>
              <w:t>теплее…»,</w:t>
            </w:r>
          </w:p>
          <w:p w:rsidR="0023771C" w:rsidRPr="00E867B4" w:rsidRDefault="00E867B4" w:rsidP="00FF62E7">
            <w:pPr>
              <w:pStyle w:val="TableParagraph"/>
              <w:spacing w:before="41"/>
              <w:ind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«Дорогое слово – отец», «Долгая и близкая дорога к дому» и</w:t>
            </w:r>
            <w:r w:rsidRPr="00E867B4">
              <w:rPr>
                <w:rFonts w:ascii="Times New Roman" w:eastAsia="Times New Roman" w:hAnsi="Times New Roman" w:cs="Times New Roman"/>
                <w:spacing w:val="-14"/>
                <w:sz w:val="24"/>
                <w:szCs w:val="24"/>
                <w:lang w:val="ru-RU"/>
              </w:rPr>
              <w:t xml:space="preserve"> </w:t>
            </w:r>
            <w:r w:rsidRPr="00E867B4">
              <w:rPr>
                <w:rFonts w:ascii="Times New Roman" w:eastAsia="Times New Roman" w:hAnsi="Times New Roman" w:cs="Times New Roman"/>
                <w:sz w:val="24"/>
                <w:szCs w:val="24"/>
                <w:lang w:val="ru-RU"/>
              </w:rPr>
              <w:t>т.д.</w:t>
            </w:r>
          </w:p>
        </w:tc>
        <w:tc>
          <w:tcPr>
            <w:tcW w:w="2977" w:type="dxa"/>
            <w:tcBorders>
              <w:top w:val="single" w:sz="4" w:space="0" w:color="000000"/>
              <w:left w:val="single" w:sz="4" w:space="0" w:color="000000"/>
              <w:bottom w:val="single" w:sz="4" w:space="0" w:color="000000"/>
              <w:right w:val="single" w:sz="4" w:space="0" w:color="000000"/>
            </w:tcBorders>
          </w:tcPr>
          <w:p w:rsidR="00D40764" w:rsidRDefault="00D40764" w:rsidP="00D40764">
            <w:pPr>
              <w:pStyle w:val="TableParagraph"/>
              <w:spacing w:line="276" w:lineRule="auto"/>
              <w:ind w:right="462"/>
              <w:rPr>
                <w:rFonts w:ascii="Times New Roman" w:hAnsi="Times New Roman"/>
                <w:sz w:val="24"/>
                <w:lang w:val="ru-RU"/>
              </w:rPr>
            </w:pPr>
            <w:r>
              <w:rPr>
                <w:rFonts w:ascii="Times New Roman" w:hAnsi="Times New Roman"/>
                <w:sz w:val="24"/>
              </w:rPr>
              <w:t>Совместные</w:t>
            </w:r>
          </w:p>
          <w:p w:rsidR="0023771C" w:rsidRDefault="00E867B4" w:rsidP="00D40764">
            <w:pPr>
              <w:pStyle w:val="TableParagraph"/>
              <w:spacing w:line="276" w:lineRule="auto"/>
              <w:ind w:right="462"/>
              <w:rPr>
                <w:rFonts w:ascii="Times New Roman" w:eastAsia="Times New Roman" w:hAnsi="Times New Roman" w:cs="Times New Roman"/>
                <w:sz w:val="24"/>
                <w:szCs w:val="24"/>
              </w:rPr>
            </w:pPr>
            <w:r>
              <w:rPr>
                <w:rFonts w:ascii="Times New Roman" w:hAnsi="Times New Roman"/>
                <w:sz w:val="24"/>
              </w:rPr>
              <w:t>праздники</w:t>
            </w:r>
          </w:p>
          <w:p w:rsidR="0023771C" w:rsidRDefault="00E867B4" w:rsidP="00D40764">
            <w:pPr>
              <w:pStyle w:val="TableParagraph"/>
              <w:spacing w:before="1"/>
              <w:ind w:right="261"/>
              <w:rPr>
                <w:rFonts w:ascii="Times New Roman" w:eastAsia="Times New Roman" w:hAnsi="Times New Roman" w:cs="Times New Roman"/>
                <w:sz w:val="24"/>
                <w:szCs w:val="24"/>
              </w:rPr>
            </w:pP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родителями</w:t>
            </w:r>
          </w:p>
        </w:tc>
      </w:tr>
      <w:tr w:rsidR="0023771C" w:rsidTr="00D40764">
        <w:trPr>
          <w:gridAfter w:val="1"/>
          <w:wAfter w:w="10" w:type="dxa"/>
          <w:trHeight w:hRule="exact" w:val="566"/>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08"/>
              <w:ind w:firstLine="567"/>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«Папа, мама, я - спортивная</w:t>
            </w:r>
            <w:r w:rsidRPr="00E867B4">
              <w:rPr>
                <w:rFonts w:ascii="Times New Roman" w:hAnsi="Times New Roman"/>
                <w:spacing w:val="-6"/>
                <w:sz w:val="24"/>
                <w:lang w:val="ru-RU"/>
              </w:rPr>
              <w:t xml:space="preserve"> </w:t>
            </w:r>
            <w:r w:rsidRPr="00E867B4">
              <w:rPr>
                <w:rFonts w:ascii="Times New Roman" w:hAnsi="Times New Roman"/>
                <w:sz w:val="24"/>
                <w:lang w:val="ru-RU"/>
              </w:rPr>
              <w:t>семья»</w:t>
            </w:r>
          </w:p>
        </w:tc>
        <w:tc>
          <w:tcPr>
            <w:tcW w:w="2977" w:type="dxa"/>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line="265" w:lineRule="exact"/>
              <w:ind w:right="194"/>
              <w:rPr>
                <w:rFonts w:ascii="Times New Roman" w:eastAsia="Times New Roman" w:hAnsi="Times New Roman" w:cs="Times New Roman"/>
                <w:sz w:val="24"/>
                <w:szCs w:val="24"/>
              </w:rPr>
            </w:pPr>
            <w:r>
              <w:rPr>
                <w:rFonts w:ascii="Times New Roman" w:hAnsi="Times New Roman"/>
                <w:sz w:val="24"/>
              </w:rPr>
              <w:t>Соревнования</w:t>
            </w:r>
          </w:p>
        </w:tc>
      </w:tr>
      <w:tr w:rsidR="0023771C" w:rsidTr="00D40764">
        <w:trPr>
          <w:gridAfter w:val="1"/>
          <w:wAfter w:w="10" w:type="dxa"/>
          <w:trHeight w:hRule="exact" w:val="566"/>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before="108"/>
              <w:ind w:firstLine="567"/>
              <w:rPr>
                <w:rFonts w:ascii="Times New Roman" w:eastAsia="Times New Roman" w:hAnsi="Times New Roman" w:cs="Times New Roman"/>
                <w:sz w:val="24"/>
                <w:szCs w:val="24"/>
              </w:rPr>
            </w:pPr>
            <w:r>
              <w:rPr>
                <w:rFonts w:ascii="Times New Roman" w:hAnsi="Times New Roman"/>
                <w:sz w:val="24"/>
              </w:rPr>
              <w:t>Общешкольные родительские</w:t>
            </w:r>
            <w:r>
              <w:rPr>
                <w:rFonts w:ascii="Times New Roman" w:hAnsi="Times New Roman"/>
                <w:spacing w:val="-11"/>
                <w:sz w:val="24"/>
              </w:rPr>
              <w:t xml:space="preserve"> </w:t>
            </w:r>
            <w:r>
              <w:rPr>
                <w:rFonts w:ascii="Times New Roman" w:hAnsi="Times New Roman"/>
                <w:sz w:val="24"/>
              </w:rPr>
              <w:t>собрания</w:t>
            </w:r>
          </w:p>
        </w:tc>
        <w:tc>
          <w:tcPr>
            <w:tcW w:w="2977" w:type="dxa"/>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before="108"/>
              <w:ind w:right="194"/>
              <w:rPr>
                <w:rFonts w:ascii="Times New Roman" w:eastAsia="Times New Roman" w:hAnsi="Times New Roman" w:cs="Times New Roman"/>
                <w:sz w:val="24"/>
                <w:szCs w:val="24"/>
              </w:rPr>
            </w:pPr>
            <w:r>
              <w:rPr>
                <w:rFonts w:ascii="Times New Roman" w:hAnsi="Times New Roman"/>
                <w:sz w:val="24"/>
              </w:rPr>
              <w:t>Собрания</w:t>
            </w:r>
          </w:p>
        </w:tc>
      </w:tr>
      <w:tr w:rsidR="0023771C" w:rsidTr="00D40764">
        <w:trPr>
          <w:gridAfter w:val="1"/>
          <w:wAfter w:w="10" w:type="dxa"/>
          <w:trHeight w:hRule="exact" w:val="449"/>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before="111"/>
              <w:ind w:firstLine="567"/>
              <w:rPr>
                <w:rFonts w:ascii="Times New Roman" w:eastAsia="Times New Roman" w:hAnsi="Times New Roman" w:cs="Times New Roman"/>
                <w:sz w:val="24"/>
                <w:szCs w:val="24"/>
              </w:rPr>
            </w:pPr>
            <w:r>
              <w:rPr>
                <w:rFonts w:ascii="Times New Roman" w:hAnsi="Times New Roman"/>
                <w:sz w:val="24"/>
              </w:rPr>
              <w:t>Заседания Управляющего</w:t>
            </w:r>
            <w:r>
              <w:rPr>
                <w:rFonts w:ascii="Times New Roman" w:hAnsi="Times New Roman"/>
                <w:spacing w:val="-7"/>
                <w:sz w:val="24"/>
              </w:rPr>
              <w:t xml:space="preserve"> </w:t>
            </w:r>
            <w:r>
              <w:rPr>
                <w:rFonts w:ascii="Times New Roman" w:hAnsi="Times New Roman"/>
                <w:sz w:val="24"/>
              </w:rPr>
              <w:t>совета</w:t>
            </w:r>
          </w:p>
        </w:tc>
        <w:tc>
          <w:tcPr>
            <w:tcW w:w="2977" w:type="dxa"/>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line="267" w:lineRule="exact"/>
              <w:ind w:right="194"/>
              <w:rPr>
                <w:rFonts w:ascii="Times New Roman" w:eastAsia="Times New Roman" w:hAnsi="Times New Roman" w:cs="Times New Roman"/>
                <w:sz w:val="24"/>
                <w:szCs w:val="24"/>
              </w:rPr>
            </w:pPr>
            <w:r>
              <w:rPr>
                <w:rFonts w:ascii="Times New Roman" w:hAnsi="Times New Roman"/>
                <w:sz w:val="24"/>
              </w:rPr>
              <w:t>Заседания</w:t>
            </w:r>
          </w:p>
        </w:tc>
      </w:tr>
      <w:tr w:rsidR="0023771C" w:rsidTr="00D40764">
        <w:trPr>
          <w:gridAfter w:val="1"/>
          <w:wAfter w:w="10" w:type="dxa"/>
          <w:trHeight w:hRule="exact" w:val="764"/>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08"/>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Последний звонок в начальной школе (4-е</w:t>
            </w:r>
            <w:r w:rsidRPr="00E867B4">
              <w:rPr>
                <w:rFonts w:ascii="Times New Roman" w:hAnsi="Times New Roman"/>
                <w:spacing w:val="-15"/>
                <w:sz w:val="24"/>
                <w:lang w:val="ru-RU"/>
              </w:rPr>
              <w:t xml:space="preserve"> </w:t>
            </w:r>
            <w:r w:rsidRPr="00E867B4">
              <w:rPr>
                <w:rFonts w:ascii="Times New Roman" w:hAnsi="Times New Roman"/>
                <w:sz w:val="24"/>
                <w:lang w:val="ru-RU"/>
              </w:rPr>
              <w:t>классы)</w:t>
            </w:r>
          </w:p>
        </w:tc>
        <w:tc>
          <w:tcPr>
            <w:tcW w:w="2977" w:type="dxa"/>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before="108" w:line="276" w:lineRule="auto"/>
              <w:ind w:right="423"/>
              <w:rPr>
                <w:rFonts w:ascii="Times New Roman" w:eastAsia="Times New Roman" w:hAnsi="Times New Roman" w:cs="Times New Roman"/>
                <w:sz w:val="24"/>
                <w:szCs w:val="24"/>
              </w:rPr>
            </w:pPr>
            <w:r>
              <w:rPr>
                <w:rFonts w:ascii="Times New Roman" w:hAnsi="Times New Roman"/>
                <w:sz w:val="24"/>
              </w:rPr>
              <w:t>Праздничная программа</w:t>
            </w:r>
          </w:p>
        </w:tc>
      </w:tr>
      <w:tr w:rsidR="0023771C" w:rsidRPr="00AF7971" w:rsidTr="00D40764">
        <w:trPr>
          <w:gridAfter w:val="1"/>
          <w:wAfter w:w="10" w:type="dxa"/>
          <w:trHeight w:hRule="exact" w:val="783"/>
        </w:trPr>
        <w:tc>
          <w:tcPr>
            <w:tcW w:w="7663" w:type="dxa"/>
            <w:gridSpan w:val="2"/>
            <w:tcBorders>
              <w:top w:val="single" w:sz="4" w:space="0" w:color="000000"/>
              <w:left w:val="single" w:sz="4" w:space="0" w:color="000000"/>
              <w:bottom w:val="single" w:sz="4" w:space="0" w:color="000000"/>
              <w:right w:val="single" w:sz="4" w:space="0" w:color="000000"/>
            </w:tcBorders>
          </w:tcPr>
          <w:p w:rsidR="00D40764" w:rsidRDefault="00E867B4" w:rsidP="00FF62E7">
            <w:pPr>
              <w:pStyle w:val="TableParagraph"/>
              <w:spacing w:before="111"/>
              <w:ind w:firstLine="567"/>
              <w:rPr>
                <w:rFonts w:ascii="Times New Roman" w:hAnsi="Times New Roman"/>
                <w:spacing w:val="-13"/>
                <w:sz w:val="24"/>
                <w:lang w:val="ru-RU"/>
              </w:rPr>
            </w:pPr>
            <w:r w:rsidRPr="00E867B4">
              <w:rPr>
                <w:rFonts w:ascii="Times New Roman" w:hAnsi="Times New Roman"/>
                <w:sz w:val="24"/>
                <w:lang w:val="ru-RU"/>
              </w:rPr>
              <w:t>Привлечение родителей для совместной работы во внеурочное</w:t>
            </w:r>
            <w:r w:rsidRPr="00E867B4">
              <w:rPr>
                <w:rFonts w:ascii="Times New Roman" w:hAnsi="Times New Roman"/>
                <w:spacing w:val="-13"/>
                <w:sz w:val="24"/>
                <w:lang w:val="ru-RU"/>
              </w:rPr>
              <w:t xml:space="preserve"> </w:t>
            </w:r>
          </w:p>
          <w:p w:rsidR="0023771C" w:rsidRPr="00E867B4" w:rsidRDefault="00E867B4" w:rsidP="00FF62E7">
            <w:pPr>
              <w:pStyle w:val="TableParagraph"/>
              <w:spacing w:before="111"/>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время</w:t>
            </w:r>
          </w:p>
        </w:tc>
        <w:tc>
          <w:tcPr>
            <w:tcW w:w="2977"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r w:rsidR="0023771C" w:rsidTr="000C574C">
        <w:trPr>
          <w:gridAfter w:val="1"/>
          <w:wAfter w:w="10" w:type="dxa"/>
          <w:trHeight w:hRule="exact" w:val="709"/>
        </w:trPr>
        <w:tc>
          <w:tcPr>
            <w:tcW w:w="7663" w:type="dxa"/>
            <w:gridSpan w:val="2"/>
            <w:tcBorders>
              <w:top w:val="single" w:sz="4" w:space="0" w:color="000000"/>
              <w:left w:val="single" w:sz="4" w:space="0" w:color="000000"/>
              <w:bottom w:val="single" w:sz="4" w:space="0" w:color="000000"/>
              <w:right w:val="single" w:sz="4" w:space="0" w:color="000000"/>
            </w:tcBorders>
          </w:tcPr>
          <w:p w:rsidR="000C574C" w:rsidRDefault="00D40764" w:rsidP="000C574C">
            <w:pPr>
              <w:pStyle w:val="af"/>
              <w:rPr>
                <w:rFonts w:ascii="Times New Roman" w:hAnsi="Times New Roman" w:cs="Times New Roman"/>
                <w:lang w:val="ru-RU"/>
              </w:rPr>
            </w:pPr>
            <w:r>
              <w:rPr>
                <w:lang w:val="ru-RU"/>
              </w:rPr>
              <w:t xml:space="preserve"> </w:t>
            </w:r>
            <w:r w:rsidR="000C574C">
              <w:rPr>
                <w:lang w:val="ru-RU"/>
              </w:rPr>
              <w:t xml:space="preserve">     </w:t>
            </w:r>
            <w:r w:rsidRPr="000C574C">
              <w:rPr>
                <w:rFonts w:ascii="Times New Roman" w:hAnsi="Times New Roman" w:cs="Times New Roman"/>
                <w:lang w:val="ru-RU"/>
              </w:rPr>
              <w:t xml:space="preserve">Распространение лучшего </w:t>
            </w:r>
            <w:r w:rsidR="00E867B4" w:rsidRPr="000C574C">
              <w:rPr>
                <w:rFonts w:ascii="Times New Roman" w:hAnsi="Times New Roman" w:cs="Times New Roman"/>
                <w:lang w:val="ru-RU"/>
              </w:rPr>
              <w:t>опыта</w:t>
            </w:r>
            <w:r w:rsidRPr="000C574C">
              <w:rPr>
                <w:rFonts w:ascii="Times New Roman" w:hAnsi="Times New Roman" w:cs="Times New Roman"/>
                <w:lang w:val="ru-RU"/>
              </w:rPr>
              <w:tab/>
              <w:t xml:space="preserve">семейного </w:t>
            </w:r>
            <w:r w:rsidR="00E867B4" w:rsidRPr="000C574C">
              <w:rPr>
                <w:rFonts w:ascii="Times New Roman" w:hAnsi="Times New Roman" w:cs="Times New Roman"/>
                <w:lang w:val="ru-RU"/>
              </w:rPr>
              <w:t>воспитания</w:t>
            </w:r>
            <w:r w:rsidR="00E867B4" w:rsidRPr="000C574C">
              <w:rPr>
                <w:rFonts w:ascii="Times New Roman" w:hAnsi="Times New Roman" w:cs="Times New Roman"/>
                <w:lang w:val="ru-RU"/>
              </w:rPr>
              <w:tab/>
              <w:t xml:space="preserve">в газете, </w:t>
            </w:r>
          </w:p>
          <w:p w:rsidR="0023771C" w:rsidRPr="000C574C" w:rsidRDefault="000C574C" w:rsidP="000C574C">
            <w:pPr>
              <w:pStyle w:val="af"/>
              <w:rPr>
                <w:rFonts w:ascii="Times New Roman" w:hAnsi="Times New Roman" w:cs="Times New Roman"/>
                <w:lang w:val="ru-RU"/>
              </w:rPr>
            </w:pPr>
            <w:r>
              <w:rPr>
                <w:rFonts w:ascii="Times New Roman" w:hAnsi="Times New Roman" w:cs="Times New Roman"/>
                <w:lang w:val="ru-RU"/>
              </w:rPr>
              <w:t xml:space="preserve">     </w:t>
            </w:r>
            <w:r w:rsidR="00E867B4" w:rsidRPr="000C574C">
              <w:rPr>
                <w:rFonts w:ascii="Times New Roman" w:hAnsi="Times New Roman" w:cs="Times New Roman"/>
                <w:lang w:val="ru-RU"/>
              </w:rPr>
              <w:t>чествование</w:t>
            </w:r>
            <w:r w:rsidR="00E867B4" w:rsidRPr="000C574C">
              <w:rPr>
                <w:rFonts w:ascii="Times New Roman" w:hAnsi="Times New Roman" w:cs="Times New Roman"/>
                <w:spacing w:val="-16"/>
                <w:lang w:val="ru-RU"/>
              </w:rPr>
              <w:t xml:space="preserve"> </w:t>
            </w:r>
            <w:r w:rsidR="00E867B4" w:rsidRPr="000C574C">
              <w:rPr>
                <w:rFonts w:ascii="Times New Roman" w:hAnsi="Times New Roman" w:cs="Times New Roman"/>
                <w:lang w:val="ru-RU"/>
              </w:rPr>
              <w:t>семей</w:t>
            </w:r>
          </w:p>
        </w:tc>
        <w:tc>
          <w:tcPr>
            <w:tcW w:w="2977" w:type="dxa"/>
            <w:tcBorders>
              <w:top w:val="single" w:sz="4" w:space="0" w:color="000000"/>
              <w:left w:val="single" w:sz="4" w:space="0" w:color="000000"/>
              <w:bottom w:val="single" w:sz="4" w:space="0" w:color="000000"/>
              <w:right w:val="single" w:sz="4" w:space="0" w:color="000000"/>
            </w:tcBorders>
          </w:tcPr>
          <w:p w:rsidR="0023771C" w:rsidRDefault="00E867B4" w:rsidP="00D40764">
            <w:pPr>
              <w:pStyle w:val="TableParagraph"/>
              <w:spacing w:before="108"/>
              <w:ind w:right="194"/>
              <w:rPr>
                <w:rFonts w:ascii="Times New Roman" w:eastAsia="Times New Roman" w:hAnsi="Times New Roman" w:cs="Times New Roman"/>
                <w:sz w:val="24"/>
                <w:szCs w:val="24"/>
              </w:rPr>
            </w:pPr>
            <w:r>
              <w:rPr>
                <w:rFonts w:ascii="Times New Roman" w:hAnsi="Times New Roman"/>
                <w:sz w:val="24"/>
              </w:rPr>
              <w:t>Статьи</w:t>
            </w:r>
          </w:p>
        </w:tc>
      </w:tr>
      <w:tr w:rsidR="0023771C" w:rsidTr="00D40764">
        <w:trPr>
          <w:gridAfter w:val="1"/>
          <w:wAfter w:w="10" w:type="dxa"/>
          <w:trHeight w:hRule="exact" w:val="883"/>
        </w:trPr>
        <w:tc>
          <w:tcPr>
            <w:tcW w:w="7663" w:type="dxa"/>
            <w:gridSpan w:val="2"/>
            <w:tcBorders>
              <w:top w:val="single" w:sz="4" w:space="0" w:color="000000"/>
              <w:left w:val="single" w:sz="4" w:space="0" w:color="000000"/>
              <w:bottom w:val="single" w:sz="4" w:space="0" w:color="000000"/>
              <w:right w:val="single" w:sz="4" w:space="0" w:color="000000"/>
            </w:tcBorders>
          </w:tcPr>
          <w:p w:rsidR="000C574C" w:rsidRDefault="00E867B4" w:rsidP="00FF62E7">
            <w:pPr>
              <w:pStyle w:val="TableParagraph"/>
              <w:spacing w:before="108" w:line="276" w:lineRule="auto"/>
              <w:ind w:firstLine="567"/>
              <w:rPr>
                <w:rFonts w:ascii="Times New Roman" w:hAnsi="Times New Roman"/>
                <w:sz w:val="24"/>
                <w:lang w:val="ru-RU"/>
              </w:rPr>
            </w:pPr>
            <w:r w:rsidRPr="00E867B4">
              <w:rPr>
                <w:rFonts w:ascii="Times New Roman" w:hAnsi="Times New Roman"/>
                <w:sz w:val="24"/>
                <w:lang w:val="ru-RU"/>
              </w:rPr>
              <w:t xml:space="preserve">Создание банка данных методических разработок по </w:t>
            </w:r>
          </w:p>
          <w:p w:rsidR="0023771C" w:rsidRPr="00E867B4" w:rsidRDefault="00E867B4" w:rsidP="00FF62E7">
            <w:pPr>
              <w:pStyle w:val="TableParagraph"/>
              <w:spacing w:before="108" w:line="276" w:lineRule="auto"/>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гражданскому, патриотическому и нравственному</w:t>
            </w:r>
            <w:r w:rsidRPr="00E867B4">
              <w:rPr>
                <w:rFonts w:ascii="Times New Roman" w:hAnsi="Times New Roman"/>
                <w:spacing w:val="-20"/>
                <w:sz w:val="24"/>
                <w:lang w:val="ru-RU"/>
              </w:rPr>
              <w:t xml:space="preserve"> </w:t>
            </w:r>
            <w:r w:rsidRPr="00E867B4">
              <w:rPr>
                <w:rFonts w:ascii="Times New Roman" w:hAnsi="Times New Roman"/>
                <w:sz w:val="24"/>
                <w:lang w:val="ru-RU"/>
              </w:rPr>
              <w:t>воспитанию</w:t>
            </w:r>
          </w:p>
        </w:tc>
        <w:tc>
          <w:tcPr>
            <w:tcW w:w="2977" w:type="dxa"/>
            <w:tcBorders>
              <w:top w:val="single" w:sz="4" w:space="0" w:color="000000"/>
              <w:left w:val="single" w:sz="4" w:space="0" w:color="000000"/>
              <w:bottom w:val="single" w:sz="4" w:space="0" w:color="000000"/>
              <w:right w:val="single" w:sz="4" w:space="0" w:color="000000"/>
            </w:tcBorders>
          </w:tcPr>
          <w:p w:rsidR="0023771C" w:rsidRDefault="00E867B4" w:rsidP="000C574C">
            <w:pPr>
              <w:pStyle w:val="TableParagraph"/>
              <w:spacing w:before="108"/>
              <w:ind w:right="194"/>
              <w:rPr>
                <w:rFonts w:ascii="Times New Roman" w:eastAsia="Times New Roman" w:hAnsi="Times New Roman" w:cs="Times New Roman"/>
                <w:sz w:val="24"/>
                <w:szCs w:val="24"/>
              </w:rPr>
            </w:pPr>
            <w:r>
              <w:rPr>
                <w:rFonts w:ascii="Times New Roman" w:hAnsi="Times New Roman"/>
                <w:sz w:val="24"/>
              </w:rPr>
              <w:t>Банк</w:t>
            </w:r>
            <w:r>
              <w:rPr>
                <w:rFonts w:ascii="Times New Roman" w:hAnsi="Times New Roman"/>
                <w:spacing w:val="-6"/>
                <w:sz w:val="24"/>
              </w:rPr>
              <w:t xml:space="preserve"> </w:t>
            </w:r>
            <w:r>
              <w:rPr>
                <w:rFonts w:ascii="Times New Roman" w:hAnsi="Times New Roman"/>
                <w:sz w:val="24"/>
              </w:rPr>
              <w:t>данных</w:t>
            </w:r>
          </w:p>
        </w:tc>
      </w:tr>
      <w:tr w:rsidR="0023771C" w:rsidRPr="003D15A2" w:rsidTr="00D40764">
        <w:trPr>
          <w:gridAfter w:val="1"/>
          <w:wAfter w:w="10" w:type="dxa"/>
          <w:trHeight w:hRule="exact" w:val="569"/>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09"/>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Работа с семьями учащихся, стоящих на</w:t>
            </w:r>
            <w:r w:rsidRPr="00E867B4">
              <w:rPr>
                <w:rFonts w:ascii="Times New Roman" w:hAnsi="Times New Roman"/>
                <w:spacing w:val="-8"/>
                <w:sz w:val="24"/>
                <w:lang w:val="ru-RU"/>
              </w:rPr>
              <w:t xml:space="preserve"> </w:t>
            </w:r>
            <w:r w:rsidRPr="00E867B4">
              <w:rPr>
                <w:rFonts w:ascii="Times New Roman" w:hAnsi="Times New Roman"/>
                <w:sz w:val="24"/>
                <w:lang w:val="ru-RU"/>
              </w:rPr>
              <w:t>ВШК</w:t>
            </w:r>
          </w:p>
        </w:tc>
        <w:tc>
          <w:tcPr>
            <w:tcW w:w="2977"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r w:rsidR="0023771C" w:rsidRPr="003D15A2" w:rsidTr="00D40764">
        <w:trPr>
          <w:gridAfter w:val="1"/>
          <w:wAfter w:w="10" w:type="dxa"/>
          <w:trHeight w:hRule="exact" w:val="566"/>
        </w:trPr>
        <w:tc>
          <w:tcPr>
            <w:tcW w:w="7663" w:type="dxa"/>
            <w:gridSpan w:val="2"/>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08"/>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Работа с социально-неблагополучными</w:t>
            </w:r>
            <w:r w:rsidRPr="00E867B4">
              <w:rPr>
                <w:rFonts w:ascii="Times New Roman" w:hAnsi="Times New Roman"/>
                <w:spacing w:val="-16"/>
                <w:sz w:val="24"/>
                <w:lang w:val="ru-RU"/>
              </w:rPr>
              <w:t xml:space="preserve"> </w:t>
            </w:r>
            <w:r w:rsidRPr="00E867B4">
              <w:rPr>
                <w:rFonts w:ascii="Times New Roman" w:hAnsi="Times New Roman"/>
                <w:sz w:val="24"/>
                <w:lang w:val="ru-RU"/>
              </w:rPr>
              <w:t>семьями</w:t>
            </w:r>
          </w:p>
        </w:tc>
        <w:tc>
          <w:tcPr>
            <w:tcW w:w="2977"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r w:rsidR="0023771C" w:rsidRPr="00AF7971" w:rsidTr="00D40764">
        <w:trPr>
          <w:gridAfter w:val="1"/>
          <w:wAfter w:w="10" w:type="dxa"/>
          <w:trHeight w:hRule="exact" w:val="886"/>
        </w:trPr>
        <w:tc>
          <w:tcPr>
            <w:tcW w:w="7663" w:type="dxa"/>
            <w:gridSpan w:val="2"/>
            <w:tcBorders>
              <w:top w:val="single" w:sz="4" w:space="0" w:color="000000"/>
              <w:left w:val="single" w:sz="4" w:space="0" w:color="000000"/>
              <w:bottom w:val="single" w:sz="4" w:space="0" w:color="000000"/>
              <w:right w:val="single" w:sz="4" w:space="0" w:color="000000"/>
            </w:tcBorders>
          </w:tcPr>
          <w:p w:rsidR="000C574C" w:rsidRDefault="00E867B4" w:rsidP="00FF62E7">
            <w:pPr>
              <w:pStyle w:val="TableParagraph"/>
              <w:spacing w:before="108" w:line="276" w:lineRule="auto"/>
              <w:ind w:firstLine="567"/>
              <w:rPr>
                <w:rFonts w:ascii="Times New Roman" w:hAnsi="Times New Roman"/>
                <w:sz w:val="24"/>
                <w:lang w:val="ru-RU"/>
              </w:rPr>
            </w:pPr>
            <w:r w:rsidRPr="00E867B4">
              <w:rPr>
                <w:rFonts w:ascii="Times New Roman" w:hAnsi="Times New Roman"/>
                <w:sz w:val="24"/>
                <w:lang w:val="ru-RU"/>
              </w:rPr>
              <w:t xml:space="preserve">Привлечение родителей к работе по профилактике вредных </w:t>
            </w:r>
          </w:p>
          <w:p w:rsidR="0023771C" w:rsidRPr="00E867B4" w:rsidRDefault="00E867B4" w:rsidP="00FF62E7">
            <w:pPr>
              <w:pStyle w:val="TableParagraph"/>
              <w:spacing w:before="108" w:line="276" w:lineRule="auto"/>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привычек, противоправного поведения</w:t>
            </w:r>
            <w:r w:rsidRPr="00E867B4">
              <w:rPr>
                <w:rFonts w:ascii="Times New Roman" w:hAnsi="Times New Roman"/>
                <w:spacing w:val="-16"/>
                <w:sz w:val="24"/>
                <w:lang w:val="ru-RU"/>
              </w:rPr>
              <w:t xml:space="preserve"> </w:t>
            </w:r>
            <w:r w:rsidRPr="00E867B4">
              <w:rPr>
                <w:rFonts w:ascii="Times New Roman" w:hAnsi="Times New Roman"/>
                <w:sz w:val="24"/>
                <w:lang w:val="ru-RU"/>
              </w:rPr>
              <w:t>несовершеннолетних</w:t>
            </w:r>
          </w:p>
        </w:tc>
        <w:tc>
          <w:tcPr>
            <w:tcW w:w="2977"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bl>
    <w:p w:rsidR="0023771C" w:rsidRPr="00E867B4" w:rsidRDefault="0023771C" w:rsidP="00FF62E7">
      <w:pPr>
        <w:ind w:firstLine="567"/>
        <w:rPr>
          <w:rFonts w:ascii="Times New Roman" w:eastAsia="Times New Roman" w:hAnsi="Times New Roman" w:cs="Times New Roman"/>
          <w:b/>
          <w:bCs/>
          <w:sz w:val="20"/>
          <w:szCs w:val="20"/>
          <w:lang w:val="ru-RU"/>
        </w:rPr>
      </w:pPr>
    </w:p>
    <w:p w:rsidR="0023771C" w:rsidRPr="00E867B4" w:rsidRDefault="0023771C" w:rsidP="00FF62E7">
      <w:pPr>
        <w:spacing w:before="3"/>
        <w:ind w:firstLine="567"/>
        <w:rPr>
          <w:rFonts w:ascii="Times New Roman" w:eastAsia="Times New Roman" w:hAnsi="Times New Roman" w:cs="Times New Roman"/>
          <w:b/>
          <w:bCs/>
          <w:sz w:val="21"/>
          <w:szCs w:val="21"/>
          <w:lang w:val="ru-RU"/>
        </w:rPr>
      </w:pPr>
    </w:p>
    <w:p w:rsidR="0023771C" w:rsidRDefault="00E867B4" w:rsidP="00FF62E7">
      <w:pPr>
        <w:spacing w:before="69"/>
        <w:ind w:right="238" w:firstLine="567"/>
        <w:rPr>
          <w:rFonts w:ascii="Times New Roman" w:hAnsi="Times New Roman"/>
          <w:b/>
          <w:sz w:val="24"/>
          <w:lang w:val="ru-RU"/>
        </w:rPr>
      </w:pPr>
      <w:r w:rsidRPr="00E867B4">
        <w:rPr>
          <w:rFonts w:ascii="Times New Roman" w:hAnsi="Times New Roman"/>
          <w:b/>
          <w:sz w:val="24"/>
          <w:lang w:val="ru-RU"/>
        </w:rPr>
        <w:t>Планируемые результаты духовно-нравственного воспитания и развития обучающихся на уровне начального общего</w:t>
      </w:r>
      <w:r w:rsidRPr="00E867B4">
        <w:rPr>
          <w:rFonts w:ascii="Times New Roman" w:hAnsi="Times New Roman"/>
          <w:b/>
          <w:spacing w:val="-6"/>
          <w:sz w:val="24"/>
          <w:lang w:val="ru-RU"/>
        </w:rPr>
        <w:t xml:space="preserve"> </w:t>
      </w:r>
      <w:r w:rsidRPr="00E867B4">
        <w:rPr>
          <w:rFonts w:ascii="Times New Roman" w:hAnsi="Times New Roman"/>
          <w:b/>
          <w:sz w:val="24"/>
          <w:lang w:val="ru-RU"/>
        </w:rPr>
        <w:t>образования</w:t>
      </w:r>
    </w:p>
    <w:p w:rsidR="000C574C" w:rsidRPr="00E867B4" w:rsidRDefault="000C574C" w:rsidP="00FF62E7">
      <w:pPr>
        <w:spacing w:before="69"/>
        <w:ind w:right="238" w:firstLine="567"/>
        <w:rPr>
          <w:rFonts w:ascii="Times New Roman" w:eastAsia="Times New Roman" w:hAnsi="Times New Roman" w:cs="Times New Roman"/>
          <w:sz w:val="24"/>
          <w:szCs w:val="24"/>
          <w:lang w:val="ru-RU"/>
        </w:rPr>
      </w:pPr>
    </w:p>
    <w:p w:rsidR="0023771C" w:rsidRPr="00E867B4" w:rsidRDefault="00E867B4" w:rsidP="00FF62E7">
      <w:pPr>
        <w:pStyle w:val="a3"/>
        <w:ind w:left="0" w:right="231" w:firstLine="567"/>
        <w:jc w:val="both"/>
        <w:rPr>
          <w:lang w:val="ru-RU"/>
        </w:rPr>
      </w:pPr>
      <w:r w:rsidRPr="00E867B4">
        <w:rPr>
          <w:lang w:val="ru-RU"/>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w:t>
      </w:r>
      <w:r w:rsidRPr="00E867B4">
        <w:rPr>
          <w:spacing w:val="-12"/>
          <w:lang w:val="ru-RU"/>
        </w:rPr>
        <w:t xml:space="preserve"> </w:t>
      </w:r>
      <w:r w:rsidRPr="00E867B4">
        <w:rPr>
          <w:lang w:val="ru-RU"/>
        </w:rPr>
        <w:t>России.</w:t>
      </w:r>
    </w:p>
    <w:p w:rsidR="0023771C" w:rsidRPr="00E867B4" w:rsidRDefault="00E867B4" w:rsidP="00FF62E7">
      <w:pPr>
        <w:pStyle w:val="a3"/>
        <w:ind w:left="0" w:right="231" w:firstLine="567"/>
        <w:jc w:val="both"/>
        <w:rPr>
          <w:lang w:val="ru-RU"/>
        </w:rPr>
      </w:pPr>
      <w:r w:rsidRPr="00E867B4">
        <w:rPr>
          <w:lang w:val="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23771C" w:rsidRPr="00E867B4" w:rsidRDefault="00E867B4" w:rsidP="00477F21">
      <w:pPr>
        <w:pStyle w:val="a4"/>
        <w:numPr>
          <w:ilvl w:val="0"/>
          <w:numId w:val="65"/>
        </w:numPr>
        <w:tabs>
          <w:tab w:val="left" w:pos="1104"/>
        </w:tabs>
        <w:ind w:left="0" w:right="23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w:t>
      </w:r>
      <w:r w:rsidRPr="00E867B4">
        <w:rPr>
          <w:rFonts w:ascii="Times New Roman" w:eastAsia="Times New Roman" w:hAnsi="Times New Roman" w:cs="Times New Roman"/>
          <w:spacing w:val="-20"/>
          <w:sz w:val="24"/>
          <w:szCs w:val="24"/>
          <w:lang w:val="ru-RU"/>
        </w:rPr>
        <w:t xml:space="preserve"> </w:t>
      </w:r>
      <w:r w:rsidRPr="00E867B4">
        <w:rPr>
          <w:rFonts w:ascii="Times New Roman" w:eastAsia="Times New Roman" w:hAnsi="Times New Roman" w:cs="Times New Roman"/>
          <w:sz w:val="24"/>
          <w:szCs w:val="24"/>
          <w:lang w:val="ru-RU"/>
        </w:rPr>
        <w:t>ценность);</w:t>
      </w:r>
    </w:p>
    <w:p w:rsidR="0023771C" w:rsidRPr="00E867B4" w:rsidRDefault="00E867B4" w:rsidP="00477F21">
      <w:pPr>
        <w:pStyle w:val="a4"/>
        <w:numPr>
          <w:ilvl w:val="0"/>
          <w:numId w:val="65"/>
        </w:numPr>
        <w:tabs>
          <w:tab w:val="left" w:pos="1114"/>
        </w:tabs>
        <w:ind w:left="0" w:right="23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23771C" w:rsidRPr="00E867B4" w:rsidRDefault="00E867B4" w:rsidP="00ED4C2D">
      <w:pPr>
        <w:pStyle w:val="a3"/>
        <w:ind w:left="0" w:right="233" w:firstLine="567"/>
        <w:jc w:val="both"/>
        <w:rPr>
          <w:lang w:val="ru-RU"/>
        </w:rPr>
      </w:pPr>
      <w:r w:rsidRPr="00E867B4">
        <w:rPr>
          <w:lang w:val="ru-RU"/>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w:t>
      </w:r>
      <w:r w:rsidRPr="00E867B4">
        <w:rPr>
          <w:rFonts w:cs="Times New Roman"/>
          <w:lang w:val="ru-RU"/>
        </w:rPr>
        <w:t>-</w:t>
      </w:r>
      <w:r w:rsidRPr="00E867B4">
        <w:rPr>
          <w:lang w:val="ru-RU"/>
        </w:rPr>
        <w:t>нравственного развития</w:t>
      </w:r>
      <w:r w:rsidRPr="00E867B4">
        <w:rPr>
          <w:spacing w:val="48"/>
          <w:lang w:val="ru-RU"/>
        </w:rPr>
        <w:t xml:space="preserve"> </w:t>
      </w:r>
      <w:r w:rsidRPr="00E867B4">
        <w:rPr>
          <w:lang w:val="ru-RU"/>
        </w:rPr>
        <w:t>и</w:t>
      </w:r>
      <w:r w:rsidR="00ED4C2D">
        <w:rPr>
          <w:lang w:val="ru-RU"/>
        </w:rPr>
        <w:t xml:space="preserve"> </w:t>
      </w:r>
      <w:r w:rsidRPr="00E867B4">
        <w:rPr>
          <w:lang w:val="ru-RU"/>
        </w:rPr>
        <w:t>воспитания (семьи, друзей, ближайшего окружения, общественности, СМИ и т. п.), а также собственным усилиям</w:t>
      </w:r>
      <w:r w:rsidRPr="00E867B4">
        <w:rPr>
          <w:spacing w:val="-12"/>
          <w:lang w:val="ru-RU"/>
        </w:rPr>
        <w:t xml:space="preserve"> </w:t>
      </w:r>
      <w:r w:rsidRPr="00E867B4">
        <w:rPr>
          <w:lang w:val="ru-RU"/>
        </w:rPr>
        <w:t>обучающегося.</w:t>
      </w:r>
    </w:p>
    <w:p w:rsidR="0023771C" w:rsidRPr="00E867B4" w:rsidRDefault="00E867B4" w:rsidP="00FF62E7">
      <w:pPr>
        <w:pStyle w:val="a3"/>
        <w:ind w:left="0" w:right="122" w:firstLine="567"/>
        <w:jc w:val="both"/>
        <w:rPr>
          <w:lang w:val="ru-RU"/>
        </w:rPr>
      </w:pPr>
      <w:r w:rsidRPr="00E867B4">
        <w:rPr>
          <w:lang w:val="ru-RU"/>
        </w:rPr>
        <w:t>Воспитательные результаты и эффекты деятельности обучающихся распределяются по трём</w:t>
      </w:r>
      <w:r w:rsidRPr="00E867B4">
        <w:rPr>
          <w:spacing w:val="-6"/>
          <w:lang w:val="ru-RU"/>
        </w:rPr>
        <w:t xml:space="preserve"> </w:t>
      </w:r>
      <w:r w:rsidRPr="00E867B4">
        <w:rPr>
          <w:lang w:val="ru-RU"/>
        </w:rPr>
        <w:t>уровням.</w:t>
      </w:r>
    </w:p>
    <w:p w:rsidR="0023771C" w:rsidRPr="00E867B4" w:rsidRDefault="00E867B4" w:rsidP="00FF62E7">
      <w:pPr>
        <w:pStyle w:val="a3"/>
        <w:ind w:left="0" w:right="115" w:firstLine="567"/>
        <w:jc w:val="both"/>
        <w:rPr>
          <w:lang w:val="ru-RU"/>
        </w:rPr>
      </w:pPr>
      <w:r w:rsidRPr="00E867B4">
        <w:rPr>
          <w:rFonts w:cs="Times New Roman"/>
          <w:b/>
          <w:bCs/>
          <w:lang w:val="ru-RU"/>
        </w:rPr>
        <w:t xml:space="preserve">Первый уровень результатов </w:t>
      </w:r>
      <w:r w:rsidRPr="00E867B4">
        <w:rPr>
          <w:lang w:val="ru-RU"/>
        </w:rPr>
        <w:t xml:space="preserve">— приобретение обучающимися социальных знаний (об </w:t>
      </w:r>
      <w:r w:rsidRPr="00E867B4">
        <w:rPr>
          <w:lang w:val="ru-RU"/>
        </w:rPr>
        <w:lastRenderedPageBreak/>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w:t>
      </w:r>
      <w:r w:rsidRPr="00E867B4">
        <w:rPr>
          <w:spacing w:val="-4"/>
          <w:lang w:val="ru-RU"/>
        </w:rPr>
        <w:t xml:space="preserve"> </w:t>
      </w:r>
      <w:r w:rsidRPr="00E867B4">
        <w:rPr>
          <w:lang w:val="ru-RU"/>
        </w:rPr>
        <w:t>опыта.</w:t>
      </w:r>
    </w:p>
    <w:p w:rsidR="0023771C" w:rsidRPr="00E867B4" w:rsidRDefault="00E867B4" w:rsidP="00FF62E7">
      <w:pPr>
        <w:pStyle w:val="a3"/>
        <w:ind w:left="0" w:right="112" w:firstLine="567"/>
        <w:jc w:val="both"/>
        <w:rPr>
          <w:lang w:val="ru-RU"/>
        </w:rPr>
      </w:pPr>
      <w:r w:rsidRPr="00E867B4">
        <w:rPr>
          <w:rFonts w:cs="Times New Roman"/>
          <w:b/>
          <w:bCs/>
          <w:lang w:val="ru-RU"/>
        </w:rPr>
        <w:t xml:space="preserve">Второй уровень результатов </w:t>
      </w:r>
      <w:r w:rsidRPr="00E867B4">
        <w:rPr>
          <w:lang w:val="ru-RU"/>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w:t>
      </w:r>
      <w:r w:rsidRPr="00E867B4">
        <w:rPr>
          <w:spacing w:val="-35"/>
          <w:lang w:val="ru-RU"/>
        </w:rPr>
        <w:t xml:space="preserve"> </w:t>
      </w:r>
      <w:r w:rsidRPr="00E867B4">
        <w:rPr>
          <w:lang w:val="ru-RU"/>
        </w:rPr>
        <w:t>отвергает).</w:t>
      </w:r>
    </w:p>
    <w:p w:rsidR="0023771C" w:rsidRPr="00E867B4" w:rsidRDefault="00E867B4" w:rsidP="00FF62E7">
      <w:pPr>
        <w:pStyle w:val="a3"/>
        <w:ind w:left="0" w:right="113" w:firstLine="567"/>
        <w:jc w:val="both"/>
        <w:rPr>
          <w:lang w:val="ru-RU"/>
        </w:rPr>
      </w:pPr>
      <w:r w:rsidRPr="00E867B4">
        <w:rPr>
          <w:rFonts w:cs="Times New Roman"/>
          <w:b/>
          <w:bCs/>
          <w:lang w:val="ru-RU"/>
        </w:rPr>
        <w:t xml:space="preserve">Третий уровень результатов </w:t>
      </w:r>
      <w:r w:rsidRPr="00E867B4">
        <w:rPr>
          <w:lang w:val="ru-RU"/>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E867B4">
        <w:rPr>
          <w:rFonts w:cs="Times New Roman"/>
          <w:i/>
          <w:lang w:val="ru-RU"/>
        </w:rPr>
        <w:t>а не просто узнаёт о том, как стать</w:t>
      </w:r>
      <w:r w:rsidRPr="00E867B4">
        <w:rPr>
          <w:lang w:val="ru-RU"/>
        </w:rPr>
        <w:t>)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w:t>
      </w:r>
      <w:r w:rsidRPr="00E867B4">
        <w:rPr>
          <w:spacing w:val="-29"/>
          <w:lang w:val="ru-RU"/>
        </w:rPr>
        <w:t xml:space="preserve"> </w:t>
      </w:r>
      <w:r w:rsidRPr="00E867B4">
        <w:rPr>
          <w:lang w:val="ru-RU"/>
        </w:rPr>
        <w:t>среде.</w:t>
      </w:r>
    </w:p>
    <w:p w:rsidR="0023771C" w:rsidRPr="00E867B4" w:rsidRDefault="00E867B4" w:rsidP="00FF62E7">
      <w:pPr>
        <w:pStyle w:val="a3"/>
        <w:ind w:left="0" w:right="115" w:firstLine="567"/>
        <w:jc w:val="both"/>
        <w:rPr>
          <w:lang w:val="ru-RU"/>
        </w:rPr>
      </w:pPr>
      <w:r w:rsidRPr="00E867B4">
        <w:rPr>
          <w:lang w:val="ru-RU"/>
        </w:rPr>
        <w:t>С переходом от одного уровня результатов к другому существенно возрастают воспитательные</w:t>
      </w:r>
      <w:r w:rsidRPr="00E867B4">
        <w:rPr>
          <w:spacing w:val="-8"/>
          <w:lang w:val="ru-RU"/>
        </w:rPr>
        <w:t xml:space="preserve"> </w:t>
      </w:r>
      <w:r w:rsidRPr="00E867B4">
        <w:rPr>
          <w:lang w:val="ru-RU"/>
        </w:rPr>
        <w:t>эффекты:</w:t>
      </w:r>
    </w:p>
    <w:p w:rsidR="0023771C" w:rsidRPr="00E867B4" w:rsidRDefault="00E867B4" w:rsidP="00477F21">
      <w:pPr>
        <w:pStyle w:val="a4"/>
        <w:numPr>
          <w:ilvl w:val="1"/>
          <w:numId w:val="81"/>
        </w:numPr>
        <w:tabs>
          <w:tab w:val="left" w:pos="1062"/>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w:t>
      </w:r>
      <w:r w:rsidRPr="00E867B4">
        <w:rPr>
          <w:rFonts w:ascii="Times New Roman" w:hAnsi="Times New Roman"/>
          <w:spacing w:val="-37"/>
          <w:sz w:val="24"/>
          <w:lang w:val="ru-RU"/>
        </w:rPr>
        <w:t xml:space="preserve"> </w:t>
      </w:r>
      <w:r w:rsidRPr="00E867B4">
        <w:rPr>
          <w:rFonts w:ascii="Times New Roman" w:hAnsi="Times New Roman"/>
          <w:sz w:val="24"/>
          <w:lang w:val="ru-RU"/>
        </w:rPr>
        <w:t>ценностях;</w:t>
      </w:r>
    </w:p>
    <w:p w:rsidR="0023771C" w:rsidRPr="00E867B4" w:rsidRDefault="00E867B4" w:rsidP="00477F21">
      <w:pPr>
        <w:pStyle w:val="a4"/>
        <w:numPr>
          <w:ilvl w:val="1"/>
          <w:numId w:val="81"/>
        </w:numPr>
        <w:tabs>
          <w:tab w:val="left" w:pos="1021"/>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 третьем уровне создаются необходимые условия для участия обучающихся в нравственно ориентированной социально значимой</w:t>
      </w:r>
      <w:r w:rsidRPr="00E867B4">
        <w:rPr>
          <w:rFonts w:ascii="Times New Roman" w:hAnsi="Times New Roman"/>
          <w:spacing w:val="-26"/>
          <w:sz w:val="24"/>
          <w:lang w:val="ru-RU"/>
        </w:rPr>
        <w:t xml:space="preserve"> </w:t>
      </w:r>
      <w:r w:rsidRPr="00E867B4">
        <w:rPr>
          <w:rFonts w:ascii="Times New Roman" w:hAnsi="Times New Roman"/>
          <w:sz w:val="24"/>
          <w:lang w:val="ru-RU"/>
        </w:rPr>
        <w:t>деятельности.</w:t>
      </w:r>
    </w:p>
    <w:p w:rsidR="0023771C" w:rsidRPr="00E867B4" w:rsidRDefault="00E867B4" w:rsidP="00FF62E7">
      <w:pPr>
        <w:pStyle w:val="a3"/>
        <w:ind w:left="0" w:right="111" w:firstLine="567"/>
        <w:jc w:val="both"/>
        <w:rPr>
          <w:lang w:val="ru-RU"/>
        </w:rPr>
      </w:pPr>
      <w:r w:rsidRPr="00E867B4">
        <w:rPr>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w:t>
      </w:r>
      <w:r w:rsidRPr="00E867B4">
        <w:rPr>
          <w:spacing w:val="-10"/>
          <w:lang w:val="ru-RU"/>
        </w:rPr>
        <w:t xml:space="preserve"> </w:t>
      </w:r>
      <w:r w:rsidRPr="00E867B4">
        <w:rPr>
          <w:lang w:val="ru-RU"/>
        </w:rPr>
        <w:t>полноты.</w:t>
      </w:r>
    </w:p>
    <w:p w:rsidR="0023771C" w:rsidRPr="00E867B4" w:rsidRDefault="00E867B4" w:rsidP="00FF62E7">
      <w:pPr>
        <w:pStyle w:val="a3"/>
        <w:ind w:left="0" w:right="119" w:firstLine="567"/>
        <w:jc w:val="both"/>
        <w:rPr>
          <w:lang w:val="ru-RU"/>
        </w:rPr>
      </w:pPr>
      <w:r w:rsidRPr="00E867B4">
        <w:rPr>
          <w:lang w:val="ru-RU"/>
        </w:rPr>
        <w:t>Переход от одного уровня воспитательных результатов к другому должен быть последовательным,</w:t>
      </w:r>
      <w:r w:rsidRPr="00E867B4">
        <w:rPr>
          <w:spacing w:val="-12"/>
          <w:lang w:val="ru-RU"/>
        </w:rPr>
        <w:t xml:space="preserve"> </w:t>
      </w:r>
      <w:r w:rsidRPr="00E867B4">
        <w:rPr>
          <w:lang w:val="ru-RU"/>
        </w:rPr>
        <w:t>постепенным.</w:t>
      </w:r>
    </w:p>
    <w:p w:rsidR="0023771C" w:rsidRPr="00E867B4" w:rsidRDefault="00E867B4" w:rsidP="00FF62E7">
      <w:pPr>
        <w:pStyle w:val="a3"/>
        <w:ind w:left="0" w:right="108" w:firstLine="567"/>
        <w:jc w:val="both"/>
        <w:rPr>
          <w:lang w:val="ru-RU"/>
        </w:rPr>
      </w:pPr>
      <w:r w:rsidRPr="00E867B4">
        <w:rPr>
          <w:lang w:val="ru-RU"/>
        </w:rPr>
        <w:t xml:space="preserve">Достижение трёх уровней воспитательных результатов обеспечивает появление значимых </w:t>
      </w:r>
      <w:r w:rsidRPr="00E867B4">
        <w:rPr>
          <w:rFonts w:cs="Times New Roman"/>
          <w:i/>
          <w:lang w:val="ru-RU"/>
        </w:rPr>
        <w:t xml:space="preserve">эффектов </w:t>
      </w:r>
      <w:r w:rsidRPr="00E867B4">
        <w:rPr>
          <w:lang w:val="ru-RU"/>
        </w:rPr>
        <w:t>духовно</w:t>
      </w:r>
      <w:r w:rsidRPr="00E867B4">
        <w:rPr>
          <w:rFonts w:cs="Times New Roman"/>
          <w:lang w:val="ru-RU"/>
        </w:rPr>
        <w:t>-</w:t>
      </w:r>
      <w:r w:rsidRPr="00E867B4">
        <w:rPr>
          <w:lang w:val="ru-RU"/>
        </w:rPr>
        <w:t>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E867B4">
        <w:rPr>
          <w:rFonts w:cs="Times New Roman"/>
          <w:lang w:val="ru-RU"/>
        </w:rPr>
        <w:t xml:space="preserve">- </w:t>
      </w:r>
      <w:r w:rsidRPr="00E867B4">
        <w:rPr>
          <w:lang w:val="ru-RU"/>
        </w:rPr>
        <w:t>психологического здоровья, позитивного отношения к жизни, доверия к людям и обществу и т. д.</w:t>
      </w:r>
    </w:p>
    <w:p w:rsidR="0023771C" w:rsidRPr="00E867B4" w:rsidRDefault="00E867B4" w:rsidP="00FF62E7">
      <w:pPr>
        <w:pStyle w:val="a3"/>
        <w:ind w:left="0" w:right="113" w:firstLine="567"/>
        <w:jc w:val="both"/>
        <w:rPr>
          <w:lang w:val="ru-RU"/>
        </w:rPr>
      </w:pPr>
      <w:r w:rsidRPr="00E867B4">
        <w:rPr>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w:t>
      </w:r>
      <w:r w:rsidRPr="00E867B4">
        <w:rPr>
          <w:spacing w:val="-31"/>
          <w:lang w:val="ru-RU"/>
        </w:rPr>
        <w:t xml:space="preserve"> </w:t>
      </w:r>
      <w:r w:rsidRPr="00E867B4">
        <w:rPr>
          <w:lang w:val="ru-RU"/>
        </w:rPr>
        <w:t>результаты.</w:t>
      </w:r>
    </w:p>
    <w:p w:rsidR="000C574C" w:rsidRDefault="000C574C" w:rsidP="00FF62E7">
      <w:pPr>
        <w:pStyle w:val="Heading2"/>
        <w:spacing w:before="5"/>
        <w:ind w:left="0" w:right="118" w:firstLine="567"/>
        <w:jc w:val="both"/>
        <w:rPr>
          <w:lang w:val="ru-RU"/>
        </w:rPr>
      </w:pPr>
    </w:p>
    <w:p w:rsidR="0023771C" w:rsidRPr="00E867B4" w:rsidRDefault="00E867B4" w:rsidP="00FF62E7">
      <w:pPr>
        <w:pStyle w:val="Heading2"/>
        <w:spacing w:before="5"/>
        <w:ind w:left="0" w:right="118" w:firstLine="567"/>
        <w:jc w:val="both"/>
        <w:rPr>
          <w:b w:val="0"/>
          <w:bCs w:val="0"/>
          <w:lang w:val="ru-RU"/>
        </w:rPr>
      </w:pPr>
      <w:r w:rsidRPr="00E867B4">
        <w:rPr>
          <w:lang w:val="ru-RU"/>
        </w:rPr>
        <w:t>Воспитание гражданственности, патриотизма, уважения к правам, свободам и обязанностям</w:t>
      </w:r>
      <w:r w:rsidRPr="00E867B4">
        <w:rPr>
          <w:spacing w:val="-7"/>
          <w:lang w:val="ru-RU"/>
        </w:rPr>
        <w:t xml:space="preserve"> </w:t>
      </w:r>
      <w:r w:rsidRPr="00E867B4">
        <w:rPr>
          <w:lang w:val="ru-RU"/>
        </w:rPr>
        <w:t>человека:</w:t>
      </w:r>
    </w:p>
    <w:p w:rsidR="0023771C" w:rsidRPr="00E867B4" w:rsidRDefault="00E867B4" w:rsidP="00477F21">
      <w:pPr>
        <w:pStyle w:val="a4"/>
        <w:numPr>
          <w:ilvl w:val="1"/>
          <w:numId w:val="81"/>
        </w:numPr>
        <w:tabs>
          <w:tab w:val="left" w:pos="1040"/>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w:t>
      </w:r>
      <w:r w:rsidRPr="00E867B4">
        <w:rPr>
          <w:rFonts w:ascii="Times New Roman" w:hAnsi="Times New Roman"/>
          <w:spacing w:val="-24"/>
          <w:sz w:val="24"/>
          <w:lang w:val="ru-RU"/>
        </w:rPr>
        <w:t xml:space="preserve"> </w:t>
      </w:r>
      <w:r w:rsidRPr="00E867B4">
        <w:rPr>
          <w:rFonts w:ascii="Times New Roman" w:hAnsi="Times New Roman"/>
          <w:sz w:val="24"/>
          <w:lang w:val="ru-RU"/>
        </w:rPr>
        <w:t>поколению;</w:t>
      </w:r>
    </w:p>
    <w:p w:rsidR="0023771C" w:rsidRPr="00E867B4" w:rsidRDefault="00E867B4" w:rsidP="00477F21">
      <w:pPr>
        <w:pStyle w:val="a4"/>
        <w:numPr>
          <w:ilvl w:val="1"/>
          <w:numId w:val="81"/>
        </w:numPr>
        <w:tabs>
          <w:tab w:val="left" w:pos="1184"/>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w:t>
      </w:r>
      <w:r w:rsidRPr="00E867B4">
        <w:rPr>
          <w:rFonts w:ascii="Times New Roman" w:hAnsi="Times New Roman"/>
          <w:spacing w:val="11"/>
          <w:sz w:val="24"/>
          <w:lang w:val="ru-RU"/>
        </w:rPr>
        <w:t xml:space="preserve"> </w:t>
      </w:r>
      <w:r w:rsidRPr="00E867B4">
        <w:rPr>
          <w:rFonts w:ascii="Times New Roman" w:hAnsi="Times New Roman"/>
          <w:sz w:val="24"/>
          <w:lang w:val="ru-RU"/>
        </w:rPr>
        <w:t>наиболее</w:t>
      </w:r>
    </w:p>
    <w:p w:rsidR="0023771C" w:rsidRPr="00E867B4" w:rsidRDefault="00ED4C2D" w:rsidP="00FF62E7">
      <w:pPr>
        <w:pStyle w:val="a3"/>
        <w:spacing w:before="46"/>
        <w:ind w:left="0" w:right="86" w:firstLine="567"/>
        <w:rPr>
          <w:lang w:val="ru-RU"/>
        </w:rPr>
      </w:pPr>
      <w:r>
        <w:rPr>
          <w:lang w:val="ru-RU"/>
        </w:rPr>
        <w:t>з</w:t>
      </w:r>
      <w:r w:rsidR="00E867B4" w:rsidRPr="00E867B4">
        <w:rPr>
          <w:lang w:val="ru-RU"/>
        </w:rPr>
        <w:t>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sidR="00E867B4" w:rsidRPr="00E867B4">
        <w:rPr>
          <w:spacing w:val="-21"/>
          <w:lang w:val="ru-RU"/>
        </w:rPr>
        <w:t xml:space="preserve"> </w:t>
      </w:r>
      <w:r w:rsidR="00E867B4" w:rsidRPr="00E867B4">
        <w:rPr>
          <w:lang w:val="ru-RU"/>
        </w:rPr>
        <w:t>долга;</w:t>
      </w:r>
    </w:p>
    <w:p w:rsidR="0023771C" w:rsidRPr="00E867B4" w:rsidRDefault="00E867B4" w:rsidP="00477F21">
      <w:pPr>
        <w:pStyle w:val="a4"/>
        <w:numPr>
          <w:ilvl w:val="1"/>
          <w:numId w:val="81"/>
        </w:numPr>
        <w:tabs>
          <w:tab w:val="left" w:pos="970"/>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 опыт постижения ценностей гражданского общества, национальной истории и</w:t>
      </w:r>
      <w:r w:rsidRPr="00E867B4">
        <w:rPr>
          <w:rFonts w:ascii="Times New Roman" w:hAnsi="Times New Roman"/>
          <w:spacing w:val="-11"/>
          <w:sz w:val="24"/>
          <w:lang w:val="ru-RU"/>
        </w:rPr>
        <w:t xml:space="preserve"> </w:t>
      </w:r>
      <w:r w:rsidRPr="00E867B4">
        <w:rPr>
          <w:rFonts w:ascii="Times New Roman" w:hAnsi="Times New Roman"/>
          <w:sz w:val="24"/>
          <w:lang w:val="ru-RU"/>
        </w:rPr>
        <w:t>культуры;</w:t>
      </w:r>
    </w:p>
    <w:p w:rsidR="0023771C" w:rsidRPr="00E867B4" w:rsidRDefault="00E867B4" w:rsidP="00477F21">
      <w:pPr>
        <w:pStyle w:val="a4"/>
        <w:numPr>
          <w:ilvl w:val="1"/>
          <w:numId w:val="81"/>
        </w:numPr>
        <w:tabs>
          <w:tab w:val="left" w:pos="96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опыт ролевого взаимодействия и реализации гражданской, патриотической</w:t>
      </w:r>
      <w:r w:rsidRPr="00E867B4">
        <w:rPr>
          <w:rFonts w:ascii="Times New Roman" w:hAnsi="Times New Roman"/>
          <w:spacing w:val="-27"/>
          <w:sz w:val="24"/>
          <w:lang w:val="ru-RU"/>
        </w:rPr>
        <w:t xml:space="preserve"> </w:t>
      </w:r>
      <w:r w:rsidRPr="00E867B4">
        <w:rPr>
          <w:rFonts w:ascii="Times New Roman" w:hAnsi="Times New Roman"/>
          <w:sz w:val="24"/>
          <w:lang w:val="ru-RU"/>
        </w:rPr>
        <w:t>позиции;</w:t>
      </w:r>
    </w:p>
    <w:p w:rsidR="0023771C" w:rsidRPr="00E867B4" w:rsidRDefault="00E867B4" w:rsidP="00477F21">
      <w:pPr>
        <w:pStyle w:val="a4"/>
        <w:numPr>
          <w:ilvl w:val="1"/>
          <w:numId w:val="81"/>
        </w:numPr>
        <w:tabs>
          <w:tab w:val="left" w:pos="96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опыт социальной и межкультурной</w:t>
      </w:r>
      <w:r w:rsidRPr="00E867B4">
        <w:rPr>
          <w:rFonts w:ascii="Times New Roman" w:hAnsi="Times New Roman"/>
          <w:spacing w:val="-18"/>
          <w:sz w:val="24"/>
          <w:lang w:val="ru-RU"/>
        </w:rPr>
        <w:t xml:space="preserve"> </w:t>
      </w:r>
      <w:r w:rsidRPr="00E867B4">
        <w:rPr>
          <w:rFonts w:ascii="Times New Roman" w:hAnsi="Times New Roman"/>
          <w:sz w:val="24"/>
          <w:lang w:val="ru-RU"/>
        </w:rPr>
        <w:t>коммуникации;</w:t>
      </w:r>
    </w:p>
    <w:p w:rsidR="000C574C" w:rsidRPr="000C574C" w:rsidRDefault="00E867B4" w:rsidP="000C574C">
      <w:pPr>
        <w:pStyle w:val="a4"/>
        <w:numPr>
          <w:ilvl w:val="1"/>
          <w:numId w:val="81"/>
        </w:numPr>
        <w:tabs>
          <w:tab w:val="left" w:pos="968"/>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lastRenderedPageBreak/>
        <w:t>начальные представления о правах и обязанностях человека, гражданина, семьянина, товарища.</w:t>
      </w:r>
    </w:p>
    <w:p w:rsidR="000C574C" w:rsidRPr="000C574C" w:rsidRDefault="00E867B4" w:rsidP="000C574C">
      <w:pPr>
        <w:pStyle w:val="Heading2"/>
        <w:spacing w:before="5" w:line="274" w:lineRule="exact"/>
        <w:ind w:left="0" w:right="86" w:firstLine="567"/>
        <w:rPr>
          <w:lang w:val="ru-RU"/>
        </w:rPr>
      </w:pPr>
      <w:r w:rsidRPr="00E867B4">
        <w:rPr>
          <w:lang w:val="ru-RU"/>
        </w:rPr>
        <w:t>Воспитание нравственных чувств и этического</w:t>
      </w:r>
      <w:r w:rsidRPr="00E867B4">
        <w:rPr>
          <w:spacing w:val="-18"/>
          <w:lang w:val="ru-RU"/>
        </w:rPr>
        <w:t xml:space="preserve"> </w:t>
      </w:r>
      <w:r w:rsidRPr="00E867B4">
        <w:rPr>
          <w:lang w:val="ru-RU"/>
        </w:rPr>
        <w:t>сознания:</w:t>
      </w:r>
    </w:p>
    <w:p w:rsidR="0023771C" w:rsidRPr="00E867B4" w:rsidRDefault="00E867B4" w:rsidP="00477F21">
      <w:pPr>
        <w:pStyle w:val="a4"/>
        <w:numPr>
          <w:ilvl w:val="1"/>
          <w:numId w:val="81"/>
        </w:numPr>
        <w:tabs>
          <w:tab w:val="left" w:pos="968"/>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sidRPr="00E867B4">
        <w:rPr>
          <w:rFonts w:ascii="Times New Roman" w:hAnsi="Times New Roman"/>
          <w:spacing w:val="-25"/>
          <w:sz w:val="24"/>
          <w:lang w:val="ru-RU"/>
        </w:rPr>
        <w:t xml:space="preserve"> </w:t>
      </w:r>
      <w:r w:rsidRPr="00E867B4">
        <w:rPr>
          <w:rFonts w:ascii="Times New Roman" w:hAnsi="Times New Roman"/>
          <w:sz w:val="24"/>
          <w:lang w:val="ru-RU"/>
        </w:rPr>
        <w:t>групп;</w:t>
      </w:r>
    </w:p>
    <w:p w:rsidR="0023771C" w:rsidRPr="00E867B4" w:rsidRDefault="00E867B4" w:rsidP="00477F21">
      <w:pPr>
        <w:pStyle w:val="a4"/>
        <w:numPr>
          <w:ilvl w:val="1"/>
          <w:numId w:val="81"/>
        </w:numPr>
        <w:tabs>
          <w:tab w:val="left" w:pos="1110"/>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w:t>
      </w:r>
      <w:r w:rsidRPr="00E867B4">
        <w:rPr>
          <w:rFonts w:ascii="Times New Roman" w:hAnsi="Times New Roman"/>
          <w:spacing w:val="-28"/>
          <w:sz w:val="24"/>
          <w:lang w:val="ru-RU"/>
        </w:rPr>
        <w:t xml:space="preserve"> </w:t>
      </w:r>
      <w:r w:rsidRPr="00E867B4">
        <w:rPr>
          <w:rFonts w:ascii="Times New Roman" w:hAnsi="Times New Roman"/>
          <w:sz w:val="24"/>
          <w:lang w:val="ru-RU"/>
        </w:rPr>
        <w:t>нормами;</w:t>
      </w:r>
    </w:p>
    <w:p w:rsidR="0023771C" w:rsidRPr="00E867B4" w:rsidRDefault="00E867B4" w:rsidP="00477F21">
      <w:pPr>
        <w:pStyle w:val="a4"/>
        <w:numPr>
          <w:ilvl w:val="1"/>
          <w:numId w:val="81"/>
        </w:numPr>
        <w:tabs>
          <w:tab w:val="left" w:pos="968"/>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уважительное отношение к традиционным</w:t>
      </w:r>
      <w:r w:rsidRPr="00E867B4">
        <w:rPr>
          <w:rFonts w:ascii="Times New Roman" w:hAnsi="Times New Roman"/>
          <w:spacing w:val="-23"/>
          <w:sz w:val="24"/>
          <w:lang w:val="ru-RU"/>
        </w:rPr>
        <w:t xml:space="preserve"> </w:t>
      </w:r>
      <w:r w:rsidRPr="00E867B4">
        <w:rPr>
          <w:rFonts w:ascii="Times New Roman" w:hAnsi="Times New Roman"/>
          <w:sz w:val="24"/>
          <w:lang w:val="ru-RU"/>
        </w:rPr>
        <w:t>религиям;</w:t>
      </w:r>
    </w:p>
    <w:p w:rsidR="0023771C" w:rsidRPr="00E867B4" w:rsidRDefault="00E867B4" w:rsidP="00477F21">
      <w:pPr>
        <w:pStyle w:val="a4"/>
        <w:numPr>
          <w:ilvl w:val="1"/>
          <w:numId w:val="81"/>
        </w:numPr>
        <w:tabs>
          <w:tab w:val="left" w:pos="1045"/>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неравнодушие к жизненным проблемам других людей, сочувствие к человеку, находящемуся в трудной</w:t>
      </w:r>
      <w:r w:rsidRPr="00E867B4">
        <w:rPr>
          <w:rFonts w:ascii="Times New Roman" w:hAnsi="Times New Roman"/>
          <w:spacing w:val="-10"/>
          <w:sz w:val="24"/>
          <w:lang w:val="ru-RU"/>
        </w:rPr>
        <w:t xml:space="preserve"> </w:t>
      </w:r>
      <w:r w:rsidRPr="00E867B4">
        <w:rPr>
          <w:rFonts w:ascii="Times New Roman" w:hAnsi="Times New Roman"/>
          <w:sz w:val="24"/>
          <w:lang w:val="ru-RU"/>
        </w:rPr>
        <w:t>ситуации;</w:t>
      </w:r>
    </w:p>
    <w:p w:rsidR="0023771C" w:rsidRPr="00E867B4" w:rsidRDefault="00E867B4" w:rsidP="00477F21">
      <w:pPr>
        <w:pStyle w:val="a4"/>
        <w:numPr>
          <w:ilvl w:val="1"/>
          <w:numId w:val="81"/>
        </w:numPr>
        <w:tabs>
          <w:tab w:val="left" w:pos="1071"/>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w:t>
      </w:r>
      <w:r w:rsidRPr="00E867B4">
        <w:rPr>
          <w:rFonts w:ascii="Times New Roman" w:hAnsi="Times New Roman"/>
          <w:spacing w:val="-9"/>
          <w:sz w:val="24"/>
          <w:lang w:val="ru-RU"/>
        </w:rPr>
        <w:t xml:space="preserve"> </w:t>
      </w:r>
      <w:r w:rsidRPr="00E867B4">
        <w:rPr>
          <w:rFonts w:ascii="Times New Roman" w:hAnsi="Times New Roman"/>
          <w:sz w:val="24"/>
          <w:lang w:val="ru-RU"/>
        </w:rPr>
        <w:t>людей;</w:t>
      </w:r>
    </w:p>
    <w:p w:rsidR="0023771C" w:rsidRPr="00E867B4" w:rsidRDefault="00E867B4" w:rsidP="00477F21">
      <w:pPr>
        <w:pStyle w:val="a4"/>
        <w:numPr>
          <w:ilvl w:val="1"/>
          <w:numId w:val="81"/>
        </w:numPr>
        <w:tabs>
          <w:tab w:val="left" w:pos="1052"/>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уважительное отношение к родителям (законным представителям), к старшим, заботливое отношение к</w:t>
      </w:r>
      <w:r w:rsidRPr="00E867B4">
        <w:rPr>
          <w:rFonts w:ascii="Times New Roman" w:hAnsi="Times New Roman"/>
          <w:spacing w:val="-8"/>
          <w:sz w:val="24"/>
          <w:lang w:val="ru-RU"/>
        </w:rPr>
        <w:t xml:space="preserve"> </w:t>
      </w:r>
      <w:r w:rsidRPr="00E867B4">
        <w:rPr>
          <w:rFonts w:ascii="Times New Roman" w:hAnsi="Times New Roman"/>
          <w:sz w:val="24"/>
          <w:lang w:val="ru-RU"/>
        </w:rPr>
        <w:t>младшим;</w:t>
      </w:r>
    </w:p>
    <w:p w:rsidR="0023771C" w:rsidRPr="00E867B4" w:rsidRDefault="00E867B4" w:rsidP="00EB69EC">
      <w:pPr>
        <w:pStyle w:val="a4"/>
        <w:numPr>
          <w:ilvl w:val="1"/>
          <w:numId w:val="81"/>
        </w:numPr>
        <w:tabs>
          <w:tab w:val="left" w:pos="980"/>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знание традиций своей семьи и образовательного учреждения, бережное </w:t>
      </w:r>
      <w:r w:rsidRPr="00E867B4">
        <w:rPr>
          <w:rFonts w:ascii="Times New Roman" w:hAnsi="Times New Roman"/>
          <w:spacing w:val="37"/>
          <w:sz w:val="24"/>
          <w:lang w:val="ru-RU"/>
        </w:rPr>
        <w:t xml:space="preserve"> </w:t>
      </w:r>
      <w:r w:rsidRPr="00E867B4">
        <w:rPr>
          <w:rFonts w:ascii="Times New Roman" w:hAnsi="Times New Roman"/>
          <w:sz w:val="24"/>
          <w:lang w:val="ru-RU"/>
        </w:rPr>
        <w:t>отношение</w:t>
      </w:r>
    </w:p>
    <w:p w:rsidR="0023771C" w:rsidRDefault="00EB69EC" w:rsidP="00EB69EC">
      <w:pPr>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 ним</w:t>
      </w:r>
      <w:r w:rsidR="000C574C">
        <w:rPr>
          <w:rFonts w:ascii="Times New Roman" w:eastAsia="Times New Roman" w:hAnsi="Times New Roman" w:cs="Times New Roman"/>
          <w:sz w:val="24"/>
          <w:szCs w:val="24"/>
          <w:lang w:val="ru-RU"/>
        </w:rPr>
        <w:t>.</w:t>
      </w:r>
    </w:p>
    <w:p w:rsidR="000C574C" w:rsidRPr="000C574C" w:rsidRDefault="000C574C" w:rsidP="000C574C">
      <w:pPr>
        <w:spacing w:before="5"/>
        <w:rPr>
          <w:rFonts w:ascii="Times New Roman" w:hAnsi="Times New Roman" w:cs="Times New Roman"/>
          <w:b/>
          <w:sz w:val="24"/>
          <w:szCs w:val="24"/>
          <w:lang w:val="ru-RU"/>
        </w:rPr>
      </w:pPr>
      <w:r>
        <w:rPr>
          <w:rFonts w:ascii="Times New Roman" w:eastAsia="Times New Roman" w:hAnsi="Times New Roman" w:cs="Times New Roman"/>
          <w:sz w:val="24"/>
          <w:szCs w:val="24"/>
          <w:lang w:val="ru-RU"/>
        </w:rPr>
        <w:t xml:space="preserve">          </w:t>
      </w:r>
      <w:r w:rsidRPr="000C574C">
        <w:rPr>
          <w:rFonts w:ascii="Times New Roman" w:hAnsi="Times New Roman" w:cs="Times New Roman"/>
          <w:b/>
          <w:sz w:val="24"/>
          <w:szCs w:val="24"/>
          <w:lang w:val="ru-RU"/>
        </w:rPr>
        <w:t>Воспитание трудолюбия, творческого отношения к учению, труду,</w:t>
      </w:r>
      <w:r w:rsidRPr="000C574C">
        <w:rPr>
          <w:rFonts w:ascii="Times New Roman" w:hAnsi="Times New Roman" w:cs="Times New Roman"/>
          <w:b/>
          <w:spacing w:val="-21"/>
          <w:sz w:val="24"/>
          <w:szCs w:val="24"/>
          <w:lang w:val="ru-RU"/>
        </w:rPr>
        <w:t xml:space="preserve"> </w:t>
      </w:r>
      <w:r w:rsidRPr="000C574C">
        <w:rPr>
          <w:rFonts w:ascii="Times New Roman" w:hAnsi="Times New Roman" w:cs="Times New Roman"/>
          <w:b/>
          <w:sz w:val="24"/>
          <w:szCs w:val="24"/>
          <w:lang w:val="ru-RU"/>
        </w:rPr>
        <w:t>жизни:</w:t>
      </w:r>
    </w:p>
    <w:p w:rsidR="000C574C" w:rsidRPr="000C574C" w:rsidRDefault="000C574C" w:rsidP="000C574C">
      <w:pPr>
        <w:pStyle w:val="a4"/>
        <w:tabs>
          <w:tab w:val="left" w:pos="321"/>
          <w:tab w:val="left" w:pos="1716"/>
          <w:tab w:val="left" w:pos="3059"/>
          <w:tab w:val="left" w:pos="3392"/>
          <w:tab w:val="left" w:pos="4190"/>
          <w:tab w:val="left" w:pos="4535"/>
          <w:tab w:val="left" w:pos="5940"/>
          <w:tab w:val="left" w:pos="7080"/>
          <w:tab w:val="left" w:pos="7929"/>
        </w:tabs>
        <w:spacing w:line="274" w:lineRule="exact"/>
        <w:ind w:left="567"/>
        <w:rPr>
          <w:rFonts w:ascii="Times New Roman" w:eastAsia="Times New Roman" w:hAnsi="Times New Roman" w:cs="Times New Roman"/>
          <w:sz w:val="24"/>
          <w:szCs w:val="24"/>
          <w:lang w:val="ru-RU"/>
        </w:rPr>
      </w:pPr>
      <w:r>
        <w:rPr>
          <w:rFonts w:ascii="Times New Roman" w:hAnsi="Times New Roman"/>
          <w:sz w:val="24"/>
          <w:lang w:val="ru-RU"/>
        </w:rPr>
        <w:t>-ценностное  отношение</w:t>
      </w:r>
      <w:r>
        <w:rPr>
          <w:rFonts w:ascii="Times New Roman" w:hAnsi="Times New Roman"/>
          <w:sz w:val="24"/>
          <w:lang w:val="ru-RU"/>
        </w:rPr>
        <w:tab/>
        <w:t>к  труду</w:t>
      </w:r>
      <w:r>
        <w:rPr>
          <w:rFonts w:ascii="Times New Roman" w:hAnsi="Times New Roman"/>
          <w:sz w:val="24"/>
          <w:lang w:val="ru-RU"/>
        </w:rPr>
        <w:tab/>
        <w:t xml:space="preserve">и </w:t>
      </w:r>
      <w:r w:rsidRPr="00E867B4">
        <w:rPr>
          <w:rFonts w:ascii="Times New Roman" w:hAnsi="Times New Roman"/>
          <w:sz w:val="24"/>
          <w:lang w:val="ru-RU"/>
        </w:rPr>
        <w:t>творчеству,</w:t>
      </w:r>
      <w:r w:rsidRPr="00E867B4">
        <w:rPr>
          <w:rFonts w:ascii="Times New Roman" w:hAnsi="Times New Roman"/>
          <w:sz w:val="24"/>
          <w:lang w:val="ru-RU"/>
        </w:rPr>
        <w:tab/>
        <w:t>человеку</w:t>
      </w:r>
      <w:r w:rsidRPr="00E867B4">
        <w:rPr>
          <w:rFonts w:ascii="Times New Roman" w:hAnsi="Times New Roman"/>
          <w:sz w:val="24"/>
          <w:lang w:val="ru-RU"/>
        </w:rPr>
        <w:tab/>
        <w:t>труда,</w:t>
      </w:r>
      <w:r w:rsidRPr="00E867B4">
        <w:rPr>
          <w:rFonts w:ascii="Times New Roman" w:hAnsi="Times New Roman"/>
          <w:sz w:val="24"/>
          <w:lang w:val="ru-RU"/>
        </w:rPr>
        <w:tab/>
        <w:t>трудовым</w:t>
      </w:r>
      <w:r>
        <w:rPr>
          <w:rFonts w:ascii="Times New Roman" w:hAnsi="Times New Roman"/>
          <w:sz w:val="24"/>
          <w:lang w:val="ru-RU"/>
        </w:rPr>
        <w:t xml:space="preserve"> </w:t>
      </w:r>
      <w:r w:rsidRPr="000C574C">
        <w:rPr>
          <w:rFonts w:ascii="Times New Roman" w:hAnsi="Times New Roman" w:cs="Times New Roman"/>
          <w:sz w:val="24"/>
          <w:szCs w:val="24"/>
          <w:lang w:val="ru-RU"/>
        </w:rPr>
        <w:t>достижениям России и человечества,</w:t>
      </w:r>
      <w:r w:rsidRPr="000C574C">
        <w:rPr>
          <w:rFonts w:ascii="Times New Roman" w:hAnsi="Times New Roman" w:cs="Times New Roman"/>
          <w:spacing w:val="-15"/>
          <w:sz w:val="24"/>
          <w:szCs w:val="24"/>
          <w:lang w:val="ru-RU"/>
        </w:rPr>
        <w:t xml:space="preserve"> </w:t>
      </w:r>
      <w:r w:rsidRPr="000C574C">
        <w:rPr>
          <w:rFonts w:ascii="Times New Roman" w:hAnsi="Times New Roman" w:cs="Times New Roman"/>
          <w:sz w:val="24"/>
          <w:szCs w:val="24"/>
          <w:lang w:val="ru-RU"/>
        </w:rPr>
        <w:t>трудолюбие</w:t>
      </w:r>
      <w:r w:rsidRPr="000C574C">
        <w:rPr>
          <w:lang w:val="ru-RU"/>
        </w:rPr>
        <w:t>;</w:t>
      </w:r>
    </w:p>
    <w:p w:rsidR="000C574C" w:rsidRPr="00E867B4" w:rsidRDefault="000C574C" w:rsidP="000C574C">
      <w:pPr>
        <w:pStyle w:val="a4"/>
        <w:tabs>
          <w:tab w:val="left" w:pos="966"/>
        </w:tabs>
        <w:ind w:left="567"/>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ценностное и творческое отношение к учебному</w:t>
      </w:r>
      <w:r w:rsidRPr="00E867B4">
        <w:rPr>
          <w:rFonts w:ascii="Times New Roman" w:hAnsi="Times New Roman"/>
          <w:spacing w:val="-20"/>
          <w:sz w:val="24"/>
          <w:lang w:val="ru-RU"/>
        </w:rPr>
        <w:t xml:space="preserve"> </w:t>
      </w:r>
      <w:r w:rsidRPr="00E867B4">
        <w:rPr>
          <w:rFonts w:ascii="Times New Roman" w:hAnsi="Times New Roman"/>
          <w:sz w:val="24"/>
          <w:lang w:val="ru-RU"/>
        </w:rPr>
        <w:t>труду;</w:t>
      </w:r>
    </w:p>
    <w:p w:rsidR="000C574C" w:rsidRPr="00E867B4" w:rsidRDefault="000C574C" w:rsidP="000C574C">
      <w:pPr>
        <w:pStyle w:val="a4"/>
        <w:tabs>
          <w:tab w:val="left" w:pos="966"/>
        </w:tabs>
        <w:ind w:left="567"/>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элементарные представления о различных</w:t>
      </w:r>
      <w:r w:rsidRPr="00E867B4">
        <w:rPr>
          <w:rFonts w:ascii="Times New Roman" w:hAnsi="Times New Roman"/>
          <w:spacing w:val="-18"/>
          <w:sz w:val="24"/>
          <w:lang w:val="ru-RU"/>
        </w:rPr>
        <w:t xml:space="preserve"> </w:t>
      </w:r>
      <w:r w:rsidRPr="00E867B4">
        <w:rPr>
          <w:rFonts w:ascii="Times New Roman" w:hAnsi="Times New Roman"/>
          <w:sz w:val="24"/>
          <w:lang w:val="ru-RU"/>
        </w:rPr>
        <w:t>профессиях;</w:t>
      </w:r>
    </w:p>
    <w:p w:rsidR="000C574C" w:rsidRPr="00E867B4" w:rsidRDefault="000C574C" w:rsidP="000C574C">
      <w:pPr>
        <w:pStyle w:val="a4"/>
        <w:tabs>
          <w:tab w:val="left" w:pos="1023"/>
        </w:tabs>
        <w:ind w:left="567" w:right="115"/>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первоначальные навыки трудового творческого сотрудничества со сверстниками, старшими детьми и</w:t>
      </w:r>
      <w:r w:rsidRPr="00E867B4">
        <w:rPr>
          <w:rFonts w:ascii="Times New Roman" w:hAnsi="Times New Roman"/>
          <w:spacing w:val="-13"/>
          <w:sz w:val="24"/>
          <w:lang w:val="ru-RU"/>
        </w:rPr>
        <w:t xml:space="preserve"> </w:t>
      </w:r>
      <w:r w:rsidRPr="00E867B4">
        <w:rPr>
          <w:rFonts w:ascii="Times New Roman" w:hAnsi="Times New Roman"/>
          <w:sz w:val="24"/>
          <w:lang w:val="ru-RU"/>
        </w:rPr>
        <w:t>взрослыми;</w:t>
      </w:r>
    </w:p>
    <w:p w:rsidR="000C574C" w:rsidRPr="00E867B4" w:rsidRDefault="000C574C" w:rsidP="000C574C">
      <w:pPr>
        <w:pStyle w:val="a4"/>
        <w:tabs>
          <w:tab w:val="left" w:pos="966"/>
        </w:tabs>
        <w:ind w:left="567"/>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осознание приоритета нравственных основ труда, творчества, создания</w:t>
      </w:r>
      <w:r w:rsidRPr="00E867B4">
        <w:rPr>
          <w:rFonts w:ascii="Times New Roman" w:hAnsi="Times New Roman"/>
          <w:spacing w:val="-26"/>
          <w:sz w:val="24"/>
          <w:lang w:val="ru-RU"/>
        </w:rPr>
        <w:t xml:space="preserve"> </w:t>
      </w:r>
      <w:r w:rsidRPr="00E867B4">
        <w:rPr>
          <w:rFonts w:ascii="Times New Roman" w:hAnsi="Times New Roman"/>
          <w:sz w:val="24"/>
          <w:lang w:val="ru-RU"/>
        </w:rPr>
        <w:t>нового;</w:t>
      </w:r>
    </w:p>
    <w:p w:rsidR="000C574C" w:rsidRPr="00E867B4" w:rsidRDefault="000C574C" w:rsidP="000C574C">
      <w:pPr>
        <w:pStyle w:val="a4"/>
        <w:tabs>
          <w:tab w:val="left" w:pos="1086"/>
        </w:tabs>
        <w:ind w:left="567" w:right="119"/>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первоначальный опыт участия в различных видах общественно полезной и личностно значимой</w:t>
      </w:r>
      <w:r w:rsidRPr="00E867B4">
        <w:rPr>
          <w:rFonts w:ascii="Times New Roman" w:hAnsi="Times New Roman"/>
          <w:spacing w:val="-11"/>
          <w:sz w:val="24"/>
          <w:lang w:val="ru-RU"/>
        </w:rPr>
        <w:t xml:space="preserve"> </w:t>
      </w:r>
      <w:r w:rsidRPr="00E867B4">
        <w:rPr>
          <w:rFonts w:ascii="Times New Roman" w:hAnsi="Times New Roman"/>
          <w:sz w:val="24"/>
          <w:lang w:val="ru-RU"/>
        </w:rPr>
        <w:t>деятельности;</w:t>
      </w:r>
    </w:p>
    <w:p w:rsidR="000C574C" w:rsidRPr="00E867B4" w:rsidRDefault="000C574C" w:rsidP="000C574C">
      <w:pPr>
        <w:pStyle w:val="a4"/>
        <w:tabs>
          <w:tab w:val="left" w:pos="975"/>
        </w:tabs>
        <w:ind w:left="567" w:right="120"/>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потребности и начальные умения выражать себя в различных доступных и наиболее привлекательных для ребёнка видах творческой</w:t>
      </w:r>
      <w:r w:rsidRPr="00E867B4">
        <w:rPr>
          <w:rFonts w:ascii="Times New Roman" w:hAnsi="Times New Roman"/>
          <w:spacing w:val="-17"/>
          <w:sz w:val="24"/>
          <w:lang w:val="ru-RU"/>
        </w:rPr>
        <w:t xml:space="preserve"> </w:t>
      </w:r>
      <w:r w:rsidRPr="00E867B4">
        <w:rPr>
          <w:rFonts w:ascii="Times New Roman" w:hAnsi="Times New Roman"/>
          <w:sz w:val="24"/>
          <w:lang w:val="ru-RU"/>
        </w:rPr>
        <w:t>деятельности;</w:t>
      </w:r>
    </w:p>
    <w:p w:rsidR="000C574C" w:rsidRPr="00E867B4" w:rsidRDefault="000C574C" w:rsidP="000C574C">
      <w:pPr>
        <w:pStyle w:val="a4"/>
        <w:tabs>
          <w:tab w:val="left" w:pos="1122"/>
          <w:tab w:val="left" w:pos="2430"/>
          <w:tab w:val="left" w:pos="2763"/>
          <w:tab w:val="left" w:pos="4631"/>
          <w:tab w:val="left" w:pos="4960"/>
          <w:tab w:val="left" w:pos="6394"/>
          <w:tab w:val="left" w:pos="7783"/>
          <w:tab w:val="left" w:pos="9616"/>
        </w:tabs>
        <w:ind w:left="567" w:right="118"/>
        <w:rPr>
          <w:rFonts w:ascii="Times New Roman" w:eastAsia="Times New Roman" w:hAnsi="Times New Roman" w:cs="Times New Roman"/>
          <w:sz w:val="24"/>
          <w:szCs w:val="24"/>
          <w:lang w:val="ru-RU"/>
        </w:rPr>
      </w:pPr>
      <w:r>
        <w:rPr>
          <w:rFonts w:ascii="Times New Roman" w:hAnsi="Times New Roman"/>
          <w:sz w:val="24"/>
          <w:lang w:val="ru-RU"/>
        </w:rPr>
        <w:t>-</w:t>
      </w:r>
      <w:r w:rsidRPr="00E867B4">
        <w:rPr>
          <w:rFonts w:ascii="Times New Roman" w:hAnsi="Times New Roman"/>
          <w:sz w:val="24"/>
          <w:lang w:val="ru-RU"/>
        </w:rPr>
        <w:t>мотивация</w:t>
      </w:r>
      <w:r w:rsidRPr="00E867B4">
        <w:rPr>
          <w:rFonts w:ascii="Times New Roman" w:hAnsi="Times New Roman"/>
          <w:sz w:val="24"/>
          <w:lang w:val="ru-RU"/>
        </w:rPr>
        <w:tab/>
        <w:t>к</w:t>
      </w:r>
      <w:r w:rsidRPr="00E867B4">
        <w:rPr>
          <w:rFonts w:ascii="Times New Roman" w:hAnsi="Times New Roman"/>
          <w:sz w:val="24"/>
          <w:lang w:val="ru-RU"/>
        </w:rPr>
        <w:tab/>
        <w:t>самореализации</w:t>
      </w:r>
      <w:r w:rsidRPr="00E867B4">
        <w:rPr>
          <w:rFonts w:ascii="Times New Roman" w:hAnsi="Times New Roman"/>
          <w:sz w:val="24"/>
          <w:lang w:val="ru-RU"/>
        </w:rPr>
        <w:tab/>
        <w:t>в</w:t>
      </w:r>
      <w:r w:rsidRPr="00E867B4">
        <w:rPr>
          <w:rFonts w:ascii="Times New Roman" w:hAnsi="Times New Roman"/>
          <w:sz w:val="24"/>
          <w:lang w:val="ru-RU"/>
        </w:rPr>
        <w:tab/>
        <w:t>социальном</w:t>
      </w:r>
      <w:r w:rsidRPr="00E867B4">
        <w:rPr>
          <w:rFonts w:ascii="Times New Roman" w:hAnsi="Times New Roman"/>
          <w:sz w:val="24"/>
          <w:lang w:val="ru-RU"/>
        </w:rPr>
        <w:tab/>
        <w:t>творчестве,</w:t>
      </w:r>
      <w:r w:rsidRPr="00E867B4">
        <w:rPr>
          <w:rFonts w:ascii="Times New Roman" w:hAnsi="Times New Roman"/>
          <w:sz w:val="24"/>
          <w:lang w:val="ru-RU"/>
        </w:rPr>
        <w:tab/>
        <w:t>познавательной</w:t>
      </w:r>
      <w:r w:rsidRPr="00E867B4">
        <w:rPr>
          <w:rFonts w:ascii="Times New Roman" w:hAnsi="Times New Roman"/>
          <w:sz w:val="24"/>
          <w:lang w:val="ru-RU"/>
        </w:rPr>
        <w:tab/>
        <w:t>и практической, общественно полезной</w:t>
      </w:r>
      <w:r w:rsidRPr="00E867B4">
        <w:rPr>
          <w:rFonts w:ascii="Times New Roman" w:hAnsi="Times New Roman"/>
          <w:spacing w:val="-12"/>
          <w:sz w:val="24"/>
          <w:lang w:val="ru-RU"/>
        </w:rPr>
        <w:t xml:space="preserve"> </w:t>
      </w:r>
      <w:r w:rsidRPr="00E867B4">
        <w:rPr>
          <w:rFonts w:ascii="Times New Roman" w:hAnsi="Times New Roman"/>
          <w:sz w:val="24"/>
          <w:lang w:val="ru-RU"/>
        </w:rPr>
        <w:t>деятельности.</w:t>
      </w:r>
    </w:p>
    <w:p w:rsidR="000C574C" w:rsidRDefault="000C574C" w:rsidP="000C574C">
      <w:pPr>
        <w:rPr>
          <w:rFonts w:ascii="Times New Roman" w:eastAsia="Times New Roman" w:hAnsi="Times New Roman" w:cs="Times New Roman"/>
          <w:sz w:val="24"/>
          <w:szCs w:val="24"/>
          <w:lang w:val="ru-RU"/>
        </w:rPr>
      </w:pPr>
    </w:p>
    <w:p w:rsidR="000C574C" w:rsidRPr="00E867B4" w:rsidRDefault="000C574C" w:rsidP="000C574C">
      <w:pPr>
        <w:pStyle w:val="Heading2"/>
        <w:spacing w:before="5" w:line="274" w:lineRule="exact"/>
        <w:ind w:left="0" w:right="86" w:firstLine="567"/>
        <w:rPr>
          <w:b w:val="0"/>
          <w:bCs w:val="0"/>
          <w:lang w:val="ru-RU"/>
        </w:rPr>
      </w:pPr>
      <w:r w:rsidRPr="00E867B4">
        <w:rPr>
          <w:lang w:val="ru-RU"/>
        </w:rPr>
        <w:t>Формирование ценностного отношения к здоровью и здоровому образу</w:t>
      </w:r>
      <w:r w:rsidRPr="00E867B4">
        <w:rPr>
          <w:spacing w:val="-25"/>
          <w:lang w:val="ru-RU"/>
        </w:rPr>
        <w:t xml:space="preserve"> </w:t>
      </w:r>
      <w:r w:rsidRPr="00E867B4">
        <w:rPr>
          <w:lang w:val="ru-RU"/>
        </w:rPr>
        <w:t>жизни:</w:t>
      </w:r>
    </w:p>
    <w:p w:rsidR="000C574C" w:rsidRPr="00E867B4" w:rsidRDefault="000C574C" w:rsidP="000C574C">
      <w:pPr>
        <w:pStyle w:val="a4"/>
        <w:numPr>
          <w:ilvl w:val="1"/>
          <w:numId w:val="60"/>
        </w:numPr>
        <w:tabs>
          <w:tab w:val="left" w:pos="966"/>
        </w:tabs>
        <w:spacing w:line="27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ценностное отношение к своему здоровью, здоровью близких и окружающих</w:t>
      </w:r>
      <w:r w:rsidRPr="00E867B4">
        <w:rPr>
          <w:rFonts w:ascii="Times New Roman" w:hAnsi="Times New Roman"/>
          <w:spacing w:val="-24"/>
          <w:sz w:val="24"/>
          <w:lang w:val="ru-RU"/>
        </w:rPr>
        <w:t xml:space="preserve"> </w:t>
      </w:r>
      <w:r w:rsidRPr="00E867B4">
        <w:rPr>
          <w:rFonts w:ascii="Times New Roman" w:hAnsi="Times New Roman"/>
          <w:sz w:val="24"/>
          <w:lang w:val="ru-RU"/>
        </w:rPr>
        <w:t>людей;</w:t>
      </w:r>
    </w:p>
    <w:p w:rsidR="000C574C" w:rsidRPr="00E867B4" w:rsidRDefault="000C574C" w:rsidP="000C574C">
      <w:pPr>
        <w:pStyle w:val="a4"/>
        <w:numPr>
          <w:ilvl w:val="1"/>
          <w:numId w:val="60"/>
        </w:numPr>
        <w:tabs>
          <w:tab w:val="left" w:pos="1186"/>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w:t>
      </w:r>
      <w:r w:rsidRPr="00E867B4">
        <w:rPr>
          <w:rFonts w:ascii="Times New Roman" w:hAnsi="Times New Roman"/>
          <w:spacing w:val="-28"/>
          <w:sz w:val="24"/>
          <w:lang w:val="ru-RU"/>
        </w:rPr>
        <w:t xml:space="preserve"> </w:t>
      </w:r>
      <w:r w:rsidRPr="00E867B4">
        <w:rPr>
          <w:rFonts w:ascii="Times New Roman" w:hAnsi="Times New Roman"/>
          <w:sz w:val="24"/>
          <w:lang w:val="ru-RU"/>
        </w:rPr>
        <w:t>человека;</w:t>
      </w:r>
    </w:p>
    <w:p w:rsidR="000C574C" w:rsidRPr="00E867B4" w:rsidRDefault="000C574C" w:rsidP="000C574C">
      <w:pPr>
        <w:pStyle w:val="a4"/>
        <w:numPr>
          <w:ilvl w:val="1"/>
          <w:numId w:val="60"/>
        </w:numPr>
        <w:tabs>
          <w:tab w:val="left" w:pos="96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 личный опыт здоровьесберегающей</w:t>
      </w:r>
      <w:r w:rsidRPr="00E867B4">
        <w:rPr>
          <w:rFonts w:ascii="Times New Roman" w:hAnsi="Times New Roman"/>
          <w:spacing w:val="-15"/>
          <w:sz w:val="24"/>
          <w:lang w:val="ru-RU"/>
        </w:rPr>
        <w:t xml:space="preserve"> </w:t>
      </w:r>
      <w:r w:rsidRPr="00E867B4">
        <w:rPr>
          <w:rFonts w:ascii="Times New Roman" w:hAnsi="Times New Roman"/>
          <w:sz w:val="24"/>
          <w:lang w:val="ru-RU"/>
        </w:rPr>
        <w:t>деятельности;</w:t>
      </w:r>
    </w:p>
    <w:p w:rsidR="000C574C" w:rsidRPr="00E867B4" w:rsidRDefault="000C574C" w:rsidP="000C574C">
      <w:pPr>
        <w:pStyle w:val="a4"/>
        <w:numPr>
          <w:ilvl w:val="1"/>
          <w:numId w:val="60"/>
        </w:numPr>
        <w:tabs>
          <w:tab w:val="left" w:pos="987"/>
        </w:tabs>
        <w:ind w:left="0" w:right="114"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представления о роли физической культуры и спорта для здоровья человека, его образования, труда и</w:t>
      </w:r>
      <w:r w:rsidRPr="00E867B4">
        <w:rPr>
          <w:rFonts w:ascii="Times New Roman" w:hAnsi="Times New Roman"/>
          <w:spacing w:val="-12"/>
          <w:sz w:val="24"/>
          <w:lang w:val="ru-RU"/>
        </w:rPr>
        <w:t xml:space="preserve"> </w:t>
      </w:r>
      <w:r w:rsidRPr="00E867B4">
        <w:rPr>
          <w:rFonts w:ascii="Times New Roman" w:hAnsi="Times New Roman"/>
          <w:sz w:val="24"/>
          <w:lang w:val="ru-RU"/>
        </w:rPr>
        <w:t>творчества;</w:t>
      </w:r>
    </w:p>
    <w:p w:rsidR="000C574C" w:rsidRDefault="000C574C" w:rsidP="000C574C">
      <w:pPr>
        <w:rPr>
          <w:rFonts w:ascii="Times New Roman" w:hAnsi="Times New Roman"/>
          <w:sz w:val="24"/>
          <w:lang w:val="ru-RU"/>
        </w:rPr>
      </w:pPr>
      <w:r w:rsidRPr="00E867B4">
        <w:rPr>
          <w:rFonts w:ascii="Times New Roman" w:hAnsi="Times New Roman"/>
          <w:sz w:val="24"/>
          <w:lang w:val="ru-RU"/>
        </w:rPr>
        <w:t>знания о возможном негативном влиянии компьютерных игр, телевидения, рекламы на здоровье</w:t>
      </w:r>
      <w:r w:rsidRPr="00E867B4">
        <w:rPr>
          <w:rFonts w:ascii="Times New Roman" w:hAnsi="Times New Roman"/>
          <w:spacing w:val="-7"/>
          <w:sz w:val="24"/>
          <w:lang w:val="ru-RU"/>
        </w:rPr>
        <w:t xml:space="preserve"> </w:t>
      </w:r>
      <w:r w:rsidRPr="00E867B4">
        <w:rPr>
          <w:rFonts w:ascii="Times New Roman" w:hAnsi="Times New Roman"/>
          <w:sz w:val="24"/>
          <w:lang w:val="ru-RU"/>
        </w:rPr>
        <w:t>человека</w:t>
      </w:r>
      <w:r>
        <w:rPr>
          <w:rFonts w:ascii="Times New Roman" w:hAnsi="Times New Roman"/>
          <w:sz w:val="24"/>
          <w:lang w:val="ru-RU"/>
        </w:rPr>
        <w:t>.</w:t>
      </w:r>
    </w:p>
    <w:p w:rsidR="000C574C" w:rsidRPr="00E867B4" w:rsidRDefault="000C574C" w:rsidP="000C574C">
      <w:pPr>
        <w:pStyle w:val="Heading2"/>
        <w:tabs>
          <w:tab w:val="left" w:pos="2434"/>
          <w:tab w:val="left" w:pos="4118"/>
          <w:tab w:val="left" w:pos="5657"/>
          <w:tab w:val="left" w:pos="6125"/>
          <w:tab w:val="left" w:pos="7408"/>
          <w:tab w:val="left" w:pos="9168"/>
        </w:tabs>
        <w:spacing w:before="5"/>
        <w:ind w:left="0" w:right="121" w:firstLine="567"/>
        <w:rPr>
          <w:b w:val="0"/>
          <w:bCs w:val="0"/>
          <w:lang w:val="ru-RU"/>
        </w:rPr>
      </w:pPr>
      <w:r w:rsidRPr="00E867B4">
        <w:rPr>
          <w:lang w:val="ru-RU"/>
        </w:rPr>
        <w:t>Воспитание</w:t>
      </w:r>
      <w:r w:rsidRPr="00E867B4">
        <w:rPr>
          <w:lang w:val="ru-RU"/>
        </w:rPr>
        <w:tab/>
        <w:t>ценностного</w:t>
      </w:r>
      <w:r w:rsidRPr="00E867B4">
        <w:rPr>
          <w:lang w:val="ru-RU"/>
        </w:rPr>
        <w:tab/>
        <w:t>отношения</w:t>
      </w:r>
      <w:r w:rsidRPr="00E867B4">
        <w:rPr>
          <w:lang w:val="ru-RU"/>
        </w:rPr>
        <w:tab/>
        <w:t>к</w:t>
      </w:r>
      <w:r w:rsidRPr="00E867B4">
        <w:rPr>
          <w:lang w:val="ru-RU"/>
        </w:rPr>
        <w:tab/>
        <w:t>природе,</w:t>
      </w:r>
      <w:r w:rsidRPr="00E867B4">
        <w:rPr>
          <w:lang w:val="ru-RU"/>
        </w:rPr>
        <w:tab/>
        <w:t>окружающей</w:t>
      </w:r>
      <w:r w:rsidRPr="00E867B4">
        <w:rPr>
          <w:lang w:val="ru-RU"/>
        </w:rPr>
        <w:tab/>
        <w:t>среде (экологическое</w:t>
      </w:r>
      <w:r w:rsidRPr="00E867B4">
        <w:rPr>
          <w:spacing w:val="-9"/>
          <w:lang w:val="ru-RU"/>
        </w:rPr>
        <w:t xml:space="preserve"> </w:t>
      </w:r>
      <w:r w:rsidRPr="00E867B4">
        <w:rPr>
          <w:lang w:val="ru-RU"/>
        </w:rPr>
        <w:t>воспитание):</w:t>
      </w:r>
    </w:p>
    <w:p w:rsidR="000C574C" w:rsidRPr="00ED4C2D" w:rsidRDefault="000C574C" w:rsidP="000C574C">
      <w:pPr>
        <w:pStyle w:val="a4"/>
        <w:numPr>
          <w:ilvl w:val="2"/>
          <w:numId w:val="60"/>
        </w:numPr>
        <w:tabs>
          <w:tab w:val="left" w:pos="966"/>
        </w:tabs>
        <w:spacing w:before="46" w:line="271" w:lineRule="exact"/>
        <w:ind w:left="0" w:right="112" w:firstLine="567"/>
        <w:rPr>
          <w:rFonts w:ascii="Times New Roman" w:eastAsia="Times New Roman" w:hAnsi="Times New Roman" w:cs="Times New Roman"/>
          <w:sz w:val="24"/>
          <w:szCs w:val="24"/>
          <w:lang w:val="ru-RU"/>
        </w:rPr>
      </w:pPr>
      <w:r w:rsidRPr="00ED4C2D">
        <w:rPr>
          <w:rFonts w:ascii="Times New Roman" w:hAnsi="Times New Roman"/>
          <w:sz w:val="24"/>
          <w:lang w:val="ru-RU"/>
        </w:rPr>
        <w:t>ценностное отношение к</w:t>
      </w:r>
      <w:r w:rsidRPr="00ED4C2D">
        <w:rPr>
          <w:rFonts w:ascii="Times New Roman" w:hAnsi="Times New Roman"/>
          <w:spacing w:val="-10"/>
          <w:sz w:val="24"/>
          <w:lang w:val="ru-RU"/>
        </w:rPr>
        <w:t xml:space="preserve"> </w:t>
      </w:r>
      <w:r w:rsidRPr="00ED4C2D">
        <w:rPr>
          <w:rFonts w:ascii="Times New Roman" w:hAnsi="Times New Roman"/>
          <w:sz w:val="24"/>
          <w:lang w:val="ru-RU"/>
        </w:rPr>
        <w:t>природе;</w:t>
      </w:r>
      <w:r>
        <w:rPr>
          <w:rFonts w:ascii="Times New Roman" w:hAnsi="Times New Roman"/>
          <w:sz w:val="24"/>
          <w:lang w:val="ru-RU"/>
        </w:rPr>
        <w:t xml:space="preserve"> </w:t>
      </w:r>
      <w:r w:rsidRPr="00ED4C2D">
        <w:rPr>
          <w:rFonts w:ascii="Times New Roman" w:hAnsi="Times New Roman"/>
          <w:sz w:val="24"/>
          <w:lang w:val="ru-RU"/>
        </w:rPr>
        <w:t>первоначальный опыт эстетического, эмоционально-нравственного отношения к природе;</w:t>
      </w:r>
    </w:p>
    <w:p w:rsidR="000C574C" w:rsidRPr="00E867B4" w:rsidRDefault="000C574C" w:rsidP="000C574C">
      <w:pPr>
        <w:pStyle w:val="a4"/>
        <w:numPr>
          <w:ilvl w:val="2"/>
          <w:numId w:val="60"/>
        </w:numPr>
        <w:tabs>
          <w:tab w:val="left" w:pos="1177"/>
        </w:tabs>
        <w:ind w:left="0" w:right="114" w:firstLine="567"/>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знания о традициях нравственно-этического отношения к природе в культуре народов России, нормах экологической</w:t>
      </w:r>
      <w:r w:rsidRPr="00E867B4">
        <w:rPr>
          <w:rFonts w:ascii="Times New Roman" w:hAnsi="Times New Roman"/>
          <w:spacing w:val="-11"/>
          <w:sz w:val="24"/>
          <w:lang w:val="ru-RU"/>
        </w:rPr>
        <w:t xml:space="preserve"> </w:t>
      </w:r>
      <w:r w:rsidRPr="00E867B4">
        <w:rPr>
          <w:rFonts w:ascii="Times New Roman" w:hAnsi="Times New Roman"/>
          <w:sz w:val="24"/>
          <w:lang w:val="ru-RU"/>
        </w:rPr>
        <w:t>этики;</w:t>
      </w:r>
    </w:p>
    <w:p w:rsidR="000C574C" w:rsidRPr="00E867B4" w:rsidRDefault="000C574C" w:rsidP="000C574C">
      <w:pPr>
        <w:pStyle w:val="a4"/>
        <w:numPr>
          <w:ilvl w:val="2"/>
          <w:numId w:val="60"/>
        </w:numPr>
        <w:tabs>
          <w:tab w:val="left" w:pos="1249"/>
        </w:tabs>
        <w:ind w:left="0" w:right="116"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 опыт участия в природоохранной деятельности в школе, на пришкольном участке, по месту</w:t>
      </w:r>
      <w:r w:rsidRPr="00E867B4">
        <w:rPr>
          <w:rFonts w:ascii="Times New Roman" w:hAnsi="Times New Roman"/>
          <w:spacing w:val="-20"/>
          <w:sz w:val="24"/>
          <w:lang w:val="ru-RU"/>
        </w:rPr>
        <w:t xml:space="preserve"> </w:t>
      </w:r>
      <w:r w:rsidRPr="00E867B4">
        <w:rPr>
          <w:rFonts w:ascii="Times New Roman" w:hAnsi="Times New Roman"/>
          <w:sz w:val="24"/>
          <w:lang w:val="ru-RU"/>
        </w:rPr>
        <w:t>жительства;</w:t>
      </w:r>
    </w:p>
    <w:p w:rsidR="000C574C" w:rsidRPr="000C574C" w:rsidRDefault="000C574C" w:rsidP="000C574C">
      <w:pPr>
        <w:pStyle w:val="a4"/>
        <w:numPr>
          <w:ilvl w:val="2"/>
          <w:numId w:val="60"/>
        </w:numPr>
        <w:tabs>
          <w:tab w:val="left" w:pos="1146"/>
        </w:tabs>
        <w:ind w:left="0" w:firstLine="567"/>
        <w:rPr>
          <w:rFonts w:ascii="Times New Roman" w:eastAsia="Times New Roman" w:hAnsi="Times New Roman" w:cs="Times New Roman"/>
          <w:sz w:val="24"/>
          <w:szCs w:val="24"/>
          <w:lang w:val="ru-RU"/>
        </w:rPr>
        <w:sectPr w:rsidR="000C574C" w:rsidRPr="000C574C" w:rsidSect="00EB69EC">
          <w:footerReference w:type="default" r:id="rId35"/>
          <w:pgSz w:w="11910" w:h="16840"/>
          <w:pgMar w:top="1060" w:right="709" w:bottom="1179" w:left="1021" w:header="0" w:footer="998" w:gutter="0"/>
          <w:cols w:space="720"/>
        </w:sectPr>
      </w:pPr>
      <w:r w:rsidRPr="00E867B4">
        <w:rPr>
          <w:rFonts w:ascii="Times New Roman" w:hAnsi="Times New Roman"/>
          <w:sz w:val="24"/>
          <w:lang w:val="ru-RU"/>
        </w:rPr>
        <w:t>личный опыт участия в экологических инициативах,</w:t>
      </w:r>
      <w:r w:rsidRPr="00E867B4">
        <w:rPr>
          <w:rFonts w:ascii="Times New Roman" w:hAnsi="Times New Roman"/>
          <w:spacing w:val="-20"/>
          <w:sz w:val="24"/>
          <w:lang w:val="ru-RU"/>
        </w:rPr>
        <w:t xml:space="preserve"> </w:t>
      </w:r>
      <w:r w:rsidRPr="00E867B4">
        <w:rPr>
          <w:rFonts w:ascii="Times New Roman" w:hAnsi="Times New Roman"/>
          <w:sz w:val="24"/>
          <w:lang w:val="ru-RU"/>
        </w:rPr>
        <w:t>проект</w:t>
      </w:r>
    </w:p>
    <w:p w:rsidR="0023771C" w:rsidRPr="00E867B4" w:rsidRDefault="000C574C" w:rsidP="000C574C">
      <w:pPr>
        <w:pStyle w:val="Heading2"/>
        <w:tabs>
          <w:tab w:val="left" w:pos="2434"/>
          <w:tab w:val="left" w:pos="4118"/>
          <w:tab w:val="left" w:pos="5657"/>
          <w:tab w:val="left" w:pos="6125"/>
          <w:tab w:val="left" w:pos="7408"/>
          <w:tab w:val="left" w:pos="9168"/>
        </w:tabs>
        <w:spacing w:before="5"/>
        <w:ind w:left="0" w:right="121"/>
        <w:jc w:val="center"/>
        <w:rPr>
          <w:b w:val="0"/>
          <w:bCs w:val="0"/>
          <w:lang w:val="ru-RU"/>
        </w:rPr>
      </w:pPr>
      <w:r>
        <w:rPr>
          <w:lang w:val="ru-RU"/>
        </w:rPr>
        <w:lastRenderedPageBreak/>
        <w:t>Воспитание  ценностного отношения</w:t>
      </w:r>
      <w:r>
        <w:rPr>
          <w:lang w:val="ru-RU"/>
        </w:rPr>
        <w:tab/>
        <w:t xml:space="preserve">к природе, окружающей </w:t>
      </w:r>
      <w:r w:rsidR="00E867B4" w:rsidRPr="00E867B4">
        <w:rPr>
          <w:lang w:val="ru-RU"/>
        </w:rPr>
        <w:t>среде (экологическое</w:t>
      </w:r>
      <w:r w:rsidR="00E867B4" w:rsidRPr="00E867B4">
        <w:rPr>
          <w:spacing w:val="-9"/>
          <w:lang w:val="ru-RU"/>
        </w:rPr>
        <w:t xml:space="preserve"> </w:t>
      </w:r>
      <w:r w:rsidR="00E867B4" w:rsidRPr="00E867B4">
        <w:rPr>
          <w:lang w:val="ru-RU"/>
        </w:rPr>
        <w:t>воспитание):</w:t>
      </w:r>
    </w:p>
    <w:p w:rsidR="0023771C" w:rsidRPr="00ED4C2D" w:rsidRDefault="00E867B4" w:rsidP="00477F21">
      <w:pPr>
        <w:pStyle w:val="a4"/>
        <w:numPr>
          <w:ilvl w:val="2"/>
          <w:numId w:val="60"/>
        </w:numPr>
        <w:tabs>
          <w:tab w:val="left" w:pos="966"/>
        </w:tabs>
        <w:spacing w:before="46" w:line="271" w:lineRule="exact"/>
        <w:ind w:left="0" w:right="112" w:firstLine="567"/>
        <w:rPr>
          <w:rFonts w:ascii="Times New Roman" w:eastAsia="Times New Roman" w:hAnsi="Times New Roman" w:cs="Times New Roman"/>
          <w:sz w:val="24"/>
          <w:szCs w:val="24"/>
          <w:lang w:val="ru-RU"/>
        </w:rPr>
      </w:pPr>
      <w:r w:rsidRPr="00ED4C2D">
        <w:rPr>
          <w:rFonts w:ascii="Times New Roman" w:hAnsi="Times New Roman"/>
          <w:sz w:val="24"/>
          <w:lang w:val="ru-RU"/>
        </w:rPr>
        <w:t>ценностное отношение к</w:t>
      </w:r>
      <w:r w:rsidRPr="00ED4C2D">
        <w:rPr>
          <w:rFonts w:ascii="Times New Roman" w:hAnsi="Times New Roman"/>
          <w:spacing w:val="-10"/>
          <w:sz w:val="24"/>
          <w:lang w:val="ru-RU"/>
        </w:rPr>
        <w:t xml:space="preserve"> </w:t>
      </w:r>
      <w:r w:rsidRPr="00ED4C2D">
        <w:rPr>
          <w:rFonts w:ascii="Times New Roman" w:hAnsi="Times New Roman"/>
          <w:sz w:val="24"/>
          <w:lang w:val="ru-RU"/>
        </w:rPr>
        <w:t>природе;</w:t>
      </w:r>
      <w:r w:rsidR="00ED4C2D">
        <w:rPr>
          <w:rFonts w:ascii="Times New Roman" w:hAnsi="Times New Roman"/>
          <w:sz w:val="24"/>
          <w:lang w:val="ru-RU"/>
        </w:rPr>
        <w:t xml:space="preserve"> </w:t>
      </w:r>
      <w:r w:rsidRPr="00ED4C2D">
        <w:rPr>
          <w:rFonts w:ascii="Times New Roman" w:hAnsi="Times New Roman"/>
          <w:sz w:val="24"/>
          <w:lang w:val="ru-RU"/>
        </w:rPr>
        <w:t>первоначальный опыт эстетического, эмоционально-нравственного отношения к природе;</w:t>
      </w:r>
    </w:p>
    <w:p w:rsidR="0023771C" w:rsidRPr="00E867B4" w:rsidRDefault="00E867B4" w:rsidP="00477F21">
      <w:pPr>
        <w:pStyle w:val="a4"/>
        <w:numPr>
          <w:ilvl w:val="2"/>
          <w:numId w:val="60"/>
        </w:numPr>
        <w:tabs>
          <w:tab w:val="left" w:pos="1177"/>
        </w:tabs>
        <w:ind w:left="0" w:right="114" w:firstLine="567"/>
        <w:rPr>
          <w:rFonts w:ascii="Times New Roman" w:eastAsia="Times New Roman" w:hAnsi="Times New Roman" w:cs="Times New Roman"/>
          <w:sz w:val="24"/>
          <w:szCs w:val="24"/>
          <w:lang w:val="ru-RU"/>
        </w:rPr>
      </w:pPr>
      <w:r w:rsidRPr="00E867B4">
        <w:rPr>
          <w:rFonts w:ascii="Times New Roman" w:hAnsi="Times New Roman"/>
          <w:sz w:val="24"/>
          <w:lang w:val="ru-RU"/>
        </w:rPr>
        <w:t>элементарные знания о традициях нравственно-этического отношения к природе в культуре народов России, нормах экологической</w:t>
      </w:r>
      <w:r w:rsidRPr="00E867B4">
        <w:rPr>
          <w:rFonts w:ascii="Times New Roman" w:hAnsi="Times New Roman"/>
          <w:spacing w:val="-11"/>
          <w:sz w:val="24"/>
          <w:lang w:val="ru-RU"/>
        </w:rPr>
        <w:t xml:space="preserve"> </w:t>
      </w:r>
      <w:r w:rsidRPr="00E867B4">
        <w:rPr>
          <w:rFonts w:ascii="Times New Roman" w:hAnsi="Times New Roman"/>
          <w:sz w:val="24"/>
          <w:lang w:val="ru-RU"/>
        </w:rPr>
        <w:t>этики;</w:t>
      </w:r>
    </w:p>
    <w:p w:rsidR="0023771C" w:rsidRPr="00E867B4" w:rsidRDefault="00E867B4" w:rsidP="00477F21">
      <w:pPr>
        <w:pStyle w:val="a4"/>
        <w:numPr>
          <w:ilvl w:val="2"/>
          <w:numId w:val="60"/>
        </w:numPr>
        <w:tabs>
          <w:tab w:val="left" w:pos="1249"/>
        </w:tabs>
        <w:ind w:left="0" w:right="116"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 опыт участия в природоохранной деятельности в школе, на пришкольном участке, по месту</w:t>
      </w:r>
      <w:r w:rsidRPr="00E867B4">
        <w:rPr>
          <w:rFonts w:ascii="Times New Roman" w:hAnsi="Times New Roman"/>
          <w:spacing w:val="-20"/>
          <w:sz w:val="24"/>
          <w:lang w:val="ru-RU"/>
        </w:rPr>
        <w:t xml:space="preserve"> </w:t>
      </w:r>
      <w:r w:rsidRPr="00E867B4">
        <w:rPr>
          <w:rFonts w:ascii="Times New Roman" w:hAnsi="Times New Roman"/>
          <w:sz w:val="24"/>
          <w:lang w:val="ru-RU"/>
        </w:rPr>
        <w:t>жительства;</w:t>
      </w:r>
    </w:p>
    <w:p w:rsidR="0023771C" w:rsidRPr="000C574C" w:rsidRDefault="00E867B4" w:rsidP="00477F21">
      <w:pPr>
        <w:pStyle w:val="a4"/>
        <w:numPr>
          <w:ilvl w:val="2"/>
          <w:numId w:val="60"/>
        </w:numPr>
        <w:tabs>
          <w:tab w:val="left" w:pos="114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личный опыт участия в экологических инициативах,</w:t>
      </w:r>
      <w:r w:rsidRPr="00E867B4">
        <w:rPr>
          <w:rFonts w:ascii="Times New Roman" w:hAnsi="Times New Roman"/>
          <w:spacing w:val="-20"/>
          <w:sz w:val="24"/>
          <w:lang w:val="ru-RU"/>
        </w:rPr>
        <w:t xml:space="preserve"> </w:t>
      </w:r>
      <w:r w:rsidRPr="00E867B4">
        <w:rPr>
          <w:rFonts w:ascii="Times New Roman" w:hAnsi="Times New Roman"/>
          <w:sz w:val="24"/>
          <w:lang w:val="ru-RU"/>
        </w:rPr>
        <w:t>проектах.</w:t>
      </w:r>
    </w:p>
    <w:p w:rsidR="000C574C" w:rsidRPr="00E867B4" w:rsidRDefault="000C574C" w:rsidP="00477F21">
      <w:pPr>
        <w:pStyle w:val="a4"/>
        <w:numPr>
          <w:ilvl w:val="2"/>
          <w:numId w:val="60"/>
        </w:numPr>
        <w:tabs>
          <w:tab w:val="left" w:pos="1146"/>
        </w:tabs>
        <w:ind w:left="0" w:firstLine="567"/>
        <w:rPr>
          <w:rFonts w:ascii="Times New Roman" w:eastAsia="Times New Roman" w:hAnsi="Times New Roman" w:cs="Times New Roman"/>
          <w:sz w:val="24"/>
          <w:szCs w:val="24"/>
          <w:lang w:val="ru-RU"/>
        </w:rPr>
      </w:pPr>
    </w:p>
    <w:p w:rsidR="0023771C" w:rsidRPr="00E867B4" w:rsidRDefault="00E867B4" w:rsidP="00FF62E7">
      <w:pPr>
        <w:pStyle w:val="Heading2"/>
        <w:tabs>
          <w:tab w:val="left" w:pos="2655"/>
          <w:tab w:val="left" w:pos="4382"/>
          <w:tab w:val="left" w:pos="5962"/>
          <w:tab w:val="left" w:pos="6473"/>
          <w:tab w:val="left" w:pos="8320"/>
        </w:tabs>
        <w:spacing w:before="5"/>
        <w:ind w:left="0" w:right="116" w:firstLine="567"/>
        <w:rPr>
          <w:b w:val="0"/>
          <w:bCs w:val="0"/>
          <w:lang w:val="ru-RU"/>
        </w:rPr>
      </w:pPr>
      <w:r w:rsidRPr="00E867B4">
        <w:rPr>
          <w:lang w:val="ru-RU"/>
        </w:rPr>
        <w:t>Воспитание</w:t>
      </w:r>
      <w:r w:rsidRPr="00E867B4">
        <w:rPr>
          <w:lang w:val="ru-RU"/>
        </w:rPr>
        <w:tab/>
        <w:t>ценностного</w:t>
      </w:r>
      <w:r w:rsidRPr="00E867B4">
        <w:rPr>
          <w:lang w:val="ru-RU"/>
        </w:rPr>
        <w:tab/>
        <w:t>отношения</w:t>
      </w:r>
      <w:r w:rsidRPr="00E867B4">
        <w:rPr>
          <w:lang w:val="ru-RU"/>
        </w:rPr>
        <w:tab/>
        <w:t>к</w:t>
      </w:r>
      <w:r w:rsidRPr="00E867B4">
        <w:rPr>
          <w:lang w:val="ru-RU"/>
        </w:rPr>
        <w:tab/>
        <w:t>прекрасному,</w:t>
      </w:r>
      <w:r w:rsidRPr="00E867B4">
        <w:rPr>
          <w:lang w:val="ru-RU"/>
        </w:rPr>
        <w:tab/>
        <w:t>формирование представлений об эстетических идеалах и ценностях (эстетическое</w:t>
      </w:r>
      <w:r w:rsidRPr="00E867B4">
        <w:rPr>
          <w:spacing w:val="-28"/>
          <w:lang w:val="ru-RU"/>
        </w:rPr>
        <w:t xml:space="preserve"> </w:t>
      </w:r>
      <w:r w:rsidRPr="00E867B4">
        <w:rPr>
          <w:lang w:val="ru-RU"/>
        </w:rPr>
        <w:t>воспитание):</w:t>
      </w:r>
    </w:p>
    <w:p w:rsidR="0023771C" w:rsidRPr="00E867B4" w:rsidRDefault="00E867B4" w:rsidP="00477F21">
      <w:pPr>
        <w:pStyle w:val="a4"/>
        <w:numPr>
          <w:ilvl w:val="2"/>
          <w:numId w:val="60"/>
        </w:numPr>
        <w:tabs>
          <w:tab w:val="left" w:pos="1146"/>
        </w:tabs>
        <w:spacing w:line="271"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умения видеть красоту в окружающем</w:t>
      </w:r>
      <w:r w:rsidRPr="00E867B4">
        <w:rPr>
          <w:rFonts w:ascii="Times New Roman" w:hAnsi="Times New Roman"/>
          <w:spacing w:val="-19"/>
          <w:sz w:val="24"/>
          <w:lang w:val="ru-RU"/>
        </w:rPr>
        <w:t xml:space="preserve"> </w:t>
      </w:r>
      <w:r w:rsidRPr="00E867B4">
        <w:rPr>
          <w:rFonts w:ascii="Times New Roman" w:hAnsi="Times New Roman"/>
          <w:sz w:val="24"/>
          <w:lang w:val="ru-RU"/>
        </w:rPr>
        <w:t>мире;</w:t>
      </w:r>
    </w:p>
    <w:p w:rsidR="0023771C" w:rsidRPr="00E867B4" w:rsidRDefault="00E867B4" w:rsidP="00477F21">
      <w:pPr>
        <w:pStyle w:val="a4"/>
        <w:numPr>
          <w:ilvl w:val="2"/>
          <w:numId w:val="60"/>
        </w:numPr>
        <w:tabs>
          <w:tab w:val="left" w:pos="1146"/>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первоначальные умения видеть красоту в поведении, поступках</w:t>
      </w:r>
      <w:r w:rsidRPr="00E867B4">
        <w:rPr>
          <w:rFonts w:ascii="Times New Roman" w:hAnsi="Times New Roman"/>
          <w:spacing w:val="-25"/>
          <w:sz w:val="24"/>
          <w:lang w:val="ru-RU"/>
        </w:rPr>
        <w:t xml:space="preserve"> </w:t>
      </w:r>
      <w:r w:rsidRPr="00E867B4">
        <w:rPr>
          <w:rFonts w:ascii="Times New Roman" w:hAnsi="Times New Roman"/>
          <w:sz w:val="24"/>
          <w:lang w:val="ru-RU"/>
        </w:rPr>
        <w:t>людей;</w:t>
      </w:r>
    </w:p>
    <w:p w:rsidR="0023771C" w:rsidRPr="00E867B4" w:rsidRDefault="00E867B4" w:rsidP="00477F21">
      <w:pPr>
        <w:pStyle w:val="a4"/>
        <w:numPr>
          <w:ilvl w:val="2"/>
          <w:numId w:val="60"/>
        </w:numPr>
        <w:tabs>
          <w:tab w:val="left" w:pos="1285"/>
          <w:tab w:val="left" w:pos="6622"/>
          <w:tab w:val="left" w:pos="8881"/>
        </w:tabs>
        <w:ind w:left="0" w:right="112" w:firstLine="567"/>
        <w:rPr>
          <w:rFonts w:ascii="Times New Roman" w:eastAsia="Times New Roman" w:hAnsi="Times New Roman" w:cs="Times New Roman"/>
          <w:sz w:val="24"/>
          <w:szCs w:val="24"/>
          <w:lang w:val="ru-RU"/>
        </w:rPr>
      </w:pPr>
      <w:r w:rsidRPr="00E867B4">
        <w:rPr>
          <w:rFonts w:ascii="Times New Roman" w:hAnsi="Times New Roman"/>
          <w:sz w:val="24"/>
          <w:lang w:val="ru-RU"/>
        </w:rPr>
        <w:t xml:space="preserve">элементарные    представления  </w:t>
      </w:r>
      <w:r w:rsidRPr="00E867B4">
        <w:rPr>
          <w:rFonts w:ascii="Times New Roman" w:hAnsi="Times New Roman"/>
          <w:spacing w:val="58"/>
          <w:sz w:val="24"/>
          <w:lang w:val="ru-RU"/>
        </w:rPr>
        <w:t xml:space="preserve"> </w:t>
      </w:r>
      <w:r w:rsidRPr="00E867B4">
        <w:rPr>
          <w:rFonts w:ascii="Times New Roman" w:hAnsi="Times New Roman"/>
          <w:sz w:val="24"/>
          <w:lang w:val="ru-RU"/>
        </w:rPr>
        <w:t xml:space="preserve">об   </w:t>
      </w:r>
      <w:r w:rsidRPr="00E867B4">
        <w:rPr>
          <w:rFonts w:ascii="Times New Roman" w:hAnsi="Times New Roman"/>
          <w:spacing w:val="1"/>
          <w:sz w:val="24"/>
          <w:lang w:val="ru-RU"/>
        </w:rPr>
        <w:t xml:space="preserve"> </w:t>
      </w:r>
      <w:r w:rsidRPr="00E867B4">
        <w:rPr>
          <w:rFonts w:ascii="Times New Roman" w:hAnsi="Times New Roman"/>
          <w:sz w:val="24"/>
          <w:lang w:val="ru-RU"/>
        </w:rPr>
        <w:t>эстетических</w:t>
      </w:r>
      <w:r w:rsidRPr="00E867B4">
        <w:rPr>
          <w:rFonts w:ascii="Times New Roman" w:hAnsi="Times New Roman"/>
          <w:sz w:val="24"/>
          <w:lang w:val="ru-RU"/>
        </w:rPr>
        <w:tab/>
        <w:t xml:space="preserve">и    </w:t>
      </w:r>
      <w:r w:rsidRPr="00E867B4">
        <w:rPr>
          <w:rFonts w:ascii="Times New Roman" w:hAnsi="Times New Roman"/>
          <w:spacing w:val="32"/>
          <w:sz w:val="24"/>
          <w:lang w:val="ru-RU"/>
        </w:rPr>
        <w:t xml:space="preserve"> </w:t>
      </w:r>
      <w:r w:rsidRPr="00E867B4">
        <w:rPr>
          <w:rFonts w:ascii="Times New Roman" w:hAnsi="Times New Roman"/>
          <w:sz w:val="24"/>
          <w:lang w:val="ru-RU"/>
        </w:rPr>
        <w:t>художественных</w:t>
      </w:r>
      <w:r w:rsidRPr="00E867B4">
        <w:rPr>
          <w:rFonts w:ascii="Times New Roman" w:hAnsi="Times New Roman"/>
          <w:sz w:val="24"/>
          <w:lang w:val="ru-RU"/>
        </w:rPr>
        <w:tab/>
      </w:r>
      <w:r w:rsidRPr="00E867B4">
        <w:rPr>
          <w:rFonts w:ascii="Times New Roman" w:hAnsi="Times New Roman"/>
          <w:spacing w:val="-1"/>
          <w:sz w:val="24"/>
          <w:lang w:val="ru-RU"/>
        </w:rPr>
        <w:t xml:space="preserve">ценностях </w:t>
      </w:r>
      <w:r w:rsidRPr="00E867B4">
        <w:rPr>
          <w:rFonts w:ascii="Times New Roman" w:hAnsi="Times New Roman"/>
          <w:sz w:val="24"/>
          <w:lang w:val="ru-RU"/>
        </w:rPr>
        <w:t>отечественной</w:t>
      </w:r>
      <w:r w:rsidRPr="00E867B4">
        <w:rPr>
          <w:rFonts w:ascii="Times New Roman" w:hAnsi="Times New Roman"/>
          <w:spacing w:val="-8"/>
          <w:sz w:val="24"/>
          <w:lang w:val="ru-RU"/>
        </w:rPr>
        <w:t xml:space="preserve"> </w:t>
      </w:r>
      <w:r w:rsidRPr="00E867B4">
        <w:rPr>
          <w:rFonts w:ascii="Times New Roman" w:hAnsi="Times New Roman"/>
          <w:sz w:val="24"/>
          <w:lang w:val="ru-RU"/>
        </w:rPr>
        <w:t>культуры;</w:t>
      </w:r>
    </w:p>
    <w:p w:rsidR="0023771C" w:rsidRPr="00E867B4" w:rsidRDefault="00E867B4" w:rsidP="00477F21">
      <w:pPr>
        <w:pStyle w:val="a4"/>
        <w:numPr>
          <w:ilvl w:val="2"/>
          <w:numId w:val="60"/>
        </w:numPr>
        <w:tabs>
          <w:tab w:val="left" w:pos="1333"/>
          <w:tab w:val="left" w:pos="3277"/>
          <w:tab w:val="left" w:pos="4037"/>
          <w:tab w:val="left" w:pos="5965"/>
          <w:tab w:val="left" w:pos="7440"/>
          <w:tab w:val="left" w:pos="8750"/>
        </w:tabs>
        <w:ind w:left="0" w:right="120" w:firstLine="567"/>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w:t>
      </w:r>
      <w:r w:rsidRPr="00E867B4">
        <w:rPr>
          <w:rFonts w:ascii="Times New Roman" w:hAnsi="Times New Roman"/>
          <w:sz w:val="24"/>
          <w:lang w:val="ru-RU"/>
        </w:rPr>
        <w:tab/>
        <w:t>опыт</w:t>
      </w:r>
      <w:r w:rsidRPr="00E867B4">
        <w:rPr>
          <w:rFonts w:ascii="Times New Roman" w:hAnsi="Times New Roman"/>
          <w:sz w:val="24"/>
          <w:lang w:val="ru-RU"/>
        </w:rPr>
        <w:tab/>
        <w:t>эмоционального</w:t>
      </w:r>
      <w:r w:rsidRPr="00E867B4">
        <w:rPr>
          <w:rFonts w:ascii="Times New Roman" w:hAnsi="Times New Roman"/>
          <w:sz w:val="24"/>
          <w:lang w:val="ru-RU"/>
        </w:rPr>
        <w:tab/>
        <w:t>постижения</w:t>
      </w:r>
      <w:r w:rsidRPr="00E867B4">
        <w:rPr>
          <w:rFonts w:ascii="Times New Roman" w:hAnsi="Times New Roman"/>
          <w:sz w:val="24"/>
          <w:lang w:val="ru-RU"/>
        </w:rPr>
        <w:tab/>
        <w:t>народного</w:t>
      </w:r>
      <w:r w:rsidRPr="00E867B4">
        <w:rPr>
          <w:rFonts w:ascii="Times New Roman" w:hAnsi="Times New Roman"/>
          <w:sz w:val="24"/>
          <w:lang w:val="ru-RU"/>
        </w:rPr>
        <w:tab/>
        <w:t>творчества, этнокультурных традиций, фольклора народов</w:t>
      </w:r>
      <w:r w:rsidRPr="00E867B4">
        <w:rPr>
          <w:rFonts w:ascii="Times New Roman" w:hAnsi="Times New Roman"/>
          <w:spacing w:val="-19"/>
          <w:sz w:val="24"/>
          <w:lang w:val="ru-RU"/>
        </w:rPr>
        <w:t xml:space="preserve"> </w:t>
      </w:r>
      <w:r w:rsidRPr="00E867B4">
        <w:rPr>
          <w:rFonts w:ascii="Times New Roman" w:hAnsi="Times New Roman"/>
          <w:sz w:val="24"/>
          <w:lang w:val="ru-RU"/>
        </w:rPr>
        <w:t>России;</w:t>
      </w:r>
    </w:p>
    <w:p w:rsidR="0023771C" w:rsidRPr="00E867B4" w:rsidRDefault="00E867B4" w:rsidP="00477F21">
      <w:pPr>
        <w:pStyle w:val="a4"/>
        <w:numPr>
          <w:ilvl w:val="2"/>
          <w:numId w:val="60"/>
        </w:numPr>
        <w:tabs>
          <w:tab w:val="left" w:pos="1292"/>
        </w:tabs>
        <w:ind w:left="0" w:right="11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71C" w:rsidRPr="00E867B4" w:rsidRDefault="00E867B4" w:rsidP="00477F21">
      <w:pPr>
        <w:pStyle w:val="a4"/>
        <w:numPr>
          <w:ilvl w:val="2"/>
          <w:numId w:val="60"/>
        </w:numPr>
        <w:tabs>
          <w:tab w:val="left" w:pos="1160"/>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w:t>
      </w:r>
      <w:r w:rsidRPr="00E867B4">
        <w:rPr>
          <w:rFonts w:ascii="Times New Roman" w:hAnsi="Times New Roman"/>
          <w:spacing w:val="-25"/>
          <w:sz w:val="24"/>
          <w:lang w:val="ru-RU"/>
        </w:rPr>
        <w:t xml:space="preserve"> </w:t>
      </w:r>
      <w:r w:rsidRPr="00E867B4">
        <w:rPr>
          <w:rFonts w:ascii="Times New Roman" w:hAnsi="Times New Roman"/>
          <w:sz w:val="24"/>
          <w:lang w:val="ru-RU"/>
        </w:rPr>
        <w:t>творчества;</w:t>
      </w:r>
    </w:p>
    <w:p w:rsidR="0023771C" w:rsidRPr="00E867B4" w:rsidRDefault="00E867B4" w:rsidP="00477F21">
      <w:pPr>
        <w:pStyle w:val="a4"/>
        <w:numPr>
          <w:ilvl w:val="2"/>
          <w:numId w:val="60"/>
        </w:numPr>
        <w:tabs>
          <w:tab w:val="left" w:pos="1182"/>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мотивация к реализации эстетических ценностей в пространстве образовательного учреждения и</w:t>
      </w:r>
      <w:r w:rsidRPr="00E867B4">
        <w:rPr>
          <w:rFonts w:ascii="Times New Roman" w:hAnsi="Times New Roman"/>
          <w:spacing w:val="-7"/>
          <w:sz w:val="24"/>
          <w:lang w:val="ru-RU"/>
        </w:rPr>
        <w:t xml:space="preserve"> </w:t>
      </w:r>
      <w:r w:rsidRPr="00E867B4">
        <w:rPr>
          <w:rFonts w:ascii="Times New Roman" w:hAnsi="Times New Roman"/>
          <w:sz w:val="24"/>
          <w:lang w:val="ru-RU"/>
        </w:rPr>
        <w:t>семьи.</w:t>
      </w:r>
    </w:p>
    <w:p w:rsidR="0023771C" w:rsidRPr="00E867B4" w:rsidRDefault="00E867B4" w:rsidP="00FF62E7">
      <w:pPr>
        <w:pStyle w:val="a3"/>
        <w:ind w:left="0" w:firstLine="567"/>
        <w:rPr>
          <w:lang w:val="ru-RU"/>
        </w:rPr>
      </w:pPr>
      <w:r w:rsidRPr="00E867B4">
        <w:rPr>
          <w:lang w:val="ru-RU"/>
        </w:rPr>
        <w:t>Примерные результаты духовно-нравственного развития и воспитания обучающихся на ступени начального общего</w:t>
      </w:r>
      <w:r w:rsidRPr="00E867B4">
        <w:rPr>
          <w:spacing w:val="-13"/>
          <w:lang w:val="ru-RU"/>
        </w:rPr>
        <w:t xml:space="preserve"> </w:t>
      </w:r>
      <w:r w:rsidRPr="00E867B4">
        <w:rPr>
          <w:lang w:val="ru-RU"/>
        </w:rPr>
        <w:t>образования:</w:t>
      </w:r>
    </w:p>
    <w:p w:rsidR="0023771C" w:rsidRPr="00E867B4" w:rsidRDefault="00E867B4" w:rsidP="00477F21">
      <w:pPr>
        <w:pStyle w:val="a4"/>
        <w:numPr>
          <w:ilvl w:val="2"/>
          <w:numId w:val="60"/>
        </w:numPr>
        <w:tabs>
          <w:tab w:val="left" w:pos="1328"/>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имеют рекомендательный характер и могут уточняться образовательным учреждением и родителями (законными представителями)</w:t>
      </w:r>
      <w:r w:rsidRPr="00E867B4">
        <w:rPr>
          <w:rFonts w:ascii="Times New Roman" w:hAnsi="Times New Roman"/>
          <w:spacing w:val="-19"/>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a4"/>
        <w:numPr>
          <w:ilvl w:val="2"/>
          <w:numId w:val="60"/>
        </w:numPr>
        <w:tabs>
          <w:tab w:val="left" w:pos="1290"/>
        </w:tabs>
        <w:spacing w:before="1"/>
        <w:ind w:left="0" w:right="113" w:firstLine="567"/>
        <w:jc w:val="both"/>
        <w:rPr>
          <w:rFonts w:ascii="Times New Roman" w:eastAsia="Times New Roman" w:hAnsi="Times New Roman" w:cs="Times New Roman"/>
          <w:sz w:val="28"/>
          <w:szCs w:val="28"/>
          <w:lang w:val="ru-RU"/>
        </w:rPr>
      </w:pPr>
      <w:r w:rsidRPr="00E867B4">
        <w:rPr>
          <w:rFonts w:ascii="Times New Roman" w:hAnsi="Times New Roman"/>
          <w:sz w:val="24"/>
          <w:lang w:val="ru-RU"/>
        </w:rPr>
        <w:t>являются ориентировочной основой для проведения неперсонифицированных оценок образовательной деятельности в части духовно-нравственного развития и воспитания, осуществляемых в форме аккредитационных экспертиз и в форме мониторинговых</w:t>
      </w:r>
      <w:r w:rsidRPr="00E867B4">
        <w:rPr>
          <w:rFonts w:ascii="Times New Roman" w:hAnsi="Times New Roman"/>
          <w:spacing w:val="-11"/>
          <w:sz w:val="24"/>
          <w:lang w:val="ru-RU"/>
        </w:rPr>
        <w:t xml:space="preserve"> </w:t>
      </w:r>
      <w:r w:rsidRPr="00E867B4">
        <w:rPr>
          <w:rFonts w:ascii="Times New Roman" w:hAnsi="Times New Roman"/>
          <w:sz w:val="24"/>
          <w:lang w:val="ru-RU"/>
        </w:rPr>
        <w:t>исследований.</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387" w:firstLine="567"/>
        <w:jc w:val="center"/>
        <w:rPr>
          <w:b w:val="0"/>
          <w:bCs w:val="0"/>
          <w:i w:val="0"/>
          <w:lang w:val="ru-RU"/>
        </w:rPr>
      </w:pPr>
      <w:r w:rsidRPr="000C574C">
        <w:rPr>
          <w:lang w:val="ru-RU"/>
        </w:rPr>
        <w:t>Основные подходы к организации в ОУ системы оценки эффективности</w:t>
      </w:r>
      <w:r w:rsidRPr="000C574C">
        <w:rPr>
          <w:spacing w:val="-20"/>
          <w:lang w:val="ru-RU"/>
        </w:rPr>
        <w:t xml:space="preserve"> </w:t>
      </w:r>
      <w:r w:rsidRPr="000C574C">
        <w:rPr>
          <w:lang w:val="ru-RU"/>
        </w:rPr>
        <w:t>реализации Программы духовно-нравственного воспитания и развития обучающихся на уровне начального общего</w:t>
      </w:r>
      <w:r w:rsidRPr="000C574C">
        <w:rPr>
          <w:spacing w:val="-8"/>
          <w:lang w:val="ru-RU"/>
        </w:rPr>
        <w:t xml:space="preserve"> </w:t>
      </w:r>
      <w:r w:rsidRPr="000C574C">
        <w:rPr>
          <w:lang w:val="ru-RU"/>
        </w:rPr>
        <w:t>образования</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7" w:firstLine="567"/>
        <w:jc w:val="both"/>
        <w:rPr>
          <w:lang w:val="ru-RU"/>
        </w:rPr>
      </w:pPr>
      <w:r w:rsidRPr="00E867B4">
        <w:rPr>
          <w:lang w:val="ru-RU"/>
        </w:rPr>
        <w:t>Изучение результатов воспитания в рамках реализации Программы содержит комплексную оценку воспитательной деятельности на основе критериальной базы и диагностического</w:t>
      </w:r>
      <w:r w:rsidRPr="00E867B4">
        <w:rPr>
          <w:spacing w:val="-11"/>
          <w:lang w:val="ru-RU"/>
        </w:rPr>
        <w:t xml:space="preserve"> </w:t>
      </w:r>
      <w:r w:rsidRPr="00E867B4">
        <w:rPr>
          <w:lang w:val="ru-RU"/>
        </w:rPr>
        <w:t>инструментария.</w:t>
      </w:r>
    </w:p>
    <w:p w:rsidR="0023771C" w:rsidRPr="00E867B4" w:rsidRDefault="00E867B4" w:rsidP="00FF62E7">
      <w:pPr>
        <w:pStyle w:val="a3"/>
        <w:ind w:left="0" w:right="116" w:firstLine="567"/>
        <w:jc w:val="both"/>
        <w:rPr>
          <w:lang w:val="ru-RU"/>
        </w:rPr>
      </w:pPr>
      <w:r w:rsidRPr="00E867B4">
        <w:rPr>
          <w:lang w:val="ru-RU"/>
        </w:rPr>
        <w:t>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w:t>
      </w:r>
      <w:r w:rsidRPr="00E867B4">
        <w:rPr>
          <w:spacing w:val="-18"/>
          <w:lang w:val="ru-RU"/>
        </w:rPr>
        <w:t xml:space="preserve"> </w:t>
      </w:r>
      <w:r w:rsidRPr="00E867B4">
        <w:rPr>
          <w:lang w:val="ru-RU"/>
        </w:rPr>
        <w:t>педагогов).</w:t>
      </w:r>
    </w:p>
    <w:p w:rsidR="0023771C" w:rsidRPr="00E867B4" w:rsidRDefault="00E867B4" w:rsidP="00FF62E7">
      <w:pPr>
        <w:pStyle w:val="Heading2"/>
        <w:spacing w:before="5" w:line="275" w:lineRule="exact"/>
        <w:ind w:left="0" w:firstLine="567"/>
        <w:rPr>
          <w:b w:val="0"/>
          <w:bCs w:val="0"/>
          <w:lang w:val="ru-RU"/>
        </w:rPr>
      </w:pPr>
      <w:r w:rsidRPr="00E867B4">
        <w:rPr>
          <w:lang w:val="ru-RU"/>
        </w:rPr>
        <w:t>Формальные</w:t>
      </w:r>
      <w:r w:rsidRPr="00E867B4">
        <w:rPr>
          <w:spacing w:val="-9"/>
          <w:lang w:val="ru-RU"/>
        </w:rPr>
        <w:t xml:space="preserve"> </w:t>
      </w:r>
      <w:r w:rsidRPr="00E867B4">
        <w:rPr>
          <w:lang w:val="ru-RU"/>
        </w:rPr>
        <w:t>критерии:</w:t>
      </w:r>
    </w:p>
    <w:p w:rsidR="0023771C" w:rsidRPr="00E867B4" w:rsidRDefault="00E867B4" w:rsidP="00FF62E7">
      <w:pPr>
        <w:pStyle w:val="a3"/>
        <w:spacing w:line="292" w:lineRule="exact"/>
        <w:ind w:left="0" w:firstLine="567"/>
        <w:rPr>
          <w:lang w:val="ru-RU"/>
        </w:rPr>
      </w:pPr>
      <w:r>
        <w:rPr>
          <w:noProof/>
          <w:position w:val="-5"/>
          <w:lang w:val="ru-RU" w:eastAsia="ru-RU"/>
        </w:rPr>
        <w:drawing>
          <wp:inline distT="0" distB="0" distL="0" distR="0">
            <wp:extent cx="167640" cy="187451"/>
            <wp:effectExtent l="0" t="0" r="0" b="0"/>
            <wp:docPr id="58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43.png"/>
                    <pic:cNvPicPr/>
                  </pic:nvPicPr>
                  <pic:blipFill>
                    <a:blip r:embed="rId36" cstate="print"/>
                    <a:stretch>
                      <a:fillRect/>
                    </a:stretch>
                  </pic:blipFill>
                  <pic:spPr>
                    <a:xfrm>
                      <a:off x="0" y="0"/>
                      <a:ext cx="167640" cy="187451"/>
                    </a:xfrm>
                    <a:prstGeom prst="rect">
                      <a:avLst/>
                    </a:prstGeom>
                  </pic:spPr>
                </pic:pic>
              </a:graphicData>
            </a:graphic>
          </wp:inline>
        </w:drawing>
      </w:r>
      <w:r w:rsidRPr="00E867B4">
        <w:rPr>
          <w:sz w:val="20"/>
          <w:lang w:val="ru-RU"/>
        </w:rPr>
        <w:t xml:space="preserve"> </w:t>
      </w:r>
      <w:r w:rsidRPr="00E867B4">
        <w:rPr>
          <w:lang w:val="ru-RU"/>
        </w:rPr>
        <w:t xml:space="preserve">проектирование образовательной, внеурочной и внешкольной среды  МАОУ  </w:t>
      </w:r>
      <w:r w:rsidRPr="00E867B4">
        <w:rPr>
          <w:spacing w:val="56"/>
          <w:lang w:val="ru-RU"/>
        </w:rPr>
        <w:t xml:space="preserve"> </w:t>
      </w:r>
      <w:r w:rsidR="00527CF3">
        <w:rPr>
          <w:lang w:val="ru-RU"/>
        </w:rPr>
        <w:t>«Кадетская школа»</w:t>
      </w:r>
    </w:p>
    <w:p w:rsidR="0023771C" w:rsidRPr="00E867B4" w:rsidRDefault="00E867B4" w:rsidP="00FF62E7">
      <w:pPr>
        <w:pStyle w:val="a3"/>
        <w:spacing w:before="19"/>
        <w:ind w:left="0" w:firstLine="567"/>
        <w:rPr>
          <w:lang w:val="ru-RU"/>
        </w:rPr>
      </w:pPr>
      <w:r w:rsidRPr="00E867B4">
        <w:rPr>
          <w:lang w:val="ru-RU"/>
        </w:rPr>
        <w:t>создание условий для самореализации личности во внеурочное</w:t>
      </w:r>
      <w:r w:rsidRPr="00E867B4">
        <w:rPr>
          <w:spacing w:val="-21"/>
          <w:lang w:val="ru-RU"/>
        </w:rPr>
        <w:t xml:space="preserve"> </w:t>
      </w:r>
      <w:r w:rsidRPr="00E867B4">
        <w:rPr>
          <w:lang w:val="ru-RU"/>
        </w:rPr>
        <w:t>время.</w:t>
      </w:r>
    </w:p>
    <w:p w:rsidR="0023771C" w:rsidRPr="00E867B4" w:rsidRDefault="00E867B4" w:rsidP="00FF62E7">
      <w:pPr>
        <w:pStyle w:val="Heading2"/>
        <w:spacing w:before="24"/>
        <w:ind w:left="0" w:firstLine="567"/>
        <w:rPr>
          <w:b w:val="0"/>
          <w:bCs w:val="0"/>
          <w:lang w:val="ru-RU"/>
        </w:rPr>
      </w:pPr>
      <w:r w:rsidRPr="00E867B4">
        <w:rPr>
          <w:lang w:val="ru-RU"/>
        </w:rPr>
        <w:t>Неформальные</w:t>
      </w:r>
      <w:r w:rsidRPr="00E867B4">
        <w:rPr>
          <w:spacing w:val="-7"/>
          <w:lang w:val="ru-RU"/>
        </w:rPr>
        <w:t xml:space="preserve"> </w:t>
      </w:r>
      <w:r w:rsidRPr="00E867B4">
        <w:rPr>
          <w:lang w:val="ru-RU"/>
        </w:rPr>
        <w:t>критерии:</w:t>
      </w:r>
    </w:p>
    <w:p w:rsidR="0023771C" w:rsidRPr="00E867B4" w:rsidRDefault="00E867B4" w:rsidP="00FF62E7">
      <w:pPr>
        <w:pStyle w:val="a3"/>
        <w:spacing w:before="17" w:line="274" w:lineRule="exact"/>
        <w:ind w:left="0" w:firstLine="567"/>
        <w:rPr>
          <w:lang w:val="ru-RU"/>
        </w:rPr>
      </w:pPr>
      <w:r w:rsidRPr="00E867B4">
        <w:rPr>
          <w:lang w:val="ru-RU"/>
        </w:rPr>
        <w:t>ориентация учащихся на конкретные нравственные и социальные нормы поведения, овладение навыками социально-нормативного</w:t>
      </w:r>
      <w:r w:rsidRPr="00E867B4">
        <w:rPr>
          <w:spacing w:val="-16"/>
          <w:lang w:val="ru-RU"/>
        </w:rPr>
        <w:t xml:space="preserve"> </w:t>
      </w:r>
      <w:r w:rsidRPr="00E867B4">
        <w:rPr>
          <w:lang w:val="ru-RU"/>
        </w:rPr>
        <w:t>поведения;</w:t>
      </w:r>
    </w:p>
    <w:p w:rsidR="00ED4C2D" w:rsidRDefault="00E867B4" w:rsidP="00ED4C2D">
      <w:pPr>
        <w:pStyle w:val="a3"/>
        <w:tabs>
          <w:tab w:val="left" w:pos="2142"/>
          <w:tab w:val="left" w:pos="3533"/>
          <w:tab w:val="left" w:pos="3902"/>
          <w:tab w:val="left" w:pos="5354"/>
          <w:tab w:val="left" w:pos="6946"/>
          <w:tab w:val="left" w:pos="7992"/>
          <w:tab w:val="left" w:pos="9464"/>
        </w:tabs>
        <w:spacing w:before="21" w:line="274" w:lineRule="exact"/>
        <w:ind w:left="0" w:right="112" w:firstLine="567"/>
        <w:rPr>
          <w:lang w:val="ru-RU"/>
        </w:rPr>
      </w:pPr>
      <w:r>
        <w:rPr>
          <w:noProof/>
          <w:position w:val="-5"/>
          <w:lang w:val="ru-RU" w:eastAsia="ru-RU"/>
        </w:rPr>
        <w:drawing>
          <wp:inline distT="0" distB="0" distL="0" distR="0">
            <wp:extent cx="167640" cy="187452"/>
            <wp:effectExtent l="0" t="0" r="0" b="0"/>
            <wp:docPr id="59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43.png"/>
                    <pic:cNvPicPr/>
                  </pic:nvPicPr>
                  <pic:blipFill>
                    <a:blip r:embed="rId36" cstate="print"/>
                    <a:stretch>
                      <a:fillRect/>
                    </a:stretch>
                  </pic:blipFill>
                  <pic:spPr>
                    <a:xfrm>
                      <a:off x="0" y="0"/>
                      <a:ext cx="167640" cy="187452"/>
                    </a:xfrm>
                    <a:prstGeom prst="rect">
                      <a:avLst/>
                    </a:prstGeom>
                  </pic:spPr>
                </pic:pic>
              </a:graphicData>
            </a:graphic>
          </wp:inline>
        </w:drawing>
      </w:r>
      <w:r w:rsidRPr="00E867B4">
        <w:rPr>
          <w:sz w:val="20"/>
          <w:lang w:val="ru-RU"/>
        </w:rPr>
        <w:t xml:space="preserve"> </w:t>
      </w:r>
      <w:r w:rsidRPr="00E867B4">
        <w:rPr>
          <w:lang w:val="ru-RU"/>
        </w:rPr>
        <w:t>оценка</w:t>
      </w:r>
      <w:r w:rsidRPr="00E867B4">
        <w:rPr>
          <w:lang w:val="ru-RU"/>
        </w:rPr>
        <w:tab/>
        <w:t>учащимися</w:t>
      </w:r>
      <w:r w:rsidRPr="00E867B4">
        <w:rPr>
          <w:lang w:val="ru-RU"/>
        </w:rPr>
        <w:tab/>
        <w:t>и</w:t>
      </w:r>
      <w:r w:rsidRPr="00E867B4">
        <w:rPr>
          <w:lang w:val="ru-RU"/>
        </w:rPr>
        <w:tab/>
        <w:t>родителями</w:t>
      </w:r>
      <w:r w:rsidRPr="00E867B4">
        <w:rPr>
          <w:lang w:val="ru-RU"/>
        </w:rPr>
        <w:tab/>
        <w:t>возможности</w:t>
      </w:r>
      <w:r w:rsidRPr="00E867B4">
        <w:rPr>
          <w:lang w:val="ru-RU"/>
        </w:rPr>
        <w:tab/>
        <w:t>ребенка</w:t>
      </w:r>
      <w:r w:rsidRPr="00E867B4">
        <w:rPr>
          <w:lang w:val="ru-RU"/>
        </w:rPr>
        <w:tab/>
        <w:t>реализовать</w:t>
      </w:r>
      <w:r w:rsidRPr="00E867B4">
        <w:rPr>
          <w:lang w:val="ru-RU"/>
        </w:rPr>
        <w:tab/>
        <w:t>свои способности в</w:t>
      </w:r>
      <w:r w:rsidRPr="00E867B4">
        <w:rPr>
          <w:spacing w:val="-3"/>
          <w:lang w:val="ru-RU"/>
        </w:rPr>
        <w:t xml:space="preserve"> </w:t>
      </w:r>
      <w:r w:rsidRPr="00E867B4">
        <w:rPr>
          <w:lang w:val="ru-RU"/>
        </w:rPr>
        <w:t>школе;</w:t>
      </w:r>
      <w:r w:rsidR="00ED4C2D">
        <w:rPr>
          <w:lang w:val="ru-RU"/>
        </w:rPr>
        <w:t xml:space="preserve"> </w:t>
      </w:r>
    </w:p>
    <w:p w:rsidR="0023771C" w:rsidRPr="00E867B4" w:rsidRDefault="00E867B4" w:rsidP="00ED4C2D">
      <w:pPr>
        <w:pStyle w:val="a3"/>
        <w:tabs>
          <w:tab w:val="left" w:pos="2142"/>
          <w:tab w:val="left" w:pos="3533"/>
          <w:tab w:val="left" w:pos="3902"/>
          <w:tab w:val="left" w:pos="5354"/>
          <w:tab w:val="left" w:pos="6946"/>
          <w:tab w:val="left" w:pos="7992"/>
          <w:tab w:val="left" w:pos="9464"/>
        </w:tabs>
        <w:spacing w:before="21" w:line="274" w:lineRule="exact"/>
        <w:ind w:left="0" w:right="112" w:firstLine="567"/>
        <w:rPr>
          <w:lang w:val="ru-RU"/>
        </w:rPr>
      </w:pPr>
      <w:r>
        <w:rPr>
          <w:noProof/>
          <w:position w:val="-5"/>
          <w:lang w:val="ru-RU" w:eastAsia="ru-RU"/>
        </w:rPr>
        <w:lastRenderedPageBreak/>
        <w:drawing>
          <wp:inline distT="0" distB="0" distL="0" distR="0">
            <wp:extent cx="167640" cy="187451"/>
            <wp:effectExtent l="0" t="0" r="0" b="0"/>
            <wp:docPr id="59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43.png"/>
                    <pic:cNvPicPr/>
                  </pic:nvPicPr>
                  <pic:blipFill>
                    <a:blip r:embed="rId36" cstate="print"/>
                    <a:stretch>
                      <a:fillRect/>
                    </a:stretch>
                  </pic:blipFill>
                  <pic:spPr>
                    <a:xfrm>
                      <a:off x="0" y="0"/>
                      <a:ext cx="167640" cy="187451"/>
                    </a:xfrm>
                    <a:prstGeom prst="rect">
                      <a:avLst/>
                    </a:prstGeom>
                  </pic:spPr>
                </pic:pic>
              </a:graphicData>
            </a:graphic>
          </wp:inline>
        </w:drawing>
      </w:r>
      <w:r w:rsidRPr="00E867B4">
        <w:rPr>
          <w:sz w:val="20"/>
          <w:lang w:val="ru-RU"/>
        </w:rPr>
        <w:t xml:space="preserve"> </w:t>
      </w:r>
      <w:r w:rsidR="000C574C">
        <w:rPr>
          <w:lang w:val="ru-RU"/>
        </w:rPr>
        <w:t>уровень</w:t>
      </w:r>
      <w:r w:rsidR="000C574C">
        <w:rPr>
          <w:lang w:val="ru-RU"/>
        </w:rPr>
        <w:tab/>
        <w:t>психологической защищенности учащихся и</w:t>
      </w:r>
      <w:r w:rsidR="000C574C">
        <w:rPr>
          <w:lang w:val="ru-RU"/>
        </w:rPr>
        <w:tab/>
        <w:t>в целом</w:t>
      </w:r>
      <w:r w:rsidR="000C574C">
        <w:rPr>
          <w:lang w:val="ru-RU"/>
        </w:rPr>
        <w:tab/>
        <w:t xml:space="preserve">нравственно  </w:t>
      </w:r>
      <w:r w:rsidRPr="00E867B4">
        <w:rPr>
          <w:lang w:val="ru-RU"/>
        </w:rPr>
        <w:t>психологический климат</w:t>
      </w:r>
      <w:r w:rsidRPr="00E867B4">
        <w:rPr>
          <w:spacing w:val="-9"/>
          <w:lang w:val="ru-RU"/>
        </w:rPr>
        <w:t xml:space="preserve"> </w:t>
      </w:r>
      <w:r w:rsidRPr="00E867B4">
        <w:rPr>
          <w:lang w:val="ru-RU"/>
        </w:rPr>
        <w:t>школы;</w:t>
      </w:r>
    </w:p>
    <w:p w:rsidR="0023771C" w:rsidRPr="00E867B4" w:rsidRDefault="00E867B4" w:rsidP="00FF62E7">
      <w:pPr>
        <w:pStyle w:val="a3"/>
        <w:tabs>
          <w:tab w:val="left" w:pos="2233"/>
          <w:tab w:val="left" w:pos="3641"/>
          <w:tab w:val="left" w:pos="5797"/>
          <w:tab w:val="left" w:pos="7147"/>
          <w:tab w:val="left" w:pos="9795"/>
        </w:tabs>
        <w:spacing w:before="21" w:line="274" w:lineRule="exact"/>
        <w:ind w:left="0" w:right="960" w:firstLine="567"/>
        <w:rPr>
          <w:lang w:val="ru-RU"/>
        </w:rPr>
      </w:pPr>
      <w:r>
        <w:rPr>
          <w:noProof/>
          <w:position w:val="-5"/>
          <w:lang w:val="ru-RU" w:eastAsia="ru-RU"/>
        </w:rPr>
        <w:drawing>
          <wp:inline distT="0" distB="0" distL="0" distR="0">
            <wp:extent cx="167640" cy="187451"/>
            <wp:effectExtent l="0" t="0" r="0" b="0"/>
            <wp:docPr id="59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43.png"/>
                    <pic:cNvPicPr/>
                  </pic:nvPicPr>
                  <pic:blipFill>
                    <a:blip r:embed="rId36" cstate="print"/>
                    <a:stretch>
                      <a:fillRect/>
                    </a:stretch>
                  </pic:blipFill>
                  <pic:spPr>
                    <a:xfrm>
                      <a:off x="0" y="0"/>
                      <a:ext cx="167640" cy="187451"/>
                    </a:xfrm>
                    <a:prstGeom prst="rect">
                      <a:avLst/>
                    </a:prstGeom>
                  </pic:spPr>
                </pic:pic>
              </a:graphicData>
            </a:graphic>
          </wp:inline>
        </w:drawing>
      </w:r>
      <w:r w:rsidRPr="00E867B4">
        <w:rPr>
          <w:sz w:val="20"/>
          <w:lang w:val="ru-RU"/>
        </w:rPr>
        <w:t xml:space="preserve"> </w:t>
      </w:r>
      <w:r w:rsidRPr="00E867B4">
        <w:rPr>
          <w:lang w:val="ru-RU"/>
        </w:rPr>
        <w:t>наличие</w:t>
      </w:r>
      <w:r w:rsidRPr="00E867B4">
        <w:rPr>
          <w:lang w:val="ru-RU"/>
        </w:rPr>
        <w:tab/>
        <w:t>стабильных</w:t>
      </w:r>
      <w:r w:rsidRPr="00E867B4">
        <w:rPr>
          <w:lang w:val="ru-RU"/>
        </w:rPr>
        <w:tab/>
        <w:t>доброжелательных</w:t>
      </w:r>
      <w:r w:rsidRPr="00E867B4">
        <w:rPr>
          <w:lang w:val="ru-RU"/>
        </w:rPr>
        <w:tab/>
        <w:t>отношений</w:t>
      </w:r>
      <w:r w:rsidRPr="00E867B4">
        <w:rPr>
          <w:lang w:val="ru-RU"/>
        </w:rPr>
        <w:tab/>
        <w:t xml:space="preserve">между     </w:t>
      </w:r>
      <w:r w:rsidRPr="00E867B4">
        <w:rPr>
          <w:spacing w:val="40"/>
          <w:lang w:val="ru-RU"/>
        </w:rPr>
        <w:t xml:space="preserve"> </w:t>
      </w:r>
      <w:r w:rsidR="000C574C">
        <w:rPr>
          <w:lang w:val="ru-RU"/>
        </w:rPr>
        <w:t xml:space="preserve">обучающимися </w:t>
      </w:r>
      <w:r w:rsidRPr="00E867B4">
        <w:rPr>
          <w:lang w:val="ru-RU"/>
        </w:rPr>
        <w:t>и педагогами.</w:t>
      </w:r>
    </w:p>
    <w:p w:rsidR="0023771C" w:rsidRPr="00E867B4" w:rsidRDefault="00E867B4" w:rsidP="00FF62E7">
      <w:pPr>
        <w:pStyle w:val="a3"/>
        <w:ind w:left="0" w:right="952" w:firstLine="567"/>
        <w:jc w:val="both"/>
        <w:rPr>
          <w:lang w:val="ru-RU"/>
        </w:rPr>
      </w:pPr>
      <w:r w:rsidRPr="00E867B4">
        <w:rPr>
          <w:lang w:val="ru-RU"/>
        </w:rPr>
        <w:t>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w:t>
      </w:r>
      <w:r w:rsidRPr="00E867B4">
        <w:rPr>
          <w:spacing w:val="-22"/>
          <w:lang w:val="ru-RU"/>
        </w:rPr>
        <w:t xml:space="preserve"> </w:t>
      </w:r>
      <w:r w:rsidRPr="00E867B4">
        <w:rPr>
          <w:lang w:val="ru-RU"/>
        </w:rPr>
        <w:t>школе.</w:t>
      </w:r>
    </w:p>
    <w:p w:rsidR="0023771C" w:rsidRPr="00E867B4" w:rsidRDefault="00E867B4" w:rsidP="00FF62E7">
      <w:pPr>
        <w:pStyle w:val="a3"/>
        <w:ind w:left="0" w:right="959" w:firstLine="567"/>
        <w:jc w:val="both"/>
        <w:rPr>
          <w:lang w:val="ru-RU"/>
        </w:rPr>
      </w:pPr>
      <w:r w:rsidRPr="00E867B4">
        <w:rPr>
          <w:lang w:val="ru-RU"/>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w:t>
      </w:r>
      <w:r w:rsidRPr="00E867B4">
        <w:rPr>
          <w:spacing w:val="-13"/>
          <w:lang w:val="ru-RU"/>
        </w:rPr>
        <w:t xml:space="preserve"> </w:t>
      </w:r>
      <w:r w:rsidRPr="00E867B4">
        <w:rPr>
          <w:lang w:val="ru-RU"/>
        </w:rPr>
        <w:t>выбора.</w:t>
      </w:r>
    </w:p>
    <w:p w:rsidR="0023771C" w:rsidRPr="00E867B4" w:rsidRDefault="00E867B4" w:rsidP="00FF62E7">
      <w:pPr>
        <w:pStyle w:val="a3"/>
        <w:ind w:left="0" w:right="952" w:firstLine="567"/>
        <w:jc w:val="both"/>
        <w:rPr>
          <w:lang w:val="ru-RU"/>
        </w:rPr>
      </w:pPr>
      <w:r w:rsidRPr="00E867B4">
        <w:rPr>
          <w:lang w:val="ru-RU"/>
        </w:rPr>
        <w:t>Таким образом, систематическая работа по воспитанию духовно-нравственных качеств позволяет создать условия для осмысления детьми значимости для себя норм и правил поведения, развития ценностного отношения к себе, людям, окружающему</w:t>
      </w:r>
      <w:r w:rsidRPr="00E867B4">
        <w:rPr>
          <w:spacing w:val="-28"/>
          <w:lang w:val="ru-RU"/>
        </w:rPr>
        <w:t xml:space="preserve"> </w:t>
      </w:r>
      <w:r w:rsidRPr="00E867B4">
        <w:rPr>
          <w:lang w:val="ru-RU"/>
        </w:rPr>
        <w:t>миру.</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ind w:left="0" w:right="990" w:firstLine="567"/>
        <w:jc w:val="center"/>
        <w:rPr>
          <w:b w:val="0"/>
          <w:bCs w:val="0"/>
          <w:i w:val="0"/>
          <w:lang w:val="ru-RU"/>
        </w:rPr>
      </w:pPr>
      <w:r w:rsidRPr="00E867B4">
        <w:rPr>
          <w:lang w:val="ru-RU"/>
        </w:rPr>
        <w:t>Рекомендации по организации и текущему контролю результатов урочной и</w:t>
      </w:r>
      <w:r w:rsidRPr="00E867B4">
        <w:rPr>
          <w:spacing w:val="-26"/>
          <w:lang w:val="ru-RU"/>
        </w:rPr>
        <w:t xml:space="preserve"> </w:t>
      </w:r>
      <w:r w:rsidRPr="00E867B4">
        <w:rPr>
          <w:lang w:val="ru-RU"/>
        </w:rPr>
        <w:t>внеурочной деятельности, направленных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нравственно-эстетическими ценностями многонационального народа России и народов других</w:t>
      </w:r>
      <w:r w:rsidRPr="00E867B4">
        <w:rPr>
          <w:spacing w:val="-18"/>
          <w:lang w:val="ru-RU"/>
        </w:rPr>
        <w:t xml:space="preserve"> </w:t>
      </w:r>
      <w:r w:rsidRPr="00E867B4">
        <w:rPr>
          <w:lang w:val="ru-RU"/>
        </w:rPr>
        <w:t>стран.</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948" w:firstLine="567"/>
        <w:jc w:val="both"/>
        <w:rPr>
          <w:lang w:val="ru-RU"/>
        </w:rPr>
      </w:pPr>
      <w:r w:rsidRPr="00E867B4">
        <w:rPr>
          <w:lang w:val="ru-RU"/>
        </w:rPr>
        <w:t>Для организации текущего контроля результатов урочной и внеурочной деятельности</w:t>
      </w:r>
      <w:r w:rsidRPr="00E867B4">
        <w:rPr>
          <w:rFonts w:cs="Times New Roman"/>
          <w:b/>
          <w:bCs/>
          <w:lang w:val="ru-RU"/>
        </w:rPr>
        <w:t xml:space="preserve">, </w:t>
      </w:r>
      <w:r w:rsidRPr="00E867B4">
        <w:rPr>
          <w:lang w:val="ru-RU"/>
        </w:rPr>
        <w:t>направленных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w:t>
      </w:r>
      <w:r w:rsidRPr="00E867B4">
        <w:rPr>
          <w:rFonts w:cs="Times New Roman"/>
          <w:lang w:val="ru-RU"/>
        </w:rPr>
        <w:t>-</w:t>
      </w:r>
      <w:r w:rsidRPr="00E867B4">
        <w:rPr>
          <w:lang w:val="ru-RU"/>
        </w:rPr>
        <w:t xml:space="preserve">эстетическими ценностями многонационального народа России и народов других стран МАОУ </w:t>
      </w:r>
      <w:r w:rsidR="00EB69EC">
        <w:rPr>
          <w:lang w:val="ru-RU"/>
        </w:rPr>
        <w:t>«Кадетская школа»</w:t>
      </w:r>
      <w:r w:rsidRPr="00E867B4">
        <w:rPr>
          <w:lang w:val="ru-RU"/>
        </w:rPr>
        <w:t xml:space="preserve"> использует ВШК, диагностику индивидуальных особенностей личности, ученического коллектива и семьи, а также мониторинг воспитательной работы на уровне начального общего</w:t>
      </w:r>
      <w:r w:rsidRPr="00E867B4">
        <w:rPr>
          <w:spacing w:val="-18"/>
          <w:lang w:val="ru-RU"/>
        </w:rPr>
        <w:t xml:space="preserve"> </w:t>
      </w:r>
      <w:r w:rsidRPr="00E867B4">
        <w:rPr>
          <w:lang w:val="ru-RU"/>
        </w:rPr>
        <w:t>образования.</w:t>
      </w:r>
    </w:p>
    <w:p w:rsidR="0023771C" w:rsidRPr="00E867B4" w:rsidRDefault="0023771C" w:rsidP="00FF62E7">
      <w:pPr>
        <w:spacing w:before="8"/>
        <w:ind w:firstLine="567"/>
        <w:rPr>
          <w:rFonts w:ascii="Times New Roman" w:eastAsia="Times New Roman" w:hAnsi="Times New Roman" w:cs="Times New Roman"/>
          <w:sz w:val="24"/>
          <w:szCs w:val="24"/>
          <w:lang w:val="ru-RU"/>
        </w:rPr>
      </w:pPr>
    </w:p>
    <w:tbl>
      <w:tblPr>
        <w:tblW w:w="0" w:type="auto"/>
        <w:tblInd w:w="180" w:type="dxa"/>
        <w:tblLayout w:type="fixed"/>
        <w:tblLook w:val="01E0"/>
      </w:tblPr>
      <w:tblGrid>
        <w:gridCol w:w="2905"/>
        <w:gridCol w:w="4820"/>
        <w:gridCol w:w="2835"/>
      </w:tblGrid>
      <w:tr w:rsidR="0023771C" w:rsidTr="003E7CD8">
        <w:trPr>
          <w:trHeight w:hRule="exact" w:val="763"/>
        </w:trPr>
        <w:tc>
          <w:tcPr>
            <w:tcW w:w="2905" w:type="dxa"/>
            <w:tcBorders>
              <w:top w:val="single" w:sz="4" w:space="0" w:color="000000"/>
              <w:left w:val="single" w:sz="4" w:space="0" w:color="000000"/>
              <w:bottom w:val="single" w:sz="4" w:space="0" w:color="000000"/>
              <w:right w:val="single" w:sz="4" w:space="0" w:color="000000"/>
            </w:tcBorders>
          </w:tcPr>
          <w:p w:rsidR="0023771C" w:rsidRDefault="00E867B4" w:rsidP="003E7CD8">
            <w:pPr>
              <w:pStyle w:val="TableParagraph"/>
              <w:spacing w:line="276" w:lineRule="auto"/>
              <w:ind w:right="628"/>
              <w:rPr>
                <w:rFonts w:ascii="Times New Roman" w:eastAsia="Times New Roman" w:hAnsi="Times New Roman" w:cs="Times New Roman"/>
                <w:sz w:val="24"/>
                <w:szCs w:val="24"/>
              </w:rPr>
            </w:pPr>
            <w:r>
              <w:rPr>
                <w:rFonts w:ascii="Times New Roman" w:hAnsi="Times New Roman"/>
                <w:b/>
                <w:i/>
                <w:sz w:val="24"/>
              </w:rPr>
              <w:t>Направления диагностики</w:t>
            </w:r>
          </w:p>
        </w:tc>
        <w:tc>
          <w:tcPr>
            <w:tcW w:w="4820"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5" w:lineRule="exact"/>
              <w:ind w:right="2303" w:firstLine="567"/>
              <w:jc w:val="center"/>
              <w:rPr>
                <w:rFonts w:ascii="Times New Roman" w:eastAsia="Times New Roman" w:hAnsi="Times New Roman" w:cs="Times New Roman"/>
                <w:sz w:val="24"/>
                <w:szCs w:val="24"/>
              </w:rPr>
            </w:pPr>
            <w:r>
              <w:rPr>
                <w:rFonts w:ascii="Times New Roman" w:hAnsi="Times New Roman"/>
                <w:b/>
                <w:i/>
                <w:sz w:val="24"/>
              </w:rPr>
              <w:t>Виды</w:t>
            </w:r>
          </w:p>
        </w:tc>
        <w:tc>
          <w:tcPr>
            <w:tcW w:w="2835"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5" w:lineRule="exact"/>
              <w:ind w:right="934" w:firstLine="567"/>
              <w:jc w:val="center"/>
              <w:rPr>
                <w:rFonts w:ascii="Times New Roman" w:eastAsia="Times New Roman" w:hAnsi="Times New Roman" w:cs="Times New Roman"/>
                <w:sz w:val="24"/>
                <w:szCs w:val="24"/>
              </w:rPr>
            </w:pPr>
            <w:r>
              <w:rPr>
                <w:rFonts w:ascii="Times New Roman" w:hAnsi="Times New Roman"/>
                <w:b/>
                <w:i/>
                <w:sz w:val="24"/>
              </w:rPr>
              <w:t>Формы</w:t>
            </w:r>
          </w:p>
        </w:tc>
      </w:tr>
      <w:tr w:rsidR="0023771C" w:rsidRPr="003E7CD8" w:rsidTr="003E7CD8">
        <w:trPr>
          <w:trHeight w:hRule="exact" w:val="1143"/>
        </w:trPr>
        <w:tc>
          <w:tcPr>
            <w:tcW w:w="2905" w:type="dxa"/>
            <w:tcBorders>
              <w:top w:val="single" w:sz="4" w:space="0" w:color="000000"/>
              <w:left w:val="single" w:sz="4" w:space="0" w:color="000000"/>
              <w:bottom w:val="single" w:sz="4" w:space="0" w:color="000000"/>
              <w:right w:val="single" w:sz="4" w:space="0" w:color="000000"/>
            </w:tcBorders>
          </w:tcPr>
          <w:p w:rsidR="0023771C" w:rsidRDefault="00E867B4" w:rsidP="003E7CD8">
            <w:pPr>
              <w:pStyle w:val="TableParagraph"/>
              <w:spacing w:line="276" w:lineRule="auto"/>
              <w:ind w:right="150"/>
              <w:rPr>
                <w:rFonts w:ascii="Times New Roman" w:eastAsia="Times New Roman" w:hAnsi="Times New Roman" w:cs="Times New Roman"/>
                <w:sz w:val="24"/>
                <w:szCs w:val="24"/>
              </w:rPr>
            </w:pPr>
            <w:r>
              <w:rPr>
                <w:rFonts w:ascii="Times New Roman" w:hAnsi="Times New Roman"/>
                <w:sz w:val="24"/>
              </w:rPr>
              <w:t>Изучение индивидуальных особенностей</w:t>
            </w:r>
            <w:r>
              <w:rPr>
                <w:rFonts w:ascii="Times New Roman" w:hAnsi="Times New Roman"/>
                <w:spacing w:val="-5"/>
                <w:sz w:val="24"/>
              </w:rPr>
              <w:t xml:space="preserve"> </w:t>
            </w:r>
            <w:r>
              <w:rPr>
                <w:rFonts w:ascii="Times New Roman" w:hAnsi="Times New Roman"/>
                <w:sz w:val="24"/>
              </w:rPr>
              <w:t>личности</w:t>
            </w:r>
          </w:p>
        </w:tc>
        <w:tc>
          <w:tcPr>
            <w:tcW w:w="4820" w:type="dxa"/>
            <w:tcBorders>
              <w:top w:val="single" w:sz="4" w:space="0" w:color="000000"/>
              <w:left w:val="single" w:sz="4" w:space="0" w:color="000000"/>
              <w:bottom w:val="single" w:sz="4" w:space="0" w:color="000000"/>
              <w:right w:val="single" w:sz="4" w:space="0" w:color="000000"/>
            </w:tcBorders>
          </w:tcPr>
          <w:p w:rsidR="0023771C" w:rsidRPr="00E867B4" w:rsidRDefault="003E7CD8" w:rsidP="003E7CD8">
            <w:pPr>
              <w:pStyle w:val="TableParagraph"/>
              <w:tabs>
                <w:tab w:val="left" w:pos="4787"/>
              </w:tabs>
              <w:spacing w:line="276" w:lineRule="auto"/>
              <w:ind w:right="217"/>
              <w:rPr>
                <w:rFonts w:ascii="Times New Roman" w:eastAsia="Times New Roman" w:hAnsi="Times New Roman" w:cs="Times New Roman"/>
                <w:sz w:val="24"/>
                <w:szCs w:val="24"/>
                <w:lang w:val="ru-RU"/>
              </w:rPr>
            </w:pPr>
            <w:r>
              <w:rPr>
                <w:rFonts w:ascii="Times New Roman" w:hAnsi="Times New Roman"/>
                <w:sz w:val="24"/>
                <w:lang w:val="ru-RU"/>
              </w:rPr>
              <w:t>Общие сведения.  Уровень</w:t>
            </w:r>
            <w:r w:rsidR="00E867B4" w:rsidRPr="00E867B4">
              <w:rPr>
                <w:rFonts w:ascii="Times New Roman" w:hAnsi="Times New Roman"/>
                <w:sz w:val="24"/>
                <w:lang w:val="ru-RU"/>
              </w:rPr>
              <w:t>воспитанности. Самооценка, успешность, тревожность, темперамент,</w:t>
            </w:r>
            <w:r w:rsidR="00E867B4" w:rsidRPr="00E867B4">
              <w:rPr>
                <w:rFonts w:ascii="Times New Roman" w:hAnsi="Times New Roman"/>
                <w:spacing w:val="-8"/>
                <w:sz w:val="24"/>
                <w:lang w:val="ru-RU"/>
              </w:rPr>
              <w:t xml:space="preserve"> </w:t>
            </w:r>
            <w:r w:rsidR="00E867B4" w:rsidRPr="00E867B4">
              <w:rPr>
                <w:rFonts w:ascii="Times New Roman" w:hAnsi="Times New Roman"/>
                <w:sz w:val="24"/>
                <w:lang w:val="ru-RU"/>
              </w:rPr>
              <w:t>способности</w:t>
            </w:r>
          </w:p>
        </w:tc>
        <w:tc>
          <w:tcPr>
            <w:tcW w:w="2835" w:type="dxa"/>
            <w:vMerge w:val="restart"/>
            <w:tcBorders>
              <w:top w:val="single" w:sz="4" w:space="0" w:color="000000"/>
              <w:left w:val="single" w:sz="4" w:space="0" w:color="000000"/>
              <w:right w:val="single" w:sz="4" w:space="0" w:color="000000"/>
            </w:tcBorders>
          </w:tcPr>
          <w:p w:rsidR="0023771C" w:rsidRPr="00E867B4" w:rsidRDefault="00E867B4" w:rsidP="003E7CD8">
            <w:pPr>
              <w:pStyle w:val="TableParagraph"/>
              <w:spacing w:line="276" w:lineRule="auto"/>
              <w:ind w:right="977"/>
              <w:jc w:val="both"/>
              <w:rPr>
                <w:rFonts w:ascii="Times New Roman" w:eastAsia="Times New Roman" w:hAnsi="Times New Roman" w:cs="Times New Roman"/>
                <w:sz w:val="24"/>
                <w:szCs w:val="24"/>
                <w:lang w:val="ru-RU"/>
              </w:rPr>
            </w:pPr>
            <w:r w:rsidRPr="00E867B4">
              <w:rPr>
                <w:rFonts w:ascii="Times New Roman" w:hAnsi="Times New Roman"/>
                <w:sz w:val="24"/>
                <w:lang w:val="ru-RU"/>
              </w:rPr>
              <w:t>Наблюдение</w:t>
            </w:r>
            <w:r w:rsidR="003E7CD8">
              <w:rPr>
                <w:rFonts w:ascii="Times New Roman" w:hAnsi="Times New Roman"/>
                <w:sz w:val="24"/>
                <w:lang w:val="ru-RU"/>
              </w:rPr>
              <w:t xml:space="preserve"> Беседы Тестирование Анкетирован</w:t>
            </w:r>
            <w:r w:rsidRPr="00E867B4">
              <w:rPr>
                <w:rFonts w:ascii="Times New Roman" w:hAnsi="Times New Roman"/>
                <w:sz w:val="24"/>
                <w:lang w:val="ru-RU"/>
              </w:rPr>
              <w:t>ие Эксперименты Консультации</w:t>
            </w:r>
          </w:p>
          <w:p w:rsidR="0023771C" w:rsidRPr="003E7CD8" w:rsidRDefault="00E867B4" w:rsidP="003E7CD8">
            <w:pPr>
              <w:pStyle w:val="TableParagraph"/>
              <w:spacing w:before="1" w:line="276" w:lineRule="auto"/>
              <w:ind w:right="153"/>
              <w:jc w:val="both"/>
              <w:rPr>
                <w:rFonts w:ascii="Times New Roman" w:eastAsia="Times New Roman" w:hAnsi="Times New Roman" w:cs="Times New Roman"/>
                <w:sz w:val="24"/>
                <w:szCs w:val="24"/>
                <w:lang w:val="ru-RU"/>
              </w:rPr>
            </w:pPr>
            <w:r w:rsidRPr="003E7CD8">
              <w:rPr>
                <w:rFonts w:ascii="Times New Roman" w:hAnsi="Times New Roman"/>
                <w:sz w:val="24"/>
                <w:lang w:val="ru-RU"/>
              </w:rPr>
              <w:t>Родительские собрания Классные</w:t>
            </w:r>
            <w:r w:rsidRPr="003E7CD8">
              <w:rPr>
                <w:rFonts w:ascii="Times New Roman" w:hAnsi="Times New Roman"/>
                <w:spacing w:val="-6"/>
                <w:sz w:val="24"/>
                <w:lang w:val="ru-RU"/>
              </w:rPr>
              <w:t xml:space="preserve"> </w:t>
            </w:r>
            <w:r w:rsidRPr="003E7CD8">
              <w:rPr>
                <w:rFonts w:ascii="Times New Roman" w:hAnsi="Times New Roman"/>
                <w:sz w:val="24"/>
                <w:lang w:val="ru-RU"/>
              </w:rPr>
              <w:t>часы</w:t>
            </w:r>
          </w:p>
        </w:tc>
      </w:tr>
      <w:tr w:rsidR="0023771C" w:rsidRPr="003E7CD8" w:rsidTr="003E7CD8">
        <w:trPr>
          <w:trHeight w:hRule="exact" w:val="1142"/>
        </w:trPr>
        <w:tc>
          <w:tcPr>
            <w:tcW w:w="2905" w:type="dxa"/>
            <w:tcBorders>
              <w:top w:val="single" w:sz="4" w:space="0" w:color="000000"/>
              <w:left w:val="single" w:sz="4" w:space="0" w:color="000000"/>
              <w:bottom w:val="single" w:sz="4" w:space="0" w:color="000000"/>
              <w:right w:val="single" w:sz="4" w:space="0" w:color="000000"/>
            </w:tcBorders>
          </w:tcPr>
          <w:p w:rsidR="0023771C" w:rsidRDefault="00E867B4" w:rsidP="003E7CD8">
            <w:pPr>
              <w:pStyle w:val="TableParagraph"/>
              <w:spacing w:line="276" w:lineRule="auto"/>
              <w:ind w:right="897"/>
              <w:rPr>
                <w:rFonts w:ascii="Times New Roman" w:eastAsia="Times New Roman" w:hAnsi="Times New Roman" w:cs="Times New Roman"/>
                <w:sz w:val="24"/>
                <w:szCs w:val="24"/>
              </w:rPr>
            </w:pPr>
            <w:r w:rsidRPr="003E7CD8">
              <w:rPr>
                <w:rFonts w:ascii="Times New Roman" w:hAnsi="Times New Roman"/>
                <w:sz w:val="24"/>
                <w:lang w:val="ru-RU"/>
              </w:rPr>
              <w:t>Изучение межличност</w:t>
            </w:r>
            <w:r>
              <w:rPr>
                <w:rFonts w:ascii="Times New Roman" w:hAnsi="Times New Roman"/>
                <w:sz w:val="24"/>
              </w:rPr>
              <w:t>ных отношений</w:t>
            </w:r>
          </w:p>
        </w:tc>
        <w:tc>
          <w:tcPr>
            <w:tcW w:w="4820" w:type="dxa"/>
            <w:tcBorders>
              <w:top w:val="single" w:sz="4" w:space="0" w:color="000000"/>
              <w:left w:val="single" w:sz="4" w:space="0" w:color="000000"/>
              <w:bottom w:val="single" w:sz="4" w:space="0" w:color="000000"/>
              <w:right w:val="single" w:sz="4" w:space="0" w:color="000000"/>
            </w:tcBorders>
          </w:tcPr>
          <w:p w:rsidR="0023771C" w:rsidRPr="003E7CD8" w:rsidRDefault="00E867B4" w:rsidP="003E7CD8">
            <w:pPr>
              <w:pStyle w:val="TableParagraph"/>
              <w:spacing w:line="278" w:lineRule="auto"/>
              <w:ind w:right="1334"/>
              <w:rPr>
                <w:rFonts w:ascii="Times New Roman" w:eastAsia="Times New Roman" w:hAnsi="Times New Roman" w:cs="Times New Roman"/>
                <w:sz w:val="24"/>
                <w:szCs w:val="24"/>
                <w:lang w:val="ru-RU"/>
              </w:rPr>
            </w:pPr>
            <w:r w:rsidRPr="003E7CD8">
              <w:rPr>
                <w:rFonts w:ascii="Times New Roman" w:hAnsi="Times New Roman"/>
                <w:sz w:val="24"/>
                <w:lang w:val="ru-RU"/>
              </w:rPr>
              <w:t>С</w:t>
            </w:r>
            <w:r w:rsidR="003E7CD8">
              <w:rPr>
                <w:rFonts w:ascii="Times New Roman" w:hAnsi="Times New Roman"/>
                <w:sz w:val="24"/>
                <w:lang w:val="ru-RU"/>
              </w:rPr>
              <w:t xml:space="preserve">оциально-психологический климат. </w:t>
            </w:r>
            <w:r w:rsidRPr="003E7CD8">
              <w:rPr>
                <w:rFonts w:ascii="Times New Roman" w:hAnsi="Times New Roman"/>
                <w:sz w:val="24"/>
                <w:lang w:val="ru-RU"/>
              </w:rPr>
              <w:t>Социометрия</w:t>
            </w:r>
          </w:p>
        </w:tc>
        <w:tc>
          <w:tcPr>
            <w:tcW w:w="2835" w:type="dxa"/>
            <w:vMerge/>
            <w:tcBorders>
              <w:left w:val="single" w:sz="4" w:space="0" w:color="000000"/>
              <w:right w:val="single" w:sz="4" w:space="0" w:color="000000"/>
            </w:tcBorders>
          </w:tcPr>
          <w:p w:rsidR="0023771C" w:rsidRPr="003E7CD8" w:rsidRDefault="0023771C" w:rsidP="00FF62E7">
            <w:pPr>
              <w:ind w:firstLine="567"/>
              <w:rPr>
                <w:lang w:val="ru-RU"/>
              </w:rPr>
            </w:pPr>
          </w:p>
        </w:tc>
      </w:tr>
      <w:tr w:rsidR="0023771C" w:rsidRPr="00AF7971" w:rsidTr="003E7CD8">
        <w:trPr>
          <w:trHeight w:hRule="exact" w:val="1539"/>
        </w:trPr>
        <w:tc>
          <w:tcPr>
            <w:tcW w:w="2905" w:type="dxa"/>
            <w:tcBorders>
              <w:top w:val="single" w:sz="4" w:space="0" w:color="000000"/>
              <w:left w:val="single" w:sz="4" w:space="0" w:color="000000"/>
              <w:bottom w:val="single" w:sz="4" w:space="0" w:color="000000"/>
              <w:right w:val="single" w:sz="4" w:space="0" w:color="000000"/>
            </w:tcBorders>
          </w:tcPr>
          <w:p w:rsidR="0023771C" w:rsidRPr="003E7CD8" w:rsidRDefault="00E867B4" w:rsidP="003E7CD8">
            <w:pPr>
              <w:pStyle w:val="TableParagraph"/>
              <w:spacing w:line="270" w:lineRule="exact"/>
              <w:ind w:right="628"/>
              <w:rPr>
                <w:rFonts w:ascii="Times New Roman" w:eastAsia="Times New Roman" w:hAnsi="Times New Roman" w:cs="Times New Roman"/>
                <w:sz w:val="24"/>
                <w:szCs w:val="24"/>
                <w:lang w:val="ru-RU"/>
              </w:rPr>
            </w:pPr>
            <w:r w:rsidRPr="003E7CD8">
              <w:rPr>
                <w:rFonts w:ascii="Times New Roman" w:hAnsi="Times New Roman"/>
                <w:sz w:val="24"/>
                <w:lang w:val="ru-RU"/>
              </w:rPr>
              <w:t>Изучение</w:t>
            </w:r>
            <w:r w:rsidRPr="003E7CD8">
              <w:rPr>
                <w:rFonts w:ascii="Times New Roman" w:hAnsi="Times New Roman"/>
                <w:spacing w:val="-7"/>
                <w:sz w:val="24"/>
                <w:lang w:val="ru-RU"/>
              </w:rPr>
              <w:t xml:space="preserve"> </w:t>
            </w:r>
            <w:r w:rsidRPr="003E7CD8">
              <w:rPr>
                <w:rFonts w:ascii="Times New Roman" w:hAnsi="Times New Roman"/>
                <w:sz w:val="24"/>
                <w:lang w:val="ru-RU"/>
              </w:rPr>
              <w:t>семьи</w:t>
            </w:r>
          </w:p>
        </w:tc>
        <w:tc>
          <w:tcPr>
            <w:tcW w:w="4820" w:type="dxa"/>
            <w:tcBorders>
              <w:top w:val="single" w:sz="4" w:space="0" w:color="000000"/>
              <w:left w:val="single" w:sz="4" w:space="0" w:color="000000"/>
              <w:bottom w:val="single" w:sz="4" w:space="0" w:color="000000"/>
              <w:right w:val="single" w:sz="4" w:space="0" w:color="000000"/>
            </w:tcBorders>
          </w:tcPr>
          <w:p w:rsidR="0023771C" w:rsidRPr="00E867B4" w:rsidRDefault="00E867B4" w:rsidP="003E7CD8">
            <w:pPr>
              <w:pStyle w:val="TableParagraph"/>
              <w:spacing w:line="276" w:lineRule="auto"/>
              <w:ind w:right="176"/>
              <w:rPr>
                <w:rFonts w:ascii="Times New Roman" w:eastAsia="Times New Roman" w:hAnsi="Times New Roman" w:cs="Times New Roman"/>
                <w:sz w:val="24"/>
                <w:szCs w:val="24"/>
                <w:lang w:val="ru-RU"/>
              </w:rPr>
            </w:pPr>
            <w:r w:rsidRPr="00E867B4">
              <w:rPr>
                <w:rFonts w:ascii="Times New Roman" w:hAnsi="Times New Roman"/>
                <w:sz w:val="24"/>
                <w:lang w:val="ru-RU"/>
              </w:rPr>
              <w:t>Взаимоотношение в семье Психологиче</w:t>
            </w:r>
            <w:r w:rsidR="003E7CD8">
              <w:rPr>
                <w:rFonts w:ascii="Times New Roman" w:hAnsi="Times New Roman"/>
                <w:sz w:val="24"/>
                <w:lang w:val="ru-RU"/>
              </w:rPr>
              <w:t xml:space="preserve">ский климат в семье Особенности </w:t>
            </w:r>
            <w:r w:rsidRPr="00E867B4">
              <w:rPr>
                <w:rFonts w:ascii="Times New Roman" w:hAnsi="Times New Roman"/>
                <w:sz w:val="24"/>
                <w:lang w:val="ru-RU"/>
              </w:rPr>
              <w:t>воспитания в семье</w:t>
            </w:r>
            <w:r w:rsidR="003E7CD8">
              <w:rPr>
                <w:rFonts w:ascii="Times New Roman" w:hAnsi="Times New Roman"/>
                <w:sz w:val="24"/>
                <w:lang w:val="ru-RU"/>
              </w:rPr>
              <w:t>.</w:t>
            </w:r>
            <w:r w:rsidRPr="00E867B4">
              <w:rPr>
                <w:rFonts w:ascii="Times New Roman" w:hAnsi="Times New Roman"/>
                <w:sz w:val="24"/>
                <w:lang w:val="ru-RU"/>
              </w:rPr>
              <w:t xml:space="preserve"> Типы семейного</w:t>
            </w:r>
            <w:r w:rsidRPr="00E867B4">
              <w:rPr>
                <w:rFonts w:ascii="Times New Roman" w:hAnsi="Times New Roman"/>
                <w:spacing w:val="-11"/>
                <w:sz w:val="24"/>
                <w:lang w:val="ru-RU"/>
              </w:rPr>
              <w:t xml:space="preserve"> </w:t>
            </w:r>
            <w:r w:rsidRPr="00E867B4">
              <w:rPr>
                <w:rFonts w:ascii="Times New Roman" w:hAnsi="Times New Roman"/>
                <w:sz w:val="24"/>
                <w:lang w:val="ru-RU"/>
              </w:rPr>
              <w:t>воспитания</w:t>
            </w:r>
          </w:p>
        </w:tc>
        <w:tc>
          <w:tcPr>
            <w:tcW w:w="2835" w:type="dxa"/>
            <w:vMerge/>
            <w:tcBorders>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bl>
    <w:p w:rsidR="0023771C" w:rsidRPr="00E867B4" w:rsidRDefault="0023771C" w:rsidP="00FF62E7">
      <w:pPr>
        <w:spacing w:before="3"/>
        <w:ind w:firstLine="567"/>
        <w:rPr>
          <w:rFonts w:ascii="Times New Roman" w:eastAsia="Times New Roman" w:hAnsi="Times New Roman" w:cs="Times New Roman"/>
          <w:sz w:val="17"/>
          <w:szCs w:val="17"/>
          <w:lang w:val="ru-RU"/>
        </w:rPr>
      </w:pPr>
    </w:p>
    <w:p w:rsidR="0023771C" w:rsidRPr="00E867B4" w:rsidRDefault="00E867B4" w:rsidP="00FF62E7">
      <w:pPr>
        <w:pStyle w:val="a3"/>
        <w:spacing w:before="69"/>
        <w:ind w:left="0" w:right="953" w:firstLine="567"/>
        <w:jc w:val="both"/>
        <w:rPr>
          <w:lang w:val="ru-RU"/>
        </w:rPr>
      </w:pPr>
      <w:r w:rsidRPr="00E867B4">
        <w:rPr>
          <w:lang w:val="ru-RU"/>
        </w:rPr>
        <w:t xml:space="preserve">Данные, полученные по каждому из трёх направлений мониторинга, могут рассматриваться в качестве </w:t>
      </w:r>
      <w:r w:rsidRPr="00E867B4">
        <w:rPr>
          <w:b/>
          <w:lang w:val="ru-RU"/>
        </w:rPr>
        <w:t xml:space="preserve">основных показателей </w:t>
      </w:r>
      <w:r w:rsidRPr="00E867B4">
        <w:rPr>
          <w:lang w:val="ru-RU"/>
        </w:rPr>
        <w:t>исследования целостного процесса духовно-нравственного развития и воспитания младших</w:t>
      </w:r>
      <w:r w:rsidRPr="00E867B4">
        <w:rPr>
          <w:spacing w:val="-18"/>
          <w:lang w:val="ru-RU"/>
        </w:rPr>
        <w:t xml:space="preserve"> </w:t>
      </w:r>
      <w:r w:rsidRPr="00E867B4">
        <w:rPr>
          <w:lang w:val="ru-RU"/>
        </w:rPr>
        <w:t>школьников.</w:t>
      </w:r>
    </w:p>
    <w:p w:rsidR="0023771C" w:rsidRPr="00E867B4" w:rsidRDefault="003E7CD8" w:rsidP="00ED4C2D">
      <w:pPr>
        <w:pStyle w:val="a3"/>
        <w:tabs>
          <w:tab w:val="left" w:pos="1224"/>
          <w:tab w:val="left" w:pos="1981"/>
          <w:tab w:val="left" w:pos="2178"/>
          <w:tab w:val="left" w:pos="2403"/>
          <w:tab w:val="left" w:pos="3744"/>
          <w:tab w:val="left" w:pos="4161"/>
          <w:tab w:val="left" w:pos="5560"/>
          <w:tab w:val="left" w:pos="6113"/>
          <w:tab w:val="left" w:pos="6973"/>
          <w:tab w:val="left" w:pos="7347"/>
          <w:tab w:val="left" w:pos="8712"/>
        </w:tabs>
        <w:ind w:left="0" w:right="1069" w:firstLine="567"/>
        <w:rPr>
          <w:lang w:val="ru-RU"/>
        </w:rPr>
      </w:pPr>
      <w:r>
        <w:rPr>
          <w:lang w:val="ru-RU"/>
        </w:rPr>
        <w:t xml:space="preserve">В </w:t>
      </w:r>
      <w:r w:rsidR="00E867B4" w:rsidRPr="00E867B4">
        <w:rPr>
          <w:lang w:val="ru-RU"/>
        </w:rPr>
        <w:t>рамках</w:t>
      </w:r>
      <w:r w:rsidR="00E867B4" w:rsidRPr="00E867B4">
        <w:rPr>
          <w:lang w:val="ru-RU"/>
        </w:rPr>
        <w:tab/>
      </w:r>
      <w:r w:rsidR="00E867B4" w:rsidRPr="00E867B4">
        <w:rPr>
          <w:lang w:val="ru-RU"/>
        </w:rPr>
        <w:tab/>
        <w:t>мониторинга</w:t>
      </w:r>
      <w:r w:rsidR="00E867B4" w:rsidRPr="00E867B4">
        <w:rPr>
          <w:lang w:val="ru-RU"/>
        </w:rPr>
        <w:tab/>
        <w:t>предполагается</w:t>
      </w:r>
      <w:r w:rsidR="00E867B4" w:rsidRPr="00E867B4">
        <w:rPr>
          <w:lang w:val="ru-RU"/>
        </w:rPr>
        <w:tab/>
        <w:t>проведение</w:t>
      </w:r>
      <w:r w:rsidR="00E867B4" w:rsidRPr="00E867B4">
        <w:rPr>
          <w:lang w:val="ru-RU"/>
        </w:rPr>
        <w:tab/>
        <w:t>психолого-</w:t>
      </w:r>
      <w:r>
        <w:rPr>
          <w:lang w:val="ru-RU"/>
        </w:rPr>
        <w:t xml:space="preserve">педагогического исследования и внедрение в </w:t>
      </w:r>
      <w:r w:rsidR="00E867B4" w:rsidRPr="00E867B4">
        <w:rPr>
          <w:lang w:val="ru-RU"/>
        </w:rPr>
        <w:t>пе</w:t>
      </w:r>
      <w:r>
        <w:rPr>
          <w:lang w:val="ru-RU"/>
        </w:rPr>
        <w:t xml:space="preserve">дагогическую практику комплекса  </w:t>
      </w:r>
      <w:r w:rsidR="00E867B4" w:rsidRPr="00E867B4">
        <w:rPr>
          <w:lang w:val="ru-RU"/>
        </w:rPr>
        <w:lastRenderedPageBreak/>
        <w:t>различных</w:t>
      </w:r>
      <w:r w:rsidR="00ED4C2D">
        <w:rPr>
          <w:lang w:val="ru-RU"/>
        </w:rPr>
        <w:t xml:space="preserve"> </w:t>
      </w:r>
      <w:r w:rsidR="00E867B4" w:rsidRPr="00E867B4">
        <w:rPr>
          <w:lang w:val="ru-RU"/>
        </w:rPr>
        <w:t xml:space="preserve">самостоятельных эмпирических методов, направленных на оценку эффективности работы МАОУ </w:t>
      </w:r>
      <w:r w:rsidR="00EB69EC">
        <w:rPr>
          <w:lang w:val="ru-RU"/>
        </w:rPr>
        <w:t xml:space="preserve">«Кадетская шола» </w:t>
      </w:r>
      <w:r w:rsidR="00E867B4" w:rsidRPr="00E867B4">
        <w:rPr>
          <w:lang w:val="ru-RU"/>
        </w:rPr>
        <w:t xml:space="preserve"> по воспитанию</w:t>
      </w:r>
      <w:r w:rsidR="00E867B4" w:rsidRPr="00E867B4">
        <w:rPr>
          <w:spacing w:val="-15"/>
          <w:lang w:val="ru-RU"/>
        </w:rPr>
        <w:t xml:space="preserve"> </w:t>
      </w:r>
      <w:r w:rsidR="00E867B4" w:rsidRPr="00E867B4">
        <w:rPr>
          <w:lang w:val="ru-RU"/>
        </w:rPr>
        <w:t>обучающихся.</w:t>
      </w:r>
    </w:p>
    <w:p w:rsidR="0023771C" w:rsidRPr="00E867B4" w:rsidRDefault="00E867B4" w:rsidP="00FF62E7">
      <w:pPr>
        <w:ind w:right="224"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Методологический инструментарий </w:t>
      </w:r>
      <w:r w:rsidRPr="00E867B4">
        <w:rPr>
          <w:rFonts w:ascii="Times New Roman" w:hAnsi="Times New Roman"/>
          <w:sz w:val="24"/>
          <w:lang w:val="ru-RU"/>
        </w:rPr>
        <w:t xml:space="preserve">исследования предусматривает использование следующих методов: </w:t>
      </w:r>
      <w:r w:rsidRPr="00E867B4">
        <w:rPr>
          <w:rFonts w:ascii="Times New Roman" w:hAnsi="Times New Roman"/>
          <w:i/>
          <w:sz w:val="24"/>
          <w:lang w:val="ru-RU"/>
        </w:rPr>
        <w:t>тестирование (метод тестов)</w:t>
      </w:r>
      <w:r w:rsidR="00EB69EC">
        <w:rPr>
          <w:rFonts w:ascii="Times New Roman" w:hAnsi="Times New Roman"/>
          <w:i/>
          <w:sz w:val="24"/>
          <w:lang w:val="ru-RU"/>
        </w:rPr>
        <w:t>, проективные методы, опрос (ан</w:t>
      </w:r>
      <w:r w:rsidRPr="00E867B4">
        <w:rPr>
          <w:rFonts w:ascii="Times New Roman" w:hAnsi="Times New Roman"/>
          <w:i/>
          <w:sz w:val="24"/>
          <w:lang w:val="ru-RU"/>
        </w:rPr>
        <w:t xml:space="preserve">кетирование, интервью, беседа), психолого-педагогическое наблюдение (включённое и узкоспециальное) и эксперимент, педагогическое проектирование (моделирование), анализ педагогической деятельности (плана воспитательной работы). </w:t>
      </w:r>
      <w:r w:rsidRPr="00E867B4">
        <w:rPr>
          <w:rFonts w:ascii="Times New Roman" w:hAnsi="Times New Roman"/>
          <w:sz w:val="24"/>
          <w:lang w:val="ru-RU"/>
        </w:rPr>
        <w:t>Особо следует выделить психолого-педагогический эксперимент как основной метод изучения развития и воспитания</w:t>
      </w:r>
      <w:r w:rsidRPr="00E867B4">
        <w:rPr>
          <w:rFonts w:ascii="Times New Roman" w:hAnsi="Times New Roman"/>
          <w:spacing w:val="-9"/>
          <w:sz w:val="24"/>
          <w:lang w:val="ru-RU"/>
        </w:rPr>
        <w:t xml:space="preserve"> </w:t>
      </w:r>
      <w:r w:rsidRPr="00E867B4">
        <w:rPr>
          <w:rFonts w:ascii="Times New Roman" w:hAnsi="Times New Roman"/>
          <w:sz w:val="24"/>
          <w:lang w:val="ru-RU"/>
        </w:rPr>
        <w:t>обучающихся.</w:t>
      </w:r>
    </w:p>
    <w:p w:rsidR="0023771C" w:rsidRPr="00E867B4" w:rsidRDefault="00E867B4" w:rsidP="00FF62E7">
      <w:pPr>
        <w:pStyle w:val="a3"/>
        <w:ind w:left="0" w:right="109" w:firstLine="567"/>
        <w:jc w:val="both"/>
        <w:rPr>
          <w:lang w:val="ru-RU"/>
        </w:rPr>
      </w:pPr>
      <w:r w:rsidRPr="00E867B4">
        <w:rPr>
          <w:lang w:val="ru-RU"/>
        </w:rPr>
        <w:t xml:space="preserve">Основной </w:t>
      </w:r>
      <w:r w:rsidRPr="00E867B4">
        <w:rPr>
          <w:b/>
          <w:lang w:val="ru-RU"/>
        </w:rPr>
        <w:t xml:space="preserve">целью исследования </w:t>
      </w:r>
      <w:r w:rsidRPr="00E867B4">
        <w:rPr>
          <w:lang w:val="ru-RU"/>
        </w:rPr>
        <w:t>является изучение динамики развития и воспитания обучающихся в условиях специально организованной воспитательной деятельности. В рамках исследования следует выделить три</w:t>
      </w:r>
      <w:r w:rsidRPr="00E867B4">
        <w:rPr>
          <w:spacing w:val="-16"/>
          <w:lang w:val="ru-RU"/>
        </w:rPr>
        <w:t xml:space="preserve"> </w:t>
      </w:r>
      <w:r w:rsidRPr="00E867B4">
        <w:rPr>
          <w:lang w:val="ru-RU"/>
        </w:rPr>
        <w:t>этапа:</w:t>
      </w:r>
    </w:p>
    <w:p w:rsidR="0023771C" w:rsidRPr="00E867B4" w:rsidRDefault="0023771C" w:rsidP="00FF62E7">
      <w:pPr>
        <w:spacing w:before="1"/>
        <w:ind w:firstLine="567"/>
        <w:rPr>
          <w:rFonts w:ascii="Times New Roman" w:eastAsia="Times New Roman" w:hAnsi="Times New Roman" w:cs="Times New Roman"/>
          <w:sz w:val="24"/>
          <w:szCs w:val="24"/>
          <w:lang w:val="ru-RU"/>
        </w:rPr>
      </w:pP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Этап 1. </w:t>
      </w:r>
      <w:r w:rsidRPr="00E867B4">
        <w:rPr>
          <w:rFonts w:ascii="Times New Roman" w:eastAsia="Times New Roman" w:hAnsi="Times New Roman" w:cs="Times New Roman"/>
          <w:i/>
          <w:sz w:val="24"/>
          <w:szCs w:val="24"/>
          <w:lang w:val="ru-RU"/>
        </w:rPr>
        <w:t xml:space="preserve">Контрольный этап исследования (начало учебного года) </w:t>
      </w:r>
      <w:r w:rsidRPr="00E867B4">
        <w:rPr>
          <w:rFonts w:ascii="Times New Roman" w:eastAsia="Times New Roman" w:hAnsi="Times New Roman" w:cs="Times New Roman"/>
          <w:sz w:val="24"/>
          <w:szCs w:val="24"/>
          <w:lang w:val="ru-RU"/>
        </w:rPr>
        <w:t>— сбор данных социального и психолого-педагогического исследований до реализации Программы; составление годового плана воспитательной</w:t>
      </w:r>
      <w:r w:rsidRPr="00E867B4">
        <w:rPr>
          <w:rFonts w:ascii="Times New Roman" w:eastAsia="Times New Roman" w:hAnsi="Times New Roman" w:cs="Times New Roman"/>
          <w:spacing w:val="-14"/>
          <w:sz w:val="24"/>
          <w:szCs w:val="24"/>
          <w:lang w:val="ru-RU"/>
        </w:rPr>
        <w:t xml:space="preserve"> </w:t>
      </w:r>
      <w:r w:rsidRPr="00E867B4">
        <w:rPr>
          <w:rFonts w:ascii="Times New Roman" w:eastAsia="Times New Roman" w:hAnsi="Times New Roman" w:cs="Times New Roman"/>
          <w:sz w:val="24"/>
          <w:szCs w:val="24"/>
          <w:lang w:val="ru-RU"/>
        </w:rPr>
        <w:t>работы.</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Этап 2. </w:t>
      </w:r>
      <w:r w:rsidRPr="00E867B4">
        <w:rPr>
          <w:rFonts w:ascii="Times New Roman" w:eastAsia="Times New Roman" w:hAnsi="Times New Roman" w:cs="Times New Roman"/>
          <w:i/>
          <w:sz w:val="24"/>
          <w:szCs w:val="24"/>
          <w:lang w:val="ru-RU"/>
        </w:rPr>
        <w:t xml:space="preserve">Формирующий этап исследования (в течение всего учебного года) —  </w:t>
      </w:r>
      <w:r w:rsidRPr="00E867B4">
        <w:rPr>
          <w:rFonts w:ascii="Times New Roman" w:eastAsia="Times New Roman" w:hAnsi="Times New Roman" w:cs="Times New Roman"/>
          <w:sz w:val="24"/>
          <w:szCs w:val="24"/>
          <w:lang w:val="ru-RU"/>
        </w:rPr>
        <w:t xml:space="preserve">реализация основных направлений Программы; выполнение </w:t>
      </w:r>
      <w:r>
        <w:rPr>
          <w:rFonts w:ascii="Times New Roman" w:eastAsia="Times New Roman" w:hAnsi="Times New Roman" w:cs="Times New Roman"/>
          <w:i/>
          <w:sz w:val="24"/>
          <w:szCs w:val="24"/>
        </w:rPr>
        <w:t>v</w:t>
      </w:r>
      <w:r w:rsidRPr="00E867B4">
        <w:rPr>
          <w:rFonts w:ascii="Times New Roman" w:eastAsia="Times New Roman" w:hAnsi="Times New Roman" w:cs="Times New Roman"/>
          <w:i/>
          <w:sz w:val="24"/>
          <w:szCs w:val="24"/>
          <w:lang w:val="ru-RU"/>
        </w:rPr>
        <w:t xml:space="preserve"> </w:t>
      </w:r>
      <w:r w:rsidRPr="00E867B4">
        <w:rPr>
          <w:rFonts w:ascii="Times New Roman" w:eastAsia="Times New Roman" w:hAnsi="Times New Roman" w:cs="Times New Roman"/>
          <w:sz w:val="24"/>
          <w:szCs w:val="24"/>
          <w:lang w:val="ru-RU"/>
        </w:rPr>
        <w:t>корректировка плана воспитательной</w:t>
      </w:r>
      <w:r w:rsidRPr="00E867B4">
        <w:rPr>
          <w:rFonts w:ascii="Times New Roman" w:eastAsia="Times New Roman" w:hAnsi="Times New Roman" w:cs="Times New Roman"/>
          <w:spacing w:val="-8"/>
          <w:sz w:val="24"/>
          <w:szCs w:val="24"/>
          <w:lang w:val="ru-RU"/>
        </w:rPr>
        <w:t xml:space="preserve"> </w:t>
      </w:r>
      <w:r w:rsidRPr="00E867B4">
        <w:rPr>
          <w:rFonts w:ascii="Times New Roman" w:eastAsia="Times New Roman" w:hAnsi="Times New Roman" w:cs="Times New Roman"/>
          <w:sz w:val="24"/>
          <w:szCs w:val="24"/>
          <w:lang w:val="ru-RU"/>
        </w:rPr>
        <w:t>работы.</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Этап 3. </w:t>
      </w:r>
      <w:r w:rsidRPr="00E867B4">
        <w:rPr>
          <w:rFonts w:ascii="Times New Roman" w:eastAsia="Times New Roman" w:hAnsi="Times New Roman" w:cs="Times New Roman"/>
          <w:i/>
          <w:sz w:val="24"/>
          <w:szCs w:val="24"/>
          <w:lang w:val="ru-RU"/>
        </w:rPr>
        <w:t xml:space="preserve">Интерпретационный этап исследования (окончание учебного года) </w:t>
      </w:r>
      <w:r w:rsidRPr="00E867B4">
        <w:rPr>
          <w:rFonts w:ascii="Times New Roman" w:eastAsia="Times New Roman" w:hAnsi="Times New Roman" w:cs="Times New Roman"/>
          <w:sz w:val="24"/>
          <w:szCs w:val="24"/>
          <w:lang w:val="ru-RU"/>
        </w:rPr>
        <w:t xml:space="preserve">— сбор данных социального и психолого-педагогического исследований после реализации Программы. Заключительный этап предполагает </w:t>
      </w:r>
      <w:r w:rsidRPr="00E867B4">
        <w:rPr>
          <w:rFonts w:ascii="Times New Roman" w:eastAsia="Times New Roman" w:hAnsi="Times New Roman" w:cs="Times New Roman"/>
          <w:b/>
          <w:bCs/>
          <w:sz w:val="24"/>
          <w:szCs w:val="24"/>
          <w:lang w:val="ru-RU"/>
        </w:rPr>
        <w:t xml:space="preserve">исследование динамики </w:t>
      </w:r>
      <w:r w:rsidRPr="00E867B4">
        <w:rPr>
          <w:rFonts w:ascii="Times New Roman" w:eastAsia="Times New Roman" w:hAnsi="Times New Roman" w:cs="Times New Roman"/>
          <w:sz w:val="24"/>
          <w:szCs w:val="24"/>
          <w:lang w:val="ru-RU"/>
        </w:rPr>
        <w:t>развития  младших школьников и анализ выполнения годового плана воспитательной</w:t>
      </w:r>
      <w:r w:rsidRPr="00E867B4">
        <w:rPr>
          <w:rFonts w:ascii="Times New Roman" w:eastAsia="Times New Roman" w:hAnsi="Times New Roman" w:cs="Times New Roman"/>
          <w:spacing w:val="-19"/>
          <w:sz w:val="24"/>
          <w:szCs w:val="24"/>
          <w:lang w:val="ru-RU"/>
        </w:rPr>
        <w:t xml:space="preserve"> </w:t>
      </w:r>
      <w:r w:rsidRPr="00E867B4">
        <w:rPr>
          <w:rFonts w:ascii="Times New Roman" w:eastAsia="Times New Roman" w:hAnsi="Times New Roman" w:cs="Times New Roman"/>
          <w:sz w:val="24"/>
          <w:szCs w:val="24"/>
          <w:lang w:val="ru-RU"/>
        </w:rPr>
        <w:t>работы.</w:t>
      </w:r>
    </w:p>
    <w:p w:rsidR="0023771C" w:rsidRPr="00E867B4" w:rsidRDefault="00E867B4" w:rsidP="00FF62E7">
      <w:pPr>
        <w:pStyle w:val="a3"/>
        <w:ind w:left="0" w:right="228" w:firstLine="567"/>
        <w:jc w:val="both"/>
        <w:rPr>
          <w:lang w:val="ru-RU"/>
        </w:rPr>
      </w:pPr>
      <w:r w:rsidRPr="00E867B4">
        <w:rPr>
          <w:lang w:val="ru-RU"/>
        </w:rPr>
        <w:t>Для изучения динамики развития обучающихся и эффективности реализуемой образовательным учреждением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используются результаты контрольного и интерпретационного этапов</w:t>
      </w:r>
      <w:r w:rsidRPr="00E867B4">
        <w:rPr>
          <w:spacing w:val="-26"/>
          <w:lang w:val="ru-RU"/>
        </w:rPr>
        <w:t xml:space="preserve"> </w:t>
      </w:r>
      <w:r w:rsidRPr="00E867B4">
        <w:rPr>
          <w:lang w:val="ru-RU"/>
        </w:rPr>
        <w:t>исследования.</w:t>
      </w:r>
    </w:p>
    <w:p w:rsidR="0023771C" w:rsidRPr="00E867B4" w:rsidRDefault="00E867B4" w:rsidP="00FF62E7">
      <w:pPr>
        <w:pStyle w:val="a3"/>
        <w:ind w:left="0" w:right="110" w:firstLine="567"/>
        <w:jc w:val="both"/>
        <w:rPr>
          <w:lang w:val="ru-RU"/>
        </w:rPr>
      </w:pPr>
      <w:r w:rsidRPr="00E867B4">
        <w:rPr>
          <w:lang w:val="ru-RU"/>
        </w:rPr>
        <w:t xml:space="preserve">Оценка эффективности реализации МАОУ </w:t>
      </w:r>
      <w:r w:rsidR="00EB69EC">
        <w:rPr>
          <w:lang w:val="ru-RU"/>
        </w:rPr>
        <w:t>«Кадетская школа»</w:t>
      </w:r>
      <w:r w:rsidRPr="00E867B4">
        <w:rPr>
          <w:lang w:val="ru-RU"/>
        </w:rPr>
        <w:t xml:space="preserve"> Программы сопровождается такими отчётными </w:t>
      </w:r>
      <w:r w:rsidRPr="00E867B4">
        <w:rPr>
          <w:rFonts w:cs="Times New Roman"/>
          <w:b/>
          <w:bCs/>
          <w:lang w:val="ru-RU"/>
        </w:rPr>
        <w:t xml:space="preserve">материалами исследования, </w:t>
      </w:r>
      <w:r w:rsidRPr="00E867B4">
        <w:rPr>
          <w:lang w:val="ru-RU"/>
        </w:rPr>
        <w:t>как: годовой план воспитательной работы;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отражают степень достижения планируемых результатов духовно</w:t>
      </w:r>
      <w:r w:rsidRPr="00E867B4">
        <w:rPr>
          <w:rFonts w:cs="Times New Roman"/>
          <w:lang w:val="ru-RU"/>
        </w:rPr>
        <w:t>-</w:t>
      </w:r>
      <w:r w:rsidRPr="00E867B4">
        <w:rPr>
          <w:lang w:val="ru-RU"/>
        </w:rPr>
        <w:t>нравственного развития и воспитания</w:t>
      </w:r>
      <w:r w:rsidRPr="00E867B4">
        <w:rPr>
          <w:spacing w:val="-22"/>
          <w:lang w:val="ru-RU"/>
        </w:rPr>
        <w:t xml:space="preserve"> </w:t>
      </w:r>
      <w:r w:rsidRPr="00E867B4">
        <w:rPr>
          <w:lang w:val="ru-RU"/>
        </w:rPr>
        <w:t>обучающихся.</w:t>
      </w:r>
    </w:p>
    <w:p w:rsidR="0023771C" w:rsidRPr="00E867B4" w:rsidRDefault="00E867B4" w:rsidP="00FF62E7">
      <w:pPr>
        <w:spacing w:line="244" w:lineRule="auto"/>
        <w:ind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На основе результатов исследования составляется </w:t>
      </w:r>
      <w:r w:rsidRPr="00E867B4">
        <w:rPr>
          <w:rFonts w:ascii="Times New Roman" w:hAnsi="Times New Roman"/>
          <w:b/>
          <w:sz w:val="24"/>
          <w:lang w:val="ru-RU"/>
        </w:rPr>
        <w:t>характеристика класса и индивидуальная характеристика</w:t>
      </w:r>
      <w:r w:rsidRPr="00E867B4">
        <w:rPr>
          <w:rFonts w:ascii="Times New Roman" w:hAnsi="Times New Roman"/>
          <w:b/>
          <w:spacing w:val="-14"/>
          <w:sz w:val="24"/>
          <w:lang w:val="ru-RU"/>
        </w:rPr>
        <w:t xml:space="preserve"> </w:t>
      </w:r>
      <w:r w:rsidRPr="00E867B4">
        <w:rPr>
          <w:rFonts w:ascii="Times New Roman" w:hAnsi="Times New Roman"/>
          <w:b/>
          <w:sz w:val="24"/>
          <w:lang w:val="ru-RU"/>
        </w:rPr>
        <w:t>обучающегося.</w:t>
      </w:r>
    </w:p>
    <w:p w:rsidR="0023771C" w:rsidRPr="00E867B4" w:rsidRDefault="00E867B4" w:rsidP="00FF62E7">
      <w:pPr>
        <w:ind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Полученные и зафиксированные индивидуальные результаты исследования могут быть включены в </w:t>
      </w:r>
      <w:r w:rsidRPr="00E867B4">
        <w:rPr>
          <w:rFonts w:ascii="Times New Roman" w:hAnsi="Times New Roman"/>
          <w:b/>
          <w:sz w:val="24"/>
          <w:lang w:val="ru-RU"/>
        </w:rPr>
        <w:t>портфель достижений младших</w:t>
      </w:r>
      <w:r w:rsidRPr="00E867B4">
        <w:rPr>
          <w:rFonts w:ascii="Times New Roman" w:hAnsi="Times New Roman"/>
          <w:b/>
          <w:spacing w:val="-19"/>
          <w:sz w:val="24"/>
          <w:lang w:val="ru-RU"/>
        </w:rPr>
        <w:t xml:space="preserve"> </w:t>
      </w:r>
      <w:r w:rsidRPr="00E867B4">
        <w:rPr>
          <w:rFonts w:ascii="Times New Roman" w:hAnsi="Times New Roman"/>
          <w:b/>
          <w:sz w:val="24"/>
          <w:lang w:val="ru-RU"/>
        </w:rPr>
        <w:t>школьников.</w:t>
      </w:r>
    </w:p>
    <w:p w:rsidR="00ED4C2D" w:rsidRDefault="00E867B4" w:rsidP="00ED4C2D">
      <w:pPr>
        <w:spacing w:before="5"/>
        <w:ind w:right="110"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w:t>
      </w:r>
      <w:r w:rsidRPr="00E867B4">
        <w:rPr>
          <w:rFonts w:ascii="Times New Roman" w:eastAsia="Times New Roman" w:hAnsi="Times New Roman" w:cs="Times New Roman"/>
          <w:sz w:val="24"/>
          <w:szCs w:val="24"/>
          <w:lang w:val="ru-RU"/>
        </w:rPr>
        <w:t xml:space="preserve">в полном соответствии с требованиями ФГОС начального общего образования. Обобщённая оценка личностных результатов обучающихся в рамках оценки эффективности реализуемой МАОУ </w:t>
      </w:r>
      <w:r w:rsidR="00EB69EC">
        <w:rPr>
          <w:rFonts w:ascii="Times New Roman" w:eastAsia="Times New Roman" w:hAnsi="Times New Roman" w:cs="Times New Roman"/>
          <w:sz w:val="24"/>
          <w:szCs w:val="24"/>
          <w:lang w:val="ru-RU"/>
        </w:rPr>
        <w:t>«Кадетская школа»</w:t>
      </w:r>
      <w:r w:rsidRPr="00E867B4">
        <w:rPr>
          <w:rFonts w:ascii="Times New Roman" w:eastAsia="Times New Roman" w:hAnsi="Times New Roman" w:cs="Times New Roman"/>
          <w:sz w:val="24"/>
          <w:szCs w:val="24"/>
          <w:lang w:val="ru-RU"/>
        </w:rPr>
        <w:t xml:space="preserve"> Программы осуществляется в ходе мониторинговых исследований, полностью отвечающих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w:t>
      </w:r>
      <w:r w:rsidRPr="00E867B4">
        <w:rPr>
          <w:rFonts w:ascii="Times New Roman" w:eastAsia="Times New Roman" w:hAnsi="Times New Roman" w:cs="Times New Roman"/>
          <w:spacing w:val="-8"/>
          <w:sz w:val="24"/>
          <w:szCs w:val="24"/>
          <w:lang w:val="ru-RU"/>
        </w:rPr>
        <w:t xml:space="preserve"> </w:t>
      </w:r>
      <w:r w:rsidRPr="00E867B4">
        <w:rPr>
          <w:rFonts w:ascii="Times New Roman" w:eastAsia="Times New Roman" w:hAnsi="Times New Roman" w:cs="Times New Roman"/>
          <w:sz w:val="24"/>
          <w:szCs w:val="24"/>
          <w:lang w:val="ru-RU"/>
        </w:rPr>
        <w:t>обучающегося.</w:t>
      </w:r>
    </w:p>
    <w:p w:rsidR="0023771C" w:rsidRPr="00EB69EC" w:rsidRDefault="00E867B4" w:rsidP="00ED4C2D">
      <w:pPr>
        <w:spacing w:before="5"/>
        <w:ind w:right="110" w:firstLine="567"/>
        <w:jc w:val="both"/>
        <w:rPr>
          <w:rFonts w:ascii="Times New Roman" w:hAnsi="Times New Roman" w:cs="Times New Roman"/>
          <w:lang w:val="ru-RU"/>
        </w:rPr>
      </w:pPr>
      <w:r w:rsidRPr="00EB69EC">
        <w:rPr>
          <w:rFonts w:ascii="Times New Roman" w:hAnsi="Times New Roman" w:cs="Times New Roman"/>
          <w:lang w:val="ru-RU"/>
        </w:rPr>
        <w:t xml:space="preserve">К реализации Программы привлекается педагог-психолог , обладающий необходимой квалификацией в сфере психологической диагностики и развития личности в детском возрасте. Это позволяет при согласии родителей (законных представителей) включить в Программу дополнительные формы работы (освоение </w:t>
      </w:r>
      <w:r w:rsidRPr="00EB69EC">
        <w:rPr>
          <w:rFonts w:ascii="Times New Roman" w:hAnsi="Times New Roman" w:cs="Times New Roman"/>
          <w:lang w:val="ru-RU"/>
        </w:rPr>
        <w:lastRenderedPageBreak/>
        <w:t>развивающих программ</w:t>
      </w:r>
      <w:r w:rsidRPr="00EB69EC">
        <w:rPr>
          <w:rFonts w:ascii="Times New Roman" w:hAnsi="Times New Roman" w:cs="Times New Roman"/>
          <w:color w:val="FF0000"/>
          <w:lang w:val="ru-RU"/>
        </w:rPr>
        <w:t xml:space="preserve">, </w:t>
      </w:r>
      <w:r w:rsidRPr="00EB69EC">
        <w:rPr>
          <w:rFonts w:ascii="Times New Roman" w:hAnsi="Times New Roman" w:cs="Times New Roman"/>
          <w:lang w:val="ru-RU"/>
        </w:rPr>
        <w:t>проведение тренингов для детей, родителей (законных представителей) и педагогов; оценка динамики развития обучающихся и общей эффективности воспитательной</w:t>
      </w:r>
      <w:r w:rsidRPr="00EB69EC">
        <w:rPr>
          <w:rFonts w:ascii="Times New Roman" w:hAnsi="Times New Roman" w:cs="Times New Roman"/>
          <w:spacing w:val="-26"/>
          <w:lang w:val="ru-RU"/>
        </w:rPr>
        <w:t xml:space="preserve"> </w:t>
      </w:r>
      <w:r w:rsidRPr="00EB69EC">
        <w:rPr>
          <w:rFonts w:ascii="Times New Roman" w:hAnsi="Times New Roman" w:cs="Times New Roman"/>
          <w:lang w:val="ru-RU"/>
        </w:rPr>
        <w:t>деятельности).</w:t>
      </w:r>
    </w:p>
    <w:p w:rsidR="0023771C" w:rsidRPr="00EB69EC" w:rsidRDefault="0023771C" w:rsidP="00FF62E7">
      <w:pPr>
        <w:ind w:firstLine="567"/>
        <w:rPr>
          <w:rFonts w:ascii="Times New Roman" w:eastAsia="Times New Roman" w:hAnsi="Times New Roman" w:cs="Times New Roman"/>
          <w:sz w:val="24"/>
          <w:szCs w:val="24"/>
          <w:lang w:val="ru-RU"/>
        </w:rPr>
      </w:pP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3E7CD8" w:rsidRDefault="00E867B4" w:rsidP="003E7CD8">
      <w:pPr>
        <w:pStyle w:val="Heading2"/>
        <w:numPr>
          <w:ilvl w:val="1"/>
          <w:numId w:val="83"/>
        </w:numPr>
        <w:tabs>
          <w:tab w:val="left" w:pos="636"/>
        </w:tabs>
        <w:ind w:left="0" w:right="113" w:firstLine="567"/>
        <w:jc w:val="center"/>
        <w:rPr>
          <w:b w:val="0"/>
          <w:bCs w:val="0"/>
          <w:lang w:val="ru-RU"/>
        </w:rPr>
      </w:pPr>
      <w:r w:rsidRPr="003E7CD8">
        <w:rPr>
          <w:lang w:val="ru-RU"/>
        </w:rPr>
        <w:t>Программа формирования экологической культуры, здорового и безопасного образа</w:t>
      </w:r>
      <w:r w:rsidRPr="003E7CD8">
        <w:rPr>
          <w:spacing w:val="-5"/>
          <w:lang w:val="ru-RU"/>
        </w:rPr>
        <w:t xml:space="preserve"> </w:t>
      </w:r>
      <w:r w:rsidRPr="003E7CD8">
        <w:rPr>
          <w:lang w:val="ru-RU"/>
        </w:rPr>
        <w:t>жизни.</w:t>
      </w:r>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FF62E7">
      <w:pPr>
        <w:pStyle w:val="Heading3"/>
        <w:spacing w:line="242" w:lineRule="auto"/>
        <w:ind w:left="0" w:right="118" w:firstLine="567"/>
        <w:jc w:val="both"/>
        <w:rPr>
          <w:b w:val="0"/>
          <w:bCs w:val="0"/>
          <w:i w:val="0"/>
          <w:lang w:val="ru-RU"/>
        </w:rPr>
      </w:pPr>
      <w:r w:rsidRPr="00E867B4">
        <w:rPr>
          <w:b w:val="0"/>
          <w:i w:val="0"/>
          <w:lang w:val="ru-RU"/>
        </w:rPr>
        <w:t xml:space="preserve">1. </w:t>
      </w:r>
      <w:r w:rsidRPr="00E867B4">
        <w:rPr>
          <w:lang w:val="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w:t>
      </w:r>
      <w:r w:rsidRPr="00E867B4">
        <w:rPr>
          <w:spacing w:val="-13"/>
          <w:lang w:val="ru-RU"/>
        </w:rPr>
        <w:t xml:space="preserve"> </w:t>
      </w:r>
      <w:r w:rsidRPr="00E867B4">
        <w:rPr>
          <w:lang w:val="ru-RU"/>
        </w:rPr>
        <w:t>обучающихся:</w:t>
      </w:r>
    </w:p>
    <w:p w:rsidR="0023771C" w:rsidRPr="00E867B4" w:rsidRDefault="00E867B4" w:rsidP="00FF62E7">
      <w:pPr>
        <w:pStyle w:val="a3"/>
        <w:ind w:left="0" w:right="113" w:firstLine="567"/>
        <w:jc w:val="both"/>
        <w:rPr>
          <w:lang w:val="ru-RU"/>
        </w:rPr>
      </w:pPr>
      <w:r w:rsidRPr="00E867B4">
        <w:rPr>
          <w:lang w:val="ru-RU"/>
        </w:rPr>
        <w:t xml:space="preserve">Программа формирования экологической культуры, культуры здорового и безопасного образа жизни </w:t>
      </w:r>
      <w:r w:rsidRPr="00E867B4">
        <w:rPr>
          <w:b/>
          <w:lang w:val="ru-RU"/>
        </w:rPr>
        <w:t xml:space="preserve">(далее Программа) </w:t>
      </w:r>
      <w:r w:rsidRPr="00E867B4">
        <w:rPr>
          <w:lang w:val="ru-RU"/>
        </w:rPr>
        <w:t>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w:t>
      </w:r>
      <w:r w:rsidRPr="00E867B4">
        <w:rPr>
          <w:spacing w:val="-8"/>
          <w:lang w:val="ru-RU"/>
        </w:rPr>
        <w:t xml:space="preserve"> </w:t>
      </w:r>
      <w:r w:rsidRPr="00E867B4">
        <w:rPr>
          <w:lang w:val="ru-RU"/>
        </w:rPr>
        <w:t>образования.</w:t>
      </w:r>
    </w:p>
    <w:p w:rsidR="0023771C" w:rsidRDefault="00E867B4" w:rsidP="00FF62E7">
      <w:pPr>
        <w:pStyle w:val="a3"/>
        <w:ind w:left="0" w:right="113" w:firstLine="567"/>
        <w:jc w:val="both"/>
      </w:pPr>
      <w:r w:rsidRPr="00E867B4">
        <w:rPr>
          <w:lang w:val="ru-RU"/>
        </w:rPr>
        <w:t xml:space="preserve">Острота современных </w:t>
      </w:r>
      <w:r w:rsidRPr="00E867B4">
        <w:rPr>
          <w:i/>
          <w:lang w:val="ru-RU"/>
        </w:rPr>
        <w:t xml:space="preserve">экологических проблем </w:t>
      </w:r>
      <w:r w:rsidRPr="00E867B4">
        <w:rPr>
          <w:lang w:val="ru-RU"/>
        </w:rPr>
        <w:t xml:space="preserve">выдвинула перед педагогической теорией и школьной практикой задачу большой экономической и социальной значимости: воспитание школьников в духе бережного, ответственного отношения к природе, защиты и возобновления природных богатств. </w:t>
      </w:r>
      <w:r>
        <w:t xml:space="preserve">Экологическое образование подрастающего  </w:t>
      </w:r>
      <w:r>
        <w:rPr>
          <w:spacing w:val="29"/>
        </w:rPr>
        <w:t xml:space="preserve"> </w:t>
      </w:r>
      <w:r>
        <w:t>поколения</w:t>
      </w:r>
    </w:p>
    <w:p w:rsidR="0023771C" w:rsidRPr="00E867B4" w:rsidRDefault="00E867B4" w:rsidP="00477F21">
      <w:pPr>
        <w:pStyle w:val="a4"/>
        <w:numPr>
          <w:ilvl w:val="0"/>
          <w:numId w:val="59"/>
        </w:numPr>
        <w:tabs>
          <w:tab w:val="left" w:pos="371"/>
        </w:tabs>
        <w:ind w:left="0" w:right="114"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это не просто одна из важнейших задач современного общества, это – условие его дальнейшего</w:t>
      </w:r>
      <w:r w:rsidRPr="00E867B4">
        <w:rPr>
          <w:rFonts w:ascii="Times New Roman" w:eastAsia="Times New Roman" w:hAnsi="Times New Roman" w:cs="Times New Roman"/>
          <w:spacing w:val="-8"/>
          <w:sz w:val="24"/>
          <w:szCs w:val="24"/>
          <w:lang w:val="ru-RU"/>
        </w:rPr>
        <w:t xml:space="preserve"> </w:t>
      </w:r>
      <w:r w:rsidRPr="00E867B4">
        <w:rPr>
          <w:rFonts w:ascii="Times New Roman" w:eastAsia="Times New Roman" w:hAnsi="Times New Roman" w:cs="Times New Roman"/>
          <w:sz w:val="24"/>
          <w:szCs w:val="24"/>
          <w:lang w:val="ru-RU"/>
        </w:rPr>
        <w:t>выживания.</w:t>
      </w:r>
    </w:p>
    <w:p w:rsidR="0023771C" w:rsidRPr="00E867B4" w:rsidRDefault="00E867B4" w:rsidP="00FF62E7">
      <w:pPr>
        <w:pStyle w:val="a3"/>
        <w:ind w:left="0" w:right="118" w:firstLine="567"/>
        <w:jc w:val="both"/>
        <w:rPr>
          <w:lang w:val="ru-RU"/>
        </w:rPr>
      </w:pPr>
      <w:r w:rsidRPr="00E867B4">
        <w:rPr>
          <w:lang w:val="ru-RU"/>
        </w:rPr>
        <w:t>Ответственное отношение к окружающей среде формируется у человека практически на протяжении всей его жизни, и особенно, в школьные годы. А основы этого отношения закладываются еще в детстве, поэтому младший школьный возраст должен стать объектом пристального внимания педагогов, занимающихся проблемами экологического образования  и</w:t>
      </w:r>
      <w:r w:rsidRPr="00E867B4">
        <w:rPr>
          <w:spacing w:val="-6"/>
          <w:lang w:val="ru-RU"/>
        </w:rPr>
        <w:t xml:space="preserve"> </w:t>
      </w:r>
      <w:r w:rsidRPr="00E867B4">
        <w:rPr>
          <w:lang w:val="ru-RU"/>
        </w:rPr>
        <w:t>воспитания.</w:t>
      </w:r>
    </w:p>
    <w:p w:rsidR="0023771C" w:rsidRPr="00E867B4" w:rsidRDefault="00E867B4" w:rsidP="00FF62E7">
      <w:pPr>
        <w:pStyle w:val="a3"/>
        <w:ind w:left="0" w:right="110" w:firstLine="567"/>
        <w:jc w:val="both"/>
        <w:rPr>
          <w:lang w:val="ru-RU"/>
        </w:rPr>
      </w:pPr>
      <w:r w:rsidRPr="00E867B4">
        <w:rPr>
          <w:lang w:val="ru-RU"/>
        </w:rPr>
        <w:t>Экологическое воспитание нацеливает подрастающего человека на реализацию развернутой парадигмы «человек – окружающая среда – здоровье». Использование человеком окружающей среды требует от него развития экологического</w:t>
      </w:r>
      <w:r w:rsidRPr="00E867B4">
        <w:rPr>
          <w:spacing w:val="-23"/>
          <w:lang w:val="ru-RU"/>
        </w:rPr>
        <w:t xml:space="preserve"> </w:t>
      </w:r>
      <w:r w:rsidRPr="00E867B4">
        <w:rPr>
          <w:lang w:val="ru-RU"/>
        </w:rPr>
        <w:t>мышления.</w:t>
      </w:r>
    </w:p>
    <w:p w:rsidR="0023771C" w:rsidRPr="00E867B4" w:rsidRDefault="00E867B4" w:rsidP="00FF62E7">
      <w:pPr>
        <w:pStyle w:val="a3"/>
        <w:ind w:left="0" w:right="86" w:firstLine="567"/>
        <w:rPr>
          <w:lang w:val="ru-RU"/>
        </w:rPr>
      </w:pPr>
      <w:r w:rsidRPr="00E867B4">
        <w:rPr>
          <w:lang w:val="ru-RU"/>
        </w:rPr>
        <w:t>Целями экологического воспитания</w:t>
      </w:r>
      <w:r w:rsidRPr="00E867B4">
        <w:rPr>
          <w:spacing w:val="-9"/>
          <w:lang w:val="ru-RU"/>
        </w:rPr>
        <w:t xml:space="preserve"> </w:t>
      </w:r>
      <w:r w:rsidRPr="00E867B4">
        <w:rPr>
          <w:lang w:val="ru-RU"/>
        </w:rPr>
        <w:t>являются:</w:t>
      </w:r>
    </w:p>
    <w:p w:rsidR="0023771C" w:rsidRPr="00E867B4" w:rsidRDefault="003E7CD8" w:rsidP="00FF62E7">
      <w:pPr>
        <w:pStyle w:val="a3"/>
        <w:spacing w:before="5" w:line="237" w:lineRule="auto"/>
        <w:ind w:left="0" w:right="111" w:firstLine="567"/>
        <w:jc w:val="both"/>
        <w:rPr>
          <w:rFonts w:cs="Times New Roman"/>
          <w:lang w:val="ru-RU"/>
        </w:rPr>
      </w:pPr>
      <w:r>
        <w:rPr>
          <w:noProof/>
          <w:position w:val="-5"/>
          <w:lang w:val="ru-RU" w:eastAsia="ru-RU"/>
        </w:rPr>
        <w:t xml:space="preserve">- </w:t>
      </w:r>
      <w:r w:rsidR="00E867B4" w:rsidRPr="00E867B4">
        <w:rPr>
          <w:lang w:val="ru-RU"/>
        </w:rPr>
        <w:t>становление человека гармоничного через радость развития, познания, творчества, совершенствования для постижения все более высоких уровней красоты, гармонии, любви</w:t>
      </w:r>
      <w:r w:rsidR="00E867B4" w:rsidRPr="00E867B4">
        <w:rPr>
          <w:i/>
          <w:lang w:val="ru-RU"/>
        </w:rPr>
        <w:t>;</w:t>
      </w:r>
    </w:p>
    <w:p w:rsidR="0023771C" w:rsidRPr="00E867B4" w:rsidRDefault="00CB00B2" w:rsidP="00FF62E7">
      <w:pPr>
        <w:pStyle w:val="a3"/>
        <w:spacing w:before="24" w:line="274" w:lineRule="exact"/>
        <w:ind w:left="0" w:right="121" w:firstLine="567"/>
        <w:jc w:val="both"/>
        <w:rPr>
          <w:lang w:val="ru-RU"/>
        </w:rPr>
      </w:pPr>
      <w:r w:rsidRPr="00CB00B2">
        <w:pict>
          <v:shape id="_x0000_s2095" type="#_x0000_t75" style="position:absolute;left:0;text-align:left;margin-left:74.65pt;margin-top:28.6pt;width:11.05pt;height:29.5pt;z-index:251644928;mso-position-horizontal-relative:page">
            <v:imagedata r:id="rId16" o:title=""/>
            <w10:wrap anchorx="page"/>
          </v:shape>
        </w:pict>
      </w:r>
      <w:r w:rsidR="00E867B4" w:rsidRPr="00E867B4">
        <w:rPr>
          <w:sz w:val="20"/>
          <w:lang w:val="ru-RU"/>
        </w:rPr>
        <w:t xml:space="preserve">  </w:t>
      </w:r>
      <w:r w:rsidR="00E867B4" w:rsidRPr="00E867B4">
        <w:rPr>
          <w:lang w:val="ru-RU"/>
        </w:rPr>
        <w:t>формирование ответственного отношения к окружающей среде, которое проявляется  в трех</w:t>
      </w:r>
      <w:r w:rsidR="00E867B4" w:rsidRPr="00E867B4">
        <w:rPr>
          <w:spacing w:val="-3"/>
          <w:lang w:val="ru-RU"/>
        </w:rPr>
        <w:t xml:space="preserve"> </w:t>
      </w:r>
      <w:r w:rsidR="00E867B4" w:rsidRPr="00E867B4">
        <w:rPr>
          <w:lang w:val="ru-RU"/>
        </w:rPr>
        <w:t>аспектах:</w:t>
      </w:r>
    </w:p>
    <w:p w:rsidR="003E7CD8" w:rsidRDefault="003E7CD8" w:rsidP="003E7CD8">
      <w:pPr>
        <w:pStyle w:val="a3"/>
        <w:tabs>
          <w:tab w:val="left" w:pos="2703"/>
          <w:tab w:val="left" w:pos="3108"/>
          <w:tab w:val="left" w:pos="3754"/>
          <w:tab w:val="left" w:pos="4864"/>
          <w:tab w:val="left" w:pos="5195"/>
          <w:tab w:val="left" w:pos="6303"/>
          <w:tab w:val="left" w:pos="7216"/>
          <w:tab w:val="left" w:pos="8073"/>
          <w:tab w:val="left" w:pos="8617"/>
          <w:tab w:val="left" w:pos="9614"/>
        </w:tabs>
        <w:spacing w:before="16" w:line="247" w:lineRule="auto"/>
        <w:ind w:left="0" w:right="121"/>
        <w:rPr>
          <w:lang w:val="ru-RU"/>
        </w:rPr>
      </w:pPr>
      <w:r>
        <w:rPr>
          <w:lang w:val="ru-RU"/>
        </w:rPr>
        <w:t xml:space="preserve">                      </w:t>
      </w:r>
      <w:r w:rsidR="00E867B4" w:rsidRPr="00E867B4">
        <w:rPr>
          <w:lang w:val="ru-RU"/>
        </w:rPr>
        <w:t xml:space="preserve">ответственность за сохранение естественного природного окружения; </w:t>
      </w:r>
    </w:p>
    <w:p w:rsidR="0023771C" w:rsidRPr="00E867B4" w:rsidRDefault="003E7CD8" w:rsidP="003E7CD8">
      <w:pPr>
        <w:pStyle w:val="a3"/>
        <w:tabs>
          <w:tab w:val="left" w:pos="2703"/>
          <w:tab w:val="left" w:pos="3108"/>
          <w:tab w:val="left" w:pos="3754"/>
          <w:tab w:val="left" w:pos="4864"/>
          <w:tab w:val="left" w:pos="5195"/>
          <w:tab w:val="left" w:pos="6303"/>
          <w:tab w:val="left" w:pos="7216"/>
          <w:tab w:val="left" w:pos="8073"/>
          <w:tab w:val="left" w:pos="8617"/>
          <w:tab w:val="left" w:pos="9614"/>
        </w:tabs>
        <w:spacing w:before="16" w:line="247" w:lineRule="auto"/>
        <w:ind w:left="0" w:right="121"/>
        <w:rPr>
          <w:lang w:val="ru-RU"/>
        </w:rPr>
      </w:pPr>
      <w:r>
        <w:rPr>
          <w:lang w:val="ru-RU"/>
        </w:rPr>
        <w:t xml:space="preserve">                      ответственность</w:t>
      </w:r>
      <w:r>
        <w:rPr>
          <w:lang w:val="ru-RU"/>
        </w:rPr>
        <w:tab/>
        <w:t xml:space="preserve">за свое </w:t>
      </w:r>
      <w:r w:rsidR="00E867B4" w:rsidRPr="00E867B4">
        <w:rPr>
          <w:lang w:val="ru-RU"/>
        </w:rPr>
        <w:t>здоровье</w:t>
      </w:r>
      <w:r w:rsidR="00E867B4" w:rsidRPr="00E867B4">
        <w:rPr>
          <w:lang w:val="ru-RU"/>
        </w:rPr>
        <w:tab/>
        <w:t>и</w:t>
      </w:r>
      <w:r w:rsidR="00E867B4" w:rsidRPr="00E867B4">
        <w:rPr>
          <w:lang w:val="ru-RU"/>
        </w:rPr>
        <w:tab/>
        <w:t>здоровье</w:t>
      </w:r>
      <w:r w:rsidR="00E867B4" w:rsidRPr="00E867B4">
        <w:rPr>
          <w:lang w:val="ru-RU"/>
        </w:rPr>
        <w:tab/>
        <w:t>других</w:t>
      </w:r>
      <w:r w:rsidR="00E867B4" w:rsidRPr="00E867B4">
        <w:rPr>
          <w:lang w:val="ru-RU"/>
        </w:rPr>
        <w:tab/>
        <w:t>людей</w:t>
      </w:r>
      <w:r w:rsidR="00E867B4" w:rsidRPr="00E867B4">
        <w:rPr>
          <w:lang w:val="ru-RU"/>
        </w:rPr>
        <w:tab/>
        <w:t>как</w:t>
      </w:r>
      <w:r w:rsidR="00E867B4" w:rsidRPr="00E867B4">
        <w:rPr>
          <w:lang w:val="ru-RU"/>
        </w:rPr>
        <w:tab/>
        <w:t>личную</w:t>
      </w:r>
      <w:r w:rsidR="00E867B4" w:rsidRPr="00E867B4">
        <w:rPr>
          <w:lang w:val="ru-RU"/>
        </w:rPr>
        <w:tab/>
        <w:t>и общественную</w:t>
      </w:r>
      <w:r w:rsidR="00E867B4" w:rsidRPr="00E867B4">
        <w:rPr>
          <w:spacing w:val="-7"/>
          <w:lang w:val="ru-RU"/>
        </w:rPr>
        <w:t xml:space="preserve"> </w:t>
      </w:r>
      <w:r w:rsidR="00E867B4" w:rsidRPr="00E867B4">
        <w:rPr>
          <w:lang w:val="ru-RU"/>
        </w:rPr>
        <w:t>ценность;</w:t>
      </w:r>
    </w:p>
    <w:p w:rsidR="0023771C" w:rsidRPr="00E867B4" w:rsidRDefault="003E7CD8" w:rsidP="00FF62E7">
      <w:pPr>
        <w:pStyle w:val="a3"/>
        <w:spacing w:before="16" w:line="274" w:lineRule="exact"/>
        <w:ind w:left="0" w:right="119" w:firstLine="567"/>
        <w:jc w:val="both"/>
        <w:rPr>
          <w:lang w:val="ru-RU"/>
        </w:rPr>
      </w:pPr>
      <w:r>
        <w:rPr>
          <w:sz w:val="20"/>
          <w:lang w:val="ru-RU"/>
        </w:rPr>
        <w:t xml:space="preserve">         </w:t>
      </w:r>
      <w:r w:rsidR="00E867B4">
        <w:rPr>
          <w:noProof/>
          <w:position w:val="-5"/>
          <w:lang w:val="ru-RU" w:eastAsia="ru-RU"/>
        </w:rPr>
        <w:drawing>
          <wp:inline distT="0" distB="0" distL="0" distR="0">
            <wp:extent cx="140208" cy="187451"/>
            <wp:effectExtent l="0" t="0" r="0" b="0"/>
            <wp:docPr id="6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развитие и гармонизация личности, как экологически оптимальный путь сохранения духовного и физического здоровья</w:t>
      </w:r>
      <w:r w:rsidR="00E867B4" w:rsidRPr="00E867B4">
        <w:rPr>
          <w:spacing w:val="-13"/>
          <w:lang w:val="ru-RU"/>
        </w:rPr>
        <w:t xml:space="preserve"> </w:t>
      </w:r>
      <w:r w:rsidR="00E867B4" w:rsidRPr="00E867B4">
        <w:rPr>
          <w:lang w:val="ru-RU"/>
        </w:rPr>
        <w:t>общества.</w:t>
      </w:r>
    </w:p>
    <w:p w:rsidR="00ED4C2D" w:rsidRDefault="00E867B4" w:rsidP="00ED4C2D">
      <w:pPr>
        <w:pStyle w:val="a3"/>
        <w:ind w:left="0" w:right="113" w:firstLine="567"/>
        <w:jc w:val="both"/>
        <w:rPr>
          <w:lang w:val="ru-RU"/>
        </w:rPr>
      </w:pPr>
      <w:r w:rsidRPr="00E867B4">
        <w:rPr>
          <w:lang w:val="ru-RU"/>
        </w:rPr>
        <w:t>Основная задача экологического воспитания, которая находит отражение в личностно-ориентированном образовании, научить ребенка развивать свои адаптационные возможности на основе знания законов живой природы, понимания сущности взаимоотношений живых организмов и окружающей</w:t>
      </w:r>
      <w:r w:rsidRPr="00E867B4">
        <w:rPr>
          <w:spacing w:val="-20"/>
          <w:lang w:val="ru-RU"/>
        </w:rPr>
        <w:t xml:space="preserve"> </w:t>
      </w:r>
      <w:r w:rsidRPr="00E867B4">
        <w:rPr>
          <w:lang w:val="ru-RU"/>
        </w:rPr>
        <w:t>среды.</w:t>
      </w:r>
    </w:p>
    <w:p w:rsidR="0023771C" w:rsidRPr="00E867B4" w:rsidRDefault="00E867B4" w:rsidP="00ED4C2D">
      <w:pPr>
        <w:pStyle w:val="a3"/>
        <w:ind w:left="0" w:right="113" w:firstLine="567"/>
        <w:jc w:val="both"/>
        <w:rPr>
          <w:lang w:val="ru-RU"/>
        </w:rPr>
      </w:pPr>
      <w:r w:rsidRPr="00E867B4">
        <w:rPr>
          <w:rFonts w:cs="Times New Roman"/>
          <w:b/>
          <w:bCs/>
          <w:lang w:val="ru-RU"/>
        </w:rPr>
        <w:t xml:space="preserve">Цель </w:t>
      </w:r>
      <w:r w:rsidRPr="00E867B4">
        <w:rPr>
          <w:lang w:val="ru-RU"/>
        </w:rPr>
        <w:t>Программы – формирование основ экологической культуры, сохранение и укрепление физического, психологического и социального здоровья обучающихся на уровне начального общего</w:t>
      </w:r>
      <w:r w:rsidRPr="00E867B4">
        <w:rPr>
          <w:spacing w:val="-8"/>
          <w:lang w:val="ru-RU"/>
        </w:rPr>
        <w:t xml:space="preserve"> </w:t>
      </w:r>
      <w:r w:rsidRPr="00E867B4">
        <w:rPr>
          <w:lang w:val="ru-RU"/>
        </w:rPr>
        <w:t>образовании.</w:t>
      </w:r>
    </w:p>
    <w:p w:rsidR="0023771C" w:rsidRPr="00E867B4" w:rsidRDefault="00E867B4" w:rsidP="00FF62E7">
      <w:pPr>
        <w:ind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Задачи</w:t>
      </w:r>
      <w:r w:rsidRPr="00E867B4">
        <w:rPr>
          <w:rFonts w:ascii="Times New Roman" w:hAnsi="Times New Roman"/>
          <w:b/>
          <w:spacing w:val="57"/>
          <w:sz w:val="24"/>
          <w:lang w:val="ru-RU"/>
        </w:rPr>
        <w:t xml:space="preserve"> </w:t>
      </w:r>
      <w:r w:rsidRPr="00E867B4">
        <w:rPr>
          <w:rFonts w:ascii="Times New Roman" w:hAnsi="Times New Roman"/>
          <w:sz w:val="24"/>
          <w:lang w:val="ru-RU"/>
        </w:rPr>
        <w:t>Программы:</w:t>
      </w:r>
    </w:p>
    <w:p w:rsidR="0023771C" w:rsidRPr="00E867B4" w:rsidRDefault="00E867B4" w:rsidP="00FF62E7">
      <w:pPr>
        <w:pStyle w:val="a3"/>
        <w:spacing w:before="22" w:line="276" w:lineRule="exact"/>
        <w:ind w:left="0" w:right="112" w:firstLine="567"/>
        <w:jc w:val="both"/>
        <w:rPr>
          <w:lang w:val="ru-RU"/>
        </w:rPr>
      </w:pPr>
      <w:r>
        <w:rPr>
          <w:noProof/>
          <w:position w:val="-5"/>
          <w:lang w:val="ru-RU" w:eastAsia="ru-RU"/>
        </w:rPr>
        <w:drawing>
          <wp:inline distT="0" distB="0" distL="0" distR="0">
            <wp:extent cx="140208" cy="187451"/>
            <wp:effectExtent l="0" t="0" r="0" b="0"/>
            <wp:docPr id="6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sidRPr="00E867B4">
        <w:rPr>
          <w:spacing w:val="-6"/>
          <w:lang w:val="ru-RU"/>
        </w:rPr>
        <w:t xml:space="preserve"> </w:t>
      </w:r>
      <w:r w:rsidRPr="00E867B4">
        <w:rPr>
          <w:lang w:val="ru-RU"/>
        </w:rPr>
        <w:t>среды;</w:t>
      </w:r>
    </w:p>
    <w:p w:rsidR="0023771C" w:rsidRPr="00E867B4" w:rsidRDefault="00E867B4" w:rsidP="00FF62E7">
      <w:pPr>
        <w:pStyle w:val="a3"/>
        <w:spacing w:before="2" w:line="237" w:lineRule="auto"/>
        <w:ind w:left="0" w:right="119" w:firstLine="567"/>
        <w:jc w:val="both"/>
        <w:rPr>
          <w:lang w:val="ru-RU"/>
        </w:rPr>
      </w:pPr>
      <w:r>
        <w:rPr>
          <w:noProof/>
          <w:position w:val="-5"/>
          <w:lang w:val="ru-RU" w:eastAsia="ru-RU"/>
        </w:rPr>
        <w:lastRenderedPageBreak/>
        <w:drawing>
          <wp:inline distT="0" distB="0" distL="0" distR="0">
            <wp:extent cx="140208" cy="187451"/>
            <wp:effectExtent l="0" t="0" r="0" b="0"/>
            <wp:docPr id="6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w:t>
      </w:r>
      <w:r w:rsidRPr="00E867B4">
        <w:rPr>
          <w:spacing w:val="-8"/>
          <w:lang w:val="ru-RU"/>
        </w:rPr>
        <w:t xml:space="preserve"> </w:t>
      </w:r>
      <w:r w:rsidRPr="00E867B4">
        <w:rPr>
          <w:lang w:val="ru-RU"/>
        </w:rPr>
        <w:t>общения;</w:t>
      </w:r>
    </w:p>
    <w:p w:rsidR="0023771C" w:rsidRPr="00E867B4" w:rsidRDefault="00E867B4" w:rsidP="00FF62E7">
      <w:pPr>
        <w:pStyle w:val="a3"/>
        <w:spacing w:before="19" w:line="254" w:lineRule="auto"/>
        <w:ind w:left="0" w:right="86" w:firstLine="567"/>
        <w:rPr>
          <w:lang w:val="ru-RU"/>
        </w:rPr>
      </w:pPr>
      <w:r w:rsidRPr="00E867B4">
        <w:rPr>
          <w:lang w:val="ru-RU"/>
        </w:rPr>
        <w:t>формирование познавательного интереса и бережного отношения к природе; формирование установок на использование здорового</w:t>
      </w:r>
      <w:r w:rsidRPr="00E867B4">
        <w:rPr>
          <w:spacing w:val="-23"/>
          <w:lang w:val="ru-RU"/>
        </w:rPr>
        <w:t xml:space="preserve"> </w:t>
      </w:r>
      <w:r w:rsidRPr="00E867B4">
        <w:rPr>
          <w:lang w:val="ru-RU"/>
        </w:rPr>
        <w:t>питания;</w:t>
      </w:r>
    </w:p>
    <w:p w:rsidR="0023771C" w:rsidRPr="00E867B4" w:rsidRDefault="00CB00B2" w:rsidP="00FF62E7">
      <w:pPr>
        <w:pStyle w:val="a3"/>
        <w:spacing w:before="1"/>
        <w:ind w:left="0" w:right="116" w:firstLine="567"/>
        <w:jc w:val="both"/>
        <w:rPr>
          <w:lang w:val="ru-RU"/>
        </w:rPr>
      </w:pPr>
      <w:r w:rsidRPr="00CB00B2">
        <w:pict>
          <v:shape id="_x0000_s2093" type="#_x0000_t75" style="position:absolute;left:0;text-align:left;margin-left:74.65pt;margin-top:41.5pt;width:11.05pt;height:29.4pt;z-index:251646976;mso-position-horizontal-relative:page">
            <v:imagedata r:id="rId15" o:title=""/>
            <w10:wrap anchorx="page"/>
          </v:shape>
        </w:pict>
      </w:r>
      <w:r w:rsidR="00E867B4" w:rsidRPr="00E867B4">
        <w:rPr>
          <w:lang w:val="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w:t>
      </w:r>
      <w:r w:rsidR="00E867B4" w:rsidRPr="00E867B4">
        <w:rPr>
          <w:spacing w:val="-11"/>
          <w:lang w:val="ru-RU"/>
        </w:rPr>
        <w:t xml:space="preserve"> </w:t>
      </w:r>
      <w:r w:rsidR="00E867B4" w:rsidRPr="00E867B4">
        <w:rPr>
          <w:lang w:val="ru-RU"/>
        </w:rPr>
        <w:t>спортом;</w:t>
      </w:r>
    </w:p>
    <w:p w:rsidR="0023771C" w:rsidRPr="00E867B4" w:rsidRDefault="003E7CD8" w:rsidP="00FF62E7">
      <w:pPr>
        <w:pStyle w:val="a3"/>
        <w:spacing w:before="19"/>
        <w:ind w:left="0" w:firstLine="567"/>
        <w:jc w:val="both"/>
        <w:rPr>
          <w:lang w:val="ru-RU"/>
        </w:rPr>
      </w:pPr>
      <w:r>
        <w:rPr>
          <w:lang w:val="ru-RU"/>
        </w:rPr>
        <w:t xml:space="preserve">           </w:t>
      </w:r>
      <w:r w:rsidR="00E867B4" w:rsidRPr="00E867B4">
        <w:rPr>
          <w:lang w:val="ru-RU"/>
        </w:rPr>
        <w:t>соблюдение здоровьесозидающих режимов</w:t>
      </w:r>
      <w:r w:rsidR="00E867B4" w:rsidRPr="00E867B4">
        <w:rPr>
          <w:spacing w:val="-14"/>
          <w:lang w:val="ru-RU"/>
        </w:rPr>
        <w:t xml:space="preserve"> </w:t>
      </w:r>
      <w:r w:rsidR="00E867B4" w:rsidRPr="00E867B4">
        <w:rPr>
          <w:lang w:val="ru-RU"/>
        </w:rPr>
        <w:t>дня;</w:t>
      </w:r>
    </w:p>
    <w:p w:rsidR="0023771C" w:rsidRPr="00E867B4" w:rsidRDefault="003E7CD8" w:rsidP="00FF62E7">
      <w:pPr>
        <w:pStyle w:val="a3"/>
        <w:spacing w:before="17"/>
        <w:ind w:left="0" w:right="110" w:firstLine="567"/>
        <w:jc w:val="both"/>
        <w:rPr>
          <w:lang w:val="ru-RU"/>
        </w:rPr>
      </w:pPr>
      <w:r>
        <w:rPr>
          <w:lang w:val="ru-RU"/>
        </w:rPr>
        <w:t xml:space="preserve">           </w:t>
      </w:r>
      <w:r w:rsidR="00E867B4" w:rsidRPr="00E867B4">
        <w:rPr>
          <w:lang w:val="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w:t>
      </w:r>
      <w:r w:rsidR="00E867B4" w:rsidRPr="00E867B4">
        <w:rPr>
          <w:spacing w:val="-13"/>
          <w:lang w:val="ru-RU"/>
        </w:rPr>
        <w:t xml:space="preserve"> </w:t>
      </w:r>
      <w:r w:rsidR="00E867B4" w:rsidRPr="00E867B4">
        <w:rPr>
          <w:lang w:val="ru-RU"/>
        </w:rPr>
        <w:t>заболевания);</w:t>
      </w:r>
    </w:p>
    <w:p w:rsidR="0023771C" w:rsidRPr="00E867B4" w:rsidRDefault="003E7CD8" w:rsidP="00FF62E7">
      <w:pPr>
        <w:pStyle w:val="a3"/>
        <w:spacing w:before="24" w:line="274" w:lineRule="exact"/>
        <w:ind w:left="0" w:right="121" w:firstLine="567"/>
        <w:jc w:val="both"/>
        <w:rPr>
          <w:lang w:val="ru-RU"/>
        </w:rPr>
      </w:pPr>
      <w:r>
        <w:rPr>
          <w:sz w:val="20"/>
          <w:lang w:val="ru-RU"/>
        </w:rPr>
        <w:t xml:space="preserve">          </w:t>
      </w:r>
      <w:r w:rsidR="00E867B4">
        <w:rPr>
          <w:noProof/>
          <w:position w:val="-5"/>
          <w:lang w:val="ru-RU" w:eastAsia="ru-RU"/>
        </w:rPr>
        <w:drawing>
          <wp:inline distT="0" distB="0" distL="0" distR="0">
            <wp:extent cx="140208" cy="187451"/>
            <wp:effectExtent l="0" t="0" r="0" b="0"/>
            <wp:docPr id="6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становление умений противостояния вовлечению в табакокурение, употребление алкоголя, наркотических и сильнодействующих</w:t>
      </w:r>
      <w:r w:rsidR="00E867B4" w:rsidRPr="00E867B4">
        <w:rPr>
          <w:spacing w:val="-17"/>
          <w:lang w:val="ru-RU"/>
        </w:rPr>
        <w:t xml:space="preserve"> </w:t>
      </w:r>
      <w:r w:rsidR="00E867B4" w:rsidRPr="00E867B4">
        <w:rPr>
          <w:lang w:val="ru-RU"/>
        </w:rPr>
        <w:t>веществ;</w:t>
      </w:r>
    </w:p>
    <w:p w:rsidR="0023771C" w:rsidRPr="00E867B4" w:rsidRDefault="003E7CD8" w:rsidP="00FF62E7">
      <w:pPr>
        <w:pStyle w:val="a3"/>
        <w:spacing w:before="3" w:line="237" w:lineRule="auto"/>
        <w:ind w:left="0" w:right="110" w:firstLine="567"/>
        <w:jc w:val="both"/>
        <w:rPr>
          <w:lang w:val="ru-RU"/>
        </w:rPr>
      </w:pPr>
      <w:r>
        <w:rPr>
          <w:sz w:val="20"/>
          <w:lang w:val="ru-RU"/>
        </w:rPr>
        <w:t xml:space="preserve">          </w:t>
      </w:r>
      <w:r w:rsidR="00E867B4">
        <w:rPr>
          <w:noProof/>
          <w:position w:val="-5"/>
          <w:lang w:val="ru-RU" w:eastAsia="ru-RU"/>
        </w:rPr>
        <w:drawing>
          <wp:inline distT="0" distB="0" distL="0" distR="0">
            <wp:extent cx="140208" cy="187451"/>
            <wp:effectExtent l="0" t="0" r="0" b="0"/>
            <wp:docPr id="6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w:t>
      </w:r>
      <w:r w:rsidR="00E867B4" w:rsidRPr="00E867B4">
        <w:rPr>
          <w:spacing w:val="-10"/>
          <w:lang w:val="ru-RU"/>
        </w:rPr>
        <w:t xml:space="preserve"> </w:t>
      </w:r>
      <w:r w:rsidR="00E867B4" w:rsidRPr="00E867B4">
        <w:rPr>
          <w:lang w:val="ru-RU"/>
        </w:rPr>
        <w:t>гигиены;</w:t>
      </w:r>
    </w:p>
    <w:p w:rsidR="0023771C" w:rsidRPr="00E867B4" w:rsidRDefault="003E7CD8" w:rsidP="00FF62E7">
      <w:pPr>
        <w:pStyle w:val="a3"/>
        <w:spacing w:before="6" w:line="237" w:lineRule="auto"/>
        <w:ind w:left="0" w:right="119" w:firstLine="567"/>
        <w:jc w:val="both"/>
        <w:rPr>
          <w:lang w:val="ru-RU"/>
        </w:rPr>
      </w:pPr>
      <w:r>
        <w:rPr>
          <w:sz w:val="20"/>
          <w:lang w:val="ru-RU"/>
        </w:rPr>
        <w:t xml:space="preserve">         </w:t>
      </w:r>
      <w:r w:rsidR="00E867B4">
        <w:rPr>
          <w:noProof/>
          <w:position w:val="-5"/>
          <w:lang w:val="ru-RU" w:eastAsia="ru-RU"/>
        </w:rPr>
        <w:drawing>
          <wp:inline distT="0" distB="0" distL="0" distR="0">
            <wp:extent cx="140208" cy="187451"/>
            <wp:effectExtent l="0" t="0" r="0" b="0"/>
            <wp:docPr id="6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w:t>
      </w:r>
      <w:r w:rsidR="00E867B4" w:rsidRPr="00E867B4">
        <w:rPr>
          <w:spacing w:val="-13"/>
          <w:lang w:val="ru-RU"/>
        </w:rPr>
        <w:t xml:space="preserve"> </w:t>
      </w:r>
      <w:r w:rsidR="00E867B4" w:rsidRPr="00E867B4">
        <w:rPr>
          <w:lang w:val="ru-RU"/>
        </w:rPr>
        <w:t>особенностей;</w:t>
      </w:r>
    </w:p>
    <w:p w:rsidR="0023771C" w:rsidRPr="00E867B4" w:rsidRDefault="003E7CD8" w:rsidP="00FF62E7">
      <w:pPr>
        <w:pStyle w:val="a3"/>
        <w:spacing w:before="24" w:line="274" w:lineRule="exact"/>
        <w:ind w:left="0" w:right="121" w:firstLine="567"/>
        <w:jc w:val="both"/>
        <w:rPr>
          <w:lang w:val="ru-RU"/>
        </w:rPr>
      </w:pPr>
      <w:r>
        <w:rPr>
          <w:sz w:val="20"/>
          <w:lang w:val="ru-RU"/>
        </w:rPr>
        <w:t xml:space="preserve">         </w:t>
      </w:r>
      <w:r w:rsidR="00E867B4">
        <w:rPr>
          <w:noProof/>
          <w:position w:val="-5"/>
          <w:lang w:val="ru-RU" w:eastAsia="ru-RU"/>
        </w:rPr>
        <w:drawing>
          <wp:inline distT="0" distB="0" distL="0" distR="0">
            <wp:extent cx="140208" cy="187451"/>
            <wp:effectExtent l="0" t="0" r="0" b="0"/>
            <wp:docPr id="6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формирование умений безопасного поведения в окружающей среде и простейших умений поведения в экстремальных (чрезвычайных)</w:t>
      </w:r>
      <w:r w:rsidR="00E867B4" w:rsidRPr="00E867B4">
        <w:rPr>
          <w:spacing w:val="-21"/>
          <w:lang w:val="ru-RU"/>
        </w:rPr>
        <w:t xml:space="preserve"> </w:t>
      </w:r>
      <w:r w:rsidR="00E867B4" w:rsidRPr="00E867B4">
        <w:rPr>
          <w:lang w:val="ru-RU"/>
        </w:rPr>
        <w:t>ситуациях.</w:t>
      </w:r>
    </w:p>
    <w:p w:rsidR="0023771C" w:rsidRPr="00E867B4" w:rsidRDefault="0023771C" w:rsidP="00FF62E7">
      <w:pPr>
        <w:spacing w:before="3"/>
        <w:ind w:firstLine="567"/>
        <w:rPr>
          <w:rFonts w:ascii="Times New Roman" w:eastAsia="Times New Roman" w:hAnsi="Times New Roman" w:cs="Times New Roman"/>
          <w:sz w:val="24"/>
          <w:szCs w:val="24"/>
          <w:lang w:val="ru-RU"/>
        </w:rPr>
      </w:pPr>
    </w:p>
    <w:p w:rsidR="0023771C" w:rsidRPr="003E7CD8" w:rsidRDefault="00E867B4" w:rsidP="00477F21">
      <w:pPr>
        <w:pStyle w:val="Heading3"/>
        <w:numPr>
          <w:ilvl w:val="0"/>
          <w:numId w:val="58"/>
        </w:numPr>
        <w:tabs>
          <w:tab w:val="left" w:pos="493"/>
        </w:tabs>
        <w:ind w:left="0" w:right="116" w:firstLine="567"/>
        <w:jc w:val="both"/>
        <w:rPr>
          <w:b w:val="0"/>
          <w:bCs w:val="0"/>
          <w:i w:val="0"/>
          <w:lang w:val="ru-RU"/>
        </w:rPr>
      </w:pPr>
      <w:r w:rsidRPr="003E7CD8">
        <w:rPr>
          <w:lang w:val="ru-RU"/>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МАОУ </w:t>
      </w:r>
      <w:r w:rsidR="003358DE" w:rsidRPr="003E7CD8">
        <w:rPr>
          <w:lang w:val="ru-RU"/>
        </w:rPr>
        <w:t>«Кадетская школа»</w:t>
      </w:r>
      <w:r w:rsidRPr="003E7CD8">
        <w:rPr>
          <w:lang w:val="ru-RU"/>
        </w:rPr>
        <w:t>, запросы участников образовательного</w:t>
      </w:r>
      <w:r w:rsidRPr="003E7CD8">
        <w:rPr>
          <w:spacing w:val="-17"/>
          <w:lang w:val="ru-RU"/>
        </w:rPr>
        <w:t xml:space="preserve"> </w:t>
      </w:r>
      <w:r w:rsidRPr="003E7CD8">
        <w:rPr>
          <w:lang w:val="ru-RU"/>
        </w:rPr>
        <w:t>процесса:</w:t>
      </w:r>
    </w:p>
    <w:p w:rsidR="0023771C" w:rsidRPr="00E867B4" w:rsidRDefault="00E867B4" w:rsidP="00FF62E7">
      <w:pPr>
        <w:pStyle w:val="a3"/>
        <w:tabs>
          <w:tab w:val="left" w:pos="1401"/>
          <w:tab w:val="left" w:pos="3270"/>
          <w:tab w:val="left" w:pos="4723"/>
          <w:tab w:val="left" w:pos="5128"/>
          <w:tab w:val="left" w:pos="6672"/>
          <w:tab w:val="left" w:pos="7730"/>
          <w:tab w:val="left" w:pos="8231"/>
        </w:tabs>
        <w:ind w:left="0" w:right="117" w:firstLine="567"/>
        <w:rPr>
          <w:lang w:val="ru-RU"/>
        </w:rPr>
      </w:pPr>
      <w:r w:rsidRPr="00E867B4">
        <w:rPr>
          <w:lang w:val="ru-RU"/>
        </w:rPr>
        <w:t>Успех</w:t>
      </w:r>
      <w:r w:rsidRPr="00E867B4">
        <w:rPr>
          <w:lang w:val="ru-RU"/>
        </w:rPr>
        <w:tab/>
        <w:t>экологического</w:t>
      </w:r>
      <w:r w:rsidRPr="00E867B4">
        <w:rPr>
          <w:lang w:val="ru-RU"/>
        </w:rPr>
        <w:tab/>
        <w:t>воспитания</w:t>
      </w:r>
      <w:r w:rsidRPr="00E867B4">
        <w:rPr>
          <w:lang w:val="ru-RU"/>
        </w:rPr>
        <w:tab/>
        <w:t>и</w:t>
      </w:r>
      <w:r w:rsidRPr="00E867B4">
        <w:rPr>
          <w:lang w:val="ru-RU"/>
        </w:rPr>
        <w:tab/>
        <w:t>образования</w:t>
      </w:r>
      <w:r w:rsidRPr="00E867B4">
        <w:rPr>
          <w:lang w:val="ru-RU"/>
        </w:rPr>
        <w:tab/>
        <w:t>зависит</w:t>
      </w:r>
      <w:r w:rsidRPr="00E867B4">
        <w:rPr>
          <w:lang w:val="ru-RU"/>
        </w:rPr>
        <w:tab/>
        <w:t>от</w:t>
      </w:r>
      <w:r w:rsidRPr="00E867B4">
        <w:rPr>
          <w:lang w:val="ru-RU"/>
        </w:rPr>
        <w:tab/>
        <w:t>использования разнообразных форм работы, их разумного</w:t>
      </w:r>
      <w:r w:rsidRPr="00E867B4">
        <w:rPr>
          <w:spacing w:val="-13"/>
          <w:lang w:val="ru-RU"/>
        </w:rPr>
        <w:t xml:space="preserve"> </w:t>
      </w:r>
      <w:r w:rsidRPr="00E867B4">
        <w:rPr>
          <w:lang w:val="ru-RU"/>
        </w:rPr>
        <w:t>сочетания.</w:t>
      </w:r>
    </w:p>
    <w:p w:rsidR="0023771C" w:rsidRPr="00E867B4" w:rsidRDefault="00E867B4" w:rsidP="00FF62E7">
      <w:pPr>
        <w:pStyle w:val="a3"/>
        <w:ind w:left="0" w:right="111" w:firstLine="567"/>
        <w:jc w:val="both"/>
        <w:rPr>
          <w:lang w:val="ru-RU"/>
        </w:rPr>
      </w:pPr>
      <w:r w:rsidRPr="00E867B4">
        <w:rPr>
          <w:lang w:val="ru-RU"/>
        </w:rPr>
        <w:t>Первое важнейшее условие – экологическое воспитание учащихся  должно проводиться в системе, с использованием местного краеведческого материала, с учетом преемственности, постепенного усложнения и углубления отдельных</w:t>
      </w:r>
      <w:r w:rsidRPr="00E867B4">
        <w:rPr>
          <w:spacing w:val="-31"/>
          <w:lang w:val="ru-RU"/>
        </w:rPr>
        <w:t xml:space="preserve"> </w:t>
      </w:r>
      <w:r w:rsidRPr="00E867B4">
        <w:rPr>
          <w:lang w:val="ru-RU"/>
        </w:rPr>
        <w:t>элементов.</w:t>
      </w:r>
    </w:p>
    <w:p w:rsidR="0023771C" w:rsidRPr="00E867B4" w:rsidRDefault="00E867B4" w:rsidP="00FF62E7">
      <w:pPr>
        <w:pStyle w:val="a3"/>
        <w:ind w:left="0" w:right="111" w:firstLine="567"/>
        <w:jc w:val="both"/>
        <w:rPr>
          <w:lang w:val="ru-RU"/>
        </w:rPr>
      </w:pPr>
      <w:r w:rsidRPr="00E867B4">
        <w:rPr>
          <w:lang w:val="ru-RU"/>
        </w:rPr>
        <w:t>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школьного парка, уход за цветниками, охрана и подкормка птиц, охрана уникальных растений и</w:t>
      </w:r>
      <w:r w:rsidRPr="00E867B4">
        <w:rPr>
          <w:spacing w:val="-27"/>
          <w:lang w:val="ru-RU"/>
        </w:rPr>
        <w:t xml:space="preserve"> </w:t>
      </w:r>
      <w:r w:rsidRPr="00E867B4">
        <w:rPr>
          <w:lang w:val="ru-RU"/>
        </w:rPr>
        <w:t>т.д.</w:t>
      </w:r>
    </w:p>
    <w:p w:rsidR="0023771C" w:rsidRPr="00E867B4" w:rsidRDefault="00E867B4" w:rsidP="00ED4C2D">
      <w:pPr>
        <w:pStyle w:val="a3"/>
        <w:ind w:left="0" w:right="113" w:firstLine="567"/>
        <w:jc w:val="both"/>
        <w:rPr>
          <w:lang w:val="ru-RU"/>
        </w:rPr>
      </w:pPr>
      <w:r w:rsidRPr="00E867B4">
        <w:rPr>
          <w:lang w:val="ru-RU"/>
        </w:rPr>
        <w:t>Работа по экологическому образованию ведется на уроках, на уроках окружающего мира в первую очередь. Здесь на доступном учащимся уровне рассматриваются связи между живой и неживой природой, между различными компонентами живой природы, между природой и человеком. Постоянное внимание учителя к раскрытию экологических связей значительно повышает интерес учащихся к предмету. Изучение этих взаимосвязей способствует повышению экологической культуры школьников, воспитанию</w:t>
      </w:r>
      <w:r w:rsidRPr="00E867B4">
        <w:rPr>
          <w:spacing w:val="19"/>
          <w:lang w:val="ru-RU"/>
        </w:rPr>
        <w:t xml:space="preserve"> </w:t>
      </w:r>
      <w:r w:rsidRPr="00E867B4">
        <w:rPr>
          <w:lang w:val="ru-RU"/>
        </w:rPr>
        <w:t>ответственного</w:t>
      </w:r>
      <w:r w:rsidR="00ED4C2D">
        <w:rPr>
          <w:lang w:val="ru-RU"/>
        </w:rPr>
        <w:t xml:space="preserve"> </w:t>
      </w:r>
      <w:r w:rsidRPr="00E867B4">
        <w:rPr>
          <w:lang w:val="ru-RU"/>
        </w:rPr>
        <w:t>отношения к природе. Без знания экологических связей трудно представить возможные последствия вмешательства человека в природные процессы. Без этого невозможно полноценное экологическое воспитание</w:t>
      </w:r>
      <w:r w:rsidRPr="00E867B4">
        <w:rPr>
          <w:spacing w:val="-18"/>
          <w:lang w:val="ru-RU"/>
        </w:rPr>
        <w:t xml:space="preserve"> </w:t>
      </w:r>
      <w:r w:rsidRPr="00E867B4">
        <w:rPr>
          <w:lang w:val="ru-RU"/>
        </w:rPr>
        <w:t>школьников.</w:t>
      </w:r>
    </w:p>
    <w:p w:rsidR="0023771C" w:rsidRPr="00E867B4" w:rsidRDefault="00E867B4" w:rsidP="00FF62E7">
      <w:pPr>
        <w:pStyle w:val="a3"/>
        <w:ind w:left="0" w:right="119" w:firstLine="567"/>
        <w:jc w:val="both"/>
        <w:rPr>
          <w:lang w:val="ru-RU"/>
        </w:rPr>
      </w:pPr>
      <w:r w:rsidRPr="00E867B4">
        <w:rPr>
          <w:lang w:val="ru-RU"/>
        </w:rPr>
        <w:t>Несмотря на то, что формирование экологической культуры происходит в основном на уроках окружающего мира, эту работу можно продолжать практически на любом другом учебном предмете курса начальной</w:t>
      </w:r>
      <w:r w:rsidRPr="00E867B4">
        <w:rPr>
          <w:spacing w:val="-7"/>
          <w:lang w:val="ru-RU"/>
        </w:rPr>
        <w:t xml:space="preserve"> </w:t>
      </w:r>
      <w:r w:rsidRPr="00E867B4">
        <w:rPr>
          <w:lang w:val="ru-RU"/>
        </w:rPr>
        <w:t>школы:</w:t>
      </w:r>
    </w:p>
    <w:p w:rsidR="0023771C" w:rsidRPr="00E867B4" w:rsidRDefault="00E867B4" w:rsidP="00477F21">
      <w:pPr>
        <w:pStyle w:val="a4"/>
        <w:numPr>
          <w:ilvl w:val="0"/>
          <w:numId w:val="57"/>
        </w:numPr>
        <w:tabs>
          <w:tab w:val="left" w:pos="822"/>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Дисциплины математического цикла создают условия для развития умений количественной оценки состояния природных объектов и явлений. Текстовые задачи природоведческого характера дают возможность для раскрытия вопросов о среде обитания, заботы о</w:t>
      </w:r>
      <w:r w:rsidRPr="00E867B4">
        <w:rPr>
          <w:rFonts w:ascii="Times New Roman" w:hAnsi="Times New Roman"/>
          <w:spacing w:val="-2"/>
          <w:sz w:val="24"/>
          <w:lang w:val="ru-RU"/>
        </w:rPr>
        <w:t xml:space="preserve"> </w:t>
      </w:r>
      <w:r w:rsidRPr="00E867B4">
        <w:rPr>
          <w:rFonts w:ascii="Times New Roman" w:hAnsi="Times New Roman"/>
          <w:sz w:val="24"/>
          <w:lang w:val="ru-RU"/>
        </w:rPr>
        <w:t>ней.</w:t>
      </w:r>
    </w:p>
    <w:p w:rsidR="0023771C" w:rsidRPr="00E867B4" w:rsidRDefault="00E867B4" w:rsidP="00477F21">
      <w:pPr>
        <w:pStyle w:val="a4"/>
        <w:numPr>
          <w:ilvl w:val="0"/>
          <w:numId w:val="57"/>
        </w:numPr>
        <w:tabs>
          <w:tab w:val="left" w:pos="1246"/>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Предметы эстетического цикла (литературное чтение, ИЗО и технология) способствуют развитию ценностных ориентаций, оценочных суждений, общению с  природой и грамотному поведению в ней, способствуют развитию эстетических и нравственных отношений, творческой активности и проявления определенного отношения к окружающей природной</w:t>
      </w:r>
      <w:r w:rsidRPr="00E867B4">
        <w:rPr>
          <w:rFonts w:ascii="Times New Roman" w:hAnsi="Times New Roman"/>
          <w:spacing w:val="-11"/>
          <w:sz w:val="24"/>
          <w:lang w:val="ru-RU"/>
        </w:rPr>
        <w:t xml:space="preserve"> </w:t>
      </w:r>
      <w:r w:rsidRPr="00E867B4">
        <w:rPr>
          <w:rFonts w:ascii="Times New Roman" w:hAnsi="Times New Roman"/>
          <w:sz w:val="24"/>
          <w:lang w:val="ru-RU"/>
        </w:rPr>
        <w:t>среде.</w:t>
      </w:r>
    </w:p>
    <w:p w:rsidR="0023771C" w:rsidRPr="00E867B4" w:rsidRDefault="00E867B4" w:rsidP="00477F21">
      <w:pPr>
        <w:pStyle w:val="a4"/>
        <w:numPr>
          <w:ilvl w:val="0"/>
          <w:numId w:val="57"/>
        </w:numPr>
        <w:tabs>
          <w:tab w:val="left" w:pos="822"/>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 уроках русского языка работу по формированию экокультуры проводятся на основе специально подобранных текстов природоведческого</w:t>
      </w:r>
      <w:r w:rsidRPr="00E867B4">
        <w:rPr>
          <w:rFonts w:ascii="Times New Roman" w:hAnsi="Times New Roman"/>
          <w:spacing w:val="-21"/>
          <w:sz w:val="24"/>
          <w:lang w:val="ru-RU"/>
        </w:rPr>
        <w:t xml:space="preserve"> </w:t>
      </w:r>
      <w:r w:rsidRPr="00E867B4">
        <w:rPr>
          <w:rFonts w:ascii="Times New Roman" w:hAnsi="Times New Roman"/>
          <w:sz w:val="24"/>
          <w:lang w:val="ru-RU"/>
        </w:rPr>
        <w:t>характера.</w:t>
      </w:r>
    </w:p>
    <w:p w:rsidR="0023771C" w:rsidRDefault="00E867B4" w:rsidP="003E7CD8">
      <w:pPr>
        <w:pStyle w:val="a3"/>
        <w:ind w:left="0" w:right="109" w:firstLine="567"/>
        <w:jc w:val="both"/>
        <w:rPr>
          <w:rFonts w:cs="Times New Roman"/>
        </w:rPr>
      </w:pPr>
      <w:r w:rsidRPr="00E867B4">
        <w:rPr>
          <w:lang w:val="ru-RU"/>
        </w:rPr>
        <w:t>Процесс формирования экологической культуры не исчерпывается экологическим образованием. Экологическое воспитание и экологическое образование – два взаимосвязанных, самоценных, но не самодостаточных процесса. Если стержнем образовательных программ является определенный круг знаний, умений и навыков учащихся, то стержнем программ экологического воспитания – становление нравственно</w:t>
      </w:r>
      <w:r w:rsidRPr="00E867B4">
        <w:rPr>
          <w:rFonts w:cs="Times New Roman"/>
          <w:lang w:val="ru-RU"/>
        </w:rPr>
        <w:t xml:space="preserve">- </w:t>
      </w:r>
      <w:r w:rsidRPr="00E867B4">
        <w:rPr>
          <w:lang w:val="ru-RU"/>
        </w:rPr>
        <w:t xml:space="preserve">экологической позиции личности, ее взаимодействие с окружающей средой. </w:t>
      </w:r>
      <w:r>
        <w:t xml:space="preserve">В Программе экологического воспитания  выделяются следующие </w:t>
      </w:r>
      <w:r>
        <w:rPr>
          <w:rFonts w:cs="Times New Roman"/>
          <w:b/>
          <w:bCs/>
        </w:rPr>
        <w:t>направления</w:t>
      </w:r>
      <w:r>
        <w:rPr>
          <w:rFonts w:cs="Times New Roman"/>
          <w:b/>
          <w:bCs/>
          <w:spacing w:val="-17"/>
        </w:rPr>
        <w:t xml:space="preserve"> </w:t>
      </w:r>
      <w:r>
        <w:rPr>
          <w:rFonts w:cs="Times New Roman"/>
          <w:b/>
          <w:bCs/>
        </w:rPr>
        <w:t>работы:</w:t>
      </w:r>
    </w:p>
    <w:p w:rsidR="0023771C" w:rsidRPr="00E867B4" w:rsidRDefault="00E867B4" w:rsidP="003E7CD8">
      <w:pPr>
        <w:pStyle w:val="a4"/>
        <w:numPr>
          <w:ilvl w:val="1"/>
          <w:numId w:val="58"/>
        </w:numPr>
        <w:tabs>
          <w:tab w:val="left" w:pos="680"/>
          <w:tab w:val="left" w:pos="2541"/>
          <w:tab w:val="left" w:pos="4097"/>
          <w:tab w:val="left" w:pos="5160"/>
          <w:tab w:val="left" w:pos="7023"/>
          <w:tab w:val="left" w:pos="7858"/>
          <w:tab w:val="left" w:pos="8909"/>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познавательное</w:t>
      </w:r>
      <w:r w:rsidRPr="00E867B4">
        <w:rPr>
          <w:rFonts w:ascii="Times New Roman" w:hAnsi="Times New Roman"/>
          <w:sz w:val="24"/>
          <w:lang w:val="ru-RU"/>
        </w:rPr>
        <w:tab/>
        <w:t>направление</w:t>
      </w:r>
      <w:r w:rsidRPr="00E867B4">
        <w:rPr>
          <w:rFonts w:ascii="Times New Roman" w:hAnsi="Times New Roman"/>
          <w:sz w:val="24"/>
          <w:lang w:val="ru-RU"/>
        </w:rPr>
        <w:tab/>
        <w:t>работы,</w:t>
      </w:r>
      <w:r w:rsidRPr="00E867B4">
        <w:rPr>
          <w:rFonts w:ascii="Times New Roman" w:hAnsi="Times New Roman"/>
          <w:sz w:val="24"/>
          <w:lang w:val="ru-RU"/>
        </w:rPr>
        <w:tab/>
        <w:t>(дидактические</w:t>
      </w:r>
      <w:r w:rsidRPr="00E867B4">
        <w:rPr>
          <w:rFonts w:ascii="Times New Roman" w:hAnsi="Times New Roman"/>
          <w:sz w:val="24"/>
          <w:lang w:val="ru-RU"/>
        </w:rPr>
        <w:tab/>
        <w:t>игры,</w:t>
      </w:r>
      <w:r w:rsidRPr="00E867B4">
        <w:rPr>
          <w:rFonts w:ascii="Times New Roman" w:hAnsi="Times New Roman"/>
          <w:sz w:val="24"/>
          <w:lang w:val="ru-RU"/>
        </w:rPr>
        <w:tab/>
        <w:t>беседы,</w:t>
      </w:r>
      <w:r w:rsidRPr="00E867B4">
        <w:rPr>
          <w:rFonts w:ascii="Times New Roman" w:hAnsi="Times New Roman"/>
          <w:sz w:val="24"/>
          <w:lang w:val="ru-RU"/>
        </w:rPr>
        <w:tab/>
        <w:t>заочные путешествия,</w:t>
      </w:r>
      <w:r w:rsidRPr="00E867B4">
        <w:rPr>
          <w:rFonts w:ascii="Times New Roman" w:hAnsi="Times New Roman"/>
          <w:spacing w:val="-10"/>
          <w:sz w:val="24"/>
          <w:lang w:val="ru-RU"/>
        </w:rPr>
        <w:t xml:space="preserve"> </w:t>
      </w:r>
      <w:r w:rsidRPr="00E867B4">
        <w:rPr>
          <w:rFonts w:ascii="Times New Roman" w:hAnsi="Times New Roman"/>
          <w:sz w:val="24"/>
          <w:lang w:val="ru-RU"/>
        </w:rPr>
        <w:t>викторины);</w:t>
      </w:r>
    </w:p>
    <w:p w:rsidR="0023771C" w:rsidRPr="00E867B4" w:rsidRDefault="00E867B4" w:rsidP="003E7CD8">
      <w:pPr>
        <w:pStyle w:val="a4"/>
        <w:numPr>
          <w:ilvl w:val="1"/>
          <w:numId w:val="58"/>
        </w:numPr>
        <w:tabs>
          <w:tab w:val="left" w:pos="680"/>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познавательно-развлекательное направление работы (праздники, утренники, устные журналы, экологические игры,</w:t>
      </w:r>
      <w:r w:rsidRPr="00E867B4">
        <w:rPr>
          <w:rFonts w:ascii="Times New Roman" w:hAnsi="Times New Roman"/>
          <w:spacing w:val="-11"/>
          <w:sz w:val="24"/>
          <w:lang w:val="ru-RU"/>
        </w:rPr>
        <w:t xml:space="preserve"> </w:t>
      </w:r>
      <w:r w:rsidRPr="00E867B4">
        <w:rPr>
          <w:rFonts w:ascii="Times New Roman" w:hAnsi="Times New Roman"/>
          <w:sz w:val="24"/>
          <w:lang w:val="ru-RU"/>
        </w:rPr>
        <w:t>игры-путешествия).</w:t>
      </w:r>
    </w:p>
    <w:p w:rsidR="0023771C" w:rsidRPr="00E867B4" w:rsidRDefault="00E867B4" w:rsidP="003E7CD8">
      <w:pPr>
        <w:pStyle w:val="a4"/>
        <w:numPr>
          <w:ilvl w:val="1"/>
          <w:numId w:val="58"/>
        </w:numPr>
        <w:tabs>
          <w:tab w:val="left" w:pos="680"/>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практическое направление работы, (посадка деревьев и кустарников, озеленение пришкольной территории, подкормка</w:t>
      </w:r>
      <w:r w:rsidRPr="00E867B4">
        <w:rPr>
          <w:rFonts w:ascii="Times New Roman" w:hAnsi="Times New Roman"/>
          <w:spacing w:val="-17"/>
          <w:sz w:val="24"/>
          <w:lang w:val="ru-RU"/>
        </w:rPr>
        <w:t xml:space="preserve"> </w:t>
      </w:r>
      <w:r w:rsidRPr="00E867B4">
        <w:rPr>
          <w:rFonts w:ascii="Times New Roman" w:hAnsi="Times New Roman"/>
          <w:sz w:val="24"/>
          <w:lang w:val="ru-RU"/>
        </w:rPr>
        <w:t>птиц)</w:t>
      </w:r>
    </w:p>
    <w:p w:rsidR="0023771C" w:rsidRPr="00E867B4" w:rsidRDefault="00E867B4" w:rsidP="003E7CD8">
      <w:pPr>
        <w:pStyle w:val="a4"/>
        <w:numPr>
          <w:ilvl w:val="1"/>
          <w:numId w:val="58"/>
        </w:numPr>
        <w:tabs>
          <w:tab w:val="left" w:pos="680"/>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исследовательское направление (экскурсии, наблюдения,</w:t>
      </w:r>
      <w:r w:rsidRPr="00E867B4">
        <w:rPr>
          <w:rFonts w:ascii="Times New Roman" w:hAnsi="Times New Roman"/>
          <w:spacing w:val="-18"/>
          <w:sz w:val="24"/>
          <w:lang w:val="ru-RU"/>
        </w:rPr>
        <w:t xml:space="preserve"> </w:t>
      </w:r>
      <w:r w:rsidRPr="00E867B4">
        <w:rPr>
          <w:rFonts w:ascii="Times New Roman" w:hAnsi="Times New Roman"/>
          <w:sz w:val="24"/>
          <w:lang w:val="ru-RU"/>
        </w:rPr>
        <w:t>опыты).</w:t>
      </w:r>
    </w:p>
    <w:p w:rsidR="0023771C" w:rsidRPr="00E867B4" w:rsidRDefault="00CB00B2" w:rsidP="003E7CD8">
      <w:pPr>
        <w:pStyle w:val="a3"/>
        <w:spacing w:line="249" w:lineRule="auto"/>
        <w:ind w:left="0" w:right="86" w:firstLine="567"/>
        <w:jc w:val="both"/>
        <w:rPr>
          <w:lang w:val="ru-RU"/>
        </w:rPr>
      </w:pPr>
      <w:r w:rsidRPr="00CB00B2">
        <w:pict>
          <v:shape id="_x0000_s2092" type="#_x0000_t75" style="position:absolute;left:0;text-align:left;margin-left:96pt;margin-top:13.95pt;width:11.05pt;height:29.4pt;z-index:-251570176;mso-position-horizontal-relative:page">
            <v:imagedata r:id="rId15" o:title=""/>
            <w10:wrap anchorx="page"/>
          </v:shape>
        </w:pict>
      </w:r>
      <w:r w:rsidR="00E867B4" w:rsidRPr="00E867B4">
        <w:rPr>
          <w:lang w:val="ru-RU"/>
        </w:rPr>
        <w:t xml:space="preserve">В работе используются различные </w:t>
      </w:r>
      <w:r w:rsidR="00E867B4" w:rsidRPr="00E867B4">
        <w:rPr>
          <w:b/>
          <w:lang w:val="ru-RU"/>
        </w:rPr>
        <w:t>технологии экологического воспитания</w:t>
      </w:r>
      <w:r w:rsidR="00E867B4" w:rsidRPr="00E867B4">
        <w:rPr>
          <w:lang w:val="ru-RU"/>
        </w:rPr>
        <w:t xml:space="preserve">: </w:t>
      </w:r>
      <w:r w:rsidR="003E7CD8">
        <w:rPr>
          <w:lang w:val="ru-RU"/>
        </w:rPr>
        <w:t xml:space="preserve">                                             </w:t>
      </w:r>
    </w:p>
    <w:p w:rsidR="0023771C" w:rsidRPr="00E867B4" w:rsidRDefault="00E867B4" w:rsidP="003E7CD8">
      <w:pPr>
        <w:pStyle w:val="a3"/>
        <w:spacing w:before="13" w:line="274" w:lineRule="exact"/>
        <w:ind w:left="0" w:right="86" w:firstLine="567"/>
        <w:jc w:val="both"/>
        <w:rPr>
          <w:lang w:val="ru-RU"/>
        </w:rPr>
      </w:pPr>
      <w:r w:rsidRPr="00E867B4">
        <w:rPr>
          <w:sz w:val="20"/>
          <w:lang w:val="ru-RU"/>
        </w:rPr>
        <w:t xml:space="preserve">  </w:t>
      </w:r>
      <w:r w:rsidR="003E7CD8">
        <w:rPr>
          <w:sz w:val="20"/>
          <w:lang w:val="ru-RU"/>
        </w:rPr>
        <w:t xml:space="preserve">                    </w:t>
      </w:r>
      <w:r w:rsidRPr="00E867B4">
        <w:rPr>
          <w:lang w:val="ru-RU"/>
        </w:rPr>
        <w:t>конкурсные (выставки плакатов, рисунков, проведение экологических олимпиад и др.);</w:t>
      </w:r>
    </w:p>
    <w:p w:rsidR="00ED4C2D" w:rsidRDefault="003E7CD8" w:rsidP="003E7CD8">
      <w:pPr>
        <w:pStyle w:val="a3"/>
        <w:tabs>
          <w:tab w:val="left" w:pos="3106"/>
          <w:tab w:val="left" w:pos="4935"/>
          <w:tab w:val="left" w:pos="6900"/>
          <w:tab w:val="left" w:pos="8066"/>
          <w:tab w:val="left" w:pos="9066"/>
        </w:tabs>
        <w:spacing w:before="16" w:line="247" w:lineRule="auto"/>
        <w:ind w:left="0" w:right="113" w:firstLine="567"/>
        <w:jc w:val="both"/>
        <w:rPr>
          <w:lang w:val="ru-RU"/>
        </w:rPr>
      </w:pPr>
      <w:r>
        <w:rPr>
          <w:lang w:val="ru-RU"/>
        </w:rPr>
        <w:t xml:space="preserve">                  </w:t>
      </w:r>
      <w:r w:rsidR="00E867B4" w:rsidRPr="00E867B4">
        <w:rPr>
          <w:lang w:val="ru-RU"/>
        </w:rPr>
        <w:t>игровые (подвижные игры, ролевые игры, игры-драматизации и др.); познавательные</w:t>
      </w:r>
    </w:p>
    <w:p w:rsidR="003E7CD8" w:rsidRDefault="003E7CD8" w:rsidP="003E7CD8">
      <w:pPr>
        <w:pStyle w:val="a3"/>
        <w:tabs>
          <w:tab w:val="left" w:pos="3106"/>
          <w:tab w:val="left" w:pos="4935"/>
          <w:tab w:val="left" w:pos="6900"/>
          <w:tab w:val="left" w:pos="8066"/>
          <w:tab w:val="left" w:pos="9066"/>
        </w:tabs>
        <w:spacing w:before="16" w:line="247" w:lineRule="auto"/>
        <w:ind w:left="0" w:right="113" w:firstLine="567"/>
        <w:jc w:val="both"/>
        <w:rPr>
          <w:lang w:val="ru-RU"/>
        </w:rPr>
      </w:pPr>
      <w:r>
        <w:rPr>
          <w:lang w:val="ru-RU"/>
        </w:rPr>
        <w:t xml:space="preserve">(уроки-лекции, уроки-семинары, «круглые столы», </w:t>
      </w:r>
      <w:r w:rsidR="00E867B4" w:rsidRPr="00E867B4">
        <w:rPr>
          <w:lang w:val="ru-RU"/>
        </w:rPr>
        <w:t>анализ научной литературы, дебаты,</w:t>
      </w:r>
    </w:p>
    <w:p w:rsidR="0023771C" w:rsidRPr="00E867B4" w:rsidRDefault="00E867B4" w:rsidP="003E7CD8">
      <w:pPr>
        <w:pStyle w:val="a3"/>
        <w:tabs>
          <w:tab w:val="left" w:pos="3106"/>
          <w:tab w:val="left" w:pos="4935"/>
          <w:tab w:val="left" w:pos="6900"/>
          <w:tab w:val="left" w:pos="8066"/>
          <w:tab w:val="left" w:pos="9066"/>
        </w:tabs>
        <w:spacing w:before="16" w:line="247" w:lineRule="auto"/>
        <w:ind w:left="0" w:right="113" w:firstLine="567"/>
        <w:jc w:val="both"/>
        <w:rPr>
          <w:lang w:val="ru-RU"/>
        </w:rPr>
      </w:pPr>
      <w:r w:rsidRPr="00E867B4">
        <w:rPr>
          <w:lang w:val="ru-RU"/>
        </w:rPr>
        <w:t xml:space="preserve"> экскурсии, походы и</w:t>
      </w:r>
      <w:r w:rsidRPr="00E867B4">
        <w:rPr>
          <w:spacing w:val="-15"/>
          <w:lang w:val="ru-RU"/>
        </w:rPr>
        <w:t xml:space="preserve"> </w:t>
      </w:r>
      <w:r w:rsidRPr="00E867B4">
        <w:rPr>
          <w:lang w:val="ru-RU"/>
        </w:rPr>
        <w:t>др.);</w:t>
      </w:r>
    </w:p>
    <w:p w:rsidR="0023771C" w:rsidRPr="00E867B4" w:rsidRDefault="003E7CD8" w:rsidP="003E7CD8">
      <w:pPr>
        <w:pStyle w:val="a3"/>
        <w:spacing w:before="16" w:line="274" w:lineRule="exact"/>
        <w:ind w:left="0" w:right="86" w:firstLine="567"/>
        <w:jc w:val="both"/>
        <w:rPr>
          <w:lang w:val="ru-RU"/>
        </w:rPr>
      </w:pPr>
      <w:r>
        <w:rPr>
          <w:sz w:val="20"/>
          <w:lang w:val="ru-RU"/>
        </w:rPr>
        <w:t xml:space="preserve">                 </w:t>
      </w:r>
      <w:r w:rsidR="00E867B4">
        <w:rPr>
          <w:noProof/>
          <w:position w:val="-5"/>
          <w:lang w:val="ru-RU" w:eastAsia="ru-RU"/>
        </w:rPr>
        <w:drawing>
          <wp:inline distT="0" distB="0" distL="0" distR="0">
            <wp:extent cx="140207" cy="187451"/>
            <wp:effectExtent l="0" t="0" r="0" b="0"/>
            <wp:docPr id="6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2.png"/>
                    <pic:cNvPicPr/>
                  </pic:nvPicPr>
                  <pic:blipFill>
                    <a:blip r:embed="rId13" cstate="print"/>
                    <a:stretch>
                      <a:fillRect/>
                    </a:stretch>
                  </pic:blipFill>
                  <pic:spPr>
                    <a:xfrm>
                      <a:off x="0" y="0"/>
                      <a:ext cx="140207" cy="187451"/>
                    </a:xfrm>
                    <a:prstGeom prst="rect">
                      <a:avLst/>
                    </a:prstGeom>
                  </pic:spPr>
                </pic:pic>
              </a:graphicData>
            </a:graphic>
          </wp:inline>
        </w:drawing>
      </w:r>
      <w:r w:rsidR="00E867B4" w:rsidRPr="00E867B4">
        <w:rPr>
          <w:lang w:val="ru-RU"/>
        </w:rPr>
        <w:t>продуктивные (практические) (посадка цветов, деревьев, озеленение школьных кабинетов и</w:t>
      </w:r>
      <w:r w:rsidR="00E867B4" w:rsidRPr="00E867B4">
        <w:rPr>
          <w:spacing w:val="-1"/>
          <w:lang w:val="ru-RU"/>
        </w:rPr>
        <w:t xml:space="preserve"> </w:t>
      </w:r>
      <w:r w:rsidR="00E867B4" w:rsidRPr="00E867B4">
        <w:rPr>
          <w:lang w:val="ru-RU"/>
        </w:rPr>
        <w:t>др.).</w:t>
      </w:r>
    </w:p>
    <w:p w:rsidR="0023771C" w:rsidRPr="00E867B4" w:rsidRDefault="00E867B4" w:rsidP="003E7CD8">
      <w:pPr>
        <w:pStyle w:val="a3"/>
        <w:ind w:left="0" w:right="113" w:firstLine="567"/>
        <w:jc w:val="both"/>
        <w:rPr>
          <w:rFonts w:cs="Times New Roman"/>
          <w:lang w:val="ru-RU"/>
        </w:rPr>
      </w:pPr>
      <w:r w:rsidRPr="00E867B4">
        <w:rPr>
          <w:lang w:val="ru-RU"/>
        </w:rPr>
        <w:t xml:space="preserve">При выборе форм и методов воспитательной работы занимает </w:t>
      </w:r>
      <w:r w:rsidRPr="00E867B4">
        <w:rPr>
          <w:b/>
          <w:i/>
          <w:lang w:val="ru-RU"/>
        </w:rPr>
        <w:t>игра</w:t>
      </w:r>
      <w:r w:rsidRPr="00E867B4">
        <w:rPr>
          <w:lang w:val="ru-RU"/>
        </w:rPr>
        <w:t>.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w:t>
      </w:r>
      <w:r w:rsidRPr="00E867B4">
        <w:rPr>
          <w:spacing w:val="-26"/>
          <w:lang w:val="ru-RU"/>
        </w:rPr>
        <w:t xml:space="preserve"> </w:t>
      </w:r>
      <w:r w:rsidRPr="00E867B4">
        <w:rPr>
          <w:lang w:val="ru-RU"/>
        </w:rPr>
        <w:t>воздействие.</w:t>
      </w:r>
      <w:r w:rsidR="00ED4C2D">
        <w:rPr>
          <w:lang w:val="ru-RU"/>
        </w:rPr>
        <w:t xml:space="preserve"> </w:t>
      </w:r>
      <w:r w:rsidRPr="00E867B4">
        <w:rPr>
          <w:lang w:val="ru-RU"/>
        </w:rPr>
        <w:t xml:space="preserve">В экологическом образовании младших школьников МАОУ </w:t>
      </w:r>
      <w:r w:rsidR="003358DE">
        <w:rPr>
          <w:lang w:val="ru-RU"/>
        </w:rPr>
        <w:t>«Кадетская школа»</w:t>
      </w:r>
      <w:r w:rsidRPr="00E867B4">
        <w:rPr>
          <w:lang w:val="ru-RU"/>
        </w:rPr>
        <w:t xml:space="preserve"> использует разнообразные игры экологического содержания: подвижные игры, игровые обучающие ситуации, сюжетно</w:t>
      </w:r>
      <w:r w:rsidRPr="00E867B4">
        <w:rPr>
          <w:rFonts w:cs="Times New Roman"/>
          <w:lang w:val="ru-RU"/>
        </w:rPr>
        <w:t>-</w:t>
      </w:r>
      <w:r w:rsidRPr="00E867B4">
        <w:rPr>
          <w:lang w:val="ru-RU"/>
        </w:rPr>
        <w:t>ролевые игры, дидактические</w:t>
      </w:r>
      <w:r w:rsidRPr="00E867B4">
        <w:rPr>
          <w:spacing w:val="-13"/>
          <w:lang w:val="ru-RU"/>
        </w:rPr>
        <w:t xml:space="preserve"> </w:t>
      </w:r>
      <w:r w:rsidRPr="00E867B4">
        <w:rPr>
          <w:lang w:val="ru-RU"/>
        </w:rPr>
        <w:t>игры</w:t>
      </w:r>
      <w:r w:rsidRPr="00E867B4">
        <w:rPr>
          <w:rFonts w:cs="Times New Roman"/>
          <w:lang w:val="ru-RU"/>
        </w:rPr>
        <w:t>.</w:t>
      </w:r>
    </w:p>
    <w:p w:rsidR="0023771C" w:rsidRPr="00E867B4" w:rsidRDefault="00E867B4" w:rsidP="003E7CD8">
      <w:pPr>
        <w:ind w:right="63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Развить творческое мышление учащихся, умение предвидеть </w:t>
      </w:r>
      <w:r w:rsidR="003E7CD8">
        <w:rPr>
          <w:rFonts w:ascii="Times New Roman" w:hAnsi="Times New Roman"/>
          <w:sz w:val="24"/>
          <w:lang w:val="ru-RU"/>
        </w:rPr>
        <w:t xml:space="preserve"> </w:t>
      </w:r>
      <w:r w:rsidRPr="00E867B4">
        <w:rPr>
          <w:rFonts w:ascii="Times New Roman" w:hAnsi="Times New Roman"/>
          <w:sz w:val="24"/>
          <w:lang w:val="ru-RU"/>
        </w:rPr>
        <w:t xml:space="preserve">последствия природообразующей деятельности человека </w:t>
      </w:r>
      <w:r w:rsidR="003E7CD8">
        <w:rPr>
          <w:rFonts w:ascii="Times New Roman" w:hAnsi="Times New Roman"/>
          <w:b/>
          <w:i/>
          <w:sz w:val="24"/>
          <w:lang w:val="ru-RU"/>
        </w:rPr>
        <w:t xml:space="preserve">                                                                         </w:t>
      </w:r>
    </w:p>
    <w:p w:rsidR="0023771C" w:rsidRPr="00E867B4" w:rsidRDefault="00E867B4" w:rsidP="003E7CD8">
      <w:pPr>
        <w:pStyle w:val="a3"/>
        <w:ind w:left="0" w:right="628" w:firstLine="567"/>
        <w:jc w:val="both"/>
        <w:rPr>
          <w:lang w:val="ru-RU"/>
        </w:rPr>
      </w:pPr>
      <w:r w:rsidRPr="00E867B4">
        <w:rPr>
          <w:lang w:val="ru-RU"/>
        </w:rPr>
        <w:t>Наблюдения в природе играют особую роль в формировании положительного отношения школьников к природе, оказывают глубокое воздействие на всестороннее развитие личности</w:t>
      </w:r>
      <w:r w:rsidRPr="00E867B4">
        <w:rPr>
          <w:spacing w:val="-9"/>
          <w:lang w:val="ru-RU"/>
        </w:rPr>
        <w:t xml:space="preserve"> </w:t>
      </w:r>
      <w:r w:rsidRPr="00E867B4">
        <w:rPr>
          <w:lang w:val="ru-RU"/>
        </w:rPr>
        <w:t>ребенка.</w:t>
      </w:r>
    </w:p>
    <w:p w:rsidR="0023771C" w:rsidRPr="00E867B4" w:rsidRDefault="00E867B4" w:rsidP="003E7CD8">
      <w:pPr>
        <w:pStyle w:val="a3"/>
        <w:ind w:left="0" w:right="631" w:firstLine="567"/>
        <w:jc w:val="both"/>
        <w:rPr>
          <w:lang w:val="ru-RU"/>
        </w:rPr>
      </w:pPr>
      <w:r w:rsidRPr="00E867B4">
        <w:rPr>
          <w:lang w:val="ru-RU"/>
        </w:rPr>
        <w:t>Задача педагога заключается не только в том, чтобы научить ребенка наблюдать, смотреть, но и видеть экологическую информацию во многих явлениях и объектах природы. Большие возможности в ее решении имеют экскурсии, т.к. позволяют максимально использовать образовательный потенциал природного</w:t>
      </w:r>
      <w:r w:rsidRPr="00E867B4">
        <w:rPr>
          <w:spacing w:val="-26"/>
          <w:lang w:val="ru-RU"/>
        </w:rPr>
        <w:t xml:space="preserve"> </w:t>
      </w:r>
      <w:r w:rsidRPr="00E867B4">
        <w:rPr>
          <w:lang w:val="ru-RU"/>
        </w:rPr>
        <w:t>окружения.</w:t>
      </w:r>
    </w:p>
    <w:p w:rsidR="0023771C" w:rsidRPr="00E867B4" w:rsidRDefault="00E867B4" w:rsidP="003E7CD8">
      <w:pPr>
        <w:pStyle w:val="a3"/>
        <w:ind w:left="0" w:right="632" w:firstLine="567"/>
        <w:jc w:val="both"/>
        <w:rPr>
          <w:lang w:val="ru-RU"/>
        </w:rPr>
      </w:pPr>
      <w:r w:rsidRPr="00E867B4">
        <w:rPr>
          <w:lang w:val="ru-RU"/>
        </w:rPr>
        <w:t xml:space="preserve">В работе по формированию знаний о правилах поведения в природе широко используется </w:t>
      </w:r>
      <w:r w:rsidRPr="00E867B4">
        <w:rPr>
          <w:rFonts w:cs="Times New Roman"/>
          <w:b/>
          <w:bCs/>
          <w:i/>
          <w:lang w:val="ru-RU"/>
        </w:rPr>
        <w:t>метод творческих заданий</w:t>
      </w:r>
      <w:r w:rsidRPr="00E867B4">
        <w:rPr>
          <w:rFonts w:cs="Times New Roman"/>
          <w:i/>
          <w:lang w:val="ru-RU"/>
        </w:rPr>
        <w:t xml:space="preserve">. </w:t>
      </w:r>
      <w:r w:rsidRPr="00E867B4">
        <w:rPr>
          <w:lang w:val="ru-RU"/>
        </w:rPr>
        <w:t>Дети получают задания по группам с учетом творческих способностей: одной группе учеников надо написать мини</w:t>
      </w:r>
      <w:r w:rsidRPr="00E867B4">
        <w:rPr>
          <w:rFonts w:cs="Times New Roman"/>
          <w:lang w:val="ru-RU"/>
        </w:rPr>
        <w:t>-</w:t>
      </w:r>
      <w:r w:rsidRPr="00E867B4">
        <w:rPr>
          <w:lang w:val="ru-RU"/>
        </w:rPr>
        <w:t xml:space="preserve">сочинение </w:t>
      </w:r>
      <w:r w:rsidRPr="00E867B4">
        <w:rPr>
          <w:spacing w:val="-3"/>
          <w:lang w:val="ru-RU"/>
        </w:rPr>
        <w:t xml:space="preserve">«За </w:t>
      </w:r>
      <w:r w:rsidRPr="00E867B4">
        <w:rPr>
          <w:lang w:val="ru-RU"/>
        </w:rPr>
        <w:t xml:space="preserve">что я хочу сказать спасибо растениям» или «Планета без растений», другой – нарисовать  </w:t>
      </w:r>
      <w:r w:rsidRPr="00E867B4">
        <w:rPr>
          <w:spacing w:val="10"/>
          <w:lang w:val="ru-RU"/>
        </w:rPr>
        <w:t xml:space="preserve"> </w:t>
      </w:r>
      <w:r w:rsidRPr="00E867B4">
        <w:rPr>
          <w:lang w:val="ru-RU"/>
        </w:rPr>
        <w:t>рисунок</w:t>
      </w:r>
    </w:p>
    <w:p w:rsidR="0023771C" w:rsidRPr="00E867B4" w:rsidRDefault="00E867B4" w:rsidP="003E7CD8">
      <w:pPr>
        <w:pStyle w:val="a3"/>
        <w:ind w:left="0" w:right="429" w:firstLine="567"/>
        <w:jc w:val="both"/>
        <w:rPr>
          <w:lang w:val="ru-RU"/>
        </w:rPr>
      </w:pPr>
      <w:r w:rsidRPr="00E867B4">
        <w:rPr>
          <w:lang w:val="ru-RU"/>
        </w:rPr>
        <w:t>«Мой любимый цветок», третьей – придумать памятки</w:t>
      </w:r>
      <w:r w:rsidRPr="00E867B4">
        <w:rPr>
          <w:rFonts w:cs="Times New Roman"/>
          <w:lang w:val="ru-RU"/>
        </w:rPr>
        <w:t>-</w:t>
      </w:r>
      <w:r w:rsidRPr="00E867B4">
        <w:rPr>
          <w:lang w:val="ru-RU"/>
        </w:rPr>
        <w:t>инструкции о поведении в природе и т.д.</w:t>
      </w:r>
    </w:p>
    <w:p w:rsidR="0023771C" w:rsidRPr="00E867B4" w:rsidRDefault="00E867B4" w:rsidP="003E7CD8">
      <w:pPr>
        <w:spacing w:line="244" w:lineRule="auto"/>
        <w:ind w:right="63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В МАОУ </w:t>
      </w:r>
      <w:r w:rsidR="003358DE">
        <w:rPr>
          <w:rFonts w:ascii="Times New Roman" w:eastAsia="Times New Roman" w:hAnsi="Times New Roman" w:cs="Times New Roman"/>
          <w:sz w:val="24"/>
          <w:szCs w:val="24"/>
          <w:lang w:val="ru-RU"/>
        </w:rPr>
        <w:t>«Кадетская школа»</w:t>
      </w:r>
      <w:r w:rsidRPr="00E867B4">
        <w:rPr>
          <w:rFonts w:ascii="Times New Roman" w:eastAsia="Times New Roman" w:hAnsi="Times New Roman" w:cs="Times New Roman"/>
          <w:sz w:val="24"/>
          <w:szCs w:val="24"/>
          <w:lang w:val="ru-RU"/>
        </w:rPr>
        <w:t xml:space="preserve"> проходят </w:t>
      </w:r>
      <w:r w:rsidRPr="00E867B4">
        <w:rPr>
          <w:rFonts w:ascii="Times New Roman" w:eastAsia="Times New Roman" w:hAnsi="Times New Roman" w:cs="Times New Roman"/>
          <w:b/>
          <w:bCs/>
          <w:i/>
          <w:sz w:val="24"/>
          <w:szCs w:val="24"/>
          <w:lang w:val="ru-RU"/>
        </w:rPr>
        <w:t>природоохранительные акции и экологические проекты.</w:t>
      </w:r>
    </w:p>
    <w:p w:rsidR="0023771C" w:rsidRPr="00E867B4" w:rsidRDefault="00E867B4" w:rsidP="003E7CD8">
      <w:pPr>
        <w:pStyle w:val="a3"/>
        <w:ind w:left="0" w:right="635" w:firstLine="567"/>
        <w:jc w:val="both"/>
        <w:rPr>
          <w:lang w:val="ru-RU"/>
        </w:rPr>
      </w:pPr>
      <w:r w:rsidRPr="00E867B4">
        <w:rPr>
          <w:lang w:val="ru-RU"/>
        </w:rPr>
        <w:t>Акции – это социально значимые, комплексные мероприятия, которые, как правило, приурочены к каким</w:t>
      </w:r>
      <w:r w:rsidRPr="00E867B4">
        <w:rPr>
          <w:rFonts w:cs="Times New Roman"/>
          <w:lang w:val="ru-RU"/>
        </w:rPr>
        <w:t>-</w:t>
      </w:r>
      <w:r w:rsidRPr="00E867B4">
        <w:rPr>
          <w:lang w:val="ru-RU"/>
        </w:rPr>
        <w:t>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w:t>
      </w:r>
      <w:r w:rsidRPr="00E867B4">
        <w:rPr>
          <w:spacing w:val="-15"/>
          <w:lang w:val="ru-RU"/>
        </w:rPr>
        <w:t xml:space="preserve"> </w:t>
      </w:r>
      <w:r w:rsidRPr="00E867B4">
        <w:rPr>
          <w:lang w:val="ru-RU"/>
        </w:rPr>
        <w:t>родителей.</w:t>
      </w:r>
    </w:p>
    <w:p w:rsidR="0023771C" w:rsidRPr="00E867B4" w:rsidRDefault="0023771C" w:rsidP="00FF62E7">
      <w:pPr>
        <w:ind w:firstLine="567"/>
        <w:rPr>
          <w:rFonts w:ascii="Times New Roman" w:eastAsia="Times New Roman" w:hAnsi="Times New Roman" w:cs="Times New Roman"/>
          <w:sz w:val="20"/>
          <w:szCs w:val="20"/>
          <w:lang w:val="ru-RU"/>
        </w:rPr>
      </w:pPr>
    </w:p>
    <w:p w:rsidR="0023771C" w:rsidRDefault="0023771C" w:rsidP="00FF62E7">
      <w:pPr>
        <w:spacing w:before="8"/>
        <w:ind w:firstLine="567"/>
        <w:rPr>
          <w:rFonts w:ascii="Times New Roman" w:eastAsia="Times New Roman" w:hAnsi="Times New Roman" w:cs="Times New Roman"/>
          <w:sz w:val="28"/>
          <w:szCs w:val="28"/>
          <w:lang w:val="ru-RU"/>
        </w:rPr>
      </w:pPr>
    </w:p>
    <w:p w:rsidR="003E7CD8" w:rsidRPr="00E867B4" w:rsidRDefault="003E7CD8" w:rsidP="00FF62E7">
      <w:pPr>
        <w:spacing w:before="8"/>
        <w:ind w:firstLine="567"/>
        <w:rPr>
          <w:rFonts w:ascii="Times New Roman" w:eastAsia="Times New Roman" w:hAnsi="Times New Roman" w:cs="Times New Roman"/>
          <w:sz w:val="28"/>
          <w:szCs w:val="28"/>
          <w:lang w:val="ru-RU"/>
        </w:rPr>
      </w:pPr>
    </w:p>
    <w:tbl>
      <w:tblPr>
        <w:tblW w:w="0" w:type="auto"/>
        <w:tblInd w:w="114" w:type="dxa"/>
        <w:tblLayout w:type="fixed"/>
        <w:tblLook w:val="01E0"/>
      </w:tblPr>
      <w:tblGrid>
        <w:gridCol w:w="3131"/>
        <w:gridCol w:w="7038"/>
      </w:tblGrid>
      <w:tr w:rsidR="0023771C">
        <w:trPr>
          <w:trHeight w:hRule="exact" w:val="306"/>
        </w:trPr>
        <w:tc>
          <w:tcPr>
            <w:tcW w:w="3131" w:type="dxa"/>
            <w:tcBorders>
              <w:top w:val="single" w:sz="12" w:space="0" w:color="ACA899"/>
              <w:left w:val="single" w:sz="6" w:space="0" w:color="EBE9D7"/>
              <w:bottom w:val="single" w:sz="6" w:space="0" w:color="ACA899"/>
              <w:right w:val="single" w:sz="12" w:space="0" w:color="ACA899"/>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sz w:val="24"/>
              </w:rPr>
              <w:t>Международные</w:t>
            </w:r>
            <w:r>
              <w:rPr>
                <w:rFonts w:ascii="Times New Roman" w:hAnsi="Times New Roman"/>
                <w:b/>
                <w:spacing w:val="-5"/>
                <w:sz w:val="24"/>
              </w:rPr>
              <w:t xml:space="preserve"> </w:t>
            </w:r>
            <w:r>
              <w:rPr>
                <w:rFonts w:ascii="Times New Roman" w:hAnsi="Times New Roman"/>
                <w:b/>
                <w:sz w:val="24"/>
              </w:rPr>
              <w:t>даты</w:t>
            </w:r>
          </w:p>
        </w:tc>
        <w:tc>
          <w:tcPr>
            <w:tcW w:w="7038" w:type="dxa"/>
            <w:tcBorders>
              <w:top w:val="single" w:sz="12" w:space="0" w:color="ACA899"/>
              <w:left w:val="single" w:sz="12" w:space="0" w:color="ACA899"/>
              <w:bottom w:val="single" w:sz="6" w:space="0" w:color="ACA899"/>
              <w:right w:val="single" w:sz="6" w:space="0" w:color="ACA899"/>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sz w:val="24"/>
              </w:rPr>
              <w:t>Возможные природоохранные</w:t>
            </w:r>
            <w:r>
              <w:rPr>
                <w:rFonts w:ascii="Times New Roman" w:hAnsi="Times New Roman"/>
                <w:b/>
                <w:spacing w:val="-13"/>
                <w:sz w:val="24"/>
              </w:rPr>
              <w:t xml:space="preserve"> </w:t>
            </w:r>
            <w:r>
              <w:rPr>
                <w:rFonts w:ascii="Times New Roman" w:hAnsi="Times New Roman"/>
                <w:b/>
                <w:sz w:val="24"/>
              </w:rPr>
              <w:t>акции</w:t>
            </w:r>
          </w:p>
        </w:tc>
      </w:tr>
      <w:tr w:rsidR="0023771C" w:rsidRPr="003D15A2">
        <w:trPr>
          <w:trHeight w:hRule="exact" w:val="305"/>
        </w:trPr>
        <w:tc>
          <w:tcPr>
            <w:tcW w:w="3131" w:type="dxa"/>
            <w:tcBorders>
              <w:top w:val="single" w:sz="6" w:space="0" w:color="ACA899"/>
              <w:left w:val="single" w:sz="6" w:space="0" w:color="EBE9D7"/>
              <w:bottom w:val="single" w:sz="12" w:space="0" w:color="ACA899"/>
              <w:right w:val="single" w:sz="12" w:space="0" w:color="ACA899"/>
            </w:tcBorders>
          </w:tcPr>
          <w:p w:rsidR="0023771C" w:rsidRDefault="00E867B4" w:rsidP="000A7AFE">
            <w:pPr>
              <w:pStyle w:val="TableParagraph"/>
              <w:spacing w:line="275" w:lineRule="exact"/>
              <w:rPr>
                <w:rFonts w:ascii="Times New Roman" w:eastAsia="Times New Roman" w:hAnsi="Times New Roman" w:cs="Times New Roman"/>
                <w:sz w:val="24"/>
                <w:szCs w:val="24"/>
              </w:rPr>
            </w:pPr>
            <w:r>
              <w:rPr>
                <w:rFonts w:ascii="Times New Roman" w:hAnsi="Times New Roman"/>
                <w:sz w:val="24"/>
              </w:rPr>
              <w:t>День</w:t>
            </w:r>
            <w:r>
              <w:rPr>
                <w:rFonts w:ascii="Times New Roman" w:hAnsi="Times New Roman"/>
                <w:spacing w:val="-7"/>
                <w:sz w:val="24"/>
              </w:rPr>
              <w:t xml:space="preserve"> </w:t>
            </w:r>
            <w:r>
              <w:rPr>
                <w:rFonts w:ascii="Times New Roman" w:hAnsi="Times New Roman"/>
                <w:sz w:val="24"/>
              </w:rPr>
              <w:t>Туризма</w:t>
            </w:r>
          </w:p>
        </w:tc>
        <w:tc>
          <w:tcPr>
            <w:tcW w:w="7038" w:type="dxa"/>
            <w:tcBorders>
              <w:top w:val="single" w:sz="6" w:space="0" w:color="ACA899"/>
              <w:left w:val="single" w:sz="12" w:space="0" w:color="ACA899"/>
              <w:bottom w:val="single" w:sz="12" w:space="0" w:color="ACA899"/>
              <w:right w:val="single" w:sz="6" w:space="0" w:color="ACA899"/>
            </w:tcBorders>
          </w:tcPr>
          <w:p w:rsidR="0023771C" w:rsidRPr="00E867B4" w:rsidRDefault="00E867B4" w:rsidP="00FF62E7">
            <w:pPr>
              <w:pStyle w:val="TableParagraph"/>
              <w:spacing w:line="275"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Участие в спортивно - туристической</w:t>
            </w:r>
            <w:r w:rsidRPr="00E867B4">
              <w:rPr>
                <w:rFonts w:ascii="Times New Roman" w:hAnsi="Times New Roman"/>
                <w:spacing w:val="-15"/>
                <w:sz w:val="24"/>
                <w:lang w:val="ru-RU"/>
              </w:rPr>
              <w:t xml:space="preserve"> </w:t>
            </w:r>
            <w:r w:rsidRPr="00E867B4">
              <w:rPr>
                <w:rFonts w:ascii="Times New Roman" w:hAnsi="Times New Roman"/>
                <w:sz w:val="24"/>
                <w:lang w:val="ru-RU"/>
              </w:rPr>
              <w:t>эстафете</w:t>
            </w:r>
          </w:p>
        </w:tc>
      </w:tr>
      <w:tr w:rsidR="0023771C">
        <w:trPr>
          <w:trHeight w:hRule="exact" w:val="307"/>
        </w:trPr>
        <w:tc>
          <w:tcPr>
            <w:tcW w:w="3131" w:type="dxa"/>
            <w:tcBorders>
              <w:top w:val="single" w:sz="12" w:space="0" w:color="ACA899"/>
              <w:left w:val="single" w:sz="6" w:space="0" w:color="EBE9D7"/>
              <w:bottom w:val="single" w:sz="12" w:space="0" w:color="ACA899"/>
              <w:right w:val="single" w:sz="12" w:space="0" w:color="ACA899"/>
            </w:tcBorders>
          </w:tcPr>
          <w:p w:rsidR="0023771C" w:rsidRDefault="00E867B4" w:rsidP="000A7AFE">
            <w:pPr>
              <w:pStyle w:val="TableParagraph"/>
              <w:spacing w:line="270" w:lineRule="exact"/>
              <w:rPr>
                <w:rFonts w:ascii="Times New Roman" w:eastAsia="Times New Roman" w:hAnsi="Times New Roman" w:cs="Times New Roman"/>
                <w:sz w:val="24"/>
                <w:szCs w:val="24"/>
              </w:rPr>
            </w:pPr>
            <w:r>
              <w:rPr>
                <w:rFonts w:ascii="Times New Roman" w:hAnsi="Times New Roman"/>
                <w:sz w:val="24"/>
              </w:rPr>
              <w:t>Всемирный день</w:t>
            </w:r>
            <w:r>
              <w:rPr>
                <w:rFonts w:ascii="Times New Roman" w:hAnsi="Times New Roman"/>
                <w:spacing w:val="-4"/>
                <w:sz w:val="24"/>
              </w:rPr>
              <w:t xml:space="preserve"> </w:t>
            </w:r>
            <w:r>
              <w:rPr>
                <w:rFonts w:ascii="Times New Roman" w:hAnsi="Times New Roman"/>
                <w:sz w:val="24"/>
              </w:rPr>
              <w:t>воды</w:t>
            </w:r>
          </w:p>
        </w:tc>
        <w:tc>
          <w:tcPr>
            <w:tcW w:w="7038" w:type="dxa"/>
            <w:tcBorders>
              <w:top w:val="single" w:sz="12" w:space="0" w:color="ACA899"/>
              <w:left w:val="single" w:sz="12" w:space="0" w:color="ACA899"/>
              <w:bottom w:val="single" w:sz="12" w:space="0" w:color="ACA899"/>
              <w:right w:val="single" w:sz="6" w:space="0" w:color="ACA899"/>
            </w:tcBorders>
          </w:tcPr>
          <w:p w:rsidR="0023771C" w:rsidRDefault="00E867B4" w:rsidP="00FF62E7">
            <w:pPr>
              <w:pStyle w:val="TableParagraph"/>
              <w:spacing w:line="270" w:lineRule="exact"/>
              <w:ind w:firstLine="567"/>
              <w:rPr>
                <w:rFonts w:ascii="Times New Roman" w:eastAsia="Times New Roman" w:hAnsi="Times New Roman" w:cs="Times New Roman"/>
                <w:sz w:val="24"/>
                <w:szCs w:val="24"/>
              </w:rPr>
            </w:pPr>
            <w:r>
              <w:rPr>
                <w:rFonts w:ascii="Times New Roman" w:hAnsi="Times New Roman"/>
                <w:sz w:val="24"/>
              </w:rPr>
              <w:t>«Чистая</w:t>
            </w:r>
            <w:r>
              <w:rPr>
                <w:rFonts w:ascii="Times New Roman" w:hAnsi="Times New Roman"/>
                <w:spacing w:val="1"/>
                <w:sz w:val="24"/>
              </w:rPr>
              <w:t xml:space="preserve"> </w:t>
            </w:r>
            <w:r>
              <w:rPr>
                <w:rFonts w:ascii="Times New Roman" w:hAnsi="Times New Roman"/>
                <w:sz w:val="24"/>
              </w:rPr>
              <w:t>вода»</w:t>
            </w:r>
          </w:p>
        </w:tc>
      </w:tr>
      <w:tr w:rsidR="0023771C" w:rsidRPr="00AF7971">
        <w:trPr>
          <w:trHeight w:hRule="exact" w:val="857"/>
        </w:trPr>
        <w:tc>
          <w:tcPr>
            <w:tcW w:w="3131" w:type="dxa"/>
            <w:tcBorders>
              <w:top w:val="single" w:sz="12" w:space="0" w:color="ACA899"/>
              <w:left w:val="single" w:sz="6" w:space="0" w:color="EBE9D7"/>
              <w:bottom w:val="single" w:sz="12" w:space="0" w:color="ACA899"/>
              <w:right w:val="single" w:sz="12" w:space="0" w:color="ACA899"/>
            </w:tcBorders>
          </w:tcPr>
          <w:p w:rsidR="0023771C" w:rsidRDefault="00E867B4" w:rsidP="000A7AFE">
            <w:pPr>
              <w:pStyle w:val="TableParagraph"/>
              <w:spacing w:line="268" w:lineRule="exact"/>
              <w:rPr>
                <w:rFonts w:ascii="Times New Roman" w:eastAsia="Times New Roman" w:hAnsi="Times New Roman" w:cs="Times New Roman"/>
                <w:sz w:val="24"/>
                <w:szCs w:val="24"/>
              </w:rPr>
            </w:pPr>
            <w:r>
              <w:rPr>
                <w:rFonts w:ascii="Times New Roman" w:hAnsi="Times New Roman"/>
                <w:sz w:val="24"/>
              </w:rPr>
              <w:t>Всемирный день</w:t>
            </w:r>
            <w:r>
              <w:rPr>
                <w:rFonts w:ascii="Times New Roman" w:hAnsi="Times New Roman"/>
                <w:spacing w:val="-9"/>
                <w:sz w:val="24"/>
              </w:rPr>
              <w:t xml:space="preserve"> </w:t>
            </w:r>
            <w:r>
              <w:rPr>
                <w:rFonts w:ascii="Times New Roman" w:hAnsi="Times New Roman"/>
                <w:sz w:val="24"/>
              </w:rPr>
              <w:t>здоровья</w:t>
            </w:r>
          </w:p>
        </w:tc>
        <w:tc>
          <w:tcPr>
            <w:tcW w:w="7038" w:type="dxa"/>
            <w:tcBorders>
              <w:top w:val="single" w:sz="12" w:space="0" w:color="ACA899"/>
              <w:left w:val="single" w:sz="12" w:space="0" w:color="ACA899"/>
              <w:bottom w:val="single" w:sz="12" w:space="0" w:color="ACA899"/>
              <w:right w:val="single" w:sz="6" w:space="0" w:color="ACA899"/>
            </w:tcBorders>
          </w:tcPr>
          <w:p w:rsidR="0023771C" w:rsidRPr="00E867B4" w:rsidRDefault="00E867B4" w:rsidP="00FF62E7">
            <w:pPr>
              <w:pStyle w:val="TableParagraph"/>
              <w:spacing w:line="268"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День</w:t>
            </w:r>
            <w:r w:rsidRPr="00E867B4">
              <w:rPr>
                <w:rFonts w:ascii="Times New Roman" w:hAnsi="Times New Roman"/>
                <w:spacing w:val="-3"/>
                <w:sz w:val="24"/>
                <w:lang w:val="ru-RU"/>
              </w:rPr>
              <w:t xml:space="preserve"> </w:t>
            </w:r>
            <w:r w:rsidRPr="00E867B4">
              <w:rPr>
                <w:rFonts w:ascii="Times New Roman" w:hAnsi="Times New Roman"/>
                <w:sz w:val="24"/>
                <w:lang w:val="ru-RU"/>
              </w:rPr>
              <w:t>здоровья</w:t>
            </w:r>
          </w:p>
          <w:p w:rsidR="003E7CD8" w:rsidRDefault="00E867B4" w:rsidP="00FF62E7">
            <w:pPr>
              <w:pStyle w:val="TableParagraph"/>
              <w:tabs>
                <w:tab w:val="left" w:pos="2292"/>
                <w:tab w:val="left" w:pos="3441"/>
              </w:tabs>
              <w:ind w:right="117"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Конкурс   </w:t>
            </w:r>
            <w:r w:rsidRPr="00E867B4">
              <w:rPr>
                <w:rFonts w:ascii="Times New Roman" w:eastAsia="Times New Roman" w:hAnsi="Times New Roman" w:cs="Times New Roman"/>
                <w:spacing w:val="33"/>
                <w:sz w:val="24"/>
                <w:szCs w:val="24"/>
                <w:lang w:val="ru-RU"/>
              </w:rPr>
              <w:t xml:space="preserve"> </w:t>
            </w:r>
            <w:r w:rsidR="003E7CD8">
              <w:rPr>
                <w:rFonts w:ascii="Times New Roman" w:eastAsia="Times New Roman" w:hAnsi="Times New Roman" w:cs="Times New Roman"/>
                <w:sz w:val="24"/>
                <w:szCs w:val="24"/>
                <w:lang w:val="ru-RU"/>
              </w:rPr>
              <w:t xml:space="preserve">рисунков «Солнце, </w:t>
            </w:r>
            <w:r w:rsidRPr="00E867B4">
              <w:rPr>
                <w:rFonts w:ascii="Times New Roman" w:eastAsia="Times New Roman" w:hAnsi="Times New Roman" w:cs="Times New Roman"/>
                <w:sz w:val="24"/>
                <w:szCs w:val="24"/>
                <w:lang w:val="ru-RU"/>
              </w:rPr>
              <w:t xml:space="preserve">воздух  и  вода  –  </w:t>
            </w:r>
            <w:r w:rsidRPr="00E867B4">
              <w:rPr>
                <w:rFonts w:ascii="Times New Roman" w:eastAsia="Times New Roman" w:hAnsi="Times New Roman" w:cs="Times New Roman"/>
                <w:spacing w:val="35"/>
                <w:sz w:val="24"/>
                <w:szCs w:val="24"/>
                <w:lang w:val="ru-RU"/>
              </w:rPr>
              <w:t xml:space="preserve"> </w:t>
            </w:r>
            <w:r w:rsidRPr="00E867B4">
              <w:rPr>
                <w:rFonts w:ascii="Times New Roman" w:eastAsia="Times New Roman" w:hAnsi="Times New Roman" w:cs="Times New Roman"/>
                <w:sz w:val="24"/>
                <w:szCs w:val="24"/>
                <w:lang w:val="ru-RU"/>
              </w:rPr>
              <w:t>наши</w:t>
            </w:r>
          </w:p>
          <w:p w:rsidR="0023771C" w:rsidRPr="00E867B4" w:rsidRDefault="003E7CD8" w:rsidP="003E7CD8">
            <w:pPr>
              <w:pStyle w:val="TableParagraph"/>
              <w:tabs>
                <w:tab w:val="left" w:pos="2292"/>
                <w:tab w:val="left" w:pos="3441"/>
              </w:tabs>
              <w:ind w:right="11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pacing w:val="23"/>
                <w:sz w:val="24"/>
                <w:szCs w:val="24"/>
                <w:lang w:val="ru-RU"/>
              </w:rPr>
              <w:t xml:space="preserve"> </w:t>
            </w:r>
            <w:r w:rsidR="00E867B4" w:rsidRPr="00E867B4">
              <w:rPr>
                <w:rFonts w:ascii="Times New Roman" w:eastAsia="Times New Roman" w:hAnsi="Times New Roman" w:cs="Times New Roman"/>
                <w:sz w:val="24"/>
                <w:szCs w:val="24"/>
                <w:lang w:val="ru-RU"/>
              </w:rPr>
              <w:t>лучшие друзья»</w:t>
            </w:r>
          </w:p>
        </w:tc>
      </w:tr>
      <w:tr w:rsidR="0023771C" w:rsidRPr="003D15A2">
        <w:trPr>
          <w:trHeight w:hRule="exact" w:val="308"/>
        </w:trPr>
        <w:tc>
          <w:tcPr>
            <w:tcW w:w="3131" w:type="dxa"/>
            <w:tcBorders>
              <w:top w:val="single" w:sz="12" w:space="0" w:color="ACA899"/>
              <w:left w:val="single" w:sz="6" w:space="0" w:color="EBE9D7"/>
              <w:bottom w:val="single" w:sz="6" w:space="0" w:color="ACA899"/>
              <w:right w:val="single" w:sz="12" w:space="0" w:color="ACA899"/>
            </w:tcBorders>
          </w:tcPr>
          <w:p w:rsidR="0023771C" w:rsidRDefault="00E867B4" w:rsidP="000A7AFE">
            <w:pPr>
              <w:pStyle w:val="TableParagraph"/>
              <w:spacing w:line="271" w:lineRule="exact"/>
              <w:rPr>
                <w:rFonts w:ascii="Times New Roman" w:eastAsia="Times New Roman" w:hAnsi="Times New Roman" w:cs="Times New Roman"/>
                <w:sz w:val="24"/>
                <w:szCs w:val="24"/>
              </w:rPr>
            </w:pPr>
            <w:r>
              <w:rPr>
                <w:rFonts w:ascii="Times New Roman" w:hAnsi="Times New Roman"/>
                <w:sz w:val="24"/>
              </w:rPr>
              <w:t>День</w:t>
            </w:r>
            <w:r>
              <w:rPr>
                <w:rFonts w:ascii="Times New Roman" w:hAnsi="Times New Roman"/>
                <w:spacing w:val="-5"/>
                <w:sz w:val="24"/>
              </w:rPr>
              <w:t xml:space="preserve"> </w:t>
            </w:r>
            <w:r>
              <w:rPr>
                <w:rFonts w:ascii="Times New Roman" w:hAnsi="Times New Roman"/>
                <w:sz w:val="24"/>
              </w:rPr>
              <w:t>Земли</w:t>
            </w:r>
          </w:p>
        </w:tc>
        <w:tc>
          <w:tcPr>
            <w:tcW w:w="7038" w:type="dxa"/>
            <w:tcBorders>
              <w:top w:val="single" w:sz="12" w:space="0" w:color="ACA899"/>
              <w:left w:val="single" w:sz="12" w:space="0" w:color="ACA899"/>
              <w:bottom w:val="single" w:sz="6" w:space="0" w:color="ACA899"/>
              <w:right w:val="single" w:sz="6" w:space="0" w:color="ACA899"/>
            </w:tcBorders>
          </w:tcPr>
          <w:p w:rsidR="0023771C" w:rsidRPr="00E867B4" w:rsidRDefault="00E867B4" w:rsidP="00FF62E7">
            <w:pPr>
              <w:pStyle w:val="TableParagraph"/>
              <w:spacing w:line="271"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Экологический трудовой десант «Чистая</w:t>
            </w:r>
            <w:r w:rsidRPr="00E867B4">
              <w:rPr>
                <w:rFonts w:ascii="Times New Roman" w:hAnsi="Times New Roman"/>
                <w:spacing w:val="44"/>
                <w:sz w:val="24"/>
                <w:lang w:val="ru-RU"/>
              </w:rPr>
              <w:t xml:space="preserve"> </w:t>
            </w:r>
            <w:r w:rsidRPr="00E867B4">
              <w:rPr>
                <w:rFonts w:ascii="Times New Roman" w:hAnsi="Times New Roman"/>
                <w:sz w:val="24"/>
                <w:lang w:val="ru-RU"/>
              </w:rPr>
              <w:t>Земля»;</w:t>
            </w:r>
          </w:p>
        </w:tc>
      </w:tr>
      <w:tr w:rsidR="0023771C">
        <w:trPr>
          <w:trHeight w:hRule="exact" w:val="582"/>
        </w:trPr>
        <w:tc>
          <w:tcPr>
            <w:tcW w:w="3131" w:type="dxa"/>
            <w:tcBorders>
              <w:top w:val="single" w:sz="6" w:space="0" w:color="ACA899"/>
              <w:left w:val="single" w:sz="6" w:space="0" w:color="EBE9D7"/>
              <w:bottom w:val="single" w:sz="12" w:space="0" w:color="ACA899"/>
              <w:right w:val="single" w:sz="12" w:space="0" w:color="ACA899"/>
            </w:tcBorders>
          </w:tcPr>
          <w:p w:rsidR="0023771C" w:rsidRDefault="00E867B4" w:rsidP="000A7AFE">
            <w:pPr>
              <w:pStyle w:val="TableParagraph"/>
              <w:ind w:right="825"/>
              <w:rPr>
                <w:rFonts w:ascii="Times New Roman" w:eastAsia="Times New Roman" w:hAnsi="Times New Roman" w:cs="Times New Roman"/>
                <w:sz w:val="24"/>
                <w:szCs w:val="24"/>
              </w:rPr>
            </w:pPr>
            <w:r>
              <w:rPr>
                <w:rFonts w:ascii="Times New Roman" w:hAnsi="Times New Roman"/>
                <w:sz w:val="24"/>
              </w:rPr>
              <w:t>Международный день</w:t>
            </w:r>
            <w:r>
              <w:rPr>
                <w:rFonts w:ascii="Times New Roman" w:hAnsi="Times New Roman"/>
                <w:spacing w:val="-3"/>
                <w:sz w:val="24"/>
              </w:rPr>
              <w:t xml:space="preserve"> </w:t>
            </w:r>
            <w:r>
              <w:rPr>
                <w:rFonts w:ascii="Times New Roman" w:hAnsi="Times New Roman"/>
                <w:sz w:val="24"/>
              </w:rPr>
              <w:t>птиц</w:t>
            </w:r>
          </w:p>
        </w:tc>
        <w:tc>
          <w:tcPr>
            <w:tcW w:w="7038" w:type="dxa"/>
            <w:tcBorders>
              <w:top w:val="single" w:sz="6" w:space="0" w:color="ACA899"/>
              <w:left w:val="single" w:sz="12" w:space="0" w:color="ACA899"/>
              <w:bottom w:val="single" w:sz="12" w:space="0" w:color="ACA899"/>
              <w:right w:val="single" w:sz="6" w:space="0" w:color="ACA899"/>
            </w:tcBorders>
          </w:tcPr>
          <w:p w:rsidR="0023771C" w:rsidRDefault="00E867B4" w:rsidP="00FF62E7">
            <w:pPr>
              <w:pStyle w:val="TableParagraph"/>
              <w:spacing w:line="275" w:lineRule="exact"/>
              <w:ind w:firstLine="567"/>
              <w:rPr>
                <w:rFonts w:ascii="Times New Roman" w:eastAsia="Times New Roman" w:hAnsi="Times New Roman" w:cs="Times New Roman"/>
                <w:sz w:val="24"/>
                <w:szCs w:val="24"/>
              </w:rPr>
            </w:pPr>
            <w:r>
              <w:rPr>
                <w:rFonts w:ascii="Times New Roman" w:hAnsi="Times New Roman"/>
                <w:sz w:val="24"/>
              </w:rPr>
              <w:t>Операция «Птичьи</w:t>
            </w:r>
            <w:r>
              <w:rPr>
                <w:rFonts w:ascii="Times New Roman" w:hAnsi="Times New Roman"/>
                <w:spacing w:val="-4"/>
                <w:sz w:val="24"/>
              </w:rPr>
              <w:t xml:space="preserve"> </w:t>
            </w:r>
            <w:r>
              <w:rPr>
                <w:rFonts w:ascii="Times New Roman" w:hAnsi="Times New Roman"/>
                <w:sz w:val="24"/>
              </w:rPr>
              <w:t>домики»</w:t>
            </w:r>
          </w:p>
        </w:tc>
      </w:tr>
    </w:tbl>
    <w:p w:rsidR="000A7AFE" w:rsidRDefault="000A7AFE" w:rsidP="00FF62E7">
      <w:pPr>
        <w:pStyle w:val="a3"/>
        <w:ind w:left="0" w:right="638" w:firstLine="567"/>
        <w:jc w:val="both"/>
        <w:rPr>
          <w:lang w:val="ru-RU"/>
        </w:rPr>
      </w:pPr>
    </w:p>
    <w:p w:rsidR="0023771C" w:rsidRPr="00E867B4" w:rsidRDefault="00E867B4" w:rsidP="00FF62E7">
      <w:pPr>
        <w:pStyle w:val="a3"/>
        <w:ind w:left="0" w:right="638" w:firstLine="567"/>
        <w:jc w:val="both"/>
        <w:rPr>
          <w:rFonts w:cs="Times New Roman"/>
          <w:lang w:val="ru-RU"/>
        </w:rPr>
      </w:pPr>
      <w:r w:rsidRPr="00E867B4">
        <w:rPr>
          <w:lang w:val="ru-RU"/>
        </w:rPr>
        <w:t xml:space="preserve">Вовлечь детей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w:t>
      </w:r>
      <w:r w:rsidRPr="00E867B4">
        <w:rPr>
          <w:rFonts w:cs="Times New Roman"/>
          <w:b/>
          <w:bCs/>
          <w:i/>
          <w:lang w:val="ru-RU"/>
        </w:rPr>
        <w:t>лекции, беседы, праздники,</w:t>
      </w:r>
      <w:r w:rsidRPr="00E867B4">
        <w:rPr>
          <w:rFonts w:cs="Times New Roman"/>
          <w:b/>
          <w:bCs/>
          <w:i/>
          <w:spacing w:val="-21"/>
          <w:lang w:val="ru-RU"/>
        </w:rPr>
        <w:t xml:space="preserve"> </w:t>
      </w:r>
      <w:r w:rsidRPr="00E867B4">
        <w:rPr>
          <w:rFonts w:cs="Times New Roman"/>
          <w:b/>
          <w:bCs/>
          <w:i/>
          <w:lang w:val="ru-RU"/>
        </w:rPr>
        <w:t>конференции.</w:t>
      </w:r>
    </w:p>
    <w:p w:rsidR="0023771C" w:rsidRPr="00E867B4" w:rsidRDefault="00E867B4" w:rsidP="00FF62E7">
      <w:pPr>
        <w:pStyle w:val="a3"/>
        <w:ind w:left="0" w:right="633" w:firstLine="567"/>
        <w:jc w:val="both"/>
        <w:rPr>
          <w:lang w:val="ru-RU"/>
        </w:rPr>
      </w:pPr>
      <w:r w:rsidRPr="00E867B4">
        <w:rPr>
          <w:lang w:val="ru-RU"/>
        </w:rPr>
        <w:t>Большое познавательное значение имеют беседы природоведческого характера. У детей расширяется кругозор, активизируется их внимание, развивается мышление, прививается интерес к природе. Тематика бесед может быть самая разнообразная. При подготовке к беседе учитель руководствуется тем, чтобы ее содержание отвечало  возрастным особенностям учащихся, чтобы она была целенаправленной, эмоциональной. В процессе беседы учитель опирается на жизненный опыт учащихся, известный запас представлений и понятий по изучаемому материалу, полученный на основе наблюдений, прочитанных книг, статей, просмотра</w:t>
      </w:r>
      <w:r w:rsidRPr="00E867B4">
        <w:rPr>
          <w:spacing w:val="-13"/>
          <w:lang w:val="ru-RU"/>
        </w:rPr>
        <w:t xml:space="preserve"> </w:t>
      </w:r>
      <w:r w:rsidRPr="00E867B4">
        <w:rPr>
          <w:lang w:val="ru-RU"/>
        </w:rPr>
        <w:t>фильмов.</w:t>
      </w:r>
    </w:p>
    <w:p w:rsidR="0023771C" w:rsidRPr="00E867B4" w:rsidRDefault="00E867B4" w:rsidP="00ED4C2D">
      <w:pPr>
        <w:pStyle w:val="a3"/>
        <w:ind w:left="0" w:right="638" w:firstLine="567"/>
        <w:jc w:val="both"/>
        <w:rPr>
          <w:rFonts w:cs="Times New Roman"/>
          <w:lang w:val="ru-RU"/>
        </w:rPr>
      </w:pPr>
      <w:r w:rsidRPr="00E867B4">
        <w:rPr>
          <w:lang w:val="ru-RU"/>
        </w:rPr>
        <w:t>Воспитательная значимость бесед повышается при включении заранее подготовленных небольших докладов, сообщений учащихся, игровых моментов, инсценировок, практических</w:t>
      </w:r>
      <w:r w:rsidRPr="00E867B4">
        <w:rPr>
          <w:spacing w:val="-15"/>
          <w:lang w:val="ru-RU"/>
        </w:rPr>
        <w:t xml:space="preserve"> </w:t>
      </w:r>
      <w:r w:rsidRPr="00E867B4">
        <w:rPr>
          <w:lang w:val="ru-RU"/>
        </w:rPr>
        <w:t>заданий.</w:t>
      </w:r>
      <w:r w:rsidR="00ED4C2D">
        <w:rPr>
          <w:lang w:val="ru-RU"/>
        </w:rPr>
        <w:t xml:space="preserve"> </w:t>
      </w:r>
      <w:r w:rsidRPr="00E867B4">
        <w:rPr>
          <w:lang w:val="ru-RU"/>
        </w:rPr>
        <w:t xml:space="preserve">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w:t>
      </w:r>
      <w:r w:rsidRPr="00E867B4">
        <w:rPr>
          <w:b/>
          <w:i/>
          <w:lang w:val="ru-RU"/>
        </w:rPr>
        <w:t>метода</w:t>
      </w:r>
      <w:r w:rsidRPr="00E867B4">
        <w:rPr>
          <w:b/>
          <w:i/>
          <w:spacing w:val="56"/>
          <w:lang w:val="ru-RU"/>
        </w:rPr>
        <w:t xml:space="preserve"> </w:t>
      </w:r>
      <w:r w:rsidRPr="00E867B4">
        <w:rPr>
          <w:b/>
          <w:i/>
          <w:lang w:val="ru-RU"/>
        </w:rPr>
        <w:t>проектов</w:t>
      </w:r>
      <w:r w:rsidRPr="00E867B4">
        <w:rPr>
          <w:lang w:val="ru-RU"/>
        </w:rPr>
        <w:t>.</w:t>
      </w:r>
    </w:p>
    <w:p w:rsidR="0023771C" w:rsidRDefault="00E867B4" w:rsidP="00FF62E7">
      <w:pPr>
        <w:pStyle w:val="a3"/>
        <w:ind w:left="0" w:right="690" w:firstLine="567"/>
        <w:jc w:val="both"/>
      </w:pPr>
      <w:r w:rsidRPr="00E867B4">
        <w:rPr>
          <w:lang w:val="ru-RU"/>
        </w:rPr>
        <w:t xml:space="preserve">Цель проектов – получение информации на основе наблюдений, исследовательской и практической деятельности детей в природе и с её объектами. Проекты инициируют размышления, побуждают к действиям, в которых проявляется гражданская позиция по отношению к окружающей среде. </w:t>
      </w:r>
      <w:r>
        <w:t>Они нацеливают на межпредметность, самостоятельность, осмысление</w:t>
      </w:r>
      <w:r>
        <w:rPr>
          <w:spacing w:val="-6"/>
        </w:rPr>
        <w:t xml:space="preserve"> </w:t>
      </w:r>
      <w:r>
        <w:t>действий.</w:t>
      </w:r>
    </w:p>
    <w:p w:rsidR="000A7AFE" w:rsidRDefault="000A7AFE" w:rsidP="00FF62E7">
      <w:pPr>
        <w:pStyle w:val="Heading2"/>
        <w:spacing w:before="5"/>
        <w:ind w:left="0" w:right="1503" w:firstLine="567"/>
        <w:rPr>
          <w:lang w:val="ru-RU"/>
        </w:rPr>
      </w:pPr>
    </w:p>
    <w:p w:rsidR="0023771C" w:rsidRDefault="00E867B4" w:rsidP="00FF62E7">
      <w:pPr>
        <w:pStyle w:val="Heading2"/>
        <w:spacing w:before="5"/>
        <w:ind w:left="0" w:right="1503" w:firstLine="567"/>
        <w:rPr>
          <w:b w:val="0"/>
          <w:bCs w:val="0"/>
        </w:rPr>
      </w:pPr>
      <w:r>
        <w:t>Возможные экологические</w:t>
      </w:r>
      <w:r>
        <w:rPr>
          <w:spacing w:val="-11"/>
        </w:rPr>
        <w:t xml:space="preserve"> </w:t>
      </w:r>
      <w:r>
        <w:t>проекты</w:t>
      </w:r>
    </w:p>
    <w:p w:rsidR="0023771C" w:rsidRDefault="0023771C" w:rsidP="00FF62E7">
      <w:pPr>
        <w:spacing w:before="3"/>
        <w:ind w:firstLine="567"/>
        <w:rPr>
          <w:rFonts w:ascii="Times New Roman" w:eastAsia="Times New Roman" w:hAnsi="Times New Roman" w:cs="Times New Roman"/>
          <w:b/>
          <w:bCs/>
          <w:sz w:val="24"/>
          <w:szCs w:val="24"/>
        </w:rPr>
      </w:pPr>
    </w:p>
    <w:tbl>
      <w:tblPr>
        <w:tblW w:w="0" w:type="auto"/>
        <w:tblInd w:w="194" w:type="dxa"/>
        <w:tblLayout w:type="fixed"/>
        <w:tblLook w:val="01E0"/>
      </w:tblPr>
      <w:tblGrid>
        <w:gridCol w:w="3414"/>
        <w:gridCol w:w="6801"/>
      </w:tblGrid>
      <w:tr w:rsidR="0023771C">
        <w:trPr>
          <w:trHeight w:hRule="exact" w:val="306"/>
        </w:trPr>
        <w:tc>
          <w:tcPr>
            <w:tcW w:w="3414" w:type="dxa"/>
            <w:tcBorders>
              <w:top w:val="single" w:sz="12" w:space="0" w:color="ACA899"/>
              <w:left w:val="single" w:sz="6" w:space="0" w:color="EBE9D7"/>
              <w:bottom w:val="single" w:sz="6" w:space="0" w:color="ACA899"/>
              <w:right w:val="single" w:sz="12" w:space="0" w:color="ACA899"/>
            </w:tcBorders>
          </w:tcPr>
          <w:p w:rsidR="0023771C" w:rsidRPr="000A7AFE" w:rsidRDefault="00E867B4" w:rsidP="000A7AFE">
            <w:pPr>
              <w:pStyle w:val="TableParagraph"/>
              <w:spacing w:line="268" w:lineRule="exact"/>
              <w:ind w:right="109" w:firstLine="567"/>
              <w:jc w:val="center"/>
              <w:rPr>
                <w:rFonts w:ascii="Times New Roman" w:eastAsia="Times New Roman" w:hAnsi="Times New Roman" w:cs="Times New Roman"/>
                <w:b/>
                <w:sz w:val="24"/>
                <w:szCs w:val="24"/>
              </w:rPr>
            </w:pPr>
            <w:r w:rsidRPr="000A7AFE">
              <w:rPr>
                <w:rFonts w:ascii="Times New Roman" w:hAnsi="Times New Roman"/>
                <w:b/>
                <w:sz w:val="24"/>
              </w:rPr>
              <w:t>Название</w:t>
            </w:r>
            <w:r w:rsidRPr="000A7AFE">
              <w:rPr>
                <w:rFonts w:ascii="Times New Roman" w:hAnsi="Times New Roman"/>
                <w:b/>
                <w:spacing w:val="-6"/>
                <w:sz w:val="24"/>
              </w:rPr>
              <w:t xml:space="preserve"> </w:t>
            </w:r>
            <w:r w:rsidRPr="000A7AFE">
              <w:rPr>
                <w:rFonts w:ascii="Times New Roman" w:hAnsi="Times New Roman"/>
                <w:b/>
                <w:sz w:val="24"/>
              </w:rPr>
              <w:t>проекта</w:t>
            </w:r>
          </w:p>
        </w:tc>
        <w:tc>
          <w:tcPr>
            <w:tcW w:w="6801" w:type="dxa"/>
            <w:tcBorders>
              <w:top w:val="single" w:sz="12" w:space="0" w:color="ACA899"/>
              <w:left w:val="single" w:sz="12" w:space="0" w:color="ACA899"/>
              <w:bottom w:val="single" w:sz="6" w:space="0" w:color="ACA899"/>
              <w:right w:val="single" w:sz="6" w:space="0" w:color="ACA899"/>
            </w:tcBorders>
          </w:tcPr>
          <w:p w:rsidR="0023771C" w:rsidRPr="000A7AFE" w:rsidRDefault="00E867B4" w:rsidP="000A7AFE">
            <w:pPr>
              <w:pStyle w:val="TableParagraph"/>
              <w:spacing w:line="268" w:lineRule="exact"/>
              <w:ind w:right="178" w:firstLine="567"/>
              <w:jc w:val="center"/>
              <w:rPr>
                <w:rFonts w:ascii="Times New Roman" w:eastAsia="Times New Roman" w:hAnsi="Times New Roman" w:cs="Times New Roman"/>
                <w:b/>
                <w:sz w:val="24"/>
                <w:szCs w:val="24"/>
              </w:rPr>
            </w:pPr>
            <w:r w:rsidRPr="000A7AFE">
              <w:rPr>
                <w:rFonts w:ascii="Times New Roman" w:hAnsi="Times New Roman"/>
                <w:b/>
                <w:sz w:val="24"/>
              </w:rPr>
              <w:t>Цель</w:t>
            </w:r>
            <w:r w:rsidRPr="000A7AFE">
              <w:rPr>
                <w:rFonts w:ascii="Times New Roman" w:hAnsi="Times New Roman"/>
                <w:b/>
                <w:spacing w:val="58"/>
                <w:sz w:val="24"/>
              </w:rPr>
              <w:t xml:space="preserve"> </w:t>
            </w:r>
            <w:r w:rsidRPr="000A7AFE">
              <w:rPr>
                <w:rFonts w:ascii="Times New Roman" w:hAnsi="Times New Roman"/>
                <w:b/>
                <w:sz w:val="24"/>
              </w:rPr>
              <w:t>проекта</w:t>
            </w:r>
          </w:p>
        </w:tc>
      </w:tr>
      <w:tr w:rsidR="0023771C" w:rsidRPr="003D15A2">
        <w:trPr>
          <w:trHeight w:hRule="exact" w:val="860"/>
        </w:trPr>
        <w:tc>
          <w:tcPr>
            <w:tcW w:w="3414" w:type="dxa"/>
            <w:tcBorders>
              <w:top w:val="single" w:sz="6" w:space="0" w:color="ACA899"/>
              <w:left w:val="single" w:sz="6" w:space="0" w:color="EBE9D7"/>
              <w:bottom w:val="single" w:sz="12" w:space="0" w:color="ACA899"/>
              <w:right w:val="single" w:sz="12" w:space="0" w:color="ACA899"/>
            </w:tcBorders>
          </w:tcPr>
          <w:p w:rsidR="0023771C" w:rsidRDefault="00E867B4" w:rsidP="000A7AFE">
            <w:pPr>
              <w:pStyle w:val="TableParagraph"/>
              <w:spacing w:line="275" w:lineRule="exact"/>
              <w:ind w:right="109"/>
              <w:rPr>
                <w:rFonts w:ascii="Times New Roman" w:eastAsia="Times New Roman" w:hAnsi="Times New Roman" w:cs="Times New Roman"/>
                <w:sz w:val="24"/>
                <w:szCs w:val="24"/>
              </w:rPr>
            </w:pPr>
            <w:r>
              <w:rPr>
                <w:rFonts w:ascii="Times New Roman" w:hAnsi="Times New Roman"/>
                <w:sz w:val="24"/>
              </w:rPr>
              <w:t>«Подкормка зимующих</w:t>
            </w:r>
            <w:r>
              <w:rPr>
                <w:rFonts w:ascii="Times New Roman" w:hAnsi="Times New Roman"/>
                <w:spacing w:val="-7"/>
                <w:sz w:val="24"/>
              </w:rPr>
              <w:t xml:space="preserve"> </w:t>
            </w:r>
            <w:r>
              <w:rPr>
                <w:rFonts w:ascii="Times New Roman" w:hAnsi="Times New Roman"/>
                <w:sz w:val="24"/>
              </w:rPr>
              <w:t>птиц»</w:t>
            </w:r>
          </w:p>
        </w:tc>
        <w:tc>
          <w:tcPr>
            <w:tcW w:w="6801" w:type="dxa"/>
            <w:tcBorders>
              <w:top w:val="single" w:sz="6" w:space="0" w:color="ACA899"/>
              <w:left w:val="single" w:sz="12" w:space="0" w:color="ACA899"/>
              <w:bottom w:val="single" w:sz="12" w:space="0" w:color="ACA899"/>
              <w:right w:val="single" w:sz="6" w:space="0" w:color="ACA899"/>
            </w:tcBorders>
          </w:tcPr>
          <w:p w:rsidR="0023771C" w:rsidRPr="00E867B4" w:rsidRDefault="00E867B4" w:rsidP="000A7AFE">
            <w:pPr>
              <w:pStyle w:val="TableParagraph"/>
              <w:ind w:right="178"/>
              <w:rPr>
                <w:rFonts w:ascii="Times New Roman" w:eastAsia="Times New Roman" w:hAnsi="Times New Roman" w:cs="Times New Roman"/>
                <w:sz w:val="24"/>
                <w:szCs w:val="24"/>
                <w:lang w:val="ru-RU"/>
              </w:rPr>
            </w:pPr>
            <w:r w:rsidRPr="00E867B4">
              <w:rPr>
                <w:rFonts w:ascii="Times New Roman" w:hAnsi="Times New Roman"/>
                <w:sz w:val="24"/>
                <w:lang w:val="ru-RU"/>
              </w:rPr>
              <w:t>Развивать у детей представления о зимующих птицах, развивать у них интерес к птицам и</w:t>
            </w:r>
            <w:r w:rsidRPr="00E867B4">
              <w:rPr>
                <w:rFonts w:ascii="Times New Roman" w:hAnsi="Times New Roman"/>
                <w:spacing w:val="-23"/>
                <w:sz w:val="24"/>
                <w:lang w:val="ru-RU"/>
              </w:rPr>
              <w:t xml:space="preserve"> </w:t>
            </w:r>
            <w:r w:rsidRPr="00E867B4">
              <w:rPr>
                <w:rFonts w:ascii="Times New Roman" w:hAnsi="Times New Roman"/>
                <w:sz w:val="24"/>
                <w:lang w:val="ru-RU"/>
              </w:rPr>
              <w:t>ответственность</w:t>
            </w:r>
          </w:p>
          <w:p w:rsidR="0023771C" w:rsidRPr="00E867B4" w:rsidRDefault="00E867B4" w:rsidP="000A7AFE">
            <w:pPr>
              <w:pStyle w:val="TableParagraph"/>
              <w:ind w:right="178"/>
              <w:rPr>
                <w:rFonts w:ascii="Times New Roman" w:eastAsia="Times New Roman" w:hAnsi="Times New Roman" w:cs="Times New Roman"/>
                <w:sz w:val="24"/>
                <w:szCs w:val="24"/>
                <w:lang w:val="ru-RU"/>
              </w:rPr>
            </w:pPr>
            <w:r w:rsidRPr="00E867B4">
              <w:rPr>
                <w:rFonts w:ascii="Times New Roman" w:hAnsi="Times New Roman"/>
                <w:sz w:val="24"/>
                <w:lang w:val="ru-RU"/>
              </w:rPr>
              <w:t>за все живое; развивать коммуникативные</w:t>
            </w:r>
            <w:r w:rsidRPr="00E867B4">
              <w:rPr>
                <w:rFonts w:ascii="Times New Roman" w:hAnsi="Times New Roman"/>
                <w:spacing w:val="-15"/>
                <w:sz w:val="24"/>
                <w:lang w:val="ru-RU"/>
              </w:rPr>
              <w:t xml:space="preserve"> </w:t>
            </w:r>
            <w:r w:rsidRPr="00E867B4">
              <w:rPr>
                <w:rFonts w:ascii="Times New Roman" w:hAnsi="Times New Roman"/>
                <w:sz w:val="24"/>
                <w:lang w:val="ru-RU"/>
              </w:rPr>
              <w:t>способности</w:t>
            </w:r>
          </w:p>
        </w:tc>
      </w:tr>
      <w:tr w:rsidR="0023771C" w:rsidRPr="003D15A2">
        <w:trPr>
          <w:trHeight w:hRule="exact" w:val="1133"/>
        </w:trPr>
        <w:tc>
          <w:tcPr>
            <w:tcW w:w="3414" w:type="dxa"/>
            <w:tcBorders>
              <w:top w:val="single" w:sz="12" w:space="0" w:color="ACA899"/>
              <w:left w:val="single" w:sz="6" w:space="0" w:color="EBE9D7"/>
              <w:bottom w:val="single" w:sz="6" w:space="0" w:color="ACA899"/>
              <w:right w:val="single" w:sz="12" w:space="0" w:color="ACA899"/>
            </w:tcBorders>
          </w:tcPr>
          <w:p w:rsidR="0023771C" w:rsidRPr="00E867B4" w:rsidRDefault="00E867B4" w:rsidP="000A7AFE">
            <w:pPr>
              <w:pStyle w:val="TableParagraph"/>
              <w:ind w:right="109"/>
              <w:rPr>
                <w:rFonts w:ascii="Times New Roman" w:eastAsia="Times New Roman" w:hAnsi="Times New Roman" w:cs="Times New Roman"/>
                <w:sz w:val="24"/>
                <w:szCs w:val="24"/>
                <w:lang w:val="ru-RU"/>
              </w:rPr>
            </w:pPr>
            <w:r w:rsidRPr="00E867B4">
              <w:rPr>
                <w:rFonts w:ascii="Times New Roman" w:hAnsi="Times New Roman"/>
                <w:sz w:val="24"/>
                <w:lang w:val="ru-RU"/>
              </w:rPr>
              <w:t>«Экологические знаки - для взрослых и</w:t>
            </w:r>
            <w:r w:rsidRPr="00E867B4">
              <w:rPr>
                <w:rFonts w:ascii="Times New Roman" w:hAnsi="Times New Roman"/>
                <w:spacing w:val="1"/>
                <w:sz w:val="24"/>
                <w:lang w:val="ru-RU"/>
              </w:rPr>
              <w:t xml:space="preserve"> </w:t>
            </w:r>
            <w:r w:rsidRPr="00E867B4">
              <w:rPr>
                <w:rFonts w:ascii="Times New Roman" w:hAnsi="Times New Roman"/>
                <w:sz w:val="24"/>
                <w:lang w:val="ru-RU"/>
              </w:rPr>
              <w:t>детей!»</w:t>
            </w:r>
          </w:p>
        </w:tc>
        <w:tc>
          <w:tcPr>
            <w:tcW w:w="6801" w:type="dxa"/>
            <w:tcBorders>
              <w:top w:val="single" w:sz="12" w:space="0" w:color="ACA899"/>
              <w:left w:val="single" w:sz="12" w:space="0" w:color="ACA899"/>
              <w:bottom w:val="single" w:sz="6" w:space="0" w:color="ACA899"/>
              <w:right w:val="single" w:sz="6" w:space="0" w:color="ACA899"/>
            </w:tcBorders>
          </w:tcPr>
          <w:p w:rsidR="0023771C" w:rsidRPr="000A7AFE" w:rsidRDefault="00E867B4" w:rsidP="000A7AFE">
            <w:pPr>
              <w:pStyle w:val="TableParagraph"/>
              <w:spacing w:line="268" w:lineRule="exact"/>
              <w:ind w:right="178"/>
              <w:rPr>
                <w:rFonts w:ascii="Times New Roman" w:eastAsia="Times New Roman" w:hAnsi="Times New Roman" w:cs="Times New Roman"/>
                <w:sz w:val="24"/>
                <w:szCs w:val="24"/>
                <w:lang w:val="ru-RU"/>
              </w:rPr>
            </w:pPr>
            <w:r w:rsidRPr="00E867B4">
              <w:rPr>
                <w:rFonts w:ascii="Times New Roman" w:hAnsi="Times New Roman"/>
                <w:sz w:val="24"/>
                <w:lang w:val="ru-RU"/>
              </w:rPr>
              <w:t>Составить, создать с детьми экологические</w:t>
            </w:r>
            <w:r w:rsidRPr="00E867B4">
              <w:rPr>
                <w:rFonts w:ascii="Times New Roman" w:hAnsi="Times New Roman"/>
                <w:spacing w:val="-21"/>
                <w:sz w:val="24"/>
                <w:lang w:val="ru-RU"/>
              </w:rPr>
              <w:t xml:space="preserve"> </w:t>
            </w:r>
            <w:r w:rsidRPr="00E867B4">
              <w:rPr>
                <w:rFonts w:ascii="Times New Roman" w:hAnsi="Times New Roman"/>
                <w:sz w:val="24"/>
                <w:lang w:val="ru-RU"/>
              </w:rPr>
              <w:t>знаки,</w:t>
            </w:r>
            <w:r w:rsidR="000A7AFE">
              <w:rPr>
                <w:rFonts w:ascii="Times New Roman" w:eastAsia="Times New Roman" w:hAnsi="Times New Roman" w:cs="Times New Roman"/>
                <w:sz w:val="24"/>
                <w:szCs w:val="24"/>
                <w:lang w:val="ru-RU"/>
              </w:rPr>
              <w:t xml:space="preserve"> </w:t>
            </w:r>
            <w:r w:rsidRPr="00E867B4">
              <w:rPr>
                <w:rFonts w:ascii="Times New Roman" w:hAnsi="Times New Roman"/>
                <w:sz w:val="24"/>
                <w:lang w:val="ru-RU"/>
              </w:rPr>
              <w:t>при помощи которых взрослые и дети научатся правильно вести себя в окружающей их</w:t>
            </w:r>
            <w:r w:rsidRPr="00E867B4">
              <w:rPr>
                <w:rFonts w:ascii="Times New Roman" w:hAnsi="Times New Roman"/>
                <w:spacing w:val="-11"/>
                <w:sz w:val="24"/>
                <w:lang w:val="ru-RU"/>
              </w:rPr>
              <w:t xml:space="preserve"> </w:t>
            </w:r>
            <w:r w:rsidRPr="00E867B4">
              <w:rPr>
                <w:rFonts w:ascii="Times New Roman" w:hAnsi="Times New Roman"/>
                <w:sz w:val="24"/>
                <w:lang w:val="ru-RU"/>
              </w:rPr>
              <w:t>природе;</w:t>
            </w:r>
            <w:r w:rsidR="000A7AFE">
              <w:rPr>
                <w:rFonts w:ascii="Times New Roman" w:eastAsia="Times New Roman" w:hAnsi="Times New Roman" w:cs="Times New Roman"/>
                <w:sz w:val="24"/>
                <w:szCs w:val="24"/>
                <w:lang w:val="ru-RU"/>
              </w:rPr>
              <w:t xml:space="preserve"> </w:t>
            </w:r>
            <w:r w:rsidRPr="000A7AFE">
              <w:rPr>
                <w:rFonts w:ascii="Times New Roman" w:hAnsi="Times New Roman"/>
                <w:sz w:val="24"/>
                <w:lang w:val="ru-RU"/>
              </w:rPr>
              <w:t>развивать творческое мышление,</w:t>
            </w:r>
            <w:r w:rsidRPr="000A7AFE">
              <w:rPr>
                <w:rFonts w:ascii="Times New Roman" w:hAnsi="Times New Roman"/>
                <w:spacing w:val="-14"/>
                <w:sz w:val="24"/>
                <w:lang w:val="ru-RU"/>
              </w:rPr>
              <w:t xml:space="preserve"> </w:t>
            </w:r>
            <w:r w:rsidRPr="000A7AFE">
              <w:rPr>
                <w:rFonts w:ascii="Times New Roman" w:hAnsi="Times New Roman"/>
                <w:sz w:val="24"/>
                <w:lang w:val="ru-RU"/>
              </w:rPr>
              <w:t>воображение.</w:t>
            </w:r>
          </w:p>
        </w:tc>
      </w:tr>
      <w:tr w:rsidR="0023771C" w:rsidRPr="003D15A2">
        <w:trPr>
          <w:trHeight w:hRule="exact" w:val="1135"/>
        </w:trPr>
        <w:tc>
          <w:tcPr>
            <w:tcW w:w="3414" w:type="dxa"/>
            <w:tcBorders>
              <w:top w:val="single" w:sz="6" w:space="0" w:color="ACA899"/>
              <w:left w:val="single" w:sz="6" w:space="0" w:color="EBE9D7"/>
              <w:bottom w:val="single" w:sz="12" w:space="0" w:color="ACA899"/>
              <w:right w:val="single" w:sz="12" w:space="0" w:color="ACA899"/>
            </w:tcBorders>
          </w:tcPr>
          <w:p w:rsidR="0023771C" w:rsidRDefault="00E867B4" w:rsidP="000A7AFE">
            <w:pPr>
              <w:pStyle w:val="TableParagraph"/>
              <w:spacing w:line="275" w:lineRule="exact"/>
              <w:ind w:right="109"/>
              <w:rPr>
                <w:rFonts w:ascii="Times New Roman" w:eastAsia="Times New Roman" w:hAnsi="Times New Roman" w:cs="Times New Roman"/>
                <w:sz w:val="24"/>
                <w:szCs w:val="24"/>
              </w:rPr>
            </w:pPr>
            <w:r>
              <w:rPr>
                <w:rFonts w:ascii="Times New Roman" w:hAnsi="Times New Roman"/>
                <w:sz w:val="24"/>
              </w:rPr>
              <w:t>«Чистота - залог здоровья!»</w:t>
            </w:r>
          </w:p>
        </w:tc>
        <w:tc>
          <w:tcPr>
            <w:tcW w:w="6801" w:type="dxa"/>
            <w:tcBorders>
              <w:top w:val="single" w:sz="6" w:space="0" w:color="ACA899"/>
              <w:left w:val="single" w:sz="12" w:space="0" w:color="ACA899"/>
              <w:bottom w:val="single" w:sz="12" w:space="0" w:color="ACA899"/>
              <w:right w:val="single" w:sz="6" w:space="0" w:color="ACA899"/>
            </w:tcBorders>
          </w:tcPr>
          <w:p w:rsidR="0023771C" w:rsidRPr="00E867B4" w:rsidRDefault="00E867B4" w:rsidP="000A7AFE">
            <w:pPr>
              <w:pStyle w:val="TableParagraph"/>
              <w:ind w:right="178"/>
              <w:rPr>
                <w:rFonts w:ascii="Times New Roman" w:eastAsia="Times New Roman" w:hAnsi="Times New Roman" w:cs="Times New Roman"/>
                <w:sz w:val="24"/>
                <w:szCs w:val="24"/>
                <w:lang w:val="ru-RU"/>
              </w:rPr>
            </w:pPr>
            <w:r w:rsidRPr="00E867B4">
              <w:rPr>
                <w:rFonts w:ascii="Times New Roman" w:hAnsi="Times New Roman"/>
                <w:sz w:val="24"/>
                <w:lang w:val="ru-RU"/>
              </w:rPr>
              <w:t>Сформировать представление о чистоте окружающей среды как о важной составляющей здоровья человека и всего живого на Земле; заложить основы навыка поддержания</w:t>
            </w:r>
            <w:r w:rsidRPr="00E867B4">
              <w:rPr>
                <w:rFonts w:ascii="Times New Roman" w:hAnsi="Times New Roman"/>
                <w:spacing w:val="-16"/>
                <w:sz w:val="24"/>
                <w:lang w:val="ru-RU"/>
              </w:rPr>
              <w:t xml:space="preserve"> </w:t>
            </w:r>
            <w:r w:rsidRPr="00E867B4">
              <w:rPr>
                <w:rFonts w:ascii="Times New Roman" w:hAnsi="Times New Roman"/>
                <w:sz w:val="24"/>
                <w:lang w:val="ru-RU"/>
              </w:rPr>
              <w:t>чистоты</w:t>
            </w:r>
          </w:p>
          <w:p w:rsidR="0023771C" w:rsidRPr="00E867B4" w:rsidRDefault="00E867B4" w:rsidP="00FF62E7">
            <w:pPr>
              <w:pStyle w:val="TableParagraph"/>
              <w:ind w:right="178" w:firstLine="567"/>
              <w:rPr>
                <w:rFonts w:ascii="Times New Roman" w:eastAsia="Times New Roman" w:hAnsi="Times New Roman" w:cs="Times New Roman"/>
                <w:sz w:val="24"/>
                <w:szCs w:val="24"/>
                <w:lang w:val="ru-RU"/>
              </w:rPr>
            </w:pPr>
            <w:r w:rsidRPr="00E867B4">
              <w:rPr>
                <w:rFonts w:ascii="Times New Roman" w:hAnsi="Times New Roman"/>
                <w:sz w:val="24"/>
                <w:lang w:val="ru-RU"/>
              </w:rPr>
              <w:t>в различных местах: в природе, дома, в</w:t>
            </w:r>
            <w:r w:rsidRPr="00E867B4">
              <w:rPr>
                <w:rFonts w:ascii="Times New Roman" w:hAnsi="Times New Roman"/>
                <w:spacing w:val="-10"/>
                <w:sz w:val="24"/>
                <w:lang w:val="ru-RU"/>
              </w:rPr>
              <w:t xml:space="preserve"> </w:t>
            </w:r>
            <w:r w:rsidRPr="00E867B4">
              <w:rPr>
                <w:rFonts w:ascii="Times New Roman" w:hAnsi="Times New Roman"/>
                <w:sz w:val="24"/>
                <w:lang w:val="ru-RU"/>
              </w:rPr>
              <w:t>школе.</w:t>
            </w:r>
          </w:p>
        </w:tc>
      </w:tr>
      <w:tr w:rsidR="0023771C" w:rsidRPr="003D15A2">
        <w:trPr>
          <w:trHeight w:hRule="exact" w:val="856"/>
        </w:trPr>
        <w:tc>
          <w:tcPr>
            <w:tcW w:w="3414" w:type="dxa"/>
            <w:tcBorders>
              <w:top w:val="single" w:sz="12" w:space="0" w:color="ACA899"/>
              <w:left w:val="single" w:sz="6" w:space="0" w:color="EBE9D7"/>
              <w:bottom w:val="single" w:sz="12" w:space="0" w:color="ACA899"/>
              <w:right w:val="single" w:sz="12" w:space="0" w:color="ACA899"/>
            </w:tcBorders>
          </w:tcPr>
          <w:p w:rsidR="0023771C" w:rsidRDefault="000A7AFE" w:rsidP="000A7AFE">
            <w:pPr>
              <w:pStyle w:val="TableParagraph"/>
              <w:tabs>
                <w:tab w:val="left" w:pos="1291"/>
                <w:tab w:val="left" w:pos="2094"/>
              </w:tabs>
              <w:ind w:right="109"/>
              <w:rPr>
                <w:rFonts w:ascii="Times New Roman" w:eastAsia="Times New Roman" w:hAnsi="Times New Roman" w:cs="Times New Roman"/>
                <w:sz w:val="24"/>
                <w:szCs w:val="24"/>
              </w:rPr>
            </w:pPr>
            <w:r>
              <w:rPr>
                <w:rFonts w:ascii="Times New Roman" w:hAnsi="Times New Roman"/>
                <w:sz w:val="24"/>
              </w:rPr>
              <w:t>«Красная</w:t>
            </w:r>
            <w:r>
              <w:rPr>
                <w:rFonts w:ascii="Times New Roman" w:hAnsi="Times New Roman"/>
                <w:sz w:val="24"/>
              </w:rPr>
              <w:tab/>
              <w:t>книга</w:t>
            </w:r>
            <w:r>
              <w:rPr>
                <w:rFonts w:ascii="Times New Roman" w:hAnsi="Times New Roman"/>
                <w:sz w:val="24"/>
                <w:lang w:val="ru-RU"/>
              </w:rPr>
              <w:t xml:space="preserve"> Псковской </w:t>
            </w:r>
            <w:r w:rsidR="00E867B4">
              <w:rPr>
                <w:rFonts w:ascii="Times New Roman" w:hAnsi="Times New Roman"/>
                <w:sz w:val="24"/>
              </w:rPr>
              <w:t>области.»</w:t>
            </w:r>
          </w:p>
        </w:tc>
        <w:tc>
          <w:tcPr>
            <w:tcW w:w="6801" w:type="dxa"/>
            <w:tcBorders>
              <w:top w:val="single" w:sz="12" w:space="0" w:color="ACA899"/>
              <w:left w:val="single" w:sz="12" w:space="0" w:color="ACA899"/>
              <w:bottom w:val="single" w:sz="12" w:space="0" w:color="ACA899"/>
              <w:right w:val="single" w:sz="6" w:space="0" w:color="ACA899"/>
            </w:tcBorders>
          </w:tcPr>
          <w:p w:rsidR="0023771C" w:rsidRPr="00E867B4" w:rsidRDefault="00E867B4" w:rsidP="000A7AFE">
            <w:pPr>
              <w:pStyle w:val="TableParagraph"/>
              <w:ind w:right="612"/>
              <w:rPr>
                <w:rFonts w:ascii="Times New Roman" w:eastAsia="Times New Roman" w:hAnsi="Times New Roman" w:cs="Times New Roman"/>
                <w:sz w:val="24"/>
                <w:szCs w:val="24"/>
                <w:lang w:val="ru-RU"/>
              </w:rPr>
            </w:pPr>
            <w:r w:rsidRPr="00E867B4">
              <w:rPr>
                <w:rFonts w:ascii="Times New Roman" w:hAnsi="Times New Roman"/>
                <w:sz w:val="24"/>
                <w:lang w:val="ru-RU"/>
              </w:rPr>
              <w:t>Развивать у учащихся представления о назначении Красной книги; развивать бережное</w:t>
            </w:r>
            <w:r w:rsidRPr="00E867B4">
              <w:rPr>
                <w:rFonts w:ascii="Times New Roman" w:hAnsi="Times New Roman"/>
                <w:spacing w:val="-13"/>
                <w:sz w:val="24"/>
                <w:lang w:val="ru-RU"/>
              </w:rPr>
              <w:t xml:space="preserve"> </w:t>
            </w:r>
            <w:r w:rsidRPr="00E867B4">
              <w:rPr>
                <w:rFonts w:ascii="Times New Roman" w:hAnsi="Times New Roman"/>
                <w:sz w:val="24"/>
                <w:lang w:val="ru-RU"/>
              </w:rPr>
              <w:t>отношение</w:t>
            </w:r>
            <w:r w:rsidR="000A7AFE">
              <w:rPr>
                <w:rFonts w:ascii="Times New Roman" w:eastAsia="Times New Roman" w:hAnsi="Times New Roman" w:cs="Times New Roman"/>
                <w:sz w:val="24"/>
                <w:szCs w:val="24"/>
                <w:lang w:val="ru-RU"/>
              </w:rPr>
              <w:t xml:space="preserve"> </w:t>
            </w:r>
            <w:r w:rsidRPr="00E867B4">
              <w:rPr>
                <w:rFonts w:ascii="Times New Roman" w:hAnsi="Times New Roman"/>
                <w:sz w:val="24"/>
                <w:lang w:val="ru-RU"/>
              </w:rPr>
              <w:t>к исчезающим видам растений и</w:t>
            </w:r>
            <w:r w:rsidRPr="00E867B4">
              <w:rPr>
                <w:rFonts w:ascii="Times New Roman" w:hAnsi="Times New Roman"/>
                <w:spacing w:val="-13"/>
                <w:sz w:val="24"/>
                <w:lang w:val="ru-RU"/>
              </w:rPr>
              <w:t xml:space="preserve"> </w:t>
            </w:r>
            <w:r w:rsidRPr="00E867B4">
              <w:rPr>
                <w:rFonts w:ascii="Times New Roman" w:hAnsi="Times New Roman"/>
                <w:sz w:val="24"/>
                <w:lang w:val="ru-RU"/>
              </w:rPr>
              <w:t>животных.</w:t>
            </w:r>
          </w:p>
        </w:tc>
      </w:tr>
    </w:tbl>
    <w:p w:rsidR="0023771C" w:rsidRPr="00E867B4" w:rsidRDefault="0023771C" w:rsidP="00FF62E7">
      <w:pPr>
        <w:spacing w:before="3"/>
        <w:ind w:firstLine="567"/>
        <w:rPr>
          <w:rFonts w:ascii="Times New Roman" w:eastAsia="Times New Roman" w:hAnsi="Times New Roman" w:cs="Times New Roman"/>
          <w:b/>
          <w:bCs/>
          <w:sz w:val="17"/>
          <w:szCs w:val="17"/>
          <w:lang w:val="ru-RU"/>
        </w:rPr>
      </w:pPr>
    </w:p>
    <w:p w:rsidR="0023771C" w:rsidRPr="00E867B4" w:rsidRDefault="00E867B4" w:rsidP="00FF62E7">
      <w:pPr>
        <w:pStyle w:val="a3"/>
        <w:spacing w:before="69"/>
        <w:ind w:left="0" w:right="691" w:firstLine="567"/>
        <w:jc w:val="both"/>
        <w:rPr>
          <w:lang w:val="ru-RU"/>
        </w:rPr>
      </w:pPr>
      <w:r w:rsidRPr="00E867B4">
        <w:rPr>
          <w:lang w:val="ru-RU"/>
        </w:rPr>
        <w:t>Результатом работы могут стать презентации, альбомы с  рисунками и фотографиями, с красочными иллюстрациями четырех времен года, стихами русских поэтов, народных примет и пословиц,  представленных по</w:t>
      </w:r>
      <w:r w:rsidRPr="00E867B4">
        <w:rPr>
          <w:spacing w:val="-15"/>
          <w:lang w:val="ru-RU"/>
        </w:rPr>
        <w:t xml:space="preserve"> </w:t>
      </w:r>
      <w:r w:rsidRPr="00E867B4">
        <w:rPr>
          <w:lang w:val="ru-RU"/>
        </w:rPr>
        <w:t>месяцам.</w:t>
      </w:r>
    </w:p>
    <w:p w:rsidR="0023771C" w:rsidRPr="00E867B4" w:rsidRDefault="00E867B4" w:rsidP="00FF62E7">
      <w:pPr>
        <w:pStyle w:val="a3"/>
        <w:ind w:left="0" w:right="699" w:firstLine="567"/>
        <w:jc w:val="both"/>
        <w:rPr>
          <w:lang w:val="ru-RU"/>
        </w:rPr>
      </w:pPr>
      <w:r w:rsidRPr="00E867B4">
        <w:rPr>
          <w:lang w:val="ru-RU"/>
        </w:rPr>
        <w:t>Для сохранения результатов учебной и практической деятельности учащихся используются:</w:t>
      </w:r>
    </w:p>
    <w:p w:rsidR="0023771C" w:rsidRPr="00E867B4" w:rsidRDefault="000A7AFE" w:rsidP="000A7AFE">
      <w:pPr>
        <w:pStyle w:val="a4"/>
        <w:tabs>
          <w:tab w:val="left" w:pos="1630"/>
        </w:tabs>
        <w:spacing w:line="286" w:lineRule="exact"/>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презентации (цифровые или в виде распечатанных</w:t>
      </w:r>
      <w:r w:rsidR="00E867B4" w:rsidRPr="00E867B4">
        <w:rPr>
          <w:rFonts w:ascii="Times New Roman" w:hAnsi="Times New Roman"/>
          <w:spacing w:val="-21"/>
          <w:sz w:val="24"/>
          <w:lang w:val="ru-RU"/>
        </w:rPr>
        <w:t xml:space="preserve"> </w:t>
      </w:r>
      <w:r w:rsidR="00E867B4" w:rsidRPr="00E867B4">
        <w:rPr>
          <w:rFonts w:ascii="Times New Roman" w:hAnsi="Times New Roman"/>
          <w:sz w:val="24"/>
          <w:lang w:val="ru-RU"/>
        </w:rPr>
        <w:t>материалов);</w:t>
      </w:r>
    </w:p>
    <w:p w:rsidR="0023771C" w:rsidRPr="00E867B4" w:rsidRDefault="000A7AFE" w:rsidP="000A7AFE">
      <w:pPr>
        <w:pStyle w:val="a4"/>
        <w:tabs>
          <w:tab w:val="left" w:pos="1630"/>
          <w:tab w:val="left" w:pos="2984"/>
          <w:tab w:val="left" w:pos="3934"/>
          <w:tab w:val="left" w:pos="5581"/>
          <w:tab w:val="left" w:pos="7142"/>
          <w:tab w:val="left" w:pos="8864"/>
          <w:tab w:val="left" w:pos="9190"/>
        </w:tabs>
        <w:spacing w:before="5" w:line="223" w:lineRule="auto"/>
        <w:ind w:left="567" w:right="697"/>
        <w:rPr>
          <w:rFonts w:ascii="Times New Roman" w:eastAsia="Times New Roman" w:hAnsi="Times New Roman" w:cs="Times New Roman"/>
          <w:sz w:val="24"/>
          <w:szCs w:val="24"/>
          <w:lang w:val="ru-RU"/>
        </w:rPr>
      </w:pPr>
      <w:r>
        <w:rPr>
          <w:rFonts w:ascii="Times New Roman" w:hAnsi="Times New Roman"/>
          <w:sz w:val="24"/>
          <w:lang w:val="ru-RU"/>
        </w:rPr>
        <w:t>- творческие работы</w:t>
      </w:r>
      <w:r>
        <w:rPr>
          <w:rFonts w:ascii="Times New Roman" w:hAnsi="Times New Roman"/>
          <w:sz w:val="24"/>
          <w:lang w:val="ru-RU"/>
        </w:rPr>
        <w:tab/>
        <w:t xml:space="preserve">(графические, живописные, литературные)  в </w:t>
      </w:r>
      <w:r w:rsidR="00E867B4" w:rsidRPr="00E867B4">
        <w:rPr>
          <w:rFonts w:ascii="Times New Roman" w:hAnsi="Times New Roman"/>
          <w:sz w:val="24"/>
          <w:lang w:val="ru-RU"/>
        </w:rPr>
        <w:t>форме накопительных</w:t>
      </w:r>
      <w:r w:rsidR="00E867B4" w:rsidRPr="00E867B4">
        <w:rPr>
          <w:rFonts w:ascii="Times New Roman" w:hAnsi="Times New Roman"/>
          <w:spacing w:val="-9"/>
          <w:sz w:val="24"/>
          <w:lang w:val="ru-RU"/>
        </w:rPr>
        <w:t xml:space="preserve"> </w:t>
      </w:r>
      <w:r w:rsidR="00E867B4" w:rsidRPr="00E867B4">
        <w:rPr>
          <w:rFonts w:ascii="Times New Roman" w:hAnsi="Times New Roman"/>
          <w:sz w:val="24"/>
          <w:lang w:val="ru-RU"/>
        </w:rPr>
        <w:t>папок;</w:t>
      </w:r>
    </w:p>
    <w:p w:rsidR="0023771C" w:rsidRPr="00FC507F" w:rsidRDefault="000A7AFE" w:rsidP="000A7AFE">
      <w:pPr>
        <w:pStyle w:val="a4"/>
        <w:tabs>
          <w:tab w:val="left" w:pos="1630"/>
        </w:tabs>
        <w:spacing w:before="3"/>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FC507F">
        <w:rPr>
          <w:rFonts w:ascii="Times New Roman" w:hAnsi="Times New Roman"/>
          <w:sz w:val="24"/>
          <w:lang w:val="ru-RU"/>
        </w:rPr>
        <w:t>стенгазеты, экологические</w:t>
      </w:r>
      <w:r w:rsidR="00E867B4" w:rsidRPr="00FC507F">
        <w:rPr>
          <w:rFonts w:ascii="Times New Roman" w:hAnsi="Times New Roman"/>
          <w:spacing w:val="-9"/>
          <w:sz w:val="24"/>
          <w:lang w:val="ru-RU"/>
        </w:rPr>
        <w:t xml:space="preserve"> </w:t>
      </w:r>
      <w:r w:rsidR="00E867B4" w:rsidRPr="00FC507F">
        <w:rPr>
          <w:rFonts w:ascii="Times New Roman" w:hAnsi="Times New Roman"/>
          <w:sz w:val="24"/>
          <w:lang w:val="ru-RU"/>
        </w:rPr>
        <w:t>бюллетени.</w:t>
      </w:r>
    </w:p>
    <w:p w:rsidR="0023771C" w:rsidRPr="000A7AFE" w:rsidRDefault="0023771C" w:rsidP="000A7AFE">
      <w:pPr>
        <w:spacing w:before="8"/>
        <w:rPr>
          <w:rFonts w:ascii="Times New Roman" w:eastAsia="Times New Roman" w:hAnsi="Times New Roman" w:cs="Times New Roman"/>
          <w:sz w:val="20"/>
          <w:szCs w:val="20"/>
          <w:lang w:val="ru-RU"/>
        </w:rPr>
      </w:pPr>
    </w:p>
    <w:p w:rsidR="0023771C" w:rsidRPr="00E867B4" w:rsidRDefault="00E867B4" w:rsidP="000A7AFE">
      <w:pPr>
        <w:pStyle w:val="Heading2"/>
        <w:ind w:left="0" w:right="1503" w:firstLine="567"/>
        <w:jc w:val="center"/>
        <w:rPr>
          <w:b w:val="0"/>
          <w:bCs w:val="0"/>
          <w:lang w:val="ru-RU"/>
        </w:rPr>
      </w:pPr>
      <w:r w:rsidRPr="000A7AFE">
        <w:rPr>
          <w:lang w:val="ru-RU"/>
        </w:rPr>
        <w:t>Содержание деятельности и показатели сформированности экокультуры младших</w:t>
      </w:r>
      <w:r w:rsidRPr="000A7AFE">
        <w:rPr>
          <w:spacing w:val="-7"/>
          <w:lang w:val="ru-RU"/>
        </w:rPr>
        <w:t xml:space="preserve"> </w:t>
      </w:r>
      <w:r w:rsidRPr="000A7AFE">
        <w:rPr>
          <w:lang w:val="ru-RU"/>
        </w:rPr>
        <w:t>школьников</w:t>
      </w:r>
    </w:p>
    <w:p w:rsidR="0023771C" w:rsidRPr="00E867B4" w:rsidRDefault="0023771C" w:rsidP="00FF62E7">
      <w:pPr>
        <w:spacing w:before="3"/>
        <w:ind w:firstLine="567"/>
        <w:rPr>
          <w:rFonts w:ascii="Times New Roman" w:eastAsia="Times New Roman" w:hAnsi="Times New Roman" w:cs="Times New Roman"/>
          <w:b/>
          <w:bCs/>
          <w:sz w:val="24"/>
          <w:szCs w:val="24"/>
          <w:lang w:val="ru-RU"/>
        </w:rPr>
      </w:pPr>
    </w:p>
    <w:tbl>
      <w:tblPr>
        <w:tblW w:w="10638" w:type="dxa"/>
        <w:tblInd w:w="102" w:type="dxa"/>
        <w:tblLayout w:type="fixed"/>
        <w:tblLook w:val="01E0"/>
      </w:tblPr>
      <w:tblGrid>
        <w:gridCol w:w="1330"/>
        <w:gridCol w:w="5034"/>
        <w:gridCol w:w="4274"/>
      </w:tblGrid>
      <w:tr w:rsidR="0023771C" w:rsidRPr="003D15A2" w:rsidTr="000A7AFE">
        <w:trPr>
          <w:trHeight w:hRule="exact" w:val="1281"/>
        </w:trPr>
        <w:tc>
          <w:tcPr>
            <w:tcW w:w="1330" w:type="dxa"/>
            <w:tcBorders>
              <w:top w:val="single" w:sz="12" w:space="0" w:color="000000"/>
              <w:left w:val="single" w:sz="11" w:space="0" w:color="000000"/>
              <w:bottom w:val="single" w:sz="13" w:space="0" w:color="000000"/>
              <w:right w:val="single" w:sz="12" w:space="0" w:color="000000"/>
            </w:tcBorders>
          </w:tcPr>
          <w:p w:rsidR="0023771C" w:rsidRPr="00E867B4" w:rsidRDefault="0023771C" w:rsidP="00FF62E7">
            <w:pPr>
              <w:ind w:firstLine="567"/>
              <w:rPr>
                <w:lang w:val="ru-RU"/>
              </w:rPr>
            </w:pPr>
          </w:p>
        </w:tc>
        <w:tc>
          <w:tcPr>
            <w:tcW w:w="5034" w:type="dxa"/>
            <w:tcBorders>
              <w:top w:val="single" w:sz="12" w:space="0" w:color="000000"/>
              <w:left w:val="single" w:sz="12" w:space="0" w:color="000000"/>
              <w:bottom w:val="single" w:sz="13" w:space="0" w:color="000000"/>
              <w:right w:val="single" w:sz="12" w:space="0" w:color="000000"/>
            </w:tcBorders>
          </w:tcPr>
          <w:p w:rsidR="0023771C" w:rsidRDefault="00E867B4" w:rsidP="00FF62E7">
            <w:pPr>
              <w:pStyle w:val="TableParagraph"/>
              <w:spacing w:before="76"/>
              <w:ind w:firstLine="567"/>
              <w:rPr>
                <w:rFonts w:ascii="Times New Roman" w:eastAsia="Times New Roman" w:hAnsi="Times New Roman" w:cs="Times New Roman"/>
                <w:sz w:val="24"/>
                <w:szCs w:val="24"/>
              </w:rPr>
            </w:pPr>
            <w:r>
              <w:rPr>
                <w:rFonts w:ascii="Times New Roman" w:hAnsi="Times New Roman"/>
                <w:sz w:val="24"/>
              </w:rPr>
              <w:t>Содержание и формы</w:t>
            </w:r>
            <w:r>
              <w:rPr>
                <w:rFonts w:ascii="Times New Roman" w:hAnsi="Times New Roman"/>
                <w:spacing w:val="-8"/>
                <w:sz w:val="24"/>
              </w:rPr>
              <w:t xml:space="preserve"> </w:t>
            </w:r>
            <w:r>
              <w:rPr>
                <w:rFonts w:ascii="Times New Roman" w:hAnsi="Times New Roman"/>
                <w:sz w:val="24"/>
              </w:rPr>
              <w:t>деятельности</w:t>
            </w:r>
          </w:p>
        </w:tc>
        <w:tc>
          <w:tcPr>
            <w:tcW w:w="4274" w:type="dxa"/>
            <w:tcBorders>
              <w:top w:val="single" w:sz="12" w:space="0" w:color="000000"/>
              <w:left w:val="single" w:sz="12" w:space="0" w:color="000000"/>
              <w:bottom w:val="single" w:sz="13" w:space="0" w:color="000000"/>
              <w:right w:val="single" w:sz="11" w:space="0" w:color="000000"/>
            </w:tcBorders>
          </w:tcPr>
          <w:p w:rsidR="0023771C" w:rsidRPr="00E867B4" w:rsidRDefault="000A7AFE" w:rsidP="000A7AFE">
            <w:pPr>
              <w:pStyle w:val="TableParagraph"/>
              <w:tabs>
                <w:tab w:val="left" w:pos="1941"/>
              </w:tabs>
              <w:spacing w:before="76"/>
              <w:ind w:right="79"/>
              <w:rPr>
                <w:rFonts w:ascii="Times New Roman" w:eastAsia="Times New Roman" w:hAnsi="Times New Roman" w:cs="Times New Roman"/>
                <w:sz w:val="24"/>
                <w:szCs w:val="24"/>
                <w:lang w:val="ru-RU"/>
              </w:rPr>
            </w:pPr>
            <w:r>
              <w:rPr>
                <w:rFonts w:ascii="Times New Roman" w:hAnsi="Times New Roman"/>
                <w:sz w:val="24"/>
                <w:lang w:val="ru-RU"/>
              </w:rPr>
              <w:t xml:space="preserve">Показатели </w:t>
            </w:r>
            <w:r w:rsidR="00E867B4" w:rsidRPr="00E867B4">
              <w:rPr>
                <w:rFonts w:ascii="Times New Roman" w:hAnsi="Times New Roman"/>
                <w:sz w:val="24"/>
                <w:lang w:val="ru-RU"/>
              </w:rPr>
              <w:t>сформированности экологической культуры ребенка на разных возрастных</w:t>
            </w:r>
            <w:r w:rsidR="00E867B4" w:rsidRPr="00E867B4">
              <w:rPr>
                <w:rFonts w:ascii="Times New Roman" w:hAnsi="Times New Roman"/>
                <w:spacing w:val="-8"/>
                <w:sz w:val="24"/>
                <w:lang w:val="ru-RU"/>
              </w:rPr>
              <w:t xml:space="preserve"> </w:t>
            </w:r>
            <w:r w:rsidR="00E867B4" w:rsidRPr="00E867B4">
              <w:rPr>
                <w:rFonts w:ascii="Times New Roman" w:hAnsi="Times New Roman"/>
                <w:sz w:val="24"/>
                <w:lang w:val="ru-RU"/>
              </w:rPr>
              <w:t>этапах</w:t>
            </w:r>
          </w:p>
        </w:tc>
      </w:tr>
      <w:tr w:rsidR="0023771C" w:rsidRPr="003D15A2" w:rsidTr="000A7AFE">
        <w:trPr>
          <w:trHeight w:hRule="exact" w:val="2281"/>
        </w:trPr>
        <w:tc>
          <w:tcPr>
            <w:tcW w:w="1330" w:type="dxa"/>
            <w:tcBorders>
              <w:top w:val="single" w:sz="13" w:space="0" w:color="000000"/>
              <w:left w:val="single" w:sz="11" w:space="0" w:color="000000"/>
              <w:bottom w:val="single" w:sz="11" w:space="0" w:color="000000"/>
              <w:right w:val="single" w:sz="12" w:space="0" w:color="000000"/>
            </w:tcBorders>
          </w:tcPr>
          <w:p w:rsidR="0023771C" w:rsidRDefault="000A7AFE" w:rsidP="000A7AFE">
            <w:pPr>
              <w:pStyle w:val="TableParagraph"/>
              <w:spacing w:before="76"/>
              <w:rPr>
                <w:rFonts w:ascii="Times New Roman" w:eastAsia="Times New Roman" w:hAnsi="Times New Roman" w:cs="Times New Roman"/>
                <w:sz w:val="24"/>
                <w:szCs w:val="24"/>
              </w:rPr>
            </w:pPr>
            <w:r>
              <w:rPr>
                <w:rFonts w:ascii="Times New Roman"/>
                <w:sz w:val="24"/>
                <w:lang w:val="ru-RU"/>
              </w:rPr>
              <w:t xml:space="preserve">         </w:t>
            </w:r>
            <w:r w:rsidR="00E867B4">
              <w:rPr>
                <w:rFonts w:ascii="Times New Roman"/>
                <w:sz w:val="24"/>
              </w:rPr>
              <w:t>1</w:t>
            </w:r>
          </w:p>
          <w:p w:rsidR="0023771C" w:rsidRDefault="00E867B4" w:rsidP="000A7AFE">
            <w:pPr>
              <w:pStyle w:val="TableParagraph"/>
              <w:jc w:val="center"/>
              <w:rPr>
                <w:rFonts w:ascii="Times New Roman" w:eastAsia="Times New Roman" w:hAnsi="Times New Roman" w:cs="Times New Roman"/>
                <w:sz w:val="24"/>
                <w:szCs w:val="24"/>
              </w:rPr>
            </w:pPr>
            <w:r>
              <w:rPr>
                <w:rFonts w:ascii="Times New Roman" w:hAnsi="Times New Roman"/>
                <w:sz w:val="24"/>
              </w:rPr>
              <w:t>класс</w:t>
            </w:r>
          </w:p>
        </w:tc>
        <w:tc>
          <w:tcPr>
            <w:tcW w:w="5034" w:type="dxa"/>
            <w:tcBorders>
              <w:top w:val="single" w:sz="13" w:space="0" w:color="000000"/>
              <w:left w:val="single" w:sz="12" w:space="0" w:color="000000"/>
              <w:bottom w:val="single" w:sz="11" w:space="0" w:color="000000"/>
              <w:right w:val="single" w:sz="12" w:space="0" w:color="000000"/>
            </w:tcBorders>
          </w:tcPr>
          <w:p w:rsidR="0023771C" w:rsidRPr="00E867B4" w:rsidRDefault="000A7AFE" w:rsidP="000A7AFE">
            <w:pPr>
              <w:pStyle w:val="TableParagraph"/>
              <w:tabs>
                <w:tab w:val="left" w:pos="0"/>
              </w:tabs>
              <w:spacing w:before="76"/>
              <w:ind w:right="8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Наблюдение </w:t>
            </w:r>
            <w:r w:rsidR="00E867B4" w:rsidRPr="00E867B4">
              <w:rPr>
                <w:rFonts w:ascii="Times New Roman" w:eastAsia="Times New Roman" w:hAnsi="Times New Roman" w:cs="Times New Roman"/>
                <w:sz w:val="24"/>
                <w:szCs w:val="24"/>
                <w:lang w:val="ru-RU"/>
              </w:rPr>
              <w:t>различных</w:t>
            </w:r>
            <w:r w:rsidR="00E867B4" w:rsidRPr="00E867B4">
              <w:rPr>
                <w:rFonts w:ascii="Times New Roman" w:eastAsia="Times New Roman" w:hAnsi="Times New Roman" w:cs="Times New Roman"/>
                <w:sz w:val="24"/>
                <w:szCs w:val="24"/>
                <w:lang w:val="ru-RU"/>
              </w:rPr>
              <w:tab/>
              <w:t>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w:t>
            </w:r>
            <w:r>
              <w:rPr>
                <w:rFonts w:ascii="Times New Roman" w:eastAsia="Times New Roman" w:hAnsi="Times New Roman" w:cs="Times New Roman"/>
                <w:sz w:val="24"/>
                <w:szCs w:val="24"/>
                <w:lang w:val="ru-RU"/>
              </w:rPr>
              <w:t xml:space="preserve"> учителем   правил   поведения</w:t>
            </w:r>
            <w:r w:rsidR="00E867B4" w:rsidRPr="00E867B4">
              <w:rPr>
                <w:rFonts w:ascii="Times New Roman" w:eastAsia="Times New Roman" w:hAnsi="Times New Roman" w:cs="Times New Roman"/>
                <w:sz w:val="24"/>
                <w:szCs w:val="24"/>
                <w:lang w:val="ru-RU"/>
              </w:rPr>
              <w:t xml:space="preserve">  </w:t>
            </w:r>
          </w:p>
        </w:tc>
        <w:tc>
          <w:tcPr>
            <w:tcW w:w="4274" w:type="dxa"/>
            <w:tcBorders>
              <w:top w:val="single" w:sz="13" w:space="0" w:color="000000"/>
              <w:left w:val="single" w:sz="12" w:space="0" w:color="000000"/>
              <w:bottom w:val="single" w:sz="11" w:space="0" w:color="000000"/>
              <w:right w:val="single" w:sz="11" w:space="0" w:color="000000"/>
            </w:tcBorders>
          </w:tcPr>
          <w:p w:rsidR="0023771C" w:rsidRPr="00E867B4" w:rsidRDefault="00E867B4" w:rsidP="000A7AFE">
            <w:pPr>
              <w:pStyle w:val="TableParagraph"/>
              <w:tabs>
                <w:tab w:val="left" w:pos="581"/>
              </w:tabs>
              <w:spacing w:before="76"/>
              <w:ind w:right="80"/>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проявляет интерес к объектам окружающего мира, условиям жизни людей, растений, животных, пытается оценивать их состояние с позиции хорошо –</w:t>
            </w:r>
            <w:r w:rsidRPr="00E867B4">
              <w:rPr>
                <w:rFonts w:ascii="Times New Roman" w:eastAsia="Times New Roman" w:hAnsi="Times New Roman" w:cs="Times New Roman"/>
                <w:spacing w:val="-7"/>
                <w:sz w:val="24"/>
                <w:szCs w:val="24"/>
                <w:lang w:val="ru-RU"/>
              </w:rPr>
              <w:t xml:space="preserve"> </w:t>
            </w:r>
            <w:r w:rsidRPr="00E867B4">
              <w:rPr>
                <w:rFonts w:ascii="Times New Roman" w:eastAsia="Times New Roman" w:hAnsi="Times New Roman" w:cs="Times New Roman"/>
                <w:sz w:val="24"/>
                <w:szCs w:val="24"/>
                <w:lang w:val="ru-RU"/>
              </w:rPr>
              <w:t>плохо;</w:t>
            </w:r>
          </w:p>
          <w:p w:rsidR="0023771C" w:rsidRPr="000A7AFE" w:rsidRDefault="0023771C" w:rsidP="000A7AFE">
            <w:pPr>
              <w:pStyle w:val="TableParagraph"/>
              <w:tabs>
                <w:tab w:val="left" w:pos="749"/>
                <w:tab w:val="left" w:pos="1158"/>
                <w:tab w:val="left" w:pos="2480"/>
                <w:tab w:val="left" w:pos="3782"/>
              </w:tabs>
              <w:rPr>
                <w:rFonts w:ascii="Times New Roman" w:eastAsia="Times New Roman" w:hAnsi="Times New Roman" w:cs="Times New Roman"/>
                <w:sz w:val="24"/>
                <w:szCs w:val="24"/>
                <w:lang w:val="ru-RU"/>
              </w:rPr>
            </w:pPr>
          </w:p>
        </w:tc>
      </w:tr>
      <w:tr w:rsidR="0023771C" w:rsidRPr="003D15A2" w:rsidTr="00431BCA">
        <w:trPr>
          <w:trHeight w:hRule="exact" w:val="4843"/>
        </w:trPr>
        <w:tc>
          <w:tcPr>
            <w:tcW w:w="1330" w:type="dxa"/>
            <w:tcBorders>
              <w:top w:val="single" w:sz="11" w:space="0" w:color="000000"/>
              <w:left w:val="single" w:sz="11" w:space="0" w:color="000000"/>
              <w:bottom w:val="single" w:sz="13" w:space="0" w:color="000000"/>
              <w:right w:val="single" w:sz="12" w:space="0" w:color="000000"/>
            </w:tcBorders>
          </w:tcPr>
          <w:p w:rsidR="0023771C" w:rsidRPr="000A7AFE" w:rsidRDefault="0023771C" w:rsidP="00ED4C2D">
            <w:pPr>
              <w:ind w:right="-3658" w:firstLine="567"/>
              <w:rPr>
                <w:lang w:val="ru-RU"/>
              </w:rPr>
            </w:pPr>
          </w:p>
        </w:tc>
        <w:tc>
          <w:tcPr>
            <w:tcW w:w="5034" w:type="dxa"/>
            <w:tcBorders>
              <w:top w:val="single" w:sz="11" w:space="0" w:color="000000"/>
              <w:left w:val="single" w:sz="12" w:space="0" w:color="000000"/>
              <w:bottom w:val="single" w:sz="13" w:space="0" w:color="000000"/>
              <w:right w:val="single" w:sz="12" w:space="0" w:color="000000"/>
            </w:tcBorders>
          </w:tcPr>
          <w:p w:rsidR="0023771C" w:rsidRPr="00E867B4" w:rsidRDefault="000A7AFE" w:rsidP="000A7AFE">
            <w:pPr>
              <w:pStyle w:val="TableParagraph"/>
              <w:spacing w:before="70"/>
              <w:ind w:right="81"/>
              <w:jc w:val="both"/>
              <w:rPr>
                <w:rFonts w:ascii="Times New Roman" w:eastAsia="Times New Roman" w:hAnsi="Times New Roman" w:cs="Times New Roman"/>
                <w:sz w:val="24"/>
                <w:szCs w:val="24"/>
                <w:lang w:val="ru-RU"/>
              </w:rPr>
            </w:pPr>
            <w:r>
              <w:rPr>
                <w:rFonts w:ascii="Times New Roman" w:hAnsi="Times New Roman"/>
                <w:sz w:val="24"/>
                <w:lang w:val="ru-RU"/>
              </w:rPr>
              <w:t>Э</w:t>
            </w:r>
            <w:r w:rsidR="00E867B4" w:rsidRPr="00E867B4">
              <w:rPr>
                <w:rFonts w:ascii="Times New Roman" w:hAnsi="Times New Roman"/>
                <w:sz w:val="24"/>
                <w:lang w:val="ru-RU"/>
              </w:rPr>
              <w:t>стетическое наслаждение красотой природы и творческое воплощение своих впечатлений в устных рассказах и рисунках; ощущение потребности в знаниях экологического содержания; бережное отношение к используемым предметам; наблюдение за деятельностью взрослых по улучшению окружающей среды и собственное посильное участие в</w:t>
            </w:r>
            <w:r w:rsidR="00E867B4" w:rsidRPr="00E867B4">
              <w:rPr>
                <w:rFonts w:ascii="Times New Roman" w:hAnsi="Times New Roman"/>
                <w:spacing w:val="-9"/>
                <w:sz w:val="24"/>
                <w:lang w:val="ru-RU"/>
              </w:rPr>
              <w:t xml:space="preserve"> </w:t>
            </w:r>
            <w:r w:rsidR="00E867B4" w:rsidRPr="00E867B4">
              <w:rPr>
                <w:rFonts w:ascii="Times New Roman" w:hAnsi="Times New Roman"/>
                <w:sz w:val="24"/>
                <w:lang w:val="ru-RU"/>
              </w:rPr>
              <w:t>ней.</w:t>
            </w:r>
          </w:p>
        </w:tc>
        <w:tc>
          <w:tcPr>
            <w:tcW w:w="4274" w:type="dxa"/>
            <w:tcBorders>
              <w:top w:val="single" w:sz="11" w:space="0" w:color="000000"/>
              <w:left w:val="single" w:sz="12" w:space="0" w:color="000000"/>
              <w:bottom w:val="single" w:sz="13" w:space="0" w:color="000000"/>
              <w:right w:val="single" w:sz="11" w:space="0" w:color="000000"/>
            </w:tcBorders>
          </w:tcPr>
          <w:p w:rsidR="0023771C" w:rsidRPr="000A7AFE" w:rsidRDefault="000A7AFE" w:rsidP="000A7AFE">
            <w:pPr>
              <w:pStyle w:val="TableParagraph"/>
              <w:tabs>
                <w:tab w:val="left" w:pos="2098"/>
              </w:tabs>
              <w:spacing w:before="70"/>
              <w:ind w:right="81"/>
              <w:rPr>
                <w:rFonts w:ascii="Times New Roman" w:eastAsia="Times New Roman" w:hAnsi="Times New Roman" w:cs="Times New Roman"/>
                <w:sz w:val="24"/>
                <w:szCs w:val="24"/>
                <w:lang w:val="ru-RU"/>
              </w:rPr>
            </w:pPr>
            <w:r w:rsidRPr="000A7AFE">
              <w:rPr>
                <w:rFonts w:ascii="Times New Roman" w:hAnsi="Times New Roman"/>
                <w:sz w:val="24"/>
                <w:lang w:val="ru-RU"/>
              </w:rPr>
              <w:t>Экологически</w:t>
            </w:r>
            <w:r>
              <w:rPr>
                <w:rFonts w:ascii="Times New Roman" w:hAnsi="Times New Roman"/>
                <w:sz w:val="24"/>
                <w:lang w:val="ru-RU"/>
              </w:rPr>
              <w:t xml:space="preserve"> </w:t>
            </w:r>
            <w:r w:rsidR="00E867B4" w:rsidRPr="000A7AFE">
              <w:rPr>
                <w:rFonts w:ascii="Times New Roman" w:hAnsi="Times New Roman"/>
                <w:sz w:val="24"/>
                <w:lang w:val="ru-RU"/>
              </w:rPr>
              <w:t>ориентированной деятельности;</w:t>
            </w:r>
          </w:p>
          <w:p w:rsidR="0023771C" w:rsidRPr="00E867B4" w:rsidRDefault="000A7AFE" w:rsidP="000A7AFE">
            <w:pPr>
              <w:pStyle w:val="TableParagraph"/>
              <w:tabs>
                <w:tab w:val="left" w:pos="646"/>
              </w:tabs>
              <w:ind w:right="81"/>
              <w:jc w:val="both"/>
              <w:rPr>
                <w:rFonts w:ascii="Times New Roman" w:eastAsia="Times New Roman" w:hAnsi="Times New Roman" w:cs="Times New Roman"/>
                <w:sz w:val="24"/>
                <w:szCs w:val="24"/>
                <w:lang w:val="ru-RU"/>
              </w:rPr>
            </w:pPr>
            <w:r>
              <w:rPr>
                <w:rFonts w:ascii="Times New Roman" w:hAnsi="Times New Roman"/>
                <w:sz w:val="24"/>
                <w:lang w:val="ru-RU"/>
              </w:rPr>
              <w:t xml:space="preserve">Эмоционально </w:t>
            </w:r>
            <w:r w:rsidR="00E867B4" w:rsidRPr="00E867B4">
              <w:rPr>
                <w:rFonts w:ascii="Times New Roman" w:hAnsi="Times New Roman"/>
                <w:sz w:val="24"/>
                <w:lang w:val="ru-RU"/>
              </w:rPr>
              <w:t>реагирует при встрече с прекрасным и пытается передать свои чувст</w:t>
            </w:r>
            <w:r>
              <w:rPr>
                <w:rFonts w:ascii="Times New Roman" w:hAnsi="Times New Roman"/>
                <w:sz w:val="24"/>
                <w:lang w:val="ru-RU"/>
              </w:rPr>
              <w:t xml:space="preserve">ва в доступных видах творчества </w:t>
            </w:r>
            <w:r w:rsidR="00E867B4" w:rsidRPr="00E867B4">
              <w:rPr>
                <w:rFonts w:ascii="Times New Roman" w:hAnsi="Times New Roman"/>
                <w:sz w:val="24"/>
                <w:lang w:val="ru-RU"/>
              </w:rPr>
              <w:t>(рисунки, рассказы);</w:t>
            </w:r>
          </w:p>
          <w:p w:rsidR="0023771C" w:rsidRPr="00E867B4" w:rsidRDefault="00E867B4" w:rsidP="000A7AFE">
            <w:pPr>
              <w:pStyle w:val="TableParagraph"/>
              <w:tabs>
                <w:tab w:val="left" w:pos="632"/>
              </w:tabs>
              <w:ind w:right="82"/>
              <w:jc w:val="both"/>
              <w:rPr>
                <w:rFonts w:ascii="Times New Roman" w:eastAsia="Times New Roman" w:hAnsi="Times New Roman" w:cs="Times New Roman"/>
                <w:sz w:val="24"/>
                <w:szCs w:val="24"/>
                <w:lang w:val="ru-RU"/>
              </w:rPr>
            </w:pPr>
            <w:r w:rsidRPr="00E867B4">
              <w:rPr>
                <w:rFonts w:ascii="Times New Roman" w:hAnsi="Times New Roman"/>
                <w:sz w:val="24"/>
                <w:lang w:val="ru-RU"/>
              </w:rPr>
              <w:t>старается выполнять правила поведения на улице, во время прогулок в лес, в</w:t>
            </w:r>
            <w:r w:rsidRPr="00E867B4">
              <w:rPr>
                <w:rFonts w:ascii="Times New Roman" w:hAnsi="Times New Roman"/>
                <w:spacing w:val="-8"/>
                <w:sz w:val="24"/>
                <w:lang w:val="ru-RU"/>
              </w:rPr>
              <w:t xml:space="preserve"> </w:t>
            </w:r>
            <w:r w:rsidRPr="00E867B4">
              <w:rPr>
                <w:rFonts w:ascii="Times New Roman" w:hAnsi="Times New Roman"/>
                <w:sz w:val="24"/>
                <w:lang w:val="ru-RU"/>
              </w:rPr>
              <w:t>парк;</w:t>
            </w:r>
          </w:p>
          <w:p w:rsidR="0023771C" w:rsidRPr="00E867B4" w:rsidRDefault="00E867B4" w:rsidP="000A7AFE">
            <w:pPr>
              <w:pStyle w:val="TableParagraph"/>
              <w:tabs>
                <w:tab w:val="left" w:pos="624"/>
              </w:tabs>
              <w:ind w:right="81"/>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проявляет готовность оказать помощь нуждающимся в ней животным и</w:t>
            </w:r>
            <w:r w:rsidRPr="00E867B4">
              <w:rPr>
                <w:rFonts w:ascii="Times New Roman" w:hAnsi="Times New Roman"/>
                <w:spacing w:val="-5"/>
                <w:sz w:val="24"/>
                <w:lang w:val="ru-RU"/>
              </w:rPr>
              <w:t xml:space="preserve"> </w:t>
            </w:r>
            <w:r w:rsidRPr="00E867B4">
              <w:rPr>
                <w:rFonts w:ascii="Times New Roman" w:hAnsi="Times New Roman"/>
                <w:sz w:val="24"/>
                <w:lang w:val="ru-RU"/>
              </w:rPr>
              <w:t>растениям;</w:t>
            </w:r>
          </w:p>
          <w:p w:rsidR="0023771C" w:rsidRPr="00E867B4" w:rsidRDefault="00E867B4" w:rsidP="000A7AFE">
            <w:pPr>
              <w:pStyle w:val="TableParagraph"/>
              <w:tabs>
                <w:tab w:val="left" w:pos="593"/>
              </w:tabs>
              <w:ind w:right="83"/>
              <w:jc w:val="both"/>
              <w:rPr>
                <w:rFonts w:ascii="Times New Roman" w:eastAsia="Times New Roman" w:hAnsi="Times New Roman" w:cs="Times New Roman"/>
                <w:sz w:val="24"/>
                <w:szCs w:val="24"/>
                <w:lang w:val="ru-RU"/>
              </w:rPr>
            </w:pPr>
            <w:r w:rsidRPr="00E867B4">
              <w:rPr>
                <w:rFonts w:ascii="Times New Roman" w:hAnsi="Times New Roman"/>
                <w:sz w:val="24"/>
                <w:lang w:val="ru-RU"/>
              </w:rPr>
              <w:t>пытается контролировать свое поведение, поступки, чтобы не причинить вреда  окружающей  среде.</w:t>
            </w:r>
          </w:p>
        </w:tc>
      </w:tr>
      <w:tr w:rsidR="0023771C" w:rsidRPr="003D15A2" w:rsidTr="000A7AFE">
        <w:trPr>
          <w:trHeight w:hRule="exact" w:val="4616"/>
        </w:trPr>
        <w:tc>
          <w:tcPr>
            <w:tcW w:w="1330" w:type="dxa"/>
            <w:tcBorders>
              <w:top w:val="single" w:sz="13" w:space="0" w:color="000000"/>
              <w:left w:val="single" w:sz="11" w:space="0" w:color="000000"/>
              <w:bottom w:val="single" w:sz="13" w:space="0" w:color="000000"/>
              <w:right w:val="single" w:sz="12" w:space="0" w:color="000000"/>
            </w:tcBorders>
          </w:tcPr>
          <w:p w:rsidR="0023771C" w:rsidRDefault="00E867B4" w:rsidP="00FF62E7">
            <w:pPr>
              <w:pStyle w:val="TableParagraph"/>
              <w:spacing w:before="70" w:line="275" w:lineRule="exact"/>
              <w:ind w:firstLine="567"/>
              <w:rPr>
                <w:rFonts w:ascii="Times New Roman" w:eastAsia="Times New Roman" w:hAnsi="Times New Roman" w:cs="Times New Roman"/>
                <w:sz w:val="24"/>
                <w:szCs w:val="24"/>
              </w:rPr>
            </w:pPr>
            <w:r>
              <w:rPr>
                <w:rFonts w:ascii="Times New Roman"/>
                <w:sz w:val="24"/>
              </w:rPr>
              <w:t>2-3</w:t>
            </w:r>
          </w:p>
          <w:p w:rsidR="0023771C" w:rsidRDefault="000A7AFE" w:rsidP="000A7AFE">
            <w:pPr>
              <w:pStyle w:val="TableParagraph"/>
              <w:spacing w:line="275" w:lineRule="exact"/>
              <w:rPr>
                <w:rFonts w:ascii="Times New Roman" w:eastAsia="Times New Roman" w:hAnsi="Times New Roman" w:cs="Times New Roman"/>
                <w:sz w:val="24"/>
                <w:szCs w:val="24"/>
              </w:rPr>
            </w:pPr>
            <w:r>
              <w:rPr>
                <w:rFonts w:ascii="Times New Roman" w:hAnsi="Times New Roman"/>
                <w:sz w:val="24"/>
                <w:lang w:val="ru-RU"/>
              </w:rPr>
              <w:t xml:space="preserve">       </w:t>
            </w:r>
            <w:r w:rsidR="00E867B4">
              <w:rPr>
                <w:rFonts w:ascii="Times New Roman" w:hAnsi="Times New Roman"/>
                <w:sz w:val="24"/>
              </w:rPr>
              <w:t>класс</w:t>
            </w:r>
          </w:p>
        </w:tc>
        <w:tc>
          <w:tcPr>
            <w:tcW w:w="5034"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A7AFE">
            <w:pPr>
              <w:pStyle w:val="TableParagraph"/>
              <w:spacing w:before="70"/>
              <w:ind w:right="79"/>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w:t>
            </w:r>
            <w:r w:rsidRPr="00E867B4">
              <w:rPr>
                <w:rFonts w:ascii="Times New Roman" w:eastAsia="Times New Roman" w:hAnsi="Times New Roman" w:cs="Times New Roman"/>
                <w:spacing w:val="-5"/>
                <w:sz w:val="24"/>
                <w:szCs w:val="24"/>
                <w:lang w:val="ru-RU"/>
              </w:rPr>
              <w:t xml:space="preserve"> </w:t>
            </w:r>
            <w:r w:rsidRPr="00E867B4">
              <w:rPr>
                <w:rFonts w:ascii="Times New Roman" w:eastAsia="Times New Roman" w:hAnsi="Times New Roman" w:cs="Times New Roman"/>
                <w:sz w:val="24"/>
                <w:szCs w:val="24"/>
                <w:lang w:val="ru-RU"/>
              </w:rPr>
              <w:t>взрослых.</w:t>
            </w:r>
          </w:p>
        </w:tc>
        <w:tc>
          <w:tcPr>
            <w:tcW w:w="4274" w:type="dxa"/>
            <w:tcBorders>
              <w:top w:val="single" w:sz="13" w:space="0" w:color="000000"/>
              <w:left w:val="single" w:sz="12" w:space="0" w:color="000000"/>
              <w:bottom w:val="single" w:sz="13" w:space="0" w:color="000000"/>
              <w:right w:val="single" w:sz="11" w:space="0" w:color="000000"/>
            </w:tcBorders>
          </w:tcPr>
          <w:p w:rsidR="0023771C" w:rsidRPr="00E867B4" w:rsidRDefault="00E867B4" w:rsidP="000A7AFE">
            <w:pPr>
              <w:pStyle w:val="TableParagraph"/>
              <w:tabs>
                <w:tab w:val="left" w:pos="-87"/>
              </w:tabs>
              <w:spacing w:before="70"/>
              <w:ind w:right="81"/>
              <w:rPr>
                <w:rFonts w:ascii="Times New Roman" w:eastAsia="Times New Roman" w:hAnsi="Times New Roman" w:cs="Times New Roman"/>
                <w:sz w:val="24"/>
                <w:szCs w:val="24"/>
                <w:lang w:val="ru-RU"/>
              </w:rPr>
            </w:pPr>
            <w:r w:rsidRPr="00E867B4">
              <w:rPr>
                <w:rFonts w:ascii="Times New Roman" w:hAnsi="Times New Roman"/>
                <w:sz w:val="24"/>
                <w:lang w:val="ru-RU"/>
              </w:rPr>
              <w:t>интерес</w:t>
            </w:r>
            <w:r w:rsidR="000A7AFE">
              <w:rPr>
                <w:rFonts w:ascii="Times New Roman" w:hAnsi="Times New Roman"/>
                <w:sz w:val="24"/>
                <w:lang w:val="ru-RU"/>
              </w:rPr>
              <w:t xml:space="preserve"> ребенка к объектам окружающего мира </w:t>
            </w:r>
            <w:r w:rsidRPr="00E867B4">
              <w:rPr>
                <w:rFonts w:ascii="Times New Roman" w:hAnsi="Times New Roman"/>
                <w:sz w:val="24"/>
                <w:lang w:val="ru-RU"/>
              </w:rPr>
              <w:t>с</w:t>
            </w:r>
            <w:r w:rsidR="000A7AFE">
              <w:rPr>
                <w:rFonts w:ascii="Times New Roman" w:hAnsi="Times New Roman"/>
                <w:sz w:val="24"/>
                <w:lang w:val="ru-RU"/>
              </w:rPr>
              <w:t>опровождается попытками</w:t>
            </w:r>
            <w:r w:rsidR="000A7AFE">
              <w:rPr>
                <w:rFonts w:ascii="Times New Roman" w:hAnsi="Times New Roman"/>
                <w:sz w:val="24"/>
                <w:lang w:val="ru-RU"/>
              </w:rPr>
              <w:tab/>
              <w:t xml:space="preserve">ребенка </w:t>
            </w:r>
            <w:r w:rsidRPr="00E867B4">
              <w:rPr>
                <w:rFonts w:ascii="Times New Roman" w:hAnsi="Times New Roman"/>
                <w:sz w:val="24"/>
                <w:lang w:val="ru-RU"/>
              </w:rPr>
              <w:t>их анализировать;</w:t>
            </w:r>
          </w:p>
          <w:p w:rsidR="0023771C" w:rsidRPr="00E867B4" w:rsidRDefault="00E867B4" w:rsidP="000A7AFE">
            <w:pPr>
              <w:pStyle w:val="TableParagraph"/>
              <w:tabs>
                <w:tab w:val="left" w:pos="711"/>
              </w:tabs>
              <w:ind w:right="81"/>
              <w:rPr>
                <w:rFonts w:ascii="Times New Roman" w:eastAsia="Times New Roman" w:hAnsi="Times New Roman" w:cs="Times New Roman"/>
                <w:sz w:val="24"/>
                <w:szCs w:val="24"/>
                <w:lang w:val="ru-RU"/>
              </w:rPr>
            </w:pPr>
            <w:r w:rsidRPr="00E867B4">
              <w:rPr>
                <w:rFonts w:ascii="Times New Roman" w:hAnsi="Times New Roman"/>
                <w:sz w:val="24"/>
                <w:lang w:val="ru-RU"/>
              </w:rPr>
              <w:t>участие в той или иной деятельности вместе со взрослыми с проявлением самостоятельности и творчества;</w:t>
            </w:r>
          </w:p>
          <w:p w:rsidR="0023771C" w:rsidRPr="00E867B4" w:rsidRDefault="000A7AFE" w:rsidP="000A7AFE">
            <w:pPr>
              <w:pStyle w:val="TableParagraph"/>
              <w:tabs>
                <w:tab w:val="left" w:pos="675"/>
              </w:tabs>
              <w:ind w:right="80"/>
              <w:rPr>
                <w:rFonts w:ascii="Times New Roman" w:eastAsia="Times New Roman" w:hAnsi="Times New Roman" w:cs="Times New Roman"/>
                <w:sz w:val="24"/>
                <w:szCs w:val="24"/>
                <w:lang w:val="ru-RU"/>
              </w:rPr>
            </w:pPr>
            <w:r>
              <w:rPr>
                <w:rFonts w:ascii="Times New Roman" w:hAnsi="Times New Roman"/>
                <w:sz w:val="24"/>
                <w:lang w:val="ru-RU"/>
              </w:rPr>
              <w:t xml:space="preserve">общение </w:t>
            </w:r>
            <w:r w:rsidR="00E867B4" w:rsidRPr="00E867B4">
              <w:rPr>
                <w:rFonts w:ascii="Times New Roman" w:hAnsi="Times New Roman"/>
                <w:sz w:val="24"/>
                <w:lang w:val="ru-RU"/>
              </w:rPr>
              <w:t>с представителями животного и растительного мира, вызванное в большей степени заботой о них, нежели получением удовольствием;</w:t>
            </w:r>
          </w:p>
          <w:p w:rsidR="0023771C" w:rsidRPr="00E867B4" w:rsidRDefault="00E867B4" w:rsidP="000A7AFE">
            <w:pPr>
              <w:pStyle w:val="TableParagraph"/>
              <w:tabs>
                <w:tab w:val="left" w:pos="790"/>
              </w:tabs>
              <w:ind w:right="82"/>
              <w:rPr>
                <w:rFonts w:ascii="Times New Roman" w:eastAsia="Times New Roman" w:hAnsi="Times New Roman" w:cs="Times New Roman"/>
                <w:sz w:val="24"/>
                <w:szCs w:val="24"/>
                <w:lang w:val="ru-RU"/>
              </w:rPr>
            </w:pPr>
            <w:r w:rsidRPr="00E867B4">
              <w:rPr>
                <w:rFonts w:ascii="Times New Roman" w:hAnsi="Times New Roman"/>
                <w:sz w:val="24"/>
                <w:lang w:val="ru-RU"/>
              </w:rPr>
              <w:t>выполнение ряда правил поведения в окружающей среде, ставших привычным</w:t>
            </w:r>
            <w:r w:rsidRPr="00E867B4">
              <w:rPr>
                <w:rFonts w:ascii="Times New Roman" w:hAnsi="Times New Roman"/>
                <w:spacing w:val="-8"/>
                <w:sz w:val="24"/>
                <w:lang w:val="ru-RU"/>
              </w:rPr>
              <w:t xml:space="preserve"> </w:t>
            </w:r>
            <w:r w:rsidRPr="00E867B4">
              <w:rPr>
                <w:rFonts w:ascii="Times New Roman" w:hAnsi="Times New Roman"/>
                <w:sz w:val="24"/>
                <w:lang w:val="ru-RU"/>
              </w:rPr>
              <w:t>делом.</w:t>
            </w:r>
          </w:p>
        </w:tc>
      </w:tr>
      <w:tr w:rsidR="0023771C" w:rsidRPr="003D15A2" w:rsidTr="000A7AFE">
        <w:trPr>
          <w:trHeight w:hRule="exact" w:val="5432"/>
        </w:trPr>
        <w:tc>
          <w:tcPr>
            <w:tcW w:w="1330" w:type="dxa"/>
            <w:tcBorders>
              <w:top w:val="single" w:sz="13" w:space="0" w:color="000000"/>
              <w:left w:val="single" w:sz="11" w:space="0" w:color="000000"/>
              <w:bottom w:val="single" w:sz="4" w:space="0" w:color="auto"/>
              <w:right w:val="single" w:sz="12" w:space="0" w:color="000000"/>
            </w:tcBorders>
          </w:tcPr>
          <w:p w:rsidR="0023771C" w:rsidRDefault="00E867B4" w:rsidP="00FF62E7">
            <w:pPr>
              <w:pStyle w:val="TableParagraph"/>
              <w:spacing w:before="70"/>
              <w:ind w:firstLine="567"/>
              <w:rPr>
                <w:rFonts w:ascii="Times New Roman" w:eastAsia="Times New Roman" w:hAnsi="Times New Roman" w:cs="Times New Roman"/>
                <w:sz w:val="24"/>
                <w:szCs w:val="24"/>
              </w:rPr>
            </w:pPr>
            <w:r>
              <w:rPr>
                <w:rFonts w:ascii="Times New Roman"/>
                <w:sz w:val="24"/>
              </w:rPr>
              <w:t>4</w:t>
            </w:r>
          </w:p>
          <w:p w:rsidR="0023771C" w:rsidRDefault="000A7AFE" w:rsidP="000A7AFE">
            <w:pPr>
              <w:pStyle w:val="TableParagraph"/>
              <w:rPr>
                <w:rFonts w:ascii="Times New Roman" w:eastAsia="Times New Roman" w:hAnsi="Times New Roman" w:cs="Times New Roman"/>
                <w:sz w:val="24"/>
                <w:szCs w:val="24"/>
              </w:rPr>
            </w:pPr>
            <w:r>
              <w:rPr>
                <w:rFonts w:ascii="Times New Roman" w:hAnsi="Times New Roman"/>
                <w:sz w:val="24"/>
                <w:lang w:val="ru-RU"/>
              </w:rPr>
              <w:t xml:space="preserve">     </w:t>
            </w:r>
            <w:r w:rsidR="00E867B4">
              <w:rPr>
                <w:rFonts w:ascii="Times New Roman" w:hAnsi="Times New Roman"/>
                <w:sz w:val="24"/>
              </w:rPr>
              <w:t>класс</w:t>
            </w:r>
          </w:p>
        </w:tc>
        <w:tc>
          <w:tcPr>
            <w:tcW w:w="5034" w:type="dxa"/>
            <w:tcBorders>
              <w:top w:val="single" w:sz="13" w:space="0" w:color="000000"/>
              <w:left w:val="single" w:sz="12" w:space="0" w:color="000000"/>
              <w:bottom w:val="single" w:sz="4" w:space="0" w:color="auto"/>
              <w:right w:val="single" w:sz="12" w:space="0" w:color="000000"/>
            </w:tcBorders>
          </w:tcPr>
          <w:p w:rsidR="0023771C" w:rsidRPr="00E867B4" w:rsidRDefault="00E867B4" w:rsidP="000A7AFE">
            <w:pPr>
              <w:pStyle w:val="TableParagraph"/>
              <w:spacing w:before="70"/>
              <w:ind w:right="80"/>
              <w:jc w:val="both"/>
              <w:rPr>
                <w:rFonts w:ascii="Times New Roman" w:eastAsia="Times New Roman" w:hAnsi="Times New Roman" w:cs="Times New Roman"/>
                <w:sz w:val="24"/>
                <w:szCs w:val="24"/>
                <w:lang w:val="ru-RU"/>
              </w:rPr>
            </w:pPr>
            <w:r w:rsidRPr="00E867B4">
              <w:rPr>
                <w:rFonts w:ascii="Times New Roman" w:hAnsi="Times New Roman"/>
                <w:sz w:val="24"/>
                <w:lang w:val="ru-RU"/>
              </w:rPr>
              <w:t>Анализ наблюдений за состоянием окружающей среды и посильных вклад в улучшение ее состояния; осознанное соблюдение норм и правил поведения в окружающей среде; действенная забота о представителях животного и растительного мира; использование полученных знаний, умений и навыков в экологически ориентированной деятельности; воплощение своих впечатлений об окружающем мире в различных видах</w:t>
            </w:r>
            <w:r w:rsidRPr="00E867B4">
              <w:rPr>
                <w:rFonts w:ascii="Times New Roman" w:hAnsi="Times New Roman"/>
                <w:spacing w:val="-9"/>
                <w:sz w:val="24"/>
                <w:lang w:val="ru-RU"/>
              </w:rPr>
              <w:t xml:space="preserve"> </w:t>
            </w:r>
            <w:r w:rsidRPr="00E867B4">
              <w:rPr>
                <w:rFonts w:ascii="Times New Roman" w:hAnsi="Times New Roman"/>
                <w:sz w:val="24"/>
                <w:lang w:val="ru-RU"/>
              </w:rPr>
              <w:t>творчества.</w:t>
            </w:r>
          </w:p>
        </w:tc>
        <w:tc>
          <w:tcPr>
            <w:tcW w:w="4274" w:type="dxa"/>
            <w:tcBorders>
              <w:top w:val="single" w:sz="13" w:space="0" w:color="000000"/>
              <w:left w:val="single" w:sz="12" w:space="0" w:color="000000"/>
              <w:bottom w:val="single" w:sz="4" w:space="0" w:color="auto"/>
              <w:right w:val="single" w:sz="11" w:space="0" w:color="000000"/>
            </w:tcBorders>
          </w:tcPr>
          <w:p w:rsidR="0023771C" w:rsidRPr="00E867B4" w:rsidRDefault="00E867B4" w:rsidP="000A7AFE">
            <w:pPr>
              <w:pStyle w:val="TableParagraph"/>
              <w:tabs>
                <w:tab w:val="left" w:pos="596"/>
              </w:tabs>
              <w:spacing w:before="70"/>
              <w:ind w:right="82"/>
              <w:jc w:val="both"/>
              <w:rPr>
                <w:rFonts w:ascii="Times New Roman" w:eastAsia="Times New Roman" w:hAnsi="Times New Roman" w:cs="Times New Roman"/>
                <w:sz w:val="24"/>
                <w:szCs w:val="24"/>
                <w:lang w:val="ru-RU"/>
              </w:rPr>
            </w:pPr>
            <w:r w:rsidRPr="00E867B4">
              <w:rPr>
                <w:rFonts w:ascii="Times New Roman" w:hAnsi="Times New Roman"/>
                <w:sz w:val="24"/>
                <w:lang w:val="ru-RU"/>
              </w:rPr>
              <w:t>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w:t>
            </w:r>
            <w:r w:rsidRPr="00E867B4">
              <w:rPr>
                <w:rFonts w:ascii="Times New Roman" w:hAnsi="Times New Roman"/>
                <w:spacing w:val="-10"/>
                <w:sz w:val="24"/>
                <w:lang w:val="ru-RU"/>
              </w:rPr>
              <w:t xml:space="preserve"> </w:t>
            </w:r>
            <w:r w:rsidRPr="00E867B4">
              <w:rPr>
                <w:rFonts w:ascii="Times New Roman" w:hAnsi="Times New Roman"/>
                <w:sz w:val="24"/>
                <w:lang w:val="ru-RU"/>
              </w:rPr>
              <w:t>среды;</w:t>
            </w:r>
          </w:p>
          <w:p w:rsidR="0023771C" w:rsidRPr="00E867B4" w:rsidRDefault="00E867B4" w:rsidP="000A7AFE">
            <w:pPr>
              <w:pStyle w:val="TableParagraph"/>
              <w:tabs>
                <w:tab w:val="left" w:pos="552"/>
              </w:tabs>
              <w:ind w:right="84"/>
              <w:jc w:val="both"/>
              <w:rPr>
                <w:rFonts w:ascii="Times New Roman" w:eastAsia="Times New Roman" w:hAnsi="Times New Roman" w:cs="Times New Roman"/>
                <w:sz w:val="24"/>
                <w:szCs w:val="24"/>
                <w:lang w:val="ru-RU"/>
              </w:rPr>
            </w:pPr>
            <w:r w:rsidRPr="00E867B4">
              <w:rPr>
                <w:rFonts w:ascii="Times New Roman" w:hAnsi="Times New Roman"/>
                <w:sz w:val="24"/>
                <w:lang w:val="ru-RU"/>
              </w:rPr>
              <w:t>выражена потребность в заботе о тех или иных представителях животного и растительного</w:t>
            </w:r>
            <w:r w:rsidRPr="00E867B4">
              <w:rPr>
                <w:rFonts w:ascii="Times New Roman" w:hAnsi="Times New Roman"/>
                <w:spacing w:val="-9"/>
                <w:sz w:val="24"/>
                <w:lang w:val="ru-RU"/>
              </w:rPr>
              <w:t xml:space="preserve"> </w:t>
            </w:r>
            <w:r w:rsidRPr="00E867B4">
              <w:rPr>
                <w:rFonts w:ascii="Times New Roman" w:hAnsi="Times New Roman"/>
                <w:sz w:val="24"/>
                <w:lang w:val="ru-RU"/>
              </w:rPr>
              <w:t>мира;</w:t>
            </w:r>
          </w:p>
          <w:p w:rsidR="0023771C" w:rsidRPr="00E867B4" w:rsidRDefault="00E867B4" w:rsidP="000A7AFE">
            <w:pPr>
              <w:pStyle w:val="TableParagraph"/>
              <w:tabs>
                <w:tab w:val="left" w:pos="1296"/>
                <w:tab w:val="left" w:pos="2958"/>
              </w:tabs>
              <w:ind w:right="82"/>
              <w:jc w:val="both"/>
              <w:rPr>
                <w:rFonts w:ascii="Times New Roman" w:eastAsia="Times New Roman" w:hAnsi="Times New Roman" w:cs="Times New Roman"/>
                <w:sz w:val="24"/>
                <w:szCs w:val="24"/>
                <w:lang w:val="ru-RU"/>
              </w:rPr>
            </w:pPr>
            <w:r w:rsidRPr="00E867B4">
              <w:rPr>
                <w:rFonts w:ascii="Times New Roman" w:hAnsi="Times New Roman"/>
                <w:sz w:val="24"/>
                <w:lang w:val="ru-RU"/>
              </w:rPr>
              <w:t>ребенок</w:t>
            </w:r>
            <w:r w:rsidRPr="00E867B4">
              <w:rPr>
                <w:rFonts w:ascii="Times New Roman" w:hAnsi="Times New Roman"/>
                <w:sz w:val="24"/>
                <w:lang w:val="ru-RU"/>
              </w:rPr>
              <w:tab/>
              <w:t>способен самостоятельно выбирать объекты своей экологической</w:t>
            </w:r>
            <w:r w:rsidRPr="00E867B4">
              <w:rPr>
                <w:rFonts w:ascii="Times New Roman" w:hAnsi="Times New Roman"/>
                <w:spacing w:val="-8"/>
                <w:sz w:val="24"/>
                <w:lang w:val="ru-RU"/>
              </w:rPr>
              <w:t xml:space="preserve"> </w:t>
            </w:r>
            <w:r w:rsidRPr="00E867B4">
              <w:rPr>
                <w:rFonts w:ascii="Times New Roman" w:hAnsi="Times New Roman"/>
                <w:sz w:val="24"/>
                <w:lang w:val="ru-RU"/>
              </w:rPr>
              <w:t>деятельности;</w:t>
            </w:r>
          </w:p>
          <w:p w:rsidR="0023771C" w:rsidRPr="000A7AFE" w:rsidRDefault="00E867B4" w:rsidP="000A7AFE">
            <w:pPr>
              <w:pStyle w:val="TableParagraph"/>
              <w:tabs>
                <w:tab w:val="left" w:pos="1609"/>
                <w:tab w:val="left" w:pos="2503"/>
                <w:tab w:val="left" w:pos="3084"/>
              </w:tabs>
              <w:ind w:right="80"/>
              <w:rPr>
                <w:rFonts w:ascii="Times New Roman" w:eastAsia="Times New Roman" w:hAnsi="Times New Roman" w:cs="Times New Roman"/>
                <w:sz w:val="24"/>
                <w:szCs w:val="24"/>
                <w:lang w:val="ru-RU"/>
              </w:rPr>
            </w:pPr>
            <w:r w:rsidRPr="00E867B4">
              <w:rPr>
                <w:rFonts w:ascii="Times New Roman" w:hAnsi="Times New Roman"/>
                <w:sz w:val="24"/>
                <w:lang w:val="ru-RU"/>
              </w:rPr>
              <w:t>доб</w:t>
            </w:r>
            <w:r w:rsidR="003358DE">
              <w:rPr>
                <w:rFonts w:ascii="Times New Roman" w:hAnsi="Times New Roman"/>
                <w:sz w:val="24"/>
                <w:lang w:val="ru-RU"/>
              </w:rPr>
              <w:t>рота, отзывчивость и внимание</w:t>
            </w:r>
            <w:r w:rsidR="003358DE">
              <w:rPr>
                <w:rFonts w:ascii="Times New Roman" w:hAnsi="Times New Roman"/>
                <w:sz w:val="24"/>
                <w:lang w:val="ru-RU"/>
              </w:rPr>
              <w:tab/>
              <w:t xml:space="preserve">к </w:t>
            </w:r>
            <w:r w:rsidR="000A7AFE">
              <w:rPr>
                <w:rFonts w:ascii="Times New Roman" w:hAnsi="Times New Roman"/>
                <w:sz w:val="24"/>
                <w:lang w:val="ru-RU"/>
              </w:rPr>
              <w:t>окружающим</w:t>
            </w:r>
            <w:r w:rsidRPr="00E867B4">
              <w:rPr>
                <w:rFonts w:ascii="Times New Roman" w:hAnsi="Times New Roman"/>
                <w:sz w:val="24"/>
                <w:lang w:val="ru-RU"/>
              </w:rPr>
              <w:t>готовностью</w:t>
            </w:r>
            <w:r w:rsidRPr="00E867B4">
              <w:rPr>
                <w:rFonts w:ascii="Times New Roman" w:hAnsi="Times New Roman"/>
                <w:w w:val="99"/>
                <w:sz w:val="24"/>
                <w:lang w:val="ru-RU"/>
              </w:rPr>
              <w:t xml:space="preserve"> </w:t>
            </w:r>
            <w:r w:rsidR="000A7AFE">
              <w:rPr>
                <w:rFonts w:ascii="Times New Roman" w:hAnsi="Times New Roman"/>
                <w:sz w:val="24"/>
                <w:lang w:val="ru-RU"/>
              </w:rPr>
              <w:t xml:space="preserve">ребенка оказать  </w:t>
            </w:r>
            <w:r w:rsidRPr="00E867B4">
              <w:rPr>
                <w:rFonts w:ascii="Times New Roman" w:hAnsi="Times New Roman"/>
                <w:sz w:val="24"/>
                <w:lang w:val="ru-RU"/>
              </w:rPr>
              <w:t>помощь</w:t>
            </w:r>
            <w:r w:rsidR="000A7AFE">
              <w:rPr>
                <w:rFonts w:ascii="Times New Roman" w:hAnsi="Times New Roman"/>
                <w:sz w:val="24"/>
                <w:lang w:val="ru-RU"/>
              </w:rPr>
              <w:t xml:space="preserve"> </w:t>
            </w:r>
            <w:r w:rsidR="000A7AFE" w:rsidRPr="000A7AFE">
              <w:rPr>
                <w:rFonts w:ascii="Times New Roman" w:hAnsi="Times New Roman"/>
                <w:sz w:val="24"/>
                <w:lang w:val="ru-RU"/>
              </w:rPr>
              <w:t>нуждающимся в</w:t>
            </w:r>
            <w:r w:rsidR="000A7AFE" w:rsidRPr="000A7AFE">
              <w:rPr>
                <w:rFonts w:ascii="Times New Roman" w:hAnsi="Times New Roman"/>
                <w:spacing w:val="-6"/>
                <w:sz w:val="24"/>
                <w:lang w:val="ru-RU"/>
              </w:rPr>
              <w:t xml:space="preserve"> </w:t>
            </w:r>
            <w:r w:rsidR="000A7AFE" w:rsidRPr="000A7AFE">
              <w:rPr>
                <w:rFonts w:ascii="Times New Roman" w:hAnsi="Times New Roman"/>
                <w:sz w:val="24"/>
                <w:lang w:val="ru-RU"/>
              </w:rPr>
              <w:t>ней.</w:t>
            </w:r>
          </w:p>
        </w:tc>
      </w:tr>
    </w:tbl>
    <w:p w:rsidR="0023771C" w:rsidRPr="000A7AFE" w:rsidRDefault="0023771C" w:rsidP="00FF62E7">
      <w:pPr>
        <w:spacing w:before="9"/>
        <w:ind w:firstLine="567"/>
        <w:rPr>
          <w:rFonts w:ascii="Times New Roman" w:eastAsia="Times New Roman" w:hAnsi="Times New Roman" w:cs="Times New Roman"/>
          <w:b/>
          <w:bCs/>
          <w:sz w:val="16"/>
          <w:szCs w:val="16"/>
          <w:lang w:val="ru-RU"/>
        </w:rPr>
      </w:pPr>
    </w:p>
    <w:p w:rsidR="0023771C" w:rsidRPr="00E867B4" w:rsidRDefault="00E867B4" w:rsidP="00FF62E7">
      <w:pPr>
        <w:spacing w:before="69"/>
        <w:ind w:right="238"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Ожидаемые результаты </w:t>
      </w:r>
      <w:r w:rsidRPr="00E867B4">
        <w:rPr>
          <w:rFonts w:ascii="Times New Roman" w:hAnsi="Times New Roman"/>
          <w:sz w:val="24"/>
          <w:lang w:val="ru-RU"/>
        </w:rPr>
        <w:t>(в отношении к учащимся, учителям,</w:t>
      </w:r>
      <w:r w:rsidRPr="00E867B4">
        <w:rPr>
          <w:rFonts w:ascii="Times New Roman" w:hAnsi="Times New Roman"/>
          <w:spacing w:val="-15"/>
          <w:sz w:val="24"/>
          <w:lang w:val="ru-RU"/>
        </w:rPr>
        <w:t xml:space="preserve"> </w:t>
      </w:r>
      <w:r w:rsidRPr="00E867B4">
        <w:rPr>
          <w:rFonts w:ascii="Times New Roman" w:hAnsi="Times New Roman"/>
          <w:sz w:val="24"/>
          <w:lang w:val="ru-RU"/>
        </w:rPr>
        <w:t>родителям)</w:t>
      </w:r>
    </w:p>
    <w:p w:rsidR="0023771C" w:rsidRPr="00E867B4" w:rsidRDefault="000A7AFE" w:rsidP="000A7AFE">
      <w:pPr>
        <w:pStyle w:val="a4"/>
        <w:tabs>
          <w:tab w:val="left" w:pos="1630"/>
        </w:tabs>
        <w:ind w:left="567"/>
        <w:rPr>
          <w:rFonts w:ascii="Times New Roman" w:eastAsia="Times New Roman" w:hAnsi="Times New Roman" w:cs="Times New Roman"/>
          <w:sz w:val="24"/>
          <w:szCs w:val="24"/>
          <w:lang w:val="ru-RU"/>
        </w:rPr>
      </w:pPr>
      <w:r>
        <w:rPr>
          <w:rFonts w:ascii="Times New Roman" w:hAnsi="Times New Roman"/>
          <w:sz w:val="24"/>
          <w:lang w:val="ru-RU"/>
        </w:rPr>
        <w:t>1.</w:t>
      </w:r>
      <w:r w:rsidR="00E867B4" w:rsidRPr="00E867B4">
        <w:rPr>
          <w:rFonts w:ascii="Times New Roman" w:hAnsi="Times New Roman"/>
          <w:sz w:val="24"/>
          <w:lang w:val="ru-RU"/>
        </w:rPr>
        <w:t>Вовлечение в деятельность экологического</w:t>
      </w:r>
      <w:r w:rsidR="00E867B4" w:rsidRPr="00E867B4">
        <w:rPr>
          <w:rFonts w:ascii="Times New Roman" w:hAnsi="Times New Roman"/>
          <w:spacing w:val="-14"/>
          <w:sz w:val="24"/>
          <w:lang w:val="ru-RU"/>
        </w:rPr>
        <w:t xml:space="preserve"> </w:t>
      </w:r>
      <w:r w:rsidR="00E867B4" w:rsidRPr="00E867B4">
        <w:rPr>
          <w:rFonts w:ascii="Times New Roman" w:hAnsi="Times New Roman"/>
          <w:sz w:val="24"/>
          <w:lang w:val="ru-RU"/>
        </w:rPr>
        <w:t>содержания.</w:t>
      </w:r>
    </w:p>
    <w:p w:rsidR="0023771C" w:rsidRPr="00E867B4" w:rsidRDefault="000A7AFE" w:rsidP="000A7AFE">
      <w:pPr>
        <w:pStyle w:val="a4"/>
        <w:tabs>
          <w:tab w:val="left" w:pos="1630"/>
        </w:tabs>
        <w:ind w:left="567" w:right="239"/>
        <w:rPr>
          <w:rFonts w:ascii="Times New Roman" w:eastAsia="Times New Roman" w:hAnsi="Times New Roman" w:cs="Times New Roman"/>
          <w:sz w:val="24"/>
          <w:szCs w:val="24"/>
          <w:lang w:val="ru-RU"/>
        </w:rPr>
      </w:pPr>
      <w:r>
        <w:rPr>
          <w:rFonts w:ascii="Times New Roman" w:hAnsi="Times New Roman"/>
          <w:sz w:val="24"/>
          <w:lang w:val="ru-RU"/>
        </w:rPr>
        <w:t>2.</w:t>
      </w:r>
      <w:r w:rsidR="00E867B4" w:rsidRPr="00E867B4">
        <w:rPr>
          <w:rFonts w:ascii="Times New Roman" w:hAnsi="Times New Roman"/>
          <w:sz w:val="24"/>
          <w:lang w:val="ru-RU"/>
        </w:rPr>
        <w:t>Проявление активности, инициативы, творчества в организации и проведении экологических</w:t>
      </w:r>
      <w:r w:rsidR="00E867B4" w:rsidRPr="00E867B4">
        <w:rPr>
          <w:rFonts w:ascii="Times New Roman" w:hAnsi="Times New Roman"/>
          <w:spacing w:val="-6"/>
          <w:sz w:val="24"/>
          <w:lang w:val="ru-RU"/>
        </w:rPr>
        <w:t xml:space="preserve"> </w:t>
      </w:r>
      <w:r w:rsidR="00E867B4" w:rsidRPr="00E867B4">
        <w:rPr>
          <w:rFonts w:ascii="Times New Roman" w:hAnsi="Times New Roman"/>
          <w:sz w:val="24"/>
          <w:lang w:val="ru-RU"/>
        </w:rPr>
        <w:t>мероприятий.</w:t>
      </w:r>
    </w:p>
    <w:p w:rsidR="0023771C" w:rsidRPr="00E867B4" w:rsidRDefault="000A7AFE" w:rsidP="000A7AFE">
      <w:pPr>
        <w:pStyle w:val="a4"/>
        <w:tabs>
          <w:tab w:val="left" w:pos="1630"/>
          <w:tab w:val="left" w:pos="3044"/>
          <w:tab w:val="left" w:pos="5061"/>
          <w:tab w:val="left" w:pos="6306"/>
          <w:tab w:val="left" w:pos="6747"/>
          <w:tab w:val="left" w:pos="8050"/>
          <w:tab w:val="left" w:pos="9069"/>
        </w:tabs>
        <w:ind w:left="567" w:right="238"/>
        <w:rPr>
          <w:rFonts w:ascii="Times New Roman" w:eastAsia="Times New Roman" w:hAnsi="Times New Roman" w:cs="Times New Roman"/>
          <w:sz w:val="24"/>
          <w:szCs w:val="24"/>
          <w:lang w:val="ru-RU"/>
        </w:rPr>
      </w:pPr>
      <w:r>
        <w:rPr>
          <w:rFonts w:ascii="Times New Roman" w:hAnsi="Times New Roman"/>
          <w:sz w:val="24"/>
          <w:lang w:val="ru-RU"/>
        </w:rPr>
        <w:t>3.Овладение разнообразными формами</w:t>
      </w:r>
      <w:r>
        <w:rPr>
          <w:rFonts w:ascii="Times New Roman" w:hAnsi="Times New Roman"/>
          <w:sz w:val="24"/>
          <w:lang w:val="ru-RU"/>
        </w:rPr>
        <w:tab/>
        <w:t>и методами</w:t>
      </w:r>
      <w:r>
        <w:rPr>
          <w:rFonts w:ascii="Times New Roman" w:hAnsi="Times New Roman"/>
          <w:sz w:val="24"/>
          <w:lang w:val="ru-RU"/>
        </w:rPr>
        <w:tab/>
        <w:t xml:space="preserve">поиска </w:t>
      </w:r>
      <w:r w:rsidR="00E867B4" w:rsidRPr="00E867B4">
        <w:rPr>
          <w:rFonts w:ascii="Times New Roman" w:hAnsi="Times New Roman"/>
          <w:sz w:val="24"/>
          <w:lang w:val="ru-RU"/>
        </w:rPr>
        <w:t>знаний, практическими умениями, в том числе</w:t>
      </w:r>
      <w:r w:rsidR="00E867B4" w:rsidRPr="00E867B4">
        <w:rPr>
          <w:rFonts w:ascii="Times New Roman" w:hAnsi="Times New Roman"/>
          <w:spacing w:val="-20"/>
          <w:sz w:val="24"/>
          <w:lang w:val="ru-RU"/>
        </w:rPr>
        <w:t xml:space="preserve"> </w:t>
      </w:r>
      <w:r w:rsidR="00E867B4" w:rsidRPr="00E867B4">
        <w:rPr>
          <w:rFonts w:ascii="Times New Roman" w:hAnsi="Times New Roman"/>
          <w:sz w:val="24"/>
          <w:lang w:val="ru-RU"/>
        </w:rPr>
        <w:t>исследовательскими.</w:t>
      </w:r>
    </w:p>
    <w:p w:rsidR="0023771C" w:rsidRPr="00E867B4" w:rsidRDefault="000A7AFE" w:rsidP="000A7AFE">
      <w:pPr>
        <w:pStyle w:val="a4"/>
        <w:tabs>
          <w:tab w:val="left" w:pos="1630"/>
          <w:tab w:val="left" w:pos="3178"/>
          <w:tab w:val="left" w:pos="4432"/>
          <w:tab w:val="left" w:pos="4828"/>
          <w:tab w:val="left" w:pos="6252"/>
          <w:tab w:val="left" w:pos="7629"/>
          <w:tab w:val="left" w:pos="8732"/>
          <w:tab w:val="left" w:pos="9522"/>
        </w:tabs>
        <w:ind w:left="567" w:right="238"/>
        <w:rPr>
          <w:rFonts w:ascii="Times New Roman" w:eastAsia="Times New Roman" w:hAnsi="Times New Roman" w:cs="Times New Roman"/>
          <w:sz w:val="24"/>
          <w:szCs w:val="24"/>
          <w:lang w:val="ru-RU"/>
        </w:rPr>
      </w:pPr>
      <w:r>
        <w:rPr>
          <w:rFonts w:ascii="Times New Roman" w:hAnsi="Times New Roman"/>
          <w:sz w:val="24"/>
          <w:lang w:val="ru-RU"/>
        </w:rPr>
        <w:t>5.Обогащение знаниями</w:t>
      </w:r>
      <w:r>
        <w:rPr>
          <w:rFonts w:ascii="Times New Roman" w:hAnsi="Times New Roman"/>
          <w:sz w:val="24"/>
          <w:lang w:val="ru-RU"/>
        </w:rPr>
        <w:tab/>
        <w:t>о природных</w:t>
      </w:r>
      <w:r>
        <w:rPr>
          <w:rFonts w:ascii="Times New Roman" w:hAnsi="Times New Roman"/>
          <w:sz w:val="24"/>
          <w:lang w:val="ru-RU"/>
        </w:rPr>
        <w:tab/>
        <w:t>богатствах</w:t>
      </w:r>
      <w:r>
        <w:rPr>
          <w:rFonts w:ascii="Times New Roman" w:hAnsi="Times New Roman"/>
          <w:sz w:val="24"/>
          <w:lang w:val="ru-RU"/>
        </w:rPr>
        <w:tab/>
        <w:t xml:space="preserve">родного края, </w:t>
      </w:r>
      <w:r w:rsidR="00E867B4" w:rsidRPr="00E867B4">
        <w:rPr>
          <w:rFonts w:ascii="Times New Roman" w:hAnsi="Times New Roman"/>
          <w:sz w:val="24"/>
          <w:lang w:val="ru-RU"/>
        </w:rPr>
        <w:t>его экологических проблемах и способах их</w:t>
      </w:r>
      <w:r w:rsidR="00E867B4" w:rsidRPr="00E867B4">
        <w:rPr>
          <w:rFonts w:ascii="Times New Roman" w:hAnsi="Times New Roman"/>
          <w:spacing w:val="-14"/>
          <w:sz w:val="24"/>
          <w:lang w:val="ru-RU"/>
        </w:rPr>
        <w:t xml:space="preserve"> </w:t>
      </w:r>
      <w:r w:rsidR="00E867B4" w:rsidRPr="00E867B4">
        <w:rPr>
          <w:rFonts w:ascii="Times New Roman" w:hAnsi="Times New Roman"/>
          <w:sz w:val="24"/>
          <w:lang w:val="ru-RU"/>
        </w:rPr>
        <w:t>решения.</w:t>
      </w:r>
    </w:p>
    <w:p w:rsidR="0023771C" w:rsidRPr="00E867B4" w:rsidRDefault="000A7AFE" w:rsidP="000A7AFE">
      <w:pPr>
        <w:pStyle w:val="a4"/>
        <w:tabs>
          <w:tab w:val="left" w:pos="1630"/>
        </w:tabs>
        <w:ind w:left="567" w:right="235"/>
        <w:rPr>
          <w:rFonts w:ascii="Times New Roman" w:eastAsia="Times New Roman" w:hAnsi="Times New Roman" w:cs="Times New Roman"/>
          <w:sz w:val="24"/>
          <w:szCs w:val="24"/>
          <w:lang w:val="ru-RU"/>
        </w:rPr>
      </w:pPr>
      <w:r>
        <w:rPr>
          <w:rFonts w:ascii="Times New Roman" w:hAnsi="Times New Roman"/>
          <w:sz w:val="24"/>
          <w:lang w:val="ru-RU"/>
        </w:rPr>
        <w:t>6.</w:t>
      </w:r>
      <w:r w:rsidR="00E867B4" w:rsidRPr="00E867B4">
        <w:rPr>
          <w:rFonts w:ascii="Times New Roman" w:hAnsi="Times New Roman"/>
          <w:sz w:val="24"/>
          <w:lang w:val="ru-RU"/>
        </w:rPr>
        <w:t>Проявление экологической культуры, выражающейся в переводе знаний в норму</w:t>
      </w:r>
      <w:r w:rsidR="00E867B4" w:rsidRPr="00E867B4">
        <w:rPr>
          <w:rFonts w:ascii="Times New Roman" w:hAnsi="Times New Roman"/>
          <w:spacing w:val="-9"/>
          <w:sz w:val="24"/>
          <w:lang w:val="ru-RU"/>
        </w:rPr>
        <w:t xml:space="preserve"> </w:t>
      </w:r>
      <w:r w:rsidR="00E867B4" w:rsidRPr="00E867B4">
        <w:rPr>
          <w:rFonts w:ascii="Times New Roman" w:hAnsi="Times New Roman"/>
          <w:sz w:val="24"/>
          <w:lang w:val="ru-RU"/>
        </w:rPr>
        <w:t>поступка.</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pStyle w:val="a3"/>
        <w:ind w:left="0" w:right="238" w:firstLine="567"/>
        <w:jc w:val="both"/>
        <w:rPr>
          <w:lang w:val="ru-RU"/>
        </w:rPr>
      </w:pPr>
      <w:r w:rsidRPr="00E867B4">
        <w:rPr>
          <w:lang w:val="ru-RU"/>
        </w:rPr>
        <w:t>Формирование экологической культуры у младших школьников на этапе обучения в начальной школе будет характеризоваться следующими</w:t>
      </w:r>
      <w:r w:rsidRPr="00E867B4">
        <w:rPr>
          <w:spacing w:val="-24"/>
          <w:lang w:val="ru-RU"/>
        </w:rPr>
        <w:t xml:space="preserve"> </w:t>
      </w:r>
      <w:r w:rsidRPr="00E867B4">
        <w:rPr>
          <w:lang w:val="ru-RU"/>
        </w:rPr>
        <w:t>показателями:</w:t>
      </w:r>
    </w:p>
    <w:p w:rsidR="0023771C" w:rsidRPr="00E867B4" w:rsidRDefault="00E867B4" w:rsidP="00FF62E7">
      <w:pPr>
        <w:pStyle w:val="a3"/>
        <w:spacing w:before="19" w:line="254" w:lineRule="auto"/>
        <w:ind w:left="0" w:right="3754" w:firstLine="567"/>
        <w:rPr>
          <w:lang w:val="ru-RU"/>
        </w:rPr>
      </w:pPr>
      <w:r w:rsidRPr="00E867B4">
        <w:rPr>
          <w:lang w:val="ru-RU"/>
        </w:rPr>
        <w:t>повышение уровня информированности; повышение интереса к природе родного</w:t>
      </w:r>
      <w:r w:rsidRPr="00E867B4">
        <w:rPr>
          <w:spacing w:val="-10"/>
          <w:lang w:val="ru-RU"/>
        </w:rPr>
        <w:t xml:space="preserve"> </w:t>
      </w:r>
      <w:r w:rsidRPr="00E867B4">
        <w:rPr>
          <w:lang w:val="ru-RU"/>
        </w:rPr>
        <w:t>края;</w:t>
      </w:r>
    </w:p>
    <w:p w:rsidR="0023771C" w:rsidRPr="00E867B4" w:rsidRDefault="00E867B4" w:rsidP="00FF62E7">
      <w:pPr>
        <w:pStyle w:val="a3"/>
        <w:spacing w:before="1"/>
        <w:ind w:left="0" w:firstLine="567"/>
        <w:jc w:val="both"/>
        <w:rPr>
          <w:lang w:val="ru-RU"/>
        </w:rPr>
      </w:pPr>
      <w:r w:rsidRPr="00E867B4">
        <w:rPr>
          <w:lang w:val="ru-RU"/>
        </w:rPr>
        <w:t>потребность выразить свой интерес в творческих</w:t>
      </w:r>
      <w:r w:rsidRPr="00E867B4">
        <w:rPr>
          <w:spacing w:val="-15"/>
          <w:lang w:val="ru-RU"/>
        </w:rPr>
        <w:t xml:space="preserve"> </w:t>
      </w:r>
      <w:r w:rsidRPr="00E867B4">
        <w:rPr>
          <w:lang w:val="ru-RU"/>
        </w:rPr>
        <w:t>работах;</w:t>
      </w:r>
    </w:p>
    <w:tbl>
      <w:tblPr>
        <w:tblpPr w:leftFromText="180" w:rightFromText="180" w:vertAnchor="text" w:horzAnchor="margin" w:tblpY="-337"/>
        <w:tblW w:w="10492" w:type="dxa"/>
        <w:tblLayout w:type="fixed"/>
        <w:tblLook w:val="01E0"/>
      </w:tblPr>
      <w:tblGrid>
        <w:gridCol w:w="853"/>
        <w:gridCol w:w="5386"/>
        <w:gridCol w:w="42"/>
        <w:gridCol w:w="2085"/>
        <w:gridCol w:w="41"/>
        <w:gridCol w:w="2085"/>
      </w:tblGrid>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ind w:firstLine="567"/>
              <w:rPr>
                <w:lang w:val="ru-RU"/>
              </w:rPr>
            </w:pP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52" w:lineRule="exact"/>
              <w:ind w:right="105" w:firstLine="567"/>
              <w:rPr>
                <w:rFonts w:ascii="Times New Roman" w:eastAsia="Times New Roman" w:hAnsi="Times New Roman" w:cs="Times New Roman"/>
              </w:rPr>
            </w:pPr>
            <w:r>
              <w:rPr>
                <w:rFonts w:ascii="Times New Roman" w:hAnsi="Times New Roman"/>
                <w:b/>
                <w:i/>
              </w:rPr>
              <w:t>Виды</w:t>
            </w:r>
            <w:r>
              <w:rPr>
                <w:rFonts w:ascii="Times New Roman" w:hAnsi="Times New Roman"/>
                <w:b/>
                <w:i/>
                <w:spacing w:val="-2"/>
              </w:rPr>
              <w:t xml:space="preserve"> </w:t>
            </w:r>
            <w:r>
              <w:rPr>
                <w:rFonts w:ascii="Times New Roman" w:hAnsi="Times New Roman"/>
                <w:b/>
                <w:i/>
              </w:rPr>
              <w:t>деятельности</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52" w:lineRule="exact"/>
              <w:ind w:right="156" w:firstLine="567"/>
              <w:jc w:val="center"/>
              <w:rPr>
                <w:rFonts w:ascii="Times New Roman" w:eastAsia="Times New Roman" w:hAnsi="Times New Roman" w:cs="Times New Roman"/>
              </w:rPr>
            </w:pPr>
            <w:r>
              <w:rPr>
                <w:rFonts w:ascii="Times New Roman" w:hAnsi="Times New Roman"/>
                <w:b/>
                <w:i/>
              </w:rPr>
              <w:t>Сроки</w:t>
            </w:r>
            <w:r>
              <w:rPr>
                <w:rFonts w:ascii="Times New Roman" w:hAnsi="Times New Roman"/>
                <w:b/>
                <w:i/>
                <w:spacing w:val="1"/>
              </w:rPr>
              <w:t xml:space="preserve"> </w:t>
            </w:r>
            <w:r>
              <w:rPr>
                <w:rFonts w:ascii="Times New Roman" w:hAnsi="Times New Roman"/>
                <w:b/>
                <w:i/>
              </w:rPr>
              <w:t>реализации</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52" w:lineRule="exact"/>
              <w:ind w:firstLine="567"/>
              <w:rPr>
                <w:rFonts w:ascii="Times New Roman" w:eastAsia="Times New Roman" w:hAnsi="Times New Roman" w:cs="Times New Roman"/>
              </w:rPr>
            </w:pPr>
            <w:r>
              <w:rPr>
                <w:rFonts w:ascii="Times New Roman" w:hAnsi="Times New Roman"/>
                <w:b/>
                <w:i/>
              </w:rPr>
              <w:t>Ответственные</w:t>
            </w:r>
          </w:p>
        </w:tc>
      </w:tr>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73" w:lineRule="exact"/>
              <w:ind w:right="1" w:firstLine="567"/>
              <w:jc w:val="center"/>
              <w:rPr>
                <w:rFonts w:ascii="Times New Roman" w:eastAsia="Times New Roman" w:hAnsi="Times New Roman" w:cs="Times New Roman"/>
                <w:sz w:val="24"/>
                <w:szCs w:val="24"/>
              </w:rPr>
            </w:pPr>
            <w:r>
              <w:rPr>
                <w:rFonts w:ascii="Times New Roman"/>
                <w:b/>
                <w:sz w:val="24"/>
              </w:rPr>
              <w:t>1</w:t>
            </w:r>
          </w:p>
        </w:tc>
        <w:tc>
          <w:tcPr>
            <w:tcW w:w="9639" w:type="dxa"/>
            <w:gridSpan w:val="5"/>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73" w:lineRule="exact"/>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rPr>
              <w:t>Санитарно – гигиеническая</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деятельность</w:t>
            </w:r>
          </w:p>
        </w:tc>
      </w:tr>
      <w:tr w:rsidR="00431BCA" w:rsidRPr="003D15A2" w:rsidTr="00431BCA">
        <w:trPr>
          <w:trHeight w:hRule="exact" w:val="2221"/>
        </w:trPr>
        <w:tc>
          <w:tcPr>
            <w:tcW w:w="853" w:type="dxa"/>
            <w:tcBorders>
              <w:top w:val="single" w:sz="4" w:space="0" w:color="000000"/>
              <w:left w:val="single" w:sz="4" w:space="0" w:color="000000"/>
              <w:bottom w:val="single" w:sz="4" w:space="0" w:color="000000"/>
              <w:right w:val="single" w:sz="4" w:space="0" w:color="000000"/>
            </w:tcBorders>
          </w:tcPr>
          <w:p w:rsidR="00431BCA" w:rsidRPr="003358DE" w:rsidRDefault="00431BCA" w:rsidP="00431BCA">
            <w:pPr>
              <w:pStyle w:val="TableParagraph"/>
              <w:spacing w:line="270" w:lineRule="exact"/>
              <w:ind w:right="184" w:firstLine="567"/>
              <w:jc w:val="center"/>
              <w:rPr>
                <w:rFonts w:ascii="Times New Roman" w:eastAsia="Times New Roman" w:hAnsi="Times New Roman" w:cs="Times New Roman"/>
                <w:sz w:val="24"/>
                <w:szCs w:val="24"/>
                <w:lang w:val="ru-RU"/>
              </w:rPr>
            </w:pPr>
            <w:r>
              <w:rPr>
                <w:rFonts w:ascii="Times New Roman"/>
                <w:sz w:val="24"/>
              </w:rPr>
              <w:t>1.</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образовательного процесса в соответствии с нормами</w:t>
            </w:r>
            <w:r w:rsidRPr="00E867B4">
              <w:rPr>
                <w:rFonts w:ascii="Times New Roman" w:hAnsi="Times New Roman"/>
                <w:spacing w:val="-10"/>
                <w:sz w:val="24"/>
                <w:lang w:val="ru-RU"/>
              </w:rPr>
              <w:t xml:space="preserve"> </w:t>
            </w:r>
            <w:r w:rsidRPr="00E867B4">
              <w:rPr>
                <w:rFonts w:ascii="Times New Roman" w:hAnsi="Times New Roman"/>
                <w:sz w:val="24"/>
                <w:lang w:val="ru-RU"/>
              </w:rPr>
              <w:t>СаНПиНа:</w:t>
            </w:r>
          </w:p>
          <w:p w:rsidR="00431BCA" w:rsidRDefault="00431BCA" w:rsidP="00431BCA">
            <w:pPr>
              <w:pStyle w:val="TableParagraph"/>
              <w:numPr>
                <w:ilvl w:val="0"/>
                <w:numId w:val="49"/>
              </w:numPr>
              <w:tabs>
                <w:tab w:val="left" w:pos="826"/>
              </w:tabs>
              <w:ind w:left="0" w:firstLine="567"/>
              <w:rPr>
                <w:rFonts w:ascii="Times New Roman" w:eastAsia="Times New Roman" w:hAnsi="Times New Roman" w:cs="Times New Roman"/>
                <w:sz w:val="24"/>
                <w:szCs w:val="24"/>
              </w:rPr>
            </w:pPr>
            <w:r>
              <w:rPr>
                <w:rFonts w:ascii="Times New Roman" w:hAnsi="Times New Roman"/>
                <w:sz w:val="24"/>
              </w:rPr>
              <w:t>проветривание учебных</w:t>
            </w:r>
            <w:r>
              <w:rPr>
                <w:rFonts w:ascii="Times New Roman" w:hAnsi="Times New Roman"/>
                <w:spacing w:val="-11"/>
                <w:sz w:val="24"/>
              </w:rPr>
              <w:t xml:space="preserve"> </w:t>
            </w:r>
            <w:r>
              <w:rPr>
                <w:rFonts w:ascii="Times New Roman" w:hAnsi="Times New Roman"/>
                <w:sz w:val="24"/>
              </w:rPr>
              <w:t>кабинетов;</w:t>
            </w:r>
          </w:p>
          <w:p w:rsidR="00431BCA" w:rsidRDefault="00431BCA" w:rsidP="00431BCA">
            <w:pPr>
              <w:pStyle w:val="TableParagraph"/>
              <w:numPr>
                <w:ilvl w:val="0"/>
                <w:numId w:val="49"/>
              </w:numPr>
              <w:tabs>
                <w:tab w:val="left" w:pos="826"/>
              </w:tabs>
              <w:ind w:left="0" w:firstLine="567"/>
              <w:rPr>
                <w:rFonts w:ascii="Times New Roman" w:eastAsia="Times New Roman" w:hAnsi="Times New Roman" w:cs="Times New Roman"/>
                <w:sz w:val="24"/>
                <w:szCs w:val="24"/>
              </w:rPr>
            </w:pPr>
            <w:r>
              <w:rPr>
                <w:rFonts w:ascii="Times New Roman" w:hAnsi="Times New Roman"/>
                <w:sz w:val="24"/>
              </w:rPr>
              <w:t>влажная уборка классных</w:t>
            </w:r>
            <w:r>
              <w:rPr>
                <w:rFonts w:ascii="Times New Roman" w:hAnsi="Times New Roman"/>
                <w:spacing w:val="-8"/>
                <w:sz w:val="24"/>
              </w:rPr>
              <w:t xml:space="preserve"> </w:t>
            </w:r>
            <w:r>
              <w:rPr>
                <w:rFonts w:ascii="Times New Roman" w:hAnsi="Times New Roman"/>
                <w:sz w:val="24"/>
              </w:rPr>
              <w:t>кабинетов;</w:t>
            </w:r>
          </w:p>
          <w:p w:rsidR="00431BCA" w:rsidRDefault="00431BCA" w:rsidP="00431BCA">
            <w:pPr>
              <w:pStyle w:val="TableParagraph"/>
              <w:numPr>
                <w:ilvl w:val="0"/>
                <w:numId w:val="49"/>
              </w:numPr>
              <w:tabs>
                <w:tab w:val="left" w:pos="826"/>
              </w:tabs>
              <w:ind w:left="0" w:firstLine="567"/>
              <w:rPr>
                <w:rFonts w:ascii="Times New Roman" w:eastAsia="Times New Roman" w:hAnsi="Times New Roman" w:cs="Times New Roman"/>
                <w:sz w:val="24"/>
                <w:szCs w:val="24"/>
              </w:rPr>
            </w:pPr>
            <w:r>
              <w:rPr>
                <w:rFonts w:ascii="Times New Roman" w:hAnsi="Times New Roman"/>
                <w:sz w:val="24"/>
              </w:rPr>
              <w:t>дезинфекция учебных</w:t>
            </w:r>
            <w:r>
              <w:rPr>
                <w:rFonts w:ascii="Times New Roman" w:hAnsi="Times New Roman"/>
                <w:spacing w:val="-10"/>
                <w:sz w:val="24"/>
              </w:rPr>
              <w:t xml:space="preserve"> </w:t>
            </w:r>
            <w:r>
              <w:rPr>
                <w:rFonts w:ascii="Times New Roman" w:hAnsi="Times New Roman"/>
                <w:sz w:val="24"/>
              </w:rPr>
              <w:t>кабинетов;</w:t>
            </w:r>
          </w:p>
          <w:p w:rsidR="00431BCA" w:rsidRDefault="00431BCA" w:rsidP="00431BCA">
            <w:pPr>
              <w:pStyle w:val="TableParagraph"/>
              <w:numPr>
                <w:ilvl w:val="0"/>
                <w:numId w:val="49"/>
              </w:numPr>
              <w:tabs>
                <w:tab w:val="left" w:pos="826"/>
              </w:tabs>
              <w:ind w:left="0" w:firstLine="567"/>
              <w:rPr>
                <w:rFonts w:ascii="Times New Roman" w:eastAsia="Times New Roman" w:hAnsi="Times New Roman" w:cs="Times New Roman"/>
                <w:sz w:val="24"/>
                <w:szCs w:val="24"/>
              </w:rPr>
            </w:pPr>
            <w:r>
              <w:rPr>
                <w:rFonts w:ascii="Times New Roman" w:hAnsi="Times New Roman"/>
                <w:sz w:val="24"/>
              </w:rPr>
              <w:t>освещенность;</w:t>
            </w:r>
          </w:p>
          <w:p w:rsidR="00431BCA" w:rsidRPr="00E867B4" w:rsidRDefault="00431BCA" w:rsidP="00431BCA">
            <w:pPr>
              <w:pStyle w:val="TableParagraph"/>
              <w:numPr>
                <w:ilvl w:val="0"/>
                <w:numId w:val="49"/>
              </w:numPr>
              <w:tabs>
                <w:tab w:val="left" w:pos="826"/>
              </w:tabs>
              <w:ind w:left="0" w:right="10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воздушно – тепловой режим; уровень шума</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70"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tabs>
                <w:tab w:val="left" w:pos="1768"/>
              </w:tabs>
              <w:rPr>
                <w:rFonts w:ascii="Times New Roman" w:eastAsia="Times New Roman" w:hAnsi="Times New Roman" w:cs="Times New Roman"/>
                <w:sz w:val="24"/>
                <w:szCs w:val="24"/>
                <w:lang w:val="ru-RU"/>
              </w:rPr>
            </w:pPr>
            <w:r>
              <w:rPr>
                <w:rFonts w:ascii="Times New Roman" w:hAnsi="Times New Roman"/>
                <w:sz w:val="24"/>
                <w:lang w:val="ru-RU"/>
              </w:rPr>
              <w:t xml:space="preserve">Комиссия по охране </w:t>
            </w:r>
            <w:r w:rsidRPr="00E867B4">
              <w:rPr>
                <w:rFonts w:ascii="Times New Roman" w:hAnsi="Times New Roman"/>
                <w:sz w:val="24"/>
                <w:lang w:val="ru-RU"/>
              </w:rPr>
              <w:t>труда Классные руководители</w:t>
            </w:r>
          </w:p>
        </w:tc>
      </w:tr>
      <w:tr w:rsidR="00431BCA" w:rsidTr="00431BCA">
        <w:trPr>
          <w:trHeight w:hRule="exact" w:val="1942"/>
        </w:trPr>
        <w:tc>
          <w:tcPr>
            <w:tcW w:w="853" w:type="dxa"/>
            <w:tcBorders>
              <w:top w:val="single" w:sz="4" w:space="0" w:color="000000"/>
              <w:left w:val="single" w:sz="4" w:space="0" w:color="000000"/>
              <w:bottom w:val="single" w:sz="4" w:space="0" w:color="000000"/>
              <w:right w:val="single" w:sz="4" w:space="0" w:color="000000"/>
            </w:tcBorders>
          </w:tcPr>
          <w:p w:rsidR="00431BCA" w:rsidRPr="003358DE" w:rsidRDefault="00431BCA" w:rsidP="00431BCA">
            <w:pPr>
              <w:pStyle w:val="TableParagraph"/>
              <w:spacing w:line="268"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2</w:t>
            </w:r>
            <w:r>
              <w:rPr>
                <w:rFonts w:ascii="Times New Roman"/>
                <w:sz w:val="24"/>
              </w:rPr>
              <w:t>.</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932"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оценки состояния учебных кабинетов в соответствии с нормами СаНПиНа:</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-освещение учебных</w:t>
            </w:r>
            <w:r w:rsidRPr="00E867B4">
              <w:rPr>
                <w:rFonts w:ascii="Times New Roman" w:hAnsi="Times New Roman"/>
                <w:spacing w:val="-9"/>
                <w:sz w:val="24"/>
                <w:lang w:val="ru-RU"/>
              </w:rPr>
              <w:t xml:space="preserve"> </w:t>
            </w:r>
            <w:r w:rsidRPr="00E867B4">
              <w:rPr>
                <w:rFonts w:ascii="Times New Roman" w:hAnsi="Times New Roman"/>
                <w:sz w:val="24"/>
                <w:lang w:val="ru-RU"/>
              </w:rPr>
              <w:t>кабинетов;</w:t>
            </w:r>
          </w:p>
          <w:p w:rsidR="00431BCA" w:rsidRPr="00E867B4" w:rsidRDefault="00431BCA" w:rsidP="00431BCA">
            <w:pPr>
              <w:pStyle w:val="TableParagraph"/>
              <w:tabs>
                <w:tab w:val="left" w:pos="2465"/>
                <w:tab w:val="left" w:pos="4257"/>
              </w:tabs>
              <w:ind w:right="103" w:firstLine="567"/>
              <w:rPr>
                <w:rFonts w:ascii="Times New Roman" w:eastAsia="Times New Roman" w:hAnsi="Times New Roman" w:cs="Times New Roman"/>
                <w:sz w:val="24"/>
                <w:szCs w:val="24"/>
                <w:lang w:val="ru-RU"/>
              </w:rPr>
            </w:pPr>
            <w:r>
              <w:rPr>
                <w:rFonts w:ascii="Times New Roman" w:hAnsi="Times New Roman"/>
                <w:sz w:val="24"/>
                <w:lang w:val="ru-RU"/>
              </w:rPr>
              <w:t>-соответствие</w:t>
            </w:r>
            <w:r>
              <w:rPr>
                <w:rFonts w:ascii="Times New Roman" w:hAnsi="Times New Roman"/>
                <w:sz w:val="24"/>
                <w:lang w:val="ru-RU"/>
              </w:rPr>
              <w:tab/>
              <w:t xml:space="preserve">учебной </w:t>
            </w:r>
            <w:r w:rsidRPr="00E867B4">
              <w:rPr>
                <w:rFonts w:ascii="Times New Roman" w:hAnsi="Times New Roman"/>
                <w:sz w:val="24"/>
                <w:lang w:val="ru-RU"/>
              </w:rPr>
              <w:t>мебели антропометрическим данным</w:t>
            </w:r>
            <w:r w:rsidRPr="00E867B4">
              <w:rPr>
                <w:rFonts w:ascii="Times New Roman" w:hAnsi="Times New Roman"/>
                <w:spacing w:val="-17"/>
                <w:sz w:val="24"/>
                <w:lang w:val="ru-RU"/>
              </w:rPr>
              <w:t xml:space="preserve"> </w:t>
            </w:r>
            <w:r w:rsidRPr="00E867B4">
              <w:rPr>
                <w:rFonts w:ascii="Times New Roman" w:hAnsi="Times New Roman"/>
                <w:sz w:val="24"/>
                <w:lang w:val="ru-RU"/>
              </w:rPr>
              <w:t>обучающихся;</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 наличие диспенсеров,</w:t>
            </w:r>
            <w:r>
              <w:rPr>
                <w:rFonts w:ascii="Times New Roman" w:hAnsi="Times New Roman"/>
                <w:spacing w:val="-9"/>
                <w:sz w:val="24"/>
              </w:rPr>
              <w:t xml:space="preserve"> </w:t>
            </w:r>
            <w:r>
              <w:rPr>
                <w:rFonts w:ascii="Times New Roman" w:hAnsi="Times New Roman"/>
                <w:sz w:val="24"/>
              </w:rPr>
              <w:t>куллеров</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8" w:lineRule="exact"/>
              <w:ind w:right="156"/>
              <w:rPr>
                <w:rFonts w:ascii="Times New Roman" w:eastAsia="Times New Roman" w:hAnsi="Times New Roman" w:cs="Times New Roman"/>
                <w:sz w:val="24"/>
                <w:szCs w:val="24"/>
              </w:rPr>
            </w:pPr>
            <w:r>
              <w:rPr>
                <w:rFonts w:ascii="Times New Roman" w:hAnsi="Times New Roman"/>
                <w:sz w:val="24"/>
              </w:rPr>
              <w:t>1 раз в</w:t>
            </w:r>
            <w:r>
              <w:rPr>
                <w:rFonts w:ascii="Times New Roman" w:hAnsi="Times New Roman"/>
                <w:spacing w:val="-6"/>
                <w:sz w:val="24"/>
              </w:rPr>
              <w:t xml:space="preserve"> </w:t>
            </w:r>
            <w:r>
              <w:rPr>
                <w:rFonts w:ascii="Times New Roman" w:hAnsi="Times New Roman"/>
                <w:sz w:val="24"/>
              </w:rPr>
              <w:t>четверть</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314"/>
              <w:rPr>
                <w:rFonts w:ascii="Times New Roman" w:eastAsia="Times New Roman" w:hAnsi="Times New Roman" w:cs="Times New Roman"/>
                <w:sz w:val="24"/>
                <w:szCs w:val="24"/>
              </w:rPr>
            </w:pPr>
            <w:r>
              <w:rPr>
                <w:rFonts w:ascii="Times New Roman" w:hAnsi="Times New Roman"/>
                <w:sz w:val="24"/>
              </w:rPr>
              <w:t>Комиссия по охране</w:t>
            </w:r>
            <w:r>
              <w:rPr>
                <w:rFonts w:ascii="Times New Roman" w:hAnsi="Times New Roman"/>
                <w:spacing w:val="-6"/>
                <w:sz w:val="24"/>
              </w:rPr>
              <w:t xml:space="preserve"> </w:t>
            </w:r>
            <w:r>
              <w:rPr>
                <w:rFonts w:ascii="Times New Roman" w:hAnsi="Times New Roman"/>
                <w:sz w:val="24"/>
              </w:rPr>
              <w:t>труда</w:t>
            </w:r>
          </w:p>
        </w:tc>
      </w:tr>
      <w:tr w:rsidR="00431BCA" w:rsidRPr="003D15A2" w:rsidTr="00431BCA">
        <w:trPr>
          <w:trHeight w:hRule="exact" w:val="1114"/>
        </w:trPr>
        <w:tc>
          <w:tcPr>
            <w:tcW w:w="853" w:type="dxa"/>
            <w:tcBorders>
              <w:top w:val="single" w:sz="4" w:space="0" w:color="000000"/>
              <w:left w:val="single" w:sz="4" w:space="0" w:color="000000"/>
              <w:bottom w:val="single" w:sz="4" w:space="0" w:color="000000"/>
              <w:right w:val="single" w:sz="4" w:space="0" w:color="000000"/>
            </w:tcBorders>
          </w:tcPr>
          <w:p w:rsidR="00431BCA" w:rsidRPr="003358DE" w:rsidRDefault="00431BCA" w:rsidP="00431BCA">
            <w:pPr>
              <w:pStyle w:val="TableParagraph"/>
              <w:spacing w:line="268"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3.</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499" w:firstLine="567"/>
              <w:rPr>
                <w:rFonts w:ascii="Times New Roman" w:eastAsia="Times New Roman" w:hAnsi="Times New Roman" w:cs="Times New Roman"/>
                <w:sz w:val="24"/>
                <w:szCs w:val="24"/>
                <w:lang w:val="ru-RU"/>
              </w:rPr>
            </w:pPr>
            <w:r w:rsidRPr="00E867B4">
              <w:rPr>
                <w:rFonts w:ascii="Times New Roman" w:hAnsi="Times New Roman"/>
                <w:sz w:val="24"/>
                <w:lang w:val="ru-RU"/>
              </w:rPr>
              <w:t>Гигиеническая оценка (экспертиза) расписания:</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-большие и малые</w:t>
            </w:r>
            <w:r w:rsidRPr="00E867B4">
              <w:rPr>
                <w:rFonts w:ascii="Times New Roman" w:hAnsi="Times New Roman"/>
                <w:spacing w:val="-7"/>
                <w:sz w:val="24"/>
                <w:lang w:val="ru-RU"/>
              </w:rPr>
              <w:t xml:space="preserve"> </w:t>
            </w:r>
            <w:r w:rsidRPr="00E867B4">
              <w:rPr>
                <w:rFonts w:ascii="Times New Roman" w:hAnsi="Times New Roman"/>
                <w:sz w:val="24"/>
                <w:lang w:val="ru-RU"/>
              </w:rPr>
              <w:t>перемены;</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-дневная и недельная нагрузка</w:t>
            </w:r>
            <w:r w:rsidRPr="00E867B4">
              <w:rPr>
                <w:rFonts w:ascii="Times New Roman" w:hAnsi="Times New Roman"/>
                <w:spacing w:val="-14"/>
                <w:sz w:val="24"/>
                <w:lang w:val="ru-RU"/>
              </w:rPr>
              <w:t xml:space="preserve"> </w:t>
            </w:r>
            <w:r w:rsidRPr="00E867B4">
              <w:rPr>
                <w:rFonts w:ascii="Times New Roman" w:hAnsi="Times New Roman"/>
                <w:sz w:val="24"/>
                <w:lang w:val="ru-RU"/>
              </w:rPr>
              <w:t>обучающихся;</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8"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221"/>
              <w:rPr>
                <w:rFonts w:ascii="Times New Roman" w:hAnsi="Times New Roman"/>
                <w:sz w:val="24"/>
                <w:lang w:val="ru-RU"/>
              </w:rPr>
            </w:pPr>
            <w:r w:rsidRPr="00E867B4">
              <w:rPr>
                <w:rFonts w:ascii="Times New Roman" w:hAnsi="Times New Roman"/>
                <w:sz w:val="24"/>
                <w:lang w:val="ru-RU"/>
              </w:rPr>
              <w:t xml:space="preserve">Администрация </w:t>
            </w:r>
          </w:p>
          <w:p w:rsidR="00431BCA" w:rsidRPr="00E867B4" w:rsidRDefault="00431BCA" w:rsidP="00431BCA">
            <w:pPr>
              <w:pStyle w:val="TableParagraph"/>
              <w:ind w:right="221"/>
              <w:rPr>
                <w:rFonts w:ascii="Times New Roman" w:eastAsia="Times New Roman" w:hAnsi="Times New Roman" w:cs="Times New Roman"/>
                <w:sz w:val="24"/>
                <w:szCs w:val="24"/>
                <w:lang w:val="ru-RU"/>
              </w:rPr>
            </w:pPr>
            <w:r w:rsidRPr="00E867B4">
              <w:rPr>
                <w:rFonts w:ascii="Times New Roman" w:hAnsi="Times New Roman"/>
                <w:sz w:val="24"/>
                <w:lang w:val="ru-RU"/>
              </w:rPr>
              <w:t>Комиссия по охране</w:t>
            </w:r>
            <w:r w:rsidRPr="00E867B4">
              <w:rPr>
                <w:rFonts w:ascii="Times New Roman" w:hAnsi="Times New Roman"/>
                <w:spacing w:val="-6"/>
                <w:sz w:val="24"/>
                <w:lang w:val="ru-RU"/>
              </w:rPr>
              <w:t xml:space="preserve"> </w:t>
            </w:r>
            <w:r w:rsidRPr="00E867B4">
              <w:rPr>
                <w:rFonts w:ascii="Times New Roman" w:hAnsi="Times New Roman"/>
                <w:sz w:val="24"/>
                <w:lang w:val="ru-RU"/>
              </w:rPr>
              <w:t>труда</w:t>
            </w:r>
          </w:p>
        </w:tc>
      </w:tr>
      <w:tr w:rsidR="00431BCA" w:rsidRPr="003D15A2" w:rsidTr="00431BCA">
        <w:trPr>
          <w:trHeight w:hRule="exact" w:val="1392"/>
        </w:trPr>
        <w:tc>
          <w:tcPr>
            <w:tcW w:w="853"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ind w:firstLine="567"/>
              <w:rPr>
                <w:lang w:val="ru-RU"/>
              </w:rPr>
            </w:pPr>
            <w:r>
              <w:rPr>
                <w:lang w:val="ru-RU"/>
              </w:rPr>
              <w:t>4</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spacing w:line="265" w:lineRule="exact"/>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-место уроков в расписании учебного</w:t>
            </w:r>
            <w:r w:rsidRPr="00E867B4">
              <w:rPr>
                <w:rFonts w:ascii="Times New Roman" w:hAnsi="Times New Roman"/>
                <w:spacing w:val="-11"/>
                <w:sz w:val="24"/>
                <w:lang w:val="ru-RU"/>
              </w:rPr>
              <w:t xml:space="preserve"> </w:t>
            </w:r>
            <w:r w:rsidRPr="00E867B4">
              <w:rPr>
                <w:rFonts w:ascii="Times New Roman" w:hAnsi="Times New Roman"/>
                <w:sz w:val="24"/>
                <w:lang w:val="ru-RU"/>
              </w:rPr>
              <w:t>дня;</w:t>
            </w:r>
          </w:p>
          <w:p w:rsidR="00431BCA" w:rsidRPr="00E867B4" w:rsidRDefault="00431BCA" w:rsidP="00431BCA">
            <w:pPr>
              <w:pStyle w:val="TableParagraph"/>
              <w:tabs>
                <w:tab w:val="left" w:pos="1762"/>
                <w:tab w:val="left" w:pos="2846"/>
                <w:tab w:val="left" w:pos="4390"/>
              </w:tabs>
              <w:ind w:right="105" w:firstLine="567"/>
              <w:rPr>
                <w:rFonts w:ascii="Times New Roman" w:eastAsia="Times New Roman" w:hAnsi="Times New Roman" w:cs="Times New Roman"/>
                <w:sz w:val="24"/>
                <w:szCs w:val="24"/>
                <w:lang w:val="ru-RU"/>
              </w:rPr>
            </w:pPr>
            <w:r>
              <w:rPr>
                <w:rFonts w:ascii="Times New Roman" w:hAnsi="Times New Roman"/>
                <w:sz w:val="24"/>
                <w:lang w:val="ru-RU"/>
              </w:rPr>
              <w:t xml:space="preserve">-соответствие учебной  нагрузки  </w:t>
            </w:r>
            <w:r w:rsidRPr="00E867B4">
              <w:rPr>
                <w:rFonts w:ascii="Times New Roman" w:hAnsi="Times New Roman"/>
                <w:sz w:val="24"/>
                <w:lang w:val="ru-RU"/>
              </w:rPr>
              <w:t>динамике работоспособности;</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-наличие облегченного дня в течение учебной недели</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ind w:firstLine="567"/>
              <w:rPr>
                <w:lang w:val="ru-RU"/>
              </w:rPr>
            </w:pPr>
          </w:p>
        </w:tc>
        <w:tc>
          <w:tcPr>
            <w:tcW w:w="2085"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ind w:firstLine="567"/>
              <w:rPr>
                <w:lang w:val="ru-RU"/>
              </w:rPr>
            </w:pPr>
          </w:p>
        </w:tc>
      </w:tr>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7" w:lineRule="exact"/>
              <w:ind w:right="1" w:firstLine="567"/>
              <w:jc w:val="center"/>
              <w:rPr>
                <w:rFonts w:ascii="Times New Roman" w:eastAsia="Times New Roman" w:hAnsi="Times New Roman" w:cs="Times New Roman"/>
                <w:sz w:val="24"/>
                <w:szCs w:val="24"/>
              </w:rPr>
            </w:pPr>
            <w:r>
              <w:rPr>
                <w:rFonts w:ascii="Times New Roman"/>
                <w:b/>
                <w:sz w:val="24"/>
              </w:rPr>
              <w:t>2</w:t>
            </w:r>
          </w:p>
        </w:tc>
        <w:tc>
          <w:tcPr>
            <w:tcW w:w="9639" w:type="dxa"/>
            <w:gridSpan w:val="5"/>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7" w:lineRule="exact"/>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rPr>
              <w:t>Физкультурно – оздоровительная</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деятельность</w:t>
            </w:r>
          </w:p>
        </w:tc>
      </w:tr>
      <w:tr w:rsidR="00431BCA" w:rsidTr="00431BCA">
        <w:trPr>
          <w:trHeight w:hRule="exact" w:val="1114"/>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1</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455" w:firstLine="567"/>
              <w:rPr>
                <w:rFonts w:ascii="Times New Roman" w:eastAsia="Times New Roman" w:hAnsi="Times New Roman" w:cs="Times New Roman"/>
                <w:sz w:val="24"/>
                <w:szCs w:val="24"/>
                <w:lang w:val="ru-RU"/>
              </w:rPr>
            </w:pPr>
            <w:r w:rsidRPr="00E867B4">
              <w:rPr>
                <w:rFonts w:ascii="Times New Roman" w:hAnsi="Times New Roman"/>
                <w:sz w:val="24"/>
                <w:lang w:val="ru-RU"/>
              </w:rPr>
              <w:t>Обеспечение дополнительной двига</w:t>
            </w:r>
            <w:r>
              <w:rPr>
                <w:rFonts w:ascii="Times New Roman" w:hAnsi="Times New Roman"/>
                <w:sz w:val="24"/>
                <w:lang w:val="ru-RU"/>
              </w:rPr>
              <w:t xml:space="preserve">тельной активности обучающихся </w:t>
            </w:r>
            <w:r w:rsidRPr="00E867B4">
              <w:rPr>
                <w:rFonts w:ascii="Times New Roman" w:hAnsi="Times New Roman"/>
                <w:sz w:val="24"/>
                <w:lang w:val="ru-RU"/>
              </w:rPr>
              <w:t>через</w:t>
            </w:r>
            <w:r w:rsidRPr="00E867B4">
              <w:rPr>
                <w:rFonts w:ascii="Times New Roman" w:hAnsi="Times New Roman"/>
                <w:spacing w:val="-16"/>
                <w:sz w:val="24"/>
                <w:lang w:val="ru-RU"/>
              </w:rPr>
              <w:t xml:space="preserve"> </w:t>
            </w:r>
            <w:r w:rsidRPr="00E867B4">
              <w:rPr>
                <w:rFonts w:ascii="Times New Roman" w:hAnsi="Times New Roman"/>
                <w:sz w:val="24"/>
                <w:lang w:val="ru-RU"/>
              </w:rPr>
              <w:t>введение:</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-3 часа урока физической</w:t>
            </w:r>
            <w:r w:rsidRPr="00E867B4">
              <w:rPr>
                <w:rFonts w:ascii="Times New Roman" w:hAnsi="Times New Roman"/>
                <w:spacing w:val="-12"/>
                <w:sz w:val="24"/>
                <w:lang w:val="ru-RU"/>
              </w:rPr>
              <w:t xml:space="preserve"> </w:t>
            </w:r>
            <w:r w:rsidRPr="00E867B4">
              <w:rPr>
                <w:rFonts w:ascii="Times New Roman" w:hAnsi="Times New Roman"/>
                <w:sz w:val="24"/>
                <w:lang w:val="ru-RU"/>
              </w:rPr>
              <w:t>культуры;</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-кружков «Футбол» и</w:t>
            </w:r>
            <w:r w:rsidRPr="00E867B4">
              <w:rPr>
                <w:rFonts w:ascii="Times New Roman" w:hAnsi="Times New Roman"/>
                <w:spacing w:val="-5"/>
                <w:sz w:val="24"/>
                <w:lang w:val="ru-RU"/>
              </w:rPr>
              <w:t xml:space="preserve"> </w:t>
            </w:r>
            <w:r w:rsidRPr="00E867B4">
              <w:rPr>
                <w:rFonts w:ascii="Times New Roman" w:hAnsi="Times New Roman"/>
                <w:sz w:val="24"/>
                <w:lang w:val="ru-RU"/>
              </w:rPr>
              <w:t>«Баскетбол»</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439"/>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431BCA" w:rsidTr="00431BCA">
        <w:trPr>
          <w:trHeight w:hRule="exact" w:val="838"/>
        </w:trPr>
        <w:tc>
          <w:tcPr>
            <w:tcW w:w="853" w:type="dxa"/>
            <w:tcBorders>
              <w:top w:val="single" w:sz="4" w:space="0" w:color="000000"/>
              <w:left w:val="single" w:sz="4" w:space="0" w:color="000000"/>
              <w:bottom w:val="single" w:sz="4" w:space="0" w:color="000000"/>
              <w:right w:val="single" w:sz="4" w:space="0" w:color="000000"/>
            </w:tcBorders>
          </w:tcPr>
          <w:p w:rsidR="00431BCA" w:rsidRPr="003358DE"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Pr>
                <w:rFonts w:ascii="Times New Roman"/>
                <w:sz w:val="24"/>
              </w:rPr>
              <w:t>2.</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уроков физической культуры на свежем</w:t>
            </w:r>
            <w:r w:rsidRPr="00E867B4">
              <w:rPr>
                <w:rFonts w:ascii="Times New Roman" w:hAnsi="Times New Roman"/>
                <w:spacing w:val="-6"/>
                <w:sz w:val="24"/>
                <w:lang w:val="ru-RU"/>
              </w:rPr>
              <w:t xml:space="preserve"> </w:t>
            </w:r>
            <w:r w:rsidRPr="00E867B4">
              <w:rPr>
                <w:rFonts w:ascii="Times New Roman" w:hAnsi="Times New Roman"/>
                <w:sz w:val="24"/>
                <w:lang w:val="ru-RU"/>
              </w:rPr>
              <w:t>воздухе</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439"/>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431BCA" w:rsidTr="00431BCA">
        <w:trPr>
          <w:trHeight w:hRule="exact" w:val="1390"/>
        </w:trPr>
        <w:tc>
          <w:tcPr>
            <w:tcW w:w="853" w:type="dxa"/>
            <w:tcBorders>
              <w:top w:val="single" w:sz="4" w:space="0" w:color="000000"/>
              <w:left w:val="single" w:sz="4" w:space="0" w:color="000000"/>
              <w:bottom w:val="single" w:sz="4" w:space="0" w:color="000000"/>
              <w:right w:val="single" w:sz="4" w:space="0" w:color="000000"/>
            </w:tcBorders>
          </w:tcPr>
          <w:p w:rsidR="00431BCA" w:rsidRPr="003358DE"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3</w:t>
            </w:r>
            <w:r>
              <w:rPr>
                <w:rFonts w:ascii="Times New Roman"/>
                <w:sz w:val="24"/>
              </w:rPr>
              <w:t>.</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219"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 проведение в режиме учебного дня</w:t>
            </w:r>
            <w:r w:rsidRPr="00E867B4">
              <w:rPr>
                <w:rFonts w:ascii="Times New Roman" w:hAnsi="Times New Roman"/>
                <w:spacing w:val="-3"/>
                <w:sz w:val="24"/>
                <w:lang w:val="ru-RU"/>
              </w:rPr>
              <w:t xml:space="preserve"> </w:t>
            </w:r>
            <w:r w:rsidRPr="00E867B4">
              <w:rPr>
                <w:rFonts w:ascii="Times New Roman" w:hAnsi="Times New Roman"/>
                <w:sz w:val="24"/>
                <w:lang w:val="ru-RU"/>
              </w:rPr>
              <w:t>обучающихся:</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-динамической паузы (1 – 4</w:t>
            </w:r>
            <w:r w:rsidRPr="00E867B4">
              <w:rPr>
                <w:rFonts w:ascii="Times New Roman" w:eastAsia="Times New Roman" w:hAnsi="Times New Roman" w:cs="Times New Roman"/>
                <w:spacing w:val="-12"/>
                <w:sz w:val="24"/>
                <w:szCs w:val="24"/>
                <w:lang w:val="ru-RU"/>
              </w:rPr>
              <w:t xml:space="preserve"> </w:t>
            </w:r>
            <w:r w:rsidRPr="00E867B4">
              <w:rPr>
                <w:rFonts w:ascii="Times New Roman" w:eastAsia="Times New Roman" w:hAnsi="Times New Roman" w:cs="Times New Roman"/>
                <w:sz w:val="24"/>
                <w:szCs w:val="24"/>
                <w:lang w:val="ru-RU"/>
              </w:rPr>
              <w:t>классы);</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-физкультурные минутки (1 – 4</w:t>
            </w:r>
            <w:r w:rsidRPr="00E867B4">
              <w:rPr>
                <w:rFonts w:ascii="Times New Roman" w:eastAsia="Times New Roman" w:hAnsi="Times New Roman" w:cs="Times New Roman"/>
                <w:spacing w:val="-12"/>
                <w:sz w:val="24"/>
                <w:szCs w:val="24"/>
                <w:lang w:val="ru-RU"/>
              </w:rPr>
              <w:t xml:space="preserve"> </w:t>
            </w:r>
            <w:r w:rsidRPr="00E867B4">
              <w:rPr>
                <w:rFonts w:ascii="Times New Roman" w:eastAsia="Times New Roman" w:hAnsi="Times New Roman" w:cs="Times New Roman"/>
                <w:sz w:val="24"/>
                <w:szCs w:val="24"/>
                <w:lang w:val="ru-RU"/>
              </w:rPr>
              <w:t>классы)</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-гимнастики для</w:t>
            </w:r>
            <w:r>
              <w:rPr>
                <w:rFonts w:ascii="Times New Roman" w:hAnsi="Times New Roman"/>
                <w:spacing w:val="-7"/>
                <w:sz w:val="24"/>
              </w:rPr>
              <w:t xml:space="preserve"> </w:t>
            </w:r>
            <w:r>
              <w:rPr>
                <w:rFonts w:ascii="Times New Roman" w:hAnsi="Times New Roman"/>
                <w:sz w:val="24"/>
              </w:rPr>
              <w:t>глаз</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488"/>
              <w:jc w:val="both"/>
              <w:rPr>
                <w:rFonts w:ascii="Times New Roman" w:eastAsia="Times New Roman" w:hAnsi="Times New Roman" w:cs="Times New Roman"/>
                <w:sz w:val="24"/>
                <w:szCs w:val="24"/>
              </w:rPr>
            </w:pPr>
            <w:r>
              <w:rPr>
                <w:rFonts w:ascii="Times New Roman" w:hAnsi="Times New Roman"/>
                <w:sz w:val="24"/>
              </w:rPr>
              <w:t>Ежедневно Ежедневно Ежедневно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221"/>
              <w:rPr>
                <w:rFonts w:ascii="Times New Roman" w:eastAsia="Times New Roman" w:hAnsi="Times New Roman" w:cs="Times New Roman"/>
                <w:sz w:val="24"/>
                <w:szCs w:val="24"/>
              </w:rPr>
            </w:pPr>
            <w:r>
              <w:rPr>
                <w:rFonts w:ascii="Times New Roman" w:hAnsi="Times New Roman"/>
                <w:sz w:val="24"/>
              </w:rPr>
              <w:t>Администрация Учителя</w:t>
            </w:r>
          </w:p>
        </w:tc>
      </w:tr>
      <w:tr w:rsidR="00431BCA" w:rsidTr="00431BCA">
        <w:trPr>
          <w:trHeight w:hRule="exact" w:val="838"/>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4</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 привлечение обучающихся к занятию в спортивных секциях, клубах по интересам</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439"/>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431BCA" w:rsidRPr="003D15A2" w:rsidTr="00431BCA">
        <w:trPr>
          <w:trHeight w:hRule="exact" w:val="304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5</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spacing w:line="262" w:lineRule="exact"/>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w:t>
            </w:r>
            <w:r w:rsidRPr="00E867B4">
              <w:rPr>
                <w:rFonts w:ascii="Times New Roman" w:hAnsi="Times New Roman"/>
                <w:spacing w:val="-11"/>
                <w:sz w:val="24"/>
                <w:lang w:val="ru-RU"/>
              </w:rPr>
              <w:t xml:space="preserve"> </w:t>
            </w:r>
            <w:r w:rsidRPr="00E867B4">
              <w:rPr>
                <w:rFonts w:ascii="Times New Roman" w:hAnsi="Times New Roman"/>
                <w:sz w:val="24"/>
                <w:lang w:val="ru-RU"/>
              </w:rPr>
              <w:t>проведение:</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-«День</w:t>
            </w:r>
            <w:r w:rsidRPr="00E867B4">
              <w:rPr>
                <w:rFonts w:ascii="Times New Roman" w:hAnsi="Times New Roman"/>
                <w:spacing w:val="-2"/>
                <w:sz w:val="24"/>
                <w:lang w:val="ru-RU"/>
              </w:rPr>
              <w:t xml:space="preserve"> </w:t>
            </w:r>
            <w:r w:rsidRPr="00E867B4">
              <w:rPr>
                <w:rFonts w:ascii="Times New Roman" w:hAnsi="Times New Roman"/>
                <w:sz w:val="24"/>
                <w:lang w:val="ru-RU"/>
              </w:rPr>
              <w:t>здоровья»</w:t>
            </w:r>
          </w:p>
          <w:p w:rsidR="00431BCA" w:rsidRPr="00E867B4" w:rsidRDefault="00431BCA" w:rsidP="00431BCA">
            <w:pPr>
              <w:pStyle w:val="TableParagraph"/>
              <w:ind w:right="11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«Мама, папа, я - спортивная семья!» Спортивны</w:t>
            </w:r>
            <w:r>
              <w:rPr>
                <w:rFonts w:ascii="Times New Roman" w:eastAsia="Times New Roman" w:hAnsi="Times New Roman" w:cs="Times New Roman"/>
                <w:sz w:val="24"/>
                <w:szCs w:val="24"/>
                <w:lang w:val="ru-RU"/>
              </w:rPr>
              <w:t xml:space="preserve">е эстафеты учащихся 1 и 2 классов </w:t>
            </w:r>
            <w:r w:rsidRPr="00E867B4">
              <w:rPr>
                <w:rFonts w:ascii="Times New Roman" w:eastAsia="Times New Roman" w:hAnsi="Times New Roman" w:cs="Times New Roman"/>
                <w:sz w:val="24"/>
                <w:szCs w:val="24"/>
                <w:lang w:val="ru-RU"/>
              </w:rPr>
              <w:t>Спортивные соревнования: пионербол, футбол, баскетбол.</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Лыжные</w:t>
            </w:r>
            <w:r w:rsidRPr="00E867B4">
              <w:rPr>
                <w:rFonts w:ascii="Times New Roman" w:hAnsi="Times New Roman"/>
                <w:spacing w:val="-4"/>
                <w:sz w:val="24"/>
                <w:lang w:val="ru-RU"/>
              </w:rPr>
              <w:t xml:space="preserve"> </w:t>
            </w:r>
            <w:r w:rsidRPr="00E867B4">
              <w:rPr>
                <w:rFonts w:ascii="Times New Roman" w:hAnsi="Times New Roman"/>
                <w:sz w:val="24"/>
                <w:lang w:val="ru-RU"/>
              </w:rPr>
              <w:t>эстафеты.</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«Зарница»</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Кросс «Золотая</w:t>
            </w:r>
            <w:r w:rsidRPr="00E867B4">
              <w:rPr>
                <w:rFonts w:ascii="Times New Roman" w:hAnsi="Times New Roman"/>
                <w:spacing w:val="-2"/>
                <w:sz w:val="24"/>
                <w:lang w:val="ru-RU"/>
              </w:rPr>
              <w:t xml:space="preserve"> </w:t>
            </w:r>
            <w:r w:rsidRPr="00E867B4">
              <w:rPr>
                <w:rFonts w:ascii="Times New Roman" w:hAnsi="Times New Roman"/>
                <w:sz w:val="24"/>
                <w:lang w:val="ru-RU"/>
              </w:rPr>
              <w:t>осень»</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spacing w:before="9"/>
              <w:ind w:firstLine="567"/>
              <w:rPr>
                <w:rFonts w:ascii="Times New Roman" w:eastAsia="Times New Roman" w:hAnsi="Times New Roman" w:cs="Times New Roman"/>
                <w:b/>
                <w:bCs/>
                <w:lang w:val="ru-RU"/>
              </w:rPr>
            </w:pPr>
          </w:p>
          <w:p w:rsidR="00431BCA" w:rsidRPr="00E867B4" w:rsidRDefault="00431BCA" w:rsidP="00431BCA">
            <w:pPr>
              <w:pStyle w:val="TableParagraph"/>
              <w:ind w:right="208"/>
              <w:rPr>
                <w:rFonts w:ascii="Times New Roman" w:eastAsia="Times New Roman" w:hAnsi="Times New Roman" w:cs="Times New Roman"/>
                <w:sz w:val="24"/>
                <w:szCs w:val="24"/>
                <w:lang w:val="ru-RU"/>
              </w:rPr>
            </w:pPr>
            <w:r w:rsidRPr="00E867B4">
              <w:rPr>
                <w:rFonts w:ascii="Times New Roman" w:hAnsi="Times New Roman"/>
                <w:sz w:val="24"/>
                <w:lang w:val="ru-RU"/>
              </w:rPr>
              <w:t>1 раз в четверть Ежедневно Ежедневно</w:t>
            </w:r>
          </w:p>
          <w:p w:rsidR="00431BCA" w:rsidRDefault="00431BCA" w:rsidP="00431BCA">
            <w:pPr>
              <w:pStyle w:val="TableParagraph"/>
              <w:ind w:right="581"/>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1 – 4 классы по плану Ежедневно </w:t>
            </w:r>
          </w:p>
          <w:p w:rsidR="00431BCA" w:rsidRPr="00E867B4" w:rsidRDefault="00431BCA" w:rsidP="00431BCA">
            <w:pPr>
              <w:pStyle w:val="TableParagraph"/>
              <w:ind w:right="581"/>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1 раз в год Ежедневно</w:t>
            </w:r>
          </w:p>
        </w:tc>
        <w:tc>
          <w:tcPr>
            <w:tcW w:w="2085"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375"/>
              <w:rPr>
                <w:rFonts w:ascii="Times New Roman" w:eastAsia="Times New Roman" w:hAnsi="Times New Roman" w:cs="Times New Roman"/>
                <w:sz w:val="24"/>
                <w:szCs w:val="24"/>
                <w:lang w:val="ru-RU"/>
              </w:rPr>
            </w:pPr>
            <w:r w:rsidRPr="00E867B4">
              <w:rPr>
                <w:rFonts w:ascii="Times New Roman" w:hAnsi="Times New Roman"/>
                <w:sz w:val="24"/>
                <w:lang w:val="ru-RU"/>
              </w:rPr>
              <w:t>Зам.директора по</w:t>
            </w:r>
            <w:r w:rsidRPr="00E867B4">
              <w:rPr>
                <w:rFonts w:ascii="Times New Roman" w:hAnsi="Times New Roman"/>
                <w:spacing w:val="-5"/>
                <w:sz w:val="24"/>
                <w:lang w:val="ru-RU"/>
              </w:rPr>
              <w:t xml:space="preserve"> </w:t>
            </w:r>
            <w:r w:rsidRPr="00E867B4">
              <w:rPr>
                <w:rFonts w:ascii="Times New Roman" w:hAnsi="Times New Roman"/>
                <w:sz w:val="24"/>
                <w:lang w:val="ru-RU"/>
              </w:rPr>
              <w:t>УВР</w:t>
            </w:r>
          </w:p>
          <w:p w:rsidR="00431BCA" w:rsidRPr="00E867B4" w:rsidRDefault="00431BCA" w:rsidP="00431BCA">
            <w:pPr>
              <w:pStyle w:val="TableParagraph"/>
              <w:ind w:right="439"/>
              <w:rPr>
                <w:rFonts w:ascii="Times New Roman" w:eastAsia="Times New Roman" w:hAnsi="Times New Roman" w:cs="Times New Roman"/>
                <w:sz w:val="24"/>
                <w:szCs w:val="24"/>
                <w:lang w:val="ru-RU"/>
              </w:rPr>
            </w:pPr>
            <w:r w:rsidRPr="00E867B4">
              <w:rPr>
                <w:rFonts w:ascii="Times New Roman" w:hAnsi="Times New Roman"/>
                <w:sz w:val="24"/>
                <w:lang w:val="ru-RU"/>
              </w:rPr>
              <w:t>Классные руководители</w:t>
            </w:r>
          </w:p>
        </w:tc>
      </w:tr>
      <w:tr w:rsidR="00431BCA" w:rsidTr="00431BCA">
        <w:trPr>
          <w:trHeight w:hRule="exact" w:val="565"/>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5" w:lineRule="exact"/>
              <w:ind w:right="184" w:firstLine="567"/>
              <w:jc w:val="center"/>
              <w:rPr>
                <w:rFonts w:ascii="Times New Roman" w:eastAsia="Times New Roman" w:hAnsi="Times New Roman" w:cs="Times New Roman"/>
                <w:sz w:val="24"/>
                <w:szCs w:val="24"/>
              </w:rPr>
            </w:pPr>
            <w:r>
              <w:rPr>
                <w:rFonts w:ascii="Times New Roman"/>
                <w:sz w:val="24"/>
              </w:rPr>
              <w:t>6</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567"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Участие обучающихся во всех спортивных мероприятиях города</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5"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375"/>
              <w:rPr>
                <w:rFonts w:ascii="Times New Roman" w:eastAsia="Times New Roman" w:hAnsi="Times New Roman" w:cs="Times New Roman"/>
                <w:sz w:val="24"/>
                <w:szCs w:val="24"/>
              </w:rPr>
            </w:pPr>
            <w:r>
              <w:rPr>
                <w:rFonts w:ascii="Times New Roman" w:hAnsi="Times New Roman"/>
                <w:sz w:val="24"/>
              </w:rPr>
              <w:t>Зам.директора по</w:t>
            </w:r>
            <w:r>
              <w:rPr>
                <w:rFonts w:ascii="Times New Roman" w:hAnsi="Times New Roman"/>
                <w:spacing w:val="-4"/>
                <w:sz w:val="24"/>
              </w:rPr>
              <w:t xml:space="preserve"> </w:t>
            </w:r>
            <w:r>
              <w:rPr>
                <w:rFonts w:ascii="Times New Roman" w:hAnsi="Times New Roman"/>
                <w:sz w:val="24"/>
              </w:rPr>
              <w:t>УВР</w:t>
            </w:r>
          </w:p>
        </w:tc>
      </w:tr>
      <w:tr w:rsidR="00431BCA" w:rsidTr="00431BCA">
        <w:trPr>
          <w:trHeight w:hRule="exact" w:val="1114"/>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7</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spacing w:line="262" w:lineRule="exact"/>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w:t>
            </w:r>
            <w:r w:rsidRPr="00E867B4">
              <w:rPr>
                <w:rFonts w:ascii="Times New Roman" w:hAnsi="Times New Roman"/>
                <w:spacing w:val="-11"/>
                <w:sz w:val="24"/>
                <w:lang w:val="ru-RU"/>
              </w:rPr>
              <w:t xml:space="preserve"> </w:t>
            </w:r>
            <w:r w:rsidRPr="00E867B4">
              <w:rPr>
                <w:rFonts w:ascii="Times New Roman" w:hAnsi="Times New Roman"/>
                <w:sz w:val="24"/>
                <w:lang w:val="ru-RU"/>
              </w:rPr>
              <w:t>проведение:</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-походов,</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-посещение туристических баз, баз</w:t>
            </w:r>
            <w:r w:rsidRPr="00E867B4">
              <w:rPr>
                <w:rFonts w:ascii="Times New Roman" w:hAnsi="Times New Roman"/>
                <w:spacing w:val="-16"/>
                <w:sz w:val="24"/>
                <w:lang w:val="ru-RU"/>
              </w:rPr>
              <w:t xml:space="preserve"> </w:t>
            </w:r>
            <w:r w:rsidRPr="00E867B4">
              <w:rPr>
                <w:rFonts w:ascii="Times New Roman" w:hAnsi="Times New Roman"/>
                <w:sz w:val="24"/>
                <w:lang w:val="ru-RU"/>
              </w:rPr>
              <w:t>отдыха</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196"/>
              <w:rPr>
                <w:rFonts w:ascii="Times New Roman" w:eastAsia="Times New Roman" w:hAnsi="Times New Roman" w:cs="Times New Roman"/>
                <w:sz w:val="24"/>
                <w:szCs w:val="24"/>
              </w:rPr>
            </w:pPr>
            <w:r>
              <w:rPr>
                <w:rFonts w:ascii="Times New Roman" w:hAnsi="Times New Roman"/>
                <w:sz w:val="24"/>
              </w:rPr>
              <w:t>Классные руководители Родительская общественность</w:t>
            </w:r>
          </w:p>
        </w:tc>
      </w:tr>
      <w:tr w:rsidR="00431BCA" w:rsidTr="00431BCA">
        <w:trPr>
          <w:trHeight w:hRule="exact" w:val="838"/>
        </w:trPr>
        <w:tc>
          <w:tcPr>
            <w:tcW w:w="853"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8</w:t>
            </w:r>
            <w:r>
              <w:rPr>
                <w:rFonts w:ascii="Times New Roman"/>
                <w:sz w:val="24"/>
              </w:rPr>
              <w:t>.</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работы летних оздоровительных площадок</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321"/>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Июнь – август учебного года 1 – 4</w:t>
            </w:r>
            <w:r w:rsidRPr="00E867B4">
              <w:rPr>
                <w:rFonts w:ascii="Times New Roman" w:eastAsia="Times New Roman" w:hAnsi="Times New Roman" w:cs="Times New Roman"/>
                <w:spacing w:val="-3"/>
                <w:sz w:val="24"/>
                <w:szCs w:val="24"/>
                <w:lang w:val="ru-RU"/>
              </w:rPr>
              <w:t xml:space="preserve"> </w:t>
            </w:r>
            <w:r w:rsidRPr="00E867B4">
              <w:rPr>
                <w:rFonts w:ascii="Times New Roman" w:eastAsia="Times New Roman" w:hAnsi="Times New Roman" w:cs="Times New Roman"/>
                <w:sz w:val="24"/>
                <w:szCs w:val="24"/>
                <w:lang w:val="ru-RU"/>
              </w:rPr>
              <w:t>классы</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rPr>
                <w:rFonts w:ascii="Times New Roman" w:eastAsia="Times New Roman" w:hAnsi="Times New Roman" w:cs="Times New Roman"/>
                <w:sz w:val="24"/>
                <w:szCs w:val="24"/>
              </w:rPr>
            </w:pPr>
            <w:r>
              <w:rPr>
                <w:rFonts w:ascii="Times New Roman" w:hAnsi="Times New Roman"/>
                <w:sz w:val="24"/>
              </w:rPr>
              <w:t>Администрация</w:t>
            </w:r>
          </w:p>
        </w:tc>
      </w:tr>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7" w:lineRule="exact"/>
              <w:ind w:right="184" w:firstLine="567"/>
              <w:jc w:val="center"/>
              <w:rPr>
                <w:rFonts w:ascii="Times New Roman" w:eastAsia="Times New Roman" w:hAnsi="Times New Roman" w:cs="Times New Roman"/>
                <w:sz w:val="24"/>
                <w:szCs w:val="24"/>
              </w:rPr>
            </w:pPr>
            <w:r>
              <w:rPr>
                <w:rFonts w:ascii="Times New Roman"/>
                <w:b/>
                <w:sz w:val="24"/>
              </w:rPr>
              <w:t>3.</w:t>
            </w:r>
          </w:p>
        </w:tc>
        <w:tc>
          <w:tcPr>
            <w:tcW w:w="9639" w:type="dxa"/>
            <w:gridSpan w:val="5"/>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7" w:lineRule="exact"/>
              <w:ind w:right="4112" w:firstLine="567"/>
              <w:jc w:val="center"/>
              <w:rPr>
                <w:rFonts w:ascii="Times New Roman" w:eastAsia="Times New Roman" w:hAnsi="Times New Roman" w:cs="Times New Roman"/>
                <w:sz w:val="24"/>
                <w:szCs w:val="24"/>
              </w:rPr>
            </w:pPr>
            <w:r>
              <w:rPr>
                <w:rFonts w:ascii="Times New Roman" w:hAnsi="Times New Roman"/>
                <w:b/>
                <w:sz w:val="24"/>
                <w:lang w:val="ru-RU"/>
              </w:rPr>
              <w:t xml:space="preserve">                                      </w:t>
            </w:r>
            <w:r>
              <w:rPr>
                <w:rFonts w:ascii="Times New Roman" w:hAnsi="Times New Roman"/>
                <w:b/>
                <w:sz w:val="24"/>
              </w:rPr>
              <w:t>Питание</w:t>
            </w:r>
          </w:p>
        </w:tc>
      </w:tr>
      <w:tr w:rsidR="00431BCA" w:rsidRPr="003D15A2" w:rsidTr="00431BCA">
        <w:trPr>
          <w:trHeight w:hRule="exact" w:val="1114"/>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1</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Обеспечение качественного и рационального питания обучающихся и педагогов, в соответствии с нормативами детского</w:t>
            </w:r>
            <w:r w:rsidRPr="00E867B4">
              <w:rPr>
                <w:rFonts w:ascii="Times New Roman" w:hAnsi="Times New Roman"/>
                <w:spacing w:val="-11"/>
                <w:sz w:val="24"/>
                <w:lang w:val="ru-RU"/>
              </w:rPr>
              <w:t xml:space="preserve"> </w:t>
            </w:r>
            <w:r w:rsidRPr="00E867B4">
              <w:rPr>
                <w:rFonts w:ascii="Times New Roman" w:hAnsi="Times New Roman"/>
                <w:sz w:val="24"/>
                <w:lang w:val="ru-RU"/>
              </w:rPr>
              <w:t>питания</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329"/>
              <w:rPr>
                <w:rFonts w:ascii="Times New Roman" w:eastAsia="Times New Roman" w:hAnsi="Times New Roman" w:cs="Times New Roman"/>
                <w:sz w:val="24"/>
                <w:szCs w:val="24"/>
              </w:rPr>
            </w:pPr>
            <w:r>
              <w:rPr>
                <w:rFonts w:ascii="Times New Roman" w:hAnsi="Times New Roman"/>
                <w:sz w:val="24"/>
              </w:rPr>
              <w:t>В течение учебного</w:t>
            </w:r>
            <w:r>
              <w:rPr>
                <w:rFonts w:ascii="Times New Roman" w:hAnsi="Times New Roman"/>
                <w:spacing w:val="-2"/>
                <w:sz w:val="24"/>
              </w:rPr>
              <w:t xml:space="preserve"> </w:t>
            </w:r>
            <w:r>
              <w:rPr>
                <w:rFonts w:ascii="Times New Roman" w:hAnsi="Times New Roman"/>
                <w:sz w:val="24"/>
              </w:rPr>
              <w:t>года</w:t>
            </w:r>
          </w:p>
        </w:tc>
        <w:tc>
          <w:tcPr>
            <w:tcW w:w="2085"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258"/>
              <w:rPr>
                <w:rFonts w:ascii="Times New Roman" w:eastAsia="Times New Roman" w:hAnsi="Times New Roman" w:cs="Times New Roman"/>
                <w:sz w:val="24"/>
                <w:szCs w:val="24"/>
                <w:lang w:val="ru-RU"/>
              </w:rPr>
            </w:pPr>
            <w:r w:rsidRPr="00E867B4">
              <w:rPr>
                <w:rFonts w:ascii="Times New Roman" w:hAnsi="Times New Roman"/>
                <w:sz w:val="24"/>
                <w:lang w:val="ru-RU"/>
              </w:rPr>
              <w:t>Ответственная за организацию школьного питания</w:t>
            </w:r>
          </w:p>
        </w:tc>
      </w:tr>
      <w:tr w:rsidR="00431BCA" w:rsidTr="00431BCA">
        <w:trPr>
          <w:trHeight w:hRule="exact" w:val="1390"/>
        </w:trPr>
        <w:tc>
          <w:tcPr>
            <w:tcW w:w="853"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2.</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500" w:firstLine="567"/>
              <w:rPr>
                <w:rFonts w:ascii="Times New Roman" w:eastAsia="Times New Roman" w:hAnsi="Times New Roman" w:cs="Times New Roman"/>
                <w:sz w:val="24"/>
                <w:szCs w:val="24"/>
                <w:lang w:val="ru-RU"/>
              </w:rPr>
            </w:pPr>
            <w:r w:rsidRPr="00E867B4">
              <w:rPr>
                <w:rFonts w:ascii="Times New Roman" w:hAnsi="Times New Roman"/>
                <w:sz w:val="24"/>
                <w:lang w:val="ru-RU"/>
              </w:rPr>
              <w:t>Рейды по проверке качества приготовления пищи, соблюдения норм</w:t>
            </w:r>
            <w:r w:rsidRPr="00E867B4">
              <w:rPr>
                <w:rFonts w:ascii="Times New Roman" w:hAnsi="Times New Roman"/>
                <w:spacing w:val="46"/>
                <w:sz w:val="24"/>
                <w:lang w:val="ru-RU"/>
              </w:rPr>
              <w:t xml:space="preserve"> </w:t>
            </w:r>
            <w:r w:rsidRPr="00E867B4">
              <w:rPr>
                <w:rFonts w:ascii="Times New Roman" w:hAnsi="Times New Roman"/>
                <w:sz w:val="24"/>
                <w:lang w:val="ru-RU"/>
              </w:rPr>
              <w:t>СаНПиНа:</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-сбалансированность</w:t>
            </w:r>
            <w:r w:rsidRPr="00E867B4">
              <w:rPr>
                <w:rFonts w:ascii="Times New Roman" w:hAnsi="Times New Roman"/>
                <w:spacing w:val="-10"/>
                <w:sz w:val="24"/>
                <w:lang w:val="ru-RU"/>
              </w:rPr>
              <w:t xml:space="preserve"> </w:t>
            </w:r>
            <w:r w:rsidRPr="00E867B4">
              <w:rPr>
                <w:rFonts w:ascii="Times New Roman" w:hAnsi="Times New Roman"/>
                <w:sz w:val="24"/>
                <w:lang w:val="ru-RU"/>
              </w:rPr>
              <w:t>рациона;</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-разнообразие</w:t>
            </w:r>
            <w:r w:rsidRPr="00E867B4">
              <w:rPr>
                <w:rFonts w:ascii="Times New Roman" w:hAnsi="Times New Roman"/>
                <w:spacing w:val="-9"/>
                <w:sz w:val="24"/>
                <w:lang w:val="ru-RU"/>
              </w:rPr>
              <w:t xml:space="preserve"> </w:t>
            </w:r>
            <w:r w:rsidRPr="00E867B4">
              <w:rPr>
                <w:rFonts w:ascii="Times New Roman" w:hAnsi="Times New Roman"/>
                <w:sz w:val="24"/>
                <w:lang w:val="ru-RU"/>
              </w:rPr>
              <w:t>рациона;</w:t>
            </w:r>
          </w:p>
          <w:p w:rsidR="00431BCA" w:rsidRPr="00E867B4" w:rsidRDefault="00431BCA" w:rsidP="00431BCA">
            <w:pPr>
              <w:pStyle w:val="TableParagraph"/>
              <w:tabs>
                <w:tab w:val="left" w:pos="1806"/>
                <w:tab w:val="left" w:pos="3931"/>
              </w:tabs>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-соблюдение</w:t>
            </w:r>
            <w:r w:rsidRPr="00E867B4">
              <w:rPr>
                <w:rFonts w:ascii="Times New Roman" w:hAnsi="Times New Roman"/>
                <w:sz w:val="24"/>
                <w:lang w:val="ru-RU"/>
              </w:rPr>
              <w:tab/>
              <w:t>технологической</w:t>
            </w:r>
            <w:r w:rsidRPr="00E867B4">
              <w:rPr>
                <w:rFonts w:ascii="Times New Roman" w:hAnsi="Times New Roman"/>
                <w:sz w:val="24"/>
                <w:lang w:val="ru-RU"/>
              </w:rPr>
              <w:tab/>
              <w:t>обработки</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F477C" w:rsidRDefault="00431BCA" w:rsidP="00431BCA">
            <w:pPr>
              <w:pStyle w:val="TableParagraph"/>
              <w:spacing w:line="262" w:lineRule="exact"/>
              <w:ind w:right="156"/>
              <w:rPr>
                <w:rFonts w:ascii="Times New Roman" w:eastAsia="Times New Roman" w:hAnsi="Times New Roman" w:cs="Times New Roman"/>
                <w:sz w:val="24"/>
                <w:szCs w:val="24"/>
                <w:lang w:val="ru-RU"/>
              </w:rPr>
            </w:pPr>
            <w:r>
              <w:rPr>
                <w:rFonts w:ascii="Times New Roman" w:hAnsi="Times New Roman"/>
                <w:sz w:val="24"/>
                <w:lang w:val="ru-RU"/>
              </w:rPr>
              <w:t>По плану работы комиссии</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312"/>
              <w:rPr>
                <w:rFonts w:ascii="Times New Roman" w:eastAsia="Times New Roman" w:hAnsi="Times New Roman" w:cs="Times New Roman"/>
                <w:sz w:val="24"/>
                <w:szCs w:val="24"/>
              </w:rPr>
            </w:pPr>
            <w:r>
              <w:rPr>
                <w:rFonts w:ascii="Times New Roman" w:hAnsi="Times New Roman"/>
                <w:sz w:val="24"/>
              </w:rPr>
              <w:t>Бракеражная комиссия</w:t>
            </w:r>
          </w:p>
        </w:tc>
      </w:tr>
      <w:tr w:rsidR="00431BCA" w:rsidTr="00431BCA">
        <w:trPr>
          <w:trHeight w:hRule="exact" w:val="288"/>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ind w:firstLine="567"/>
            </w:pP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5" w:lineRule="exact"/>
              <w:ind w:right="105" w:firstLine="567"/>
              <w:rPr>
                <w:rFonts w:ascii="Times New Roman" w:eastAsia="Times New Roman" w:hAnsi="Times New Roman" w:cs="Times New Roman"/>
                <w:sz w:val="24"/>
                <w:szCs w:val="24"/>
              </w:rPr>
            </w:pPr>
            <w:r>
              <w:rPr>
                <w:rFonts w:ascii="Times New Roman" w:hAnsi="Times New Roman"/>
                <w:sz w:val="24"/>
              </w:rPr>
              <w:t>пищевых</w:t>
            </w:r>
            <w:r>
              <w:rPr>
                <w:rFonts w:ascii="Times New Roman" w:hAnsi="Times New Roman"/>
                <w:spacing w:val="-8"/>
                <w:sz w:val="24"/>
              </w:rPr>
              <w:t xml:space="preserve"> </w:t>
            </w:r>
            <w:r>
              <w:rPr>
                <w:rFonts w:ascii="Times New Roman" w:hAnsi="Times New Roman"/>
                <w:sz w:val="24"/>
              </w:rPr>
              <w:t>продуктов;</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ind w:firstLine="567"/>
            </w:pP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ind w:firstLine="567"/>
            </w:pPr>
          </w:p>
        </w:tc>
      </w:tr>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8" w:lineRule="exact"/>
              <w:ind w:right="1" w:firstLine="567"/>
              <w:jc w:val="center"/>
              <w:rPr>
                <w:rFonts w:ascii="Times New Roman" w:eastAsia="Times New Roman" w:hAnsi="Times New Roman" w:cs="Times New Roman"/>
                <w:sz w:val="24"/>
                <w:szCs w:val="24"/>
              </w:rPr>
            </w:pPr>
            <w:r>
              <w:rPr>
                <w:rFonts w:ascii="Times New Roman"/>
                <w:b/>
                <w:sz w:val="24"/>
              </w:rPr>
              <w:t>4</w:t>
            </w:r>
          </w:p>
        </w:tc>
        <w:tc>
          <w:tcPr>
            <w:tcW w:w="9639" w:type="dxa"/>
            <w:gridSpan w:val="5"/>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8" w:lineRule="exact"/>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rPr>
              <w:t>Консультативно – диагностическая</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b/>
                <w:bCs/>
                <w:sz w:val="24"/>
                <w:szCs w:val="24"/>
              </w:rPr>
              <w:t>работа</w:t>
            </w:r>
          </w:p>
        </w:tc>
      </w:tr>
      <w:tr w:rsidR="00431BCA" w:rsidRPr="00E4318B" w:rsidTr="00431BCA">
        <w:trPr>
          <w:trHeight w:hRule="exact" w:val="855"/>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1</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823"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Организация и проведение углубленных медицинских осмотров (1 – 4</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классы)</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Ежедневно</w:t>
            </w:r>
          </w:p>
        </w:tc>
        <w:tc>
          <w:tcPr>
            <w:tcW w:w="2085"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ind w:right="-108"/>
              <w:rPr>
                <w:rFonts w:ascii="Times New Roman" w:eastAsia="Times New Roman" w:hAnsi="Times New Roman" w:cs="Times New Roman"/>
                <w:sz w:val="24"/>
                <w:szCs w:val="24"/>
                <w:lang w:val="ru-RU"/>
              </w:rPr>
            </w:pPr>
            <w:r w:rsidRPr="00E4318B">
              <w:rPr>
                <w:rFonts w:ascii="Times New Roman" w:hAnsi="Times New Roman"/>
                <w:sz w:val="24"/>
                <w:lang w:val="ru-RU"/>
              </w:rPr>
              <w:t>Администрация Мед</w:t>
            </w:r>
            <w:r>
              <w:rPr>
                <w:rFonts w:ascii="Times New Roman" w:hAnsi="Times New Roman"/>
                <w:sz w:val="24"/>
                <w:lang w:val="ru-RU"/>
              </w:rPr>
              <w:t>. работник</w:t>
            </w:r>
            <w:r w:rsidRPr="00E4318B">
              <w:rPr>
                <w:rFonts w:ascii="Times New Roman" w:hAnsi="Times New Roman"/>
                <w:sz w:val="24"/>
                <w:lang w:val="ru-RU"/>
              </w:rPr>
              <w:t xml:space="preserve"> </w:t>
            </w:r>
          </w:p>
        </w:tc>
      </w:tr>
      <w:tr w:rsidR="00431BCA" w:rsidRPr="00E4318B" w:rsidTr="00431BCA">
        <w:trPr>
          <w:trHeight w:hRule="exact" w:val="838"/>
        </w:trPr>
        <w:tc>
          <w:tcPr>
            <w:tcW w:w="853"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sidRPr="00E4318B">
              <w:rPr>
                <w:rFonts w:ascii="Times New Roman"/>
                <w:sz w:val="24"/>
                <w:lang w:val="ru-RU"/>
              </w:rPr>
              <w:t>2</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Создание базы данных о состоянии здоровья обучающихся</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ind w:right="97"/>
              <w:rPr>
                <w:rFonts w:ascii="Times New Roman" w:eastAsia="Times New Roman" w:hAnsi="Times New Roman" w:cs="Times New Roman"/>
                <w:sz w:val="24"/>
                <w:szCs w:val="24"/>
                <w:lang w:val="ru-RU"/>
              </w:rPr>
            </w:pPr>
            <w:r w:rsidRPr="00E4318B">
              <w:rPr>
                <w:rFonts w:ascii="Times New Roman" w:hAnsi="Times New Roman"/>
                <w:sz w:val="24"/>
                <w:lang w:val="ru-RU"/>
              </w:rPr>
              <w:t>В начале учебного года</w:t>
            </w:r>
          </w:p>
        </w:tc>
        <w:tc>
          <w:tcPr>
            <w:tcW w:w="2085"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ind w:right="164"/>
              <w:rPr>
                <w:rFonts w:ascii="Times New Roman" w:eastAsia="Times New Roman" w:hAnsi="Times New Roman" w:cs="Times New Roman"/>
                <w:sz w:val="24"/>
                <w:szCs w:val="24"/>
                <w:lang w:val="ru-RU"/>
              </w:rPr>
            </w:pPr>
            <w:r>
              <w:rPr>
                <w:rFonts w:ascii="Times New Roman" w:hAnsi="Times New Roman"/>
                <w:sz w:val="24"/>
                <w:lang w:val="ru-RU"/>
              </w:rPr>
              <w:t>Администрация Мед.</w:t>
            </w:r>
            <w:r w:rsidRPr="00E4318B">
              <w:rPr>
                <w:rFonts w:ascii="Times New Roman" w:hAnsi="Times New Roman"/>
                <w:sz w:val="24"/>
                <w:lang w:val="ru-RU"/>
              </w:rPr>
              <w:t xml:space="preserve"> работник</w:t>
            </w:r>
          </w:p>
        </w:tc>
      </w:tr>
      <w:tr w:rsidR="00431BCA" w:rsidRPr="00E4318B" w:rsidTr="00431BCA">
        <w:trPr>
          <w:trHeight w:hRule="exact" w:val="838"/>
        </w:trPr>
        <w:tc>
          <w:tcPr>
            <w:tcW w:w="853"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sidRPr="00E4318B">
              <w:rPr>
                <w:rFonts w:ascii="Times New Roman"/>
                <w:sz w:val="24"/>
                <w:lang w:val="ru-RU"/>
              </w:rPr>
              <w:t>3</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tabs>
                <w:tab w:val="left" w:pos="5279"/>
              </w:tabs>
              <w:ind w:right="75" w:firstLine="567"/>
              <w:rPr>
                <w:rFonts w:ascii="Times New Roman" w:eastAsia="Times New Roman" w:hAnsi="Times New Roman" w:cs="Times New Roman"/>
                <w:sz w:val="24"/>
                <w:szCs w:val="24"/>
                <w:lang w:val="ru-RU"/>
              </w:rPr>
            </w:pPr>
            <w:r>
              <w:rPr>
                <w:rFonts w:ascii="Times New Roman" w:hAnsi="Times New Roman"/>
                <w:sz w:val="24"/>
                <w:lang w:val="ru-RU"/>
              </w:rPr>
              <w:t xml:space="preserve">Организация и оказание </w:t>
            </w:r>
            <w:r w:rsidRPr="00E867B4">
              <w:rPr>
                <w:rFonts w:ascii="Times New Roman" w:hAnsi="Times New Roman"/>
                <w:sz w:val="24"/>
                <w:lang w:val="ru-RU"/>
              </w:rPr>
              <w:t>необходимых консультаций для</w:t>
            </w:r>
            <w:r w:rsidRPr="00E867B4">
              <w:rPr>
                <w:rFonts w:ascii="Times New Roman" w:hAnsi="Times New Roman"/>
                <w:spacing w:val="-10"/>
                <w:sz w:val="24"/>
                <w:lang w:val="ru-RU"/>
              </w:rPr>
              <w:t xml:space="preserve"> </w:t>
            </w:r>
            <w:r w:rsidRPr="00E867B4">
              <w:rPr>
                <w:rFonts w:ascii="Times New Roman" w:hAnsi="Times New Roman"/>
                <w:sz w:val="24"/>
                <w:lang w:val="ru-RU"/>
              </w:rPr>
              <w:t>обучающихся</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spacing w:line="262" w:lineRule="exact"/>
              <w:ind w:right="156"/>
              <w:rPr>
                <w:rFonts w:ascii="Times New Roman" w:eastAsia="Times New Roman" w:hAnsi="Times New Roman" w:cs="Times New Roman"/>
                <w:sz w:val="24"/>
                <w:szCs w:val="24"/>
                <w:lang w:val="ru-RU"/>
              </w:rPr>
            </w:pPr>
            <w:r w:rsidRPr="00E4318B">
              <w:rPr>
                <w:rFonts w:ascii="Times New Roman" w:hAnsi="Times New Roman"/>
                <w:sz w:val="24"/>
                <w:lang w:val="ru-RU"/>
              </w:rPr>
              <w:t>По запросу</w:t>
            </w:r>
          </w:p>
        </w:tc>
        <w:tc>
          <w:tcPr>
            <w:tcW w:w="2085"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ind w:right="271"/>
              <w:rPr>
                <w:rFonts w:ascii="Times New Roman" w:eastAsia="Times New Roman" w:hAnsi="Times New Roman" w:cs="Times New Roman"/>
                <w:sz w:val="24"/>
                <w:szCs w:val="24"/>
                <w:lang w:val="ru-RU"/>
              </w:rPr>
            </w:pPr>
            <w:r>
              <w:rPr>
                <w:rFonts w:ascii="Times New Roman" w:hAnsi="Times New Roman"/>
                <w:sz w:val="24"/>
                <w:lang w:val="ru-RU"/>
              </w:rPr>
              <w:t>Мед.</w:t>
            </w:r>
            <w:r w:rsidRPr="00E4318B">
              <w:rPr>
                <w:rFonts w:ascii="Times New Roman" w:hAnsi="Times New Roman"/>
                <w:sz w:val="24"/>
                <w:lang w:val="ru-RU"/>
              </w:rPr>
              <w:t xml:space="preserve"> работник</w:t>
            </w:r>
          </w:p>
        </w:tc>
      </w:tr>
      <w:tr w:rsidR="00431BCA" w:rsidTr="00431BCA">
        <w:trPr>
          <w:trHeight w:hRule="exact" w:val="878"/>
        </w:trPr>
        <w:tc>
          <w:tcPr>
            <w:tcW w:w="853" w:type="dxa"/>
            <w:tcBorders>
              <w:top w:val="single" w:sz="4" w:space="0" w:color="000000"/>
              <w:left w:val="single" w:sz="4" w:space="0" w:color="000000"/>
              <w:bottom w:val="single" w:sz="4" w:space="0" w:color="000000"/>
              <w:right w:val="single" w:sz="4" w:space="0" w:color="000000"/>
            </w:tcBorders>
          </w:tcPr>
          <w:p w:rsidR="00431BCA" w:rsidRPr="00E4318B"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sidRPr="00E4318B">
              <w:rPr>
                <w:rFonts w:ascii="Times New Roman"/>
                <w:sz w:val="24"/>
                <w:lang w:val="ru-RU"/>
              </w:rPr>
              <w:t>4</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214" w:firstLine="567"/>
              <w:rPr>
                <w:rFonts w:ascii="Times New Roman" w:eastAsia="Times New Roman" w:hAnsi="Times New Roman" w:cs="Times New Roman"/>
                <w:sz w:val="24"/>
                <w:szCs w:val="24"/>
                <w:lang w:val="ru-RU"/>
              </w:rPr>
            </w:pPr>
            <w:r w:rsidRPr="00E867B4">
              <w:rPr>
                <w:rFonts w:ascii="Times New Roman" w:hAnsi="Times New Roman"/>
                <w:sz w:val="24"/>
                <w:lang w:val="ru-RU"/>
              </w:rPr>
              <w:t>Индивидуальные консультации психолога для обучающихся, родителей,</w:t>
            </w:r>
            <w:r w:rsidRPr="00E867B4">
              <w:rPr>
                <w:rFonts w:ascii="Times New Roman" w:hAnsi="Times New Roman"/>
                <w:spacing w:val="-7"/>
                <w:sz w:val="24"/>
                <w:lang w:val="ru-RU"/>
              </w:rPr>
              <w:t xml:space="preserve"> </w:t>
            </w:r>
            <w:r w:rsidRPr="00E867B4">
              <w:rPr>
                <w:rFonts w:ascii="Times New Roman" w:hAnsi="Times New Roman"/>
                <w:sz w:val="24"/>
                <w:lang w:val="ru-RU"/>
              </w:rPr>
              <w:t>педагогов</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142"/>
              <w:rPr>
                <w:rFonts w:ascii="Times New Roman" w:eastAsia="Times New Roman" w:hAnsi="Times New Roman" w:cs="Times New Roman"/>
                <w:sz w:val="24"/>
                <w:szCs w:val="24"/>
              </w:rPr>
            </w:pPr>
            <w:r>
              <w:rPr>
                <w:rFonts w:ascii="Times New Roman" w:hAnsi="Times New Roman"/>
                <w:sz w:val="24"/>
              </w:rPr>
              <w:t>Еженедельно, согласно графику</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rPr>
                <w:rFonts w:ascii="Times New Roman" w:eastAsia="Times New Roman" w:hAnsi="Times New Roman" w:cs="Times New Roman"/>
                <w:sz w:val="24"/>
                <w:szCs w:val="24"/>
              </w:rPr>
            </w:pPr>
            <w:r>
              <w:rPr>
                <w:rFonts w:ascii="Times New Roman" w:hAnsi="Times New Roman"/>
                <w:sz w:val="24"/>
              </w:rPr>
              <w:t>П</w:t>
            </w:r>
            <w:r>
              <w:rPr>
                <w:rFonts w:ascii="Times New Roman" w:hAnsi="Times New Roman"/>
                <w:sz w:val="24"/>
                <w:lang w:val="ru-RU"/>
              </w:rPr>
              <w:t>едагог-п</w:t>
            </w:r>
            <w:r>
              <w:rPr>
                <w:rFonts w:ascii="Times New Roman" w:hAnsi="Times New Roman"/>
                <w:sz w:val="24"/>
              </w:rPr>
              <w:t>сихолог</w:t>
            </w:r>
          </w:p>
        </w:tc>
      </w:tr>
      <w:tr w:rsidR="00431BCA" w:rsidTr="00431BCA">
        <w:trPr>
          <w:trHeight w:hRule="exact" w:val="288"/>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70" w:lineRule="exact"/>
              <w:ind w:right="1" w:firstLine="567"/>
              <w:jc w:val="center"/>
              <w:rPr>
                <w:rFonts w:ascii="Times New Roman" w:eastAsia="Times New Roman" w:hAnsi="Times New Roman" w:cs="Times New Roman"/>
                <w:sz w:val="24"/>
                <w:szCs w:val="24"/>
              </w:rPr>
            </w:pPr>
            <w:r>
              <w:rPr>
                <w:rFonts w:ascii="Times New Roman"/>
                <w:b/>
                <w:sz w:val="24"/>
              </w:rPr>
              <w:t>5</w:t>
            </w:r>
          </w:p>
        </w:tc>
        <w:tc>
          <w:tcPr>
            <w:tcW w:w="9639" w:type="dxa"/>
            <w:gridSpan w:val="5"/>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70" w:lineRule="exact"/>
              <w:ind w:firstLine="567"/>
              <w:rPr>
                <w:rFonts w:ascii="Times New Roman" w:eastAsia="Times New Roman" w:hAnsi="Times New Roman" w:cs="Times New Roman"/>
                <w:sz w:val="24"/>
                <w:szCs w:val="24"/>
              </w:rPr>
            </w:pPr>
            <w:r>
              <w:rPr>
                <w:rFonts w:ascii="Times New Roman" w:hAnsi="Times New Roman"/>
                <w:b/>
                <w:sz w:val="24"/>
                <w:lang w:val="ru-RU"/>
              </w:rPr>
              <w:t xml:space="preserve">                              </w:t>
            </w:r>
            <w:r>
              <w:rPr>
                <w:rFonts w:ascii="Times New Roman" w:hAnsi="Times New Roman"/>
                <w:b/>
                <w:sz w:val="24"/>
              </w:rPr>
              <w:t>Информационно -</w:t>
            </w:r>
            <w:r>
              <w:rPr>
                <w:rFonts w:ascii="Times New Roman" w:hAnsi="Times New Roman"/>
                <w:b/>
                <w:spacing w:val="-9"/>
                <w:sz w:val="24"/>
              </w:rPr>
              <w:t xml:space="preserve"> </w:t>
            </w:r>
            <w:r>
              <w:rPr>
                <w:rFonts w:ascii="Times New Roman" w:hAnsi="Times New Roman"/>
                <w:b/>
                <w:sz w:val="24"/>
              </w:rPr>
              <w:t>обучающее</w:t>
            </w:r>
          </w:p>
        </w:tc>
      </w:tr>
      <w:tr w:rsidR="00431BCA" w:rsidTr="00431BCA">
        <w:trPr>
          <w:trHeight w:hRule="exact" w:val="1844"/>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1</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542"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 проведение с привлечением медицинских работников,</w:t>
            </w:r>
            <w:r w:rsidRPr="00E867B4">
              <w:rPr>
                <w:rFonts w:ascii="Times New Roman" w:hAnsi="Times New Roman"/>
                <w:spacing w:val="-6"/>
                <w:sz w:val="24"/>
                <w:lang w:val="ru-RU"/>
              </w:rPr>
              <w:t xml:space="preserve"> </w:t>
            </w:r>
            <w:r w:rsidRPr="00E867B4">
              <w:rPr>
                <w:rFonts w:ascii="Times New Roman" w:hAnsi="Times New Roman"/>
                <w:sz w:val="24"/>
                <w:lang w:val="ru-RU"/>
              </w:rPr>
              <w:t>психологов:</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-бесед;</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-лекториев;</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-встреч</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1 раз в</w:t>
            </w:r>
            <w:r>
              <w:rPr>
                <w:rFonts w:ascii="Times New Roman" w:hAnsi="Times New Roman"/>
                <w:spacing w:val="-6"/>
                <w:sz w:val="24"/>
              </w:rPr>
              <w:t xml:space="preserve"> </w:t>
            </w:r>
            <w:r>
              <w:rPr>
                <w:rFonts w:ascii="Times New Roman" w:hAnsi="Times New Roman"/>
                <w:sz w:val="24"/>
              </w:rPr>
              <w:t>четверть</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235"/>
              <w:rPr>
                <w:rFonts w:ascii="Times New Roman" w:eastAsia="Times New Roman" w:hAnsi="Times New Roman" w:cs="Times New Roman"/>
                <w:sz w:val="24"/>
                <w:szCs w:val="24"/>
              </w:rPr>
            </w:pPr>
            <w:r>
              <w:rPr>
                <w:rFonts w:ascii="Times New Roman" w:hAnsi="Times New Roman"/>
                <w:sz w:val="24"/>
              </w:rPr>
              <w:t>Зам директора по</w:t>
            </w:r>
            <w:r>
              <w:rPr>
                <w:rFonts w:ascii="Times New Roman" w:hAnsi="Times New Roman"/>
                <w:spacing w:val="-3"/>
                <w:sz w:val="24"/>
              </w:rPr>
              <w:t xml:space="preserve"> </w:t>
            </w:r>
            <w:r>
              <w:rPr>
                <w:rFonts w:ascii="Times New Roman" w:hAnsi="Times New Roman"/>
                <w:sz w:val="24"/>
              </w:rPr>
              <w:t>УВР</w:t>
            </w:r>
          </w:p>
        </w:tc>
      </w:tr>
      <w:tr w:rsidR="00431BCA" w:rsidTr="00431BCA">
        <w:trPr>
          <w:trHeight w:hRule="exact" w:val="2447"/>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2</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Разработка обязательных документов, с целью информирования обучающихся, родителей по вопросам сохранения и укрепления</w:t>
            </w:r>
            <w:r w:rsidRPr="00E867B4">
              <w:rPr>
                <w:rFonts w:ascii="Times New Roman" w:hAnsi="Times New Roman"/>
                <w:spacing w:val="-10"/>
                <w:sz w:val="24"/>
                <w:lang w:val="ru-RU"/>
              </w:rPr>
              <w:t xml:space="preserve"> </w:t>
            </w:r>
            <w:r w:rsidRPr="00E867B4">
              <w:rPr>
                <w:rFonts w:ascii="Times New Roman" w:hAnsi="Times New Roman"/>
                <w:sz w:val="24"/>
                <w:lang w:val="ru-RU"/>
              </w:rPr>
              <w:t>здоровья:</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-памяток,</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-буклетов,</w:t>
            </w:r>
          </w:p>
          <w:p w:rsidR="00431BCA" w:rsidRDefault="00431BCA" w:rsidP="00431BCA">
            <w:pPr>
              <w:pStyle w:val="TableParagraph"/>
              <w:ind w:right="105" w:firstLine="567"/>
              <w:rPr>
                <w:rFonts w:ascii="Times New Roman" w:eastAsia="Times New Roman" w:hAnsi="Times New Roman" w:cs="Times New Roman"/>
                <w:sz w:val="24"/>
                <w:szCs w:val="24"/>
              </w:rPr>
            </w:pPr>
            <w:r>
              <w:rPr>
                <w:rFonts w:ascii="Times New Roman" w:hAnsi="Times New Roman"/>
                <w:sz w:val="24"/>
              </w:rPr>
              <w:t>-презентаций</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Ежегодно,1 раз в</w:t>
            </w:r>
            <w:r>
              <w:rPr>
                <w:rFonts w:ascii="Times New Roman" w:hAnsi="Times New Roman"/>
                <w:spacing w:val="-6"/>
                <w:sz w:val="24"/>
              </w:rPr>
              <w:t xml:space="preserve"> </w:t>
            </w:r>
            <w:r>
              <w:rPr>
                <w:rFonts w:ascii="Times New Roman" w:hAnsi="Times New Roman"/>
                <w:sz w:val="24"/>
              </w:rPr>
              <w:t>четверть</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164"/>
              <w:rPr>
                <w:rFonts w:ascii="Times New Roman" w:eastAsia="Times New Roman" w:hAnsi="Times New Roman" w:cs="Times New Roman"/>
                <w:sz w:val="24"/>
                <w:szCs w:val="24"/>
              </w:rPr>
            </w:pPr>
            <w:r>
              <w:rPr>
                <w:rFonts w:ascii="Times New Roman" w:hAnsi="Times New Roman"/>
                <w:sz w:val="24"/>
              </w:rPr>
              <w:t>Администрация Медицинские работники</w:t>
            </w:r>
          </w:p>
        </w:tc>
      </w:tr>
      <w:tr w:rsidR="00431BCA" w:rsidTr="00431BCA">
        <w:trPr>
          <w:trHeight w:hRule="exact" w:val="1942"/>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84" w:firstLine="567"/>
              <w:jc w:val="center"/>
              <w:rPr>
                <w:rFonts w:ascii="Times New Roman" w:eastAsia="Times New Roman" w:hAnsi="Times New Roman" w:cs="Times New Roman"/>
                <w:sz w:val="24"/>
                <w:szCs w:val="24"/>
              </w:rPr>
            </w:pPr>
            <w:r>
              <w:rPr>
                <w:rFonts w:ascii="Times New Roman"/>
                <w:sz w:val="24"/>
              </w:rPr>
              <w:t>3</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529"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для обучающихся, родителей, педагогов:</w:t>
            </w:r>
          </w:p>
          <w:p w:rsidR="00431BCA" w:rsidRPr="00E867B4" w:rsidRDefault="00431BCA" w:rsidP="00431BCA">
            <w:pPr>
              <w:pStyle w:val="TableParagraph"/>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-выставок</w:t>
            </w:r>
            <w:r w:rsidRPr="00E867B4">
              <w:rPr>
                <w:rFonts w:ascii="Times New Roman" w:hAnsi="Times New Roman"/>
                <w:spacing w:val="-6"/>
                <w:sz w:val="24"/>
                <w:lang w:val="ru-RU"/>
              </w:rPr>
              <w:t xml:space="preserve"> </w:t>
            </w:r>
            <w:r w:rsidRPr="00E867B4">
              <w:rPr>
                <w:rFonts w:ascii="Times New Roman" w:hAnsi="Times New Roman"/>
                <w:sz w:val="24"/>
                <w:lang w:val="ru-RU"/>
              </w:rPr>
              <w:t>литературы;</w:t>
            </w:r>
          </w:p>
          <w:p w:rsidR="00431BCA" w:rsidRPr="00E867B4" w:rsidRDefault="00431BCA" w:rsidP="00431BCA">
            <w:pPr>
              <w:pStyle w:val="TableParagraph"/>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-подборка статей</w:t>
            </w:r>
            <w:r w:rsidRPr="00E867B4">
              <w:rPr>
                <w:rFonts w:ascii="Times New Roman" w:hAnsi="Times New Roman"/>
                <w:spacing w:val="-4"/>
                <w:sz w:val="24"/>
                <w:lang w:val="ru-RU"/>
              </w:rPr>
              <w:t xml:space="preserve"> </w:t>
            </w:r>
            <w:r w:rsidRPr="00E867B4">
              <w:rPr>
                <w:rFonts w:ascii="Times New Roman" w:hAnsi="Times New Roman"/>
                <w:sz w:val="24"/>
                <w:lang w:val="ru-RU"/>
              </w:rPr>
              <w:t>СМИ;</w:t>
            </w:r>
          </w:p>
          <w:p w:rsidR="00431BCA" w:rsidRPr="00E867B4" w:rsidRDefault="00431BCA" w:rsidP="00431BCA">
            <w:pPr>
              <w:pStyle w:val="TableParagraph"/>
              <w:ind w:right="101"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-подборка Интернет – адресов с </w:t>
            </w:r>
            <w:r w:rsidRPr="00E867B4">
              <w:rPr>
                <w:rFonts w:ascii="Times New Roman" w:eastAsia="Times New Roman" w:hAnsi="Times New Roman" w:cs="Times New Roman"/>
                <w:sz w:val="24"/>
                <w:szCs w:val="24"/>
                <w:lang w:val="ru-RU"/>
              </w:rPr>
              <w:t>необходимым перечнем лечебно - профилактических учреждений</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157"/>
              <w:rPr>
                <w:rFonts w:ascii="Times New Roman" w:eastAsia="Times New Roman" w:hAnsi="Times New Roman" w:cs="Times New Roman"/>
                <w:sz w:val="24"/>
                <w:szCs w:val="24"/>
              </w:rPr>
            </w:pPr>
            <w:r>
              <w:rPr>
                <w:rFonts w:ascii="Times New Roman" w:hAnsi="Times New Roman"/>
                <w:sz w:val="24"/>
              </w:rPr>
              <w:t xml:space="preserve">Администрация </w:t>
            </w:r>
            <w:r>
              <w:rPr>
                <w:rFonts w:ascii="Times New Roman" w:hAnsi="Times New Roman"/>
                <w:sz w:val="24"/>
                <w:lang w:val="ru-RU"/>
              </w:rPr>
              <w:t>Педагог-б</w:t>
            </w:r>
            <w:r>
              <w:rPr>
                <w:rFonts w:ascii="Times New Roman" w:hAnsi="Times New Roman"/>
                <w:sz w:val="24"/>
              </w:rPr>
              <w:t>иблиотекарь</w:t>
            </w:r>
          </w:p>
        </w:tc>
      </w:tr>
      <w:tr w:rsidR="00431BCA" w:rsidTr="00431BCA">
        <w:trPr>
          <w:trHeight w:hRule="exact" w:val="3133"/>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3" w:lineRule="exact"/>
              <w:ind w:right="184" w:firstLine="567"/>
              <w:jc w:val="center"/>
              <w:rPr>
                <w:rFonts w:ascii="Times New Roman" w:eastAsia="Times New Roman" w:hAnsi="Times New Roman" w:cs="Times New Roman"/>
                <w:sz w:val="24"/>
                <w:szCs w:val="24"/>
              </w:rPr>
            </w:pPr>
            <w:r>
              <w:rPr>
                <w:rFonts w:ascii="Times New Roman"/>
                <w:sz w:val="24"/>
              </w:rPr>
              <w:t>4</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spacing w:line="263" w:lineRule="exact"/>
              <w:ind w:right="512" w:firstLine="567"/>
              <w:jc w:val="center"/>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обязательных классных</w:t>
            </w:r>
            <w:r w:rsidRPr="00E867B4">
              <w:rPr>
                <w:rFonts w:ascii="Times New Roman" w:hAnsi="Times New Roman"/>
                <w:spacing w:val="-11"/>
                <w:sz w:val="24"/>
                <w:lang w:val="ru-RU"/>
              </w:rPr>
              <w:t xml:space="preserve"> </w:t>
            </w:r>
            <w:r w:rsidRPr="00E867B4">
              <w:rPr>
                <w:rFonts w:ascii="Times New Roman" w:hAnsi="Times New Roman"/>
                <w:sz w:val="24"/>
                <w:lang w:val="ru-RU"/>
              </w:rPr>
              <w:t>часов:</w:t>
            </w:r>
          </w:p>
          <w:p w:rsidR="00431BCA" w:rsidRPr="00E867B4" w:rsidRDefault="00431BCA" w:rsidP="00431BCA">
            <w:pPr>
              <w:pStyle w:val="TableParagraph"/>
              <w:spacing w:before="19"/>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«Моё здоровье в моих</w:t>
            </w:r>
            <w:r w:rsidRPr="00E867B4">
              <w:rPr>
                <w:rFonts w:ascii="Times New Roman" w:hAnsi="Times New Roman"/>
                <w:spacing w:val="-3"/>
                <w:sz w:val="24"/>
                <w:lang w:val="ru-RU"/>
              </w:rPr>
              <w:t xml:space="preserve"> </w:t>
            </w:r>
            <w:r w:rsidRPr="00E867B4">
              <w:rPr>
                <w:rFonts w:ascii="Times New Roman" w:hAnsi="Times New Roman"/>
                <w:sz w:val="24"/>
                <w:lang w:val="ru-RU"/>
              </w:rPr>
              <w:t>руках»</w:t>
            </w:r>
          </w:p>
          <w:p w:rsidR="00431BCA" w:rsidRPr="00E867B4" w:rsidRDefault="00431BCA" w:rsidP="00431BCA">
            <w:pPr>
              <w:pStyle w:val="TableParagraph"/>
              <w:tabs>
                <w:tab w:val="left" w:pos="2612"/>
                <w:tab w:val="left" w:pos="4862"/>
              </w:tabs>
              <w:spacing w:before="21" w:line="274" w:lineRule="exact"/>
              <w:ind w:right="103" w:firstLine="567"/>
              <w:rPr>
                <w:rFonts w:ascii="Times New Roman" w:eastAsia="Times New Roman" w:hAnsi="Times New Roman" w:cs="Times New Roman"/>
                <w:sz w:val="24"/>
                <w:szCs w:val="24"/>
                <w:lang w:val="ru-RU"/>
              </w:rPr>
            </w:pPr>
            <w:r w:rsidRPr="00E867B4">
              <w:rPr>
                <w:rFonts w:ascii="Times New Roman" w:hAnsi="Times New Roman"/>
                <w:sz w:val="24"/>
                <w:lang w:val="ru-RU"/>
              </w:rPr>
              <w:t>«Истори</w:t>
            </w:r>
            <w:r>
              <w:rPr>
                <w:rFonts w:ascii="Times New Roman" w:hAnsi="Times New Roman"/>
                <w:sz w:val="24"/>
                <w:lang w:val="ru-RU"/>
              </w:rPr>
              <w:t xml:space="preserve">я Олимпийских </w:t>
            </w:r>
            <w:r w:rsidRPr="00E867B4">
              <w:rPr>
                <w:rFonts w:ascii="Times New Roman" w:hAnsi="Times New Roman"/>
                <w:sz w:val="24"/>
                <w:lang w:val="ru-RU"/>
              </w:rPr>
              <w:t>и Паралимпийских</w:t>
            </w:r>
            <w:r w:rsidRPr="00E867B4">
              <w:rPr>
                <w:rFonts w:ascii="Times New Roman" w:hAnsi="Times New Roman"/>
                <w:spacing w:val="-6"/>
                <w:sz w:val="24"/>
                <w:lang w:val="ru-RU"/>
              </w:rPr>
              <w:t xml:space="preserve"> </w:t>
            </w:r>
            <w:r w:rsidRPr="00E867B4">
              <w:rPr>
                <w:rFonts w:ascii="Times New Roman" w:hAnsi="Times New Roman"/>
                <w:sz w:val="24"/>
                <w:lang w:val="ru-RU"/>
              </w:rPr>
              <w:t>игр»</w:t>
            </w:r>
          </w:p>
          <w:p w:rsidR="00431BCA" w:rsidRPr="00E867B4" w:rsidRDefault="00431BCA" w:rsidP="00431BCA">
            <w:pPr>
              <w:pStyle w:val="TableParagraph"/>
              <w:spacing w:line="292" w:lineRule="exact"/>
              <w:ind w:right="105" w:firstLine="567"/>
              <w:rPr>
                <w:rFonts w:ascii="Times New Roman" w:eastAsia="Times New Roman" w:hAnsi="Times New Roman" w:cs="Times New Roman"/>
                <w:sz w:val="24"/>
                <w:szCs w:val="24"/>
                <w:lang w:val="ru-RU"/>
              </w:rPr>
            </w:pPr>
            <w:r>
              <w:rPr>
                <w:noProof/>
                <w:position w:val="-5"/>
                <w:lang w:val="ru-RU" w:eastAsia="ru-RU"/>
              </w:rPr>
              <w:t>-</w:t>
            </w:r>
            <w:r w:rsidRPr="00E867B4">
              <w:rPr>
                <w:rFonts w:ascii="Times New Roman" w:hAnsi="Times New Roman"/>
                <w:sz w:val="24"/>
                <w:lang w:val="ru-RU"/>
              </w:rPr>
              <w:t xml:space="preserve">«Путешествие  в  страну </w:t>
            </w:r>
            <w:r w:rsidRPr="00E867B4">
              <w:rPr>
                <w:rFonts w:ascii="Times New Roman" w:hAnsi="Times New Roman"/>
                <w:spacing w:val="52"/>
                <w:sz w:val="24"/>
                <w:lang w:val="ru-RU"/>
              </w:rPr>
              <w:t xml:space="preserve"> </w:t>
            </w:r>
            <w:r w:rsidRPr="00E867B4">
              <w:rPr>
                <w:rFonts w:ascii="Times New Roman" w:hAnsi="Times New Roman"/>
                <w:sz w:val="24"/>
                <w:lang w:val="ru-RU"/>
              </w:rPr>
              <w:t>Здоровячков»,</w:t>
            </w:r>
          </w:p>
          <w:p w:rsidR="00431BCA" w:rsidRDefault="00431BCA" w:rsidP="00431BCA">
            <w:pPr>
              <w:pStyle w:val="TableParagraph"/>
              <w:spacing w:line="242" w:lineRule="auto"/>
              <w:ind w:right="45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«Здоровый образ жизни – что</w:t>
            </w:r>
            <w:r w:rsidRPr="00E867B4">
              <w:rPr>
                <w:rFonts w:ascii="Times New Roman" w:eastAsia="Times New Roman" w:hAnsi="Times New Roman" w:cs="Times New Roman"/>
                <w:spacing w:val="-4"/>
                <w:sz w:val="24"/>
                <w:szCs w:val="24"/>
                <w:lang w:val="ru-RU"/>
              </w:rPr>
              <w:t xml:space="preserve"> </w:t>
            </w:r>
            <w:r w:rsidRPr="00E867B4">
              <w:rPr>
                <w:rFonts w:ascii="Times New Roman" w:eastAsia="Times New Roman" w:hAnsi="Times New Roman" w:cs="Times New Roman"/>
                <w:sz w:val="24"/>
                <w:szCs w:val="24"/>
                <w:lang w:val="ru-RU"/>
              </w:rPr>
              <w:t>это</w:t>
            </w:r>
            <w:r w:rsidRPr="00E867B4">
              <w:rPr>
                <w:rFonts w:ascii="Times New Roman" w:eastAsia="Times New Roman" w:hAnsi="Times New Roman" w:cs="Times New Roman"/>
                <w:spacing w:val="-1"/>
                <w:sz w:val="24"/>
                <w:szCs w:val="24"/>
                <w:lang w:val="ru-RU"/>
              </w:rPr>
              <w:t xml:space="preserve"> </w:t>
            </w:r>
            <w:r w:rsidRPr="00E867B4">
              <w:rPr>
                <w:rFonts w:ascii="Times New Roman" w:eastAsia="Times New Roman" w:hAnsi="Times New Roman" w:cs="Times New Roman"/>
                <w:sz w:val="24"/>
                <w:szCs w:val="24"/>
                <w:lang w:val="ru-RU"/>
              </w:rPr>
              <w:t>такое»</w:t>
            </w:r>
          </w:p>
          <w:p w:rsidR="00431BCA" w:rsidRPr="00E867B4" w:rsidRDefault="00431BCA" w:rsidP="00431BCA">
            <w:pPr>
              <w:pStyle w:val="TableParagraph"/>
              <w:spacing w:line="242" w:lineRule="auto"/>
              <w:ind w:right="45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 </w:t>
            </w:r>
            <w:r>
              <w:rPr>
                <w:rFonts w:ascii="Times New Roman" w:eastAsia="Times New Roman" w:hAnsi="Times New Roman" w:cs="Times New Roman"/>
                <w:noProof/>
                <w:position w:val="-5"/>
                <w:sz w:val="24"/>
                <w:szCs w:val="24"/>
                <w:lang w:val="ru-RU" w:eastAsia="ru-RU"/>
              </w:rPr>
              <w:t>-</w:t>
            </w:r>
            <w:r w:rsidRPr="00E867B4">
              <w:rPr>
                <w:rFonts w:ascii="Times New Roman" w:eastAsia="Times New Roman" w:hAnsi="Times New Roman" w:cs="Times New Roman"/>
                <w:sz w:val="24"/>
                <w:szCs w:val="24"/>
                <w:lang w:val="ru-RU"/>
              </w:rPr>
              <w:t>7 апреля - Всемирный день</w:t>
            </w:r>
            <w:r w:rsidRPr="00E867B4">
              <w:rPr>
                <w:rFonts w:ascii="Times New Roman" w:eastAsia="Times New Roman" w:hAnsi="Times New Roman" w:cs="Times New Roman"/>
                <w:spacing w:val="-5"/>
                <w:sz w:val="24"/>
                <w:szCs w:val="24"/>
                <w:lang w:val="ru-RU"/>
              </w:rPr>
              <w:t xml:space="preserve"> </w:t>
            </w:r>
            <w:r w:rsidRPr="00E867B4">
              <w:rPr>
                <w:rFonts w:ascii="Times New Roman" w:eastAsia="Times New Roman" w:hAnsi="Times New Roman" w:cs="Times New Roman"/>
                <w:sz w:val="24"/>
                <w:szCs w:val="24"/>
                <w:lang w:val="ru-RU"/>
              </w:rPr>
              <w:t>здоровья.</w:t>
            </w:r>
          </w:p>
          <w:p w:rsidR="00431BCA" w:rsidRPr="00E867B4" w:rsidRDefault="00431BCA" w:rsidP="00431BCA">
            <w:pPr>
              <w:pStyle w:val="TableParagraph"/>
              <w:spacing w:line="270" w:lineRule="exact"/>
              <w:ind w:right="105" w:firstLine="567"/>
              <w:rPr>
                <w:rFonts w:ascii="Times New Roman" w:eastAsia="Times New Roman" w:hAnsi="Times New Roman" w:cs="Times New Roman"/>
                <w:sz w:val="24"/>
                <w:szCs w:val="24"/>
                <w:lang w:val="ru-RU"/>
              </w:rPr>
            </w:pPr>
            <w:r w:rsidRPr="00E867B4">
              <w:rPr>
                <w:rFonts w:ascii="Times New Roman" w:hAnsi="Times New Roman"/>
                <w:sz w:val="24"/>
                <w:lang w:val="ru-RU"/>
              </w:rPr>
              <w:t>Единый классный час о</w:t>
            </w:r>
            <w:r w:rsidRPr="00E867B4">
              <w:rPr>
                <w:rFonts w:ascii="Times New Roman" w:hAnsi="Times New Roman"/>
                <w:spacing w:val="-7"/>
                <w:sz w:val="24"/>
                <w:lang w:val="ru-RU"/>
              </w:rPr>
              <w:t xml:space="preserve"> </w:t>
            </w:r>
            <w:r w:rsidRPr="00E867B4">
              <w:rPr>
                <w:rFonts w:ascii="Times New Roman" w:hAnsi="Times New Roman"/>
                <w:sz w:val="24"/>
                <w:lang w:val="ru-RU"/>
              </w:rPr>
              <w:t>ЗОЖ</w:t>
            </w:r>
          </w:p>
          <w:p w:rsidR="00431BCA" w:rsidRPr="00E867B4" w:rsidRDefault="00431BCA" w:rsidP="00431BCA">
            <w:pPr>
              <w:pStyle w:val="TableParagraph"/>
              <w:tabs>
                <w:tab w:val="left" w:pos="2125"/>
                <w:tab w:val="left" w:pos="2533"/>
                <w:tab w:val="left" w:pos="3696"/>
              </w:tabs>
              <w:spacing w:before="3" w:line="292" w:lineRule="exact"/>
              <w:ind w:firstLine="567"/>
              <w:rPr>
                <w:rFonts w:ascii="Times New Roman" w:eastAsia="Times New Roman" w:hAnsi="Times New Roman" w:cs="Times New Roman"/>
                <w:sz w:val="24"/>
                <w:szCs w:val="24"/>
                <w:lang w:val="ru-RU"/>
              </w:rPr>
            </w:pPr>
            <w:r>
              <w:rPr>
                <w:noProof/>
                <w:position w:val="-5"/>
                <w:lang w:val="ru-RU" w:eastAsia="ru-RU"/>
              </w:rPr>
              <w:t>-</w:t>
            </w:r>
            <w:r w:rsidRPr="00E867B4">
              <w:rPr>
                <w:rFonts w:ascii="Times New Roman" w:hAnsi="Times New Roman"/>
                <w:sz w:val="20"/>
                <w:lang w:val="ru-RU"/>
              </w:rPr>
              <w:t xml:space="preserve">  </w:t>
            </w:r>
            <w:r w:rsidRPr="00E867B4">
              <w:rPr>
                <w:rFonts w:ascii="Times New Roman" w:hAnsi="Times New Roman"/>
                <w:sz w:val="24"/>
                <w:lang w:val="ru-RU"/>
              </w:rPr>
              <w:t>«Разговор</w:t>
            </w:r>
            <w:r w:rsidRPr="00E867B4">
              <w:rPr>
                <w:rFonts w:ascii="Times New Roman" w:hAnsi="Times New Roman"/>
                <w:sz w:val="24"/>
                <w:lang w:val="ru-RU"/>
              </w:rPr>
              <w:tab/>
              <w:t>о</w:t>
            </w:r>
            <w:r w:rsidRPr="00E867B4">
              <w:rPr>
                <w:rFonts w:ascii="Times New Roman" w:hAnsi="Times New Roman"/>
                <w:sz w:val="24"/>
                <w:lang w:val="ru-RU"/>
              </w:rPr>
              <w:tab/>
              <w:t>вредных</w:t>
            </w:r>
            <w:r w:rsidRPr="00E867B4">
              <w:rPr>
                <w:rFonts w:ascii="Times New Roman" w:hAnsi="Times New Roman"/>
                <w:sz w:val="24"/>
                <w:lang w:val="ru-RU"/>
              </w:rPr>
              <w:tab/>
              <w:t>привычках»,</w:t>
            </w:r>
          </w:p>
          <w:p w:rsidR="00431BCA" w:rsidRPr="00E867B4" w:rsidRDefault="00431BCA" w:rsidP="00431BCA">
            <w:pPr>
              <w:pStyle w:val="TableParagraph"/>
              <w:ind w:right="105"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«Правильное питание – основа хорошего здоровья»</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97"/>
              <w:rPr>
                <w:rFonts w:ascii="Times New Roman" w:eastAsia="Times New Roman" w:hAnsi="Times New Roman" w:cs="Times New Roman"/>
                <w:sz w:val="24"/>
                <w:szCs w:val="24"/>
              </w:rPr>
            </w:pPr>
            <w:r>
              <w:rPr>
                <w:rFonts w:ascii="Times New Roman" w:hAnsi="Times New Roman"/>
                <w:sz w:val="24"/>
              </w:rPr>
              <w:t>Ежегодно, 1 раз в четверть</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ind w:right="276"/>
              <w:rPr>
                <w:rFonts w:ascii="Times New Roman" w:eastAsia="Times New Roman" w:hAnsi="Times New Roman" w:cs="Times New Roman"/>
                <w:sz w:val="24"/>
                <w:szCs w:val="24"/>
              </w:rPr>
            </w:pPr>
            <w:r>
              <w:rPr>
                <w:rFonts w:ascii="Times New Roman" w:hAnsi="Times New Roman"/>
                <w:sz w:val="24"/>
              </w:rPr>
              <w:t>Класс</w:t>
            </w:r>
            <w:r>
              <w:rPr>
                <w:rFonts w:ascii="Times New Roman" w:hAnsi="Times New Roman"/>
                <w:sz w:val="24"/>
                <w:lang w:val="ru-RU"/>
              </w:rPr>
              <w:t>ные</w:t>
            </w:r>
            <w:r>
              <w:rPr>
                <w:rFonts w:ascii="Times New Roman" w:hAnsi="Times New Roman"/>
                <w:sz w:val="24"/>
              </w:rPr>
              <w:t xml:space="preserve"> руководители</w:t>
            </w:r>
          </w:p>
          <w:p w:rsidR="00431BCA" w:rsidRDefault="00431BCA" w:rsidP="00431BCA">
            <w:pPr>
              <w:pStyle w:val="TableParagraph"/>
              <w:ind w:firstLine="567"/>
              <w:rPr>
                <w:rFonts w:ascii="Times New Roman" w:eastAsia="Times New Roman" w:hAnsi="Times New Roman" w:cs="Times New Roman"/>
                <w:b/>
                <w:bCs/>
                <w:sz w:val="24"/>
                <w:szCs w:val="24"/>
              </w:rPr>
            </w:pPr>
          </w:p>
          <w:p w:rsidR="00431BCA" w:rsidRDefault="00431BCA" w:rsidP="00431BCA">
            <w:pPr>
              <w:pStyle w:val="TableParagraph"/>
              <w:ind w:right="164"/>
              <w:rPr>
                <w:rFonts w:ascii="Times New Roman" w:eastAsia="Times New Roman" w:hAnsi="Times New Roman" w:cs="Times New Roman"/>
                <w:sz w:val="24"/>
                <w:szCs w:val="24"/>
              </w:rPr>
            </w:pPr>
            <w:r>
              <w:rPr>
                <w:rFonts w:ascii="Times New Roman" w:hAnsi="Times New Roman"/>
                <w:sz w:val="24"/>
                <w:lang w:val="ru-RU"/>
              </w:rPr>
              <w:t>Педагог-п</w:t>
            </w:r>
            <w:r>
              <w:rPr>
                <w:rFonts w:ascii="Times New Roman" w:hAnsi="Times New Roman"/>
                <w:sz w:val="24"/>
              </w:rPr>
              <w:t>сихолог</w:t>
            </w:r>
          </w:p>
        </w:tc>
      </w:tr>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3" w:lineRule="exact"/>
              <w:ind w:right="184" w:firstLine="567"/>
              <w:jc w:val="center"/>
              <w:rPr>
                <w:rFonts w:ascii="Times New Roman" w:eastAsia="Times New Roman" w:hAnsi="Times New Roman" w:cs="Times New Roman"/>
                <w:sz w:val="24"/>
                <w:szCs w:val="24"/>
              </w:rPr>
            </w:pPr>
            <w:r>
              <w:rPr>
                <w:rFonts w:ascii="Times New Roman"/>
                <w:sz w:val="24"/>
              </w:rPr>
              <w:t>5.5</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3" w:lineRule="exact"/>
              <w:ind w:right="105" w:firstLine="567"/>
              <w:rPr>
                <w:rFonts w:ascii="Times New Roman" w:eastAsia="Times New Roman" w:hAnsi="Times New Roman" w:cs="Times New Roman"/>
                <w:sz w:val="24"/>
                <w:szCs w:val="24"/>
              </w:rPr>
            </w:pPr>
            <w:r>
              <w:rPr>
                <w:rFonts w:ascii="Times New Roman" w:hAnsi="Times New Roman"/>
                <w:sz w:val="24"/>
              </w:rPr>
              <w:t>Проведение психологических</w:t>
            </w:r>
            <w:r>
              <w:rPr>
                <w:rFonts w:ascii="Times New Roman" w:hAnsi="Times New Roman"/>
                <w:spacing w:val="-13"/>
                <w:sz w:val="24"/>
              </w:rPr>
              <w:t xml:space="preserve"> </w:t>
            </w:r>
            <w:r>
              <w:rPr>
                <w:rFonts w:ascii="Times New Roman" w:hAnsi="Times New Roman"/>
                <w:sz w:val="24"/>
              </w:rPr>
              <w:t>тренингов</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3" w:lineRule="exact"/>
              <w:ind w:right="156"/>
              <w:rPr>
                <w:rFonts w:ascii="Times New Roman" w:eastAsia="Times New Roman" w:hAnsi="Times New Roman" w:cs="Times New Roman"/>
                <w:sz w:val="24"/>
                <w:szCs w:val="24"/>
              </w:rPr>
            </w:pPr>
            <w:r>
              <w:rPr>
                <w:rFonts w:ascii="Times New Roman" w:hAnsi="Times New Roman"/>
                <w:sz w:val="24"/>
              </w:rPr>
              <w:t>Ежегодно</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3" w:lineRule="exact"/>
              <w:rPr>
                <w:rFonts w:ascii="Times New Roman" w:eastAsia="Times New Roman" w:hAnsi="Times New Roman" w:cs="Times New Roman"/>
                <w:sz w:val="24"/>
                <w:szCs w:val="24"/>
              </w:rPr>
            </w:pPr>
            <w:r>
              <w:rPr>
                <w:rFonts w:ascii="Times New Roman" w:hAnsi="Times New Roman"/>
                <w:sz w:val="24"/>
              </w:rPr>
              <w:t>П</w:t>
            </w:r>
            <w:r>
              <w:rPr>
                <w:rFonts w:ascii="Times New Roman" w:hAnsi="Times New Roman"/>
                <w:sz w:val="24"/>
                <w:lang w:val="ru-RU"/>
              </w:rPr>
              <w:t>едагог-п</w:t>
            </w:r>
            <w:r>
              <w:rPr>
                <w:rFonts w:ascii="Times New Roman" w:hAnsi="Times New Roman"/>
                <w:sz w:val="24"/>
              </w:rPr>
              <w:t>сихолог</w:t>
            </w:r>
          </w:p>
        </w:tc>
      </w:tr>
      <w:tr w:rsidR="00431BCA" w:rsidTr="00431BCA">
        <w:trPr>
          <w:trHeight w:hRule="exact" w:val="838"/>
        </w:trPr>
        <w:tc>
          <w:tcPr>
            <w:tcW w:w="853" w:type="dxa"/>
            <w:tcBorders>
              <w:top w:val="single" w:sz="4" w:space="0" w:color="000000"/>
              <w:left w:val="single" w:sz="4" w:space="0" w:color="000000"/>
              <w:bottom w:val="single" w:sz="4" w:space="0" w:color="000000"/>
              <w:right w:val="single" w:sz="4" w:space="0" w:color="000000"/>
            </w:tcBorders>
          </w:tcPr>
          <w:p w:rsidR="00431BCA" w:rsidRPr="00EF477C"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6</w:t>
            </w:r>
            <w:r>
              <w:rPr>
                <w:rFonts w:ascii="Times New Roman"/>
                <w:sz w:val="24"/>
              </w:rPr>
              <w:t>.</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86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Создание информационного стенда для обучающихся, родителей о спортивных секциях.</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tabs>
                <w:tab w:val="left" w:pos="1910"/>
              </w:tabs>
              <w:ind w:right="140"/>
              <w:rPr>
                <w:rFonts w:ascii="Times New Roman" w:eastAsia="Times New Roman" w:hAnsi="Times New Roman" w:cs="Times New Roman"/>
                <w:sz w:val="24"/>
                <w:szCs w:val="24"/>
                <w:lang w:val="ru-RU"/>
              </w:rPr>
            </w:pPr>
            <w:r w:rsidRPr="00E867B4">
              <w:rPr>
                <w:rFonts w:ascii="Times New Roman" w:hAnsi="Times New Roman"/>
                <w:sz w:val="24"/>
                <w:lang w:val="ru-RU"/>
              </w:rPr>
              <w:t>В начале каждого учебного</w:t>
            </w:r>
            <w:r w:rsidRPr="00E867B4">
              <w:rPr>
                <w:rFonts w:ascii="Times New Roman" w:hAnsi="Times New Roman"/>
                <w:spacing w:val="-2"/>
                <w:sz w:val="24"/>
                <w:lang w:val="ru-RU"/>
              </w:rPr>
              <w:t xml:space="preserve"> </w:t>
            </w:r>
            <w:r w:rsidRPr="00E867B4">
              <w:rPr>
                <w:rFonts w:ascii="Times New Roman" w:hAnsi="Times New Roman"/>
                <w:sz w:val="24"/>
                <w:lang w:val="ru-RU"/>
              </w:rPr>
              <w:t>года</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rPr>
                <w:rFonts w:ascii="Times New Roman" w:eastAsia="Times New Roman" w:hAnsi="Times New Roman" w:cs="Times New Roman"/>
                <w:sz w:val="24"/>
                <w:szCs w:val="24"/>
              </w:rPr>
            </w:pPr>
            <w:r>
              <w:rPr>
                <w:rFonts w:ascii="Times New Roman" w:hAnsi="Times New Roman"/>
                <w:sz w:val="24"/>
              </w:rPr>
              <w:t>Администрация</w:t>
            </w:r>
          </w:p>
        </w:tc>
      </w:tr>
      <w:tr w:rsidR="00431BCA" w:rsidTr="00431BCA">
        <w:trPr>
          <w:trHeight w:hRule="exact" w:val="286"/>
        </w:trPr>
        <w:tc>
          <w:tcPr>
            <w:tcW w:w="853"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7" w:lineRule="exact"/>
              <w:ind w:right="1" w:firstLine="567"/>
              <w:jc w:val="center"/>
              <w:rPr>
                <w:rFonts w:ascii="Times New Roman" w:eastAsia="Times New Roman" w:hAnsi="Times New Roman" w:cs="Times New Roman"/>
                <w:sz w:val="24"/>
                <w:szCs w:val="24"/>
              </w:rPr>
            </w:pPr>
            <w:r>
              <w:rPr>
                <w:rFonts w:ascii="Times New Roman"/>
                <w:b/>
                <w:sz w:val="24"/>
              </w:rPr>
              <w:t>6</w:t>
            </w:r>
          </w:p>
        </w:tc>
        <w:tc>
          <w:tcPr>
            <w:tcW w:w="9639" w:type="dxa"/>
            <w:gridSpan w:val="5"/>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7" w:lineRule="exact"/>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rPr>
              <w:t>Материально – техническое</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оснащение</w:t>
            </w:r>
          </w:p>
        </w:tc>
      </w:tr>
      <w:tr w:rsidR="00431BCA" w:rsidTr="00431BCA">
        <w:trPr>
          <w:trHeight w:hRule="exact" w:val="564"/>
        </w:trPr>
        <w:tc>
          <w:tcPr>
            <w:tcW w:w="853" w:type="dxa"/>
            <w:tcBorders>
              <w:top w:val="single" w:sz="4" w:space="0" w:color="000000"/>
              <w:left w:val="single" w:sz="4" w:space="0" w:color="000000"/>
              <w:bottom w:val="single" w:sz="4" w:space="0" w:color="000000"/>
              <w:right w:val="single" w:sz="4" w:space="0" w:color="000000"/>
            </w:tcBorders>
          </w:tcPr>
          <w:p w:rsidR="00431BCA" w:rsidRPr="00EF477C" w:rsidRDefault="00431BCA" w:rsidP="00431BCA">
            <w:pPr>
              <w:pStyle w:val="TableParagraph"/>
              <w:spacing w:line="262" w:lineRule="exact"/>
              <w:ind w:right="184" w:firstLine="567"/>
              <w:jc w:val="center"/>
              <w:rPr>
                <w:rFonts w:ascii="Times New Roman" w:eastAsia="Times New Roman" w:hAnsi="Times New Roman" w:cs="Times New Roman"/>
                <w:sz w:val="24"/>
                <w:szCs w:val="24"/>
                <w:lang w:val="ru-RU"/>
              </w:rPr>
            </w:pPr>
            <w:r>
              <w:rPr>
                <w:rFonts w:ascii="Times New Roman"/>
                <w:sz w:val="24"/>
                <w:lang w:val="ru-RU"/>
              </w:rPr>
              <w:t>1</w:t>
            </w:r>
          </w:p>
        </w:tc>
        <w:tc>
          <w:tcPr>
            <w:tcW w:w="5428"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63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Развитие материально – технической базы МАОУ </w:t>
            </w:r>
            <w:r>
              <w:rPr>
                <w:rFonts w:ascii="Times New Roman" w:eastAsia="Times New Roman" w:hAnsi="Times New Roman" w:cs="Times New Roman"/>
                <w:sz w:val="24"/>
                <w:szCs w:val="24"/>
                <w:lang w:val="ru-RU"/>
              </w:rPr>
              <w:t>«Кадетская школа»</w:t>
            </w:r>
            <w:r w:rsidRPr="00E867B4">
              <w:rPr>
                <w:rFonts w:ascii="Times New Roman" w:eastAsia="Times New Roman" w:hAnsi="Times New Roman" w:cs="Times New Roman"/>
                <w:sz w:val="24"/>
                <w:szCs w:val="24"/>
                <w:lang w:val="ru-RU"/>
              </w:rPr>
              <w:t>:</w:t>
            </w: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right="156" w:firstLine="567"/>
              <w:jc w:val="center"/>
              <w:rPr>
                <w:rFonts w:ascii="Times New Roman" w:eastAsia="Times New Roman" w:hAnsi="Times New Roman" w:cs="Times New Roman"/>
                <w:sz w:val="24"/>
                <w:szCs w:val="24"/>
              </w:rPr>
            </w:pPr>
            <w:r>
              <w:rPr>
                <w:rFonts w:ascii="Times New Roman" w:hAnsi="Times New Roman"/>
                <w:sz w:val="24"/>
              </w:rPr>
              <w:t>В течение</w:t>
            </w:r>
            <w:r>
              <w:rPr>
                <w:rFonts w:ascii="Times New Roman" w:hAnsi="Times New Roman"/>
                <w:spacing w:val="-5"/>
                <w:sz w:val="24"/>
              </w:rPr>
              <w:t xml:space="preserve"> </w:t>
            </w:r>
            <w:r>
              <w:rPr>
                <w:rFonts w:ascii="Times New Roman" w:hAnsi="Times New Roman"/>
                <w:sz w:val="24"/>
              </w:rPr>
              <w:t>года</w:t>
            </w:r>
          </w:p>
        </w:tc>
        <w:tc>
          <w:tcPr>
            <w:tcW w:w="2085" w:type="dxa"/>
            <w:tcBorders>
              <w:top w:val="single" w:sz="4" w:space="0" w:color="000000"/>
              <w:left w:val="single" w:sz="4" w:space="0" w:color="000000"/>
              <w:bottom w:val="single" w:sz="4" w:space="0" w:color="000000"/>
              <w:right w:val="single" w:sz="4" w:space="0" w:color="000000"/>
            </w:tcBorders>
          </w:tcPr>
          <w:p w:rsidR="00431BCA" w:rsidRDefault="00431BCA" w:rsidP="00431BCA">
            <w:pPr>
              <w:pStyle w:val="TableParagraph"/>
              <w:spacing w:line="262" w:lineRule="exact"/>
              <w:ind w:firstLine="567"/>
              <w:rPr>
                <w:rFonts w:ascii="Times New Roman" w:eastAsia="Times New Roman" w:hAnsi="Times New Roman" w:cs="Times New Roman"/>
                <w:sz w:val="24"/>
                <w:szCs w:val="24"/>
              </w:rPr>
            </w:pPr>
            <w:r>
              <w:rPr>
                <w:rFonts w:ascii="Times New Roman" w:hAnsi="Times New Roman"/>
                <w:sz w:val="24"/>
              </w:rPr>
              <w:t>Администрация</w:t>
            </w:r>
          </w:p>
        </w:tc>
      </w:tr>
      <w:tr w:rsidR="00431BCA" w:rsidRPr="003D15A2" w:rsidTr="00431BCA">
        <w:trPr>
          <w:trHeight w:hRule="exact" w:val="1944"/>
        </w:trPr>
        <w:tc>
          <w:tcPr>
            <w:tcW w:w="853" w:type="dxa"/>
            <w:tcBorders>
              <w:top w:val="single" w:sz="4" w:space="0" w:color="000000"/>
              <w:left w:val="single" w:sz="4" w:space="0" w:color="000000"/>
              <w:bottom w:val="single" w:sz="4" w:space="0" w:color="000000"/>
              <w:right w:val="single" w:sz="4" w:space="0" w:color="000000"/>
            </w:tcBorders>
          </w:tcPr>
          <w:p w:rsidR="00431BCA" w:rsidRPr="00EF477C" w:rsidRDefault="00431BCA" w:rsidP="00431BCA">
            <w:pPr>
              <w:ind w:firstLine="567"/>
              <w:rPr>
                <w:lang w:val="ru-RU"/>
              </w:rPr>
            </w:pPr>
            <w:r>
              <w:rPr>
                <w:lang w:val="ru-RU"/>
              </w:rPr>
              <w:t>2</w:t>
            </w:r>
          </w:p>
        </w:tc>
        <w:tc>
          <w:tcPr>
            <w:tcW w:w="5386" w:type="dxa"/>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pStyle w:val="TableParagraph"/>
              <w:ind w:right="10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-приобретение кулеров с питьевой водой, для соблюдения норм по реализации питьевого режима;</w:t>
            </w:r>
          </w:p>
          <w:p w:rsidR="00431BCA" w:rsidRPr="00E867B4" w:rsidRDefault="00431BCA" w:rsidP="00431BCA">
            <w:pPr>
              <w:pStyle w:val="TableParagraph"/>
              <w:ind w:right="10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-приобретение инвентаря для уроков физической</w:t>
            </w:r>
            <w:r w:rsidRPr="00E867B4">
              <w:rPr>
                <w:rFonts w:ascii="Times New Roman" w:hAnsi="Times New Roman"/>
                <w:spacing w:val="-10"/>
                <w:sz w:val="24"/>
                <w:lang w:val="ru-RU"/>
              </w:rPr>
              <w:t xml:space="preserve"> </w:t>
            </w:r>
            <w:r w:rsidRPr="00E867B4">
              <w:rPr>
                <w:rFonts w:ascii="Times New Roman" w:hAnsi="Times New Roman"/>
                <w:sz w:val="24"/>
                <w:lang w:val="ru-RU"/>
              </w:rPr>
              <w:t>культуры;</w:t>
            </w:r>
          </w:p>
          <w:p w:rsidR="00431BCA" w:rsidRPr="00E867B4" w:rsidRDefault="00431BCA" w:rsidP="00431BCA">
            <w:pPr>
              <w:pStyle w:val="TableParagraph"/>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-приобретение школьной</w:t>
            </w:r>
            <w:r w:rsidRPr="00E867B4">
              <w:rPr>
                <w:rFonts w:ascii="Times New Roman" w:hAnsi="Times New Roman"/>
                <w:spacing w:val="-11"/>
                <w:sz w:val="24"/>
                <w:lang w:val="ru-RU"/>
              </w:rPr>
              <w:t xml:space="preserve"> </w:t>
            </w:r>
            <w:r w:rsidRPr="00E867B4">
              <w:rPr>
                <w:rFonts w:ascii="Times New Roman" w:hAnsi="Times New Roman"/>
                <w:sz w:val="24"/>
                <w:lang w:val="ru-RU"/>
              </w:rPr>
              <w:t>мебели;</w:t>
            </w:r>
          </w:p>
          <w:p w:rsidR="00431BCA" w:rsidRPr="00E867B4" w:rsidRDefault="00431BCA" w:rsidP="00431BCA">
            <w:pPr>
              <w:pStyle w:val="TableParagraph"/>
              <w:ind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-приобретение необходимой</w:t>
            </w:r>
            <w:r w:rsidRPr="00E867B4">
              <w:rPr>
                <w:rFonts w:ascii="Times New Roman" w:hAnsi="Times New Roman"/>
                <w:spacing w:val="-15"/>
                <w:sz w:val="24"/>
                <w:lang w:val="ru-RU"/>
              </w:rPr>
              <w:t xml:space="preserve"> </w:t>
            </w:r>
            <w:r w:rsidRPr="00E867B4">
              <w:rPr>
                <w:rFonts w:ascii="Times New Roman" w:hAnsi="Times New Roman"/>
                <w:sz w:val="24"/>
                <w:lang w:val="ru-RU"/>
              </w:rPr>
              <w:t>посуды.</w:t>
            </w:r>
          </w:p>
        </w:tc>
        <w:tc>
          <w:tcPr>
            <w:tcW w:w="2127"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ind w:firstLine="567"/>
              <w:rPr>
                <w:lang w:val="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431BCA" w:rsidRPr="00E867B4" w:rsidRDefault="00431BCA" w:rsidP="00431BCA">
            <w:pPr>
              <w:ind w:firstLine="567"/>
              <w:rPr>
                <w:lang w:val="ru-RU"/>
              </w:rPr>
            </w:pPr>
          </w:p>
        </w:tc>
      </w:tr>
    </w:tbl>
    <w:p w:rsidR="0023771C" w:rsidRPr="00E867B4" w:rsidRDefault="00E867B4" w:rsidP="00FF62E7">
      <w:pPr>
        <w:pStyle w:val="a3"/>
        <w:spacing w:before="17"/>
        <w:ind w:left="0" w:right="239" w:firstLine="567"/>
        <w:jc w:val="both"/>
        <w:rPr>
          <w:lang w:val="ru-RU"/>
        </w:rPr>
      </w:pPr>
      <w:r w:rsidRPr="00E867B4">
        <w:rPr>
          <w:lang w:val="ru-RU"/>
        </w:rPr>
        <w:t>соблюдение правил поведения в окружающей среде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w:t>
      </w:r>
      <w:r w:rsidRPr="00E867B4">
        <w:rPr>
          <w:spacing w:val="-25"/>
          <w:lang w:val="ru-RU"/>
        </w:rPr>
        <w:t xml:space="preserve"> </w:t>
      </w:r>
      <w:r w:rsidRPr="00E867B4">
        <w:rPr>
          <w:lang w:val="ru-RU"/>
        </w:rPr>
        <w:t>среды;</w:t>
      </w:r>
    </w:p>
    <w:p w:rsidR="0023771C" w:rsidRPr="00E867B4" w:rsidRDefault="00E867B4" w:rsidP="00FF62E7">
      <w:pPr>
        <w:pStyle w:val="a3"/>
        <w:spacing w:before="24" w:line="274" w:lineRule="exact"/>
        <w:ind w:left="0" w:right="238" w:firstLine="567"/>
        <w:rPr>
          <w:lang w:val="ru-RU"/>
        </w:rPr>
      </w:pPr>
      <w:r>
        <w:rPr>
          <w:noProof/>
          <w:position w:val="-5"/>
          <w:lang w:val="ru-RU" w:eastAsia="ru-RU"/>
        </w:rPr>
        <w:drawing>
          <wp:inline distT="0" distB="0" distL="0" distR="0">
            <wp:extent cx="140207" cy="187451"/>
            <wp:effectExtent l="0" t="0" r="0" b="0"/>
            <wp:docPr id="6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выражена потребность в заботе о тех или иных представителях животного и растительного</w:t>
      </w:r>
      <w:r w:rsidRPr="00E867B4">
        <w:rPr>
          <w:spacing w:val="-5"/>
          <w:lang w:val="ru-RU"/>
        </w:rPr>
        <w:t xml:space="preserve"> </w:t>
      </w:r>
      <w:r w:rsidRPr="00E867B4">
        <w:rPr>
          <w:lang w:val="ru-RU"/>
        </w:rPr>
        <w:t>мира;</w:t>
      </w:r>
    </w:p>
    <w:p w:rsidR="0023771C" w:rsidRPr="00E867B4" w:rsidRDefault="00E867B4" w:rsidP="00FF62E7">
      <w:pPr>
        <w:pStyle w:val="a3"/>
        <w:spacing w:before="21" w:line="274" w:lineRule="exact"/>
        <w:ind w:left="0" w:right="238" w:firstLine="567"/>
        <w:rPr>
          <w:lang w:val="ru-RU"/>
        </w:rPr>
      </w:pPr>
      <w:r>
        <w:rPr>
          <w:noProof/>
          <w:position w:val="-5"/>
          <w:lang w:val="ru-RU" w:eastAsia="ru-RU"/>
        </w:rPr>
        <w:drawing>
          <wp:inline distT="0" distB="0" distL="0" distR="0">
            <wp:extent cx="140207" cy="187451"/>
            <wp:effectExtent l="0" t="0" r="0" b="0"/>
            <wp:docPr id="6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ребенок способен самостоятельно выбирать объекты своей экологической деятельности;</w:t>
      </w:r>
    </w:p>
    <w:p w:rsidR="0023771C" w:rsidRPr="00E867B4" w:rsidRDefault="00E867B4" w:rsidP="00FF62E7">
      <w:pPr>
        <w:pStyle w:val="a3"/>
        <w:tabs>
          <w:tab w:val="left" w:pos="2727"/>
          <w:tab w:val="left" w:pos="4349"/>
          <w:tab w:val="left" w:pos="4701"/>
          <w:tab w:val="left" w:pos="5916"/>
          <w:tab w:val="left" w:pos="6257"/>
          <w:tab w:val="left" w:pos="7871"/>
          <w:tab w:val="left" w:pos="8919"/>
        </w:tabs>
        <w:spacing w:before="19" w:line="276" w:lineRule="exact"/>
        <w:ind w:left="0" w:right="238" w:firstLine="567"/>
        <w:rPr>
          <w:lang w:val="ru-RU"/>
        </w:rPr>
      </w:pPr>
      <w:r>
        <w:rPr>
          <w:noProof/>
          <w:position w:val="-5"/>
          <w:lang w:val="ru-RU" w:eastAsia="ru-RU"/>
        </w:rPr>
        <w:drawing>
          <wp:inline distT="0" distB="0" distL="0" distR="0">
            <wp:extent cx="140207" cy="187451"/>
            <wp:effectExtent l="0" t="0" r="0" b="0"/>
            <wp:docPr id="6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2.png"/>
                    <pic:cNvPicPr/>
                  </pic:nvPicPr>
                  <pic:blipFill>
                    <a:blip r:embed="rId13" cstate="print"/>
                    <a:stretch>
                      <a:fillRect/>
                    </a:stretch>
                  </pic:blipFill>
                  <pic:spPr>
                    <a:xfrm>
                      <a:off x="0" y="0"/>
                      <a:ext cx="140207" cy="187451"/>
                    </a:xfrm>
                    <a:prstGeom prst="rect">
                      <a:avLst/>
                    </a:prstGeom>
                  </pic:spPr>
                </pic:pic>
              </a:graphicData>
            </a:graphic>
          </wp:inline>
        </w:drawing>
      </w:r>
      <w:r w:rsidRPr="00E867B4">
        <w:rPr>
          <w:sz w:val="20"/>
          <w:lang w:val="ru-RU"/>
        </w:rPr>
        <w:t xml:space="preserve"> </w:t>
      </w:r>
      <w:r w:rsidRPr="00E867B4">
        <w:rPr>
          <w:lang w:val="ru-RU"/>
        </w:rPr>
        <w:t>доброта,</w:t>
      </w:r>
      <w:r w:rsidRPr="00E867B4">
        <w:rPr>
          <w:lang w:val="ru-RU"/>
        </w:rPr>
        <w:tab/>
        <w:t>отзывчивость</w:t>
      </w:r>
      <w:r w:rsidRPr="00E867B4">
        <w:rPr>
          <w:lang w:val="ru-RU"/>
        </w:rPr>
        <w:tab/>
        <w:t>и</w:t>
      </w:r>
      <w:r w:rsidRPr="00E867B4">
        <w:rPr>
          <w:lang w:val="ru-RU"/>
        </w:rPr>
        <w:tab/>
        <w:t>внимание</w:t>
      </w:r>
      <w:r w:rsidRPr="00E867B4">
        <w:rPr>
          <w:lang w:val="ru-RU"/>
        </w:rPr>
        <w:tab/>
        <w:t>к</w:t>
      </w:r>
      <w:r w:rsidRPr="00E867B4">
        <w:rPr>
          <w:lang w:val="ru-RU"/>
        </w:rPr>
        <w:tab/>
        <w:t>окружающим</w:t>
      </w:r>
      <w:r w:rsidRPr="00E867B4">
        <w:rPr>
          <w:lang w:val="ru-RU"/>
        </w:rPr>
        <w:tab/>
        <w:t>(людям,</w:t>
      </w:r>
      <w:r w:rsidRPr="00E867B4">
        <w:rPr>
          <w:lang w:val="ru-RU"/>
        </w:rPr>
        <w:tab/>
        <w:t>природе) сопровождается готовностью ребенка оказать помощь нуждающимся в</w:t>
      </w:r>
      <w:r w:rsidRPr="00E867B4">
        <w:rPr>
          <w:spacing w:val="-21"/>
          <w:lang w:val="ru-RU"/>
        </w:rPr>
        <w:t xml:space="preserve"> </w:t>
      </w:r>
      <w:r w:rsidRPr="00E867B4">
        <w:rPr>
          <w:lang w:val="ru-RU"/>
        </w:rPr>
        <w:t>ней.</w:t>
      </w:r>
    </w:p>
    <w:p w:rsidR="0023771C" w:rsidRPr="00E867B4" w:rsidRDefault="0023771C" w:rsidP="00FF62E7">
      <w:pPr>
        <w:spacing w:before="8"/>
        <w:ind w:firstLine="567"/>
        <w:rPr>
          <w:rFonts w:ascii="Times New Roman" w:eastAsia="Times New Roman" w:hAnsi="Times New Roman" w:cs="Times New Roman"/>
          <w:sz w:val="23"/>
          <w:szCs w:val="23"/>
          <w:lang w:val="ru-RU"/>
        </w:rPr>
      </w:pPr>
    </w:p>
    <w:p w:rsidR="0023771C" w:rsidRPr="00E867B4" w:rsidRDefault="00E867B4" w:rsidP="00FF62E7">
      <w:pPr>
        <w:pStyle w:val="a3"/>
        <w:ind w:left="0" w:right="236" w:firstLine="567"/>
        <w:jc w:val="both"/>
        <w:rPr>
          <w:lang w:val="ru-RU"/>
        </w:rPr>
      </w:pPr>
      <w:r w:rsidRPr="00E867B4">
        <w:rPr>
          <w:lang w:val="ru-RU"/>
        </w:rPr>
        <w:t>Школа призвана подавать подрастающему поколению глубокие и прочные знания, основ наук, выработать необходимые навыки и умения, формировать мировоззрение, обеспечить всестороннее развитие личности. Одновременно школа берёт на себя обязательство выполнять и оздоровительную роль, так как обществу становится небезразлично, какой ценой для здоровья подрастающего поколения приобретаются</w:t>
      </w:r>
      <w:r w:rsidRPr="00E867B4">
        <w:rPr>
          <w:spacing w:val="-30"/>
          <w:lang w:val="ru-RU"/>
        </w:rPr>
        <w:t xml:space="preserve"> </w:t>
      </w:r>
      <w:r w:rsidRPr="00E867B4">
        <w:rPr>
          <w:lang w:val="ru-RU"/>
        </w:rPr>
        <w:t>знания.</w:t>
      </w:r>
    </w:p>
    <w:p w:rsidR="0023771C" w:rsidRPr="00E867B4" w:rsidRDefault="00E867B4" w:rsidP="00FF62E7">
      <w:pPr>
        <w:pStyle w:val="a3"/>
        <w:ind w:left="0" w:right="234" w:firstLine="567"/>
        <w:jc w:val="both"/>
        <w:rPr>
          <w:lang w:val="ru-RU"/>
        </w:rPr>
      </w:pPr>
      <w:r w:rsidRPr="00E867B4">
        <w:rPr>
          <w:i/>
          <w:lang w:val="ru-RU"/>
        </w:rPr>
        <w:t xml:space="preserve">Здоровье </w:t>
      </w:r>
      <w:r w:rsidRPr="00E867B4">
        <w:rPr>
          <w:lang w:val="ru-RU"/>
        </w:rPr>
        <w:t>в обществе в последние годы занимает одно из первых мест в иерархии потребностей человека. Учебный процесс в школе совершенствуется с учетом возрастных, половых и индивидуальных возможностей детей. Содержания методы и темы общения детей в школе не должны вызывать перегрузку, а в конечном итоге нарушения в состоянии их здоровья. Поэтому учет психофизиологических особенностей учащихся при организации обучения становится все более актуальной задачей в связи с широким  экспериментированием в школе, введением инновационных режимов, изменением содержания и методики обучения. Оптимальным является обучение, обеспечивающее максимальный учебно-воспитательный эффект при сохранении благоприятной динамики работоспособности и функционирования</w:t>
      </w:r>
      <w:r w:rsidRPr="00E867B4">
        <w:rPr>
          <w:spacing w:val="-15"/>
          <w:lang w:val="ru-RU"/>
        </w:rPr>
        <w:t xml:space="preserve"> </w:t>
      </w:r>
      <w:r w:rsidRPr="00E867B4">
        <w:rPr>
          <w:lang w:val="ru-RU"/>
        </w:rPr>
        <w:t>ребенка.</w:t>
      </w:r>
    </w:p>
    <w:p w:rsidR="0023771C" w:rsidRPr="00E867B4" w:rsidRDefault="00E867B4" w:rsidP="00FF62E7">
      <w:pPr>
        <w:pStyle w:val="a3"/>
        <w:ind w:left="0" w:right="236" w:firstLine="567"/>
        <w:jc w:val="both"/>
        <w:rPr>
          <w:lang w:val="ru-RU"/>
        </w:rPr>
      </w:pPr>
      <w:r w:rsidRPr="00E867B4">
        <w:rPr>
          <w:lang w:val="ru-RU"/>
        </w:rPr>
        <w:t>Здоровье – это состояние нашего физического, психического и социального благополучия, а не просто отсутствие болезней или физических</w:t>
      </w:r>
      <w:r w:rsidRPr="00E867B4">
        <w:rPr>
          <w:spacing w:val="-17"/>
          <w:lang w:val="ru-RU"/>
        </w:rPr>
        <w:t xml:space="preserve"> </w:t>
      </w:r>
      <w:r w:rsidRPr="00E867B4">
        <w:rPr>
          <w:lang w:val="ru-RU"/>
        </w:rPr>
        <w:t>дефектов.</w:t>
      </w:r>
    </w:p>
    <w:p w:rsidR="0023771C" w:rsidRPr="00E867B4" w:rsidRDefault="00CB00B2" w:rsidP="00FF62E7">
      <w:pPr>
        <w:pStyle w:val="a3"/>
        <w:ind w:left="0" w:right="237" w:firstLine="567"/>
        <w:jc w:val="both"/>
        <w:rPr>
          <w:lang w:val="ru-RU"/>
        </w:rPr>
      </w:pPr>
      <w:r w:rsidRPr="00CB00B2">
        <w:pict>
          <v:group id="_x0000_s2086" style="position:absolute;left:0;text-align:left;margin-left:74.65pt;margin-top:27.75pt;width:11.05pt;height:48.25pt;z-index:251650048;mso-position-horizontal-relative:page" coordorigin="1493,555" coordsize="221,965">
            <v:shape id="_x0000_s2089" type="#_x0000_t75" style="position:absolute;left:1493;top:555;width:221;height:295">
              <v:imagedata r:id="rId12" o:title=""/>
            </v:shape>
            <v:shape id="_x0000_s2088" type="#_x0000_t75" style="position:absolute;left:1493;top:891;width:221;height:295">
              <v:imagedata r:id="rId12" o:title=""/>
            </v:shape>
            <v:shape id="_x0000_s2087" type="#_x0000_t75" style="position:absolute;left:1493;top:1225;width:221;height:295">
              <v:imagedata r:id="rId12" o:title=""/>
            </v:shape>
            <w10:wrap anchorx="page"/>
          </v:group>
        </w:pict>
      </w:r>
      <w:r w:rsidR="00E867B4" w:rsidRPr="00E867B4">
        <w:rPr>
          <w:lang w:val="ru-RU"/>
        </w:rPr>
        <w:t>Признаками здоровья являются специфическая (иммунная) и неспецифическая устойчивость к действию повреждающих</w:t>
      </w:r>
      <w:r w:rsidR="00E867B4" w:rsidRPr="00E867B4">
        <w:rPr>
          <w:spacing w:val="-14"/>
          <w:lang w:val="ru-RU"/>
        </w:rPr>
        <w:t xml:space="preserve"> </w:t>
      </w:r>
      <w:r w:rsidR="00E867B4" w:rsidRPr="00E867B4">
        <w:rPr>
          <w:lang w:val="ru-RU"/>
        </w:rPr>
        <w:t>факторов:</w:t>
      </w:r>
    </w:p>
    <w:p w:rsidR="0023771C" w:rsidRPr="00E867B4" w:rsidRDefault="00767D19" w:rsidP="00FF62E7">
      <w:pPr>
        <w:pStyle w:val="a3"/>
        <w:spacing w:before="19"/>
        <w:ind w:left="0" w:right="238" w:firstLine="567"/>
        <w:rPr>
          <w:lang w:val="ru-RU"/>
        </w:rPr>
      </w:pPr>
      <w:r>
        <w:rPr>
          <w:lang w:val="ru-RU"/>
        </w:rPr>
        <w:t xml:space="preserve">            </w:t>
      </w:r>
      <w:r w:rsidR="00E867B4" w:rsidRPr="00E867B4">
        <w:rPr>
          <w:lang w:val="ru-RU"/>
        </w:rPr>
        <w:t>Показатель роста и</w:t>
      </w:r>
      <w:r w:rsidR="00E867B4" w:rsidRPr="00E867B4">
        <w:rPr>
          <w:spacing w:val="-7"/>
          <w:lang w:val="ru-RU"/>
        </w:rPr>
        <w:t xml:space="preserve"> </w:t>
      </w:r>
      <w:r w:rsidR="00E867B4" w:rsidRPr="00E867B4">
        <w:rPr>
          <w:lang w:val="ru-RU"/>
        </w:rPr>
        <w:t>развитии;</w:t>
      </w:r>
    </w:p>
    <w:p w:rsidR="00767D19" w:rsidRDefault="00767D19" w:rsidP="00ED4C2D">
      <w:pPr>
        <w:pStyle w:val="a3"/>
        <w:spacing w:before="60" w:line="290" w:lineRule="auto"/>
        <w:ind w:left="0" w:right="2404" w:firstLine="567"/>
        <w:rPr>
          <w:lang w:val="ru-RU"/>
        </w:rPr>
      </w:pPr>
      <w:r>
        <w:rPr>
          <w:lang w:val="ru-RU"/>
        </w:rPr>
        <w:t xml:space="preserve">            </w:t>
      </w:r>
      <w:r w:rsidR="00E867B4" w:rsidRPr="00E867B4">
        <w:rPr>
          <w:lang w:val="ru-RU"/>
        </w:rPr>
        <w:t>Функциональное состояние и резервные возможности организма;</w:t>
      </w:r>
    </w:p>
    <w:p w:rsidR="00ED4C2D" w:rsidRDefault="00E867B4" w:rsidP="00ED4C2D">
      <w:pPr>
        <w:pStyle w:val="a3"/>
        <w:spacing w:before="60" w:line="290" w:lineRule="auto"/>
        <w:ind w:left="0" w:right="2404" w:firstLine="567"/>
        <w:rPr>
          <w:lang w:val="ru-RU"/>
        </w:rPr>
      </w:pPr>
      <w:r w:rsidRPr="00E867B4">
        <w:rPr>
          <w:lang w:val="ru-RU"/>
        </w:rPr>
        <w:t xml:space="preserve"> </w:t>
      </w:r>
      <w:r w:rsidR="00767D19">
        <w:rPr>
          <w:lang w:val="ru-RU"/>
        </w:rPr>
        <w:t xml:space="preserve">           </w:t>
      </w:r>
      <w:r w:rsidRPr="00E867B4">
        <w:rPr>
          <w:lang w:val="ru-RU"/>
        </w:rPr>
        <w:t>Наличие и уровень кого-либо заболевания или дефекта</w:t>
      </w:r>
      <w:r w:rsidRPr="00E867B4">
        <w:rPr>
          <w:spacing w:val="-15"/>
          <w:lang w:val="ru-RU"/>
        </w:rPr>
        <w:t xml:space="preserve"> </w:t>
      </w:r>
      <w:r w:rsidRPr="00E867B4">
        <w:rPr>
          <w:lang w:val="ru-RU"/>
        </w:rPr>
        <w:t>развития;</w:t>
      </w:r>
    </w:p>
    <w:p w:rsidR="0023771C" w:rsidRPr="00E867B4" w:rsidRDefault="00767D19" w:rsidP="00ED4C2D">
      <w:pPr>
        <w:pStyle w:val="a3"/>
        <w:spacing w:before="60" w:line="290" w:lineRule="auto"/>
        <w:ind w:left="0" w:right="2404" w:firstLine="567"/>
        <w:rPr>
          <w:lang w:val="ru-RU"/>
        </w:rPr>
      </w:pPr>
      <w:r>
        <w:rPr>
          <w:sz w:val="20"/>
          <w:lang w:val="ru-RU"/>
        </w:rPr>
        <w:t xml:space="preserve">          </w:t>
      </w:r>
      <w:r w:rsidR="00E867B4">
        <w:rPr>
          <w:noProof/>
          <w:position w:val="-5"/>
          <w:lang w:val="ru-RU" w:eastAsia="ru-RU"/>
        </w:rPr>
        <w:drawing>
          <wp:inline distT="0" distB="0" distL="0" distR="0">
            <wp:extent cx="140208" cy="187451"/>
            <wp:effectExtent l="0" t="0" r="0" b="0"/>
            <wp:docPr id="6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13" cstate="print"/>
                    <a:stretch>
                      <a:fillRect/>
                    </a:stretch>
                  </pic:blipFill>
                  <pic:spPr>
                    <a:xfrm>
                      <a:off x="0" y="0"/>
                      <a:ext cx="140208" cy="187451"/>
                    </a:xfrm>
                    <a:prstGeom prst="rect">
                      <a:avLst/>
                    </a:prstGeom>
                  </pic:spPr>
                </pic:pic>
              </a:graphicData>
            </a:graphic>
          </wp:inline>
        </w:drawing>
      </w:r>
      <w:r w:rsidR="00E867B4" w:rsidRPr="00E867B4">
        <w:rPr>
          <w:lang w:val="ru-RU"/>
        </w:rPr>
        <w:t>Уровень морально-волевых и ценностно-мотивационных</w:t>
      </w:r>
      <w:r w:rsidR="00E867B4" w:rsidRPr="00E867B4">
        <w:rPr>
          <w:spacing w:val="-24"/>
          <w:lang w:val="ru-RU"/>
        </w:rPr>
        <w:t xml:space="preserve"> </w:t>
      </w:r>
      <w:r w:rsidR="00E867B4" w:rsidRPr="00E867B4">
        <w:rPr>
          <w:lang w:val="ru-RU"/>
        </w:rPr>
        <w:t>установок.</w:t>
      </w:r>
    </w:p>
    <w:p w:rsidR="0023771C" w:rsidRPr="00E867B4" w:rsidRDefault="00E867B4" w:rsidP="00FF62E7">
      <w:pPr>
        <w:pStyle w:val="a3"/>
        <w:spacing w:before="38"/>
        <w:ind w:left="0" w:right="256" w:firstLine="567"/>
        <w:jc w:val="both"/>
        <w:rPr>
          <w:lang w:val="ru-RU"/>
        </w:rPr>
      </w:pPr>
      <w:r w:rsidRPr="00E867B4">
        <w:rPr>
          <w:lang w:val="ru-RU"/>
        </w:rPr>
        <w:t>В формировании мотивации к здоровому образу жизни у учащихся школа играет огромную роль. При подходе к собственному здоровью характерна стратегия предупредительного характера (сохранить здоровье). Школа способствует воспитанию у детей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w:t>
      </w:r>
    </w:p>
    <w:p w:rsidR="0023771C" w:rsidRPr="00E867B4" w:rsidRDefault="00E867B4" w:rsidP="00FF62E7">
      <w:pPr>
        <w:pStyle w:val="a3"/>
        <w:ind w:left="0" w:right="252" w:firstLine="567"/>
        <w:jc w:val="both"/>
        <w:rPr>
          <w:lang w:val="ru-RU"/>
        </w:rPr>
      </w:pPr>
      <w:r w:rsidRPr="00E867B4">
        <w:rPr>
          <w:lang w:val="ru-RU"/>
        </w:rPr>
        <w:t>В число пр</w:t>
      </w:r>
      <w:r w:rsidR="003358DE">
        <w:rPr>
          <w:lang w:val="ru-RU"/>
        </w:rPr>
        <w:t xml:space="preserve">иоритетов деятельности МАОУ «Кадетская школа» </w:t>
      </w:r>
      <w:r w:rsidRPr="00E867B4">
        <w:rPr>
          <w:lang w:val="ru-RU"/>
        </w:rPr>
        <w:t>включены  следующие  позиции: создание условий для гармоничного физического развития ребенка, охрана и укрепление здоровья ребёнка по различным направлениям  (нормализация  учебной  нагрузки; формирование понимания ценности здоровья и здорового  образа  жизни; поддержка программ, направленных на охрану и укрепление здоровья детей; создание адаптивной образовательной среды для детей с проблемами в здоровье и</w:t>
      </w:r>
      <w:r w:rsidRPr="00E867B4">
        <w:rPr>
          <w:spacing w:val="-22"/>
          <w:lang w:val="ru-RU"/>
        </w:rPr>
        <w:t xml:space="preserve"> </w:t>
      </w:r>
      <w:r w:rsidRPr="00E867B4">
        <w:rPr>
          <w:lang w:val="ru-RU"/>
        </w:rPr>
        <w:t>развитии).</w:t>
      </w:r>
    </w:p>
    <w:p w:rsidR="00767D19" w:rsidRPr="00767D19" w:rsidRDefault="00767D19" w:rsidP="00767D19">
      <w:pPr>
        <w:pStyle w:val="Heading3"/>
        <w:tabs>
          <w:tab w:val="left" w:pos="633"/>
        </w:tabs>
        <w:spacing w:before="5"/>
        <w:ind w:left="567" w:right="252"/>
        <w:jc w:val="both"/>
        <w:rPr>
          <w:b w:val="0"/>
          <w:bCs w:val="0"/>
          <w:i w:val="0"/>
          <w:lang w:val="ru-RU"/>
        </w:rPr>
      </w:pPr>
    </w:p>
    <w:p w:rsidR="0023771C" w:rsidRPr="00E867B4" w:rsidRDefault="00E867B4" w:rsidP="00477F21">
      <w:pPr>
        <w:pStyle w:val="Heading3"/>
        <w:numPr>
          <w:ilvl w:val="0"/>
          <w:numId w:val="50"/>
        </w:numPr>
        <w:tabs>
          <w:tab w:val="left" w:pos="633"/>
        </w:tabs>
        <w:spacing w:before="5"/>
        <w:ind w:left="0" w:right="252" w:firstLine="567"/>
        <w:jc w:val="both"/>
        <w:rPr>
          <w:b w:val="0"/>
          <w:bCs w:val="0"/>
          <w:i w:val="0"/>
          <w:lang w:val="ru-RU"/>
        </w:rPr>
      </w:pPr>
      <w:r w:rsidRPr="00E867B4">
        <w:rPr>
          <w:lang w:val="ru-RU"/>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дорожно-транспортного</w:t>
      </w:r>
      <w:r w:rsidRPr="00E867B4">
        <w:rPr>
          <w:spacing w:val="-16"/>
          <w:lang w:val="ru-RU"/>
        </w:rPr>
        <w:t xml:space="preserve"> </w:t>
      </w:r>
      <w:r w:rsidRPr="00E867B4">
        <w:rPr>
          <w:lang w:val="ru-RU"/>
        </w:rPr>
        <w:t>травматизма:</w:t>
      </w:r>
    </w:p>
    <w:p w:rsidR="0023771C" w:rsidRPr="00E867B4" w:rsidRDefault="00E867B4" w:rsidP="00FF62E7">
      <w:pPr>
        <w:pStyle w:val="a3"/>
        <w:ind w:left="0" w:right="252" w:firstLine="567"/>
        <w:jc w:val="both"/>
        <w:rPr>
          <w:lang w:val="ru-RU"/>
        </w:rPr>
      </w:pPr>
      <w:r w:rsidRPr="00E867B4">
        <w:rPr>
          <w:lang w:val="ru-RU"/>
        </w:rP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w:t>
      </w:r>
      <w:r w:rsidRPr="00E867B4">
        <w:rPr>
          <w:spacing w:val="-8"/>
          <w:lang w:val="ru-RU"/>
        </w:rPr>
        <w:t xml:space="preserve"> </w:t>
      </w:r>
      <w:r w:rsidRPr="00E867B4">
        <w:rPr>
          <w:lang w:val="ru-RU"/>
        </w:rPr>
        <w:t>труда.</w:t>
      </w:r>
    </w:p>
    <w:p w:rsidR="0023771C" w:rsidRPr="00E867B4" w:rsidRDefault="00E867B4" w:rsidP="00FF62E7">
      <w:pPr>
        <w:pStyle w:val="a3"/>
        <w:ind w:left="0" w:right="252" w:firstLine="567"/>
        <w:jc w:val="both"/>
        <w:rPr>
          <w:lang w:val="ru-RU"/>
        </w:rPr>
      </w:pPr>
      <w:r w:rsidRPr="00E867B4">
        <w:rPr>
          <w:lang w:val="ru-RU"/>
        </w:rPr>
        <w:t xml:space="preserve">В МАОУ </w:t>
      </w:r>
      <w:r w:rsidR="00767D19">
        <w:rPr>
          <w:lang w:val="ru-RU"/>
        </w:rPr>
        <w:t>«</w:t>
      </w:r>
      <w:r w:rsidR="00ED4C2D">
        <w:rPr>
          <w:lang w:val="ru-RU"/>
        </w:rPr>
        <w:t>Кадетская школа</w:t>
      </w:r>
      <w:r w:rsidR="00767D19">
        <w:rPr>
          <w:lang w:val="ru-RU"/>
        </w:rPr>
        <w:t>»</w:t>
      </w:r>
      <w:r w:rsidRPr="00E867B4">
        <w:rPr>
          <w:lang w:val="ru-RU"/>
        </w:rPr>
        <w:t xml:space="preserve"> создаются условия для активного участия детей в оздоровительных мероприятиях (утренняя гимнастика, динамические паузы, прогулки на природу, спортивные мероприятия и т.п.) и мероприятиях экологической</w:t>
      </w:r>
      <w:r w:rsidRPr="00E867B4">
        <w:rPr>
          <w:spacing w:val="-34"/>
          <w:lang w:val="ru-RU"/>
        </w:rPr>
        <w:t xml:space="preserve"> </w:t>
      </w:r>
      <w:r w:rsidRPr="00E867B4">
        <w:rPr>
          <w:lang w:val="ru-RU"/>
        </w:rPr>
        <w:t>направленности.</w:t>
      </w:r>
    </w:p>
    <w:p w:rsidR="0023771C" w:rsidRPr="00E867B4" w:rsidRDefault="00E867B4" w:rsidP="00FF62E7">
      <w:pPr>
        <w:pStyle w:val="a3"/>
        <w:ind w:left="0" w:right="253" w:firstLine="567"/>
        <w:jc w:val="both"/>
        <w:rPr>
          <w:lang w:val="ru-RU"/>
        </w:rPr>
      </w:pPr>
      <w:r w:rsidRPr="00E867B4">
        <w:rPr>
          <w:lang w:val="ru-RU"/>
        </w:rPr>
        <w:t>Заявленные позиции носят здоровьесберегающий характер, создают безопасную образовательную среду с точки зрения психологической, личностной защищенности каждого школьника.</w:t>
      </w:r>
    </w:p>
    <w:p w:rsidR="003358DE" w:rsidRDefault="003358DE" w:rsidP="00767D19">
      <w:pPr>
        <w:pStyle w:val="Heading2"/>
        <w:ind w:left="0"/>
        <w:rPr>
          <w:lang w:val="ru-RU"/>
        </w:rPr>
      </w:pPr>
    </w:p>
    <w:p w:rsidR="0023771C" w:rsidRPr="00E867B4" w:rsidRDefault="00E867B4" w:rsidP="00FF62E7">
      <w:pPr>
        <w:pStyle w:val="Heading2"/>
        <w:ind w:left="0" w:firstLine="567"/>
        <w:rPr>
          <w:b w:val="0"/>
          <w:bCs w:val="0"/>
          <w:lang w:val="ru-RU"/>
        </w:rPr>
      </w:pPr>
      <w:r w:rsidRPr="00E867B4">
        <w:rPr>
          <w:lang w:val="ru-RU"/>
        </w:rPr>
        <w:t xml:space="preserve">План действий по реализации  направления Программы МАОУ </w:t>
      </w:r>
      <w:r w:rsidR="00767D19">
        <w:rPr>
          <w:lang w:val="ru-RU"/>
        </w:rPr>
        <w:t>«</w:t>
      </w:r>
      <w:r w:rsidR="003358DE">
        <w:rPr>
          <w:lang w:val="ru-RU"/>
        </w:rPr>
        <w:t>Кадетская школа</w:t>
      </w:r>
      <w:r w:rsidR="00767D19">
        <w:rPr>
          <w:lang w:val="ru-RU"/>
        </w:rPr>
        <w:t>»</w:t>
      </w:r>
    </w:p>
    <w:p w:rsidR="0023771C" w:rsidRPr="00E867B4" w:rsidRDefault="0023771C" w:rsidP="00FF62E7">
      <w:pPr>
        <w:ind w:firstLine="567"/>
        <w:rPr>
          <w:rFonts w:ascii="Times New Roman" w:eastAsia="Times New Roman" w:hAnsi="Times New Roman" w:cs="Times New Roman"/>
          <w:b/>
          <w:bCs/>
          <w:sz w:val="20"/>
          <w:szCs w:val="20"/>
          <w:lang w:val="ru-RU"/>
        </w:rPr>
      </w:pPr>
    </w:p>
    <w:p w:rsidR="0023771C" w:rsidRPr="00E867B4" w:rsidRDefault="0023771C" w:rsidP="00FF62E7">
      <w:pPr>
        <w:spacing w:before="2"/>
        <w:ind w:firstLine="567"/>
        <w:rPr>
          <w:rFonts w:ascii="Times New Roman" w:eastAsia="Times New Roman" w:hAnsi="Times New Roman" w:cs="Times New Roman"/>
          <w:b/>
          <w:bCs/>
          <w:sz w:val="11"/>
          <w:szCs w:val="11"/>
          <w:lang w:val="ru-RU"/>
        </w:rPr>
      </w:pPr>
    </w:p>
    <w:p w:rsidR="00EF477C" w:rsidRDefault="00EF477C" w:rsidP="00FF62E7">
      <w:pPr>
        <w:spacing w:line="270" w:lineRule="exact"/>
        <w:ind w:firstLine="567"/>
        <w:rPr>
          <w:rFonts w:ascii="Times New Roman" w:hAnsi="Times New Roman"/>
          <w:b/>
          <w:sz w:val="24"/>
          <w:lang w:val="ru-RU"/>
        </w:rPr>
      </w:pPr>
      <w:r>
        <w:rPr>
          <w:rFonts w:ascii="Times New Roman" w:hAnsi="Times New Roman"/>
          <w:b/>
          <w:sz w:val="24"/>
          <w:lang w:val="ru-RU"/>
        </w:rPr>
        <w:t xml:space="preserve"> </w:t>
      </w:r>
      <w:r w:rsidR="00431BCA">
        <w:rPr>
          <w:rFonts w:ascii="Times New Roman" w:hAnsi="Times New Roman"/>
          <w:b/>
          <w:sz w:val="24"/>
          <w:lang w:val="ru-RU"/>
        </w:rPr>
        <w:t xml:space="preserve">                        </w:t>
      </w:r>
    </w:p>
    <w:p w:rsidR="0023771C" w:rsidRPr="00E867B4" w:rsidRDefault="00EF477C" w:rsidP="00FF62E7">
      <w:pPr>
        <w:spacing w:line="270" w:lineRule="exact"/>
        <w:ind w:firstLine="567"/>
        <w:rPr>
          <w:rFonts w:ascii="Times New Roman" w:eastAsia="Times New Roman" w:hAnsi="Times New Roman" w:cs="Times New Roman"/>
          <w:sz w:val="24"/>
          <w:szCs w:val="24"/>
          <w:lang w:val="ru-RU"/>
        </w:rPr>
      </w:pPr>
      <w:r>
        <w:rPr>
          <w:rFonts w:ascii="Times New Roman" w:hAnsi="Times New Roman"/>
          <w:b/>
          <w:sz w:val="24"/>
          <w:lang w:val="ru-RU"/>
        </w:rPr>
        <w:t xml:space="preserve">                              </w:t>
      </w:r>
      <w:r w:rsidR="00E867B4" w:rsidRPr="00E867B4">
        <w:rPr>
          <w:rFonts w:ascii="Times New Roman" w:hAnsi="Times New Roman"/>
          <w:b/>
          <w:sz w:val="24"/>
          <w:lang w:val="ru-RU"/>
        </w:rPr>
        <w:t>Профилактика детского-дорожно-транспортного</w:t>
      </w:r>
      <w:r w:rsidR="00E867B4" w:rsidRPr="00E867B4">
        <w:rPr>
          <w:rFonts w:ascii="Times New Roman" w:hAnsi="Times New Roman"/>
          <w:b/>
          <w:spacing w:val="-16"/>
          <w:sz w:val="24"/>
          <w:lang w:val="ru-RU"/>
        </w:rPr>
        <w:t xml:space="preserve"> </w:t>
      </w:r>
      <w:r w:rsidR="00E867B4" w:rsidRPr="00E867B4">
        <w:rPr>
          <w:rFonts w:ascii="Times New Roman" w:hAnsi="Times New Roman"/>
          <w:b/>
          <w:sz w:val="24"/>
          <w:lang w:val="ru-RU"/>
        </w:rPr>
        <w:t>травматизма:</w:t>
      </w:r>
    </w:p>
    <w:p w:rsidR="0023771C" w:rsidRPr="00E867B4" w:rsidRDefault="0023771C" w:rsidP="00FF62E7">
      <w:pPr>
        <w:ind w:firstLine="567"/>
        <w:rPr>
          <w:rFonts w:ascii="Times New Roman" w:eastAsia="Times New Roman" w:hAnsi="Times New Roman" w:cs="Times New Roman"/>
          <w:b/>
          <w:bCs/>
          <w:sz w:val="20"/>
          <w:szCs w:val="20"/>
          <w:lang w:val="ru-RU"/>
        </w:rPr>
      </w:pPr>
    </w:p>
    <w:p w:rsidR="0023771C" w:rsidRPr="00E867B4" w:rsidRDefault="0023771C" w:rsidP="00FF62E7">
      <w:pPr>
        <w:spacing w:before="2"/>
        <w:ind w:firstLine="567"/>
        <w:rPr>
          <w:rFonts w:ascii="Times New Roman" w:eastAsia="Times New Roman" w:hAnsi="Times New Roman" w:cs="Times New Roman"/>
          <w:b/>
          <w:bCs/>
          <w:sz w:val="11"/>
          <w:szCs w:val="11"/>
          <w:lang w:val="ru-RU"/>
        </w:rPr>
      </w:pPr>
    </w:p>
    <w:tbl>
      <w:tblPr>
        <w:tblW w:w="10490" w:type="dxa"/>
        <w:tblInd w:w="108" w:type="dxa"/>
        <w:tblLayout w:type="fixed"/>
        <w:tblLook w:val="01E0"/>
      </w:tblPr>
      <w:tblGrid>
        <w:gridCol w:w="32"/>
        <w:gridCol w:w="819"/>
        <w:gridCol w:w="5386"/>
        <w:gridCol w:w="2127"/>
        <w:gridCol w:w="2126"/>
      </w:tblGrid>
      <w:tr w:rsidR="0023771C" w:rsidTr="009465D9">
        <w:trPr>
          <w:gridBefore w:val="1"/>
          <w:wBefore w:w="32" w:type="dxa"/>
          <w:trHeight w:hRule="exact" w:val="286"/>
        </w:trPr>
        <w:tc>
          <w:tcPr>
            <w:tcW w:w="819" w:type="dxa"/>
            <w:tcBorders>
              <w:top w:val="single" w:sz="4" w:space="0" w:color="000000"/>
              <w:left w:val="single" w:sz="4" w:space="0" w:color="000000"/>
              <w:bottom w:val="single" w:sz="4" w:space="0" w:color="000000"/>
              <w:right w:val="single" w:sz="4" w:space="0" w:color="000000"/>
            </w:tcBorders>
          </w:tcPr>
          <w:p w:rsidR="0023771C" w:rsidRPr="00EF477C" w:rsidRDefault="0023771C" w:rsidP="00EF477C">
            <w:pPr>
              <w:pStyle w:val="TableParagraph"/>
              <w:spacing w:line="268" w:lineRule="exact"/>
              <w:ind w:firstLine="567"/>
              <w:rPr>
                <w:rFonts w:ascii="Times New Roman" w:eastAsia="Times New Roman" w:hAnsi="Times New Roman" w:cs="Times New Roman"/>
                <w:sz w:val="24"/>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1844" w:firstLine="567"/>
              <w:jc w:val="center"/>
              <w:rPr>
                <w:rFonts w:ascii="Times New Roman" w:eastAsia="Times New Roman" w:hAnsi="Times New Roman" w:cs="Times New Roman"/>
                <w:b/>
                <w:sz w:val="24"/>
                <w:szCs w:val="24"/>
              </w:rPr>
            </w:pPr>
            <w:r w:rsidRPr="009465D9">
              <w:rPr>
                <w:rFonts w:ascii="Times New Roman" w:hAnsi="Times New Roman"/>
                <w:b/>
                <w:sz w:val="24"/>
              </w:rPr>
              <w:t>Мероприятие</w:t>
            </w:r>
          </w:p>
        </w:tc>
        <w:tc>
          <w:tcPr>
            <w:tcW w:w="2127"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367" w:firstLine="567"/>
              <w:jc w:val="center"/>
              <w:rPr>
                <w:rFonts w:ascii="Times New Roman" w:eastAsia="Times New Roman" w:hAnsi="Times New Roman" w:cs="Times New Roman"/>
                <w:b/>
                <w:sz w:val="24"/>
                <w:szCs w:val="24"/>
              </w:rPr>
            </w:pPr>
            <w:r w:rsidRPr="009465D9">
              <w:rPr>
                <w:rFonts w:ascii="Times New Roman" w:hAnsi="Times New Roman"/>
                <w:b/>
                <w:sz w:val="24"/>
              </w:rPr>
              <w:t>Сроки</w:t>
            </w:r>
          </w:p>
        </w:tc>
        <w:tc>
          <w:tcPr>
            <w:tcW w:w="2126" w:type="dxa"/>
            <w:tcBorders>
              <w:top w:val="single" w:sz="4" w:space="0" w:color="000000"/>
              <w:left w:val="single" w:sz="4" w:space="0" w:color="000000"/>
              <w:bottom w:val="single" w:sz="4" w:space="0" w:color="000000"/>
              <w:right w:val="single" w:sz="4" w:space="0" w:color="000000"/>
            </w:tcBorders>
          </w:tcPr>
          <w:p w:rsidR="0023771C" w:rsidRPr="009465D9" w:rsidRDefault="009465D9" w:rsidP="009465D9">
            <w:pPr>
              <w:pStyle w:val="TableParagraph"/>
              <w:spacing w:line="268" w:lineRule="exact"/>
              <w:ind w:right="134"/>
              <w:rPr>
                <w:rFonts w:ascii="Times New Roman" w:eastAsia="Times New Roman" w:hAnsi="Times New Roman" w:cs="Times New Roman"/>
                <w:b/>
                <w:sz w:val="24"/>
                <w:szCs w:val="24"/>
              </w:rPr>
            </w:pPr>
            <w:r>
              <w:rPr>
                <w:rFonts w:ascii="Times New Roman" w:hAnsi="Times New Roman"/>
                <w:b/>
                <w:sz w:val="24"/>
                <w:lang w:val="ru-RU"/>
              </w:rPr>
              <w:t>О</w:t>
            </w:r>
            <w:r w:rsidR="00E867B4" w:rsidRPr="009465D9">
              <w:rPr>
                <w:rFonts w:ascii="Times New Roman" w:hAnsi="Times New Roman"/>
                <w:b/>
                <w:sz w:val="24"/>
              </w:rPr>
              <w:t>тветственные</w:t>
            </w:r>
          </w:p>
        </w:tc>
      </w:tr>
      <w:tr w:rsidR="0023771C" w:rsidTr="00431BCA">
        <w:trPr>
          <w:gridBefore w:val="1"/>
          <w:wBefore w:w="32" w:type="dxa"/>
          <w:trHeight w:hRule="exact" w:val="1397"/>
        </w:trPr>
        <w:tc>
          <w:tcPr>
            <w:tcW w:w="819"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0" w:lineRule="exact"/>
              <w:ind w:right="144" w:firstLine="567"/>
              <w:jc w:val="right"/>
              <w:rPr>
                <w:rFonts w:ascii="Times New Roman" w:eastAsia="Times New Roman" w:hAnsi="Times New Roman" w:cs="Times New Roman"/>
                <w:sz w:val="24"/>
                <w:szCs w:val="24"/>
              </w:rPr>
            </w:pPr>
            <w:r>
              <w:rPr>
                <w:rFonts w:ascii="Times New Roman"/>
                <w:sz w:val="24"/>
              </w:rPr>
              <w:t>1.</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ind w:right="209" w:firstLine="567"/>
              <w:rPr>
                <w:rFonts w:ascii="Times New Roman" w:eastAsia="Times New Roman" w:hAnsi="Times New Roman" w:cs="Times New Roman"/>
                <w:sz w:val="24"/>
                <w:szCs w:val="24"/>
                <w:lang w:val="ru-RU"/>
              </w:rPr>
            </w:pPr>
            <w:r w:rsidRPr="00E867B4">
              <w:rPr>
                <w:rFonts w:ascii="Times New Roman" w:hAnsi="Times New Roman"/>
                <w:sz w:val="24"/>
                <w:lang w:val="ru-RU"/>
              </w:rPr>
              <w:t>Семинары с учителями и кл. руководителями по поводу</w:t>
            </w:r>
            <w:r w:rsidRPr="00E867B4">
              <w:rPr>
                <w:rFonts w:ascii="Times New Roman" w:hAnsi="Times New Roman"/>
                <w:spacing w:val="-11"/>
                <w:sz w:val="24"/>
                <w:lang w:val="ru-RU"/>
              </w:rPr>
              <w:t xml:space="preserve"> </w:t>
            </w:r>
            <w:r w:rsidRPr="00E867B4">
              <w:rPr>
                <w:rFonts w:ascii="Times New Roman" w:hAnsi="Times New Roman"/>
                <w:sz w:val="24"/>
                <w:lang w:val="ru-RU"/>
              </w:rPr>
              <w:t>планирования</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70" w:lineRule="exact"/>
              <w:ind w:right="367"/>
              <w:rPr>
                <w:rFonts w:ascii="Times New Roman" w:eastAsia="Times New Roman" w:hAnsi="Times New Roman" w:cs="Times New Roman"/>
                <w:sz w:val="24"/>
                <w:szCs w:val="24"/>
              </w:rPr>
            </w:pPr>
            <w:r>
              <w:rPr>
                <w:rFonts w:ascii="Times New Roman" w:hAnsi="Times New Roman"/>
                <w:sz w:val="24"/>
              </w:rPr>
              <w:t>август</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01"/>
              <w:rPr>
                <w:rFonts w:ascii="Times New Roman" w:eastAsia="Times New Roman" w:hAnsi="Times New Roman" w:cs="Times New Roman"/>
                <w:sz w:val="24"/>
                <w:szCs w:val="24"/>
              </w:rPr>
            </w:pPr>
            <w:r>
              <w:rPr>
                <w:rFonts w:ascii="Times New Roman" w:hAnsi="Times New Roman"/>
                <w:sz w:val="24"/>
              </w:rPr>
              <w:t>Зам. директора по</w:t>
            </w:r>
            <w:r>
              <w:rPr>
                <w:rFonts w:ascii="Times New Roman" w:hAnsi="Times New Roman"/>
                <w:spacing w:val="-3"/>
                <w:sz w:val="24"/>
              </w:rPr>
              <w:t xml:space="preserve"> </w:t>
            </w:r>
            <w:r>
              <w:rPr>
                <w:rFonts w:ascii="Times New Roman" w:hAnsi="Times New Roman"/>
                <w:sz w:val="24"/>
              </w:rPr>
              <w:t>УВР</w:t>
            </w:r>
          </w:p>
        </w:tc>
      </w:tr>
      <w:tr w:rsidR="0023771C" w:rsidTr="009465D9">
        <w:trPr>
          <w:gridBefore w:val="1"/>
          <w:wBefore w:w="32" w:type="dxa"/>
          <w:trHeight w:hRule="exact" w:val="2053"/>
        </w:trPr>
        <w:tc>
          <w:tcPr>
            <w:tcW w:w="819"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right="144" w:firstLine="567"/>
              <w:jc w:val="right"/>
              <w:rPr>
                <w:rFonts w:ascii="Times New Roman" w:eastAsia="Times New Roman" w:hAnsi="Times New Roman" w:cs="Times New Roman"/>
                <w:sz w:val="24"/>
                <w:szCs w:val="24"/>
              </w:rPr>
            </w:pPr>
            <w:r>
              <w:rPr>
                <w:rFonts w:ascii="Times New Roman"/>
                <w:sz w:val="24"/>
              </w:rPr>
              <w:t>2.</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9465D9" w:rsidP="00FF62E7">
            <w:pPr>
              <w:pStyle w:val="TableParagraph"/>
              <w:spacing w:before="143"/>
              <w:ind w:right="721" w:firstLine="567"/>
              <w:rPr>
                <w:rFonts w:ascii="Times New Roman" w:eastAsia="Times New Roman" w:hAnsi="Times New Roman" w:cs="Times New Roman"/>
                <w:sz w:val="24"/>
                <w:szCs w:val="24"/>
                <w:lang w:val="ru-RU"/>
              </w:rPr>
            </w:pPr>
            <w:r>
              <w:rPr>
                <w:rFonts w:ascii="Times New Roman" w:hAnsi="Times New Roman"/>
                <w:sz w:val="24"/>
                <w:lang w:val="ru-RU"/>
              </w:rPr>
              <w:t xml:space="preserve">Оформление школьного стенда </w:t>
            </w:r>
            <w:r w:rsidR="00E867B4" w:rsidRPr="00E867B4">
              <w:rPr>
                <w:rFonts w:ascii="Times New Roman" w:hAnsi="Times New Roman"/>
                <w:sz w:val="24"/>
                <w:lang w:val="ru-RU"/>
              </w:rPr>
              <w:t>ПДД. Помощь младшим классам в оформлении уголков безопасности</w:t>
            </w:r>
            <w:r w:rsidR="00E867B4" w:rsidRPr="00E867B4">
              <w:rPr>
                <w:rFonts w:ascii="Times New Roman" w:hAnsi="Times New Roman"/>
                <w:spacing w:val="-9"/>
                <w:sz w:val="24"/>
                <w:lang w:val="ru-RU"/>
              </w:rPr>
              <w:t xml:space="preserve"> </w:t>
            </w:r>
            <w:r w:rsidR="00E867B4" w:rsidRPr="00E867B4">
              <w:rPr>
                <w:rFonts w:ascii="Times New Roman" w:hAnsi="Times New Roman"/>
                <w:sz w:val="24"/>
                <w:lang w:val="ru-RU"/>
              </w:rPr>
              <w:t>движения.</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8" w:lineRule="exact"/>
              <w:ind w:right="367"/>
              <w:rPr>
                <w:rFonts w:ascii="Times New Roman" w:eastAsia="Times New Roman" w:hAnsi="Times New Roman" w:cs="Times New Roman"/>
                <w:sz w:val="24"/>
                <w:szCs w:val="24"/>
              </w:rPr>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23771C" w:rsidTr="009465D9">
        <w:trPr>
          <w:gridBefore w:val="1"/>
          <w:wBefore w:w="32" w:type="dxa"/>
          <w:trHeight w:hRule="exact" w:val="857"/>
        </w:trPr>
        <w:tc>
          <w:tcPr>
            <w:tcW w:w="819"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144" w:firstLine="567"/>
              <w:jc w:val="right"/>
              <w:rPr>
                <w:rFonts w:ascii="Times New Roman" w:eastAsia="Times New Roman" w:hAnsi="Times New Roman" w:cs="Times New Roman"/>
                <w:sz w:val="24"/>
                <w:szCs w:val="24"/>
                <w:lang w:val="ru-RU"/>
              </w:rPr>
            </w:pPr>
            <w:r>
              <w:rPr>
                <w:rFonts w:ascii="Times New Roman"/>
                <w:sz w:val="24"/>
              </w:rPr>
              <w:t>3</w:t>
            </w:r>
          </w:p>
        </w:tc>
        <w:tc>
          <w:tcPr>
            <w:tcW w:w="5386" w:type="dxa"/>
            <w:tcBorders>
              <w:top w:val="single" w:sz="4" w:space="0" w:color="000000"/>
              <w:left w:val="single" w:sz="4" w:space="0" w:color="000000"/>
              <w:bottom w:val="single" w:sz="4" w:space="0" w:color="000000"/>
              <w:right w:val="single" w:sz="4" w:space="0" w:color="000000"/>
            </w:tcBorders>
          </w:tcPr>
          <w:p w:rsidR="0023771C" w:rsidRPr="00E52538" w:rsidRDefault="00E52538" w:rsidP="00FF62E7">
            <w:pPr>
              <w:pStyle w:val="TableParagraph"/>
              <w:spacing w:before="143"/>
              <w:ind w:right="209" w:firstLine="567"/>
              <w:rPr>
                <w:rFonts w:ascii="Times New Roman" w:eastAsia="Times New Roman" w:hAnsi="Times New Roman" w:cs="Times New Roman"/>
                <w:sz w:val="24"/>
                <w:szCs w:val="24"/>
                <w:lang w:val="ru-RU"/>
              </w:rPr>
            </w:pPr>
            <w:r>
              <w:rPr>
                <w:rFonts w:ascii="Times New Roman" w:hAnsi="Times New Roman"/>
                <w:sz w:val="24"/>
                <w:lang w:val="ru-RU"/>
              </w:rPr>
              <w:t>Посвящение в первоклассники и</w:t>
            </w:r>
            <w:r w:rsidR="00E867B4" w:rsidRPr="00E52538">
              <w:rPr>
                <w:rFonts w:ascii="Times New Roman" w:hAnsi="Times New Roman"/>
                <w:sz w:val="24"/>
                <w:lang w:val="ru-RU"/>
              </w:rPr>
              <w:t xml:space="preserve"> </w:t>
            </w:r>
            <w:r w:rsidR="00E867B4" w:rsidRPr="00E52538">
              <w:rPr>
                <w:rFonts w:ascii="Times New Roman" w:hAnsi="Times New Roman"/>
                <w:spacing w:val="-4"/>
                <w:sz w:val="24"/>
                <w:lang w:val="ru-RU"/>
              </w:rPr>
              <w:t xml:space="preserve"> </w:t>
            </w:r>
            <w:r w:rsidR="00E867B4" w:rsidRPr="00E52538">
              <w:rPr>
                <w:rFonts w:ascii="Times New Roman" w:hAnsi="Times New Roman"/>
                <w:sz w:val="24"/>
                <w:lang w:val="ru-RU"/>
              </w:rPr>
              <w:t>пешеходы</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8" w:lineRule="exact"/>
              <w:ind w:right="367"/>
              <w:rPr>
                <w:rFonts w:ascii="Times New Roman" w:eastAsia="Times New Roman" w:hAnsi="Times New Roman" w:cs="Times New Roman"/>
                <w:sz w:val="24"/>
                <w:szCs w:val="24"/>
              </w:rPr>
            </w:pPr>
            <w:r>
              <w:rPr>
                <w:rFonts w:ascii="Times New Roman" w:hAnsi="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421"/>
              <w:rPr>
                <w:rFonts w:ascii="Times New Roman" w:eastAsia="Times New Roman" w:hAnsi="Times New Roman" w:cs="Times New Roman"/>
                <w:sz w:val="24"/>
                <w:szCs w:val="24"/>
              </w:rPr>
            </w:pPr>
            <w:r>
              <w:rPr>
                <w:rFonts w:ascii="Times New Roman" w:hAnsi="Times New Roman"/>
                <w:sz w:val="24"/>
              </w:rPr>
              <w:t>Инспектор ГИБДД</w:t>
            </w:r>
          </w:p>
        </w:tc>
      </w:tr>
      <w:tr w:rsidR="0023771C" w:rsidTr="009465D9">
        <w:trPr>
          <w:gridBefore w:val="1"/>
          <w:wBefore w:w="32" w:type="dxa"/>
          <w:trHeight w:hRule="exact" w:val="1764"/>
        </w:trPr>
        <w:tc>
          <w:tcPr>
            <w:tcW w:w="819"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144" w:firstLine="567"/>
              <w:jc w:val="right"/>
              <w:rPr>
                <w:rFonts w:ascii="Times New Roman" w:eastAsia="Times New Roman" w:hAnsi="Times New Roman" w:cs="Times New Roman"/>
                <w:sz w:val="24"/>
                <w:szCs w:val="24"/>
                <w:lang w:val="ru-RU"/>
              </w:rPr>
            </w:pPr>
            <w:r>
              <w:rPr>
                <w:rFonts w:ascii="Times New Roman"/>
                <w:sz w:val="24"/>
              </w:rPr>
              <w:t>4</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9465D9">
            <w:pPr>
              <w:pStyle w:val="TableParagraph"/>
              <w:spacing w:before="143"/>
              <w:ind w:right="25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Оборудование классного уголка безопасности дорожного движения. Выявление детей, имеющих велосипеды, организация с ними занятий и проведение зачетов по Правилам движения</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8" w:lineRule="exact"/>
              <w:ind w:right="366"/>
              <w:rPr>
                <w:rFonts w:ascii="Times New Roman" w:eastAsia="Times New Roman" w:hAnsi="Times New Roman" w:cs="Times New Roman"/>
                <w:sz w:val="24"/>
                <w:szCs w:val="24"/>
              </w:rPr>
            </w:pPr>
            <w:r>
              <w:rPr>
                <w:rFonts w:ascii="Times New Roman" w:hAnsi="Times New Roman"/>
                <w:sz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23771C" w:rsidTr="009465D9">
        <w:trPr>
          <w:gridBefore w:val="1"/>
          <w:wBefore w:w="32" w:type="dxa"/>
          <w:trHeight w:hRule="exact" w:val="1214"/>
        </w:trPr>
        <w:tc>
          <w:tcPr>
            <w:tcW w:w="819"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70" w:lineRule="exact"/>
              <w:ind w:right="144" w:firstLine="567"/>
              <w:jc w:val="right"/>
              <w:rPr>
                <w:rFonts w:ascii="Times New Roman" w:eastAsia="Times New Roman" w:hAnsi="Times New Roman" w:cs="Times New Roman"/>
                <w:sz w:val="24"/>
                <w:szCs w:val="24"/>
                <w:lang w:val="ru-RU"/>
              </w:rPr>
            </w:pPr>
            <w:r>
              <w:rPr>
                <w:rFonts w:ascii="Times New Roman"/>
                <w:sz w:val="24"/>
              </w:rPr>
              <w:t>5</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9465D9">
            <w:pPr>
              <w:pStyle w:val="TableParagraph"/>
              <w:spacing w:before="145"/>
              <w:ind w:right="10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Беседы на общешкольных родительских собрания на темы: “Как влияет на безопасность детей поведение родителей на</w:t>
            </w:r>
            <w:r w:rsidRPr="00E867B4">
              <w:rPr>
                <w:rFonts w:ascii="Times New Roman" w:eastAsia="Times New Roman" w:hAnsi="Times New Roman" w:cs="Times New Roman"/>
                <w:spacing w:val="-12"/>
                <w:sz w:val="24"/>
                <w:szCs w:val="24"/>
                <w:lang w:val="ru-RU"/>
              </w:rPr>
              <w:t xml:space="preserve"> </w:t>
            </w:r>
            <w:r w:rsidRPr="00E867B4">
              <w:rPr>
                <w:rFonts w:ascii="Times New Roman" w:eastAsia="Times New Roman" w:hAnsi="Times New Roman" w:cs="Times New Roman"/>
                <w:sz w:val="24"/>
                <w:szCs w:val="24"/>
                <w:lang w:val="ru-RU"/>
              </w:rPr>
              <w:t>дороге”</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70" w:lineRule="exact"/>
              <w:ind w:right="366"/>
              <w:rPr>
                <w:rFonts w:ascii="Times New Roman" w:eastAsia="Times New Roman" w:hAnsi="Times New Roman" w:cs="Times New Roman"/>
                <w:sz w:val="24"/>
                <w:szCs w:val="24"/>
              </w:rPr>
            </w:pPr>
            <w:r>
              <w:rPr>
                <w:rFonts w:ascii="Times New Roman" w:hAnsi="Times New Roman"/>
                <w:sz w:val="24"/>
              </w:rPr>
              <w:t>октябрь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01"/>
              <w:rPr>
                <w:rFonts w:ascii="Times New Roman" w:eastAsia="Times New Roman" w:hAnsi="Times New Roman" w:cs="Times New Roman"/>
                <w:sz w:val="24"/>
                <w:szCs w:val="24"/>
              </w:rPr>
            </w:pPr>
            <w:r>
              <w:rPr>
                <w:rFonts w:ascii="Times New Roman" w:hAnsi="Times New Roman"/>
                <w:sz w:val="24"/>
              </w:rPr>
              <w:t>Зам. директора по</w:t>
            </w:r>
            <w:r>
              <w:rPr>
                <w:rFonts w:ascii="Times New Roman" w:hAnsi="Times New Roman"/>
                <w:spacing w:val="-3"/>
                <w:sz w:val="24"/>
              </w:rPr>
              <w:t xml:space="preserve"> </w:t>
            </w:r>
            <w:r>
              <w:rPr>
                <w:rFonts w:ascii="Times New Roman" w:hAnsi="Times New Roman"/>
                <w:sz w:val="24"/>
              </w:rPr>
              <w:t>УВР</w:t>
            </w:r>
          </w:p>
        </w:tc>
      </w:tr>
      <w:tr w:rsidR="0023771C" w:rsidTr="009465D9">
        <w:trPr>
          <w:gridBefore w:val="1"/>
          <w:wBefore w:w="32" w:type="dxa"/>
          <w:trHeight w:hRule="exact" w:val="1990"/>
        </w:trPr>
        <w:tc>
          <w:tcPr>
            <w:tcW w:w="819"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144" w:firstLine="567"/>
              <w:jc w:val="right"/>
              <w:rPr>
                <w:rFonts w:ascii="Times New Roman" w:eastAsia="Times New Roman" w:hAnsi="Times New Roman" w:cs="Times New Roman"/>
                <w:sz w:val="24"/>
                <w:szCs w:val="24"/>
                <w:lang w:val="ru-RU"/>
              </w:rPr>
            </w:pPr>
            <w:r>
              <w:rPr>
                <w:rFonts w:ascii="Times New Roman"/>
                <w:sz w:val="24"/>
              </w:rPr>
              <w:t>6</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43"/>
              <w:ind w:right="681" w:firstLine="567"/>
              <w:rPr>
                <w:rFonts w:ascii="Times New Roman" w:eastAsia="Times New Roman" w:hAnsi="Times New Roman" w:cs="Times New Roman"/>
                <w:sz w:val="24"/>
                <w:szCs w:val="24"/>
                <w:lang w:val="ru-RU"/>
              </w:rPr>
            </w:pPr>
            <w:r w:rsidRPr="00E867B4">
              <w:rPr>
                <w:rFonts w:ascii="Times New Roman" w:hAnsi="Times New Roman"/>
                <w:sz w:val="24"/>
                <w:lang w:val="ru-RU"/>
              </w:rPr>
              <w:t>Составление схем безопасных маршрутов детей в школу и обратно, принятие мер к ограждению опасных для движения детей мест.</w:t>
            </w:r>
          </w:p>
          <w:p w:rsidR="0023771C" w:rsidRPr="00E867B4" w:rsidRDefault="0023771C" w:rsidP="00FF62E7">
            <w:pPr>
              <w:pStyle w:val="TableParagraph"/>
              <w:spacing w:before="7"/>
              <w:ind w:firstLine="567"/>
              <w:rPr>
                <w:rFonts w:ascii="Times New Roman" w:eastAsia="Times New Roman" w:hAnsi="Times New Roman" w:cs="Times New Roman"/>
                <w:b/>
                <w:bCs/>
                <w:sz w:val="19"/>
                <w:szCs w:val="19"/>
                <w:lang w:val="ru-RU"/>
              </w:rPr>
            </w:pPr>
          </w:p>
          <w:p w:rsidR="0023771C" w:rsidRDefault="00E867B4" w:rsidP="00FF62E7">
            <w:pPr>
              <w:pStyle w:val="TableParagraph"/>
              <w:ind w:right="209" w:firstLine="567"/>
              <w:rPr>
                <w:rFonts w:ascii="Times New Roman" w:eastAsia="Times New Roman" w:hAnsi="Times New Roman" w:cs="Times New Roman"/>
                <w:sz w:val="24"/>
                <w:szCs w:val="24"/>
              </w:rPr>
            </w:pPr>
            <w:r>
              <w:rPr>
                <w:rFonts w:ascii="Times New Roman" w:hAnsi="Times New Roman"/>
                <w:sz w:val="24"/>
              </w:rPr>
              <w:t>Подготовка к</w:t>
            </w:r>
            <w:r>
              <w:rPr>
                <w:rFonts w:ascii="Times New Roman" w:hAnsi="Times New Roman"/>
                <w:spacing w:val="-6"/>
                <w:sz w:val="24"/>
              </w:rPr>
              <w:t xml:space="preserve"> </w:t>
            </w:r>
            <w:r>
              <w:rPr>
                <w:rFonts w:ascii="Times New Roman" w:hAnsi="Times New Roman"/>
                <w:sz w:val="24"/>
              </w:rPr>
              <w:t>каникулам</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46"/>
              <w:rPr>
                <w:rFonts w:ascii="Times New Roman" w:eastAsia="Times New Roman" w:hAnsi="Times New Roman" w:cs="Times New Roman"/>
                <w:sz w:val="24"/>
                <w:szCs w:val="24"/>
              </w:rPr>
            </w:pPr>
            <w:r>
              <w:rPr>
                <w:rFonts w:ascii="Times New Roman" w:hAnsi="Times New Roman"/>
                <w:sz w:val="24"/>
              </w:rPr>
              <w:t>Сентябрь - декабрь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134"/>
              <w:rPr>
                <w:rFonts w:ascii="Times New Roman" w:eastAsia="Times New Roman" w:hAnsi="Times New Roman" w:cs="Times New Roman"/>
                <w:sz w:val="24"/>
                <w:szCs w:val="24"/>
              </w:rPr>
            </w:pPr>
            <w:r>
              <w:rPr>
                <w:rFonts w:ascii="Times New Roman" w:hAnsi="Times New Roman"/>
                <w:sz w:val="24"/>
              </w:rPr>
              <w:t>Классные руководители</w:t>
            </w:r>
            <w:r>
              <w:rPr>
                <w:rFonts w:ascii="Times New Roman" w:hAnsi="Times New Roman"/>
                <w:spacing w:val="-2"/>
                <w:sz w:val="24"/>
              </w:rPr>
              <w:t xml:space="preserve"> </w:t>
            </w:r>
            <w:r>
              <w:rPr>
                <w:rFonts w:ascii="Times New Roman" w:hAnsi="Times New Roman"/>
                <w:sz w:val="24"/>
              </w:rPr>
              <w:t>1-</w:t>
            </w:r>
          </w:p>
          <w:p w:rsidR="0023771C" w:rsidRDefault="00E867B4" w:rsidP="009465D9">
            <w:pPr>
              <w:pStyle w:val="TableParagraph"/>
              <w:ind w:right="134"/>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pacing w:val="-3"/>
                <w:sz w:val="24"/>
              </w:rPr>
              <w:t xml:space="preserve"> </w:t>
            </w:r>
            <w:r>
              <w:rPr>
                <w:rFonts w:ascii="Times New Roman" w:hAnsi="Times New Roman"/>
                <w:sz w:val="24"/>
              </w:rPr>
              <w:t>классов</w:t>
            </w:r>
          </w:p>
        </w:tc>
      </w:tr>
      <w:tr w:rsidR="0023771C" w:rsidTr="009465D9">
        <w:trPr>
          <w:gridBefore w:val="1"/>
          <w:wBefore w:w="32" w:type="dxa"/>
          <w:trHeight w:hRule="exact" w:val="1407"/>
        </w:trPr>
        <w:tc>
          <w:tcPr>
            <w:tcW w:w="819"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144" w:firstLine="567"/>
              <w:jc w:val="right"/>
              <w:rPr>
                <w:rFonts w:ascii="Times New Roman" w:eastAsia="Times New Roman" w:hAnsi="Times New Roman" w:cs="Times New Roman"/>
                <w:sz w:val="24"/>
                <w:szCs w:val="24"/>
                <w:lang w:val="ru-RU"/>
              </w:rPr>
            </w:pPr>
            <w:r>
              <w:rPr>
                <w:rFonts w:ascii="Times New Roman"/>
                <w:sz w:val="24"/>
              </w:rPr>
              <w:t>7</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43"/>
              <w:ind w:right="321" w:firstLine="567"/>
              <w:rPr>
                <w:rFonts w:ascii="Times New Roman" w:eastAsia="Times New Roman" w:hAnsi="Times New Roman" w:cs="Times New Roman"/>
                <w:sz w:val="24"/>
                <w:szCs w:val="24"/>
                <w:lang w:val="ru-RU"/>
              </w:rPr>
            </w:pPr>
            <w:r w:rsidRPr="00E867B4">
              <w:rPr>
                <w:rFonts w:ascii="Times New Roman" w:hAnsi="Times New Roman"/>
                <w:sz w:val="24"/>
                <w:lang w:val="ru-RU"/>
              </w:rPr>
              <w:t>Требования к знаниям и навыкам школьника, которому доверяется самостоятельное движение в школу и обратно; Ролевая</w:t>
            </w:r>
            <w:r w:rsidRPr="00E867B4">
              <w:rPr>
                <w:rFonts w:ascii="Times New Roman" w:hAnsi="Times New Roman"/>
                <w:spacing w:val="-10"/>
                <w:sz w:val="24"/>
                <w:lang w:val="ru-RU"/>
              </w:rPr>
              <w:t xml:space="preserve"> </w:t>
            </w:r>
            <w:r w:rsidRPr="00E867B4">
              <w:rPr>
                <w:rFonts w:ascii="Times New Roman" w:hAnsi="Times New Roman"/>
                <w:sz w:val="24"/>
                <w:lang w:val="ru-RU"/>
              </w:rPr>
              <w:t>игра</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8" w:lineRule="exact"/>
              <w:ind w:right="367"/>
              <w:rPr>
                <w:rFonts w:ascii="Times New Roman" w:eastAsia="Times New Roman" w:hAnsi="Times New Roman" w:cs="Times New Roman"/>
                <w:sz w:val="24"/>
                <w:szCs w:val="24"/>
              </w:rPr>
            </w:pPr>
            <w:r>
              <w:rPr>
                <w:rFonts w:ascii="Times New Roman" w:hAnsi="Times New Roman"/>
                <w:sz w:val="24"/>
              </w:rPr>
              <w:t>февраль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23771C" w:rsidTr="009465D9">
        <w:trPr>
          <w:gridBefore w:val="1"/>
          <w:wBefore w:w="32" w:type="dxa"/>
          <w:trHeight w:hRule="exact" w:val="936"/>
        </w:trPr>
        <w:tc>
          <w:tcPr>
            <w:tcW w:w="819" w:type="dxa"/>
            <w:tcBorders>
              <w:top w:val="single" w:sz="4" w:space="0" w:color="000000"/>
              <w:left w:val="single" w:sz="4" w:space="0" w:color="000000"/>
              <w:bottom w:val="single" w:sz="4" w:space="0" w:color="000000"/>
              <w:right w:val="single" w:sz="4" w:space="0" w:color="000000"/>
            </w:tcBorders>
          </w:tcPr>
          <w:p w:rsidR="0023771C" w:rsidRPr="009465D9" w:rsidRDefault="00E867B4" w:rsidP="00FF62E7">
            <w:pPr>
              <w:pStyle w:val="TableParagraph"/>
              <w:spacing w:line="268" w:lineRule="exact"/>
              <w:ind w:right="144" w:firstLine="567"/>
              <w:jc w:val="right"/>
              <w:rPr>
                <w:rFonts w:ascii="Times New Roman" w:eastAsia="Times New Roman" w:hAnsi="Times New Roman" w:cs="Times New Roman"/>
                <w:sz w:val="24"/>
                <w:szCs w:val="24"/>
                <w:lang w:val="ru-RU"/>
              </w:rPr>
            </w:pPr>
            <w:r>
              <w:rPr>
                <w:rFonts w:ascii="Times New Roman"/>
                <w:sz w:val="24"/>
              </w:rPr>
              <w:t>8</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43"/>
              <w:ind w:right="663"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Встреча с работниками ГИББД «Знай и соблюдай Правила дорожного</w:t>
            </w:r>
            <w:r w:rsidRPr="00E867B4">
              <w:rPr>
                <w:rFonts w:ascii="Times New Roman" w:eastAsia="Times New Roman" w:hAnsi="Times New Roman" w:cs="Times New Roman"/>
                <w:spacing w:val="-8"/>
                <w:sz w:val="24"/>
                <w:szCs w:val="24"/>
                <w:lang w:val="ru-RU"/>
              </w:rPr>
              <w:t xml:space="preserve"> </w:t>
            </w:r>
            <w:r w:rsidRPr="00E867B4">
              <w:rPr>
                <w:rFonts w:ascii="Times New Roman" w:eastAsia="Times New Roman" w:hAnsi="Times New Roman" w:cs="Times New Roman"/>
                <w:sz w:val="24"/>
                <w:szCs w:val="24"/>
                <w:lang w:val="ru-RU"/>
              </w:rPr>
              <w:t>движения”.</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8" w:lineRule="exact"/>
              <w:ind w:right="366"/>
              <w:rPr>
                <w:rFonts w:ascii="Times New Roman" w:eastAsia="Times New Roman" w:hAnsi="Times New Roman" w:cs="Times New Roman"/>
                <w:sz w:val="24"/>
                <w:szCs w:val="24"/>
              </w:rPr>
            </w:pPr>
            <w:r>
              <w:rPr>
                <w:rFonts w:ascii="Times New Roman" w:hAnsi="Times New Roman"/>
                <w:sz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9465D9" w:rsidTr="00050F20">
        <w:trPr>
          <w:gridBefore w:val="1"/>
          <w:wBefore w:w="32" w:type="dxa"/>
          <w:trHeight w:hRule="exact" w:val="1137"/>
        </w:trPr>
        <w:tc>
          <w:tcPr>
            <w:tcW w:w="819" w:type="dxa"/>
            <w:tcBorders>
              <w:top w:val="single" w:sz="4" w:space="0" w:color="000000"/>
              <w:left w:val="single" w:sz="4" w:space="0" w:color="000000"/>
              <w:right w:val="single" w:sz="4" w:space="0" w:color="000000"/>
            </w:tcBorders>
          </w:tcPr>
          <w:p w:rsidR="009465D9" w:rsidRPr="009465D9" w:rsidRDefault="009465D9" w:rsidP="00FF62E7">
            <w:pPr>
              <w:pStyle w:val="TableParagraph"/>
              <w:spacing w:line="270" w:lineRule="exact"/>
              <w:ind w:right="144" w:firstLine="567"/>
              <w:jc w:val="right"/>
              <w:rPr>
                <w:rFonts w:ascii="Times New Roman" w:eastAsia="Times New Roman" w:hAnsi="Times New Roman" w:cs="Times New Roman"/>
                <w:sz w:val="24"/>
                <w:szCs w:val="24"/>
                <w:lang w:val="ru-RU"/>
              </w:rPr>
            </w:pPr>
            <w:r>
              <w:rPr>
                <w:rFonts w:ascii="Times New Roman"/>
                <w:sz w:val="24"/>
              </w:rPr>
              <w:t>9</w:t>
            </w:r>
          </w:p>
        </w:tc>
        <w:tc>
          <w:tcPr>
            <w:tcW w:w="5386" w:type="dxa"/>
            <w:vMerge w:val="restart"/>
            <w:tcBorders>
              <w:top w:val="single" w:sz="4" w:space="0" w:color="000000"/>
              <w:left w:val="single" w:sz="4" w:space="0" w:color="000000"/>
              <w:right w:val="single" w:sz="4" w:space="0" w:color="000000"/>
            </w:tcBorders>
          </w:tcPr>
          <w:p w:rsidR="009465D9" w:rsidRPr="00E867B4" w:rsidRDefault="009465D9" w:rsidP="00FF62E7">
            <w:pPr>
              <w:pStyle w:val="TableParagraph"/>
              <w:spacing w:line="270" w:lineRule="exact"/>
              <w:ind w:right="209"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тематических классных</w:t>
            </w:r>
            <w:r w:rsidRPr="00E867B4">
              <w:rPr>
                <w:rFonts w:ascii="Times New Roman" w:hAnsi="Times New Roman"/>
                <w:spacing w:val="-13"/>
                <w:sz w:val="24"/>
                <w:lang w:val="ru-RU"/>
              </w:rPr>
              <w:t xml:space="preserve"> </w:t>
            </w:r>
            <w:r w:rsidRPr="00E867B4">
              <w:rPr>
                <w:rFonts w:ascii="Times New Roman" w:hAnsi="Times New Roman"/>
                <w:sz w:val="24"/>
                <w:lang w:val="ru-RU"/>
              </w:rPr>
              <w:t>часов</w:t>
            </w:r>
          </w:p>
          <w:p w:rsidR="009465D9" w:rsidRPr="00E867B4" w:rsidRDefault="009465D9" w:rsidP="009465D9">
            <w:pPr>
              <w:pStyle w:val="TableParagraph"/>
              <w:ind w:right="209"/>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«Каждому должно быть ясно - на дороге кататься опасно” (на коньках,</w:t>
            </w:r>
            <w:r w:rsidRPr="00E867B4">
              <w:rPr>
                <w:rFonts w:ascii="Times New Roman" w:eastAsia="Times New Roman" w:hAnsi="Times New Roman" w:cs="Times New Roman"/>
                <w:spacing w:val="-15"/>
                <w:sz w:val="24"/>
                <w:szCs w:val="24"/>
                <w:lang w:val="ru-RU"/>
              </w:rPr>
              <w:t xml:space="preserve"> </w:t>
            </w:r>
            <w:r w:rsidRPr="00E867B4">
              <w:rPr>
                <w:rFonts w:ascii="Times New Roman" w:eastAsia="Times New Roman" w:hAnsi="Times New Roman" w:cs="Times New Roman"/>
                <w:sz w:val="24"/>
                <w:szCs w:val="24"/>
                <w:lang w:val="ru-RU"/>
              </w:rPr>
              <w:t>велосипеде,</w:t>
            </w:r>
            <w:r>
              <w:rPr>
                <w:rFonts w:ascii="Times New Roman" w:eastAsia="Times New Roman" w:hAnsi="Times New Roman" w:cs="Times New Roman"/>
                <w:sz w:val="24"/>
                <w:szCs w:val="24"/>
                <w:lang w:val="ru-RU"/>
              </w:rPr>
              <w:t xml:space="preserve"> мопеде)</w:t>
            </w:r>
          </w:p>
        </w:tc>
        <w:tc>
          <w:tcPr>
            <w:tcW w:w="2127" w:type="dxa"/>
            <w:vMerge w:val="restart"/>
            <w:tcBorders>
              <w:top w:val="single" w:sz="4" w:space="0" w:color="000000"/>
              <w:left w:val="single" w:sz="4" w:space="0" w:color="000000"/>
              <w:right w:val="single" w:sz="4" w:space="0" w:color="000000"/>
            </w:tcBorders>
          </w:tcPr>
          <w:p w:rsidR="009465D9" w:rsidRDefault="009465D9" w:rsidP="009465D9">
            <w:pPr>
              <w:pStyle w:val="TableParagraph"/>
              <w:spacing w:line="270" w:lineRule="exact"/>
              <w:ind w:right="366"/>
              <w:rPr>
                <w:rFonts w:ascii="Times New Roman" w:eastAsia="Times New Roman" w:hAnsi="Times New Roman" w:cs="Times New Roman"/>
                <w:sz w:val="24"/>
                <w:szCs w:val="24"/>
              </w:rPr>
            </w:pPr>
            <w:r>
              <w:rPr>
                <w:rFonts w:ascii="Times New Roman" w:hAnsi="Times New Roman"/>
                <w:sz w:val="24"/>
              </w:rPr>
              <w:t>март</w:t>
            </w:r>
          </w:p>
        </w:tc>
        <w:tc>
          <w:tcPr>
            <w:tcW w:w="2126" w:type="dxa"/>
            <w:vMerge w:val="restart"/>
            <w:tcBorders>
              <w:top w:val="single" w:sz="4" w:space="0" w:color="000000"/>
              <w:left w:val="single" w:sz="4" w:space="0" w:color="000000"/>
              <w:right w:val="single" w:sz="4" w:space="0" w:color="000000"/>
            </w:tcBorders>
          </w:tcPr>
          <w:p w:rsidR="009465D9" w:rsidRDefault="009465D9"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9465D9" w:rsidTr="009465D9">
        <w:trPr>
          <w:trHeight w:hRule="exact" w:val="70"/>
        </w:trPr>
        <w:tc>
          <w:tcPr>
            <w:tcW w:w="851" w:type="dxa"/>
            <w:gridSpan w:val="2"/>
            <w:tcBorders>
              <w:left w:val="single" w:sz="4" w:space="0" w:color="000000"/>
              <w:bottom w:val="single" w:sz="4" w:space="0" w:color="000000"/>
              <w:right w:val="single" w:sz="4" w:space="0" w:color="000000"/>
            </w:tcBorders>
          </w:tcPr>
          <w:p w:rsidR="009465D9" w:rsidRDefault="009465D9" w:rsidP="00FF62E7">
            <w:pPr>
              <w:ind w:firstLine="567"/>
            </w:pPr>
          </w:p>
        </w:tc>
        <w:tc>
          <w:tcPr>
            <w:tcW w:w="5386" w:type="dxa"/>
            <w:vMerge/>
            <w:tcBorders>
              <w:left w:val="single" w:sz="4" w:space="0" w:color="000000"/>
              <w:bottom w:val="single" w:sz="4" w:space="0" w:color="000000"/>
              <w:right w:val="single" w:sz="4" w:space="0" w:color="000000"/>
            </w:tcBorders>
          </w:tcPr>
          <w:p w:rsidR="009465D9" w:rsidRPr="009465D9" w:rsidRDefault="009465D9" w:rsidP="00FF62E7">
            <w:pPr>
              <w:pStyle w:val="TableParagraph"/>
              <w:spacing w:line="265" w:lineRule="exact"/>
              <w:ind w:right="1843" w:firstLine="567"/>
              <w:jc w:val="center"/>
              <w:rPr>
                <w:rFonts w:ascii="Times New Roman" w:eastAsia="Times New Roman" w:hAnsi="Times New Roman" w:cs="Times New Roman"/>
                <w:sz w:val="24"/>
                <w:szCs w:val="24"/>
                <w:lang w:val="ru-RU"/>
              </w:rPr>
            </w:pPr>
          </w:p>
        </w:tc>
        <w:tc>
          <w:tcPr>
            <w:tcW w:w="2127" w:type="dxa"/>
            <w:vMerge/>
            <w:tcBorders>
              <w:left w:val="single" w:sz="4" w:space="0" w:color="000000"/>
              <w:bottom w:val="single" w:sz="4" w:space="0" w:color="000000"/>
              <w:right w:val="single" w:sz="4" w:space="0" w:color="000000"/>
            </w:tcBorders>
          </w:tcPr>
          <w:p w:rsidR="009465D9" w:rsidRDefault="009465D9" w:rsidP="00FF62E7">
            <w:pPr>
              <w:ind w:firstLine="567"/>
            </w:pPr>
          </w:p>
        </w:tc>
        <w:tc>
          <w:tcPr>
            <w:tcW w:w="2126" w:type="dxa"/>
            <w:vMerge/>
            <w:tcBorders>
              <w:left w:val="single" w:sz="4" w:space="0" w:color="000000"/>
              <w:bottom w:val="single" w:sz="4" w:space="0" w:color="000000"/>
              <w:right w:val="single" w:sz="4" w:space="0" w:color="000000"/>
            </w:tcBorders>
          </w:tcPr>
          <w:p w:rsidR="009465D9" w:rsidRDefault="009465D9" w:rsidP="00FF62E7">
            <w:pPr>
              <w:ind w:firstLine="567"/>
            </w:pPr>
          </w:p>
        </w:tc>
      </w:tr>
      <w:tr w:rsidR="0023771C" w:rsidTr="009465D9">
        <w:trPr>
          <w:trHeight w:hRule="exact" w:val="562"/>
        </w:trPr>
        <w:tc>
          <w:tcPr>
            <w:tcW w:w="851" w:type="dxa"/>
            <w:gridSpan w:val="2"/>
            <w:tcBorders>
              <w:top w:val="single" w:sz="4" w:space="0" w:color="000000"/>
              <w:left w:val="single" w:sz="4" w:space="0" w:color="000000"/>
              <w:bottom w:val="single" w:sz="4" w:space="0" w:color="000000"/>
              <w:right w:val="single" w:sz="4" w:space="0" w:color="000000"/>
            </w:tcBorders>
          </w:tcPr>
          <w:p w:rsidR="0023771C" w:rsidRPr="009465D9" w:rsidRDefault="009465D9" w:rsidP="009465D9">
            <w:pPr>
              <w:pStyle w:val="TableParagraph"/>
              <w:spacing w:line="263" w:lineRule="exact"/>
              <w:ind w:right="24"/>
              <w:rPr>
                <w:rFonts w:ascii="Times New Roman" w:eastAsia="Times New Roman" w:hAnsi="Times New Roman" w:cs="Times New Roman"/>
                <w:sz w:val="24"/>
                <w:szCs w:val="24"/>
                <w:lang w:val="ru-RU"/>
              </w:rPr>
            </w:pPr>
            <w:r>
              <w:rPr>
                <w:rFonts w:ascii="Times New Roman"/>
                <w:sz w:val="24"/>
                <w:lang w:val="ru-RU"/>
              </w:rPr>
              <w:t xml:space="preserve">      </w:t>
            </w:r>
            <w:r w:rsidR="00E867B4">
              <w:rPr>
                <w:rFonts w:ascii="Times New Roman"/>
                <w:sz w:val="24"/>
              </w:rPr>
              <w:t>1</w:t>
            </w:r>
            <w:r>
              <w:rPr>
                <w:rFonts w:ascii="Times New Roman"/>
                <w:sz w:val="24"/>
                <w:lang w:val="ru-RU"/>
              </w:rPr>
              <w:t>0</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ind w:right="167"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Проведение “Недели безопасности дорожного движения”</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3" w:lineRule="exact"/>
              <w:ind w:right="366"/>
              <w:rPr>
                <w:rFonts w:ascii="Times New Roman" w:eastAsia="Times New Roman" w:hAnsi="Times New Roman" w:cs="Times New Roman"/>
                <w:sz w:val="24"/>
                <w:szCs w:val="24"/>
              </w:rPr>
            </w:pPr>
            <w:r>
              <w:rPr>
                <w:rFonts w:ascii="Times New Roman" w:hAnsi="Times New Roman"/>
                <w:sz w:val="24"/>
              </w:rPr>
              <w:t>март</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23771C" w:rsidTr="009465D9">
        <w:trPr>
          <w:trHeight w:hRule="exact" w:val="842"/>
        </w:trPr>
        <w:tc>
          <w:tcPr>
            <w:tcW w:w="851" w:type="dxa"/>
            <w:gridSpan w:val="2"/>
            <w:tcBorders>
              <w:top w:val="single" w:sz="4" w:space="0" w:color="000000"/>
              <w:left w:val="single" w:sz="4" w:space="0" w:color="000000"/>
              <w:bottom w:val="single" w:sz="4" w:space="0" w:color="000000"/>
              <w:right w:val="single" w:sz="4" w:space="0" w:color="000000"/>
            </w:tcBorders>
          </w:tcPr>
          <w:p w:rsidR="0023771C" w:rsidRPr="009465D9" w:rsidRDefault="009465D9" w:rsidP="009465D9">
            <w:pPr>
              <w:pStyle w:val="TableParagraph"/>
              <w:spacing w:line="262" w:lineRule="exact"/>
              <w:ind w:right="24"/>
              <w:rPr>
                <w:rFonts w:ascii="Times New Roman" w:eastAsia="Times New Roman" w:hAnsi="Times New Roman" w:cs="Times New Roman"/>
                <w:sz w:val="24"/>
                <w:szCs w:val="24"/>
                <w:lang w:val="ru-RU"/>
              </w:rPr>
            </w:pPr>
            <w:r>
              <w:rPr>
                <w:rFonts w:ascii="Times New Roman"/>
                <w:sz w:val="24"/>
                <w:lang w:val="ru-RU"/>
              </w:rPr>
              <w:t xml:space="preserve">      1</w:t>
            </w:r>
            <w:r w:rsidR="00E867B4">
              <w:rPr>
                <w:rFonts w:ascii="Times New Roman"/>
                <w:sz w:val="24"/>
              </w:rPr>
              <w:t>1</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E52538">
            <w:pPr>
              <w:pStyle w:val="TableParagraph"/>
              <w:spacing w:before="142" w:line="274" w:lineRule="exact"/>
              <w:ind w:right="892"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Участие в олимпиаде по знанию правил дорожного движения</w:t>
            </w:r>
            <w:r w:rsidRPr="00E867B4">
              <w:rPr>
                <w:rFonts w:ascii="Times New Roman" w:hAnsi="Times New Roman"/>
                <w:spacing w:val="-8"/>
                <w:sz w:val="24"/>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2" w:lineRule="exact"/>
              <w:ind w:right="367"/>
              <w:rPr>
                <w:rFonts w:ascii="Times New Roman" w:eastAsia="Times New Roman" w:hAnsi="Times New Roman" w:cs="Times New Roman"/>
                <w:sz w:val="24"/>
                <w:szCs w:val="24"/>
              </w:rPr>
            </w:pPr>
            <w:r>
              <w:rPr>
                <w:rFonts w:ascii="Times New Roman" w:hAnsi="Times New Roman"/>
                <w:sz w:val="24"/>
              </w:rPr>
              <w:t>апрель</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r w:rsidR="0023771C" w:rsidTr="009465D9">
        <w:trPr>
          <w:trHeight w:hRule="exact" w:val="840"/>
        </w:trPr>
        <w:tc>
          <w:tcPr>
            <w:tcW w:w="851" w:type="dxa"/>
            <w:gridSpan w:val="2"/>
            <w:tcBorders>
              <w:top w:val="single" w:sz="4" w:space="0" w:color="000000"/>
              <w:left w:val="single" w:sz="4" w:space="0" w:color="000000"/>
              <w:bottom w:val="single" w:sz="4" w:space="0" w:color="000000"/>
              <w:right w:val="single" w:sz="4" w:space="0" w:color="000000"/>
            </w:tcBorders>
          </w:tcPr>
          <w:p w:rsidR="0023771C" w:rsidRPr="009465D9" w:rsidRDefault="009465D9" w:rsidP="009465D9">
            <w:pPr>
              <w:pStyle w:val="TableParagraph"/>
              <w:spacing w:line="262" w:lineRule="exact"/>
              <w:ind w:right="24"/>
              <w:rPr>
                <w:rFonts w:ascii="Times New Roman" w:eastAsia="Times New Roman" w:hAnsi="Times New Roman" w:cs="Times New Roman"/>
                <w:sz w:val="24"/>
                <w:szCs w:val="24"/>
                <w:lang w:val="ru-RU"/>
              </w:rPr>
            </w:pPr>
            <w:r>
              <w:rPr>
                <w:rFonts w:ascii="Times New Roman"/>
                <w:sz w:val="24"/>
                <w:lang w:val="ru-RU"/>
              </w:rPr>
              <w:t xml:space="preserve">      1</w:t>
            </w:r>
            <w:r w:rsidR="00E867B4">
              <w:rPr>
                <w:rFonts w:ascii="Times New Roman"/>
                <w:sz w:val="24"/>
              </w:rPr>
              <w:t>2</w:t>
            </w:r>
          </w:p>
        </w:tc>
        <w:tc>
          <w:tcPr>
            <w:tcW w:w="5386"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before="137"/>
              <w:ind w:right="532"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Участие в городском конкурсе "Безопасное колесо"</w:t>
            </w:r>
          </w:p>
        </w:tc>
        <w:tc>
          <w:tcPr>
            <w:tcW w:w="2127"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2" w:lineRule="exact"/>
              <w:ind w:right="367"/>
              <w:rPr>
                <w:rFonts w:ascii="Times New Roman" w:eastAsia="Times New Roman" w:hAnsi="Times New Roman" w:cs="Times New Roman"/>
                <w:sz w:val="24"/>
                <w:szCs w:val="24"/>
              </w:rPr>
            </w:pPr>
            <w:r>
              <w:rPr>
                <w:rFonts w:ascii="Times New Roman" w:hAnsi="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ind w:right="262"/>
              <w:rPr>
                <w:rFonts w:ascii="Times New Roman" w:eastAsia="Times New Roman" w:hAnsi="Times New Roman" w:cs="Times New Roman"/>
                <w:sz w:val="24"/>
                <w:szCs w:val="24"/>
              </w:rPr>
            </w:pPr>
            <w:r>
              <w:rPr>
                <w:rFonts w:ascii="Times New Roman" w:hAnsi="Times New Roman"/>
                <w:sz w:val="24"/>
              </w:rPr>
              <w:t>Классные руководители</w:t>
            </w:r>
          </w:p>
        </w:tc>
      </w:tr>
    </w:tbl>
    <w:p w:rsidR="0023771C" w:rsidRDefault="0023771C" w:rsidP="00FF62E7">
      <w:pPr>
        <w:spacing w:before="7"/>
        <w:ind w:firstLine="567"/>
        <w:rPr>
          <w:rFonts w:ascii="Times New Roman" w:eastAsia="Times New Roman" w:hAnsi="Times New Roman" w:cs="Times New Roman"/>
          <w:b/>
          <w:bCs/>
          <w:sz w:val="17"/>
          <w:szCs w:val="17"/>
        </w:rPr>
      </w:pPr>
    </w:p>
    <w:p w:rsidR="00431BCA" w:rsidRDefault="00431BCA" w:rsidP="00FF62E7">
      <w:pPr>
        <w:pStyle w:val="Heading3"/>
        <w:spacing w:before="69"/>
        <w:ind w:left="0" w:right="508" w:firstLine="567"/>
        <w:jc w:val="center"/>
        <w:rPr>
          <w:lang w:val="ru-RU"/>
        </w:rPr>
      </w:pPr>
    </w:p>
    <w:p w:rsidR="0023771C" w:rsidRPr="00E867B4" w:rsidRDefault="00E867B4" w:rsidP="00FF62E7">
      <w:pPr>
        <w:pStyle w:val="Heading3"/>
        <w:spacing w:before="69"/>
        <w:ind w:left="0" w:right="508" w:firstLine="567"/>
        <w:jc w:val="center"/>
        <w:rPr>
          <w:b w:val="0"/>
          <w:bCs w:val="0"/>
          <w:i w:val="0"/>
          <w:lang w:val="ru-RU"/>
        </w:rPr>
      </w:pPr>
      <w:r w:rsidRPr="00E867B4">
        <w:rPr>
          <w:lang w:val="ru-RU"/>
        </w:rPr>
        <w:t xml:space="preserve">Критерии, показатели эффективности деятельности МАОУ </w:t>
      </w:r>
      <w:r w:rsidR="00E52538">
        <w:rPr>
          <w:lang w:val="ru-RU"/>
        </w:rPr>
        <w:t>«Кадетская школа»</w:t>
      </w:r>
      <w:r w:rsidRPr="00E867B4">
        <w:rPr>
          <w:lang w:val="ru-RU"/>
        </w:rPr>
        <w:t xml:space="preserve"> в</w:t>
      </w:r>
      <w:r w:rsidRPr="00E867B4">
        <w:rPr>
          <w:spacing w:val="-22"/>
          <w:lang w:val="ru-RU"/>
        </w:rPr>
        <w:t xml:space="preserve"> </w:t>
      </w:r>
      <w:r w:rsidRPr="00E867B4">
        <w:rPr>
          <w:lang w:val="ru-RU"/>
        </w:rPr>
        <w:t>части формирования здорового и безопасного образа жизни и экологической культуры обучающихся:</w:t>
      </w:r>
    </w:p>
    <w:p w:rsidR="0023771C" w:rsidRPr="00E867B4" w:rsidRDefault="009465D9" w:rsidP="00431BCA">
      <w:pPr>
        <w:pStyle w:val="a4"/>
        <w:tabs>
          <w:tab w:val="left" w:pos="1654"/>
        </w:tabs>
        <w:spacing w:line="274" w:lineRule="exact"/>
        <w:ind w:left="567"/>
        <w:jc w:val="both"/>
        <w:rPr>
          <w:rFonts w:ascii="Times New Roman" w:eastAsia="Times New Roman" w:hAnsi="Times New Roman" w:cs="Times New Roman"/>
          <w:sz w:val="24"/>
          <w:szCs w:val="24"/>
          <w:lang w:val="ru-RU"/>
        </w:rPr>
      </w:pPr>
      <w:r>
        <w:rPr>
          <w:rFonts w:ascii="Times New Roman" w:hAnsi="Times New Roman"/>
          <w:sz w:val="24"/>
          <w:lang w:val="ru-RU"/>
        </w:rPr>
        <w:t xml:space="preserve">  - </w:t>
      </w:r>
      <w:r w:rsidR="00E867B4" w:rsidRPr="00E867B4">
        <w:rPr>
          <w:rFonts w:ascii="Times New Roman" w:hAnsi="Times New Roman"/>
          <w:sz w:val="24"/>
          <w:lang w:val="ru-RU"/>
        </w:rPr>
        <w:t>Организация работы в соответствии с нормами</w:t>
      </w:r>
      <w:r w:rsidR="00E867B4" w:rsidRPr="00E867B4">
        <w:rPr>
          <w:rFonts w:ascii="Times New Roman" w:hAnsi="Times New Roman"/>
          <w:spacing w:val="-19"/>
          <w:sz w:val="24"/>
          <w:lang w:val="ru-RU"/>
        </w:rPr>
        <w:t xml:space="preserve"> </w:t>
      </w:r>
      <w:r w:rsidR="00E867B4" w:rsidRPr="00E867B4">
        <w:rPr>
          <w:rFonts w:ascii="Times New Roman" w:hAnsi="Times New Roman"/>
          <w:sz w:val="24"/>
          <w:lang w:val="ru-RU"/>
        </w:rPr>
        <w:t>СаНПиНа.</w:t>
      </w:r>
    </w:p>
    <w:p w:rsidR="0023771C" w:rsidRPr="00E867B4" w:rsidRDefault="009465D9" w:rsidP="00431BCA">
      <w:pPr>
        <w:pStyle w:val="a4"/>
        <w:tabs>
          <w:tab w:val="left" w:pos="922"/>
        </w:tabs>
        <w:spacing w:before="41" w:line="278" w:lineRule="auto"/>
        <w:ind w:left="567" w:right="117"/>
        <w:jc w:val="both"/>
        <w:rPr>
          <w:rFonts w:ascii="Times New Roman" w:eastAsia="Times New Roman" w:hAnsi="Times New Roman" w:cs="Times New Roman"/>
          <w:sz w:val="24"/>
          <w:szCs w:val="24"/>
          <w:lang w:val="ru-RU"/>
        </w:rPr>
      </w:pPr>
      <w:r>
        <w:rPr>
          <w:rFonts w:ascii="Times New Roman" w:hAnsi="Times New Roman"/>
          <w:sz w:val="24"/>
          <w:lang w:val="ru-RU"/>
        </w:rPr>
        <w:t xml:space="preserve">  - </w:t>
      </w:r>
      <w:r w:rsidR="00E867B4" w:rsidRPr="00E867B4">
        <w:rPr>
          <w:rFonts w:ascii="Times New Roman" w:hAnsi="Times New Roman"/>
          <w:sz w:val="24"/>
          <w:lang w:val="ru-RU"/>
        </w:rPr>
        <w:t>Улучшение количественного и качественного показателя участия обучающихся в спортивных соревнованиях района,</w:t>
      </w:r>
      <w:r w:rsidR="00E867B4" w:rsidRPr="00E867B4">
        <w:rPr>
          <w:rFonts w:ascii="Times New Roman" w:hAnsi="Times New Roman"/>
          <w:spacing w:val="-10"/>
          <w:sz w:val="24"/>
          <w:lang w:val="ru-RU"/>
        </w:rPr>
        <w:t xml:space="preserve"> </w:t>
      </w:r>
      <w:r w:rsidR="00E867B4" w:rsidRPr="00E867B4">
        <w:rPr>
          <w:rFonts w:ascii="Times New Roman" w:hAnsi="Times New Roman"/>
          <w:sz w:val="24"/>
          <w:lang w:val="ru-RU"/>
        </w:rPr>
        <w:t>города.</w:t>
      </w:r>
    </w:p>
    <w:p w:rsidR="0023771C" w:rsidRPr="00E867B4" w:rsidRDefault="009465D9" w:rsidP="00431BCA">
      <w:pPr>
        <w:pStyle w:val="a4"/>
        <w:tabs>
          <w:tab w:val="left" w:pos="922"/>
        </w:tabs>
        <w:spacing w:line="276" w:lineRule="auto"/>
        <w:ind w:left="567" w:right="120"/>
        <w:jc w:val="both"/>
        <w:rPr>
          <w:rFonts w:ascii="Times New Roman" w:eastAsia="Times New Roman" w:hAnsi="Times New Roman" w:cs="Times New Roman"/>
          <w:sz w:val="24"/>
          <w:szCs w:val="24"/>
          <w:lang w:val="ru-RU"/>
        </w:rPr>
      </w:pPr>
      <w:r>
        <w:rPr>
          <w:rFonts w:ascii="Times New Roman" w:hAnsi="Times New Roman"/>
          <w:sz w:val="24"/>
          <w:lang w:val="ru-RU"/>
        </w:rPr>
        <w:t xml:space="preserve">  - </w:t>
      </w:r>
      <w:r w:rsidR="00E867B4" w:rsidRPr="00E867B4">
        <w:rPr>
          <w:rFonts w:ascii="Times New Roman" w:hAnsi="Times New Roman"/>
          <w:sz w:val="24"/>
          <w:lang w:val="ru-RU"/>
        </w:rPr>
        <w:t>Положительная динамика изменения в состоянии психофизического и нравственного здоровья</w:t>
      </w:r>
      <w:r w:rsidR="00E867B4" w:rsidRPr="00E867B4">
        <w:rPr>
          <w:rFonts w:ascii="Times New Roman" w:hAnsi="Times New Roman"/>
          <w:spacing w:val="-4"/>
          <w:sz w:val="24"/>
          <w:lang w:val="ru-RU"/>
        </w:rPr>
        <w:t xml:space="preserve"> </w:t>
      </w:r>
      <w:r w:rsidR="00E867B4" w:rsidRPr="00E867B4">
        <w:rPr>
          <w:rFonts w:ascii="Times New Roman" w:hAnsi="Times New Roman"/>
          <w:sz w:val="24"/>
          <w:lang w:val="ru-RU"/>
        </w:rPr>
        <w:t>обучающихся.</w:t>
      </w:r>
    </w:p>
    <w:p w:rsidR="0023771C" w:rsidRPr="00E867B4" w:rsidRDefault="009465D9" w:rsidP="00431BCA">
      <w:pPr>
        <w:pStyle w:val="a4"/>
        <w:tabs>
          <w:tab w:val="left" w:pos="922"/>
        </w:tabs>
        <w:spacing w:before="1"/>
        <w:ind w:left="56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Высокий уровень социальной и психологической адаптации</w:t>
      </w:r>
      <w:r w:rsidR="00E867B4" w:rsidRPr="00E867B4">
        <w:rPr>
          <w:rFonts w:ascii="Times New Roman" w:hAnsi="Times New Roman"/>
          <w:spacing w:val="-22"/>
          <w:sz w:val="24"/>
          <w:lang w:val="ru-RU"/>
        </w:rPr>
        <w:t xml:space="preserve"> </w:t>
      </w:r>
      <w:r w:rsidR="00E867B4" w:rsidRPr="00E867B4">
        <w:rPr>
          <w:rFonts w:ascii="Times New Roman" w:hAnsi="Times New Roman"/>
          <w:sz w:val="24"/>
          <w:lang w:val="ru-RU"/>
        </w:rPr>
        <w:t>обучающихся.</w:t>
      </w:r>
    </w:p>
    <w:p w:rsidR="0023771C" w:rsidRPr="009465D9" w:rsidRDefault="009465D9" w:rsidP="00431BCA">
      <w:pPr>
        <w:pStyle w:val="a4"/>
        <w:tabs>
          <w:tab w:val="left" w:pos="922"/>
        </w:tabs>
        <w:spacing w:before="43"/>
        <w:ind w:left="56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9465D9">
        <w:rPr>
          <w:rFonts w:ascii="Times New Roman" w:hAnsi="Times New Roman"/>
          <w:sz w:val="24"/>
          <w:lang w:val="ru-RU"/>
        </w:rPr>
        <w:t>Уменьшение количества заболеваемости</w:t>
      </w:r>
      <w:r w:rsidR="00E867B4" w:rsidRPr="009465D9">
        <w:rPr>
          <w:rFonts w:ascii="Times New Roman" w:hAnsi="Times New Roman"/>
          <w:spacing w:val="-18"/>
          <w:sz w:val="24"/>
          <w:lang w:val="ru-RU"/>
        </w:rPr>
        <w:t xml:space="preserve"> </w:t>
      </w:r>
      <w:r w:rsidR="00E867B4" w:rsidRPr="009465D9">
        <w:rPr>
          <w:rFonts w:ascii="Times New Roman" w:hAnsi="Times New Roman"/>
          <w:sz w:val="24"/>
          <w:lang w:val="ru-RU"/>
        </w:rPr>
        <w:t>обучающихся.</w:t>
      </w:r>
    </w:p>
    <w:p w:rsidR="0023771C" w:rsidRPr="00E867B4" w:rsidRDefault="009465D9" w:rsidP="00431BCA">
      <w:pPr>
        <w:pStyle w:val="a4"/>
        <w:tabs>
          <w:tab w:val="left" w:pos="922"/>
        </w:tabs>
        <w:spacing w:before="41"/>
        <w:ind w:left="56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Увеличение количества обучающихся, занимающихся в спортивных</w:t>
      </w:r>
      <w:r w:rsidR="00E867B4" w:rsidRPr="00E867B4">
        <w:rPr>
          <w:rFonts w:ascii="Times New Roman" w:hAnsi="Times New Roman"/>
          <w:spacing w:val="-24"/>
          <w:sz w:val="24"/>
          <w:lang w:val="ru-RU"/>
        </w:rPr>
        <w:t xml:space="preserve"> </w:t>
      </w:r>
      <w:r w:rsidR="00E867B4" w:rsidRPr="00E867B4">
        <w:rPr>
          <w:rFonts w:ascii="Times New Roman" w:hAnsi="Times New Roman"/>
          <w:sz w:val="24"/>
          <w:lang w:val="ru-RU"/>
        </w:rPr>
        <w:t>секциях.</w:t>
      </w:r>
    </w:p>
    <w:p w:rsidR="0023771C" w:rsidRPr="00E867B4" w:rsidRDefault="009465D9" w:rsidP="00431BCA">
      <w:pPr>
        <w:pStyle w:val="a4"/>
        <w:tabs>
          <w:tab w:val="left" w:pos="922"/>
        </w:tabs>
        <w:spacing w:before="41"/>
        <w:ind w:left="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Увеличение количества спортивно – массовых</w:t>
      </w:r>
      <w:r w:rsidR="00E867B4" w:rsidRPr="00E867B4">
        <w:rPr>
          <w:rFonts w:ascii="Times New Roman" w:eastAsia="Times New Roman" w:hAnsi="Times New Roman" w:cs="Times New Roman"/>
          <w:spacing w:val="-13"/>
          <w:sz w:val="24"/>
          <w:szCs w:val="24"/>
          <w:lang w:val="ru-RU"/>
        </w:rPr>
        <w:t xml:space="preserve"> </w:t>
      </w:r>
      <w:r w:rsidR="00E867B4" w:rsidRPr="00E867B4">
        <w:rPr>
          <w:rFonts w:ascii="Times New Roman" w:eastAsia="Times New Roman" w:hAnsi="Times New Roman" w:cs="Times New Roman"/>
          <w:sz w:val="24"/>
          <w:szCs w:val="24"/>
          <w:lang w:val="ru-RU"/>
        </w:rPr>
        <w:t>мероприятий.</w:t>
      </w:r>
    </w:p>
    <w:p w:rsidR="0023771C" w:rsidRPr="00E867B4" w:rsidRDefault="009465D9" w:rsidP="00431BCA">
      <w:pPr>
        <w:pStyle w:val="a4"/>
        <w:tabs>
          <w:tab w:val="left" w:pos="922"/>
        </w:tabs>
        <w:spacing w:before="41"/>
        <w:ind w:left="567"/>
        <w:jc w:val="both"/>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Отсутствие у обучающихся вредных</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привычек.</w:t>
      </w:r>
    </w:p>
    <w:p w:rsidR="0023771C" w:rsidRPr="00E867B4" w:rsidRDefault="009465D9" w:rsidP="00431BCA">
      <w:pPr>
        <w:pStyle w:val="a4"/>
        <w:tabs>
          <w:tab w:val="left" w:pos="922"/>
          <w:tab w:val="left" w:pos="7525"/>
        </w:tabs>
        <w:spacing w:before="43" w:line="276" w:lineRule="auto"/>
        <w:ind w:left="567" w:right="1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867B4" w:rsidRPr="00E867B4">
        <w:rPr>
          <w:rFonts w:ascii="Times New Roman" w:eastAsia="Times New Roman" w:hAnsi="Times New Roman" w:cs="Times New Roman"/>
          <w:sz w:val="24"/>
          <w:szCs w:val="24"/>
          <w:lang w:val="ru-RU"/>
        </w:rPr>
        <w:t xml:space="preserve">Воспитание    «культуры    болельщика»   –    как </w:t>
      </w:r>
      <w:r w:rsidR="00E867B4" w:rsidRPr="00E867B4">
        <w:rPr>
          <w:rFonts w:ascii="Times New Roman" w:eastAsia="Times New Roman" w:hAnsi="Times New Roman" w:cs="Times New Roman"/>
          <w:spacing w:val="50"/>
          <w:sz w:val="24"/>
          <w:szCs w:val="24"/>
          <w:lang w:val="ru-RU"/>
        </w:rPr>
        <w:t xml:space="preserve"> </w:t>
      </w:r>
      <w:r w:rsidR="00E867B4" w:rsidRPr="00E867B4">
        <w:rPr>
          <w:rFonts w:ascii="Times New Roman" w:eastAsia="Times New Roman" w:hAnsi="Times New Roman" w:cs="Times New Roman"/>
          <w:sz w:val="24"/>
          <w:szCs w:val="24"/>
          <w:lang w:val="ru-RU"/>
        </w:rPr>
        <w:t xml:space="preserve">одного  </w:t>
      </w:r>
      <w:r w:rsidR="00E867B4" w:rsidRPr="00E867B4">
        <w:rPr>
          <w:rFonts w:ascii="Times New Roman" w:eastAsia="Times New Roman" w:hAnsi="Times New Roman" w:cs="Times New Roman"/>
          <w:spacing w:val="32"/>
          <w:sz w:val="24"/>
          <w:szCs w:val="24"/>
          <w:lang w:val="ru-RU"/>
        </w:rPr>
        <w:t xml:space="preserve"> </w:t>
      </w:r>
      <w:r>
        <w:rPr>
          <w:rFonts w:ascii="Times New Roman" w:eastAsia="Times New Roman" w:hAnsi="Times New Roman" w:cs="Times New Roman"/>
          <w:sz w:val="24"/>
          <w:szCs w:val="24"/>
          <w:lang w:val="ru-RU"/>
        </w:rPr>
        <w:t xml:space="preserve">из </w:t>
      </w:r>
      <w:r w:rsidR="00E867B4" w:rsidRPr="00E867B4">
        <w:rPr>
          <w:rFonts w:ascii="Times New Roman" w:eastAsia="Times New Roman" w:hAnsi="Times New Roman" w:cs="Times New Roman"/>
          <w:sz w:val="24"/>
          <w:szCs w:val="24"/>
          <w:lang w:val="ru-RU"/>
        </w:rPr>
        <w:t xml:space="preserve">важных  </w:t>
      </w:r>
      <w:r w:rsidR="00E867B4" w:rsidRPr="00E867B4">
        <w:rPr>
          <w:rFonts w:ascii="Times New Roman" w:eastAsia="Times New Roman" w:hAnsi="Times New Roman" w:cs="Times New Roman"/>
          <w:spacing w:val="7"/>
          <w:sz w:val="24"/>
          <w:szCs w:val="24"/>
          <w:lang w:val="ru-RU"/>
        </w:rPr>
        <w:t xml:space="preserve"> </w:t>
      </w:r>
      <w:r w:rsidR="00E867B4" w:rsidRPr="00E867B4">
        <w:rPr>
          <w:rFonts w:ascii="Times New Roman" w:eastAsia="Times New Roman" w:hAnsi="Times New Roman" w:cs="Times New Roman"/>
          <w:sz w:val="24"/>
          <w:szCs w:val="24"/>
          <w:lang w:val="ru-RU"/>
        </w:rPr>
        <w:t>компонентов</w:t>
      </w:r>
      <w:r w:rsidR="00E867B4" w:rsidRPr="00E867B4">
        <w:rPr>
          <w:rFonts w:ascii="Times New Roman" w:eastAsia="Times New Roman" w:hAnsi="Times New Roman" w:cs="Times New Roman"/>
          <w:w w:val="99"/>
          <w:sz w:val="24"/>
          <w:szCs w:val="24"/>
          <w:lang w:val="ru-RU"/>
        </w:rPr>
        <w:t xml:space="preserve"> </w:t>
      </w:r>
      <w:r w:rsidR="00E867B4" w:rsidRPr="00E867B4">
        <w:rPr>
          <w:rFonts w:ascii="Times New Roman" w:eastAsia="Times New Roman" w:hAnsi="Times New Roman" w:cs="Times New Roman"/>
          <w:sz w:val="24"/>
          <w:szCs w:val="24"/>
          <w:lang w:val="ru-RU"/>
        </w:rPr>
        <w:t>воспитания коллективных</w:t>
      </w:r>
      <w:r w:rsidR="00E867B4" w:rsidRPr="00E867B4">
        <w:rPr>
          <w:rFonts w:ascii="Times New Roman" w:eastAsia="Times New Roman" w:hAnsi="Times New Roman" w:cs="Times New Roman"/>
          <w:spacing w:val="-13"/>
          <w:sz w:val="24"/>
          <w:szCs w:val="24"/>
          <w:lang w:val="ru-RU"/>
        </w:rPr>
        <w:t xml:space="preserve"> </w:t>
      </w:r>
      <w:r w:rsidR="00E867B4" w:rsidRPr="00E867B4">
        <w:rPr>
          <w:rFonts w:ascii="Times New Roman" w:eastAsia="Times New Roman" w:hAnsi="Times New Roman" w:cs="Times New Roman"/>
          <w:sz w:val="24"/>
          <w:szCs w:val="24"/>
          <w:lang w:val="ru-RU"/>
        </w:rPr>
        <w:t>качеств.</w:t>
      </w:r>
    </w:p>
    <w:p w:rsidR="0023771C" w:rsidRPr="00E867B4" w:rsidRDefault="009465D9" w:rsidP="009465D9">
      <w:pPr>
        <w:pStyle w:val="a4"/>
        <w:tabs>
          <w:tab w:val="left" w:pos="922"/>
        </w:tabs>
        <w:spacing w:before="1"/>
        <w:ind w:left="567"/>
        <w:rPr>
          <w:rFonts w:ascii="Times New Roman" w:eastAsia="Times New Roman" w:hAnsi="Times New Roman" w:cs="Times New Roman"/>
          <w:sz w:val="24"/>
          <w:szCs w:val="24"/>
          <w:lang w:val="ru-RU"/>
        </w:rPr>
      </w:pPr>
      <w:r>
        <w:rPr>
          <w:rFonts w:ascii="Times New Roman" w:hAnsi="Times New Roman"/>
          <w:sz w:val="24"/>
          <w:lang w:val="ru-RU"/>
        </w:rPr>
        <w:t xml:space="preserve">- </w:t>
      </w:r>
      <w:r w:rsidR="00E867B4" w:rsidRPr="00E867B4">
        <w:rPr>
          <w:rFonts w:ascii="Times New Roman" w:hAnsi="Times New Roman"/>
          <w:sz w:val="24"/>
          <w:lang w:val="ru-RU"/>
        </w:rPr>
        <w:t>Повышение  уровня знаний у обучающихся по вопросам здоровья и его</w:t>
      </w:r>
      <w:r w:rsidR="00E867B4" w:rsidRPr="00E867B4">
        <w:rPr>
          <w:rFonts w:ascii="Times New Roman" w:hAnsi="Times New Roman"/>
          <w:spacing w:val="-22"/>
          <w:sz w:val="24"/>
          <w:lang w:val="ru-RU"/>
        </w:rPr>
        <w:t xml:space="preserve"> </w:t>
      </w:r>
      <w:r w:rsidR="00E867B4" w:rsidRPr="00E867B4">
        <w:rPr>
          <w:rFonts w:ascii="Times New Roman" w:hAnsi="Times New Roman"/>
          <w:sz w:val="24"/>
          <w:lang w:val="ru-RU"/>
        </w:rPr>
        <w:t>сохранения.</w:t>
      </w:r>
    </w:p>
    <w:p w:rsidR="0023771C" w:rsidRPr="00E867B4" w:rsidRDefault="0023771C" w:rsidP="00FF62E7">
      <w:pPr>
        <w:spacing w:before="2"/>
        <w:ind w:firstLine="567"/>
        <w:rPr>
          <w:rFonts w:ascii="Times New Roman" w:eastAsia="Times New Roman" w:hAnsi="Times New Roman" w:cs="Times New Roman"/>
          <w:sz w:val="28"/>
          <w:szCs w:val="28"/>
          <w:lang w:val="ru-RU"/>
        </w:rPr>
      </w:pPr>
    </w:p>
    <w:p w:rsidR="0023771C" w:rsidRPr="00E867B4" w:rsidRDefault="00E867B4" w:rsidP="00431BCA">
      <w:pPr>
        <w:pStyle w:val="Heading3"/>
        <w:numPr>
          <w:ilvl w:val="0"/>
          <w:numId w:val="50"/>
        </w:numPr>
        <w:tabs>
          <w:tab w:val="left" w:pos="593"/>
        </w:tabs>
        <w:ind w:left="0" w:right="167" w:firstLine="567"/>
        <w:jc w:val="both"/>
        <w:rPr>
          <w:b w:val="0"/>
          <w:bCs w:val="0"/>
          <w:i w:val="0"/>
          <w:lang w:val="ru-RU"/>
        </w:rPr>
      </w:pPr>
      <w:r w:rsidRPr="00E867B4">
        <w:rPr>
          <w:lang w:val="ru-RU"/>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w:t>
      </w:r>
      <w:r w:rsidRPr="00E867B4">
        <w:rPr>
          <w:spacing w:val="-5"/>
          <w:lang w:val="ru-RU"/>
        </w:rPr>
        <w:t xml:space="preserve"> </w:t>
      </w:r>
      <w:r w:rsidRPr="00E867B4">
        <w:rPr>
          <w:lang w:val="ru-RU"/>
        </w:rPr>
        <w:t>обучающихся:</w:t>
      </w:r>
    </w:p>
    <w:p w:rsidR="0023771C" w:rsidRPr="00E867B4" w:rsidRDefault="0023771C" w:rsidP="00431BCA">
      <w:pPr>
        <w:spacing w:before="6"/>
        <w:ind w:firstLine="567"/>
        <w:jc w:val="both"/>
        <w:rPr>
          <w:rFonts w:ascii="Times New Roman" w:eastAsia="Times New Roman" w:hAnsi="Times New Roman" w:cs="Times New Roman"/>
          <w:b/>
          <w:bCs/>
          <w:i/>
          <w:sz w:val="27"/>
          <w:szCs w:val="27"/>
          <w:lang w:val="ru-RU"/>
        </w:rPr>
      </w:pPr>
    </w:p>
    <w:p w:rsidR="0023771C" w:rsidRPr="00E867B4" w:rsidRDefault="00E867B4" w:rsidP="00431BCA">
      <w:pPr>
        <w:spacing w:line="274" w:lineRule="exact"/>
        <w:ind w:firstLine="567"/>
        <w:jc w:val="both"/>
        <w:rPr>
          <w:rFonts w:ascii="Times New Roman" w:eastAsia="Times New Roman" w:hAnsi="Times New Roman" w:cs="Times New Roman"/>
          <w:sz w:val="24"/>
          <w:szCs w:val="24"/>
          <w:lang w:val="ru-RU"/>
        </w:rPr>
      </w:pPr>
      <w:r w:rsidRPr="00E867B4">
        <w:rPr>
          <w:rFonts w:ascii="Times New Roman" w:hAnsi="Times New Roman"/>
          <w:b/>
          <w:i/>
          <w:sz w:val="24"/>
          <w:lang w:val="ru-RU"/>
        </w:rPr>
        <w:t>Этапы</w:t>
      </w:r>
      <w:r w:rsidRPr="00E867B4">
        <w:rPr>
          <w:rFonts w:ascii="Times New Roman" w:hAnsi="Times New Roman"/>
          <w:b/>
          <w:i/>
          <w:spacing w:val="-1"/>
          <w:sz w:val="24"/>
          <w:lang w:val="ru-RU"/>
        </w:rPr>
        <w:t xml:space="preserve"> </w:t>
      </w:r>
      <w:r w:rsidRPr="00E867B4">
        <w:rPr>
          <w:rFonts w:ascii="Times New Roman" w:hAnsi="Times New Roman"/>
          <w:b/>
          <w:i/>
          <w:sz w:val="24"/>
          <w:lang w:val="ru-RU"/>
        </w:rPr>
        <w:t>Программы</w:t>
      </w:r>
    </w:p>
    <w:p w:rsidR="0023771C" w:rsidRPr="00E867B4" w:rsidRDefault="00E867B4" w:rsidP="00431BCA">
      <w:pPr>
        <w:spacing w:line="274" w:lineRule="exact"/>
        <w:ind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pacing w:val="-60"/>
          <w:sz w:val="24"/>
          <w:szCs w:val="24"/>
          <w:u w:val="single" w:color="000000"/>
          <w:lang w:val="ru-RU"/>
        </w:rPr>
        <w:t xml:space="preserve"> </w:t>
      </w:r>
      <w:r>
        <w:rPr>
          <w:rFonts w:ascii="Times New Roman" w:eastAsia="Times New Roman" w:hAnsi="Times New Roman" w:cs="Times New Roman"/>
          <w:i/>
          <w:sz w:val="24"/>
          <w:szCs w:val="24"/>
          <w:u w:val="single" w:color="000000"/>
        </w:rPr>
        <w:t>I</w:t>
      </w:r>
      <w:r w:rsidRPr="00E867B4">
        <w:rPr>
          <w:rFonts w:ascii="Times New Roman" w:eastAsia="Times New Roman" w:hAnsi="Times New Roman" w:cs="Times New Roman"/>
          <w:i/>
          <w:sz w:val="24"/>
          <w:szCs w:val="24"/>
          <w:u w:val="single" w:color="000000"/>
          <w:lang w:val="ru-RU"/>
        </w:rPr>
        <w:t>. Подготовительно –</w:t>
      </w:r>
      <w:r w:rsidRPr="00E867B4">
        <w:rPr>
          <w:rFonts w:ascii="Times New Roman" w:eastAsia="Times New Roman" w:hAnsi="Times New Roman" w:cs="Times New Roman"/>
          <w:i/>
          <w:spacing w:val="-8"/>
          <w:sz w:val="24"/>
          <w:szCs w:val="24"/>
          <w:u w:val="single" w:color="000000"/>
          <w:lang w:val="ru-RU"/>
        </w:rPr>
        <w:t xml:space="preserve"> </w:t>
      </w:r>
      <w:r w:rsidRPr="00E867B4">
        <w:rPr>
          <w:rFonts w:ascii="Times New Roman" w:eastAsia="Times New Roman" w:hAnsi="Times New Roman" w:cs="Times New Roman"/>
          <w:i/>
          <w:sz w:val="24"/>
          <w:szCs w:val="24"/>
          <w:u w:val="single" w:color="000000"/>
          <w:lang w:val="ru-RU"/>
        </w:rPr>
        <w:t>диагностический</w:t>
      </w:r>
      <w:r w:rsidRPr="00E867B4">
        <w:rPr>
          <w:rFonts w:ascii="Times New Roman" w:eastAsia="Times New Roman" w:hAnsi="Times New Roman" w:cs="Times New Roman"/>
          <w:sz w:val="24"/>
          <w:szCs w:val="24"/>
          <w:u w:val="single" w:color="000000"/>
          <w:lang w:val="ru-RU"/>
        </w:rPr>
        <w:t>.</w:t>
      </w:r>
    </w:p>
    <w:p w:rsidR="0023771C" w:rsidRPr="00E867B4" w:rsidRDefault="00E867B4" w:rsidP="00431BCA">
      <w:pPr>
        <w:pStyle w:val="a4"/>
        <w:numPr>
          <w:ilvl w:val="0"/>
          <w:numId w:val="47"/>
        </w:numPr>
        <w:tabs>
          <w:tab w:val="left" w:pos="583"/>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Осознание учащимися и педагогами необходимости формирования экологической культуры, сохранения и укрепления своего</w:t>
      </w:r>
      <w:r w:rsidRPr="00E867B4">
        <w:rPr>
          <w:rFonts w:ascii="Times New Roman" w:hAnsi="Times New Roman"/>
          <w:spacing w:val="-13"/>
          <w:sz w:val="24"/>
          <w:lang w:val="ru-RU"/>
        </w:rPr>
        <w:t xml:space="preserve"> </w:t>
      </w:r>
      <w:r w:rsidRPr="00E867B4">
        <w:rPr>
          <w:rFonts w:ascii="Times New Roman" w:hAnsi="Times New Roman"/>
          <w:sz w:val="24"/>
          <w:lang w:val="ru-RU"/>
        </w:rPr>
        <w:t>здоровья.</w:t>
      </w:r>
    </w:p>
    <w:p w:rsidR="0023771C" w:rsidRPr="00E867B4" w:rsidRDefault="00E867B4" w:rsidP="00431BCA">
      <w:pPr>
        <w:pStyle w:val="a4"/>
        <w:numPr>
          <w:ilvl w:val="0"/>
          <w:numId w:val="47"/>
        </w:numPr>
        <w:tabs>
          <w:tab w:val="left" w:pos="4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Диагностика здоровья и экологической грамотности</w:t>
      </w:r>
      <w:r w:rsidRPr="00E867B4">
        <w:rPr>
          <w:rFonts w:ascii="Times New Roman" w:hAnsi="Times New Roman"/>
          <w:spacing w:val="-20"/>
          <w:sz w:val="24"/>
          <w:lang w:val="ru-RU"/>
        </w:rPr>
        <w:t xml:space="preserve"> </w:t>
      </w:r>
      <w:r w:rsidRPr="00E867B4">
        <w:rPr>
          <w:rFonts w:ascii="Times New Roman" w:hAnsi="Times New Roman"/>
          <w:sz w:val="24"/>
          <w:lang w:val="ru-RU"/>
        </w:rPr>
        <w:t>учащихся.</w:t>
      </w:r>
    </w:p>
    <w:p w:rsidR="0023771C" w:rsidRPr="00E867B4" w:rsidRDefault="00E867B4" w:rsidP="00431BCA">
      <w:pPr>
        <w:pStyle w:val="a4"/>
        <w:numPr>
          <w:ilvl w:val="0"/>
          <w:numId w:val="47"/>
        </w:numPr>
        <w:tabs>
          <w:tab w:val="left" w:pos="4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Анализ и оценка материальных и кадровых возможностей</w:t>
      </w:r>
      <w:r w:rsidRPr="00E867B4">
        <w:rPr>
          <w:rFonts w:ascii="Times New Roman" w:hAnsi="Times New Roman"/>
          <w:spacing w:val="-21"/>
          <w:sz w:val="24"/>
          <w:lang w:val="ru-RU"/>
        </w:rPr>
        <w:t xml:space="preserve"> </w:t>
      </w:r>
      <w:r w:rsidRPr="00E867B4">
        <w:rPr>
          <w:rFonts w:ascii="Times New Roman" w:hAnsi="Times New Roman"/>
          <w:sz w:val="24"/>
          <w:lang w:val="ru-RU"/>
        </w:rPr>
        <w:t>школы.</w:t>
      </w:r>
    </w:p>
    <w:p w:rsidR="0023771C" w:rsidRPr="00E867B4" w:rsidRDefault="00E867B4" w:rsidP="00431BCA">
      <w:pPr>
        <w:pStyle w:val="a4"/>
        <w:numPr>
          <w:ilvl w:val="0"/>
          <w:numId w:val="47"/>
        </w:numPr>
        <w:tabs>
          <w:tab w:val="left" w:pos="4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Выработка целевой установки в оздоровлении</w:t>
      </w:r>
      <w:r w:rsidRPr="00E867B4">
        <w:rPr>
          <w:rFonts w:ascii="Times New Roman" w:hAnsi="Times New Roman"/>
          <w:spacing w:val="-12"/>
          <w:sz w:val="24"/>
          <w:lang w:val="ru-RU"/>
        </w:rPr>
        <w:t xml:space="preserve"> </w:t>
      </w:r>
      <w:r w:rsidRPr="00E867B4">
        <w:rPr>
          <w:rFonts w:ascii="Times New Roman" w:hAnsi="Times New Roman"/>
          <w:sz w:val="24"/>
          <w:lang w:val="ru-RU"/>
        </w:rPr>
        <w:t>учащихся.</w:t>
      </w:r>
    </w:p>
    <w:p w:rsidR="0023771C" w:rsidRPr="00E867B4" w:rsidRDefault="00E867B4" w:rsidP="00431BCA">
      <w:pPr>
        <w:pStyle w:val="a4"/>
        <w:numPr>
          <w:ilvl w:val="0"/>
          <w:numId w:val="47"/>
        </w:numPr>
        <w:tabs>
          <w:tab w:val="left" w:pos="487"/>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Анкетирование отношения к занятиям физкультурой и спиртом, занятием в спортивных кружках и секциях, экологической</w:t>
      </w:r>
      <w:r w:rsidRPr="00E867B4">
        <w:rPr>
          <w:rFonts w:ascii="Times New Roman" w:hAnsi="Times New Roman"/>
          <w:spacing w:val="-19"/>
          <w:sz w:val="24"/>
          <w:lang w:val="ru-RU"/>
        </w:rPr>
        <w:t xml:space="preserve"> </w:t>
      </w:r>
      <w:r w:rsidRPr="00E867B4">
        <w:rPr>
          <w:rFonts w:ascii="Times New Roman" w:hAnsi="Times New Roman"/>
          <w:sz w:val="24"/>
          <w:lang w:val="ru-RU"/>
        </w:rPr>
        <w:t>деятельности.</w:t>
      </w:r>
    </w:p>
    <w:p w:rsidR="0023771C" w:rsidRDefault="00E867B4" w:rsidP="00431BCA">
      <w:pPr>
        <w:ind w:firstLine="567"/>
        <w:jc w:val="both"/>
        <w:rPr>
          <w:rFonts w:ascii="Times New Roman" w:eastAsia="Times New Roman" w:hAnsi="Times New Roman" w:cs="Times New Roman"/>
          <w:sz w:val="24"/>
          <w:szCs w:val="24"/>
        </w:rPr>
      </w:pPr>
      <w:r w:rsidRPr="00E867B4">
        <w:rPr>
          <w:rFonts w:ascii="Times New Roman" w:hAnsi="Times New Roman"/>
          <w:spacing w:val="-60"/>
          <w:sz w:val="24"/>
          <w:u w:val="single" w:color="000000"/>
          <w:lang w:val="ru-RU"/>
        </w:rPr>
        <w:t xml:space="preserve"> </w:t>
      </w:r>
      <w:r>
        <w:rPr>
          <w:rFonts w:ascii="Times New Roman" w:hAnsi="Times New Roman"/>
          <w:i/>
          <w:sz w:val="24"/>
          <w:u w:val="single" w:color="000000"/>
        </w:rPr>
        <w:t>II.</w:t>
      </w:r>
      <w:r>
        <w:rPr>
          <w:rFonts w:ascii="Times New Roman" w:hAnsi="Times New Roman"/>
          <w:i/>
          <w:spacing w:val="-4"/>
          <w:sz w:val="24"/>
          <w:u w:val="single" w:color="000000"/>
        </w:rPr>
        <w:t xml:space="preserve"> </w:t>
      </w:r>
      <w:r>
        <w:rPr>
          <w:rFonts w:ascii="Times New Roman" w:hAnsi="Times New Roman"/>
          <w:i/>
          <w:sz w:val="24"/>
          <w:u w:val="single" w:color="000000"/>
        </w:rPr>
        <w:t>Организационно-методический.</w:t>
      </w:r>
    </w:p>
    <w:p w:rsidR="0023771C" w:rsidRPr="00E867B4" w:rsidRDefault="00E867B4" w:rsidP="00431BCA">
      <w:pPr>
        <w:pStyle w:val="a4"/>
        <w:numPr>
          <w:ilvl w:val="0"/>
          <w:numId w:val="46"/>
        </w:numPr>
        <w:tabs>
          <w:tab w:val="left" w:pos="455"/>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Обсуждение программы на педсовете, родительских собрания с приглашением работников здравоохранения.</w:t>
      </w:r>
    </w:p>
    <w:p w:rsidR="00ED4C2D" w:rsidRPr="00ED4C2D" w:rsidRDefault="00E867B4" w:rsidP="00431BCA">
      <w:pPr>
        <w:pStyle w:val="a4"/>
        <w:numPr>
          <w:ilvl w:val="0"/>
          <w:numId w:val="46"/>
        </w:numPr>
        <w:tabs>
          <w:tab w:val="left" w:pos="546"/>
        </w:tabs>
        <w:spacing w:before="46"/>
        <w:ind w:left="0" w:right="122" w:firstLine="567"/>
        <w:jc w:val="both"/>
        <w:rPr>
          <w:rFonts w:ascii="Times New Roman" w:eastAsia="Times New Roman" w:hAnsi="Times New Roman" w:cs="Times New Roman"/>
          <w:sz w:val="24"/>
          <w:szCs w:val="24"/>
          <w:lang w:val="ru-RU"/>
        </w:rPr>
      </w:pPr>
      <w:r w:rsidRPr="00ED4C2D">
        <w:rPr>
          <w:rFonts w:ascii="Times New Roman" w:hAnsi="Times New Roman"/>
          <w:sz w:val="24"/>
          <w:lang w:val="ru-RU"/>
        </w:rPr>
        <w:t>Рассмотрение вопроса о состоянии здоровья школьников ежегодно на производственных совещаниях с приглашением работников</w:t>
      </w:r>
      <w:r w:rsidRPr="00ED4C2D">
        <w:rPr>
          <w:rFonts w:ascii="Times New Roman" w:hAnsi="Times New Roman"/>
          <w:spacing w:val="-10"/>
          <w:sz w:val="24"/>
          <w:lang w:val="ru-RU"/>
        </w:rPr>
        <w:t xml:space="preserve"> </w:t>
      </w:r>
      <w:r w:rsidRPr="00ED4C2D">
        <w:rPr>
          <w:rFonts w:ascii="Times New Roman" w:hAnsi="Times New Roman"/>
          <w:sz w:val="24"/>
          <w:lang w:val="ru-RU"/>
        </w:rPr>
        <w:t>здравоохранения.</w:t>
      </w:r>
    </w:p>
    <w:p w:rsidR="0023771C" w:rsidRPr="00ED4C2D" w:rsidRDefault="00E867B4" w:rsidP="00431BCA">
      <w:pPr>
        <w:pStyle w:val="a4"/>
        <w:numPr>
          <w:ilvl w:val="0"/>
          <w:numId w:val="46"/>
        </w:numPr>
        <w:tabs>
          <w:tab w:val="left" w:pos="546"/>
        </w:tabs>
        <w:spacing w:before="46"/>
        <w:ind w:left="0" w:right="122" w:firstLine="567"/>
        <w:jc w:val="both"/>
        <w:rPr>
          <w:rFonts w:ascii="Times New Roman" w:eastAsia="Times New Roman" w:hAnsi="Times New Roman" w:cs="Times New Roman"/>
          <w:sz w:val="24"/>
          <w:szCs w:val="24"/>
          <w:lang w:val="ru-RU"/>
        </w:rPr>
      </w:pPr>
      <w:r w:rsidRPr="00ED4C2D">
        <w:rPr>
          <w:rFonts w:ascii="Times New Roman" w:hAnsi="Times New Roman"/>
          <w:sz w:val="24"/>
          <w:lang w:val="ru-RU"/>
        </w:rPr>
        <w:t>Доведение до сведения родителей показатели состояния здоровья детей (на родительских собраниях, общешкольных и</w:t>
      </w:r>
      <w:r w:rsidRPr="00ED4C2D">
        <w:rPr>
          <w:rFonts w:ascii="Times New Roman" w:hAnsi="Times New Roman"/>
          <w:spacing w:val="-9"/>
          <w:sz w:val="24"/>
          <w:lang w:val="ru-RU"/>
        </w:rPr>
        <w:t xml:space="preserve"> </w:t>
      </w:r>
      <w:r w:rsidRPr="00ED4C2D">
        <w:rPr>
          <w:rFonts w:ascii="Times New Roman" w:hAnsi="Times New Roman"/>
          <w:sz w:val="24"/>
          <w:lang w:val="ru-RU"/>
        </w:rPr>
        <w:t>классных).</w:t>
      </w:r>
    </w:p>
    <w:p w:rsidR="0023771C" w:rsidRPr="00E867B4" w:rsidRDefault="00E867B4" w:rsidP="00431BCA">
      <w:pPr>
        <w:pStyle w:val="a4"/>
        <w:numPr>
          <w:ilvl w:val="0"/>
          <w:numId w:val="46"/>
        </w:numPr>
        <w:tabs>
          <w:tab w:val="left" w:pos="3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Изучение выполнения программы в параллелях</w:t>
      </w:r>
      <w:r w:rsidRPr="00E867B4">
        <w:rPr>
          <w:rFonts w:ascii="Times New Roman" w:hAnsi="Times New Roman"/>
          <w:spacing w:val="-11"/>
          <w:sz w:val="24"/>
          <w:lang w:val="ru-RU"/>
        </w:rPr>
        <w:t xml:space="preserve"> </w:t>
      </w:r>
      <w:r w:rsidRPr="00E867B4">
        <w:rPr>
          <w:rFonts w:ascii="Times New Roman" w:hAnsi="Times New Roman"/>
          <w:sz w:val="24"/>
          <w:lang w:val="ru-RU"/>
        </w:rPr>
        <w:t>классов.</w:t>
      </w:r>
    </w:p>
    <w:p w:rsidR="0023771C" w:rsidRPr="00E867B4" w:rsidRDefault="00E867B4" w:rsidP="00431BCA">
      <w:pPr>
        <w:pStyle w:val="a4"/>
        <w:numPr>
          <w:ilvl w:val="0"/>
          <w:numId w:val="46"/>
        </w:numPr>
        <w:tabs>
          <w:tab w:val="left" w:pos="367"/>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семинаров с классными руководителями по реализации данной программы (с привлечением медицинских работников,</w:t>
      </w:r>
      <w:r w:rsidRPr="00E867B4">
        <w:rPr>
          <w:rFonts w:ascii="Times New Roman" w:hAnsi="Times New Roman"/>
          <w:spacing w:val="-18"/>
          <w:sz w:val="24"/>
          <w:lang w:val="ru-RU"/>
        </w:rPr>
        <w:t xml:space="preserve"> </w:t>
      </w:r>
      <w:r w:rsidRPr="00E867B4">
        <w:rPr>
          <w:rFonts w:ascii="Times New Roman" w:hAnsi="Times New Roman"/>
          <w:sz w:val="24"/>
          <w:lang w:val="ru-RU"/>
        </w:rPr>
        <w:t>психолога).</w:t>
      </w:r>
    </w:p>
    <w:p w:rsidR="0023771C" w:rsidRPr="00E867B4" w:rsidRDefault="00E867B4" w:rsidP="00431BCA">
      <w:pPr>
        <w:ind w:right="86" w:firstLine="567"/>
        <w:jc w:val="both"/>
        <w:rPr>
          <w:rFonts w:ascii="Times New Roman" w:eastAsia="Times New Roman" w:hAnsi="Times New Roman" w:cs="Times New Roman"/>
          <w:sz w:val="24"/>
          <w:szCs w:val="24"/>
          <w:lang w:val="ru-RU"/>
        </w:rPr>
      </w:pPr>
      <w:r w:rsidRPr="00E867B4">
        <w:rPr>
          <w:rFonts w:ascii="Times New Roman" w:hAnsi="Times New Roman"/>
          <w:spacing w:val="-60"/>
          <w:sz w:val="24"/>
          <w:u w:val="single" w:color="000000"/>
          <w:lang w:val="ru-RU"/>
        </w:rPr>
        <w:t xml:space="preserve"> </w:t>
      </w:r>
      <w:r w:rsidRPr="00E867B4">
        <w:rPr>
          <w:rFonts w:ascii="Times New Roman" w:hAnsi="Times New Roman"/>
          <w:i/>
          <w:sz w:val="24"/>
          <w:u w:val="single" w:color="000000"/>
          <w:lang w:val="ru-RU"/>
        </w:rPr>
        <w:t>Ш. Опытно -</w:t>
      </w:r>
      <w:r w:rsidRPr="00E867B4">
        <w:rPr>
          <w:rFonts w:ascii="Times New Roman" w:hAnsi="Times New Roman"/>
          <w:i/>
          <w:spacing w:val="-2"/>
          <w:sz w:val="24"/>
          <w:u w:val="single" w:color="000000"/>
          <w:lang w:val="ru-RU"/>
        </w:rPr>
        <w:t xml:space="preserve"> </w:t>
      </w:r>
      <w:r w:rsidRPr="00E867B4">
        <w:rPr>
          <w:rFonts w:ascii="Times New Roman" w:hAnsi="Times New Roman"/>
          <w:i/>
          <w:sz w:val="24"/>
          <w:u w:val="single" w:color="000000"/>
          <w:lang w:val="ru-RU"/>
        </w:rPr>
        <w:t>экспериментальный</w:t>
      </w:r>
    </w:p>
    <w:p w:rsidR="0023771C" w:rsidRPr="00E867B4" w:rsidRDefault="00E867B4" w:rsidP="00431BCA">
      <w:pPr>
        <w:pStyle w:val="a3"/>
        <w:ind w:left="0" w:right="86" w:firstLine="567"/>
        <w:jc w:val="both"/>
        <w:rPr>
          <w:lang w:val="ru-RU"/>
        </w:rPr>
      </w:pPr>
      <w:r w:rsidRPr="00E867B4">
        <w:rPr>
          <w:lang w:val="ru-RU"/>
        </w:rPr>
        <w:t>Создание оптимальных условий для сохранения здоровья учащихся и педагогов в процессе воспитательной и учебной деятельности, формирования экологической</w:t>
      </w:r>
      <w:r w:rsidRPr="00E867B4">
        <w:rPr>
          <w:spacing w:val="-35"/>
          <w:lang w:val="ru-RU"/>
        </w:rPr>
        <w:t xml:space="preserve"> </w:t>
      </w:r>
      <w:r w:rsidRPr="00E867B4">
        <w:rPr>
          <w:lang w:val="ru-RU"/>
        </w:rPr>
        <w:t>культуры.</w:t>
      </w:r>
    </w:p>
    <w:p w:rsidR="0023771C" w:rsidRPr="00E867B4" w:rsidRDefault="00E867B4" w:rsidP="00431BCA">
      <w:pPr>
        <w:pStyle w:val="a4"/>
        <w:tabs>
          <w:tab w:val="left" w:pos="427"/>
          <w:tab w:val="left" w:pos="7128"/>
        </w:tabs>
        <w:ind w:left="567" w:right="113"/>
        <w:jc w:val="both"/>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методов   диагностики   состояния</w:t>
      </w:r>
      <w:r w:rsidRPr="00E867B4">
        <w:rPr>
          <w:rFonts w:ascii="Times New Roman" w:hAnsi="Times New Roman"/>
          <w:spacing w:val="38"/>
          <w:sz w:val="24"/>
          <w:lang w:val="ru-RU"/>
        </w:rPr>
        <w:t xml:space="preserve"> </w:t>
      </w:r>
      <w:r w:rsidRPr="00E867B4">
        <w:rPr>
          <w:rFonts w:ascii="Times New Roman" w:hAnsi="Times New Roman"/>
          <w:sz w:val="24"/>
          <w:lang w:val="ru-RU"/>
        </w:rPr>
        <w:t xml:space="preserve">здоровья </w:t>
      </w:r>
      <w:r w:rsidRPr="00E867B4">
        <w:rPr>
          <w:rFonts w:ascii="Times New Roman" w:hAnsi="Times New Roman"/>
          <w:spacing w:val="39"/>
          <w:sz w:val="24"/>
          <w:lang w:val="ru-RU"/>
        </w:rPr>
        <w:t xml:space="preserve"> </w:t>
      </w:r>
      <w:r w:rsidRPr="00E867B4">
        <w:rPr>
          <w:rFonts w:ascii="Times New Roman" w:hAnsi="Times New Roman"/>
          <w:sz w:val="24"/>
          <w:lang w:val="ru-RU"/>
        </w:rPr>
        <w:t>и</w:t>
      </w:r>
      <w:r w:rsidRPr="00E867B4">
        <w:rPr>
          <w:rFonts w:ascii="Times New Roman" w:hAnsi="Times New Roman"/>
          <w:sz w:val="24"/>
          <w:lang w:val="ru-RU"/>
        </w:rPr>
        <w:tab/>
        <w:t>оздоровительной</w:t>
      </w:r>
      <w:r w:rsidR="00431BCA">
        <w:rPr>
          <w:rFonts w:ascii="Times New Roman" w:hAnsi="Times New Roman"/>
          <w:sz w:val="24"/>
          <w:lang w:val="ru-RU"/>
        </w:rPr>
        <w:t xml:space="preserve"> </w:t>
      </w:r>
      <w:r w:rsidRPr="00E867B4">
        <w:rPr>
          <w:rFonts w:ascii="Times New Roman" w:hAnsi="Times New Roman"/>
          <w:sz w:val="24"/>
          <w:lang w:val="ru-RU"/>
        </w:rPr>
        <w:t>работы включающей:</w:t>
      </w:r>
    </w:p>
    <w:p w:rsidR="0023771C" w:rsidRPr="00E867B4" w:rsidRDefault="00431BCA" w:rsidP="00431BCA">
      <w:pPr>
        <w:pStyle w:val="a3"/>
        <w:spacing w:before="19"/>
        <w:ind w:left="0" w:firstLine="567"/>
        <w:jc w:val="both"/>
        <w:rPr>
          <w:lang w:val="ru-RU"/>
        </w:rPr>
      </w:pPr>
      <w:r>
        <w:rPr>
          <w:lang w:val="ru-RU"/>
        </w:rPr>
        <w:t xml:space="preserve">      - </w:t>
      </w:r>
      <w:r w:rsidR="00E867B4" w:rsidRPr="00E867B4">
        <w:rPr>
          <w:lang w:val="ru-RU"/>
        </w:rPr>
        <w:t>комплексную оценку состояния здоровья и физического</w:t>
      </w:r>
      <w:r w:rsidR="00E867B4" w:rsidRPr="00E867B4">
        <w:rPr>
          <w:spacing w:val="-25"/>
          <w:lang w:val="ru-RU"/>
        </w:rPr>
        <w:t xml:space="preserve"> </w:t>
      </w:r>
      <w:r w:rsidR="00E867B4" w:rsidRPr="00E867B4">
        <w:rPr>
          <w:lang w:val="ru-RU"/>
        </w:rPr>
        <w:t>развития;</w:t>
      </w:r>
    </w:p>
    <w:p w:rsidR="00431BCA" w:rsidRDefault="00431BCA" w:rsidP="00D7776A">
      <w:pPr>
        <w:pStyle w:val="a3"/>
        <w:spacing w:before="60" w:line="276" w:lineRule="auto"/>
        <w:ind w:left="0" w:right="114" w:firstLine="567"/>
        <w:jc w:val="both"/>
        <w:rPr>
          <w:lang w:val="ru-RU"/>
        </w:rPr>
      </w:pPr>
      <w:r>
        <w:rPr>
          <w:lang w:val="ru-RU"/>
        </w:rPr>
        <w:t xml:space="preserve">      - </w:t>
      </w:r>
      <w:r w:rsidR="00E867B4" w:rsidRPr="00E867B4">
        <w:rPr>
          <w:lang w:val="ru-RU"/>
        </w:rPr>
        <w:t>организацию коррекционно-реабилитационной работы; имеющей в основе профилактику и коррекцию основных видов, патологий, предупреждению стрессовых и конфликтных ситуаций в</w:t>
      </w:r>
      <w:r w:rsidR="00E867B4" w:rsidRPr="00E867B4">
        <w:rPr>
          <w:spacing w:val="-18"/>
          <w:lang w:val="ru-RU"/>
        </w:rPr>
        <w:t xml:space="preserve"> </w:t>
      </w:r>
      <w:r w:rsidR="00E867B4" w:rsidRPr="00E867B4">
        <w:rPr>
          <w:lang w:val="ru-RU"/>
        </w:rPr>
        <w:t>коллективе;</w:t>
      </w:r>
    </w:p>
    <w:p w:rsidR="0023771C" w:rsidRPr="00E867B4" w:rsidRDefault="00431BCA" w:rsidP="00431BCA">
      <w:pPr>
        <w:pStyle w:val="a3"/>
        <w:spacing w:before="60" w:line="276" w:lineRule="auto"/>
        <w:ind w:left="0" w:right="114" w:firstLine="567"/>
        <w:jc w:val="both"/>
        <w:rPr>
          <w:lang w:val="ru-RU"/>
        </w:rPr>
      </w:pPr>
      <w:r>
        <w:rPr>
          <w:lang w:val="ru-RU"/>
        </w:rPr>
        <w:t xml:space="preserve">- </w:t>
      </w:r>
      <w:r w:rsidR="00E867B4" w:rsidRPr="00E867B4">
        <w:rPr>
          <w:lang w:val="ru-RU"/>
        </w:rPr>
        <w:t>пропаганда не медикаментозных методов оздоровления; закаливание;</w:t>
      </w:r>
    </w:p>
    <w:p w:rsidR="0023771C" w:rsidRPr="00431BCA" w:rsidRDefault="00431BCA" w:rsidP="00FF62E7">
      <w:pPr>
        <w:pStyle w:val="a3"/>
        <w:spacing w:before="4"/>
        <w:ind w:left="0" w:firstLine="567"/>
        <w:jc w:val="both"/>
        <w:rPr>
          <w:lang w:val="ru-RU"/>
        </w:rPr>
      </w:pPr>
      <w:r>
        <w:rPr>
          <w:lang w:val="ru-RU"/>
        </w:rPr>
        <w:t xml:space="preserve">- </w:t>
      </w:r>
      <w:r w:rsidR="00E867B4" w:rsidRPr="00431BCA">
        <w:rPr>
          <w:lang w:val="ru-RU"/>
        </w:rPr>
        <w:t>различные виды</w:t>
      </w:r>
      <w:r w:rsidR="00E867B4" w:rsidRPr="00431BCA">
        <w:rPr>
          <w:spacing w:val="-8"/>
          <w:lang w:val="ru-RU"/>
        </w:rPr>
        <w:t xml:space="preserve"> </w:t>
      </w:r>
      <w:r w:rsidR="00E867B4" w:rsidRPr="00431BCA">
        <w:rPr>
          <w:lang w:val="ru-RU"/>
        </w:rPr>
        <w:t>гимнастики;</w:t>
      </w:r>
    </w:p>
    <w:p w:rsidR="0023771C" w:rsidRPr="00E867B4" w:rsidRDefault="00D7776A" w:rsidP="00D7776A">
      <w:pPr>
        <w:pStyle w:val="a4"/>
        <w:tabs>
          <w:tab w:val="left" w:pos="447"/>
        </w:tabs>
        <w:spacing w:before="38"/>
        <w:ind w:left="567" w:right="112"/>
        <w:rPr>
          <w:rFonts w:ascii="Times New Roman" w:eastAsia="Times New Roman" w:hAnsi="Times New Roman" w:cs="Times New Roman"/>
          <w:sz w:val="24"/>
          <w:szCs w:val="24"/>
          <w:lang w:val="ru-RU"/>
        </w:rPr>
      </w:pPr>
      <w:r>
        <w:rPr>
          <w:rFonts w:ascii="Times New Roman" w:hAnsi="Times New Roman"/>
          <w:sz w:val="24"/>
          <w:lang w:val="ru-RU"/>
        </w:rPr>
        <w:t>1.</w:t>
      </w:r>
      <w:r w:rsidR="00E867B4" w:rsidRPr="00E867B4">
        <w:rPr>
          <w:rFonts w:ascii="Times New Roman" w:hAnsi="Times New Roman"/>
          <w:sz w:val="24"/>
          <w:lang w:val="ru-RU"/>
        </w:rPr>
        <w:t>Своевременное проведение динамического наблюдения за детьми группы риска по заболеваемости, в том числе и социального</w:t>
      </w:r>
      <w:r w:rsidR="00E867B4" w:rsidRPr="00E867B4">
        <w:rPr>
          <w:rFonts w:ascii="Times New Roman" w:hAnsi="Times New Roman"/>
          <w:spacing w:val="-17"/>
          <w:sz w:val="24"/>
          <w:lang w:val="ru-RU"/>
        </w:rPr>
        <w:t xml:space="preserve"> </w:t>
      </w:r>
      <w:r w:rsidR="00E867B4" w:rsidRPr="00E867B4">
        <w:rPr>
          <w:rFonts w:ascii="Times New Roman" w:hAnsi="Times New Roman"/>
          <w:sz w:val="24"/>
          <w:lang w:val="ru-RU"/>
        </w:rPr>
        <w:t>риска.</w:t>
      </w:r>
    </w:p>
    <w:p w:rsidR="0023771C" w:rsidRPr="00E867B4"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2.</w:t>
      </w:r>
      <w:r w:rsidR="00E867B4" w:rsidRPr="00E867B4">
        <w:rPr>
          <w:rFonts w:ascii="Times New Roman" w:hAnsi="Times New Roman"/>
          <w:sz w:val="24"/>
          <w:lang w:val="ru-RU"/>
        </w:rPr>
        <w:t>Обеспечение полной диспансеризации школьников и</w:t>
      </w:r>
      <w:r w:rsidR="00E867B4" w:rsidRPr="00E867B4">
        <w:rPr>
          <w:rFonts w:ascii="Times New Roman" w:hAnsi="Times New Roman"/>
          <w:spacing w:val="-20"/>
          <w:sz w:val="24"/>
          <w:lang w:val="ru-RU"/>
        </w:rPr>
        <w:t xml:space="preserve"> </w:t>
      </w:r>
      <w:r w:rsidR="00E867B4" w:rsidRPr="00E867B4">
        <w:rPr>
          <w:rFonts w:ascii="Times New Roman" w:hAnsi="Times New Roman"/>
          <w:sz w:val="24"/>
          <w:lang w:val="ru-RU"/>
        </w:rPr>
        <w:t>педагогов.</w:t>
      </w:r>
    </w:p>
    <w:p w:rsidR="0023771C" w:rsidRPr="00E867B4"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3.</w:t>
      </w:r>
      <w:r w:rsidR="00E867B4" w:rsidRPr="00E867B4">
        <w:rPr>
          <w:rFonts w:ascii="Times New Roman" w:hAnsi="Times New Roman"/>
          <w:sz w:val="24"/>
          <w:lang w:val="ru-RU"/>
        </w:rPr>
        <w:t>Профилактика травматизма (работа с учащимися и их</w:t>
      </w:r>
      <w:r w:rsidR="00E867B4" w:rsidRPr="00E867B4">
        <w:rPr>
          <w:rFonts w:ascii="Times New Roman" w:hAnsi="Times New Roman"/>
          <w:spacing w:val="-14"/>
          <w:sz w:val="24"/>
          <w:lang w:val="ru-RU"/>
        </w:rPr>
        <w:t xml:space="preserve"> </w:t>
      </w:r>
      <w:r w:rsidR="00E867B4" w:rsidRPr="00E867B4">
        <w:rPr>
          <w:rFonts w:ascii="Times New Roman" w:hAnsi="Times New Roman"/>
          <w:sz w:val="24"/>
          <w:lang w:val="ru-RU"/>
        </w:rPr>
        <w:t>родителями).</w:t>
      </w:r>
    </w:p>
    <w:p w:rsidR="0023771C" w:rsidRPr="00E867B4"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4.</w:t>
      </w:r>
      <w:r w:rsidR="00E867B4" w:rsidRPr="00E867B4">
        <w:rPr>
          <w:rFonts w:ascii="Times New Roman" w:hAnsi="Times New Roman"/>
          <w:sz w:val="24"/>
          <w:lang w:val="ru-RU"/>
        </w:rPr>
        <w:t>Обеспечение построения школьного расписания согласно гигиеническим</w:t>
      </w:r>
      <w:r w:rsidR="00E867B4" w:rsidRPr="00E867B4">
        <w:rPr>
          <w:rFonts w:ascii="Times New Roman" w:hAnsi="Times New Roman"/>
          <w:spacing w:val="-28"/>
          <w:sz w:val="24"/>
          <w:lang w:val="ru-RU"/>
        </w:rPr>
        <w:t xml:space="preserve"> </w:t>
      </w:r>
      <w:r w:rsidR="00E867B4" w:rsidRPr="00E867B4">
        <w:rPr>
          <w:rFonts w:ascii="Times New Roman" w:hAnsi="Times New Roman"/>
          <w:sz w:val="24"/>
          <w:lang w:val="ru-RU"/>
        </w:rPr>
        <w:t>правилам.</w:t>
      </w:r>
    </w:p>
    <w:p w:rsidR="00D7776A" w:rsidRDefault="00CB00B2" w:rsidP="00D7776A">
      <w:pPr>
        <w:pStyle w:val="a4"/>
        <w:tabs>
          <w:tab w:val="left" w:pos="353"/>
        </w:tabs>
        <w:spacing w:line="256" w:lineRule="auto"/>
        <w:ind w:left="567" w:right="3431"/>
        <w:rPr>
          <w:rFonts w:ascii="Times New Roman" w:hAnsi="Times New Roman"/>
          <w:sz w:val="24"/>
          <w:lang w:val="ru-RU"/>
        </w:rPr>
      </w:pPr>
      <w:r w:rsidRPr="00CB00B2">
        <w:pict>
          <v:group id="_x0000_s2075" style="position:absolute;left:0;text-align:left;margin-left:74.65pt;margin-top:13.95pt;width:11.05pt;height:31.45pt;z-index:-251569152;mso-position-horizontal-relative:page" coordorigin="1493,279" coordsize="221,629">
            <v:shape id="_x0000_s2077" type="#_x0000_t75" style="position:absolute;left:1493;top:279;width:221;height:295">
              <v:imagedata r:id="rId12" o:title=""/>
            </v:shape>
            <v:shape id="_x0000_s2076" type="#_x0000_t75" style="position:absolute;left:1493;top:613;width:221;height:295">
              <v:imagedata r:id="rId12" o:title=""/>
            </v:shape>
            <w10:wrap anchorx="page"/>
          </v:group>
        </w:pict>
      </w:r>
      <w:r w:rsidR="00D7776A">
        <w:rPr>
          <w:rFonts w:ascii="Times New Roman" w:hAnsi="Times New Roman"/>
          <w:sz w:val="24"/>
          <w:lang w:val="ru-RU"/>
        </w:rPr>
        <w:t>5.</w:t>
      </w:r>
      <w:r w:rsidR="00E867B4" w:rsidRPr="00E867B4">
        <w:rPr>
          <w:rFonts w:ascii="Times New Roman" w:hAnsi="Times New Roman"/>
          <w:sz w:val="24"/>
          <w:lang w:val="ru-RU"/>
        </w:rPr>
        <w:t>Консультативная работа и здоровьесберегающее</w:t>
      </w:r>
      <w:r w:rsidR="00E867B4" w:rsidRPr="00E867B4">
        <w:rPr>
          <w:rFonts w:ascii="Times New Roman" w:hAnsi="Times New Roman"/>
          <w:spacing w:val="-18"/>
          <w:sz w:val="24"/>
          <w:lang w:val="ru-RU"/>
        </w:rPr>
        <w:t xml:space="preserve"> </w:t>
      </w:r>
      <w:r w:rsidR="00E867B4" w:rsidRPr="00E867B4">
        <w:rPr>
          <w:rFonts w:ascii="Times New Roman" w:hAnsi="Times New Roman"/>
          <w:sz w:val="24"/>
          <w:lang w:val="ru-RU"/>
        </w:rPr>
        <w:t xml:space="preserve">обучение; </w:t>
      </w:r>
    </w:p>
    <w:p w:rsidR="0023771C" w:rsidRDefault="00D7776A" w:rsidP="00D7776A">
      <w:pPr>
        <w:pStyle w:val="a4"/>
        <w:tabs>
          <w:tab w:val="left" w:pos="353"/>
        </w:tabs>
        <w:spacing w:line="256" w:lineRule="auto"/>
        <w:ind w:left="567" w:right="3431"/>
        <w:rPr>
          <w:rFonts w:ascii="Times New Roman" w:hAnsi="Times New Roman"/>
          <w:sz w:val="24"/>
          <w:lang w:val="ru-RU"/>
        </w:rPr>
      </w:pPr>
      <w:r>
        <w:rPr>
          <w:rFonts w:ascii="Times New Roman" w:hAnsi="Times New Roman"/>
          <w:sz w:val="24"/>
          <w:lang w:val="ru-RU"/>
        </w:rPr>
        <w:t xml:space="preserve">       </w:t>
      </w:r>
      <w:r w:rsidR="00E867B4" w:rsidRPr="00E867B4">
        <w:rPr>
          <w:rFonts w:ascii="Times New Roman" w:hAnsi="Times New Roman"/>
          <w:sz w:val="24"/>
          <w:lang w:val="ru-RU"/>
        </w:rPr>
        <w:t>дни</w:t>
      </w:r>
      <w:r w:rsidR="00E867B4" w:rsidRPr="00E867B4">
        <w:rPr>
          <w:rFonts w:ascii="Times New Roman" w:hAnsi="Times New Roman"/>
          <w:spacing w:val="-2"/>
          <w:sz w:val="24"/>
          <w:lang w:val="ru-RU"/>
        </w:rPr>
        <w:t xml:space="preserve"> </w:t>
      </w:r>
      <w:r w:rsidR="00E867B4" w:rsidRPr="00E867B4">
        <w:rPr>
          <w:rFonts w:ascii="Times New Roman" w:hAnsi="Times New Roman"/>
          <w:sz w:val="24"/>
          <w:lang w:val="ru-RU"/>
        </w:rPr>
        <w:t>здоровья</w:t>
      </w:r>
    </w:p>
    <w:p w:rsidR="0023771C" w:rsidRPr="00E867B4" w:rsidRDefault="00D7776A" w:rsidP="00D7776A">
      <w:pPr>
        <w:pStyle w:val="a3"/>
        <w:spacing w:before="39" w:line="278" w:lineRule="auto"/>
        <w:ind w:left="0" w:right="86"/>
        <w:rPr>
          <w:lang w:val="ru-RU"/>
        </w:rPr>
      </w:pPr>
      <w:r>
        <w:rPr>
          <w:rFonts w:cs="Times New Roman"/>
          <w:lang w:val="ru-RU"/>
        </w:rPr>
        <w:t xml:space="preserve">                </w:t>
      </w:r>
      <w:r w:rsidR="00E867B4" w:rsidRPr="00E867B4">
        <w:rPr>
          <w:lang w:val="ru-RU"/>
        </w:rPr>
        <w:t>приведение тематических классных часов по проблемам здоровья, профилактики вредных привычек, приобретении навыков</w:t>
      </w:r>
      <w:r w:rsidR="00E867B4" w:rsidRPr="00E867B4">
        <w:rPr>
          <w:spacing w:val="-13"/>
          <w:lang w:val="ru-RU"/>
        </w:rPr>
        <w:t xml:space="preserve"> </w:t>
      </w:r>
      <w:r w:rsidR="00E867B4" w:rsidRPr="00E867B4">
        <w:rPr>
          <w:lang w:val="ru-RU"/>
        </w:rPr>
        <w:t>ЗОЖ</w:t>
      </w:r>
    </w:p>
    <w:p w:rsidR="0023771C" w:rsidRPr="00D7776A" w:rsidRDefault="00E867B4" w:rsidP="00FF62E7">
      <w:pPr>
        <w:pStyle w:val="a3"/>
        <w:spacing w:line="294" w:lineRule="exact"/>
        <w:ind w:left="0" w:right="86" w:firstLine="567"/>
        <w:rPr>
          <w:lang w:val="ru-RU"/>
        </w:rPr>
      </w:pPr>
      <w:r>
        <w:rPr>
          <w:noProof/>
          <w:position w:val="-5"/>
          <w:lang w:val="ru-RU" w:eastAsia="ru-RU"/>
        </w:rPr>
        <w:drawing>
          <wp:inline distT="0" distB="0" distL="0" distR="0">
            <wp:extent cx="140208" cy="187451"/>
            <wp:effectExtent l="0" t="0" r="0" b="0"/>
            <wp:docPr id="6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D7776A">
        <w:rPr>
          <w:sz w:val="20"/>
          <w:lang w:val="ru-RU"/>
        </w:rPr>
        <w:t xml:space="preserve">  </w:t>
      </w:r>
      <w:r w:rsidRPr="00D7776A">
        <w:rPr>
          <w:lang w:val="ru-RU"/>
        </w:rPr>
        <w:t>работа спортивных</w:t>
      </w:r>
      <w:r w:rsidRPr="00D7776A">
        <w:rPr>
          <w:spacing w:val="-6"/>
          <w:lang w:val="ru-RU"/>
        </w:rPr>
        <w:t xml:space="preserve"> </w:t>
      </w:r>
      <w:r w:rsidRPr="00D7776A">
        <w:rPr>
          <w:lang w:val="ru-RU"/>
        </w:rPr>
        <w:t>секций</w:t>
      </w:r>
    </w:p>
    <w:p w:rsidR="0023771C" w:rsidRPr="00E867B4" w:rsidRDefault="00D7776A" w:rsidP="00D7776A">
      <w:pPr>
        <w:pStyle w:val="a4"/>
        <w:tabs>
          <w:tab w:val="left" w:pos="353"/>
        </w:tabs>
        <w:spacing w:before="35"/>
        <w:ind w:left="567"/>
        <w:rPr>
          <w:rFonts w:ascii="Times New Roman" w:eastAsia="Times New Roman" w:hAnsi="Times New Roman" w:cs="Times New Roman"/>
          <w:sz w:val="24"/>
          <w:szCs w:val="24"/>
          <w:lang w:val="ru-RU"/>
        </w:rPr>
      </w:pPr>
      <w:r>
        <w:rPr>
          <w:rFonts w:ascii="Times New Roman" w:hAnsi="Times New Roman"/>
          <w:sz w:val="24"/>
          <w:lang w:val="ru-RU"/>
        </w:rPr>
        <w:t>6.</w:t>
      </w:r>
      <w:r w:rsidR="00E867B4" w:rsidRPr="00E867B4">
        <w:rPr>
          <w:rFonts w:ascii="Times New Roman" w:hAnsi="Times New Roman"/>
          <w:sz w:val="24"/>
          <w:lang w:val="ru-RU"/>
        </w:rPr>
        <w:t>Учет современных требований в организации уроков физической</w:t>
      </w:r>
      <w:r w:rsidR="00E867B4" w:rsidRPr="00E867B4">
        <w:rPr>
          <w:rFonts w:ascii="Times New Roman" w:hAnsi="Times New Roman"/>
          <w:spacing w:val="-31"/>
          <w:sz w:val="24"/>
          <w:lang w:val="ru-RU"/>
        </w:rPr>
        <w:t xml:space="preserve"> </w:t>
      </w:r>
      <w:r w:rsidR="00E867B4" w:rsidRPr="00E867B4">
        <w:rPr>
          <w:rFonts w:ascii="Times New Roman" w:hAnsi="Times New Roman"/>
          <w:sz w:val="24"/>
          <w:lang w:val="ru-RU"/>
        </w:rPr>
        <w:t>культуры.</w:t>
      </w:r>
    </w:p>
    <w:p w:rsidR="0023771C" w:rsidRPr="00E867B4" w:rsidRDefault="00E867B4" w:rsidP="00FF62E7">
      <w:pPr>
        <w:pStyle w:val="a3"/>
        <w:spacing w:before="3" w:line="273" w:lineRule="auto"/>
        <w:ind w:left="0" w:right="86" w:firstLine="567"/>
        <w:rPr>
          <w:lang w:val="ru-RU"/>
        </w:rPr>
      </w:pPr>
      <w:r>
        <w:rPr>
          <w:noProof/>
          <w:position w:val="-5"/>
          <w:lang w:val="ru-RU" w:eastAsia="ru-RU"/>
        </w:rPr>
        <w:drawing>
          <wp:inline distT="0" distB="0" distL="0" distR="0">
            <wp:extent cx="140208" cy="187451"/>
            <wp:effectExtent l="0" t="0" r="0" b="0"/>
            <wp:docPr id="6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апробация на уроках физической культуры новых методов проведения уроков с более высоким уровнем двигательной</w:t>
      </w:r>
      <w:r w:rsidRPr="00E867B4">
        <w:rPr>
          <w:spacing w:val="-12"/>
          <w:lang w:val="ru-RU"/>
        </w:rPr>
        <w:t xml:space="preserve"> </w:t>
      </w:r>
      <w:r w:rsidRPr="00E867B4">
        <w:rPr>
          <w:lang w:val="ru-RU"/>
        </w:rPr>
        <w:t>активности;</w:t>
      </w:r>
    </w:p>
    <w:p w:rsidR="0023771C" w:rsidRPr="00E867B4" w:rsidRDefault="00E867B4" w:rsidP="00FF62E7">
      <w:pPr>
        <w:pStyle w:val="a3"/>
        <w:spacing w:before="4" w:line="271" w:lineRule="auto"/>
        <w:ind w:left="0" w:right="86" w:firstLine="567"/>
        <w:rPr>
          <w:lang w:val="ru-RU"/>
        </w:rPr>
      </w:pPr>
      <w:r>
        <w:rPr>
          <w:noProof/>
          <w:position w:val="-5"/>
          <w:lang w:val="ru-RU" w:eastAsia="ru-RU"/>
        </w:rPr>
        <w:drawing>
          <wp:inline distT="0" distB="0" distL="0" distR="0">
            <wp:extent cx="140208" cy="187451"/>
            <wp:effectExtent l="0" t="0" r="0" b="0"/>
            <wp:docPr id="6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организация проведения обязательных занятий с учащимися, отнесенными по состоянию здоровья к специальной медицинской</w:t>
      </w:r>
      <w:r w:rsidRPr="00E867B4">
        <w:rPr>
          <w:spacing w:val="-26"/>
          <w:lang w:val="ru-RU"/>
        </w:rPr>
        <w:t xml:space="preserve"> </w:t>
      </w:r>
      <w:r w:rsidRPr="00E867B4">
        <w:rPr>
          <w:lang w:val="ru-RU"/>
        </w:rPr>
        <w:t>группе;</w:t>
      </w:r>
    </w:p>
    <w:p w:rsidR="0023771C" w:rsidRPr="00E867B4" w:rsidRDefault="00E867B4" w:rsidP="00FF62E7">
      <w:pPr>
        <w:pStyle w:val="a3"/>
        <w:spacing w:before="9"/>
        <w:ind w:left="0" w:right="86" w:firstLine="567"/>
        <w:rPr>
          <w:lang w:val="ru-RU"/>
        </w:rPr>
      </w:pPr>
      <w:r>
        <w:rPr>
          <w:noProof/>
          <w:position w:val="-5"/>
          <w:lang w:val="ru-RU" w:eastAsia="ru-RU"/>
        </w:rPr>
        <w:drawing>
          <wp:inline distT="0" distB="0" distL="0" distR="0">
            <wp:extent cx="140208" cy="187451"/>
            <wp:effectExtent l="0" t="0" r="0" b="0"/>
            <wp:docPr id="6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введение в практику обязательных домашних заданий по физической</w:t>
      </w:r>
      <w:r w:rsidRPr="00E867B4">
        <w:rPr>
          <w:spacing w:val="-35"/>
          <w:lang w:val="ru-RU"/>
        </w:rPr>
        <w:t xml:space="preserve"> </w:t>
      </w:r>
      <w:r w:rsidRPr="00E867B4">
        <w:rPr>
          <w:lang w:val="ru-RU"/>
        </w:rPr>
        <w:t>культуре.</w:t>
      </w:r>
    </w:p>
    <w:p w:rsidR="0023771C" w:rsidRPr="00E867B4" w:rsidRDefault="00D7776A" w:rsidP="00D7776A">
      <w:pPr>
        <w:pStyle w:val="a4"/>
        <w:tabs>
          <w:tab w:val="left" w:pos="353"/>
        </w:tabs>
        <w:spacing w:before="35"/>
        <w:ind w:left="567"/>
        <w:rPr>
          <w:rFonts w:ascii="Times New Roman" w:eastAsia="Times New Roman" w:hAnsi="Times New Roman" w:cs="Times New Roman"/>
          <w:sz w:val="24"/>
          <w:szCs w:val="24"/>
          <w:lang w:val="ru-RU"/>
        </w:rPr>
      </w:pPr>
      <w:r>
        <w:rPr>
          <w:rFonts w:ascii="Times New Roman" w:hAnsi="Times New Roman"/>
          <w:sz w:val="24"/>
          <w:lang w:val="ru-RU"/>
        </w:rPr>
        <w:t>7.</w:t>
      </w:r>
      <w:r w:rsidR="00E867B4" w:rsidRPr="00E867B4">
        <w:rPr>
          <w:rFonts w:ascii="Times New Roman" w:hAnsi="Times New Roman"/>
          <w:sz w:val="24"/>
          <w:lang w:val="ru-RU"/>
        </w:rPr>
        <w:t>Организация консультативной работы по вопросам здоровья</w:t>
      </w:r>
      <w:r w:rsidR="00E867B4" w:rsidRPr="00E867B4">
        <w:rPr>
          <w:rFonts w:ascii="Times New Roman" w:hAnsi="Times New Roman"/>
          <w:spacing w:val="-20"/>
          <w:sz w:val="24"/>
          <w:lang w:val="ru-RU"/>
        </w:rPr>
        <w:t xml:space="preserve"> </w:t>
      </w:r>
      <w:r w:rsidR="00E867B4" w:rsidRPr="00E867B4">
        <w:rPr>
          <w:rFonts w:ascii="Times New Roman" w:hAnsi="Times New Roman"/>
          <w:sz w:val="24"/>
          <w:lang w:val="ru-RU"/>
        </w:rPr>
        <w:t>учащихся.</w:t>
      </w:r>
    </w:p>
    <w:p w:rsidR="0023771C" w:rsidRPr="00E867B4" w:rsidRDefault="00D7776A" w:rsidP="00D7776A">
      <w:pPr>
        <w:pStyle w:val="a4"/>
        <w:tabs>
          <w:tab w:val="left" w:pos="473"/>
        </w:tabs>
        <w:ind w:left="567"/>
        <w:rPr>
          <w:rFonts w:ascii="Times New Roman" w:eastAsia="Times New Roman" w:hAnsi="Times New Roman" w:cs="Times New Roman"/>
          <w:sz w:val="24"/>
          <w:szCs w:val="24"/>
          <w:lang w:val="ru-RU"/>
        </w:rPr>
      </w:pPr>
      <w:r>
        <w:rPr>
          <w:rFonts w:ascii="Times New Roman" w:hAnsi="Times New Roman"/>
          <w:sz w:val="24"/>
          <w:lang w:val="ru-RU"/>
        </w:rPr>
        <w:t>8.</w:t>
      </w:r>
      <w:r w:rsidR="00E867B4" w:rsidRPr="00E867B4">
        <w:rPr>
          <w:rFonts w:ascii="Times New Roman" w:hAnsi="Times New Roman"/>
          <w:sz w:val="24"/>
          <w:lang w:val="ru-RU"/>
        </w:rPr>
        <w:t>Организация активного отдыха на переменах с использованием</w:t>
      </w:r>
      <w:r w:rsidR="00E867B4" w:rsidRPr="00E867B4">
        <w:rPr>
          <w:rFonts w:ascii="Times New Roman" w:hAnsi="Times New Roman"/>
          <w:spacing w:val="-22"/>
          <w:sz w:val="24"/>
          <w:lang w:val="ru-RU"/>
        </w:rPr>
        <w:t xml:space="preserve"> </w:t>
      </w:r>
      <w:r w:rsidR="00E867B4" w:rsidRPr="00E867B4">
        <w:rPr>
          <w:rFonts w:ascii="Times New Roman" w:hAnsi="Times New Roman"/>
          <w:sz w:val="24"/>
          <w:lang w:val="ru-RU"/>
        </w:rPr>
        <w:t>музыки.</w:t>
      </w:r>
    </w:p>
    <w:p w:rsidR="0023771C" w:rsidRPr="00E867B4" w:rsidRDefault="00D7776A" w:rsidP="00D7776A">
      <w:pPr>
        <w:pStyle w:val="a4"/>
        <w:tabs>
          <w:tab w:val="left" w:pos="487"/>
        </w:tabs>
        <w:ind w:left="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E867B4" w:rsidRPr="00E867B4">
        <w:rPr>
          <w:rFonts w:ascii="Times New Roman" w:eastAsia="Times New Roman" w:hAnsi="Times New Roman" w:cs="Times New Roman"/>
          <w:sz w:val="24"/>
          <w:szCs w:val="24"/>
          <w:lang w:val="ru-RU"/>
        </w:rPr>
        <w:t xml:space="preserve">Введение в практику совместных занятий спортом детей и родителей   – «Папа, мама и </w:t>
      </w:r>
      <w:r w:rsidR="00E867B4" w:rsidRPr="00E867B4">
        <w:rPr>
          <w:rFonts w:ascii="Times New Roman" w:eastAsia="Times New Roman" w:hAnsi="Times New Roman" w:cs="Times New Roman"/>
          <w:spacing w:val="53"/>
          <w:sz w:val="24"/>
          <w:szCs w:val="24"/>
          <w:lang w:val="ru-RU"/>
        </w:rPr>
        <w:t xml:space="preserve"> </w:t>
      </w:r>
      <w:r w:rsidR="00E867B4" w:rsidRPr="00E867B4">
        <w:rPr>
          <w:rFonts w:ascii="Times New Roman" w:eastAsia="Times New Roman" w:hAnsi="Times New Roman" w:cs="Times New Roman"/>
          <w:sz w:val="24"/>
          <w:szCs w:val="24"/>
          <w:lang w:val="ru-RU"/>
        </w:rPr>
        <w:t>я</w:t>
      </w:r>
    </w:p>
    <w:p w:rsidR="0023771C" w:rsidRPr="00E867B4" w:rsidRDefault="00E867B4" w:rsidP="00477F21">
      <w:pPr>
        <w:pStyle w:val="a4"/>
        <w:numPr>
          <w:ilvl w:val="0"/>
          <w:numId w:val="59"/>
        </w:numPr>
        <w:tabs>
          <w:tab w:val="left" w:pos="29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спортивная семья» (походы, экскурсии, игры, спортивные</w:t>
      </w:r>
      <w:r w:rsidRPr="00E867B4">
        <w:rPr>
          <w:rFonts w:ascii="Times New Roman" w:hAnsi="Times New Roman"/>
          <w:spacing w:val="-18"/>
          <w:sz w:val="24"/>
          <w:lang w:val="ru-RU"/>
        </w:rPr>
        <w:t xml:space="preserve"> </w:t>
      </w:r>
      <w:r w:rsidRPr="00E867B4">
        <w:rPr>
          <w:rFonts w:ascii="Times New Roman" w:hAnsi="Times New Roman"/>
          <w:sz w:val="24"/>
          <w:lang w:val="ru-RU"/>
        </w:rPr>
        <w:t>соревнования).</w:t>
      </w:r>
    </w:p>
    <w:p w:rsidR="0023771C" w:rsidRPr="00E867B4" w:rsidRDefault="00D7776A" w:rsidP="00D7776A">
      <w:pPr>
        <w:pStyle w:val="a4"/>
        <w:tabs>
          <w:tab w:val="left" w:pos="605"/>
        </w:tabs>
        <w:ind w:left="567" w:right="115"/>
        <w:rPr>
          <w:rFonts w:ascii="Times New Roman" w:eastAsia="Times New Roman" w:hAnsi="Times New Roman" w:cs="Times New Roman"/>
          <w:sz w:val="24"/>
          <w:szCs w:val="24"/>
          <w:lang w:val="ru-RU"/>
        </w:rPr>
      </w:pPr>
      <w:r>
        <w:rPr>
          <w:rFonts w:ascii="Times New Roman" w:hAnsi="Times New Roman"/>
          <w:sz w:val="24"/>
          <w:lang w:val="ru-RU"/>
        </w:rPr>
        <w:t>10.</w:t>
      </w:r>
      <w:r w:rsidR="00E867B4" w:rsidRPr="00E867B4">
        <w:rPr>
          <w:rFonts w:ascii="Times New Roman" w:hAnsi="Times New Roman"/>
          <w:sz w:val="24"/>
          <w:lang w:val="ru-RU"/>
        </w:rPr>
        <w:t>Реализация программ внеурочной деятельности, направленных на формирование экологической культуры младших</w:t>
      </w:r>
      <w:r w:rsidR="00E867B4" w:rsidRPr="00E867B4">
        <w:rPr>
          <w:rFonts w:ascii="Times New Roman" w:hAnsi="Times New Roman"/>
          <w:spacing w:val="-16"/>
          <w:sz w:val="24"/>
          <w:lang w:val="ru-RU"/>
        </w:rPr>
        <w:t xml:space="preserve"> </w:t>
      </w:r>
      <w:r w:rsidR="00E867B4" w:rsidRPr="00E867B4">
        <w:rPr>
          <w:rFonts w:ascii="Times New Roman" w:hAnsi="Times New Roman"/>
          <w:sz w:val="24"/>
          <w:lang w:val="ru-RU"/>
        </w:rPr>
        <w:t>школьников.</w:t>
      </w:r>
    </w:p>
    <w:p w:rsidR="0023771C" w:rsidRPr="00E867B4" w:rsidRDefault="00D7776A" w:rsidP="00D7776A">
      <w:pPr>
        <w:pStyle w:val="a4"/>
        <w:tabs>
          <w:tab w:val="left" w:pos="567"/>
        </w:tabs>
        <w:ind w:left="567" w:right="119"/>
        <w:rPr>
          <w:rFonts w:ascii="Times New Roman" w:eastAsia="Times New Roman" w:hAnsi="Times New Roman" w:cs="Times New Roman"/>
          <w:sz w:val="24"/>
          <w:szCs w:val="24"/>
          <w:lang w:val="ru-RU"/>
        </w:rPr>
      </w:pPr>
      <w:r>
        <w:rPr>
          <w:rFonts w:ascii="Times New Roman" w:hAnsi="Times New Roman"/>
          <w:sz w:val="24"/>
          <w:lang w:val="ru-RU"/>
        </w:rPr>
        <w:t>11.</w:t>
      </w:r>
      <w:r w:rsidR="00E867B4" w:rsidRPr="00E867B4">
        <w:rPr>
          <w:rFonts w:ascii="Times New Roman" w:hAnsi="Times New Roman"/>
          <w:sz w:val="24"/>
          <w:lang w:val="ru-RU"/>
        </w:rPr>
        <w:t>Организация мероприятий и акций экологической направленности с обязательным участием в них младших</w:t>
      </w:r>
      <w:r w:rsidR="00E867B4" w:rsidRPr="00E867B4">
        <w:rPr>
          <w:rFonts w:ascii="Times New Roman" w:hAnsi="Times New Roman"/>
          <w:spacing w:val="-10"/>
          <w:sz w:val="24"/>
          <w:lang w:val="ru-RU"/>
        </w:rPr>
        <w:t xml:space="preserve"> </w:t>
      </w:r>
      <w:r w:rsidR="00E867B4" w:rsidRPr="00E867B4">
        <w:rPr>
          <w:rFonts w:ascii="Times New Roman" w:hAnsi="Times New Roman"/>
          <w:sz w:val="24"/>
          <w:lang w:val="ru-RU"/>
        </w:rPr>
        <w:t>школьников.</w:t>
      </w:r>
    </w:p>
    <w:p w:rsidR="0023771C" w:rsidRPr="00E867B4" w:rsidRDefault="00D7776A" w:rsidP="00D7776A">
      <w:pPr>
        <w:pStyle w:val="a4"/>
        <w:tabs>
          <w:tab w:val="left" w:pos="603"/>
        </w:tabs>
        <w:ind w:left="567" w:right="115"/>
        <w:rPr>
          <w:rFonts w:ascii="Times New Roman" w:eastAsia="Times New Roman" w:hAnsi="Times New Roman" w:cs="Times New Roman"/>
          <w:sz w:val="24"/>
          <w:szCs w:val="24"/>
          <w:lang w:val="ru-RU"/>
        </w:rPr>
      </w:pPr>
      <w:r>
        <w:rPr>
          <w:rFonts w:ascii="Times New Roman" w:hAnsi="Times New Roman"/>
          <w:sz w:val="24"/>
          <w:lang w:val="ru-RU"/>
        </w:rPr>
        <w:t>12.</w:t>
      </w:r>
      <w:r w:rsidR="00E867B4" w:rsidRPr="00E867B4">
        <w:rPr>
          <w:rFonts w:ascii="Times New Roman" w:hAnsi="Times New Roman"/>
          <w:sz w:val="24"/>
          <w:lang w:val="ru-RU"/>
        </w:rPr>
        <w:t>Использование научно-практического потенциала родителей с целью реализации программы.</w:t>
      </w:r>
    </w:p>
    <w:p w:rsidR="0023771C" w:rsidRPr="00D7776A" w:rsidRDefault="00E867B4" w:rsidP="00FF62E7">
      <w:pPr>
        <w:ind w:right="86"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spacing w:val="-60"/>
          <w:sz w:val="24"/>
          <w:szCs w:val="24"/>
          <w:u w:val="single" w:color="000000"/>
          <w:lang w:val="ru-RU"/>
        </w:rPr>
        <w:t xml:space="preserve"> </w:t>
      </w:r>
      <w:r>
        <w:rPr>
          <w:rFonts w:ascii="Times New Roman" w:eastAsia="Times New Roman" w:hAnsi="Times New Roman" w:cs="Times New Roman"/>
          <w:i/>
          <w:sz w:val="24"/>
          <w:szCs w:val="24"/>
          <w:u w:val="single" w:color="000000"/>
        </w:rPr>
        <w:t>IV</w:t>
      </w:r>
      <w:r w:rsidRPr="00D7776A">
        <w:rPr>
          <w:rFonts w:ascii="Times New Roman" w:eastAsia="Times New Roman" w:hAnsi="Times New Roman" w:cs="Times New Roman"/>
          <w:i/>
          <w:sz w:val="24"/>
          <w:szCs w:val="24"/>
          <w:u w:val="single" w:color="000000"/>
          <w:lang w:val="ru-RU"/>
        </w:rPr>
        <w:t>. Итогово –</w:t>
      </w:r>
      <w:r w:rsidRPr="00D7776A">
        <w:rPr>
          <w:rFonts w:ascii="Times New Roman" w:eastAsia="Times New Roman" w:hAnsi="Times New Roman" w:cs="Times New Roman"/>
          <w:i/>
          <w:spacing w:val="-4"/>
          <w:sz w:val="24"/>
          <w:szCs w:val="24"/>
          <w:u w:val="single" w:color="000000"/>
          <w:lang w:val="ru-RU"/>
        </w:rPr>
        <w:t xml:space="preserve"> </w:t>
      </w:r>
      <w:r w:rsidRPr="00D7776A">
        <w:rPr>
          <w:rFonts w:ascii="Times New Roman" w:eastAsia="Times New Roman" w:hAnsi="Times New Roman" w:cs="Times New Roman"/>
          <w:i/>
          <w:sz w:val="24"/>
          <w:szCs w:val="24"/>
          <w:u w:val="single" w:color="000000"/>
          <w:lang w:val="ru-RU"/>
        </w:rPr>
        <w:t>самоуправляющий</w:t>
      </w:r>
    </w:p>
    <w:p w:rsidR="0023771C" w:rsidRPr="00E867B4"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1.</w:t>
      </w:r>
      <w:r w:rsidR="00E867B4" w:rsidRPr="00E867B4">
        <w:rPr>
          <w:rFonts w:ascii="Times New Roman" w:hAnsi="Times New Roman"/>
          <w:sz w:val="24"/>
          <w:lang w:val="ru-RU"/>
        </w:rPr>
        <w:t>Текущий, этапный контроль, оценка промежуточных и полученных</w:t>
      </w:r>
      <w:r w:rsidR="00E867B4" w:rsidRPr="00E867B4">
        <w:rPr>
          <w:rFonts w:ascii="Times New Roman" w:hAnsi="Times New Roman"/>
          <w:spacing w:val="-35"/>
          <w:sz w:val="24"/>
          <w:lang w:val="ru-RU"/>
        </w:rPr>
        <w:t xml:space="preserve"> </w:t>
      </w:r>
      <w:r w:rsidR="00E867B4" w:rsidRPr="00E867B4">
        <w:rPr>
          <w:rFonts w:ascii="Times New Roman" w:hAnsi="Times New Roman"/>
          <w:sz w:val="24"/>
          <w:lang w:val="ru-RU"/>
        </w:rPr>
        <w:t>результатов.</w:t>
      </w:r>
    </w:p>
    <w:p w:rsidR="0023771C" w:rsidRPr="00D7776A"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2.</w:t>
      </w:r>
      <w:r w:rsidR="00E867B4" w:rsidRPr="00D7776A">
        <w:rPr>
          <w:rFonts w:ascii="Times New Roman" w:hAnsi="Times New Roman"/>
          <w:sz w:val="24"/>
          <w:lang w:val="ru-RU"/>
        </w:rPr>
        <w:t>Оценка эффективности</w:t>
      </w:r>
      <w:r w:rsidR="00E867B4" w:rsidRPr="00D7776A">
        <w:rPr>
          <w:rFonts w:ascii="Times New Roman" w:hAnsi="Times New Roman"/>
          <w:spacing w:val="-11"/>
          <w:sz w:val="24"/>
          <w:lang w:val="ru-RU"/>
        </w:rPr>
        <w:t xml:space="preserve"> </w:t>
      </w:r>
      <w:r w:rsidR="00E867B4" w:rsidRPr="00D7776A">
        <w:rPr>
          <w:rFonts w:ascii="Times New Roman" w:hAnsi="Times New Roman"/>
          <w:sz w:val="24"/>
          <w:lang w:val="ru-RU"/>
        </w:rPr>
        <w:t>программ.</w:t>
      </w:r>
    </w:p>
    <w:p w:rsidR="0023771C" w:rsidRPr="00E867B4"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3.</w:t>
      </w:r>
      <w:r w:rsidR="00E867B4" w:rsidRPr="00E867B4">
        <w:rPr>
          <w:rFonts w:ascii="Times New Roman" w:hAnsi="Times New Roman"/>
          <w:sz w:val="24"/>
          <w:lang w:val="ru-RU"/>
        </w:rPr>
        <w:t>Самореализация учащихся в процессе формирования</w:t>
      </w:r>
      <w:r w:rsidR="00E867B4" w:rsidRPr="00E867B4">
        <w:rPr>
          <w:rFonts w:ascii="Times New Roman" w:hAnsi="Times New Roman"/>
          <w:spacing w:val="-13"/>
          <w:sz w:val="24"/>
          <w:lang w:val="ru-RU"/>
        </w:rPr>
        <w:t xml:space="preserve"> </w:t>
      </w:r>
      <w:r w:rsidR="00E867B4" w:rsidRPr="00E867B4">
        <w:rPr>
          <w:rFonts w:ascii="Times New Roman" w:hAnsi="Times New Roman"/>
          <w:sz w:val="24"/>
          <w:lang w:val="ru-RU"/>
        </w:rPr>
        <w:t>ЗОЖ.</w:t>
      </w:r>
    </w:p>
    <w:p w:rsidR="0023771C" w:rsidRPr="00E867B4" w:rsidRDefault="00D7776A" w:rsidP="00D7776A">
      <w:pPr>
        <w:pStyle w:val="a4"/>
        <w:tabs>
          <w:tab w:val="left" w:pos="353"/>
        </w:tabs>
        <w:ind w:left="567"/>
        <w:rPr>
          <w:rFonts w:ascii="Times New Roman" w:eastAsia="Times New Roman" w:hAnsi="Times New Roman" w:cs="Times New Roman"/>
          <w:sz w:val="24"/>
          <w:szCs w:val="24"/>
          <w:lang w:val="ru-RU"/>
        </w:rPr>
      </w:pPr>
      <w:r>
        <w:rPr>
          <w:rFonts w:ascii="Times New Roman" w:hAnsi="Times New Roman"/>
          <w:sz w:val="24"/>
          <w:lang w:val="ru-RU"/>
        </w:rPr>
        <w:t>4.</w:t>
      </w:r>
      <w:r w:rsidR="00E867B4" w:rsidRPr="00E867B4">
        <w:rPr>
          <w:rFonts w:ascii="Times New Roman" w:hAnsi="Times New Roman"/>
          <w:sz w:val="24"/>
          <w:lang w:val="ru-RU"/>
        </w:rPr>
        <w:t>Самоорганизации ЗОЖ и оздоровительной деятельности</w:t>
      </w:r>
      <w:r w:rsidR="00E867B4" w:rsidRPr="00E867B4">
        <w:rPr>
          <w:rFonts w:ascii="Times New Roman" w:hAnsi="Times New Roman"/>
          <w:spacing w:val="-20"/>
          <w:sz w:val="24"/>
          <w:lang w:val="ru-RU"/>
        </w:rPr>
        <w:t xml:space="preserve"> </w:t>
      </w:r>
      <w:r w:rsidR="00E867B4" w:rsidRPr="00E867B4">
        <w:rPr>
          <w:rFonts w:ascii="Times New Roman" w:hAnsi="Times New Roman"/>
          <w:sz w:val="24"/>
          <w:lang w:val="ru-RU"/>
        </w:rPr>
        <w:t>учащихся.</w:t>
      </w:r>
    </w:p>
    <w:p w:rsidR="00ED4C2D" w:rsidRDefault="00E867B4" w:rsidP="00ED4C2D">
      <w:pPr>
        <w:pStyle w:val="Heading3"/>
        <w:spacing w:before="5"/>
        <w:ind w:left="0" w:right="86" w:firstLine="567"/>
        <w:rPr>
          <w:lang w:val="ru-RU"/>
        </w:rPr>
      </w:pPr>
      <w:r w:rsidRPr="00F97422">
        <w:rPr>
          <w:lang w:val="ru-RU"/>
        </w:rPr>
        <w:t>Ожидаемые</w:t>
      </w:r>
      <w:r w:rsidRPr="00F97422">
        <w:rPr>
          <w:spacing w:val="-4"/>
          <w:lang w:val="ru-RU"/>
        </w:rPr>
        <w:t xml:space="preserve"> </w:t>
      </w:r>
      <w:r w:rsidRPr="00F97422">
        <w:rPr>
          <w:lang w:val="ru-RU"/>
        </w:rPr>
        <w:t>результаты:</w:t>
      </w:r>
    </w:p>
    <w:p w:rsidR="0023771C" w:rsidRPr="00E867B4" w:rsidRDefault="00E867B4" w:rsidP="00ED4C2D">
      <w:pPr>
        <w:pStyle w:val="Heading3"/>
        <w:spacing w:before="5"/>
        <w:ind w:left="0" w:right="86" w:firstLine="567"/>
        <w:rPr>
          <w:rFonts w:cs="Times New Roman"/>
          <w:lang w:val="ru-RU"/>
        </w:rPr>
      </w:pPr>
      <w:r w:rsidRPr="00E867B4">
        <w:rPr>
          <w:lang w:val="ru-RU"/>
        </w:rPr>
        <w:t>Значительное улучшение психоэмоционального состояния как у учащихся, так и у учителей.</w:t>
      </w:r>
    </w:p>
    <w:p w:rsidR="0023771C" w:rsidRPr="00E867B4" w:rsidRDefault="00E867B4" w:rsidP="00477F21">
      <w:pPr>
        <w:pStyle w:val="a4"/>
        <w:numPr>
          <w:ilvl w:val="0"/>
          <w:numId w:val="42"/>
        </w:numPr>
        <w:tabs>
          <w:tab w:val="left" w:pos="449"/>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Уровень  психологической   комфортности  педагогического   взаимодействия   в </w:t>
      </w:r>
      <w:r w:rsidRPr="00E867B4">
        <w:rPr>
          <w:rFonts w:ascii="Times New Roman" w:hAnsi="Times New Roman"/>
          <w:spacing w:val="4"/>
          <w:sz w:val="24"/>
          <w:lang w:val="ru-RU"/>
        </w:rPr>
        <w:t xml:space="preserve"> </w:t>
      </w:r>
      <w:r w:rsidRPr="00E867B4">
        <w:rPr>
          <w:rFonts w:ascii="Times New Roman" w:hAnsi="Times New Roman"/>
          <w:sz w:val="24"/>
          <w:lang w:val="ru-RU"/>
        </w:rPr>
        <w:t>системе</w:t>
      </w:r>
    </w:p>
    <w:p w:rsidR="0023771C" w:rsidRDefault="00E867B4" w:rsidP="00FF62E7">
      <w:pPr>
        <w:pStyle w:val="a3"/>
        <w:ind w:left="0" w:firstLine="567"/>
        <w:jc w:val="both"/>
      </w:pPr>
      <w:r>
        <w:t>«ученик - учитель»</w:t>
      </w:r>
      <w:r>
        <w:rPr>
          <w:spacing w:val="-12"/>
        </w:rPr>
        <w:t xml:space="preserve"> </w:t>
      </w:r>
      <w:r>
        <w:t>улучшается.</w:t>
      </w:r>
    </w:p>
    <w:p w:rsidR="0023771C" w:rsidRPr="00E867B4" w:rsidRDefault="00E867B4" w:rsidP="00477F21">
      <w:pPr>
        <w:pStyle w:val="a4"/>
        <w:numPr>
          <w:ilvl w:val="0"/>
          <w:numId w:val="42"/>
        </w:numPr>
        <w:tabs>
          <w:tab w:val="left" w:pos="399"/>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Рост мотивации к получению знаний по вопросам сохранения и улучшения здоровья, соблюдения принципов ЗОЖ при условии неавторитарного стиля преподавания предметов в процессе</w:t>
      </w:r>
      <w:r w:rsidRPr="00E867B4">
        <w:rPr>
          <w:rFonts w:ascii="Times New Roman" w:hAnsi="Times New Roman"/>
          <w:spacing w:val="-7"/>
          <w:sz w:val="24"/>
          <w:lang w:val="ru-RU"/>
        </w:rPr>
        <w:t xml:space="preserve"> </w:t>
      </w:r>
      <w:r w:rsidRPr="00E867B4">
        <w:rPr>
          <w:rFonts w:ascii="Times New Roman" w:hAnsi="Times New Roman"/>
          <w:sz w:val="24"/>
          <w:lang w:val="ru-RU"/>
        </w:rPr>
        <w:t>обучения.</w:t>
      </w:r>
    </w:p>
    <w:p w:rsidR="0023771C" w:rsidRPr="00E867B4" w:rsidRDefault="00E867B4" w:rsidP="00477F21">
      <w:pPr>
        <w:pStyle w:val="a4"/>
        <w:numPr>
          <w:ilvl w:val="0"/>
          <w:numId w:val="42"/>
        </w:numPr>
        <w:tabs>
          <w:tab w:val="left" w:pos="471"/>
        </w:tabs>
        <w:ind w:left="0" w:right="115" w:firstLine="567"/>
        <w:rPr>
          <w:rFonts w:ascii="Times New Roman" w:eastAsia="Times New Roman" w:hAnsi="Times New Roman" w:cs="Times New Roman"/>
          <w:sz w:val="24"/>
          <w:szCs w:val="24"/>
          <w:lang w:val="ru-RU"/>
        </w:rPr>
      </w:pPr>
      <w:r w:rsidRPr="00E867B4">
        <w:rPr>
          <w:rFonts w:ascii="Times New Roman" w:hAnsi="Times New Roman"/>
          <w:sz w:val="24"/>
          <w:lang w:val="ru-RU"/>
        </w:rPr>
        <w:t>Рост уровня физической активности детей и подростков, повышение интереса к спортивным мероприятиям,</w:t>
      </w:r>
      <w:r w:rsidRPr="00E867B4">
        <w:rPr>
          <w:rFonts w:ascii="Times New Roman" w:hAnsi="Times New Roman"/>
          <w:spacing w:val="-15"/>
          <w:sz w:val="24"/>
          <w:lang w:val="ru-RU"/>
        </w:rPr>
        <w:t xml:space="preserve"> </w:t>
      </w:r>
      <w:r w:rsidRPr="00E867B4">
        <w:rPr>
          <w:rFonts w:ascii="Times New Roman" w:hAnsi="Times New Roman"/>
          <w:sz w:val="24"/>
          <w:lang w:val="ru-RU"/>
        </w:rPr>
        <w:t>спорту.</w:t>
      </w:r>
    </w:p>
    <w:p w:rsidR="0023771C" w:rsidRPr="00E867B4" w:rsidRDefault="00E867B4" w:rsidP="00477F21">
      <w:pPr>
        <w:pStyle w:val="a4"/>
        <w:numPr>
          <w:ilvl w:val="0"/>
          <w:numId w:val="42"/>
        </w:numPr>
        <w:tabs>
          <w:tab w:val="left" w:pos="41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Повышение уровня знаний по вопросам здоровья и здорового образа и стиля</w:t>
      </w:r>
      <w:r w:rsidRPr="00E867B4">
        <w:rPr>
          <w:rFonts w:ascii="Times New Roman" w:hAnsi="Times New Roman"/>
          <w:spacing w:val="-23"/>
          <w:sz w:val="24"/>
          <w:lang w:val="ru-RU"/>
        </w:rPr>
        <w:t xml:space="preserve"> </w:t>
      </w:r>
      <w:r w:rsidRPr="00E867B4">
        <w:rPr>
          <w:rFonts w:ascii="Times New Roman" w:hAnsi="Times New Roman"/>
          <w:sz w:val="24"/>
          <w:lang w:val="ru-RU"/>
        </w:rPr>
        <w:t>жизни.</w:t>
      </w:r>
    </w:p>
    <w:p w:rsidR="0023771C" w:rsidRPr="00E867B4" w:rsidRDefault="00E867B4" w:rsidP="00477F21">
      <w:pPr>
        <w:pStyle w:val="a4"/>
        <w:numPr>
          <w:ilvl w:val="0"/>
          <w:numId w:val="42"/>
        </w:numPr>
        <w:tabs>
          <w:tab w:val="left" w:pos="3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Рост уровня проявления общественной</w:t>
      </w:r>
      <w:r w:rsidRPr="00E867B4">
        <w:rPr>
          <w:rFonts w:ascii="Times New Roman" w:hAnsi="Times New Roman"/>
          <w:spacing w:val="-14"/>
          <w:sz w:val="24"/>
          <w:lang w:val="ru-RU"/>
        </w:rPr>
        <w:t xml:space="preserve"> </w:t>
      </w:r>
      <w:r w:rsidRPr="00E867B4">
        <w:rPr>
          <w:rFonts w:ascii="Times New Roman" w:hAnsi="Times New Roman"/>
          <w:sz w:val="24"/>
          <w:lang w:val="ru-RU"/>
        </w:rPr>
        <w:t>активности.</w:t>
      </w:r>
    </w:p>
    <w:p w:rsidR="0023771C" w:rsidRPr="00E867B4" w:rsidRDefault="00E867B4" w:rsidP="00477F21">
      <w:pPr>
        <w:pStyle w:val="a4"/>
        <w:numPr>
          <w:ilvl w:val="0"/>
          <w:numId w:val="42"/>
        </w:numPr>
        <w:tabs>
          <w:tab w:val="left" w:pos="3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Уменьшение количества дней, пропущенных учащимися по</w:t>
      </w:r>
      <w:r w:rsidRPr="00E867B4">
        <w:rPr>
          <w:rFonts w:ascii="Times New Roman" w:hAnsi="Times New Roman"/>
          <w:spacing w:val="-19"/>
          <w:sz w:val="24"/>
          <w:lang w:val="ru-RU"/>
        </w:rPr>
        <w:t xml:space="preserve"> </w:t>
      </w:r>
      <w:r w:rsidRPr="00E867B4">
        <w:rPr>
          <w:rFonts w:ascii="Times New Roman" w:hAnsi="Times New Roman"/>
          <w:sz w:val="24"/>
          <w:lang w:val="ru-RU"/>
        </w:rPr>
        <w:t>болезни.</w:t>
      </w:r>
    </w:p>
    <w:p w:rsidR="0023771C" w:rsidRPr="00E867B4" w:rsidRDefault="00E867B4" w:rsidP="00477F21">
      <w:pPr>
        <w:pStyle w:val="a4"/>
        <w:numPr>
          <w:ilvl w:val="0"/>
          <w:numId w:val="42"/>
        </w:numPr>
        <w:tabs>
          <w:tab w:val="left" w:pos="3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Увеличение количества учащихся, занимающихся в спортивных</w:t>
      </w:r>
      <w:r w:rsidRPr="00E867B4">
        <w:rPr>
          <w:rFonts w:ascii="Times New Roman" w:hAnsi="Times New Roman"/>
          <w:spacing w:val="-18"/>
          <w:sz w:val="24"/>
          <w:lang w:val="ru-RU"/>
        </w:rPr>
        <w:t xml:space="preserve"> </w:t>
      </w:r>
      <w:r w:rsidRPr="00E867B4">
        <w:rPr>
          <w:rFonts w:ascii="Times New Roman" w:hAnsi="Times New Roman"/>
          <w:sz w:val="24"/>
          <w:lang w:val="ru-RU"/>
        </w:rPr>
        <w:t>секциях.</w:t>
      </w:r>
    </w:p>
    <w:p w:rsidR="0023771C" w:rsidRDefault="00E867B4" w:rsidP="00477F21">
      <w:pPr>
        <w:pStyle w:val="a4"/>
        <w:numPr>
          <w:ilvl w:val="0"/>
          <w:numId w:val="42"/>
        </w:numPr>
        <w:tabs>
          <w:tab w:val="left" w:pos="353"/>
        </w:tabs>
        <w:ind w:left="0" w:firstLine="567"/>
        <w:jc w:val="both"/>
        <w:rPr>
          <w:rFonts w:ascii="Times New Roman" w:eastAsia="Times New Roman" w:hAnsi="Times New Roman" w:cs="Times New Roman"/>
          <w:sz w:val="24"/>
          <w:szCs w:val="24"/>
        </w:rPr>
      </w:pPr>
      <w:r>
        <w:rPr>
          <w:rFonts w:ascii="Times New Roman" w:hAnsi="Times New Roman"/>
          <w:sz w:val="24"/>
        </w:rPr>
        <w:t>Рост экологической грамотности</w:t>
      </w:r>
      <w:r>
        <w:rPr>
          <w:rFonts w:ascii="Times New Roman" w:hAnsi="Times New Roman"/>
          <w:spacing w:val="-10"/>
          <w:sz w:val="24"/>
        </w:rPr>
        <w:t xml:space="preserve"> </w:t>
      </w:r>
      <w:r>
        <w:rPr>
          <w:rFonts w:ascii="Times New Roman" w:hAnsi="Times New Roman"/>
          <w:sz w:val="24"/>
        </w:rPr>
        <w:t>учащихся.</w:t>
      </w:r>
    </w:p>
    <w:p w:rsidR="0023771C" w:rsidRPr="00E867B4" w:rsidRDefault="00E867B4" w:rsidP="00477F21">
      <w:pPr>
        <w:pStyle w:val="a4"/>
        <w:numPr>
          <w:ilvl w:val="0"/>
          <w:numId w:val="42"/>
        </w:numPr>
        <w:tabs>
          <w:tab w:val="left" w:pos="47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Повышение уровня экологической культуры младших</w:t>
      </w:r>
      <w:r w:rsidRPr="00E867B4">
        <w:rPr>
          <w:rFonts w:ascii="Times New Roman" w:hAnsi="Times New Roman"/>
          <w:spacing w:val="-20"/>
          <w:sz w:val="24"/>
          <w:lang w:val="ru-RU"/>
        </w:rPr>
        <w:t xml:space="preserve"> </w:t>
      </w:r>
      <w:r w:rsidRPr="00E867B4">
        <w:rPr>
          <w:rFonts w:ascii="Times New Roman" w:hAnsi="Times New Roman"/>
          <w:sz w:val="24"/>
          <w:lang w:val="ru-RU"/>
        </w:rPr>
        <w:t>школьников.</w:t>
      </w:r>
    </w:p>
    <w:p w:rsidR="00D7776A" w:rsidRDefault="00D7776A" w:rsidP="00FF62E7">
      <w:pPr>
        <w:pStyle w:val="Heading3"/>
        <w:spacing w:before="5" w:line="274" w:lineRule="exact"/>
        <w:ind w:left="0" w:firstLine="567"/>
        <w:jc w:val="both"/>
        <w:rPr>
          <w:lang w:val="ru-RU"/>
        </w:rPr>
      </w:pPr>
    </w:p>
    <w:p w:rsidR="0023771C" w:rsidRPr="00D7776A" w:rsidRDefault="00E867B4" w:rsidP="00FF62E7">
      <w:pPr>
        <w:pStyle w:val="Heading3"/>
        <w:spacing w:before="5" w:line="274" w:lineRule="exact"/>
        <w:ind w:left="0" w:firstLine="567"/>
        <w:jc w:val="both"/>
        <w:rPr>
          <w:b w:val="0"/>
          <w:bCs w:val="0"/>
          <w:i w:val="0"/>
          <w:lang w:val="ru-RU"/>
        </w:rPr>
      </w:pPr>
      <w:r w:rsidRPr="00D7776A">
        <w:rPr>
          <w:lang w:val="ru-RU"/>
        </w:rPr>
        <w:t>Содержание деятельности в рамках</w:t>
      </w:r>
      <w:r w:rsidRPr="00D7776A">
        <w:rPr>
          <w:spacing w:val="-14"/>
          <w:lang w:val="ru-RU"/>
        </w:rPr>
        <w:t xml:space="preserve"> </w:t>
      </w:r>
      <w:r w:rsidRPr="00D7776A">
        <w:rPr>
          <w:lang w:val="ru-RU"/>
        </w:rPr>
        <w:t>программы</w:t>
      </w:r>
    </w:p>
    <w:p w:rsidR="0023771C" w:rsidRDefault="00E867B4" w:rsidP="00477F21">
      <w:pPr>
        <w:pStyle w:val="a4"/>
        <w:numPr>
          <w:ilvl w:val="0"/>
          <w:numId w:val="41"/>
        </w:numPr>
        <w:tabs>
          <w:tab w:val="left" w:pos="353"/>
        </w:tabs>
        <w:spacing w:line="274" w:lineRule="exact"/>
        <w:ind w:left="0" w:firstLine="567"/>
        <w:jc w:val="both"/>
        <w:rPr>
          <w:rFonts w:ascii="Times New Roman" w:eastAsia="Times New Roman" w:hAnsi="Times New Roman" w:cs="Times New Roman"/>
          <w:sz w:val="24"/>
          <w:szCs w:val="24"/>
        </w:rPr>
      </w:pPr>
      <w:r>
        <w:rPr>
          <w:rFonts w:ascii="Times New Roman" w:hAnsi="Times New Roman"/>
          <w:sz w:val="24"/>
        </w:rPr>
        <w:t>Классные часы,</w:t>
      </w:r>
      <w:r>
        <w:rPr>
          <w:rFonts w:ascii="Times New Roman" w:hAnsi="Times New Roman"/>
          <w:spacing w:val="-6"/>
          <w:sz w:val="24"/>
        </w:rPr>
        <w:t xml:space="preserve"> </w:t>
      </w:r>
      <w:r>
        <w:rPr>
          <w:rFonts w:ascii="Times New Roman" w:hAnsi="Times New Roman"/>
          <w:sz w:val="24"/>
        </w:rPr>
        <w:t>беседы.</w:t>
      </w:r>
    </w:p>
    <w:p w:rsidR="0023771C" w:rsidRDefault="00E867B4" w:rsidP="00477F21">
      <w:pPr>
        <w:pStyle w:val="a4"/>
        <w:numPr>
          <w:ilvl w:val="0"/>
          <w:numId w:val="41"/>
        </w:numPr>
        <w:tabs>
          <w:tab w:val="left" w:pos="353"/>
        </w:tabs>
        <w:ind w:left="0" w:firstLine="567"/>
        <w:jc w:val="both"/>
        <w:rPr>
          <w:rFonts w:ascii="Times New Roman" w:eastAsia="Times New Roman" w:hAnsi="Times New Roman" w:cs="Times New Roman"/>
          <w:sz w:val="24"/>
          <w:szCs w:val="24"/>
        </w:rPr>
      </w:pPr>
      <w:r>
        <w:rPr>
          <w:rFonts w:ascii="Times New Roman" w:hAnsi="Times New Roman"/>
          <w:sz w:val="24"/>
        </w:rPr>
        <w:t>Просмотр и обсуждение</w:t>
      </w:r>
      <w:r>
        <w:rPr>
          <w:rFonts w:ascii="Times New Roman" w:hAnsi="Times New Roman"/>
          <w:spacing w:val="-8"/>
          <w:sz w:val="24"/>
        </w:rPr>
        <w:t xml:space="preserve"> </w:t>
      </w:r>
      <w:r>
        <w:rPr>
          <w:rFonts w:ascii="Times New Roman" w:hAnsi="Times New Roman"/>
          <w:sz w:val="24"/>
        </w:rPr>
        <w:t>видеофильмов.</w:t>
      </w:r>
    </w:p>
    <w:p w:rsidR="0023771C" w:rsidRPr="00E867B4" w:rsidRDefault="00E867B4" w:rsidP="00477F21">
      <w:pPr>
        <w:pStyle w:val="a4"/>
        <w:numPr>
          <w:ilvl w:val="0"/>
          <w:numId w:val="41"/>
        </w:numPr>
        <w:tabs>
          <w:tab w:val="left" w:pos="3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Посещение медицинских учреждений с</w:t>
      </w:r>
      <w:r w:rsidRPr="00E867B4">
        <w:rPr>
          <w:rFonts w:ascii="Times New Roman" w:hAnsi="Times New Roman"/>
          <w:spacing w:val="-22"/>
          <w:sz w:val="24"/>
          <w:lang w:val="ru-RU"/>
        </w:rPr>
        <w:t xml:space="preserve"> </w:t>
      </w:r>
      <w:r w:rsidRPr="00E867B4">
        <w:rPr>
          <w:rFonts w:ascii="Times New Roman" w:hAnsi="Times New Roman"/>
          <w:sz w:val="24"/>
          <w:lang w:val="ru-RU"/>
        </w:rPr>
        <w:t>экскурсиями.</w:t>
      </w:r>
    </w:p>
    <w:p w:rsidR="0023771C" w:rsidRDefault="00E867B4" w:rsidP="00477F21">
      <w:pPr>
        <w:pStyle w:val="a4"/>
        <w:numPr>
          <w:ilvl w:val="0"/>
          <w:numId w:val="41"/>
        </w:numPr>
        <w:tabs>
          <w:tab w:val="left" w:pos="353"/>
        </w:tabs>
        <w:ind w:left="0" w:firstLine="567"/>
        <w:jc w:val="both"/>
        <w:rPr>
          <w:rFonts w:ascii="Times New Roman" w:eastAsia="Times New Roman" w:hAnsi="Times New Roman" w:cs="Times New Roman"/>
          <w:sz w:val="24"/>
          <w:szCs w:val="24"/>
        </w:rPr>
      </w:pPr>
      <w:r>
        <w:rPr>
          <w:rFonts w:ascii="Times New Roman" w:hAnsi="Times New Roman"/>
          <w:sz w:val="24"/>
        </w:rPr>
        <w:t>Правовой</w:t>
      </w:r>
      <w:r>
        <w:rPr>
          <w:rFonts w:ascii="Times New Roman" w:hAnsi="Times New Roman"/>
          <w:spacing w:val="-11"/>
          <w:sz w:val="24"/>
        </w:rPr>
        <w:t xml:space="preserve"> </w:t>
      </w:r>
      <w:r>
        <w:rPr>
          <w:rFonts w:ascii="Times New Roman" w:hAnsi="Times New Roman"/>
          <w:sz w:val="24"/>
        </w:rPr>
        <w:t>практикум.</w:t>
      </w:r>
    </w:p>
    <w:p w:rsidR="0023771C" w:rsidRPr="00E867B4" w:rsidRDefault="00E867B4" w:rsidP="00477F21">
      <w:pPr>
        <w:pStyle w:val="a4"/>
        <w:numPr>
          <w:ilvl w:val="0"/>
          <w:numId w:val="41"/>
        </w:numPr>
        <w:tabs>
          <w:tab w:val="left" w:pos="353"/>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спортивных минуток  и динамических пауз  на уроках и</w:t>
      </w:r>
      <w:r w:rsidRPr="00E867B4">
        <w:rPr>
          <w:rFonts w:ascii="Times New Roman" w:hAnsi="Times New Roman"/>
          <w:spacing w:val="-27"/>
          <w:sz w:val="24"/>
          <w:lang w:val="ru-RU"/>
        </w:rPr>
        <w:t xml:space="preserve"> </w:t>
      </w:r>
      <w:r w:rsidRPr="00E867B4">
        <w:rPr>
          <w:rFonts w:ascii="Times New Roman" w:hAnsi="Times New Roman"/>
          <w:sz w:val="24"/>
          <w:lang w:val="ru-RU"/>
        </w:rPr>
        <w:t>переменах.</w:t>
      </w:r>
    </w:p>
    <w:p w:rsidR="0023771C" w:rsidRDefault="00E867B4" w:rsidP="00477F21">
      <w:pPr>
        <w:pStyle w:val="a4"/>
        <w:numPr>
          <w:ilvl w:val="0"/>
          <w:numId w:val="41"/>
        </w:numPr>
        <w:tabs>
          <w:tab w:val="left" w:pos="353"/>
        </w:tabs>
        <w:ind w:left="0" w:firstLine="567"/>
        <w:jc w:val="both"/>
        <w:rPr>
          <w:rFonts w:ascii="Times New Roman" w:eastAsia="Times New Roman" w:hAnsi="Times New Roman" w:cs="Times New Roman"/>
          <w:sz w:val="24"/>
          <w:szCs w:val="24"/>
        </w:rPr>
      </w:pPr>
      <w:r>
        <w:rPr>
          <w:rFonts w:ascii="Times New Roman" w:hAnsi="Times New Roman"/>
          <w:sz w:val="24"/>
        </w:rPr>
        <w:t>Организация витаминного питания</w:t>
      </w:r>
      <w:r>
        <w:rPr>
          <w:rFonts w:ascii="Times New Roman" w:hAnsi="Times New Roman"/>
          <w:spacing w:val="-21"/>
          <w:sz w:val="24"/>
        </w:rPr>
        <w:t xml:space="preserve"> </w:t>
      </w:r>
      <w:r>
        <w:rPr>
          <w:rFonts w:ascii="Times New Roman" w:hAnsi="Times New Roman"/>
          <w:sz w:val="24"/>
        </w:rPr>
        <w:t>школьников.</w:t>
      </w:r>
    </w:p>
    <w:p w:rsidR="0023771C" w:rsidRDefault="00E867B4" w:rsidP="00477F21">
      <w:pPr>
        <w:pStyle w:val="a4"/>
        <w:numPr>
          <w:ilvl w:val="0"/>
          <w:numId w:val="41"/>
        </w:numPr>
        <w:tabs>
          <w:tab w:val="left" w:pos="353"/>
        </w:tabs>
        <w:ind w:left="0" w:firstLine="567"/>
        <w:jc w:val="both"/>
        <w:rPr>
          <w:rFonts w:ascii="Times New Roman" w:eastAsia="Times New Roman" w:hAnsi="Times New Roman" w:cs="Times New Roman"/>
          <w:sz w:val="24"/>
          <w:szCs w:val="24"/>
        </w:rPr>
      </w:pPr>
      <w:r>
        <w:rPr>
          <w:rFonts w:ascii="Times New Roman" w:hAnsi="Times New Roman"/>
          <w:sz w:val="24"/>
        </w:rPr>
        <w:t>Родительские</w:t>
      </w:r>
      <w:r>
        <w:rPr>
          <w:rFonts w:ascii="Times New Roman" w:hAnsi="Times New Roman"/>
          <w:spacing w:val="-6"/>
          <w:sz w:val="24"/>
        </w:rPr>
        <w:t xml:space="preserve"> </w:t>
      </w:r>
      <w:r>
        <w:rPr>
          <w:rFonts w:ascii="Times New Roman" w:hAnsi="Times New Roman"/>
          <w:sz w:val="24"/>
        </w:rPr>
        <w:t>собрания:</w:t>
      </w:r>
    </w:p>
    <w:p w:rsidR="0023771C" w:rsidRPr="00E867B4" w:rsidRDefault="00E867B4" w:rsidP="00FF62E7">
      <w:pPr>
        <w:pStyle w:val="a3"/>
        <w:ind w:left="0" w:firstLine="567"/>
        <w:jc w:val="both"/>
        <w:rPr>
          <w:lang w:val="ru-RU"/>
        </w:rPr>
      </w:pPr>
      <w:r w:rsidRPr="00E867B4">
        <w:rPr>
          <w:lang w:val="ru-RU"/>
        </w:rPr>
        <w:t>«Режим  дня  первоклассника»,  «Предупреждения переутомления»,  «Физкультура  в</w:t>
      </w:r>
      <w:r w:rsidRPr="00E867B4">
        <w:rPr>
          <w:spacing w:val="-26"/>
          <w:lang w:val="ru-RU"/>
        </w:rPr>
        <w:t xml:space="preserve"> </w:t>
      </w:r>
      <w:r w:rsidRPr="00E867B4">
        <w:rPr>
          <w:lang w:val="ru-RU"/>
        </w:rPr>
        <w:t>семье»,</w:t>
      </w:r>
    </w:p>
    <w:p w:rsidR="0023771C" w:rsidRPr="00E867B4" w:rsidRDefault="00E867B4" w:rsidP="00FF62E7">
      <w:pPr>
        <w:pStyle w:val="a3"/>
        <w:ind w:left="0" w:right="121" w:firstLine="567"/>
        <w:jc w:val="both"/>
        <w:rPr>
          <w:lang w:val="ru-RU"/>
        </w:rPr>
      </w:pPr>
      <w:r w:rsidRPr="00E867B4">
        <w:rPr>
          <w:lang w:val="ru-RU"/>
        </w:rPr>
        <w:t>«Полноценное питание и сон», «Физическое воспитание девочек», «Физическое воспитание мальчиков», «Экологическое воспитание младших школьников», «Роль семьи в воспитании экологической культуры ребёнка», досуг и</w:t>
      </w:r>
      <w:r w:rsidRPr="00E867B4">
        <w:rPr>
          <w:spacing w:val="-16"/>
          <w:lang w:val="ru-RU"/>
        </w:rPr>
        <w:t xml:space="preserve"> </w:t>
      </w:r>
      <w:r w:rsidRPr="00E867B4">
        <w:rPr>
          <w:lang w:val="ru-RU"/>
        </w:rPr>
        <w:t>т.п..</w:t>
      </w:r>
    </w:p>
    <w:p w:rsidR="0023771C" w:rsidRPr="00E867B4" w:rsidRDefault="00E867B4" w:rsidP="00477F21">
      <w:pPr>
        <w:pStyle w:val="a4"/>
        <w:numPr>
          <w:ilvl w:val="0"/>
          <w:numId w:val="41"/>
        </w:numPr>
        <w:tabs>
          <w:tab w:val="left" w:pos="432"/>
          <w:tab w:val="left" w:pos="1980"/>
        </w:tabs>
        <w:ind w:left="0" w:right="108" w:firstLine="567"/>
        <w:rPr>
          <w:rFonts w:ascii="Times New Roman" w:eastAsia="Times New Roman" w:hAnsi="Times New Roman" w:cs="Times New Roman"/>
          <w:sz w:val="24"/>
          <w:szCs w:val="24"/>
          <w:lang w:val="ru-RU"/>
        </w:rPr>
      </w:pPr>
      <w:r w:rsidRPr="00E867B4">
        <w:rPr>
          <w:rFonts w:ascii="Times New Roman" w:hAnsi="Times New Roman"/>
          <w:sz w:val="24"/>
          <w:lang w:val="ru-RU"/>
        </w:rPr>
        <w:t>Спортивные</w:t>
      </w:r>
      <w:r w:rsidRPr="00E867B4">
        <w:rPr>
          <w:rFonts w:ascii="Times New Roman" w:hAnsi="Times New Roman"/>
          <w:sz w:val="24"/>
          <w:lang w:val="ru-RU"/>
        </w:rPr>
        <w:tab/>
        <w:t xml:space="preserve">и  экологические  мероприятия  (спартакиады, </w:t>
      </w:r>
      <w:r w:rsidRPr="00E867B4">
        <w:rPr>
          <w:rFonts w:ascii="Times New Roman" w:hAnsi="Times New Roman"/>
          <w:spacing w:val="58"/>
          <w:sz w:val="24"/>
          <w:lang w:val="ru-RU"/>
        </w:rPr>
        <w:t xml:space="preserve"> </w:t>
      </w:r>
      <w:r w:rsidRPr="00E867B4">
        <w:rPr>
          <w:rFonts w:ascii="Times New Roman" w:hAnsi="Times New Roman"/>
          <w:sz w:val="24"/>
          <w:lang w:val="ru-RU"/>
        </w:rPr>
        <w:t xml:space="preserve">спортивные </w:t>
      </w:r>
      <w:r w:rsidRPr="00E867B4">
        <w:rPr>
          <w:rFonts w:ascii="Times New Roman" w:hAnsi="Times New Roman"/>
          <w:spacing w:val="21"/>
          <w:sz w:val="24"/>
          <w:lang w:val="ru-RU"/>
        </w:rPr>
        <w:t xml:space="preserve"> </w:t>
      </w:r>
      <w:r w:rsidRPr="00E867B4">
        <w:rPr>
          <w:rFonts w:ascii="Times New Roman" w:hAnsi="Times New Roman"/>
          <w:sz w:val="24"/>
          <w:lang w:val="ru-RU"/>
        </w:rPr>
        <w:t>соревнования, подвижные игры, субботники, экологические акции и</w:t>
      </w:r>
      <w:r w:rsidRPr="00E867B4">
        <w:rPr>
          <w:rFonts w:ascii="Times New Roman" w:hAnsi="Times New Roman"/>
          <w:spacing w:val="-21"/>
          <w:sz w:val="24"/>
          <w:lang w:val="ru-RU"/>
        </w:rPr>
        <w:t xml:space="preserve"> </w:t>
      </w:r>
      <w:r w:rsidRPr="00E867B4">
        <w:rPr>
          <w:rFonts w:ascii="Times New Roman" w:hAnsi="Times New Roman"/>
          <w:sz w:val="24"/>
          <w:lang w:val="ru-RU"/>
        </w:rPr>
        <w:t>т.д.).</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FF62E7">
      <w:pPr>
        <w:pStyle w:val="Heading3"/>
        <w:spacing w:line="274" w:lineRule="exact"/>
        <w:ind w:left="0" w:right="86" w:firstLine="567"/>
        <w:rPr>
          <w:lang w:val="ru-RU"/>
        </w:rPr>
      </w:pPr>
      <w:r w:rsidRPr="00E867B4">
        <w:rPr>
          <w:lang w:val="ru-RU"/>
        </w:rPr>
        <w:t>Рациональная организация учебной и внеучебной деятельности</w:t>
      </w:r>
      <w:r w:rsidRPr="00E867B4">
        <w:rPr>
          <w:spacing w:val="-31"/>
          <w:lang w:val="ru-RU"/>
        </w:rPr>
        <w:t xml:space="preserve"> </w:t>
      </w:r>
      <w:r w:rsidRPr="00E867B4">
        <w:rPr>
          <w:lang w:val="ru-RU"/>
        </w:rPr>
        <w:t>обучающихся.</w:t>
      </w:r>
    </w:p>
    <w:p w:rsidR="009465D9" w:rsidRPr="00E867B4" w:rsidRDefault="009465D9" w:rsidP="00FF62E7">
      <w:pPr>
        <w:pStyle w:val="Heading3"/>
        <w:spacing w:line="274" w:lineRule="exact"/>
        <w:ind w:left="0" w:right="86" w:firstLine="567"/>
        <w:rPr>
          <w:b w:val="0"/>
          <w:bCs w:val="0"/>
          <w:i w:val="0"/>
          <w:lang w:val="ru-RU"/>
        </w:rPr>
      </w:pPr>
    </w:p>
    <w:p w:rsidR="0023771C" w:rsidRPr="00E867B4" w:rsidRDefault="00E867B4" w:rsidP="00FF62E7">
      <w:pPr>
        <w:pStyle w:val="a3"/>
        <w:ind w:left="0" w:right="401" w:firstLine="567"/>
        <w:jc w:val="both"/>
        <w:rPr>
          <w:lang w:val="ru-RU"/>
        </w:rPr>
      </w:pPr>
      <w:r w:rsidRPr="00E867B4">
        <w:rPr>
          <w:lang w:val="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w:t>
      </w:r>
      <w:r w:rsidRPr="00E867B4">
        <w:rPr>
          <w:spacing w:val="-18"/>
          <w:lang w:val="ru-RU"/>
        </w:rPr>
        <w:t xml:space="preserve"> </w:t>
      </w:r>
      <w:r w:rsidRPr="00E867B4">
        <w:rPr>
          <w:lang w:val="ru-RU"/>
        </w:rPr>
        <w:t>отдыха.</w:t>
      </w:r>
    </w:p>
    <w:p w:rsidR="0023771C" w:rsidRPr="00E867B4" w:rsidRDefault="00E867B4" w:rsidP="00FF62E7">
      <w:pPr>
        <w:pStyle w:val="a3"/>
        <w:ind w:left="0" w:right="396" w:firstLine="567"/>
        <w:jc w:val="both"/>
        <w:rPr>
          <w:rFonts w:cs="Times New Roman"/>
          <w:lang w:val="ru-RU"/>
        </w:rPr>
      </w:pPr>
      <w:r w:rsidRPr="00E867B4">
        <w:rPr>
          <w:lang w:val="ru-RU"/>
        </w:rPr>
        <w:t>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спортивной</w:t>
      </w:r>
      <w:r w:rsidRPr="00E867B4">
        <w:rPr>
          <w:spacing w:val="-17"/>
          <w:lang w:val="ru-RU"/>
        </w:rPr>
        <w:t xml:space="preserve"> </w:t>
      </w:r>
      <w:r w:rsidRPr="00E867B4">
        <w:rPr>
          <w:lang w:val="ru-RU"/>
        </w:rPr>
        <w:t>секции).</w:t>
      </w:r>
    </w:p>
    <w:p w:rsidR="00ED4C2D" w:rsidRDefault="00E867B4" w:rsidP="00ED4C2D">
      <w:pPr>
        <w:pStyle w:val="a3"/>
        <w:ind w:left="0" w:right="111" w:firstLine="567"/>
        <w:jc w:val="both"/>
        <w:rPr>
          <w:lang w:val="ru-RU"/>
        </w:rPr>
      </w:pPr>
      <w:r w:rsidRPr="00E867B4">
        <w:rPr>
          <w:lang w:val="ru-RU"/>
        </w:rPr>
        <w:t xml:space="preserve">Современными научными исследованиями установлено: биоритмологический оптимум умственной работоспособности у детей школьного возраста приходится на интервал 10 </w:t>
      </w:r>
      <w:r w:rsidRPr="00E867B4">
        <w:rPr>
          <w:rFonts w:cs="Times New Roman"/>
          <w:lang w:val="ru-RU"/>
        </w:rPr>
        <w:t xml:space="preserve">- 12 </w:t>
      </w:r>
      <w:r w:rsidRPr="00E867B4">
        <w:rPr>
          <w:lang w:val="ru-RU"/>
        </w:rPr>
        <w:t>часов. В эти часы отмечается наибольшая эффективность усвоения материала при наименьших психофизиологических затратах организма. Поэтому в расписании уроков для обучающихся 1</w:t>
      </w:r>
      <w:r w:rsidRPr="00E867B4">
        <w:rPr>
          <w:rFonts w:cs="Times New Roman"/>
          <w:lang w:val="ru-RU"/>
        </w:rPr>
        <w:t>-</w:t>
      </w:r>
      <w:r w:rsidRPr="00E867B4">
        <w:rPr>
          <w:lang w:val="ru-RU"/>
        </w:rPr>
        <w:t>го уровня обучения основные предметы проводятся на 2 – 3 уроках. Неодинакова умственная работоспособность обучающихся и в разные дни учебной недели. Ее уровень нарастает к середине недели и остается низким в начале (понедельник) и в конце (пятница) недели. 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включены либо наиболее трудные предметы, либо средние и легкие по трудности предметы, но в большем количестве, чем в остальные дни. При составлении расписания уроков используются таблица, в которой трудность каждого предмета ранжируется в</w:t>
      </w:r>
      <w:r w:rsidRPr="00E867B4">
        <w:rPr>
          <w:spacing w:val="-5"/>
          <w:lang w:val="ru-RU"/>
        </w:rPr>
        <w:t xml:space="preserve"> </w:t>
      </w:r>
      <w:r w:rsidRPr="00E867B4">
        <w:rPr>
          <w:lang w:val="ru-RU"/>
        </w:rPr>
        <w:t>баллах.</w:t>
      </w:r>
    </w:p>
    <w:p w:rsidR="0023771C" w:rsidRPr="00E867B4" w:rsidRDefault="00E867B4" w:rsidP="00ED4C2D">
      <w:pPr>
        <w:pStyle w:val="a3"/>
        <w:ind w:left="0" w:right="111" w:firstLine="567"/>
        <w:jc w:val="both"/>
        <w:rPr>
          <w:lang w:val="ru-RU"/>
        </w:rPr>
      </w:pPr>
      <w:r w:rsidRPr="00E867B4">
        <w:rPr>
          <w:lang w:val="ru-RU"/>
        </w:rPr>
        <w:t>При составлении расписания уроков соблюдается правило, когда количество баллов за день по сумме всех предметов приходится в основном на вторник и</w:t>
      </w:r>
      <w:r w:rsidRPr="00E867B4">
        <w:rPr>
          <w:spacing w:val="-24"/>
          <w:lang w:val="ru-RU"/>
        </w:rPr>
        <w:t xml:space="preserve"> </w:t>
      </w:r>
      <w:r w:rsidRPr="00E867B4">
        <w:rPr>
          <w:lang w:val="ru-RU"/>
        </w:rPr>
        <w:t>среду.</w:t>
      </w:r>
    </w:p>
    <w:p w:rsidR="0023771C" w:rsidRPr="00E867B4" w:rsidRDefault="00E867B4" w:rsidP="00FF62E7">
      <w:pPr>
        <w:pStyle w:val="a3"/>
        <w:spacing w:before="196"/>
        <w:ind w:left="0" w:right="115" w:firstLine="567"/>
        <w:jc w:val="both"/>
        <w:rPr>
          <w:lang w:val="ru-RU"/>
        </w:rPr>
      </w:pPr>
      <w:r w:rsidRPr="00E867B4">
        <w:rPr>
          <w:lang w:val="ru-RU"/>
        </w:rPr>
        <w:t>В 1 классе, согласно СанПиН 2.4.2.2821</w:t>
      </w:r>
      <w:r w:rsidRPr="00E867B4">
        <w:rPr>
          <w:rFonts w:cs="Times New Roman"/>
          <w:lang w:val="ru-RU"/>
        </w:rPr>
        <w:t>-</w:t>
      </w:r>
      <w:r w:rsidRPr="00E867B4">
        <w:rPr>
          <w:lang w:val="ru-RU"/>
        </w:rPr>
        <w:t>10, используется «ступенчатый» режим обучения: сентябрь</w:t>
      </w:r>
      <w:r w:rsidRPr="00E867B4">
        <w:rPr>
          <w:rFonts w:cs="Times New Roman"/>
          <w:lang w:val="ru-RU"/>
        </w:rPr>
        <w:t>-</w:t>
      </w:r>
      <w:r w:rsidRPr="00E867B4">
        <w:rPr>
          <w:lang w:val="ru-RU"/>
        </w:rPr>
        <w:t>октябрь — 3 урока по 35 минут; ноябрь</w:t>
      </w:r>
      <w:r w:rsidRPr="00E867B4">
        <w:rPr>
          <w:rFonts w:cs="Times New Roman"/>
          <w:lang w:val="ru-RU"/>
        </w:rPr>
        <w:t>-</w:t>
      </w:r>
      <w:r w:rsidRPr="00E867B4">
        <w:rPr>
          <w:lang w:val="ru-RU"/>
        </w:rPr>
        <w:t>декабрь — 4 урока по 35 минут (1 день 5 уроков); январь</w:t>
      </w:r>
      <w:r w:rsidRPr="00E867B4">
        <w:rPr>
          <w:rFonts w:cs="Times New Roman"/>
          <w:lang w:val="ru-RU"/>
        </w:rPr>
        <w:t>-</w:t>
      </w:r>
      <w:r w:rsidRPr="00E867B4">
        <w:rPr>
          <w:lang w:val="ru-RU"/>
        </w:rPr>
        <w:t>май — 4 урока по 45 минут (1 день 5 уроков). Также для 1 класса проводится динамическая пауза (40</w:t>
      </w:r>
      <w:r w:rsidRPr="00E867B4">
        <w:rPr>
          <w:spacing w:val="-15"/>
          <w:lang w:val="ru-RU"/>
        </w:rPr>
        <w:t xml:space="preserve"> </w:t>
      </w:r>
      <w:r w:rsidRPr="00E867B4">
        <w:rPr>
          <w:lang w:val="ru-RU"/>
        </w:rPr>
        <w:t>минут).</w:t>
      </w:r>
    </w:p>
    <w:p w:rsidR="0023771C" w:rsidRPr="00E867B4" w:rsidRDefault="00E867B4" w:rsidP="00FF62E7">
      <w:pPr>
        <w:pStyle w:val="Heading2"/>
        <w:spacing w:before="204"/>
        <w:ind w:left="0" w:right="86" w:firstLine="567"/>
        <w:rPr>
          <w:b w:val="0"/>
          <w:bCs w:val="0"/>
          <w:lang w:val="ru-RU"/>
        </w:rPr>
      </w:pPr>
      <w:r w:rsidRPr="00E867B4">
        <w:rPr>
          <w:lang w:val="ru-RU"/>
        </w:rPr>
        <w:t>Режим проветривания</w:t>
      </w:r>
      <w:r w:rsidRPr="00E867B4">
        <w:rPr>
          <w:spacing w:val="-13"/>
          <w:lang w:val="ru-RU"/>
        </w:rPr>
        <w:t xml:space="preserve"> </w:t>
      </w:r>
      <w:r w:rsidRPr="00E867B4">
        <w:rPr>
          <w:lang w:val="ru-RU"/>
        </w:rPr>
        <w:t>помещений</w:t>
      </w:r>
    </w:p>
    <w:p w:rsidR="0023771C" w:rsidRPr="00E867B4" w:rsidRDefault="00E867B4" w:rsidP="00FF62E7">
      <w:pPr>
        <w:pStyle w:val="a3"/>
        <w:spacing w:before="192"/>
        <w:ind w:left="0" w:right="113" w:firstLine="567"/>
        <w:jc w:val="both"/>
        <w:rPr>
          <w:lang w:val="ru-RU"/>
        </w:rPr>
      </w:pPr>
      <w:r w:rsidRPr="00E867B4">
        <w:rPr>
          <w:lang w:val="ru-RU"/>
        </w:rPr>
        <w:t>Учебные помещения проветриваются во время перемен, вестибюли и фойе - во время уроков. До начала занятий и после их окончания осуществляется сквозное проветривание учебных помещений, продолжительность которого определяется погодными условиями, направлением и скоростью движения ветра, эффективностью отопительной</w:t>
      </w:r>
      <w:r w:rsidRPr="00E867B4">
        <w:rPr>
          <w:spacing w:val="-31"/>
          <w:lang w:val="ru-RU"/>
        </w:rPr>
        <w:t xml:space="preserve"> </w:t>
      </w:r>
      <w:r w:rsidRPr="00E867B4">
        <w:rPr>
          <w:lang w:val="ru-RU"/>
        </w:rPr>
        <w:t>системы.</w:t>
      </w:r>
    </w:p>
    <w:p w:rsidR="00D7776A" w:rsidRDefault="00D7776A" w:rsidP="00FF62E7">
      <w:pPr>
        <w:pStyle w:val="Heading2"/>
        <w:spacing w:before="206"/>
        <w:ind w:left="0" w:right="86" w:firstLine="567"/>
        <w:rPr>
          <w:lang w:val="ru-RU"/>
        </w:rPr>
      </w:pPr>
    </w:p>
    <w:p w:rsidR="0023771C" w:rsidRPr="00E867B4" w:rsidRDefault="00E867B4" w:rsidP="00FF62E7">
      <w:pPr>
        <w:pStyle w:val="Heading2"/>
        <w:spacing w:before="206"/>
        <w:ind w:left="0" w:right="86" w:firstLine="567"/>
        <w:rPr>
          <w:b w:val="0"/>
          <w:bCs w:val="0"/>
          <w:lang w:val="ru-RU"/>
        </w:rPr>
      </w:pPr>
      <w:r w:rsidRPr="00E867B4">
        <w:rPr>
          <w:lang w:val="ru-RU"/>
        </w:rPr>
        <w:t>Режим уборки</w:t>
      </w:r>
      <w:r w:rsidRPr="00E867B4">
        <w:rPr>
          <w:spacing w:val="-10"/>
          <w:lang w:val="ru-RU"/>
        </w:rPr>
        <w:t xml:space="preserve"> </w:t>
      </w:r>
      <w:r w:rsidRPr="00E867B4">
        <w:rPr>
          <w:lang w:val="ru-RU"/>
        </w:rPr>
        <w:t>помещений</w:t>
      </w:r>
    </w:p>
    <w:p w:rsidR="0023771C" w:rsidRPr="00E867B4" w:rsidRDefault="00E867B4" w:rsidP="00FF62E7">
      <w:pPr>
        <w:pStyle w:val="a3"/>
        <w:spacing w:before="192"/>
        <w:ind w:left="0" w:right="110" w:firstLine="567"/>
        <w:jc w:val="both"/>
        <w:rPr>
          <w:lang w:val="ru-RU"/>
        </w:rPr>
      </w:pPr>
      <w:r w:rsidRPr="00E867B4">
        <w:rPr>
          <w:lang w:val="ru-RU"/>
        </w:rPr>
        <w:t>Во всех помещениях школы ежедневно проводится влажная уборка с применением моющих средств. В туалете, столовой, в вестибюлях влажная уборка проводится после каждой перемены. Уборка учебных и вспомогательных помещений проводится после окончания уроков, в отсутствии обучающихся, при открытых окнах. Все дезинфицирующие растворы для мытья полов готовятся перед непосредственным применением в подсобном помещении в отсутствии учащихся и хранят в упаковке производителя, в соответствии с инструкцией и в местах, недоступных для</w:t>
      </w:r>
      <w:r w:rsidRPr="00E867B4">
        <w:rPr>
          <w:spacing w:val="-20"/>
          <w:lang w:val="ru-RU"/>
        </w:rPr>
        <w:t xml:space="preserve"> </w:t>
      </w:r>
      <w:r w:rsidRPr="00E867B4">
        <w:rPr>
          <w:lang w:val="ru-RU"/>
        </w:rPr>
        <w:t>обучающихся.</w:t>
      </w:r>
    </w:p>
    <w:p w:rsidR="0023771C" w:rsidRPr="00E867B4" w:rsidRDefault="00E867B4" w:rsidP="00FF62E7">
      <w:pPr>
        <w:pStyle w:val="a3"/>
        <w:ind w:left="0" w:right="112" w:firstLine="567"/>
        <w:jc w:val="both"/>
        <w:rPr>
          <w:lang w:val="ru-RU"/>
        </w:rPr>
      </w:pPr>
      <w:r w:rsidRPr="00E867B4">
        <w:rPr>
          <w:lang w:val="ru-RU"/>
        </w:rPr>
        <w:t>Один раз в месяц (последняя неделя) во всех помещениях школы проводится генеральная уборка техническим персоналом с применением разрешённых моющих и дезинфицирующих</w:t>
      </w:r>
      <w:r w:rsidRPr="00E867B4">
        <w:rPr>
          <w:spacing w:val="-12"/>
          <w:lang w:val="ru-RU"/>
        </w:rPr>
        <w:t xml:space="preserve"> </w:t>
      </w:r>
      <w:r w:rsidRPr="00E867B4">
        <w:rPr>
          <w:lang w:val="ru-RU"/>
        </w:rPr>
        <w:t>средств.</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spacing w:line="274" w:lineRule="exact"/>
        <w:ind w:left="0" w:right="86" w:firstLine="567"/>
        <w:rPr>
          <w:b w:val="0"/>
          <w:bCs w:val="0"/>
          <w:lang w:val="ru-RU"/>
        </w:rPr>
      </w:pPr>
      <w:r w:rsidRPr="00E867B4">
        <w:rPr>
          <w:lang w:val="ru-RU"/>
        </w:rPr>
        <w:t>Воздушно-тепловой</w:t>
      </w:r>
      <w:r w:rsidRPr="00E867B4">
        <w:rPr>
          <w:spacing w:val="-9"/>
          <w:lang w:val="ru-RU"/>
        </w:rPr>
        <w:t xml:space="preserve"> </w:t>
      </w:r>
      <w:r w:rsidRPr="00E867B4">
        <w:rPr>
          <w:lang w:val="ru-RU"/>
        </w:rPr>
        <w:t>режим</w:t>
      </w:r>
    </w:p>
    <w:p w:rsidR="0023771C" w:rsidRPr="00E867B4" w:rsidRDefault="00E867B4" w:rsidP="00FF62E7">
      <w:pPr>
        <w:pStyle w:val="a3"/>
        <w:ind w:left="0" w:right="108" w:firstLine="567"/>
        <w:jc w:val="both"/>
        <w:rPr>
          <w:lang w:val="ru-RU"/>
        </w:rPr>
      </w:pPr>
      <w:r w:rsidRPr="00E867B4">
        <w:rPr>
          <w:lang w:val="ru-RU"/>
        </w:rPr>
        <w:t>Температура воздуха в зависимости от климатических условий в учебных помещениях и кабинетах, библиотеке, вестибюле составляет 18</w:t>
      </w:r>
      <w:r w:rsidRPr="00E867B4">
        <w:rPr>
          <w:rFonts w:cs="Times New Roman"/>
          <w:lang w:val="ru-RU"/>
        </w:rPr>
        <w:t>-</w:t>
      </w:r>
      <w:r w:rsidRPr="00E867B4">
        <w:rPr>
          <w:lang w:val="ru-RU"/>
        </w:rPr>
        <w:t xml:space="preserve">24 С, в спортивном зале, обеденном зале – </w:t>
      </w:r>
      <w:r w:rsidRPr="00E867B4">
        <w:rPr>
          <w:rFonts w:cs="Times New Roman"/>
          <w:lang w:val="ru-RU"/>
        </w:rPr>
        <w:t>18 - 2</w:t>
      </w:r>
      <w:r w:rsidRPr="00E867B4">
        <w:rPr>
          <w:lang w:val="ru-RU"/>
        </w:rPr>
        <w:t>2 С. Для контроля температурного режима учебные помещения и кабинеты оснащены бытовыми термометрами. Ведутся журналы учёта температурного</w:t>
      </w:r>
      <w:r w:rsidRPr="00E867B4">
        <w:rPr>
          <w:spacing w:val="-19"/>
          <w:lang w:val="ru-RU"/>
        </w:rPr>
        <w:t xml:space="preserve"> </w:t>
      </w:r>
      <w:r w:rsidRPr="00E867B4">
        <w:rPr>
          <w:lang w:val="ru-RU"/>
        </w:rPr>
        <w:t>режима.</w:t>
      </w:r>
    </w:p>
    <w:p w:rsidR="0023771C" w:rsidRPr="00E867B4" w:rsidRDefault="0023771C" w:rsidP="00FF62E7">
      <w:pPr>
        <w:ind w:firstLine="567"/>
        <w:rPr>
          <w:rFonts w:ascii="Times New Roman" w:eastAsia="Times New Roman" w:hAnsi="Times New Roman" w:cs="Times New Roman"/>
          <w:sz w:val="24"/>
          <w:szCs w:val="24"/>
          <w:lang w:val="ru-RU"/>
        </w:rPr>
      </w:pPr>
    </w:p>
    <w:p w:rsidR="0023771C" w:rsidRPr="00E867B4" w:rsidRDefault="00E867B4" w:rsidP="00FF62E7">
      <w:pPr>
        <w:ind w:right="403" w:firstLine="567"/>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Расписание внеурочной деятельности  </w:t>
      </w:r>
      <w:r w:rsidRPr="00E867B4">
        <w:rPr>
          <w:rFonts w:ascii="Times New Roman" w:hAnsi="Times New Roman"/>
          <w:sz w:val="24"/>
          <w:lang w:val="ru-RU"/>
        </w:rPr>
        <w:t>составлено с учётом чередования   двигательной и умственной деятельности</w:t>
      </w:r>
      <w:r w:rsidRPr="00E867B4">
        <w:rPr>
          <w:rFonts w:ascii="Times New Roman" w:hAnsi="Times New Roman"/>
          <w:spacing w:val="-11"/>
          <w:sz w:val="24"/>
          <w:lang w:val="ru-RU"/>
        </w:rPr>
        <w:t xml:space="preserve"> </w:t>
      </w:r>
      <w:r w:rsidRPr="00E867B4">
        <w:rPr>
          <w:rFonts w:ascii="Times New Roman" w:hAnsi="Times New Roman"/>
          <w:sz w:val="24"/>
          <w:lang w:val="ru-RU"/>
        </w:rPr>
        <w:t>учащихся</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3"/>
        <w:spacing w:line="274" w:lineRule="exact"/>
        <w:ind w:left="0" w:right="86" w:firstLine="567"/>
        <w:rPr>
          <w:b w:val="0"/>
          <w:bCs w:val="0"/>
          <w:i w:val="0"/>
          <w:lang w:val="ru-RU"/>
        </w:rPr>
      </w:pPr>
      <w:r w:rsidRPr="00E867B4">
        <w:rPr>
          <w:lang w:val="ru-RU"/>
        </w:rPr>
        <w:t>Просветительская работа с родителями (законными</w:t>
      </w:r>
      <w:r w:rsidRPr="00E867B4">
        <w:rPr>
          <w:spacing w:val="-24"/>
          <w:lang w:val="ru-RU"/>
        </w:rPr>
        <w:t xml:space="preserve"> </w:t>
      </w:r>
      <w:r w:rsidRPr="00E867B4">
        <w:rPr>
          <w:lang w:val="ru-RU"/>
        </w:rPr>
        <w:t>представителями).</w:t>
      </w:r>
    </w:p>
    <w:p w:rsidR="0023771C" w:rsidRPr="00E867B4" w:rsidRDefault="00E867B4" w:rsidP="00FF62E7">
      <w:pPr>
        <w:pStyle w:val="a3"/>
        <w:ind w:left="0" w:right="404" w:firstLine="567"/>
        <w:jc w:val="both"/>
        <w:rPr>
          <w:lang w:val="ru-RU"/>
        </w:rPr>
      </w:pPr>
      <w:r w:rsidRPr="00E867B4">
        <w:rPr>
          <w:lang w:val="ru-RU"/>
        </w:rPr>
        <w:t>Сложившаяся (</w:t>
      </w:r>
      <w:r w:rsidRPr="00E867B4">
        <w:rPr>
          <w:i/>
          <w:lang w:val="ru-RU"/>
        </w:rPr>
        <w:t>или складывающаяся</w:t>
      </w:r>
      <w:r w:rsidRPr="00E867B4">
        <w:rPr>
          <w:lang w:val="ru-RU"/>
        </w:rPr>
        <w:t>) система работы с родителями (законными представителями) по вопросам охраны и укрепления здоровья детей направлена на повышение их уровня знаний и</w:t>
      </w:r>
      <w:r w:rsidRPr="00E867B4">
        <w:rPr>
          <w:spacing w:val="-14"/>
          <w:lang w:val="ru-RU"/>
        </w:rPr>
        <w:t xml:space="preserve"> </w:t>
      </w:r>
      <w:r w:rsidRPr="00E867B4">
        <w:rPr>
          <w:lang w:val="ru-RU"/>
        </w:rPr>
        <w:t>включает:</w:t>
      </w:r>
    </w:p>
    <w:p w:rsidR="0023771C" w:rsidRPr="00E867B4" w:rsidRDefault="00E867B4" w:rsidP="00477F21">
      <w:pPr>
        <w:pStyle w:val="a4"/>
        <w:numPr>
          <w:ilvl w:val="1"/>
          <w:numId w:val="41"/>
        </w:numPr>
        <w:tabs>
          <w:tab w:val="left" w:pos="119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соответствующих лекций, семинаров, круглых</w:t>
      </w:r>
      <w:r w:rsidRPr="00E867B4">
        <w:rPr>
          <w:rFonts w:ascii="Times New Roman" w:hAnsi="Times New Roman"/>
          <w:spacing w:val="-21"/>
          <w:sz w:val="24"/>
          <w:lang w:val="ru-RU"/>
        </w:rPr>
        <w:t xml:space="preserve"> </w:t>
      </w:r>
      <w:r w:rsidRPr="00E867B4">
        <w:rPr>
          <w:rFonts w:ascii="Times New Roman" w:hAnsi="Times New Roman"/>
          <w:sz w:val="24"/>
          <w:lang w:val="ru-RU"/>
        </w:rPr>
        <w:t>столов;</w:t>
      </w:r>
    </w:p>
    <w:p w:rsidR="0023771C" w:rsidRPr="00E867B4" w:rsidRDefault="00E867B4" w:rsidP="00477F21">
      <w:pPr>
        <w:pStyle w:val="a4"/>
        <w:numPr>
          <w:ilvl w:val="1"/>
          <w:numId w:val="41"/>
        </w:numPr>
        <w:tabs>
          <w:tab w:val="left" w:pos="1194"/>
        </w:tabs>
        <w:ind w:left="0" w:right="406"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привлечение родителей (законных представителей) к совместной работе по проведению оздоровительных мероприятий и спортивных</w:t>
      </w:r>
      <w:r w:rsidRPr="00E867B4">
        <w:rPr>
          <w:rFonts w:ascii="Times New Roman" w:hAnsi="Times New Roman"/>
          <w:spacing w:val="-24"/>
          <w:sz w:val="24"/>
          <w:lang w:val="ru-RU"/>
        </w:rPr>
        <w:t xml:space="preserve"> </w:t>
      </w:r>
      <w:r w:rsidRPr="00E867B4">
        <w:rPr>
          <w:rFonts w:ascii="Times New Roman" w:hAnsi="Times New Roman"/>
          <w:sz w:val="24"/>
          <w:lang w:val="ru-RU"/>
        </w:rPr>
        <w:t>соревнований;</w:t>
      </w:r>
    </w:p>
    <w:p w:rsidR="0023771C" w:rsidRPr="00E867B4" w:rsidRDefault="00E867B4" w:rsidP="00477F21">
      <w:pPr>
        <w:pStyle w:val="a4"/>
        <w:numPr>
          <w:ilvl w:val="1"/>
          <w:numId w:val="41"/>
        </w:numPr>
        <w:tabs>
          <w:tab w:val="left" w:pos="119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создание библиотечки детского здоровья, доступной для родителей и</w:t>
      </w:r>
      <w:r w:rsidRPr="00E867B4">
        <w:rPr>
          <w:rFonts w:ascii="Times New Roman" w:hAnsi="Times New Roman"/>
          <w:spacing w:val="-17"/>
          <w:sz w:val="24"/>
          <w:lang w:val="ru-RU"/>
        </w:rPr>
        <w:t xml:space="preserve"> </w:t>
      </w:r>
      <w:r w:rsidRPr="00E867B4">
        <w:rPr>
          <w:rFonts w:ascii="Times New Roman" w:hAnsi="Times New Roman"/>
          <w:sz w:val="24"/>
          <w:lang w:val="ru-RU"/>
        </w:rPr>
        <w:t>т.п.</w:t>
      </w:r>
    </w:p>
    <w:p w:rsidR="0023771C" w:rsidRDefault="00E867B4" w:rsidP="00FF62E7">
      <w:pPr>
        <w:pStyle w:val="Heading3"/>
        <w:spacing w:before="5"/>
        <w:ind w:left="0" w:right="86" w:firstLine="567"/>
        <w:rPr>
          <w:b w:val="0"/>
          <w:bCs w:val="0"/>
          <w:i w:val="0"/>
        </w:rPr>
      </w:pPr>
      <w:r>
        <w:t>Примерная тематика бесед с</w:t>
      </w:r>
      <w:r>
        <w:rPr>
          <w:spacing w:val="-14"/>
        </w:rPr>
        <w:t xml:space="preserve"> </w:t>
      </w:r>
      <w:r>
        <w:t>родителями</w:t>
      </w:r>
    </w:p>
    <w:p w:rsidR="0023771C" w:rsidRDefault="00E867B4" w:rsidP="00477F21">
      <w:pPr>
        <w:pStyle w:val="a4"/>
        <w:numPr>
          <w:ilvl w:val="0"/>
          <w:numId w:val="40"/>
        </w:numPr>
        <w:tabs>
          <w:tab w:val="left" w:pos="577"/>
        </w:tabs>
        <w:spacing w:line="274" w:lineRule="exact"/>
        <w:ind w:left="0" w:firstLine="567"/>
        <w:rPr>
          <w:rFonts w:ascii="Times New Roman" w:eastAsia="Times New Roman" w:hAnsi="Times New Roman" w:cs="Times New Roman"/>
          <w:sz w:val="24"/>
          <w:szCs w:val="24"/>
        </w:rPr>
      </w:pPr>
      <w:r>
        <w:rPr>
          <w:rFonts w:ascii="Times New Roman" w:hAnsi="Times New Roman"/>
          <w:b/>
          <w:sz w:val="24"/>
        </w:rPr>
        <w:t>класс:</w:t>
      </w:r>
    </w:p>
    <w:p w:rsidR="0023771C" w:rsidRPr="00E867B4" w:rsidRDefault="00E867B4" w:rsidP="00477F21">
      <w:pPr>
        <w:pStyle w:val="a4"/>
        <w:numPr>
          <w:ilvl w:val="1"/>
          <w:numId w:val="40"/>
        </w:numPr>
        <w:tabs>
          <w:tab w:val="left" w:pos="1117"/>
        </w:tabs>
        <w:spacing w:line="27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Забота государства о здоровье подрастающего</w:t>
      </w:r>
      <w:r w:rsidRPr="00E867B4">
        <w:rPr>
          <w:rFonts w:ascii="Times New Roman" w:hAnsi="Times New Roman"/>
          <w:spacing w:val="-13"/>
          <w:sz w:val="24"/>
          <w:lang w:val="ru-RU"/>
        </w:rPr>
        <w:t xml:space="preserve"> </w:t>
      </w:r>
      <w:r w:rsidRPr="00E867B4">
        <w:rPr>
          <w:rFonts w:ascii="Times New Roman" w:hAnsi="Times New Roman"/>
          <w:sz w:val="24"/>
          <w:lang w:val="ru-RU"/>
        </w:rPr>
        <w:t>поколения.</w:t>
      </w:r>
    </w:p>
    <w:p w:rsidR="0023771C" w:rsidRPr="00E867B4" w:rsidRDefault="00E867B4" w:rsidP="00477F21">
      <w:pPr>
        <w:pStyle w:val="a4"/>
        <w:numPr>
          <w:ilvl w:val="1"/>
          <w:numId w:val="40"/>
        </w:numPr>
        <w:tabs>
          <w:tab w:val="left" w:pos="1117"/>
        </w:tabs>
        <w:ind w:left="0" w:right="398"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Содружество врача, педагога и семьи в гигиеническом обучении и воспитании учащихся начальных</w:t>
      </w:r>
      <w:r w:rsidRPr="00E867B4">
        <w:rPr>
          <w:rFonts w:ascii="Times New Roman" w:hAnsi="Times New Roman"/>
          <w:spacing w:val="-10"/>
          <w:sz w:val="24"/>
          <w:lang w:val="ru-RU"/>
        </w:rPr>
        <w:t xml:space="preserve"> </w:t>
      </w:r>
      <w:r w:rsidRPr="00E867B4">
        <w:rPr>
          <w:rFonts w:ascii="Times New Roman" w:hAnsi="Times New Roman"/>
          <w:sz w:val="24"/>
          <w:lang w:val="ru-RU"/>
        </w:rPr>
        <w:t>классов.</w:t>
      </w:r>
    </w:p>
    <w:p w:rsidR="0023771C" w:rsidRPr="00E867B4"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Психологические особенности детей младшего школьного</w:t>
      </w:r>
      <w:r w:rsidRPr="00E867B4">
        <w:rPr>
          <w:rFonts w:ascii="Times New Roman" w:hAnsi="Times New Roman"/>
          <w:spacing w:val="-17"/>
          <w:sz w:val="24"/>
          <w:lang w:val="ru-RU"/>
        </w:rPr>
        <w:t xml:space="preserve"> </w:t>
      </w:r>
      <w:r w:rsidRPr="00E867B4">
        <w:rPr>
          <w:rFonts w:ascii="Times New Roman" w:hAnsi="Times New Roman"/>
          <w:sz w:val="24"/>
          <w:lang w:val="ru-RU"/>
        </w:rPr>
        <w:t>возраста.</w:t>
      </w:r>
    </w:p>
    <w:p w:rsidR="0023771C" w:rsidRPr="00E867B4"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Особенности физического развития младших</w:t>
      </w:r>
      <w:r w:rsidRPr="00E867B4">
        <w:rPr>
          <w:rFonts w:ascii="Times New Roman" w:hAnsi="Times New Roman"/>
          <w:spacing w:val="-15"/>
          <w:sz w:val="24"/>
          <w:lang w:val="ru-RU"/>
        </w:rPr>
        <w:t xml:space="preserve"> </w:t>
      </w:r>
      <w:r w:rsidRPr="00E867B4">
        <w:rPr>
          <w:rFonts w:ascii="Times New Roman" w:hAnsi="Times New Roman"/>
          <w:sz w:val="24"/>
          <w:lang w:val="ru-RU"/>
        </w:rPr>
        <w:t>школьников.</w:t>
      </w:r>
    </w:p>
    <w:p w:rsidR="0023771C" w:rsidRPr="00B44595" w:rsidRDefault="00E867B4" w:rsidP="00477F21">
      <w:pPr>
        <w:pStyle w:val="Heading2"/>
        <w:numPr>
          <w:ilvl w:val="1"/>
          <w:numId w:val="40"/>
        </w:numPr>
        <w:tabs>
          <w:tab w:val="left" w:pos="577"/>
          <w:tab w:val="left" w:pos="1117"/>
        </w:tabs>
        <w:spacing w:before="46"/>
        <w:ind w:left="0" w:firstLine="567"/>
        <w:rPr>
          <w:rFonts w:cs="Times New Roman"/>
          <w:b w:val="0"/>
          <w:lang w:val="ru-RU"/>
        </w:rPr>
      </w:pPr>
      <w:r w:rsidRPr="00B44595">
        <w:rPr>
          <w:b w:val="0"/>
          <w:lang w:val="ru-RU"/>
        </w:rPr>
        <w:t>Гигиена мальчиков и гигиена</w:t>
      </w:r>
      <w:r w:rsidRPr="00B44595">
        <w:rPr>
          <w:b w:val="0"/>
          <w:spacing w:val="-14"/>
          <w:lang w:val="ru-RU"/>
        </w:rPr>
        <w:t xml:space="preserve"> </w:t>
      </w:r>
      <w:r w:rsidRPr="00B44595">
        <w:rPr>
          <w:b w:val="0"/>
          <w:lang w:val="ru-RU"/>
        </w:rPr>
        <w:t>девочек.</w:t>
      </w:r>
    </w:p>
    <w:p w:rsidR="0023771C" w:rsidRPr="00E867B4"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Основные принципы режима для младшего</w:t>
      </w:r>
      <w:r w:rsidRPr="00E867B4">
        <w:rPr>
          <w:rFonts w:ascii="Times New Roman" w:hAnsi="Times New Roman"/>
          <w:spacing w:val="-14"/>
          <w:sz w:val="24"/>
          <w:lang w:val="ru-RU"/>
        </w:rPr>
        <w:t xml:space="preserve"> </w:t>
      </w:r>
      <w:r w:rsidRPr="00E867B4">
        <w:rPr>
          <w:rFonts w:ascii="Times New Roman" w:hAnsi="Times New Roman"/>
          <w:sz w:val="24"/>
          <w:lang w:val="ru-RU"/>
        </w:rPr>
        <w:t>школьника.</w:t>
      </w:r>
    </w:p>
    <w:p w:rsidR="0023771C" w:rsidRPr="00E867B4"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Гигиенические требования к детской одежде и</w:t>
      </w:r>
      <w:r w:rsidRPr="00E867B4">
        <w:rPr>
          <w:rFonts w:ascii="Times New Roman" w:hAnsi="Times New Roman"/>
          <w:spacing w:val="-21"/>
          <w:sz w:val="24"/>
          <w:lang w:val="ru-RU"/>
        </w:rPr>
        <w:t xml:space="preserve"> </w:t>
      </w:r>
      <w:r w:rsidRPr="00E867B4">
        <w:rPr>
          <w:rFonts w:ascii="Times New Roman" w:hAnsi="Times New Roman"/>
          <w:sz w:val="24"/>
          <w:lang w:val="ru-RU"/>
        </w:rPr>
        <w:t>обуви.</w:t>
      </w:r>
    </w:p>
    <w:p w:rsidR="0023771C"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Гигиена</w:t>
      </w:r>
      <w:r>
        <w:rPr>
          <w:rFonts w:ascii="Times New Roman" w:hAnsi="Times New Roman"/>
          <w:spacing w:val="-7"/>
          <w:sz w:val="24"/>
        </w:rPr>
        <w:t xml:space="preserve"> </w:t>
      </w:r>
      <w:r>
        <w:rPr>
          <w:rFonts w:ascii="Times New Roman" w:hAnsi="Times New Roman"/>
          <w:sz w:val="24"/>
        </w:rPr>
        <w:t>питания.</w:t>
      </w:r>
    </w:p>
    <w:p w:rsidR="0023771C" w:rsidRDefault="00E867B4" w:rsidP="00477F21">
      <w:pPr>
        <w:pStyle w:val="Heading2"/>
        <w:numPr>
          <w:ilvl w:val="0"/>
          <w:numId w:val="40"/>
        </w:numPr>
        <w:tabs>
          <w:tab w:val="left" w:pos="577"/>
        </w:tabs>
        <w:spacing w:before="5" w:line="274" w:lineRule="exact"/>
        <w:ind w:left="0" w:firstLine="567"/>
        <w:rPr>
          <w:b w:val="0"/>
          <w:bCs w:val="0"/>
        </w:rPr>
      </w:pPr>
      <w:r>
        <w:t>класс:</w:t>
      </w:r>
    </w:p>
    <w:p w:rsidR="0023771C" w:rsidRPr="00E867B4" w:rsidRDefault="00E867B4" w:rsidP="00477F21">
      <w:pPr>
        <w:pStyle w:val="a4"/>
        <w:numPr>
          <w:ilvl w:val="1"/>
          <w:numId w:val="40"/>
        </w:numPr>
        <w:tabs>
          <w:tab w:val="left" w:pos="1117"/>
        </w:tabs>
        <w:spacing w:line="27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Физическое воспитание детей в</w:t>
      </w:r>
      <w:r w:rsidRPr="00E867B4">
        <w:rPr>
          <w:rFonts w:ascii="Times New Roman" w:hAnsi="Times New Roman"/>
          <w:spacing w:val="-17"/>
          <w:sz w:val="24"/>
          <w:lang w:val="ru-RU"/>
        </w:rPr>
        <w:t xml:space="preserve"> </w:t>
      </w:r>
      <w:r w:rsidRPr="00E867B4">
        <w:rPr>
          <w:rFonts w:ascii="Times New Roman" w:hAnsi="Times New Roman"/>
          <w:sz w:val="24"/>
          <w:lang w:val="ru-RU"/>
        </w:rPr>
        <w:t>семье.</w:t>
      </w:r>
    </w:p>
    <w:p w:rsidR="0023771C"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Закаливание.</w:t>
      </w:r>
    </w:p>
    <w:p w:rsidR="0023771C"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Активный отдых младших</w:t>
      </w:r>
      <w:r>
        <w:rPr>
          <w:rFonts w:ascii="Times New Roman" w:hAnsi="Times New Roman"/>
          <w:spacing w:val="-10"/>
          <w:sz w:val="24"/>
        </w:rPr>
        <w:t xml:space="preserve"> </w:t>
      </w:r>
      <w:r>
        <w:rPr>
          <w:rFonts w:ascii="Times New Roman" w:hAnsi="Times New Roman"/>
          <w:sz w:val="24"/>
        </w:rPr>
        <w:t>школьников.</w:t>
      </w:r>
    </w:p>
    <w:p w:rsidR="0023771C"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Режим просмотра</w:t>
      </w:r>
      <w:r>
        <w:rPr>
          <w:rFonts w:ascii="Times New Roman" w:hAnsi="Times New Roman"/>
          <w:spacing w:val="-6"/>
          <w:sz w:val="24"/>
        </w:rPr>
        <w:t xml:space="preserve"> </w:t>
      </w:r>
      <w:r>
        <w:rPr>
          <w:rFonts w:ascii="Times New Roman" w:hAnsi="Times New Roman"/>
          <w:sz w:val="24"/>
        </w:rPr>
        <w:t>телевизора.</w:t>
      </w:r>
    </w:p>
    <w:p w:rsidR="0023771C" w:rsidRDefault="00E867B4" w:rsidP="00477F21">
      <w:pPr>
        <w:pStyle w:val="Heading2"/>
        <w:numPr>
          <w:ilvl w:val="0"/>
          <w:numId w:val="40"/>
        </w:numPr>
        <w:tabs>
          <w:tab w:val="left" w:pos="577"/>
        </w:tabs>
        <w:spacing w:before="5" w:line="274" w:lineRule="exact"/>
        <w:ind w:left="0" w:firstLine="567"/>
        <w:rPr>
          <w:b w:val="0"/>
          <w:bCs w:val="0"/>
        </w:rPr>
      </w:pPr>
      <w:r>
        <w:t>класс:</w:t>
      </w:r>
    </w:p>
    <w:p w:rsidR="0023771C" w:rsidRPr="00E867B4" w:rsidRDefault="00E867B4" w:rsidP="00477F21">
      <w:pPr>
        <w:pStyle w:val="a4"/>
        <w:numPr>
          <w:ilvl w:val="1"/>
          <w:numId w:val="40"/>
        </w:numPr>
        <w:tabs>
          <w:tab w:val="left" w:pos="1117"/>
        </w:tabs>
        <w:spacing w:line="274"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Половое воспитание детей младшего школьного</w:t>
      </w:r>
      <w:r w:rsidRPr="00E867B4">
        <w:rPr>
          <w:rFonts w:ascii="Times New Roman" w:hAnsi="Times New Roman"/>
          <w:spacing w:val="-17"/>
          <w:sz w:val="24"/>
          <w:lang w:val="ru-RU"/>
        </w:rPr>
        <w:t xml:space="preserve"> </w:t>
      </w:r>
      <w:r w:rsidRPr="00E867B4">
        <w:rPr>
          <w:rFonts w:ascii="Times New Roman" w:hAnsi="Times New Roman"/>
          <w:sz w:val="24"/>
          <w:lang w:val="ru-RU"/>
        </w:rPr>
        <w:t>возраста.</w:t>
      </w:r>
    </w:p>
    <w:p w:rsidR="0023771C" w:rsidRPr="00E867B4"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Режим работы на компьютере  обучающихся начальных</w:t>
      </w:r>
      <w:r w:rsidRPr="00E867B4">
        <w:rPr>
          <w:rFonts w:ascii="Times New Roman" w:hAnsi="Times New Roman"/>
          <w:spacing w:val="-18"/>
          <w:sz w:val="24"/>
          <w:lang w:val="ru-RU"/>
        </w:rPr>
        <w:t xml:space="preserve"> </w:t>
      </w:r>
      <w:r w:rsidRPr="00E867B4">
        <w:rPr>
          <w:rFonts w:ascii="Times New Roman" w:hAnsi="Times New Roman"/>
          <w:sz w:val="24"/>
          <w:lang w:val="ru-RU"/>
        </w:rPr>
        <w:t>классов</w:t>
      </w:r>
    </w:p>
    <w:p w:rsidR="0023771C"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Профилактика бытового</w:t>
      </w:r>
      <w:r>
        <w:rPr>
          <w:rFonts w:ascii="Times New Roman" w:hAnsi="Times New Roman"/>
          <w:spacing w:val="-9"/>
          <w:sz w:val="24"/>
        </w:rPr>
        <w:t xml:space="preserve"> </w:t>
      </w:r>
      <w:r>
        <w:rPr>
          <w:rFonts w:ascii="Times New Roman" w:hAnsi="Times New Roman"/>
          <w:sz w:val="24"/>
        </w:rPr>
        <w:t>травматизма.</w:t>
      </w:r>
    </w:p>
    <w:p w:rsidR="0023771C" w:rsidRDefault="00E867B4" w:rsidP="00477F21">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Профилактика пищевых</w:t>
      </w:r>
      <w:r>
        <w:rPr>
          <w:rFonts w:ascii="Times New Roman" w:hAnsi="Times New Roman"/>
          <w:spacing w:val="-12"/>
          <w:sz w:val="24"/>
        </w:rPr>
        <w:t xml:space="preserve"> </w:t>
      </w:r>
      <w:r>
        <w:rPr>
          <w:rFonts w:ascii="Times New Roman" w:hAnsi="Times New Roman"/>
          <w:sz w:val="24"/>
        </w:rPr>
        <w:t>отравлений.</w:t>
      </w:r>
    </w:p>
    <w:p w:rsidR="00ED4C2D" w:rsidRPr="00D7776A" w:rsidRDefault="00E867B4" w:rsidP="00D7776A">
      <w:pPr>
        <w:pStyle w:val="a4"/>
        <w:numPr>
          <w:ilvl w:val="1"/>
          <w:numId w:val="40"/>
        </w:numPr>
        <w:tabs>
          <w:tab w:val="left" w:pos="1117"/>
        </w:tabs>
        <w:ind w:left="0" w:firstLine="567"/>
        <w:rPr>
          <w:rFonts w:ascii="Times New Roman" w:eastAsia="Times New Roman" w:hAnsi="Times New Roman" w:cs="Times New Roman"/>
          <w:sz w:val="24"/>
          <w:szCs w:val="24"/>
        </w:rPr>
      </w:pPr>
      <w:r>
        <w:rPr>
          <w:rFonts w:ascii="Times New Roman" w:hAnsi="Times New Roman"/>
          <w:sz w:val="24"/>
        </w:rPr>
        <w:t>Профилактика уличного</w:t>
      </w:r>
      <w:r>
        <w:rPr>
          <w:rFonts w:ascii="Times New Roman" w:hAnsi="Times New Roman"/>
          <w:spacing w:val="-13"/>
          <w:sz w:val="24"/>
        </w:rPr>
        <w:t xml:space="preserve"> </w:t>
      </w:r>
      <w:r>
        <w:rPr>
          <w:rFonts w:ascii="Times New Roman" w:hAnsi="Times New Roman"/>
          <w:sz w:val="24"/>
        </w:rPr>
        <w:t>травматизма.</w:t>
      </w:r>
    </w:p>
    <w:p w:rsidR="00D7776A" w:rsidRPr="00D7776A" w:rsidRDefault="00D7776A" w:rsidP="00D7776A">
      <w:pPr>
        <w:pStyle w:val="a4"/>
        <w:tabs>
          <w:tab w:val="left" w:pos="1117"/>
        </w:tabs>
        <w:ind w:left="567"/>
        <w:rPr>
          <w:rFonts w:ascii="Times New Roman" w:eastAsia="Times New Roman" w:hAnsi="Times New Roman" w:cs="Times New Roman"/>
          <w:sz w:val="24"/>
          <w:szCs w:val="24"/>
        </w:rPr>
      </w:pPr>
    </w:p>
    <w:p w:rsidR="0023771C" w:rsidRDefault="001D4A97" w:rsidP="00FF62E7">
      <w:pPr>
        <w:pStyle w:val="Heading2"/>
        <w:spacing w:after="3"/>
        <w:ind w:left="0" w:right="238" w:firstLine="567"/>
        <w:rPr>
          <w:lang w:val="ru-RU"/>
        </w:rPr>
      </w:pPr>
      <w:r>
        <w:rPr>
          <w:lang w:val="ru-RU"/>
        </w:rPr>
        <w:t xml:space="preserve"> </w:t>
      </w:r>
      <w:r w:rsidR="00E867B4" w:rsidRPr="00E867B4">
        <w:rPr>
          <w:lang w:val="ru-RU"/>
        </w:rPr>
        <w:t>План-график коррекционных занятий со слабоуспевающими</w:t>
      </w:r>
      <w:r w:rsidR="00E867B4" w:rsidRPr="00E867B4">
        <w:rPr>
          <w:spacing w:val="-21"/>
          <w:lang w:val="ru-RU"/>
        </w:rPr>
        <w:t xml:space="preserve"> </w:t>
      </w:r>
      <w:r w:rsidR="00E867B4" w:rsidRPr="00E867B4">
        <w:rPr>
          <w:lang w:val="ru-RU"/>
        </w:rPr>
        <w:t>детьми</w:t>
      </w:r>
    </w:p>
    <w:p w:rsidR="001D4A97" w:rsidRPr="00E867B4" w:rsidRDefault="001D4A97" w:rsidP="00FF62E7">
      <w:pPr>
        <w:pStyle w:val="Heading2"/>
        <w:spacing w:after="3"/>
        <w:ind w:left="0" w:right="238" w:firstLine="567"/>
        <w:rPr>
          <w:b w:val="0"/>
          <w:bCs w:val="0"/>
          <w:lang w:val="ru-RU"/>
        </w:rPr>
      </w:pPr>
    </w:p>
    <w:tbl>
      <w:tblPr>
        <w:tblW w:w="0" w:type="auto"/>
        <w:tblInd w:w="100" w:type="dxa"/>
        <w:tblLayout w:type="fixed"/>
        <w:tblLook w:val="01E0"/>
      </w:tblPr>
      <w:tblGrid>
        <w:gridCol w:w="888"/>
        <w:gridCol w:w="4196"/>
        <w:gridCol w:w="2741"/>
        <w:gridCol w:w="2389"/>
      </w:tblGrid>
      <w:tr w:rsidR="0023771C" w:rsidTr="004A6EBC">
        <w:trPr>
          <w:trHeight w:hRule="exact" w:val="288"/>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75"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№п/п</w:t>
            </w:r>
          </w:p>
        </w:tc>
        <w:tc>
          <w:tcPr>
            <w:tcW w:w="4196"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5" w:lineRule="exact"/>
              <w:ind w:right="177" w:firstLine="567"/>
              <w:rPr>
                <w:rFonts w:ascii="Times New Roman" w:eastAsia="Times New Roman" w:hAnsi="Times New Roman" w:cs="Times New Roman"/>
                <w:sz w:val="24"/>
                <w:szCs w:val="24"/>
              </w:rPr>
            </w:pPr>
            <w:r>
              <w:rPr>
                <w:rFonts w:ascii="Times New Roman" w:hAnsi="Times New Roman"/>
                <w:b/>
                <w:sz w:val="24"/>
              </w:rPr>
              <w:t>Мероприятия</w:t>
            </w:r>
          </w:p>
        </w:tc>
        <w:tc>
          <w:tcPr>
            <w:tcW w:w="2741"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75" w:lineRule="exact"/>
              <w:ind w:right="1656"/>
              <w:rPr>
                <w:rFonts w:ascii="Times New Roman" w:eastAsia="Times New Roman" w:hAnsi="Times New Roman" w:cs="Times New Roman"/>
                <w:sz w:val="24"/>
                <w:szCs w:val="24"/>
              </w:rPr>
            </w:pPr>
            <w:r>
              <w:rPr>
                <w:rFonts w:ascii="Times New Roman" w:hAnsi="Times New Roman"/>
                <w:b/>
                <w:sz w:val="24"/>
              </w:rPr>
              <w:t>Срок</w:t>
            </w:r>
          </w:p>
        </w:tc>
        <w:tc>
          <w:tcPr>
            <w:tcW w:w="2389" w:type="dxa"/>
            <w:tcBorders>
              <w:top w:val="single" w:sz="4" w:space="0" w:color="000000"/>
              <w:left w:val="single" w:sz="4" w:space="0" w:color="000000"/>
              <w:bottom w:val="single" w:sz="4" w:space="0" w:color="000000"/>
              <w:right w:val="single" w:sz="4" w:space="0" w:color="000000"/>
            </w:tcBorders>
          </w:tcPr>
          <w:p w:rsidR="0023771C" w:rsidRPr="009465D9" w:rsidRDefault="00E867B4" w:rsidP="009465D9">
            <w:pPr>
              <w:pStyle w:val="TableParagraph"/>
              <w:spacing w:line="270" w:lineRule="exact"/>
              <w:rPr>
                <w:rFonts w:ascii="Times New Roman" w:eastAsia="Times New Roman" w:hAnsi="Times New Roman" w:cs="Times New Roman"/>
                <w:b/>
                <w:sz w:val="24"/>
                <w:szCs w:val="24"/>
              </w:rPr>
            </w:pPr>
            <w:r w:rsidRPr="009465D9">
              <w:rPr>
                <w:rFonts w:ascii="Times New Roman" w:hAnsi="Times New Roman"/>
                <w:b/>
                <w:sz w:val="24"/>
              </w:rPr>
              <w:t>Ответственные</w:t>
            </w:r>
          </w:p>
        </w:tc>
      </w:tr>
      <w:tr w:rsidR="0023771C" w:rsidRPr="003D15A2" w:rsidTr="004A6EBC">
        <w:trPr>
          <w:trHeight w:hRule="exact" w:val="2770"/>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1</w:t>
            </w:r>
          </w:p>
        </w:tc>
        <w:tc>
          <w:tcPr>
            <w:tcW w:w="4196" w:type="dxa"/>
            <w:tcBorders>
              <w:top w:val="single" w:sz="4" w:space="0" w:color="000000"/>
              <w:left w:val="single" w:sz="4" w:space="0" w:color="000000"/>
              <w:bottom w:val="single" w:sz="4" w:space="0" w:color="000000"/>
              <w:right w:val="single" w:sz="4" w:space="0" w:color="000000"/>
            </w:tcBorders>
          </w:tcPr>
          <w:p w:rsidR="00F56DA8" w:rsidRDefault="00E867B4" w:rsidP="00F56DA8">
            <w:pPr>
              <w:pStyle w:val="TableParagraph"/>
              <w:ind w:right="17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контрольного среза знаний учащихся класса по основным разделам учебного материала предшествующих лет</w:t>
            </w:r>
            <w:r w:rsidRPr="00E867B4">
              <w:rPr>
                <w:rFonts w:ascii="Times New Roman" w:hAnsi="Times New Roman"/>
                <w:spacing w:val="-9"/>
                <w:sz w:val="24"/>
                <w:lang w:val="ru-RU"/>
              </w:rPr>
              <w:t xml:space="preserve"> </w:t>
            </w:r>
            <w:r w:rsidRPr="00E867B4">
              <w:rPr>
                <w:rFonts w:ascii="Times New Roman" w:hAnsi="Times New Roman"/>
                <w:sz w:val="24"/>
                <w:lang w:val="ru-RU"/>
              </w:rPr>
              <w:t>обучения.</w:t>
            </w:r>
          </w:p>
          <w:p w:rsidR="0023771C" w:rsidRPr="00E867B4" w:rsidRDefault="00E867B4" w:rsidP="00F56DA8">
            <w:pPr>
              <w:pStyle w:val="TableParagraph"/>
              <w:ind w:right="177"/>
              <w:rPr>
                <w:rFonts w:ascii="Times New Roman" w:eastAsia="Times New Roman" w:hAnsi="Times New Roman" w:cs="Times New Roman"/>
                <w:sz w:val="24"/>
                <w:szCs w:val="24"/>
                <w:lang w:val="ru-RU"/>
              </w:rPr>
            </w:pPr>
            <w:r w:rsidRPr="00E867B4">
              <w:rPr>
                <w:rFonts w:ascii="Times New Roman" w:hAnsi="Times New Roman"/>
                <w:b/>
                <w:sz w:val="24"/>
                <w:lang w:val="ru-RU"/>
              </w:rPr>
              <w:t>Цель:</w:t>
            </w:r>
            <w:r w:rsidRPr="00E867B4">
              <w:rPr>
                <w:rFonts w:ascii="Times New Roman" w:hAnsi="Times New Roman"/>
                <w:sz w:val="24"/>
                <w:lang w:val="ru-RU"/>
              </w:rPr>
              <w:t>определение фактического уровня знаний</w:t>
            </w:r>
            <w:r w:rsidRPr="00E867B4">
              <w:rPr>
                <w:rFonts w:ascii="Times New Roman" w:hAnsi="Times New Roman"/>
                <w:spacing w:val="-5"/>
                <w:sz w:val="24"/>
                <w:lang w:val="ru-RU"/>
              </w:rPr>
              <w:t xml:space="preserve"> </w:t>
            </w:r>
            <w:r w:rsidRPr="00E867B4">
              <w:rPr>
                <w:rFonts w:ascii="Times New Roman" w:hAnsi="Times New Roman"/>
                <w:sz w:val="24"/>
                <w:lang w:val="ru-RU"/>
              </w:rPr>
              <w:t>детей;</w:t>
            </w:r>
            <w:r w:rsidR="00F56DA8">
              <w:rPr>
                <w:rFonts w:ascii="Times New Roman" w:eastAsia="Times New Roman" w:hAnsi="Times New Roman" w:cs="Times New Roman"/>
                <w:sz w:val="24"/>
                <w:szCs w:val="24"/>
                <w:lang w:val="ru-RU"/>
              </w:rPr>
              <w:t xml:space="preserve">  </w:t>
            </w:r>
            <w:r w:rsidRPr="00E867B4">
              <w:rPr>
                <w:rFonts w:ascii="Times New Roman" w:hAnsi="Times New Roman"/>
                <w:sz w:val="24"/>
                <w:lang w:val="ru-RU"/>
              </w:rPr>
              <w:t>выявлен</w:t>
            </w:r>
            <w:r w:rsidR="00F56DA8">
              <w:rPr>
                <w:rFonts w:ascii="Times New Roman" w:hAnsi="Times New Roman"/>
                <w:sz w:val="24"/>
                <w:lang w:val="ru-RU"/>
              </w:rPr>
              <w:t>ие в знаниях учеников пробелов,</w:t>
            </w:r>
            <w:r w:rsidRPr="00E867B4">
              <w:rPr>
                <w:rFonts w:ascii="Times New Roman" w:hAnsi="Times New Roman"/>
                <w:sz w:val="24"/>
                <w:lang w:val="ru-RU"/>
              </w:rPr>
              <w:t>которые требуют быстрой ликвидации.</w:t>
            </w:r>
          </w:p>
        </w:tc>
        <w:tc>
          <w:tcPr>
            <w:tcW w:w="2741" w:type="dxa"/>
            <w:tcBorders>
              <w:top w:val="single" w:sz="4" w:space="0" w:color="000000"/>
              <w:left w:val="single" w:sz="4" w:space="0" w:color="000000"/>
              <w:bottom w:val="single" w:sz="4" w:space="0" w:color="000000"/>
              <w:right w:val="single" w:sz="4" w:space="0" w:color="000000"/>
            </w:tcBorders>
          </w:tcPr>
          <w:p w:rsidR="009465D9" w:rsidRDefault="00E867B4" w:rsidP="009465D9">
            <w:pPr>
              <w:pStyle w:val="TableParagraph"/>
              <w:spacing w:line="480" w:lineRule="auto"/>
              <w:rPr>
                <w:rFonts w:ascii="Times New Roman" w:hAnsi="Times New Roman"/>
                <w:sz w:val="24"/>
                <w:lang w:val="ru-RU"/>
              </w:rPr>
            </w:pPr>
            <w:r>
              <w:rPr>
                <w:rFonts w:ascii="Times New Roman" w:hAnsi="Times New Roman"/>
                <w:sz w:val="24"/>
              </w:rPr>
              <w:t xml:space="preserve">Сентябрь </w:t>
            </w:r>
          </w:p>
          <w:p w:rsidR="009465D9" w:rsidRDefault="00E867B4" w:rsidP="009465D9">
            <w:pPr>
              <w:pStyle w:val="TableParagraph"/>
              <w:spacing w:line="480" w:lineRule="auto"/>
              <w:rPr>
                <w:rFonts w:ascii="Times New Roman" w:hAnsi="Times New Roman"/>
                <w:sz w:val="24"/>
                <w:lang w:val="ru-RU"/>
              </w:rPr>
            </w:pPr>
            <w:r>
              <w:rPr>
                <w:rFonts w:ascii="Times New Roman" w:hAnsi="Times New Roman"/>
                <w:sz w:val="24"/>
              </w:rPr>
              <w:t xml:space="preserve">Декабрь </w:t>
            </w:r>
          </w:p>
          <w:p w:rsidR="009465D9" w:rsidRDefault="00E867B4" w:rsidP="009465D9">
            <w:pPr>
              <w:pStyle w:val="TableParagraph"/>
              <w:spacing w:line="480" w:lineRule="auto"/>
              <w:rPr>
                <w:rFonts w:ascii="Times New Roman" w:hAnsi="Times New Roman"/>
                <w:sz w:val="24"/>
                <w:lang w:val="ru-RU"/>
              </w:rPr>
            </w:pPr>
            <w:r>
              <w:rPr>
                <w:rFonts w:ascii="Times New Roman" w:hAnsi="Times New Roman"/>
                <w:sz w:val="24"/>
              </w:rPr>
              <w:t xml:space="preserve">Март </w:t>
            </w:r>
          </w:p>
          <w:p w:rsidR="0023771C" w:rsidRDefault="00E867B4" w:rsidP="009465D9">
            <w:pPr>
              <w:pStyle w:val="TableParagraph"/>
              <w:spacing w:line="480" w:lineRule="auto"/>
              <w:rPr>
                <w:rFonts w:ascii="Times New Roman" w:eastAsia="Times New Roman" w:hAnsi="Times New Roman" w:cs="Times New Roman"/>
                <w:sz w:val="24"/>
                <w:szCs w:val="24"/>
              </w:rPr>
            </w:pPr>
            <w:r>
              <w:rPr>
                <w:rFonts w:ascii="Times New Roman" w:hAnsi="Times New Roman"/>
                <w:sz w:val="24"/>
              </w:rPr>
              <w:t>Май</w:t>
            </w:r>
          </w:p>
        </w:tc>
        <w:tc>
          <w:tcPr>
            <w:tcW w:w="2389" w:type="dxa"/>
            <w:tcBorders>
              <w:top w:val="single" w:sz="4" w:space="0" w:color="000000"/>
              <w:left w:val="single" w:sz="4" w:space="0" w:color="000000"/>
              <w:bottom w:val="single" w:sz="4" w:space="0" w:color="000000"/>
              <w:right w:val="single" w:sz="4" w:space="0" w:color="000000"/>
            </w:tcBorders>
          </w:tcPr>
          <w:p w:rsidR="0023771C" w:rsidRPr="00E867B4" w:rsidRDefault="00E867B4" w:rsidP="009465D9">
            <w:pPr>
              <w:pStyle w:val="TableParagraph"/>
              <w:ind w:right="551"/>
              <w:rPr>
                <w:rFonts w:ascii="Times New Roman" w:eastAsia="Times New Roman" w:hAnsi="Times New Roman" w:cs="Times New Roman"/>
                <w:sz w:val="24"/>
                <w:szCs w:val="24"/>
                <w:lang w:val="ru-RU"/>
              </w:rPr>
            </w:pPr>
            <w:r w:rsidRPr="00E867B4">
              <w:rPr>
                <w:rFonts w:ascii="Times New Roman" w:hAnsi="Times New Roman"/>
                <w:sz w:val="24"/>
                <w:lang w:val="ru-RU"/>
              </w:rPr>
              <w:t>Учитель, заместитель директора по УВР</w:t>
            </w:r>
          </w:p>
        </w:tc>
      </w:tr>
      <w:tr w:rsidR="0023771C" w:rsidRPr="003D15A2" w:rsidTr="00D7776A">
        <w:trPr>
          <w:trHeight w:hRule="exact" w:val="2211"/>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2</w:t>
            </w:r>
          </w:p>
        </w:tc>
        <w:tc>
          <w:tcPr>
            <w:tcW w:w="4196" w:type="dxa"/>
            <w:tcBorders>
              <w:top w:val="single" w:sz="4" w:space="0" w:color="000000"/>
              <w:left w:val="single" w:sz="4" w:space="0" w:color="000000"/>
              <w:bottom w:val="single" w:sz="4" w:space="0" w:color="000000"/>
              <w:right w:val="single" w:sz="4" w:space="0" w:color="000000"/>
            </w:tcBorders>
          </w:tcPr>
          <w:p w:rsidR="0023771C" w:rsidRPr="00E867B4" w:rsidRDefault="00E867B4" w:rsidP="00F56DA8">
            <w:pPr>
              <w:pStyle w:val="TableParagraph"/>
              <w:ind w:right="107"/>
              <w:rPr>
                <w:rFonts w:ascii="Times New Roman" w:eastAsia="Times New Roman" w:hAnsi="Times New Roman" w:cs="Times New Roman"/>
                <w:sz w:val="24"/>
                <w:szCs w:val="24"/>
                <w:lang w:val="ru-RU"/>
              </w:rPr>
            </w:pPr>
            <w:r w:rsidRPr="00E867B4">
              <w:rPr>
                <w:rFonts w:ascii="Times New Roman" w:hAnsi="Times New Roman"/>
                <w:sz w:val="24"/>
                <w:lang w:val="ru-RU"/>
              </w:rPr>
              <w:t>Установление причин неуспеваемости учащихся через встречи с родителями, беседы со школьными специалистами: классным  руководителем, психологом, педагогом и обязательно с самим</w:t>
            </w:r>
            <w:r w:rsidRPr="00E867B4">
              <w:rPr>
                <w:rFonts w:ascii="Times New Roman" w:hAnsi="Times New Roman"/>
                <w:spacing w:val="-6"/>
                <w:sz w:val="24"/>
                <w:lang w:val="ru-RU"/>
              </w:rPr>
              <w:t xml:space="preserve"> </w:t>
            </w:r>
            <w:r w:rsidRPr="00E867B4">
              <w:rPr>
                <w:rFonts w:ascii="Times New Roman" w:hAnsi="Times New Roman"/>
                <w:sz w:val="24"/>
                <w:lang w:val="ru-RU"/>
              </w:rPr>
              <w:t>ребенком.</w:t>
            </w:r>
          </w:p>
        </w:tc>
        <w:tc>
          <w:tcPr>
            <w:tcW w:w="2741" w:type="dxa"/>
            <w:tcBorders>
              <w:top w:val="single" w:sz="4" w:space="0" w:color="000000"/>
              <w:left w:val="single" w:sz="4" w:space="0" w:color="000000"/>
              <w:bottom w:val="single" w:sz="4" w:space="0" w:color="000000"/>
              <w:right w:val="single" w:sz="4" w:space="0" w:color="000000"/>
            </w:tcBorders>
          </w:tcPr>
          <w:p w:rsidR="0023771C" w:rsidRDefault="00E867B4" w:rsidP="009465D9">
            <w:pPr>
              <w:pStyle w:val="TableParagraph"/>
              <w:spacing w:line="268" w:lineRule="exact"/>
              <w:ind w:right="157"/>
              <w:rPr>
                <w:rFonts w:ascii="Times New Roman" w:eastAsia="Times New Roman" w:hAnsi="Times New Roman" w:cs="Times New Roman"/>
                <w:sz w:val="24"/>
                <w:szCs w:val="24"/>
              </w:rPr>
            </w:pPr>
            <w:r>
              <w:rPr>
                <w:rFonts w:ascii="Times New Roman" w:hAnsi="Times New Roman"/>
                <w:sz w:val="24"/>
              </w:rPr>
              <w:t>Сентябрь</w:t>
            </w:r>
          </w:p>
        </w:tc>
        <w:tc>
          <w:tcPr>
            <w:tcW w:w="2389" w:type="dxa"/>
            <w:tcBorders>
              <w:top w:val="single" w:sz="4" w:space="0" w:color="000000"/>
              <w:left w:val="single" w:sz="4" w:space="0" w:color="000000"/>
              <w:bottom w:val="single" w:sz="4" w:space="0" w:color="000000"/>
              <w:right w:val="single" w:sz="4" w:space="0" w:color="000000"/>
            </w:tcBorders>
          </w:tcPr>
          <w:p w:rsidR="0023771C" w:rsidRPr="00E867B4" w:rsidRDefault="00F56DA8" w:rsidP="00F56DA8">
            <w:pPr>
              <w:pStyle w:val="TableParagraph"/>
              <w:ind w:right="5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Педагог – психолог</w:t>
            </w:r>
            <w:r w:rsidR="00E867B4" w:rsidRPr="00E867B4">
              <w:rPr>
                <w:rFonts w:ascii="Times New Roman" w:eastAsia="Times New Roman" w:hAnsi="Times New Roman" w:cs="Times New Roman"/>
                <w:sz w:val="24"/>
                <w:szCs w:val="24"/>
                <w:lang w:val="ru-RU"/>
              </w:rPr>
              <w:t>, социальный педагог, заместитель директора по УВР</w:t>
            </w:r>
          </w:p>
        </w:tc>
      </w:tr>
      <w:tr w:rsidR="0023771C" w:rsidRPr="003D15A2" w:rsidTr="004A6EBC">
        <w:trPr>
          <w:trHeight w:hRule="exact" w:val="1114"/>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3</w:t>
            </w:r>
          </w:p>
        </w:tc>
        <w:tc>
          <w:tcPr>
            <w:tcW w:w="4196" w:type="dxa"/>
            <w:tcBorders>
              <w:top w:val="single" w:sz="4" w:space="0" w:color="000000"/>
              <w:left w:val="single" w:sz="4" w:space="0" w:color="000000"/>
              <w:bottom w:val="single" w:sz="4" w:space="0" w:color="000000"/>
              <w:right w:val="single" w:sz="4" w:space="0" w:color="000000"/>
            </w:tcBorders>
          </w:tcPr>
          <w:p w:rsidR="0023771C" w:rsidRPr="00E867B4" w:rsidRDefault="00E867B4" w:rsidP="004A6EBC">
            <w:pPr>
              <w:pStyle w:val="TableParagraph"/>
              <w:ind w:right="266"/>
              <w:rPr>
                <w:rFonts w:ascii="Times New Roman" w:eastAsia="Times New Roman" w:hAnsi="Times New Roman" w:cs="Times New Roman"/>
                <w:sz w:val="24"/>
                <w:szCs w:val="24"/>
                <w:lang w:val="ru-RU"/>
              </w:rPr>
            </w:pPr>
            <w:r w:rsidRPr="00E867B4">
              <w:rPr>
                <w:rFonts w:ascii="Times New Roman" w:hAnsi="Times New Roman"/>
                <w:sz w:val="24"/>
                <w:lang w:val="ru-RU"/>
              </w:rPr>
              <w:t>Составление индивидуального плана работы по ликвидации пробелов в знаниях отстающего ученика на текущую</w:t>
            </w:r>
            <w:r w:rsidRPr="00E867B4">
              <w:rPr>
                <w:rFonts w:ascii="Times New Roman" w:hAnsi="Times New Roman"/>
                <w:spacing w:val="-8"/>
                <w:sz w:val="24"/>
                <w:lang w:val="ru-RU"/>
              </w:rPr>
              <w:t xml:space="preserve"> </w:t>
            </w:r>
            <w:r w:rsidRPr="00E867B4">
              <w:rPr>
                <w:rFonts w:ascii="Times New Roman" w:hAnsi="Times New Roman"/>
                <w:sz w:val="24"/>
                <w:lang w:val="ru-RU"/>
              </w:rPr>
              <w:t>четверть.</w:t>
            </w:r>
          </w:p>
        </w:tc>
        <w:tc>
          <w:tcPr>
            <w:tcW w:w="2741" w:type="dxa"/>
            <w:tcBorders>
              <w:top w:val="single" w:sz="4" w:space="0" w:color="000000"/>
              <w:left w:val="single" w:sz="4" w:space="0" w:color="000000"/>
              <w:bottom w:val="single" w:sz="4" w:space="0" w:color="000000"/>
              <w:right w:val="single" w:sz="4" w:space="0" w:color="000000"/>
            </w:tcBorders>
          </w:tcPr>
          <w:p w:rsidR="0023771C" w:rsidRPr="00E867B4" w:rsidRDefault="00E867B4" w:rsidP="004A6EBC">
            <w:pPr>
              <w:pStyle w:val="TableParagraph"/>
              <w:ind w:right="157"/>
              <w:rPr>
                <w:rFonts w:ascii="Times New Roman" w:eastAsia="Times New Roman" w:hAnsi="Times New Roman" w:cs="Times New Roman"/>
                <w:sz w:val="24"/>
                <w:szCs w:val="24"/>
                <w:lang w:val="ru-RU"/>
              </w:rPr>
            </w:pPr>
            <w:r w:rsidRPr="00E867B4">
              <w:rPr>
                <w:rFonts w:ascii="Times New Roman" w:hAnsi="Times New Roman"/>
                <w:sz w:val="24"/>
                <w:lang w:val="ru-RU"/>
              </w:rPr>
              <w:t>Сентябрь, далее корректировать по мере необходимости.</w:t>
            </w:r>
          </w:p>
        </w:tc>
        <w:tc>
          <w:tcPr>
            <w:tcW w:w="2389" w:type="dxa"/>
            <w:tcBorders>
              <w:top w:val="single" w:sz="4" w:space="0" w:color="000000"/>
              <w:left w:val="single" w:sz="4" w:space="0" w:color="000000"/>
              <w:bottom w:val="single" w:sz="4" w:space="0" w:color="000000"/>
              <w:right w:val="single" w:sz="4" w:space="0" w:color="000000"/>
            </w:tcBorders>
          </w:tcPr>
          <w:p w:rsidR="0023771C" w:rsidRPr="00E867B4" w:rsidRDefault="00E867B4" w:rsidP="004A6EBC">
            <w:pPr>
              <w:pStyle w:val="TableParagraph"/>
              <w:ind w:right="551"/>
              <w:rPr>
                <w:rFonts w:ascii="Times New Roman" w:eastAsia="Times New Roman" w:hAnsi="Times New Roman" w:cs="Times New Roman"/>
                <w:sz w:val="24"/>
                <w:szCs w:val="24"/>
                <w:lang w:val="ru-RU"/>
              </w:rPr>
            </w:pPr>
            <w:r w:rsidRPr="00E867B4">
              <w:rPr>
                <w:rFonts w:ascii="Times New Roman" w:hAnsi="Times New Roman"/>
                <w:sz w:val="24"/>
                <w:lang w:val="ru-RU"/>
              </w:rPr>
              <w:t>Учитель, заместитель директора по УВР</w:t>
            </w:r>
          </w:p>
        </w:tc>
      </w:tr>
      <w:tr w:rsidR="0023771C" w:rsidTr="004A6EBC">
        <w:trPr>
          <w:trHeight w:hRule="exact" w:val="1114"/>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4</w:t>
            </w:r>
          </w:p>
        </w:tc>
        <w:tc>
          <w:tcPr>
            <w:tcW w:w="4196" w:type="dxa"/>
            <w:tcBorders>
              <w:top w:val="single" w:sz="4" w:space="0" w:color="000000"/>
              <w:left w:val="single" w:sz="4" w:space="0" w:color="000000"/>
              <w:bottom w:val="single" w:sz="4" w:space="0" w:color="000000"/>
              <w:right w:val="single" w:sz="4" w:space="0" w:color="000000"/>
            </w:tcBorders>
          </w:tcPr>
          <w:p w:rsidR="0023771C" w:rsidRPr="00E867B4" w:rsidRDefault="004A6EBC" w:rsidP="004A6EBC">
            <w:pPr>
              <w:pStyle w:val="TableParagraph"/>
              <w:ind w:right="183"/>
              <w:rPr>
                <w:rFonts w:ascii="Times New Roman" w:eastAsia="Times New Roman" w:hAnsi="Times New Roman" w:cs="Times New Roman"/>
                <w:sz w:val="24"/>
                <w:szCs w:val="24"/>
                <w:lang w:val="ru-RU"/>
              </w:rPr>
            </w:pPr>
            <w:r>
              <w:rPr>
                <w:rFonts w:ascii="Times New Roman" w:hAnsi="Times New Roman"/>
                <w:sz w:val="24"/>
                <w:lang w:val="ru-RU"/>
              </w:rPr>
              <w:t xml:space="preserve">Использование </w:t>
            </w:r>
            <w:r w:rsidR="00E867B4" w:rsidRPr="00E867B4">
              <w:rPr>
                <w:rFonts w:ascii="Times New Roman" w:hAnsi="Times New Roman"/>
                <w:sz w:val="24"/>
                <w:lang w:val="ru-RU"/>
              </w:rPr>
              <w:t>дифференцированного подхода при организации самостоятельной работы на</w:t>
            </w:r>
            <w:r w:rsidR="00E867B4" w:rsidRPr="00E867B4">
              <w:rPr>
                <w:rFonts w:ascii="Times New Roman" w:hAnsi="Times New Roman"/>
                <w:spacing w:val="-5"/>
                <w:sz w:val="24"/>
                <w:lang w:val="ru-RU"/>
              </w:rPr>
              <w:t xml:space="preserve"> </w:t>
            </w:r>
            <w:r w:rsidR="00E867B4" w:rsidRPr="00E867B4">
              <w:rPr>
                <w:rFonts w:ascii="Times New Roman" w:hAnsi="Times New Roman"/>
                <w:sz w:val="24"/>
                <w:lang w:val="ru-RU"/>
              </w:rPr>
              <w:t>уроке.</w:t>
            </w:r>
          </w:p>
        </w:tc>
        <w:tc>
          <w:tcPr>
            <w:tcW w:w="2741" w:type="dxa"/>
            <w:tcBorders>
              <w:top w:val="single" w:sz="4" w:space="0" w:color="000000"/>
              <w:left w:val="single" w:sz="4" w:space="0" w:color="000000"/>
              <w:bottom w:val="single" w:sz="4" w:space="0" w:color="000000"/>
              <w:right w:val="single" w:sz="4" w:space="0" w:color="000000"/>
            </w:tcBorders>
          </w:tcPr>
          <w:p w:rsidR="0023771C" w:rsidRDefault="00E867B4" w:rsidP="004A6EBC">
            <w:pPr>
              <w:pStyle w:val="TableParagraph"/>
              <w:spacing w:line="268" w:lineRule="exact"/>
              <w:rPr>
                <w:rFonts w:ascii="Times New Roman" w:eastAsia="Times New Roman" w:hAnsi="Times New Roman" w:cs="Times New Roman"/>
                <w:sz w:val="24"/>
                <w:szCs w:val="24"/>
              </w:rPr>
            </w:pPr>
            <w:r>
              <w:rPr>
                <w:rFonts w:ascii="Times New Roman" w:hAnsi="Times New Roman"/>
                <w:sz w:val="24"/>
              </w:rPr>
              <w:t>В течение учебного</w:t>
            </w:r>
            <w:r>
              <w:rPr>
                <w:rFonts w:ascii="Times New Roman" w:hAnsi="Times New Roman"/>
                <w:spacing w:val="-5"/>
                <w:sz w:val="24"/>
              </w:rPr>
              <w:t xml:space="preserve"> </w:t>
            </w:r>
            <w:r>
              <w:rPr>
                <w:rFonts w:ascii="Times New Roman" w:hAnsi="Times New Roman"/>
                <w:sz w:val="24"/>
              </w:rPr>
              <w:t>года</w:t>
            </w:r>
          </w:p>
        </w:tc>
        <w:tc>
          <w:tcPr>
            <w:tcW w:w="2389" w:type="dxa"/>
            <w:tcBorders>
              <w:top w:val="single" w:sz="4" w:space="0" w:color="000000"/>
              <w:left w:val="single" w:sz="4" w:space="0" w:color="000000"/>
              <w:bottom w:val="single" w:sz="4" w:space="0" w:color="000000"/>
              <w:right w:val="single" w:sz="4" w:space="0" w:color="000000"/>
            </w:tcBorders>
          </w:tcPr>
          <w:p w:rsidR="0023771C" w:rsidRDefault="00E867B4" w:rsidP="004A6EBC">
            <w:pPr>
              <w:pStyle w:val="TableParagraph"/>
              <w:spacing w:line="268" w:lineRule="exact"/>
              <w:rPr>
                <w:rFonts w:ascii="Times New Roman" w:eastAsia="Times New Roman" w:hAnsi="Times New Roman" w:cs="Times New Roman"/>
                <w:sz w:val="24"/>
                <w:szCs w:val="24"/>
              </w:rPr>
            </w:pPr>
            <w:r>
              <w:rPr>
                <w:rFonts w:ascii="Times New Roman" w:hAnsi="Times New Roman"/>
                <w:sz w:val="24"/>
              </w:rPr>
              <w:t>Учитель</w:t>
            </w:r>
          </w:p>
        </w:tc>
      </w:tr>
      <w:tr w:rsidR="0023771C" w:rsidRPr="00AF7971" w:rsidTr="004A6EBC">
        <w:trPr>
          <w:trHeight w:hRule="exact" w:val="1114"/>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5</w:t>
            </w:r>
          </w:p>
        </w:tc>
        <w:tc>
          <w:tcPr>
            <w:tcW w:w="4196" w:type="dxa"/>
            <w:tcBorders>
              <w:top w:val="single" w:sz="4" w:space="0" w:color="000000"/>
              <w:left w:val="single" w:sz="4" w:space="0" w:color="000000"/>
              <w:bottom w:val="single" w:sz="4" w:space="0" w:color="000000"/>
              <w:right w:val="single" w:sz="4" w:space="0" w:color="000000"/>
            </w:tcBorders>
          </w:tcPr>
          <w:p w:rsidR="0023771C" w:rsidRDefault="00E867B4" w:rsidP="004A6EBC">
            <w:pPr>
              <w:pStyle w:val="TableParagraph"/>
              <w:ind w:right="177"/>
              <w:rPr>
                <w:rFonts w:ascii="Times New Roman" w:eastAsia="Times New Roman" w:hAnsi="Times New Roman" w:cs="Times New Roman"/>
                <w:sz w:val="24"/>
                <w:szCs w:val="24"/>
              </w:rPr>
            </w:pPr>
            <w:r>
              <w:rPr>
                <w:rFonts w:ascii="Times New Roman" w:hAnsi="Times New Roman"/>
                <w:sz w:val="24"/>
              </w:rPr>
              <w:t>Включение посильных индивидуальных</w:t>
            </w:r>
            <w:r>
              <w:rPr>
                <w:rFonts w:ascii="Times New Roman" w:hAnsi="Times New Roman"/>
                <w:spacing w:val="-13"/>
                <w:sz w:val="24"/>
              </w:rPr>
              <w:t xml:space="preserve"> </w:t>
            </w:r>
            <w:r>
              <w:rPr>
                <w:rFonts w:ascii="Times New Roman" w:hAnsi="Times New Roman"/>
                <w:sz w:val="24"/>
              </w:rPr>
              <w:t>занятий</w:t>
            </w:r>
          </w:p>
        </w:tc>
        <w:tc>
          <w:tcPr>
            <w:tcW w:w="2741" w:type="dxa"/>
            <w:tcBorders>
              <w:top w:val="single" w:sz="4" w:space="0" w:color="000000"/>
              <w:left w:val="single" w:sz="4" w:space="0" w:color="000000"/>
              <w:bottom w:val="single" w:sz="4" w:space="0" w:color="000000"/>
              <w:right w:val="single" w:sz="4" w:space="0" w:color="000000"/>
            </w:tcBorders>
          </w:tcPr>
          <w:p w:rsidR="0023771C" w:rsidRDefault="00E867B4" w:rsidP="004A6EBC">
            <w:pPr>
              <w:pStyle w:val="TableParagraph"/>
              <w:spacing w:line="268" w:lineRule="exact"/>
              <w:rPr>
                <w:rFonts w:ascii="Times New Roman" w:eastAsia="Times New Roman" w:hAnsi="Times New Roman" w:cs="Times New Roman"/>
                <w:sz w:val="24"/>
                <w:szCs w:val="24"/>
              </w:rPr>
            </w:pPr>
            <w:r>
              <w:rPr>
                <w:rFonts w:ascii="Times New Roman" w:hAnsi="Times New Roman"/>
                <w:sz w:val="24"/>
              </w:rPr>
              <w:t>В течение учебного</w:t>
            </w:r>
            <w:r>
              <w:rPr>
                <w:rFonts w:ascii="Times New Roman" w:hAnsi="Times New Roman"/>
                <w:spacing w:val="-5"/>
                <w:sz w:val="24"/>
              </w:rPr>
              <w:t xml:space="preserve"> </w:t>
            </w:r>
            <w:r>
              <w:rPr>
                <w:rFonts w:ascii="Times New Roman" w:hAnsi="Times New Roman"/>
                <w:sz w:val="24"/>
              </w:rPr>
              <w:t>года</w:t>
            </w:r>
          </w:p>
        </w:tc>
        <w:tc>
          <w:tcPr>
            <w:tcW w:w="2389" w:type="dxa"/>
            <w:tcBorders>
              <w:top w:val="single" w:sz="4" w:space="0" w:color="000000"/>
              <w:left w:val="single" w:sz="4" w:space="0" w:color="000000"/>
              <w:bottom w:val="single" w:sz="4" w:space="0" w:color="000000"/>
              <w:right w:val="single" w:sz="4" w:space="0" w:color="000000"/>
            </w:tcBorders>
          </w:tcPr>
          <w:p w:rsidR="004A6EBC" w:rsidRDefault="004A6EBC" w:rsidP="004A6EBC">
            <w:pPr>
              <w:pStyle w:val="TableParagraph"/>
              <w:ind w:right="-4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Учитель,</w:t>
            </w:r>
          </w:p>
          <w:p w:rsidR="0023771C" w:rsidRPr="00E867B4" w:rsidRDefault="004A6EBC" w:rsidP="004A6EBC">
            <w:pPr>
              <w:pStyle w:val="TableParagraph"/>
              <w:ind w:right="-4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Педагог-психолог</w:t>
            </w:r>
          </w:p>
          <w:p w:rsidR="0023771C" w:rsidRPr="00E867B4" w:rsidRDefault="0023771C" w:rsidP="00FF62E7">
            <w:pPr>
              <w:pStyle w:val="TableParagraph"/>
              <w:ind w:firstLine="567"/>
              <w:jc w:val="both"/>
              <w:rPr>
                <w:rFonts w:ascii="Times New Roman" w:eastAsia="Times New Roman" w:hAnsi="Times New Roman" w:cs="Times New Roman"/>
                <w:sz w:val="24"/>
                <w:szCs w:val="24"/>
                <w:lang w:val="ru-RU"/>
              </w:rPr>
            </w:pPr>
          </w:p>
        </w:tc>
      </w:tr>
      <w:tr w:rsidR="0023771C" w:rsidTr="004A6EBC">
        <w:trPr>
          <w:trHeight w:hRule="exact" w:val="838"/>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6</w:t>
            </w:r>
          </w:p>
        </w:tc>
        <w:tc>
          <w:tcPr>
            <w:tcW w:w="4196" w:type="dxa"/>
            <w:tcBorders>
              <w:top w:val="single" w:sz="4" w:space="0" w:color="000000"/>
              <w:left w:val="single" w:sz="4" w:space="0" w:color="000000"/>
              <w:bottom w:val="single" w:sz="4" w:space="0" w:color="000000"/>
              <w:right w:val="single" w:sz="4" w:space="0" w:color="000000"/>
            </w:tcBorders>
          </w:tcPr>
          <w:p w:rsidR="0023771C" w:rsidRPr="00E867B4" w:rsidRDefault="00E867B4" w:rsidP="004A6EBC">
            <w:pPr>
              <w:pStyle w:val="TableParagraph"/>
              <w:ind w:right="206"/>
              <w:rPr>
                <w:rFonts w:ascii="Times New Roman" w:eastAsia="Times New Roman" w:hAnsi="Times New Roman" w:cs="Times New Roman"/>
                <w:sz w:val="24"/>
                <w:szCs w:val="24"/>
                <w:lang w:val="ru-RU"/>
              </w:rPr>
            </w:pPr>
            <w:r w:rsidRPr="00E867B4">
              <w:rPr>
                <w:rFonts w:ascii="Times New Roman" w:hAnsi="Times New Roman"/>
                <w:sz w:val="24"/>
                <w:lang w:val="ru-RU"/>
              </w:rPr>
              <w:t>Ведение тематического учета знаний слабоуспевающих учащихся</w:t>
            </w:r>
            <w:r w:rsidRPr="00E867B4">
              <w:rPr>
                <w:rFonts w:ascii="Times New Roman" w:hAnsi="Times New Roman"/>
                <w:spacing w:val="-10"/>
                <w:sz w:val="24"/>
                <w:lang w:val="ru-RU"/>
              </w:rPr>
              <w:t xml:space="preserve"> </w:t>
            </w:r>
            <w:r w:rsidRPr="00E867B4">
              <w:rPr>
                <w:rFonts w:ascii="Times New Roman" w:hAnsi="Times New Roman"/>
                <w:sz w:val="24"/>
                <w:lang w:val="ru-RU"/>
              </w:rPr>
              <w:t>класса.</w:t>
            </w:r>
          </w:p>
        </w:tc>
        <w:tc>
          <w:tcPr>
            <w:tcW w:w="2741" w:type="dxa"/>
            <w:tcBorders>
              <w:top w:val="single" w:sz="4" w:space="0" w:color="000000"/>
              <w:left w:val="single" w:sz="4" w:space="0" w:color="000000"/>
              <w:bottom w:val="single" w:sz="4" w:space="0" w:color="000000"/>
              <w:right w:val="single" w:sz="4" w:space="0" w:color="000000"/>
            </w:tcBorders>
          </w:tcPr>
          <w:p w:rsidR="0023771C" w:rsidRDefault="00E867B4" w:rsidP="004A6EBC">
            <w:pPr>
              <w:pStyle w:val="TableParagraph"/>
              <w:spacing w:line="268" w:lineRule="exact"/>
              <w:rPr>
                <w:rFonts w:ascii="Times New Roman" w:eastAsia="Times New Roman" w:hAnsi="Times New Roman" w:cs="Times New Roman"/>
                <w:sz w:val="24"/>
                <w:szCs w:val="24"/>
              </w:rPr>
            </w:pPr>
            <w:r>
              <w:rPr>
                <w:rFonts w:ascii="Times New Roman" w:hAnsi="Times New Roman"/>
                <w:sz w:val="24"/>
              </w:rPr>
              <w:t>В течение учебного</w:t>
            </w:r>
            <w:r>
              <w:rPr>
                <w:rFonts w:ascii="Times New Roman" w:hAnsi="Times New Roman"/>
                <w:spacing w:val="-5"/>
                <w:sz w:val="24"/>
              </w:rPr>
              <w:t xml:space="preserve"> </w:t>
            </w:r>
            <w:r>
              <w:rPr>
                <w:rFonts w:ascii="Times New Roman" w:hAnsi="Times New Roman"/>
                <w:sz w:val="24"/>
              </w:rPr>
              <w:t>года</w:t>
            </w:r>
          </w:p>
        </w:tc>
        <w:tc>
          <w:tcPr>
            <w:tcW w:w="2389"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hAnsi="Times New Roman"/>
                <w:sz w:val="24"/>
              </w:rPr>
              <w:t>Учитель</w:t>
            </w:r>
          </w:p>
        </w:tc>
      </w:tr>
      <w:tr w:rsidR="0023771C" w:rsidTr="004A6EBC">
        <w:trPr>
          <w:trHeight w:hRule="exact" w:val="838"/>
        </w:trPr>
        <w:tc>
          <w:tcPr>
            <w:tcW w:w="8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sz w:val="24"/>
              </w:rPr>
              <w:t>7</w:t>
            </w:r>
          </w:p>
        </w:tc>
        <w:tc>
          <w:tcPr>
            <w:tcW w:w="4196" w:type="dxa"/>
            <w:tcBorders>
              <w:top w:val="single" w:sz="4" w:space="0" w:color="000000"/>
              <w:left w:val="single" w:sz="4" w:space="0" w:color="000000"/>
              <w:bottom w:val="single" w:sz="4" w:space="0" w:color="000000"/>
              <w:right w:val="single" w:sz="4" w:space="0" w:color="000000"/>
            </w:tcBorders>
          </w:tcPr>
          <w:p w:rsidR="0023771C" w:rsidRPr="00E867B4" w:rsidRDefault="00E867B4" w:rsidP="004A6EBC">
            <w:pPr>
              <w:pStyle w:val="TableParagraph"/>
              <w:ind w:right="188"/>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индивидуальной работы со слабым учеником учителями- предметниками.</w:t>
            </w:r>
          </w:p>
        </w:tc>
        <w:tc>
          <w:tcPr>
            <w:tcW w:w="2741" w:type="dxa"/>
            <w:tcBorders>
              <w:top w:val="single" w:sz="4" w:space="0" w:color="000000"/>
              <w:left w:val="single" w:sz="4" w:space="0" w:color="000000"/>
              <w:bottom w:val="single" w:sz="4" w:space="0" w:color="000000"/>
              <w:right w:val="single" w:sz="4" w:space="0" w:color="000000"/>
            </w:tcBorders>
          </w:tcPr>
          <w:p w:rsidR="0023771C" w:rsidRDefault="00E867B4" w:rsidP="004A6EBC">
            <w:pPr>
              <w:pStyle w:val="TableParagraph"/>
              <w:spacing w:line="268" w:lineRule="exact"/>
              <w:rPr>
                <w:rFonts w:ascii="Times New Roman" w:eastAsia="Times New Roman" w:hAnsi="Times New Roman" w:cs="Times New Roman"/>
                <w:sz w:val="24"/>
                <w:szCs w:val="24"/>
              </w:rPr>
            </w:pPr>
            <w:r>
              <w:rPr>
                <w:rFonts w:ascii="Times New Roman" w:hAnsi="Times New Roman"/>
                <w:sz w:val="24"/>
              </w:rPr>
              <w:t>В течение учебного</w:t>
            </w:r>
            <w:r>
              <w:rPr>
                <w:rFonts w:ascii="Times New Roman" w:hAnsi="Times New Roman"/>
                <w:spacing w:val="-5"/>
                <w:sz w:val="24"/>
              </w:rPr>
              <w:t xml:space="preserve"> </w:t>
            </w:r>
            <w:r>
              <w:rPr>
                <w:rFonts w:ascii="Times New Roman" w:hAnsi="Times New Roman"/>
                <w:sz w:val="24"/>
              </w:rPr>
              <w:t>года</w:t>
            </w:r>
          </w:p>
        </w:tc>
        <w:tc>
          <w:tcPr>
            <w:tcW w:w="2389"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firstLine="567"/>
              <w:rPr>
                <w:rFonts w:ascii="Times New Roman" w:eastAsia="Times New Roman" w:hAnsi="Times New Roman" w:cs="Times New Roman"/>
                <w:sz w:val="24"/>
                <w:szCs w:val="24"/>
              </w:rPr>
            </w:pPr>
            <w:r>
              <w:rPr>
                <w:rFonts w:ascii="Times New Roman" w:hAnsi="Times New Roman"/>
                <w:sz w:val="24"/>
              </w:rPr>
              <w:t>Учитель</w:t>
            </w:r>
          </w:p>
        </w:tc>
      </w:tr>
    </w:tbl>
    <w:p w:rsidR="004A6EBC" w:rsidRDefault="004A6EBC" w:rsidP="00FF62E7">
      <w:pPr>
        <w:tabs>
          <w:tab w:val="left" w:pos="2502"/>
          <w:tab w:val="left" w:pos="4258"/>
          <w:tab w:val="left" w:pos="5548"/>
          <w:tab w:val="left" w:pos="6268"/>
          <w:tab w:val="left" w:pos="8911"/>
        </w:tabs>
        <w:spacing w:before="51" w:line="274" w:lineRule="exact"/>
        <w:ind w:firstLine="567"/>
        <w:rPr>
          <w:rFonts w:ascii="Times New Roman" w:hAnsi="Times New Roman"/>
          <w:b/>
          <w:sz w:val="24"/>
          <w:lang w:val="ru-RU"/>
        </w:rPr>
      </w:pPr>
    </w:p>
    <w:p w:rsidR="0023771C" w:rsidRPr="00E867B4" w:rsidRDefault="00E867B4" w:rsidP="00FF62E7">
      <w:pPr>
        <w:tabs>
          <w:tab w:val="left" w:pos="2502"/>
          <w:tab w:val="left" w:pos="4258"/>
          <w:tab w:val="left" w:pos="5548"/>
          <w:tab w:val="left" w:pos="6268"/>
          <w:tab w:val="left" w:pos="8911"/>
        </w:tabs>
        <w:spacing w:before="51" w:line="274" w:lineRule="exact"/>
        <w:ind w:firstLine="567"/>
        <w:rPr>
          <w:rFonts w:ascii="Times New Roman" w:eastAsia="Times New Roman" w:hAnsi="Times New Roman" w:cs="Times New Roman"/>
          <w:sz w:val="24"/>
          <w:szCs w:val="24"/>
          <w:lang w:val="ru-RU"/>
        </w:rPr>
      </w:pPr>
      <w:r w:rsidRPr="00E867B4">
        <w:rPr>
          <w:rFonts w:ascii="Times New Roman" w:hAnsi="Times New Roman"/>
          <w:b/>
          <w:sz w:val="24"/>
          <w:lang w:val="ru-RU"/>
        </w:rPr>
        <w:t>Планируемые</w:t>
      </w:r>
      <w:r w:rsidRPr="00E867B4">
        <w:rPr>
          <w:rFonts w:ascii="Times New Roman" w:hAnsi="Times New Roman"/>
          <w:b/>
          <w:sz w:val="24"/>
          <w:lang w:val="ru-RU"/>
        </w:rPr>
        <w:tab/>
        <w:t>результаты</w:t>
      </w:r>
      <w:r w:rsidRPr="00E867B4">
        <w:rPr>
          <w:rFonts w:ascii="Times New Roman" w:hAnsi="Times New Roman"/>
          <w:b/>
          <w:sz w:val="24"/>
          <w:lang w:val="ru-RU"/>
        </w:rPr>
        <w:tab/>
        <w:t>работы</w:t>
      </w:r>
      <w:r w:rsidRPr="00E867B4">
        <w:rPr>
          <w:rFonts w:ascii="Times New Roman" w:hAnsi="Times New Roman"/>
          <w:b/>
          <w:sz w:val="24"/>
          <w:lang w:val="ru-RU"/>
        </w:rPr>
        <w:tab/>
        <w:t>со</w:t>
      </w:r>
      <w:r w:rsidRPr="00E867B4">
        <w:rPr>
          <w:rFonts w:ascii="Times New Roman" w:hAnsi="Times New Roman"/>
          <w:b/>
          <w:sz w:val="24"/>
          <w:lang w:val="ru-RU"/>
        </w:rPr>
        <w:tab/>
        <w:t>слабоуспевающими</w:t>
      </w:r>
      <w:r w:rsidRPr="00E867B4">
        <w:rPr>
          <w:rFonts w:ascii="Times New Roman" w:hAnsi="Times New Roman"/>
          <w:b/>
          <w:sz w:val="24"/>
          <w:lang w:val="ru-RU"/>
        </w:rPr>
        <w:tab/>
        <w:t>детьми.</w:t>
      </w:r>
    </w:p>
    <w:p w:rsidR="0023771C" w:rsidRPr="00E867B4" w:rsidRDefault="00E867B4" w:rsidP="00FF62E7">
      <w:pPr>
        <w:pStyle w:val="a3"/>
        <w:spacing w:line="274" w:lineRule="exact"/>
        <w:ind w:left="0" w:right="86" w:firstLine="567"/>
        <w:rPr>
          <w:lang w:val="ru-RU"/>
        </w:rPr>
      </w:pPr>
      <w:r w:rsidRPr="00E867B4">
        <w:rPr>
          <w:lang w:val="ru-RU"/>
        </w:rPr>
        <w:t>В результате выполнения программы планируются следующие</w:t>
      </w:r>
      <w:r w:rsidRPr="00E867B4">
        <w:rPr>
          <w:spacing w:val="-16"/>
          <w:lang w:val="ru-RU"/>
        </w:rPr>
        <w:t xml:space="preserve"> </w:t>
      </w:r>
      <w:r w:rsidRPr="00E867B4">
        <w:rPr>
          <w:lang w:val="ru-RU"/>
        </w:rPr>
        <w:t>результаты:</w:t>
      </w:r>
    </w:p>
    <w:p w:rsidR="0023771C" w:rsidRDefault="00E867B4" w:rsidP="00477F21">
      <w:pPr>
        <w:pStyle w:val="a4"/>
        <w:numPr>
          <w:ilvl w:val="2"/>
          <w:numId w:val="32"/>
        </w:numPr>
        <w:tabs>
          <w:tab w:val="left" w:pos="822"/>
        </w:tabs>
        <w:ind w:left="0" w:firstLine="567"/>
        <w:rPr>
          <w:rFonts w:ascii="Times New Roman" w:eastAsia="Times New Roman" w:hAnsi="Times New Roman" w:cs="Times New Roman"/>
          <w:sz w:val="24"/>
          <w:szCs w:val="24"/>
        </w:rPr>
      </w:pPr>
      <w:r>
        <w:rPr>
          <w:rFonts w:ascii="Times New Roman" w:hAnsi="Times New Roman"/>
          <w:sz w:val="24"/>
        </w:rPr>
        <w:t>своевременное выявление слабоуспевающих</w:t>
      </w:r>
      <w:r>
        <w:rPr>
          <w:rFonts w:ascii="Times New Roman" w:hAnsi="Times New Roman"/>
          <w:spacing w:val="-12"/>
          <w:sz w:val="24"/>
        </w:rPr>
        <w:t xml:space="preserve"> </w:t>
      </w:r>
      <w:r>
        <w:rPr>
          <w:rFonts w:ascii="Times New Roman" w:hAnsi="Times New Roman"/>
          <w:sz w:val="24"/>
        </w:rPr>
        <w:t>обучающихся;</w:t>
      </w:r>
    </w:p>
    <w:p w:rsidR="0023771C" w:rsidRPr="00E867B4" w:rsidRDefault="00E867B4" w:rsidP="00477F21">
      <w:pPr>
        <w:pStyle w:val="a4"/>
        <w:numPr>
          <w:ilvl w:val="2"/>
          <w:numId w:val="32"/>
        </w:numPr>
        <w:tabs>
          <w:tab w:val="left" w:pos="822"/>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гиперактивными</w:t>
      </w:r>
      <w:r w:rsidRPr="00E867B4">
        <w:rPr>
          <w:rFonts w:ascii="Times New Roman" w:hAnsi="Times New Roman"/>
          <w:spacing w:val="-17"/>
          <w:sz w:val="24"/>
          <w:lang w:val="ru-RU"/>
        </w:rPr>
        <w:t xml:space="preserve"> </w:t>
      </w:r>
      <w:r w:rsidRPr="00E867B4">
        <w:rPr>
          <w:rFonts w:ascii="Times New Roman" w:hAnsi="Times New Roman"/>
          <w:sz w:val="24"/>
          <w:lang w:val="ru-RU"/>
        </w:rPr>
        <w:t>детьми);</w:t>
      </w:r>
    </w:p>
    <w:p w:rsidR="0023771C" w:rsidRDefault="00E867B4" w:rsidP="00477F21">
      <w:pPr>
        <w:pStyle w:val="a4"/>
        <w:numPr>
          <w:ilvl w:val="2"/>
          <w:numId w:val="32"/>
        </w:numPr>
        <w:tabs>
          <w:tab w:val="left" w:pos="822"/>
        </w:tabs>
        <w:ind w:left="0" w:firstLine="567"/>
        <w:rPr>
          <w:rFonts w:ascii="Times New Roman" w:eastAsia="Times New Roman" w:hAnsi="Times New Roman" w:cs="Times New Roman"/>
          <w:sz w:val="24"/>
          <w:szCs w:val="24"/>
        </w:rPr>
      </w:pPr>
      <w:r>
        <w:rPr>
          <w:rFonts w:ascii="Times New Roman" w:hAnsi="Times New Roman"/>
          <w:sz w:val="24"/>
        </w:rPr>
        <w:t>снижение количества слабоуспевающих</w:t>
      </w:r>
      <w:r>
        <w:rPr>
          <w:rFonts w:ascii="Times New Roman" w:hAnsi="Times New Roman"/>
          <w:spacing w:val="-16"/>
          <w:sz w:val="24"/>
        </w:rPr>
        <w:t xml:space="preserve"> </w:t>
      </w:r>
      <w:r>
        <w:rPr>
          <w:rFonts w:ascii="Times New Roman" w:hAnsi="Times New Roman"/>
          <w:sz w:val="24"/>
        </w:rPr>
        <w:t>обучающихся;</w:t>
      </w:r>
    </w:p>
    <w:p w:rsidR="0023771C" w:rsidRPr="004A6EBC" w:rsidRDefault="00E867B4" w:rsidP="004A6EBC">
      <w:pPr>
        <w:pStyle w:val="a4"/>
        <w:numPr>
          <w:ilvl w:val="2"/>
          <w:numId w:val="32"/>
        </w:numPr>
        <w:tabs>
          <w:tab w:val="left" w:pos="822"/>
        </w:tabs>
        <w:ind w:left="0" w:right="120" w:firstLine="567"/>
        <w:rPr>
          <w:rFonts w:ascii="Times New Roman" w:eastAsia="Times New Roman" w:hAnsi="Times New Roman" w:cs="Times New Roman"/>
          <w:sz w:val="24"/>
          <w:szCs w:val="24"/>
          <w:lang w:val="ru-RU"/>
        </w:rPr>
      </w:pPr>
      <w:r w:rsidRPr="00E867B4">
        <w:rPr>
          <w:rFonts w:ascii="Times New Roman" w:hAnsi="Times New Roman"/>
          <w:sz w:val="24"/>
          <w:lang w:val="ru-RU"/>
        </w:rPr>
        <w:t>достижение предметных, метапредметных и личностных результатов в соответствии с ООП</w:t>
      </w:r>
      <w:r w:rsidRPr="00E867B4">
        <w:rPr>
          <w:rFonts w:ascii="Times New Roman" w:hAnsi="Times New Roman"/>
          <w:spacing w:val="-4"/>
          <w:sz w:val="24"/>
          <w:lang w:val="ru-RU"/>
        </w:rPr>
        <w:t xml:space="preserve"> </w:t>
      </w:r>
      <w:r w:rsidRPr="00E867B4">
        <w:rPr>
          <w:rFonts w:ascii="Times New Roman" w:hAnsi="Times New Roman"/>
          <w:sz w:val="24"/>
          <w:lang w:val="ru-RU"/>
        </w:rPr>
        <w:t>НОО.</w:t>
      </w:r>
    </w:p>
    <w:p w:rsidR="004A6EBC" w:rsidRPr="004A6EBC" w:rsidRDefault="004A6EBC" w:rsidP="00477F21">
      <w:pPr>
        <w:pStyle w:val="Heading3"/>
        <w:numPr>
          <w:ilvl w:val="1"/>
          <w:numId w:val="33"/>
        </w:numPr>
        <w:tabs>
          <w:tab w:val="left" w:pos="414"/>
        </w:tabs>
        <w:spacing w:line="274" w:lineRule="exact"/>
        <w:ind w:left="0" w:firstLine="567"/>
        <w:jc w:val="both"/>
        <w:rPr>
          <w:b w:val="0"/>
          <w:bCs w:val="0"/>
          <w:i w:val="0"/>
          <w:color w:val="333333"/>
          <w:lang w:val="ru-RU"/>
        </w:rPr>
      </w:pPr>
    </w:p>
    <w:p w:rsidR="00D7776A" w:rsidRPr="00D7776A" w:rsidRDefault="00D7776A" w:rsidP="00477F21">
      <w:pPr>
        <w:pStyle w:val="Heading3"/>
        <w:numPr>
          <w:ilvl w:val="1"/>
          <w:numId w:val="33"/>
        </w:numPr>
        <w:tabs>
          <w:tab w:val="left" w:pos="414"/>
        </w:tabs>
        <w:spacing w:line="274" w:lineRule="exact"/>
        <w:ind w:left="0" w:firstLine="567"/>
        <w:jc w:val="both"/>
        <w:rPr>
          <w:b w:val="0"/>
          <w:bCs w:val="0"/>
          <w:i w:val="0"/>
          <w:color w:val="333333"/>
          <w:lang w:val="ru-RU"/>
        </w:rPr>
      </w:pPr>
    </w:p>
    <w:p w:rsidR="00D7776A" w:rsidRPr="00D7776A" w:rsidRDefault="00D7776A" w:rsidP="00477F21">
      <w:pPr>
        <w:pStyle w:val="Heading3"/>
        <w:numPr>
          <w:ilvl w:val="1"/>
          <w:numId w:val="33"/>
        </w:numPr>
        <w:tabs>
          <w:tab w:val="left" w:pos="414"/>
        </w:tabs>
        <w:spacing w:line="274" w:lineRule="exact"/>
        <w:ind w:left="0" w:firstLine="567"/>
        <w:jc w:val="both"/>
        <w:rPr>
          <w:b w:val="0"/>
          <w:bCs w:val="0"/>
          <w:i w:val="0"/>
          <w:color w:val="333333"/>
          <w:lang w:val="ru-RU"/>
        </w:rPr>
      </w:pPr>
    </w:p>
    <w:p w:rsidR="0023771C" w:rsidRPr="004A6EBC" w:rsidRDefault="004A6EBC" w:rsidP="00477F21">
      <w:pPr>
        <w:pStyle w:val="Heading3"/>
        <w:numPr>
          <w:ilvl w:val="1"/>
          <w:numId w:val="33"/>
        </w:numPr>
        <w:tabs>
          <w:tab w:val="left" w:pos="414"/>
        </w:tabs>
        <w:spacing w:line="274" w:lineRule="exact"/>
        <w:ind w:left="0" w:firstLine="567"/>
        <w:jc w:val="both"/>
        <w:rPr>
          <w:b w:val="0"/>
          <w:bCs w:val="0"/>
          <w:i w:val="0"/>
          <w:color w:val="333333"/>
          <w:lang w:val="ru-RU"/>
        </w:rPr>
      </w:pPr>
      <w:r>
        <w:rPr>
          <w:color w:val="333333"/>
          <w:lang w:val="ru-RU"/>
        </w:rPr>
        <w:t xml:space="preserve"> </w:t>
      </w:r>
      <w:r w:rsidR="00E867B4" w:rsidRPr="00E867B4">
        <w:rPr>
          <w:color w:val="333333"/>
          <w:lang w:val="ru-RU"/>
        </w:rPr>
        <w:t>Развитие творческого потенциала учащихся (одаренных</w:t>
      </w:r>
      <w:r w:rsidR="00E867B4" w:rsidRPr="00E867B4">
        <w:rPr>
          <w:color w:val="333333"/>
          <w:spacing w:val="-18"/>
          <w:lang w:val="ru-RU"/>
        </w:rPr>
        <w:t xml:space="preserve"> </w:t>
      </w:r>
      <w:r w:rsidR="00E867B4" w:rsidRPr="00E867B4">
        <w:rPr>
          <w:color w:val="333333"/>
          <w:lang w:val="ru-RU"/>
        </w:rPr>
        <w:t>детей)</w:t>
      </w:r>
    </w:p>
    <w:p w:rsidR="004A6EBC" w:rsidRPr="00E867B4" w:rsidRDefault="004A6EBC" w:rsidP="00477F21">
      <w:pPr>
        <w:pStyle w:val="Heading3"/>
        <w:numPr>
          <w:ilvl w:val="1"/>
          <w:numId w:val="33"/>
        </w:numPr>
        <w:tabs>
          <w:tab w:val="left" w:pos="414"/>
        </w:tabs>
        <w:spacing w:line="274" w:lineRule="exact"/>
        <w:ind w:left="0" w:firstLine="567"/>
        <w:jc w:val="both"/>
        <w:rPr>
          <w:b w:val="0"/>
          <w:bCs w:val="0"/>
          <w:i w:val="0"/>
          <w:color w:val="333333"/>
          <w:lang w:val="ru-RU"/>
        </w:rPr>
      </w:pPr>
    </w:p>
    <w:p w:rsidR="0023771C" w:rsidRPr="00E867B4" w:rsidRDefault="00E867B4" w:rsidP="00FF62E7">
      <w:pPr>
        <w:pStyle w:val="a3"/>
        <w:ind w:left="0" w:right="117" w:firstLine="567"/>
        <w:jc w:val="both"/>
        <w:rPr>
          <w:rFonts w:cs="Times New Roman"/>
          <w:lang w:val="ru-RU"/>
        </w:rPr>
      </w:pPr>
      <w:r w:rsidRPr="00E867B4">
        <w:rPr>
          <w:color w:val="333333"/>
          <w:lang w:val="ru-RU"/>
        </w:rPr>
        <w:t>Развитие творческого потенциала учащихся начальной школы осуществляется в рамках урочной и внеурочной</w:t>
      </w:r>
      <w:r w:rsidRPr="00E867B4">
        <w:rPr>
          <w:color w:val="333333"/>
          <w:spacing w:val="-8"/>
          <w:lang w:val="ru-RU"/>
        </w:rPr>
        <w:t xml:space="preserve"> </w:t>
      </w:r>
      <w:r w:rsidRPr="00E867B4">
        <w:rPr>
          <w:color w:val="333333"/>
          <w:lang w:val="ru-RU"/>
        </w:rPr>
        <w:t>деятельности.</w:t>
      </w:r>
    </w:p>
    <w:p w:rsidR="0023771C" w:rsidRPr="00E867B4" w:rsidRDefault="00E867B4" w:rsidP="00FF62E7">
      <w:pPr>
        <w:pStyle w:val="a3"/>
        <w:spacing w:before="3" w:line="276" w:lineRule="exact"/>
        <w:ind w:left="0" w:right="106" w:firstLine="567"/>
        <w:jc w:val="both"/>
        <w:rPr>
          <w:lang w:val="ru-RU"/>
        </w:rPr>
      </w:pPr>
      <w:r w:rsidRPr="00E867B4">
        <w:rPr>
          <w:color w:val="333333"/>
          <w:lang w:val="ru-RU"/>
        </w:rPr>
        <w:t>Формирование и освоение творческих способов и при</w:t>
      </w:r>
      <w:r w:rsidRPr="00E867B4">
        <w:rPr>
          <w:rFonts w:ascii="Tahoma" w:hAnsi="Tahoma"/>
          <w:color w:val="333333"/>
          <w:lang w:val="ru-RU"/>
        </w:rPr>
        <w:t xml:space="preserve">ѐ </w:t>
      </w:r>
      <w:r w:rsidRPr="00E867B4">
        <w:rPr>
          <w:color w:val="333333"/>
          <w:lang w:val="ru-RU"/>
        </w:rPr>
        <w:t xml:space="preserve">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w:t>
      </w:r>
      <w:r w:rsidRPr="00E867B4">
        <w:rPr>
          <w:lang w:val="ru-RU"/>
        </w:rPr>
        <w:t>УМК «Школа 2100», «</w:t>
      </w:r>
      <w:r w:rsidR="005513D3">
        <w:rPr>
          <w:lang w:val="ru-RU"/>
        </w:rPr>
        <w:t>Школа России»,</w:t>
      </w:r>
      <w:r w:rsidRPr="00E867B4">
        <w:rPr>
          <w:lang w:val="ru-RU"/>
        </w:rPr>
        <w:t xml:space="preserve"> </w:t>
      </w:r>
      <w:r w:rsidRPr="00E867B4">
        <w:rPr>
          <w:color w:val="333333"/>
          <w:lang w:val="ru-RU"/>
        </w:rPr>
        <w:t>в каждой теме формулируются проблемные вопросы, учебные задачи или создаются проблемные</w:t>
      </w:r>
      <w:r w:rsidRPr="00E867B4">
        <w:rPr>
          <w:color w:val="333333"/>
          <w:spacing w:val="-9"/>
          <w:lang w:val="ru-RU"/>
        </w:rPr>
        <w:t xml:space="preserve"> </w:t>
      </w:r>
      <w:r w:rsidRPr="00E867B4">
        <w:rPr>
          <w:color w:val="333333"/>
          <w:lang w:val="ru-RU"/>
        </w:rPr>
        <w:t>ситуации.</w:t>
      </w:r>
    </w:p>
    <w:p w:rsidR="0023771C" w:rsidRPr="00E867B4" w:rsidRDefault="00E867B4" w:rsidP="00FF62E7">
      <w:pPr>
        <w:pStyle w:val="a3"/>
        <w:spacing w:line="276" w:lineRule="exact"/>
        <w:ind w:left="0" w:right="114" w:firstLine="567"/>
        <w:jc w:val="both"/>
        <w:rPr>
          <w:lang w:val="ru-RU"/>
        </w:rPr>
      </w:pPr>
      <w:r w:rsidRPr="00E867B4">
        <w:rPr>
          <w:rFonts w:cs="Times New Roman"/>
          <w:b/>
          <w:bCs/>
          <w:color w:val="333333"/>
          <w:lang w:val="ru-RU"/>
        </w:rPr>
        <w:t xml:space="preserve">В курсе «Русский язык» </w:t>
      </w:r>
      <w:r w:rsidRPr="00E867B4">
        <w:rPr>
          <w:color w:val="333333"/>
          <w:lang w:val="ru-RU"/>
        </w:rPr>
        <w:t>одним из при</w:t>
      </w:r>
      <w:r w:rsidRPr="00E867B4">
        <w:rPr>
          <w:rFonts w:ascii="Tahoma" w:eastAsia="Tahoma" w:hAnsi="Tahoma" w:cs="Tahoma"/>
          <w:color w:val="333333"/>
          <w:lang w:val="ru-RU"/>
        </w:rPr>
        <w:t xml:space="preserve">ѐ </w:t>
      </w:r>
      <w:r w:rsidRPr="00E867B4">
        <w:rPr>
          <w:color w:val="333333"/>
          <w:lang w:val="ru-RU"/>
        </w:rPr>
        <w:t>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нет. Учащиеся включаются в поиск</w:t>
      </w:r>
      <w:r w:rsidRPr="00E867B4">
        <w:rPr>
          <w:color w:val="333333"/>
          <w:spacing w:val="2"/>
          <w:lang w:val="ru-RU"/>
        </w:rPr>
        <w:t xml:space="preserve"> </w:t>
      </w:r>
      <w:r w:rsidRPr="00E867B4">
        <w:rPr>
          <w:color w:val="333333"/>
          <w:lang w:val="ru-RU"/>
        </w:rPr>
        <w:t>ответа,</w:t>
      </w:r>
    </w:p>
    <w:p w:rsidR="0023771C" w:rsidRPr="00E867B4" w:rsidRDefault="00E867B4" w:rsidP="00FF62E7">
      <w:pPr>
        <w:pStyle w:val="a3"/>
        <w:ind w:left="0" w:right="123" w:firstLine="567"/>
        <w:jc w:val="both"/>
        <w:rPr>
          <w:lang w:val="ru-RU"/>
        </w:rPr>
      </w:pPr>
      <w:r w:rsidRPr="00E867B4">
        <w:rPr>
          <w:color w:val="333333"/>
          <w:lang w:val="ru-RU"/>
        </w:rPr>
        <w:t>выдвигая предположения, обсуждая их, находя с помощью учебника необходимую информацию, делая выводы и таким образом, овладевают новыми</w:t>
      </w:r>
      <w:r w:rsidRPr="00E867B4">
        <w:rPr>
          <w:color w:val="333333"/>
          <w:spacing w:val="-23"/>
          <w:lang w:val="ru-RU"/>
        </w:rPr>
        <w:t xml:space="preserve"> </w:t>
      </w:r>
      <w:r w:rsidRPr="00E867B4">
        <w:rPr>
          <w:color w:val="333333"/>
          <w:lang w:val="ru-RU"/>
        </w:rPr>
        <w:t>знаниями.</w:t>
      </w:r>
    </w:p>
    <w:p w:rsidR="0023771C" w:rsidRPr="00E867B4" w:rsidRDefault="00E867B4" w:rsidP="00FF62E7">
      <w:pPr>
        <w:pStyle w:val="a3"/>
        <w:ind w:left="0" w:right="114" w:firstLine="567"/>
        <w:jc w:val="both"/>
        <w:rPr>
          <w:rFonts w:cs="Times New Roman"/>
          <w:lang w:val="ru-RU"/>
        </w:rPr>
      </w:pPr>
      <w:r w:rsidRPr="00E867B4">
        <w:rPr>
          <w:color w:val="333333"/>
          <w:lang w:val="ru-RU"/>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r w:rsidRPr="00E867B4">
        <w:rPr>
          <w:lang w:val="ru-RU"/>
        </w:rPr>
        <w:t>УМК   «Школа   2100»,   «</w:t>
      </w:r>
      <w:r w:rsidR="005513D3">
        <w:rPr>
          <w:lang w:val="ru-RU"/>
        </w:rPr>
        <w:t>Школа России</w:t>
      </w:r>
      <w:r w:rsidRPr="00E867B4">
        <w:rPr>
          <w:lang w:val="ru-RU"/>
        </w:rPr>
        <w:t>»</w:t>
      </w:r>
      <w:r w:rsidR="005513D3">
        <w:rPr>
          <w:lang w:val="ru-RU"/>
        </w:rPr>
        <w:t>.</w:t>
      </w:r>
    </w:p>
    <w:p w:rsidR="0023771C" w:rsidRPr="00E867B4" w:rsidRDefault="00E867B4" w:rsidP="00FF62E7">
      <w:pPr>
        <w:pStyle w:val="a3"/>
        <w:ind w:left="0" w:right="113" w:firstLine="567"/>
        <w:jc w:val="both"/>
        <w:rPr>
          <w:lang w:val="ru-RU"/>
        </w:rPr>
      </w:pPr>
      <w:r w:rsidRPr="00E867B4">
        <w:rPr>
          <w:rFonts w:cs="Times New Roman"/>
          <w:b/>
          <w:bCs/>
          <w:color w:val="333333"/>
          <w:lang w:val="ru-RU"/>
        </w:rPr>
        <w:t xml:space="preserve">В курсе «Математика» </w:t>
      </w:r>
      <w:r w:rsidRPr="00E867B4">
        <w:rPr>
          <w:color w:val="333333"/>
          <w:lang w:val="ru-RU"/>
        </w:rPr>
        <w:t>освоение указанных способов основывается на представленной в учебниках 1—4 классов серии заданий творческого и поискового характера, например,</w:t>
      </w:r>
      <w:r w:rsidRPr="00E867B4">
        <w:rPr>
          <w:color w:val="333333"/>
          <w:spacing w:val="-8"/>
          <w:lang w:val="ru-RU"/>
        </w:rPr>
        <w:t xml:space="preserve"> </w:t>
      </w:r>
      <w:r w:rsidRPr="00E867B4">
        <w:rPr>
          <w:color w:val="333333"/>
          <w:lang w:val="ru-RU"/>
        </w:rPr>
        <w:t>предлагающих:</w:t>
      </w:r>
    </w:p>
    <w:p w:rsidR="0023771C" w:rsidRPr="00E867B4" w:rsidRDefault="00E867B4" w:rsidP="00FF62E7">
      <w:pPr>
        <w:pStyle w:val="a3"/>
        <w:spacing w:before="3" w:line="276" w:lineRule="exact"/>
        <w:ind w:left="0" w:right="767" w:firstLine="567"/>
        <w:rPr>
          <w:lang w:val="ru-RU"/>
        </w:rPr>
      </w:pPr>
      <w:r w:rsidRPr="00E867B4">
        <w:rPr>
          <w:color w:val="333333"/>
          <w:lang w:val="ru-RU"/>
        </w:rPr>
        <w:t>продолжить (дополнить) ряд чисел, числовых выражений, равенств, значений величин, геометрических фигур и др., записанных по определ</w:t>
      </w:r>
      <w:r w:rsidRPr="00E867B4">
        <w:rPr>
          <w:rFonts w:ascii="Tahoma" w:hAnsi="Tahoma"/>
          <w:color w:val="333333"/>
          <w:lang w:val="ru-RU"/>
        </w:rPr>
        <w:t xml:space="preserve">ѐ </w:t>
      </w:r>
      <w:r w:rsidRPr="00E867B4">
        <w:rPr>
          <w:color w:val="333333"/>
          <w:lang w:val="ru-RU"/>
        </w:rPr>
        <w:t>нному</w:t>
      </w:r>
      <w:r w:rsidRPr="00E867B4">
        <w:rPr>
          <w:color w:val="333333"/>
          <w:spacing w:val="-36"/>
          <w:lang w:val="ru-RU"/>
        </w:rPr>
        <w:t xml:space="preserve"> </w:t>
      </w:r>
      <w:r w:rsidRPr="00E867B4">
        <w:rPr>
          <w:color w:val="333333"/>
          <w:lang w:val="ru-RU"/>
        </w:rPr>
        <w:t>правилу;</w:t>
      </w:r>
    </w:p>
    <w:p w:rsidR="0023771C" w:rsidRPr="00E867B4" w:rsidRDefault="00E867B4" w:rsidP="00FF62E7">
      <w:pPr>
        <w:pStyle w:val="a3"/>
        <w:ind w:left="0" w:right="121" w:firstLine="567"/>
        <w:jc w:val="both"/>
        <w:rPr>
          <w:lang w:val="ru-RU"/>
        </w:rPr>
      </w:pPr>
      <w:r w:rsidRPr="00E867B4">
        <w:rPr>
          <w:color w:val="333333"/>
          <w:lang w:val="ru-RU"/>
        </w:rPr>
        <w:t>провести классификацию объектов, чисел, равенств, значений величин, геометрических фигур и др. по заданному</w:t>
      </w:r>
      <w:r w:rsidRPr="00E867B4">
        <w:rPr>
          <w:color w:val="333333"/>
          <w:spacing w:val="-19"/>
          <w:lang w:val="ru-RU"/>
        </w:rPr>
        <w:t xml:space="preserve"> </w:t>
      </w:r>
      <w:r w:rsidRPr="00E867B4">
        <w:rPr>
          <w:color w:val="333333"/>
          <w:lang w:val="ru-RU"/>
        </w:rPr>
        <w:t>признаку;</w:t>
      </w:r>
    </w:p>
    <w:p w:rsidR="0023771C" w:rsidRPr="00E867B4" w:rsidRDefault="00E867B4" w:rsidP="00FF62E7">
      <w:pPr>
        <w:pStyle w:val="a3"/>
        <w:ind w:left="0" w:right="120" w:firstLine="567"/>
        <w:jc w:val="both"/>
        <w:rPr>
          <w:lang w:val="ru-RU"/>
        </w:rPr>
      </w:pPr>
      <w:r w:rsidRPr="00E867B4">
        <w:rPr>
          <w:color w:val="333333"/>
          <w:lang w:val="ru-RU"/>
        </w:rPr>
        <w:t>провести логические рассуждения, использовать знания в новых условиях при выполнении заданий поискового</w:t>
      </w:r>
      <w:r w:rsidRPr="00E867B4">
        <w:rPr>
          <w:color w:val="333333"/>
          <w:spacing w:val="-10"/>
          <w:lang w:val="ru-RU"/>
        </w:rPr>
        <w:t xml:space="preserve"> </w:t>
      </w:r>
      <w:r w:rsidRPr="00E867B4">
        <w:rPr>
          <w:color w:val="333333"/>
          <w:lang w:val="ru-RU"/>
        </w:rPr>
        <w:t>характера.</w:t>
      </w:r>
    </w:p>
    <w:p w:rsidR="0023771C" w:rsidRPr="00E867B4" w:rsidRDefault="00E867B4" w:rsidP="00FF62E7">
      <w:pPr>
        <w:pStyle w:val="a3"/>
        <w:ind w:left="0" w:firstLine="567"/>
        <w:jc w:val="both"/>
        <w:rPr>
          <w:lang w:val="ru-RU"/>
        </w:rPr>
      </w:pPr>
      <w:r w:rsidRPr="00E867B4">
        <w:rPr>
          <w:color w:val="333333"/>
          <w:lang w:val="ru-RU"/>
        </w:rPr>
        <w:t>В учебниках предлагаются задания творческого</w:t>
      </w:r>
      <w:r w:rsidRPr="00E867B4">
        <w:rPr>
          <w:color w:val="333333"/>
          <w:spacing w:val="-15"/>
          <w:lang w:val="ru-RU"/>
        </w:rPr>
        <w:t xml:space="preserve"> </w:t>
      </w:r>
      <w:r w:rsidRPr="00E867B4">
        <w:rPr>
          <w:color w:val="333333"/>
          <w:lang w:val="ru-RU"/>
        </w:rPr>
        <w:t>характера.</w:t>
      </w:r>
    </w:p>
    <w:p w:rsidR="0023771C" w:rsidRPr="00E867B4" w:rsidRDefault="00E867B4" w:rsidP="00FF62E7">
      <w:pPr>
        <w:pStyle w:val="a3"/>
        <w:spacing w:before="3" w:line="276" w:lineRule="exact"/>
        <w:ind w:left="0" w:right="114" w:firstLine="567"/>
        <w:jc w:val="both"/>
        <w:rPr>
          <w:lang w:val="ru-RU"/>
        </w:rPr>
      </w:pPr>
      <w:r w:rsidRPr="00E867B4">
        <w:rPr>
          <w:color w:val="333333"/>
          <w:lang w:val="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w:t>
      </w:r>
      <w:r w:rsidRPr="00E867B4">
        <w:rPr>
          <w:rFonts w:ascii="Tahoma" w:hAnsi="Tahoma"/>
          <w:color w:val="333333"/>
          <w:lang w:val="ru-RU"/>
        </w:rPr>
        <w:t xml:space="preserve">ѐ </w:t>
      </w:r>
      <w:r w:rsidRPr="00E867B4">
        <w:rPr>
          <w:color w:val="333333"/>
          <w:lang w:val="ru-RU"/>
        </w:rPr>
        <w:t>это формирует умения решать задачи творческого и поискового</w:t>
      </w:r>
      <w:r w:rsidRPr="00E867B4">
        <w:rPr>
          <w:color w:val="333333"/>
          <w:spacing w:val="-6"/>
          <w:lang w:val="ru-RU"/>
        </w:rPr>
        <w:t xml:space="preserve"> </w:t>
      </w:r>
      <w:r w:rsidRPr="00E867B4">
        <w:rPr>
          <w:color w:val="333333"/>
          <w:lang w:val="ru-RU"/>
        </w:rPr>
        <w:t>характера.</w:t>
      </w:r>
    </w:p>
    <w:p w:rsidR="0023771C" w:rsidRPr="00E867B4" w:rsidRDefault="00E867B4" w:rsidP="00FF62E7">
      <w:pPr>
        <w:ind w:right="114" w:firstLine="567"/>
        <w:jc w:val="both"/>
        <w:rPr>
          <w:rFonts w:ascii="Times New Roman" w:eastAsia="Times New Roman" w:hAnsi="Times New Roman" w:cs="Times New Roman"/>
          <w:sz w:val="24"/>
          <w:szCs w:val="24"/>
          <w:lang w:val="ru-RU"/>
        </w:rPr>
      </w:pPr>
      <w:r w:rsidRPr="00E867B4">
        <w:rPr>
          <w:rFonts w:ascii="Times New Roman" w:hAnsi="Times New Roman"/>
          <w:color w:val="333333"/>
          <w:sz w:val="24"/>
          <w:lang w:val="ru-RU"/>
        </w:rPr>
        <w:t xml:space="preserve">Проблемы творческого и поискового характера решаются также при работе над учебными проектами по </w:t>
      </w:r>
      <w:r w:rsidRPr="00E867B4">
        <w:rPr>
          <w:rFonts w:ascii="Times New Roman" w:hAnsi="Times New Roman"/>
          <w:b/>
          <w:color w:val="333333"/>
          <w:sz w:val="24"/>
          <w:lang w:val="ru-RU"/>
        </w:rPr>
        <w:t xml:space="preserve">математике, русскому языку, литературному чтению, окружающему  миру, технологии, иностранному языку, </w:t>
      </w:r>
      <w:r w:rsidRPr="00E867B4">
        <w:rPr>
          <w:rFonts w:ascii="Times New Roman" w:hAnsi="Times New Roman"/>
          <w:color w:val="333333"/>
          <w:sz w:val="24"/>
          <w:lang w:val="ru-RU"/>
        </w:rPr>
        <w:t>которые предусмотрены в каждом учебнике с 1  по 4</w:t>
      </w:r>
      <w:r w:rsidRPr="00E867B4">
        <w:rPr>
          <w:rFonts w:ascii="Times New Roman" w:hAnsi="Times New Roman"/>
          <w:color w:val="333333"/>
          <w:spacing w:val="-3"/>
          <w:sz w:val="24"/>
          <w:lang w:val="ru-RU"/>
        </w:rPr>
        <w:t xml:space="preserve"> </w:t>
      </w:r>
      <w:r w:rsidRPr="00E867B4">
        <w:rPr>
          <w:rFonts w:ascii="Times New Roman" w:hAnsi="Times New Roman"/>
          <w:color w:val="333333"/>
          <w:sz w:val="24"/>
          <w:lang w:val="ru-RU"/>
        </w:rPr>
        <w:t>класс.</w:t>
      </w:r>
    </w:p>
    <w:p w:rsidR="0023771C" w:rsidRPr="00D7776A" w:rsidRDefault="00E867B4" w:rsidP="00D7776A">
      <w:pPr>
        <w:pStyle w:val="a3"/>
        <w:ind w:left="0" w:right="118" w:firstLine="567"/>
        <w:jc w:val="both"/>
        <w:rPr>
          <w:lang w:val="ru-RU"/>
        </w:rPr>
      </w:pPr>
      <w:r w:rsidRPr="00E867B4">
        <w:rPr>
          <w:color w:val="333333"/>
          <w:lang w:val="ru-RU"/>
        </w:rPr>
        <w:t>Каждый год в начальной школе проводятся предметные недели: математика, русский язык, окружающий</w:t>
      </w:r>
      <w:r w:rsidRPr="00E867B4">
        <w:rPr>
          <w:color w:val="333333"/>
          <w:spacing w:val="-6"/>
          <w:lang w:val="ru-RU"/>
        </w:rPr>
        <w:t xml:space="preserve"> </w:t>
      </w:r>
      <w:r w:rsidRPr="00E867B4">
        <w:rPr>
          <w:color w:val="333333"/>
          <w:lang w:val="ru-RU"/>
        </w:rPr>
        <w:t xml:space="preserve">мир.Традиционно проводятся творческие конкурсы: конкурсы рисунков, конкурсы поделок, поэтические конкурсы, школьная научно-практическая конференция </w:t>
      </w:r>
      <w:r w:rsidRPr="00E867B4">
        <w:rPr>
          <w:color w:val="333333"/>
          <w:spacing w:val="-3"/>
          <w:lang w:val="ru-RU"/>
        </w:rPr>
        <w:t xml:space="preserve">«О, </w:t>
      </w:r>
      <w:r w:rsidRPr="00E867B4">
        <w:rPr>
          <w:color w:val="333333"/>
          <w:lang w:val="ru-RU"/>
        </w:rPr>
        <w:t>сколько нам открытий чудных...» и</w:t>
      </w:r>
      <w:r w:rsidRPr="00E867B4">
        <w:rPr>
          <w:color w:val="333333"/>
          <w:spacing w:val="-4"/>
          <w:lang w:val="ru-RU"/>
        </w:rPr>
        <w:t xml:space="preserve"> </w:t>
      </w:r>
      <w:r w:rsidRPr="00E867B4">
        <w:rPr>
          <w:color w:val="333333"/>
          <w:lang w:val="ru-RU"/>
        </w:rPr>
        <w:t>т.д.</w:t>
      </w:r>
    </w:p>
    <w:p w:rsidR="0023771C" w:rsidRPr="00E867B4" w:rsidRDefault="00E867B4" w:rsidP="00FF62E7">
      <w:pPr>
        <w:pStyle w:val="a3"/>
        <w:ind w:left="0" w:right="104" w:firstLine="567"/>
        <w:jc w:val="both"/>
        <w:rPr>
          <w:rFonts w:cs="Times New Roman"/>
          <w:lang w:val="ru-RU"/>
        </w:rPr>
      </w:pPr>
      <w:r w:rsidRPr="00E867B4">
        <w:rPr>
          <w:color w:val="333333"/>
          <w:lang w:val="ru-RU"/>
        </w:rPr>
        <w:t>Дети участвуют в городских и областных олимпиадах, международных конкурсах: «Русский медвежонок»,</w:t>
      </w:r>
      <w:r w:rsidR="005513D3">
        <w:rPr>
          <w:color w:val="333333"/>
          <w:lang w:val="ru-RU"/>
        </w:rPr>
        <w:t xml:space="preserve"> </w:t>
      </w:r>
      <w:r w:rsidRPr="00E867B4">
        <w:rPr>
          <w:color w:val="333333"/>
          <w:lang w:val="ru-RU"/>
        </w:rPr>
        <w:t>«Кенгуру» -матем</w:t>
      </w:r>
      <w:r w:rsidR="005513D3">
        <w:rPr>
          <w:color w:val="333333"/>
          <w:lang w:val="ru-RU"/>
        </w:rPr>
        <w:t>атика</w:t>
      </w:r>
      <w:r w:rsidRPr="00E867B4">
        <w:rPr>
          <w:color w:val="333333"/>
          <w:lang w:val="ru-RU"/>
        </w:rPr>
        <w:t>, «Британский бульдог».</w:t>
      </w:r>
    </w:p>
    <w:p w:rsidR="00ED4C2D" w:rsidRPr="00E867B4" w:rsidRDefault="00ED4C2D" w:rsidP="004A6EBC">
      <w:pPr>
        <w:rPr>
          <w:rFonts w:ascii="Times New Roman" w:eastAsia="Times New Roman" w:hAnsi="Times New Roman" w:cs="Times New Roman"/>
          <w:sz w:val="20"/>
          <w:szCs w:val="20"/>
          <w:lang w:val="ru-RU"/>
        </w:rPr>
      </w:pPr>
    </w:p>
    <w:p w:rsidR="0023771C" w:rsidRPr="00E867B4" w:rsidRDefault="00E867B4" w:rsidP="00FF62E7">
      <w:pPr>
        <w:spacing w:before="178"/>
        <w:ind w:right="2676" w:firstLine="567"/>
        <w:jc w:val="center"/>
        <w:rPr>
          <w:rFonts w:ascii="Times New Roman" w:eastAsia="Times New Roman" w:hAnsi="Times New Roman" w:cs="Times New Roman"/>
          <w:sz w:val="32"/>
          <w:szCs w:val="32"/>
          <w:lang w:val="ru-RU"/>
        </w:rPr>
      </w:pPr>
      <w:r w:rsidRPr="00D7776A">
        <w:rPr>
          <w:rFonts w:ascii="Times New Roman" w:hAnsi="Times New Roman"/>
          <w:b/>
          <w:sz w:val="32"/>
          <w:lang w:val="ru-RU"/>
        </w:rPr>
        <w:t xml:space="preserve">Раздел </w:t>
      </w:r>
      <w:r w:rsidRPr="00D7776A">
        <w:rPr>
          <w:rFonts w:ascii="Times New Roman" w:hAnsi="Times New Roman"/>
          <w:b/>
          <w:sz w:val="32"/>
        </w:rPr>
        <w:t>III</w:t>
      </w:r>
      <w:r w:rsidRPr="00D7776A">
        <w:rPr>
          <w:rFonts w:ascii="Times New Roman" w:hAnsi="Times New Roman"/>
          <w:b/>
          <w:sz w:val="32"/>
          <w:lang w:val="ru-RU"/>
        </w:rPr>
        <w:t>.</w:t>
      </w:r>
      <w:r w:rsidRPr="00D7776A">
        <w:rPr>
          <w:rFonts w:ascii="Times New Roman" w:hAnsi="Times New Roman"/>
          <w:b/>
          <w:spacing w:val="-8"/>
          <w:sz w:val="32"/>
          <w:lang w:val="ru-RU"/>
        </w:rPr>
        <w:t xml:space="preserve"> </w:t>
      </w:r>
      <w:r w:rsidRPr="00D7776A">
        <w:rPr>
          <w:rFonts w:ascii="Times New Roman" w:hAnsi="Times New Roman"/>
          <w:b/>
          <w:i/>
          <w:sz w:val="32"/>
          <w:lang w:val="ru-RU"/>
        </w:rPr>
        <w:t>Организационный</w:t>
      </w:r>
    </w:p>
    <w:p w:rsidR="0023771C" w:rsidRPr="00E867B4" w:rsidRDefault="00E867B4" w:rsidP="00FF62E7">
      <w:pPr>
        <w:pStyle w:val="Heading2"/>
        <w:spacing w:before="281" w:line="275" w:lineRule="exact"/>
        <w:ind w:left="0" w:right="2676" w:firstLine="567"/>
        <w:jc w:val="center"/>
        <w:rPr>
          <w:b w:val="0"/>
          <w:bCs w:val="0"/>
          <w:lang w:val="ru-RU"/>
        </w:rPr>
      </w:pPr>
      <w:bookmarkStart w:id="31" w:name="_TOC_250002"/>
      <w:r w:rsidRPr="00E867B4">
        <w:rPr>
          <w:lang w:val="ru-RU"/>
        </w:rPr>
        <w:t>3.1. Учебный план начального общего</w:t>
      </w:r>
      <w:r w:rsidRPr="00E867B4">
        <w:rPr>
          <w:spacing w:val="-4"/>
          <w:lang w:val="ru-RU"/>
        </w:rPr>
        <w:t xml:space="preserve"> </w:t>
      </w:r>
      <w:r w:rsidRPr="00E867B4">
        <w:rPr>
          <w:lang w:val="ru-RU"/>
        </w:rPr>
        <w:t>образования</w:t>
      </w:r>
      <w:bookmarkEnd w:id="31"/>
    </w:p>
    <w:p w:rsidR="004A6EBC" w:rsidRDefault="004A6EBC" w:rsidP="004A6EBC">
      <w:pPr>
        <w:pStyle w:val="a3"/>
        <w:spacing w:line="275" w:lineRule="exact"/>
        <w:ind w:left="0" w:right="2676"/>
        <w:rPr>
          <w:rFonts w:cs="Times New Roman"/>
          <w:lang w:val="ru-RU"/>
        </w:rPr>
      </w:pPr>
    </w:p>
    <w:p w:rsidR="0023771C" w:rsidRPr="00DD3238" w:rsidRDefault="00E867B4" w:rsidP="004A6EBC">
      <w:pPr>
        <w:pStyle w:val="a3"/>
        <w:spacing w:line="275" w:lineRule="exact"/>
        <w:ind w:left="0" w:right="2676"/>
        <w:rPr>
          <w:rFonts w:cs="Times New Roman"/>
          <w:lang w:val="ru-RU"/>
        </w:rPr>
      </w:pPr>
      <w:r w:rsidRPr="004A6EBC">
        <w:rPr>
          <w:rFonts w:cs="Times New Roman"/>
          <w:i/>
          <w:lang w:val="ru-RU"/>
        </w:rPr>
        <w:t>ПОЯСНИТЕЛЬНАЯ</w:t>
      </w:r>
      <w:r w:rsidRPr="004A6EBC">
        <w:rPr>
          <w:rFonts w:cs="Times New Roman"/>
          <w:i/>
          <w:spacing w:val="-5"/>
          <w:lang w:val="ru-RU"/>
        </w:rPr>
        <w:t xml:space="preserve"> </w:t>
      </w:r>
      <w:r w:rsidRPr="004A6EBC">
        <w:rPr>
          <w:rFonts w:cs="Times New Roman"/>
          <w:i/>
          <w:lang w:val="ru-RU"/>
        </w:rPr>
        <w:t>ЗАПИСКА</w:t>
      </w:r>
      <w:r w:rsidRPr="00DD3238">
        <w:rPr>
          <w:rFonts w:cs="Times New Roman"/>
          <w:lang w:val="ru-RU"/>
        </w:rPr>
        <w:t>.</w:t>
      </w:r>
    </w:p>
    <w:p w:rsidR="00BE5D07" w:rsidRPr="00DD3238" w:rsidRDefault="00BE5D07" w:rsidP="00BE5D07">
      <w:pPr>
        <w:spacing w:line="100" w:lineRule="atLeast"/>
        <w:jc w:val="both"/>
        <w:rPr>
          <w:rFonts w:ascii="Times New Roman" w:hAnsi="Times New Roman" w:cs="Times New Roman"/>
          <w:bCs/>
          <w:color w:val="000000"/>
          <w:spacing w:val="1"/>
          <w:sz w:val="24"/>
          <w:szCs w:val="24"/>
          <w:lang w:val="ru-RU"/>
        </w:rPr>
      </w:pPr>
      <w:r w:rsidRPr="00DD3238">
        <w:rPr>
          <w:rFonts w:ascii="Times New Roman" w:hAnsi="Times New Roman" w:cs="Times New Roman"/>
          <w:sz w:val="24"/>
          <w:szCs w:val="24"/>
          <w:lang w:val="ru-RU"/>
        </w:rPr>
        <w:t>Учебный план образовательного учреждения составлен в соответствии с инструктивно – методическим письмом  «</w:t>
      </w:r>
      <w:r w:rsidRPr="00DD3238">
        <w:rPr>
          <w:rFonts w:ascii="Times New Roman" w:hAnsi="Times New Roman" w:cs="Times New Roman"/>
          <w:bCs/>
          <w:color w:val="000000"/>
          <w:spacing w:val="1"/>
          <w:sz w:val="24"/>
          <w:szCs w:val="24"/>
          <w:lang w:val="ru-RU"/>
        </w:rPr>
        <w:t>О реализации учебных планов в общеобразовательных учреждениях Псковской области в 2015-2016  учебном году».</w:t>
      </w:r>
    </w:p>
    <w:p w:rsidR="00BE5D07" w:rsidRPr="00DD3238" w:rsidRDefault="00BE5D07" w:rsidP="00BE5D07">
      <w:pPr>
        <w:ind w:firstLine="851"/>
        <w:jc w:val="both"/>
        <w:rPr>
          <w:rFonts w:ascii="Times New Roman" w:hAnsi="Times New Roman" w:cs="Times New Roman"/>
          <w:color w:val="000000"/>
          <w:sz w:val="24"/>
          <w:szCs w:val="24"/>
          <w:lang w:val="ru-RU"/>
        </w:rPr>
      </w:pPr>
      <w:r w:rsidRPr="00DD3238">
        <w:rPr>
          <w:rFonts w:ascii="Times New Roman" w:hAnsi="Times New Roman" w:cs="Times New Roman"/>
          <w:sz w:val="24"/>
          <w:szCs w:val="24"/>
          <w:lang w:val="ru-RU"/>
        </w:rPr>
        <w:t>Учебный план школы на 2015/2016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w:t>
      </w:r>
    </w:p>
    <w:p w:rsidR="00BE5D07" w:rsidRPr="00DD3238" w:rsidRDefault="00BE5D07" w:rsidP="00BE5D07">
      <w:pPr>
        <w:autoSpaceDE w:val="0"/>
        <w:autoSpaceDN w:val="0"/>
        <w:adjustRightInd w:val="0"/>
        <w:ind w:firstLine="540"/>
        <w:jc w:val="both"/>
        <w:rPr>
          <w:rFonts w:ascii="Times New Roman" w:hAnsi="Times New Roman" w:cs="Times New Roman"/>
          <w:sz w:val="24"/>
          <w:szCs w:val="24"/>
          <w:lang w:val="ru-RU"/>
        </w:rPr>
      </w:pPr>
      <w:r w:rsidRPr="00DD3238">
        <w:rPr>
          <w:rFonts w:ascii="Times New Roman" w:hAnsi="Times New Roman" w:cs="Times New Roman"/>
          <w:color w:val="000000"/>
          <w:sz w:val="24"/>
          <w:szCs w:val="24"/>
          <w:lang w:val="ru-RU"/>
        </w:rPr>
        <w:t xml:space="preserve">- </w:t>
      </w:r>
      <w:r w:rsidRPr="00DD3238">
        <w:rPr>
          <w:rFonts w:ascii="Times New Roman" w:hAnsi="Times New Roman" w:cs="Times New Roman"/>
          <w:sz w:val="24"/>
          <w:szCs w:val="24"/>
          <w:lang w:val="ru-RU"/>
        </w:rPr>
        <w:t>4-летний нормативный срок освоения образовательных программ начального общего образования</w:t>
      </w:r>
      <w:r w:rsidRPr="00DD3238">
        <w:rPr>
          <w:rFonts w:ascii="Times New Roman" w:hAnsi="Times New Roman" w:cs="Times New Roman"/>
          <w:color w:val="000000"/>
          <w:sz w:val="24"/>
          <w:szCs w:val="24"/>
          <w:lang w:val="ru-RU"/>
        </w:rPr>
        <w:t xml:space="preserve"> для </w:t>
      </w:r>
      <w:r w:rsidRPr="00DD3238">
        <w:rPr>
          <w:rFonts w:ascii="Times New Roman" w:hAnsi="Times New Roman" w:cs="Times New Roman"/>
          <w:color w:val="000000"/>
          <w:sz w:val="24"/>
          <w:szCs w:val="24"/>
        </w:rPr>
        <w:t>I</w:t>
      </w:r>
      <w:r w:rsidRPr="00DD3238">
        <w:rPr>
          <w:rFonts w:ascii="Times New Roman" w:hAnsi="Times New Roman" w:cs="Times New Roman"/>
          <w:color w:val="000000"/>
          <w:sz w:val="24"/>
          <w:szCs w:val="24"/>
          <w:lang w:val="ru-RU"/>
        </w:rPr>
        <w:t>-</w:t>
      </w:r>
      <w:r w:rsidRPr="00DD3238">
        <w:rPr>
          <w:rFonts w:ascii="Times New Roman" w:hAnsi="Times New Roman" w:cs="Times New Roman"/>
          <w:color w:val="000000"/>
          <w:sz w:val="24"/>
          <w:szCs w:val="24"/>
        </w:rPr>
        <w:t>IV</w:t>
      </w:r>
      <w:r w:rsidRPr="00DD3238">
        <w:rPr>
          <w:rFonts w:ascii="Times New Roman" w:hAnsi="Times New Roman" w:cs="Times New Roman"/>
          <w:color w:val="000000"/>
          <w:sz w:val="24"/>
          <w:szCs w:val="24"/>
          <w:lang w:val="ru-RU"/>
        </w:rPr>
        <w:t xml:space="preserve"> классов;</w:t>
      </w:r>
    </w:p>
    <w:p w:rsidR="00BE5D07" w:rsidRPr="00DD3238" w:rsidRDefault="00BE5D07" w:rsidP="00BE5D07">
      <w:pPr>
        <w:ind w:firstLine="540"/>
        <w:jc w:val="both"/>
        <w:rPr>
          <w:rFonts w:ascii="Times New Roman" w:hAnsi="Times New Roman" w:cs="Times New Roman"/>
          <w:color w:val="000000"/>
          <w:sz w:val="24"/>
          <w:szCs w:val="24"/>
          <w:lang w:val="ru-RU"/>
        </w:rPr>
      </w:pPr>
      <w:r w:rsidRPr="00DD3238">
        <w:rPr>
          <w:rFonts w:ascii="Times New Roman" w:hAnsi="Times New Roman" w:cs="Times New Roman"/>
          <w:color w:val="000000"/>
          <w:sz w:val="24"/>
          <w:szCs w:val="24"/>
          <w:lang w:val="ru-RU"/>
        </w:rPr>
        <w:t xml:space="preserve">- 5-летний нормативный срок освоения образовательных программ основного общего образования для </w:t>
      </w:r>
      <w:r w:rsidRPr="00DD3238">
        <w:rPr>
          <w:rFonts w:ascii="Times New Roman" w:hAnsi="Times New Roman" w:cs="Times New Roman"/>
          <w:color w:val="000000"/>
          <w:sz w:val="24"/>
          <w:szCs w:val="24"/>
        </w:rPr>
        <w:t>V</w:t>
      </w:r>
      <w:r w:rsidRPr="00DD3238">
        <w:rPr>
          <w:rFonts w:ascii="Times New Roman" w:hAnsi="Times New Roman" w:cs="Times New Roman"/>
          <w:color w:val="000000"/>
          <w:sz w:val="24"/>
          <w:szCs w:val="24"/>
          <w:lang w:val="ru-RU"/>
        </w:rPr>
        <w:t>-</w:t>
      </w:r>
      <w:r w:rsidRPr="00DD3238">
        <w:rPr>
          <w:rFonts w:ascii="Times New Roman" w:hAnsi="Times New Roman" w:cs="Times New Roman"/>
          <w:color w:val="000000"/>
          <w:sz w:val="24"/>
          <w:szCs w:val="24"/>
        </w:rPr>
        <w:t>IX</w:t>
      </w:r>
      <w:r w:rsidRPr="00DD3238">
        <w:rPr>
          <w:rFonts w:ascii="Times New Roman" w:hAnsi="Times New Roman" w:cs="Times New Roman"/>
          <w:color w:val="000000"/>
          <w:sz w:val="24"/>
          <w:szCs w:val="24"/>
          <w:lang w:val="ru-RU"/>
        </w:rPr>
        <w:t xml:space="preserve"> классов;</w:t>
      </w:r>
    </w:p>
    <w:p w:rsidR="00BE5D07" w:rsidRPr="00DD3238" w:rsidRDefault="00BE5D07" w:rsidP="00BE5D07">
      <w:pPr>
        <w:ind w:firstLine="540"/>
        <w:jc w:val="both"/>
        <w:rPr>
          <w:rFonts w:ascii="Times New Roman" w:hAnsi="Times New Roman" w:cs="Times New Roman"/>
          <w:color w:val="000000"/>
          <w:sz w:val="24"/>
          <w:szCs w:val="24"/>
          <w:lang w:val="ru-RU"/>
        </w:rPr>
      </w:pPr>
      <w:r w:rsidRPr="00DD3238">
        <w:rPr>
          <w:rFonts w:ascii="Times New Roman" w:hAnsi="Times New Roman" w:cs="Times New Roman"/>
          <w:color w:val="000000"/>
          <w:sz w:val="24"/>
          <w:szCs w:val="24"/>
          <w:lang w:val="ru-RU"/>
        </w:rPr>
        <w:t xml:space="preserve">- 2-летний нормативный срок освоения образовательных программ среднего общего образования для </w:t>
      </w:r>
      <w:r w:rsidRPr="00DD3238">
        <w:rPr>
          <w:rFonts w:ascii="Times New Roman" w:hAnsi="Times New Roman" w:cs="Times New Roman"/>
          <w:color w:val="000000"/>
          <w:sz w:val="24"/>
          <w:szCs w:val="24"/>
        </w:rPr>
        <w:t>X</w:t>
      </w:r>
      <w:r w:rsidRPr="00DD3238">
        <w:rPr>
          <w:rFonts w:ascii="Times New Roman" w:hAnsi="Times New Roman" w:cs="Times New Roman"/>
          <w:color w:val="000000"/>
          <w:sz w:val="24"/>
          <w:szCs w:val="24"/>
          <w:lang w:val="ru-RU"/>
        </w:rPr>
        <w:t>-</w:t>
      </w:r>
      <w:r w:rsidRPr="00DD3238">
        <w:rPr>
          <w:rFonts w:ascii="Times New Roman" w:hAnsi="Times New Roman" w:cs="Times New Roman"/>
          <w:color w:val="000000"/>
          <w:sz w:val="24"/>
          <w:szCs w:val="24"/>
        </w:rPr>
        <w:t>XI</w:t>
      </w:r>
      <w:r w:rsidRPr="00DD3238">
        <w:rPr>
          <w:rFonts w:ascii="Times New Roman" w:hAnsi="Times New Roman" w:cs="Times New Roman"/>
          <w:color w:val="000000"/>
          <w:sz w:val="24"/>
          <w:szCs w:val="24"/>
          <w:lang w:val="ru-RU"/>
        </w:rPr>
        <w:t xml:space="preserve"> классов.</w:t>
      </w:r>
    </w:p>
    <w:p w:rsidR="00BE5D07" w:rsidRPr="00DD3238" w:rsidRDefault="00BE5D07" w:rsidP="004A6EBC">
      <w:pPr>
        <w:ind w:firstLine="851"/>
        <w:jc w:val="both"/>
        <w:rPr>
          <w:rFonts w:ascii="Times New Roman" w:hAnsi="Times New Roman" w:cs="Times New Roman"/>
          <w:sz w:val="24"/>
          <w:szCs w:val="24"/>
          <w:lang w:val="ru-RU"/>
        </w:rPr>
      </w:pPr>
      <w:r w:rsidRPr="00DD3238">
        <w:rPr>
          <w:rFonts w:ascii="Times New Roman" w:hAnsi="Times New Roman" w:cs="Times New Roman"/>
          <w:sz w:val="24"/>
          <w:szCs w:val="24"/>
          <w:lang w:val="ru-RU"/>
        </w:rPr>
        <w:t>Устанавливается следующая продолжительность учебного года:</w:t>
      </w:r>
    </w:p>
    <w:p w:rsidR="00BE5D07" w:rsidRPr="00DD3238" w:rsidRDefault="00BE5D07" w:rsidP="004A6EBC">
      <w:pPr>
        <w:ind w:firstLine="851"/>
        <w:jc w:val="both"/>
        <w:rPr>
          <w:rFonts w:ascii="Times New Roman" w:hAnsi="Times New Roman" w:cs="Times New Roman"/>
          <w:sz w:val="24"/>
          <w:szCs w:val="24"/>
          <w:lang w:val="ru-RU"/>
        </w:rPr>
      </w:pPr>
      <w:r w:rsidRPr="00DD3238">
        <w:rPr>
          <w:rFonts w:ascii="Times New Roman" w:hAnsi="Times New Roman" w:cs="Times New Roman"/>
          <w:sz w:val="24"/>
          <w:szCs w:val="24"/>
          <w:lang w:val="ru-RU"/>
        </w:rPr>
        <w:t xml:space="preserve"> - </w:t>
      </w:r>
      <w:r w:rsidRPr="00DD3238">
        <w:rPr>
          <w:rFonts w:ascii="Times New Roman" w:hAnsi="Times New Roman" w:cs="Times New Roman"/>
          <w:sz w:val="24"/>
          <w:szCs w:val="24"/>
        </w:rPr>
        <w:t>I</w:t>
      </w:r>
      <w:r w:rsidRPr="00DD3238">
        <w:rPr>
          <w:rFonts w:ascii="Times New Roman" w:hAnsi="Times New Roman" w:cs="Times New Roman"/>
          <w:sz w:val="24"/>
          <w:szCs w:val="24"/>
          <w:lang w:val="ru-RU"/>
        </w:rPr>
        <w:t xml:space="preserve"> класс – 33 учебные недели;</w:t>
      </w:r>
    </w:p>
    <w:p w:rsidR="00BE5D07" w:rsidRPr="00DD3238" w:rsidRDefault="00BE5D07" w:rsidP="004A6EBC">
      <w:pPr>
        <w:ind w:firstLine="851"/>
        <w:jc w:val="both"/>
        <w:rPr>
          <w:rFonts w:ascii="Times New Roman" w:hAnsi="Times New Roman" w:cs="Times New Roman"/>
          <w:sz w:val="24"/>
          <w:szCs w:val="24"/>
          <w:lang w:val="ru-RU"/>
        </w:rPr>
      </w:pPr>
      <w:r w:rsidRPr="00DD3238">
        <w:rPr>
          <w:rFonts w:ascii="Times New Roman" w:hAnsi="Times New Roman" w:cs="Times New Roman"/>
          <w:sz w:val="24"/>
          <w:szCs w:val="24"/>
          <w:lang w:val="ru-RU"/>
        </w:rPr>
        <w:t xml:space="preserve"> - </w:t>
      </w:r>
      <w:r w:rsidRPr="00DD3238">
        <w:rPr>
          <w:rFonts w:ascii="Times New Roman" w:hAnsi="Times New Roman" w:cs="Times New Roman"/>
          <w:sz w:val="24"/>
          <w:szCs w:val="24"/>
        </w:rPr>
        <w:t>II</w:t>
      </w:r>
      <w:r w:rsidRPr="00DD3238">
        <w:rPr>
          <w:rFonts w:ascii="Times New Roman" w:hAnsi="Times New Roman" w:cs="Times New Roman"/>
          <w:sz w:val="24"/>
          <w:szCs w:val="24"/>
          <w:lang w:val="ru-RU"/>
        </w:rPr>
        <w:t>-</w:t>
      </w:r>
      <w:r w:rsidRPr="00DD3238">
        <w:rPr>
          <w:rFonts w:ascii="Times New Roman" w:hAnsi="Times New Roman" w:cs="Times New Roman"/>
          <w:sz w:val="24"/>
          <w:szCs w:val="24"/>
        </w:rPr>
        <w:t>IV</w:t>
      </w:r>
      <w:r w:rsidRPr="00DD3238">
        <w:rPr>
          <w:rFonts w:ascii="Times New Roman" w:hAnsi="Times New Roman" w:cs="Times New Roman"/>
          <w:sz w:val="24"/>
          <w:szCs w:val="24"/>
          <w:lang w:val="ru-RU"/>
        </w:rPr>
        <w:t xml:space="preserve"> классы – не менее 34 учебных недель;</w:t>
      </w:r>
    </w:p>
    <w:p w:rsidR="00BE5D07" w:rsidRPr="00DD3238" w:rsidRDefault="00BE5D07" w:rsidP="004A6EBC">
      <w:pPr>
        <w:jc w:val="both"/>
        <w:rPr>
          <w:rFonts w:ascii="Times New Roman" w:hAnsi="Times New Roman" w:cs="Times New Roman"/>
          <w:sz w:val="24"/>
          <w:szCs w:val="24"/>
        </w:rPr>
      </w:pPr>
      <w:r w:rsidRPr="00DD3238">
        <w:rPr>
          <w:rFonts w:ascii="Times New Roman" w:hAnsi="Times New Roman" w:cs="Times New Roman"/>
          <w:b/>
          <w:sz w:val="24"/>
          <w:szCs w:val="24"/>
          <w:u w:val="single"/>
        </w:rPr>
        <w:t>Школа 1 ступени</w:t>
      </w:r>
    </w:p>
    <w:p w:rsidR="00BE5D07" w:rsidRPr="00DD3238" w:rsidRDefault="00BE5D07" w:rsidP="004A6EBC">
      <w:pPr>
        <w:pStyle w:val="a4"/>
        <w:widowControl/>
        <w:numPr>
          <w:ilvl w:val="0"/>
          <w:numId w:val="131"/>
        </w:numPr>
        <w:contextualSpacing/>
        <w:jc w:val="both"/>
        <w:rPr>
          <w:rFonts w:ascii="Times New Roman" w:hAnsi="Times New Roman" w:cs="Times New Roman"/>
          <w:sz w:val="24"/>
          <w:szCs w:val="24"/>
          <w:lang w:val="ru-RU"/>
        </w:rPr>
      </w:pPr>
      <w:r w:rsidRPr="00DD3238">
        <w:rPr>
          <w:rFonts w:ascii="Times New Roman" w:hAnsi="Times New Roman" w:cs="Times New Roman"/>
          <w:sz w:val="24"/>
          <w:szCs w:val="24"/>
          <w:lang w:val="ru-RU"/>
        </w:rPr>
        <w:t>Псковское  Пушкиноведение  является учебным модулем предмета «Литературное чтение» в 2-4 классах.</w:t>
      </w:r>
    </w:p>
    <w:p w:rsidR="00BE5D07" w:rsidRPr="00DD3238" w:rsidRDefault="00BE5D07" w:rsidP="004A6EBC">
      <w:pPr>
        <w:pStyle w:val="a4"/>
        <w:widowControl/>
        <w:numPr>
          <w:ilvl w:val="0"/>
          <w:numId w:val="131"/>
        </w:numPr>
        <w:contextualSpacing/>
        <w:jc w:val="both"/>
        <w:rPr>
          <w:rFonts w:ascii="Times New Roman" w:hAnsi="Times New Roman" w:cs="Times New Roman"/>
          <w:b/>
          <w:sz w:val="24"/>
          <w:szCs w:val="24"/>
          <w:u w:val="single"/>
          <w:lang w:val="ru-RU"/>
        </w:rPr>
      </w:pPr>
      <w:r w:rsidRPr="00DD3238">
        <w:rPr>
          <w:rFonts w:ascii="Times New Roman" w:hAnsi="Times New Roman" w:cs="Times New Roman"/>
          <w:sz w:val="24"/>
          <w:szCs w:val="24"/>
          <w:lang w:val="ru-RU"/>
        </w:rPr>
        <w:t xml:space="preserve">В связи с актуальностью и необходимостью современной действительности в 1-4  классах вопросы ОБЖ рассматриваются интегрировано в курсе «Окружающий мир». </w:t>
      </w:r>
    </w:p>
    <w:p w:rsidR="00BE5D07" w:rsidRPr="00DD3238" w:rsidRDefault="00BE5D07" w:rsidP="004A6EBC">
      <w:pPr>
        <w:pStyle w:val="a7"/>
        <w:numPr>
          <w:ilvl w:val="0"/>
          <w:numId w:val="131"/>
        </w:numPr>
        <w:snapToGrid w:val="0"/>
        <w:jc w:val="both"/>
        <w:rPr>
          <w:szCs w:val="24"/>
        </w:rPr>
      </w:pPr>
      <w:r w:rsidRPr="00DD3238">
        <w:rPr>
          <w:szCs w:val="24"/>
        </w:rPr>
        <w:t>Основы православной культуры (1ч. в неделю) — в рамках часов внеурочной деятельности основной образовательной программы образовательного учреждения (в1-3 классах).</w:t>
      </w:r>
    </w:p>
    <w:p w:rsidR="0023771C" w:rsidRPr="00DD3238" w:rsidRDefault="0023771C" w:rsidP="004A6EBC">
      <w:pPr>
        <w:pStyle w:val="a3"/>
        <w:spacing w:before="7" w:line="273" w:lineRule="auto"/>
        <w:ind w:left="0" w:right="108" w:firstLine="567"/>
        <w:jc w:val="both"/>
        <w:rPr>
          <w:rFonts w:cs="Times New Roman"/>
          <w:lang w:val="ru-RU"/>
        </w:rPr>
      </w:pPr>
    </w:p>
    <w:p w:rsidR="0023771C" w:rsidRPr="00E867B4" w:rsidRDefault="00E867B4" w:rsidP="004A6EBC">
      <w:pPr>
        <w:pStyle w:val="a3"/>
        <w:spacing w:before="6" w:line="276" w:lineRule="auto"/>
        <w:ind w:left="567" w:right="86"/>
        <w:jc w:val="both"/>
        <w:rPr>
          <w:lang w:val="ru-RU"/>
        </w:rPr>
      </w:pPr>
      <w:r>
        <w:rPr>
          <w:noProof/>
          <w:position w:val="-5"/>
          <w:lang w:val="ru-RU" w:eastAsia="ru-RU"/>
        </w:rPr>
        <w:drawing>
          <wp:inline distT="0" distB="0" distL="0" distR="0">
            <wp:extent cx="140208" cy="187451"/>
            <wp:effectExtent l="0" t="0" r="0" b="0"/>
            <wp:docPr id="6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rFonts w:cs="Times New Roman"/>
          <w:sz w:val="20"/>
          <w:szCs w:val="20"/>
          <w:lang w:val="ru-RU"/>
        </w:rPr>
        <w:t xml:space="preserve">   </w:t>
      </w:r>
      <w:r w:rsidRPr="00E867B4">
        <w:rPr>
          <w:lang w:val="ru-RU"/>
        </w:rPr>
        <w:t>Продолжительность каникул в течение учебного года составляет не менее 30 календарных дней, летом - не менее 8</w:t>
      </w:r>
      <w:r w:rsidRPr="00E867B4">
        <w:rPr>
          <w:spacing w:val="-7"/>
          <w:lang w:val="ru-RU"/>
        </w:rPr>
        <w:t xml:space="preserve"> </w:t>
      </w:r>
      <w:r w:rsidRPr="00E867B4">
        <w:rPr>
          <w:lang w:val="ru-RU"/>
        </w:rPr>
        <w:t>недель.</w:t>
      </w:r>
    </w:p>
    <w:p w:rsidR="0023771C" w:rsidRPr="00E867B4" w:rsidRDefault="00E867B4" w:rsidP="004A6EBC">
      <w:pPr>
        <w:pStyle w:val="a3"/>
        <w:spacing w:before="1" w:line="276" w:lineRule="auto"/>
        <w:ind w:left="0" w:right="108" w:firstLine="567"/>
        <w:jc w:val="both"/>
        <w:rPr>
          <w:lang w:val="ru-RU"/>
        </w:rPr>
      </w:pPr>
      <w:r w:rsidRPr="00E867B4">
        <w:rPr>
          <w:lang w:val="ru-RU"/>
        </w:rPr>
        <w:t>Продолжительность урока во 2</w:t>
      </w:r>
      <w:r w:rsidRPr="00E867B4">
        <w:rPr>
          <w:rFonts w:cs="Times New Roman"/>
          <w:lang w:val="ru-RU"/>
        </w:rPr>
        <w:t>-</w:t>
      </w:r>
      <w:r w:rsidRPr="00E867B4">
        <w:rPr>
          <w:lang w:val="ru-RU"/>
        </w:rPr>
        <w:t xml:space="preserve">11 классах </w:t>
      </w:r>
      <w:r w:rsidRPr="00E867B4">
        <w:rPr>
          <w:rFonts w:cs="Times New Roman"/>
          <w:lang w:val="ru-RU"/>
        </w:rPr>
        <w:t xml:space="preserve">- </w:t>
      </w:r>
      <w:r w:rsidRPr="00E867B4">
        <w:rPr>
          <w:lang w:val="ru-RU"/>
        </w:rPr>
        <w:t>40 минут в соответствии с Санитарно – эпидемиологическими правилами и нормативами (Сан ПиН 2.4.2. 2821 – 10). Резервное время используется для организации дополнительных групповых и индивидуальных занятий с</w:t>
      </w:r>
      <w:r w:rsidRPr="00E867B4">
        <w:rPr>
          <w:spacing w:val="-11"/>
          <w:lang w:val="ru-RU"/>
        </w:rPr>
        <w:t xml:space="preserve"> </w:t>
      </w:r>
      <w:r w:rsidRPr="00E867B4">
        <w:rPr>
          <w:lang w:val="ru-RU"/>
        </w:rPr>
        <w:t>обучающимися.</w:t>
      </w:r>
    </w:p>
    <w:p w:rsidR="0023771C" w:rsidRPr="00E867B4" w:rsidRDefault="00E867B4" w:rsidP="004A6EBC">
      <w:pPr>
        <w:pStyle w:val="a3"/>
        <w:spacing w:before="1" w:line="276" w:lineRule="auto"/>
        <w:ind w:left="0" w:right="86" w:firstLine="567"/>
        <w:jc w:val="both"/>
        <w:rPr>
          <w:lang w:val="ru-RU"/>
        </w:rPr>
      </w:pPr>
      <w:r w:rsidRPr="00E867B4">
        <w:rPr>
          <w:lang w:val="ru-RU"/>
        </w:rPr>
        <w:t>Обучение в 1-м классе осуществляется с соблюдением следующих дополнительных требований:</w:t>
      </w:r>
    </w:p>
    <w:p w:rsidR="0023771C" w:rsidRPr="00E867B4" w:rsidRDefault="00E867B4" w:rsidP="004A6EBC">
      <w:pPr>
        <w:pStyle w:val="a3"/>
        <w:spacing w:before="3" w:line="276" w:lineRule="auto"/>
        <w:ind w:left="0" w:right="86" w:firstLine="567"/>
        <w:jc w:val="both"/>
        <w:rPr>
          <w:lang w:val="ru-RU"/>
        </w:rPr>
      </w:pPr>
      <w:r>
        <w:rPr>
          <w:noProof/>
          <w:position w:val="-4"/>
          <w:lang w:val="ru-RU" w:eastAsia="ru-RU"/>
        </w:rPr>
        <w:drawing>
          <wp:inline distT="0" distB="0" distL="0" distR="0">
            <wp:extent cx="115824" cy="155448"/>
            <wp:effectExtent l="0" t="0" r="0" b="0"/>
            <wp:docPr id="69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объем максимально допустимой нагрузки в течение дня составляет 4 урока и 1 день в неделю 5</w:t>
      </w:r>
      <w:r w:rsidRPr="00E867B4">
        <w:rPr>
          <w:spacing w:val="-8"/>
          <w:lang w:val="ru-RU"/>
        </w:rPr>
        <w:t xml:space="preserve"> </w:t>
      </w:r>
      <w:r w:rsidRPr="00E867B4">
        <w:rPr>
          <w:lang w:val="ru-RU"/>
        </w:rPr>
        <w:t>уроков;</w:t>
      </w:r>
    </w:p>
    <w:p w:rsidR="0023771C" w:rsidRPr="00E867B4" w:rsidRDefault="00E867B4" w:rsidP="004A6EBC">
      <w:pPr>
        <w:pStyle w:val="a3"/>
        <w:spacing w:before="1"/>
        <w:ind w:left="0" w:right="86" w:firstLine="567"/>
        <w:jc w:val="both"/>
        <w:rPr>
          <w:lang w:val="ru-RU"/>
        </w:rPr>
      </w:pPr>
      <w:r>
        <w:rPr>
          <w:noProof/>
          <w:position w:val="-4"/>
          <w:lang w:val="ru-RU" w:eastAsia="ru-RU"/>
        </w:rPr>
        <w:drawing>
          <wp:inline distT="0" distB="0" distL="0" distR="0">
            <wp:extent cx="115824" cy="155448"/>
            <wp:effectExtent l="0" t="0" r="0" b="0"/>
            <wp:docPr id="69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учебные</w:t>
      </w:r>
      <w:r w:rsidRPr="00E867B4">
        <w:rPr>
          <w:spacing w:val="25"/>
          <w:lang w:val="ru-RU"/>
        </w:rPr>
        <w:t xml:space="preserve"> </w:t>
      </w:r>
      <w:r w:rsidRPr="00E867B4">
        <w:rPr>
          <w:lang w:val="ru-RU"/>
        </w:rPr>
        <w:t>занятия</w:t>
      </w:r>
      <w:r w:rsidRPr="00E867B4">
        <w:rPr>
          <w:spacing w:val="26"/>
          <w:lang w:val="ru-RU"/>
        </w:rPr>
        <w:t xml:space="preserve"> </w:t>
      </w:r>
      <w:r w:rsidRPr="00E867B4">
        <w:rPr>
          <w:lang w:val="ru-RU"/>
        </w:rPr>
        <w:t>проводятся</w:t>
      </w:r>
      <w:r w:rsidRPr="00E867B4">
        <w:rPr>
          <w:spacing w:val="26"/>
          <w:lang w:val="ru-RU"/>
        </w:rPr>
        <w:t xml:space="preserve"> </w:t>
      </w:r>
      <w:r w:rsidRPr="00E867B4">
        <w:rPr>
          <w:lang w:val="ru-RU"/>
        </w:rPr>
        <w:t>по</w:t>
      </w:r>
      <w:r w:rsidRPr="00E867B4">
        <w:rPr>
          <w:spacing w:val="26"/>
          <w:lang w:val="ru-RU"/>
        </w:rPr>
        <w:t xml:space="preserve"> </w:t>
      </w:r>
      <w:r w:rsidRPr="00E867B4">
        <w:rPr>
          <w:lang w:val="ru-RU"/>
        </w:rPr>
        <w:t>5-дневной</w:t>
      </w:r>
      <w:r w:rsidRPr="00E867B4">
        <w:rPr>
          <w:spacing w:val="27"/>
          <w:lang w:val="ru-RU"/>
        </w:rPr>
        <w:t xml:space="preserve"> </w:t>
      </w:r>
      <w:r w:rsidRPr="00E867B4">
        <w:rPr>
          <w:lang w:val="ru-RU"/>
        </w:rPr>
        <w:t>учебной</w:t>
      </w:r>
      <w:r w:rsidRPr="00E867B4">
        <w:rPr>
          <w:spacing w:val="27"/>
          <w:lang w:val="ru-RU"/>
        </w:rPr>
        <w:t xml:space="preserve"> </w:t>
      </w:r>
      <w:r w:rsidRPr="00E867B4">
        <w:rPr>
          <w:lang w:val="ru-RU"/>
        </w:rPr>
        <w:t>неделе</w:t>
      </w:r>
      <w:r w:rsidRPr="00E867B4">
        <w:rPr>
          <w:spacing w:val="25"/>
          <w:lang w:val="ru-RU"/>
        </w:rPr>
        <w:t xml:space="preserve"> </w:t>
      </w:r>
      <w:r w:rsidRPr="00E867B4">
        <w:rPr>
          <w:lang w:val="ru-RU"/>
        </w:rPr>
        <w:t>и</w:t>
      </w:r>
      <w:r w:rsidRPr="00E867B4">
        <w:rPr>
          <w:spacing w:val="27"/>
          <w:lang w:val="ru-RU"/>
        </w:rPr>
        <w:t xml:space="preserve"> </w:t>
      </w:r>
      <w:r w:rsidRPr="00E867B4">
        <w:rPr>
          <w:lang w:val="ru-RU"/>
        </w:rPr>
        <w:t>только</w:t>
      </w:r>
      <w:r w:rsidRPr="00E867B4">
        <w:rPr>
          <w:spacing w:val="24"/>
          <w:lang w:val="ru-RU"/>
        </w:rPr>
        <w:t xml:space="preserve"> </w:t>
      </w:r>
      <w:r w:rsidRPr="00E867B4">
        <w:rPr>
          <w:lang w:val="ru-RU"/>
        </w:rPr>
        <w:t>в</w:t>
      </w:r>
      <w:r w:rsidRPr="00E867B4">
        <w:rPr>
          <w:spacing w:val="26"/>
          <w:lang w:val="ru-RU"/>
        </w:rPr>
        <w:t xml:space="preserve"> </w:t>
      </w:r>
      <w:r w:rsidRPr="00E867B4">
        <w:rPr>
          <w:lang w:val="ru-RU"/>
        </w:rPr>
        <w:t>первую</w:t>
      </w:r>
    </w:p>
    <w:p w:rsidR="0023771C" w:rsidRPr="00E867B4" w:rsidRDefault="00E867B4" w:rsidP="004A6EBC">
      <w:pPr>
        <w:pStyle w:val="a3"/>
        <w:spacing w:before="41"/>
        <w:ind w:left="0" w:right="86" w:firstLine="567"/>
        <w:jc w:val="both"/>
        <w:rPr>
          <w:lang w:val="ru-RU"/>
        </w:rPr>
      </w:pPr>
      <w:r w:rsidRPr="00E867B4">
        <w:rPr>
          <w:lang w:val="ru-RU"/>
        </w:rPr>
        <w:t>смену;</w:t>
      </w:r>
    </w:p>
    <w:p w:rsidR="0023771C" w:rsidRPr="00E867B4" w:rsidRDefault="00E867B4" w:rsidP="004A6EBC">
      <w:pPr>
        <w:pStyle w:val="a3"/>
        <w:spacing w:before="43"/>
        <w:ind w:left="0" w:right="86" w:firstLine="567"/>
        <w:jc w:val="both"/>
        <w:rPr>
          <w:lang w:val="ru-RU"/>
        </w:rPr>
      </w:pPr>
      <w:r>
        <w:rPr>
          <w:noProof/>
          <w:position w:val="-4"/>
          <w:lang w:val="ru-RU" w:eastAsia="ru-RU"/>
        </w:rPr>
        <w:drawing>
          <wp:inline distT="0" distB="0" distL="0" distR="0">
            <wp:extent cx="115824" cy="155448"/>
            <wp:effectExtent l="0" t="0" r="0" b="0"/>
            <wp:docPr id="70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используется "ступенчатый" режим обучения - в первом полугодии (в</w:t>
      </w:r>
      <w:r w:rsidRPr="00E867B4">
        <w:rPr>
          <w:spacing w:val="-14"/>
          <w:lang w:val="ru-RU"/>
        </w:rPr>
        <w:t xml:space="preserve"> </w:t>
      </w:r>
      <w:r w:rsidRPr="00E867B4">
        <w:rPr>
          <w:lang w:val="ru-RU"/>
        </w:rPr>
        <w:t>сентябре,</w:t>
      </w:r>
    </w:p>
    <w:p w:rsidR="0023771C" w:rsidRPr="00E867B4" w:rsidRDefault="00E867B4" w:rsidP="004A6EBC">
      <w:pPr>
        <w:pStyle w:val="a3"/>
        <w:spacing w:before="41" w:line="276" w:lineRule="auto"/>
        <w:ind w:left="0" w:right="86" w:firstLine="567"/>
        <w:jc w:val="both"/>
        <w:rPr>
          <w:lang w:val="ru-RU"/>
        </w:rPr>
      </w:pPr>
      <w:r w:rsidRPr="00E867B4">
        <w:rPr>
          <w:lang w:val="ru-RU"/>
        </w:rPr>
        <w:t>октябре - по 3 урока в день по 35 минут каждый, в ноябре-декабре - по 4 урока по 35 минут каждый; с января по май - по 4 урока по 40 минут</w:t>
      </w:r>
      <w:r w:rsidRPr="00E867B4">
        <w:rPr>
          <w:spacing w:val="-17"/>
          <w:lang w:val="ru-RU"/>
        </w:rPr>
        <w:t xml:space="preserve"> </w:t>
      </w:r>
      <w:r w:rsidRPr="00E867B4">
        <w:rPr>
          <w:lang w:val="ru-RU"/>
        </w:rPr>
        <w:t>каждый);</w:t>
      </w:r>
    </w:p>
    <w:p w:rsidR="0023771C" w:rsidRDefault="00E867B4" w:rsidP="004A6EBC">
      <w:pPr>
        <w:pStyle w:val="a3"/>
        <w:numPr>
          <w:ilvl w:val="0"/>
          <w:numId w:val="154"/>
        </w:numPr>
        <w:spacing w:before="1"/>
        <w:ind w:right="86"/>
        <w:jc w:val="both"/>
        <w:rPr>
          <w:lang w:val="ru-RU"/>
        </w:rPr>
      </w:pPr>
      <w:r w:rsidRPr="00E867B4">
        <w:rPr>
          <w:lang w:val="ru-RU"/>
        </w:rPr>
        <w:t>динамической паузы продолжительностью  40</w:t>
      </w:r>
      <w:r w:rsidRPr="00E867B4">
        <w:rPr>
          <w:spacing w:val="-23"/>
          <w:lang w:val="ru-RU"/>
        </w:rPr>
        <w:t xml:space="preserve"> </w:t>
      </w:r>
      <w:r w:rsidRPr="00E867B4">
        <w:rPr>
          <w:lang w:val="ru-RU"/>
        </w:rPr>
        <w:t>минут;</w:t>
      </w:r>
    </w:p>
    <w:p w:rsidR="00ED4C2D" w:rsidRPr="004A6EBC" w:rsidRDefault="00E867B4" w:rsidP="00431BCA">
      <w:pPr>
        <w:pStyle w:val="a3"/>
        <w:numPr>
          <w:ilvl w:val="0"/>
          <w:numId w:val="154"/>
        </w:numPr>
        <w:tabs>
          <w:tab w:val="clear" w:pos="720"/>
          <w:tab w:val="num" w:pos="284"/>
        </w:tabs>
        <w:spacing w:before="1"/>
        <w:ind w:left="426" w:right="86" w:hanging="66"/>
        <w:jc w:val="both"/>
        <w:rPr>
          <w:lang w:val="ru-RU"/>
        </w:rPr>
      </w:pPr>
      <w:r w:rsidRPr="004A6EBC">
        <w:rPr>
          <w:lang w:val="ru-RU"/>
        </w:rPr>
        <w:t>обучение в 1 классе и 1 полугодии 2 класса проводится без балльного оценивания знаний обучающихся и домашних</w:t>
      </w:r>
      <w:r w:rsidRPr="004A6EBC">
        <w:rPr>
          <w:spacing w:val="-26"/>
          <w:lang w:val="ru-RU"/>
        </w:rPr>
        <w:t xml:space="preserve"> </w:t>
      </w:r>
      <w:r w:rsidRPr="004A6EBC">
        <w:rPr>
          <w:lang w:val="ru-RU"/>
        </w:rPr>
        <w:t>заданий;</w:t>
      </w:r>
    </w:p>
    <w:p w:rsidR="0023771C" w:rsidRPr="00E867B4" w:rsidRDefault="00E867B4" w:rsidP="004A6EBC">
      <w:pPr>
        <w:pStyle w:val="a3"/>
        <w:spacing w:before="43" w:line="276" w:lineRule="auto"/>
        <w:ind w:left="360" w:right="86"/>
        <w:jc w:val="both"/>
        <w:rPr>
          <w:lang w:val="ru-RU"/>
        </w:rPr>
      </w:pPr>
      <w:r>
        <w:rPr>
          <w:noProof/>
          <w:position w:val="-4"/>
          <w:lang w:val="ru-RU" w:eastAsia="ru-RU"/>
        </w:rPr>
        <w:drawing>
          <wp:inline distT="0" distB="0" distL="0" distR="0">
            <wp:extent cx="115824" cy="155448"/>
            <wp:effectExtent l="0" t="0" r="0" b="0"/>
            <wp:docPr id="70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37.png"/>
                    <pic:cNvPicPr/>
                  </pic:nvPicPr>
                  <pic:blipFill>
                    <a:blip r:embed="rId31" cstate="print"/>
                    <a:stretch>
                      <a:fillRect/>
                    </a:stretch>
                  </pic:blipFill>
                  <pic:spPr>
                    <a:xfrm>
                      <a:off x="0" y="0"/>
                      <a:ext cx="115824" cy="155448"/>
                    </a:xfrm>
                    <a:prstGeom prst="rect">
                      <a:avLst/>
                    </a:prstGeom>
                  </pic:spPr>
                </pic:pic>
              </a:graphicData>
            </a:graphic>
          </wp:inline>
        </w:drawing>
      </w:r>
      <w:r w:rsidRPr="00E867B4">
        <w:rPr>
          <w:sz w:val="20"/>
          <w:lang w:val="ru-RU"/>
        </w:rPr>
        <w:t xml:space="preserve">    </w:t>
      </w:r>
      <w:r w:rsidRPr="00E867B4">
        <w:rPr>
          <w:lang w:val="ru-RU"/>
        </w:rPr>
        <w:t>организуются дополнительные недельные каникулы в середине третьей четверти.</w:t>
      </w:r>
    </w:p>
    <w:p w:rsidR="0023771C" w:rsidRPr="00E867B4" w:rsidRDefault="00FF62E7" w:rsidP="004A6EBC">
      <w:pPr>
        <w:pStyle w:val="a3"/>
        <w:spacing w:line="274" w:lineRule="exact"/>
        <w:ind w:left="0" w:right="476" w:firstLine="567"/>
        <w:jc w:val="both"/>
        <w:rPr>
          <w:lang w:val="ru-RU"/>
        </w:rPr>
      </w:pPr>
      <w:r>
        <w:rPr>
          <w:lang w:val="ru-RU"/>
        </w:rPr>
        <w:t xml:space="preserve">Школа работает в одну </w:t>
      </w:r>
      <w:r w:rsidR="00E867B4" w:rsidRPr="00E867B4">
        <w:rPr>
          <w:spacing w:val="-7"/>
          <w:lang w:val="ru-RU"/>
        </w:rPr>
        <w:t xml:space="preserve"> </w:t>
      </w:r>
      <w:r>
        <w:rPr>
          <w:lang w:val="ru-RU"/>
        </w:rPr>
        <w:t>смену.</w:t>
      </w:r>
    </w:p>
    <w:p w:rsidR="0023771C" w:rsidRPr="00FF62E7" w:rsidRDefault="00FF62E7" w:rsidP="004A6EBC">
      <w:pPr>
        <w:pStyle w:val="a3"/>
        <w:spacing w:before="41" w:line="276" w:lineRule="auto"/>
        <w:ind w:left="0" w:right="3052" w:firstLine="567"/>
        <w:jc w:val="both"/>
        <w:rPr>
          <w:lang w:val="ru-RU"/>
        </w:rPr>
      </w:pPr>
      <w:r>
        <w:rPr>
          <w:lang w:val="ru-RU"/>
        </w:rPr>
        <w:t>Начало занятий</w:t>
      </w:r>
      <w:r w:rsidR="00E867B4" w:rsidRPr="00E867B4">
        <w:rPr>
          <w:lang w:val="ru-RU"/>
        </w:rPr>
        <w:t xml:space="preserve"> – </w:t>
      </w:r>
      <w:r>
        <w:rPr>
          <w:rFonts w:cs="Times New Roman"/>
          <w:lang w:val="ru-RU"/>
        </w:rPr>
        <w:t>08.3</w:t>
      </w:r>
      <w:r w:rsidR="00E867B4" w:rsidRPr="00E867B4">
        <w:rPr>
          <w:rFonts w:cs="Times New Roman"/>
          <w:lang w:val="ru-RU"/>
        </w:rPr>
        <w:t xml:space="preserve">0 </w:t>
      </w:r>
    </w:p>
    <w:p w:rsidR="0023771C" w:rsidRPr="00E867B4" w:rsidRDefault="00E867B4" w:rsidP="004A6EBC">
      <w:pPr>
        <w:pStyle w:val="a3"/>
        <w:spacing w:before="41" w:line="276" w:lineRule="auto"/>
        <w:ind w:left="0" w:right="223" w:firstLine="567"/>
        <w:jc w:val="both"/>
        <w:rPr>
          <w:lang w:val="ru-RU"/>
        </w:rPr>
      </w:pPr>
      <w:r w:rsidRPr="00E867B4">
        <w:rPr>
          <w:lang w:val="ru-RU"/>
        </w:rPr>
        <w:t xml:space="preserve">Продолжительность перемен между </w:t>
      </w:r>
      <w:r w:rsidR="00FF62E7">
        <w:rPr>
          <w:lang w:val="ru-RU"/>
        </w:rPr>
        <w:t>1-4 уроками составляет не менее 15 минут.</w:t>
      </w:r>
    </w:p>
    <w:p w:rsidR="0023771C" w:rsidRPr="00E867B4" w:rsidRDefault="00E867B4" w:rsidP="004A6EBC">
      <w:pPr>
        <w:pStyle w:val="a3"/>
        <w:spacing w:line="276" w:lineRule="auto"/>
        <w:ind w:left="0" w:right="214" w:firstLine="567"/>
        <w:jc w:val="both"/>
        <w:rPr>
          <w:lang w:val="ru-RU"/>
        </w:rPr>
      </w:pPr>
      <w:r w:rsidRPr="00E867B4">
        <w:rPr>
          <w:lang w:val="ru-RU"/>
        </w:rPr>
        <w:t>Максимальная учебная нагрузка для обучающихся 1–</w:t>
      </w:r>
      <w:r w:rsidRPr="00E867B4">
        <w:rPr>
          <w:rFonts w:cs="Times New Roman"/>
          <w:lang w:val="ru-RU"/>
        </w:rPr>
        <w:t>4-</w:t>
      </w:r>
      <w:r w:rsidRPr="00E867B4">
        <w:rPr>
          <w:lang w:val="ru-RU"/>
        </w:rPr>
        <w:t>х классов не превышает предельно допустимую</w:t>
      </w:r>
      <w:r w:rsidRPr="00E867B4">
        <w:rPr>
          <w:spacing w:val="-18"/>
          <w:lang w:val="ru-RU"/>
        </w:rPr>
        <w:t xml:space="preserve"> </w:t>
      </w:r>
      <w:r w:rsidRPr="00E867B4">
        <w:rPr>
          <w:lang w:val="ru-RU"/>
        </w:rPr>
        <w:t>нагрузку.</w:t>
      </w:r>
    </w:p>
    <w:p w:rsidR="0023771C" w:rsidRPr="00E867B4" w:rsidRDefault="00E867B4" w:rsidP="004A6EBC">
      <w:pPr>
        <w:pStyle w:val="a3"/>
        <w:spacing w:before="1" w:line="276" w:lineRule="auto"/>
        <w:ind w:left="0" w:right="220" w:firstLine="567"/>
        <w:jc w:val="both"/>
        <w:rPr>
          <w:lang w:val="ru-RU"/>
        </w:rPr>
      </w:pPr>
      <w:r w:rsidRPr="00E867B4">
        <w:rPr>
          <w:lang w:val="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w:t>
      </w:r>
      <w:r w:rsidRPr="00E867B4">
        <w:rPr>
          <w:spacing w:val="-15"/>
          <w:lang w:val="ru-RU"/>
        </w:rPr>
        <w:t xml:space="preserve"> </w:t>
      </w:r>
      <w:r w:rsidRPr="00E867B4">
        <w:rPr>
          <w:lang w:val="ru-RU"/>
        </w:rPr>
        <w:t>обучающихся</w:t>
      </w:r>
    </w:p>
    <w:p w:rsidR="0023771C" w:rsidRPr="00E867B4" w:rsidRDefault="00E867B4" w:rsidP="004A6EBC">
      <w:pPr>
        <w:pStyle w:val="a4"/>
        <w:numPr>
          <w:ilvl w:val="2"/>
          <w:numId w:val="33"/>
        </w:numPr>
        <w:tabs>
          <w:tab w:val="left" w:pos="962"/>
        </w:tabs>
        <w:spacing w:before="1" w:line="276" w:lineRule="auto"/>
        <w:ind w:left="0" w:right="2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в соответствии с локальным актом «Положение о формах, периодичности и порядке текущего контроля успеваемости и промежуточной аттестации обучающихся в  МАОУ </w:t>
      </w:r>
      <w:r w:rsidR="00FF62E7">
        <w:rPr>
          <w:rFonts w:ascii="Times New Roman" w:eastAsia="Times New Roman" w:hAnsi="Times New Roman" w:cs="Times New Roman"/>
          <w:sz w:val="24"/>
          <w:szCs w:val="24"/>
          <w:lang w:val="ru-RU"/>
        </w:rPr>
        <w:t>«Кадетская школа</w:t>
      </w:r>
      <w:r w:rsidRPr="00E867B4">
        <w:rPr>
          <w:rFonts w:ascii="Times New Roman" w:eastAsia="Times New Roman" w:hAnsi="Times New Roman" w:cs="Times New Roman"/>
          <w:sz w:val="24"/>
          <w:szCs w:val="24"/>
          <w:lang w:val="ru-RU"/>
        </w:rPr>
        <w:t>»</w:t>
      </w:r>
    </w:p>
    <w:p w:rsidR="0023771C" w:rsidRPr="00E867B4" w:rsidRDefault="00E867B4" w:rsidP="004A6EBC">
      <w:pPr>
        <w:pStyle w:val="a4"/>
        <w:numPr>
          <w:ilvl w:val="2"/>
          <w:numId w:val="33"/>
        </w:numPr>
        <w:tabs>
          <w:tab w:val="left" w:pos="1022"/>
        </w:tabs>
        <w:spacing w:before="1"/>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 формах, определенных учебным</w:t>
      </w:r>
      <w:r w:rsidRPr="00E867B4">
        <w:rPr>
          <w:rFonts w:ascii="Times New Roman" w:hAnsi="Times New Roman"/>
          <w:spacing w:val="-13"/>
          <w:sz w:val="24"/>
          <w:lang w:val="ru-RU"/>
        </w:rPr>
        <w:t xml:space="preserve"> </w:t>
      </w:r>
      <w:r w:rsidRPr="00E867B4">
        <w:rPr>
          <w:rFonts w:ascii="Times New Roman" w:hAnsi="Times New Roman"/>
          <w:sz w:val="24"/>
          <w:lang w:val="ru-RU"/>
        </w:rPr>
        <w:t>планом;</w:t>
      </w:r>
    </w:p>
    <w:p w:rsidR="0023771C" w:rsidRPr="00431BCA" w:rsidRDefault="00E867B4" w:rsidP="00431BCA">
      <w:pPr>
        <w:pStyle w:val="a4"/>
        <w:numPr>
          <w:ilvl w:val="2"/>
          <w:numId w:val="33"/>
        </w:numPr>
        <w:tabs>
          <w:tab w:val="left" w:pos="1082"/>
        </w:tabs>
        <w:spacing w:before="41" w:line="276" w:lineRule="auto"/>
        <w:ind w:left="0" w:right="22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в сроки, определенные годовым календарным учебным графиком МАОУ </w:t>
      </w:r>
      <w:r w:rsidR="00FF62E7">
        <w:rPr>
          <w:rFonts w:ascii="Times New Roman" w:eastAsia="Times New Roman" w:hAnsi="Times New Roman" w:cs="Times New Roman"/>
          <w:sz w:val="24"/>
          <w:szCs w:val="24"/>
          <w:lang w:val="ru-RU"/>
        </w:rPr>
        <w:t xml:space="preserve">«Кадетская школа»  на 2015 - 2016 </w:t>
      </w:r>
      <w:r w:rsidRPr="00E867B4">
        <w:rPr>
          <w:rFonts w:ascii="Times New Roman" w:eastAsia="Times New Roman" w:hAnsi="Times New Roman" w:cs="Times New Roman"/>
          <w:sz w:val="24"/>
          <w:szCs w:val="24"/>
          <w:lang w:val="ru-RU"/>
        </w:rPr>
        <w:t>учебный</w:t>
      </w:r>
      <w:r w:rsidRPr="00E867B4">
        <w:rPr>
          <w:rFonts w:ascii="Times New Roman" w:eastAsia="Times New Roman" w:hAnsi="Times New Roman" w:cs="Times New Roman"/>
          <w:spacing w:val="-5"/>
          <w:sz w:val="24"/>
          <w:szCs w:val="24"/>
          <w:lang w:val="ru-RU"/>
        </w:rPr>
        <w:t xml:space="preserve"> </w:t>
      </w:r>
      <w:r w:rsidRPr="00E867B4">
        <w:rPr>
          <w:rFonts w:ascii="Times New Roman" w:eastAsia="Times New Roman" w:hAnsi="Times New Roman" w:cs="Times New Roman"/>
          <w:sz w:val="24"/>
          <w:szCs w:val="24"/>
          <w:lang w:val="ru-RU"/>
        </w:rPr>
        <w:t>год.</w:t>
      </w:r>
      <w:r w:rsidR="00431BCA">
        <w:rPr>
          <w:rFonts w:ascii="Times New Roman" w:eastAsia="Times New Roman" w:hAnsi="Times New Roman" w:cs="Times New Roman"/>
          <w:sz w:val="24"/>
          <w:szCs w:val="24"/>
          <w:lang w:val="ru-RU"/>
        </w:rPr>
        <w:t>\</w:t>
      </w:r>
    </w:p>
    <w:p w:rsidR="0023771C" w:rsidRPr="00DD3238" w:rsidRDefault="00E867B4" w:rsidP="004A6EBC">
      <w:pPr>
        <w:pStyle w:val="Heading2"/>
        <w:ind w:left="0" w:right="476" w:firstLine="567"/>
        <w:jc w:val="both"/>
        <w:rPr>
          <w:b w:val="0"/>
          <w:bCs w:val="0"/>
          <w:lang w:val="ru-RU"/>
        </w:rPr>
      </w:pPr>
      <w:r w:rsidRPr="00E867B4">
        <w:rPr>
          <w:b w:val="0"/>
          <w:spacing w:val="-60"/>
          <w:u w:val="thick" w:color="000000"/>
          <w:lang w:val="ru-RU"/>
        </w:rPr>
        <w:t xml:space="preserve"> </w:t>
      </w:r>
      <w:r w:rsidRPr="00DD3238">
        <w:rPr>
          <w:u w:val="thick" w:color="000000"/>
          <w:lang w:val="ru-RU"/>
        </w:rPr>
        <w:t>Формы промежуточной</w:t>
      </w:r>
      <w:r w:rsidRPr="00DD3238">
        <w:rPr>
          <w:spacing w:val="-8"/>
          <w:u w:val="thick" w:color="000000"/>
          <w:lang w:val="ru-RU"/>
        </w:rPr>
        <w:t xml:space="preserve"> </w:t>
      </w:r>
      <w:r w:rsidRPr="00DD3238">
        <w:rPr>
          <w:u w:val="thick" w:color="000000"/>
          <w:lang w:val="ru-RU"/>
        </w:rPr>
        <w:t>аттестации</w:t>
      </w:r>
    </w:p>
    <w:p w:rsidR="0023771C" w:rsidRPr="00DD3238" w:rsidRDefault="0023771C" w:rsidP="004A6EBC">
      <w:pPr>
        <w:spacing w:before="4"/>
        <w:ind w:firstLine="567"/>
        <w:jc w:val="both"/>
        <w:rPr>
          <w:rFonts w:ascii="Times New Roman" w:eastAsia="Times New Roman" w:hAnsi="Times New Roman" w:cs="Times New Roman"/>
          <w:b/>
          <w:bCs/>
          <w:sz w:val="17"/>
          <w:szCs w:val="17"/>
          <w:lang w:val="ru-RU"/>
        </w:rPr>
      </w:pPr>
    </w:p>
    <w:p w:rsidR="0023771C" w:rsidRPr="00DD3238" w:rsidRDefault="00E867B4" w:rsidP="004A6EBC">
      <w:pPr>
        <w:spacing w:before="69"/>
        <w:ind w:right="476" w:firstLine="567"/>
        <w:jc w:val="both"/>
        <w:rPr>
          <w:rFonts w:ascii="Times New Roman" w:eastAsia="Times New Roman" w:hAnsi="Times New Roman" w:cs="Times New Roman"/>
          <w:sz w:val="24"/>
          <w:szCs w:val="24"/>
          <w:lang w:val="ru-RU"/>
        </w:rPr>
      </w:pPr>
      <w:r w:rsidRPr="00DD3238">
        <w:rPr>
          <w:rFonts w:ascii="Times New Roman" w:eastAsia="Times New Roman" w:hAnsi="Times New Roman" w:cs="Times New Roman"/>
          <w:b/>
          <w:bCs/>
          <w:sz w:val="24"/>
          <w:szCs w:val="24"/>
          <w:lang w:val="ru-RU"/>
        </w:rPr>
        <w:t xml:space="preserve">Промежуточная аттестация обучающихся 3-4 классов </w:t>
      </w:r>
      <w:r w:rsidR="00FF62E7" w:rsidRPr="00DD3238">
        <w:rPr>
          <w:rFonts w:ascii="Times New Roman" w:eastAsia="Times New Roman" w:hAnsi="Times New Roman" w:cs="Times New Roman"/>
          <w:sz w:val="24"/>
          <w:szCs w:val="24"/>
          <w:lang w:val="ru-RU"/>
        </w:rPr>
        <w:t>в 2015 –2016</w:t>
      </w:r>
      <w:r w:rsidRPr="00DD3238">
        <w:rPr>
          <w:rFonts w:ascii="Times New Roman" w:eastAsia="Times New Roman" w:hAnsi="Times New Roman" w:cs="Times New Roman"/>
          <w:sz w:val="24"/>
          <w:szCs w:val="24"/>
          <w:lang w:val="ru-RU"/>
        </w:rPr>
        <w:t>учебном году по итогам учебного года проводится в мае по предметам и в форме, представленным в таблице:</w:t>
      </w:r>
    </w:p>
    <w:p w:rsidR="0023771C" w:rsidRPr="00DD3238" w:rsidRDefault="0023771C" w:rsidP="004A6EBC">
      <w:pPr>
        <w:spacing w:before="8"/>
        <w:ind w:firstLine="567"/>
        <w:jc w:val="both"/>
        <w:rPr>
          <w:rFonts w:ascii="Times New Roman" w:eastAsia="Times New Roman" w:hAnsi="Times New Roman" w:cs="Times New Roman"/>
          <w:sz w:val="24"/>
          <w:szCs w:val="24"/>
          <w:lang w:val="ru-RU"/>
        </w:rPr>
      </w:pPr>
    </w:p>
    <w:tbl>
      <w:tblPr>
        <w:tblW w:w="0" w:type="auto"/>
        <w:tblInd w:w="106" w:type="dxa"/>
        <w:tblLayout w:type="fixed"/>
        <w:tblLook w:val="01E0"/>
      </w:tblPr>
      <w:tblGrid>
        <w:gridCol w:w="2482"/>
        <w:gridCol w:w="2465"/>
        <w:gridCol w:w="2465"/>
        <w:gridCol w:w="2465"/>
      </w:tblGrid>
      <w:tr w:rsidR="0023771C" w:rsidRPr="00DD3238">
        <w:trPr>
          <w:trHeight w:hRule="exact" w:val="451"/>
        </w:trPr>
        <w:tc>
          <w:tcPr>
            <w:tcW w:w="2482" w:type="dxa"/>
            <w:tcBorders>
              <w:top w:val="single" w:sz="4" w:space="0" w:color="000000"/>
              <w:left w:val="single" w:sz="4" w:space="0" w:color="000000"/>
              <w:bottom w:val="single" w:sz="4" w:space="0" w:color="000000"/>
              <w:right w:val="single" w:sz="4" w:space="0" w:color="000000"/>
            </w:tcBorders>
          </w:tcPr>
          <w:p w:rsidR="0023771C" w:rsidRPr="00DD3238" w:rsidRDefault="00E867B4" w:rsidP="004A6EBC">
            <w:pPr>
              <w:pStyle w:val="TableParagraph"/>
              <w:spacing w:before="76"/>
              <w:ind w:right="132" w:firstLine="567"/>
              <w:jc w:val="both"/>
              <w:rPr>
                <w:rFonts w:ascii="Times New Roman" w:eastAsia="Times New Roman" w:hAnsi="Times New Roman" w:cs="Times New Roman"/>
                <w:sz w:val="24"/>
                <w:szCs w:val="24"/>
              </w:rPr>
            </w:pPr>
            <w:r w:rsidRPr="00DD3238">
              <w:rPr>
                <w:rFonts w:ascii="Times New Roman" w:hAnsi="Times New Roman"/>
                <w:sz w:val="24"/>
              </w:rPr>
              <w:t>Учебные</w:t>
            </w:r>
            <w:r w:rsidRPr="00DD3238">
              <w:rPr>
                <w:rFonts w:ascii="Times New Roman" w:hAnsi="Times New Roman"/>
                <w:spacing w:val="-6"/>
                <w:sz w:val="24"/>
              </w:rPr>
              <w:t xml:space="preserve"> </w:t>
            </w:r>
            <w:r w:rsidRPr="00DD3238">
              <w:rPr>
                <w:rFonts w:ascii="Times New Roman" w:hAnsi="Times New Roman"/>
                <w:sz w:val="24"/>
              </w:rPr>
              <w:t>предметы</w:t>
            </w:r>
          </w:p>
        </w:tc>
        <w:tc>
          <w:tcPr>
            <w:tcW w:w="2465" w:type="dxa"/>
            <w:tcBorders>
              <w:top w:val="single" w:sz="4" w:space="0" w:color="000000"/>
              <w:left w:val="single" w:sz="4" w:space="0" w:color="000000"/>
              <w:bottom w:val="single" w:sz="4" w:space="0" w:color="000000"/>
              <w:right w:val="single" w:sz="4" w:space="0" w:color="000000"/>
            </w:tcBorders>
          </w:tcPr>
          <w:p w:rsidR="0023771C" w:rsidRPr="00DD3238" w:rsidRDefault="00E867B4" w:rsidP="004A6EBC">
            <w:pPr>
              <w:pStyle w:val="TableParagraph"/>
              <w:spacing w:before="76"/>
              <w:ind w:right="371" w:firstLine="567"/>
              <w:jc w:val="both"/>
              <w:rPr>
                <w:rFonts w:ascii="Times New Roman" w:eastAsia="Times New Roman" w:hAnsi="Times New Roman" w:cs="Times New Roman"/>
                <w:sz w:val="24"/>
                <w:szCs w:val="24"/>
              </w:rPr>
            </w:pPr>
            <w:r w:rsidRPr="00DD3238">
              <w:rPr>
                <w:rFonts w:ascii="Times New Roman" w:hAnsi="Times New Roman"/>
                <w:sz w:val="24"/>
              </w:rPr>
              <w:t>2</w:t>
            </w:r>
            <w:r w:rsidRPr="00DD3238">
              <w:rPr>
                <w:rFonts w:ascii="Times New Roman" w:hAnsi="Times New Roman"/>
                <w:spacing w:val="-2"/>
                <w:sz w:val="24"/>
              </w:rPr>
              <w:t xml:space="preserve"> </w:t>
            </w:r>
            <w:r w:rsidRPr="00DD3238">
              <w:rPr>
                <w:rFonts w:ascii="Times New Roman" w:hAnsi="Times New Roman"/>
                <w:sz w:val="24"/>
              </w:rPr>
              <w:t>класс</w:t>
            </w:r>
          </w:p>
        </w:tc>
        <w:tc>
          <w:tcPr>
            <w:tcW w:w="2465" w:type="dxa"/>
            <w:tcBorders>
              <w:top w:val="single" w:sz="4" w:space="0" w:color="000000"/>
              <w:left w:val="single" w:sz="4" w:space="0" w:color="000000"/>
              <w:bottom w:val="single" w:sz="4" w:space="0" w:color="000000"/>
              <w:right w:val="single" w:sz="4" w:space="0" w:color="000000"/>
            </w:tcBorders>
          </w:tcPr>
          <w:p w:rsidR="0023771C" w:rsidRPr="00DD3238" w:rsidRDefault="00E867B4" w:rsidP="004A6EBC">
            <w:pPr>
              <w:pStyle w:val="TableParagraph"/>
              <w:spacing w:before="76"/>
              <w:ind w:right="846" w:firstLine="567"/>
              <w:jc w:val="both"/>
              <w:rPr>
                <w:rFonts w:ascii="Times New Roman" w:eastAsia="Times New Roman" w:hAnsi="Times New Roman" w:cs="Times New Roman"/>
                <w:sz w:val="24"/>
                <w:szCs w:val="24"/>
              </w:rPr>
            </w:pPr>
            <w:r w:rsidRPr="00DD3238">
              <w:rPr>
                <w:rFonts w:ascii="Times New Roman" w:hAnsi="Times New Roman"/>
                <w:sz w:val="24"/>
              </w:rPr>
              <w:t>3</w:t>
            </w:r>
            <w:r w:rsidRPr="00DD3238">
              <w:rPr>
                <w:rFonts w:ascii="Times New Roman" w:hAnsi="Times New Roman"/>
                <w:spacing w:val="-2"/>
                <w:sz w:val="24"/>
              </w:rPr>
              <w:t xml:space="preserve"> </w:t>
            </w:r>
            <w:r w:rsidRPr="00DD3238">
              <w:rPr>
                <w:rFonts w:ascii="Times New Roman" w:hAnsi="Times New Roman"/>
                <w:sz w:val="24"/>
              </w:rPr>
              <w:t>класс</w:t>
            </w:r>
          </w:p>
        </w:tc>
        <w:tc>
          <w:tcPr>
            <w:tcW w:w="2465" w:type="dxa"/>
            <w:tcBorders>
              <w:top w:val="single" w:sz="4" w:space="0" w:color="000000"/>
              <w:left w:val="single" w:sz="4" w:space="0" w:color="000000"/>
              <w:bottom w:val="single" w:sz="4" w:space="0" w:color="000000"/>
              <w:right w:val="single" w:sz="4" w:space="0" w:color="000000"/>
            </w:tcBorders>
          </w:tcPr>
          <w:p w:rsidR="0023771C" w:rsidRPr="00DD3238" w:rsidRDefault="00E867B4" w:rsidP="004A6EBC">
            <w:pPr>
              <w:pStyle w:val="TableParagraph"/>
              <w:spacing w:before="76"/>
              <w:ind w:right="371" w:firstLine="567"/>
              <w:jc w:val="both"/>
              <w:rPr>
                <w:rFonts w:ascii="Times New Roman" w:eastAsia="Times New Roman" w:hAnsi="Times New Roman" w:cs="Times New Roman"/>
                <w:sz w:val="24"/>
                <w:szCs w:val="24"/>
              </w:rPr>
            </w:pPr>
            <w:r w:rsidRPr="00DD3238">
              <w:rPr>
                <w:rFonts w:ascii="Times New Roman" w:hAnsi="Times New Roman"/>
                <w:sz w:val="24"/>
              </w:rPr>
              <w:t>4</w:t>
            </w:r>
            <w:r w:rsidRPr="00DD3238">
              <w:rPr>
                <w:rFonts w:ascii="Times New Roman" w:hAnsi="Times New Roman"/>
                <w:spacing w:val="-2"/>
                <w:sz w:val="24"/>
              </w:rPr>
              <w:t xml:space="preserve"> </w:t>
            </w:r>
            <w:r w:rsidRPr="00DD3238">
              <w:rPr>
                <w:rFonts w:ascii="Times New Roman" w:hAnsi="Times New Roman"/>
                <w:sz w:val="24"/>
              </w:rPr>
              <w:t>класс</w:t>
            </w:r>
          </w:p>
        </w:tc>
      </w:tr>
      <w:tr w:rsidR="0023771C" w:rsidRPr="00DD3238">
        <w:trPr>
          <w:trHeight w:hRule="exact" w:val="286"/>
        </w:trPr>
        <w:tc>
          <w:tcPr>
            <w:tcW w:w="2482" w:type="dxa"/>
            <w:tcBorders>
              <w:top w:val="single" w:sz="4" w:space="0" w:color="000000"/>
              <w:left w:val="single" w:sz="4" w:space="0" w:color="000000"/>
              <w:bottom w:val="single" w:sz="4" w:space="0" w:color="000000"/>
              <w:right w:val="single" w:sz="4" w:space="0" w:color="000000"/>
            </w:tcBorders>
          </w:tcPr>
          <w:p w:rsidR="0023771C" w:rsidRPr="00DD3238" w:rsidRDefault="00E867B4" w:rsidP="00431BCA">
            <w:pPr>
              <w:pStyle w:val="TableParagraph"/>
              <w:spacing w:line="268" w:lineRule="exact"/>
              <w:ind w:right="130"/>
              <w:jc w:val="both"/>
              <w:rPr>
                <w:rFonts w:ascii="Times New Roman" w:eastAsia="Times New Roman" w:hAnsi="Times New Roman" w:cs="Times New Roman"/>
                <w:sz w:val="24"/>
                <w:szCs w:val="24"/>
              </w:rPr>
            </w:pPr>
            <w:r w:rsidRPr="00DD3238">
              <w:rPr>
                <w:rFonts w:ascii="Times New Roman" w:hAnsi="Times New Roman"/>
                <w:sz w:val="24"/>
              </w:rPr>
              <w:t>Русский</w:t>
            </w:r>
            <w:r w:rsidRPr="00DD3238">
              <w:rPr>
                <w:rFonts w:ascii="Times New Roman" w:hAnsi="Times New Roman"/>
                <w:spacing w:val="-4"/>
                <w:sz w:val="24"/>
              </w:rPr>
              <w:t xml:space="preserve"> </w:t>
            </w:r>
            <w:r w:rsidRPr="00DD3238">
              <w:rPr>
                <w:rFonts w:ascii="Times New Roman" w:hAnsi="Times New Roman"/>
                <w:sz w:val="24"/>
              </w:rPr>
              <w:t>язык</w:t>
            </w:r>
          </w:p>
        </w:tc>
        <w:tc>
          <w:tcPr>
            <w:tcW w:w="2465" w:type="dxa"/>
            <w:vMerge w:val="restart"/>
            <w:tcBorders>
              <w:top w:val="single" w:sz="4" w:space="0" w:color="000000"/>
              <w:left w:val="single" w:sz="4" w:space="0" w:color="000000"/>
              <w:right w:val="single" w:sz="4" w:space="0" w:color="000000"/>
            </w:tcBorders>
          </w:tcPr>
          <w:p w:rsidR="0023771C" w:rsidRPr="00DD3238" w:rsidRDefault="00E867B4" w:rsidP="004A6EBC">
            <w:pPr>
              <w:pStyle w:val="TableParagraph"/>
              <w:ind w:right="371"/>
              <w:jc w:val="both"/>
              <w:rPr>
                <w:rFonts w:ascii="Times New Roman" w:eastAsia="Times New Roman" w:hAnsi="Times New Roman" w:cs="Times New Roman"/>
                <w:sz w:val="24"/>
                <w:szCs w:val="24"/>
              </w:rPr>
            </w:pPr>
            <w:r w:rsidRPr="00DD3238">
              <w:rPr>
                <w:rFonts w:ascii="Times New Roman" w:hAnsi="Times New Roman"/>
                <w:sz w:val="24"/>
              </w:rPr>
              <w:t>Комплексная метапредметная диагностическая работа</w:t>
            </w:r>
          </w:p>
        </w:tc>
        <w:tc>
          <w:tcPr>
            <w:tcW w:w="2465" w:type="dxa"/>
            <w:vMerge w:val="restart"/>
            <w:tcBorders>
              <w:top w:val="single" w:sz="4" w:space="0" w:color="000000"/>
              <w:left w:val="single" w:sz="4" w:space="0" w:color="000000"/>
              <w:right w:val="single" w:sz="4" w:space="0" w:color="000000"/>
            </w:tcBorders>
          </w:tcPr>
          <w:p w:rsidR="0023771C" w:rsidRPr="00DD3238" w:rsidRDefault="00E867B4" w:rsidP="004A6EBC">
            <w:pPr>
              <w:pStyle w:val="TableParagraph"/>
              <w:ind w:right="371"/>
              <w:jc w:val="both"/>
              <w:rPr>
                <w:rFonts w:ascii="Times New Roman" w:eastAsia="Times New Roman" w:hAnsi="Times New Roman" w:cs="Times New Roman"/>
                <w:sz w:val="24"/>
                <w:szCs w:val="24"/>
              </w:rPr>
            </w:pPr>
            <w:r w:rsidRPr="00DD3238">
              <w:rPr>
                <w:rFonts w:ascii="Times New Roman" w:hAnsi="Times New Roman"/>
                <w:sz w:val="24"/>
              </w:rPr>
              <w:t>Комплексная метапредметная диагностическая работа</w:t>
            </w:r>
          </w:p>
        </w:tc>
        <w:tc>
          <w:tcPr>
            <w:tcW w:w="2465" w:type="dxa"/>
            <w:vMerge w:val="restart"/>
            <w:tcBorders>
              <w:top w:val="single" w:sz="4" w:space="0" w:color="000000"/>
              <w:left w:val="single" w:sz="4" w:space="0" w:color="000000"/>
              <w:right w:val="single" w:sz="4" w:space="0" w:color="000000"/>
            </w:tcBorders>
          </w:tcPr>
          <w:p w:rsidR="0023771C" w:rsidRPr="00DD3238" w:rsidRDefault="00E867B4" w:rsidP="004A6EBC">
            <w:pPr>
              <w:pStyle w:val="TableParagraph"/>
              <w:ind w:right="371"/>
              <w:jc w:val="both"/>
              <w:rPr>
                <w:rFonts w:ascii="Times New Roman" w:eastAsia="Times New Roman" w:hAnsi="Times New Roman" w:cs="Times New Roman"/>
                <w:sz w:val="24"/>
                <w:szCs w:val="24"/>
              </w:rPr>
            </w:pPr>
            <w:r w:rsidRPr="00DD3238">
              <w:rPr>
                <w:rFonts w:ascii="Times New Roman" w:hAnsi="Times New Roman"/>
                <w:sz w:val="24"/>
              </w:rPr>
              <w:t>Комплексная метапредметная диагностическая работа</w:t>
            </w:r>
          </w:p>
        </w:tc>
      </w:tr>
      <w:tr w:rsidR="0023771C" w:rsidRPr="00FF62E7">
        <w:trPr>
          <w:trHeight w:hRule="exact" w:val="286"/>
        </w:trPr>
        <w:tc>
          <w:tcPr>
            <w:tcW w:w="2482" w:type="dxa"/>
            <w:tcBorders>
              <w:top w:val="single" w:sz="4" w:space="0" w:color="000000"/>
              <w:left w:val="single" w:sz="4" w:space="0" w:color="000000"/>
              <w:bottom w:val="single" w:sz="4" w:space="0" w:color="000000"/>
              <w:right w:val="single" w:sz="4" w:space="0" w:color="000000"/>
            </w:tcBorders>
          </w:tcPr>
          <w:p w:rsidR="0023771C" w:rsidRPr="00DD3238" w:rsidRDefault="00E867B4" w:rsidP="00431BCA">
            <w:pPr>
              <w:pStyle w:val="TableParagraph"/>
              <w:spacing w:line="269" w:lineRule="exact"/>
              <w:ind w:right="132"/>
              <w:jc w:val="both"/>
              <w:rPr>
                <w:rFonts w:ascii="Times New Roman" w:eastAsia="Times New Roman" w:hAnsi="Times New Roman" w:cs="Times New Roman"/>
                <w:sz w:val="24"/>
                <w:szCs w:val="24"/>
              </w:rPr>
            </w:pPr>
            <w:r w:rsidRPr="00DD3238">
              <w:rPr>
                <w:rFonts w:ascii="Times New Roman" w:hAnsi="Times New Roman"/>
                <w:sz w:val="24"/>
              </w:rPr>
              <w:t>Литературное</w:t>
            </w:r>
            <w:r w:rsidRPr="00DD3238">
              <w:rPr>
                <w:rFonts w:ascii="Times New Roman" w:hAnsi="Times New Roman"/>
                <w:spacing w:val="-7"/>
                <w:sz w:val="24"/>
              </w:rPr>
              <w:t xml:space="preserve"> </w:t>
            </w:r>
            <w:r w:rsidRPr="00DD3238">
              <w:rPr>
                <w:rFonts w:ascii="Times New Roman" w:hAnsi="Times New Roman"/>
                <w:sz w:val="24"/>
              </w:rPr>
              <w:t>чтение</w:t>
            </w:r>
          </w:p>
        </w:tc>
        <w:tc>
          <w:tcPr>
            <w:tcW w:w="2465" w:type="dxa"/>
            <w:vMerge/>
            <w:tcBorders>
              <w:left w:val="single" w:sz="4" w:space="0" w:color="000000"/>
              <w:right w:val="single" w:sz="4" w:space="0" w:color="000000"/>
            </w:tcBorders>
          </w:tcPr>
          <w:p w:rsidR="0023771C" w:rsidRPr="00FF62E7" w:rsidRDefault="0023771C" w:rsidP="004A6EBC">
            <w:pPr>
              <w:ind w:firstLine="567"/>
              <w:jc w:val="both"/>
              <w:rPr>
                <w:highlight w:val="yellow"/>
              </w:rPr>
            </w:pPr>
          </w:p>
        </w:tc>
        <w:tc>
          <w:tcPr>
            <w:tcW w:w="2465" w:type="dxa"/>
            <w:vMerge/>
            <w:tcBorders>
              <w:left w:val="single" w:sz="4" w:space="0" w:color="000000"/>
              <w:right w:val="single" w:sz="4" w:space="0" w:color="000000"/>
            </w:tcBorders>
          </w:tcPr>
          <w:p w:rsidR="0023771C" w:rsidRPr="00FF62E7" w:rsidRDefault="0023771C" w:rsidP="004A6EBC">
            <w:pPr>
              <w:ind w:firstLine="567"/>
              <w:jc w:val="both"/>
              <w:rPr>
                <w:highlight w:val="yellow"/>
              </w:rPr>
            </w:pPr>
          </w:p>
        </w:tc>
        <w:tc>
          <w:tcPr>
            <w:tcW w:w="2465" w:type="dxa"/>
            <w:vMerge/>
            <w:tcBorders>
              <w:left w:val="single" w:sz="4" w:space="0" w:color="000000"/>
              <w:right w:val="single" w:sz="4" w:space="0" w:color="000000"/>
            </w:tcBorders>
          </w:tcPr>
          <w:p w:rsidR="0023771C" w:rsidRPr="00FF62E7" w:rsidRDefault="0023771C" w:rsidP="004A6EBC">
            <w:pPr>
              <w:ind w:firstLine="567"/>
              <w:jc w:val="both"/>
              <w:rPr>
                <w:highlight w:val="yellow"/>
              </w:rPr>
            </w:pPr>
          </w:p>
        </w:tc>
      </w:tr>
      <w:tr w:rsidR="0023771C" w:rsidRPr="00FF62E7">
        <w:trPr>
          <w:trHeight w:hRule="exact" w:val="286"/>
        </w:trPr>
        <w:tc>
          <w:tcPr>
            <w:tcW w:w="2482" w:type="dxa"/>
            <w:tcBorders>
              <w:top w:val="single" w:sz="4" w:space="0" w:color="000000"/>
              <w:left w:val="single" w:sz="4" w:space="0" w:color="000000"/>
              <w:bottom w:val="single" w:sz="4" w:space="0" w:color="000000"/>
              <w:right w:val="single" w:sz="4" w:space="0" w:color="000000"/>
            </w:tcBorders>
          </w:tcPr>
          <w:p w:rsidR="0023771C" w:rsidRPr="00DD3238" w:rsidRDefault="00E867B4" w:rsidP="00431BCA">
            <w:pPr>
              <w:pStyle w:val="TableParagraph"/>
              <w:spacing w:line="268" w:lineRule="exact"/>
              <w:ind w:right="132"/>
              <w:jc w:val="both"/>
              <w:rPr>
                <w:rFonts w:ascii="Times New Roman" w:eastAsia="Times New Roman" w:hAnsi="Times New Roman" w:cs="Times New Roman"/>
                <w:sz w:val="24"/>
                <w:szCs w:val="24"/>
              </w:rPr>
            </w:pPr>
            <w:r w:rsidRPr="00DD3238">
              <w:rPr>
                <w:rFonts w:ascii="Times New Roman" w:hAnsi="Times New Roman"/>
                <w:sz w:val="24"/>
              </w:rPr>
              <w:t>Математика</w:t>
            </w:r>
          </w:p>
        </w:tc>
        <w:tc>
          <w:tcPr>
            <w:tcW w:w="2465" w:type="dxa"/>
            <w:vMerge/>
            <w:tcBorders>
              <w:left w:val="single" w:sz="4" w:space="0" w:color="000000"/>
              <w:right w:val="single" w:sz="4" w:space="0" w:color="000000"/>
            </w:tcBorders>
          </w:tcPr>
          <w:p w:rsidR="0023771C" w:rsidRPr="00FF62E7" w:rsidRDefault="0023771C" w:rsidP="004A6EBC">
            <w:pPr>
              <w:ind w:firstLine="567"/>
              <w:jc w:val="both"/>
              <w:rPr>
                <w:highlight w:val="yellow"/>
              </w:rPr>
            </w:pPr>
          </w:p>
        </w:tc>
        <w:tc>
          <w:tcPr>
            <w:tcW w:w="2465" w:type="dxa"/>
            <w:vMerge/>
            <w:tcBorders>
              <w:left w:val="single" w:sz="4" w:space="0" w:color="000000"/>
              <w:right w:val="single" w:sz="4" w:space="0" w:color="000000"/>
            </w:tcBorders>
          </w:tcPr>
          <w:p w:rsidR="0023771C" w:rsidRPr="00FF62E7" w:rsidRDefault="0023771C" w:rsidP="004A6EBC">
            <w:pPr>
              <w:ind w:firstLine="567"/>
              <w:jc w:val="both"/>
              <w:rPr>
                <w:highlight w:val="yellow"/>
              </w:rPr>
            </w:pPr>
          </w:p>
        </w:tc>
        <w:tc>
          <w:tcPr>
            <w:tcW w:w="2465" w:type="dxa"/>
            <w:vMerge/>
            <w:tcBorders>
              <w:left w:val="single" w:sz="4" w:space="0" w:color="000000"/>
              <w:right w:val="single" w:sz="4" w:space="0" w:color="000000"/>
            </w:tcBorders>
          </w:tcPr>
          <w:p w:rsidR="0023771C" w:rsidRPr="00FF62E7" w:rsidRDefault="0023771C" w:rsidP="004A6EBC">
            <w:pPr>
              <w:ind w:firstLine="567"/>
              <w:jc w:val="both"/>
              <w:rPr>
                <w:highlight w:val="yellow"/>
              </w:rPr>
            </w:pPr>
          </w:p>
        </w:tc>
      </w:tr>
      <w:tr w:rsidR="0023771C" w:rsidRPr="00FF62E7" w:rsidTr="00431BCA">
        <w:trPr>
          <w:trHeight w:hRule="exact" w:val="732"/>
        </w:trPr>
        <w:tc>
          <w:tcPr>
            <w:tcW w:w="2482" w:type="dxa"/>
            <w:tcBorders>
              <w:top w:val="single" w:sz="4" w:space="0" w:color="000000"/>
              <w:left w:val="single" w:sz="4" w:space="0" w:color="000000"/>
              <w:bottom w:val="single" w:sz="4" w:space="0" w:color="000000"/>
              <w:right w:val="single" w:sz="4" w:space="0" w:color="000000"/>
            </w:tcBorders>
          </w:tcPr>
          <w:p w:rsidR="0023771C" w:rsidRPr="00DD3238" w:rsidRDefault="00E867B4" w:rsidP="00431BCA">
            <w:pPr>
              <w:pStyle w:val="TableParagraph"/>
              <w:spacing w:before="114"/>
              <w:ind w:right="132"/>
              <w:jc w:val="both"/>
              <w:rPr>
                <w:rFonts w:ascii="Times New Roman" w:eastAsia="Times New Roman" w:hAnsi="Times New Roman" w:cs="Times New Roman"/>
                <w:sz w:val="24"/>
                <w:szCs w:val="24"/>
              </w:rPr>
            </w:pPr>
            <w:r w:rsidRPr="00DD3238">
              <w:rPr>
                <w:rFonts w:ascii="Times New Roman" w:hAnsi="Times New Roman"/>
                <w:sz w:val="24"/>
              </w:rPr>
              <w:t>Окружающий</w:t>
            </w:r>
            <w:r w:rsidRPr="00DD3238">
              <w:rPr>
                <w:rFonts w:ascii="Times New Roman" w:hAnsi="Times New Roman"/>
                <w:spacing w:val="-7"/>
                <w:sz w:val="24"/>
              </w:rPr>
              <w:t xml:space="preserve"> </w:t>
            </w:r>
            <w:r w:rsidRPr="00DD3238">
              <w:rPr>
                <w:rFonts w:ascii="Times New Roman" w:hAnsi="Times New Roman"/>
                <w:sz w:val="24"/>
              </w:rPr>
              <w:t>мир</w:t>
            </w:r>
          </w:p>
        </w:tc>
        <w:tc>
          <w:tcPr>
            <w:tcW w:w="2465" w:type="dxa"/>
            <w:vMerge/>
            <w:tcBorders>
              <w:left w:val="single" w:sz="4" w:space="0" w:color="000000"/>
              <w:bottom w:val="single" w:sz="4" w:space="0" w:color="000000"/>
              <w:right w:val="single" w:sz="4" w:space="0" w:color="000000"/>
            </w:tcBorders>
          </w:tcPr>
          <w:p w:rsidR="0023771C" w:rsidRPr="00FF62E7" w:rsidRDefault="0023771C" w:rsidP="004A6EBC">
            <w:pPr>
              <w:ind w:firstLine="567"/>
              <w:jc w:val="both"/>
              <w:rPr>
                <w:highlight w:val="yellow"/>
              </w:rPr>
            </w:pPr>
          </w:p>
        </w:tc>
        <w:tc>
          <w:tcPr>
            <w:tcW w:w="2465" w:type="dxa"/>
            <w:vMerge/>
            <w:tcBorders>
              <w:left w:val="single" w:sz="4" w:space="0" w:color="000000"/>
              <w:bottom w:val="single" w:sz="4" w:space="0" w:color="000000"/>
              <w:right w:val="single" w:sz="4" w:space="0" w:color="000000"/>
            </w:tcBorders>
          </w:tcPr>
          <w:p w:rsidR="0023771C" w:rsidRPr="00FF62E7" w:rsidRDefault="0023771C" w:rsidP="004A6EBC">
            <w:pPr>
              <w:ind w:firstLine="567"/>
              <w:jc w:val="both"/>
              <w:rPr>
                <w:highlight w:val="yellow"/>
              </w:rPr>
            </w:pPr>
          </w:p>
        </w:tc>
        <w:tc>
          <w:tcPr>
            <w:tcW w:w="2465" w:type="dxa"/>
            <w:vMerge/>
            <w:tcBorders>
              <w:left w:val="single" w:sz="4" w:space="0" w:color="000000"/>
              <w:bottom w:val="single" w:sz="4" w:space="0" w:color="000000"/>
              <w:right w:val="single" w:sz="4" w:space="0" w:color="000000"/>
            </w:tcBorders>
          </w:tcPr>
          <w:p w:rsidR="0023771C" w:rsidRPr="00FF62E7" w:rsidRDefault="0023771C" w:rsidP="004A6EBC">
            <w:pPr>
              <w:ind w:firstLine="567"/>
              <w:jc w:val="both"/>
              <w:rPr>
                <w:highlight w:val="yellow"/>
              </w:rPr>
            </w:pPr>
          </w:p>
        </w:tc>
      </w:tr>
    </w:tbl>
    <w:p w:rsidR="00431BCA" w:rsidRDefault="00431BCA" w:rsidP="00D7776A">
      <w:pPr>
        <w:pStyle w:val="Heading2"/>
        <w:spacing w:before="69"/>
        <w:ind w:left="0" w:right="476"/>
        <w:jc w:val="both"/>
        <w:rPr>
          <w:lang w:val="ru-RU"/>
        </w:rPr>
      </w:pPr>
    </w:p>
    <w:p w:rsidR="0023771C" w:rsidRPr="00FF62E7" w:rsidRDefault="00E867B4" w:rsidP="004A6EBC">
      <w:pPr>
        <w:pStyle w:val="Heading2"/>
        <w:spacing w:before="69"/>
        <w:ind w:left="0" w:right="476" w:firstLine="567"/>
        <w:jc w:val="both"/>
        <w:rPr>
          <w:b w:val="0"/>
          <w:bCs w:val="0"/>
        </w:rPr>
      </w:pPr>
      <w:r w:rsidRPr="00FF62E7">
        <w:t>Начальное общее</w:t>
      </w:r>
      <w:r w:rsidRPr="00FF62E7">
        <w:rPr>
          <w:spacing w:val="-3"/>
        </w:rPr>
        <w:t xml:space="preserve"> </w:t>
      </w:r>
      <w:r w:rsidRPr="00FF62E7">
        <w:t>образование.</w:t>
      </w:r>
    </w:p>
    <w:p w:rsidR="0023771C" w:rsidRPr="00FF62E7" w:rsidRDefault="00E867B4" w:rsidP="004A6EBC">
      <w:pPr>
        <w:pStyle w:val="a3"/>
        <w:spacing w:before="36" w:line="278" w:lineRule="auto"/>
        <w:ind w:left="0" w:right="476" w:firstLine="567"/>
        <w:jc w:val="both"/>
        <w:rPr>
          <w:lang w:val="ru-RU"/>
        </w:rPr>
      </w:pPr>
      <w:r w:rsidRPr="00FF62E7">
        <w:rPr>
          <w:lang w:val="ru-RU"/>
        </w:rPr>
        <w:t>Учебный план для 1-4 классов ориентирован на 4-х летний нормативный срок освоения образовательных программ основного общего</w:t>
      </w:r>
      <w:r w:rsidRPr="00FF62E7">
        <w:rPr>
          <w:spacing w:val="-14"/>
          <w:lang w:val="ru-RU"/>
        </w:rPr>
        <w:t xml:space="preserve"> </w:t>
      </w:r>
      <w:r w:rsidRPr="00FF62E7">
        <w:rPr>
          <w:lang w:val="ru-RU"/>
        </w:rPr>
        <w:t>образования.</w:t>
      </w:r>
    </w:p>
    <w:p w:rsidR="0023771C" w:rsidRPr="00FF62E7" w:rsidRDefault="00E867B4" w:rsidP="004A6EBC">
      <w:pPr>
        <w:pStyle w:val="a3"/>
        <w:spacing w:line="274" w:lineRule="exact"/>
        <w:ind w:left="0" w:right="476" w:firstLine="567"/>
        <w:jc w:val="both"/>
        <w:rPr>
          <w:lang w:val="ru-RU"/>
        </w:rPr>
      </w:pPr>
      <w:r w:rsidRPr="00FF62E7">
        <w:rPr>
          <w:lang w:val="ru-RU"/>
        </w:rPr>
        <w:t>Учебный план для 1 - 4-х классов состоит из учебной и внеурочной</w:t>
      </w:r>
      <w:r w:rsidRPr="00FF62E7">
        <w:rPr>
          <w:spacing w:val="-22"/>
          <w:lang w:val="ru-RU"/>
        </w:rPr>
        <w:t xml:space="preserve"> </w:t>
      </w:r>
      <w:r w:rsidRPr="00FF62E7">
        <w:rPr>
          <w:lang w:val="ru-RU"/>
        </w:rPr>
        <w:t>деятельности.</w:t>
      </w:r>
    </w:p>
    <w:p w:rsidR="0023771C" w:rsidRPr="00FF62E7" w:rsidRDefault="00E867B4" w:rsidP="004A6EBC">
      <w:pPr>
        <w:pStyle w:val="a3"/>
        <w:spacing w:before="41" w:line="276" w:lineRule="auto"/>
        <w:ind w:left="0" w:right="106" w:firstLine="567"/>
        <w:jc w:val="both"/>
        <w:rPr>
          <w:lang w:val="ru-RU"/>
        </w:rPr>
      </w:pPr>
      <w:r w:rsidRPr="00FF62E7">
        <w:rPr>
          <w:lang w:val="ru-RU"/>
        </w:rPr>
        <w:t>Для обучающихся 1- х классов объем максимально допустимой нагрузки в течение дня составляет 4 урока и один день в неделю 5 уроков за счёт урока физической</w:t>
      </w:r>
      <w:r w:rsidRPr="00FF62E7">
        <w:rPr>
          <w:spacing w:val="-30"/>
          <w:lang w:val="ru-RU"/>
        </w:rPr>
        <w:t xml:space="preserve"> </w:t>
      </w:r>
      <w:r w:rsidRPr="00FF62E7">
        <w:rPr>
          <w:lang w:val="ru-RU"/>
        </w:rPr>
        <w:t>культуры.</w:t>
      </w:r>
    </w:p>
    <w:p w:rsidR="0023771C" w:rsidRPr="00FF62E7" w:rsidRDefault="00E867B4" w:rsidP="004A6EBC">
      <w:pPr>
        <w:pStyle w:val="a3"/>
        <w:spacing w:before="1" w:line="278" w:lineRule="auto"/>
        <w:ind w:left="0" w:right="476" w:firstLine="567"/>
        <w:jc w:val="both"/>
        <w:rPr>
          <w:lang w:val="ru-RU"/>
        </w:rPr>
      </w:pPr>
      <w:r w:rsidRPr="00FF62E7">
        <w:rPr>
          <w:lang w:val="ru-RU"/>
        </w:rPr>
        <w:t>Обучение в начальных классах строится по традиционным программам по учебно- методическим</w:t>
      </w:r>
      <w:r w:rsidRPr="00FF62E7">
        <w:rPr>
          <w:spacing w:val="-9"/>
          <w:lang w:val="ru-RU"/>
        </w:rPr>
        <w:t xml:space="preserve"> </w:t>
      </w:r>
      <w:r w:rsidRPr="00FF62E7">
        <w:rPr>
          <w:lang w:val="ru-RU"/>
        </w:rPr>
        <w:t>комплектам:</w:t>
      </w:r>
    </w:p>
    <w:p w:rsidR="005513D3" w:rsidRPr="00FF62E7" w:rsidRDefault="005513D3" w:rsidP="004A6EBC">
      <w:pPr>
        <w:pStyle w:val="a3"/>
        <w:spacing w:line="276" w:lineRule="auto"/>
        <w:ind w:left="0" w:right="106" w:firstLine="567"/>
        <w:jc w:val="both"/>
        <w:rPr>
          <w:lang w:val="ru-RU"/>
        </w:rPr>
      </w:pPr>
      <w:r w:rsidRPr="00FF62E7">
        <w:rPr>
          <w:lang w:val="ru-RU"/>
        </w:rPr>
        <w:t>«Школа 2100» (1А, 2А, 3А, 4А)</w:t>
      </w:r>
    </w:p>
    <w:p w:rsidR="0023771C" w:rsidRPr="00E867B4" w:rsidRDefault="005513D3" w:rsidP="004A6EBC">
      <w:pPr>
        <w:pStyle w:val="a3"/>
        <w:spacing w:line="276" w:lineRule="auto"/>
        <w:ind w:left="0" w:right="106" w:firstLine="567"/>
        <w:jc w:val="both"/>
        <w:rPr>
          <w:lang w:val="ru-RU"/>
        </w:rPr>
      </w:pPr>
      <w:r w:rsidRPr="00FF62E7">
        <w:rPr>
          <w:lang w:val="ru-RU"/>
        </w:rPr>
        <w:t>«Школа России</w:t>
      </w:r>
      <w:r w:rsidR="00E867B4" w:rsidRPr="00FF62E7">
        <w:rPr>
          <w:lang w:val="ru-RU"/>
        </w:rPr>
        <w:t>»</w:t>
      </w:r>
      <w:r w:rsidRPr="00FF62E7">
        <w:rPr>
          <w:lang w:val="ru-RU"/>
        </w:rPr>
        <w:t xml:space="preserve"> (1Б, 2Б, 3Б, 4Б</w:t>
      </w:r>
      <w:r w:rsidR="00FF62E7" w:rsidRPr="00FF62E7">
        <w:rPr>
          <w:lang w:val="ru-RU"/>
        </w:rPr>
        <w:t>)</w:t>
      </w:r>
    </w:p>
    <w:p w:rsidR="0023771C" w:rsidRPr="00E867B4" w:rsidRDefault="004A6EBC" w:rsidP="004A6EBC">
      <w:pPr>
        <w:pStyle w:val="a3"/>
        <w:tabs>
          <w:tab w:val="left" w:pos="3307"/>
          <w:tab w:val="left" w:pos="9741"/>
        </w:tabs>
        <w:spacing w:before="41"/>
        <w:ind w:left="0" w:firstLine="567"/>
        <w:jc w:val="both"/>
        <w:rPr>
          <w:lang w:val="ru-RU"/>
        </w:rPr>
      </w:pPr>
      <w:r>
        <w:rPr>
          <w:lang w:val="ru-RU"/>
        </w:rPr>
        <w:t xml:space="preserve">Особенность </w:t>
      </w:r>
      <w:r w:rsidR="00E867B4" w:rsidRPr="00E867B4">
        <w:rPr>
          <w:lang w:val="ru-RU"/>
        </w:rPr>
        <w:t xml:space="preserve">учебной    деятельности    школы,    работающей </w:t>
      </w:r>
      <w:r w:rsidR="00E867B4" w:rsidRPr="00E867B4">
        <w:rPr>
          <w:spacing w:val="53"/>
          <w:lang w:val="ru-RU"/>
        </w:rPr>
        <w:t xml:space="preserve"> </w:t>
      </w:r>
      <w:r w:rsidR="00E867B4" w:rsidRPr="00E867B4">
        <w:rPr>
          <w:lang w:val="ru-RU"/>
        </w:rPr>
        <w:t xml:space="preserve">по  </w:t>
      </w:r>
      <w:r w:rsidR="00E867B4" w:rsidRPr="00E867B4">
        <w:rPr>
          <w:spacing w:val="40"/>
          <w:lang w:val="ru-RU"/>
        </w:rPr>
        <w:t xml:space="preserve"> </w:t>
      </w:r>
      <w:r>
        <w:rPr>
          <w:lang w:val="ru-RU"/>
        </w:rPr>
        <w:t xml:space="preserve">УМК </w:t>
      </w:r>
      <w:r w:rsidR="00E867B4" w:rsidRPr="00E867B4">
        <w:rPr>
          <w:lang w:val="ru-RU"/>
        </w:rPr>
        <w:t>системы «Школа 2100», «</w:t>
      </w:r>
      <w:r w:rsidR="005513D3">
        <w:rPr>
          <w:lang w:val="ru-RU"/>
        </w:rPr>
        <w:t>Школа России</w:t>
      </w:r>
      <w:r w:rsidR="00E867B4" w:rsidRPr="00E867B4">
        <w:rPr>
          <w:lang w:val="ru-RU"/>
        </w:rPr>
        <w:t>» обусловлена концепцией развивающей личностно-ориентированной системы обучения, отраженной в  структуре  УМК. Работа по данным программам позволяет эффективно реализовать Федеральный государственный образовательный стандарт  начального общего</w:t>
      </w:r>
      <w:r w:rsidR="00E867B4" w:rsidRPr="00E867B4">
        <w:rPr>
          <w:spacing w:val="-16"/>
          <w:lang w:val="ru-RU"/>
        </w:rPr>
        <w:t xml:space="preserve"> </w:t>
      </w:r>
      <w:r w:rsidR="00E867B4" w:rsidRPr="00E867B4">
        <w:rPr>
          <w:lang w:val="ru-RU"/>
        </w:rPr>
        <w:t>образования.</w:t>
      </w:r>
    </w:p>
    <w:p w:rsidR="0023771C" w:rsidRPr="00DD3238" w:rsidRDefault="00E867B4" w:rsidP="004A6EBC">
      <w:pPr>
        <w:pStyle w:val="a3"/>
        <w:tabs>
          <w:tab w:val="left" w:pos="8642"/>
          <w:tab w:val="left" w:pos="10773"/>
        </w:tabs>
        <w:spacing w:before="1" w:line="276" w:lineRule="auto"/>
        <w:ind w:left="0" w:right="166" w:firstLine="567"/>
        <w:jc w:val="both"/>
        <w:rPr>
          <w:lang w:val="ru-RU"/>
        </w:rPr>
      </w:pPr>
      <w:r w:rsidRPr="00DD3238">
        <w:rPr>
          <w:lang w:val="ru-RU"/>
        </w:rPr>
        <w:t xml:space="preserve">Изучение отдельных элементов основ безопасности жизнедеятельности предусмотрено в содержании предмета «Окружающий мир», знания о поведении в экстремальных ситуациях включены    в    содержание    предмета </w:t>
      </w:r>
      <w:r w:rsidRPr="00DD3238">
        <w:rPr>
          <w:spacing w:val="17"/>
          <w:lang w:val="ru-RU"/>
        </w:rPr>
        <w:t xml:space="preserve"> </w:t>
      </w:r>
      <w:r w:rsidRPr="00DD3238">
        <w:rPr>
          <w:lang w:val="ru-RU"/>
        </w:rPr>
        <w:t xml:space="preserve">«Физическая  </w:t>
      </w:r>
      <w:r w:rsidRPr="00DD3238">
        <w:rPr>
          <w:spacing w:val="33"/>
          <w:lang w:val="ru-RU"/>
        </w:rPr>
        <w:t xml:space="preserve"> </w:t>
      </w:r>
      <w:r w:rsidR="004A6EBC">
        <w:rPr>
          <w:lang w:val="ru-RU"/>
        </w:rPr>
        <w:t xml:space="preserve">культура». </w:t>
      </w:r>
      <w:r w:rsidRPr="00DD3238">
        <w:rPr>
          <w:lang w:val="ru-RU"/>
        </w:rPr>
        <w:t xml:space="preserve">Учебный  </w:t>
      </w:r>
      <w:r w:rsidRPr="00DD3238">
        <w:rPr>
          <w:spacing w:val="10"/>
          <w:lang w:val="ru-RU"/>
        </w:rPr>
        <w:t xml:space="preserve"> </w:t>
      </w:r>
      <w:r w:rsidRPr="00DD3238">
        <w:rPr>
          <w:lang w:val="ru-RU"/>
        </w:rPr>
        <w:t>предмет</w:t>
      </w:r>
      <w:r w:rsidR="004A6EBC">
        <w:rPr>
          <w:lang w:val="ru-RU"/>
        </w:rPr>
        <w:t xml:space="preserve"> </w:t>
      </w:r>
      <w:r w:rsidRPr="00DD3238">
        <w:rPr>
          <w:lang w:val="ru-RU"/>
        </w:rPr>
        <w:t>«Иностранный язык» изучается со второго</w:t>
      </w:r>
      <w:r w:rsidRPr="00DD3238">
        <w:rPr>
          <w:spacing w:val="-16"/>
          <w:lang w:val="ru-RU"/>
        </w:rPr>
        <w:t xml:space="preserve"> </w:t>
      </w:r>
      <w:r w:rsidRPr="00DD3238">
        <w:rPr>
          <w:lang w:val="ru-RU"/>
        </w:rPr>
        <w:t>класса.</w:t>
      </w:r>
    </w:p>
    <w:p w:rsidR="0023771C" w:rsidRPr="00DD3238" w:rsidRDefault="00DD3238" w:rsidP="004A6EBC">
      <w:pPr>
        <w:pStyle w:val="a3"/>
        <w:spacing w:before="41" w:line="276" w:lineRule="auto"/>
        <w:ind w:left="0" w:right="166" w:firstLine="567"/>
        <w:jc w:val="both"/>
        <w:rPr>
          <w:lang w:val="ru-RU"/>
        </w:rPr>
      </w:pPr>
      <w:r w:rsidRPr="00DD3238">
        <w:rPr>
          <w:lang w:val="ru-RU"/>
        </w:rPr>
        <w:t xml:space="preserve">Предмет </w:t>
      </w:r>
      <w:r w:rsidR="00E867B4" w:rsidRPr="00DD3238">
        <w:rPr>
          <w:lang w:val="ru-RU"/>
        </w:rPr>
        <w:t xml:space="preserve"> «Информатика», направленный на обеспеч</w:t>
      </w:r>
      <w:r w:rsidR="004A6EBC">
        <w:rPr>
          <w:lang w:val="ru-RU"/>
        </w:rPr>
        <w:t xml:space="preserve">ение компьютерной грамотности </w:t>
      </w:r>
      <w:r w:rsidR="00E867B4" w:rsidRPr="00DD3238">
        <w:rPr>
          <w:lang w:val="ru-RU"/>
        </w:rPr>
        <w:t xml:space="preserve">овладение современными информационными технологиями, изучается во 2-4- х классах </w:t>
      </w:r>
      <w:r w:rsidRPr="00DD3238">
        <w:rPr>
          <w:lang w:val="ru-RU"/>
        </w:rPr>
        <w:t xml:space="preserve"> в программе «Школа 2100»</w:t>
      </w:r>
      <w:r w:rsidR="00E867B4" w:rsidRPr="00DD3238">
        <w:rPr>
          <w:lang w:val="ru-RU"/>
        </w:rPr>
        <w:t>.</w:t>
      </w:r>
    </w:p>
    <w:p w:rsidR="0023771C" w:rsidRPr="00DD3238" w:rsidRDefault="00E867B4" w:rsidP="004A6EBC">
      <w:pPr>
        <w:pStyle w:val="a3"/>
        <w:spacing w:before="1" w:line="276" w:lineRule="auto"/>
        <w:ind w:left="0" w:right="166" w:firstLine="567"/>
        <w:jc w:val="both"/>
        <w:rPr>
          <w:lang w:val="ru-RU"/>
        </w:rPr>
      </w:pPr>
      <w:r w:rsidRPr="00DD3238">
        <w:rPr>
          <w:lang w:val="ru-RU"/>
        </w:rPr>
        <w:t>Предметная область «Искусство» (2часа)  представлен предметами «Музыка» (1 час)  и «ИЗО» (1</w:t>
      </w:r>
      <w:r w:rsidRPr="00DD3238">
        <w:rPr>
          <w:spacing w:val="-7"/>
          <w:lang w:val="ru-RU"/>
        </w:rPr>
        <w:t xml:space="preserve"> </w:t>
      </w:r>
      <w:r w:rsidRPr="00DD3238">
        <w:rPr>
          <w:lang w:val="ru-RU"/>
        </w:rPr>
        <w:t>час).</w:t>
      </w:r>
    </w:p>
    <w:p w:rsidR="0023771C" w:rsidRPr="00DD3238" w:rsidRDefault="00E867B4" w:rsidP="004A6EBC">
      <w:pPr>
        <w:pStyle w:val="a3"/>
        <w:spacing w:before="1" w:line="278" w:lineRule="auto"/>
        <w:ind w:left="0" w:right="166" w:firstLine="567"/>
        <w:jc w:val="both"/>
        <w:rPr>
          <w:lang w:val="ru-RU"/>
        </w:rPr>
      </w:pPr>
      <w:r w:rsidRPr="00DD3238">
        <w:rPr>
          <w:lang w:val="ru-RU"/>
        </w:rPr>
        <w:t xml:space="preserve">Предмет «Физическая культура» в 1-4-х классах (3 часа в неделю) ведётся в соответствии с программой «Физическая культура» </w:t>
      </w:r>
    </w:p>
    <w:p w:rsidR="0023771C" w:rsidRPr="00E867B4" w:rsidRDefault="00E867B4" w:rsidP="004A6EBC">
      <w:pPr>
        <w:pStyle w:val="a3"/>
        <w:spacing w:line="276" w:lineRule="auto"/>
        <w:ind w:left="0" w:right="166" w:firstLine="567"/>
        <w:jc w:val="both"/>
        <w:rPr>
          <w:lang w:val="ru-RU"/>
        </w:rPr>
      </w:pPr>
      <w:r w:rsidRPr="00DD3238">
        <w:rPr>
          <w:lang w:val="ru-RU"/>
        </w:rPr>
        <w:t>Особенностью учебного плана для 4-х классов является введение  комплексного учебного курса «Основы религиозных культур и светской этики». В соответствии  с  запросом и анкетированием обучающихся и их родителей (законных представителей) выбра</w:t>
      </w:r>
      <w:r w:rsidR="00DD3238" w:rsidRPr="00DD3238">
        <w:rPr>
          <w:lang w:val="ru-RU"/>
        </w:rPr>
        <w:t>н модуль «Основы православной культуры»</w:t>
      </w:r>
    </w:p>
    <w:p w:rsidR="0023771C" w:rsidRPr="00E867B4" w:rsidRDefault="00E867B4" w:rsidP="004A6EBC">
      <w:pPr>
        <w:pStyle w:val="a3"/>
        <w:tabs>
          <w:tab w:val="left" w:pos="10773"/>
        </w:tabs>
        <w:spacing w:before="1" w:line="276" w:lineRule="auto"/>
        <w:ind w:left="0" w:right="25" w:firstLine="567"/>
        <w:jc w:val="both"/>
        <w:rPr>
          <w:lang w:val="ru-RU"/>
        </w:rPr>
      </w:pPr>
      <w:r w:rsidRPr="00E867B4">
        <w:rPr>
          <w:lang w:val="ru-RU"/>
        </w:rPr>
        <w:t>Раздел вариативной части «Внеурочная деятельность» реализуется по оптимизационной модели (на основе оптимизации всех внутренних ресурсов образовательного учреждения) и модели дополнительного образования, согласно требованиям ФГОС НОО за счет указанных в учебном плане часов на внеурочные занятия. Школа реализует дополнительные образовательные программы, программу социализации обучающихся, воспитательные программ</w:t>
      </w:r>
      <w:r w:rsidR="005513D3">
        <w:rPr>
          <w:lang w:val="ru-RU"/>
        </w:rPr>
        <w:t>ы. В учебном плане МАОУ «Кадетская школа»</w:t>
      </w:r>
      <w:r w:rsidRPr="00E867B4">
        <w:rPr>
          <w:lang w:val="ru-RU"/>
        </w:rPr>
        <w:t xml:space="preserve"> указывается объем в часах на каждое направление внеурочной деятельности, определенное основной образовательной программой учреждения. Внеурочная деятельность является неотъемлемой частью основной образовательной программы начального</w:t>
      </w:r>
      <w:r w:rsidRPr="00E867B4">
        <w:rPr>
          <w:spacing w:val="-10"/>
          <w:lang w:val="ru-RU"/>
        </w:rPr>
        <w:t xml:space="preserve"> </w:t>
      </w:r>
      <w:r w:rsidRPr="00E867B4">
        <w:rPr>
          <w:lang w:val="ru-RU"/>
        </w:rPr>
        <w:t>образования.</w:t>
      </w:r>
    </w:p>
    <w:p w:rsidR="0023771C" w:rsidRPr="00E867B4" w:rsidRDefault="00E867B4" w:rsidP="004A6EBC">
      <w:pPr>
        <w:pStyle w:val="a3"/>
        <w:spacing w:before="1"/>
        <w:ind w:left="0" w:firstLine="567"/>
        <w:jc w:val="both"/>
        <w:rPr>
          <w:lang w:val="ru-RU"/>
        </w:rPr>
      </w:pPr>
      <w:r w:rsidRPr="00E867B4">
        <w:rPr>
          <w:lang w:val="ru-RU"/>
        </w:rPr>
        <w:t>Внеурочная деятельность организуется по направлениям развития</w:t>
      </w:r>
      <w:r w:rsidRPr="00E867B4">
        <w:rPr>
          <w:spacing w:val="-27"/>
          <w:lang w:val="ru-RU"/>
        </w:rPr>
        <w:t xml:space="preserve"> </w:t>
      </w:r>
      <w:r w:rsidRPr="00E867B4">
        <w:rPr>
          <w:lang w:val="ru-RU"/>
        </w:rPr>
        <w:t>личности</w:t>
      </w:r>
      <w:r w:rsidR="00DD3238">
        <w:rPr>
          <w:lang w:val="ru-RU"/>
        </w:rPr>
        <w:t>:</w:t>
      </w:r>
    </w:p>
    <w:p w:rsidR="0023771C" w:rsidRPr="00E867B4" w:rsidRDefault="00E867B4" w:rsidP="004A6EBC">
      <w:pPr>
        <w:pStyle w:val="a3"/>
        <w:spacing w:before="41" w:line="276" w:lineRule="auto"/>
        <w:ind w:left="0" w:right="25" w:firstLine="567"/>
        <w:jc w:val="both"/>
        <w:rPr>
          <w:lang w:val="ru-RU"/>
        </w:rPr>
      </w:pPr>
      <w:r w:rsidRPr="00E867B4">
        <w:rPr>
          <w:lang w:val="ru-RU"/>
        </w:rPr>
        <w:t xml:space="preserve">спортивно-оздоровительное, духовно-нравственное, социальное, общеинтеллектуальное, общекультурное, </w:t>
      </w:r>
      <w:r w:rsidR="00DD3238">
        <w:rPr>
          <w:lang w:val="ru-RU"/>
        </w:rPr>
        <w:t xml:space="preserve"> </w:t>
      </w:r>
      <w:r w:rsidRPr="00E867B4">
        <w:rPr>
          <w:lang w:val="ru-RU"/>
        </w:rPr>
        <w:t>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w:t>
      </w:r>
      <w:r w:rsidRPr="00E867B4">
        <w:rPr>
          <w:spacing w:val="-22"/>
          <w:lang w:val="ru-RU"/>
        </w:rPr>
        <w:t xml:space="preserve"> </w:t>
      </w:r>
      <w:r w:rsidRPr="00E867B4">
        <w:rPr>
          <w:lang w:val="ru-RU"/>
        </w:rPr>
        <w:t>практики.</w:t>
      </w:r>
    </w:p>
    <w:p w:rsidR="00DD3238" w:rsidRDefault="00E867B4" w:rsidP="004A6EBC">
      <w:pPr>
        <w:pStyle w:val="a3"/>
        <w:tabs>
          <w:tab w:val="left" w:pos="3709"/>
          <w:tab w:val="left" w:pos="5882"/>
          <w:tab w:val="left" w:pos="10773"/>
        </w:tabs>
        <w:spacing w:before="1" w:line="276" w:lineRule="auto"/>
        <w:ind w:left="0" w:right="166" w:firstLine="567"/>
        <w:jc w:val="both"/>
        <w:rPr>
          <w:lang w:val="ru-RU"/>
        </w:rPr>
      </w:pPr>
      <w:r w:rsidRPr="00E867B4">
        <w:rPr>
          <w:lang w:val="ru-RU"/>
        </w:rPr>
        <w:t xml:space="preserve">Занятия   </w:t>
      </w:r>
      <w:r w:rsidRPr="00E867B4">
        <w:rPr>
          <w:spacing w:val="22"/>
          <w:lang w:val="ru-RU"/>
        </w:rPr>
        <w:t xml:space="preserve"> </w:t>
      </w:r>
      <w:r w:rsidRPr="00E867B4">
        <w:rPr>
          <w:lang w:val="ru-RU"/>
        </w:rPr>
        <w:t>проводятся</w:t>
      </w:r>
      <w:r w:rsidRPr="00E867B4">
        <w:rPr>
          <w:lang w:val="ru-RU"/>
        </w:rPr>
        <w:tab/>
        <w:t xml:space="preserve">учителями   </w:t>
      </w:r>
      <w:r w:rsidRPr="00E867B4">
        <w:rPr>
          <w:spacing w:val="18"/>
          <w:lang w:val="ru-RU"/>
        </w:rPr>
        <w:t xml:space="preserve"> </w:t>
      </w:r>
      <w:r w:rsidRPr="00E867B4">
        <w:rPr>
          <w:lang w:val="ru-RU"/>
        </w:rPr>
        <w:t>школы</w:t>
      </w:r>
      <w:r w:rsidRPr="00E867B4">
        <w:rPr>
          <w:lang w:val="ru-RU"/>
        </w:rPr>
        <w:tab/>
        <w:t xml:space="preserve">и  педагогами </w:t>
      </w:r>
      <w:r w:rsidRPr="00E867B4">
        <w:rPr>
          <w:spacing w:val="8"/>
          <w:lang w:val="ru-RU"/>
        </w:rPr>
        <w:t xml:space="preserve"> </w:t>
      </w:r>
      <w:r w:rsidRPr="00E867B4">
        <w:rPr>
          <w:lang w:val="ru-RU"/>
        </w:rPr>
        <w:t xml:space="preserve">дополнительного </w:t>
      </w:r>
      <w:r w:rsidRPr="00E867B4">
        <w:rPr>
          <w:spacing w:val="3"/>
          <w:lang w:val="ru-RU"/>
        </w:rPr>
        <w:t xml:space="preserve"> </w:t>
      </w:r>
      <w:r w:rsidR="00D7776A">
        <w:rPr>
          <w:lang w:val="ru-RU"/>
        </w:rPr>
        <w:t>образования.</w:t>
      </w:r>
    </w:p>
    <w:p w:rsidR="004A6EBC" w:rsidRPr="00D7776A" w:rsidRDefault="00D7776A" w:rsidP="00431BCA">
      <w:pPr>
        <w:pStyle w:val="a3"/>
        <w:tabs>
          <w:tab w:val="left" w:pos="3709"/>
          <w:tab w:val="left" w:pos="5882"/>
          <w:tab w:val="left" w:pos="10773"/>
        </w:tabs>
        <w:spacing w:before="1" w:line="276" w:lineRule="auto"/>
        <w:ind w:right="166"/>
        <w:jc w:val="both"/>
        <w:rPr>
          <w:b/>
          <w:lang w:val="ru-RU"/>
        </w:rPr>
      </w:pPr>
      <w:r w:rsidRPr="00D7776A">
        <w:rPr>
          <w:b/>
          <w:lang w:val="ru-RU"/>
        </w:rPr>
        <w:t xml:space="preserve">                                     Начальное общее образование (1-4 классы)</w:t>
      </w:r>
    </w:p>
    <w:tbl>
      <w:tblPr>
        <w:tblpPr w:leftFromText="180" w:rightFromText="180" w:vertAnchor="text" w:horzAnchor="margin" w:tblpXSpec="center" w:tblpY="195"/>
        <w:tblW w:w="6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45"/>
        <w:gridCol w:w="545"/>
        <w:gridCol w:w="630"/>
        <w:gridCol w:w="592"/>
        <w:gridCol w:w="502"/>
        <w:gridCol w:w="518"/>
        <w:gridCol w:w="609"/>
        <w:gridCol w:w="606"/>
      </w:tblGrid>
      <w:tr w:rsidR="00D7776A" w:rsidTr="00D7776A">
        <w:trPr>
          <w:cantSplit/>
          <w:trHeight w:val="317"/>
        </w:trPr>
        <w:tc>
          <w:tcPr>
            <w:tcW w:w="2445" w:type="dxa"/>
            <w:vMerge w:val="restart"/>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Классы</w:t>
            </w:r>
          </w:p>
          <w:p w:rsidR="00D7776A" w:rsidRPr="004A6EBC" w:rsidRDefault="00D7776A" w:rsidP="00D7776A">
            <w:pPr>
              <w:jc w:val="center"/>
              <w:rPr>
                <w:rFonts w:ascii="Times New Roman" w:hAnsi="Times New Roman" w:cs="Times New Roman"/>
                <w:sz w:val="24"/>
                <w:szCs w:val="24"/>
              </w:rPr>
            </w:pPr>
          </w:p>
          <w:p w:rsidR="00D7776A" w:rsidRPr="005C7B21" w:rsidRDefault="00D7776A" w:rsidP="00D7776A">
            <w:pPr>
              <w:jc w:val="center"/>
            </w:pPr>
            <w:r w:rsidRPr="004A6EBC">
              <w:rPr>
                <w:rFonts w:ascii="Times New Roman" w:hAnsi="Times New Roman" w:cs="Times New Roman"/>
                <w:sz w:val="24"/>
                <w:szCs w:val="24"/>
              </w:rPr>
              <w:t>Предметы</w:t>
            </w:r>
          </w:p>
        </w:tc>
        <w:tc>
          <w:tcPr>
            <w:tcW w:w="4547" w:type="dxa"/>
            <w:gridSpan w:val="8"/>
          </w:tcPr>
          <w:p w:rsidR="00D7776A" w:rsidRPr="005C7B21" w:rsidRDefault="00D7776A" w:rsidP="00D7776A">
            <w:pPr>
              <w:jc w:val="center"/>
              <w:rPr>
                <w:b/>
                <w:sz w:val="24"/>
              </w:rPr>
            </w:pPr>
            <w:r>
              <w:rPr>
                <w:b/>
                <w:sz w:val="24"/>
              </w:rPr>
              <w:t>1-4</w:t>
            </w:r>
          </w:p>
        </w:tc>
      </w:tr>
      <w:tr w:rsidR="00D7776A" w:rsidTr="00D7776A">
        <w:trPr>
          <w:cantSplit/>
          <w:trHeight w:val="795"/>
        </w:trPr>
        <w:tc>
          <w:tcPr>
            <w:tcW w:w="2445" w:type="dxa"/>
            <w:vMerge/>
          </w:tcPr>
          <w:p w:rsidR="00D7776A" w:rsidRPr="005C7B21" w:rsidRDefault="00D7776A" w:rsidP="00D7776A">
            <w:pPr>
              <w:jc w:val="center"/>
            </w:pPr>
          </w:p>
        </w:tc>
        <w:tc>
          <w:tcPr>
            <w:tcW w:w="545" w:type="dxa"/>
          </w:tcPr>
          <w:p w:rsidR="00D7776A" w:rsidRPr="00B36D3E" w:rsidRDefault="00D7776A" w:rsidP="00D7776A">
            <w:pPr>
              <w:jc w:val="center"/>
              <w:rPr>
                <w:b/>
                <w:sz w:val="24"/>
                <w:szCs w:val="24"/>
              </w:rPr>
            </w:pPr>
            <w:r w:rsidRPr="00B36D3E">
              <w:rPr>
                <w:b/>
                <w:sz w:val="24"/>
                <w:szCs w:val="24"/>
              </w:rPr>
              <w:t>1а</w:t>
            </w:r>
          </w:p>
          <w:p w:rsidR="00D7776A" w:rsidRDefault="00D7776A" w:rsidP="00D7776A">
            <w:pPr>
              <w:jc w:val="center"/>
              <w:rPr>
                <w:sz w:val="16"/>
                <w:szCs w:val="16"/>
              </w:rPr>
            </w:pPr>
            <w:r>
              <w:rPr>
                <w:sz w:val="16"/>
                <w:szCs w:val="16"/>
              </w:rPr>
              <w:t>Шк 2100</w:t>
            </w:r>
          </w:p>
          <w:p w:rsidR="00D7776A" w:rsidRPr="006D2CF6" w:rsidRDefault="00D7776A" w:rsidP="00D7776A">
            <w:pPr>
              <w:jc w:val="center"/>
              <w:rPr>
                <w:sz w:val="16"/>
                <w:szCs w:val="16"/>
              </w:rPr>
            </w:pPr>
          </w:p>
        </w:tc>
        <w:tc>
          <w:tcPr>
            <w:tcW w:w="545" w:type="dxa"/>
          </w:tcPr>
          <w:p w:rsidR="00D7776A" w:rsidRPr="00B36D3E" w:rsidRDefault="00D7776A" w:rsidP="00D7776A">
            <w:pPr>
              <w:jc w:val="center"/>
              <w:rPr>
                <w:b/>
                <w:sz w:val="24"/>
                <w:szCs w:val="24"/>
              </w:rPr>
            </w:pPr>
            <w:r w:rsidRPr="00B36D3E">
              <w:rPr>
                <w:b/>
                <w:sz w:val="24"/>
                <w:szCs w:val="24"/>
              </w:rPr>
              <w:t>1б</w:t>
            </w:r>
          </w:p>
          <w:p w:rsidR="00D7776A" w:rsidRPr="00EE24EF" w:rsidRDefault="00D7776A" w:rsidP="00D7776A">
            <w:pPr>
              <w:rPr>
                <w:sz w:val="24"/>
                <w:szCs w:val="24"/>
              </w:rPr>
            </w:pPr>
          </w:p>
          <w:p w:rsidR="00D7776A" w:rsidRDefault="00D7776A" w:rsidP="00D7776A">
            <w:pPr>
              <w:jc w:val="center"/>
              <w:rPr>
                <w:sz w:val="16"/>
                <w:szCs w:val="16"/>
              </w:rPr>
            </w:pPr>
          </w:p>
          <w:p w:rsidR="00D7776A" w:rsidRPr="00EE24EF" w:rsidRDefault="00D7776A" w:rsidP="00D7776A">
            <w:pPr>
              <w:jc w:val="center"/>
              <w:rPr>
                <w:sz w:val="16"/>
                <w:szCs w:val="16"/>
              </w:rPr>
            </w:pPr>
          </w:p>
        </w:tc>
        <w:tc>
          <w:tcPr>
            <w:tcW w:w="630" w:type="dxa"/>
          </w:tcPr>
          <w:p w:rsidR="00D7776A" w:rsidRPr="00B36D3E" w:rsidRDefault="00D7776A" w:rsidP="00D7776A">
            <w:pPr>
              <w:jc w:val="center"/>
              <w:rPr>
                <w:b/>
                <w:sz w:val="24"/>
                <w:szCs w:val="24"/>
              </w:rPr>
            </w:pPr>
            <w:r w:rsidRPr="00B36D3E">
              <w:rPr>
                <w:b/>
                <w:sz w:val="24"/>
                <w:szCs w:val="24"/>
              </w:rPr>
              <w:t>2а</w:t>
            </w:r>
          </w:p>
          <w:p w:rsidR="00D7776A" w:rsidRDefault="00D7776A" w:rsidP="00D7776A">
            <w:pPr>
              <w:jc w:val="center"/>
              <w:rPr>
                <w:sz w:val="16"/>
                <w:szCs w:val="16"/>
              </w:rPr>
            </w:pPr>
            <w:r>
              <w:rPr>
                <w:sz w:val="16"/>
                <w:szCs w:val="16"/>
              </w:rPr>
              <w:t>Шк 2100</w:t>
            </w:r>
          </w:p>
          <w:p w:rsidR="00D7776A" w:rsidRPr="006D2CF6" w:rsidRDefault="00D7776A" w:rsidP="00D7776A">
            <w:pPr>
              <w:jc w:val="center"/>
              <w:rPr>
                <w:sz w:val="16"/>
                <w:szCs w:val="16"/>
              </w:rPr>
            </w:pPr>
          </w:p>
        </w:tc>
        <w:tc>
          <w:tcPr>
            <w:tcW w:w="592" w:type="dxa"/>
          </w:tcPr>
          <w:p w:rsidR="00D7776A" w:rsidRPr="00B36D3E" w:rsidRDefault="00D7776A" w:rsidP="00D7776A">
            <w:pPr>
              <w:ind w:right="-108"/>
              <w:jc w:val="center"/>
              <w:rPr>
                <w:b/>
                <w:sz w:val="24"/>
                <w:szCs w:val="24"/>
              </w:rPr>
            </w:pPr>
            <w:r w:rsidRPr="00B36D3E">
              <w:rPr>
                <w:b/>
                <w:sz w:val="24"/>
                <w:szCs w:val="24"/>
              </w:rPr>
              <w:t xml:space="preserve">2б </w:t>
            </w:r>
          </w:p>
          <w:p w:rsidR="00D7776A" w:rsidRDefault="00D7776A" w:rsidP="00D7776A">
            <w:pPr>
              <w:ind w:right="-108"/>
              <w:jc w:val="center"/>
              <w:rPr>
                <w:sz w:val="16"/>
                <w:szCs w:val="16"/>
              </w:rPr>
            </w:pPr>
          </w:p>
          <w:p w:rsidR="00D7776A" w:rsidRDefault="00D7776A" w:rsidP="00D7776A">
            <w:pPr>
              <w:ind w:right="-108"/>
              <w:jc w:val="center"/>
              <w:rPr>
                <w:sz w:val="16"/>
                <w:szCs w:val="16"/>
              </w:rPr>
            </w:pPr>
          </w:p>
          <w:p w:rsidR="00D7776A" w:rsidRPr="005C7B21" w:rsidRDefault="00D7776A" w:rsidP="00D7776A">
            <w:pPr>
              <w:ind w:right="-108"/>
              <w:jc w:val="center"/>
              <w:rPr>
                <w:sz w:val="16"/>
                <w:szCs w:val="16"/>
              </w:rPr>
            </w:pPr>
          </w:p>
        </w:tc>
        <w:tc>
          <w:tcPr>
            <w:tcW w:w="502" w:type="dxa"/>
          </w:tcPr>
          <w:p w:rsidR="00D7776A" w:rsidRPr="00B36D3E" w:rsidRDefault="00D7776A" w:rsidP="00D7776A">
            <w:pPr>
              <w:jc w:val="center"/>
              <w:rPr>
                <w:b/>
                <w:sz w:val="24"/>
                <w:szCs w:val="24"/>
              </w:rPr>
            </w:pPr>
            <w:r w:rsidRPr="00B36D3E">
              <w:rPr>
                <w:b/>
                <w:sz w:val="24"/>
                <w:szCs w:val="24"/>
              </w:rPr>
              <w:t>3а</w:t>
            </w:r>
          </w:p>
          <w:p w:rsidR="00D7776A" w:rsidRPr="00082AD3" w:rsidRDefault="00D7776A" w:rsidP="00D7776A">
            <w:pPr>
              <w:jc w:val="center"/>
              <w:rPr>
                <w:sz w:val="24"/>
                <w:szCs w:val="24"/>
              </w:rPr>
            </w:pPr>
            <w:r>
              <w:rPr>
                <w:sz w:val="16"/>
                <w:szCs w:val="16"/>
              </w:rPr>
              <w:t>Шк 2100</w:t>
            </w:r>
          </w:p>
        </w:tc>
        <w:tc>
          <w:tcPr>
            <w:tcW w:w="518" w:type="dxa"/>
          </w:tcPr>
          <w:p w:rsidR="00D7776A" w:rsidRPr="00B36D3E" w:rsidRDefault="00D7776A" w:rsidP="00D7776A">
            <w:pPr>
              <w:jc w:val="center"/>
              <w:rPr>
                <w:b/>
                <w:sz w:val="24"/>
                <w:szCs w:val="24"/>
              </w:rPr>
            </w:pPr>
            <w:r w:rsidRPr="00B36D3E">
              <w:rPr>
                <w:b/>
                <w:sz w:val="24"/>
                <w:szCs w:val="24"/>
              </w:rPr>
              <w:t>3б</w:t>
            </w:r>
          </w:p>
          <w:p w:rsidR="00D7776A" w:rsidRDefault="00D7776A" w:rsidP="00D7776A">
            <w:pPr>
              <w:rPr>
                <w:sz w:val="16"/>
                <w:szCs w:val="16"/>
              </w:rPr>
            </w:pPr>
          </w:p>
          <w:p w:rsidR="00D7776A" w:rsidRDefault="00D7776A" w:rsidP="00D7776A">
            <w:pPr>
              <w:rPr>
                <w:sz w:val="16"/>
                <w:szCs w:val="16"/>
              </w:rPr>
            </w:pPr>
          </w:p>
          <w:p w:rsidR="00D7776A" w:rsidRPr="00EE24EF" w:rsidRDefault="00D7776A" w:rsidP="00D7776A">
            <w:pPr>
              <w:jc w:val="center"/>
              <w:rPr>
                <w:sz w:val="16"/>
                <w:szCs w:val="16"/>
              </w:rPr>
            </w:pPr>
          </w:p>
        </w:tc>
        <w:tc>
          <w:tcPr>
            <w:tcW w:w="609" w:type="dxa"/>
          </w:tcPr>
          <w:p w:rsidR="00D7776A" w:rsidRPr="00B36D3E" w:rsidRDefault="00D7776A" w:rsidP="00D7776A">
            <w:pPr>
              <w:jc w:val="center"/>
              <w:rPr>
                <w:b/>
                <w:sz w:val="24"/>
                <w:szCs w:val="24"/>
              </w:rPr>
            </w:pPr>
            <w:r>
              <w:rPr>
                <w:b/>
                <w:sz w:val="24"/>
                <w:szCs w:val="24"/>
              </w:rPr>
              <w:t>4</w:t>
            </w:r>
            <w:r w:rsidRPr="00B36D3E">
              <w:rPr>
                <w:b/>
                <w:sz w:val="24"/>
                <w:szCs w:val="24"/>
              </w:rPr>
              <w:t>а</w:t>
            </w:r>
          </w:p>
          <w:p w:rsidR="00D7776A" w:rsidRDefault="00D7776A" w:rsidP="00D7776A">
            <w:pPr>
              <w:jc w:val="center"/>
              <w:rPr>
                <w:sz w:val="16"/>
                <w:szCs w:val="16"/>
              </w:rPr>
            </w:pPr>
            <w:r>
              <w:rPr>
                <w:sz w:val="16"/>
                <w:szCs w:val="16"/>
              </w:rPr>
              <w:t xml:space="preserve">Шк </w:t>
            </w:r>
          </w:p>
          <w:p w:rsidR="00D7776A" w:rsidRDefault="00D7776A" w:rsidP="00D7776A">
            <w:pPr>
              <w:jc w:val="center"/>
              <w:rPr>
                <w:sz w:val="16"/>
                <w:szCs w:val="16"/>
              </w:rPr>
            </w:pPr>
            <w:r>
              <w:rPr>
                <w:sz w:val="16"/>
                <w:szCs w:val="16"/>
              </w:rPr>
              <w:t>2100</w:t>
            </w:r>
          </w:p>
          <w:p w:rsidR="00D7776A" w:rsidRPr="00EE24EF" w:rsidRDefault="00D7776A" w:rsidP="00D7776A">
            <w:pPr>
              <w:jc w:val="center"/>
              <w:rPr>
                <w:sz w:val="16"/>
                <w:szCs w:val="16"/>
              </w:rPr>
            </w:pPr>
          </w:p>
        </w:tc>
        <w:tc>
          <w:tcPr>
            <w:tcW w:w="606" w:type="dxa"/>
          </w:tcPr>
          <w:p w:rsidR="00D7776A" w:rsidRPr="00B36D3E" w:rsidRDefault="00D7776A" w:rsidP="00D7776A">
            <w:pPr>
              <w:jc w:val="center"/>
              <w:rPr>
                <w:b/>
                <w:sz w:val="24"/>
                <w:szCs w:val="24"/>
              </w:rPr>
            </w:pPr>
            <w:r w:rsidRPr="00B36D3E">
              <w:rPr>
                <w:b/>
                <w:sz w:val="24"/>
                <w:szCs w:val="24"/>
              </w:rPr>
              <w:t>4б</w:t>
            </w:r>
          </w:p>
          <w:p w:rsidR="00D7776A" w:rsidRDefault="00D7776A" w:rsidP="00D7776A">
            <w:pPr>
              <w:jc w:val="center"/>
              <w:rPr>
                <w:sz w:val="16"/>
                <w:szCs w:val="16"/>
              </w:rPr>
            </w:pPr>
          </w:p>
          <w:p w:rsidR="00D7776A" w:rsidRDefault="00D7776A" w:rsidP="00D7776A">
            <w:pPr>
              <w:jc w:val="center"/>
              <w:rPr>
                <w:sz w:val="16"/>
                <w:szCs w:val="16"/>
              </w:rPr>
            </w:pPr>
          </w:p>
          <w:p w:rsidR="00D7776A" w:rsidRPr="00EE24EF" w:rsidRDefault="00D7776A" w:rsidP="00D7776A">
            <w:pPr>
              <w:jc w:val="center"/>
              <w:rPr>
                <w:sz w:val="16"/>
                <w:szCs w:val="16"/>
              </w:rPr>
            </w:pPr>
          </w:p>
        </w:tc>
      </w:tr>
      <w:tr w:rsidR="00D7776A" w:rsidTr="00D7776A">
        <w:trPr>
          <w:cantSplit/>
          <w:trHeight w:val="70"/>
        </w:trPr>
        <w:tc>
          <w:tcPr>
            <w:tcW w:w="2445" w:type="dxa"/>
          </w:tcPr>
          <w:p w:rsidR="00D7776A" w:rsidRPr="004A6EBC" w:rsidRDefault="00D7776A" w:rsidP="00D7776A">
            <w:pPr>
              <w:pStyle w:val="1"/>
              <w:jc w:val="center"/>
              <w:rPr>
                <w:rFonts w:ascii="Times New Roman" w:hAnsi="Times New Roman"/>
                <w:szCs w:val="24"/>
              </w:rPr>
            </w:pPr>
            <w:r w:rsidRPr="004A6EBC">
              <w:rPr>
                <w:rFonts w:ascii="Times New Roman" w:hAnsi="Times New Roman"/>
                <w:szCs w:val="24"/>
              </w:rPr>
              <w:t>Русский язык</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5</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5</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5</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r>
      <w:tr w:rsidR="00D7776A" w:rsidTr="00D7776A">
        <w:trPr>
          <w:cantSplit/>
          <w:trHeight w:val="70"/>
        </w:trPr>
        <w:tc>
          <w:tcPr>
            <w:tcW w:w="2445" w:type="dxa"/>
          </w:tcPr>
          <w:p w:rsidR="00D7776A" w:rsidRPr="004A6EBC" w:rsidRDefault="00D7776A" w:rsidP="00D7776A">
            <w:pPr>
              <w:pStyle w:val="1"/>
              <w:jc w:val="center"/>
              <w:rPr>
                <w:rFonts w:ascii="Times New Roman" w:hAnsi="Times New Roman"/>
                <w:szCs w:val="24"/>
              </w:rPr>
            </w:pPr>
            <w:r w:rsidRPr="004A6EBC">
              <w:rPr>
                <w:rFonts w:ascii="Times New Roman" w:hAnsi="Times New Roman"/>
                <w:szCs w:val="24"/>
              </w:rPr>
              <w:t>Литературное чтение</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r>
      <w:tr w:rsidR="00D7776A" w:rsidTr="00D7776A">
        <w:trPr>
          <w:cantSplit/>
          <w:trHeight w:val="270"/>
        </w:trPr>
        <w:tc>
          <w:tcPr>
            <w:tcW w:w="2445" w:type="dxa"/>
          </w:tcPr>
          <w:p w:rsidR="00D7776A" w:rsidRPr="004A6EBC" w:rsidRDefault="00D7776A" w:rsidP="00D7776A">
            <w:pPr>
              <w:pStyle w:val="1"/>
              <w:jc w:val="center"/>
              <w:rPr>
                <w:rFonts w:ascii="Times New Roman" w:hAnsi="Times New Roman"/>
                <w:szCs w:val="24"/>
              </w:rPr>
            </w:pPr>
            <w:r w:rsidRPr="004A6EBC">
              <w:rPr>
                <w:rFonts w:ascii="Times New Roman" w:hAnsi="Times New Roman"/>
                <w:szCs w:val="24"/>
              </w:rPr>
              <w:t>Основы религиозных культур и светской этики</w:t>
            </w:r>
          </w:p>
        </w:tc>
        <w:tc>
          <w:tcPr>
            <w:tcW w:w="545" w:type="dxa"/>
          </w:tcPr>
          <w:p w:rsidR="00D7776A" w:rsidRPr="004A6EBC" w:rsidRDefault="00D7776A" w:rsidP="00D7776A">
            <w:pPr>
              <w:jc w:val="center"/>
              <w:rPr>
                <w:rFonts w:ascii="Times New Roman" w:hAnsi="Times New Roman" w:cs="Times New Roman"/>
                <w:sz w:val="24"/>
                <w:szCs w:val="24"/>
                <w:lang w:val="ru-RU"/>
              </w:rPr>
            </w:pPr>
          </w:p>
        </w:tc>
        <w:tc>
          <w:tcPr>
            <w:tcW w:w="545" w:type="dxa"/>
          </w:tcPr>
          <w:p w:rsidR="00D7776A" w:rsidRPr="004A6EBC" w:rsidRDefault="00D7776A" w:rsidP="00D7776A">
            <w:pPr>
              <w:jc w:val="center"/>
              <w:rPr>
                <w:rFonts w:ascii="Times New Roman" w:hAnsi="Times New Roman" w:cs="Times New Roman"/>
                <w:sz w:val="24"/>
                <w:szCs w:val="24"/>
                <w:lang w:val="ru-RU"/>
              </w:rPr>
            </w:pPr>
          </w:p>
        </w:tc>
        <w:tc>
          <w:tcPr>
            <w:tcW w:w="630" w:type="dxa"/>
          </w:tcPr>
          <w:p w:rsidR="00D7776A" w:rsidRPr="004A6EBC" w:rsidRDefault="00D7776A" w:rsidP="00D7776A">
            <w:pPr>
              <w:jc w:val="center"/>
              <w:rPr>
                <w:rFonts w:ascii="Times New Roman" w:hAnsi="Times New Roman" w:cs="Times New Roman"/>
                <w:sz w:val="24"/>
                <w:szCs w:val="24"/>
                <w:lang w:val="ru-RU"/>
              </w:rPr>
            </w:pPr>
          </w:p>
        </w:tc>
        <w:tc>
          <w:tcPr>
            <w:tcW w:w="592" w:type="dxa"/>
          </w:tcPr>
          <w:p w:rsidR="00D7776A" w:rsidRPr="004A6EBC" w:rsidRDefault="00D7776A" w:rsidP="00D7776A">
            <w:pPr>
              <w:jc w:val="center"/>
              <w:rPr>
                <w:rFonts w:ascii="Times New Roman" w:hAnsi="Times New Roman" w:cs="Times New Roman"/>
                <w:sz w:val="24"/>
                <w:szCs w:val="24"/>
                <w:lang w:val="ru-RU"/>
              </w:rPr>
            </w:pPr>
          </w:p>
        </w:tc>
        <w:tc>
          <w:tcPr>
            <w:tcW w:w="502" w:type="dxa"/>
          </w:tcPr>
          <w:p w:rsidR="00D7776A" w:rsidRPr="004A6EBC" w:rsidRDefault="00D7776A" w:rsidP="00D7776A">
            <w:pPr>
              <w:jc w:val="center"/>
              <w:rPr>
                <w:rFonts w:ascii="Times New Roman" w:hAnsi="Times New Roman" w:cs="Times New Roman"/>
                <w:sz w:val="24"/>
                <w:szCs w:val="24"/>
                <w:lang w:val="ru-RU"/>
              </w:rPr>
            </w:pPr>
          </w:p>
        </w:tc>
        <w:tc>
          <w:tcPr>
            <w:tcW w:w="518" w:type="dxa"/>
          </w:tcPr>
          <w:p w:rsidR="00D7776A" w:rsidRPr="004A6EBC" w:rsidRDefault="00D7776A" w:rsidP="00D7776A">
            <w:pPr>
              <w:jc w:val="center"/>
              <w:rPr>
                <w:rFonts w:ascii="Times New Roman" w:hAnsi="Times New Roman" w:cs="Times New Roman"/>
                <w:sz w:val="24"/>
                <w:szCs w:val="24"/>
                <w:lang w:val="ru-RU"/>
              </w:rPr>
            </w:pP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r>
      <w:tr w:rsidR="00D7776A" w:rsidTr="00D7776A">
        <w:trPr>
          <w:cantSplit/>
          <w:trHeight w:val="267"/>
        </w:trPr>
        <w:tc>
          <w:tcPr>
            <w:tcW w:w="2445" w:type="dxa"/>
          </w:tcPr>
          <w:p w:rsidR="00D7776A" w:rsidRPr="004A6EBC" w:rsidRDefault="00D7776A" w:rsidP="00D7776A">
            <w:pPr>
              <w:pStyle w:val="1"/>
              <w:jc w:val="center"/>
              <w:rPr>
                <w:rFonts w:ascii="Times New Roman" w:hAnsi="Times New Roman"/>
                <w:szCs w:val="24"/>
              </w:rPr>
            </w:pPr>
            <w:r w:rsidRPr="004A6EBC">
              <w:rPr>
                <w:rFonts w:ascii="Times New Roman" w:hAnsi="Times New Roman"/>
                <w:szCs w:val="24"/>
              </w:rPr>
              <w:t>Иностранный язык</w:t>
            </w:r>
          </w:p>
        </w:tc>
        <w:tc>
          <w:tcPr>
            <w:tcW w:w="545" w:type="dxa"/>
          </w:tcPr>
          <w:p w:rsidR="00D7776A" w:rsidRPr="004A6EBC" w:rsidRDefault="00D7776A" w:rsidP="00D7776A">
            <w:pPr>
              <w:jc w:val="center"/>
              <w:rPr>
                <w:rFonts w:ascii="Times New Roman" w:hAnsi="Times New Roman" w:cs="Times New Roman"/>
                <w:sz w:val="24"/>
                <w:szCs w:val="24"/>
              </w:rPr>
            </w:pPr>
          </w:p>
        </w:tc>
        <w:tc>
          <w:tcPr>
            <w:tcW w:w="545" w:type="dxa"/>
          </w:tcPr>
          <w:p w:rsidR="00D7776A" w:rsidRPr="004A6EBC" w:rsidRDefault="00D7776A" w:rsidP="00D7776A">
            <w:pPr>
              <w:jc w:val="center"/>
              <w:rPr>
                <w:rFonts w:ascii="Times New Roman" w:hAnsi="Times New Roman" w:cs="Times New Roman"/>
                <w:sz w:val="24"/>
                <w:szCs w:val="24"/>
              </w:rPr>
            </w:pP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r>
      <w:tr w:rsidR="00D7776A" w:rsidTr="00D7776A">
        <w:trPr>
          <w:cantSplit/>
          <w:trHeight w:val="270"/>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Математика</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4</w:t>
            </w:r>
          </w:p>
        </w:tc>
      </w:tr>
      <w:tr w:rsidR="00D7776A" w:rsidTr="00D7776A">
        <w:trPr>
          <w:cantSplit/>
          <w:trHeight w:val="270"/>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lang w:val="ru-RU"/>
              </w:rPr>
              <w:t>О</w:t>
            </w:r>
            <w:r w:rsidRPr="004A6EBC">
              <w:rPr>
                <w:rFonts w:ascii="Times New Roman" w:hAnsi="Times New Roman" w:cs="Times New Roman"/>
                <w:sz w:val="24"/>
                <w:szCs w:val="24"/>
              </w:rPr>
              <w:t>кружающи</w:t>
            </w:r>
            <w:r w:rsidRPr="004A6EBC">
              <w:rPr>
                <w:rFonts w:ascii="Times New Roman" w:hAnsi="Times New Roman" w:cs="Times New Roman"/>
                <w:sz w:val="24"/>
                <w:szCs w:val="24"/>
                <w:lang w:val="ru-RU"/>
              </w:rPr>
              <w:t>й</w:t>
            </w:r>
            <w:r w:rsidRPr="004A6EBC">
              <w:rPr>
                <w:rFonts w:ascii="Times New Roman" w:hAnsi="Times New Roman" w:cs="Times New Roman"/>
                <w:sz w:val="24"/>
                <w:szCs w:val="24"/>
              </w:rPr>
              <w:t xml:space="preserve"> мир</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r>
      <w:tr w:rsidR="00D7776A" w:rsidTr="00D7776A">
        <w:trPr>
          <w:cantSplit/>
          <w:trHeight w:val="270"/>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Информатика</w:t>
            </w:r>
          </w:p>
        </w:tc>
        <w:tc>
          <w:tcPr>
            <w:tcW w:w="545" w:type="dxa"/>
          </w:tcPr>
          <w:p w:rsidR="00D7776A" w:rsidRPr="004A6EBC" w:rsidRDefault="00D7776A" w:rsidP="00D7776A">
            <w:pPr>
              <w:jc w:val="center"/>
              <w:rPr>
                <w:rFonts w:ascii="Times New Roman" w:hAnsi="Times New Roman" w:cs="Times New Roman"/>
                <w:sz w:val="24"/>
                <w:szCs w:val="24"/>
              </w:rPr>
            </w:pPr>
          </w:p>
        </w:tc>
        <w:tc>
          <w:tcPr>
            <w:tcW w:w="545" w:type="dxa"/>
          </w:tcPr>
          <w:p w:rsidR="00D7776A" w:rsidRPr="004A6EBC" w:rsidRDefault="00D7776A" w:rsidP="00D7776A">
            <w:pPr>
              <w:jc w:val="center"/>
              <w:rPr>
                <w:rFonts w:ascii="Times New Roman" w:hAnsi="Times New Roman" w:cs="Times New Roman"/>
                <w:sz w:val="24"/>
                <w:szCs w:val="24"/>
              </w:rPr>
            </w:pP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92" w:type="dxa"/>
          </w:tcPr>
          <w:p w:rsidR="00D7776A" w:rsidRPr="004A6EBC" w:rsidRDefault="00D7776A" w:rsidP="00D7776A">
            <w:pPr>
              <w:jc w:val="center"/>
              <w:rPr>
                <w:rFonts w:ascii="Times New Roman" w:hAnsi="Times New Roman" w:cs="Times New Roman"/>
                <w:sz w:val="24"/>
                <w:szCs w:val="24"/>
              </w:rPr>
            </w:pP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18" w:type="dxa"/>
          </w:tcPr>
          <w:p w:rsidR="00D7776A" w:rsidRPr="004A6EBC" w:rsidRDefault="00D7776A" w:rsidP="00D7776A">
            <w:pPr>
              <w:jc w:val="center"/>
              <w:rPr>
                <w:rFonts w:ascii="Times New Roman" w:hAnsi="Times New Roman" w:cs="Times New Roman"/>
                <w:sz w:val="24"/>
                <w:szCs w:val="24"/>
              </w:rPr>
            </w:pP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p>
        </w:tc>
      </w:tr>
      <w:tr w:rsidR="00D7776A" w:rsidTr="00D7776A">
        <w:trPr>
          <w:cantSplit/>
          <w:trHeight w:val="270"/>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Музыка</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r>
      <w:tr w:rsidR="00D7776A" w:rsidTr="00D7776A">
        <w:trPr>
          <w:cantSplit/>
          <w:trHeight w:val="270"/>
        </w:trPr>
        <w:tc>
          <w:tcPr>
            <w:tcW w:w="2445" w:type="dxa"/>
          </w:tcPr>
          <w:p w:rsidR="00D7776A" w:rsidRPr="004A6EBC" w:rsidRDefault="00D7776A" w:rsidP="00D7776A">
            <w:pPr>
              <w:rPr>
                <w:rFonts w:ascii="Times New Roman" w:hAnsi="Times New Roman" w:cs="Times New Roman"/>
                <w:sz w:val="24"/>
                <w:szCs w:val="24"/>
              </w:rPr>
            </w:pPr>
            <w:r w:rsidRPr="004A6EBC">
              <w:rPr>
                <w:rFonts w:ascii="Times New Roman" w:hAnsi="Times New Roman" w:cs="Times New Roman"/>
                <w:sz w:val="24"/>
                <w:szCs w:val="24"/>
              </w:rPr>
              <w:t xml:space="preserve">                ИЗО</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r>
      <w:tr w:rsidR="00D7776A" w:rsidTr="00D7776A">
        <w:trPr>
          <w:cantSplit/>
          <w:trHeight w:val="270"/>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Риторика общения</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45" w:type="dxa"/>
          </w:tcPr>
          <w:p w:rsidR="00D7776A" w:rsidRPr="004A6EBC" w:rsidRDefault="00D7776A" w:rsidP="00D7776A">
            <w:pPr>
              <w:jc w:val="center"/>
              <w:rPr>
                <w:rFonts w:ascii="Times New Roman" w:hAnsi="Times New Roman" w:cs="Times New Roman"/>
                <w:sz w:val="24"/>
                <w:szCs w:val="24"/>
              </w:rPr>
            </w:pP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92" w:type="dxa"/>
          </w:tcPr>
          <w:p w:rsidR="00D7776A" w:rsidRPr="004A6EBC" w:rsidRDefault="00D7776A" w:rsidP="00D7776A">
            <w:pPr>
              <w:jc w:val="center"/>
              <w:rPr>
                <w:rFonts w:ascii="Times New Roman" w:hAnsi="Times New Roman" w:cs="Times New Roman"/>
                <w:sz w:val="24"/>
                <w:szCs w:val="24"/>
              </w:rPr>
            </w:pP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18" w:type="dxa"/>
          </w:tcPr>
          <w:p w:rsidR="00D7776A" w:rsidRPr="004A6EBC" w:rsidRDefault="00D7776A" w:rsidP="00D7776A">
            <w:pPr>
              <w:jc w:val="center"/>
              <w:rPr>
                <w:rFonts w:ascii="Times New Roman" w:hAnsi="Times New Roman" w:cs="Times New Roman"/>
                <w:sz w:val="24"/>
                <w:szCs w:val="24"/>
              </w:rPr>
            </w:pP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p>
        </w:tc>
      </w:tr>
      <w:tr w:rsidR="00D7776A" w:rsidTr="00D7776A">
        <w:trPr>
          <w:cantSplit/>
          <w:trHeight w:val="326"/>
        </w:trPr>
        <w:tc>
          <w:tcPr>
            <w:tcW w:w="2445" w:type="dxa"/>
          </w:tcPr>
          <w:p w:rsidR="00D7776A" w:rsidRPr="004A6EBC" w:rsidRDefault="00D7776A" w:rsidP="00D7776A">
            <w:pPr>
              <w:pStyle w:val="1"/>
              <w:jc w:val="center"/>
              <w:rPr>
                <w:rFonts w:ascii="Times New Roman" w:hAnsi="Times New Roman"/>
                <w:szCs w:val="24"/>
              </w:rPr>
            </w:pPr>
            <w:r w:rsidRPr="004A6EBC">
              <w:rPr>
                <w:rFonts w:ascii="Times New Roman" w:hAnsi="Times New Roman"/>
                <w:szCs w:val="24"/>
              </w:rPr>
              <w:t>Физическая культура</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3</w:t>
            </w:r>
          </w:p>
        </w:tc>
      </w:tr>
      <w:tr w:rsidR="00D7776A" w:rsidTr="00D7776A">
        <w:trPr>
          <w:cantSplit/>
          <w:trHeight w:val="270"/>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Технология</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w:t>
            </w:r>
          </w:p>
        </w:tc>
        <w:tc>
          <w:tcPr>
            <w:tcW w:w="5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30"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9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02"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518"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9"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c>
          <w:tcPr>
            <w:tcW w:w="606"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1</w:t>
            </w:r>
          </w:p>
        </w:tc>
      </w:tr>
      <w:tr w:rsidR="00D7776A" w:rsidTr="00D7776A">
        <w:trPr>
          <w:cantSplit/>
          <w:trHeight w:val="115"/>
        </w:trPr>
        <w:tc>
          <w:tcPr>
            <w:tcW w:w="2445" w:type="dxa"/>
            <w:shd w:val="pct15" w:color="000000" w:fill="FFFFFF"/>
          </w:tcPr>
          <w:p w:rsidR="00D7776A" w:rsidRPr="004A6EBC" w:rsidRDefault="00D7776A" w:rsidP="00D7776A">
            <w:pPr>
              <w:pStyle w:val="1"/>
              <w:jc w:val="center"/>
              <w:rPr>
                <w:rFonts w:ascii="Times New Roman" w:hAnsi="Times New Roman"/>
                <w:szCs w:val="24"/>
              </w:rPr>
            </w:pPr>
            <w:r w:rsidRPr="004A6EBC">
              <w:rPr>
                <w:rFonts w:ascii="Times New Roman" w:hAnsi="Times New Roman"/>
                <w:szCs w:val="24"/>
              </w:rPr>
              <w:t>ИТОГО</w:t>
            </w:r>
          </w:p>
        </w:tc>
        <w:tc>
          <w:tcPr>
            <w:tcW w:w="545"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21</w:t>
            </w:r>
          </w:p>
        </w:tc>
        <w:tc>
          <w:tcPr>
            <w:tcW w:w="545"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21</w:t>
            </w:r>
          </w:p>
        </w:tc>
        <w:tc>
          <w:tcPr>
            <w:tcW w:w="630"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592"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502"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518"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609"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606"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r>
      <w:tr w:rsidR="00D7776A" w:rsidTr="00D7776A">
        <w:trPr>
          <w:cantSplit/>
          <w:trHeight w:val="501"/>
        </w:trPr>
        <w:tc>
          <w:tcPr>
            <w:tcW w:w="2445" w:type="dxa"/>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Региональный и</w:t>
            </w:r>
          </w:p>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школьный компоненты</w:t>
            </w:r>
          </w:p>
        </w:tc>
        <w:tc>
          <w:tcPr>
            <w:tcW w:w="545" w:type="dxa"/>
          </w:tcPr>
          <w:p w:rsidR="00D7776A" w:rsidRPr="004A6EBC" w:rsidRDefault="00D7776A" w:rsidP="00D7776A">
            <w:pPr>
              <w:jc w:val="center"/>
              <w:rPr>
                <w:rFonts w:ascii="Times New Roman" w:hAnsi="Times New Roman" w:cs="Times New Roman"/>
                <w:sz w:val="24"/>
                <w:szCs w:val="24"/>
              </w:rPr>
            </w:pPr>
          </w:p>
        </w:tc>
        <w:tc>
          <w:tcPr>
            <w:tcW w:w="545" w:type="dxa"/>
          </w:tcPr>
          <w:p w:rsidR="00D7776A" w:rsidRPr="004A6EBC" w:rsidRDefault="00D7776A" w:rsidP="00D7776A">
            <w:pPr>
              <w:jc w:val="center"/>
              <w:rPr>
                <w:rFonts w:ascii="Times New Roman" w:hAnsi="Times New Roman" w:cs="Times New Roman"/>
                <w:sz w:val="24"/>
                <w:szCs w:val="24"/>
              </w:rPr>
            </w:pPr>
          </w:p>
        </w:tc>
        <w:tc>
          <w:tcPr>
            <w:tcW w:w="630" w:type="dxa"/>
          </w:tcPr>
          <w:p w:rsidR="00D7776A" w:rsidRPr="004A6EBC" w:rsidRDefault="00D7776A" w:rsidP="00D7776A">
            <w:pPr>
              <w:jc w:val="center"/>
              <w:rPr>
                <w:rFonts w:ascii="Times New Roman" w:hAnsi="Times New Roman" w:cs="Times New Roman"/>
                <w:sz w:val="24"/>
                <w:szCs w:val="24"/>
              </w:rPr>
            </w:pPr>
          </w:p>
        </w:tc>
        <w:tc>
          <w:tcPr>
            <w:tcW w:w="592" w:type="dxa"/>
          </w:tcPr>
          <w:p w:rsidR="00D7776A" w:rsidRPr="004A6EBC" w:rsidRDefault="00D7776A" w:rsidP="00D7776A">
            <w:pPr>
              <w:jc w:val="center"/>
              <w:rPr>
                <w:rFonts w:ascii="Times New Roman" w:hAnsi="Times New Roman" w:cs="Times New Roman"/>
                <w:sz w:val="24"/>
                <w:szCs w:val="24"/>
              </w:rPr>
            </w:pPr>
          </w:p>
        </w:tc>
        <w:tc>
          <w:tcPr>
            <w:tcW w:w="502" w:type="dxa"/>
          </w:tcPr>
          <w:p w:rsidR="00D7776A" w:rsidRPr="004A6EBC" w:rsidRDefault="00D7776A" w:rsidP="00D7776A">
            <w:pPr>
              <w:jc w:val="center"/>
              <w:rPr>
                <w:rFonts w:ascii="Times New Roman" w:hAnsi="Times New Roman" w:cs="Times New Roman"/>
                <w:sz w:val="24"/>
                <w:szCs w:val="24"/>
              </w:rPr>
            </w:pPr>
          </w:p>
        </w:tc>
        <w:tc>
          <w:tcPr>
            <w:tcW w:w="518" w:type="dxa"/>
          </w:tcPr>
          <w:p w:rsidR="00D7776A" w:rsidRPr="004A6EBC" w:rsidRDefault="00D7776A" w:rsidP="00D7776A">
            <w:pPr>
              <w:jc w:val="center"/>
              <w:rPr>
                <w:rFonts w:ascii="Times New Roman" w:hAnsi="Times New Roman" w:cs="Times New Roman"/>
                <w:sz w:val="24"/>
                <w:szCs w:val="24"/>
              </w:rPr>
            </w:pPr>
          </w:p>
        </w:tc>
        <w:tc>
          <w:tcPr>
            <w:tcW w:w="609" w:type="dxa"/>
          </w:tcPr>
          <w:p w:rsidR="00D7776A" w:rsidRPr="004A6EBC" w:rsidRDefault="00D7776A" w:rsidP="00D7776A">
            <w:pPr>
              <w:jc w:val="center"/>
              <w:rPr>
                <w:rFonts w:ascii="Times New Roman" w:hAnsi="Times New Roman" w:cs="Times New Roman"/>
                <w:sz w:val="24"/>
                <w:szCs w:val="24"/>
              </w:rPr>
            </w:pPr>
          </w:p>
        </w:tc>
        <w:tc>
          <w:tcPr>
            <w:tcW w:w="606" w:type="dxa"/>
          </w:tcPr>
          <w:p w:rsidR="00D7776A" w:rsidRPr="004A6EBC" w:rsidRDefault="00D7776A" w:rsidP="00D7776A">
            <w:pPr>
              <w:jc w:val="center"/>
              <w:rPr>
                <w:rFonts w:ascii="Times New Roman" w:hAnsi="Times New Roman" w:cs="Times New Roman"/>
                <w:sz w:val="24"/>
                <w:szCs w:val="24"/>
              </w:rPr>
            </w:pPr>
          </w:p>
        </w:tc>
      </w:tr>
      <w:tr w:rsidR="00D7776A" w:rsidTr="00D7776A">
        <w:trPr>
          <w:cantSplit/>
          <w:trHeight w:val="835"/>
        </w:trPr>
        <w:tc>
          <w:tcPr>
            <w:tcW w:w="2445" w:type="dxa"/>
            <w:shd w:val="pct15" w:color="000000" w:fill="FFFFFF"/>
          </w:tcPr>
          <w:p w:rsidR="00D7776A" w:rsidRPr="004A6EBC" w:rsidRDefault="00D7776A" w:rsidP="00D7776A">
            <w:pPr>
              <w:jc w:val="center"/>
              <w:rPr>
                <w:rFonts w:ascii="Times New Roman" w:hAnsi="Times New Roman" w:cs="Times New Roman"/>
                <w:sz w:val="24"/>
                <w:szCs w:val="24"/>
                <w:lang w:val="ru-RU"/>
              </w:rPr>
            </w:pPr>
            <w:r w:rsidRPr="004A6EBC">
              <w:rPr>
                <w:rFonts w:ascii="Times New Roman" w:hAnsi="Times New Roman" w:cs="Times New Roman"/>
                <w:sz w:val="24"/>
                <w:szCs w:val="24"/>
                <w:lang w:val="ru-RU"/>
              </w:rPr>
              <w:t>Максимальный объем учебной нагрузки при 5-дн. неделе</w:t>
            </w:r>
          </w:p>
        </w:tc>
        <w:tc>
          <w:tcPr>
            <w:tcW w:w="545"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21</w:t>
            </w:r>
          </w:p>
        </w:tc>
        <w:tc>
          <w:tcPr>
            <w:tcW w:w="545"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21</w:t>
            </w:r>
          </w:p>
        </w:tc>
        <w:tc>
          <w:tcPr>
            <w:tcW w:w="630"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592"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502"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518"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609"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c>
          <w:tcPr>
            <w:tcW w:w="606" w:type="dxa"/>
            <w:shd w:val="pct15" w:color="000000" w:fill="FFFFFF"/>
          </w:tcPr>
          <w:p w:rsidR="00D7776A" w:rsidRPr="004A6EBC" w:rsidRDefault="00D7776A" w:rsidP="00D7776A">
            <w:pPr>
              <w:jc w:val="center"/>
              <w:rPr>
                <w:rFonts w:ascii="Times New Roman" w:hAnsi="Times New Roman" w:cs="Times New Roman"/>
                <w:sz w:val="24"/>
                <w:szCs w:val="24"/>
              </w:rPr>
            </w:pPr>
            <w:r w:rsidRPr="004A6EBC">
              <w:rPr>
                <w:rFonts w:ascii="Times New Roman" w:hAnsi="Times New Roman" w:cs="Times New Roman"/>
                <w:sz w:val="24"/>
                <w:szCs w:val="24"/>
              </w:rPr>
              <w:t>23</w:t>
            </w:r>
          </w:p>
        </w:tc>
      </w:tr>
    </w:tbl>
    <w:p w:rsidR="004A6EBC" w:rsidRPr="004A6EBC" w:rsidRDefault="004A6EBC" w:rsidP="004A6EBC">
      <w:pPr>
        <w:pStyle w:val="a3"/>
        <w:tabs>
          <w:tab w:val="left" w:pos="3709"/>
          <w:tab w:val="left" w:pos="5882"/>
          <w:tab w:val="left" w:pos="10773"/>
        </w:tabs>
        <w:spacing w:before="1" w:line="276" w:lineRule="auto"/>
        <w:ind w:left="0" w:right="166" w:firstLine="567"/>
        <w:jc w:val="both"/>
        <w:rPr>
          <w:lang w:val="ru-RU"/>
        </w:rPr>
      </w:pPr>
    </w:p>
    <w:p w:rsidR="0023771C" w:rsidRPr="00D7776A" w:rsidRDefault="004A6EBC" w:rsidP="004A6EBC">
      <w:pPr>
        <w:rPr>
          <w:rFonts w:ascii="Times New Roman" w:hAnsi="Times New Roman"/>
          <w:b/>
          <w:sz w:val="24"/>
          <w:szCs w:val="24"/>
          <w:lang w:val="ru-RU"/>
        </w:rPr>
      </w:pPr>
      <w:r>
        <w:rPr>
          <w:rFonts w:ascii="Times New Roman" w:hAnsi="Times New Roman"/>
          <w:b/>
          <w:sz w:val="20"/>
          <w:lang w:val="ru-RU"/>
        </w:rPr>
        <w:t xml:space="preserve">                                                                     </w:t>
      </w:r>
    </w:p>
    <w:p w:rsidR="00DD3238" w:rsidRDefault="00DD3238" w:rsidP="00DD3238">
      <w:pPr>
        <w:rPr>
          <w:sz w:val="24"/>
        </w:rPr>
      </w:pPr>
    </w:p>
    <w:p w:rsidR="00DD3238" w:rsidRPr="00DD3238" w:rsidRDefault="00DD3238" w:rsidP="00FF62E7">
      <w:pPr>
        <w:ind w:firstLine="567"/>
        <w:rPr>
          <w:rFonts w:ascii="Times New Roman" w:eastAsia="Times New Roman" w:hAnsi="Times New Roman" w:cs="Times New Roman"/>
          <w:sz w:val="20"/>
          <w:szCs w:val="20"/>
          <w:lang w:val="ru-RU"/>
        </w:rPr>
      </w:pPr>
    </w:p>
    <w:p w:rsidR="0023771C" w:rsidRPr="00DD3238" w:rsidRDefault="0023771C" w:rsidP="00FF62E7">
      <w:pPr>
        <w:spacing w:before="5"/>
        <w:ind w:firstLine="567"/>
        <w:rPr>
          <w:rFonts w:ascii="Times New Roman" w:eastAsia="Times New Roman" w:hAnsi="Times New Roman" w:cs="Times New Roman"/>
          <w:b/>
          <w:bCs/>
          <w:sz w:val="20"/>
          <w:szCs w:val="20"/>
          <w:lang w:val="ru-RU"/>
        </w:rPr>
      </w:pPr>
    </w:p>
    <w:p w:rsidR="0023771C" w:rsidRPr="00DD3238" w:rsidRDefault="0023771C" w:rsidP="00FF62E7">
      <w:pPr>
        <w:spacing w:before="3"/>
        <w:ind w:firstLine="567"/>
        <w:rPr>
          <w:rFonts w:ascii="Times New Roman" w:eastAsia="Times New Roman" w:hAnsi="Times New Roman" w:cs="Times New Roman"/>
          <w:b/>
          <w:bCs/>
          <w:sz w:val="17"/>
          <w:szCs w:val="17"/>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D7776A" w:rsidRDefault="00D7776A" w:rsidP="00FF62E7">
      <w:pPr>
        <w:pStyle w:val="Heading2"/>
        <w:spacing w:before="69"/>
        <w:ind w:left="0" w:firstLine="567"/>
        <w:rPr>
          <w:lang w:val="ru-RU"/>
        </w:rPr>
      </w:pPr>
    </w:p>
    <w:p w:rsidR="0023771C" w:rsidRDefault="00E867B4" w:rsidP="00FF62E7">
      <w:pPr>
        <w:pStyle w:val="Heading2"/>
        <w:spacing w:before="69"/>
        <w:ind w:left="0" w:firstLine="567"/>
        <w:rPr>
          <w:b w:val="0"/>
          <w:bCs w:val="0"/>
        </w:rPr>
      </w:pPr>
      <w:r>
        <w:t>Внеурочная  деятельность в 1 - 4</w:t>
      </w:r>
      <w:r>
        <w:rPr>
          <w:spacing w:val="53"/>
        </w:rPr>
        <w:t xml:space="preserve"> </w:t>
      </w:r>
      <w:r>
        <w:t>классах.</w:t>
      </w:r>
    </w:p>
    <w:p w:rsidR="0023771C" w:rsidRDefault="0023771C" w:rsidP="00FF62E7">
      <w:pPr>
        <w:spacing w:before="3"/>
        <w:ind w:firstLine="567"/>
        <w:rPr>
          <w:rFonts w:ascii="Times New Roman" w:eastAsia="Times New Roman" w:hAnsi="Times New Roman" w:cs="Times New Roman"/>
          <w:b/>
          <w:bCs/>
          <w:sz w:val="24"/>
          <w:szCs w:val="24"/>
        </w:rPr>
      </w:pPr>
    </w:p>
    <w:tbl>
      <w:tblPr>
        <w:tblW w:w="0" w:type="auto"/>
        <w:jc w:val="center"/>
        <w:tblInd w:w="2826" w:type="dxa"/>
        <w:tblLayout w:type="fixed"/>
        <w:tblLook w:val="01E0"/>
      </w:tblPr>
      <w:tblGrid>
        <w:gridCol w:w="3897"/>
        <w:gridCol w:w="3090"/>
      </w:tblGrid>
      <w:tr w:rsidR="0023771C" w:rsidTr="00431BCA">
        <w:trPr>
          <w:trHeight w:hRule="exact" w:val="721"/>
          <w:jc w:val="center"/>
        </w:trPr>
        <w:tc>
          <w:tcPr>
            <w:tcW w:w="3897" w:type="dxa"/>
            <w:tcBorders>
              <w:top w:val="single" w:sz="4" w:space="0" w:color="000000"/>
              <w:left w:val="single" w:sz="4" w:space="0" w:color="000000"/>
              <w:bottom w:val="single" w:sz="4" w:space="0" w:color="000000"/>
              <w:right w:val="single" w:sz="4" w:space="0" w:color="000000"/>
            </w:tcBorders>
          </w:tcPr>
          <w:p w:rsidR="0023771C" w:rsidRPr="004A6EBC" w:rsidRDefault="00E867B4" w:rsidP="004A6EBC">
            <w:pPr>
              <w:pStyle w:val="TableParagraph"/>
              <w:ind w:right="416" w:firstLine="567"/>
              <w:jc w:val="center"/>
              <w:rPr>
                <w:rFonts w:ascii="Times New Roman" w:eastAsia="Times New Roman" w:hAnsi="Times New Roman" w:cs="Times New Roman"/>
                <w:b/>
                <w:sz w:val="24"/>
                <w:szCs w:val="24"/>
              </w:rPr>
            </w:pPr>
            <w:r w:rsidRPr="004A6EBC">
              <w:rPr>
                <w:rFonts w:ascii="Times New Roman" w:hAnsi="Times New Roman"/>
                <w:b/>
                <w:sz w:val="24"/>
              </w:rPr>
              <w:t>Направления внеурочной</w:t>
            </w:r>
            <w:r w:rsidRPr="004A6EBC">
              <w:rPr>
                <w:rFonts w:ascii="Times New Roman" w:hAnsi="Times New Roman"/>
                <w:b/>
                <w:spacing w:val="-9"/>
                <w:sz w:val="24"/>
              </w:rPr>
              <w:t xml:space="preserve"> </w:t>
            </w:r>
            <w:r w:rsidRPr="004A6EBC">
              <w:rPr>
                <w:rFonts w:ascii="Times New Roman" w:hAnsi="Times New Roman"/>
                <w:b/>
                <w:sz w:val="24"/>
              </w:rPr>
              <w:t>деятельности</w:t>
            </w:r>
          </w:p>
        </w:tc>
        <w:tc>
          <w:tcPr>
            <w:tcW w:w="3090" w:type="dxa"/>
            <w:tcBorders>
              <w:top w:val="single" w:sz="4" w:space="0" w:color="000000"/>
              <w:left w:val="single" w:sz="4" w:space="0" w:color="000000"/>
              <w:bottom w:val="single" w:sz="4" w:space="0" w:color="000000"/>
              <w:right w:val="single" w:sz="4" w:space="0" w:color="000000"/>
            </w:tcBorders>
          </w:tcPr>
          <w:p w:rsidR="0023771C" w:rsidRPr="004A6EBC" w:rsidRDefault="00E867B4" w:rsidP="004A6EBC">
            <w:pPr>
              <w:pStyle w:val="TableParagraph"/>
              <w:spacing w:before="128"/>
              <w:ind w:right="290" w:firstLine="567"/>
              <w:jc w:val="center"/>
              <w:rPr>
                <w:rFonts w:ascii="Times New Roman" w:eastAsia="Times New Roman" w:hAnsi="Times New Roman" w:cs="Times New Roman"/>
                <w:b/>
                <w:sz w:val="24"/>
                <w:szCs w:val="24"/>
              </w:rPr>
            </w:pPr>
            <w:r w:rsidRPr="004A6EBC">
              <w:rPr>
                <w:rFonts w:ascii="Times New Roman" w:hAnsi="Times New Roman"/>
                <w:b/>
                <w:sz w:val="24"/>
              </w:rPr>
              <w:t>Количество</w:t>
            </w:r>
            <w:r w:rsidRPr="004A6EBC">
              <w:rPr>
                <w:rFonts w:ascii="Times New Roman" w:hAnsi="Times New Roman"/>
                <w:b/>
                <w:spacing w:val="-6"/>
                <w:sz w:val="24"/>
              </w:rPr>
              <w:t xml:space="preserve"> </w:t>
            </w:r>
            <w:r w:rsidRPr="004A6EBC">
              <w:rPr>
                <w:rFonts w:ascii="Times New Roman" w:hAnsi="Times New Roman"/>
                <w:b/>
                <w:sz w:val="24"/>
              </w:rPr>
              <w:t>часов</w:t>
            </w:r>
          </w:p>
        </w:tc>
      </w:tr>
      <w:tr w:rsidR="0023771C" w:rsidTr="00431BCA">
        <w:trPr>
          <w:trHeight w:hRule="exact" w:val="541"/>
          <w:jc w:val="center"/>
        </w:trPr>
        <w:tc>
          <w:tcPr>
            <w:tcW w:w="3897" w:type="dxa"/>
            <w:tcBorders>
              <w:top w:val="single" w:sz="4" w:space="0" w:color="000000"/>
              <w:left w:val="single" w:sz="4" w:space="0" w:color="000000"/>
              <w:bottom w:val="single" w:sz="4" w:space="0" w:color="000000"/>
              <w:right w:val="single" w:sz="4" w:space="0" w:color="000000"/>
            </w:tcBorders>
          </w:tcPr>
          <w:p w:rsidR="0023771C" w:rsidRDefault="00E867B4" w:rsidP="00431BCA">
            <w:pPr>
              <w:pStyle w:val="TableParagraph"/>
              <w:spacing w:line="270" w:lineRule="exact"/>
              <w:ind w:right="250"/>
              <w:rPr>
                <w:rFonts w:ascii="Times New Roman" w:eastAsia="Times New Roman" w:hAnsi="Times New Roman" w:cs="Times New Roman"/>
                <w:sz w:val="24"/>
                <w:szCs w:val="24"/>
              </w:rPr>
            </w:pPr>
            <w:r>
              <w:rPr>
                <w:rFonts w:ascii="Times New Roman" w:hAnsi="Times New Roman"/>
                <w:sz w:val="24"/>
              </w:rPr>
              <w:t>Спортивно-оздоровительное</w:t>
            </w:r>
          </w:p>
        </w:tc>
        <w:tc>
          <w:tcPr>
            <w:tcW w:w="3090" w:type="dxa"/>
            <w:tcBorders>
              <w:top w:val="single" w:sz="4" w:space="0" w:color="000000"/>
              <w:left w:val="single" w:sz="4" w:space="0" w:color="000000"/>
              <w:bottom w:val="single" w:sz="4" w:space="0" w:color="000000"/>
              <w:right w:val="single" w:sz="4" w:space="0" w:color="000000"/>
            </w:tcBorders>
          </w:tcPr>
          <w:p w:rsidR="0023771C" w:rsidRPr="00FA0ACB" w:rsidRDefault="00FA0ACB" w:rsidP="004A6EBC">
            <w:pPr>
              <w:pStyle w:val="TableParagraph"/>
              <w:spacing w:line="270" w:lineRule="exact"/>
              <w:ind w:right="2" w:firstLine="56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23771C" w:rsidTr="00431BCA">
        <w:trPr>
          <w:trHeight w:hRule="exact" w:val="576"/>
          <w:jc w:val="center"/>
        </w:trPr>
        <w:tc>
          <w:tcPr>
            <w:tcW w:w="3897" w:type="dxa"/>
            <w:tcBorders>
              <w:top w:val="single" w:sz="4" w:space="0" w:color="000000"/>
              <w:left w:val="single" w:sz="4" w:space="0" w:color="000000"/>
              <w:bottom w:val="single" w:sz="4" w:space="0" w:color="000000"/>
              <w:right w:val="single" w:sz="4" w:space="0" w:color="000000"/>
            </w:tcBorders>
          </w:tcPr>
          <w:p w:rsidR="0023771C" w:rsidRDefault="00E867B4" w:rsidP="00431BCA">
            <w:pPr>
              <w:pStyle w:val="TableParagraph"/>
              <w:spacing w:before="19"/>
              <w:ind w:right="250"/>
              <w:rPr>
                <w:rFonts w:ascii="Times New Roman" w:eastAsia="Times New Roman" w:hAnsi="Times New Roman" w:cs="Times New Roman"/>
                <w:sz w:val="24"/>
                <w:szCs w:val="24"/>
              </w:rPr>
            </w:pPr>
            <w:r>
              <w:rPr>
                <w:rFonts w:ascii="Times New Roman" w:hAnsi="Times New Roman"/>
                <w:sz w:val="24"/>
              </w:rPr>
              <w:t>Духовно-нравственное</w:t>
            </w:r>
          </w:p>
        </w:tc>
        <w:tc>
          <w:tcPr>
            <w:tcW w:w="3090" w:type="dxa"/>
            <w:tcBorders>
              <w:top w:val="single" w:sz="4" w:space="0" w:color="000000"/>
              <w:left w:val="single" w:sz="4" w:space="0" w:color="000000"/>
              <w:bottom w:val="single" w:sz="4" w:space="0" w:color="000000"/>
              <w:right w:val="single" w:sz="4" w:space="0" w:color="000000"/>
            </w:tcBorders>
          </w:tcPr>
          <w:p w:rsidR="0023771C" w:rsidRPr="00FA0ACB" w:rsidRDefault="00FA0ACB" w:rsidP="004A6EBC">
            <w:pPr>
              <w:pStyle w:val="TableParagraph"/>
              <w:spacing w:before="19"/>
              <w:ind w:right="2" w:firstLine="56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23771C" w:rsidTr="00431BCA">
        <w:trPr>
          <w:trHeight w:hRule="exact" w:val="541"/>
          <w:jc w:val="center"/>
        </w:trPr>
        <w:tc>
          <w:tcPr>
            <w:tcW w:w="3897" w:type="dxa"/>
            <w:tcBorders>
              <w:top w:val="single" w:sz="4" w:space="0" w:color="000000"/>
              <w:left w:val="single" w:sz="4" w:space="0" w:color="000000"/>
              <w:bottom w:val="single" w:sz="4" w:space="0" w:color="000000"/>
              <w:right w:val="single" w:sz="4" w:space="0" w:color="000000"/>
            </w:tcBorders>
          </w:tcPr>
          <w:p w:rsidR="0023771C" w:rsidRDefault="00E867B4" w:rsidP="00431BCA">
            <w:pPr>
              <w:pStyle w:val="TableParagraph"/>
              <w:spacing w:line="270" w:lineRule="exact"/>
              <w:ind w:right="250"/>
              <w:rPr>
                <w:rFonts w:ascii="Times New Roman" w:eastAsia="Times New Roman" w:hAnsi="Times New Roman" w:cs="Times New Roman"/>
                <w:sz w:val="24"/>
                <w:szCs w:val="24"/>
              </w:rPr>
            </w:pPr>
            <w:r>
              <w:rPr>
                <w:rFonts w:ascii="Times New Roman" w:hAnsi="Times New Roman"/>
                <w:sz w:val="24"/>
              </w:rPr>
              <w:t>Общеинтеллектуальное</w:t>
            </w:r>
          </w:p>
        </w:tc>
        <w:tc>
          <w:tcPr>
            <w:tcW w:w="3090" w:type="dxa"/>
            <w:tcBorders>
              <w:top w:val="single" w:sz="4" w:space="0" w:color="000000"/>
              <w:left w:val="single" w:sz="4" w:space="0" w:color="000000"/>
              <w:bottom w:val="single" w:sz="4" w:space="0" w:color="000000"/>
              <w:right w:val="single" w:sz="4" w:space="0" w:color="000000"/>
            </w:tcBorders>
          </w:tcPr>
          <w:p w:rsidR="0023771C" w:rsidRPr="00FA0ACB" w:rsidRDefault="00FA0ACB" w:rsidP="004A6EBC">
            <w:pPr>
              <w:pStyle w:val="TableParagraph"/>
              <w:spacing w:line="270" w:lineRule="exact"/>
              <w:ind w:right="2" w:firstLine="56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23771C" w:rsidTr="00431BCA">
        <w:trPr>
          <w:trHeight w:hRule="exact" w:val="545"/>
          <w:jc w:val="center"/>
        </w:trPr>
        <w:tc>
          <w:tcPr>
            <w:tcW w:w="3897" w:type="dxa"/>
            <w:tcBorders>
              <w:top w:val="single" w:sz="4" w:space="0" w:color="000000"/>
              <w:left w:val="single" w:sz="4" w:space="0" w:color="000000"/>
              <w:bottom w:val="single" w:sz="4" w:space="0" w:color="000000"/>
              <w:right w:val="single" w:sz="4" w:space="0" w:color="000000"/>
            </w:tcBorders>
          </w:tcPr>
          <w:p w:rsidR="0023771C" w:rsidRDefault="00E867B4" w:rsidP="00431BCA">
            <w:pPr>
              <w:pStyle w:val="TableParagraph"/>
              <w:spacing w:line="273" w:lineRule="exact"/>
              <w:ind w:right="250"/>
              <w:rPr>
                <w:rFonts w:ascii="Times New Roman" w:eastAsia="Times New Roman" w:hAnsi="Times New Roman" w:cs="Times New Roman"/>
                <w:sz w:val="24"/>
                <w:szCs w:val="24"/>
              </w:rPr>
            </w:pPr>
            <w:r>
              <w:rPr>
                <w:rFonts w:ascii="Times New Roman" w:hAnsi="Times New Roman"/>
                <w:sz w:val="24"/>
              </w:rPr>
              <w:t>Общекультурное</w:t>
            </w:r>
          </w:p>
        </w:tc>
        <w:tc>
          <w:tcPr>
            <w:tcW w:w="3090" w:type="dxa"/>
            <w:tcBorders>
              <w:top w:val="single" w:sz="4" w:space="0" w:color="000000"/>
              <w:left w:val="single" w:sz="4" w:space="0" w:color="000000"/>
              <w:bottom w:val="single" w:sz="4" w:space="0" w:color="000000"/>
              <w:right w:val="single" w:sz="4" w:space="0" w:color="000000"/>
            </w:tcBorders>
          </w:tcPr>
          <w:p w:rsidR="0023771C" w:rsidRPr="00FA0ACB" w:rsidRDefault="00FA0ACB" w:rsidP="004A6EBC">
            <w:pPr>
              <w:pStyle w:val="TableParagraph"/>
              <w:spacing w:line="273" w:lineRule="exact"/>
              <w:ind w:right="2" w:firstLine="56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23771C" w:rsidTr="00431BCA">
        <w:trPr>
          <w:trHeight w:hRule="exact" w:val="556"/>
          <w:jc w:val="center"/>
        </w:trPr>
        <w:tc>
          <w:tcPr>
            <w:tcW w:w="3897" w:type="dxa"/>
            <w:tcBorders>
              <w:top w:val="single" w:sz="4" w:space="0" w:color="000000"/>
              <w:left w:val="single" w:sz="4" w:space="0" w:color="000000"/>
              <w:bottom w:val="single" w:sz="4" w:space="0" w:color="000000"/>
              <w:right w:val="single" w:sz="4" w:space="0" w:color="000000"/>
            </w:tcBorders>
          </w:tcPr>
          <w:p w:rsidR="0023771C" w:rsidRDefault="00E867B4" w:rsidP="00431BCA">
            <w:pPr>
              <w:pStyle w:val="TableParagraph"/>
              <w:spacing w:before="6"/>
              <w:ind w:right="250"/>
              <w:rPr>
                <w:rFonts w:ascii="Times New Roman" w:eastAsia="Times New Roman" w:hAnsi="Times New Roman" w:cs="Times New Roman"/>
                <w:sz w:val="24"/>
                <w:szCs w:val="24"/>
              </w:rPr>
            </w:pPr>
            <w:r>
              <w:rPr>
                <w:rFonts w:ascii="Times New Roman" w:hAnsi="Times New Roman"/>
                <w:sz w:val="24"/>
              </w:rPr>
              <w:t>Социальное</w:t>
            </w:r>
          </w:p>
        </w:tc>
        <w:tc>
          <w:tcPr>
            <w:tcW w:w="3090" w:type="dxa"/>
            <w:tcBorders>
              <w:top w:val="single" w:sz="4" w:space="0" w:color="000000"/>
              <w:left w:val="single" w:sz="4" w:space="0" w:color="000000"/>
              <w:bottom w:val="single" w:sz="4" w:space="0" w:color="000000"/>
              <w:right w:val="single" w:sz="4" w:space="0" w:color="000000"/>
            </w:tcBorders>
          </w:tcPr>
          <w:p w:rsidR="0023771C" w:rsidRPr="00FA0ACB" w:rsidRDefault="00FA0ACB" w:rsidP="004A6EBC">
            <w:pPr>
              <w:pStyle w:val="TableParagraph"/>
              <w:spacing w:before="6"/>
              <w:ind w:right="2" w:firstLine="56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r>
      <w:tr w:rsidR="0023771C" w:rsidTr="00431BCA">
        <w:trPr>
          <w:trHeight w:hRule="exact" w:val="701"/>
          <w:jc w:val="center"/>
        </w:trPr>
        <w:tc>
          <w:tcPr>
            <w:tcW w:w="3897" w:type="dxa"/>
            <w:tcBorders>
              <w:top w:val="single" w:sz="4" w:space="0" w:color="000000"/>
              <w:left w:val="single" w:sz="4" w:space="0" w:color="000000"/>
              <w:bottom w:val="single" w:sz="4" w:space="0" w:color="000000"/>
              <w:right w:val="single" w:sz="4" w:space="0" w:color="000000"/>
            </w:tcBorders>
          </w:tcPr>
          <w:p w:rsidR="0023771C" w:rsidRDefault="00E867B4" w:rsidP="00431BCA">
            <w:pPr>
              <w:pStyle w:val="TableParagraph"/>
              <w:spacing w:before="61"/>
              <w:ind w:right="247"/>
              <w:rPr>
                <w:rFonts w:ascii="Times New Roman" w:eastAsia="Times New Roman" w:hAnsi="Times New Roman" w:cs="Times New Roman"/>
                <w:sz w:val="24"/>
                <w:szCs w:val="24"/>
              </w:rPr>
            </w:pPr>
            <w:r>
              <w:rPr>
                <w:rFonts w:ascii="Times New Roman" w:hAnsi="Times New Roman"/>
                <w:b/>
                <w:sz w:val="24"/>
              </w:rPr>
              <w:t>ИТОГО:</w:t>
            </w:r>
          </w:p>
        </w:tc>
        <w:tc>
          <w:tcPr>
            <w:tcW w:w="3090" w:type="dxa"/>
            <w:tcBorders>
              <w:top w:val="single" w:sz="4" w:space="0" w:color="000000"/>
              <w:left w:val="single" w:sz="4" w:space="0" w:color="000000"/>
              <w:bottom w:val="single" w:sz="4" w:space="0" w:color="000000"/>
              <w:right w:val="single" w:sz="4" w:space="0" w:color="000000"/>
            </w:tcBorders>
          </w:tcPr>
          <w:p w:rsidR="0023771C" w:rsidRDefault="00FA0ACB" w:rsidP="004A6EBC">
            <w:pPr>
              <w:pStyle w:val="TableParagraph"/>
              <w:spacing w:before="56"/>
              <w:ind w:right="289" w:firstLine="567"/>
              <w:jc w:val="center"/>
              <w:rPr>
                <w:rFonts w:ascii="Times New Roman" w:eastAsia="Times New Roman" w:hAnsi="Times New Roman" w:cs="Times New Roman"/>
                <w:sz w:val="24"/>
                <w:szCs w:val="24"/>
              </w:rPr>
            </w:pPr>
            <w:r>
              <w:rPr>
                <w:rFonts w:ascii="Times New Roman" w:hAnsi="Times New Roman"/>
                <w:sz w:val="24"/>
                <w:lang w:val="ru-RU"/>
              </w:rPr>
              <w:t>20</w:t>
            </w:r>
            <w:r w:rsidR="00E867B4">
              <w:rPr>
                <w:rFonts w:ascii="Times New Roman" w:hAnsi="Times New Roman"/>
                <w:sz w:val="24"/>
              </w:rPr>
              <w:t xml:space="preserve"> ч</w:t>
            </w:r>
          </w:p>
        </w:tc>
      </w:tr>
    </w:tbl>
    <w:p w:rsidR="0023771C" w:rsidRDefault="0023771C" w:rsidP="00FF62E7">
      <w:pPr>
        <w:spacing w:before="8"/>
        <w:ind w:firstLine="567"/>
        <w:rPr>
          <w:rFonts w:ascii="Times New Roman" w:eastAsia="Times New Roman" w:hAnsi="Times New Roman" w:cs="Times New Roman"/>
          <w:b/>
          <w:bCs/>
          <w:sz w:val="19"/>
          <w:szCs w:val="19"/>
        </w:rPr>
      </w:pPr>
    </w:p>
    <w:p w:rsidR="00ED4C2D" w:rsidRDefault="00ED4C2D" w:rsidP="00431BCA">
      <w:pPr>
        <w:spacing w:before="5"/>
        <w:rPr>
          <w:rFonts w:ascii="Times New Roman" w:eastAsia="Times New Roman" w:hAnsi="Times New Roman" w:cs="Times New Roman"/>
          <w:b/>
          <w:bCs/>
          <w:sz w:val="18"/>
          <w:szCs w:val="18"/>
          <w:lang w:val="ru-RU"/>
        </w:rPr>
      </w:pPr>
    </w:p>
    <w:p w:rsidR="0023771C" w:rsidRPr="00431BCA" w:rsidRDefault="00E867B4" w:rsidP="00431BCA">
      <w:pPr>
        <w:pStyle w:val="a3"/>
        <w:ind w:left="0" w:right="853" w:firstLine="567"/>
        <w:jc w:val="center"/>
        <w:rPr>
          <w:b/>
          <w:lang w:val="ru-RU"/>
        </w:rPr>
      </w:pPr>
      <w:r w:rsidRPr="00431BCA">
        <w:rPr>
          <w:b/>
          <w:lang w:val="ru-RU"/>
        </w:rPr>
        <w:t>План внеурочной деятельности для 1-4 классов, реализующих ФГОС начального общего образования</w:t>
      </w:r>
      <w:r w:rsidR="00431BCA">
        <w:rPr>
          <w:b/>
          <w:lang w:val="ru-RU"/>
        </w:rPr>
        <w:t xml:space="preserve"> </w:t>
      </w:r>
      <w:r w:rsidRPr="00431BCA">
        <w:rPr>
          <w:b/>
          <w:lang w:val="ru-RU"/>
        </w:rPr>
        <w:t>на 201</w:t>
      </w:r>
      <w:r w:rsidR="00FA0ACB" w:rsidRPr="00431BCA">
        <w:rPr>
          <w:rFonts w:cs="Times New Roman"/>
          <w:b/>
          <w:lang w:val="ru-RU"/>
        </w:rPr>
        <w:t>5-2016</w:t>
      </w:r>
      <w:r w:rsidRPr="00431BCA">
        <w:rPr>
          <w:rFonts w:cs="Times New Roman"/>
          <w:b/>
          <w:lang w:val="ru-RU"/>
        </w:rPr>
        <w:t xml:space="preserve"> </w:t>
      </w:r>
      <w:r w:rsidRPr="00431BCA">
        <w:rPr>
          <w:b/>
          <w:lang w:val="ru-RU"/>
        </w:rPr>
        <w:t>учебный</w:t>
      </w:r>
      <w:r w:rsidRPr="00431BCA">
        <w:rPr>
          <w:b/>
          <w:spacing w:val="-4"/>
          <w:lang w:val="ru-RU"/>
        </w:rPr>
        <w:t xml:space="preserve"> </w:t>
      </w:r>
      <w:r w:rsidRPr="00431BCA">
        <w:rPr>
          <w:b/>
          <w:lang w:val="ru-RU"/>
        </w:rPr>
        <w:t>год</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Default="00E867B4" w:rsidP="00FF62E7">
      <w:pPr>
        <w:pStyle w:val="Heading2"/>
        <w:ind w:left="0" w:right="979" w:firstLine="567"/>
        <w:jc w:val="center"/>
        <w:rPr>
          <w:b w:val="0"/>
          <w:bCs w:val="0"/>
        </w:rPr>
      </w:pPr>
      <w:r>
        <w:t>Пояснительная</w:t>
      </w:r>
      <w:r>
        <w:rPr>
          <w:spacing w:val="-6"/>
        </w:rPr>
        <w:t xml:space="preserve"> </w:t>
      </w:r>
      <w:r>
        <w:t>записка</w:t>
      </w:r>
    </w:p>
    <w:p w:rsidR="00431BCA" w:rsidRPr="00431BCA" w:rsidRDefault="00431BCA" w:rsidP="00431BCA">
      <w:pPr>
        <w:pStyle w:val="a4"/>
        <w:tabs>
          <w:tab w:val="left" w:pos="4249"/>
        </w:tabs>
        <w:spacing w:line="274" w:lineRule="exact"/>
        <w:ind w:left="567"/>
        <w:rPr>
          <w:rFonts w:ascii="Times New Roman" w:eastAsia="Times New Roman" w:hAnsi="Times New Roman" w:cs="Times New Roman"/>
          <w:sz w:val="24"/>
          <w:szCs w:val="24"/>
        </w:rPr>
      </w:pPr>
    </w:p>
    <w:p w:rsidR="0023771C" w:rsidRDefault="00431BCA" w:rsidP="00431BCA">
      <w:pPr>
        <w:pStyle w:val="a4"/>
        <w:tabs>
          <w:tab w:val="left" w:pos="4249"/>
        </w:tabs>
        <w:spacing w:line="274" w:lineRule="exact"/>
        <w:ind w:left="567"/>
        <w:rPr>
          <w:rFonts w:ascii="Times New Roman" w:eastAsia="Times New Roman" w:hAnsi="Times New Roman" w:cs="Times New Roman"/>
          <w:sz w:val="24"/>
          <w:szCs w:val="24"/>
        </w:rPr>
      </w:pPr>
      <w:r>
        <w:rPr>
          <w:rFonts w:ascii="Times New Roman" w:hAnsi="Times New Roman"/>
          <w:b/>
          <w:sz w:val="24"/>
          <w:lang w:val="ru-RU"/>
        </w:rPr>
        <w:t>1.</w:t>
      </w:r>
      <w:r w:rsidR="00E867B4">
        <w:rPr>
          <w:rFonts w:ascii="Times New Roman" w:hAnsi="Times New Roman"/>
          <w:b/>
          <w:sz w:val="24"/>
        </w:rPr>
        <w:t>Общие</w:t>
      </w:r>
      <w:r w:rsidR="00E867B4">
        <w:rPr>
          <w:rFonts w:ascii="Times New Roman" w:hAnsi="Times New Roman"/>
          <w:b/>
          <w:spacing w:val="-7"/>
          <w:sz w:val="24"/>
        </w:rPr>
        <w:t xml:space="preserve"> </w:t>
      </w:r>
      <w:r w:rsidR="00E867B4">
        <w:rPr>
          <w:rFonts w:ascii="Times New Roman" w:hAnsi="Times New Roman"/>
          <w:b/>
          <w:sz w:val="24"/>
        </w:rPr>
        <w:t>положения.</w:t>
      </w:r>
    </w:p>
    <w:p w:rsidR="0023771C" w:rsidRPr="00E867B4" w:rsidRDefault="00E867B4" w:rsidP="00477F21">
      <w:pPr>
        <w:pStyle w:val="a4"/>
        <w:numPr>
          <w:ilvl w:val="0"/>
          <w:numId w:val="30"/>
        </w:numPr>
        <w:tabs>
          <w:tab w:val="left" w:pos="774"/>
        </w:tabs>
        <w:ind w:left="0" w:right="115" w:firstLine="567"/>
        <w:jc w:val="left"/>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Учебный план внеурочной деятельности МАОУ </w:t>
      </w:r>
      <w:r w:rsidR="00D72935">
        <w:rPr>
          <w:rFonts w:ascii="Times New Roman" w:eastAsia="Times New Roman" w:hAnsi="Times New Roman" w:cs="Times New Roman"/>
          <w:sz w:val="24"/>
          <w:szCs w:val="24"/>
          <w:lang w:val="ru-RU"/>
        </w:rPr>
        <w:t xml:space="preserve">«Кадетская школа» </w:t>
      </w:r>
      <w:r w:rsidRPr="00E867B4">
        <w:rPr>
          <w:rFonts w:ascii="Times New Roman" w:eastAsia="Times New Roman" w:hAnsi="Times New Roman" w:cs="Times New Roman"/>
          <w:sz w:val="24"/>
          <w:szCs w:val="24"/>
          <w:lang w:val="ru-RU"/>
        </w:rPr>
        <w:t xml:space="preserve"> составлен на основе  </w:t>
      </w:r>
      <w:r w:rsidRPr="00E867B4">
        <w:rPr>
          <w:rFonts w:ascii="Times New Roman" w:eastAsia="Times New Roman" w:hAnsi="Times New Roman" w:cs="Times New Roman"/>
          <w:sz w:val="24"/>
          <w:szCs w:val="24"/>
          <w:u w:val="single" w:color="000000"/>
          <w:lang w:val="ru-RU"/>
        </w:rPr>
        <w:t>нормативных</w:t>
      </w:r>
      <w:r w:rsidRPr="00E867B4">
        <w:rPr>
          <w:rFonts w:ascii="Times New Roman" w:eastAsia="Times New Roman" w:hAnsi="Times New Roman" w:cs="Times New Roman"/>
          <w:spacing w:val="-9"/>
          <w:sz w:val="24"/>
          <w:szCs w:val="24"/>
          <w:u w:val="single" w:color="000000"/>
          <w:lang w:val="ru-RU"/>
        </w:rPr>
        <w:t xml:space="preserve"> </w:t>
      </w:r>
      <w:r w:rsidRPr="00E867B4">
        <w:rPr>
          <w:rFonts w:ascii="Times New Roman" w:eastAsia="Times New Roman" w:hAnsi="Times New Roman" w:cs="Times New Roman"/>
          <w:sz w:val="24"/>
          <w:szCs w:val="24"/>
          <w:u w:val="single" w:color="000000"/>
          <w:lang w:val="ru-RU"/>
        </w:rPr>
        <w:t>документов</w:t>
      </w:r>
      <w:r w:rsidRPr="00E867B4">
        <w:rPr>
          <w:rFonts w:ascii="Times New Roman" w:eastAsia="Times New Roman" w:hAnsi="Times New Roman" w:cs="Times New Roman"/>
          <w:sz w:val="24"/>
          <w:szCs w:val="24"/>
          <w:lang w:val="ru-RU"/>
        </w:rPr>
        <w:t>:</w:t>
      </w:r>
    </w:p>
    <w:p w:rsidR="0023771C" w:rsidRPr="00E867B4" w:rsidRDefault="00431BCA" w:rsidP="00431BCA">
      <w:pPr>
        <w:pStyle w:val="a4"/>
        <w:tabs>
          <w:tab w:val="left" w:pos="822"/>
        </w:tabs>
        <w:ind w:left="567" w:right="1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приказа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w:t>
      </w:r>
      <w:r w:rsidR="00E867B4" w:rsidRPr="00E867B4">
        <w:rPr>
          <w:rFonts w:ascii="Times New Roman" w:eastAsia="Times New Roman" w:hAnsi="Times New Roman" w:cs="Times New Roman"/>
          <w:spacing w:val="-11"/>
          <w:sz w:val="24"/>
          <w:szCs w:val="24"/>
          <w:lang w:val="ru-RU"/>
        </w:rPr>
        <w:t xml:space="preserve"> </w:t>
      </w:r>
      <w:r w:rsidR="00E867B4" w:rsidRPr="00E867B4">
        <w:rPr>
          <w:rFonts w:ascii="Times New Roman" w:eastAsia="Times New Roman" w:hAnsi="Times New Roman" w:cs="Times New Roman"/>
          <w:sz w:val="24"/>
          <w:szCs w:val="24"/>
          <w:lang w:val="ru-RU"/>
        </w:rPr>
        <w:t>образования»,</w:t>
      </w:r>
    </w:p>
    <w:p w:rsidR="0023771C" w:rsidRPr="00E867B4" w:rsidRDefault="00431BCA" w:rsidP="00431BCA">
      <w:pPr>
        <w:pStyle w:val="a4"/>
        <w:tabs>
          <w:tab w:val="left" w:pos="1530"/>
        </w:tabs>
        <w:ind w:left="567" w:right="11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 xml:space="preserve">приказа Минобрнауки России от 26 ноября 2010 года № 1241 </w:t>
      </w:r>
      <w:r w:rsidR="00E867B4" w:rsidRPr="00E867B4">
        <w:rPr>
          <w:rFonts w:ascii="Times New Roman" w:eastAsia="Times New Roman" w:hAnsi="Times New Roman" w:cs="Times New Roman"/>
          <w:spacing w:val="-4"/>
          <w:sz w:val="24"/>
          <w:szCs w:val="24"/>
          <w:lang w:val="ru-RU"/>
        </w:rPr>
        <w:t xml:space="preserve">«О </w:t>
      </w:r>
      <w:r w:rsidR="00E867B4" w:rsidRPr="00E867B4">
        <w:rPr>
          <w:rFonts w:ascii="Times New Roman" w:eastAsia="Times New Roman" w:hAnsi="Times New Roman" w:cs="Times New Roman"/>
          <w:sz w:val="24"/>
          <w:szCs w:val="24"/>
          <w:lang w:val="ru-RU"/>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w:t>
      </w:r>
      <w:r w:rsidR="00E867B4" w:rsidRPr="00E867B4">
        <w:rPr>
          <w:rFonts w:ascii="Times New Roman" w:eastAsia="Times New Roman" w:hAnsi="Times New Roman" w:cs="Times New Roman"/>
          <w:spacing w:val="-16"/>
          <w:sz w:val="24"/>
          <w:szCs w:val="24"/>
          <w:lang w:val="ru-RU"/>
        </w:rPr>
        <w:t xml:space="preserve"> </w:t>
      </w:r>
      <w:r w:rsidR="00E867B4" w:rsidRPr="00E867B4">
        <w:rPr>
          <w:rFonts w:ascii="Times New Roman" w:eastAsia="Times New Roman" w:hAnsi="Times New Roman" w:cs="Times New Roman"/>
          <w:sz w:val="24"/>
          <w:szCs w:val="24"/>
          <w:lang w:val="ru-RU"/>
        </w:rPr>
        <w:t>373»;</w:t>
      </w:r>
    </w:p>
    <w:p w:rsidR="0023771C" w:rsidRPr="00E867B4" w:rsidRDefault="00431BCA" w:rsidP="00431BCA">
      <w:pPr>
        <w:pStyle w:val="a4"/>
        <w:tabs>
          <w:tab w:val="left" w:pos="1530"/>
        </w:tabs>
        <w:ind w:left="567" w:right="11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 xml:space="preserve">приказа Минобрнауки России от 17 декабря 2010 года № 1897 </w:t>
      </w:r>
      <w:r w:rsidR="00E867B4" w:rsidRPr="00E867B4">
        <w:rPr>
          <w:rFonts w:ascii="Times New Roman" w:eastAsia="Times New Roman" w:hAnsi="Times New Roman" w:cs="Times New Roman"/>
          <w:spacing w:val="-3"/>
          <w:sz w:val="24"/>
          <w:szCs w:val="24"/>
          <w:lang w:val="ru-RU"/>
        </w:rPr>
        <w:t xml:space="preserve">«Об </w:t>
      </w:r>
      <w:r w:rsidR="00E867B4" w:rsidRPr="00E867B4">
        <w:rPr>
          <w:rFonts w:ascii="Times New Roman" w:eastAsia="Times New Roman" w:hAnsi="Times New Roman" w:cs="Times New Roman"/>
          <w:sz w:val="24"/>
          <w:szCs w:val="24"/>
          <w:lang w:val="ru-RU"/>
        </w:rPr>
        <w:t>утверждении федерального государственного образовательного стандарта основного общего</w:t>
      </w:r>
      <w:r w:rsidR="00E867B4" w:rsidRPr="00E867B4">
        <w:rPr>
          <w:rFonts w:ascii="Times New Roman" w:eastAsia="Times New Roman" w:hAnsi="Times New Roman" w:cs="Times New Roman"/>
          <w:spacing w:val="-6"/>
          <w:sz w:val="24"/>
          <w:szCs w:val="24"/>
          <w:lang w:val="ru-RU"/>
        </w:rPr>
        <w:t xml:space="preserve"> </w:t>
      </w:r>
      <w:r w:rsidR="00E867B4" w:rsidRPr="00E867B4">
        <w:rPr>
          <w:rFonts w:ascii="Times New Roman" w:eastAsia="Times New Roman" w:hAnsi="Times New Roman" w:cs="Times New Roman"/>
          <w:sz w:val="24"/>
          <w:szCs w:val="24"/>
          <w:lang w:val="ru-RU"/>
        </w:rPr>
        <w:t>образования»;</w:t>
      </w:r>
    </w:p>
    <w:p w:rsidR="0023771C" w:rsidRPr="00E867B4" w:rsidRDefault="00431BCA" w:rsidP="00431BCA">
      <w:pPr>
        <w:pStyle w:val="a4"/>
        <w:tabs>
          <w:tab w:val="left" w:pos="1530"/>
        </w:tabs>
        <w:ind w:left="567" w:right="11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 xml:space="preserve">постановления Главного государственного санитарного врача РФ от 29 декабря 2010 года № 189 </w:t>
      </w:r>
      <w:r w:rsidR="00E867B4" w:rsidRPr="00E867B4">
        <w:rPr>
          <w:rFonts w:ascii="Times New Roman" w:eastAsia="Times New Roman" w:hAnsi="Times New Roman" w:cs="Times New Roman"/>
          <w:spacing w:val="-3"/>
          <w:sz w:val="24"/>
          <w:szCs w:val="24"/>
          <w:lang w:val="ru-RU"/>
        </w:rPr>
        <w:t xml:space="preserve">«Об </w:t>
      </w:r>
      <w:r w:rsidR="00E867B4" w:rsidRPr="00E867B4">
        <w:rPr>
          <w:rFonts w:ascii="Times New Roman" w:eastAsia="Times New Roman" w:hAnsi="Times New Roman" w:cs="Times New Roman"/>
          <w:sz w:val="24"/>
          <w:szCs w:val="24"/>
          <w:lang w:val="ru-RU"/>
        </w:rPr>
        <w:t>утверждении СанПиН 2.4.2.2821-10 «Санитарно- эпидемиологические требования к условиям и организации обучения в общеобразовательных</w:t>
      </w:r>
      <w:r w:rsidR="00E867B4" w:rsidRPr="00E867B4">
        <w:rPr>
          <w:rFonts w:ascii="Times New Roman" w:eastAsia="Times New Roman" w:hAnsi="Times New Roman" w:cs="Times New Roman"/>
          <w:spacing w:val="-14"/>
          <w:sz w:val="24"/>
          <w:szCs w:val="24"/>
          <w:lang w:val="ru-RU"/>
        </w:rPr>
        <w:t xml:space="preserve"> </w:t>
      </w:r>
      <w:r w:rsidR="00E867B4" w:rsidRPr="00E867B4">
        <w:rPr>
          <w:rFonts w:ascii="Times New Roman" w:eastAsia="Times New Roman" w:hAnsi="Times New Roman" w:cs="Times New Roman"/>
          <w:sz w:val="24"/>
          <w:szCs w:val="24"/>
          <w:lang w:val="ru-RU"/>
        </w:rPr>
        <w:t>учреждениях»;</w:t>
      </w:r>
    </w:p>
    <w:p w:rsidR="0023771C" w:rsidRPr="00E867B4" w:rsidRDefault="00431BCA" w:rsidP="00431BCA">
      <w:pPr>
        <w:pStyle w:val="a4"/>
        <w:tabs>
          <w:tab w:val="left" w:pos="1530"/>
        </w:tabs>
        <w:ind w:left="567" w:right="11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867B4" w:rsidRPr="00E867B4">
        <w:rPr>
          <w:rFonts w:ascii="Times New Roman" w:eastAsia="Times New Roman" w:hAnsi="Times New Roman" w:cs="Times New Roman"/>
          <w:sz w:val="24"/>
          <w:szCs w:val="24"/>
          <w:lang w:val="ru-RU"/>
        </w:rPr>
        <w:t xml:space="preserve">письма департамента общего образования Минобрнауки России от 12 мая 2011 года № 03-296 </w:t>
      </w:r>
      <w:r w:rsidR="00E867B4" w:rsidRPr="00E867B4">
        <w:rPr>
          <w:rFonts w:ascii="Times New Roman" w:eastAsia="Times New Roman" w:hAnsi="Times New Roman" w:cs="Times New Roman"/>
          <w:spacing w:val="-3"/>
          <w:sz w:val="24"/>
          <w:szCs w:val="24"/>
          <w:lang w:val="ru-RU"/>
        </w:rPr>
        <w:t xml:space="preserve">«Об </w:t>
      </w:r>
      <w:r w:rsidR="00E867B4" w:rsidRPr="00E867B4">
        <w:rPr>
          <w:rFonts w:ascii="Times New Roman" w:eastAsia="Times New Roman" w:hAnsi="Times New Roman" w:cs="Times New Roman"/>
          <w:sz w:val="24"/>
          <w:szCs w:val="24"/>
          <w:lang w:val="ru-RU"/>
        </w:rPr>
        <w:t>организации внеурочной деятельности при введении федерального государственного образовательного стандарта общего</w:t>
      </w:r>
      <w:r w:rsidR="00E867B4" w:rsidRPr="00E867B4">
        <w:rPr>
          <w:rFonts w:ascii="Times New Roman" w:eastAsia="Times New Roman" w:hAnsi="Times New Roman" w:cs="Times New Roman"/>
          <w:spacing w:val="-17"/>
          <w:sz w:val="24"/>
          <w:szCs w:val="24"/>
          <w:lang w:val="ru-RU"/>
        </w:rPr>
        <w:t xml:space="preserve"> </w:t>
      </w:r>
      <w:r w:rsidR="00E867B4" w:rsidRPr="00E867B4">
        <w:rPr>
          <w:rFonts w:ascii="Times New Roman" w:eastAsia="Times New Roman" w:hAnsi="Times New Roman" w:cs="Times New Roman"/>
          <w:sz w:val="24"/>
          <w:szCs w:val="24"/>
          <w:lang w:val="ru-RU"/>
        </w:rPr>
        <w:t>образования»;</w:t>
      </w:r>
    </w:p>
    <w:p w:rsidR="0023771C" w:rsidRPr="00431BCA" w:rsidRDefault="00431BCA" w:rsidP="00431BCA">
      <w:pPr>
        <w:pStyle w:val="a4"/>
        <w:tabs>
          <w:tab w:val="left" w:pos="1808"/>
        </w:tabs>
        <w:ind w:left="567" w:right="121"/>
        <w:jc w:val="both"/>
        <w:rPr>
          <w:rFonts w:ascii="Times New Roman" w:eastAsia="Times New Roman" w:hAnsi="Times New Roman" w:cs="Times New Roman"/>
          <w:sz w:val="24"/>
          <w:szCs w:val="24"/>
          <w:lang w:val="ru-RU"/>
        </w:rPr>
      </w:pPr>
      <w:r>
        <w:rPr>
          <w:rFonts w:ascii="Times New Roman" w:hAnsi="Times New Roman"/>
          <w:sz w:val="24"/>
          <w:lang w:val="ru-RU"/>
        </w:rPr>
        <w:t>2.</w:t>
      </w:r>
      <w:r w:rsidR="00E867B4" w:rsidRPr="00E867B4">
        <w:rPr>
          <w:rFonts w:ascii="Times New Roman" w:hAnsi="Times New Roman"/>
          <w:sz w:val="24"/>
          <w:lang w:val="ru-RU"/>
        </w:rPr>
        <w:t xml:space="preserve">В учреждении используется модель организации внеурочной деятельности на основе </w:t>
      </w:r>
      <w:r w:rsidR="00E867B4" w:rsidRPr="00E867B4">
        <w:rPr>
          <w:rFonts w:ascii="Times New Roman" w:hAnsi="Times New Roman"/>
          <w:b/>
          <w:sz w:val="24"/>
          <w:lang w:val="ru-RU"/>
        </w:rPr>
        <w:t xml:space="preserve">оптимизации </w:t>
      </w:r>
      <w:r w:rsidR="00E867B4" w:rsidRPr="00E867B4">
        <w:rPr>
          <w:rFonts w:ascii="Times New Roman" w:hAnsi="Times New Roman"/>
          <w:sz w:val="24"/>
          <w:lang w:val="ru-RU"/>
        </w:rPr>
        <w:t xml:space="preserve">внутренних ресурсов школы: внеурочную деятельность реализуют учителя начальных классов, учитель физической культуры, учитель технологии, учитель ОРКСЭ, педагог-психолог. </w:t>
      </w:r>
      <w:r w:rsidR="00E867B4" w:rsidRPr="00431BCA">
        <w:rPr>
          <w:rFonts w:ascii="Times New Roman" w:hAnsi="Times New Roman"/>
          <w:sz w:val="24"/>
          <w:lang w:val="ru-RU"/>
        </w:rPr>
        <w:t>Кружки по внеурочной деятельности проводятся в каждом классе-комплекте.</w:t>
      </w:r>
    </w:p>
    <w:p w:rsidR="0023771C" w:rsidRPr="00E867B4" w:rsidRDefault="00E867B4" w:rsidP="00FF62E7">
      <w:pPr>
        <w:pStyle w:val="a3"/>
        <w:ind w:left="0" w:right="111" w:firstLine="567"/>
        <w:jc w:val="both"/>
        <w:rPr>
          <w:lang w:val="ru-RU"/>
        </w:rPr>
      </w:pPr>
      <w:r w:rsidRPr="00E867B4">
        <w:rPr>
          <w:lang w:val="ru-RU"/>
        </w:rPr>
        <w:t xml:space="preserve">3.Внеурочная деятельность в учреждении организуется по </w:t>
      </w:r>
      <w:r w:rsidRPr="00E867B4">
        <w:rPr>
          <w:b/>
          <w:u w:val="thick" w:color="000000"/>
          <w:lang w:val="ru-RU"/>
        </w:rPr>
        <w:t xml:space="preserve">5 направлениям: </w:t>
      </w:r>
      <w:r w:rsidRPr="00E867B4">
        <w:rPr>
          <w:lang w:val="ru-RU"/>
        </w:rPr>
        <w:t>спортивно-оздоровительное, духовно-нравственное, социальное, общеинтеллектуальное, общекультурное. Реализация внеурочной деятельности проводится в формате ежедневных занятий в кружках. Для реализации плана внеурочной деятельности используются следующие формы работы с учащимися: экскурсии, кружки, викторины, дни здоровья, конкурсы, проекты, общественно полезные практики, игры, досуговое общение, художественное творчество, трудовая деятельность, краеведческие мероприятия и</w:t>
      </w:r>
      <w:r w:rsidRPr="00E867B4">
        <w:rPr>
          <w:spacing w:val="-21"/>
          <w:lang w:val="ru-RU"/>
        </w:rPr>
        <w:t xml:space="preserve"> </w:t>
      </w:r>
      <w:r w:rsidRPr="00E867B4">
        <w:rPr>
          <w:lang w:val="ru-RU"/>
        </w:rPr>
        <w:t>т.д.</w:t>
      </w:r>
    </w:p>
    <w:p w:rsidR="0023771C" w:rsidRPr="00E867B4" w:rsidRDefault="00E867B4" w:rsidP="00FF62E7">
      <w:pPr>
        <w:pStyle w:val="a3"/>
        <w:ind w:left="0" w:right="108" w:firstLine="567"/>
        <w:jc w:val="both"/>
        <w:rPr>
          <w:lang w:val="ru-RU"/>
        </w:rPr>
      </w:pPr>
      <w:r w:rsidRPr="00E867B4">
        <w:rPr>
          <w:lang w:val="ru-RU"/>
        </w:rPr>
        <w:t xml:space="preserve">Внеурочная деятельность в МАОУ </w:t>
      </w:r>
      <w:r w:rsidR="00D72935">
        <w:rPr>
          <w:lang w:val="ru-RU"/>
        </w:rPr>
        <w:t>«Кадетская школа»</w:t>
      </w:r>
      <w:r w:rsidRPr="00E867B4">
        <w:rPr>
          <w:lang w:val="ru-RU"/>
        </w:rPr>
        <w:t xml:space="preserve"> организуется после уроков и проводится в зависимости от направления деятельности: в игровых комнатах, на пришкольной  территории, на спортивных площадках, в спортзале,  рекреационных  помещениях</w:t>
      </w:r>
      <w:r w:rsidRPr="00E867B4">
        <w:rPr>
          <w:rFonts w:cs="Times New Roman"/>
          <w:lang w:val="ru-RU"/>
        </w:rPr>
        <w:t xml:space="preserve">,  </w:t>
      </w:r>
      <w:r w:rsidRPr="00E867B4">
        <w:rPr>
          <w:lang w:val="ru-RU"/>
        </w:rPr>
        <w:t>школьной библиотеке</w:t>
      </w:r>
      <w:r w:rsidRPr="00E867B4">
        <w:rPr>
          <w:rFonts w:cs="Times New Roman"/>
          <w:lang w:val="ru-RU"/>
        </w:rPr>
        <w:t xml:space="preserve">, </w:t>
      </w:r>
      <w:r w:rsidRPr="00E867B4">
        <w:rPr>
          <w:lang w:val="ru-RU"/>
        </w:rPr>
        <w:t>спортивных</w:t>
      </w:r>
      <w:r w:rsidRPr="00E867B4">
        <w:rPr>
          <w:spacing w:val="-9"/>
          <w:lang w:val="ru-RU"/>
        </w:rPr>
        <w:t xml:space="preserve"> </w:t>
      </w:r>
      <w:r w:rsidRPr="00E867B4">
        <w:rPr>
          <w:lang w:val="ru-RU"/>
        </w:rPr>
        <w:t>объектах.</w:t>
      </w:r>
    </w:p>
    <w:p w:rsidR="0023771C" w:rsidRPr="00E867B4" w:rsidRDefault="00E867B4" w:rsidP="00FF62E7">
      <w:pPr>
        <w:pStyle w:val="a3"/>
        <w:ind w:left="0" w:right="110" w:firstLine="567"/>
        <w:jc w:val="both"/>
        <w:rPr>
          <w:lang w:val="ru-RU"/>
        </w:rPr>
      </w:pPr>
      <w:r w:rsidRPr="00E867B4">
        <w:rPr>
          <w:lang w:val="ru-RU"/>
        </w:rPr>
        <w:t xml:space="preserve">Частью </w:t>
      </w:r>
      <w:r w:rsidRPr="00E867B4">
        <w:rPr>
          <w:b/>
          <w:lang w:val="ru-RU"/>
        </w:rPr>
        <w:t xml:space="preserve">спортивного - оздоровительного </w:t>
      </w:r>
      <w:r w:rsidRPr="00E867B4">
        <w:rPr>
          <w:lang w:val="ru-RU"/>
        </w:rPr>
        <w:t xml:space="preserve">направления является формирование знаний, установок, личностных ориентиров и норм поведения, обеспечивающих сохранение и укрепление физического, психического, социального здоровья обучающихся на ступени основного общего образования и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основного общего образования. Данное направление помогают реализовать кружки и секции МАОУ </w:t>
      </w:r>
      <w:r w:rsidR="00D72935">
        <w:rPr>
          <w:lang w:val="ru-RU"/>
        </w:rPr>
        <w:t>«Кадетская школа»</w:t>
      </w:r>
    </w:p>
    <w:p w:rsidR="0023771C" w:rsidRPr="00E867B4" w:rsidRDefault="00E867B4" w:rsidP="00FF62E7">
      <w:pPr>
        <w:pStyle w:val="a3"/>
        <w:tabs>
          <w:tab w:val="left" w:pos="8144"/>
        </w:tabs>
        <w:ind w:left="0" w:right="1022" w:firstLine="567"/>
        <w:rPr>
          <w:lang w:val="ru-RU"/>
        </w:rPr>
      </w:pPr>
      <w:r w:rsidRPr="00E867B4">
        <w:rPr>
          <w:lang w:val="ru-RU"/>
        </w:rPr>
        <w:t xml:space="preserve">Кадровое   и   методическое   обеспечение  </w:t>
      </w:r>
      <w:r w:rsidRPr="00E867B4">
        <w:rPr>
          <w:spacing w:val="25"/>
          <w:lang w:val="ru-RU"/>
        </w:rPr>
        <w:t xml:space="preserve"> </w:t>
      </w:r>
      <w:r w:rsidRPr="00E867B4">
        <w:rPr>
          <w:lang w:val="ru-RU"/>
        </w:rPr>
        <w:t xml:space="preserve">соответствует  </w:t>
      </w:r>
      <w:r w:rsidRPr="00E867B4">
        <w:rPr>
          <w:spacing w:val="9"/>
          <w:lang w:val="ru-RU"/>
        </w:rPr>
        <w:t xml:space="preserve"> </w:t>
      </w:r>
      <w:r w:rsidRPr="00E867B4">
        <w:rPr>
          <w:lang w:val="ru-RU"/>
        </w:rPr>
        <w:t>требованиям</w:t>
      </w:r>
      <w:r w:rsidRPr="00E867B4">
        <w:rPr>
          <w:lang w:val="ru-RU"/>
        </w:rPr>
        <w:tab/>
        <w:t xml:space="preserve">плана </w:t>
      </w:r>
      <w:r w:rsidRPr="00E867B4">
        <w:rPr>
          <w:spacing w:val="37"/>
          <w:lang w:val="ru-RU"/>
        </w:rPr>
        <w:t xml:space="preserve"> </w:t>
      </w:r>
      <w:r w:rsidRPr="00E867B4">
        <w:rPr>
          <w:lang w:val="ru-RU"/>
        </w:rPr>
        <w:t>внеурочной</w:t>
      </w:r>
      <w:r w:rsidRPr="00E867B4">
        <w:rPr>
          <w:w w:val="99"/>
          <w:lang w:val="ru-RU"/>
        </w:rPr>
        <w:t xml:space="preserve"> </w:t>
      </w:r>
      <w:r w:rsidRPr="00E867B4">
        <w:rPr>
          <w:lang w:val="ru-RU"/>
        </w:rPr>
        <w:t>деятельности.</w:t>
      </w:r>
    </w:p>
    <w:p w:rsidR="00431BCA" w:rsidRPr="00D7776A" w:rsidRDefault="00431BCA" w:rsidP="00D7776A">
      <w:pPr>
        <w:pStyle w:val="Heading2"/>
        <w:tabs>
          <w:tab w:val="left" w:pos="894"/>
        </w:tabs>
        <w:ind w:left="0"/>
        <w:rPr>
          <w:b w:val="0"/>
          <w:bCs w:val="0"/>
          <w:lang w:val="ru-RU"/>
        </w:rPr>
      </w:pPr>
    </w:p>
    <w:p w:rsidR="0023771C" w:rsidRPr="00E867B4" w:rsidRDefault="00E867B4" w:rsidP="00477F21">
      <w:pPr>
        <w:pStyle w:val="Heading2"/>
        <w:numPr>
          <w:ilvl w:val="1"/>
          <w:numId w:val="28"/>
        </w:numPr>
        <w:tabs>
          <w:tab w:val="left" w:pos="894"/>
        </w:tabs>
        <w:ind w:left="0" w:firstLine="567"/>
        <w:rPr>
          <w:b w:val="0"/>
          <w:bCs w:val="0"/>
          <w:lang w:val="ru-RU"/>
        </w:rPr>
      </w:pPr>
      <w:r w:rsidRPr="00E867B4">
        <w:rPr>
          <w:lang w:val="ru-RU"/>
        </w:rPr>
        <w:t>Система условий реализации основной образовательной</w:t>
      </w:r>
      <w:r w:rsidRPr="00E867B4">
        <w:rPr>
          <w:spacing w:val="-14"/>
          <w:lang w:val="ru-RU"/>
        </w:rPr>
        <w:t xml:space="preserve"> </w:t>
      </w:r>
      <w:r w:rsidRPr="00E867B4">
        <w:rPr>
          <w:lang w:val="ru-RU"/>
        </w:rPr>
        <w:t>программы</w:t>
      </w:r>
    </w:p>
    <w:p w:rsidR="0023771C" w:rsidRPr="00E867B4" w:rsidRDefault="0023771C" w:rsidP="00FF62E7">
      <w:pPr>
        <w:spacing w:before="9"/>
        <w:ind w:firstLine="567"/>
        <w:rPr>
          <w:rFonts w:ascii="Times New Roman" w:eastAsia="Times New Roman" w:hAnsi="Times New Roman" w:cs="Times New Roman"/>
          <w:b/>
          <w:bCs/>
          <w:sz w:val="27"/>
          <w:szCs w:val="27"/>
          <w:lang w:val="ru-RU"/>
        </w:rPr>
      </w:pPr>
    </w:p>
    <w:p w:rsidR="0023771C" w:rsidRPr="00E867B4" w:rsidRDefault="00E867B4" w:rsidP="00D7776A">
      <w:pPr>
        <w:pStyle w:val="a3"/>
        <w:ind w:left="0" w:right="582" w:firstLine="567"/>
        <w:jc w:val="both"/>
        <w:rPr>
          <w:lang w:val="ru-RU"/>
        </w:rPr>
      </w:pPr>
      <w:r w:rsidRPr="00E867B4">
        <w:rPr>
          <w:lang w:val="ru-RU"/>
        </w:rPr>
        <w:t>В соответствии с требованиями ФГОС раздел основной образовательной программы образовательного учреждения, характеризующий систему условий,</w:t>
      </w:r>
      <w:r w:rsidRPr="00E867B4">
        <w:rPr>
          <w:spacing w:val="-24"/>
          <w:lang w:val="ru-RU"/>
        </w:rPr>
        <w:t xml:space="preserve"> </w:t>
      </w:r>
      <w:r w:rsidRPr="00E867B4">
        <w:rPr>
          <w:lang w:val="ru-RU"/>
        </w:rPr>
        <w:t>содержит:</w:t>
      </w:r>
    </w:p>
    <w:p w:rsidR="0023771C" w:rsidRPr="00E867B4" w:rsidRDefault="00E867B4" w:rsidP="00D7776A">
      <w:pPr>
        <w:pStyle w:val="a4"/>
        <w:numPr>
          <w:ilvl w:val="2"/>
          <w:numId w:val="28"/>
        </w:numPr>
        <w:tabs>
          <w:tab w:val="left" w:pos="1182"/>
        </w:tabs>
        <w:ind w:left="0" w:right="10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описание кадровых, психолого-педагогических, финансовых, материально- технических, информационно-методических условий и ресурсов, а также учебно- методического и информационного</w:t>
      </w:r>
      <w:r w:rsidRPr="00E867B4">
        <w:rPr>
          <w:rFonts w:ascii="Times New Roman" w:hAnsi="Times New Roman"/>
          <w:spacing w:val="-9"/>
          <w:sz w:val="24"/>
          <w:lang w:val="ru-RU"/>
        </w:rPr>
        <w:t xml:space="preserve"> </w:t>
      </w:r>
      <w:r w:rsidRPr="00E867B4">
        <w:rPr>
          <w:rFonts w:ascii="Times New Roman" w:hAnsi="Times New Roman"/>
          <w:sz w:val="24"/>
          <w:lang w:val="ru-RU"/>
        </w:rPr>
        <w:t>обеспечения;</w:t>
      </w:r>
    </w:p>
    <w:p w:rsidR="0023771C" w:rsidRPr="00E867B4" w:rsidRDefault="00E867B4" w:rsidP="00D7776A">
      <w:pPr>
        <w:pStyle w:val="a4"/>
        <w:numPr>
          <w:ilvl w:val="2"/>
          <w:numId w:val="28"/>
        </w:numPr>
        <w:tabs>
          <w:tab w:val="left" w:pos="1182"/>
        </w:tabs>
        <w:ind w:left="0" w:right="1016"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обоснование необходимых изменений в имеющихся условиях в соответствии с  целями и приоритетами МАОУ </w:t>
      </w:r>
      <w:r w:rsidR="00D72935">
        <w:rPr>
          <w:rFonts w:ascii="Times New Roman" w:eastAsia="Times New Roman" w:hAnsi="Times New Roman" w:cs="Times New Roman"/>
          <w:sz w:val="24"/>
          <w:szCs w:val="24"/>
          <w:lang w:val="ru-RU"/>
        </w:rPr>
        <w:t>«Кадетская школа»</w:t>
      </w:r>
    </w:p>
    <w:p w:rsidR="0023771C" w:rsidRPr="00E867B4" w:rsidRDefault="00E867B4" w:rsidP="00D7776A">
      <w:pPr>
        <w:pStyle w:val="a4"/>
        <w:numPr>
          <w:ilvl w:val="2"/>
          <w:numId w:val="28"/>
        </w:numPr>
        <w:tabs>
          <w:tab w:val="left" w:pos="1182"/>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механизмы достижения целевых ориентиров в системе</w:t>
      </w:r>
      <w:r w:rsidRPr="00E867B4">
        <w:rPr>
          <w:rFonts w:ascii="Times New Roman" w:hAnsi="Times New Roman"/>
          <w:spacing w:val="-21"/>
          <w:sz w:val="24"/>
          <w:lang w:val="ru-RU"/>
        </w:rPr>
        <w:t xml:space="preserve"> </w:t>
      </w:r>
      <w:r w:rsidRPr="00E867B4">
        <w:rPr>
          <w:rFonts w:ascii="Times New Roman" w:hAnsi="Times New Roman"/>
          <w:sz w:val="24"/>
          <w:lang w:val="ru-RU"/>
        </w:rPr>
        <w:t>условий;</w:t>
      </w:r>
    </w:p>
    <w:p w:rsidR="0023771C" w:rsidRPr="00E867B4" w:rsidRDefault="00E867B4" w:rsidP="00D7776A">
      <w:pPr>
        <w:pStyle w:val="a4"/>
        <w:numPr>
          <w:ilvl w:val="2"/>
          <w:numId w:val="28"/>
        </w:numPr>
        <w:tabs>
          <w:tab w:val="left" w:pos="1182"/>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сетевой график (дорожную карту) по формированию необходимой системы</w:t>
      </w:r>
      <w:r w:rsidRPr="00E867B4">
        <w:rPr>
          <w:rFonts w:ascii="Times New Roman" w:hAnsi="Times New Roman"/>
          <w:spacing w:val="-26"/>
          <w:sz w:val="24"/>
          <w:lang w:val="ru-RU"/>
        </w:rPr>
        <w:t xml:space="preserve"> </w:t>
      </w:r>
      <w:r w:rsidRPr="00E867B4">
        <w:rPr>
          <w:rFonts w:ascii="Times New Roman" w:hAnsi="Times New Roman"/>
          <w:sz w:val="24"/>
          <w:lang w:val="ru-RU"/>
        </w:rPr>
        <w:t>условий;</w:t>
      </w:r>
    </w:p>
    <w:p w:rsidR="0023771C" w:rsidRPr="00E867B4" w:rsidRDefault="00E867B4" w:rsidP="00D7776A">
      <w:pPr>
        <w:pStyle w:val="a4"/>
        <w:numPr>
          <w:ilvl w:val="2"/>
          <w:numId w:val="28"/>
        </w:numPr>
        <w:tabs>
          <w:tab w:val="left" w:pos="1182"/>
        </w:tabs>
        <w:ind w:left="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контроль за состоянием системы</w:t>
      </w:r>
      <w:r w:rsidRPr="00E867B4">
        <w:rPr>
          <w:rFonts w:ascii="Times New Roman" w:hAnsi="Times New Roman"/>
          <w:spacing w:val="-13"/>
          <w:sz w:val="24"/>
          <w:lang w:val="ru-RU"/>
        </w:rPr>
        <w:t xml:space="preserve"> </w:t>
      </w:r>
      <w:r w:rsidRPr="00E867B4">
        <w:rPr>
          <w:rFonts w:ascii="Times New Roman" w:hAnsi="Times New Roman"/>
          <w:sz w:val="24"/>
          <w:lang w:val="ru-RU"/>
        </w:rPr>
        <w:t>условий.</w:t>
      </w:r>
    </w:p>
    <w:p w:rsidR="0023771C" w:rsidRPr="00E867B4" w:rsidRDefault="0023771C" w:rsidP="00431BCA">
      <w:pPr>
        <w:spacing w:before="5"/>
        <w:ind w:firstLine="567"/>
        <w:jc w:val="both"/>
        <w:rPr>
          <w:rFonts w:ascii="Times New Roman" w:eastAsia="Times New Roman" w:hAnsi="Times New Roman" w:cs="Times New Roman"/>
          <w:sz w:val="24"/>
          <w:szCs w:val="24"/>
          <w:lang w:val="ru-RU"/>
        </w:rPr>
      </w:pPr>
    </w:p>
    <w:p w:rsidR="0023771C" w:rsidRPr="00095FD3" w:rsidRDefault="00E867B4" w:rsidP="00431BCA">
      <w:pPr>
        <w:pStyle w:val="Heading3"/>
        <w:numPr>
          <w:ilvl w:val="2"/>
          <w:numId w:val="27"/>
        </w:numPr>
        <w:tabs>
          <w:tab w:val="left" w:pos="1074"/>
        </w:tabs>
        <w:ind w:left="0" w:firstLine="567"/>
        <w:jc w:val="both"/>
        <w:rPr>
          <w:b w:val="0"/>
          <w:bCs w:val="0"/>
          <w:i w:val="0"/>
          <w:lang w:val="ru-RU"/>
        </w:rPr>
      </w:pPr>
      <w:r w:rsidRPr="00095FD3">
        <w:rPr>
          <w:lang w:val="ru-RU"/>
        </w:rPr>
        <w:t>Кадровые условия реализации ООП</w:t>
      </w:r>
      <w:r w:rsidRPr="00095FD3">
        <w:rPr>
          <w:spacing w:val="-10"/>
          <w:lang w:val="ru-RU"/>
        </w:rPr>
        <w:t xml:space="preserve"> </w:t>
      </w:r>
      <w:r w:rsidRPr="00095FD3">
        <w:rPr>
          <w:lang w:val="ru-RU"/>
        </w:rPr>
        <w:t>НОО</w:t>
      </w:r>
    </w:p>
    <w:p w:rsidR="0023771C" w:rsidRPr="00E867B4" w:rsidRDefault="00E867B4" w:rsidP="00431BCA">
      <w:pPr>
        <w:pStyle w:val="a3"/>
        <w:spacing w:before="42"/>
        <w:ind w:left="0" w:right="115" w:firstLine="567"/>
        <w:jc w:val="both"/>
        <w:rPr>
          <w:lang w:val="ru-RU"/>
        </w:rPr>
      </w:pPr>
      <w:r w:rsidRPr="00E867B4">
        <w:rPr>
          <w:lang w:val="ru-RU"/>
        </w:rPr>
        <w:t>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w:t>
      </w:r>
      <w:r w:rsidRPr="00E867B4">
        <w:rPr>
          <w:spacing w:val="-19"/>
          <w:lang w:val="ru-RU"/>
        </w:rPr>
        <w:t xml:space="preserve"> </w:t>
      </w:r>
      <w:r w:rsidRPr="00E867B4">
        <w:rPr>
          <w:lang w:val="ru-RU"/>
        </w:rPr>
        <w:t>значения.</w:t>
      </w:r>
    </w:p>
    <w:p w:rsidR="0023771C" w:rsidRPr="00E867B4" w:rsidRDefault="00E867B4" w:rsidP="00431BCA">
      <w:pPr>
        <w:pStyle w:val="a3"/>
        <w:ind w:left="0" w:right="86" w:firstLine="567"/>
        <w:jc w:val="both"/>
        <w:rPr>
          <w:lang w:val="ru-RU"/>
        </w:rPr>
      </w:pPr>
      <w:r w:rsidRPr="00E867B4">
        <w:rPr>
          <w:lang w:val="ru-RU"/>
        </w:rPr>
        <w:t xml:space="preserve">Кадровый потенциал  начального общего образования в МАОУ </w:t>
      </w:r>
      <w:r w:rsidR="00095FD3">
        <w:rPr>
          <w:lang w:val="ru-RU"/>
        </w:rPr>
        <w:t>«Кадетская школа»</w:t>
      </w:r>
      <w:r w:rsidRPr="00E867B4">
        <w:rPr>
          <w:spacing w:val="-16"/>
          <w:lang w:val="ru-RU"/>
        </w:rPr>
        <w:t xml:space="preserve"> </w:t>
      </w:r>
      <w:r w:rsidRPr="00E867B4">
        <w:rPr>
          <w:lang w:val="ru-RU"/>
        </w:rPr>
        <w:t>составляют:</w:t>
      </w:r>
    </w:p>
    <w:p w:rsidR="0023771C" w:rsidRPr="00095FD3" w:rsidRDefault="00E867B4" w:rsidP="00431BCA">
      <w:pPr>
        <w:pStyle w:val="a4"/>
        <w:numPr>
          <w:ilvl w:val="0"/>
          <w:numId w:val="29"/>
        </w:numPr>
        <w:tabs>
          <w:tab w:val="left" w:pos="822"/>
          <w:tab w:val="left" w:pos="7259"/>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педагоги, способные эффективно использовать материально-технические, информационно-методические       и     </w:t>
      </w:r>
      <w:r w:rsidRPr="00E867B4">
        <w:rPr>
          <w:rFonts w:ascii="Times New Roman" w:hAnsi="Times New Roman"/>
          <w:spacing w:val="8"/>
          <w:sz w:val="24"/>
          <w:lang w:val="ru-RU"/>
        </w:rPr>
        <w:t xml:space="preserve"> </w:t>
      </w:r>
      <w:r w:rsidRPr="00E867B4">
        <w:rPr>
          <w:rFonts w:ascii="Times New Roman" w:hAnsi="Times New Roman"/>
          <w:sz w:val="24"/>
          <w:lang w:val="ru-RU"/>
        </w:rPr>
        <w:t xml:space="preserve">иные     </w:t>
      </w:r>
      <w:r w:rsidRPr="00E867B4">
        <w:rPr>
          <w:rFonts w:ascii="Times New Roman" w:hAnsi="Times New Roman"/>
          <w:spacing w:val="32"/>
          <w:sz w:val="24"/>
          <w:lang w:val="ru-RU"/>
        </w:rPr>
        <w:t xml:space="preserve"> </w:t>
      </w:r>
      <w:r w:rsidRPr="00E867B4">
        <w:rPr>
          <w:rFonts w:ascii="Times New Roman" w:hAnsi="Times New Roman"/>
          <w:sz w:val="24"/>
          <w:lang w:val="ru-RU"/>
        </w:rPr>
        <w:t>ресурсы</w:t>
      </w:r>
      <w:r w:rsidRPr="00E867B4">
        <w:rPr>
          <w:rFonts w:ascii="Times New Roman" w:hAnsi="Times New Roman"/>
          <w:sz w:val="24"/>
          <w:lang w:val="ru-RU"/>
        </w:rPr>
        <w:tab/>
        <w:t xml:space="preserve">реализации    </w:t>
      </w:r>
      <w:r w:rsidRPr="00E867B4">
        <w:rPr>
          <w:rFonts w:ascii="Times New Roman" w:hAnsi="Times New Roman"/>
          <w:spacing w:val="47"/>
          <w:sz w:val="24"/>
          <w:lang w:val="ru-RU"/>
        </w:rPr>
        <w:t xml:space="preserve"> </w:t>
      </w:r>
      <w:r w:rsidRPr="00E867B4">
        <w:rPr>
          <w:rFonts w:ascii="Times New Roman" w:hAnsi="Times New Roman"/>
          <w:sz w:val="24"/>
          <w:lang w:val="ru-RU"/>
        </w:rPr>
        <w:t>основной</w:t>
      </w:r>
      <w:r w:rsidRPr="00E867B4">
        <w:rPr>
          <w:rFonts w:ascii="Times New Roman" w:hAnsi="Times New Roman"/>
          <w:w w:val="99"/>
          <w:sz w:val="24"/>
          <w:lang w:val="ru-RU"/>
        </w:rPr>
        <w:t xml:space="preserve"> </w:t>
      </w:r>
      <w:r w:rsidRPr="00E867B4">
        <w:rPr>
          <w:rFonts w:ascii="Times New Roman" w:hAnsi="Times New Roman"/>
          <w:sz w:val="24"/>
          <w:lang w:val="ru-RU"/>
        </w:rPr>
        <w:t>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p w:rsidR="0023771C" w:rsidRPr="00E867B4" w:rsidRDefault="00095FD3" w:rsidP="00477F21">
      <w:pPr>
        <w:pStyle w:val="a4"/>
        <w:numPr>
          <w:ilvl w:val="0"/>
          <w:numId w:val="29"/>
        </w:numPr>
        <w:tabs>
          <w:tab w:val="left" w:pos="822"/>
        </w:tabs>
        <w:spacing w:before="2"/>
        <w:ind w:left="0" w:right="107" w:firstLine="567"/>
        <w:jc w:val="both"/>
        <w:rPr>
          <w:rFonts w:ascii="Times New Roman" w:eastAsia="Times New Roman" w:hAnsi="Times New Roman" w:cs="Times New Roman"/>
          <w:lang w:val="ru-RU"/>
        </w:rPr>
      </w:pPr>
      <w:r>
        <w:rPr>
          <w:rFonts w:ascii="Times New Roman" w:eastAsia="Times New Roman" w:hAnsi="Times New Roman" w:cs="Times New Roman"/>
          <w:lang w:val="ru-RU"/>
        </w:rPr>
        <w:t>социальный педагог- осуществляе</w:t>
      </w:r>
      <w:r w:rsidR="00E867B4" w:rsidRPr="00E867B4">
        <w:rPr>
          <w:rFonts w:ascii="Times New Roman" w:eastAsia="Times New Roman" w:hAnsi="Times New Roman" w:cs="Times New Roman"/>
          <w:lang w:val="ru-RU"/>
        </w:rPr>
        <w:t xml:space="preserve">т комплекс мероприятий по воспитанию, образованию, развитию и социальной защите личности в МАОУ </w:t>
      </w:r>
      <w:r>
        <w:rPr>
          <w:rFonts w:ascii="Times New Roman" w:eastAsia="Times New Roman" w:hAnsi="Times New Roman" w:cs="Times New Roman"/>
          <w:lang w:val="ru-RU"/>
        </w:rPr>
        <w:t>«Кадетская школа», изучае</w:t>
      </w:r>
      <w:r w:rsidR="00E867B4" w:rsidRPr="00E867B4">
        <w:rPr>
          <w:rFonts w:ascii="Times New Roman" w:eastAsia="Times New Roman" w:hAnsi="Times New Roman" w:cs="Times New Roman"/>
          <w:lang w:val="ru-RU"/>
        </w:rPr>
        <w:t>т психолого-медико- педагогические особенности личности обучающихся и ее ми</w:t>
      </w:r>
      <w:r>
        <w:rPr>
          <w:rFonts w:ascii="Times New Roman" w:eastAsia="Times New Roman" w:hAnsi="Times New Roman" w:cs="Times New Roman"/>
          <w:lang w:val="ru-RU"/>
        </w:rPr>
        <w:t>кросреды, условия жизни. Выявляе</w:t>
      </w:r>
      <w:r w:rsidR="00E867B4" w:rsidRPr="00E867B4">
        <w:rPr>
          <w:rFonts w:ascii="Times New Roman" w:eastAsia="Times New Roman" w:hAnsi="Times New Roman" w:cs="Times New Roman"/>
          <w:lang w:val="ru-RU"/>
        </w:rPr>
        <w:t>т потребности, трудности и проблемы, конфликтные ситуации, отклонения в поведении обу</w:t>
      </w:r>
      <w:r>
        <w:rPr>
          <w:rFonts w:ascii="Times New Roman" w:eastAsia="Times New Roman" w:hAnsi="Times New Roman" w:cs="Times New Roman"/>
          <w:lang w:val="ru-RU"/>
        </w:rPr>
        <w:t>чающихся и своевременно оказывае</w:t>
      </w:r>
      <w:r w:rsidR="00E867B4" w:rsidRPr="00E867B4">
        <w:rPr>
          <w:rFonts w:ascii="Times New Roman" w:eastAsia="Times New Roman" w:hAnsi="Times New Roman" w:cs="Times New Roman"/>
          <w:lang w:val="ru-RU"/>
        </w:rPr>
        <w:t>т им социаль</w:t>
      </w:r>
      <w:r>
        <w:rPr>
          <w:rFonts w:ascii="Times New Roman" w:eastAsia="Times New Roman" w:hAnsi="Times New Roman" w:cs="Times New Roman"/>
          <w:lang w:val="ru-RU"/>
        </w:rPr>
        <w:t>ную помощь и поддержку, выступае</w:t>
      </w:r>
      <w:r w:rsidR="00E867B4" w:rsidRPr="00E867B4">
        <w:rPr>
          <w:rFonts w:ascii="Times New Roman" w:eastAsia="Times New Roman" w:hAnsi="Times New Roman" w:cs="Times New Roman"/>
          <w:lang w:val="ru-RU"/>
        </w:rPr>
        <w:t>т посредником между личностью обучающихся и учреждением, семьей, средой, специалистами различных социальных служб, ведомств и административных органов, опреде</w:t>
      </w:r>
      <w:r>
        <w:rPr>
          <w:rFonts w:ascii="Times New Roman" w:eastAsia="Times New Roman" w:hAnsi="Times New Roman" w:cs="Times New Roman"/>
          <w:lang w:val="ru-RU"/>
        </w:rPr>
        <w:t>ляе</w:t>
      </w:r>
      <w:r w:rsidR="00E867B4" w:rsidRPr="00E867B4">
        <w:rPr>
          <w:rFonts w:ascii="Times New Roman" w:eastAsia="Times New Roman" w:hAnsi="Times New Roman" w:cs="Times New Roman"/>
          <w:lang w:val="ru-RU"/>
        </w:rPr>
        <w:t>т задачи, формы, методы социально-педагогической работы, способы решения личны</w:t>
      </w:r>
      <w:r>
        <w:rPr>
          <w:rFonts w:ascii="Times New Roman" w:eastAsia="Times New Roman" w:hAnsi="Times New Roman" w:cs="Times New Roman"/>
          <w:lang w:val="ru-RU"/>
        </w:rPr>
        <w:t>х и социальных проблем, принимае</w:t>
      </w:r>
      <w:r w:rsidR="00E867B4" w:rsidRPr="00E867B4">
        <w:rPr>
          <w:rFonts w:ascii="Times New Roman" w:eastAsia="Times New Roman" w:hAnsi="Times New Roman" w:cs="Times New Roman"/>
          <w:lang w:val="ru-RU"/>
        </w:rPr>
        <w:t xml:space="preserve">т меры по социальной защите и социальной помощи, реализации прав и свобод </w:t>
      </w:r>
      <w:r>
        <w:rPr>
          <w:rFonts w:ascii="Times New Roman" w:eastAsia="Times New Roman" w:hAnsi="Times New Roman" w:cs="Times New Roman"/>
          <w:lang w:val="ru-RU"/>
        </w:rPr>
        <w:t>личности обучающихся , организуе</w:t>
      </w:r>
      <w:r w:rsidR="00E867B4" w:rsidRPr="00E867B4">
        <w:rPr>
          <w:rFonts w:ascii="Times New Roman" w:eastAsia="Times New Roman" w:hAnsi="Times New Roman" w:cs="Times New Roman"/>
          <w:lang w:val="ru-RU"/>
        </w:rPr>
        <w:t>т различные виды социально ценной деятельности обучающихся и взрослых, мероприятия, направленные на развитие социальных инициатив, реализацию социальн</w:t>
      </w:r>
      <w:r>
        <w:rPr>
          <w:rFonts w:ascii="Times New Roman" w:eastAsia="Times New Roman" w:hAnsi="Times New Roman" w:cs="Times New Roman"/>
          <w:lang w:val="ru-RU"/>
        </w:rPr>
        <w:t>ых проектов и программ, участвуе</w:t>
      </w:r>
      <w:r w:rsidR="00E867B4" w:rsidRPr="00E867B4">
        <w:rPr>
          <w:rFonts w:ascii="Times New Roman" w:eastAsia="Times New Roman" w:hAnsi="Times New Roman" w:cs="Times New Roman"/>
          <w:lang w:val="ru-RU"/>
        </w:rPr>
        <w:t>т в их разра</w:t>
      </w:r>
      <w:r>
        <w:rPr>
          <w:rFonts w:ascii="Times New Roman" w:eastAsia="Times New Roman" w:hAnsi="Times New Roman" w:cs="Times New Roman"/>
          <w:lang w:val="ru-RU"/>
        </w:rPr>
        <w:t>ботке и утверждении, способствуе</w:t>
      </w:r>
      <w:r w:rsidR="00E867B4" w:rsidRPr="00E867B4">
        <w:rPr>
          <w:rFonts w:ascii="Times New Roman" w:eastAsia="Times New Roman" w:hAnsi="Times New Roman" w:cs="Times New Roman"/>
          <w:lang w:val="ru-RU"/>
        </w:rPr>
        <w:t>т установлению гуманных, нравственно здоровых отношений в социально</w:t>
      </w:r>
      <w:r>
        <w:rPr>
          <w:rFonts w:ascii="Times New Roman" w:eastAsia="Times New Roman" w:hAnsi="Times New Roman" w:cs="Times New Roman"/>
          <w:lang w:val="ru-RU"/>
        </w:rPr>
        <w:t>й среде, содействуе</w:t>
      </w:r>
      <w:r w:rsidR="00E867B4" w:rsidRPr="00E867B4">
        <w:rPr>
          <w:rFonts w:ascii="Times New Roman" w:eastAsia="Times New Roman" w:hAnsi="Times New Roman" w:cs="Times New Roman"/>
          <w:lang w:val="ru-RU"/>
        </w:rPr>
        <w:t>т созданию обстановки психологического комфорта и безопасности ли</w:t>
      </w:r>
      <w:r>
        <w:rPr>
          <w:rFonts w:ascii="Times New Roman" w:eastAsia="Times New Roman" w:hAnsi="Times New Roman" w:cs="Times New Roman"/>
          <w:lang w:val="ru-RU"/>
        </w:rPr>
        <w:t>чности обучающихся , обеспечивае</w:t>
      </w:r>
      <w:r w:rsidR="00E867B4" w:rsidRPr="00E867B4">
        <w:rPr>
          <w:rFonts w:ascii="Times New Roman" w:eastAsia="Times New Roman" w:hAnsi="Times New Roman" w:cs="Times New Roman"/>
          <w:lang w:val="ru-RU"/>
        </w:rPr>
        <w:t>т охрану их ж</w:t>
      </w:r>
      <w:r>
        <w:rPr>
          <w:rFonts w:ascii="Times New Roman" w:eastAsia="Times New Roman" w:hAnsi="Times New Roman" w:cs="Times New Roman"/>
          <w:lang w:val="ru-RU"/>
        </w:rPr>
        <w:t>изни и  здоровья, взаимодействуе</w:t>
      </w:r>
      <w:r w:rsidR="00E867B4" w:rsidRPr="00E867B4">
        <w:rPr>
          <w:rFonts w:ascii="Times New Roman" w:eastAsia="Times New Roman" w:hAnsi="Times New Roman" w:cs="Times New Roman"/>
          <w:lang w:val="ru-RU"/>
        </w:rPr>
        <w:t>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,нуждаю</w:t>
      </w:r>
      <w:r>
        <w:rPr>
          <w:rFonts w:ascii="Times New Roman" w:eastAsia="Times New Roman" w:hAnsi="Times New Roman" w:cs="Times New Roman"/>
          <w:lang w:val="ru-RU"/>
        </w:rPr>
        <w:t>щимся в опеке и попечительстве</w:t>
      </w:r>
      <w:r w:rsidR="00E867B4" w:rsidRPr="00E867B4">
        <w:rPr>
          <w:rFonts w:ascii="Times New Roman" w:eastAsia="Times New Roman" w:hAnsi="Times New Roman" w:cs="Times New Roman"/>
          <w:lang w:val="ru-RU"/>
        </w:rPr>
        <w:t>, а также попавшим в экстремальные</w:t>
      </w:r>
      <w:r w:rsidR="00E867B4" w:rsidRPr="00E867B4">
        <w:rPr>
          <w:rFonts w:ascii="Times New Roman" w:eastAsia="Times New Roman" w:hAnsi="Times New Roman" w:cs="Times New Roman"/>
          <w:spacing w:val="-9"/>
          <w:lang w:val="ru-RU"/>
        </w:rPr>
        <w:t xml:space="preserve"> </w:t>
      </w:r>
      <w:r w:rsidR="00E867B4" w:rsidRPr="00E867B4">
        <w:rPr>
          <w:rFonts w:ascii="Times New Roman" w:eastAsia="Times New Roman" w:hAnsi="Times New Roman" w:cs="Times New Roman"/>
          <w:lang w:val="ru-RU"/>
        </w:rPr>
        <w:t>ситуации;</w:t>
      </w:r>
    </w:p>
    <w:p w:rsidR="0023771C" w:rsidRPr="00E867B4" w:rsidRDefault="00E867B4" w:rsidP="00477F21">
      <w:pPr>
        <w:pStyle w:val="a4"/>
        <w:numPr>
          <w:ilvl w:val="0"/>
          <w:numId w:val="29"/>
        </w:numPr>
        <w:tabs>
          <w:tab w:val="left" w:pos="822"/>
        </w:tabs>
        <w:ind w:left="0" w:right="11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школьный педагог -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w:t>
      </w:r>
      <w:r w:rsidRPr="00E867B4">
        <w:rPr>
          <w:rFonts w:ascii="Times New Roman" w:hAnsi="Times New Roman"/>
          <w:spacing w:val="-9"/>
          <w:sz w:val="24"/>
          <w:lang w:val="ru-RU"/>
        </w:rPr>
        <w:t xml:space="preserve"> </w:t>
      </w:r>
      <w:r w:rsidRPr="00E867B4">
        <w:rPr>
          <w:rFonts w:ascii="Times New Roman" w:hAnsi="Times New Roman"/>
          <w:sz w:val="24"/>
          <w:lang w:val="ru-RU"/>
        </w:rPr>
        <w:t>школе;</w:t>
      </w:r>
    </w:p>
    <w:p w:rsidR="00ED4C2D" w:rsidRPr="00ED4C2D" w:rsidRDefault="00E867B4" w:rsidP="00477F21">
      <w:pPr>
        <w:pStyle w:val="a4"/>
        <w:numPr>
          <w:ilvl w:val="1"/>
          <w:numId w:val="29"/>
        </w:numPr>
        <w:tabs>
          <w:tab w:val="left" w:pos="822"/>
        </w:tabs>
        <w:spacing w:before="46"/>
        <w:ind w:left="0" w:right="633" w:firstLine="567"/>
        <w:jc w:val="both"/>
        <w:rPr>
          <w:rFonts w:ascii="Times New Roman" w:eastAsia="Times New Roman" w:hAnsi="Times New Roman" w:cs="Times New Roman"/>
          <w:sz w:val="24"/>
          <w:szCs w:val="24"/>
          <w:lang w:val="ru-RU"/>
        </w:rPr>
      </w:pPr>
      <w:r w:rsidRPr="00ED4C2D">
        <w:rPr>
          <w:rFonts w:ascii="Times New Roman" w:hAnsi="Times New Roman"/>
          <w:sz w:val="24"/>
          <w:lang w:val="ru-RU"/>
        </w:rPr>
        <w:t>руководитель МО учителей начальной школы,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социокультурного  организма, ключевого звена развивающего образовательного пространства, способный генерировать, воспринимать и транслировать инновационные образовательные идеи   и опыт;</w:t>
      </w:r>
    </w:p>
    <w:p w:rsidR="0023771C" w:rsidRPr="00ED4C2D" w:rsidRDefault="00E867B4" w:rsidP="00477F21">
      <w:pPr>
        <w:pStyle w:val="a4"/>
        <w:numPr>
          <w:ilvl w:val="1"/>
          <w:numId w:val="29"/>
        </w:numPr>
        <w:tabs>
          <w:tab w:val="left" w:pos="822"/>
        </w:tabs>
        <w:spacing w:before="46"/>
        <w:ind w:left="0" w:right="633" w:firstLine="567"/>
        <w:jc w:val="both"/>
        <w:rPr>
          <w:rFonts w:ascii="Times New Roman" w:eastAsia="Times New Roman" w:hAnsi="Times New Roman" w:cs="Times New Roman"/>
          <w:sz w:val="24"/>
          <w:szCs w:val="24"/>
          <w:lang w:val="ru-RU"/>
        </w:rPr>
      </w:pPr>
      <w:r w:rsidRPr="00ED4C2D">
        <w:rPr>
          <w:rFonts w:ascii="Times New Roman" w:hAnsi="Times New Roman"/>
          <w:sz w:val="24"/>
          <w:lang w:val="ru-RU"/>
        </w:rPr>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w:t>
      </w:r>
      <w:r w:rsidRPr="00ED4C2D">
        <w:rPr>
          <w:rFonts w:ascii="Times New Roman" w:hAnsi="Times New Roman"/>
          <w:spacing w:val="-14"/>
          <w:sz w:val="24"/>
          <w:lang w:val="ru-RU"/>
        </w:rPr>
        <w:t xml:space="preserve"> </w:t>
      </w:r>
      <w:r w:rsidRPr="00ED4C2D">
        <w:rPr>
          <w:rFonts w:ascii="Times New Roman" w:hAnsi="Times New Roman"/>
          <w:sz w:val="24"/>
          <w:lang w:val="ru-RU"/>
        </w:rPr>
        <w:t>воспитании.</w:t>
      </w:r>
    </w:p>
    <w:p w:rsidR="0023771C" w:rsidRPr="00E867B4" w:rsidRDefault="00E867B4" w:rsidP="00477F21">
      <w:pPr>
        <w:pStyle w:val="a4"/>
        <w:numPr>
          <w:ilvl w:val="1"/>
          <w:numId w:val="29"/>
        </w:numPr>
        <w:tabs>
          <w:tab w:val="left" w:pos="1382"/>
        </w:tabs>
        <w:ind w:left="0" w:right="63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w:t>
      </w:r>
    </w:p>
    <w:p w:rsidR="0023771C" w:rsidRPr="00E867B4" w:rsidRDefault="00E867B4" w:rsidP="00477F21">
      <w:pPr>
        <w:pStyle w:val="a4"/>
        <w:numPr>
          <w:ilvl w:val="1"/>
          <w:numId w:val="29"/>
        </w:numPr>
        <w:tabs>
          <w:tab w:val="left" w:pos="1382"/>
        </w:tabs>
        <w:ind w:left="0" w:right="632"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медицинский </w:t>
      </w:r>
      <w:r w:rsidR="00095FD3">
        <w:rPr>
          <w:rFonts w:ascii="Times New Roman" w:eastAsia="Times New Roman" w:hAnsi="Times New Roman" w:cs="Times New Roman"/>
          <w:sz w:val="24"/>
          <w:szCs w:val="24"/>
          <w:lang w:val="ru-RU"/>
        </w:rPr>
        <w:t>работник</w:t>
      </w:r>
      <w:r w:rsidRPr="00E867B4">
        <w:rPr>
          <w:rFonts w:ascii="Times New Roman" w:eastAsia="Times New Roman" w:hAnsi="Times New Roman" w:cs="Times New Roman"/>
          <w:sz w:val="24"/>
          <w:szCs w:val="24"/>
          <w:lang w:val="ru-RU"/>
        </w:rPr>
        <w:t xml:space="preserve"> (по договору с </w:t>
      </w:r>
      <w:r w:rsidR="00095FD3">
        <w:rPr>
          <w:rFonts w:ascii="Times New Roman" w:eastAsia="Times New Roman" w:hAnsi="Times New Roman" w:cs="Times New Roman"/>
          <w:sz w:val="24"/>
          <w:szCs w:val="24"/>
          <w:lang w:val="ru-RU"/>
        </w:rPr>
        <w:t>детской городской больницей города Великие Луки</w:t>
      </w:r>
      <w:r w:rsidRPr="00E867B4">
        <w:rPr>
          <w:rFonts w:ascii="Times New Roman" w:eastAsia="Times New Roman" w:hAnsi="Times New Roman" w:cs="Times New Roman"/>
          <w:sz w:val="24"/>
          <w:szCs w:val="24"/>
          <w:lang w:val="ru-RU"/>
        </w:rPr>
        <w:t>),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23771C" w:rsidRPr="00E867B4" w:rsidRDefault="00E867B4" w:rsidP="00FF62E7">
      <w:pPr>
        <w:pStyle w:val="a3"/>
        <w:ind w:left="0" w:right="631" w:firstLine="567"/>
        <w:jc w:val="both"/>
        <w:rPr>
          <w:lang w:val="ru-RU"/>
        </w:rPr>
      </w:pPr>
      <w:r w:rsidRPr="00E867B4">
        <w:rPr>
          <w:lang w:val="ru-RU"/>
        </w:rPr>
        <w:t xml:space="preserve">МАОУ </w:t>
      </w:r>
      <w:r w:rsidR="00095FD3">
        <w:rPr>
          <w:lang w:val="ru-RU"/>
        </w:rPr>
        <w:t>«Кадетская школа»</w:t>
      </w:r>
      <w:r w:rsidRPr="00E867B4">
        <w:rPr>
          <w:lang w:val="ru-RU"/>
        </w:rPr>
        <w:t xml:space="preserve"> на 100% укомплектована педагогическими кадрами для реализации ООП НОО, что позволяет проводить обучение в соответствии с учебным планом общеобразовательной</w:t>
      </w:r>
      <w:r w:rsidRPr="00E867B4">
        <w:rPr>
          <w:spacing w:val="-7"/>
          <w:lang w:val="ru-RU"/>
        </w:rPr>
        <w:t xml:space="preserve"> </w:t>
      </w:r>
      <w:r w:rsidRPr="00E867B4">
        <w:rPr>
          <w:lang w:val="ru-RU"/>
        </w:rPr>
        <w:t>школы.</w:t>
      </w:r>
    </w:p>
    <w:p w:rsidR="0023771C" w:rsidRPr="00E867B4" w:rsidRDefault="00E867B4" w:rsidP="00FF62E7">
      <w:pPr>
        <w:pStyle w:val="a3"/>
        <w:ind w:left="0" w:firstLine="567"/>
        <w:rPr>
          <w:rFonts w:cs="Times New Roman"/>
          <w:lang w:val="ru-RU"/>
        </w:rPr>
      </w:pPr>
      <w:r w:rsidRPr="00E867B4">
        <w:rPr>
          <w:lang w:val="ru-RU"/>
        </w:rPr>
        <w:t>Штат   педагогических   работников   нач</w:t>
      </w:r>
      <w:r w:rsidR="00095FD3">
        <w:rPr>
          <w:lang w:val="ru-RU"/>
        </w:rPr>
        <w:t>альной   школы   составляет   9</w:t>
      </w:r>
      <w:r w:rsidRPr="00E867B4">
        <w:rPr>
          <w:lang w:val="ru-RU"/>
        </w:rPr>
        <w:t xml:space="preserve"> </w:t>
      </w:r>
      <w:r w:rsidRPr="00E867B4">
        <w:rPr>
          <w:spacing w:val="39"/>
          <w:lang w:val="ru-RU"/>
        </w:rPr>
        <w:t xml:space="preserve"> </w:t>
      </w:r>
      <w:r w:rsidRPr="00E867B4">
        <w:rPr>
          <w:lang w:val="ru-RU"/>
        </w:rPr>
        <w:t>педагогов.</w:t>
      </w:r>
    </w:p>
    <w:p w:rsidR="0023771C" w:rsidRPr="00E867B4" w:rsidRDefault="00E867B4" w:rsidP="00FF62E7">
      <w:pPr>
        <w:pStyle w:val="a3"/>
        <w:ind w:left="0" w:firstLine="567"/>
        <w:rPr>
          <w:lang w:val="ru-RU"/>
        </w:rPr>
      </w:pPr>
      <w:r w:rsidRPr="00E867B4">
        <w:rPr>
          <w:lang w:val="ru-RU"/>
        </w:rPr>
        <w:t>Рациональность распределения нагрузки между работниками является</w:t>
      </w:r>
      <w:r w:rsidRPr="00E867B4">
        <w:rPr>
          <w:spacing w:val="-34"/>
          <w:lang w:val="ru-RU"/>
        </w:rPr>
        <w:t xml:space="preserve"> </w:t>
      </w:r>
      <w:r w:rsidRPr="00E867B4">
        <w:rPr>
          <w:lang w:val="ru-RU"/>
        </w:rPr>
        <w:t>оптимальной.</w:t>
      </w:r>
    </w:p>
    <w:p w:rsidR="0023771C" w:rsidRPr="00E867B4" w:rsidRDefault="00095FD3" w:rsidP="00FF62E7">
      <w:pPr>
        <w:pStyle w:val="a3"/>
        <w:ind w:left="0" w:right="639" w:firstLine="567"/>
        <w:jc w:val="both"/>
        <w:rPr>
          <w:lang w:val="ru-RU"/>
        </w:rPr>
      </w:pPr>
      <w:r>
        <w:rPr>
          <w:lang w:val="ru-RU"/>
        </w:rPr>
        <w:t>8 педагогов</w:t>
      </w:r>
      <w:r w:rsidR="00E867B4" w:rsidRPr="00E867B4">
        <w:rPr>
          <w:lang w:val="ru-RU"/>
        </w:rPr>
        <w:t xml:space="preserve"> имеют высшее образование, </w:t>
      </w:r>
      <w:r>
        <w:rPr>
          <w:lang w:val="ru-RU"/>
        </w:rPr>
        <w:t xml:space="preserve">1-среднее специальное, </w:t>
      </w:r>
      <w:r w:rsidR="00E867B4" w:rsidRPr="00E867B4">
        <w:rPr>
          <w:lang w:val="ru-RU"/>
        </w:rPr>
        <w:t>позволяющее реализовывать программы, соответствующие типу и виду</w:t>
      </w:r>
      <w:r w:rsidR="00E867B4" w:rsidRPr="00E867B4">
        <w:rPr>
          <w:spacing w:val="-15"/>
          <w:lang w:val="ru-RU"/>
        </w:rPr>
        <w:t xml:space="preserve"> </w:t>
      </w:r>
      <w:r w:rsidR="00E867B4" w:rsidRPr="00E867B4">
        <w:rPr>
          <w:lang w:val="ru-RU"/>
        </w:rPr>
        <w:t>ОУ.</w:t>
      </w:r>
    </w:p>
    <w:p w:rsidR="0023771C" w:rsidRPr="00E867B4" w:rsidRDefault="0023771C" w:rsidP="00FF62E7">
      <w:pPr>
        <w:spacing w:before="8"/>
        <w:ind w:firstLine="567"/>
        <w:rPr>
          <w:rFonts w:ascii="Times New Roman" w:eastAsia="Times New Roman" w:hAnsi="Times New Roman" w:cs="Times New Roman"/>
          <w:sz w:val="24"/>
          <w:szCs w:val="24"/>
          <w:lang w:val="ru-RU"/>
        </w:rPr>
      </w:pPr>
    </w:p>
    <w:tbl>
      <w:tblPr>
        <w:tblW w:w="10711" w:type="dxa"/>
        <w:tblInd w:w="101" w:type="dxa"/>
        <w:tblLayout w:type="fixed"/>
        <w:tblLook w:val="01E0"/>
      </w:tblPr>
      <w:tblGrid>
        <w:gridCol w:w="1702"/>
        <w:gridCol w:w="850"/>
        <w:gridCol w:w="716"/>
        <w:gridCol w:w="708"/>
        <w:gridCol w:w="845"/>
        <w:gridCol w:w="6"/>
        <w:gridCol w:w="1134"/>
        <w:gridCol w:w="1447"/>
        <w:gridCol w:w="1587"/>
        <w:gridCol w:w="1716"/>
      </w:tblGrid>
      <w:tr w:rsidR="0023771C" w:rsidRPr="003026C7" w:rsidTr="00050F20">
        <w:trPr>
          <w:trHeight w:hRule="exact" w:val="355"/>
        </w:trPr>
        <w:tc>
          <w:tcPr>
            <w:tcW w:w="1702" w:type="dxa"/>
            <w:vMerge w:val="restart"/>
            <w:tcBorders>
              <w:top w:val="single" w:sz="4" w:space="0" w:color="000000"/>
              <w:left w:val="single" w:sz="4" w:space="0" w:color="000000"/>
              <w:right w:val="single" w:sz="4" w:space="0" w:color="000000"/>
            </w:tcBorders>
          </w:tcPr>
          <w:p w:rsidR="0023771C" w:rsidRPr="003026C7" w:rsidRDefault="00E867B4" w:rsidP="00050F20">
            <w:pPr>
              <w:pStyle w:val="TableParagraph"/>
              <w:ind w:right="27"/>
              <w:rPr>
                <w:rFonts w:ascii="Times New Roman" w:eastAsia="Times New Roman" w:hAnsi="Times New Roman" w:cs="Times New Roman"/>
                <w:sz w:val="24"/>
                <w:szCs w:val="24"/>
              </w:rPr>
            </w:pPr>
            <w:r w:rsidRPr="003026C7">
              <w:rPr>
                <w:rFonts w:ascii="Times New Roman" w:hAnsi="Times New Roman"/>
                <w:sz w:val="24"/>
              </w:rPr>
              <w:t>Общее количество педагогов</w:t>
            </w:r>
          </w:p>
        </w:tc>
        <w:tc>
          <w:tcPr>
            <w:tcW w:w="4259" w:type="dxa"/>
            <w:gridSpan w:val="6"/>
            <w:tcBorders>
              <w:top w:val="single" w:sz="4" w:space="0" w:color="000000"/>
              <w:left w:val="single" w:sz="4" w:space="0" w:color="000000"/>
              <w:bottom w:val="single" w:sz="4" w:space="0" w:color="000000"/>
              <w:right w:val="single" w:sz="4" w:space="0" w:color="000000"/>
            </w:tcBorders>
          </w:tcPr>
          <w:p w:rsidR="0023771C" w:rsidRPr="003026C7" w:rsidRDefault="00E867B4" w:rsidP="00FF62E7">
            <w:pPr>
              <w:pStyle w:val="TableParagraph"/>
              <w:spacing w:line="268" w:lineRule="exact"/>
              <w:ind w:firstLine="567"/>
              <w:rPr>
                <w:rFonts w:ascii="Times New Roman" w:eastAsia="Times New Roman" w:hAnsi="Times New Roman" w:cs="Times New Roman"/>
                <w:sz w:val="24"/>
                <w:szCs w:val="24"/>
              </w:rPr>
            </w:pPr>
            <w:r w:rsidRPr="003026C7">
              <w:rPr>
                <w:rFonts w:ascii="Times New Roman" w:hAnsi="Times New Roman"/>
                <w:sz w:val="24"/>
              </w:rPr>
              <w:t>Стаж</w:t>
            </w:r>
            <w:r w:rsidRPr="003026C7">
              <w:rPr>
                <w:rFonts w:ascii="Times New Roman" w:hAnsi="Times New Roman"/>
                <w:spacing w:val="-3"/>
                <w:sz w:val="24"/>
              </w:rPr>
              <w:t xml:space="preserve"> </w:t>
            </w:r>
            <w:r w:rsidRPr="003026C7">
              <w:rPr>
                <w:rFonts w:ascii="Times New Roman" w:hAnsi="Times New Roman"/>
                <w:sz w:val="24"/>
              </w:rPr>
              <w:t>работы</w:t>
            </w:r>
          </w:p>
        </w:tc>
        <w:tc>
          <w:tcPr>
            <w:tcW w:w="4750" w:type="dxa"/>
            <w:gridSpan w:val="3"/>
            <w:tcBorders>
              <w:top w:val="single" w:sz="4" w:space="0" w:color="000000"/>
              <w:left w:val="single" w:sz="4" w:space="0" w:color="000000"/>
              <w:bottom w:val="single" w:sz="4" w:space="0" w:color="000000"/>
              <w:right w:val="single" w:sz="4" w:space="0" w:color="000000"/>
            </w:tcBorders>
          </w:tcPr>
          <w:p w:rsidR="0023771C" w:rsidRPr="003026C7" w:rsidRDefault="00E867B4" w:rsidP="00FF62E7">
            <w:pPr>
              <w:pStyle w:val="TableParagraph"/>
              <w:spacing w:line="268" w:lineRule="exact"/>
              <w:ind w:right="1763" w:firstLine="567"/>
              <w:jc w:val="center"/>
              <w:rPr>
                <w:rFonts w:ascii="Times New Roman" w:eastAsia="Times New Roman" w:hAnsi="Times New Roman" w:cs="Times New Roman"/>
                <w:sz w:val="24"/>
                <w:szCs w:val="24"/>
              </w:rPr>
            </w:pPr>
            <w:r w:rsidRPr="003026C7">
              <w:rPr>
                <w:rFonts w:ascii="Times New Roman" w:hAnsi="Times New Roman"/>
                <w:sz w:val="24"/>
              </w:rPr>
              <w:t>Образование</w:t>
            </w:r>
          </w:p>
        </w:tc>
      </w:tr>
      <w:tr w:rsidR="0023771C" w:rsidRPr="003D15A2" w:rsidTr="00050F20">
        <w:trPr>
          <w:trHeight w:hRule="exact" w:val="1114"/>
        </w:trPr>
        <w:tc>
          <w:tcPr>
            <w:tcW w:w="1702" w:type="dxa"/>
            <w:vMerge/>
            <w:tcBorders>
              <w:left w:val="single" w:sz="4" w:space="0" w:color="000000"/>
              <w:bottom w:val="single" w:sz="4" w:space="0" w:color="000000"/>
              <w:right w:val="single" w:sz="4" w:space="0" w:color="000000"/>
            </w:tcBorders>
          </w:tcPr>
          <w:p w:rsidR="0023771C" w:rsidRPr="003026C7" w:rsidRDefault="0023771C" w:rsidP="00FF62E7">
            <w:pPr>
              <w:ind w:firstLine="567"/>
            </w:pPr>
          </w:p>
        </w:tc>
        <w:tc>
          <w:tcPr>
            <w:tcW w:w="850"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rPr>
                <w:rFonts w:ascii="Times New Roman" w:eastAsia="Times New Roman" w:hAnsi="Times New Roman" w:cs="Times New Roman"/>
                <w:sz w:val="24"/>
                <w:szCs w:val="24"/>
              </w:rPr>
            </w:pPr>
            <w:r w:rsidRPr="003026C7">
              <w:rPr>
                <w:rFonts w:ascii="Times New Roman" w:hAnsi="Times New Roman"/>
                <w:sz w:val="24"/>
              </w:rPr>
              <w:t>до 2-х лет</w:t>
            </w:r>
          </w:p>
        </w:tc>
        <w:tc>
          <w:tcPr>
            <w:tcW w:w="716"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68" w:lineRule="exact"/>
              <w:rPr>
                <w:rFonts w:ascii="Times New Roman" w:eastAsia="Times New Roman" w:hAnsi="Times New Roman" w:cs="Times New Roman"/>
                <w:sz w:val="24"/>
                <w:szCs w:val="24"/>
              </w:rPr>
            </w:pPr>
            <w:r>
              <w:rPr>
                <w:rFonts w:ascii="Times New Roman"/>
                <w:sz w:val="24"/>
                <w:lang w:val="ru-RU"/>
              </w:rPr>
              <w:t>2</w:t>
            </w:r>
            <w:r w:rsidR="00E867B4" w:rsidRPr="003026C7">
              <w:rPr>
                <w:rFonts w:ascii="Times New Roman"/>
                <w:sz w:val="24"/>
              </w:rPr>
              <w:t>-5</w:t>
            </w:r>
          </w:p>
          <w:p w:rsidR="0023771C" w:rsidRPr="003026C7" w:rsidRDefault="00050F20" w:rsidP="00050F20">
            <w:pPr>
              <w:pStyle w:val="TableParagraph"/>
              <w:rPr>
                <w:rFonts w:ascii="Times New Roman" w:eastAsia="Times New Roman" w:hAnsi="Times New Roman" w:cs="Times New Roman"/>
                <w:sz w:val="24"/>
                <w:szCs w:val="24"/>
              </w:rPr>
            </w:pPr>
            <w:r>
              <w:rPr>
                <w:rFonts w:ascii="Times New Roman" w:hAnsi="Times New Roman"/>
                <w:sz w:val="24"/>
                <w:lang w:val="ru-RU"/>
              </w:rPr>
              <w:t>л</w:t>
            </w:r>
            <w:r w:rsidR="00E867B4" w:rsidRPr="003026C7">
              <w:rPr>
                <w:rFonts w:ascii="Times New Roman" w:hAnsi="Times New Roman"/>
                <w:sz w:val="24"/>
              </w:rPr>
              <w:t>ет</w:t>
            </w:r>
          </w:p>
        </w:tc>
        <w:tc>
          <w:tcPr>
            <w:tcW w:w="708"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68" w:lineRule="exact"/>
              <w:rPr>
                <w:rFonts w:ascii="Times New Roman" w:eastAsia="Times New Roman" w:hAnsi="Times New Roman" w:cs="Times New Roman"/>
                <w:sz w:val="24"/>
                <w:szCs w:val="24"/>
              </w:rPr>
            </w:pPr>
            <w:r>
              <w:rPr>
                <w:rFonts w:ascii="Times New Roman"/>
                <w:sz w:val="24"/>
                <w:lang w:val="ru-RU"/>
              </w:rPr>
              <w:t>5</w:t>
            </w:r>
            <w:r w:rsidR="00E867B4" w:rsidRPr="003026C7">
              <w:rPr>
                <w:rFonts w:ascii="Times New Roman"/>
                <w:sz w:val="24"/>
              </w:rPr>
              <w:t>-10</w:t>
            </w:r>
          </w:p>
          <w:p w:rsidR="0023771C" w:rsidRPr="003026C7" w:rsidRDefault="00050F20" w:rsidP="00050F20">
            <w:pPr>
              <w:pStyle w:val="TableParagraph"/>
              <w:rPr>
                <w:rFonts w:ascii="Times New Roman" w:eastAsia="Times New Roman" w:hAnsi="Times New Roman" w:cs="Times New Roman"/>
                <w:sz w:val="24"/>
                <w:szCs w:val="24"/>
              </w:rPr>
            </w:pPr>
            <w:r>
              <w:rPr>
                <w:rFonts w:ascii="Times New Roman" w:hAnsi="Times New Roman"/>
                <w:sz w:val="24"/>
                <w:lang w:val="ru-RU"/>
              </w:rPr>
              <w:t>л</w:t>
            </w:r>
            <w:r w:rsidR="00E867B4" w:rsidRPr="003026C7">
              <w:rPr>
                <w:rFonts w:ascii="Times New Roman" w:hAnsi="Times New Roman"/>
                <w:sz w:val="24"/>
              </w:rPr>
              <w:t>ет</w:t>
            </w:r>
          </w:p>
        </w:tc>
        <w:tc>
          <w:tcPr>
            <w:tcW w:w="851" w:type="dxa"/>
            <w:gridSpan w:val="2"/>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68" w:lineRule="exact"/>
              <w:rPr>
                <w:rFonts w:ascii="Times New Roman" w:eastAsia="Times New Roman" w:hAnsi="Times New Roman" w:cs="Times New Roman"/>
                <w:sz w:val="24"/>
                <w:szCs w:val="24"/>
              </w:rPr>
            </w:pPr>
            <w:r>
              <w:rPr>
                <w:rFonts w:ascii="Times New Roman"/>
                <w:sz w:val="24"/>
                <w:lang w:val="ru-RU"/>
              </w:rPr>
              <w:t>10</w:t>
            </w:r>
            <w:r w:rsidR="00E867B4" w:rsidRPr="003026C7">
              <w:rPr>
                <w:rFonts w:ascii="Times New Roman"/>
                <w:sz w:val="24"/>
              </w:rPr>
              <w:t>-20</w:t>
            </w:r>
          </w:p>
          <w:p w:rsidR="0023771C" w:rsidRPr="003026C7" w:rsidRDefault="00E867B4" w:rsidP="00050F20">
            <w:pPr>
              <w:pStyle w:val="TableParagraph"/>
              <w:rPr>
                <w:rFonts w:ascii="Times New Roman" w:eastAsia="Times New Roman" w:hAnsi="Times New Roman" w:cs="Times New Roman"/>
                <w:sz w:val="24"/>
                <w:szCs w:val="24"/>
              </w:rPr>
            </w:pPr>
            <w:r w:rsidRPr="003026C7">
              <w:rPr>
                <w:rFonts w:ascii="Times New Roman" w:hAnsi="Times New Roman"/>
                <w:sz w:val="24"/>
              </w:rPr>
              <w:t>лет</w:t>
            </w:r>
          </w:p>
        </w:tc>
        <w:tc>
          <w:tcPr>
            <w:tcW w:w="1134"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ind w:right="203"/>
              <w:rPr>
                <w:rFonts w:ascii="Times New Roman" w:eastAsia="Times New Roman" w:hAnsi="Times New Roman" w:cs="Times New Roman"/>
                <w:sz w:val="24"/>
                <w:szCs w:val="24"/>
              </w:rPr>
            </w:pPr>
            <w:r>
              <w:rPr>
                <w:rFonts w:ascii="Times New Roman" w:hAnsi="Times New Roman"/>
                <w:sz w:val="24"/>
              </w:rPr>
              <w:t>св</w:t>
            </w:r>
            <w:r>
              <w:rPr>
                <w:rFonts w:ascii="Times New Roman" w:hAnsi="Times New Roman"/>
                <w:sz w:val="24"/>
                <w:lang w:val="ru-RU"/>
              </w:rPr>
              <w:t>ыш</w:t>
            </w:r>
            <w:r w:rsidR="00E867B4" w:rsidRPr="003026C7">
              <w:rPr>
                <w:rFonts w:ascii="Times New Roman" w:hAnsi="Times New Roman"/>
                <w:sz w:val="24"/>
              </w:rPr>
              <w:t>е 20</w:t>
            </w:r>
            <w:r w:rsidR="00E867B4" w:rsidRPr="003026C7">
              <w:rPr>
                <w:rFonts w:ascii="Times New Roman" w:hAnsi="Times New Roman"/>
                <w:spacing w:val="-1"/>
                <w:sz w:val="24"/>
              </w:rPr>
              <w:t xml:space="preserve"> </w:t>
            </w:r>
            <w:r w:rsidR="00E867B4" w:rsidRPr="003026C7">
              <w:rPr>
                <w:rFonts w:ascii="Times New Roman" w:hAnsi="Times New Roman"/>
                <w:sz w:val="24"/>
              </w:rPr>
              <w:t>лет</w:t>
            </w:r>
          </w:p>
        </w:tc>
        <w:tc>
          <w:tcPr>
            <w:tcW w:w="1447"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ind w:right="287"/>
              <w:rPr>
                <w:rFonts w:ascii="Times New Roman" w:eastAsia="Times New Roman" w:hAnsi="Times New Roman" w:cs="Times New Roman"/>
                <w:sz w:val="24"/>
                <w:szCs w:val="24"/>
              </w:rPr>
            </w:pPr>
            <w:r w:rsidRPr="003026C7">
              <w:rPr>
                <w:rFonts w:ascii="Times New Roman" w:hAnsi="Times New Roman"/>
                <w:sz w:val="24"/>
              </w:rPr>
              <w:t>Высшее профес- сиональное</w:t>
            </w:r>
          </w:p>
        </w:tc>
        <w:tc>
          <w:tcPr>
            <w:tcW w:w="1587" w:type="dxa"/>
            <w:tcBorders>
              <w:top w:val="single" w:sz="4" w:space="0" w:color="000000"/>
              <w:left w:val="single" w:sz="4" w:space="0" w:color="000000"/>
              <w:bottom w:val="single" w:sz="4" w:space="0" w:color="000000"/>
              <w:right w:val="single" w:sz="4" w:space="0" w:color="000000"/>
            </w:tcBorders>
          </w:tcPr>
          <w:p w:rsidR="0023771C" w:rsidRPr="003026C7" w:rsidRDefault="00E867B4" w:rsidP="003026C7">
            <w:pPr>
              <w:pStyle w:val="TableParagraph"/>
              <w:ind w:right="289"/>
              <w:rPr>
                <w:rFonts w:ascii="Times New Roman" w:eastAsia="Times New Roman" w:hAnsi="Times New Roman" w:cs="Times New Roman"/>
                <w:sz w:val="24"/>
                <w:szCs w:val="24"/>
              </w:rPr>
            </w:pPr>
            <w:r w:rsidRPr="003026C7">
              <w:rPr>
                <w:rFonts w:ascii="Times New Roman" w:hAnsi="Times New Roman"/>
                <w:sz w:val="24"/>
              </w:rPr>
              <w:t>Среднее профес- сиональное</w:t>
            </w:r>
          </w:p>
        </w:tc>
        <w:tc>
          <w:tcPr>
            <w:tcW w:w="1716"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tabs>
                <w:tab w:val="left" w:pos="930"/>
              </w:tabs>
              <w:ind w:right="102"/>
              <w:rPr>
                <w:rFonts w:ascii="Times New Roman" w:eastAsia="Times New Roman" w:hAnsi="Times New Roman" w:cs="Times New Roman"/>
                <w:sz w:val="24"/>
                <w:szCs w:val="24"/>
                <w:lang w:val="ru-RU"/>
              </w:rPr>
            </w:pPr>
            <w:r>
              <w:rPr>
                <w:rFonts w:ascii="Times New Roman" w:hAnsi="Times New Roman"/>
                <w:sz w:val="24"/>
                <w:lang w:val="ru-RU"/>
              </w:rPr>
              <w:t xml:space="preserve">Не </w:t>
            </w:r>
            <w:r w:rsidR="00E867B4" w:rsidRPr="003026C7">
              <w:rPr>
                <w:rFonts w:ascii="Times New Roman" w:hAnsi="Times New Roman"/>
                <w:sz w:val="24"/>
                <w:lang w:val="ru-RU"/>
              </w:rPr>
              <w:t>имеют профес- сионального образования</w:t>
            </w:r>
          </w:p>
        </w:tc>
      </w:tr>
      <w:tr w:rsidR="0023771C" w:rsidRPr="003026C7" w:rsidTr="00050F20">
        <w:trPr>
          <w:trHeight w:hRule="exact" w:val="322"/>
        </w:trPr>
        <w:tc>
          <w:tcPr>
            <w:tcW w:w="1702"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75" w:lineRule="exact"/>
              <w:ind w:right="453" w:firstLine="567"/>
              <w:jc w:val="center"/>
              <w:rPr>
                <w:rFonts w:ascii="Times New Roman" w:eastAsia="Times New Roman" w:hAnsi="Times New Roman" w:cs="Times New Roman"/>
                <w:sz w:val="24"/>
                <w:szCs w:val="24"/>
                <w:lang w:val="ru-RU"/>
              </w:rPr>
            </w:pPr>
            <w:r>
              <w:rPr>
                <w:rFonts w:ascii="Times New Roman"/>
                <w:b/>
                <w:sz w:val="24"/>
                <w:lang w:val="ru-RU"/>
              </w:rPr>
              <w:t>2</w:t>
            </w:r>
            <w:r w:rsidR="003026C7" w:rsidRPr="003026C7">
              <w:rPr>
                <w:rFonts w:ascii="Times New Roman"/>
                <w:b/>
                <w:sz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rsidR="0023771C" w:rsidRPr="003026C7" w:rsidRDefault="00E867B4" w:rsidP="00FF62E7">
            <w:pPr>
              <w:pStyle w:val="TableParagraph"/>
              <w:spacing w:line="275" w:lineRule="exact"/>
              <w:ind w:firstLine="567"/>
              <w:jc w:val="center"/>
              <w:rPr>
                <w:rFonts w:ascii="Times New Roman" w:eastAsia="Times New Roman" w:hAnsi="Times New Roman" w:cs="Times New Roman"/>
                <w:sz w:val="24"/>
                <w:szCs w:val="24"/>
              </w:rPr>
            </w:pPr>
            <w:r w:rsidRPr="003026C7">
              <w:rPr>
                <w:rFonts w:ascii="Times New Roman"/>
                <w:b/>
                <w:sz w:val="24"/>
              </w:rPr>
              <w:t>1</w:t>
            </w:r>
          </w:p>
        </w:tc>
        <w:tc>
          <w:tcPr>
            <w:tcW w:w="716"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75" w:lineRule="exact"/>
              <w:ind w:right="-113"/>
              <w:rPr>
                <w:rFonts w:ascii="Times New Roman" w:eastAsia="Times New Roman" w:hAnsi="Times New Roman" w:cs="Times New Roman"/>
                <w:sz w:val="24"/>
                <w:szCs w:val="24"/>
                <w:lang w:val="ru-RU"/>
              </w:rPr>
            </w:pPr>
            <w:r>
              <w:rPr>
                <w:rFonts w:ascii="Times New Roman"/>
                <w:b/>
                <w:sz w:val="24"/>
                <w:lang w:val="ru-RU"/>
              </w:rPr>
              <w:t xml:space="preserve">   </w:t>
            </w:r>
            <w:r w:rsidR="003026C7" w:rsidRPr="003026C7">
              <w:rPr>
                <w:rFonts w:ascii="Times New Roman"/>
                <w:b/>
                <w:sz w:val="24"/>
                <w:lang w:val="ru-RU"/>
              </w:rPr>
              <w:t>2</w:t>
            </w:r>
          </w:p>
        </w:tc>
        <w:tc>
          <w:tcPr>
            <w:tcW w:w="708" w:type="dxa"/>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75" w:lineRule="exact"/>
              <w:ind w:right="-132"/>
              <w:rPr>
                <w:rFonts w:ascii="Times New Roman" w:eastAsia="Times New Roman" w:hAnsi="Times New Roman" w:cs="Times New Roman"/>
                <w:sz w:val="24"/>
                <w:szCs w:val="24"/>
                <w:lang w:val="ru-RU"/>
              </w:rPr>
            </w:pPr>
            <w:r>
              <w:rPr>
                <w:rFonts w:ascii="Times New Roman"/>
                <w:b/>
                <w:sz w:val="24"/>
                <w:lang w:val="ru-RU"/>
              </w:rPr>
              <w:t xml:space="preserve">   </w:t>
            </w:r>
            <w:r w:rsidR="003026C7" w:rsidRPr="003026C7">
              <w:rPr>
                <w:rFonts w:ascii="Times New Roman"/>
                <w:b/>
                <w:sz w:val="24"/>
                <w:lang w:val="ru-RU"/>
              </w:rPr>
              <w:t>6</w:t>
            </w:r>
          </w:p>
        </w:tc>
        <w:tc>
          <w:tcPr>
            <w:tcW w:w="845" w:type="dxa"/>
            <w:tcBorders>
              <w:top w:val="single" w:sz="4" w:space="0" w:color="000000"/>
              <w:left w:val="single" w:sz="4" w:space="0" w:color="000000"/>
              <w:bottom w:val="single" w:sz="4" w:space="0" w:color="000000"/>
              <w:right w:val="single" w:sz="4" w:space="0" w:color="000000"/>
            </w:tcBorders>
          </w:tcPr>
          <w:p w:rsidR="0023771C" w:rsidRPr="00050F20" w:rsidRDefault="00050F20" w:rsidP="00050F20">
            <w:pPr>
              <w:pStyle w:val="TableParagraph"/>
              <w:spacing w:line="275" w:lineRule="exact"/>
              <w:ind w:right="294"/>
              <w:rPr>
                <w:rFonts w:ascii="Times New Roman" w:eastAsia="Times New Roman" w:hAnsi="Times New Roman" w:cs="Times New Roman"/>
                <w:sz w:val="24"/>
                <w:szCs w:val="24"/>
                <w:lang w:val="ru-RU"/>
              </w:rPr>
            </w:pPr>
            <w:r>
              <w:rPr>
                <w:rFonts w:ascii="Times New Roman"/>
                <w:b/>
                <w:sz w:val="24"/>
                <w:lang w:val="ru-RU"/>
              </w:rPr>
              <w:t xml:space="preserve"> 2</w:t>
            </w:r>
          </w:p>
        </w:tc>
        <w:tc>
          <w:tcPr>
            <w:tcW w:w="1140" w:type="dxa"/>
            <w:gridSpan w:val="2"/>
            <w:tcBorders>
              <w:top w:val="single" w:sz="4" w:space="0" w:color="000000"/>
              <w:left w:val="single" w:sz="4" w:space="0" w:color="000000"/>
              <w:bottom w:val="single" w:sz="4" w:space="0" w:color="000000"/>
              <w:right w:val="single" w:sz="4" w:space="0" w:color="000000"/>
            </w:tcBorders>
          </w:tcPr>
          <w:p w:rsidR="0023771C" w:rsidRPr="003026C7" w:rsidRDefault="00050F20" w:rsidP="00050F20">
            <w:pPr>
              <w:pStyle w:val="TableParagraph"/>
              <w:spacing w:line="275" w:lineRule="exact"/>
              <w:ind w:right="34"/>
              <w:rPr>
                <w:rFonts w:ascii="Times New Roman" w:eastAsia="Times New Roman" w:hAnsi="Times New Roman" w:cs="Times New Roman"/>
                <w:sz w:val="24"/>
                <w:szCs w:val="24"/>
              </w:rPr>
            </w:pPr>
            <w:r>
              <w:rPr>
                <w:rFonts w:ascii="Times New Roman"/>
                <w:b/>
                <w:sz w:val="24"/>
                <w:lang w:val="ru-RU"/>
              </w:rPr>
              <w:t xml:space="preserve">      </w:t>
            </w:r>
            <w:r w:rsidR="003026C7" w:rsidRPr="003026C7">
              <w:rPr>
                <w:rFonts w:ascii="Times New Roman"/>
                <w:b/>
                <w:sz w:val="24"/>
                <w:lang w:val="ru-RU"/>
              </w:rPr>
              <w:t>11</w:t>
            </w:r>
          </w:p>
        </w:tc>
        <w:tc>
          <w:tcPr>
            <w:tcW w:w="1447" w:type="dxa"/>
            <w:tcBorders>
              <w:top w:val="single" w:sz="4" w:space="0" w:color="000000"/>
              <w:left w:val="single" w:sz="4" w:space="0" w:color="000000"/>
              <w:bottom w:val="single" w:sz="4" w:space="0" w:color="000000"/>
              <w:right w:val="single" w:sz="4" w:space="0" w:color="000000"/>
            </w:tcBorders>
          </w:tcPr>
          <w:p w:rsidR="0023771C" w:rsidRPr="003026C7" w:rsidRDefault="003026C7" w:rsidP="003026C7">
            <w:pPr>
              <w:pStyle w:val="TableParagraph"/>
              <w:spacing w:line="275" w:lineRule="exact"/>
              <w:ind w:right="287" w:firstLine="567"/>
              <w:rPr>
                <w:rFonts w:ascii="Times New Roman" w:eastAsia="Times New Roman" w:hAnsi="Times New Roman" w:cs="Times New Roman"/>
                <w:sz w:val="24"/>
                <w:szCs w:val="24"/>
              </w:rPr>
            </w:pPr>
            <w:r w:rsidRPr="003026C7">
              <w:rPr>
                <w:rFonts w:ascii="Times New Roman"/>
                <w:b/>
                <w:sz w:val="24"/>
                <w:lang w:val="ru-RU"/>
              </w:rPr>
              <w:t>1</w:t>
            </w:r>
            <w:r>
              <w:rPr>
                <w:rFonts w:ascii="Times New Roman"/>
                <w:b/>
                <w:sz w:val="24"/>
                <w:lang w:val="ru-RU"/>
              </w:rPr>
              <w:t>9</w:t>
            </w:r>
            <w:r w:rsidR="00E867B4" w:rsidRPr="003026C7">
              <w:rPr>
                <w:rFonts w:ascii="Times New Roman"/>
                <w:b/>
                <w:sz w:val="24"/>
              </w:rPr>
              <w:t>%</w:t>
            </w:r>
          </w:p>
        </w:tc>
        <w:tc>
          <w:tcPr>
            <w:tcW w:w="1587" w:type="dxa"/>
            <w:tcBorders>
              <w:top w:val="single" w:sz="4" w:space="0" w:color="000000"/>
              <w:left w:val="single" w:sz="4" w:space="0" w:color="000000"/>
              <w:bottom w:val="single" w:sz="4" w:space="0" w:color="000000"/>
              <w:right w:val="single" w:sz="4" w:space="0" w:color="000000"/>
            </w:tcBorders>
          </w:tcPr>
          <w:p w:rsidR="0023771C" w:rsidRPr="00050F20" w:rsidRDefault="00050F20" w:rsidP="00050F20">
            <w:pPr>
              <w:pStyle w:val="TableParagraph"/>
              <w:spacing w:line="275" w:lineRule="exact"/>
              <w:ind w:right="233" w:firstLine="567"/>
              <w:rPr>
                <w:rFonts w:ascii="Times New Roman" w:eastAsia="Times New Roman" w:hAnsi="Times New Roman" w:cs="Times New Roman"/>
                <w:sz w:val="24"/>
                <w:szCs w:val="24"/>
                <w:lang w:val="ru-RU"/>
              </w:rPr>
            </w:pPr>
            <w:r>
              <w:rPr>
                <w:rFonts w:ascii="Times New Roman"/>
                <w:b/>
                <w:sz w:val="24"/>
                <w:lang w:val="ru-RU"/>
              </w:rPr>
              <w:t>2</w:t>
            </w:r>
          </w:p>
        </w:tc>
        <w:tc>
          <w:tcPr>
            <w:tcW w:w="1716" w:type="dxa"/>
            <w:tcBorders>
              <w:top w:val="single" w:sz="4" w:space="0" w:color="000000"/>
              <w:left w:val="single" w:sz="4" w:space="0" w:color="000000"/>
              <w:bottom w:val="single" w:sz="4" w:space="0" w:color="000000"/>
              <w:right w:val="single" w:sz="4" w:space="0" w:color="000000"/>
            </w:tcBorders>
          </w:tcPr>
          <w:p w:rsidR="0023771C" w:rsidRPr="00050F20" w:rsidRDefault="00E867B4" w:rsidP="00FF62E7">
            <w:pPr>
              <w:pStyle w:val="TableParagraph"/>
              <w:spacing w:line="275" w:lineRule="exact"/>
              <w:ind w:right="102" w:firstLine="567"/>
              <w:rPr>
                <w:rFonts w:ascii="Times New Roman" w:eastAsia="Times New Roman" w:hAnsi="Times New Roman" w:cs="Times New Roman"/>
                <w:sz w:val="24"/>
                <w:szCs w:val="24"/>
                <w:lang w:val="ru-RU"/>
              </w:rPr>
            </w:pPr>
            <w:r w:rsidRPr="003026C7">
              <w:rPr>
                <w:rFonts w:ascii="Times New Roman"/>
                <w:b/>
                <w:sz w:val="24"/>
              </w:rPr>
              <w:t xml:space="preserve">0 </w:t>
            </w:r>
          </w:p>
        </w:tc>
      </w:tr>
    </w:tbl>
    <w:p w:rsidR="0023771C" w:rsidRPr="003026C7" w:rsidRDefault="0023771C" w:rsidP="00FF62E7">
      <w:pPr>
        <w:spacing w:before="3"/>
        <w:ind w:firstLine="567"/>
        <w:rPr>
          <w:rFonts w:ascii="Times New Roman" w:eastAsia="Times New Roman" w:hAnsi="Times New Roman" w:cs="Times New Roman"/>
          <w:sz w:val="17"/>
          <w:szCs w:val="17"/>
          <w:lang w:val="ru-RU"/>
        </w:rPr>
      </w:pPr>
    </w:p>
    <w:p w:rsidR="003026C7" w:rsidRPr="003026C7" w:rsidRDefault="003026C7" w:rsidP="00050F20">
      <w:pPr>
        <w:spacing w:before="3"/>
        <w:rPr>
          <w:rFonts w:ascii="Times New Roman" w:eastAsia="Times New Roman" w:hAnsi="Times New Roman" w:cs="Times New Roman"/>
          <w:sz w:val="17"/>
          <w:szCs w:val="17"/>
          <w:highlight w:val="yellow"/>
          <w:lang w:val="ru-RU"/>
        </w:rPr>
      </w:pPr>
    </w:p>
    <w:p w:rsidR="0023771C" w:rsidRPr="00050F20" w:rsidRDefault="00E867B4" w:rsidP="00FF62E7">
      <w:pPr>
        <w:pStyle w:val="a3"/>
        <w:spacing w:before="69"/>
        <w:ind w:left="0" w:firstLine="567"/>
        <w:rPr>
          <w:b/>
        </w:rPr>
      </w:pPr>
      <w:r w:rsidRPr="00050F20">
        <w:rPr>
          <w:b/>
        </w:rPr>
        <w:t>Квалификация педагогических кадров</w:t>
      </w:r>
      <w:r w:rsidRPr="00050F20">
        <w:rPr>
          <w:b/>
          <w:spacing w:val="-14"/>
        </w:rPr>
        <w:t xml:space="preserve"> </w:t>
      </w:r>
      <w:r w:rsidRPr="00050F20">
        <w:rPr>
          <w:b/>
        </w:rPr>
        <w:t>ОУ:</w:t>
      </w:r>
    </w:p>
    <w:p w:rsidR="0023771C" w:rsidRPr="003026C7" w:rsidRDefault="0023771C" w:rsidP="00FF62E7">
      <w:pPr>
        <w:spacing w:before="8"/>
        <w:ind w:firstLine="567"/>
        <w:rPr>
          <w:rFonts w:ascii="Times New Roman" w:eastAsia="Times New Roman" w:hAnsi="Times New Roman" w:cs="Times New Roman"/>
          <w:sz w:val="24"/>
          <w:szCs w:val="24"/>
        </w:rPr>
      </w:pPr>
    </w:p>
    <w:tbl>
      <w:tblPr>
        <w:tblW w:w="10823" w:type="dxa"/>
        <w:tblInd w:w="101" w:type="dxa"/>
        <w:tblLayout w:type="fixed"/>
        <w:tblLook w:val="01E0"/>
      </w:tblPr>
      <w:tblGrid>
        <w:gridCol w:w="2031"/>
        <w:gridCol w:w="1561"/>
        <w:gridCol w:w="1558"/>
        <w:gridCol w:w="1419"/>
        <w:gridCol w:w="1235"/>
        <w:gridCol w:w="1742"/>
        <w:gridCol w:w="1277"/>
      </w:tblGrid>
      <w:tr w:rsidR="0023771C" w:rsidRPr="003026C7" w:rsidTr="00ED4C2D">
        <w:trPr>
          <w:trHeight w:hRule="exact" w:val="286"/>
        </w:trPr>
        <w:tc>
          <w:tcPr>
            <w:tcW w:w="2031" w:type="dxa"/>
            <w:vMerge w:val="restart"/>
            <w:tcBorders>
              <w:top w:val="single" w:sz="4" w:space="0" w:color="000000"/>
              <w:left w:val="single" w:sz="4" w:space="0" w:color="000000"/>
              <w:right w:val="single" w:sz="4" w:space="0" w:color="000000"/>
            </w:tcBorders>
          </w:tcPr>
          <w:p w:rsidR="0023771C" w:rsidRPr="003026C7" w:rsidRDefault="00E867B4" w:rsidP="00050F20">
            <w:pPr>
              <w:pStyle w:val="TableParagraph"/>
              <w:spacing w:line="268" w:lineRule="exact"/>
              <w:rPr>
                <w:rFonts w:ascii="Times New Roman" w:eastAsia="Times New Roman" w:hAnsi="Times New Roman" w:cs="Times New Roman"/>
                <w:sz w:val="24"/>
                <w:szCs w:val="24"/>
              </w:rPr>
            </w:pPr>
            <w:r w:rsidRPr="003026C7">
              <w:rPr>
                <w:rFonts w:ascii="Times New Roman" w:hAnsi="Times New Roman"/>
                <w:sz w:val="24"/>
              </w:rPr>
              <w:t>Учебный</w:t>
            </w:r>
            <w:r w:rsidRPr="003026C7">
              <w:rPr>
                <w:rFonts w:ascii="Times New Roman" w:hAnsi="Times New Roman"/>
                <w:spacing w:val="-1"/>
                <w:sz w:val="24"/>
              </w:rPr>
              <w:t xml:space="preserve"> </w:t>
            </w:r>
            <w:r w:rsidRPr="003026C7">
              <w:rPr>
                <w:rFonts w:ascii="Times New Roman" w:hAnsi="Times New Roman"/>
                <w:sz w:val="24"/>
              </w:rPr>
              <w:t>год</w:t>
            </w:r>
          </w:p>
        </w:tc>
        <w:tc>
          <w:tcPr>
            <w:tcW w:w="1561" w:type="dxa"/>
            <w:vMerge w:val="restart"/>
            <w:tcBorders>
              <w:top w:val="single" w:sz="4" w:space="0" w:color="000000"/>
              <w:left w:val="single" w:sz="4" w:space="0" w:color="000000"/>
              <w:right w:val="single" w:sz="4" w:space="0" w:color="000000"/>
            </w:tcBorders>
          </w:tcPr>
          <w:p w:rsidR="0023771C" w:rsidRPr="003026C7" w:rsidRDefault="00050F20" w:rsidP="00050F20">
            <w:pPr>
              <w:pStyle w:val="TableParagraph"/>
              <w:ind w:right="-67"/>
              <w:rPr>
                <w:rFonts w:ascii="Times New Roman" w:eastAsia="Times New Roman" w:hAnsi="Times New Roman" w:cs="Times New Roman"/>
                <w:sz w:val="24"/>
                <w:szCs w:val="24"/>
              </w:rPr>
            </w:pPr>
            <w:r>
              <w:rPr>
                <w:rFonts w:ascii="Times New Roman" w:hAnsi="Times New Roman"/>
                <w:sz w:val="24"/>
              </w:rPr>
              <w:t>Количес</w:t>
            </w:r>
            <w:r>
              <w:rPr>
                <w:rFonts w:ascii="Times New Roman" w:hAnsi="Times New Roman"/>
                <w:sz w:val="24"/>
                <w:lang w:val="ru-RU"/>
              </w:rPr>
              <w:t>тв</w:t>
            </w:r>
            <w:r w:rsidR="00E867B4" w:rsidRPr="003026C7">
              <w:rPr>
                <w:rFonts w:ascii="Times New Roman" w:hAnsi="Times New Roman"/>
                <w:sz w:val="24"/>
              </w:rPr>
              <w:t>о учителей начальных классов</w:t>
            </w:r>
          </w:p>
        </w:tc>
        <w:tc>
          <w:tcPr>
            <w:tcW w:w="7231" w:type="dxa"/>
            <w:gridSpan w:val="5"/>
            <w:tcBorders>
              <w:top w:val="single" w:sz="4" w:space="0" w:color="000000"/>
              <w:left w:val="single" w:sz="4" w:space="0" w:color="000000"/>
              <w:bottom w:val="single" w:sz="4" w:space="0" w:color="000000"/>
              <w:right w:val="single" w:sz="4" w:space="0" w:color="000000"/>
            </w:tcBorders>
          </w:tcPr>
          <w:p w:rsidR="0023771C" w:rsidRPr="003026C7" w:rsidRDefault="00E867B4" w:rsidP="00FF62E7">
            <w:pPr>
              <w:pStyle w:val="TableParagraph"/>
              <w:spacing w:line="268" w:lineRule="exact"/>
              <w:ind w:firstLine="567"/>
              <w:rPr>
                <w:rFonts w:ascii="Times New Roman" w:eastAsia="Times New Roman" w:hAnsi="Times New Roman" w:cs="Times New Roman"/>
                <w:sz w:val="24"/>
                <w:szCs w:val="24"/>
              </w:rPr>
            </w:pPr>
            <w:r w:rsidRPr="003026C7">
              <w:rPr>
                <w:rFonts w:ascii="Times New Roman" w:hAnsi="Times New Roman"/>
                <w:sz w:val="24"/>
              </w:rPr>
              <w:t>Процент, имеющих квалификационную</w:t>
            </w:r>
            <w:r w:rsidRPr="003026C7">
              <w:rPr>
                <w:rFonts w:ascii="Times New Roman" w:hAnsi="Times New Roman"/>
                <w:spacing w:val="-18"/>
                <w:sz w:val="24"/>
              </w:rPr>
              <w:t xml:space="preserve"> </w:t>
            </w:r>
            <w:r w:rsidRPr="003026C7">
              <w:rPr>
                <w:rFonts w:ascii="Times New Roman" w:hAnsi="Times New Roman"/>
                <w:sz w:val="24"/>
              </w:rPr>
              <w:t>категорию</w:t>
            </w:r>
          </w:p>
        </w:tc>
      </w:tr>
      <w:tr w:rsidR="0023771C" w:rsidRPr="003026C7" w:rsidTr="00050F20">
        <w:trPr>
          <w:trHeight w:hRule="exact" w:val="838"/>
        </w:trPr>
        <w:tc>
          <w:tcPr>
            <w:tcW w:w="2031" w:type="dxa"/>
            <w:vMerge/>
            <w:tcBorders>
              <w:left w:val="single" w:sz="4" w:space="0" w:color="000000"/>
              <w:bottom w:val="single" w:sz="4" w:space="0" w:color="000000"/>
              <w:right w:val="single" w:sz="4" w:space="0" w:color="000000"/>
            </w:tcBorders>
          </w:tcPr>
          <w:p w:rsidR="0023771C" w:rsidRPr="003026C7" w:rsidRDefault="0023771C" w:rsidP="00FF62E7">
            <w:pPr>
              <w:ind w:firstLine="567"/>
            </w:pPr>
          </w:p>
        </w:tc>
        <w:tc>
          <w:tcPr>
            <w:tcW w:w="1561" w:type="dxa"/>
            <w:vMerge/>
            <w:tcBorders>
              <w:left w:val="single" w:sz="4" w:space="0" w:color="000000"/>
              <w:bottom w:val="single" w:sz="4" w:space="0" w:color="000000"/>
              <w:right w:val="single" w:sz="4" w:space="0" w:color="000000"/>
            </w:tcBorders>
          </w:tcPr>
          <w:p w:rsidR="0023771C" w:rsidRPr="003026C7" w:rsidRDefault="0023771C" w:rsidP="00FF62E7">
            <w:pPr>
              <w:ind w:firstLine="567"/>
            </w:pPr>
          </w:p>
        </w:tc>
        <w:tc>
          <w:tcPr>
            <w:tcW w:w="1558"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spacing w:line="268" w:lineRule="exact"/>
              <w:rPr>
                <w:rFonts w:ascii="Times New Roman" w:eastAsia="Times New Roman" w:hAnsi="Times New Roman" w:cs="Times New Roman"/>
                <w:sz w:val="24"/>
                <w:szCs w:val="24"/>
              </w:rPr>
            </w:pPr>
            <w:r w:rsidRPr="003026C7">
              <w:rPr>
                <w:rFonts w:ascii="Times New Roman" w:hAnsi="Times New Roman"/>
                <w:sz w:val="24"/>
              </w:rPr>
              <w:t>Высшая</w:t>
            </w:r>
          </w:p>
        </w:tc>
        <w:tc>
          <w:tcPr>
            <w:tcW w:w="1419"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spacing w:line="268" w:lineRule="exact"/>
              <w:rPr>
                <w:rFonts w:ascii="Times New Roman" w:eastAsia="Times New Roman" w:hAnsi="Times New Roman" w:cs="Times New Roman"/>
                <w:sz w:val="24"/>
                <w:szCs w:val="24"/>
              </w:rPr>
            </w:pPr>
            <w:r w:rsidRPr="003026C7">
              <w:rPr>
                <w:rFonts w:ascii="Times New Roman" w:hAnsi="Times New Roman"/>
                <w:sz w:val="24"/>
              </w:rPr>
              <w:t>Первая</w:t>
            </w:r>
          </w:p>
        </w:tc>
        <w:tc>
          <w:tcPr>
            <w:tcW w:w="1235"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spacing w:line="268" w:lineRule="exact"/>
              <w:rPr>
                <w:rFonts w:ascii="Times New Roman" w:eastAsia="Times New Roman" w:hAnsi="Times New Roman" w:cs="Times New Roman"/>
                <w:sz w:val="24"/>
                <w:szCs w:val="24"/>
              </w:rPr>
            </w:pPr>
            <w:r w:rsidRPr="003026C7">
              <w:rPr>
                <w:rFonts w:ascii="Times New Roman" w:hAnsi="Times New Roman"/>
                <w:sz w:val="24"/>
              </w:rPr>
              <w:t>Вторая</w:t>
            </w:r>
          </w:p>
        </w:tc>
        <w:tc>
          <w:tcPr>
            <w:tcW w:w="1742"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ind w:right="104"/>
              <w:rPr>
                <w:rFonts w:ascii="Times New Roman" w:eastAsia="Times New Roman" w:hAnsi="Times New Roman" w:cs="Times New Roman"/>
                <w:sz w:val="24"/>
                <w:szCs w:val="24"/>
              </w:rPr>
            </w:pPr>
            <w:r w:rsidRPr="003026C7">
              <w:rPr>
                <w:rFonts w:ascii="Times New Roman" w:hAnsi="Times New Roman"/>
                <w:sz w:val="24"/>
              </w:rPr>
              <w:t>Соответствие занимаемой должности</w:t>
            </w:r>
          </w:p>
        </w:tc>
        <w:tc>
          <w:tcPr>
            <w:tcW w:w="1277" w:type="dxa"/>
            <w:tcBorders>
              <w:top w:val="single" w:sz="4" w:space="0" w:color="000000"/>
              <w:left w:val="single" w:sz="4" w:space="0" w:color="000000"/>
              <w:bottom w:val="single" w:sz="4" w:space="0" w:color="000000"/>
              <w:right w:val="single" w:sz="4" w:space="0" w:color="000000"/>
            </w:tcBorders>
          </w:tcPr>
          <w:p w:rsidR="0023771C" w:rsidRPr="003026C7" w:rsidRDefault="00E867B4" w:rsidP="00050F20">
            <w:pPr>
              <w:pStyle w:val="TableParagraph"/>
              <w:spacing w:line="268" w:lineRule="exact"/>
              <w:ind w:right="210"/>
              <w:rPr>
                <w:rFonts w:ascii="Times New Roman" w:eastAsia="Times New Roman" w:hAnsi="Times New Roman" w:cs="Times New Roman"/>
                <w:sz w:val="24"/>
                <w:szCs w:val="24"/>
              </w:rPr>
            </w:pPr>
            <w:r w:rsidRPr="003026C7">
              <w:rPr>
                <w:rFonts w:ascii="Times New Roman" w:hAnsi="Times New Roman"/>
                <w:sz w:val="24"/>
              </w:rPr>
              <w:t>Не</w:t>
            </w:r>
            <w:r w:rsidRPr="003026C7">
              <w:rPr>
                <w:rFonts w:ascii="Times New Roman" w:hAnsi="Times New Roman"/>
                <w:spacing w:val="-4"/>
                <w:sz w:val="24"/>
              </w:rPr>
              <w:t xml:space="preserve"> </w:t>
            </w:r>
            <w:r w:rsidRPr="003026C7">
              <w:rPr>
                <w:rFonts w:ascii="Times New Roman" w:hAnsi="Times New Roman"/>
                <w:sz w:val="24"/>
              </w:rPr>
              <w:t>имеют</w:t>
            </w:r>
          </w:p>
        </w:tc>
      </w:tr>
      <w:tr w:rsidR="0023771C" w:rsidTr="00050F20">
        <w:trPr>
          <w:trHeight w:hRule="exact" w:val="286"/>
        </w:trPr>
        <w:tc>
          <w:tcPr>
            <w:tcW w:w="2031" w:type="dxa"/>
            <w:tcBorders>
              <w:top w:val="single" w:sz="4" w:space="0" w:color="000000"/>
              <w:left w:val="single" w:sz="4" w:space="0" w:color="000000"/>
              <w:bottom w:val="single" w:sz="4" w:space="0" w:color="000000"/>
              <w:right w:val="single" w:sz="4" w:space="0" w:color="000000"/>
            </w:tcBorders>
          </w:tcPr>
          <w:p w:rsidR="0023771C" w:rsidRPr="003026C7" w:rsidRDefault="00E867B4" w:rsidP="003026C7">
            <w:pPr>
              <w:pStyle w:val="TableParagraph"/>
              <w:spacing w:line="273" w:lineRule="exact"/>
              <w:ind w:firstLine="567"/>
              <w:rPr>
                <w:rFonts w:ascii="Times New Roman" w:eastAsia="Times New Roman" w:hAnsi="Times New Roman" w:cs="Times New Roman"/>
                <w:sz w:val="24"/>
                <w:szCs w:val="24"/>
                <w:lang w:val="ru-RU"/>
              </w:rPr>
            </w:pPr>
            <w:r w:rsidRPr="003026C7">
              <w:rPr>
                <w:rFonts w:ascii="Times New Roman"/>
                <w:b/>
                <w:sz w:val="24"/>
              </w:rPr>
              <w:t>201</w:t>
            </w:r>
            <w:r w:rsidR="003026C7" w:rsidRPr="003026C7">
              <w:rPr>
                <w:rFonts w:ascii="Times New Roman"/>
                <w:b/>
                <w:sz w:val="24"/>
                <w:lang w:val="ru-RU"/>
              </w:rPr>
              <w:t>5</w:t>
            </w:r>
            <w:r w:rsidRPr="003026C7">
              <w:rPr>
                <w:rFonts w:ascii="Times New Roman"/>
                <w:b/>
                <w:sz w:val="24"/>
              </w:rPr>
              <w:t>-201</w:t>
            </w:r>
            <w:r w:rsidR="003026C7" w:rsidRPr="003026C7">
              <w:rPr>
                <w:rFonts w:ascii="Times New Roman"/>
                <w:b/>
                <w:sz w:val="24"/>
                <w:lang w:val="ru-RU"/>
              </w:rPr>
              <w:t>6</w:t>
            </w:r>
          </w:p>
        </w:tc>
        <w:tc>
          <w:tcPr>
            <w:tcW w:w="1561" w:type="dxa"/>
            <w:tcBorders>
              <w:top w:val="single" w:sz="4" w:space="0" w:color="000000"/>
              <w:left w:val="single" w:sz="4" w:space="0" w:color="000000"/>
              <w:bottom w:val="single" w:sz="4" w:space="0" w:color="000000"/>
              <w:right w:val="single" w:sz="4" w:space="0" w:color="000000"/>
            </w:tcBorders>
          </w:tcPr>
          <w:p w:rsidR="0023771C" w:rsidRPr="003026C7" w:rsidRDefault="003026C7" w:rsidP="00FF62E7">
            <w:pPr>
              <w:pStyle w:val="TableParagraph"/>
              <w:spacing w:line="273" w:lineRule="exact"/>
              <w:ind w:right="641" w:firstLine="567"/>
              <w:jc w:val="center"/>
              <w:rPr>
                <w:rFonts w:ascii="Times New Roman" w:eastAsia="Times New Roman" w:hAnsi="Times New Roman" w:cs="Times New Roman"/>
                <w:sz w:val="24"/>
                <w:szCs w:val="24"/>
                <w:lang w:val="ru-RU"/>
              </w:rPr>
            </w:pPr>
            <w:r w:rsidRPr="003026C7">
              <w:rPr>
                <w:rFonts w:ascii="Times New Roman"/>
                <w:b/>
                <w:sz w:val="24"/>
                <w:lang w:val="ru-RU"/>
              </w:rPr>
              <w:t>9</w:t>
            </w:r>
          </w:p>
        </w:tc>
        <w:tc>
          <w:tcPr>
            <w:tcW w:w="1558" w:type="dxa"/>
            <w:tcBorders>
              <w:top w:val="single" w:sz="4" w:space="0" w:color="000000"/>
              <w:left w:val="single" w:sz="4" w:space="0" w:color="000000"/>
              <w:bottom w:val="single" w:sz="4" w:space="0" w:color="000000"/>
              <w:right w:val="single" w:sz="4" w:space="0" w:color="000000"/>
            </w:tcBorders>
          </w:tcPr>
          <w:p w:rsidR="0023771C" w:rsidRPr="003026C7" w:rsidRDefault="003026C7" w:rsidP="003026C7">
            <w:pPr>
              <w:pStyle w:val="TableParagraph"/>
              <w:spacing w:line="273" w:lineRule="exact"/>
              <w:ind w:firstLine="567"/>
              <w:rPr>
                <w:rFonts w:ascii="Times New Roman" w:eastAsia="Times New Roman" w:hAnsi="Times New Roman" w:cs="Times New Roman"/>
                <w:sz w:val="24"/>
                <w:szCs w:val="24"/>
              </w:rPr>
            </w:pPr>
            <w:r w:rsidRPr="003026C7">
              <w:rPr>
                <w:rFonts w:ascii="Times New Roman"/>
                <w:b/>
                <w:sz w:val="24"/>
                <w:lang w:val="ru-RU"/>
              </w:rPr>
              <w:t>0</w:t>
            </w:r>
            <w:r w:rsidR="00E867B4" w:rsidRPr="003026C7">
              <w:rPr>
                <w:rFonts w:ascii="Times New Roman"/>
                <w:b/>
                <w:sz w:val="24"/>
              </w:rPr>
              <w:t xml:space="preserve"> / </w:t>
            </w:r>
            <w:r w:rsidRPr="003026C7">
              <w:rPr>
                <w:rFonts w:ascii="Times New Roman"/>
                <w:b/>
                <w:sz w:val="24"/>
                <w:lang w:val="ru-RU"/>
              </w:rPr>
              <w:t>0</w:t>
            </w:r>
            <w:r w:rsidR="00E867B4" w:rsidRPr="003026C7">
              <w:rPr>
                <w:rFonts w:ascii="Times New Roman"/>
                <w:b/>
                <w:sz w:val="24"/>
              </w:rPr>
              <w:t>%</w:t>
            </w:r>
          </w:p>
        </w:tc>
        <w:tc>
          <w:tcPr>
            <w:tcW w:w="1419" w:type="dxa"/>
            <w:tcBorders>
              <w:top w:val="single" w:sz="4" w:space="0" w:color="000000"/>
              <w:left w:val="single" w:sz="4" w:space="0" w:color="000000"/>
              <w:bottom w:val="single" w:sz="4" w:space="0" w:color="000000"/>
              <w:right w:val="single" w:sz="4" w:space="0" w:color="000000"/>
            </w:tcBorders>
          </w:tcPr>
          <w:p w:rsidR="0023771C" w:rsidRPr="003026C7" w:rsidRDefault="003026C7" w:rsidP="003026C7">
            <w:pPr>
              <w:pStyle w:val="TableParagraph"/>
              <w:spacing w:line="273" w:lineRule="exact"/>
              <w:ind w:firstLine="567"/>
              <w:rPr>
                <w:rFonts w:ascii="Times New Roman" w:eastAsia="Times New Roman" w:hAnsi="Times New Roman" w:cs="Times New Roman"/>
                <w:sz w:val="24"/>
                <w:szCs w:val="24"/>
              </w:rPr>
            </w:pPr>
            <w:r w:rsidRPr="003026C7">
              <w:rPr>
                <w:rFonts w:ascii="Times New Roman"/>
                <w:b/>
                <w:sz w:val="24"/>
                <w:lang w:val="ru-RU"/>
              </w:rPr>
              <w:t>8</w:t>
            </w:r>
            <w:r w:rsidR="00E867B4" w:rsidRPr="003026C7">
              <w:rPr>
                <w:rFonts w:ascii="Times New Roman"/>
                <w:b/>
                <w:sz w:val="24"/>
              </w:rPr>
              <w:t>/</w:t>
            </w:r>
            <w:r w:rsidRPr="003026C7">
              <w:rPr>
                <w:rFonts w:ascii="Times New Roman"/>
                <w:b/>
                <w:sz w:val="24"/>
                <w:lang w:val="ru-RU"/>
              </w:rPr>
              <w:t>89</w:t>
            </w:r>
            <w:r w:rsidR="00E867B4" w:rsidRPr="003026C7">
              <w:rPr>
                <w:rFonts w:ascii="Times New Roman"/>
                <w:b/>
                <w:sz w:val="24"/>
              </w:rPr>
              <w:t>%</w:t>
            </w:r>
          </w:p>
        </w:tc>
        <w:tc>
          <w:tcPr>
            <w:tcW w:w="1235" w:type="dxa"/>
            <w:tcBorders>
              <w:top w:val="single" w:sz="4" w:space="0" w:color="000000"/>
              <w:left w:val="single" w:sz="4" w:space="0" w:color="000000"/>
              <w:bottom w:val="single" w:sz="4" w:space="0" w:color="000000"/>
              <w:right w:val="single" w:sz="4" w:space="0" w:color="000000"/>
            </w:tcBorders>
          </w:tcPr>
          <w:p w:rsidR="0023771C" w:rsidRPr="003026C7" w:rsidRDefault="003026C7" w:rsidP="003026C7">
            <w:pPr>
              <w:pStyle w:val="TableParagraph"/>
              <w:spacing w:line="273" w:lineRule="exact"/>
              <w:ind w:firstLine="567"/>
              <w:rPr>
                <w:rFonts w:ascii="Times New Roman" w:eastAsia="Times New Roman" w:hAnsi="Times New Roman" w:cs="Times New Roman"/>
                <w:sz w:val="24"/>
                <w:szCs w:val="24"/>
              </w:rPr>
            </w:pPr>
            <w:r w:rsidRPr="003026C7">
              <w:rPr>
                <w:rFonts w:ascii="Times New Roman"/>
                <w:b/>
                <w:sz w:val="24"/>
                <w:lang w:val="ru-RU"/>
              </w:rPr>
              <w:t>0</w:t>
            </w:r>
            <w:r w:rsidR="00E867B4" w:rsidRPr="003026C7">
              <w:rPr>
                <w:rFonts w:ascii="Times New Roman"/>
                <w:b/>
                <w:sz w:val="24"/>
              </w:rPr>
              <w:t xml:space="preserve"> /</w:t>
            </w:r>
            <w:r w:rsidRPr="003026C7">
              <w:rPr>
                <w:rFonts w:ascii="Times New Roman"/>
                <w:b/>
                <w:sz w:val="24"/>
                <w:lang w:val="ru-RU"/>
              </w:rPr>
              <w:t>0</w:t>
            </w:r>
            <w:r w:rsidR="00E867B4" w:rsidRPr="003026C7">
              <w:rPr>
                <w:rFonts w:ascii="Times New Roman"/>
                <w:b/>
                <w:sz w:val="24"/>
              </w:rPr>
              <w:t>%</w:t>
            </w:r>
          </w:p>
        </w:tc>
        <w:tc>
          <w:tcPr>
            <w:tcW w:w="1742" w:type="dxa"/>
            <w:tcBorders>
              <w:top w:val="single" w:sz="4" w:space="0" w:color="000000"/>
              <w:left w:val="single" w:sz="4" w:space="0" w:color="000000"/>
              <w:bottom w:val="single" w:sz="4" w:space="0" w:color="000000"/>
              <w:right w:val="single" w:sz="4" w:space="0" w:color="000000"/>
            </w:tcBorders>
          </w:tcPr>
          <w:p w:rsidR="0023771C" w:rsidRPr="003026C7" w:rsidRDefault="00E867B4" w:rsidP="003026C7">
            <w:pPr>
              <w:pStyle w:val="TableParagraph"/>
              <w:spacing w:line="273" w:lineRule="exact"/>
              <w:ind w:right="295" w:firstLine="567"/>
              <w:rPr>
                <w:rFonts w:ascii="Times New Roman" w:eastAsia="Times New Roman" w:hAnsi="Times New Roman" w:cs="Times New Roman"/>
                <w:sz w:val="24"/>
                <w:szCs w:val="24"/>
              </w:rPr>
            </w:pPr>
            <w:r w:rsidRPr="003026C7">
              <w:rPr>
                <w:rFonts w:ascii="Times New Roman"/>
                <w:b/>
                <w:sz w:val="24"/>
              </w:rPr>
              <w:t>1</w:t>
            </w:r>
            <w:r w:rsidR="003026C7" w:rsidRPr="003026C7">
              <w:rPr>
                <w:rFonts w:ascii="Times New Roman"/>
                <w:b/>
                <w:sz w:val="24"/>
                <w:lang w:val="ru-RU"/>
              </w:rPr>
              <w:t>/11%</w:t>
            </w:r>
            <w:r w:rsidR="003026C7" w:rsidRPr="003026C7">
              <w:rPr>
                <w:rFonts w:ascii="Times New Roman"/>
                <w:b/>
                <w:spacing w:val="1"/>
                <w:sz w:val="24"/>
                <w:lang w:val="ru-RU"/>
              </w:rPr>
              <w:t>11%</w:t>
            </w:r>
            <w:r w:rsidR="003026C7" w:rsidRPr="003026C7">
              <w:rPr>
                <w:rFonts w:ascii="Times New Roman"/>
                <w:b/>
                <w:sz w:val="24"/>
                <w:lang w:val="ru-RU"/>
              </w:rPr>
              <w:t>111</w:t>
            </w:r>
            <w:r w:rsidRPr="003026C7">
              <w:rPr>
                <w:rFonts w:ascii="Times New Roman"/>
                <w:b/>
                <w:sz w:val="24"/>
              </w:rPr>
              <w:t>%</w:t>
            </w:r>
          </w:p>
        </w:tc>
        <w:tc>
          <w:tcPr>
            <w:tcW w:w="1277" w:type="dxa"/>
            <w:tcBorders>
              <w:top w:val="single" w:sz="4" w:space="0" w:color="000000"/>
              <w:left w:val="single" w:sz="4" w:space="0" w:color="000000"/>
              <w:bottom w:val="single" w:sz="4" w:space="0" w:color="000000"/>
              <w:right w:val="single" w:sz="4" w:space="0" w:color="000000"/>
            </w:tcBorders>
          </w:tcPr>
          <w:p w:rsidR="0023771C" w:rsidRDefault="003026C7" w:rsidP="00050F20">
            <w:pPr>
              <w:pStyle w:val="TableParagraph"/>
              <w:spacing w:line="273" w:lineRule="exact"/>
              <w:ind w:right="209"/>
              <w:rPr>
                <w:rFonts w:ascii="Times New Roman" w:eastAsia="Times New Roman" w:hAnsi="Times New Roman" w:cs="Times New Roman"/>
                <w:sz w:val="24"/>
                <w:szCs w:val="24"/>
              </w:rPr>
            </w:pPr>
            <w:r w:rsidRPr="003026C7">
              <w:rPr>
                <w:rFonts w:ascii="Times New Roman"/>
                <w:b/>
                <w:sz w:val="24"/>
                <w:lang w:val="ru-RU"/>
              </w:rPr>
              <w:t>0/0</w:t>
            </w:r>
            <w:r w:rsidR="00E867B4" w:rsidRPr="003026C7">
              <w:rPr>
                <w:rFonts w:ascii="Times New Roman"/>
                <w:b/>
                <w:sz w:val="24"/>
              </w:rPr>
              <w:t>%</w:t>
            </w:r>
          </w:p>
        </w:tc>
      </w:tr>
    </w:tbl>
    <w:p w:rsidR="0023771C" w:rsidRDefault="0023771C" w:rsidP="00FF62E7">
      <w:pPr>
        <w:spacing w:before="3"/>
        <w:ind w:firstLine="567"/>
        <w:rPr>
          <w:rFonts w:ascii="Times New Roman" w:eastAsia="Times New Roman" w:hAnsi="Times New Roman" w:cs="Times New Roman"/>
          <w:sz w:val="17"/>
          <w:szCs w:val="17"/>
        </w:rPr>
      </w:pPr>
    </w:p>
    <w:p w:rsidR="0023771C" w:rsidRPr="00E867B4" w:rsidRDefault="00E867B4" w:rsidP="00FF62E7">
      <w:pPr>
        <w:spacing w:before="69"/>
        <w:ind w:right="630"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Уровень готовности учителей к реализации образовательных программ: </w:t>
      </w:r>
      <w:r w:rsidRPr="00E867B4">
        <w:rPr>
          <w:rFonts w:ascii="Times New Roman" w:hAnsi="Times New Roman"/>
          <w:sz w:val="24"/>
          <w:lang w:val="ru-RU"/>
        </w:rPr>
        <w:t>все учителя начальных классов и учителя-предметники, работающие в начальной школе  (учитель английского языка, учитель физической культуры</w:t>
      </w:r>
      <w:r w:rsidR="00095FD3">
        <w:rPr>
          <w:rFonts w:ascii="Times New Roman" w:hAnsi="Times New Roman"/>
          <w:sz w:val="24"/>
          <w:lang w:val="ru-RU"/>
        </w:rPr>
        <w:t>, учитель ИЗО</w:t>
      </w:r>
      <w:r w:rsidRPr="00E867B4">
        <w:rPr>
          <w:rFonts w:ascii="Times New Roman" w:hAnsi="Times New Roman"/>
          <w:sz w:val="24"/>
          <w:lang w:val="ru-RU"/>
        </w:rPr>
        <w:t>) прошли КПК, связанные с введением ФГОС</w:t>
      </w:r>
      <w:r w:rsidRPr="00E867B4">
        <w:rPr>
          <w:rFonts w:ascii="Times New Roman" w:hAnsi="Times New Roman"/>
          <w:spacing w:val="-7"/>
          <w:sz w:val="24"/>
          <w:lang w:val="ru-RU"/>
        </w:rPr>
        <w:t xml:space="preserve"> </w:t>
      </w:r>
      <w:r w:rsidRPr="00E867B4">
        <w:rPr>
          <w:rFonts w:ascii="Times New Roman" w:hAnsi="Times New Roman"/>
          <w:sz w:val="24"/>
          <w:lang w:val="ru-RU"/>
        </w:rPr>
        <w:t>НОО.</w:t>
      </w:r>
    </w:p>
    <w:p w:rsidR="0023771C" w:rsidRPr="00050F20" w:rsidRDefault="00E867B4" w:rsidP="00050F20">
      <w:pPr>
        <w:pStyle w:val="a3"/>
        <w:ind w:left="0" w:right="634" w:firstLine="567"/>
        <w:jc w:val="both"/>
        <w:rPr>
          <w:lang w:val="ru-RU"/>
        </w:rPr>
      </w:pPr>
      <w:r w:rsidRPr="00E867B4">
        <w:rPr>
          <w:lang w:val="ru-RU"/>
        </w:rPr>
        <w:t xml:space="preserve">Для достижения результатов ООП НОО МАОУ </w:t>
      </w:r>
      <w:r w:rsidR="00095FD3">
        <w:rPr>
          <w:lang w:val="ru-RU"/>
        </w:rPr>
        <w:t>«Кадетская школа»</w:t>
      </w:r>
      <w:r w:rsidRPr="00E867B4">
        <w:rPr>
          <w:lang w:val="ru-RU"/>
        </w:rPr>
        <w:t xml:space="preserve">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w:t>
      </w:r>
      <w:r w:rsidRPr="00E867B4">
        <w:rPr>
          <w:spacing w:val="-8"/>
          <w:lang w:val="ru-RU"/>
        </w:rPr>
        <w:t xml:space="preserve"> </w:t>
      </w:r>
      <w:r w:rsidRPr="00E867B4">
        <w:rPr>
          <w:lang w:val="ru-RU"/>
        </w:rPr>
        <w:t>труда.</w:t>
      </w:r>
    </w:p>
    <w:p w:rsidR="0023771C" w:rsidRPr="00E867B4" w:rsidRDefault="00E867B4" w:rsidP="00FF62E7">
      <w:pPr>
        <w:pStyle w:val="Heading2"/>
        <w:spacing w:before="144" w:after="3"/>
        <w:ind w:left="0" w:firstLine="567"/>
        <w:rPr>
          <w:b w:val="0"/>
          <w:bCs w:val="0"/>
          <w:lang w:val="ru-RU"/>
        </w:rPr>
      </w:pPr>
      <w:r w:rsidRPr="00E867B4">
        <w:rPr>
          <w:lang w:val="ru-RU"/>
        </w:rPr>
        <w:t>Критерии оценки результативности деятельности педагогических</w:t>
      </w:r>
      <w:r w:rsidRPr="00E867B4">
        <w:rPr>
          <w:spacing w:val="-30"/>
          <w:lang w:val="ru-RU"/>
        </w:rPr>
        <w:t xml:space="preserve"> </w:t>
      </w:r>
      <w:r w:rsidRPr="00E867B4">
        <w:rPr>
          <w:lang w:val="ru-RU"/>
        </w:rPr>
        <w:t>работников</w:t>
      </w:r>
    </w:p>
    <w:tbl>
      <w:tblPr>
        <w:tblW w:w="9317" w:type="dxa"/>
        <w:tblInd w:w="147" w:type="dxa"/>
        <w:tblLayout w:type="fixed"/>
        <w:tblLook w:val="01E0"/>
      </w:tblPr>
      <w:tblGrid>
        <w:gridCol w:w="11"/>
        <w:gridCol w:w="2393"/>
        <w:gridCol w:w="13"/>
        <w:gridCol w:w="4812"/>
        <w:gridCol w:w="2088"/>
      </w:tblGrid>
      <w:tr w:rsidR="0023771C" w:rsidTr="00050F20">
        <w:trPr>
          <w:trHeight w:hRule="exact" w:val="562"/>
        </w:trPr>
        <w:tc>
          <w:tcPr>
            <w:tcW w:w="2404" w:type="dxa"/>
            <w:gridSpan w:val="2"/>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sz w:val="24"/>
              </w:rPr>
              <w:t>Критерии</w:t>
            </w:r>
            <w:r>
              <w:rPr>
                <w:rFonts w:ascii="Times New Roman" w:hAnsi="Times New Roman"/>
                <w:b/>
                <w:spacing w:val="-7"/>
                <w:sz w:val="24"/>
              </w:rPr>
              <w:t xml:space="preserve"> </w:t>
            </w:r>
            <w:r>
              <w:rPr>
                <w:rFonts w:ascii="Times New Roman" w:hAnsi="Times New Roman"/>
                <w:b/>
                <w:sz w:val="24"/>
              </w:rPr>
              <w:t>оценки</w:t>
            </w:r>
          </w:p>
        </w:tc>
        <w:tc>
          <w:tcPr>
            <w:tcW w:w="4825" w:type="dxa"/>
            <w:gridSpan w:val="2"/>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sz w:val="24"/>
              </w:rPr>
              <w:t>Содержание</w:t>
            </w:r>
            <w:r>
              <w:rPr>
                <w:rFonts w:ascii="Times New Roman" w:hAnsi="Times New Roman"/>
                <w:b/>
                <w:spacing w:val="-6"/>
                <w:sz w:val="24"/>
              </w:rPr>
              <w:t xml:space="preserve"> </w:t>
            </w:r>
            <w:r>
              <w:rPr>
                <w:rFonts w:ascii="Times New Roman" w:hAnsi="Times New Roman"/>
                <w:b/>
                <w:sz w:val="24"/>
              </w:rPr>
              <w:t>критерия</w:t>
            </w:r>
          </w:p>
        </w:tc>
        <w:tc>
          <w:tcPr>
            <w:tcW w:w="2088" w:type="dxa"/>
            <w:tcBorders>
              <w:top w:val="single" w:sz="4" w:space="0" w:color="000000"/>
              <w:left w:val="single" w:sz="4" w:space="0" w:color="000000"/>
              <w:bottom w:val="single" w:sz="4" w:space="0" w:color="000000"/>
              <w:right w:val="single" w:sz="4" w:space="0" w:color="000000"/>
            </w:tcBorders>
          </w:tcPr>
          <w:p w:rsidR="0023771C" w:rsidRDefault="00E867B4" w:rsidP="00050F20">
            <w:pPr>
              <w:pStyle w:val="TableParagraph"/>
              <w:ind w:right="319"/>
              <w:rPr>
                <w:rFonts w:ascii="Times New Roman" w:eastAsia="Times New Roman" w:hAnsi="Times New Roman" w:cs="Times New Roman"/>
                <w:sz w:val="24"/>
                <w:szCs w:val="24"/>
              </w:rPr>
            </w:pPr>
            <w:r>
              <w:rPr>
                <w:rFonts w:ascii="Times New Roman" w:hAnsi="Times New Roman"/>
                <w:b/>
                <w:sz w:val="24"/>
              </w:rPr>
              <w:t>Показатели/ индикаторы</w:t>
            </w:r>
          </w:p>
        </w:tc>
      </w:tr>
      <w:tr w:rsidR="0023771C" w:rsidTr="00050F20">
        <w:trPr>
          <w:gridBefore w:val="1"/>
          <w:wBefore w:w="11" w:type="dxa"/>
          <w:trHeight w:hRule="exact" w:val="2220"/>
        </w:trPr>
        <w:tc>
          <w:tcPr>
            <w:tcW w:w="2406" w:type="dxa"/>
            <w:gridSpan w:val="2"/>
            <w:tcBorders>
              <w:top w:val="single" w:sz="4" w:space="0" w:color="000000"/>
              <w:left w:val="single" w:sz="4" w:space="0" w:color="000000"/>
              <w:bottom w:val="single" w:sz="4" w:space="0" w:color="000000"/>
              <w:right w:val="single" w:sz="4" w:space="0" w:color="000000"/>
            </w:tcBorders>
          </w:tcPr>
          <w:p w:rsidR="0023771C" w:rsidRDefault="00E867B4" w:rsidP="00050F20">
            <w:pPr>
              <w:pStyle w:val="TableParagraph"/>
              <w:ind w:right="631"/>
              <w:rPr>
                <w:rFonts w:ascii="Times New Roman" w:eastAsia="Times New Roman" w:hAnsi="Times New Roman" w:cs="Times New Roman"/>
                <w:sz w:val="24"/>
                <w:szCs w:val="24"/>
              </w:rPr>
            </w:pPr>
            <w:r>
              <w:rPr>
                <w:rFonts w:ascii="Times New Roman" w:hAnsi="Times New Roman"/>
                <w:sz w:val="24"/>
              </w:rPr>
              <w:t>Достижение обучающимися личностных результатов</w:t>
            </w:r>
          </w:p>
        </w:tc>
        <w:tc>
          <w:tcPr>
            <w:tcW w:w="4812" w:type="dxa"/>
            <w:tcBorders>
              <w:top w:val="single" w:sz="4" w:space="0" w:color="000000"/>
              <w:left w:val="single" w:sz="4" w:space="0" w:color="000000"/>
              <w:bottom w:val="single" w:sz="4" w:space="0" w:color="000000"/>
              <w:right w:val="single" w:sz="4" w:space="0" w:color="000000"/>
            </w:tcBorders>
          </w:tcPr>
          <w:p w:rsidR="0023771C" w:rsidRPr="00E867B4" w:rsidRDefault="00E867B4" w:rsidP="005919D1">
            <w:pPr>
              <w:pStyle w:val="TableParagraph"/>
              <w:ind w:right="186"/>
              <w:rPr>
                <w:rFonts w:ascii="Times New Roman" w:eastAsia="Times New Roman" w:hAnsi="Times New Roman" w:cs="Times New Roman"/>
                <w:sz w:val="24"/>
                <w:szCs w:val="24"/>
                <w:lang w:val="ru-RU"/>
              </w:rPr>
            </w:pPr>
            <w:r w:rsidRPr="00E867B4">
              <w:rPr>
                <w:rFonts w:ascii="Times New Roman" w:hAnsi="Times New Roman"/>
                <w:sz w:val="24"/>
                <w:lang w:val="ru-RU"/>
              </w:rPr>
              <w:t>Готовность и способно</w:t>
            </w:r>
            <w:r w:rsidR="005919D1">
              <w:rPr>
                <w:rFonts w:ascii="Times New Roman" w:hAnsi="Times New Roman"/>
                <w:sz w:val="24"/>
                <w:lang w:val="ru-RU"/>
              </w:rPr>
              <w:t xml:space="preserve">сть обучающихся к саморазвитию, </w:t>
            </w:r>
            <w:r w:rsidRPr="00E867B4">
              <w:rPr>
                <w:rFonts w:ascii="Times New Roman" w:hAnsi="Times New Roman"/>
                <w:sz w:val="24"/>
                <w:lang w:val="ru-RU"/>
              </w:rPr>
              <w:t>сформированность мотивации к обучению и познанию, ценностно- 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w:t>
            </w:r>
            <w:r w:rsidRPr="00E867B4">
              <w:rPr>
                <w:rFonts w:ascii="Times New Roman" w:hAnsi="Times New Roman"/>
                <w:spacing w:val="-10"/>
                <w:sz w:val="24"/>
                <w:lang w:val="ru-RU"/>
              </w:rPr>
              <w:t xml:space="preserve"> </w:t>
            </w:r>
            <w:r w:rsidRPr="00E867B4">
              <w:rPr>
                <w:rFonts w:ascii="Times New Roman" w:hAnsi="Times New Roman"/>
                <w:sz w:val="24"/>
                <w:lang w:val="ru-RU"/>
              </w:rPr>
              <w:t>идентичности</w:t>
            </w:r>
          </w:p>
        </w:tc>
        <w:tc>
          <w:tcPr>
            <w:tcW w:w="2088"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5" w:lineRule="exact"/>
              <w:ind w:right="319" w:firstLine="567"/>
              <w:rPr>
                <w:rFonts w:ascii="Times New Roman" w:eastAsia="Times New Roman" w:hAnsi="Times New Roman" w:cs="Times New Roman"/>
                <w:sz w:val="24"/>
                <w:szCs w:val="24"/>
              </w:rPr>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баллах</w:t>
            </w:r>
          </w:p>
        </w:tc>
      </w:tr>
      <w:tr w:rsidR="0023771C" w:rsidRPr="003D15A2" w:rsidTr="00050F20">
        <w:trPr>
          <w:gridBefore w:val="1"/>
          <w:wBefore w:w="11" w:type="dxa"/>
          <w:trHeight w:hRule="exact" w:val="1942"/>
        </w:trPr>
        <w:tc>
          <w:tcPr>
            <w:tcW w:w="2406" w:type="dxa"/>
            <w:gridSpan w:val="2"/>
            <w:tcBorders>
              <w:top w:val="single" w:sz="4" w:space="0" w:color="000000"/>
              <w:left w:val="single" w:sz="4" w:space="0" w:color="000000"/>
              <w:bottom w:val="single" w:sz="4" w:space="0" w:color="000000"/>
              <w:right w:val="single" w:sz="4" w:space="0" w:color="000000"/>
            </w:tcBorders>
          </w:tcPr>
          <w:p w:rsidR="0023771C" w:rsidRDefault="00E867B4" w:rsidP="00050F20">
            <w:pPr>
              <w:pStyle w:val="TableParagraph"/>
              <w:ind w:right="490"/>
              <w:rPr>
                <w:rFonts w:ascii="Times New Roman" w:eastAsia="Times New Roman" w:hAnsi="Times New Roman" w:cs="Times New Roman"/>
                <w:sz w:val="24"/>
                <w:szCs w:val="24"/>
              </w:rPr>
            </w:pPr>
            <w:r>
              <w:rPr>
                <w:rFonts w:ascii="Times New Roman" w:hAnsi="Times New Roman"/>
                <w:sz w:val="24"/>
              </w:rPr>
              <w:t>Достижение обучающимися метапредметных результатов</w:t>
            </w:r>
          </w:p>
        </w:tc>
        <w:tc>
          <w:tcPr>
            <w:tcW w:w="4812" w:type="dxa"/>
            <w:tcBorders>
              <w:top w:val="single" w:sz="4" w:space="0" w:color="000000"/>
              <w:left w:val="single" w:sz="4" w:space="0" w:color="000000"/>
              <w:bottom w:val="single" w:sz="4" w:space="0" w:color="000000"/>
              <w:right w:val="single" w:sz="4" w:space="0" w:color="000000"/>
            </w:tcBorders>
          </w:tcPr>
          <w:p w:rsidR="0023771C" w:rsidRPr="00E867B4" w:rsidRDefault="00E867B4" w:rsidP="005919D1">
            <w:pPr>
              <w:pStyle w:val="TableParagraph"/>
              <w:ind w:right="130"/>
              <w:rPr>
                <w:rFonts w:ascii="Times New Roman" w:eastAsia="Times New Roman" w:hAnsi="Times New Roman" w:cs="Times New Roman"/>
                <w:sz w:val="24"/>
                <w:szCs w:val="24"/>
                <w:lang w:val="ru-RU"/>
              </w:rPr>
            </w:pPr>
            <w:r w:rsidRPr="00E867B4">
              <w:rPr>
                <w:rFonts w:ascii="Times New Roman" w:hAnsi="Times New Roman"/>
                <w:sz w:val="24"/>
                <w:lang w:val="ru-RU"/>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088"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r w:rsidR="0023771C" w:rsidRPr="003D15A2" w:rsidTr="00050F20">
        <w:trPr>
          <w:gridBefore w:val="1"/>
          <w:wBefore w:w="11" w:type="dxa"/>
          <w:trHeight w:hRule="exact" w:val="2218"/>
        </w:trPr>
        <w:tc>
          <w:tcPr>
            <w:tcW w:w="2406" w:type="dxa"/>
            <w:gridSpan w:val="2"/>
            <w:tcBorders>
              <w:top w:val="single" w:sz="4" w:space="0" w:color="000000"/>
              <w:left w:val="single" w:sz="4" w:space="0" w:color="000000"/>
              <w:bottom w:val="single" w:sz="4" w:space="0" w:color="000000"/>
              <w:right w:val="single" w:sz="4" w:space="0" w:color="000000"/>
            </w:tcBorders>
          </w:tcPr>
          <w:p w:rsidR="0023771C" w:rsidRDefault="00E867B4" w:rsidP="00050F20">
            <w:pPr>
              <w:pStyle w:val="TableParagraph"/>
              <w:ind w:right="80"/>
              <w:rPr>
                <w:rFonts w:ascii="Times New Roman" w:eastAsia="Times New Roman" w:hAnsi="Times New Roman" w:cs="Times New Roman"/>
                <w:sz w:val="24"/>
                <w:szCs w:val="24"/>
              </w:rPr>
            </w:pPr>
            <w:r>
              <w:rPr>
                <w:rFonts w:ascii="Times New Roman" w:hAnsi="Times New Roman"/>
                <w:sz w:val="24"/>
              </w:rPr>
              <w:t>Достижение обучающимися предметных результатов</w:t>
            </w:r>
          </w:p>
        </w:tc>
        <w:tc>
          <w:tcPr>
            <w:tcW w:w="4812" w:type="dxa"/>
            <w:tcBorders>
              <w:top w:val="single" w:sz="4" w:space="0" w:color="000000"/>
              <w:left w:val="single" w:sz="4" w:space="0" w:color="000000"/>
              <w:bottom w:val="single" w:sz="4" w:space="0" w:color="000000"/>
              <w:right w:val="single" w:sz="4" w:space="0" w:color="000000"/>
            </w:tcBorders>
          </w:tcPr>
          <w:p w:rsidR="0023771C" w:rsidRPr="00E867B4" w:rsidRDefault="00E867B4" w:rsidP="005919D1">
            <w:pPr>
              <w:pStyle w:val="TableParagraph"/>
              <w:ind w:right="131"/>
              <w:rPr>
                <w:rFonts w:ascii="Times New Roman" w:eastAsia="Times New Roman" w:hAnsi="Times New Roman" w:cs="Times New Roman"/>
                <w:sz w:val="24"/>
                <w:szCs w:val="24"/>
                <w:lang w:val="ru-RU"/>
              </w:rPr>
            </w:pPr>
            <w:r w:rsidRPr="00E867B4">
              <w:rPr>
                <w:rFonts w:ascii="Times New Roman" w:hAnsi="Times New Roman"/>
                <w:sz w:val="24"/>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w:t>
            </w:r>
            <w:r w:rsidRPr="00E867B4">
              <w:rPr>
                <w:rFonts w:ascii="Times New Roman" w:hAnsi="Times New Roman"/>
                <w:spacing w:val="-13"/>
                <w:sz w:val="24"/>
                <w:lang w:val="ru-RU"/>
              </w:rPr>
              <w:t xml:space="preserve"> </w:t>
            </w:r>
            <w:r w:rsidRPr="00E867B4">
              <w:rPr>
                <w:rFonts w:ascii="Times New Roman" w:hAnsi="Times New Roman"/>
                <w:sz w:val="24"/>
                <w:lang w:val="ru-RU"/>
              </w:rPr>
              <w:t>мира</w:t>
            </w:r>
          </w:p>
        </w:tc>
        <w:tc>
          <w:tcPr>
            <w:tcW w:w="2088"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r>
    </w:tbl>
    <w:p w:rsidR="0023771C" w:rsidRPr="00E867B4" w:rsidRDefault="0023771C" w:rsidP="00FF62E7">
      <w:pPr>
        <w:spacing w:before="10"/>
        <w:ind w:firstLine="567"/>
        <w:rPr>
          <w:rFonts w:ascii="Times New Roman" w:eastAsia="Times New Roman" w:hAnsi="Times New Roman" w:cs="Times New Roman"/>
          <w:b/>
          <w:bCs/>
          <w:sz w:val="16"/>
          <w:szCs w:val="16"/>
          <w:lang w:val="ru-RU"/>
        </w:rPr>
      </w:pPr>
    </w:p>
    <w:p w:rsidR="0023771C" w:rsidRPr="00E867B4" w:rsidRDefault="00E867B4" w:rsidP="00FF62E7">
      <w:pPr>
        <w:pStyle w:val="a3"/>
        <w:spacing w:before="69"/>
        <w:ind w:left="0" w:right="112" w:firstLine="567"/>
        <w:jc w:val="both"/>
        <w:rPr>
          <w:lang w:val="ru-RU"/>
        </w:rPr>
      </w:pPr>
      <w:r w:rsidRPr="00E867B4">
        <w:rPr>
          <w:lang w:val="ru-RU"/>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w:t>
      </w:r>
      <w:r w:rsidRPr="00E867B4">
        <w:rPr>
          <w:spacing w:val="-29"/>
          <w:lang w:val="ru-RU"/>
        </w:rPr>
        <w:t xml:space="preserve"> </w:t>
      </w:r>
      <w:r w:rsidRPr="00E867B4">
        <w:rPr>
          <w:lang w:val="ru-RU"/>
        </w:rPr>
        <w:t>др.</w:t>
      </w:r>
    </w:p>
    <w:p w:rsidR="0023771C" w:rsidRPr="00E867B4" w:rsidRDefault="00E867B4" w:rsidP="00FF62E7">
      <w:pPr>
        <w:pStyle w:val="Heading2"/>
        <w:spacing w:before="5"/>
        <w:ind w:left="0" w:right="111" w:firstLine="567"/>
        <w:jc w:val="both"/>
        <w:rPr>
          <w:rFonts w:cs="Times New Roman"/>
          <w:b w:val="0"/>
          <w:bCs w:val="0"/>
          <w:lang w:val="ru-RU"/>
        </w:rPr>
      </w:pPr>
      <w:r w:rsidRPr="00E867B4">
        <w:rPr>
          <w:lang w:val="ru-RU"/>
        </w:rPr>
        <w:t xml:space="preserve">Ожидаемый результат повышения квалификации —  профессиональная готовность работников МАОУ </w:t>
      </w:r>
      <w:r w:rsidR="00095FD3">
        <w:rPr>
          <w:lang w:val="ru-RU"/>
        </w:rPr>
        <w:t>«Кадетская школа»</w:t>
      </w:r>
      <w:r w:rsidRPr="00E867B4">
        <w:rPr>
          <w:lang w:val="ru-RU"/>
        </w:rPr>
        <w:t xml:space="preserve"> к реализации</w:t>
      </w:r>
      <w:r w:rsidRPr="00E867B4">
        <w:rPr>
          <w:spacing w:val="-10"/>
          <w:lang w:val="ru-RU"/>
        </w:rPr>
        <w:t xml:space="preserve"> </w:t>
      </w:r>
      <w:r w:rsidRPr="00E867B4">
        <w:rPr>
          <w:lang w:val="ru-RU"/>
        </w:rPr>
        <w:t>ФГОС</w:t>
      </w:r>
      <w:r w:rsidRPr="00E867B4">
        <w:rPr>
          <w:rFonts w:cs="Times New Roman"/>
          <w:lang w:val="ru-RU"/>
        </w:rPr>
        <w:t>:</w:t>
      </w:r>
    </w:p>
    <w:p w:rsidR="0023771C" w:rsidRPr="00E867B4" w:rsidRDefault="00E867B4" w:rsidP="00477F21">
      <w:pPr>
        <w:pStyle w:val="a4"/>
        <w:numPr>
          <w:ilvl w:val="0"/>
          <w:numId w:val="26"/>
        </w:numPr>
        <w:tabs>
          <w:tab w:val="left" w:pos="711"/>
        </w:tabs>
        <w:ind w:left="0" w:right="120"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обеспечение </w:t>
      </w:r>
      <w:r w:rsidRPr="00E867B4">
        <w:rPr>
          <w:rFonts w:ascii="Times New Roman" w:hAnsi="Times New Roman"/>
          <w:sz w:val="24"/>
          <w:lang w:val="ru-RU"/>
        </w:rPr>
        <w:t>оптимального вхождения работников образования в систему ценностей современного</w:t>
      </w:r>
      <w:r w:rsidRPr="00E867B4">
        <w:rPr>
          <w:rFonts w:ascii="Times New Roman" w:hAnsi="Times New Roman"/>
          <w:spacing w:val="-4"/>
          <w:sz w:val="24"/>
          <w:lang w:val="ru-RU"/>
        </w:rPr>
        <w:t xml:space="preserve"> </w:t>
      </w:r>
      <w:r w:rsidRPr="00E867B4">
        <w:rPr>
          <w:rFonts w:ascii="Times New Roman" w:hAnsi="Times New Roman"/>
          <w:sz w:val="24"/>
          <w:lang w:val="ru-RU"/>
        </w:rPr>
        <w:t>образования;</w:t>
      </w:r>
    </w:p>
    <w:p w:rsidR="0023771C" w:rsidRDefault="00E867B4" w:rsidP="00477F21">
      <w:pPr>
        <w:pStyle w:val="a4"/>
        <w:numPr>
          <w:ilvl w:val="0"/>
          <w:numId w:val="26"/>
        </w:numPr>
        <w:tabs>
          <w:tab w:val="left" w:pos="711"/>
        </w:tabs>
        <w:ind w:left="0" w:firstLine="567"/>
        <w:rPr>
          <w:rFonts w:ascii="Times New Roman" w:eastAsia="Times New Roman" w:hAnsi="Times New Roman" w:cs="Times New Roman"/>
          <w:sz w:val="24"/>
          <w:szCs w:val="24"/>
        </w:rPr>
      </w:pPr>
      <w:r>
        <w:rPr>
          <w:rFonts w:ascii="Times New Roman" w:hAnsi="Times New Roman"/>
          <w:b/>
          <w:sz w:val="24"/>
        </w:rPr>
        <w:t xml:space="preserve">принятие </w:t>
      </w:r>
      <w:r>
        <w:rPr>
          <w:rFonts w:ascii="Times New Roman" w:hAnsi="Times New Roman"/>
          <w:sz w:val="24"/>
        </w:rPr>
        <w:t>идеологии</w:t>
      </w:r>
      <w:r>
        <w:rPr>
          <w:rFonts w:ascii="Times New Roman" w:hAnsi="Times New Roman"/>
          <w:spacing w:val="-5"/>
          <w:sz w:val="24"/>
        </w:rPr>
        <w:t xml:space="preserve"> </w:t>
      </w:r>
      <w:r>
        <w:rPr>
          <w:rFonts w:ascii="Times New Roman" w:hAnsi="Times New Roman"/>
          <w:sz w:val="24"/>
        </w:rPr>
        <w:t>ФГОС;</w:t>
      </w:r>
    </w:p>
    <w:p w:rsidR="0023771C" w:rsidRPr="00E867B4" w:rsidRDefault="00E867B4" w:rsidP="00477F21">
      <w:pPr>
        <w:pStyle w:val="a4"/>
        <w:numPr>
          <w:ilvl w:val="0"/>
          <w:numId w:val="26"/>
        </w:numPr>
        <w:tabs>
          <w:tab w:val="left" w:pos="711"/>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освоение </w:t>
      </w:r>
      <w:r w:rsidRPr="00E867B4">
        <w:rPr>
          <w:rFonts w:ascii="Times New Roman" w:hAnsi="Times New Roman"/>
          <w:sz w:val="24"/>
          <w:lang w:val="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sidRPr="00E867B4">
        <w:rPr>
          <w:rFonts w:ascii="Times New Roman" w:hAnsi="Times New Roman"/>
          <w:spacing w:val="-17"/>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a4"/>
        <w:numPr>
          <w:ilvl w:val="0"/>
          <w:numId w:val="26"/>
        </w:numPr>
        <w:tabs>
          <w:tab w:val="left" w:pos="711"/>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овладение </w:t>
      </w:r>
      <w:r w:rsidRPr="00E867B4">
        <w:rPr>
          <w:rFonts w:ascii="Times New Roman" w:hAnsi="Times New Roman"/>
          <w:sz w:val="24"/>
          <w:lang w:val="ru-RU"/>
        </w:rPr>
        <w:t>учебно-методическими и информационно - методическими ресурсами, необходимыми для успешного решения задач</w:t>
      </w:r>
      <w:r w:rsidRPr="00E867B4">
        <w:rPr>
          <w:rFonts w:ascii="Times New Roman" w:hAnsi="Times New Roman"/>
          <w:spacing w:val="-11"/>
          <w:sz w:val="24"/>
          <w:lang w:val="ru-RU"/>
        </w:rPr>
        <w:t xml:space="preserve"> </w:t>
      </w:r>
      <w:r w:rsidRPr="00E867B4">
        <w:rPr>
          <w:rFonts w:ascii="Times New Roman" w:hAnsi="Times New Roman"/>
          <w:sz w:val="24"/>
          <w:lang w:val="ru-RU"/>
        </w:rPr>
        <w:t>ФГОС.</w:t>
      </w:r>
    </w:p>
    <w:p w:rsidR="0023771C" w:rsidRPr="00E867B4" w:rsidRDefault="00E867B4" w:rsidP="00FF62E7">
      <w:pPr>
        <w:pStyle w:val="a3"/>
        <w:ind w:left="0" w:right="109" w:firstLine="567"/>
        <w:jc w:val="both"/>
        <w:rPr>
          <w:rFonts w:cs="Times New Roman"/>
          <w:lang w:val="ru-RU"/>
        </w:rPr>
      </w:pPr>
      <w:r w:rsidRPr="00E867B4">
        <w:rPr>
          <w:lang w:val="ru-RU"/>
        </w:rPr>
        <w:t>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w:t>
      </w:r>
      <w:r w:rsidRPr="00E867B4">
        <w:rPr>
          <w:spacing w:val="-2"/>
          <w:lang w:val="ru-RU"/>
        </w:rPr>
        <w:t xml:space="preserve"> </w:t>
      </w:r>
      <w:r w:rsidRPr="00E867B4">
        <w:rPr>
          <w:lang w:val="ru-RU"/>
        </w:rPr>
        <w:t>ФГОС.</w:t>
      </w:r>
    </w:p>
    <w:p w:rsidR="0023771C" w:rsidRPr="00E867B4" w:rsidRDefault="00E867B4" w:rsidP="00FF62E7">
      <w:pPr>
        <w:pStyle w:val="Heading2"/>
        <w:spacing w:before="5" w:line="274" w:lineRule="exact"/>
        <w:ind w:left="0" w:right="86" w:firstLine="567"/>
        <w:rPr>
          <w:b w:val="0"/>
          <w:bCs w:val="0"/>
          <w:lang w:val="ru-RU"/>
        </w:rPr>
      </w:pPr>
      <w:r w:rsidRPr="00E867B4">
        <w:rPr>
          <w:lang w:val="ru-RU"/>
        </w:rPr>
        <w:t>План методической работы  включает следующие</w:t>
      </w:r>
      <w:r w:rsidRPr="00E867B4">
        <w:rPr>
          <w:spacing w:val="-17"/>
          <w:lang w:val="ru-RU"/>
        </w:rPr>
        <w:t xml:space="preserve"> </w:t>
      </w:r>
      <w:r w:rsidRPr="00E867B4">
        <w:rPr>
          <w:lang w:val="ru-RU"/>
        </w:rPr>
        <w:t>мероприятия:</w:t>
      </w:r>
    </w:p>
    <w:p w:rsidR="00BE5D07" w:rsidRPr="00BE5D07" w:rsidRDefault="00E867B4" w:rsidP="00477F21">
      <w:pPr>
        <w:pStyle w:val="a4"/>
        <w:numPr>
          <w:ilvl w:val="3"/>
          <w:numId w:val="27"/>
        </w:numPr>
        <w:tabs>
          <w:tab w:val="left" w:pos="807"/>
        </w:tabs>
        <w:spacing w:before="46" w:line="274" w:lineRule="exact"/>
        <w:ind w:left="0" w:right="237" w:firstLine="567"/>
        <w:jc w:val="both"/>
        <w:rPr>
          <w:rFonts w:ascii="Times New Roman" w:eastAsia="Times New Roman" w:hAnsi="Times New Roman" w:cs="Times New Roman"/>
          <w:sz w:val="24"/>
          <w:szCs w:val="24"/>
          <w:lang w:val="ru-RU"/>
        </w:rPr>
      </w:pPr>
      <w:r w:rsidRPr="00BE5D07">
        <w:rPr>
          <w:rFonts w:ascii="Times New Roman" w:hAnsi="Times New Roman"/>
          <w:sz w:val="24"/>
          <w:lang w:val="ru-RU"/>
        </w:rPr>
        <w:t>Семинары, посвящённые содержанию и ключевым особенностям</w:t>
      </w:r>
      <w:r w:rsidRPr="00BE5D07">
        <w:rPr>
          <w:rFonts w:ascii="Times New Roman" w:hAnsi="Times New Roman"/>
          <w:spacing w:val="-15"/>
          <w:sz w:val="24"/>
          <w:lang w:val="ru-RU"/>
        </w:rPr>
        <w:t xml:space="preserve"> </w:t>
      </w:r>
      <w:r w:rsidRPr="00BE5D07">
        <w:rPr>
          <w:rFonts w:ascii="Times New Roman" w:hAnsi="Times New Roman"/>
          <w:sz w:val="24"/>
          <w:lang w:val="ru-RU"/>
        </w:rPr>
        <w:t>ФГОС.</w:t>
      </w:r>
    </w:p>
    <w:p w:rsidR="0023771C" w:rsidRPr="00BE5D07" w:rsidRDefault="00E867B4" w:rsidP="00477F21">
      <w:pPr>
        <w:pStyle w:val="a4"/>
        <w:numPr>
          <w:ilvl w:val="3"/>
          <w:numId w:val="27"/>
        </w:numPr>
        <w:tabs>
          <w:tab w:val="left" w:pos="807"/>
        </w:tabs>
        <w:spacing w:before="46" w:line="274" w:lineRule="exact"/>
        <w:ind w:left="0" w:right="237" w:firstLine="567"/>
        <w:jc w:val="both"/>
        <w:rPr>
          <w:rFonts w:ascii="Times New Roman" w:eastAsia="Times New Roman" w:hAnsi="Times New Roman" w:cs="Times New Roman"/>
          <w:sz w:val="24"/>
          <w:szCs w:val="24"/>
          <w:lang w:val="ru-RU"/>
        </w:rPr>
      </w:pPr>
      <w:r w:rsidRPr="00BE5D07">
        <w:rPr>
          <w:rFonts w:ascii="Times New Roman" w:hAnsi="Times New Roman"/>
          <w:sz w:val="24"/>
          <w:lang w:val="ru-RU"/>
        </w:rPr>
        <w:t>Тренинги для педагогов с целью выявления и соотнесения собственной профессиональной позиции с целями и задачами</w:t>
      </w:r>
      <w:r w:rsidRPr="00BE5D07">
        <w:rPr>
          <w:rFonts w:ascii="Times New Roman" w:hAnsi="Times New Roman"/>
          <w:spacing w:val="-14"/>
          <w:sz w:val="24"/>
          <w:lang w:val="ru-RU"/>
        </w:rPr>
        <w:t xml:space="preserve"> </w:t>
      </w:r>
      <w:r w:rsidRPr="00BE5D07">
        <w:rPr>
          <w:rFonts w:ascii="Times New Roman" w:hAnsi="Times New Roman"/>
          <w:sz w:val="24"/>
          <w:lang w:val="ru-RU"/>
        </w:rPr>
        <w:t>ФГОС.</w:t>
      </w:r>
    </w:p>
    <w:p w:rsidR="0023771C" w:rsidRPr="00E867B4" w:rsidRDefault="00E867B4" w:rsidP="00477F21">
      <w:pPr>
        <w:pStyle w:val="a4"/>
        <w:numPr>
          <w:ilvl w:val="3"/>
          <w:numId w:val="27"/>
        </w:numPr>
        <w:tabs>
          <w:tab w:val="left" w:pos="807"/>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Заседания методических объединений учителей  по проблемам введения</w:t>
      </w:r>
      <w:r w:rsidRPr="00E867B4">
        <w:rPr>
          <w:rFonts w:ascii="Times New Roman" w:hAnsi="Times New Roman"/>
          <w:spacing w:val="-17"/>
          <w:sz w:val="24"/>
          <w:lang w:val="ru-RU"/>
        </w:rPr>
        <w:t xml:space="preserve"> </w:t>
      </w:r>
      <w:r w:rsidRPr="00E867B4">
        <w:rPr>
          <w:rFonts w:ascii="Times New Roman" w:hAnsi="Times New Roman"/>
          <w:sz w:val="24"/>
          <w:lang w:val="ru-RU"/>
        </w:rPr>
        <w:t>ФГОС.</w:t>
      </w:r>
    </w:p>
    <w:p w:rsidR="0023771C" w:rsidRPr="00E867B4" w:rsidRDefault="00E867B4" w:rsidP="00477F21">
      <w:pPr>
        <w:pStyle w:val="a4"/>
        <w:numPr>
          <w:ilvl w:val="3"/>
          <w:numId w:val="27"/>
        </w:numPr>
        <w:tabs>
          <w:tab w:val="left" w:pos="807"/>
        </w:tabs>
        <w:ind w:left="0" w:right="23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Участие педагогов в разработке разделов и компонентов основной образовательной программы образовательного</w:t>
      </w:r>
      <w:r w:rsidRPr="00E867B4">
        <w:rPr>
          <w:rFonts w:ascii="Times New Roman" w:hAnsi="Times New Roman"/>
          <w:spacing w:val="-13"/>
          <w:sz w:val="24"/>
          <w:lang w:val="ru-RU"/>
        </w:rPr>
        <w:t xml:space="preserve"> </w:t>
      </w:r>
      <w:r w:rsidRPr="00E867B4">
        <w:rPr>
          <w:rFonts w:ascii="Times New Roman" w:hAnsi="Times New Roman"/>
          <w:sz w:val="24"/>
          <w:lang w:val="ru-RU"/>
        </w:rPr>
        <w:t>учреждения.</w:t>
      </w:r>
    </w:p>
    <w:p w:rsidR="0023771C" w:rsidRPr="00E867B4" w:rsidRDefault="00E867B4" w:rsidP="00477F21">
      <w:pPr>
        <w:pStyle w:val="a4"/>
        <w:numPr>
          <w:ilvl w:val="3"/>
          <w:numId w:val="27"/>
        </w:numPr>
        <w:tabs>
          <w:tab w:val="left" w:pos="807"/>
        </w:tabs>
        <w:ind w:left="0" w:right="234"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23771C" w:rsidRPr="00E867B4" w:rsidRDefault="00E867B4" w:rsidP="00FF62E7">
      <w:pPr>
        <w:ind w:right="234" w:firstLine="567"/>
        <w:jc w:val="both"/>
        <w:rPr>
          <w:rFonts w:ascii="Times New Roman" w:eastAsia="Times New Roman" w:hAnsi="Times New Roman" w:cs="Times New Roman"/>
          <w:sz w:val="24"/>
          <w:szCs w:val="24"/>
          <w:lang w:val="ru-RU"/>
        </w:rPr>
      </w:pPr>
      <w:r w:rsidRPr="00E867B4">
        <w:rPr>
          <w:rFonts w:ascii="Times New Roman" w:hAnsi="Times New Roman"/>
          <w:b/>
          <w:sz w:val="24"/>
          <w:lang w:val="ru-RU"/>
        </w:rPr>
        <w:t xml:space="preserve">Подведение итогов и обсуждение результатов мероприятий </w:t>
      </w:r>
      <w:r w:rsidRPr="00E867B4">
        <w:rPr>
          <w:rFonts w:ascii="Times New Roman" w:hAnsi="Times New Roman"/>
          <w:sz w:val="24"/>
          <w:lang w:val="ru-RU"/>
        </w:rPr>
        <w:t>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w:t>
      </w:r>
      <w:r w:rsidRPr="00E867B4">
        <w:rPr>
          <w:rFonts w:ascii="Times New Roman" w:hAnsi="Times New Roman"/>
          <w:spacing w:val="-22"/>
          <w:sz w:val="24"/>
          <w:lang w:val="ru-RU"/>
        </w:rPr>
        <w:t xml:space="preserve"> </w:t>
      </w:r>
      <w:r w:rsidRPr="00E867B4">
        <w:rPr>
          <w:rFonts w:ascii="Times New Roman" w:hAnsi="Times New Roman"/>
          <w:sz w:val="24"/>
          <w:lang w:val="ru-RU"/>
        </w:rPr>
        <w:t>презентаций.</w:t>
      </w:r>
    </w:p>
    <w:p w:rsidR="0023771C" w:rsidRPr="00E867B4" w:rsidRDefault="00E867B4" w:rsidP="00477F21">
      <w:pPr>
        <w:pStyle w:val="Heading3"/>
        <w:numPr>
          <w:ilvl w:val="2"/>
          <w:numId w:val="27"/>
        </w:numPr>
        <w:tabs>
          <w:tab w:val="left" w:pos="1047"/>
          <w:tab w:val="left" w:pos="4247"/>
          <w:tab w:val="left" w:pos="5460"/>
          <w:tab w:val="left" w:pos="7163"/>
          <w:tab w:val="left" w:pos="8775"/>
        </w:tabs>
        <w:spacing w:before="69"/>
        <w:ind w:left="0" w:right="238" w:firstLine="567"/>
        <w:rPr>
          <w:b w:val="0"/>
          <w:bCs w:val="0"/>
          <w:i w:val="0"/>
          <w:lang w:val="ru-RU"/>
        </w:rPr>
      </w:pPr>
      <w:r w:rsidRPr="00E867B4">
        <w:rPr>
          <w:lang w:val="ru-RU"/>
        </w:rPr>
        <w:t>Психолого-педагогические</w:t>
      </w:r>
      <w:r w:rsidRPr="00E867B4">
        <w:rPr>
          <w:lang w:val="ru-RU"/>
        </w:rPr>
        <w:tab/>
        <w:t>условия</w:t>
      </w:r>
      <w:r w:rsidRPr="00E867B4">
        <w:rPr>
          <w:lang w:val="ru-RU"/>
        </w:rPr>
        <w:tab/>
        <w:t>обеспечения</w:t>
      </w:r>
      <w:r w:rsidRPr="00E867B4">
        <w:rPr>
          <w:lang w:val="ru-RU"/>
        </w:rPr>
        <w:tab/>
        <w:t>реализации</w:t>
      </w:r>
      <w:r w:rsidRPr="00E867B4">
        <w:rPr>
          <w:lang w:val="ru-RU"/>
        </w:rPr>
        <w:tab/>
      </w:r>
      <w:r w:rsidRPr="00E867B4">
        <w:rPr>
          <w:spacing w:val="-1"/>
          <w:lang w:val="ru-RU"/>
        </w:rPr>
        <w:t xml:space="preserve">основной </w:t>
      </w:r>
      <w:r w:rsidRPr="00E867B4">
        <w:rPr>
          <w:lang w:val="ru-RU"/>
        </w:rPr>
        <w:t>образовательной</w:t>
      </w:r>
      <w:r w:rsidRPr="00E867B4">
        <w:rPr>
          <w:spacing w:val="-7"/>
          <w:lang w:val="ru-RU"/>
        </w:rPr>
        <w:t xml:space="preserve"> </w:t>
      </w:r>
      <w:r w:rsidRPr="00E867B4">
        <w:rPr>
          <w:lang w:val="ru-RU"/>
        </w:rPr>
        <w:t>программы</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firstLine="567"/>
        <w:rPr>
          <w:lang w:val="ru-RU"/>
        </w:rPr>
      </w:pPr>
      <w:r w:rsidRPr="00E867B4">
        <w:rPr>
          <w:lang w:val="ru-RU"/>
        </w:rPr>
        <w:t>Требованиями ФГОС к психолого</w:t>
      </w:r>
      <w:r w:rsidRPr="00E867B4">
        <w:rPr>
          <w:rFonts w:cs="Times New Roman"/>
          <w:lang w:val="ru-RU"/>
        </w:rPr>
        <w:t>-</w:t>
      </w:r>
      <w:r w:rsidRPr="00E867B4">
        <w:rPr>
          <w:lang w:val="ru-RU"/>
        </w:rPr>
        <w:t xml:space="preserve">педагогическим условиям реализации ООП НОО МАОУ </w:t>
      </w:r>
      <w:r w:rsidR="005919D1">
        <w:rPr>
          <w:lang w:val="ru-RU"/>
        </w:rPr>
        <w:t>«Кадетская школа»</w:t>
      </w:r>
      <w:r w:rsidRPr="00E867B4">
        <w:rPr>
          <w:spacing w:val="54"/>
          <w:lang w:val="ru-RU"/>
        </w:rPr>
        <w:t xml:space="preserve"> </w:t>
      </w:r>
      <w:r w:rsidRPr="00E867B4">
        <w:rPr>
          <w:lang w:val="ru-RU"/>
        </w:rPr>
        <w:t>являются:</w:t>
      </w:r>
    </w:p>
    <w:p w:rsidR="0023771C" w:rsidRPr="00E867B4" w:rsidRDefault="00E867B4" w:rsidP="00477F21">
      <w:pPr>
        <w:pStyle w:val="a4"/>
        <w:numPr>
          <w:ilvl w:val="0"/>
          <w:numId w:val="29"/>
        </w:numPr>
        <w:tabs>
          <w:tab w:val="left" w:pos="822"/>
        </w:tabs>
        <w:ind w:left="0" w:right="23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w:t>
      </w:r>
      <w:r w:rsidRPr="00E867B4">
        <w:rPr>
          <w:rFonts w:ascii="Times New Roman" w:hAnsi="Times New Roman"/>
          <w:spacing w:val="-19"/>
          <w:sz w:val="24"/>
          <w:lang w:val="ru-RU"/>
        </w:rPr>
        <w:t xml:space="preserve"> </w:t>
      </w:r>
      <w:r w:rsidRPr="00E867B4">
        <w:rPr>
          <w:rFonts w:ascii="Times New Roman" w:hAnsi="Times New Roman"/>
          <w:sz w:val="24"/>
          <w:lang w:val="ru-RU"/>
        </w:rPr>
        <w:t>подростковый;</w:t>
      </w:r>
    </w:p>
    <w:p w:rsidR="00BE5D07" w:rsidRPr="00BE5D07" w:rsidRDefault="00E867B4" w:rsidP="00477F21">
      <w:pPr>
        <w:pStyle w:val="a4"/>
        <w:numPr>
          <w:ilvl w:val="0"/>
          <w:numId w:val="29"/>
        </w:numPr>
        <w:tabs>
          <w:tab w:val="left" w:pos="822"/>
        </w:tabs>
        <w:spacing w:before="46"/>
        <w:ind w:left="0" w:right="108" w:firstLine="567"/>
        <w:jc w:val="both"/>
        <w:rPr>
          <w:rFonts w:ascii="Times New Roman" w:eastAsia="Times New Roman" w:hAnsi="Times New Roman" w:cs="Times New Roman"/>
          <w:sz w:val="24"/>
          <w:szCs w:val="24"/>
          <w:lang w:val="ru-RU"/>
        </w:rPr>
      </w:pPr>
      <w:r w:rsidRPr="00BE5D07">
        <w:rPr>
          <w:rFonts w:ascii="Times New Roman" w:hAnsi="Times New Roman"/>
          <w:sz w:val="24"/>
          <w:lang w:val="ru-RU"/>
        </w:rPr>
        <w:t>формирование и развитие психолого-педагогической компетентности участников образовательного</w:t>
      </w:r>
      <w:r w:rsidRPr="00BE5D07">
        <w:rPr>
          <w:rFonts w:ascii="Times New Roman" w:hAnsi="Times New Roman"/>
          <w:spacing w:val="-8"/>
          <w:sz w:val="24"/>
          <w:lang w:val="ru-RU"/>
        </w:rPr>
        <w:t xml:space="preserve"> </w:t>
      </w:r>
      <w:r w:rsidRPr="00BE5D07">
        <w:rPr>
          <w:rFonts w:ascii="Times New Roman" w:hAnsi="Times New Roman"/>
          <w:sz w:val="24"/>
          <w:lang w:val="ru-RU"/>
        </w:rPr>
        <w:t>процесса;</w:t>
      </w:r>
    </w:p>
    <w:p w:rsidR="0023771C" w:rsidRPr="00BE5D07" w:rsidRDefault="00E867B4" w:rsidP="00477F21">
      <w:pPr>
        <w:pStyle w:val="a4"/>
        <w:numPr>
          <w:ilvl w:val="0"/>
          <w:numId w:val="29"/>
        </w:numPr>
        <w:tabs>
          <w:tab w:val="left" w:pos="822"/>
        </w:tabs>
        <w:spacing w:before="46"/>
        <w:ind w:left="0" w:right="108" w:firstLine="567"/>
        <w:jc w:val="both"/>
        <w:rPr>
          <w:rFonts w:ascii="Times New Roman" w:eastAsia="Times New Roman" w:hAnsi="Times New Roman" w:cs="Times New Roman"/>
          <w:sz w:val="24"/>
          <w:szCs w:val="24"/>
          <w:lang w:val="ru-RU"/>
        </w:rPr>
      </w:pPr>
      <w:r w:rsidRPr="00BE5D07">
        <w:rPr>
          <w:rFonts w:ascii="Times New Roman" w:hAnsi="Times New Roman"/>
          <w:sz w:val="24"/>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w:t>
      </w:r>
      <w:r w:rsidR="005919D1">
        <w:rPr>
          <w:rFonts w:ascii="Times New Roman" w:hAnsi="Times New Roman"/>
          <w:sz w:val="24"/>
          <w:lang w:val="ru-RU"/>
        </w:rPr>
        <w:t xml:space="preserve">ку одарённых детей, </w:t>
      </w:r>
      <w:r w:rsidRPr="00BE5D07">
        <w:rPr>
          <w:rFonts w:ascii="Times New Roman" w:hAnsi="Times New Roman"/>
          <w:sz w:val="24"/>
          <w:lang w:val="ru-RU"/>
        </w:rPr>
        <w:t xml:space="preserve"> формирование коммуникативных навыков в разновозрастной среде и среде сверстников, поддерживать детские объединения, ученическое</w:t>
      </w:r>
      <w:r w:rsidRPr="00BE5D07">
        <w:rPr>
          <w:rFonts w:ascii="Times New Roman" w:hAnsi="Times New Roman"/>
          <w:spacing w:val="-27"/>
          <w:sz w:val="24"/>
          <w:lang w:val="ru-RU"/>
        </w:rPr>
        <w:t xml:space="preserve"> </w:t>
      </w:r>
      <w:r w:rsidRPr="00BE5D07">
        <w:rPr>
          <w:rFonts w:ascii="Times New Roman" w:hAnsi="Times New Roman"/>
          <w:sz w:val="24"/>
          <w:lang w:val="ru-RU"/>
        </w:rPr>
        <w:t>самоуправление:</w:t>
      </w:r>
    </w:p>
    <w:p w:rsidR="0023771C" w:rsidRPr="00E867B4" w:rsidRDefault="00E867B4" w:rsidP="00477F21">
      <w:pPr>
        <w:pStyle w:val="a4"/>
        <w:numPr>
          <w:ilvl w:val="0"/>
          <w:numId w:val="29"/>
        </w:numPr>
        <w:tabs>
          <w:tab w:val="left" w:pos="822"/>
          <w:tab w:val="left" w:pos="4684"/>
          <w:tab w:val="left" w:pos="8160"/>
        </w:tabs>
        <w:ind w:left="0" w:right="11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диверсификацию           </w:t>
      </w:r>
      <w:r w:rsidRPr="00E867B4">
        <w:rPr>
          <w:rFonts w:ascii="Times New Roman" w:hAnsi="Times New Roman"/>
          <w:spacing w:val="38"/>
          <w:sz w:val="24"/>
          <w:lang w:val="ru-RU"/>
        </w:rPr>
        <w:t xml:space="preserve"> </w:t>
      </w:r>
      <w:r w:rsidRPr="00E867B4">
        <w:rPr>
          <w:rFonts w:ascii="Times New Roman" w:hAnsi="Times New Roman"/>
          <w:sz w:val="24"/>
          <w:lang w:val="ru-RU"/>
        </w:rPr>
        <w:t>уровней</w:t>
      </w:r>
      <w:r w:rsidRPr="00E867B4">
        <w:rPr>
          <w:rFonts w:ascii="Times New Roman" w:hAnsi="Times New Roman"/>
          <w:sz w:val="24"/>
          <w:lang w:val="ru-RU"/>
        </w:rPr>
        <w:tab/>
        <w:t>психолого-педагогического</w:t>
      </w:r>
      <w:r w:rsidRPr="00E867B4">
        <w:rPr>
          <w:rFonts w:ascii="Times New Roman" w:hAnsi="Times New Roman"/>
          <w:sz w:val="24"/>
          <w:lang w:val="ru-RU"/>
        </w:rPr>
        <w:tab/>
        <w:t>сопровождения (индивидуальный, групповой уровень класса, уровень</w:t>
      </w:r>
      <w:r w:rsidRPr="00E867B4">
        <w:rPr>
          <w:rFonts w:ascii="Times New Roman" w:hAnsi="Times New Roman"/>
          <w:spacing w:val="-21"/>
          <w:sz w:val="24"/>
          <w:lang w:val="ru-RU"/>
        </w:rPr>
        <w:t xml:space="preserve"> </w:t>
      </w:r>
      <w:r w:rsidRPr="00E867B4">
        <w:rPr>
          <w:rFonts w:ascii="Times New Roman" w:hAnsi="Times New Roman"/>
          <w:sz w:val="24"/>
          <w:lang w:val="ru-RU"/>
        </w:rPr>
        <w:t>ОУ):</w:t>
      </w:r>
    </w:p>
    <w:p w:rsidR="0023771C" w:rsidRPr="00E867B4" w:rsidRDefault="00E867B4" w:rsidP="00477F21">
      <w:pPr>
        <w:pStyle w:val="a4"/>
        <w:numPr>
          <w:ilvl w:val="0"/>
          <w:numId w:val="29"/>
        </w:numPr>
        <w:tabs>
          <w:tab w:val="left" w:pos="822"/>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r w:rsidRPr="00E867B4">
        <w:rPr>
          <w:rFonts w:ascii="Times New Roman" w:hAnsi="Times New Roman"/>
          <w:spacing w:val="-25"/>
          <w:sz w:val="24"/>
          <w:lang w:val="ru-RU"/>
        </w:rPr>
        <w:t xml:space="preserve"> </w:t>
      </w:r>
      <w:r w:rsidRPr="00E867B4">
        <w:rPr>
          <w:rFonts w:ascii="Times New Roman" w:hAnsi="Times New Roman"/>
          <w:sz w:val="24"/>
          <w:lang w:val="ru-RU"/>
        </w:rPr>
        <w:t>экспертиза).</w:t>
      </w:r>
    </w:p>
    <w:p w:rsidR="0023771C" w:rsidRPr="00E867B4" w:rsidRDefault="00E867B4" w:rsidP="00FF62E7">
      <w:pPr>
        <w:pStyle w:val="a3"/>
        <w:ind w:left="0" w:right="111" w:firstLine="567"/>
        <w:jc w:val="both"/>
        <w:rPr>
          <w:lang w:val="ru-RU"/>
        </w:rPr>
      </w:pPr>
      <w:r w:rsidRPr="00E867B4">
        <w:rPr>
          <w:lang w:val="ru-RU"/>
        </w:rPr>
        <w:t>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 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образовательной среды. К ним можно</w:t>
      </w:r>
      <w:r w:rsidRPr="00E867B4">
        <w:rPr>
          <w:spacing w:val="-29"/>
          <w:lang w:val="ru-RU"/>
        </w:rPr>
        <w:t xml:space="preserve"> </w:t>
      </w:r>
      <w:r w:rsidRPr="00E867B4">
        <w:rPr>
          <w:lang w:val="ru-RU"/>
        </w:rPr>
        <w:t>отнести:</w:t>
      </w:r>
    </w:p>
    <w:p w:rsidR="0023771C" w:rsidRPr="00E867B4" w:rsidRDefault="00E867B4" w:rsidP="00477F21">
      <w:pPr>
        <w:pStyle w:val="a4"/>
        <w:numPr>
          <w:ilvl w:val="0"/>
          <w:numId w:val="25"/>
        </w:numPr>
        <w:tabs>
          <w:tab w:val="left" w:pos="819"/>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критерии: содержательные (уровень и качество культурного</w:t>
      </w:r>
      <w:r w:rsidRPr="00E867B4">
        <w:rPr>
          <w:rFonts w:ascii="Times New Roman" w:hAnsi="Times New Roman"/>
          <w:spacing w:val="-26"/>
          <w:sz w:val="24"/>
          <w:lang w:val="ru-RU"/>
        </w:rPr>
        <w:t xml:space="preserve"> </w:t>
      </w:r>
      <w:r w:rsidRPr="00E867B4">
        <w:rPr>
          <w:rFonts w:ascii="Times New Roman" w:hAnsi="Times New Roman"/>
          <w:sz w:val="24"/>
          <w:lang w:val="ru-RU"/>
        </w:rPr>
        <w:t>содержания);</w:t>
      </w:r>
    </w:p>
    <w:p w:rsidR="0023771C" w:rsidRPr="00E867B4" w:rsidRDefault="00E867B4" w:rsidP="00477F21">
      <w:pPr>
        <w:pStyle w:val="a4"/>
        <w:numPr>
          <w:ilvl w:val="0"/>
          <w:numId w:val="25"/>
        </w:numPr>
        <w:tabs>
          <w:tab w:val="left" w:pos="819"/>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процессуальные (стиль общения, уровень</w:t>
      </w:r>
      <w:r w:rsidRPr="00E867B4">
        <w:rPr>
          <w:rFonts w:ascii="Times New Roman" w:hAnsi="Times New Roman"/>
          <w:spacing w:val="-15"/>
          <w:sz w:val="24"/>
          <w:lang w:val="ru-RU"/>
        </w:rPr>
        <w:t xml:space="preserve"> </w:t>
      </w:r>
      <w:r w:rsidRPr="00E867B4">
        <w:rPr>
          <w:rFonts w:ascii="Times New Roman" w:hAnsi="Times New Roman"/>
          <w:sz w:val="24"/>
          <w:lang w:val="ru-RU"/>
        </w:rPr>
        <w:t>активности);</w:t>
      </w:r>
    </w:p>
    <w:p w:rsidR="0023771C" w:rsidRDefault="00E867B4" w:rsidP="00477F21">
      <w:pPr>
        <w:pStyle w:val="a4"/>
        <w:numPr>
          <w:ilvl w:val="0"/>
          <w:numId w:val="25"/>
        </w:numPr>
        <w:tabs>
          <w:tab w:val="left" w:pos="819"/>
        </w:tabs>
        <w:ind w:left="0" w:firstLine="567"/>
        <w:rPr>
          <w:rFonts w:ascii="Times New Roman" w:eastAsia="Times New Roman" w:hAnsi="Times New Roman" w:cs="Times New Roman"/>
          <w:sz w:val="24"/>
          <w:szCs w:val="24"/>
        </w:rPr>
      </w:pPr>
      <w:r>
        <w:rPr>
          <w:rFonts w:ascii="Times New Roman" w:hAnsi="Times New Roman"/>
          <w:sz w:val="24"/>
        </w:rPr>
        <w:t>результативные (развивающий</w:t>
      </w:r>
      <w:r>
        <w:rPr>
          <w:rFonts w:ascii="Times New Roman" w:hAnsi="Times New Roman"/>
          <w:spacing w:val="-12"/>
          <w:sz w:val="24"/>
        </w:rPr>
        <w:t xml:space="preserve"> </w:t>
      </w:r>
      <w:r>
        <w:rPr>
          <w:rFonts w:ascii="Times New Roman" w:hAnsi="Times New Roman"/>
          <w:sz w:val="24"/>
        </w:rPr>
        <w:t>эффект).</w:t>
      </w:r>
    </w:p>
    <w:p w:rsidR="0023771C" w:rsidRDefault="0023771C" w:rsidP="00FF62E7">
      <w:pPr>
        <w:ind w:firstLine="567"/>
        <w:rPr>
          <w:rFonts w:ascii="Times New Roman" w:eastAsia="Times New Roman" w:hAnsi="Times New Roman" w:cs="Times New Roman"/>
          <w:sz w:val="24"/>
          <w:szCs w:val="24"/>
        </w:rPr>
      </w:pPr>
    </w:p>
    <w:p w:rsidR="0023771C" w:rsidRPr="00E867B4" w:rsidRDefault="00E867B4" w:rsidP="00FF62E7">
      <w:pPr>
        <w:pStyle w:val="a3"/>
        <w:ind w:left="0" w:right="118" w:firstLine="567"/>
        <w:jc w:val="both"/>
        <w:rPr>
          <w:lang w:val="ru-RU"/>
        </w:rPr>
      </w:pPr>
      <w:r w:rsidRPr="00E867B4">
        <w:rPr>
          <w:lang w:val="ru-RU"/>
        </w:rPr>
        <w:t>Психолого-педагогические ресурсы и условия для создания образовательной среды, адекватной целям и задачам,</w:t>
      </w:r>
      <w:r w:rsidRPr="00E867B4">
        <w:rPr>
          <w:spacing w:val="-12"/>
          <w:lang w:val="ru-RU"/>
        </w:rPr>
        <w:t xml:space="preserve"> </w:t>
      </w:r>
      <w:r w:rsidRPr="00E867B4">
        <w:rPr>
          <w:lang w:val="ru-RU"/>
        </w:rPr>
        <w:t>содержат:</w:t>
      </w:r>
    </w:p>
    <w:p w:rsidR="0023771C" w:rsidRPr="00E867B4" w:rsidRDefault="00E867B4" w:rsidP="00477F21">
      <w:pPr>
        <w:pStyle w:val="a4"/>
        <w:numPr>
          <w:ilvl w:val="3"/>
          <w:numId w:val="27"/>
        </w:numPr>
        <w:tabs>
          <w:tab w:val="left" w:pos="1090"/>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w:t>
      </w:r>
      <w:r w:rsidRPr="00E867B4">
        <w:rPr>
          <w:rFonts w:ascii="Times New Roman" w:hAnsi="Times New Roman"/>
          <w:spacing w:val="-10"/>
          <w:sz w:val="24"/>
          <w:lang w:val="ru-RU"/>
        </w:rPr>
        <w:t xml:space="preserve"> </w:t>
      </w:r>
      <w:r w:rsidRPr="00E867B4">
        <w:rPr>
          <w:rFonts w:ascii="Times New Roman" w:hAnsi="Times New Roman"/>
          <w:sz w:val="24"/>
          <w:lang w:val="ru-RU"/>
        </w:rPr>
        <w:t>поколения.</w:t>
      </w:r>
    </w:p>
    <w:p w:rsidR="0023771C" w:rsidRPr="00E867B4" w:rsidRDefault="00E867B4" w:rsidP="00477F21">
      <w:pPr>
        <w:pStyle w:val="a4"/>
        <w:numPr>
          <w:ilvl w:val="3"/>
          <w:numId w:val="27"/>
        </w:numPr>
        <w:tabs>
          <w:tab w:val="left" w:pos="937"/>
        </w:tabs>
        <w:ind w:left="0" w:right="11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Предложения по формированию педагогической компетентности (возможности для профессионального развития и повышения квалификации педагогических</w:t>
      </w:r>
      <w:r w:rsidRPr="00E867B4">
        <w:rPr>
          <w:rFonts w:ascii="Times New Roman" w:hAnsi="Times New Roman"/>
          <w:spacing w:val="-23"/>
          <w:sz w:val="24"/>
          <w:lang w:val="ru-RU"/>
        </w:rPr>
        <w:t xml:space="preserve"> </w:t>
      </w:r>
      <w:r w:rsidRPr="00E867B4">
        <w:rPr>
          <w:rFonts w:ascii="Times New Roman" w:hAnsi="Times New Roman"/>
          <w:sz w:val="24"/>
          <w:lang w:val="ru-RU"/>
        </w:rPr>
        <w:t>работников).</w:t>
      </w:r>
    </w:p>
    <w:p w:rsidR="0023771C" w:rsidRPr="00E867B4" w:rsidRDefault="00E867B4" w:rsidP="00477F21">
      <w:pPr>
        <w:pStyle w:val="a4"/>
        <w:numPr>
          <w:ilvl w:val="3"/>
          <w:numId w:val="27"/>
        </w:numPr>
        <w:tabs>
          <w:tab w:val="left" w:pos="1030"/>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Предложения по формированию педагогической компетентности в условиях обеспечения</w:t>
      </w:r>
      <w:r w:rsidRPr="00E867B4">
        <w:rPr>
          <w:rFonts w:ascii="Times New Roman" w:hAnsi="Times New Roman"/>
          <w:spacing w:val="-8"/>
          <w:sz w:val="24"/>
          <w:lang w:val="ru-RU"/>
        </w:rPr>
        <w:t xml:space="preserve"> </w:t>
      </w:r>
      <w:r w:rsidRPr="00E867B4">
        <w:rPr>
          <w:rFonts w:ascii="Times New Roman" w:hAnsi="Times New Roman"/>
          <w:sz w:val="24"/>
          <w:lang w:val="ru-RU"/>
        </w:rPr>
        <w:t>преемственности.</w:t>
      </w:r>
    </w:p>
    <w:p w:rsidR="0023771C" w:rsidRPr="00E867B4" w:rsidRDefault="00E867B4" w:rsidP="00FF62E7">
      <w:pPr>
        <w:pStyle w:val="a3"/>
        <w:ind w:left="0" w:right="117" w:firstLine="567"/>
        <w:jc w:val="both"/>
        <w:rPr>
          <w:lang w:val="ru-RU"/>
        </w:rPr>
      </w:pPr>
      <w:r w:rsidRPr="00E867B4">
        <w:rPr>
          <w:lang w:val="ru-RU"/>
        </w:rPr>
        <w:t xml:space="preserve">В МАОУ </w:t>
      </w:r>
      <w:r w:rsidR="003026C7">
        <w:rPr>
          <w:lang w:val="ru-RU"/>
        </w:rPr>
        <w:t>«Кадетская школа»</w:t>
      </w:r>
      <w:r w:rsidRPr="00E867B4">
        <w:rPr>
          <w:lang w:val="ru-RU"/>
        </w:rPr>
        <w:t xml:space="preserve"> в соответствии с нормативными документами обозначены основные направления психолого</w:t>
      </w:r>
      <w:r w:rsidRPr="00E867B4">
        <w:rPr>
          <w:rFonts w:cs="Times New Roman"/>
          <w:lang w:val="ru-RU"/>
        </w:rPr>
        <w:t>-</w:t>
      </w:r>
      <w:r w:rsidRPr="00E867B4">
        <w:rPr>
          <w:lang w:val="ru-RU"/>
        </w:rPr>
        <w:t>педагогического сопровождения введения ФГОС</w:t>
      </w:r>
      <w:r w:rsidRPr="00E867B4">
        <w:rPr>
          <w:spacing w:val="-19"/>
          <w:lang w:val="ru-RU"/>
        </w:rPr>
        <w:t xml:space="preserve"> </w:t>
      </w:r>
      <w:r w:rsidRPr="00E867B4">
        <w:rPr>
          <w:lang w:val="ru-RU"/>
        </w:rPr>
        <w:t>НОО:</w:t>
      </w:r>
    </w:p>
    <w:p w:rsidR="0023771C" w:rsidRPr="00E867B4" w:rsidRDefault="00E867B4" w:rsidP="00FF62E7">
      <w:pPr>
        <w:pStyle w:val="a3"/>
        <w:spacing w:before="3"/>
        <w:ind w:left="0" w:right="113" w:firstLine="567"/>
        <w:jc w:val="both"/>
        <w:rPr>
          <w:lang w:val="ru-RU"/>
        </w:rPr>
      </w:pPr>
      <w:r>
        <w:rPr>
          <w:noProof/>
          <w:position w:val="-5"/>
          <w:lang w:val="ru-RU" w:eastAsia="ru-RU"/>
        </w:rPr>
        <w:drawing>
          <wp:inline distT="0" distB="0" distL="0" distR="0">
            <wp:extent cx="140208" cy="187451"/>
            <wp:effectExtent l="0" t="0" r="0" b="0"/>
            <wp:docPr id="7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w:t>
      </w:r>
      <w:r w:rsidRPr="00E867B4">
        <w:rPr>
          <w:spacing w:val="-18"/>
          <w:lang w:val="ru-RU"/>
        </w:rPr>
        <w:t xml:space="preserve"> </w:t>
      </w:r>
      <w:r w:rsidRPr="00E867B4">
        <w:rPr>
          <w:lang w:val="ru-RU"/>
        </w:rPr>
        <w:t>интеллекта;</w:t>
      </w:r>
    </w:p>
    <w:p w:rsidR="0023771C" w:rsidRPr="00E867B4" w:rsidRDefault="00E867B4" w:rsidP="00FF62E7">
      <w:pPr>
        <w:pStyle w:val="a3"/>
        <w:spacing w:before="5" w:line="237" w:lineRule="auto"/>
        <w:ind w:left="0" w:right="116" w:firstLine="567"/>
        <w:jc w:val="both"/>
        <w:rPr>
          <w:lang w:val="ru-RU"/>
        </w:rPr>
      </w:pPr>
      <w:r>
        <w:rPr>
          <w:noProof/>
          <w:position w:val="-5"/>
          <w:lang w:val="ru-RU" w:eastAsia="ru-RU"/>
        </w:rPr>
        <w:drawing>
          <wp:inline distT="0" distB="0" distL="0" distR="0">
            <wp:extent cx="140208" cy="187451"/>
            <wp:effectExtent l="0" t="0" r="0" b="0"/>
            <wp:docPr id="7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w:t>
      </w:r>
      <w:r w:rsidRPr="00E867B4">
        <w:rPr>
          <w:spacing w:val="-18"/>
          <w:lang w:val="ru-RU"/>
        </w:rPr>
        <w:t xml:space="preserve"> </w:t>
      </w:r>
      <w:r w:rsidRPr="00E867B4">
        <w:rPr>
          <w:lang w:val="ru-RU"/>
        </w:rPr>
        <w:t>развития;</w:t>
      </w:r>
    </w:p>
    <w:p w:rsidR="00BE5D07" w:rsidRDefault="00E867B4" w:rsidP="00B8633A">
      <w:pPr>
        <w:pStyle w:val="a3"/>
        <w:numPr>
          <w:ilvl w:val="0"/>
          <w:numId w:val="130"/>
        </w:numPr>
        <w:spacing w:before="23" w:line="276" w:lineRule="exact"/>
        <w:ind w:right="114"/>
        <w:jc w:val="both"/>
        <w:rPr>
          <w:lang w:val="ru-RU"/>
        </w:rPr>
      </w:pPr>
      <w:r w:rsidRPr="00E867B4">
        <w:rPr>
          <w:lang w:val="ru-RU"/>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23771C" w:rsidRPr="00E867B4" w:rsidRDefault="00E867B4" w:rsidP="00B8633A">
      <w:pPr>
        <w:pStyle w:val="a3"/>
        <w:numPr>
          <w:ilvl w:val="0"/>
          <w:numId w:val="130"/>
        </w:numPr>
        <w:spacing w:before="23" w:line="276" w:lineRule="exact"/>
        <w:ind w:right="114"/>
        <w:jc w:val="both"/>
        <w:rPr>
          <w:lang w:val="ru-RU"/>
        </w:rPr>
      </w:pPr>
      <w:r>
        <w:rPr>
          <w:noProof/>
          <w:position w:val="-5"/>
          <w:lang w:val="ru-RU" w:eastAsia="ru-RU"/>
        </w:rPr>
        <w:drawing>
          <wp:inline distT="0" distB="0" distL="0" distR="0">
            <wp:extent cx="140208" cy="187451"/>
            <wp:effectExtent l="0" t="0" r="0" b="0"/>
            <wp:docPr id="7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w:t>
      </w:r>
      <w:r w:rsidRPr="00E867B4">
        <w:rPr>
          <w:spacing w:val="-16"/>
          <w:lang w:val="ru-RU"/>
        </w:rPr>
        <w:t xml:space="preserve"> </w:t>
      </w:r>
      <w:r w:rsidRPr="00E867B4">
        <w:rPr>
          <w:lang w:val="ru-RU"/>
        </w:rPr>
        <w:t>ОУ;</w:t>
      </w:r>
    </w:p>
    <w:p w:rsidR="0023771C" w:rsidRPr="00E867B4" w:rsidRDefault="00E867B4" w:rsidP="00FF62E7">
      <w:pPr>
        <w:pStyle w:val="a3"/>
        <w:spacing w:before="5" w:line="237" w:lineRule="auto"/>
        <w:ind w:left="0" w:right="117" w:firstLine="567"/>
        <w:jc w:val="both"/>
        <w:rPr>
          <w:lang w:val="ru-RU"/>
        </w:rPr>
      </w:pPr>
      <w:r>
        <w:rPr>
          <w:noProof/>
          <w:position w:val="-5"/>
          <w:lang w:val="ru-RU" w:eastAsia="ru-RU"/>
        </w:rPr>
        <w:drawing>
          <wp:inline distT="0" distB="0" distL="0" distR="0">
            <wp:extent cx="140208" cy="187451"/>
            <wp:effectExtent l="0" t="0" r="0" b="0"/>
            <wp:docPr id="7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2.png"/>
                    <pic:cNvPicPr/>
                  </pic:nvPicPr>
                  <pic:blipFill>
                    <a:blip r:embed="rId13" cstate="print"/>
                    <a:stretch>
                      <a:fillRect/>
                    </a:stretch>
                  </pic:blipFill>
                  <pic:spPr>
                    <a:xfrm>
                      <a:off x="0" y="0"/>
                      <a:ext cx="140208" cy="187451"/>
                    </a:xfrm>
                    <a:prstGeom prst="rect">
                      <a:avLst/>
                    </a:prstGeom>
                  </pic:spPr>
                </pic:pic>
              </a:graphicData>
            </a:graphic>
          </wp:inline>
        </w:drawing>
      </w:r>
      <w:r w:rsidRPr="00E867B4">
        <w:rPr>
          <w:sz w:val="20"/>
          <w:lang w:val="ru-RU"/>
        </w:rPr>
        <w:t xml:space="preserve">  </w:t>
      </w:r>
      <w:r w:rsidRPr="00E867B4">
        <w:rPr>
          <w:lang w:val="ru-RU"/>
        </w:rPr>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w:t>
      </w:r>
      <w:r w:rsidRPr="00E867B4">
        <w:rPr>
          <w:spacing w:val="-15"/>
          <w:lang w:val="ru-RU"/>
        </w:rPr>
        <w:t xml:space="preserve"> </w:t>
      </w:r>
      <w:r w:rsidRPr="00E867B4">
        <w:rPr>
          <w:lang w:val="ru-RU"/>
        </w:rPr>
        <w:t>обучения.</w:t>
      </w:r>
    </w:p>
    <w:p w:rsidR="005919D1" w:rsidRPr="005919D1" w:rsidRDefault="005919D1" w:rsidP="00477F21">
      <w:pPr>
        <w:pStyle w:val="Heading3"/>
        <w:numPr>
          <w:ilvl w:val="2"/>
          <w:numId w:val="27"/>
        </w:numPr>
        <w:tabs>
          <w:tab w:val="left" w:pos="884"/>
          <w:tab w:val="left" w:pos="2442"/>
          <w:tab w:val="left" w:pos="3723"/>
          <w:tab w:val="left" w:pos="5267"/>
          <w:tab w:val="left" w:pos="6713"/>
          <w:tab w:val="left" w:pos="7917"/>
        </w:tabs>
        <w:spacing w:before="5"/>
        <w:ind w:left="0" w:right="117" w:firstLine="567"/>
        <w:rPr>
          <w:b w:val="0"/>
          <w:bCs w:val="0"/>
          <w:i w:val="0"/>
          <w:lang w:val="ru-RU"/>
        </w:rPr>
      </w:pPr>
    </w:p>
    <w:p w:rsidR="0023771C" w:rsidRPr="00E867B4" w:rsidRDefault="00E867B4" w:rsidP="00477F21">
      <w:pPr>
        <w:pStyle w:val="Heading3"/>
        <w:numPr>
          <w:ilvl w:val="2"/>
          <w:numId w:val="27"/>
        </w:numPr>
        <w:tabs>
          <w:tab w:val="left" w:pos="884"/>
          <w:tab w:val="left" w:pos="2442"/>
          <w:tab w:val="left" w:pos="3723"/>
          <w:tab w:val="left" w:pos="5267"/>
          <w:tab w:val="left" w:pos="6713"/>
          <w:tab w:val="left" w:pos="7917"/>
        </w:tabs>
        <w:spacing w:before="5"/>
        <w:ind w:left="0" w:right="117" w:firstLine="567"/>
        <w:rPr>
          <w:b w:val="0"/>
          <w:bCs w:val="0"/>
          <w:i w:val="0"/>
          <w:lang w:val="ru-RU"/>
        </w:rPr>
      </w:pPr>
      <w:r w:rsidRPr="00E867B4">
        <w:rPr>
          <w:lang w:val="ru-RU"/>
        </w:rPr>
        <w:t>Финансовые</w:t>
      </w:r>
      <w:r w:rsidRPr="00E867B4">
        <w:rPr>
          <w:lang w:val="ru-RU"/>
        </w:rPr>
        <w:tab/>
        <w:t>условия</w:t>
      </w:r>
      <w:r w:rsidRPr="00E867B4">
        <w:rPr>
          <w:lang w:val="ru-RU"/>
        </w:rPr>
        <w:tab/>
        <w:t>обеспечения</w:t>
      </w:r>
      <w:r w:rsidRPr="00E867B4">
        <w:rPr>
          <w:lang w:val="ru-RU"/>
        </w:rPr>
        <w:tab/>
        <w:t>реализации</w:t>
      </w:r>
      <w:r w:rsidRPr="00E867B4">
        <w:rPr>
          <w:lang w:val="ru-RU"/>
        </w:rPr>
        <w:tab/>
        <w:t>основной</w:t>
      </w:r>
      <w:r w:rsidRPr="00E867B4">
        <w:rPr>
          <w:lang w:val="ru-RU"/>
        </w:rPr>
        <w:tab/>
      </w:r>
      <w:r w:rsidRPr="00E867B4">
        <w:rPr>
          <w:spacing w:val="-1"/>
          <w:lang w:val="ru-RU"/>
        </w:rPr>
        <w:t xml:space="preserve">образовательной </w:t>
      </w:r>
      <w:r w:rsidRPr="00E867B4">
        <w:rPr>
          <w:lang w:val="ru-RU"/>
        </w:rPr>
        <w:t>программы</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09" w:firstLine="567"/>
        <w:jc w:val="both"/>
        <w:rPr>
          <w:lang w:val="ru-RU"/>
        </w:rPr>
      </w:pPr>
      <w:r w:rsidRPr="00E867B4">
        <w:rPr>
          <w:lang w:val="ru-RU"/>
        </w:rPr>
        <w:t xml:space="preserve">Финансовое обеспечение реализации ООП НОО МАОУ </w:t>
      </w:r>
      <w:r w:rsidR="009144F0">
        <w:rPr>
          <w:lang w:val="ru-RU"/>
        </w:rPr>
        <w:t>«Кадетская школа»</w:t>
      </w:r>
      <w:r w:rsidRPr="00E867B4">
        <w:rPr>
          <w:lang w:val="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w:t>
      </w:r>
      <w:r w:rsidRPr="00E867B4">
        <w:rPr>
          <w:spacing w:val="3"/>
          <w:lang w:val="ru-RU"/>
        </w:rPr>
        <w:t xml:space="preserve">по </w:t>
      </w:r>
      <w:r w:rsidRPr="00E867B4">
        <w:rPr>
          <w:lang w:val="ru-RU"/>
        </w:rPr>
        <w:t>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w:t>
      </w:r>
      <w:r w:rsidRPr="00E867B4">
        <w:rPr>
          <w:spacing w:val="-14"/>
          <w:lang w:val="ru-RU"/>
        </w:rPr>
        <w:t xml:space="preserve"> </w:t>
      </w:r>
      <w:r w:rsidRPr="00E867B4">
        <w:rPr>
          <w:lang w:val="ru-RU"/>
        </w:rPr>
        <w:t>финансирования.</w:t>
      </w:r>
    </w:p>
    <w:p w:rsidR="0023771C" w:rsidRPr="00E867B4" w:rsidRDefault="00E867B4" w:rsidP="00FF62E7">
      <w:pPr>
        <w:pStyle w:val="a3"/>
        <w:ind w:left="0" w:right="116" w:firstLine="567"/>
        <w:jc w:val="both"/>
        <w:rPr>
          <w:lang w:val="ru-RU"/>
        </w:rPr>
      </w:pPr>
      <w:r w:rsidRPr="00E867B4">
        <w:rPr>
          <w:lang w:val="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w:t>
      </w:r>
      <w:r w:rsidRPr="00E867B4">
        <w:rPr>
          <w:spacing w:val="-16"/>
          <w:lang w:val="ru-RU"/>
        </w:rPr>
        <w:t xml:space="preserve"> </w:t>
      </w:r>
      <w:r w:rsidRPr="00E867B4">
        <w:rPr>
          <w:lang w:val="ru-RU"/>
        </w:rPr>
        <w:t>учреждений.</w:t>
      </w:r>
    </w:p>
    <w:p w:rsidR="0023771C" w:rsidRPr="00E867B4" w:rsidRDefault="00E867B4" w:rsidP="00FF62E7">
      <w:pPr>
        <w:pStyle w:val="a3"/>
        <w:ind w:left="0" w:right="119" w:firstLine="567"/>
        <w:jc w:val="both"/>
        <w:rPr>
          <w:lang w:val="ru-RU"/>
        </w:rPr>
      </w:pPr>
      <w:r w:rsidRPr="00E867B4">
        <w:rPr>
          <w:lang w:val="ru-RU"/>
        </w:rPr>
        <w:t>Структура расходов, необходимых для реализации основной образовательной программы начального общего образования и достижения планируемых</w:t>
      </w:r>
      <w:r w:rsidRPr="00E867B4">
        <w:rPr>
          <w:spacing w:val="-30"/>
          <w:lang w:val="ru-RU"/>
        </w:rPr>
        <w:t xml:space="preserve"> </w:t>
      </w:r>
      <w:r w:rsidRPr="00E867B4">
        <w:rPr>
          <w:lang w:val="ru-RU"/>
        </w:rPr>
        <w:t>результатов:</w:t>
      </w:r>
    </w:p>
    <w:p w:rsidR="0023771C" w:rsidRPr="00E867B4" w:rsidRDefault="00E867B4" w:rsidP="00477F21">
      <w:pPr>
        <w:pStyle w:val="a4"/>
        <w:numPr>
          <w:ilvl w:val="0"/>
          <w:numId w:val="29"/>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расходы на оплату труда работников образовательного учреждения: оплата труда производится по системе РИС (расчётный индикатор ставок) в соответствии с утверждённой сметой расходов; для поощрения работников используется надтарифный фонд — по существующему положению </w:t>
      </w:r>
      <w:r w:rsidRPr="00E867B4">
        <w:rPr>
          <w:rFonts w:ascii="Times New Roman" w:eastAsia="Times New Roman" w:hAnsi="Times New Roman" w:cs="Times New Roman"/>
          <w:spacing w:val="-4"/>
          <w:sz w:val="24"/>
          <w:szCs w:val="24"/>
          <w:lang w:val="ru-RU"/>
        </w:rPr>
        <w:t xml:space="preserve">«О </w:t>
      </w:r>
      <w:r w:rsidRPr="00E867B4">
        <w:rPr>
          <w:rFonts w:ascii="Times New Roman" w:eastAsia="Times New Roman" w:hAnsi="Times New Roman" w:cs="Times New Roman"/>
          <w:sz w:val="24"/>
          <w:szCs w:val="24"/>
          <w:lang w:val="ru-RU"/>
        </w:rPr>
        <w:t>стимулирующей оплате труда» осуществляется выплата учителям начальных классов по системе</w:t>
      </w:r>
      <w:r w:rsidRPr="00E867B4">
        <w:rPr>
          <w:rFonts w:ascii="Times New Roman" w:eastAsia="Times New Roman" w:hAnsi="Times New Roman" w:cs="Times New Roman"/>
          <w:spacing w:val="-25"/>
          <w:sz w:val="24"/>
          <w:szCs w:val="24"/>
          <w:lang w:val="ru-RU"/>
        </w:rPr>
        <w:t xml:space="preserve"> </w:t>
      </w:r>
      <w:r w:rsidRPr="00E867B4">
        <w:rPr>
          <w:rFonts w:ascii="Times New Roman" w:eastAsia="Times New Roman" w:hAnsi="Times New Roman" w:cs="Times New Roman"/>
          <w:sz w:val="24"/>
          <w:szCs w:val="24"/>
          <w:lang w:val="ru-RU"/>
        </w:rPr>
        <w:t>баллов;</w:t>
      </w:r>
    </w:p>
    <w:p w:rsidR="0023771C" w:rsidRPr="00E867B4" w:rsidRDefault="00E867B4" w:rsidP="00477F21">
      <w:pPr>
        <w:pStyle w:val="a4"/>
        <w:numPr>
          <w:ilvl w:val="0"/>
          <w:numId w:val="29"/>
        </w:numPr>
        <w:tabs>
          <w:tab w:val="left" w:pos="822"/>
        </w:tabs>
        <w:ind w:left="0" w:right="115"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расходы на учебно-методическое и информационное обеспечение образовательного процесса;</w:t>
      </w:r>
    </w:p>
    <w:p w:rsidR="0023771C" w:rsidRPr="00E867B4"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расходы на проведение научно-методических и научно-исследовательских</w:t>
      </w:r>
      <w:r w:rsidRPr="00E867B4">
        <w:rPr>
          <w:rFonts w:ascii="Times New Roman" w:hAnsi="Times New Roman"/>
          <w:spacing w:val="-17"/>
          <w:sz w:val="24"/>
          <w:lang w:val="ru-RU"/>
        </w:rPr>
        <w:t xml:space="preserve"> </w:t>
      </w:r>
      <w:r w:rsidRPr="00E867B4">
        <w:rPr>
          <w:rFonts w:ascii="Times New Roman" w:hAnsi="Times New Roman"/>
          <w:sz w:val="24"/>
          <w:lang w:val="ru-RU"/>
        </w:rPr>
        <w:t>работ;</w:t>
      </w:r>
    </w:p>
    <w:p w:rsidR="0023771C" w:rsidRPr="00E867B4"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затраты на приобретение расходных</w:t>
      </w:r>
      <w:r w:rsidRPr="00E867B4">
        <w:rPr>
          <w:rFonts w:ascii="Times New Roman" w:hAnsi="Times New Roman"/>
          <w:spacing w:val="-12"/>
          <w:sz w:val="24"/>
          <w:lang w:val="ru-RU"/>
        </w:rPr>
        <w:t xml:space="preserve"> </w:t>
      </w:r>
      <w:r w:rsidRPr="00E867B4">
        <w:rPr>
          <w:rFonts w:ascii="Times New Roman" w:hAnsi="Times New Roman"/>
          <w:sz w:val="24"/>
          <w:lang w:val="ru-RU"/>
        </w:rPr>
        <w:t>материалов;</w:t>
      </w:r>
    </w:p>
    <w:p w:rsidR="0023771C" w:rsidRPr="00E867B4" w:rsidRDefault="00E867B4" w:rsidP="00477F21">
      <w:pPr>
        <w:pStyle w:val="a4"/>
        <w:numPr>
          <w:ilvl w:val="0"/>
          <w:numId w:val="29"/>
        </w:numPr>
        <w:tabs>
          <w:tab w:val="left" w:pos="822"/>
        </w:tabs>
        <w:ind w:left="0" w:right="118"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хозяйственные расходы (за исключением расходов на содержание зданий и коммунальных</w:t>
      </w:r>
      <w:r w:rsidRPr="00E867B4">
        <w:rPr>
          <w:rFonts w:ascii="Times New Roman" w:hAnsi="Times New Roman"/>
          <w:spacing w:val="-10"/>
          <w:sz w:val="24"/>
          <w:lang w:val="ru-RU"/>
        </w:rPr>
        <w:t xml:space="preserve"> </w:t>
      </w:r>
      <w:r w:rsidRPr="00E867B4">
        <w:rPr>
          <w:rFonts w:ascii="Times New Roman" w:hAnsi="Times New Roman"/>
          <w:sz w:val="24"/>
          <w:lang w:val="ru-RU"/>
        </w:rPr>
        <w:t>расходов).</w:t>
      </w:r>
    </w:p>
    <w:p w:rsidR="0023771C" w:rsidRPr="00E867B4" w:rsidRDefault="0023771C" w:rsidP="00FF62E7">
      <w:pPr>
        <w:spacing w:before="2"/>
        <w:ind w:firstLine="567"/>
        <w:rPr>
          <w:rFonts w:ascii="Times New Roman" w:eastAsia="Times New Roman" w:hAnsi="Times New Roman" w:cs="Times New Roman"/>
          <w:sz w:val="24"/>
          <w:szCs w:val="24"/>
          <w:lang w:val="ru-RU"/>
        </w:rPr>
      </w:pPr>
    </w:p>
    <w:p w:rsidR="0023771C" w:rsidRPr="00E867B4" w:rsidRDefault="00E867B4" w:rsidP="00477F21">
      <w:pPr>
        <w:pStyle w:val="Heading3"/>
        <w:numPr>
          <w:ilvl w:val="2"/>
          <w:numId w:val="27"/>
        </w:numPr>
        <w:tabs>
          <w:tab w:val="left" w:pos="1018"/>
          <w:tab w:val="left" w:pos="4328"/>
          <w:tab w:val="left" w:pos="5513"/>
          <w:tab w:val="left" w:pos="7192"/>
          <w:tab w:val="left" w:pos="8772"/>
        </w:tabs>
        <w:ind w:left="0" w:right="118" w:firstLine="567"/>
        <w:rPr>
          <w:b w:val="0"/>
          <w:bCs w:val="0"/>
          <w:i w:val="0"/>
          <w:lang w:val="ru-RU"/>
        </w:rPr>
      </w:pPr>
      <w:r w:rsidRPr="00E867B4">
        <w:rPr>
          <w:lang w:val="ru-RU"/>
        </w:rPr>
        <w:t>Материально-технические</w:t>
      </w:r>
      <w:r w:rsidRPr="00E867B4">
        <w:rPr>
          <w:lang w:val="ru-RU"/>
        </w:rPr>
        <w:tab/>
        <w:t>условия</w:t>
      </w:r>
      <w:r w:rsidRPr="00E867B4">
        <w:rPr>
          <w:lang w:val="ru-RU"/>
        </w:rPr>
        <w:tab/>
        <w:t>обеспечения</w:t>
      </w:r>
      <w:r w:rsidRPr="00E867B4">
        <w:rPr>
          <w:lang w:val="ru-RU"/>
        </w:rPr>
        <w:tab/>
        <w:t>реализации</w:t>
      </w:r>
      <w:r w:rsidRPr="00E867B4">
        <w:rPr>
          <w:lang w:val="ru-RU"/>
        </w:rPr>
        <w:tab/>
        <w:t>основной образовательной</w:t>
      </w:r>
      <w:r w:rsidRPr="00E867B4">
        <w:rPr>
          <w:spacing w:val="-7"/>
          <w:lang w:val="ru-RU"/>
        </w:rPr>
        <w:t xml:space="preserve"> </w:t>
      </w:r>
      <w:r w:rsidRPr="00E867B4">
        <w:rPr>
          <w:lang w:val="ru-RU"/>
        </w:rPr>
        <w:t>программы</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8" w:firstLine="567"/>
        <w:jc w:val="both"/>
        <w:rPr>
          <w:lang w:val="ru-RU"/>
        </w:rPr>
      </w:pPr>
      <w:r w:rsidRPr="00E867B4">
        <w:rPr>
          <w:lang w:val="ru-RU"/>
        </w:rPr>
        <w:t>Материально-технические ресурсы обеспечения реализации основной образовательной программы начального общего образования</w:t>
      </w:r>
      <w:r w:rsidRPr="00E867B4">
        <w:rPr>
          <w:spacing w:val="-13"/>
          <w:lang w:val="ru-RU"/>
        </w:rPr>
        <w:t xml:space="preserve"> </w:t>
      </w:r>
      <w:r w:rsidRPr="00E867B4">
        <w:rPr>
          <w:lang w:val="ru-RU"/>
        </w:rPr>
        <w:t>составляют:</w:t>
      </w:r>
    </w:p>
    <w:p w:rsidR="0023771C" w:rsidRPr="00E867B4" w:rsidRDefault="00E867B4" w:rsidP="00477F21">
      <w:pPr>
        <w:pStyle w:val="a4"/>
        <w:numPr>
          <w:ilvl w:val="0"/>
          <w:numId w:val="29"/>
        </w:numPr>
        <w:tabs>
          <w:tab w:val="left" w:pos="822"/>
        </w:tabs>
        <w:ind w:left="0" w:right="116"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w:t>
      </w:r>
      <w:r w:rsidRPr="00E867B4">
        <w:rPr>
          <w:rFonts w:ascii="Times New Roman" w:hAnsi="Times New Roman"/>
          <w:spacing w:val="-10"/>
          <w:sz w:val="24"/>
          <w:lang w:val="ru-RU"/>
        </w:rPr>
        <w:t xml:space="preserve"> </w:t>
      </w:r>
      <w:r w:rsidRPr="00E867B4">
        <w:rPr>
          <w:rFonts w:ascii="Times New Roman" w:hAnsi="Times New Roman"/>
          <w:sz w:val="24"/>
          <w:lang w:val="ru-RU"/>
        </w:rPr>
        <w:t>занятий);</w:t>
      </w:r>
    </w:p>
    <w:p w:rsidR="0023771C" w:rsidRPr="00E867B4" w:rsidRDefault="00E867B4" w:rsidP="00477F21">
      <w:pPr>
        <w:pStyle w:val="a4"/>
        <w:numPr>
          <w:ilvl w:val="0"/>
          <w:numId w:val="29"/>
        </w:numPr>
        <w:tabs>
          <w:tab w:val="left" w:pos="822"/>
        </w:tabs>
        <w:ind w:left="0" w:right="11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учебно-практическое и учебно-лабораторное оборудование (раздаточные материалы, наборы инструментов, конструкторы, объемные модели, мячи, обручи  и</w:t>
      </w:r>
      <w:r w:rsidRPr="00E867B4">
        <w:rPr>
          <w:rFonts w:ascii="Times New Roman" w:hAnsi="Times New Roman"/>
          <w:spacing w:val="-19"/>
          <w:sz w:val="24"/>
          <w:lang w:val="ru-RU"/>
        </w:rPr>
        <w:t xml:space="preserve"> </w:t>
      </w:r>
      <w:r w:rsidRPr="00E867B4">
        <w:rPr>
          <w:rFonts w:ascii="Times New Roman" w:hAnsi="Times New Roman"/>
          <w:sz w:val="24"/>
          <w:lang w:val="ru-RU"/>
        </w:rPr>
        <w:t>т.д.);</w:t>
      </w:r>
    </w:p>
    <w:p w:rsidR="0023771C" w:rsidRPr="00E867B4"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компьютерные и информационно-коммуникативные</w:t>
      </w:r>
      <w:r w:rsidRPr="00E867B4">
        <w:rPr>
          <w:rFonts w:ascii="Times New Roman" w:hAnsi="Times New Roman"/>
          <w:spacing w:val="-24"/>
          <w:sz w:val="24"/>
          <w:lang w:val="ru-RU"/>
        </w:rPr>
        <w:t xml:space="preserve"> </w:t>
      </w:r>
      <w:r w:rsidRPr="00E867B4">
        <w:rPr>
          <w:rFonts w:ascii="Times New Roman" w:hAnsi="Times New Roman"/>
          <w:sz w:val="24"/>
          <w:lang w:val="ru-RU"/>
        </w:rPr>
        <w:t>средства;</w:t>
      </w:r>
    </w:p>
    <w:p w:rsidR="0023771C" w:rsidRPr="00E867B4"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технические средства обучения (магнитная доска, видеомагнитофон,  и</w:t>
      </w:r>
      <w:r w:rsidRPr="00E867B4">
        <w:rPr>
          <w:rFonts w:ascii="Times New Roman" w:hAnsi="Times New Roman"/>
          <w:spacing w:val="-16"/>
          <w:sz w:val="24"/>
          <w:lang w:val="ru-RU"/>
        </w:rPr>
        <w:t xml:space="preserve"> </w:t>
      </w:r>
      <w:r w:rsidRPr="00E867B4">
        <w:rPr>
          <w:rFonts w:ascii="Times New Roman" w:hAnsi="Times New Roman"/>
          <w:sz w:val="24"/>
          <w:lang w:val="ru-RU"/>
        </w:rPr>
        <w:t>т.д.);</w:t>
      </w:r>
    </w:p>
    <w:p w:rsidR="00BE5D07" w:rsidRPr="00BE5D07" w:rsidRDefault="00E867B4" w:rsidP="00477F21">
      <w:pPr>
        <w:pStyle w:val="a4"/>
        <w:numPr>
          <w:ilvl w:val="0"/>
          <w:numId w:val="29"/>
        </w:numPr>
        <w:tabs>
          <w:tab w:val="left" w:pos="822"/>
        </w:tabs>
        <w:spacing w:before="46"/>
        <w:ind w:left="0" w:right="112" w:firstLine="567"/>
        <w:jc w:val="both"/>
        <w:rPr>
          <w:rFonts w:ascii="Times New Roman" w:eastAsia="Times New Roman" w:hAnsi="Times New Roman" w:cs="Times New Roman"/>
          <w:sz w:val="24"/>
          <w:szCs w:val="24"/>
          <w:lang w:val="ru-RU"/>
        </w:rPr>
      </w:pPr>
      <w:r w:rsidRPr="00BE5D07">
        <w:rPr>
          <w:rFonts w:ascii="Times New Roman" w:hAnsi="Times New Roman"/>
          <w:sz w:val="24"/>
          <w:lang w:val="ru-RU"/>
        </w:rPr>
        <w:t>демонстрационные пособия (демонстрационные числовые линейки, демонстрационные таблицы умножения, карточки и т.</w:t>
      </w:r>
      <w:r w:rsidRPr="00BE5D07">
        <w:rPr>
          <w:rFonts w:ascii="Times New Roman" w:hAnsi="Times New Roman"/>
          <w:spacing w:val="-20"/>
          <w:sz w:val="24"/>
          <w:lang w:val="ru-RU"/>
        </w:rPr>
        <w:t xml:space="preserve"> </w:t>
      </w:r>
      <w:r w:rsidRPr="00BE5D07">
        <w:rPr>
          <w:rFonts w:ascii="Times New Roman" w:hAnsi="Times New Roman"/>
          <w:sz w:val="24"/>
          <w:lang w:val="ru-RU"/>
        </w:rPr>
        <w:t>д.);</w:t>
      </w:r>
    </w:p>
    <w:p w:rsidR="0023771C" w:rsidRPr="00E867B4" w:rsidRDefault="00E867B4" w:rsidP="00477F21">
      <w:pPr>
        <w:pStyle w:val="a4"/>
        <w:numPr>
          <w:ilvl w:val="0"/>
          <w:numId w:val="29"/>
        </w:numPr>
        <w:tabs>
          <w:tab w:val="left" w:pos="822"/>
        </w:tabs>
        <w:ind w:left="0" w:right="12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натуральные объекты (коллекции полезных ископаемых, коллекции плодов и семян растений, гербарии, муляжи, живые объекты и</w:t>
      </w:r>
      <w:r w:rsidRPr="00E867B4">
        <w:rPr>
          <w:rFonts w:ascii="Times New Roman" w:hAnsi="Times New Roman"/>
          <w:spacing w:val="-15"/>
          <w:sz w:val="24"/>
          <w:lang w:val="ru-RU"/>
        </w:rPr>
        <w:t xml:space="preserve"> </w:t>
      </w:r>
      <w:r w:rsidRPr="00E867B4">
        <w:rPr>
          <w:rFonts w:ascii="Times New Roman" w:hAnsi="Times New Roman"/>
          <w:sz w:val="24"/>
          <w:lang w:val="ru-RU"/>
        </w:rPr>
        <w:t>т.д.);</w:t>
      </w:r>
    </w:p>
    <w:p w:rsidR="0023771C" w:rsidRPr="00E867B4"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оборудование для проведения перемен между</w:t>
      </w:r>
      <w:r w:rsidRPr="00E867B4">
        <w:rPr>
          <w:rFonts w:ascii="Times New Roman" w:hAnsi="Times New Roman"/>
          <w:spacing w:val="-18"/>
          <w:sz w:val="24"/>
          <w:lang w:val="ru-RU"/>
        </w:rPr>
        <w:t xml:space="preserve"> </w:t>
      </w:r>
      <w:r w:rsidRPr="00E867B4">
        <w:rPr>
          <w:rFonts w:ascii="Times New Roman" w:hAnsi="Times New Roman"/>
          <w:sz w:val="24"/>
          <w:lang w:val="ru-RU"/>
        </w:rPr>
        <w:t>занятиями;</w:t>
      </w:r>
    </w:p>
    <w:p w:rsidR="0023771C" w:rsidRPr="00E867B4" w:rsidRDefault="00E867B4" w:rsidP="00477F21">
      <w:pPr>
        <w:pStyle w:val="a4"/>
        <w:numPr>
          <w:ilvl w:val="0"/>
          <w:numId w:val="29"/>
        </w:numPr>
        <w:tabs>
          <w:tab w:val="left" w:pos="822"/>
        </w:tabs>
        <w:ind w:left="0" w:right="112"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оснащение учебных помещений (ученические столы, шкафы, настенные доски для объявлений и</w:t>
      </w:r>
      <w:r w:rsidRPr="00E867B4">
        <w:rPr>
          <w:rFonts w:ascii="Times New Roman" w:hAnsi="Times New Roman"/>
          <w:spacing w:val="-5"/>
          <w:sz w:val="24"/>
          <w:lang w:val="ru-RU"/>
        </w:rPr>
        <w:t xml:space="preserve"> </w:t>
      </w:r>
      <w:r w:rsidRPr="00E867B4">
        <w:rPr>
          <w:rFonts w:ascii="Times New Roman" w:hAnsi="Times New Roman"/>
          <w:sz w:val="24"/>
          <w:lang w:val="ru-RU"/>
        </w:rPr>
        <w:t>т.д.);</w:t>
      </w:r>
    </w:p>
    <w:p w:rsidR="0023771C" w:rsidRPr="00E867B4" w:rsidRDefault="00E867B4" w:rsidP="00477F21">
      <w:pPr>
        <w:pStyle w:val="a4"/>
        <w:numPr>
          <w:ilvl w:val="0"/>
          <w:numId w:val="29"/>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оснащение административных помещений (компьютерные столы, накопители информации на бумажных и электронных носителях и</w:t>
      </w:r>
      <w:r w:rsidRPr="00E867B4">
        <w:rPr>
          <w:rFonts w:ascii="Times New Roman" w:hAnsi="Times New Roman"/>
          <w:spacing w:val="-19"/>
          <w:sz w:val="24"/>
          <w:lang w:val="ru-RU"/>
        </w:rPr>
        <w:t xml:space="preserve"> </w:t>
      </w:r>
      <w:r w:rsidRPr="00E867B4">
        <w:rPr>
          <w:rFonts w:ascii="Times New Roman" w:hAnsi="Times New Roman"/>
          <w:sz w:val="24"/>
          <w:lang w:val="ru-RU"/>
        </w:rPr>
        <w:t>т.д.).</w:t>
      </w:r>
    </w:p>
    <w:p w:rsidR="0023771C" w:rsidRPr="00E867B4" w:rsidRDefault="00E867B4" w:rsidP="00FF62E7">
      <w:pPr>
        <w:pStyle w:val="a3"/>
        <w:ind w:left="0" w:right="112" w:firstLine="567"/>
        <w:jc w:val="both"/>
        <w:rPr>
          <w:lang w:val="ru-RU"/>
        </w:rPr>
      </w:pPr>
      <w:r w:rsidRPr="00E867B4">
        <w:rPr>
          <w:lang w:val="ru-RU"/>
        </w:rPr>
        <w:t>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w:t>
      </w:r>
      <w:r w:rsidRPr="00E867B4">
        <w:rPr>
          <w:spacing w:val="-8"/>
          <w:lang w:val="ru-RU"/>
        </w:rPr>
        <w:t xml:space="preserve"> </w:t>
      </w:r>
      <w:r w:rsidRPr="00E867B4">
        <w:rPr>
          <w:lang w:val="ru-RU"/>
        </w:rPr>
        <w:t>обеспечить):</w:t>
      </w:r>
    </w:p>
    <w:p w:rsidR="0023771C" w:rsidRPr="00E867B4" w:rsidRDefault="00E867B4" w:rsidP="00FF62E7">
      <w:pPr>
        <w:pStyle w:val="a3"/>
        <w:ind w:left="0" w:right="2584" w:firstLine="567"/>
        <w:rPr>
          <w:lang w:val="ru-RU"/>
        </w:rPr>
      </w:pPr>
      <w:r w:rsidRPr="00E867B4">
        <w:rPr>
          <w:lang w:val="ru-RU"/>
        </w:rPr>
        <w:t>наглядность в организации процесса обучения младших школьников; природосообразность обучения младших</w:t>
      </w:r>
      <w:r w:rsidRPr="00E867B4">
        <w:rPr>
          <w:spacing w:val="-17"/>
          <w:lang w:val="ru-RU"/>
        </w:rPr>
        <w:t xml:space="preserve"> </w:t>
      </w:r>
      <w:r w:rsidRPr="00E867B4">
        <w:rPr>
          <w:lang w:val="ru-RU"/>
        </w:rPr>
        <w:t>школьников;</w:t>
      </w:r>
    </w:p>
    <w:p w:rsidR="0023771C" w:rsidRPr="00E867B4" w:rsidRDefault="00E867B4" w:rsidP="00FF62E7">
      <w:pPr>
        <w:pStyle w:val="a3"/>
        <w:ind w:left="0" w:right="122" w:firstLine="567"/>
        <w:rPr>
          <w:lang w:val="ru-RU"/>
        </w:rPr>
      </w:pPr>
      <w:r w:rsidRPr="00E867B4">
        <w:rPr>
          <w:lang w:val="ru-RU"/>
        </w:rPr>
        <w:t>культуросообразность в становлении (формировании) личности младшего школьника; предметно-учебную среду для реализации направлений личностного развития младших школьников на деятельностной</w:t>
      </w:r>
      <w:r w:rsidRPr="00E867B4">
        <w:rPr>
          <w:spacing w:val="-12"/>
          <w:lang w:val="ru-RU"/>
        </w:rPr>
        <w:t xml:space="preserve"> </w:t>
      </w:r>
      <w:r w:rsidRPr="00E867B4">
        <w:rPr>
          <w:lang w:val="ru-RU"/>
        </w:rPr>
        <w:t>основе.</w:t>
      </w:r>
    </w:p>
    <w:p w:rsidR="0023771C" w:rsidRPr="00E867B4" w:rsidRDefault="00E867B4" w:rsidP="00FF62E7">
      <w:pPr>
        <w:pStyle w:val="a3"/>
        <w:ind w:left="0" w:right="114" w:firstLine="567"/>
        <w:jc w:val="both"/>
        <w:rPr>
          <w:lang w:val="ru-RU"/>
        </w:rPr>
      </w:pPr>
      <w:r w:rsidRPr="00E867B4">
        <w:rPr>
          <w:lang w:val="ru-RU"/>
        </w:rPr>
        <w:t>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w:t>
      </w:r>
    </w:p>
    <w:p w:rsidR="0023771C" w:rsidRPr="00E867B4" w:rsidRDefault="0023771C" w:rsidP="00FF62E7">
      <w:pPr>
        <w:spacing w:before="5"/>
        <w:ind w:firstLine="567"/>
        <w:rPr>
          <w:rFonts w:ascii="Times New Roman" w:eastAsia="Times New Roman" w:hAnsi="Times New Roman" w:cs="Times New Roman"/>
          <w:sz w:val="24"/>
          <w:szCs w:val="24"/>
          <w:lang w:val="ru-RU"/>
        </w:rPr>
      </w:pPr>
    </w:p>
    <w:p w:rsidR="0023771C" w:rsidRPr="00E867B4" w:rsidRDefault="00E867B4" w:rsidP="00FF62E7">
      <w:pPr>
        <w:pStyle w:val="Heading2"/>
        <w:ind w:left="0" w:right="86" w:firstLine="567"/>
        <w:rPr>
          <w:b w:val="0"/>
          <w:bCs w:val="0"/>
          <w:lang w:val="ru-RU"/>
        </w:rPr>
      </w:pPr>
      <w:r w:rsidRPr="00E867B4">
        <w:rPr>
          <w:lang w:val="ru-RU"/>
        </w:rPr>
        <w:t>В МАОУ</w:t>
      </w:r>
      <w:r w:rsidR="009144F0">
        <w:rPr>
          <w:lang w:val="ru-RU"/>
        </w:rPr>
        <w:t xml:space="preserve"> «</w:t>
      </w:r>
      <w:r w:rsidRPr="00E867B4">
        <w:rPr>
          <w:lang w:val="ru-RU"/>
        </w:rPr>
        <w:t xml:space="preserve"> </w:t>
      </w:r>
      <w:r w:rsidR="00BE5D07">
        <w:rPr>
          <w:lang w:val="ru-RU"/>
        </w:rPr>
        <w:t>Кадетская школа</w:t>
      </w:r>
      <w:r w:rsidR="009144F0">
        <w:rPr>
          <w:lang w:val="ru-RU"/>
        </w:rPr>
        <w:t xml:space="preserve">» </w:t>
      </w:r>
      <w:r w:rsidRPr="00E867B4">
        <w:rPr>
          <w:lang w:val="ru-RU"/>
        </w:rPr>
        <w:t xml:space="preserve"> существуют следующие материально</w:t>
      </w:r>
      <w:r w:rsidRPr="00E867B4">
        <w:rPr>
          <w:rFonts w:cs="Times New Roman"/>
          <w:lang w:val="ru-RU"/>
        </w:rPr>
        <w:t>-</w:t>
      </w:r>
      <w:r w:rsidRPr="00E867B4">
        <w:rPr>
          <w:lang w:val="ru-RU"/>
        </w:rPr>
        <w:t>технические условия для реализации ООП</w:t>
      </w:r>
      <w:r w:rsidRPr="00E867B4">
        <w:rPr>
          <w:spacing w:val="-4"/>
          <w:lang w:val="ru-RU"/>
        </w:rPr>
        <w:t xml:space="preserve"> </w:t>
      </w:r>
      <w:r w:rsidRPr="00E867B4">
        <w:rPr>
          <w:lang w:val="ru-RU"/>
        </w:rPr>
        <w:t>НОО:</w:t>
      </w:r>
    </w:p>
    <w:p w:rsidR="0023771C" w:rsidRPr="00E867B4" w:rsidRDefault="00E867B4" w:rsidP="00477F21">
      <w:pPr>
        <w:pStyle w:val="a4"/>
        <w:numPr>
          <w:ilvl w:val="0"/>
          <w:numId w:val="29"/>
        </w:numPr>
        <w:tabs>
          <w:tab w:val="left" w:pos="822"/>
        </w:tabs>
        <w:spacing w:line="271" w:lineRule="exact"/>
        <w:ind w:left="0"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Санитарно-гигиенические </w:t>
      </w:r>
      <w:r w:rsidRPr="00E867B4">
        <w:rPr>
          <w:rFonts w:ascii="Times New Roman" w:eastAsia="Times New Roman" w:hAnsi="Times New Roman" w:cs="Times New Roman"/>
          <w:sz w:val="24"/>
          <w:szCs w:val="24"/>
          <w:lang w:val="ru-RU"/>
        </w:rPr>
        <w:t>— соответствуют нормам СанПиН</w:t>
      </w:r>
      <w:r w:rsidRPr="00E867B4">
        <w:rPr>
          <w:rFonts w:ascii="Times New Roman" w:eastAsia="Times New Roman" w:hAnsi="Times New Roman" w:cs="Times New Roman"/>
          <w:spacing w:val="-10"/>
          <w:sz w:val="24"/>
          <w:szCs w:val="24"/>
          <w:lang w:val="ru-RU"/>
        </w:rPr>
        <w:t xml:space="preserve"> </w:t>
      </w:r>
      <w:r w:rsidRPr="00E867B4">
        <w:rPr>
          <w:rFonts w:ascii="Times New Roman" w:eastAsia="Times New Roman" w:hAnsi="Times New Roman" w:cs="Times New Roman"/>
          <w:sz w:val="24"/>
          <w:szCs w:val="24"/>
          <w:lang w:val="ru-RU"/>
        </w:rPr>
        <w:t>2.4.2.2821-10</w:t>
      </w:r>
    </w:p>
    <w:p w:rsidR="0023771C" w:rsidRDefault="00E867B4" w:rsidP="00477F21">
      <w:pPr>
        <w:pStyle w:val="a4"/>
        <w:numPr>
          <w:ilvl w:val="0"/>
          <w:numId w:val="29"/>
        </w:numPr>
        <w:tabs>
          <w:tab w:val="left" w:pos="822"/>
        </w:tabs>
        <w:ind w:left="0" w:right="111" w:firstLine="567"/>
        <w:jc w:val="both"/>
        <w:rPr>
          <w:rFonts w:ascii="Times New Roman" w:eastAsia="Times New Roman" w:hAnsi="Times New Roman" w:cs="Times New Roman"/>
          <w:sz w:val="24"/>
          <w:szCs w:val="24"/>
        </w:rPr>
      </w:pPr>
      <w:r w:rsidRPr="00E867B4">
        <w:rPr>
          <w:rFonts w:ascii="Times New Roman" w:eastAsia="Times New Roman" w:hAnsi="Times New Roman" w:cs="Times New Roman"/>
          <w:i/>
          <w:sz w:val="24"/>
          <w:szCs w:val="24"/>
          <w:lang w:val="ru-RU"/>
        </w:rPr>
        <w:t xml:space="preserve">Обеспечение пожарной и электробезопасности </w:t>
      </w:r>
      <w:r w:rsidRPr="00E867B4">
        <w:rPr>
          <w:rFonts w:ascii="Times New Roman" w:eastAsia="Times New Roman" w:hAnsi="Times New Roman" w:cs="Times New Roman"/>
          <w:sz w:val="24"/>
          <w:szCs w:val="24"/>
          <w:lang w:val="ru-RU"/>
        </w:rPr>
        <w:t xml:space="preserve">— соответствуют нормам ФЗ от 21.12.1994 г. № 69-ФЗ </w:t>
      </w:r>
      <w:r w:rsidRPr="00E867B4">
        <w:rPr>
          <w:rFonts w:ascii="Times New Roman" w:eastAsia="Times New Roman" w:hAnsi="Times New Roman" w:cs="Times New Roman"/>
          <w:spacing w:val="-4"/>
          <w:sz w:val="24"/>
          <w:szCs w:val="24"/>
          <w:lang w:val="ru-RU"/>
        </w:rPr>
        <w:t xml:space="preserve">«О </w:t>
      </w:r>
      <w:r w:rsidRPr="00E867B4">
        <w:rPr>
          <w:rFonts w:ascii="Times New Roman" w:eastAsia="Times New Roman" w:hAnsi="Times New Roman" w:cs="Times New Roman"/>
          <w:sz w:val="24"/>
          <w:szCs w:val="24"/>
          <w:lang w:val="ru-RU"/>
        </w:rPr>
        <w:t xml:space="preserve">пожарной безопасности». </w:t>
      </w:r>
      <w:r>
        <w:rPr>
          <w:rFonts w:ascii="Times New Roman" w:eastAsia="Times New Roman" w:hAnsi="Times New Roman" w:cs="Times New Roman"/>
          <w:sz w:val="24"/>
          <w:szCs w:val="24"/>
        </w:rPr>
        <w:t>Имеется система оповещения людей при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пожаре.</w:t>
      </w:r>
    </w:p>
    <w:p w:rsidR="0023771C" w:rsidRDefault="00E867B4" w:rsidP="00477F21">
      <w:pPr>
        <w:pStyle w:val="a4"/>
        <w:numPr>
          <w:ilvl w:val="0"/>
          <w:numId w:val="29"/>
        </w:numPr>
        <w:tabs>
          <w:tab w:val="left" w:pos="822"/>
        </w:tabs>
        <w:ind w:left="0" w:right="117" w:firstLine="567"/>
        <w:jc w:val="both"/>
        <w:rPr>
          <w:rFonts w:ascii="Times New Roman" w:eastAsia="Times New Roman" w:hAnsi="Times New Roman" w:cs="Times New Roman"/>
          <w:sz w:val="24"/>
          <w:szCs w:val="24"/>
        </w:rPr>
      </w:pPr>
      <w:r w:rsidRPr="00E867B4">
        <w:rPr>
          <w:rFonts w:ascii="Times New Roman" w:eastAsia="Times New Roman" w:hAnsi="Times New Roman" w:cs="Times New Roman"/>
          <w:i/>
          <w:sz w:val="24"/>
          <w:szCs w:val="24"/>
          <w:lang w:val="ru-RU"/>
        </w:rPr>
        <w:t xml:space="preserve">Соблюдение требований охраны труда </w:t>
      </w:r>
      <w:r w:rsidRPr="00E867B4">
        <w:rPr>
          <w:rFonts w:ascii="Times New Roman" w:eastAsia="Times New Roman" w:hAnsi="Times New Roman" w:cs="Times New Roman"/>
          <w:sz w:val="24"/>
          <w:szCs w:val="24"/>
          <w:lang w:val="ru-RU"/>
        </w:rPr>
        <w:t xml:space="preserve">— соответствует Постановлению </w:t>
      </w:r>
      <w:r>
        <w:rPr>
          <w:rFonts w:ascii="Times New Roman" w:eastAsia="Times New Roman" w:hAnsi="Times New Roman" w:cs="Times New Roman"/>
          <w:sz w:val="24"/>
          <w:szCs w:val="24"/>
        </w:rPr>
        <w:t>Минтруда № 80 от 17.12.2002 г. и № 29 от 13.01.2003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г.</w:t>
      </w:r>
    </w:p>
    <w:p w:rsidR="0023771C" w:rsidRPr="00E867B4" w:rsidRDefault="00E867B4" w:rsidP="00477F21">
      <w:pPr>
        <w:pStyle w:val="a4"/>
        <w:numPr>
          <w:ilvl w:val="0"/>
          <w:numId w:val="29"/>
        </w:numPr>
        <w:tabs>
          <w:tab w:val="left" w:pos="822"/>
        </w:tabs>
        <w:ind w:left="0" w:right="111"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Соблюдение сроков и необходимых объёмов ремонта </w:t>
      </w:r>
      <w:r w:rsidRPr="00E867B4">
        <w:rPr>
          <w:rFonts w:ascii="Times New Roman" w:eastAsia="Times New Roman" w:hAnsi="Times New Roman" w:cs="Times New Roman"/>
          <w:sz w:val="24"/>
          <w:szCs w:val="24"/>
          <w:lang w:val="ru-RU"/>
        </w:rPr>
        <w:t>— текущий ремонт здания проводится по мере выделения денежных</w:t>
      </w:r>
      <w:r w:rsidRPr="00E867B4">
        <w:rPr>
          <w:rFonts w:ascii="Times New Roman" w:eastAsia="Times New Roman" w:hAnsi="Times New Roman" w:cs="Times New Roman"/>
          <w:spacing w:val="-14"/>
          <w:sz w:val="24"/>
          <w:szCs w:val="24"/>
          <w:lang w:val="ru-RU"/>
        </w:rPr>
        <w:t xml:space="preserve"> </w:t>
      </w:r>
      <w:r w:rsidRPr="00E867B4">
        <w:rPr>
          <w:rFonts w:ascii="Times New Roman" w:eastAsia="Times New Roman" w:hAnsi="Times New Roman" w:cs="Times New Roman"/>
          <w:sz w:val="24"/>
          <w:szCs w:val="24"/>
          <w:lang w:val="ru-RU"/>
        </w:rPr>
        <w:t>средств.</w:t>
      </w:r>
    </w:p>
    <w:p w:rsidR="0023771C" w:rsidRPr="00E867B4" w:rsidRDefault="00E867B4" w:rsidP="00477F21">
      <w:pPr>
        <w:pStyle w:val="a4"/>
        <w:numPr>
          <w:ilvl w:val="0"/>
          <w:numId w:val="29"/>
        </w:numPr>
        <w:tabs>
          <w:tab w:val="left" w:pos="822"/>
        </w:tabs>
        <w:ind w:left="0" w:right="113"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Соответствие требованиям к участку общеобразовательного учреждения </w:t>
      </w:r>
      <w:r w:rsidRPr="00E867B4">
        <w:rPr>
          <w:rFonts w:ascii="Times New Roman" w:eastAsia="Times New Roman" w:hAnsi="Times New Roman" w:cs="Times New Roman"/>
          <w:sz w:val="24"/>
          <w:szCs w:val="24"/>
          <w:lang w:val="ru-RU"/>
        </w:rPr>
        <w:t xml:space="preserve">— территория общеобразовательного учреждения ограждена забором и озеленена, имеет следующие зоны: </w:t>
      </w:r>
      <w:r w:rsidR="001A4B42">
        <w:rPr>
          <w:rFonts w:ascii="Times New Roman" w:eastAsia="Times New Roman" w:hAnsi="Times New Roman" w:cs="Times New Roman"/>
          <w:sz w:val="24"/>
          <w:szCs w:val="24"/>
          <w:lang w:val="ru-RU"/>
        </w:rPr>
        <w:t>площадка БДД, строевой плац.</w:t>
      </w:r>
    </w:p>
    <w:p w:rsidR="0023771C" w:rsidRPr="00E867B4" w:rsidRDefault="00E867B4" w:rsidP="00477F21">
      <w:pPr>
        <w:pStyle w:val="a4"/>
        <w:numPr>
          <w:ilvl w:val="0"/>
          <w:numId w:val="29"/>
        </w:numPr>
        <w:tabs>
          <w:tab w:val="left" w:pos="822"/>
        </w:tabs>
        <w:ind w:left="0" w:right="108"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i/>
          <w:sz w:val="24"/>
          <w:szCs w:val="24"/>
          <w:lang w:val="ru-RU"/>
        </w:rPr>
        <w:t xml:space="preserve">Соответствие требованиям к помещению для питания </w:t>
      </w:r>
      <w:r w:rsidRPr="00E867B4">
        <w:rPr>
          <w:rFonts w:ascii="Times New Roman" w:eastAsia="Times New Roman" w:hAnsi="Times New Roman" w:cs="Times New Roman"/>
          <w:sz w:val="24"/>
          <w:szCs w:val="24"/>
          <w:lang w:val="ru-RU"/>
        </w:rPr>
        <w:t xml:space="preserve">— </w:t>
      </w:r>
      <w:r w:rsidR="001A4B42">
        <w:rPr>
          <w:rFonts w:ascii="Times New Roman" w:eastAsia="Times New Roman" w:hAnsi="Times New Roman" w:cs="Times New Roman"/>
          <w:sz w:val="24"/>
          <w:szCs w:val="24"/>
          <w:lang w:val="ru-RU"/>
        </w:rPr>
        <w:t>1</w:t>
      </w:r>
      <w:r w:rsidRPr="00E867B4">
        <w:rPr>
          <w:rFonts w:ascii="Times New Roman" w:eastAsia="Times New Roman" w:hAnsi="Times New Roman" w:cs="Times New Roman"/>
          <w:sz w:val="24"/>
          <w:szCs w:val="24"/>
          <w:lang w:val="ru-RU"/>
        </w:rPr>
        <w:t xml:space="preserve"> </w:t>
      </w:r>
      <w:r w:rsidR="001A4B42">
        <w:rPr>
          <w:rFonts w:ascii="Times New Roman" w:eastAsia="Times New Roman" w:hAnsi="Times New Roman" w:cs="Times New Roman"/>
          <w:sz w:val="24"/>
          <w:szCs w:val="24"/>
          <w:lang w:val="ru-RU"/>
        </w:rPr>
        <w:t>столовая</w:t>
      </w:r>
      <w:r w:rsidRPr="00E867B4">
        <w:rPr>
          <w:rFonts w:ascii="Times New Roman" w:eastAsia="Times New Roman" w:hAnsi="Times New Roman" w:cs="Times New Roman"/>
          <w:sz w:val="24"/>
          <w:szCs w:val="24"/>
          <w:lang w:val="ru-RU"/>
        </w:rPr>
        <w:t xml:space="preserve"> на </w:t>
      </w:r>
      <w:r w:rsidRPr="00E867B4">
        <w:rPr>
          <w:rFonts w:ascii="Times New Roman" w:eastAsia="Times New Roman" w:hAnsi="Times New Roman" w:cs="Times New Roman"/>
          <w:color w:val="0D0D0D"/>
          <w:sz w:val="24"/>
          <w:szCs w:val="24"/>
          <w:lang w:val="ru-RU"/>
        </w:rPr>
        <w:t xml:space="preserve">280 </w:t>
      </w:r>
      <w:r w:rsidRPr="00E867B4">
        <w:rPr>
          <w:rFonts w:ascii="Times New Roman" w:eastAsia="Times New Roman" w:hAnsi="Times New Roman" w:cs="Times New Roman"/>
          <w:sz w:val="24"/>
          <w:szCs w:val="24"/>
          <w:lang w:val="ru-RU"/>
        </w:rPr>
        <w:t>посадочных мест</w:t>
      </w:r>
      <w:r w:rsidR="001A4B42">
        <w:rPr>
          <w:rFonts w:ascii="Times New Roman" w:eastAsia="Times New Roman" w:hAnsi="Times New Roman" w:cs="Times New Roman"/>
          <w:sz w:val="24"/>
          <w:szCs w:val="24"/>
          <w:lang w:val="ru-RU"/>
        </w:rPr>
        <w:t>.</w:t>
      </w:r>
    </w:p>
    <w:p w:rsidR="0023771C" w:rsidRPr="00E867B4"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Организовано горячее питание учащихся  в соответствии с</w:t>
      </w:r>
      <w:r w:rsidRPr="00E867B4">
        <w:rPr>
          <w:rFonts w:ascii="Times New Roman" w:hAnsi="Times New Roman"/>
          <w:spacing w:val="-20"/>
          <w:sz w:val="24"/>
          <w:lang w:val="ru-RU"/>
        </w:rPr>
        <w:t xml:space="preserve"> </w:t>
      </w:r>
      <w:r w:rsidRPr="00E867B4">
        <w:rPr>
          <w:rFonts w:ascii="Times New Roman" w:hAnsi="Times New Roman"/>
          <w:sz w:val="24"/>
          <w:lang w:val="ru-RU"/>
        </w:rPr>
        <w:t>СанПиН.</w:t>
      </w:r>
    </w:p>
    <w:p w:rsidR="0023771C" w:rsidRPr="00E867B4" w:rsidRDefault="00E867B4" w:rsidP="00477F21">
      <w:pPr>
        <w:pStyle w:val="a4"/>
        <w:numPr>
          <w:ilvl w:val="0"/>
          <w:numId w:val="29"/>
        </w:numPr>
        <w:tabs>
          <w:tab w:val="left" w:pos="822"/>
        </w:tabs>
        <w:ind w:left="0" w:right="117" w:firstLine="567"/>
        <w:jc w:val="both"/>
        <w:rPr>
          <w:rFonts w:ascii="Times New Roman" w:eastAsia="Times New Roman" w:hAnsi="Times New Roman" w:cs="Times New Roman"/>
          <w:sz w:val="24"/>
          <w:szCs w:val="24"/>
          <w:lang w:val="ru-RU"/>
        </w:rPr>
      </w:pPr>
      <w:r w:rsidRPr="00E867B4">
        <w:rPr>
          <w:rFonts w:ascii="Times New Roman" w:eastAsia="Times New Roman" w:hAnsi="Times New Roman" w:cs="Times New Roman"/>
          <w:sz w:val="24"/>
          <w:szCs w:val="24"/>
          <w:lang w:val="ru-RU"/>
        </w:rPr>
        <w:t xml:space="preserve">В школе </w:t>
      </w:r>
      <w:r w:rsidR="001A4B42">
        <w:rPr>
          <w:rFonts w:ascii="Times New Roman" w:eastAsia="Times New Roman" w:hAnsi="Times New Roman" w:cs="Times New Roman"/>
          <w:sz w:val="24"/>
          <w:szCs w:val="24"/>
          <w:lang w:val="ru-RU"/>
        </w:rPr>
        <w:t>3</w:t>
      </w:r>
      <w:r w:rsidR="005919D1">
        <w:rPr>
          <w:rFonts w:ascii="Times New Roman" w:eastAsia="Times New Roman" w:hAnsi="Times New Roman" w:cs="Times New Roman"/>
          <w:sz w:val="24"/>
          <w:szCs w:val="24"/>
          <w:lang w:val="ru-RU"/>
        </w:rPr>
        <w:t>3</w:t>
      </w:r>
      <w:r w:rsidRPr="00E867B4">
        <w:rPr>
          <w:rFonts w:ascii="Times New Roman" w:eastAsia="Times New Roman" w:hAnsi="Times New Roman" w:cs="Times New Roman"/>
          <w:color w:val="0D0D0D"/>
          <w:sz w:val="24"/>
          <w:szCs w:val="24"/>
          <w:lang w:val="ru-RU"/>
        </w:rPr>
        <w:t xml:space="preserve"> </w:t>
      </w:r>
      <w:r w:rsidR="005919D1">
        <w:rPr>
          <w:rFonts w:ascii="Times New Roman" w:eastAsia="Times New Roman" w:hAnsi="Times New Roman" w:cs="Times New Roman"/>
          <w:sz w:val="24"/>
          <w:szCs w:val="24"/>
          <w:lang w:val="ru-RU"/>
        </w:rPr>
        <w:t>кабинета</w:t>
      </w:r>
      <w:r w:rsidRPr="00E867B4">
        <w:rPr>
          <w:rFonts w:ascii="Times New Roman" w:eastAsia="Times New Roman" w:hAnsi="Times New Roman" w:cs="Times New Roman"/>
          <w:sz w:val="24"/>
          <w:szCs w:val="24"/>
          <w:lang w:val="ru-RU"/>
        </w:rPr>
        <w:t xml:space="preserve">, из них начальные классы – </w:t>
      </w:r>
      <w:r w:rsidR="001A4B42">
        <w:rPr>
          <w:rFonts w:ascii="Times New Roman" w:eastAsia="Times New Roman" w:hAnsi="Times New Roman" w:cs="Times New Roman"/>
          <w:sz w:val="24"/>
          <w:szCs w:val="24"/>
          <w:lang w:val="ru-RU"/>
        </w:rPr>
        <w:t>9</w:t>
      </w:r>
      <w:r w:rsidRPr="00E867B4">
        <w:rPr>
          <w:rFonts w:ascii="Times New Roman" w:eastAsia="Times New Roman" w:hAnsi="Times New Roman" w:cs="Times New Roman"/>
          <w:sz w:val="24"/>
          <w:szCs w:val="24"/>
          <w:lang w:val="ru-RU"/>
        </w:rPr>
        <w:t xml:space="preserve"> (все оснащены мультимедийными проекторами, </w:t>
      </w:r>
      <w:r w:rsidR="001A4B42">
        <w:rPr>
          <w:rFonts w:ascii="Times New Roman" w:eastAsia="Times New Roman" w:hAnsi="Times New Roman" w:cs="Times New Roman"/>
          <w:sz w:val="24"/>
          <w:szCs w:val="24"/>
          <w:lang w:val="ru-RU"/>
        </w:rPr>
        <w:t>интерактивными досками, 1</w:t>
      </w:r>
      <w:r w:rsidRPr="00E867B4">
        <w:rPr>
          <w:rFonts w:ascii="Times New Roman" w:eastAsia="Times New Roman" w:hAnsi="Times New Roman" w:cs="Times New Roman"/>
          <w:sz w:val="24"/>
          <w:szCs w:val="24"/>
          <w:lang w:val="ru-RU"/>
        </w:rPr>
        <w:t xml:space="preserve"> принтер</w:t>
      </w:r>
      <w:r w:rsidR="001A4B42">
        <w:rPr>
          <w:rFonts w:ascii="Times New Roman" w:eastAsia="Times New Roman" w:hAnsi="Times New Roman" w:cs="Times New Roman"/>
          <w:sz w:val="24"/>
          <w:szCs w:val="24"/>
          <w:lang w:val="ru-RU"/>
        </w:rPr>
        <w:t xml:space="preserve">  в нач.школе</w:t>
      </w:r>
      <w:r w:rsidRPr="00E867B4">
        <w:rPr>
          <w:rFonts w:ascii="Times New Roman" w:eastAsia="Times New Roman" w:hAnsi="Times New Roman" w:cs="Times New Roman"/>
          <w:sz w:val="24"/>
          <w:szCs w:val="24"/>
          <w:lang w:val="ru-RU"/>
        </w:rPr>
        <w:t xml:space="preserve"> ),    спортзал</w:t>
      </w:r>
      <w:r w:rsidRPr="00E867B4">
        <w:rPr>
          <w:rFonts w:ascii="Times New Roman" w:eastAsia="Times New Roman" w:hAnsi="Times New Roman" w:cs="Times New Roman"/>
          <w:spacing w:val="-18"/>
          <w:sz w:val="24"/>
          <w:szCs w:val="24"/>
          <w:lang w:val="ru-RU"/>
        </w:rPr>
        <w:t xml:space="preserve"> </w:t>
      </w:r>
      <w:r w:rsidRPr="00E867B4">
        <w:rPr>
          <w:rFonts w:ascii="Times New Roman" w:eastAsia="Times New Roman" w:hAnsi="Times New Roman" w:cs="Times New Roman"/>
          <w:sz w:val="24"/>
          <w:szCs w:val="24"/>
          <w:lang w:val="ru-RU"/>
        </w:rPr>
        <w:t>-</w:t>
      </w:r>
      <w:r w:rsidR="001A4B42">
        <w:rPr>
          <w:rFonts w:ascii="Times New Roman" w:eastAsia="Times New Roman" w:hAnsi="Times New Roman" w:cs="Times New Roman"/>
          <w:sz w:val="24"/>
          <w:szCs w:val="24"/>
          <w:lang w:val="ru-RU"/>
        </w:rPr>
        <w:t>1, актовый зал, кабинет православной культуры, музей 3 Ударной Армии, зал Воиской Славы.</w:t>
      </w:r>
    </w:p>
    <w:p w:rsidR="0023771C" w:rsidRPr="001A4B42" w:rsidRDefault="00E867B4" w:rsidP="00477F21">
      <w:pPr>
        <w:pStyle w:val="a4"/>
        <w:numPr>
          <w:ilvl w:val="0"/>
          <w:numId w:val="29"/>
        </w:numPr>
        <w:tabs>
          <w:tab w:val="left" w:pos="822"/>
        </w:tabs>
        <w:ind w:left="0" w:right="111" w:firstLine="567"/>
        <w:jc w:val="both"/>
        <w:rPr>
          <w:rFonts w:ascii="Times New Roman" w:eastAsia="Times New Roman" w:hAnsi="Times New Roman" w:cs="Times New Roman"/>
          <w:sz w:val="24"/>
          <w:szCs w:val="24"/>
          <w:lang w:val="ru-RU"/>
        </w:rPr>
      </w:pPr>
      <w:r w:rsidRPr="001A4B42">
        <w:rPr>
          <w:rFonts w:ascii="Times New Roman" w:eastAsia="Times New Roman" w:hAnsi="Times New Roman" w:cs="Times New Roman"/>
          <w:sz w:val="24"/>
          <w:szCs w:val="24"/>
          <w:lang w:val="ru-RU"/>
        </w:rPr>
        <w:t>Имеется библиотека, чи</w:t>
      </w:r>
      <w:r w:rsidR="001A4B42" w:rsidRPr="001A4B42">
        <w:rPr>
          <w:rFonts w:ascii="Times New Roman" w:eastAsia="Times New Roman" w:hAnsi="Times New Roman" w:cs="Times New Roman"/>
          <w:sz w:val="24"/>
          <w:szCs w:val="24"/>
          <w:lang w:val="ru-RU"/>
        </w:rPr>
        <w:t>тальный зал, компьютерный класс, тренажерный зал, стрелковый тир.</w:t>
      </w:r>
      <w:r w:rsidRPr="001A4B42">
        <w:rPr>
          <w:rFonts w:ascii="Times New Roman" w:eastAsia="Times New Roman" w:hAnsi="Times New Roman" w:cs="Times New Roman"/>
          <w:sz w:val="24"/>
          <w:szCs w:val="24"/>
          <w:lang w:val="ru-RU"/>
        </w:rPr>
        <w:t xml:space="preserve"> </w:t>
      </w:r>
    </w:p>
    <w:p w:rsidR="0023771C" w:rsidRDefault="00E867B4"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sidRPr="001A4B42">
        <w:rPr>
          <w:rFonts w:ascii="Times New Roman" w:hAnsi="Times New Roman"/>
          <w:sz w:val="24"/>
          <w:lang w:val="ru-RU"/>
        </w:rPr>
        <w:t>Медицинский кабинет оборудован</w:t>
      </w:r>
      <w:r w:rsidRPr="001A4B42">
        <w:rPr>
          <w:rFonts w:ascii="Times New Roman" w:eastAsia="Times New Roman" w:hAnsi="Times New Roman" w:cs="Times New Roman"/>
          <w:sz w:val="24"/>
          <w:szCs w:val="24"/>
          <w:lang w:val="ru-RU"/>
        </w:rPr>
        <w:t>.</w:t>
      </w:r>
    </w:p>
    <w:p w:rsidR="001A4B42" w:rsidRPr="009144F0" w:rsidRDefault="001A4B42" w:rsidP="00477F21">
      <w:pPr>
        <w:pStyle w:val="a4"/>
        <w:numPr>
          <w:ilvl w:val="0"/>
          <w:numId w:val="29"/>
        </w:numPr>
        <w:tabs>
          <w:tab w:val="left" w:pos="822"/>
        </w:tabs>
        <w:ind w:left="0"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Стоматологический кабинет.</w:t>
      </w:r>
    </w:p>
    <w:p w:rsidR="0023771C" w:rsidRPr="00E867B4" w:rsidRDefault="0023771C" w:rsidP="005919D1">
      <w:pPr>
        <w:spacing w:before="5"/>
        <w:rPr>
          <w:rFonts w:ascii="Times New Roman" w:eastAsia="Times New Roman" w:hAnsi="Times New Roman" w:cs="Times New Roman"/>
          <w:sz w:val="24"/>
          <w:szCs w:val="24"/>
          <w:lang w:val="ru-RU"/>
        </w:rPr>
      </w:pPr>
    </w:p>
    <w:p w:rsidR="0023771C" w:rsidRPr="00E867B4" w:rsidRDefault="00E867B4" w:rsidP="00477F21">
      <w:pPr>
        <w:pStyle w:val="Heading3"/>
        <w:numPr>
          <w:ilvl w:val="2"/>
          <w:numId w:val="27"/>
        </w:numPr>
        <w:tabs>
          <w:tab w:val="left" w:pos="823"/>
        </w:tabs>
        <w:ind w:left="0" w:right="115" w:firstLine="567"/>
        <w:rPr>
          <w:b w:val="0"/>
          <w:bCs w:val="0"/>
          <w:i w:val="0"/>
          <w:lang w:val="ru-RU"/>
        </w:rPr>
      </w:pPr>
      <w:bookmarkStart w:id="32" w:name="_TOC_250001"/>
      <w:r w:rsidRPr="00E867B4">
        <w:rPr>
          <w:lang w:val="ru-RU"/>
        </w:rPr>
        <w:t>Информационно-методические условия реализации основной образовательной программы</w:t>
      </w:r>
      <w:bookmarkEnd w:id="32"/>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9144F0" w:rsidRDefault="005919D1" w:rsidP="00FF62E7">
      <w:pPr>
        <w:pStyle w:val="a3"/>
        <w:tabs>
          <w:tab w:val="left" w:pos="4674"/>
          <w:tab w:val="left" w:pos="5785"/>
          <w:tab w:val="left" w:pos="7344"/>
          <w:tab w:val="left" w:pos="8785"/>
        </w:tabs>
        <w:ind w:left="0" w:right="115" w:firstLine="567"/>
        <w:rPr>
          <w:rFonts w:cs="Times New Roman"/>
          <w:lang w:val="ru-RU"/>
        </w:rPr>
      </w:pPr>
      <w:r>
        <w:rPr>
          <w:rFonts w:cs="Times New Roman"/>
          <w:lang w:val="ru-RU"/>
        </w:rPr>
        <w:t xml:space="preserve">Информационно-методические ресурсы обеспечения </w:t>
      </w:r>
      <w:r w:rsidR="00E867B4" w:rsidRPr="009144F0">
        <w:rPr>
          <w:rFonts w:cs="Times New Roman"/>
          <w:lang w:val="ru-RU"/>
        </w:rPr>
        <w:t>реализации</w:t>
      </w:r>
      <w:r w:rsidR="00E867B4" w:rsidRPr="009144F0">
        <w:rPr>
          <w:rFonts w:cs="Times New Roman"/>
          <w:lang w:val="ru-RU"/>
        </w:rPr>
        <w:tab/>
        <w:t>основной образовательной программы начального общего образования</w:t>
      </w:r>
      <w:r w:rsidR="00E867B4" w:rsidRPr="009144F0">
        <w:rPr>
          <w:rFonts w:cs="Times New Roman"/>
          <w:spacing w:val="-13"/>
          <w:lang w:val="ru-RU"/>
        </w:rPr>
        <w:t xml:space="preserve"> </w:t>
      </w:r>
      <w:r w:rsidR="00E867B4" w:rsidRPr="009144F0">
        <w:rPr>
          <w:rFonts w:cs="Times New Roman"/>
          <w:lang w:val="ru-RU"/>
        </w:rPr>
        <w:t>составляют:</w:t>
      </w:r>
    </w:p>
    <w:p w:rsidR="0023771C" w:rsidRPr="009144F0" w:rsidRDefault="00E867B4" w:rsidP="00477F21">
      <w:pPr>
        <w:pStyle w:val="a4"/>
        <w:numPr>
          <w:ilvl w:val="0"/>
          <w:numId w:val="29"/>
        </w:numPr>
        <w:tabs>
          <w:tab w:val="left" w:pos="822"/>
        </w:tabs>
        <w:spacing w:before="46"/>
        <w:ind w:left="0" w:right="838" w:firstLine="567"/>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информационно-методические ресурсы обеспечения управленческой деятельности администраторов</w:t>
      </w:r>
      <w:r w:rsidRPr="009144F0">
        <w:rPr>
          <w:rFonts w:ascii="Times New Roman" w:hAnsi="Times New Roman" w:cs="Times New Roman"/>
          <w:spacing w:val="43"/>
          <w:sz w:val="24"/>
          <w:szCs w:val="24"/>
          <w:lang w:val="ru-RU"/>
        </w:rPr>
        <w:t xml:space="preserve"> </w:t>
      </w:r>
      <w:r w:rsidRPr="009144F0">
        <w:rPr>
          <w:rFonts w:ascii="Times New Roman" w:hAnsi="Times New Roman" w:cs="Times New Roman"/>
          <w:sz w:val="24"/>
          <w:szCs w:val="24"/>
          <w:lang w:val="ru-RU"/>
        </w:rPr>
        <w:t>начального</w:t>
      </w:r>
      <w:r w:rsidRPr="009144F0">
        <w:rPr>
          <w:rFonts w:ascii="Times New Roman" w:hAnsi="Times New Roman" w:cs="Times New Roman"/>
          <w:spacing w:val="43"/>
          <w:sz w:val="24"/>
          <w:szCs w:val="24"/>
          <w:lang w:val="ru-RU"/>
        </w:rPr>
        <w:t xml:space="preserve"> </w:t>
      </w:r>
      <w:r w:rsidRPr="009144F0">
        <w:rPr>
          <w:rFonts w:ascii="Times New Roman" w:hAnsi="Times New Roman" w:cs="Times New Roman"/>
          <w:sz w:val="24"/>
          <w:szCs w:val="24"/>
          <w:lang w:val="ru-RU"/>
        </w:rPr>
        <w:t>общего</w:t>
      </w:r>
      <w:r w:rsidRPr="009144F0">
        <w:rPr>
          <w:rFonts w:ascii="Times New Roman" w:hAnsi="Times New Roman" w:cs="Times New Roman"/>
          <w:spacing w:val="43"/>
          <w:sz w:val="24"/>
          <w:szCs w:val="24"/>
          <w:lang w:val="ru-RU"/>
        </w:rPr>
        <w:t xml:space="preserve"> </w:t>
      </w:r>
      <w:r w:rsidRPr="009144F0">
        <w:rPr>
          <w:rFonts w:ascii="Times New Roman" w:hAnsi="Times New Roman" w:cs="Times New Roman"/>
          <w:sz w:val="24"/>
          <w:szCs w:val="24"/>
          <w:lang w:val="ru-RU"/>
        </w:rPr>
        <w:t>образования</w:t>
      </w:r>
      <w:r w:rsidRPr="009144F0">
        <w:rPr>
          <w:rFonts w:ascii="Times New Roman" w:hAnsi="Times New Roman" w:cs="Times New Roman"/>
          <w:spacing w:val="43"/>
          <w:sz w:val="24"/>
          <w:szCs w:val="24"/>
          <w:lang w:val="ru-RU"/>
        </w:rPr>
        <w:t xml:space="preserve"> </w:t>
      </w:r>
      <w:r w:rsidRPr="009144F0">
        <w:rPr>
          <w:rFonts w:ascii="Times New Roman" w:hAnsi="Times New Roman" w:cs="Times New Roman"/>
          <w:sz w:val="24"/>
          <w:szCs w:val="24"/>
          <w:lang w:val="ru-RU"/>
        </w:rPr>
        <w:t>(ФГОС</w:t>
      </w:r>
      <w:r w:rsidRPr="009144F0">
        <w:rPr>
          <w:rFonts w:ascii="Times New Roman" w:hAnsi="Times New Roman" w:cs="Times New Roman"/>
          <w:spacing w:val="44"/>
          <w:sz w:val="24"/>
          <w:szCs w:val="24"/>
          <w:lang w:val="ru-RU"/>
        </w:rPr>
        <w:t xml:space="preserve"> </w:t>
      </w:r>
      <w:r w:rsidRPr="009144F0">
        <w:rPr>
          <w:rFonts w:ascii="Times New Roman" w:hAnsi="Times New Roman" w:cs="Times New Roman"/>
          <w:sz w:val="24"/>
          <w:szCs w:val="24"/>
          <w:lang w:val="ru-RU"/>
        </w:rPr>
        <w:t>НОО,</w:t>
      </w:r>
      <w:r w:rsidRPr="009144F0">
        <w:rPr>
          <w:rFonts w:ascii="Times New Roman" w:hAnsi="Times New Roman" w:cs="Times New Roman"/>
          <w:spacing w:val="43"/>
          <w:sz w:val="24"/>
          <w:szCs w:val="24"/>
          <w:lang w:val="ru-RU"/>
        </w:rPr>
        <w:t xml:space="preserve"> </w:t>
      </w:r>
      <w:r w:rsidRPr="009144F0">
        <w:rPr>
          <w:rFonts w:ascii="Times New Roman" w:hAnsi="Times New Roman" w:cs="Times New Roman"/>
          <w:sz w:val="24"/>
          <w:szCs w:val="24"/>
          <w:lang w:val="ru-RU"/>
        </w:rPr>
        <w:t>Базисный</w:t>
      </w:r>
      <w:r w:rsidRPr="009144F0">
        <w:rPr>
          <w:rFonts w:ascii="Times New Roman" w:hAnsi="Times New Roman" w:cs="Times New Roman"/>
          <w:spacing w:val="46"/>
          <w:sz w:val="24"/>
          <w:szCs w:val="24"/>
          <w:lang w:val="ru-RU"/>
        </w:rPr>
        <w:t xml:space="preserve"> </w:t>
      </w:r>
      <w:r w:rsidRPr="009144F0">
        <w:rPr>
          <w:rFonts w:ascii="Times New Roman" w:hAnsi="Times New Roman" w:cs="Times New Roman"/>
          <w:sz w:val="24"/>
          <w:szCs w:val="24"/>
          <w:lang w:val="ru-RU"/>
        </w:rPr>
        <w:t>учебный</w:t>
      </w:r>
      <w:r w:rsidR="00BE5D07" w:rsidRPr="009144F0">
        <w:rPr>
          <w:rFonts w:ascii="Times New Roman" w:hAnsi="Times New Roman" w:cs="Times New Roman"/>
          <w:sz w:val="24"/>
          <w:szCs w:val="24"/>
          <w:lang w:val="ru-RU"/>
        </w:rPr>
        <w:t xml:space="preserve"> </w:t>
      </w:r>
      <w:r w:rsidRPr="009144F0">
        <w:rPr>
          <w:rFonts w:ascii="Times New Roman" w:hAnsi="Times New Roman" w:cs="Times New Roman"/>
          <w:sz w:val="24"/>
          <w:szCs w:val="24"/>
          <w:lang w:val="ru-RU"/>
        </w:rPr>
        <w:t>план, примерные (базисные) учебные планы п</w:t>
      </w:r>
      <w:r w:rsidR="005919D1">
        <w:rPr>
          <w:rFonts w:ascii="Times New Roman" w:hAnsi="Times New Roman" w:cs="Times New Roman"/>
          <w:sz w:val="24"/>
          <w:szCs w:val="24"/>
          <w:lang w:val="ru-RU"/>
        </w:rPr>
        <w:t>о предметам, образовательная программа школы</w:t>
      </w:r>
      <w:r w:rsidRPr="009144F0">
        <w:rPr>
          <w:rFonts w:ascii="Times New Roman" w:hAnsi="Times New Roman" w:cs="Times New Roman"/>
          <w:sz w:val="24"/>
          <w:szCs w:val="24"/>
          <w:lang w:val="ru-RU"/>
        </w:rPr>
        <w:t>,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w:t>
      </w:r>
      <w:r w:rsidRPr="009144F0">
        <w:rPr>
          <w:rFonts w:ascii="Times New Roman" w:hAnsi="Times New Roman" w:cs="Times New Roman"/>
          <w:spacing w:val="-15"/>
          <w:sz w:val="24"/>
          <w:szCs w:val="24"/>
          <w:lang w:val="ru-RU"/>
        </w:rPr>
        <w:t xml:space="preserve"> </w:t>
      </w:r>
      <w:r w:rsidRPr="009144F0">
        <w:rPr>
          <w:rFonts w:ascii="Times New Roman" w:hAnsi="Times New Roman" w:cs="Times New Roman"/>
          <w:sz w:val="24"/>
          <w:szCs w:val="24"/>
          <w:lang w:val="ru-RU"/>
        </w:rPr>
        <w:t>т.д.);</w:t>
      </w:r>
    </w:p>
    <w:p w:rsidR="0023771C" w:rsidRPr="009144F0" w:rsidRDefault="00E867B4" w:rsidP="00477F21">
      <w:pPr>
        <w:pStyle w:val="a4"/>
        <w:numPr>
          <w:ilvl w:val="1"/>
          <w:numId w:val="29"/>
        </w:numPr>
        <w:tabs>
          <w:tab w:val="left" w:pos="1102"/>
        </w:tabs>
        <w:ind w:left="0" w:right="833" w:firstLine="567"/>
        <w:jc w:val="both"/>
        <w:rPr>
          <w:rFonts w:ascii="Times New Roman" w:eastAsia="Times New Roman" w:hAnsi="Times New Roman" w:cs="Times New Roman"/>
          <w:sz w:val="24"/>
          <w:szCs w:val="24"/>
          <w:lang w:val="ru-RU"/>
        </w:rPr>
      </w:pPr>
      <w:r w:rsidRPr="009144F0">
        <w:rPr>
          <w:rFonts w:ascii="Times New Roman" w:hAnsi="Times New Roman" w:cs="Times New Roman"/>
          <w:sz w:val="24"/>
          <w:szCs w:val="24"/>
          <w:lang w:val="ru-RU"/>
        </w:rPr>
        <w:t>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w:t>
      </w:r>
      <w:r w:rsidRPr="009144F0">
        <w:rPr>
          <w:rFonts w:ascii="Times New Roman" w:hAnsi="Times New Roman" w:cs="Times New Roman"/>
          <w:spacing w:val="-4"/>
          <w:sz w:val="24"/>
          <w:szCs w:val="24"/>
          <w:lang w:val="ru-RU"/>
        </w:rPr>
        <w:t xml:space="preserve"> </w:t>
      </w:r>
      <w:r w:rsidRPr="009144F0">
        <w:rPr>
          <w:rFonts w:ascii="Times New Roman" w:hAnsi="Times New Roman" w:cs="Times New Roman"/>
          <w:sz w:val="24"/>
          <w:szCs w:val="24"/>
          <w:lang w:val="ru-RU"/>
        </w:rPr>
        <w:t>т.д.;</w:t>
      </w:r>
    </w:p>
    <w:p w:rsidR="0023771C" w:rsidRPr="009144F0" w:rsidRDefault="00E867B4" w:rsidP="00477F21">
      <w:pPr>
        <w:pStyle w:val="a4"/>
        <w:numPr>
          <w:ilvl w:val="1"/>
          <w:numId w:val="29"/>
        </w:numPr>
        <w:tabs>
          <w:tab w:val="left" w:pos="1102"/>
        </w:tabs>
        <w:ind w:left="0" w:right="830" w:firstLine="567"/>
        <w:jc w:val="both"/>
        <w:rPr>
          <w:rFonts w:ascii="Times New Roman" w:eastAsia="Times New Roman" w:hAnsi="Times New Roman" w:cs="Times New Roman"/>
          <w:sz w:val="24"/>
          <w:szCs w:val="24"/>
          <w:lang w:val="ru-RU"/>
        </w:rPr>
      </w:pPr>
      <w:r w:rsidRPr="009144F0">
        <w:rPr>
          <w:rFonts w:ascii="Times New Roman" w:hAnsi="Times New Roman" w:cs="Times New Roman"/>
          <w:sz w:val="24"/>
          <w:szCs w:val="24"/>
          <w:lang w:val="ru-RU"/>
        </w:rPr>
        <w:t>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 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w:t>
      </w:r>
      <w:r w:rsidRPr="009144F0">
        <w:rPr>
          <w:rFonts w:ascii="Times New Roman" w:hAnsi="Times New Roman" w:cs="Times New Roman"/>
          <w:spacing w:val="-9"/>
          <w:sz w:val="24"/>
          <w:szCs w:val="24"/>
          <w:lang w:val="ru-RU"/>
        </w:rPr>
        <w:t xml:space="preserve"> </w:t>
      </w:r>
      <w:r w:rsidRPr="009144F0">
        <w:rPr>
          <w:rFonts w:ascii="Times New Roman" w:hAnsi="Times New Roman" w:cs="Times New Roman"/>
          <w:sz w:val="24"/>
          <w:szCs w:val="24"/>
          <w:lang w:val="ru-RU"/>
        </w:rPr>
        <w:t>т.д.).</w:t>
      </w:r>
    </w:p>
    <w:p w:rsidR="0023771C" w:rsidRPr="009144F0" w:rsidRDefault="00E867B4" w:rsidP="00FF62E7">
      <w:pPr>
        <w:pStyle w:val="a3"/>
        <w:ind w:left="0" w:right="832" w:firstLine="567"/>
        <w:jc w:val="both"/>
        <w:rPr>
          <w:rFonts w:cs="Times New Roman"/>
          <w:lang w:val="ru-RU"/>
        </w:rPr>
      </w:pPr>
      <w:r w:rsidRPr="009144F0">
        <w:rPr>
          <w:rFonts w:cs="Times New Roman"/>
          <w:lang w:val="ru-RU"/>
        </w:rPr>
        <w:t xml:space="preserve">Основными нормативными документами, определяющими требования к информационно-методическим ресурсам МАОУ </w:t>
      </w:r>
      <w:r w:rsidR="009144F0">
        <w:rPr>
          <w:rFonts w:cs="Times New Roman"/>
          <w:lang w:val="ru-RU"/>
        </w:rPr>
        <w:t>«Кадетская школа»</w:t>
      </w:r>
      <w:r w:rsidRPr="009144F0">
        <w:rPr>
          <w:rFonts w:cs="Times New Roman"/>
          <w:lang w:val="ru-RU"/>
        </w:rPr>
        <w:t xml:space="preserve"> начального общего  образования,</w:t>
      </w:r>
      <w:r w:rsidRPr="009144F0">
        <w:rPr>
          <w:rFonts w:cs="Times New Roman"/>
          <w:spacing w:val="-4"/>
          <w:lang w:val="ru-RU"/>
        </w:rPr>
        <w:t xml:space="preserve"> </w:t>
      </w:r>
      <w:r w:rsidRPr="009144F0">
        <w:rPr>
          <w:rFonts w:cs="Times New Roman"/>
          <w:lang w:val="ru-RU"/>
        </w:rPr>
        <w:t>являются:</w:t>
      </w:r>
    </w:p>
    <w:p w:rsidR="0023771C" w:rsidRPr="009144F0" w:rsidRDefault="00E867B4" w:rsidP="00477F21">
      <w:pPr>
        <w:pStyle w:val="a4"/>
        <w:numPr>
          <w:ilvl w:val="0"/>
          <w:numId w:val="24"/>
        </w:numPr>
        <w:tabs>
          <w:tab w:val="left" w:pos="533"/>
        </w:tabs>
        <w:ind w:left="0" w:firstLine="567"/>
        <w:rPr>
          <w:rFonts w:ascii="Times New Roman" w:eastAsia="Times New Roman" w:hAnsi="Times New Roman" w:cs="Times New Roman"/>
          <w:sz w:val="24"/>
          <w:szCs w:val="24"/>
          <w:lang w:val="ru-RU"/>
        </w:rPr>
      </w:pPr>
      <w:r w:rsidRPr="009144F0">
        <w:rPr>
          <w:rFonts w:ascii="Times New Roman" w:hAnsi="Times New Roman" w:cs="Times New Roman"/>
          <w:sz w:val="24"/>
          <w:szCs w:val="24"/>
          <w:lang w:val="ru-RU"/>
        </w:rPr>
        <w:t>перечень рекомендуемой учебной литературы</w:t>
      </w:r>
      <w:r w:rsidRPr="009144F0">
        <w:rPr>
          <w:rFonts w:ascii="Times New Roman" w:hAnsi="Times New Roman" w:cs="Times New Roman"/>
          <w:spacing w:val="-15"/>
          <w:sz w:val="24"/>
          <w:szCs w:val="24"/>
          <w:lang w:val="ru-RU"/>
        </w:rPr>
        <w:t xml:space="preserve"> </w:t>
      </w:r>
      <w:r w:rsidRPr="009144F0">
        <w:rPr>
          <w:rFonts w:ascii="Times New Roman" w:hAnsi="Times New Roman" w:cs="Times New Roman"/>
          <w:sz w:val="24"/>
          <w:szCs w:val="24"/>
          <w:lang w:val="ru-RU"/>
        </w:rPr>
        <w:t>(УМК);</w:t>
      </w:r>
    </w:p>
    <w:p w:rsidR="0023771C" w:rsidRPr="009144F0" w:rsidRDefault="00E867B4" w:rsidP="00477F21">
      <w:pPr>
        <w:pStyle w:val="a4"/>
        <w:numPr>
          <w:ilvl w:val="0"/>
          <w:numId w:val="24"/>
        </w:numPr>
        <w:tabs>
          <w:tab w:val="left" w:pos="533"/>
        </w:tabs>
        <w:ind w:left="0" w:firstLine="567"/>
        <w:rPr>
          <w:rFonts w:ascii="Times New Roman" w:eastAsia="Times New Roman" w:hAnsi="Times New Roman" w:cs="Times New Roman"/>
          <w:sz w:val="24"/>
          <w:szCs w:val="24"/>
        </w:rPr>
      </w:pPr>
      <w:r w:rsidRPr="009144F0">
        <w:rPr>
          <w:rFonts w:ascii="Times New Roman" w:hAnsi="Times New Roman" w:cs="Times New Roman"/>
          <w:sz w:val="24"/>
          <w:szCs w:val="24"/>
        </w:rPr>
        <w:t>список цифровых образовательных</w:t>
      </w:r>
      <w:r w:rsidRPr="009144F0">
        <w:rPr>
          <w:rFonts w:ascii="Times New Roman" w:hAnsi="Times New Roman" w:cs="Times New Roman"/>
          <w:spacing w:val="-15"/>
          <w:sz w:val="24"/>
          <w:szCs w:val="24"/>
        </w:rPr>
        <w:t xml:space="preserve"> </w:t>
      </w:r>
      <w:r w:rsidRPr="009144F0">
        <w:rPr>
          <w:rFonts w:ascii="Times New Roman" w:hAnsi="Times New Roman" w:cs="Times New Roman"/>
          <w:sz w:val="24"/>
          <w:szCs w:val="24"/>
        </w:rPr>
        <w:t>ресурсов.</w:t>
      </w:r>
    </w:p>
    <w:p w:rsidR="009144F0" w:rsidRDefault="009144F0" w:rsidP="005919D1">
      <w:pPr>
        <w:pStyle w:val="a4"/>
        <w:ind w:left="532"/>
      </w:pPr>
    </w:p>
    <w:p w:rsidR="009144F0" w:rsidRPr="005919D1" w:rsidRDefault="008B562B" w:rsidP="008B562B">
      <w:pPr>
        <w:pStyle w:val="a4"/>
        <w:ind w:left="532"/>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9144F0" w:rsidRPr="009144F0">
        <w:rPr>
          <w:rFonts w:ascii="Times New Roman" w:hAnsi="Times New Roman" w:cs="Times New Roman"/>
          <w:b/>
          <w:sz w:val="24"/>
          <w:szCs w:val="24"/>
          <w:lang w:val="ru-RU"/>
        </w:rPr>
        <w:t xml:space="preserve">Учебно-методическое обеспечение начальной школы ( 1- 4кл.) </w:t>
      </w:r>
      <w:r w:rsidR="009144F0" w:rsidRPr="005919D1">
        <w:rPr>
          <w:rFonts w:ascii="Times New Roman" w:hAnsi="Times New Roman" w:cs="Times New Roman"/>
          <w:b/>
          <w:sz w:val="24"/>
          <w:szCs w:val="24"/>
          <w:lang w:val="ru-RU"/>
        </w:rPr>
        <w:t>(ФГОС)</w:t>
      </w:r>
    </w:p>
    <w:p w:rsidR="009144F0" w:rsidRPr="005919D1" w:rsidRDefault="009144F0" w:rsidP="005919D1">
      <w:pPr>
        <w:pStyle w:val="a4"/>
        <w:ind w:left="532"/>
        <w:rPr>
          <w:rFonts w:ascii="Times New Roman" w:hAnsi="Times New Roman" w:cs="Times New Roman"/>
          <w:sz w:val="24"/>
          <w:szCs w:val="24"/>
          <w:lang w:val="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26"/>
        <w:gridCol w:w="3202"/>
        <w:gridCol w:w="4328"/>
      </w:tblGrid>
      <w:tr w:rsidR="009144F0" w:rsidRPr="003D15A2" w:rsidTr="009144F0">
        <w:tc>
          <w:tcPr>
            <w:tcW w:w="1242" w:type="dxa"/>
          </w:tcPr>
          <w:p w:rsidR="009144F0" w:rsidRPr="009144F0" w:rsidRDefault="009144F0" w:rsidP="009144F0">
            <w:pPr>
              <w:jc w:val="center"/>
              <w:rPr>
                <w:rFonts w:ascii="Times New Roman" w:hAnsi="Times New Roman" w:cs="Times New Roman"/>
                <w:b/>
                <w:sz w:val="24"/>
                <w:szCs w:val="24"/>
              </w:rPr>
            </w:pPr>
            <w:r w:rsidRPr="009144F0">
              <w:rPr>
                <w:rFonts w:ascii="Times New Roman" w:hAnsi="Times New Roman" w:cs="Times New Roman"/>
                <w:b/>
                <w:sz w:val="24"/>
                <w:szCs w:val="24"/>
              </w:rPr>
              <w:t>Класс</w:t>
            </w:r>
          </w:p>
          <w:p w:rsidR="009144F0" w:rsidRPr="009144F0" w:rsidRDefault="009144F0" w:rsidP="009144F0">
            <w:pPr>
              <w:jc w:val="center"/>
              <w:rPr>
                <w:rFonts w:ascii="Times New Roman" w:hAnsi="Times New Roman" w:cs="Times New Roman"/>
                <w:b/>
                <w:sz w:val="24"/>
                <w:szCs w:val="24"/>
              </w:rPr>
            </w:pPr>
          </w:p>
        </w:tc>
        <w:tc>
          <w:tcPr>
            <w:tcW w:w="1826" w:type="dxa"/>
          </w:tcPr>
          <w:p w:rsidR="009144F0" w:rsidRPr="009144F0" w:rsidRDefault="009144F0" w:rsidP="009144F0">
            <w:pPr>
              <w:jc w:val="center"/>
              <w:rPr>
                <w:rFonts w:ascii="Times New Roman" w:hAnsi="Times New Roman" w:cs="Times New Roman"/>
                <w:b/>
                <w:sz w:val="24"/>
                <w:szCs w:val="24"/>
              </w:rPr>
            </w:pPr>
            <w:r w:rsidRPr="009144F0">
              <w:rPr>
                <w:rFonts w:ascii="Times New Roman" w:hAnsi="Times New Roman" w:cs="Times New Roman"/>
                <w:b/>
                <w:sz w:val="24"/>
                <w:szCs w:val="24"/>
              </w:rPr>
              <w:t>Предмет</w:t>
            </w:r>
          </w:p>
        </w:tc>
        <w:tc>
          <w:tcPr>
            <w:tcW w:w="3202" w:type="dxa"/>
          </w:tcPr>
          <w:p w:rsidR="009144F0" w:rsidRPr="009144F0" w:rsidRDefault="009144F0" w:rsidP="009144F0">
            <w:pPr>
              <w:jc w:val="center"/>
              <w:rPr>
                <w:rFonts w:ascii="Times New Roman" w:hAnsi="Times New Roman" w:cs="Times New Roman"/>
                <w:b/>
                <w:sz w:val="24"/>
                <w:szCs w:val="24"/>
              </w:rPr>
            </w:pPr>
            <w:r w:rsidRPr="009144F0">
              <w:rPr>
                <w:rFonts w:ascii="Times New Roman" w:hAnsi="Times New Roman" w:cs="Times New Roman"/>
                <w:b/>
                <w:sz w:val="24"/>
                <w:szCs w:val="24"/>
              </w:rPr>
              <w:t>Программа (название, автор)</w:t>
            </w:r>
          </w:p>
        </w:tc>
        <w:tc>
          <w:tcPr>
            <w:tcW w:w="4328" w:type="dxa"/>
          </w:tcPr>
          <w:p w:rsidR="009144F0" w:rsidRPr="009144F0" w:rsidRDefault="009144F0" w:rsidP="009144F0">
            <w:pPr>
              <w:jc w:val="center"/>
              <w:rPr>
                <w:rFonts w:ascii="Times New Roman" w:hAnsi="Times New Roman" w:cs="Times New Roman"/>
                <w:b/>
                <w:sz w:val="24"/>
                <w:szCs w:val="24"/>
                <w:lang w:val="ru-RU"/>
              </w:rPr>
            </w:pPr>
            <w:r w:rsidRPr="009144F0">
              <w:rPr>
                <w:rFonts w:ascii="Times New Roman" w:hAnsi="Times New Roman" w:cs="Times New Roman"/>
                <w:b/>
                <w:sz w:val="24"/>
                <w:szCs w:val="24"/>
                <w:lang w:val="ru-RU"/>
              </w:rPr>
              <w:t>Учебники (название, автор, год издания)</w:t>
            </w:r>
          </w:p>
        </w:tc>
      </w:tr>
      <w:tr w:rsidR="009144F0" w:rsidRPr="003D15A2" w:rsidTr="009144F0">
        <w:tc>
          <w:tcPr>
            <w:tcW w:w="124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1 «а»</w:t>
            </w:r>
          </w:p>
        </w:tc>
        <w:tc>
          <w:tcPr>
            <w:tcW w:w="1826"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Русский язык</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Математика</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Default="009144F0" w:rsidP="009144F0">
            <w:pPr>
              <w:rPr>
                <w:rFonts w:ascii="Times New Roman" w:hAnsi="Times New Roman" w:cs="Times New Roman"/>
                <w:b/>
                <w:sz w:val="24"/>
                <w:szCs w:val="24"/>
                <w:lang w:val="ru-RU"/>
              </w:rPr>
            </w:pPr>
          </w:p>
          <w:p w:rsidR="001A4B42" w:rsidRDefault="001A4B42" w:rsidP="009144F0">
            <w:pPr>
              <w:rPr>
                <w:rFonts w:ascii="Times New Roman" w:hAnsi="Times New Roman" w:cs="Times New Roman"/>
                <w:b/>
                <w:sz w:val="24"/>
                <w:szCs w:val="24"/>
                <w:lang w:val="ru-RU"/>
              </w:rPr>
            </w:pPr>
          </w:p>
          <w:p w:rsidR="001A4B42" w:rsidRDefault="001A4B42" w:rsidP="009144F0">
            <w:pPr>
              <w:rPr>
                <w:rFonts w:ascii="Times New Roman" w:hAnsi="Times New Roman" w:cs="Times New Roman"/>
                <w:b/>
                <w:sz w:val="24"/>
                <w:szCs w:val="24"/>
                <w:lang w:val="ru-RU"/>
              </w:rPr>
            </w:pPr>
          </w:p>
          <w:p w:rsidR="001A4B42" w:rsidRDefault="001A4B42" w:rsidP="009144F0">
            <w:pPr>
              <w:rPr>
                <w:rFonts w:ascii="Times New Roman" w:hAnsi="Times New Roman" w:cs="Times New Roman"/>
                <w:b/>
                <w:sz w:val="24"/>
                <w:szCs w:val="24"/>
                <w:lang w:val="ru-RU"/>
              </w:rPr>
            </w:pPr>
          </w:p>
          <w:p w:rsidR="001A4B42" w:rsidRPr="009144F0" w:rsidRDefault="001A4B42"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Риторика</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Окружающий мир</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Информатика</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Технология</w:t>
            </w:r>
          </w:p>
        </w:tc>
        <w:tc>
          <w:tcPr>
            <w:tcW w:w="320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«Школа 2100»</w:t>
            </w:r>
          </w:p>
        </w:tc>
        <w:tc>
          <w:tcPr>
            <w:tcW w:w="4328" w:type="dxa"/>
          </w:tcPr>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Р.Н.Бунеев, Е.В.Бунеева, О.В.Пронина. Букварь.Учебник по обучению грамоте и чтению.</w:t>
            </w:r>
            <w:r w:rsidRPr="009144F0">
              <w:rPr>
                <w:rFonts w:ascii="Times New Roman" w:hAnsi="Times New Roman" w:cs="Times New Roman"/>
                <w:sz w:val="24"/>
                <w:szCs w:val="24"/>
                <w:lang w:val="ru-RU"/>
              </w:rPr>
              <w:t xml:space="preserve"> – М.:Баласс,2013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Мои волшебные пальчики (прописи в пяти тетрадях) О.В.Пронина М. Баласс, Школьный дом, 2012г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 xml:space="preserve">Р.Н.Бунеев, Е.В.Бунеева, О.В.Пронина Русский язык: Первые уроки.Учебник. 1 класс. </w:t>
            </w:r>
            <w:r w:rsidRPr="009144F0">
              <w:rPr>
                <w:rFonts w:ascii="Times New Roman" w:hAnsi="Times New Roman" w:cs="Times New Roman"/>
                <w:sz w:val="24"/>
                <w:szCs w:val="24"/>
                <w:lang w:val="ru-RU"/>
              </w:rPr>
              <w:t>– М.,Баласс,2012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Р.Н.Бунеев, М.А.Яковлева.Рабочая тетрадь по русскому языку 1 класс –М.Баласс,2012г.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Пронина О.В.Тетрадь для письменных упражнений, 1 класс – М. Баласс,2012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О.В.Пронина, Е.П.Лебедева, О.Ю. Мальцева.Тетрадь для печатания.1 класс – М.Баласс,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Демидова Т.Е., Козлова С.А., Тонких А.П. Математика. 1-й класс. 3 части</w:t>
            </w:r>
            <w:r w:rsidRPr="009144F0">
              <w:rPr>
                <w:rFonts w:ascii="Times New Roman" w:hAnsi="Times New Roman" w:cs="Times New Roman"/>
                <w:sz w:val="24"/>
                <w:szCs w:val="24"/>
                <w:lang w:val="ru-RU"/>
              </w:rPr>
              <w:t>, - М., Баласс,2012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Демидова Т.Е., Козлова С.А., Тонких А.П.Рабочая тетрадь к учебнику «Моя математика», 1 класс – М.Баласс, Школьный дом,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Гераськин В.Н., Кузнецова И.В. Дидактический материал к учебнику «Моя математика», 1 класс – М.Баласс, Школьный дом,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Р.Н.Бунеев, Е.В.Бунеева Литературное чтение «Капельки солнца»: книга для чтения в 1 классе</w:t>
            </w:r>
            <w:r w:rsidRPr="009144F0">
              <w:rPr>
                <w:rFonts w:ascii="Times New Roman" w:hAnsi="Times New Roman" w:cs="Times New Roman"/>
                <w:sz w:val="24"/>
                <w:szCs w:val="24"/>
                <w:lang w:val="ru-RU"/>
              </w:rPr>
              <w:t xml:space="preserve"> – М.Баласс,2012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Тетрадь по литературному чтению «Капельки солнца» 1-й класс Р.Н.Бунеев, Е.В.Бунеева, О.В.Пронина-М.:Баласс,2013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Тетради по чтению для 1-4 классов. Е.В.Бунеева, О.В.Пронина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Детская риторика в рассказах и рисунках. Учебник тетрадь в 2-х частях, 1-й класс</w:t>
            </w:r>
            <w:r w:rsidRPr="009144F0">
              <w:rPr>
                <w:rFonts w:ascii="Times New Roman" w:hAnsi="Times New Roman" w:cs="Times New Roman"/>
                <w:sz w:val="24"/>
                <w:szCs w:val="24"/>
                <w:lang w:val="ru-RU"/>
              </w:rPr>
              <w:t>. Т.А.Ладыженская, Г.И.Сорокина, Р.И.Никольская М.:издательство «Баласс»,2013</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sz w:val="24"/>
                <w:szCs w:val="24"/>
                <w:lang w:val="ru-RU"/>
              </w:rPr>
              <w:t xml:space="preserve"> </w:t>
            </w:r>
            <w:r w:rsidRPr="009144F0">
              <w:rPr>
                <w:rFonts w:ascii="Times New Roman" w:hAnsi="Times New Roman" w:cs="Times New Roman"/>
                <w:b/>
                <w:sz w:val="24"/>
                <w:szCs w:val="24"/>
                <w:lang w:val="ru-RU"/>
              </w:rPr>
              <w:t>А.А.Вахрушев и др .Окружающий мир</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b/>
                <w:sz w:val="24"/>
                <w:szCs w:val="24"/>
                <w:lang w:val="ru-RU"/>
              </w:rPr>
              <w:t xml:space="preserve">«Я и мир вокруг» учебник для 1 класса в 2-х частях. </w:t>
            </w:r>
            <w:r w:rsidRPr="009144F0">
              <w:rPr>
                <w:rFonts w:ascii="Times New Roman" w:hAnsi="Times New Roman" w:cs="Times New Roman"/>
                <w:sz w:val="24"/>
                <w:szCs w:val="24"/>
                <w:lang w:val="ru-RU"/>
              </w:rPr>
              <w:t>М.Баласс,201</w:t>
            </w:r>
            <w:r w:rsidR="001A4B42">
              <w:rPr>
                <w:rFonts w:ascii="Times New Roman" w:hAnsi="Times New Roman" w:cs="Times New Roman"/>
                <w:sz w:val="24"/>
                <w:szCs w:val="24"/>
                <w:lang w:val="ru-RU"/>
              </w:rPr>
              <w:t>5</w:t>
            </w:r>
            <w:r w:rsidRPr="009144F0">
              <w:rPr>
                <w:rFonts w:ascii="Times New Roman" w:hAnsi="Times New Roman" w:cs="Times New Roman"/>
                <w:sz w:val="24"/>
                <w:szCs w:val="24"/>
                <w:lang w:val="ru-RU"/>
              </w:rPr>
              <w:t>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Рабочая тетрадь к учебнику  Окружающий мир.«Я и мир вокруг» 1-й  класскласс. А.А.Вахрушев и др. М.Баласс,2013г.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b/>
                <w:sz w:val="24"/>
                <w:szCs w:val="24"/>
                <w:lang w:val="ru-RU"/>
              </w:rPr>
              <w:t>Горячев А.В. Информатика в играх и задачах: учебник – тетрадь в 2-х частях.1 класс.</w:t>
            </w:r>
            <w:r w:rsidRPr="009144F0">
              <w:rPr>
                <w:rFonts w:ascii="Times New Roman" w:hAnsi="Times New Roman" w:cs="Times New Roman"/>
                <w:sz w:val="24"/>
                <w:szCs w:val="24"/>
                <w:lang w:val="ru-RU"/>
              </w:rPr>
              <w:t xml:space="preserve"> М.Баласс,2013г.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Горячев А.В. Информатика в играх и задачах: методический рекомендации для учителя.1 класс. М.Баласс,2006г.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b/>
                <w:sz w:val="24"/>
                <w:szCs w:val="24"/>
                <w:lang w:val="ru-RU"/>
              </w:rPr>
              <w:t>Е.Д.Ковалевская рабочая тетрадь к учебнику</w:t>
            </w:r>
            <w:r w:rsidRPr="009144F0">
              <w:rPr>
                <w:rFonts w:ascii="Times New Roman" w:hAnsi="Times New Roman" w:cs="Times New Roman"/>
                <w:sz w:val="24"/>
                <w:szCs w:val="24"/>
                <w:lang w:val="ru-RU"/>
              </w:rPr>
              <w:t xml:space="preserve"> </w:t>
            </w:r>
            <w:r w:rsidRPr="009144F0">
              <w:rPr>
                <w:rFonts w:ascii="Times New Roman" w:hAnsi="Times New Roman" w:cs="Times New Roman"/>
                <w:b/>
                <w:sz w:val="24"/>
                <w:szCs w:val="24"/>
                <w:lang w:val="ru-RU"/>
              </w:rPr>
              <w:t>«Технология 1 класс</w:t>
            </w:r>
            <w:r w:rsidRPr="009144F0">
              <w:rPr>
                <w:rFonts w:ascii="Times New Roman" w:hAnsi="Times New Roman" w:cs="Times New Roman"/>
                <w:sz w:val="24"/>
                <w:szCs w:val="24"/>
                <w:lang w:val="ru-RU"/>
              </w:rPr>
              <w:t>», М.Баласс,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Дополнительная и методическая литература:</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Наглядные пособия в виде карточек к учебникам «Русский язык» 1-4 классы. Е.В.Бунеева, О.В.Пронина.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Комплекс наглядных пособий 1-й класс. Р.Н.Бунеев, Е.В.Бунеева, О.В.Пронина, М.А.Яковлева.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Уроки обучения грамоте по учебнику «Моя любимая азбука» и прописям «Мои волшебные пальчики» Методические рекомендации. О.В.Пронина.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Уроки чтения в 1-м классе по книге «Капельки солнца». О.В.Пронина.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Русский язык 1-2 класс; Методические рекомендации. Е.В.Бунеева, Л.Ю. Комисарова, М.А.Яковлева.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Детская риторика, 1-й класс; Методические рекомендации. Т.А.Ладыженская, Г.И.Сорокина, Р.И.Никольская, И.В.Ладыженская</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Самостоятельные и контрольные работы по математике 1-й класс. Демидова Т.Е. и др. М.Баласс,2013г..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Комплект наглядных пособий Математика 1, 2-й классы. С.А.Белова.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«Я и мир вокруг» 1-й класс; Методические рекомендации. А.А.Барышева, А.А.Вахрушев.М.,Баласс,2013г.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Комплект наглядных пособий. Окружающий мир в 3-х частях, 1, 2-ой класс. А.А.Вахрушев</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rPr>
              <w:t>DVD</w:t>
            </w:r>
            <w:r w:rsidRPr="009144F0">
              <w:rPr>
                <w:rFonts w:ascii="Times New Roman" w:hAnsi="Times New Roman" w:cs="Times New Roman"/>
                <w:b/>
                <w:sz w:val="24"/>
                <w:szCs w:val="24"/>
                <w:lang w:val="ru-RU"/>
              </w:rPr>
              <w:t>.</w:t>
            </w:r>
            <w:r w:rsidRPr="009144F0">
              <w:rPr>
                <w:rFonts w:ascii="Times New Roman" w:hAnsi="Times New Roman" w:cs="Times New Roman"/>
                <w:sz w:val="24"/>
                <w:szCs w:val="24"/>
                <w:lang w:val="ru-RU"/>
              </w:rPr>
              <w:t>1</w:t>
            </w:r>
            <w:r w:rsidRPr="009144F0">
              <w:rPr>
                <w:rFonts w:ascii="Times New Roman" w:hAnsi="Times New Roman" w:cs="Times New Roman"/>
                <w:sz w:val="24"/>
                <w:szCs w:val="24"/>
              </w:rPr>
              <w:t>C</w:t>
            </w:r>
            <w:r w:rsidRPr="009144F0">
              <w:rPr>
                <w:rFonts w:ascii="Times New Roman" w:hAnsi="Times New Roman" w:cs="Times New Roman"/>
                <w:sz w:val="24"/>
                <w:szCs w:val="24"/>
                <w:lang w:val="ru-RU"/>
              </w:rPr>
              <w:t>:Школа.Игры и задачи,1-4 классы.Производитель:1</w:t>
            </w:r>
            <w:r w:rsidRPr="009144F0">
              <w:rPr>
                <w:rFonts w:ascii="Times New Roman" w:hAnsi="Times New Roman" w:cs="Times New Roman"/>
                <w:sz w:val="24"/>
                <w:szCs w:val="24"/>
              </w:rPr>
              <w:t>C</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С</w:t>
            </w:r>
            <w:r w:rsidRPr="009144F0">
              <w:rPr>
                <w:rFonts w:ascii="Times New Roman" w:hAnsi="Times New Roman" w:cs="Times New Roman"/>
                <w:b/>
                <w:sz w:val="24"/>
                <w:szCs w:val="24"/>
              </w:rPr>
              <w:t>D</w:t>
            </w:r>
            <w:r w:rsidRPr="009144F0">
              <w:rPr>
                <w:rFonts w:ascii="Times New Roman" w:hAnsi="Times New Roman" w:cs="Times New Roman"/>
                <w:b/>
                <w:sz w:val="24"/>
                <w:szCs w:val="24"/>
                <w:lang w:val="ru-RU"/>
              </w:rPr>
              <w:t>.</w:t>
            </w:r>
            <w:r w:rsidRPr="009144F0">
              <w:rPr>
                <w:rFonts w:ascii="Times New Roman" w:hAnsi="Times New Roman" w:cs="Times New Roman"/>
                <w:sz w:val="24"/>
                <w:szCs w:val="24"/>
                <w:lang w:val="ru-RU"/>
              </w:rPr>
              <w:t>Образовательная система «Школа 2100»: новые результаты и их проверка.1-4 классы.Электронное приложение.ООО «Баласс»,2012г.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С</w:t>
            </w:r>
            <w:r w:rsidRPr="009144F0">
              <w:rPr>
                <w:rFonts w:ascii="Times New Roman" w:hAnsi="Times New Roman" w:cs="Times New Roman"/>
                <w:b/>
                <w:sz w:val="24"/>
                <w:szCs w:val="24"/>
              </w:rPr>
              <w:t>D</w:t>
            </w:r>
            <w:r w:rsidRPr="009144F0">
              <w:rPr>
                <w:rFonts w:ascii="Times New Roman" w:hAnsi="Times New Roman" w:cs="Times New Roman"/>
                <w:b/>
                <w:sz w:val="24"/>
                <w:szCs w:val="24"/>
                <w:lang w:val="ru-RU"/>
              </w:rPr>
              <w:t>.</w:t>
            </w:r>
            <w:r w:rsidRPr="009144F0">
              <w:rPr>
                <w:rFonts w:ascii="Times New Roman" w:hAnsi="Times New Roman" w:cs="Times New Roman"/>
                <w:sz w:val="24"/>
                <w:szCs w:val="24"/>
                <w:lang w:val="ru-RU"/>
              </w:rPr>
              <w:t>Обучение грамоте 1 класс. Электронное приложение.М. Просвещение, 2011г.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Итоговые комплексные работы 1 класс.Мини ЕГЭ. ООО Изд-во АСТ – 2011</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Комплексные задания к текстам 1 кл. Саратов.Изд-во «Лицей» -2011</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О.Н.Крылова Русский язык (тесты ФГОС), математика (тесты ФГОС). М., изд-во «Экзамен»-2012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О.А.Холодова «Развитие познавательных способностей» ФГОС,Изд-во «Рост»-2011</w:t>
            </w:r>
          </w:p>
          <w:p w:rsidR="009144F0" w:rsidRPr="009144F0" w:rsidRDefault="009144F0" w:rsidP="009144F0">
            <w:pPr>
              <w:ind w:left="360"/>
              <w:rPr>
                <w:rFonts w:ascii="Times New Roman" w:hAnsi="Times New Roman" w:cs="Times New Roman"/>
                <w:sz w:val="24"/>
                <w:szCs w:val="24"/>
                <w:lang w:val="ru-RU"/>
              </w:rPr>
            </w:pPr>
          </w:p>
        </w:tc>
      </w:tr>
      <w:tr w:rsidR="009144F0" w:rsidRPr="003D15A2" w:rsidTr="009144F0">
        <w:trPr>
          <w:trHeight w:val="707"/>
        </w:trPr>
        <w:tc>
          <w:tcPr>
            <w:tcW w:w="124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1 «б»</w:t>
            </w: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tc>
        <w:tc>
          <w:tcPr>
            <w:tcW w:w="1826"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Письмо, 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Русский язык</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Литературное 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Математика</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Окружающий мир</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tc>
        <w:tc>
          <w:tcPr>
            <w:tcW w:w="320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Школа России</w:t>
            </w:r>
          </w:p>
        </w:tc>
        <w:tc>
          <w:tcPr>
            <w:tcW w:w="4328" w:type="dxa"/>
          </w:tcPr>
          <w:p w:rsidR="009144F0" w:rsidRPr="009144F0" w:rsidRDefault="00CB00B2" w:rsidP="009144F0">
            <w:pPr>
              <w:rPr>
                <w:rFonts w:ascii="Times New Roman" w:hAnsi="Times New Roman" w:cs="Times New Roman"/>
                <w:sz w:val="24"/>
                <w:szCs w:val="24"/>
                <w:lang w:val="ru-RU"/>
              </w:rPr>
            </w:pPr>
            <w:hyperlink r:id="rId37" w:history="1">
              <w:r w:rsidR="009144F0" w:rsidRPr="009144F0">
                <w:rPr>
                  <w:rStyle w:val="a9"/>
                  <w:rFonts w:ascii="Times New Roman" w:hAnsi="Times New Roman" w:cs="Times New Roman"/>
                  <w:sz w:val="24"/>
                  <w:szCs w:val="24"/>
                  <w:shd w:val="clear" w:color="auto" w:fill="FFFFFF"/>
                  <w:lang w:val="ru-RU"/>
                </w:rPr>
                <w:t>Горецкий В.Г.</w:t>
              </w:r>
              <w:r w:rsidR="009144F0" w:rsidRPr="009144F0">
                <w:rPr>
                  <w:rStyle w:val="apple-converted-space"/>
                  <w:rFonts w:ascii="Times New Roman" w:hAnsi="Times New Roman" w:cs="Times New Roman"/>
                  <w:sz w:val="24"/>
                  <w:szCs w:val="24"/>
                  <w:shd w:val="clear" w:color="auto" w:fill="FFFFFF"/>
                </w:rPr>
                <w:t> </w:t>
              </w:r>
              <w:r w:rsidR="009144F0" w:rsidRPr="009144F0">
                <w:rPr>
                  <w:rStyle w:val="apple-converted-space"/>
                  <w:rFonts w:ascii="Times New Roman" w:hAnsi="Times New Roman" w:cs="Times New Roman"/>
                  <w:sz w:val="24"/>
                  <w:szCs w:val="24"/>
                  <w:shd w:val="clear" w:color="auto" w:fill="FFFFFF"/>
                  <w:lang w:val="ru-RU"/>
                </w:rPr>
                <w:t xml:space="preserve">   </w:t>
              </w:r>
              <w:r w:rsidR="009144F0" w:rsidRPr="009144F0">
                <w:rPr>
                  <w:rStyle w:val="a9"/>
                  <w:rFonts w:ascii="Times New Roman" w:hAnsi="Times New Roman" w:cs="Times New Roman"/>
                  <w:sz w:val="24"/>
                  <w:szCs w:val="24"/>
                  <w:shd w:val="clear" w:color="auto" w:fill="FFFFFF"/>
                  <w:lang w:val="ru-RU"/>
                </w:rPr>
                <w:t>Азбука. Учебник: 1 класс: В 2ч</w:t>
              </w:r>
            </w:hyperlink>
            <w:r w:rsidR="009144F0" w:rsidRPr="009144F0">
              <w:rPr>
                <w:rFonts w:ascii="Times New Roman" w:hAnsi="Times New Roman" w:cs="Times New Roman"/>
                <w:sz w:val="24"/>
                <w:szCs w:val="24"/>
                <w:lang w:val="ru-RU"/>
              </w:rPr>
              <w:t xml:space="preserve">  - М.: Просвещение 2011, 2012</w:t>
            </w:r>
          </w:p>
          <w:p w:rsidR="009144F0" w:rsidRPr="009144F0" w:rsidRDefault="009144F0" w:rsidP="009144F0">
            <w:pPr>
              <w:rPr>
                <w:rFonts w:ascii="Times New Roman" w:hAnsi="Times New Roman" w:cs="Times New Roman"/>
                <w:sz w:val="24"/>
                <w:szCs w:val="24"/>
                <w:lang w:val="ru-RU"/>
              </w:rPr>
            </w:pPr>
            <w:r w:rsidRPr="009144F0">
              <w:rPr>
                <w:rStyle w:val="a9"/>
                <w:rFonts w:ascii="Times New Roman" w:hAnsi="Times New Roman" w:cs="Times New Roman"/>
                <w:sz w:val="24"/>
                <w:szCs w:val="24"/>
                <w:shd w:val="clear" w:color="auto" w:fill="FFFFFF"/>
                <w:lang w:val="ru-RU"/>
              </w:rPr>
              <w:t>Азбука: 1 класс: электронное</w:t>
            </w:r>
            <w:r w:rsidRPr="009144F0">
              <w:rPr>
                <w:rStyle w:val="apple-converted-space"/>
                <w:rFonts w:ascii="Times New Roman" w:hAnsi="Times New Roman" w:cs="Times New Roman"/>
                <w:sz w:val="24"/>
                <w:szCs w:val="24"/>
                <w:shd w:val="clear" w:color="auto" w:fill="FFFFFF"/>
              </w:rPr>
              <w:t> </w:t>
            </w:r>
            <w:r w:rsidRPr="009144F0">
              <w:rPr>
                <w:rStyle w:val="apple-converted-space"/>
                <w:rFonts w:ascii="Times New Roman" w:hAnsi="Times New Roman" w:cs="Times New Roman"/>
                <w:sz w:val="24"/>
                <w:szCs w:val="24"/>
                <w:shd w:val="clear" w:color="auto" w:fill="FFFFFF"/>
                <w:lang w:val="ru-RU"/>
              </w:rPr>
              <w:t xml:space="preserve">  </w:t>
            </w:r>
            <w:r w:rsidRPr="009144F0">
              <w:rPr>
                <w:rStyle w:val="a9"/>
                <w:rFonts w:ascii="Times New Roman" w:hAnsi="Times New Roman" w:cs="Times New Roman"/>
                <w:sz w:val="24"/>
                <w:szCs w:val="24"/>
                <w:shd w:val="clear" w:color="auto" w:fill="FFFFFF"/>
                <w:lang w:val="ru-RU"/>
              </w:rPr>
              <w:t>приложение к учебнику  В.Г. Горецкого, В.А. Кирюшкина,</w:t>
            </w:r>
            <w:r w:rsidRPr="009144F0">
              <w:rPr>
                <w:rStyle w:val="apple-converted-space"/>
                <w:rFonts w:ascii="Times New Roman" w:hAnsi="Times New Roman" w:cs="Times New Roman"/>
                <w:sz w:val="24"/>
                <w:szCs w:val="24"/>
                <w:shd w:val="clear" w:color="auto" w:fill="FFFFFF"/>
              </w:rPr>
              <w:t> </w:t>
            </w:r>
            <w:r w:rsidRPr="009144F0">
              <w:rPr>
                <w:rStyle w:val="apple-converted-space"/>
                <w:rFonts w:ascii="Times New Roman" w:hAnsi="Times New Roman" w:cs="Times New Roman"/>
                <w:sz w:val="24"/>
                <w:szCs w:val="24"/>
                <w:shd w:val="clear" w:color="auto" w:fill="FFFFFF"/>
                <w:lang w:val="ru-RU"/>
              </w:rPr>
              <w:t xml:space="preserve"> </w:t>
            </w:r>
            <w:r w:rsidRPr="009144F0">
              <w:rPr>
                <w:rStyle w:val="a9"/>
                <w:rFonts w:ascii="Times New Roman" w:hAnsi="Times New Roman" w:cs="Times New Roman"/>
                <w:sz w:val="24"/>
                <w:szCs w:val="24"/>
                <w:shd w:val="clear" w:color="auto" w:fill="FFFFFF"/>
                <w:lang w:val="ru-RU"/>
              </w:rPr>
              <w:t xml:space="preserve">Л.А. Виноградской  </w:t>
            </w:r>
            <w:r w:rsidRPr="009144F0">
              <w:rPr>
                <w:rFonts w:ascii="Times New Roman" w:hAnsi="Times New Roman" w:cs="Times New Roman"/>
                <w:sz w:val="24"/>
                <w:szCs w:val="24"/>
                <w:lang w:val="ru-RU"/>
              </w:rPr>
              <w:t>М.: Просвещение 2011,</w:t>
            </w:r>
          </w:p>
          <w:p w:rsidR="009144F0" w:rsidRPr="009144F0" w:rsidRDefault="00CB00B2" w:rsidP="009144F0">
            <w:pPr>
              <w:rPr>
                <w:rFonts w:ascii="Times New Roman" w:hAnsi="Times New Roman" w:cs="Times New Roman"/>
                <w:sz w:val="24"/>
                <w:szCs w:val="24"/>
                <w:lang w:val="ru-RU"/>
              </w:rPr>
            </w:pPr>
            <w:hyperlink r:id="rId38" w:history="1">
              <w:r w:rsidR="009144F0" w:rsidRPr="009144F0">
                <w:rPr>
                  <w:rStyle w:val="a8"/>
                  <w:rFonts w:ascii="Times New Roman" w:hAnsi="Times New Roman" w:cs="Times New Roman"/>
                  <w:sz w:val="24"/>
                  <w:szCs w:val="24"/>
                  <w:shd w:val="clear" w:color="auto" w:fill="FFFFFF"/>
                  <w:lang w:val="ru-RU"/>
                </w:rPr>
                <w:t xml:space="preserve">Горецкий В.Г.,   Федосова Н.А,   </w:t>
              </w:r>
              <w:r w:rsidR="009144F0" w:rsidRPr="009144F0">
                <w:rPr>
                  <w:rStyle w:val="a9"/>
                  <w:rFonts w:ascii="Times New Roman" w:hAnsi="Times New Roman" w:cs="Times New Roman"/>
                  <w:sz w:val="24"/>
                  <w:szCs w:val="24"/>
                  <w:shd w:val="clear" w:color="auto" w:fill="FFFFFF"/>
                  <w:lang w:val="ru-RU"/>
                </w:rPr>
                <w:t>Прописи к "Русской азбуке" 1,2,3,4</w:t>
              </w:r>
            </w:hyperlink>
            <w:r w:rsidR="009144F0" w:rsidRPr="009144F0">
              <w:rPr>
                <w:rFonts w:ascii="Times New Roman" w:hAnsi="Times New Roman" w:cs="Times New Roman"/>
                <w:sz w:val="24"/>
                <w:szCs w:val="24"/>
                <w:lang w:val="ru-RU"/>
              </w:rPr>
              <w:t xml:space="preserve">  М.: Просвещение 2012</w:t>
            </w:r>
          </w:p>
          <w:p w:rsidR="009144F0" w:rsidRPr="009144F0" w:rsidRDefault="00CB00B2" w:rsidP="009144F0">
            <w:pPr>
              <w:rPr>
                <w:rFonts w:ascii="Times New Roman" w:hAnsi="Times New Roman" w:cs="Times New Roman"/>
                <w:sz w:val="24"/>
                <w:szCs w:val="24"/>
                <w:lang w:val="ru-RU"/>
              </w:rPr>
            </w:pPr>
            <w:hyperlink r:id="rId39" w:history="1">
              <w:r w:rsidR="009144F0" w:rsidRPr="009144F0">
                <w:rPr>
                  <w:rStyle w:val="a8"/>
                  <w:rFonts w:ascii="Times New Roman" w:hAnsi="Times New Roman" w:cs="Times New Roman"/>
                  <w:sz w:val="24"/>
                  <w:szCs w:val="24"/>
                  <w:shd w:val="clear" w:color="auto" w:fill="FFFFFF"/>
                  <w:lang w:val="ru-RU"/>
                </w:rPr>
                <w:t>Зеленина Л.М.,</w:t>
              </w:r>
              <w:r w:rsidR="009144F0" w:rsidRPr="009144F0">
                <w:rPr>
                  <w:rStyle w:val="apple-converted-space"/>
                  <w:rFonts w:ascii="Times New Roman" w:hAnsi="Times New Roman" w:cs="Times New Roman"/>
                  <w:sz w:val="24"/>
                  <w:szCs w:val="24"/>
                  <w:shd w:val="clear" w:color="auto" w:fill="FFFFFF"/>
                </w:rPr>
                <w:t> </w:t>
              </w:r>
              <w:r w:rsidR="009144F0" w:rsidRPr="009144F0">
                <w:rPr>
                  <w:rStyle w:val="a8"/>
                  <w:rFonts w:ascii="Times New Roman" w:hAnsi="Times New Roman" w:cs="Times New Roman"/>
                  <w:sz w:val="24"/>
                  <w:szCs w:val="24"/>
                  <w:shd w:val="clear" w:color="auto" w:fill="FFFFFF"/>
                  <w:lang w:val="ru-RU"/>
                </w:rPr>
                <w:t>Хохлова Т.Е.</w:t>
              </w:r>
              <w:r w:rsidR="009144F0" w:rsidRPr="009144F0">
                <w:rPr>
                  <w:rStyle w:val="apple-converted-space"/>
                  <w:rFonts w:ascii="Times New Roman" w:hAnsi="Times New Roman" w:cs="Times New Roman"/>
                  <w:sz w:val="24"/>
                  <w:szCs w:val="24"/>
                  <w:shd w:val="clear" w:color="auto" w:fill="FFFFFF"/>
                </w:rPr>
                <w:t> </w:t>
              </w:r>
              <w:r w:rsidR="009144F0" w:rsidRPr="009144F0">
                <w:rPr>
                  <w:rStyle w:val="a9"/>
                  <w:rFonts w:ascii="Times New Roman" w:hAnsi="Times New Roman" w:cs="Times New Roman"/>
                  <w:sz w:val="24"/>
                  <w:szCs w:val="24"/>
                  <w:shd w:val="clear" w:color="auto" w:fill="FFFFFF"/>
                  <w:lang w:val="ru-RU"/>
                </w:rPr>
                <w:t>Русский язык: Учебник: 1 класс</w:t>
              </w:r>
            </w:hyperlink>
            <w:r w:rsidR="009144F0" w:rsidRPr="009144F0">
              <w:rPr>
                <w:rFonts w:ascii="Times New Roman" w:hAnsi="Times New Roman" w:cs="Times New Roman"/>
                <w:sz w:val="24"/>
                <w:szCs w:val="24"/>
                <w:lang w:val="ru-RU"/>
              </w:rPr>
              <w:t xml:space="preserve"> М.: Просвещение 2011,</w:t>
            </w:r>
          </w:p>
          <w:p w:rsidR="009144F0" w:rsidRPr="009144F0" w:rsidRDefault="00CB00B2" w:rsidP="009144F0">
            <w:pPr>
              <w:rPr>
                <w:rFonts w:ascii="Times New Roman" w:hAnsi="Times New Roman" w:cs="Times New Roman"/>
                <w:sz w:val="24"/>
                <w:szCs w:val="24"/>
                <w:lang w:val="ru-RU"/>
              </w:rPr>
            </w:pPr>
            <w:hyperlink r:id="rId40" w:history="1">
              <w:r w:rsidR="009144F0" w:rsidRPr="009144F0">
                <w:rPr>
                  <w:rStyle w:val="a8"/>
                  <w:rFonts w:ascii="Times New Roman" w:hAnsi="Times New Roman" w:cs="Times New Roman"/>
                  <w:sz w:val="24"/>
                  <w:szCs w:val="24"/>
                  <w:shd w:val="clear" w:color="auto" w:fill="FFFFFF"/>
                  <w:lang w:val="ru-RU"/>
                </w:rPr>
                <w:t>Зеленина Л.М., Хохлова Т.Е.</w:t>
              </w:r>
              <w:r w:rsidR="009144F0" w:rsidRPr="009144F0">
                <w:rPr>
                  <w:rStyle w:val="a9"/>
                  <w:rFonts w:ascii="Times New Roman" w:hAnsi="Times New Roman" w:cs="Times New Roman"/>
                  <w:sz w:val="24"/>
                  <w:szCs w:val="24"/>
                  <w:shd w:val="clear" w:color="auto" w:fill="FFFFFF"/>
                  <w:lang w:val="ru-RU"/>
                </w:rPr>
                <w:t>Русский язык: Рабочая тетрадь: 1 класс</w:t>
              </w:r>
            </w:hyperlink>
            <w:r w:rsidR="009144F0" w:rsidRPr="009144F0">
              <w:rPr>
                <w:rFonts w:ascii="Times New Roman" w:hAnsi="Times New Roman" w:cs="Times New Roman"/>
                <w:sz w:val="24"/>
                <w:szCs w:val="24"/>
                <w:lang w:val="ru-RU"/>
              </w:rPr>
              <w:t xml:space="preserve">  М.: Просвещение 2011</w:t>
            </w:r>
          </w:p>
          <w:p w:rsidR="009144F0" w:rsidRPr="009144F0" w:rsidRDefault="00CB00B2" w:rsidP="009144F0">
            <w:pPr>
              <w:rPr>
                <w:rFonts w:ascii="Times New Roman" w:hAnsi="Times New Roman" w:cs="Times New Roman"/>
                <w:sz w:val="24"/>
                <w:szCs w:val="24"/>
                <w:lang w:val="ru-RU"/>
              </w:rPr>
            </w:pPr>
            <w:hyperlink r:id="rId41" w:history="1">
              <w:r w:rsidR="009144F0" w:rsidRPr="009144F0">
                <w:rPr>
                  <w:rStyle w:val="a8"/>
                  <w:rFonts w:ascii="Times New Roman" w:hAnsi="Times New Roman" w:cs="Times New Roman"/>
                  <w:sz w:val="24"/>
                  <w:szCs w:val="24"/>
                  <w:shd w:val="clear" w:color="auto" w:fill="FFFFFF"/>
                  <w:lang w:val="ru-RU"/>
                </w:rPr>
                <w:t xml:space="preserve">Климанова Л. Ф., Горецкий В. Г.,Голованова М. В. и др  </w:t>
              </w:r>
              <w:r w:rsidR="009144F0" w:rsidRPr="009144F0">
                <w:rPr>
                  <w:rStyle w:val="a9"/>
                  <w:rFonts w:ascii="Times New Roman" w:hAnsi="Times New Roman" w:cs="Times New Roman"/>
                  <w:sz w:val="24"/>
                  <w:szCs w:val="24"/>
                  <w:shd w:val="clear" w:color="auto" w:fill="FFFFFF"/>
                  <w:lang w:val="ru-RU"/>
                </w:rPr>
                <w:t>Литературное чтение: Учебник:</w:t>
              </w:r>
              <w:r w:rsidR="009144F0" w:rsidRPr="009144F0">
                <w:rPr>
                  <w:rStyle w:val="apple-converted-space"/>
                  <w:rFonts w:ascii="Times New Roman" w:hAnsi="Times New Roman" w:cs="Times New Roman"/>
                  <w:sz w:val="24"/>
                  <w:szCs w:val="24"/>
                  <w:shd w:val="clear" w:color="auto" w:fill="FFFFFF"/>
                </w:rPr>
                <w:t> </w:t>
              </w:r>
              <w:r w:rsidR="009144F0" w:rsidRPr="009144F0">
                <w:rPr>
                  <w:rStyle w:val="a9"/>
                  <w:rFonts w:ascii="Times New Roman" w:hAnsi="Times New Roman" w:cs="Times New Roman"/>
                  <w:sz w:val="24"/>
                  <w:szCs w:val="24"/>
                  <w:shd w:val="clear" w:color="auto" w:fill="FFFFFF"/>
                  <w:lang w:val="ru-RU"/>
                </w:rPr>
                <w:t>1 класс: В 2 ч.</w:t>
              </w:r>
            </w:hyperlink>
            <w:r w:rsidR="009144F0" w:rsidRPr="009144F0">
              <w:rPr>
                <w:rFonts w:ascii="Times New Roman" w:hAnsi="Times New Roman" w:cs="Times New Roman"/>
                <w:sz w:val="24"/>
                <w:szCs w:val="24"/>
                <w:lang w:val="ru-RU"/>
              </w:rPr>
              <w:t xml:space="preserve">  М.: Просвещение 2012</w:t>
            </w:r>
          </w:p>
          <w:p w:rsidR="009144F0" w:rsidRPr="009144F0" w:rsidRDefault="00CB00B2" w:rsidP="009144F0">
            <w:pPr>
              <w:rPr>
                <w:rFonts w:ascii="Times New Roman" w:hAnsi="Times New Roman" w:cs="Times New Roman"/>
                <w:sz w:val="24"/>
                <w:szCs w:val="24"/>
                <w:lang w:val="ru-RU"/>
              </w:rPr>
            </w:pPr>
            <w:hyperlink r:id="rId42" w:history="1">
              <w:r w:rsidR="009144F0" w:rsidRPr="009144F0">
                <w:rPr>
                  <w:rStyle w:val="a9"/>
                  <w:rFonts w:ascii="Times New Roman" w:hAnsi="Times New Roman" w:cs="Times New Roman"/>
                  <w:sz w:val="24"/>
                  <w:szCs w:val="24"/>
                  <w:shd w:val="clear" w:color="auto" w:fill="FFFFFF"/>
                  <w:lang w:val="ru-RU"/>
                </w:rPr>
                <w:t>Аудиоприложение к учебнику  Климановой, Л. Ф. 1 класс</w:t>
              </w:r>
            </w:hyperlink>
            <w:r w:rsidR="009144F0" w:rsidRPr="009144F0">
              <w:rPr>
                <w:rFonts w:ascii="Times New Roman" w:hAnsi="Times New Roman" w:cs="Times New Roman"/>
                <w:sz w:val="24"/>
                <w:szCs w:val="24"/>
                <w:lang w:val="ru-RU"/>
              </w:rPr>
              <w:t xml:space="preserve"> М.: Просвещение 2012,</w:t>
            </w:r>
          </w:p>
          <w:p w:rsidR="009144F0" w:rsidRPr="009144F0" w:rsidRDefault="00CB00B2" w:rsidP="009144F0">
            <w:pPr>
              <w:rPr>
                <w:rFonts w:ascii="Times New Roman" w:hAnsi="Times New Roman" w:cs="Times New Roman"/>
                <w:sz w:val="24"/>
                <w:szCs w:val="24"/>
                <w:lang w:val="ru-RU"/>
              </w:rPr>
            </w:pPr>
            <w:hyperlink r:id="rId43" w:history="1">
              <w:r w:rsidR="009144F0" w:rsidRPr="009144F0">
                <w:rPr>
                  <w:rStyle w:val="a8"/>
                  <w:rFonts w:ascii="Times New Roman" w:hAnsi="Times New Roman" w:cs="Times New Roman"/>
                  <w:sz w:val="24"/>
                  <w:szCs w:val="24"/>
                  <w:shd w:val="clear" w:color="auto" w:fill="FFFFFF"/>
                  <w:lang w:val="ru-RU"/>
                </w:rPr>
                <w:t>Моро М.И., Волкова С.И.,</w:t>
              </w:r>
              <w:r w:rsidR="009144F0" w:rsidRPr="009144F0">
                <w:rPr>
                  <w:rStyle w:val="apple-converted-space"/>
                  <w:rFonts w:ascii="Times New Roman" w:hAnsi="Times New Roman" w:cs="Times New Roman"/>
                  <w:sz w:val="24"/>
                  <w:szCs w:val="24"/>
                  <w:shd w:val="clear" w:color="auto" w:fill="FFFFFF"/>
                </w:rPr>
                <w:t> </w:t>
              </w:r>
              <w:r w:rsidR="009144F0" w:rsidRPr="009144F0">
                <w:rPr>
                  <w:rStyle w:val="apple-converted-space"/>
                  <w:rFonts w:ascii="Times New Roman" w:hAnsi="Times New Roman" w:cs="Times New Roman"/>
                  <w:sz w:val="24"/>
                  <w:szCs w:val="24"/>
                  <w:shd w:val="clear" w:color="auto" w:fill="FFFFFF"/>
                  <w:lang w:val="ru-RU"/>
                </w:rPr>
                <w:t xml:space="preserve">  </w:t>
              </w:r>
              <w:r w:rsidR="009144F0" w:rsidRPr="009144F0">
                <w:rPr>
                  <w:rStyle w:val="a8"/>
                  <w:rFonts w:ascii="Times New Roman" w:hAnsi="Times New Roman" w:cs="Times New Roman"/>
                  <w:sz w:val="24"/>
                  <w:szCs w:val="24"/>
                  <w:shd w:val="clear" w:color="auto" w:fill="FFFFFF"/>
                  <w:lang w:val="ru-RU"/>
                </w:rPr>
                <w:t>Степанова С.В.</w:t>
              </w:r>
              <w:r w:rsidR="009144F0" w:rsidRPr="009144F0">
                <w:rPr>
                  <w:rStyle w:val="apple-converted-space"/>
                  <w:rFonts w:ascii="Times New Roman" w:hAnsi="Times New Roman" w:cs="Times New Roman"/>
                  <w:sz w:val="24"/>
                  <w:szCs w:val="24"/>
                  <w:shd w:val="clear" w:color="auto" w:fill="FFFFFF"/>
                </w:rPr>
                <w:t> </w:t>
              </w:r>
              <w:r w:rsidR="009144F0" w:rsidRPr="009144F0">
                <w:rPr>
                  <w:rStyle w:val="apple-converted-space"/>
                  <w:rFonts w:ascii="Times New Roman" w:hAnsi="Times New Roman" w:cs="Times New Roman"/>
                  <w:sz w:val="24"/>
                  <w:szCs w:val="24"/>
                  <w:shd w:val="clear" w:color="auto" w:fill="FFFFFF"/>
                  <w:lang w:val="ru-RU"/>
                </w:rPr>
                <w:t xml:space="preserve"> </w:t>
              </w:r>
              <w:r w:rsidR="009144F0" w:rsidRPr="009144F0">
                <w:rPr>
                  <w:rStyle w:val="a9"/>
                  <w:rFonts w:ascii="Times New Roman" w:hAnsi="Times New Roman" w:cs="Times New Roman"/>
                  <w:sz w:val="24"/>
                  <w:szCs w:val="24"/>
                  <w:shd w:val="clear" w:color="auto" w:fill="FFFFFF"/>
                  <w:lang w:val="ru-RU"/>
                </w:rPr>
                <w:t>Математика: Учебник: 1 класс: В 2 ч</w:t>
              </w:r>
              <w:r w:rsidR="009144F0" w:rsidRPr="009144F0">
                <w:rPr>
                  <w:rStyle w:val="apple-converted-space"/>
                  <w:rFonts w:ascii="Times New Roman" w:hAnsi="Times New Roman" w:cs="Times New Roman"/>
                  <w:sz w:val="24"/>
                  <w:szCs w:val="24"/>
                  <w:shd w:val="clear" w:color="auto" w:fill="FFFFFF"/>
                </w:rPr>
                <w:t> </w:t>
              </w:r>
            </w:hyperlink>
            <w:r w:rsidR="009144F0" w:rsidRPr="009144F0">
              <w:rPr>
                <w:rFonts w:ascii="Times New Roman" w:hAnsi="Times New Roman" w:cs="Times New Roman"/>
                <w:sz w:val="24"/>
                <w:szCs w:val="24"/>
                <w:lang w:val="ru-RU"/>
              </w:rPr>
              <w:t xml:space="preserve"> М.: Просвещение 2013</w:t>
            </w:r>
          </w:p>
          <w:p w:rsidR="009144F0" w:rsidRPr="009144F0" w:rsidRDefault="00CB00B2" w:rsidP="009144F0">
            <w:pPr>
              <w:rPr>
                <w:rFonts w:ascii="Times New Roman" w:hAnsi="Times New Roman" w:cs="Times New Roman"/>
                <w:sz w:val="24"/>
                <w:szCs w:val="24"/>
                <w:lang w:val="ru-RU"/>
              </w:rPr>
            </w:pPr>
            <w:hyperlink r:id="rId44" w:history="1">
              <w:r w:rsidR="009144F0" w:rsidRPr="009144F0">
                <w:rPr>
                  <w:rStyle w:val="a8"/>
                  <w:rFonts w:ascii="Times New Roman" w:hAnsi="Times New Roman" w:cs="Times New Roman"/>
                  <w:b/>
                  <w:bCs/>
                  <w:sz w:val="24"/>
                  <w:szCs w:val="24"/>
                  <w:shd w:val="clear" w:color="auto" w:fill="FFFFFF"/>
                  <w:lang w:val="ru-RU"/>
                </w:rPr>
                <w:t>Электронное приложение к учебнику М.И. Моро. 1 класс</w:t>
              </w:r>
            </w:hyperlink>
            <w:r w:rsidR="009144F0" w:rsidRPr="009144F0">
              <w:rPr>
                <w:rFonts w:ascii="Times New Roman" w:hAnsi="Times New Roman" w:cs="Times New Roman"/>
                <w:sz w:val="24"/>
                <w:szCs w:val="24"/>
                <w:lang w:val="ru-RU"/>
              </w:rPr>
              <w:t xml:space="preserve">    М.: Просвещение 2013</w:t>
            </w:r>
          </w:p>
          <w:p w:rsidR="009144F0" w:rsidRPr="009144F0" w:rsidRDefault="00CB00B2" w:rsidP="009144F0">
            <w:pPr>
              <w:rPr>
                <w:rFonts w:ascii="Times New Roman" w:hAnsi="Times New Roman" w:cs="Times New Roman"/>
                <w:sz w:val="24"/>
                <w:szCs w:val="24"/>
                <w:lang w:val="ru-RU"/>
              </w:rPr>
            </w:pPr>
            <w:hyperlink r:id="rId45" w:history="1">
              <w:r w:rsidR="009144F0" w:rsidRPr="009144F0">
                <w:rPr>
                  <w:rStyle w:val="a8"/>
                  <w:rFonts w:ascii="Times New Roman" w:hAnsi="Times New Roman" w:cs="Times New Roman"/>
                  <w:sz w:val="24"/>
                  <w:szCs w:val="24"/>
                  <w:shd w:val="clear" w:color="auto" w:fill="FFFFFF"/>
                  <w:lang w:val="ru-RU"/>
                </w:rPr>
                <w:t xml:space="preserve">Моро М.И., Волкова С.И  </w:t>
              </w:r>
              <w:r w:rsidR="009144F0" w:rsidRPr="009144F0">
                <w:rPr>
                  <w:rStyle w:val="a9"/>
                  <w:rFonts w:ascii="Times New Roman" w:hAnsi="Times New Roman" w:cs="Times New Roman"/>
                  <w:sz w:val="24"/>
                  <w:szCs w:val="24"/>
                  <w:shd w:val="clear" w:color="auto" w:fill="FFFFFF"/>
                  <w:lang w:val="ru-RU"/>
                </w:rPr>
                <w:t>Математика: Рабочая тетрадь: 1 класс: В 2 ч</w:t>
              </w:r>
              <w:r w:rsidR="009144F0" w:rsidRPr="009144F0">
                <w:rPr>
                  <w:rStyle w:val="apple-converted-space"/>
                  <w:rFonts w:ascii="Times New Roman" w:hAnsi="Times New Roman" w:cs="Times New Roman"/>
                  <w:sz w:val="24"/>
                  <w:szCs w:val="24"/>
                  <w:shd w:val="clear" w:color="auto" w:fill="FFFFFF"/>
                </w:rPr>
                <w:t> </w:t>
              </w:r>
            </w:hyperlink>
            <w:r w:rsidR="009144F0" w:rsidRPr="009144F0">
              <w:rPr>
                <w:rFonts w:ascii="Times New Roman" w:hAnsi="Times New Roman" w:cs="Times New Roman"/>
                <w:sz w:val="24"/>
                <w:szCs w:val="24"/>
                <w:lang w:val="ru-RU"/>
              </w:rPr>
              <w:t xml:space="preserve"> М.: Просвещение 2012,</w:t>
            </w:r>
          </w:p>
          <w:p w:rsidR="009144F0" w:rsidRPr="009144F0" w:rsidRDefault="00CB00B2" w:rsidP="009144F0">
            <w:pPr>
              <w:rPr>
                <w:rFonts w:ascii="Times New Roman" w:hAnsi="Times New Roman" w:cs="Times New Roman"/>
                <w:sz w:val="24"/>
                <w:szCs w:val="24"/>
                <w:lang w:val="ru-RU"/>
              </w:rPr>
            </w:pPr>
            <w:hyperlink r:id="rId46" w:history="1">
              <w:r w:rsidR="009144F0" w:rsidRPr="009144F0">
                <w:rPr>
                  <w:rStyle w:val="a8"/>
                  <w:rFonts w:ascii="Times New Roman" w:hAnsi="Times New Roman" w:cs="Times New Roman"/>
                  <w:sz w:val="24"/>
                  <w:szCs w:val="24"/>
                  <w:shd w:val="clear" w:color="auto" w:fill="FFFFFF"/>
                  <w:lang w:val="ru-RU"/>
                </w:rPr>
                <w:t>Волкова С.И.</w:t>
              </w:r>
              <w:r w:rsidR="009144F0" w:rsidRPr="009144F0">
                <w:rPr>
                  <w:rStyle w:val="apple-converted-space"/>
                  <w:rFonts w:ascii="Times New Roman" w:hAnsi="Times New Roman" w:cs="Times New Roman"/>
                  <w:sz w:val="24"/>
                  <w:szCs w:val="24"/>
                  <w:shd w:val="clear" w:color="auto" w:fill="FFFFFF"/>
                </w:rPr>
                <w:t> </w:t>
              </w:r>
              <w:r w:rsidR="009144F0" w:rsidRPr="009144F0">
                <w:rPr>
                  <w:rStyle w:val="apple-converted-space"/>
                  <w:rFonts w:ascii="Times New Roman" w:hAnsi="Times New Roman" w:cs="Times New Roman"/>
                  <w:sz w:val="24"/>
                  <w:szCs w:val="24"/>
                  <w:shd w:val="clear" w:color="auto" w:fill="FFFFFF"/>
                  <w:lang w:val="ru-RU"/>
                </w:rPr>
                <w:t xml:space="preserve">   </w:t>
              </w:r>
              <w:r w:rsidR="009144F0" w:rsidRPr="009144F0">
                <w:rPr>
                  <w:rStyle w:val="a9"/>
                  <w:rFonts w:ascii="Times New Roman" w:hAnsi="Times New Roman" w:cs="Times New Roman"/>
                  <w:sz w:val="24"/>
                  <w:szCs w:val="24"/>
                  <w:shd w:val="clear" w:color="auto" w:fill="FFFFFF"/>
                  <w:lang w:val="ru-RU"/>
                </w:rPr>
                <w:t>Математика: Проверочные работы:  1 класс</w:t>
              </w:r>
            </w:hyperlink>
            <w:r w:rsidR="009144F0" w:rsidRPr="009144F0">
              <w:rPr>
                <w:rFonts w:ascii="Times New Roman" w:hAnsi="Times New Roman" w:cs="Times New Roman"/>
                <w:sz w:val="24"/>
                <w:szCs w:val="24"/>
                <w:lang w:val="ru-RU"/>
              </w:rPr>
              <w:t xml:space="preserve">  М.: Просвещение 2013,</w:t>
            </w:r>
          </w:p>
          <w:p w:rsidR="009144F0" w:rsidRPr="009144F0" w:rsidRDefault="00CB00B2" w:rsidP="009144F0">
            <w:pPr>
              <w:rPr>
                <w:rFonts w:ascii="Times New Roman" w:hAnsi="Times New Roman" w:cs="Times New Roman"/>
                <w:sz w:val="24"/>
                <w:szCs w:val="24"/>
                <w:lang w:val="ru-RU"/>
              </w:rPr>
            </w:pPr>
            <w:hyperlink r:id="rId47" w:history="1">
              <w:r w:rsidR="009144F0" w:rsidRPr="009144F0">
                <w:rPr>
                  <w:rStyle w:val="a8"/>
                  <w:rFonts w:ascii="Times New Roman" w:hAnsi="Times New Roman" w:cs="Times New Roman"/>
                  <w:sz w:val="24"/>
                  <w:szCs w:val="24"/>
                  <w:shd w:val="clear" w:color="auto" w:fill="FFFFFF"/>
                  <w:lang w:val="ru-RU"/>
                </w:rPr>
                <w:t xml:space="preserve">Плешаков А.А.  </w:t>
              </w:r>
              <w:r w:rsidR="009144F0" w:rsidRPr="009144F0">
                <w:rPr>
                  <w:rStyle w:val="a9"/>
                  <w:rFonts w:ascii="Times New Roman" w:hAnsi="Times New Roman" w:cs="Times New Roman"/>
                  <w:sz w:val="24"/>
                  <w:szCs w:val="24"/>
                  <w:shd w:val="clear" w:color="auto" w:fill="FFFFFF"/>
                  <w:lang w:val="ru-RU"/>
                </w:rPr>
                <w:t>Окружающий мир: Учебник:  1 класс: В 2 ч.</w:t>
              </w:r>
            </w:hyperlink>
            <w:r w:rsidR="009144F0" w:rsidRPr="009144F0">
              <w:rPr>
                <w:rFonts w:ascii="Times New Roman" w:hAnsi="Times New Roman" w:cs="Times New Roman"/>
                <w:sz w:val="24"/>
                <w:szCs w:val="24"/>
                <w:lang w:val="ru-RU"/>
              </w:rPr>
              <w:t xml:space="preserve">  М.: Просвещение 2013</w:t>
            </w:r>
          </w:p>
          <w:p w:rsidR="009144F0" w:rsidRPr="009144F0" w:rsidRDefault="00CB00B2" w:rsidP="009144F0">
            <w:pPr>
              <w:rPr>
                <w:rFonts w:ascii="Times New Roman" w:hAnsi="Times New Roman" w:cs="Times New Roman"/>
                <w:sz w:val="24"/>
                <w:szCs w:val="24"/>
                <w:lang w:val="ru-RU"/>
              </w:rPr>
            </w:pPr>
            <w:hyperlink r:id="rId48" w:history="1">
              <w:r w:rsidR="009144F0" w:rsidRPr="009144F0">
                <w:rPr>
                  <w:rStyle w:val="a9"/>
                  <w:rFonts w:ascii="Times New Roman" w:hAnsi="Times New Roman" w:cs="Times New Roman"/>
                  <w:sz w:val="24"/>
                  <w:szCs w:val="24"/>
                  <w:shd w:val="clear" w:color="auto" w:fill="FFFFFF"/>
                  <w:lang w:val="ru-RU"/>
                </w:rPr>
                <w:t>Электронное приложение  к учебнику А.А. Плешакова</w:t>
              </w:r>
            </w:hyperlink>
            <w:r w:rsidR="009144F0" w:rsidRPr="009144F0">
              <w:rPr>
                <w:rFonts w:ascii="Times New Roman" w:hAnsi="Times New Roman" w:cs="Times New Roman"/>
                <w:sz w:val="24"/>
                <w:szCs w:val="24"/>
                <w:lang w:val="ru-RU"/>
              </w:rPr>
              <w:t xml:space="preserve">   М.: Просвещение 2013</w:t>
            </w:r>
          </w:p>
          <w:p w:rsidR="009144F0" w:rsidRPr="009144F0" w:rsidRDefault="00CB00B2" w:rsidP="009144F0">
            <w:pPr>
              <w:rPr>
                <w:rFonts w:ascii="Times New Roman" w:hAnsi="Times New Roman" w:cs="Times New Roman"/>
                <w:sz w:val="24"/>
                <w:szCs w:val="24"/>
                <w:lang w:val="ru-RU"/>
              </w:rPr>
            </w:pPr>
            <w:hyperlink r:id="rId49" w:history="1">
              <w:r w:rsidR="009144F0" w:rsidRPr="009144F0">
                <w:rPr>
                  <w:rStyle w:val="a8"/>
                  <w:rFonts w:ascii="Times New Roman" w:hAnsi="Times New Roman" w:cs="Times New Roman"/>
                  <w:sz w:val="24"/>
                  <w:szCs w:val="24"/>
                  <w:shd w:val="clear" w:color="auto" w:fill="FFFFFF"/>
                  <w:lang w:val="ru-RU"/>
                </w:rPr>
                <w:t xml:space="preserve">Плешаков А.А.  </w:t>
              </w:r>
              <w:r w:rsidR="009144F0" w:rsidRPr="009144F0">
                <w:rPr>
                  <w:rStyle w:val="a9"/>
                  <w:rFonts w:ascii="Times New Roman" w:hAnsi="Times New Roman" w:cs="Times New Roman"/>
                  <w:sz w:val="24"/>
                  <w:szCs w:val="24"/>
                  <w:shd w:val="clear" w:color="auto" w:fill="FFFFFF"/>
                  <w:lang w:val="ru-RU"/>
                </w:rPr>
                <w:t>Окружающий мир: Рабочая тетрадь:  1 класс: В 2 ч.</w:t>
              </w:r>
            </w:hyperlink>
            <w:r w:rsidR="009144F0" w:rsidRPr="009144F0">
              <w:rPr>
                <w:rFonts w:ascii="Times New Roman" w:hAnsi="Times New Roman" w:cs="Times New Roman"/>
                <w:sz w:val="24"/>
                <w:szCs w:val="24"/>
                <w:lang w:val="ru-RU"/>
              </w:rPr>
              <w:t xml:space="preserve">   М.: Просвещение 2011.</w:t>
            </w:r>
          </w:p>
          <w:p w:rsidR="009144F0" w:rsidRPr="009144F0" w:rsidRDefault="009144F0" w:rsidP="009144F0">
            <w:pPr>
              <w:jc w:val="center"/>
              <w:rPr>
                <w:rFonts w:ascii="Times New Roman" w:hAnsi="Times New Roman" w:cs="Times New Roman"/>
                <w:b/>
                <w:sz w:val="24"/>
                <w:szCs w:val="24"/>
                <w:lang w:val="ru-RU"/>
              </w:rPr>
            </w:pPr>
            <w:r w:rsidRPr="009144F0">
              <w:rPr>
                <w:rFonts w:ascii="Times New Roman" w:hAnsi="Times New Roman" w:cs="Times New Roman"/>
                <w:b/>
                <w:sz w:val="24"/>
                <w:szCs w:val="24"/>
                <w:lang w:val="ru-RU"/>
              </w:rPr>
              <w:t>Методическая и дидактическая литература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1.Жиренко О.Е.,  Обухова Л.А.  Поурочные разработки по обучению грамоте Москва «ВАКО»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2.Крылова О.Н. Контрольно-измерительные материалы. Обучение грамоте: 1 класс– М.: «Экзамен»,  2014</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3.Жиренко О.Е.,  Лукина Т.М.  Тренажер  по  чистописанию. 1 класс. – М.:  ВАКО,  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4.Жиренко О.Е.,  Лукина Т.М.  Тренажер  по  чистописанию: Послебукварный период. 1 класс. – М.:  ВАКО,  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5.Крылова О.Н.  Карточки по обучению грамоте –М.: «Экзамен»,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6.Крылова О.Н.  Тесты по обучению грамоте В2 ч. – М.: «Экзамен»,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7.Клюхина И.В.  Поурочные разработки по литературному чтению 1 класс – М.: ВАКО,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Тихомирова Е.М.  Поурочные разработки по русскому языку  Москва «Экзамен»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8.Контрольно-измерительные материалы. Русский язык: 1 класс / Сост. И.В.Позолотина,  Е.А.Тихонова – М.: ВАКО,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9.Контрольно-измерительные материалы. Русский язык: 1 класс / О.Н.Крылова   – М.: «Экзамен»,  2014</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10.Тесты по русскому  языку. 1 класс /Е.М. Тихомирова – М.:  «Экзамен»,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11.Бахтина С.В.  Поурочные разработки по математике  Москва  «Экзамен»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12.Ситникова Т.Н. Яценко И.Ф.  Поурочные разработки по математике  Москва  «ВАКО»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13.Контрольно-измерительные материалы. Математика: 1 класс / Сост. Т.Н.Ситникова – М.: ВАКО,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14.Давыдкина Л.М.,  Мокрушина О.А.  Математический тренажер: текстовые задачи. 1класс – М.:ВАКО,  2013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15.Рудницкая В.Н.  Контрольные работы по математике 1 класс. – М.:  «экзамен»,  2014</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16.Максимова Т.Н.  Поурочные разработки по курсу  Окружающий  мир   Москва  «ВАКО»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17.Тихомирова Е.М.  Поурочные  разработки  по  предмету  «Окружающий мир»   Москва «Экзамен»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18.Контрольно-измерительные материалы. Окружающий мир: 1 класс / Сост. И.Ф.Яценко – М.: ВАКО,  2012</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ind w:left="720"/>
              <w:rPr>
                <w:rFonts w:ascii="Times New Roman" w:hAnsi="Times New Roman" w:cs="Times New Roman"/>
                <w:sz w:val="24"/>
                <w:szCs w:val="24"/>
                <w:lang w:val="ru-RU"/>
              </w:rPr>
            </w:pPr>
          </w:p>
        </w:tc>
      </w:tr>
      <w:tr w:rsidR="009144F0" w:rsidRPr="003D15A2" w:rsidTr="009144F0">
        <w:trPr>
          <w:trHeight w:val="4627"/>
        </w:trPr>
        <w:tc>
          <w:tcPr>
            <w:tcW w:w="124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2 «а»</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tc>
        <w:tc>
          <w:tcPr>
            <w:tcW w:w="1826"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Математика</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autoSpaceDE w:val="0"/>
              <w:autoSpaceDN w:val="0"/>
              <w:adjustRightInd w:val="0"/>
              <w:jc w:val="both"/>
              <w:rPr>
                <w:rFonts w:ascii="Times New Roman" w:hAnsi="Times New Roman" w:cs="Times New Roman"/>
                <w:b/>
                <w:sz w:val="24"/>
                <w:szCs w:val="24"/>
                <w:lang w:val="ru-RU"/>
              </w:rPr>
            </w:pPr>
            <w:r w:rsidRPr="009144F0">
              <w:rPr>
                <w:rFonts w:ascii="Times New Roman" w:hAnsi="Times New Roman" w:cs="Times New Roman"/>
                <w:b/>
                <w:sz w:val="24"/>
                <w:szCs w:val="24"/>
                <w:lang w:val="ru-RU"/>
              </w:rPr>
              <w:t>Информатика</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 xml:space="preserve">Риторика  </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Русский язык</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Литературное 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Окружающий</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мир</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Английский язык</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Немецкий язык</w:t>
            </w:r>
          </w:p>
        </w:tc>
        <w:tc>
          <w:tcPr>
            <w:tcW w:w="3202"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«Школа 2100»</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Программа для общеобразовательных учреждений, М. Просвещение, 20</w:t>
            </w:r>
            <w:r w:rsidR="00D817E5">
              <w:rPr>
                <w:rFonts w:ascii="Times New Roman" w:hAnsi="Times New Roman" w:cs="Times New Roman"/>
                <w:b/>
                <w:sz w:val="24"/>
                <w:szCs w:val="24"/>
                <w:lang w:val="ru-RU"/>
              </w:rPr>
              <w:t>11</w:t>
            </w:r>
            <w:r w:rsidRPr="009144F0">
              <w:rPr>
                <w:rFonts w:ascii="Times New Roman" w:hAnsi="Times New Roman" w:cs="Times New Roman"/>
                <w:b/>
                <w:sz w:val="24"/>
                <w:szCs w:val="24"/>
                <w:lang w:val="ru-RU"/>
              </w:rPr>
              <w:t xml:space="preserve"> г</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tc>
        <w:tc>
          <w:tcPr>
            <w:tcW w:w="4328" w:type="dxa"/>
          </w:tcPr>
          <w:p w:rsidR="009144F0" w:rsidRPr="009144F0" w:rsidRDefault="009144F0" w:rsidP="009144F0">
            <w:pPr>
              <w:pStyle w:val="a4"/>
              <w:jc w:val="both"/>
              <w:rPr>
                <w:rFonts w:ascii="Times New Roman" w:hAnsi="Times New Roman" w:cs="Times New Roman"/>
                <w:sz w:val="24"/>
                <w:szCs w:val="24"/>
                <w:lang w:val="ru-RU"/>
              </w:rPr>
            </w:pPr>
            <w:r w:rsidRPr="009144F0">
              <w:rPr>
                <w:rFonts w:ascii="Times New Roman" w:hAnsi="Times New Roman" w:cs="Times New Roman"/>
                <w:b/>
                <w:sz w:val="24"/>
                <w:szCs w:val="24"/>
                <w:lang w:val="ru-RU"/>
              </w:rPr>
              <w:t>Демидова Т.Е., Козлова С.А., Тонких А.П.   Математика   3 част</w:t>
            </w:r>
            <w:r w:rsidRPr="009144F0">
              <w:rPr>
                <w:rFonts w:ascii="Times New Roman" w:hAnsi="Times New Roman" w:cs="Times New Roman"/>
                <w:sz w:val="24"/>
                <w:szCs w:val="24"/>
                <w:lang w:val="ru-RU"/>
              </w:rPr>
              <w:t>и,            - Москва, Баласс, 2013 г.</w:t>
            </w:r>
          </w:p>
          <w:p w:rsidR="009144F0" w:rsidRPr="009144F0" w:rsidRDefault="009144F0" w:rsidP="009144F0">
            <w:pPr>
              <w:pStyle w:val="a4"/>
              <w:jc w:val="both"/>
              <w:rPr>
                <w:rFonts w:ascii="Times New Roman" w:hAnsi="Times New Roman" w:cs="Times New Roman"/>
                <w:b/>
                <w:sz w:val="24"/>
                <w:szCs w:val="24"/>
                <w:u w:val="single"/>
                <w:lang w:val="ru-RU"/>
              </w:rPr>
            </w:pPr>
            <w:r w:rsidRPr="009144F0">
              <w:rPr>
                <w:rFonts w:ascii="Times New Roman" w:hAnsi="Times New Roman" w:cs="Times New Roman"/>
                <w:sz w:val="24"/>
                <w:szCs w:val="24"/>
                <w:lang w:val="ru-RU"/>
              </w:rPr>
              <w:t>Демидова Т.Е., Козлова С.А., Тонких А.П.  Математика. 2-й класс. Методические рекомендации для учителя. – Москва, Баласс, 2009.</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Рубин А.Г. Контрольные работы к учебнику «Математика», - Москва,  Баласс, 2013 г.</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Гераськин В.Н., Кузнецова И.В. Дидактический материал к учебнику «Моя математика», 2 класс.- М.:,  Баласс; 2013 г.</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 xml:space="preserve">Учебник:  </w:t>
            </w:r>
            <w:r w:rsidRPr="009144F0">
              <w:rPr>
                <w:rFonts w:ascii="Times New Roman" w:hAnsi="Times New Roman" w:cs="Times New Roman"/>
                <w:b/>
                <w:bCs/>
                <w:color w:val="000000"/>
                <w:sz w:val="24"/>
                <w:szCs w:val="24"/>
                <w:lang w:val="ru-RU"/>
              </w:rPr>
              <w:t>Информатика. 2 кл.</w:t>
            </w:r>
            <w:r w:rsidRPr="009144F0">
              <w:rPr>
                <w:rFonts w:ascii="Times New Roman" w:hAnsi="Times New Roman" w:cs="Times New Roman"/>
                <w:b/>
                <w:color w:val="000000"/>
                <w:sz w:val="24"/>
                <w:szCs w:val="24"/>
                <w:lang w:val="ru-RU"/>
              </w:rPr>
              <w:t>: Информатика в играх и задачах: Учебник для четырехлетней начальной школы: В 2-х частях / Горячев А.В.</w:t>
            </w:r>
            <w:r w:rsidRPr="009144F0">
              <w:rPr>
                <w:rFonts w:ascii="Times New Roman" w:hAnsi="Times New Roman" w:cs="Times New Roman"/>
                <w:color w:val="000000"/>
                <w:sz w:val="24"/>
                <w:szCs w:val="24"/>
                <w:lang w:val="ru-RU"/>
              </w:rPr>
              <w:t xml:space="preserve">- М.: Баласс, 2013. </w:t>
            </w:r>
            <w:r w:rsidRPr="009144F0">
              <w:rPr>
                <w:rFonts w:ascii="Times New Roman" w:hAnsi="Times New Roman" w:cs="Times New Roman"/>
                <w:sz w:val="24"/>
                <w:szCs w:val="24"/>
                <w:lang w:val="ru-RU"/>
              </w:rPr>
              <w:t>Рекомендовано Министерством образования и науки Российской Федерации</w:t>
            </w:r>
          </w:p>
          <w:p w:rsidR="009144F0" w:rsidRPr="009144F0" w:rsidRDefault="009144F0" w:rsidP="009144F0">
            <w:pPr>
              <w:rPr>
                <w:rFonts w:ascii="Times New Roman" w:hAnsi="Times New Roman" w:cs="Times New Roman"/>
                <w:i/>
                <w:iCs/>
                <w:sz w:val="24"/>
                <w:szCs w:val="24"/>
                <w:lang w:val="ru-RU"/>
              </w:rPr>
            </w:pPr>
            <w:r w:rsidRPr="009144F0">
              <w:rPr>
                <w:rFonts w:ascii="Times New Roman" w:hAnsi="Times New Roman" w:cs="Times New Roman"/>
                <w:b/>
                <w:iCs/>
                <w:sz w:val="24"/>
                <w:szCs w:val="24"/>
                <w:lang w:val="ru-RU"/>
              </w:rPr>
              <w:t>Детская риторика в рассказах и рисунках. Учебные тетради для 2-го класса. В 2-х ч.</w:t>
            </w:r>
            <w:r w:rsidRPr="009144F0">
              <w:rPr>
                <w:rFonts w:ascii="Times New Roman" w:hAnsi="Times New Roman" w:cs="Times New Roman"/>
                <w:b/>
                <w:i/>
                <w:iCs/>
                <w:sz w:val="24"/>
                <w:szCs w:val="24"/>
                <w:lang w:val="ru-RU"/>
              </w:rPr>
              <w:t xml:space="preserve"> </w:t>
            </w:r>
            <w:r w:rsidRPr="009144F0">
              <w:rPr>
                <w:rFonts w:ascii="Times New Roman" w:hAnsi="Times New Roman" w:cs="Times New Roman"/>
                <w:b/>
                <w:iCs/>
                <w:sz w:val="24"/>
                <w:szCs w:val="24"/>
                <w:lang w:val="ru-RU"/>
              </w:rPr>
              <w:t>Ладыженская Т.А. и др.</w:t>
            </w:r>
            <w:r w:rsidRPr="009144F0">
              <w:rPr>
                <w:rFonts w:ascii="Times New Roman" w:hAnsi="Times New Roman" w:cs="Times New Roman"/>
                <w:spacing w:val="-4"/>
                <w:sz w:val="24"/>
                <w:szCs w:val="24"/>
                <w:lang w:val="ru-RU"/>
              </w:rPr>
              <w:t xml:space="preserve"> М.: Баласс</w:t>
            </w:r>
            <w:r w:rsidRPr="009144F0">
              <w:rPr>
                <w:rFonts w:ascii="Times New Roman" w:hAnsi="Times New Roman" w:cs="Times New Roman"/>
                <w:i/>
                <w:iCs/>
                <w:sz w:val="24"/>
                <w:szCs w:val="24"/>
                <w:lang w:val="ru-RU"/>
              </w:rPr>
              <w:t>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iCs/>
                <w:sz w:val="24"/>
                <w:szCs w:val="24"/>
                <w:lang w:val="ru-RU"/>
              </w:rPr>
              <w:t>Детская риторика в рассказах и рисунках 2 класс. Методические рекомендации</w:t>
            </w:r>
            <w:r w:rsidRPr="009144F0">
              <w:rPr>
                <w:rFonts w:ascii="Times New Roman" w:hAnsi="Times New Roman" w:cs="Times New Roman"/>
                <w:spacing w:val="-4"/>
                <w:sz w:val="24"/>
                <w:szCs w:val="24"/>
                <w:lang w:val="ru-RU"/>
              </w:rPr>
              <w:t xml:space="preserve"> М.: Баласс</w:t>
            </w:r>
            <w:r w:rsidRPr="009144F0">
              <w:rPr>
                <w:rFonts w:ascii="Times New Roman" w:hAnsi="Times New Roman" w:cs="Times New Roman"/>
                <w:iCs/>
                <w:sz w:val="24"/>
                <w:szCs w:val="24"/>
                <w:lang w:val="ru-RU"/>
              </w:rPr>
              <w:t>.</w:t>
            </w:r>
            <w:r w:rsidRPr="009144F0">
              <w:rPr>
                <w:rFonts w:ascii="Times New Roman" w:hAnsi="Times New Roman" w:cs="Times New Roman"/>
                <w:sz w:val="24"/>
                <w:szCs w:val="24"/>
                <w:lang w:val="ru-RU"/>
              </w:rPr>
              <w:t xml:space="preserve"> </w:t>
            </w:r>
            <w:r w:rsidRPr="009144F0">
              <w:rPr>
                <w:rFonts w:ascii="Times New Roman" w:hAnsi="Times New Roman" w:cs="Times New Roman"/>
                <w:iCs/>
                <w:sz w:val="24"/>
                <w:szCs w:val="24"/>
                <w:lang w:val="ru-RU"/>
              </w:rPr>
              <w:t>Под ред. Т. А. Ладыженской.</w:t>
            </w:r>
            <w:r w:rsidRPr="009144F0">
              <w:rPr>
                <w:rFonts w:ascii="Times New Roman" w:hAnsi="Times New Roman" w:cs="Times New Roman"/>
                <w:i/>
                <w:iCs/>
                <w:sz w:val="24"/>
                <w:szCs w:val="24"/>
                <w:lang w:val="ru-RU"/>
              </w:rPr>
              <w:t xml:space="preserve"> </w:t>
            </w:r>
            <w:r w:rsidRPr="009144F0">
              <w:rPr>
                <w:rFonts w:ascii="Times New Roman" w:hAnsi="Times New Roman" w:cs="Times New Roman"/>
                <w:iCs/>
                <w:sz w:val="24"/>
                <w:szCs w:val="24"/>
                <w:lang w:val="ru-RU"/>
              </w:rPr>
              <w:t>2012</w:t>
            </w:r>
          </w:p>
          <w:p w:rsidR="009144F0" w:rsidRPr="009144F0" w:rsidRDefault="009144F0" w:rsidP="009144F0">
            <w:pPr>
              <w:pStyle w:val="a4"/>
              <w:shd w:val="clear" w:color="auto" w:fill="FFFFFF"/>
              <w:autoSpaceDE w:val="0"/>
              <w:autoSpaceDN w:val="0"/>
              <w:adjustRightInd w:val="0"/>
              <w:jc w:val="both"/>
              <w:rPr>
                <w:rFonts w:ascii="Times New Roman" w:hAnsi="Times New Roman" w:cs="Times New Roman"/>
                <w:color w:val="000000"/>
                <w:sz w:val="24"/>
                <w:szCs w:val="24"/>
                <w:lang w:val="ru-RU"/>
              </w:rPr>
            </w:pPr>
            <w:r w:rsidRPr="009144F0">
              <w:rPr>
                <w:rFonts w:ascii="Times New Roman" w:hAnsi="Times New Roman" w:cs="Times New Roman"/>
                <w:color w:val="000000"/>
                <w:sz w:val="24"/>
                <w:szCs w:val="24"/>
                <w:lang w:val="ru-RU"/>
              </w:rPr>
              <w:t>1. Горячев А. В. Информатика в играх и задачах: учебник-тетрадь в 2 частях. 3 класс. – М.: Баласс, 2013.</w:t>
            </w:r>
          </w:p>
          <w:p w:rsidR="009144F0" w:rsidRPr="009144F0" w:rsidRDefault="009144F0" w:rsidP="009144F0">
            <w:pPr>
              <w:pStyle w:val="a4"/>
              <w:rPr>
                <w:rFonts w:ascii="Times New Roman" w:hAnsi="Times New Roman" w:cs="Times New Roman"/>
                <w:color w:val="000000"/>
                <w:sz w:val="24"/>
                <w:szCs w:val="24"/>
                <w:lang w:val="ru-RU"/>
              </w:rPr>
            </w:pPr>
            <w:r w:rsidRPr="009144F0">
              <w:rPr>
                <w:rFonts w:ascii="Times New Roman" w:hAnsi="Times New Roman" w:cs="Times New Roman"/>
                <w:color w:val="000000"/>
                <w:sz w:val="24"/>
                <w:szCs w:val="24"/>
                <w:lang w:val="ru-RU"/>
              </w:rPr>
              <w:t>2. Горячев А. В. Информатика в играх и задачах: методические рекомендации для учителя. – М.: Баласс, 2009.</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b/>
                <w:sz w:val="24"/>
                <w:szCs w:val="24"/>
                <w:lang w:val="ru-RU"/>
              </w:rPr>
              <w:t>Бунеев Р. Н., Бунеева Е. В., Пронина О. В. Русский язык. 2 класс</w:t>
            </w:r>
            <w:r w:rsidRPr="009144F0">
              <w:rPr>
                <w:rFonts w:ascii="Times New Roman" w:hAnsi="Times New Roman" w:cs="Times New Roman"/>
                <w:sz w:val="24"/>
                <w:szCs w:val="24"/>
                <w:lang w:val="ru-RU"/>
              </w:rPr>
              <w:t>. – М.: Баласс,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 xml:space="preserve">Бунеев Р. Н., Бунеева Е. В. Литературное чтение.Маленькая дверь в большой мир: книга для чтения в 2 классе. – </w:t>
            </w:r>
            <w:r w:rsidRPr="009144F0">
              <w:rPr>
                <w:rFonts w:ascii="Times New Roman" w:hAnsi="Times New Roman" w:cs="Times New Roman"/>
                <w:sz w:val="24"/>
                <w:szCs w:val="24"/>
                <w:lang w:val="ru-RU"/>
              </w:rPr>
              <w:t>части 1 и 2.-М.Баласс,2012г.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Вахрушев А.А.., Бурский О.В., Раутиан А.С. Окружающий мир. («Наша планета Земля»). Учебник для 2-го класса</w:t>
            </w:r>
            <w:r w:rsidRPr="009144F0">
              <w:rPr>
                <w:rFonts w:ascii="Times New Roman" w:hAnsi="Times New Roman" w:cs="Times New Roman"/>
                <w:sz w:val="24"/>
                <w:szCs w:val="24"/>
                <w:lang w:val="ru-RU"/>
              </w:rPr>
              <w:t>.В 2-х частях – М.: «Баласс»,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М.З.Биболетова, О.А.Денисенко «Английский с удовольствием»</w:t>
            </w:r>
            <w:r w:rsidRPr="009144F0">
              <w:rPr>
                <w:rFonts w:ascii="Times New Roman" w:hAnsi="Times New Roman" w:cs="Times New Roman"/>
                <w:sz w:val="24"/>
                <w:szCs w:val="24"/>
                <w:lang w:val="ru-RU"/>
              </w:rPr>
              <w:t xml:space="preserve"> , 2 класс,Обнинск: Титул, 2012 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Бим И.Л., Рыжова Л.И. «Немецкий язык»</w:t>
            </w:r>
            <w:r w:rsidRPr="009144F0">
              <w:rPr>
                <w:rFonts w:ascii="Times New Roman" w:hAnsi="Times New Roman" w:cs="Times New Roman"/>
                <w:sz w:val="24"/>
                <w:szCs w:val="24"/>
                <w:lang w:val="ru-RU"/>
              </w:rPr>
              <w:t xml:space="preserve">  2 класс. ОАО изд-во «Просвещение», 201</w:t>
            </w:r>
            <w:r w:rsidR="00D817E5">
              <w:rPr>
                <w:rFonts w:ascii="Times New Roman" w:hAnsi="Times New Roman" w:cs="Times New Roman"/>
                <w:sz w:val="24"/>
                <w:szCs w:val="24"/>
                <w:lang w:val="ru-RU"/>
              </w:rPr>
              <w:t>4</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Дидактические материалы:</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Гераскин В.Н., Волкова Л.А. Дидактический материалк учебнику «Моя математика», 2 класс.-М., 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Комиссарова Л.Ю. Дидактический материал по русскому языку. 2 класс. – М.,Баласс,2013г.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 Бунеев Р. Н., Бунеева Е. В., Фролова Л.А. Орфографическая тетрадь для 2-го класса.-М., Баласс, 2013г.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Рабочие тетради:</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Исаева Н.А. Рабочая тетрадь по русскому языку для 2-го класса. – М.,Баласс,2013.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Яковлева М.А. Тетрадь по чистописанию. 2-й класс. М.,Баласс,2013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 Р. Н., Бунеева Е. В. Тетрадь по чтению к учебнику «Маленькая дверь в большой мир». 2 класс.М., Баласс,2013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Вахрушев А.А.., Бурский О.В., Раутиан А.С. Раборчая тетрадь к ученбнику «Окружающий мир» («Наша планета Земля») для 2-го класса. – М., Баласс,2013г.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Контрольно-измерительные материалы</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Рубин А.Г. Контрольные работы по курсу «Математика» и по курсу «Математика и информатика» 2 класс,-М.,Баласс,2013г.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 Р. Н., Бунеева Е. В. Проверочные и контрольные работы по русскому языку. 2 класс: варианты 1,2. – М.,Баласс,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Вахрушев А.А.., Бурский О.В., Родыгина О.А. Проверочные и контрольные работы к учебнику «Окружающий мир» («Наша планета Земля») 2 класс. М.,Баласс,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Бунеева Е. В., Вахрушев А.А., Козлова С.А., Чиндилова О.В. Диагностика метапредметных и личностных результатов начального образования. Проверочные работы. 2 класс. М.,Баласс,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Моршнева Л.Г. Математика. 2 класс. Проверочные работы с элементами тестирования. – Саратов: Лицей, 2013г.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Методическая литература:</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Горячев А.В. Информатика в играх и задачах: методические рекомендации для учителя. М.Баласс,2009г.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Кремлева И.И., Рубин А.Г. Математика 2 класс. Методические рекомендации для учителя. М.Баласс,2008г.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Бунеева Е. В., Комиссарова Л.Ю., Яковлева М.А. Методические рекомендации для учителя 1-2 класс. М.Баласс,2009г.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Бунеева Е. В., Чиндилова О.В., Яковлева М.А. Уроки литературного чтения во 2 классе. Методические рекомендации для учителя. М.Баласс, 2011г.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Вахрушев А.А., Самойлова Е.А., Чиханова О.В. Методические рекомендации для учителя к учебнику «Окружающий мир. Наша планета Земля.». М.Баласс, 2009г.</w:t>
            </w:r>
          </w:p>
          <w:p w:rsidR="009144F0" w:rsidRPr="009144F0" w:rsidRDefault="009144F0" w:rsidP="009144F0">
            <w:pPr>
              <w:tabs>
                <w:tab w:val="num" w:pos="175"/>
              </w:tabs>
              <w:rPr>
                <w:rFonts w:ascii="Times New Roman" w:hAnsi="Times New Roman" w:cs="Times New Roman"/>
                <w:b/>
                <w:sz w:val="24"/>
                <w:szCs w:val="24"/>
                <w:lang w:val="ru-RU"/>
              </w:rPr>
            </w:pPr>
            <w:r w:rsidRPr="009144F0">
              <w:rPr>
                <w:rFonts w:ascii="Times New Roman" w:hAnsi="Times New Roman" w:cs="Times New Roman"/>
                <w:b/>
                <w:sz w:val="24"/>
                <w:szCs w:val="24"/>
                <w:lang w:val="ru-RU"/>
              </w:rPr>
              <w:t>Дополнительная литература:</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 Р. Н., Бунеева Е. В. Слова с непроверяемыми написаниями.Пособие к учебнику «Русский язык», 2 класс. М.Баласс, 2009 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rPr>
              <w:t>DVD</w:t>
            </w:r>
            <w:r w:rsidRPr="009144F0">
              <w:rPr>
                <w:rFonts w:ascii="Times New Roman" w:hAnsi="Times New Roman" w:cs="Times New Roman"/>
                <w:b/>
                <w:sz w:val="24"/>
                <w:szCs w:val="24"/>
                <w:lang w:val="ru-RU"/>
              </w:rPr>
              <w:t>.</w:t>
            </w:r>
            <w:r w:rsidRPr="009144F0">
              <w:rPr>
                <w:rFonts w:ascii="Times New Roman" w:hAnsi="Times New Roman" w:cs="Times New Roman"/>
                <w:sz w:val="24"/>
                <w:szCs w:val="24"/>
                <w:lang w:val="ru-RU"/>
              </w:rPr>
              <w:t>1</w:t>
            </w:r>
            <w:r w:rsidRPr="009144F0">
              <w:rPr>
                <w:rFonts w:ascii="Times New Roman" w:hAnsi="Times New Roman" w:cs="Times New Roman"/>
                <w:sz w:val="24"/>
                <w:szCs w:val="24"/>
              </w:rPr>
              <w:t>C</w:t>
            </w:r>
            <w:r w:rsidRPr="009144F0">
              <w:rPr>
                <w:rFonts w:ascii="Times New Roman" w:hAnsi="Times New Roman" w:cs="Times New Roman"/>
                <w:sz w:val="24"/>
                <w:szCs w:val="24"/>
                <w:lang w:val="ru-RU"/>
              </w:rPr>
              <w:t>:Школа.Игры и задачи,1-4 классы.Производитель:1</w:t>
            </w:r>
            <w:r w:rsidRPr="009144F0">
              <w:rPr>
                <w:rFonts w:ascii="Times New Roman" w:hAnsi="Times New Roman" w:cs="Times New Roman"/>
                <w:sz w:val="24"/>
                <w:szCs w:val="24"/>
              </w:rPr>
              <w:t>C</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С</w:t>
            </w:r>
            <w:r w:rsidRPr="009144F0">
              <w:rPr>
                <w:rFonts w:ascii="Times New Roman" w:hAnsi="Times New Roman" w:cs="Times New Roman"/>
                <w:b/>
                <w:sz w:val="24"/>
                <w:szCs w:val="24"/>
              </w:rPr>
              <w:t>D</w:t>
            </w:r>
            <w:r w:rsidRPr="009144F0">
              <w:rPr>
                <w:rFonts w:ascii="Times New Roman" w:hAnsi="Times New Roman" w:cs="Times New Roman"/>
                <w:b/>
                <w:sz w:val="24"/>
                <w:szCs w:val="24"/>
                <w:lang w:val="ru-RU"/>
              </w:rPr>
              <w:t>.</w:t>
            </w:r>
            <w:r w:rsidRPr="009144F0">
              <w:rPr>
                <w:rFonts w:ascii="Times New Roman" w:hAnsi="Times New Roman" w:cs="Times New Roman"/>
                <w:sz w:val="24"/>
                <w:szCs w:val="24"/>
                <w:lang w:val="ru-RU"/>
              </w:rPr>
              <w:t>Образовательная система «Школа 2100»: новые результаты и их проверка.1-4 классы.Электронное приложение.ООО «Баласс»,2012г.</w:t>
            </w:r>
          </w:p>
          <w:p w:rsidR="009144F0" w:rsidRPr="009144F0" w:rsidRDefault="009144F0" w:rsidP="009144F0">
            <w:pPr>
              <w:rPr>
                <w:rFonts w:ascii="Times New Roman" w:hAnsi="Times New Roman" w:cs="Times New Roman"/>
                <w:b/>
                <w:sz w:val="24"/>
                <w:szCs w:val="24"/>
                <w:lang w:val="ru-RU"/>
              </w:rPr>
            </w:pPr>
          </w:p>
        </w:tc>
      </w:tr>
      <w:tr w:rsidR="009144F0" w:rsidRPr="009144F0" w:rsidTr="009144F0">
        <w:trPr>
          <w:trHeight w:val="214"/>
        </w:trPr>
        <w:tc>
          <w:tcPr>
            <w:tcW w:w="124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2 «б»</w:t>
            </w:r>
          </w:p>
        </w:tc>
        <w:tc>
          <w:tcPr>
            <w:tcW w:w="1826"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Русский язык</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Математика</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Окружающий мир</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Английский язык</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Немецкий язык</w:t>
            </w:r>
          </w:p>
        </w:tc>
        <w:tc>
          <w:tcPr>
            <w:tcW w:w="3202"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 xml:space="preserve"> «Школа России»</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D817E5">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Программа для общеобразовательных учреждений, М. Просвещение, 20</w:t>
            </w:r>
            <w:r w:rsidR="00D817E5">
              <w:rPr>
                <w:rFonts w:ascii="Times New Roman" w:hAnsi="Times New Roman" w:cs="Times New Roman"/>
                <w:b/>
                <w:sz w:val="24"/>
                <w:szCs w:val="24"/>
                <w:lang w:val="ru-RU"/>
              </w:rPr>
              <w:t>11</w:t>
            </w:r>
            <w:r w:rsidRPr="009144F0">
              <w:rPr>
                <w:rFonts w:ascii="Times New Roman" w:hAnsi="Times New Roman" w:cs="Times New Roman"/>
                <w:b/>
                <w:sz w:val="24"/>
                <w:szCs w:val="24"/>
                <w:lang w:val="ru-RU"/>
              </w:rPr>
              <w:t xml:space="preserve"> г</w:t>
            </w:r>
          </w:p>
        </w:tc>
        <w:tc>
          <w:tcPr>
            <w:tcW w:w="4328" w:type="dxa"/>
          </w:tcPr>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Русский язык    Л.Т.Зеленина, Т.Е.Хохлов</w:t>
            </w:r>
            <w:r w:rsidRPr="009144F0">
              <w:rPr>
                <w:rFonts w:ascii="Times New Roman" w:hAnsi="Times New Roman" w:cs="Times New Roman"/>
                <w:sz w:val="24"/>
                <w:szCs w:val="24"/>
                <w:lang w:val="ru-RU"/>
              </w:rPr>
              <w:t xml:space="preserve"> изд. «Просвещение», 2012г.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 xml:space="preserve">Математика  М.И.Моро,М.А.Бантова   </w:t>
            </w:r>
            <w:r w:rsidRPr="009144F0">
              <w:rPr>
                <w:rFonts w:ascii="Times New Roman" w:hAnsi="Times New Roman" w:cs="Times New Roman"/>
                <w:sz w:val="24"/>
                <w:szCs w:val="24"/>
                <w:lang w:val="ru-RU"/>
              </w:rPr>
              <w:t xml:space="preserve"> изд. «Просвещение»2012г.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Окружающий мир      А.А.Плешаков</w:t>
            </w:r>
            <w:r w:rsidRPr="009144F0">
              <w:rPr>
                <w:rFonts w:ascii="Times New Roman" w:hAnsi="Times New Roman" w:cs="Times New Roman"/>
                <w:sz w:val="24"/>
                <w:szCs w:val="24"/>
                <w:lang w:val="ru-RU"/>
              </w:rPr>
              <w:t xml:space="preserve">         изд. «Просвещение»2012г.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Литературное   чтение Л.Ф.Климанова В.Г.Горецкий</w:t>
            </w:r>
            <w:r w:rsidRPr="009144F0">
              <w:rPr>
                <w:rFonts w:ascii="Times New Roman" w:hAnsi="Times New Roman" w:cs="Times New Roman"/>
                <w:sz w:val="24"/>
                <w:szCs w:val="24"/>
                <w:lang w:val="ru-RU"/>
              </w:rPr>
              <w:t xml:space="preserve">     изд. «Просвещение» 2012г.</w:t>
            </w:r>
          </w:p>
          <w:p w:rsidR="009144F0" w:rsidRPr="009144F0" w:rsidRDefault="009144F0" w:rsidP="009144F0">
            <w:pPr>
              <w:tabs>
                <w:tab w:val="left" w:pos="5295"/>
              </w:tabs>
              <w:rPr>
                <w:rFonts w:ascii="Times New Roman" w:hAnsi="Times New Roman" w:cs="Times New Roman"/>
                <w:i/>
                <w:sz w:val="24"/>
                <w:szCs w:val="24"/>
                <w:lang w:val="ru-RU"/>
              </w:rPr>
            </w:pPr>
            <w:r w:rsidRPr="009144F0">
              <w:rPr>
                <w:rFonts w:ascii="Times New Roman" w:hAnsi="Times New Roman" w:cs="Times New Roman"/>
                <w:sz w:val="24"/>
                <w:szCs w:val="24"/>
                <w:lang w:val="ru-RU"/>
              </w:rPr>
              <w:t xml:space="preserve">          </w:t>
            </w:r>
            <w:r w:rsidRPr="009144F0">
              <w:rPr>
                <w:rFonts w:ascii="Times New Roman" w:hAnsi="Times New Roman" w:cs="Times New Roman"/>
                <w:sz w:val="24"/>
                <w:szCs w:val="24"/>
                <w:lang w:val="ru-RU"/>
              </w:rPr>
              <w:tab/>
            </w:r>
            <w:r w:rsidRPr="009144F0">
              <w:rPr>
                <w:rFonts w:ascii="Times New Roman" w:hAnsi="Times New Roman" w:cs="Times New Roman"/>
                <w:i/>
                <w:sz w:val="24"/>
                <w:szCs w:val="24"/>
                <w:lang w:val="ru-RU"/>
              </w:rPr>
              <w:t>изд. «Просвещение»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М.З.Биболетова, О.А.Денисенко «Английский с удовольствием»</w:t>
            </w:r>
            <w:r w:rsidRPr="009144F0">
              <w:rPr>
                <w:rFonts w:ascii="Times New Roman" w:hAnsi="Times New Roman" w:cs="Times New Roman"/>
                <w:sz w:val="24"/>
                <w:szCs w:val="24"/>
                <w:lang w:val="ru-RU"/>
              </w:rPr>
              <w:t xml:space="preserve"> , 2 класс,Обнинск: Титул, 2012 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Бим И.Л., Рыжова Л.И. «Немецкий язык»</w:t>
            </w:r>
            <w:r w:rsidRPr="009144F0">
              <w:rPr>
                <w:rFonts w:ascii="Times New Roman" w:hAnsi="Times New Roman" w:cs="Times New Roman"/>
                <w:sz w:val="24"/>
                <w:szCs w:val="24"/>
                <w:lang w:val="ru-RU"/>
              </w:rPr>
              <w:t xml:space="preserve">  2 класс. ОАО изд-во «Просвещение», 201</w:t>
            </w:r>
            <w:r w:rsidR="00D817E5">
              <w:rPr>
                <w:rFonts w:ascii="Times New Roman" w:hAnsi="Times New Roman" w:cs="Times New Roman"/>
                <w:sz w:val="24"/>
                <w:szCs w:val="24"/>
                <w:lang w:val="ru-RU"/>
              </w:rPr>
              <w:t>4</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Методическая литература в помощь школьному учителю:</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С.В.Кутявина  Поурочные разработки по литературному чтению                                                                            к УМК Л.Ф.Климановой и др.                 2 класс. М.: Просвещение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Новое издание Москва «ВАКО» 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О.В.Казакова, Н.А.Сбоева, Н.И.Гаврилкина Универсальные поурочные разработки по курсу</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«Окружающий мир»                                2 класс Москва «ВАКО» 2010.</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Е.М.Тихомирова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Поурочные разработки по русскому языку к УМК Л.М.Зелениной и др.                      2 класс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М.: «Просвещение»</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Издательство «ЭКЗАМЕН» Москва  2013.</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Рекомендовано Российской Академией Наук.</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Т.Н.Ситникова, И.Ф.Яценко</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Поурочные разработки по математике</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 УМК М.И.Моро и др. 2 класс</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М.: Просвещение</w:t>
            </w:r>
          </w:p>
          <w:p w:rsidR="009144F0" w:rsidRPr="009144F0" w:rsidRDefault="009144F0" w:rsidP="009144F0">
            <w:pPr>
              <w:rPr>
                <w:rFonts w:ascii="Times New Roman" w:hAnsi="Times New Roman" w:cs="Times New Roman"/>
                <w:sz w:val="24"/>
                <w:szCs w:val="24"/>
              </w:rPr>
            </w:pPr>
            <w:r w:rsidRPr="009144F0">
              <w:rPr>
                <w:rFonts w:ascii="Times New Roman" w:hAnsi="Times New Roman" w:cs="Times New Roman"/>
                <w:sz w:val="24"/>
                <w:szCs w:val="24"/>
                <w:lang w:val="ru-RU"/>
              </w:rPr>
              <w:t xml:space="preserve">Новое издание   Москва. </w:t>
            </w:r>
            <w:r w:rsidRPr="009144F0">
              <w:rPr>
                <w:rFonts w:ascii="Times New Roman" w:hAnsi="Times New Roman" w:cs="Times New Roman"/>
                <w:sz w:val="24"/>
                <w:szCs w:val="24"/>
              </w:rPr>
              <w:t>«ВАКО» 2012</w:t>
            </w:r>
          </w:p>
          <w:p w:rsidR="009144F0" w:rsidRPr="009144F0" w:rsidRDefault="009144F0" w:rsidP="009144F0">
            <w:pPr>
              <w:rPr>
                <w:rFonts w:ascii="Times New Roman" w:hAnsi="Times New Roman" w:cs="Times New Roman"/>
                <w:sz w:val="24"/>
                <w:szCs w:val="24"/>
              </w:rPr>
            </w:pPr>
          </w:p>
        </w:tc>
      </w:tr>
      <w:tr w:rsidR="009144F0" w:rsidRPr="009144F0" w:rsidTr="009144F0">
        <w:trPr>
          <w:trHeight w:val="214"/>
        </w:trPr>
        <w:tc>
          <w:tcPr>
            <w:tcW w:w="124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3 «а»</w:t>
            </w:r>
          </w:p>
        </w:tc>
        <w:tc>
          <w:tcPr>
            <w:tcW w:w="1826"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Русский язык</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Default="009144F0"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Default="00D817E5" w:rsidP="009144F0">
            <w:pPr>
              <w:rPr>
                <w:rFonts w:ascii="Times New Roman" w:hAnsi="Times New Roman" w:cs="Times New Roman"/>
                <w:sz w:val="24"/>
                <w:szCs w:val="24"/>
                <w:lang w:val="ru-RU"/>
              </w:rPr>
            </w:pPr>
          </w:p>
          <w:p w:rsidR="00D817E5" w:rsidRPr="009144F0" w:rsidRDefault="00D817E5"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Математика</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Риторика</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Default="009144F0" w:rsidP="009144F0">
            <w:pPr>
              <w:rPr>
                <w:rFonts w:ascii="Times New Roman" w:hAnsi="Times New Roman" w:cs="Times New Roman"/>
                <w:sz w:val="24"/>
                <w:szCs w:val="24"/>
                <w:lang w:val="ru-RU"/>
              </w:rPr>
            </w:pPr>
          </w:p>
          <w:p w:rsidR="00D817E5" w:rsidRPr="009144F0" w:rsidRDefault="00D817E5"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Окружающий мир</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Информатика</w:t>
            </w: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sz w:val="24"/>
                <w:szCs w:val="24"/>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Английский язык</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tc>
        <w:tc>
          <w:tcPr>
            <w:tcW w:w="3202"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 xml:space="preserve"> «Школа 2100»</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D817E5">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Программа для общеобразовательных</w:t>
            </w:r>
            <w:r w:rsidR="00F3359F">
              <w:rPr>
                <w:rFonts w:ascii="Times New Roman" w:hAnsi="Times New Roman" w:cs="Times New Roman"/>
                <w:b/>
                <w:sz w:val="24"/>
                <w:szCs w:val="24"/>
                <w:lang w:val="ru-RU"/>
              </w:rPr>
              <w:t xml:space="preserve"> учреждений, М. Просвещение, 20</w:t>
            </w:r>
            <w:r w:rsidR="00D817E5">
              <w:rPr>
                <w:rFonts w:ascii="Times New Roman" w:hAnsi="Times New Roman" w:cs="Times New Roman"/>
                <w:b/>
                <w:sz w:val="24"/>
                <w:szCs w:val="24"/>
                <w:lang w:val="ru-RU"/>
              </w:rPr>
              <w:t>11</w:t>
            </w:r>
            <w:r w:rsidRPr="009144F0">
              <w:rPr>
                <w:rFonts w:ascii="Times New Roman" w:hAnsi="Times New Roman" w:cs="Times New Roman"/>
                <w:b/>
                <w:sz w:val="24"/>
                <w:szCs w:val="24"/>
                <w:lang w:val="ru-RU"/>
              </w:rPr>
              <w:t xml:space="preserve"> г</w:t>
            </w:r>
          </w:p>
        </w:tc>
        <w:tc>
          <w:tcPr>
            <w:tcW w:w="4328" w:type="dxa"/>
          </w:tcPr>
          <w:p w:rsidR="009144F0" w:rsidRPr="009144F0" w:rsidRDefault="009144F0" w:rsidP="009144F0">
            <w:pPr>
              <w:autoSpaceDE w:val="0"/>
              <w:autoSpaceDN w:val="0"/>
              <w:adjustRightInd w:val="0"/>
              <w:jc w:val="both"/>
              <w:rPr>
                <w:rFonts w:ascii="Times New Roman" w:hAnsi="Times New Roman" w:cs="Times New Roman"/>
                <w:b/>
                <w:sz w:val="24"/>
                <w:szCs w:val="24"/>
                <w:lang w:val="ru-RU"/>
              </w:rPr>
            </w:pPr>
            <w:r w:rsidRPr="009144F0">
              <w:rPr>
                <w:rFonts w:ascii="Times New Roman" w:hAnsi="Times New Roman" w:cs="Times New Roman"/>
                <w:b/>
                <w:sz w:val="24"/>
                <w:szCs w:val="24"/>
                <w:lang w:val="ru-RU"/>
              </w:rPr>
              <w:t>Литературное чтение</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 Р. Н., Бунеева Е. В. В одном счастливом детстве: книга для чтения в 3 классе. – Части 1 и 2. – М.: Баласс, 2012.</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 Р. Н., Бунеева Е. В. Тетрадь по чтению к учебнику «В одном счастливом детстве». 3 класс. – М.: Баласс, 2012.</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b/>
                <w:sz w:val="24"/>
                <w:szCs w:val="24"/>
                <w:lang w:val="ru-RU"/>
              </w:rPr>
              <w:t>Бунеев Р. Н., Бунеева Е. В., Пронина О. В. Русский язык. 3 класс</w:t>
            </w:r>
            <w:r w:rsidRPr="009144F0">
              <w:rPr>
                <w:rFonts w:ascii="Times New Roman" w:hAnsi="Times New Roman" w:cs="Times New Roman"/>
                <w:sz w:val="24"/>
                <w:szCs w:val="24"/>
                <w:lang w:val="ru-RU"/>
              </w:rPr>
              <w:t>. – М.: Баласс, 2012.</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Комиссарова Л. Ю. Дидактический материал по русскому языку. 3 класс. – М.: Баласс, 2012.</w:t>
            </w:r>
          </w:p>
          <w:p w:rsidR="009144F0" w:rsidRPr="009144F0" w:rsidRDefault="009144F0" w:rsidP="009144F0">
            <w:pPr>
              <w:pStyle w:val="a4"/>
              <w:autoSpaceDE w:val="0"/>
              <w:autoSpaceDN w:val="0"/>
              <w:adjustRightInd w:val="0"/>
              <w:rPr>
                <w:rFonts w:ascii="Times New Roman" w:hAnsi="Times New Roman" w:cs="Times New Roman"/>
                <w:sz w:val="24"/>
                <w:szCs w:val="24"/>
                <w:lang w:val="ru-RU"/>
              </w:rPr>
            </w:pPr>
            <w:r w:rsidRPr="009144F0">
              <w:rPr>
                <w:rFonts w:ascii="Times New Roman" w:hAnsi="Times New Roman" w:cs="Times New Roman"/>
                <w:sz w:val="24"/>
                <w:szCs w:val="24"/>
                <w:lang w:val="ru-RU"/>
              </w:rPr>
              <w:t>Яковлева М. А. Тетрадь по чистописанию. 3 класс. – М.: Баласс, 2012.</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Бунеева Е. В. Проверочные и контрольные работы по русскому языку. 3 класс: варианты 1, 2. – М.: Баласс, 2012.</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Исаева Н.А. Рабочая тетрадь по русскому языку. 3класс – М.Баласс,2012</w:t>
            </w:r>
          </w:p>
          <w:p w:rsidR="009144F0" w:rsidRPr="009144F0" w:rsidRDefault="009144F0" w:rsidP="009144F0">
            <w:pPr>
              <w:pStyle w:val="a4"/>
              <w:jc w:val="both"/>
              <w:rPr>
                <w:rFonts w:ascii="Times New Roman" w:hAnsi="Times New Roman" w:cs="Times New Roman"/>
                <w:sz w:val="24"/>
                <w:szCs w:val="24"/>
                <w:lang w:val="ru-RU"/>
              </w:rPr>
            </w:pPr>
            <w:r w:rsidRPr="009144F0">
              <w:rPr>
                <w:rFonts w:ascii="Times New Roman" w:hAnsi="Times New Roman" w:cs="Times New Roman"/>
                <w:b/>
                <w:sz w:val="24"/>
                <w:szCs w:val="24"/>
                <w:lang w:val="ru-RU"/>
              </w:rPr>
              <w:t>Демидова Т.Е., Козлова С.А., Тонких А.П.   Математика. 3 класс.   3 част</w:t>
            </w:r>
            <w:r w:rsidRPr="009144F0">
              <w:rPr>
                <w:rFonts w:ascii="Times New Roman" w:hAnsi="Times New Roman" w:cs="Times New Roman"/>
                <w:sz w:val="24"/>
                <w:szCs w:val="24"/>
                <w:lang w:val="ru-RU"/>
              </w:rPr>
              <w:t>и,            - Москва, Баласс, 2012 г.</w:t>
            </w:r>
          </w:p>
          <w:p w:rsidR="009144F0" w:rsidRPr="009144F0" w:rsidRDefault="009144F0" w:rsidP="009144F0">
            <w:pPr>
              <w:pStyle w:val="a4"/>
              <w:jc w:val="both"/>
              <w:rPr>
                <w:rFonts w:ascii="Times New Roman" w:hAnsi="Times New Roman" w:cs="Times New Roman"/>
                <w:b/>
                <w:sz w:val="24"/>
                <w:szCs w:val="24"/>
                <w:u w:val="single"/>
                <w:lang w:val="ru-RU"/>
              </w:rPr>
            </w:pPr>
            <w:r w:rsidRPr="009144F0">
              <w:rPr>
                <w:rFonts w:ascii="Times New Roman" w:hAnsi="Times New Roman" w:cs="Times New Roman"/>
                <w:sz w:val="24"/>
                <w:szCs w:val="24"/>
                <w:lang w:val="ru-RU"/>
              </w:rPr>
              <w:t>Демидова Т.Е., Козлова С.А., Тонких А.П.  Математика. 3-й класс. Методические рекомендации для учителя. – Москва, Баласс, 2009.</w:t>
            </w:r>
          </w:p>
          <w:p w:rsidR="009144F0" w:rsidRPr="009144F0" w:rsidRDefault="009144F0" w:rsidP="009144F0">
            <w:pPr>
              <w:pStyle w:val="a4"/>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Рубин А.Г. Контрольные работы к учебнику «Математика. 3 класс», - Москва,  Баласс, 2012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Козлова С.А., Гераськин В.Н., Кузнецова И.В. Дидактический материал к учебнику «Моя математика», 3 класс.- М.:,  Баласс; 2013 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Ладыженская Т. А. Детская риторика</w:t>
            </w:r>
            <w:r w:rsidRPr="009144F0">
              <w:rPr>
                <w:rFonts w:ascii="Times New Roman" w:hAnsi="Times New Roman" w:cs="Times New Roman"/>
                <w:sz w:val="24"/>
                <w:szCs w:val="24"/>
                <w:lang w:val="ru-RU"/>
              </w:rPr>
              <w:t>. – М.: Баласс, 2012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Ладыженская Т. А. Детская риторика в рассказах и рисунках: учебная тетрадь для 3 класса. – В</w:t>
            </w:r>
            <w:r w:rsidRPr="009144F0">
              <w:rPr>
                <w:rFonts w:ascii="Times New Roman" w:hAnsi="Times New Roman" w:cs="Times New Roman"/>
                <w:sz w:val="24"/>
                <w:szCs w:val="24"/>
              </w:rPr>
              <w:t> </w:t>
            </w:r>
            <w:r w:rsidRPr="009144F0">
              <w:rPr>
                <w:rFonts w:ascii="Times New Roman" w:hAnsi="Times New Roman" w:cs="Times New Roman"/>
                <w:sz w:val="24"/>
                <w:szCs w:val="24"/>
                <w:lang w:val="ru-RU"/>
              </w:rPr>
              <w:t>2 частях. – М.: издательство «Ювента»; издательство «Баласс»,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 xml:space="preserve">Вахрушев А.А., Данилов Д.Д., Бурский О.В., Раутиан А.С., Сизова Е.В., Тырин С.В. Окружающий мир. Учебник для 3-го класса. </w:t>
            </w:r>
            <w:r w:rsidRPr="009144F0">
              <w:rPr>
                <w:rFonts w:ascii="Times New Roman" w:hAnsi="Times New Roman" w:cs="Times New Roman"/>
                <w:sz w:val="24"/>
                <w:szCs w:val="24"/>
                <w:lang w:val="ru-RU"/>
              </w:rPr>
              <w:t xml:space="preserve">В 2-х ч. - М.: «Баласс», 2012. </w:t>
            </w:r>
          </w:p>
          <w:p w:rsidR="009144F0" w:rsidRPr="009144F0" w:rsidRDefault="009144F0" w:rsidP="009144F0">
            <w:pPr>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Вахрушев А.А., Бурский О.В., Родыгина О.А. Проверочные и контрольные работы к учебнику «Окружающий мир» для 3-го класса (ч.2 «Моё Отечество»). - М.: «Баласс», 2012.</w:t>
            </w:r>
          </w:p>
          <w:p w:rsidR="009144F0" w:rsidRPr="009144F0" w:rsidRDefault="009144F0" w:rsidP="009144F0">
            <w:pPr>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Данилов Д.Д., Кузнецова С.С., Сизова Е.В. Рабочая тетрадь к учебнику «Окружающий мир» (ч. 2 «Моё Отечество») для 3-го класса. - М.: «Баласс», 2012. </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sz w:val="24"/>
                <w:szCs w:val="24"/>
                <w:lang w:val="ru-RU"/>
              </w:rPr>
              <w:t xml:space="preserve">Данилов Д.Д., Сизова Е.В., Турчина М.Е. Методические рекомендации для учителя к учебнику «Окружающий мир. Моё Отечество». – Москва, Баласс, 2012г.         </w:t>
            </w:r>
          </w:p>
          <w:p w:rsidR="009144F0" w:rsidRPr="009144F0" w:rsidRDefault="009144F0" w:rsidP="009144F0">
            <w:pPr>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Вахрушев А.А., Бурский О.В., Родыгина О.А.Проверочные и контрольные работы к учебнику «Окружающий мир» для 3-го класса (ч. 1 «Обитатели Земли»). - М.: «Баласс», 2012.; </w:t>
            </w:r>
          </w:p>
          <w:p w:rsidR="009144F0" w:rsidRPr="009144F0" w:rsidRDefault="009144F0" w:rsidP="009144F0">
            <w:pPr>
              <w:autoSpaceDE w:val="0"/>
              <w:autoSpaceDN w:val="0"/>
              <w:adjustRightInd w:val="0"/>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Вахрушев А.А., Бурский О.В., Раутиан А.С. Рабочая тетрадь к учебнику «Окружающий мир» (ч. 1 «Обитатели Земли») для 3-го класса. - М.: «Баласс», 2012.;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Вахрушев А.А., Бурский О.В., Панаиотиди А.И.  Комплект наглядных пособий к учебнику «Окружающий мир» (ч. 1 «Обитатели Земли»). В 4-х частях / - М.: «Баласс», 2009 г. </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bCs/>
                <w:color w:val="000000"/>
                <w:sz w:val="24"/>
                <w:szCs w:val="24"/>
                <w:lang w:val="ru-RU"/>
              </w:rPr>
              <w:t>Информатика. 3 кл.</w:t>
            </w:r>
            <w:r w:rsidRPr="009144F0">
              <w:rPr>
                <w:rFonts w:ascii="Times New Roman" w:hAnsi="Times New Roman" w:cs="Times New Roman"/>
                <w:b/>
                <w:color w:val="000000"/>
                <w:sz w:val="24"/>
                <w:szCs w:val="24"/>
                <w:lang w:val="ru-RU"/>
              </w:rPr>
              <w:t>: Информатика в играх и задачах: Учебник для четырехлетней начальной школы: В 2-х частях / Горячев А.В.</w:t>
            </w:r>
            <w:r w:rsidRPr="009144F0">
              <w:rPr>
                <w:rFonts w:ascii="Times New Roman" w:hAnsi="Times New Roman" w:cs="Times New Roman"/>
                <w:color w:val="000000"/>
                <w:sz w:val="24"/>
                <w:szCs w:val="24"/>
                <w:lang w:val="ru-RU"/>
              </w:rPr>
              <w:t xml:space="preserve">- М.: Баласс, 2013. </w:t>
            </w:r>
            <w:r w:rsidRPr="009144F0">
              <w:rPr>
                <w:rFonts w:ascii="Times New Roman" w:hAnsi="Times New Roman" w:cs="Times New Roman"/>
                <w:sz w:val="24"/>
                <w:szCs w:val="24"/>
                <w:lang w:val="ru-RU"/>
              </w:rPr>
              <w:t>Рекомендовано Министерством образования и науки Российской Федерации</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М.З.Биболетова, О.А.Денисенко «Английский с удовольствием»</w:t>
            </w:r>
            <w:r w:rsidRPr="009144F0">
              <w:rPr>
                <w:rFonts w:ascii="Times New Roman" w:hAnsi="Times New Roman" w:cs="Times New Roman"/>
                <w:sz w:val="24"/>
                <w:szCs w:val="24"/>
                <w:lang w:val="ru-RU"/>
              </w:rPr>
              <w:t xml:space="preserve"> , 3 класс,Обнинск: Титул, 2012 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Методическая литература</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Баринова И.Г. Школа начинаетсяс любви. Методическое пособие для начальной школы по курсу «Основы духовности и нравственности поведения детей».</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Е.А.Лутцева. Технология. 3-4 кл. Методические рекомендации для учителя.</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Бунеева Е. В.Русский язык.3класс.Методические рекомендации для учителя.М., Баласс,2013</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Бунеева Е. В., Чиндилова О.В., Яковлева М.А. Уроки литературного чтения в 3 классе. Методические рекомендации для учителя. М.Баласс, 2013г.</w:t>
            </w:r>
          </w:p>
          <w:p w:rsidR="009144F0" w:rsidRPr="009144F0" w:rsidRDefault="009144F0" w:rsidP="009144F0">
            <w:pPr>
              <w:tabs>
                <w:tab w:val="num" w:pos="175"/>
              </w:tabs>
              <w:rPr>
                <w:rFonts w:ascii="Times New Roman" w:hAnsi="Times New Roman" w:cs="Times New Roman"/>
                <w:sz w:val="24"/>
                <w:szCs w:val="24"/>
                <w:lang w:val="ru-RU"/>
              </w:rPr>
            </w:pPr>
            <w:r w:rsidRPr="009144F0">
              <w:rPr>
                <w:rFonts w:ascii="Times New Roman" w:hAnsi="Times New Roman" w:cs="Times New Roman"/>
                <w:sz w:val="24"/>
                <w:szCs w:val="24"/>
                <w:lang w:val="ru-RU"/>
              </w:rPr>
              <w:t>Шаповалова О.А. Русский язык.3 класс. Карточки заданий. Саратов: Лицей,2012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Моршнева Л.Г. Математика. 3 класс. Проверочные работы с элементами тестирования. – Саратов: Лицей, 2013г.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Васильева Л.С., Коротченкова Л.В. Русский язык.Развитие речи.3класс. – Саратов: Лицей, 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Коваленко Л.И.Окружающий мир.3 класс.Рабочая тетрадь в 2-х частях – Саратов: Лицей,2012</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sz w:val="24"/>
                <w:szCs w:val="24"/>
                <w:lang w:val="ru-RU"/>
              </w:rPr>
              <w:t>Моршнева Л.Г.Русский язык.3 класс.ч.1,2. Проверочные работы. – Саратов: Лицей, 2013г.</w:t>
            </w:r>
          </w:p>
          <w:p w:rsidR="009144F0" w:rsidRPr="009144F0" w:rsidRDefault="009144F0" w:rsidP="009144F0">
            <w:pPr>
              <w:rPr>
                <w:rFonts w:ascii="Times New Roman" w:hAnsi="Times New Roman" w:cs="Times New Roman"/>
                <w:sz w:val="24"/>
                <w:szCs w:val="24"/>
              </w:rPr>
            </w:pPr>
            <w:r w:rsidRPr="009144F0">
              <w:rPr>
                <w:rFonts w:ascii="Times New Roman" w:hAnsi="Times New Roman" w:cs="Times New Roman"/>
                <w:sz w:val="24"/>
                <w:szCs w:val="24"/>
                <w:lang w:val="ru-RU"/>
              </w:rPr>
              <w:t xml:space="preserve">Герман О.И.Математика. 3класс. </w:t>
            </w:r>
            <w:r w:rsidRPr="009144F0">
              <w:rPr>
                <w:rFonts w:ascii="Times New Roman" w:hAnsi="Times New Roman" w:cs="Times New Roman"/>
                <w:sz w:val="24"/>
                <w:szCs w:val="24"/>
              </w:rPr>
              <w:t>Карточки заданий. Саратов: Лицей,2012</w:t>
            </w:r>
          </w:p>
          <w:p w:rsidR="009144F0" w:rsidRPr="009144F0" w:rsidRDefault="009144F0" w:rsidP="009144F0">
            <w:pPr>
              <w:rPr>
                <w:rFonts w:ascii="Times New Roman" w:hAnsi="Times New Roman" w:cs="Times New Roman"/>
                <w:sz w:val="24"/>
                <w:szCs w:val="24"/>
              </w:rPr>
            </w:pPr>
          </w:p>
        </w:tc>
      </w:tr>
      <w:tr w:rsidR="009144F0" w:rsidRPr="003D15A2" w:rsidTr="009144F0">
        <w:trPr>
          <w:trHeight w:val="214"/>
        </w:trPr>
        <w:tc>
          <w:tcPr>
            <w:tcW w:w="1242" w:type="dxa"/>
          </w:tcPr>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 xml:space="preserve">3 «б» </w:t>
            </w:r>
          </w:p>
        </w:tc>
        <w:tc>
          <w:tcPr>
            <w:tcW w:w="1826"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Русский язык</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Литературное</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чтение</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Математика</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Окружающий мир</w:t>
            </w:r>
          </w:p>
          <w:p w:rsidR="009144F0" w:rsidRPr="009144F0" w:rsidRDefault="009144F0" w:rsidP="009144F0">
            <w:pPr>
              <w:rPr>
                <w:rFonts w:ascii="Times New Roman" w:hAnsi="Times New Roman" w:cs="Times New Roman"/>
                <w:b/>
                <w:sz w:val="24"/>
                <w:szCs w:val="24"/>
                <w:lang w:val="ru-RU"/>
              </w:rPr>
            </w:pPr>
          </w:p>
          <w:p w:rsidR="009144F0" w:rsidRPr="009144F0" w:rsidRDefault="009144F0" w:rsidP="009144F0">
            <w:pPr>
              <w:rPr>
                <w:rFonts w:ascii="Times New Roman" w:hAnsi="Times New Roman" w:cs="Times New Roman"/>
                <w:b/>
                <w:sz w:val="24"/>
                <w:szCs w:val="24"/>
              </w:rPr>
            </w:pPr>
            <w:r w:rsidRPr="009144F0">
              <w:rPr>
                <w:rFonts w:ascii="Times New Roman" w:hAnsi="Times New Roman" w:cs="Times New Roman"/>
                <w:b/>
                <w:sz w:val="24"/>
                <w:szCs w:val="24"/>
              </w:rPr>
              <w:t>Английский язык</w:t>
            </w: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b/>
                <w:sz w:val="24"/>
                <w:szCs w:val="24"/>
              </w:rPr>
            </w:pPr>
          </w:p>
          <w:p w:rsidR="009144F0" w:rsidRPr="009144F0" w:rsidRDefault="009144F0" w:rsidP="009144F0">
            <w:pPr>
              <w:rPr>
                <w:rFonts w:ascii="Times New Roman" w:hAnsi="Times New Roman" w:cs="Times New Roman"/>
                <w:sz w:val="24"/>
                <w:szCs w:val="24"/>
              </w:rPr>
            </w:pPr>
            <w:r w:rsidRPr="009144F0">
              <w:rPr>
                <w:rFonts w:ascii="Times New Roman" w:hAnsi="Times New Roman" w:cs="Times New Roman"/>
                <w:b/>
                <w:sz w:val="24"/>
                <w:szCs w:val="24"/>
              </w:rPr>
              <w:t>Немецкий язык</w:t>
            </w:r>
          </w:p>
        </w:tc>
        <w:tc>
          <w:tcPr>
            <w:tcW w:w="3202" w:type="dxa"/>
          </w:tcPr>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«Школа России»</w:t>
            </w: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9144F0">
            <w:pPr>
              <w:rPr>
                <w:rFonts w:ascii="Times New Roman" w:hAnsi="Times New Roman" w:cs="Times New Roman"/>
                <w:sz w:val="24"/>
                <w:szCs w:val="24"/>
                <w:lang w:val="ru-RU"/>
              </w:rPr>
            </w:pPr>
          </w:p>
          <w:p w:rsidR="009144F0" w:rsidRPr="009144F0" w:rsidRDefault="009144F0" w:rsidP="00D817E5">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Программа для общеобразовательных учреждений, М. Просвещение, 20</w:t>
            </w:r>
            <w:r w:rsidR="00D817E5">
              <w:rPr>
                <w:rFonts w:ascii="Times New Roman" w:hAnsi="Times New Roman" w:cs="Times New Roman"/>
                <w:b/>
                <w:sz w:val="24"/>
                <w:szCs w:val="24"/>
                <w:lang w:val="ru-RU"/>
              </w:rPr>
              <w:t>11</w:t>
            </w:r>
            <w:r w:rsidRPr="009144F0">
              <w:rPr>
                <w:rFonts w:ascii="Times New Roman" w:hAnsi="Times New Roman" w:cs="Times New Roman"/>
                <w:b/>
                <w:sz w:val="24"/>
                <w:szCs w:val="24"/>
                <w:lang w:val="ru-RU"/>
              </w:rPr>
              <w:t xml:space="preserve"> г</w:t>
            </w:r>
          </w:p>
        </w:tc>
        <w:tc>
          <w:tcPr>
            <w:tcW w:w="4328" w:type="dxa"/>
          </w:tcPr>
          <w:p w:rsidR="009144F0" w:rsidRPr="009144F0" w:rsidRDefault="009144F0" w:rsidP="009144F0">
            <w:pPr>
              <w:pStyle w:val="a4"/>
              <w:jc w:val="both"/>
              <w:rPr>
                <w:rFonts w:ascii="Times New Roman" w:hAnsi="Times New Roman" w:cs="Times New Roman"/>
                <w:sz w:val="24"/>
                <w:szCs w:val="24"/>
                <w:lang w:val="ru-RU"/>
              </w:rPr>
            </w:pPr>
            <w:r w:rsidRPr="009144F0">
              <w:rPr>
                <w:rFonts w:ascii="Times New Roman" w:hAnsi="Times New Roman" w:cs="Times New Roman"/>
                <w:b/>
                <w:sz w:val="24"/>
                <w:szCs w:val="24"/>
                <w:lang w:val="ru-RU"/>
              </w:rPr>
              <w:t>Зеленина Л.М., Хохлова Т.Е. Учебник для 3 класса «Русский язык»</w:t>
            </w:r>
            <w:r w:rsidRPr="009144F0">
              <w:rPr>
                <w:rFonts w:ascii="Times New Roman" w:hAnsi="Times New Roman" w:cs="Times New Roman"/>
                <w:sz w:val="24"/>
                <w:szCs w:val="24"/>
                <w:lang w:val="ru-RU"/>
              </w:rPr>
              <w:t>,  2 части, Москва, «Просвещение», 2012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b/>
                <w:sz w:val="24"/>
                <w:szCs w:val="24"/>
                <w:lang w:val="ru-RU"/>
              </w:rPr>
              <w:t>Климанова Л.Ф., Горецкий В. Г. И др. Учебник для 3 класса «Литературное чтение»</w:t>
            </w:r>
            <w:r w:rsidRPr="009144F0">
              <w:rPr>
                <w:rFonts w:ascii="Times New Roman" w:hAnsi="Times New Roman" w:cs="Times New Roman"/>
                <w:sz w:val="24"/>
                <w:szCs w:val="24"/>
                <w:lang w:val="ru-RU"/>
              </w:rPr>
              <w:t>, 2 части, Москва, «Просвещение», 2012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b/>
                <w:sz w:val="24"/>
                <w:szCs w:val="24"/>
                <w:lang w:val="ru-RU"/>
              </w:rPr>
              <w:t>Моро М. И., Бантова и др. Учебник для 3 класса «Математика»</w:t>
            </w:r>
            <w:r w:rsidRPr="009144F0">
              <w:rPr>
                <w:rFonts w:ascii="Times New Roman" w:hAnsi="Times New Roman" w:cs="Times New Roman"/>
                <w:sz w:val="24"/>
                <w:szCs w:val="24"/>
                <w:lang w:val="ru-RU"/>
              </w:rPr>
              <w:t>,  2 части, Москва, «Просвещение», 2012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b/>
                <w:sz w:val="24"/>
                <w:szCs w:val="24"/>
                <w:lang w:val="ru-RU"/>
              </w:rPr>
              <w:t>Плешаков А.А. Учебник для 3 класса «Окружающий мир»</w:t>
            </w:r>
            <w:r w:rsidRPr="009144F0">
              <w:rPr>
                <w:rFonts w:ascii="Times New Roman" w:hAnsi="Times New Roman" w:cs="Times New Roman"/>
                <w:sz w:val="24"/>
                <w:szCs w:val="24"/>
                <w:lang w:val="ru-RU"/>
              </w:rPr>
              <w:t>,  2 части, Москва, «Просвещение», 2012 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М.З.Биболетова, О.А.Денисенко «Английский с удовольствием»</w:t>
            </w:r>
            <w:r w:rsidRPr="009144F0">
              <w:rPr>
                <w:rFonts w:ascii="Times New Roman" w:hAnsi="Times New Roman" w:cs="Times New Roman"/>
                <w:sz w:val="24"/>
                <w:szCs w:val="24"/>
                <w:lang w:val="ru-RU"/>
              </w:rPr>
              <w:t xml:space="preserve"> , 2 класс,Обнинск: Титул, 2012 г.</w:t>
            </w:r>
          </w:p>
          <w:p w:rsidR="009144F0" w:rsidRPr="009144F0" w:rsidRDefault="009144F0" w:rsidP="009144F0">
            <w:pPr>
              <w:rPr>
                <w:rFonts w:ascii="Times New Roman" w:hAnsi="Times New Roman" w:cs="Times New Roman"/>
                <w:sz w:val="24"/>
                <w:szCs w:val="24"/>
                <w:lang w:val="ru-RU"/>
              </w:rPr>
            </w:pPr>
            <w:r w:rsidRPr="009144F0">
              <w:rPr>
                <w:rFonts w:ascii="Times New Roman" w:hAnsi="Times New Roman" w:cs="Times New Roman"/>
                <w:b/>
                <w:sz w:val="24"/>
                <w:szCs w:val="24"/>
                <w:lang w:val="ru-RU"/>
              </w:rPr>
              <w:t>Бим И.Л., Рыжова Л.И. «Немецкий язык»</w:t>
            </w:r>
            <w:r w:rsidRPr="009144F0">
              <w:rPr>
                <w:rFonts w:ascii="Times New Roman" w:hAnsi="Times New Roman" w:cs="Times New Roman"/>
                <w:sz w:val="24"/>
                <w:szCs w:val="24"/>
                <w:lang w:val="ru-RU"/>
              </w:rPr>
              <w:t xml:space="preserve">  2 класс. ОАО изд-во «Просвещение», 2012</w:t>
            </w:r>
          </w:p>
          <w:p w:rsidR="009144F0" w:rsidRPr="009144F0" w:rsidRDefault="009144F0" w:rsidP="009144F0">
            <w:pPr>
              <w:pStyle w:val="a4"/>
              <w:rPr>
                <w:rFonts w:ascii="Times New Roman" w:hAnsi="Times New Roman" w:cs="Times New Roman"/>
                <w:b/>
                <w:sz w:val="24"/>
                <w:szCs w:val="24"/>
                <w:lang w:val="ru-RU"/>
              </w:rPr>
            </w:pPr>
            <w:r w:rsidRPr="009144F0">
              <w:rPr>
                <w:rFonts w:ascii="Times New Roman" w:hAnsi="Times New Roman" w:cs="Times New Roman"/>
                <w:b/>
                <w:sz w:val="24"/>
                <w:szCs w:val="24"/>
                <w:lang w:val="ru-RU"/>
              </w:rPr>
              <w:t>Методическая литература</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Псарёва Л. А., Жиренко О. Е., Обухова Л. А. «Поурочные разработки по русскому языку. К учебно-методическому комплекту Л. М. Зелениной, Т. Е. Хохловой. 3 класс», Москва, «ВАКО»,2007 </w:t>
            </w:r>
          </w:p>
          <w:p w:rsidR="009144F0" w:rsidRPr="00F97422"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 xml:space="preserve">Кутявина С. В. «Поурочные разработки по литературному чтению. К УМК Климановой Л. Ф. и др.( </w:t>
            </w:r>
            <w:r w:rsidRPr="00F97422">
              <w:rPr>
                <w:rFonts w:ascii="Times New Roman" w:hAnsi="Times New Roman" w:cs="Times New Roman"/>
                <w:sz w:val="24"/>
                <w:szCs w:val="24"/>
                <w:lang w:val="ru-RU"/>
              </w:rPr>
              <w:t>«Школа России»)». 3 класс», Москва, «ВАКО»,2013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Васильева Н. Ю. «Поурочные разработки по курсу «Окружающий мир». К УМК Плешакова А.А.( М: Просвещение). 3 класс», Москва, «ВАКО»,2013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Ситникова Т. Н., Яценко И. Ф. «Поурочные разработки по математике. К УМК М. И. Моро и др. (М: Просвещение). 3 класс», Москва, «ВАКО», 2013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Узорова О. В., Нефёдова Е. А. «Тексты по проверке техники чтения», Москва, «АСТ», 2006 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Контрольно– измерительные материалы</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Ситникова Т. Н. «Самостоятельные и контрольные работы по математике. 3 класс», Москва, «ВАКО», 2013 г.</w:t>
            </w:r>
          </w:p>
          <w:p w:rsidR="009144F0" w:rsidRPr="009144F0" w:rsidRDefault="009144F0" w:rsidP="009144F0">
            <w:pPr>
              <w:pStyle w:val="a4"/>
              <w:rPr>
                <w:rFonts w:ascii="Times New Roman" w:hAnsi="Times New Roman" w:cs="Times New Roman"/>
                <w:sz w:val="24"/>
                <w:szCs w:val="24"/>
                <w:lang w:val="ru-RU"/>
              </w:rPr>
            </w:pPr>
            <w:bookmarkStart w:id="33" w:name="_GoBack"/>
            <w:bookmarkEnd w:id="33"/>
            <w:r w:rsidRPr="009144F0">
              <w:rPr>
                <w:rFonts w:ascii="Times New Roman" w:hAnsi="Times New Roman" w:cs="Times New Roman"/>
                <w:sz w:val="24"/>
                <w:szCs w:val="24"/>
                <w:lang w:val="ru-RU"/>
              </w:rPr>
              <w:t>Моршнева Л. Г. «Математика. 3 класс. Проверочные работы с элементами тестирования», Саратов, « Лицей», 2012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Яценко И. Ф. «Контрольно- измерительные материалы. Окружающий мир. 3класс. Издание четвёртое, переработанное», Москва, «ВАКО», 2013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Кутявина С. В. «Контрольно- измерительные материалы. Литературное чтение. 3класс. Издание четвёртое, переработанное», Москва, «ВАКО», 2013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Крылова О. Н. «Русский язык. 3 класс. Контрольно- измерительные материалы», Москва, «ЭКЗАМЕН», 2014 г.</w:t>
            </w:r>
          </w:p>
          <w:p w:rsidR="009144F0" w:rsidRPr="009144F0" w:rsidRDefault="009144F0" w:rsidP="009144F0">
            <w:pPr>
              <w:rPr>
                <w:rFonts w:ascii="Times New Roman" w:hAnsi="Times New Roman" w:cs="Times New Roman"/>
                <w:b/>
                <w:sz w:val="24"/>
                <w:szCs w:val="24"/>
                <w:lang w:val="ru-RU"/>
              </w:rPr>
            </w:pPr>
            <w:r w:rsidRPr="009144F0">
              <w:rPr>
                <w:rFonts w:ascii="Times New Roman" w:hAnsi="Times New Roman" w:cs="Times New Roman"/>
                <w:b/>
                <w:sz w:val="24"/>
                <w:szCs w:val="24"/>
                <w:lang w:val="ru-RU"/>
              </w:rPr>
              <w:t>Рабочие печатные тетради</w:t>
            </w:r>
          </w:p>
          <w:p w:rsidR="009144F0" w:rsidRPr="009144F0" w:rsidRDefault="009144F0" w:rsidP="009144F0">
            <w:pPr>
              <w:pStyle w:val="a4"/>
              <w:jc w:val="both"/>
              <w:rPr>
                <w:rFonts w:ascii="Times New Roman" w:hAnsi="Times New Roman" w:cs="Times New Roman"/>
                <w:sz w:val="24"/>
                <w:szCs w:val="24"/>
                <w:lang w:val="ru-RU"/>
              </w:rPr>
            </w:pPr>
            <w:r w:rsidRPr="009144F0">
              <w:rPr>
                <w:rFonts w:ascii="Times New Roman" w:hAnsi="Times New Roman" w:cs="Times New Roman"/>
                <w:sz w:val="24"/>
                <w:szCs w:val="24"/>
                <w:lang w:val="ru-RU"/>
              </w:rPr>
              <w:t>Плешаков А. А. «Окружающий мир. Рабочая тетрадь. Пособие для учащихся общеобразовательных учреждений. В 2-х частях», Москва, «Просвещение», 2013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Васильева Л. С. «Литературное чтение. 3 класс. В 2-х частях», Саратов, « Лицей», 2008 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Абросимова Е.Е., Мурашкина И.А., Сучкова С.В. Комплексные задания к тестам – 3 класс.- Саратов:Лицей, 2012г.</w:t>
            </w:r>
          </w:p>
          <w:p w:rsidR="009144F0" w:rsidRPr="009144F0" w:rsidRDefault="009144F0" w:rsidP="009144F0">
            <w:pPr>
              <w:pStyle w:val="a4"/>
              <w:rPr>
                <w:rFonts w:ascii="Times New Roman" w:hAnsi="Times New Roman" w:cs="Times New Roman"/>
                <w:sz w:val="24"/>
                <w:szCs w:val="24"/>
                <w:lang w:val="ru-RU"/>
              </w:rPr>
            </w:pPr>
            <w:r w:rsidRPr="009144F0">
              <w:rPr>
                <w:rFonts w:ascii="Times New Roman" w:hAnsi="Times New Roman" w:cs="Times New Roman"/>
                <w:sz w:val="24"/>
                <w:szCs w:val="24"/>
                <w:lang w:val="ru-RU"/>
              </w:rPr>
              <w:t>Л.М.Зеленина, Т.Е.Хохлова Русский язык. Рабочая тетрадь.Пособие для уч-ся общеобразовательных учреждений.М., «Просвещение», 2013г.</w:t>
            </w:r>
          </w:p>
          <w:p w:rsidR="009144F0" w:rsidRPr="009144F0" w:rsidRDefault="009144F0" w:rsidP="009144F0">
            <w:pPr>
              <w:pStyle w:val="a4"/>
              <w:rPr>
                <w:rFonts w:ascii="Times New Roman" w:hAnsi="Times New Roman" w:cs="Times New Roman"/>
                <w:b/>
                <w:sz w:val="24"/>
                <w:szCs w:val="24"/>
                <w:lang w:val="ru-RU"/>
              </w:rPr>
            </w:pPr>
            <w:r w:rsidRPr="009144F0">
              <w:rPr>
                <w:rFonts w:ascii="Times New Roman" w:hAnsi="Times New Roman" w:cs="Times New Roman"/>
                <w:sz w:val="24"/>
                <w:szCs w:val="24"/>
                <w:lang w:val="ru-RU"/>
              </w:rPr>
              <w:t>Моро М.И.. Волкова С.И.Математика.Рабочая тетрадь.Пособие для уч-ся общеобразовательных учреждений.М., «Просвещение», 2013г.</w:t>
            </w:r>
          </w:p>
          <w:p w:rsidR="009144F0" w:rsidRPr="009144F0" w:rsidRDefault="009144F0" w:rsidP="009144F0">
            <w:pPr>
              <w:rPr>
                <w:rFonts w:ascii="Times New Roman" w:hAnsi="Times New Roman" w:cs="Times New Roman"/>
                <w:sz w:val="24"/>
                <w:szCs w:val="24"/>
                <w:lang w:val="ru-RU"/>
              </w:rPr>
            </w:pPr>
          </w:p>
        </w:tc>
      </w:tr>
      <w:tr w:rsidR="009144F0" w:rsidRPr="00D817E5" w:rsidTr="009144F0">
        <w:trPr>
          <w:trHeight w:val="214"/>
        </w:trPr>
        <w:tc>
          <w:tcPr>
            <w:tcW w:w="1242" w:type="dxa"/>
          </w:tcPr>
          <w:p w:rsidR="009144F0" w:rsidRPr="00D817E5" w:rsidRDefault="009144F0" w:rsidP="009144F0">
            <w:pPr>
              <w:rPr>
                <w:rFonts w:ascii="Times New Roman" w:hAnsi="Times New Roman" w:cs="Times New Roman"/>
                <w:b/>
                <w:szCs w:val="24"/>
              </w:rPr>
            </w:pPr>
            <w:r w:rsidRPr="00D817E5">
              <w:rPr>
                <w:rFonts w:ascii="Times New Roman" w:hAnsi="Times New Roman" w:cs="Times New Roman"/>
                <w:b/>
                <w:szCs w:val="24"/>
              </w:rPr>
              <w:t>4 «а»</w:t>
            </w:r>
          </w:p>
        </w:tc>
        <w:tc>
          <w:tcPr>
            <w:tcW w:w="1826" w:type="dxa"/>
          </w:tcPr>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Чтение</w:t>
            </w: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Русский язык</w:t>
            </w: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Математика</w:t>
            </w: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Риторика</w:t>
            </w: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b/>
                <w:szCs w:val="24"/>
                <w:lang w:val="ru-RU"/>
              </w:rPr>
              <w:t>Окружающий мир</w:t>
            </w: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b/>
                <w:szCs w:val="24"/>
              </w:rPr>
            </w:pPr>
            <w:r w:rsidRPr="00D817E5">
              <w:rPr>
                <w:rFonts w:ascii="Times New Roman" w:hAnsi="Times New Roman" w:cs="Times New Roman"/>
                <w:b/>
                <w:szCs w:val="24"/>
              </w:rPr>
              <w:t>Информатика</w:t>
            </w: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szCs w:val="24"/>
              </w:rPr>
            </w:pPr>
          </w:p>
          <w:p w:rsidR="009144F0" w:rsidRPr="00D817E5" w:rsidRDefault="009144F0" w:rsidP="009144F0">
            <w:pPr>
              <w:rPr>
                <w:rFonts w:ascii="Times New Roman" w:hAnsi="Times New Roman" w:cs="Times New Roman"/>
                <w:b/>
                <w:szCs w:val="24"/>
              </w:rPr>
            </w:pPr>
            <w:r w:rsidRPr="00D817E5">
              <w:rPr>
                <w:rFonts w:ascii="Times New Roman" w:hAnsi="Times New Roman" w:cs="Times New Roman"/>
                <w:b/>
                <w:szCs w:val="24"/>
              </w:rPr>
              <w:t>Английский язык</w:t>
            </w:r>
          </w:p>
          <w:p w:rsidR="009144F0" w:rsidRPr="00D817E5" w:rsidRDefault="009144F0" w:rsidP="009144F0">
            <w:pPr>
              <w:rPr>
                <w:rFonts w:ascii="Times New Roman" w:hAnsi="Times New Roman" w:cs="Times New Roman"/>
                <w:b/>
                <w:szCs w:val="24"/>
              </w:rPr>
            </w:pPr>
          </w:p>
          <w:p w:rsidR="009144F0" w:rsidRPr="00D817E5" w:rsidRDefault="009144F0" w:rsidP="009144F0">
            <w:pPr>
              <w:rPr>
                <w:rFonts w:ascii="Times New Roman" w:hAnsi="Times New Roman" w:cs="Times New Roman"/>
                <w:b/>
                <w:szCs w:val="24"/>
              </w:rPr>
            </w:pPr>
          </w:p>
          <w:p w:rsidR="009144F0" w:rsidRPr="00D817E5" w:rsidRDefault="009144F0" w:rsidP="009144F0">
            <w:pPr>
              <w:rPr>
                <w:rFonts w:ascii="Times New Roman" w:hAnsi="Times New Roman" w:cs="Times New Roman"/>
                <w:b/>
                <w:szCs w:val="24"/>
              </w:rPr>
            </w:pPr>
          </w:p>
          <w:p w:rsidR="009144F0" w:rsidRPr="00D817E5" w:rsidRDefault="009144F0" w:rsidP="009144F0">
            <w:pPr>
              <w:rPr>
                <w:rFonts w:ascii="Times New Roman" w:hAnsi="Times New Roman" w:cs="Times New Roman"/>
                <w:b/>
                <w:szCs w:val="24"/>
              </w:rPr>
            </w:pPr>
          </w:p>
        </w:tc>
        <w:tc>
          <w:tcPr>
            <w:tcW w:w="3202" w:type="dxa"/>
          </w:tcPr>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 xml:space="preserve"> «Школа 2100»</w:t>
            </w: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Программа для общеобразовательных учреждений, М. Просвещение, 2007 г</w:t>
            </w:r>
          </w:p>
        </w:tc>
        <w:tc>
          <w:tcPr>
            <w:tcW w:w="4328" w:type="dxa"/>
          </w:tcPr>
          <w:p w:rsidR="009144F0" w:rsidRPr="00D817E5" w:rsidRDefault="009144F0" w:rsidP="009144F0">
            <w:pPr>
              <w:autoSpaceDE w:val="0"/>
              <w:autoSpaceDN w:val="0"/>
              <w:adjustRightInd w:val="0"/>
              <w:jc w:val="both"/>
              <w:rPr>
                <w:rFonts w:ascii="Times New Roman" w:hAnsi="Times New Roman" w:cs="Times New Roman"/>
                <w:b/>
                <w:szCs w:val="24"/>
                <w:lang w:val="ru-RU"/>
              </w:rPr>
            </w:pPr>
            <w:r w:rsidRPr="00D817E5">
              <w:rPr>
                <w:rFonts w:ascii="Times New Roman" w:hAnsi="Times New Roman" w:cs="Times New Roman"/>
                <w:b/>
                <w:szCs w:val="24"/>
                <w:lang w:val="ru-RU"/>
              </w:rPr>
              <w:t>Литературное чтение</w:t>
            </w:r>
          </w:p>
          <w:p w:rsidR="009144F0" w:rsidRPr="00D817E5" w:rsidRDefault="009144F0" w:rsidP="009144F0">
            <w:pPr>
              <w:pStyle w:val="a4"/>
              <w:autoSpaceDE w:val="0"/>
              <w:autoSpaceDN w:val="0"/>
              <w:adjustRightInd w:val="0"/>
              <w:jc w:val="both"/>
              <w:rPr>
                <w:rFonts w:ascii="Times New Roman" w:hAnsi="Times New Roman" w:cs="Times New Roman"/>
                <w:lang w:val="ru-RU"/>
              </w:rPr>
            </w:pPr>
            <w:r w:rsidRPr="00D817E5">
              <w:rPr>
                <w:rFonts w:ascii="Times New Roman" w:hAnsi="Times New Roman" w:cs="Times New Roman"/>
                <w:lang w:val="ru-RU"/>
              </w:rPr>
              <w:t>Бунеев Р. Н., Бунеева Е. В. В одном счастливом детстве: книга для чтения в 4 классе. – Части 1 и 2. – М.: Баласс, 2012.</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Бунеев Р. Н., Бунеева Е. В. Тетрадь по чтению к учебнику «В одном счастливом детстве». 4 класс. – М.: Баласс, 2012.</w:t>
            </w:r>
          </w:p>
          <w:p w:rsidR="009144F0" w:rsidRPr="00D817E5" w:rsidRDefault="009144F0" w:rsidP="009144F0">
            <w:pPr>
              <w:pStyle w:val="a4"/>
              <w:autoSpaceDE w:val="0"/>
              <w:autoSpaceDN w:val="0"/>
              <w:adjustRightInd w:val="0"/>
              <w:jc w:val="both"/>
              <w:rPr>
                <w:rFonts w:ascii="Times New Roman" w:hAnsi="Times New Roman" w:cs="Times New Roman"/>
                <w:lang w:val="ru-RU"/>
              </w:rPr>
            </w:pPr>
            <w:r w:rsidRPr="00D817E5">
              <w:rPr>
                <w:rFonts w:ascii="Times New Roman" w:hAnsi="Times New Roman" w:cs="Times New Roman"/>
                <w:b/>
                <w:lang w:val="ru-RU"/>
              </w:rPr>
              <w:t>Бунеев Р. Н., Бунеева Е. В., Пронина О. В. Русский язык. 4 класс</w:t>
            </w:r>
            <w:r w:rsidRPr="00D817E5">
              <w:rPr>
                <w:rFonts w:ascii="Times New Roman" w:hAnsi="Times New Roman" w:cs="Times New Roman"/>
                <w:lang w:val="ru-RU"/>
              </w:rPr>
              <w:t>. – М.: Баласс, 2012.</w:t>
            </w:r>
          </w:p>
          <w:p w:rsidR="009144F0" w:rsidRPr="00D817E5" w:rsidRDefault="009144F0" w:rsidP="009144F0">
            <w:pPr>
              <w:pStyle w:val="a4"/>
              <w:autoSpaceDE w:val="0"/>
              <w:autoSpaceDN w:val="0"/>
              <w:adjustRightInd w:val="0"/>
              <w:jc w:val="both"/>
              <w:rPr>
                <w:rFonts w:ascii="Times New Roman" w:hAnsi="Times New Roman" w:cs="Times New Roman"/>
                <w:lang w:val="ru-RU"/>
              </w:rPr>
            </w:pPr>
            <w:r w:rsidRPr="00D817E5">
              <w:rPr>
                <w:rFonts w:ascii="Times New Roman" w:hAnsi="Times New Roman" w:cs="Times New Roman"/>
                <w:lang w:val="ru-RU"/>
              </w:rPr>
              <w:t>Комиссарова Л. Ю. Дидактический материал по русскому языку. 4 класс. – М.: Баласс, 2012.</w:t>
            </w:r>
          </w:p>
          <w:p w:rsidR="009144F0" w:rsidRPr="00D817E5" w:rsidRDefault="009144F0" w:rsidP="009144F0">
            <w:pPr>
              <w:pStyle w:val="a4"/>
              <w:autoSpaceDE w:val="0"/>
              <w:autoSpaceDN w:val="0"/>
              <w:adjustRightInd w:val="0"/>
              <w:rPr>
                <w:rFonts w:ascii="Times New Roman" w:hAnsi="Times New Roman" w:cs="Times New Roman"/>
                <w:lang w:val="ru-RU"/>
              </w:rPr>
            </w:pPr>
            <w:r w:rsidRPr="00D817E5">
              <w:rPr>
                <w:rFonts w:ascii="Times New Roman" w:hAnsi="Times New Roman" w:cs="Times New Roman"/>
                <w:lang w:val="ru-RU"/>
              </w:rPr>
              <w:t>Яковлева М. А. Тетрадь по чистописанию. 4 класс. – М.: Баласс, 2012.</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Бунеева Е. В. Проверочные и контрольные работы по русскому языку. 4 класс: варианты 1, 2. – М.: Баласс, 2012.</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Исаева Н.А. Рабочая тетрадь по русскому языку. 4 класс – М.Баласс,2012</w:t>
            </w:r>
          </w:p>
          <w:p w:rsidR="009144F0" w:rsidRPr="00D817E5" w:rsidRDefault="009144F0" w:rsidP="009144F0">
            <w:pPr>
              <w:pStyle w:val="a4"/>
              <w:jc w:val="both"/>
              <w:rPr>
                <w:rFonts w:ascii="Times New Roman" w:hAnsi="Times New Roman" w:cs="Times New Roman"/>
                <w:lang w:val="ru-RU"/>
              </w:rPr>
            </w:pPr>
            <w:r w:rsidRPr="00D817E5">
              <w:rPr>
                <w:rFonts w:ascii="Times New Roman" w:hAnsi="Times New Roman" w:cs="Times New Roman"/>
                <w:b/>
                <w:lang w:val="ru-RU"/>
              </w:rPr>
              <w:t>Демидова Т.Е., Козлова С.А., Тонких А.П.   Математика. 4 класс.   3 част</w:t>
            </w:r>
            <w:r w:rsidRPr="00D817E5">
              <w:rPr>
                <w:rFonts w:ascii="Times New Roman" w:hAnsi="Times New Roman" w:cs="Times New Roman"/>
                <w:lang w:val="ru-RU"/>
              </w:rPr>
              <w:t>и,            - Москва, Баласс, 2012 г.</w:t>
            </w:r>
          </w:p>
          <w:p w:rsidR="009144F0" w:rsidRPr="00D817E5" w:rsidRDefault="009144F0" w:rsidP="009144F0">
            <w:pPr>
              <w:pStyle w:val="a4"/>
              <w:jc w:val="both"/>
              <w:rPr>
                <w:rFonts w:ascii="Times New Roman" w:hAnsi="Times New Roman" w:cs="Times New Roman"/>
                <w:b/>
                <w:u w:val="single"/>
                <w:lang w:val="ru-RU"/>
              </w:rPr>
            </w:pPr>
            <w:r w:rsidRPr="00D817E5">
              <w:rPr>
                <w:rFonts w:ascii="Times New Roman" w:hAnsi="Times New Roman" w:cs="Times New Roman"/>
                <w:lang w:val="ru-RU"/>
              </w:rPr>
              <w:t>Демидова Т.Е., Козлова С.А., Тонких А.П.  Математика. 4-й класс. Методические рекомендации для учителя. – Москва, Баласс, 2009.</w:t>
            </w:r>
          </w:p>
          <w:p w:rsidR="009144F0" w:rsidRPr="00D817E5" w:rsidRDefault="009144F0" w:rsidP="009144F0">
            <w:pPr>
              <w:pStyle w:val="a4"/>
              <w:autoSpaceDE w:val="0"/>
              <w:autoSpaceDN w:val="0"/>
              <w:adjustRightInd w:val="0"/>
              <w:jc w:val="both"/>
              <w:rPr>
                <w:rFonts w:ascii="Times New Roman" w:hAnsi="Times New Roman" w:cs="Times New Roman"/>
                <w:lang w:val="ru-RU"/>
              </w:rPr>
            </w:pPr>
            <w:r w:rsidRPr="00D817E5">
              <w:rPr>
                <w:rFonts w:ascii="Times New Roman" w:hAnsi="Times New Roman" w:cs="Times New Roman"/>
                <w:lang w:val="ru-RU"/>
              </w:rPr>
              <w:t>Козлова С.А., Рубин А.Г. Контрольные работы к учебнику «Математика. 4 класс», - Москва,  Баласс, 2012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Козлова С.А., Гераськин В.Н., Кузнецова И.В. Дидактический материал к учебнику «Моя математика», 4 класс.- М.:,  Баласс; 2013 г.</w:t>
            </w: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Ладыженская Т. А. Детская риторика</w:t>
            </w:r>
            <w:r w:rsidRPr="00D817E5">
              <w:rPr>
                <w:rFonts w:ascii="Times New Roman" w:hAnsi="Times New Roman" w:cs="Times New Roman"/>
                <w:szCs w:val="24"/>
                <w:lang w:val="ru-RU"/>
              </w:rPr>
              <w:t>. – М.: Баласс, 2012 .</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Ладыженская Т. А. Детская риторика в рассказах и рисунках: учебная тетрадь для 4 класса. – В</w:t>
            </w:r>
            <w:r w:rsidRPr="00D817E5">
              <w:rPr>
                <w:rFonts w:ascii="Times New Roman" w:hAnsi="Times New Roman" w:cs="Times New Roman"/>
                <w:szCs w:val="24"/>
              </w:rPr>
              <w:t> </w:t>
            </w:r>
            <w:r w:rsidRPr="00D817E5">
              <w:rPr>
                <w:rFonts w:ascii="Times New Roman" w:hAnsi="Times New Roman" w:cs="Times New Roman"/>
                <w:szCs w:val="24"/>
                <w:lang w:val="ru-RU"/>
              </w:rPr>
              <w:t>2 частях. – М.: издательство «Ювента»; издательство «Баласс», 2012.</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b/>
                <w:szCs w:val="24"/>
                <w:lang w:val="ru-RU"/>
              </w:rPr>
              <w:t xml:space="preserve">Вахрушев А.А., Данилов Д.Д., Бурский О.В., Раутиан А.С., Сизова Е.В., Тырин С.В. Окружающий мир. Учебник для 4-го класса. </w:t>
            </w:r>
            <w:r w:rsidRPr="00D817E5">
              <w:rPr>
                <w:rFonts w:ascii="Times New Roman" w:hAnsi="Times New Roman" w:cs="Times New Roman"/>
                <w:szCs w:val="24"/>
                <w:lang w:val="ru-RU"/>
              </w:rPr>
              <w:t xml:space="preserve">В 2-х ч. - М.: «Баласс», 2012. </w:t>
            </w:r>
          </w:p>
          <w:p w:rsidR="009144F0" w:rsidRPr="00D817E5" w:rsidRDefault="009144F0" w:rsidP="009144F0">
            <w:pPr>
              <w:autoSpaceDE w:val="0"/>
              <w:autoSpaceDN w:val="0"/>
              <w:adjustRightInd w:val="0"/>
              <w:jc w:val="both"/>
              <w:rPr>
                <w:rFonts w:ascii="Times New Roman" w:hAnsi="Times New Roman" w:cs="Times New Roman"/>
                <w:szCs w:val="24"/>
                <w:lang w:val="ru-RU"/>
              </w:rPr>
            </w:pPr>
            <w:r w:rsidRPr="00D817E5">
              <w:rPr>
                <w:rFonts w:ascii="Times New Roman" w:hAnsi="Times New Roman" w:cs="Times New Roman"/>
                <w:szCs w:val="24"/>
                <w:lang w:val="ru-RU"/>
              </w:rPr>
              <w:t>Вахрушев А.А., Бурский О.В., Родыгина О.А. Проверочные и контрольные работы к учебнику «Окружающий мир» для 4-го класса (ч.2 «Моё Отечество»). - М.: «Баласс», 2012.</w:t>
            </w:r>
          </w:p>
          <w:p w:rsidR="009144F0" w:rsidRPr="00D817E5" w:rsidRDefault="009144F0" w:rsidP="009144F0">
            <w:pPr>
              <w:autoSpaceDE w:val="0"/>
              <w:autoSpaceDN w:val="0"/>
              <w:adjustRightInd w:val="0"/>
              <w:jc w:val="both"/>
              <w:rPr>
                <w:rFonts w:ascii="Times New Roman" w:hAnsi="Times New Roman" w:cs="Times New Roman"/>
                <w:szCs w:val="24"/>
                <w:lang w:val="ru-RU"/>
              </w:rPr>
            </w:pPr>
            <w:r w:rsidRPr="00D817E5">
              <w:rPr>
                <w:rFonts w:ascii="Times New Roman" w:hAnsi="Times New Roman" w:cs="Times New Roman"/>
                <w:szCs w:val="24"/>
                <w:lang w:val="ru-RU"/>
              </w:rPr>
              <w:t xml:space="preserve">Данилов Д.Д., Кузнецова С.С., Сизова Е.В. Рабочая тетрадь к учебнику «Окружающий мир» (ч. 2 «Моё Отечество») для 4-го класса. - М.: «Баласс», 2012. </w:t>
            </w: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szCs w:val="24"/>
                <w:lang w:val="ru-RU"/>
              </w:rPr>
              <w:t xml:space="preserve">Данилов Д.Д., Сизова Е.В., Турчина М.Е. Методические рекомендации для учителя к учебнику «Окружающий мир. Моё Отечество». – Москва, Баласс, 2012г.         </w:t>
            </w:r>
          </w:p>
          <w:p w:rsidR="009144F0" w:rsidRPr="00D817E5" w:rsidRDefault="009144F0" w:rsidP="009144F0">
            <w:pPr>
              <w:autoSpaceDE w:val="0"/>
              <w:autoSpaceDN w:val="0"/>
              <w:adjustRightInd w:val="0"/>
              <w:jc w:val="both"/>
              <w:rPr>
                <w:rFonts w:ascii="Times New Roman" w:hAnsi="Times New Roman" w:cs="Times New Roman"/>
                <w:szCs w:val="24"/>
                <w:lang w:val="ru-RU"/>
              </w:rPr>
            </w:pPr>
            <w:r w:rsidRPr="00D817E5">
              <w:rPr>
                <w:rFonts w:ascii="Times New Roman" w:hAnsi="Times New Roman" w:cs="Times New Roman"/>
                <w:szCs w:val="24"/>
                <w:lang w:val="ru-RU"/>
              </w:rPr>
              <w:t xml:space="preserve">Вахрушев А.А., Бурский О.В., Родыгина О.А.Проверочные и контрольные работы к учебнику «Окружающий мир» для 4-го класса (ч. 1 «Обитатели Земли»). - М.: «Баласс», 2012.; </w:t>
            </w:r>
          </w:p>
          <w:p w:rsidR="009144F0" w:rsidRPr="00D817E5" w:rsidRDefault="009144F0" w:rsidP="009144F0">
            <w:pPr>
              <w:autoSpaceDE w:val="0"/>
              <w:autoSpaceDN w:val="0"/>
              <w:adjustRightInd w:val="0"/>
              <w:jc w:val="both"/>
              <w:rPr>
                <w:rFonts w:ascii="Times New Roman" w:hAnsi="Times New Roman" w:cs="Times New Roman"/>
                <w:szCs w:val="24"/>
                <w:lang w:val="ru-RU"/>
              </w:rPr>
            </w:pPr>
            <w:r w:rsidRPr="00D817E5">
              <w:rPr>
                <w:rFonts w:ascii="Times New Roman" w:hAnsi="Times New Roman" w:cs="Times New Roman"/>
                <w:szCs w:val="24"/>
                <w:lang w:val="ru-RU"/>
              </w:rPr>
              <w:t xml:space="preserve">Вахрушев А.А., Бурский О.В., Раутиан А.С. Рабочая тетрадь к учебнику «Окружающий мир» (ч. 1 «Обитатели Земли») для 4-го класса. - М.: «Баласс», 2012.; </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 xml:space="preserve">Вахрушев А.А., Бурский О.В., Панаиотиди А.И.  Комплект наглядных пособий к учебнику «Окружающий мир» (ч. 1 «Обитатели Земли»). В 4-х частях / - М.: «Баласс», 2009 г. </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b/>
                <w:bCs/>
                <w:color w:val="000000"/>
                <w:szCs w:val="24"/>
                <w:lang w:val="ru-RU"/>
              </w:rPr>
              <w:t>Информатика. 4 кл.</w:t>
            </w:r>
            <w:r w:rsidRPr="00D817E5">
              <w:rPr>
                <w:rFonts w:ascii="Times New Roman" w:hAnsi="Times New Roman" w:cs="Times New Roman"/>
                <w:b/>
                <w:color w:val="000000"/>
                <w:szCs w:val="24"/>
                <w:lang w:val="ru-RU"/>
              </w:rPr>
              <w:t>: Информатика в играх и задачах: Учебник для четырехлетней начальной школы: В 2-х частях / Горячев А.В.</w:t>
            </w:r>
            <w:r w:rsidRPr="00D817E5">
              <w:rPr>
                <w:rFonts w:ascii="Times New Roman" w:hAnsi="Times New Roman" w:cs="Times New Roman"/>
                <w:color w:val="000000"/>
                <w:szCs w:val="24"/>
                <w:lang w:val="ru-RU"/>
              </w:rPr>
              <w:t xml:space="preserve">- М.: Баласс, 2013. </w:t>
            </w:r>
            <w:r w:rsidRPr="00D817E5">
              <w:rPr>
                <w:rFonts w:ascii="Times New Roman" w:hAnsi="Times New Roman" w:cs="Times New Roman"/>
                <w:szCs w:val="24"/>
                <w:lang w:val="ru-RU"/>
              </w:rPr>
              <w:t>Рекомендовано Министерством образования и науки Российской Федерации</w:t>
            </w: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b/>
                <w:szCs w:val="24"/>
                <w:lang w:val="ru-RU"/>
              </w:rPr>
              <w:t>М.З.Биболетова, О.А.Денисенко «Английский с удовольствием»</w:t>
            </w:r>
            <w:r w:rsidRPr="00D817E5">
              <w:rPr>
                <w:rFonts w:ascii="Times New Roman" w:hAnsi="Times New Roman" w:cs="Times New Roman"/>
                <w:szCs w:val="24"/>
                <w:lang w:val="ru-RU"/>
              </w:rPr>
              <w:t xml:space="preserve"> , 4 класс,Обнинск: Титул, 2012 г.</w:t>
            </w: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Методическая литература</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Баринова И.Г. Школа начинаетсяс любви. Методическое пособие для начальной школы по курсу «Основы духовности и нравственности поведения детей».</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Е.А.Лутцева. Технология. 3-4 кл. Методические рекомендации для учителя.</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Бунеева Е. В.Русский язык.4 класс.Методические рекомендации для учителя.М., Баласс,2013</w:t>
            </w:r>
          </w:p>
          <w:p w:rsidR="009144F0" w:rsidRPr="00D817E5" w:rsidRDefault="009144F0" w:rsidP="009144F0">
            <w:pPr>
              <w:tabs>
                <w:tab w:val="num" w:pos="175"/>
              </w:tabs>
              <w:rPr>
                <w:rFonts w:ascii="Times New Roman" w:hAnsi="Times New Roman" w:cs="Times New Roman"/>
                <w:szCs w:val="24"/>
                <w:lang w:val="ru-RU"/>
              </w:rPr>
            </w:pPr>
            <w:r w:rsidRPr="00D817E5">
              <w:rPr>
                <w:rFonts w:ascii="Times New Roman" w:hAnsi="Times New Roman" w:cs="Times New Roman"/>
                <w:szCs w:val="24"/>
                <w:lang w:val="ru-RU"/>
              </w:rPr>
              <w:t>Бунеева Е. В., Чиндилова О.В., Яковлева М.А. Уроки литературного чтения в 4 классе. Методические рекомендации для учителя. М.Баласс, 2013г.</w:t>
            </w:r>
          </w:p>
          <w:p w:rsidR="009144F0" w:rsidRPr="00D817E5" w:rsidRDefault="009144F0" w:rsidP="009144F0">
            <w:pPr>
              <w:tabs>
                <w:tab w:val="num" w:pos="175"/>
              </w:tabs>
              <w:rPr>
                <w:rFonts w:ascii="Times New Roman" w:hAnsi="Times New Roman" w:cs="Times New Roman"/>
                <w:szCs w:val="24"/>
                <w:lang w:val="ru-RU"/>
              </w:rPr>
            </w:pPr>
            <w:r w:rsidRPr="00D817E5">
              <w:rPr>
                <w:rFonts w:ascii="Times New Roman" w:hAnsi="Times New Roman" w:cs="Times New Roman"/>
                <w:szCs w:val="24"/>
                <w:lang w:val="ru-RU"/>
              </w:rPr>
              <w:t>Шаповалова О.А. Русский язык.4 класс. Карточки заданий. Саратов: Лицей,2012</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Моршнева Л.Г. Математика. 4класс. Проверочные работы с элементами тестирования. – Саратов: Лицей, 2013г.</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Васильева Л.С., Коротченкова Л.В. Русский язык.Развитие речи.4 класс. – Саратов: Лицей, 2012</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Коваленко Л.И.Окружающий мир.4 класс.Рабочая тетрадь в 2-х частях – Саратов: Лицей,2012</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szCs w:val="24"/>
                <w:lang w:val="ru-RU"/>
              </w:rPr>
              <w:t>Моршнева Л.Г.Русский язык.4класс.ч.1,2. Проверочные работы. – Саратов: Лицей, 2013г.</w:t>
            </w:r>
          </w:p>
          <w:p w:rsidR="009144F0" w:rsidRPr="00D817E5" w:rsidRDefault="009144F0" w:rsidP="009144F0">
            <w:pPr>
              <w:rPr>
                <w:rFonts w:ascii="Times New Roman" w:hAnsi="Times New Roman" w:cs="Times New Roman"/>
                <w:szCs w:val="24"/>
              </w:rPr>
            </w:pPr>
            <w:r w:rsidRPr="00D817E5">
              <w:rPr>
                <w:rFonts w:ascii="Times New Roman" w:hAnsi="Times New Roman" w:cs="Times New Roman"/>
                <w:szCs w:val="24"/>
                <w:lang w:val="ru-RU"/>
              </w:rPr>
              <w:t xml:space="preserve">Герман О.И.Математика. 4класс. </w:t>
            </w:r>
            <w:r w:rsidRPr="00D817E5">
              <w:rPr>
                <w:rFonts w:ascii="Times New Roman" w:hAnsi="Times New Roman" w:cs="Times New Roman"/>
                <w:szCs w:val="24"/>
              </w:rPr>
              <w:t>Карточки заданий. Саратов: Лицей,2012</w:t>
            </w:r>
          </w:p>
          <w:p w:rsidR="009144F0" w:rsidRPr="00D817E5" w:rsidRDefault="009144F0" w:rsidP="009144F0">
            <w:pPr>
              <w:rPr>
                <w:rFonts w:ascii="Times New Roman" w:hAnsi="Times New Roman" w:cs="Times New Roman"/>
                <w:szCs w:val="24"/>
              </w:rPr>
            </w:pPr>
          </w:p>
        </w:tc>
      </w:tr>
      <w:tr w:rsidR="009144F0" w:rsidRPr="003D15A2" w:rsidTr="009144F0">
        <w:trPr>
          <w:trHeight w:val="214"/>
        </w:trPr>
        <w:tc>
          <w:tcPr>
            <w:tcW w:w="1242" w:type="dxa"/>
          </w:tcPr>
          <w:p w:rsidR="009144F0" w:rsidRPr="00D817E5" w:rsidRDefault="009144F0" w:rsidP="009144F0">
            <w:pPr>
              <w:rPr>
                <w:rFonts w:ascii="Times New Roman" w:hAnsi="Times New Roman" w:cs="Times New Roman"/>
                <w:b/>
                <w:szCs w:val="24"/>
              </w:rPr>
            </w:pPr>
            <w:r w:rsidRPr="00D817E5">
              <w:rPr>
                <w:rFonts w:ascii="Times New Roman" w:hAnsi="Times New Roman" w:cs="Times New Roman"/>
                <w:b/>
                <w:szCs w:val="24"/>
              </w:rPr>
              <w:t xml:space="preserve">4 «б» </w:t>
            </w:r>
          </w:p>
          <w:p w:rsidR="009144F0" w:rsidRPr="00D817E5" w:rsidRDefault="009144F0" w:rsidP="009144F0">
            <w:pPr>
              <w:rPr>
                <w:rFonts w:ascii="Times New Roman" w:hAnsi="Times New Roman" w:cs="Times New Roman"/>
                <w:b/>
                <w:szCs w:val="24"/>
              </w:rPr>
            </w:pPr>
            <w:r w:rsidRPr="00D817E5">
              <w:rPr>
                <w:rFonts w:ascii="Times New Roman" w:hAnsi="Times New Roman" w:cs="Times New Roman"/>
                <w:b/>
                <w:szCs w:val="24"/>
              </w:rPr>
              <w:t xml:space="preserve"> </w:t>
            </w:r>
          </w:p>
        </w:tc>
        <w:tc>
          <w:tcPr>
            <w:tcW w:w="1826" w:type="dxa"/>
          </w:tcPr>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Русский язык</w:t>
            </w: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Литературное</w:t>
            </w: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чтение</w:t>
            </w: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Математика</w:t>
            </w: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Окружающий мир</w:t>
            </w:r>
          </w:p>
          <w:p w:rsidR="009144F0" w:rsidRPr="00D817E5" w:rsidRDefault="009144F0" w:rsidP="009144F0">
            <w:pPr>
              <w:rPr>
                <w:rFonts w:ascii="Times New Roman" w:hAnsi="Times New Roman" w:cs="Times New Roman"/>
                <w:b/>
                <w:szCs w:val="24"/>
                <w:lang w:val="ru-RU"/>
              </w:rPr>
            </w:pPr>
          </w:p>
          <w:p w:rsidR="009144F0" w:rsidRPr="00D817E5" w:rsidRDefault="009144F0" w:rsidP="009144F0">
            <w:pPr>
              <w:rPr>
                <w:rFonts w:ascii="Times New Roman" w:hAnsi="Times New Roman" w:cs="Times New Roman"/>
                <w:b/>
                <w:szCs w:val="24"/>
              </w:rPr>
            </w:pPr>
            <w:r w:rsidRPr="00D817E5">
              <w:rPr>
                <w:rFonts w:ascii="Times New Roman" w:hAnsi="Times New Roman" w:cs="Times New Roman"/>
                <w:b/>
                <w:szCs w:val="24"/>
              </w:rPr>
              <w:t>Английский язык</w:t>
            </w:r>
          </w:p>
          <w:p w:rsidR="009144F0" w:rsidRPr="00D817E5" w:rsidRDefault="009144F0" w:rsidP="009144F0">
            <w:pPr>
              <w:rPr>
                <w:rFonts w:ascii="Times New Roman" w:hAnsi="Times New Roman" w:cs="Times New Roman"/>
                <w:b/>
                <w:szCs w:val="24"/>
              </w:rPr>
            </w:pPr>
          </w:p>
          <w:p w:rsidR="009144F0" w:rsidRPr="00D817E5" w:rsidRDefault="009144F0" w:rsidP="009144F0">
            <w:pPr>
              <w:rPr>
                <w:rFonts w:ascii="Times New Roman" w:hAnsi="Times New Roman" w:cs="Times New Roman"/>
                <w:b/>
                <w:szCs w:val="24"/>
              </w:rPr>
            </w:pPr>
          </w:p>
          <w:p w:rsidR="009144F0" w:rsidRPr="00D817E5" w:rsidRDefault="009144F0" w:rsidP="009144F0">
            <w:pPr>
              <w:rPr>
                <w:rFonts w:ascii="Times New Roman" w:hAnsi="Times New Roman" w:cs="Times New Roman"/>
                <w:szCs w:val="24"/>
              </w:rPr>
            </w:pPr>
            <w:r w:rsidRPr="00D817E5">
              <w:rPr>
                <w:rFonts w:ascii="Times New Roman" w:hAnsi="Times New Roman" w:cs="Times New Roman"/>
                <w:b/>
                <w:szCs w:val="24"/>
              </w:rPr>
              <w:t>Немецкий язык</w:t>
            </w:r>
          </w:p>
        </w:tc>
        <w:tc>
          <w:tcPr>
            <w:tcW w:w="3202" w:type="dxa"/>
          </w:tcPr>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«Школа России»</w:t>
            </w: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szCs w:val="24"/>
                <w:lang w:val="ru-RU"/>
              </w:rPr>
            </w:pP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Программа для общеобразовательных учреждений, М. Просвещение, 2007 г</w:t>
            </w:r>
          </w:p>
        </w:tc>
        <w:tc>
          <w:tcPr>
            <w:tcW w:w="4328" w:type="dxa"/>
          </w:tcPr>
          <w:p w:rsidR="009144F0" w:rsidRPr="00D817E5" w:rsidRDefault="00F3359F" w:rsidP="009144F0">
            <w:pPr>
              <w:pStyle w:val="a4"/>
              <w:jc w:val="both"/>
              <w:rPr>
                <w:rFonts w:ascii="Times New Roman" w:hAnsi="Times New Roman" w:cs="Times New Roman"/>
                <w:lang w:val="ru-RU"/>
              </w:rPr>
            </w:pPr>
            <w:r>
              <w:rPr>
                <w:rFonts w:ascii="Times New Roman" w:hAnsi="Times New Roman" w:cs="Times New Roman"/>
                <w:b/>
                <w:lang w:val="ru-RU"/>
              </w:rPr>
              <w:t>Канакина</w:t>
            </w:r>
            <w:r w:rsidR="009144F0" w:rsidRPr="00D817E5">
              <w:rPr>
                <w:rFonts w:ascii="Times New Roman" w:hAnsi="Times New Roman" w:cs="Times New Roman"/>
                <w:b/>
                <w:lang w:val="ru-RU"/>
              </w:rPr>
              <w:t xml:space="preserve"> </w:t>
            </w:r>
            <w:r>
              <w:rPr>
                <w:rFonts w:ascii="Times New Roman" w:hAnsi="Times New Roman" w:cs="Times New Roman"/>
                <w:b/>
                <w:lang w:val="ru-RU"/>
              </w:rPr>
              <w:t>В</w:t>
            </w:r>
            <w:r w:rsidR="009144F0" w:rsidRPr="00D817E5">
              <w:rPr>
                <w:rFonts w:ascii="Times New Roman" w:hAnsi="Times New Roman" w:cs="Times New Roman"/>
                <w:b/>
                <w:lang w:val="ru-RU"/>
              </w:rPr>
              <w:t>.</w:t>
            </w:r>
            <w:r>
              <w:rPr>
                <w:rFonts w:ascii="Times New Roman" w:hAnsi="Times New Roman" w:cs="Times New Roman"/>
                <w:b/>
                <w:lang w:val="ru-RU"/>
              </w:rPr>
              <w:t>П</w:t>
            </w:r>
            <w:r w:rsidR="009144F0" w:rsidRPr="00D817E5">
              <w:rPr>
                <w:rFonts w:ascii="Times New Roman" w:hAnsi="Times New Roman" w:cs="Times New Roman"/>
                <w:b/>
                <w:lang w:val="ru-RU"/>
              </w:rPr>
              <w:t xml:space="preserve">., </w:t>
            </w:r>
            <w:r>
              <w:rPr>
                <w:rFonts w:ascii="Times New Roman" w:hAnsi="Times New Roman" w:cs="Times New Roman"/>
                <w:b/>
                <w:lang w:val="ru-RU"/>
              </w:rPr>
              <w:t>Горицкий В.Г.</w:t>
            </w:r>
            <w:r w:rsidR="009144F0" w:rsidRPr="00D817E5">
              <w:rPr>
                <w:rFonts w:ascii="Times New Roman" w:hAnsi="Times New Roman" w:cs="Times New Roman"/>
                <w:b/>
                <w:lang w:val="ru-RU"/>
              </w:rPr>
              <w:t xml:space="preserve"> Учебник для 4 класса «Русский язык»</w:t>
            </w:r>
            <w:r w:rsidR="009144F0" w:rsidRPr="00D817E5">
              <w:rPr>
                <w:rFonts w:ascii="Times New Roman" w:hAnsi="Times New Roman" w:cs="Times New Roman"/>
                <w:lang w:val="ru-RU"/>
              </w:rPr>
              <w:t>,  2 части, Москва, «Просвещение», 201</w:t>
            </w:r>
            <w:r>
              <w:rPr>
                <w:rFonts w:ascii="Times New Roman" w:hAnsi="Times New Roman" w:cs="Times New Roman"/>
                <w:lang w:val="ru-RU"/>
              </w:rPr>
              <w:t>5</w:t>
            </w:r>
            <w:r w:rsidR="009144F0" w:rsidRPr="00D817E5">
              <w:rPr>
                <w:rFonts w:ascii="Times New Roman" w:hAnsi="Times New Roman" w:cs="Times New Roman"/>
                <w:lang w:val="ru-RU"/>
              </w:rPr>
              <w:t xml:space="preserve">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b/>
                <w:lang w:val="ru-RU"/>
              </w:rPr>
              <w:t>Климанова Л.Ф., Горецкий В. Г. И др. Учебник для 4 класса «Литературное чтение»</w:t>
            </w:r>
            <w:r w:rsidRPr="00D817E5">
              <w:rPr>
                <w:rFonts w:ascii="Times New Roman" w:hAnsi="Times New Roman" w:cs="Times New Roman"/>
                <w:lang w:val="ru-RU"/>
              </w:rPr>
              <w:t>, 2 части, Москва, «Просвещение», 2012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b/>
                <w:lang w:val="ru-RU"/>
              </w:rPr>
              <w:t>Моро М. И., Бантова и др. Учебник для 4 класса «Математика»</w:t>
            </w:r>
            <w:r w:rsidRPr="00D817E5">
              <w:rPr>
                <w:rFonts w:ascii="Times New Roman" w:hAnsi="Times New Roman" w:cs="Times New Roman"/>
                <w:lang w:val="ru-RU"/>
              </w:rPr>
              <w:t>,  2 части, Москва, «Просвещение», 2012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b/>
                <w:lang w:val="ru-RU"/>
              </w:rPr>
              <w:t>Плешаков А.А. Учебник для 4 класса «Окружающий мир»</w:t>
            </w:r>
            <w:r w:rsidRPr="00D817E5">
              <w:rPr>
                <w:rFonts w:ascii="Times New Roman" w:hAnsi="Times New Roman" w:cs="Times New Roman"/>
                <w:lang w:val="ru-RU"/>
              </w:rPr>
              <w:t>,  2 части, Москва, «Просвещение», 2012 г.</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b/>
                <w:szCs w:val="24"/>
                <w:lang w:val="ru-RU"/>
              </w:rPr>
              <w:t>М.З.Биболетова, О.А.Денисенко «Английский с удовольствием»</w:t>
            </w:r>
            <w:r w:rsidRPr="00D817E5">
              <w:rPr>
                <w:rFonts w:ascii="Times New Roman" w:hAnsi="Times New Roman" w:cs="Times New Roman"/>
                <w:szCs w:val="24"/>
                <w:lang w:val="ru-RU"/>
              </w:rPr>
              <w:t xml:space="preserve"> , 4класс, Обнинск: Титул, 2012 г.</w:t>
            </w:r>
          </w:p>
          <w:p w:rsidR="009144F0" w:rsidRPr="00D817E5" w:rsidRDefault="009144F0" w:rsidP="009144F0">
            <w:pPr>
              <w:rPr>
                <w:rFonts w:ascii="Times New Roman" w:hAnsi="Times New Roman" w:cs="Times New Roman"/>
                <w:szCs w:val="24"/>
                <w:lang w:val="ru-RU"/>
              </w:rPr>
            </w:pPr>
            <w:r w:rsidRPr="00D817E5">
              <w:rPr>
                <w:rFonts w:ascii="Times New Roman" w:hAnsi="Times New Roman" w:cs="Times New Roman"/>
                <w:b/>
                <w:szCs w:val="24"/>
                <w:lang w:val="ru-RU"/>
              </w:rPr>
              <w:t>Бим И.Л., Рыжова Л.И. «Немецкий язык»</w:t>
            </w:r>
            <w:r w:rsidRPr="00D817E5">
              <w:rPr>
                <w:rFonts w:ascii="Times New Roman" w:hAnsi="Times New Roman" w:cs="Times New Roman"/>
                <w:szCs w:val="24"/>
                <w:lang w:val="ru-RU"/>
              </w:rPr>
              <w:t xml:space="preserve">  4 класс. ОАО изд-во «Просвещение», 2012</w:t>
            </w:r>
          </w:p>
          <w:p w:rsidR="009144F0" w:rsidRPr="00D817E5" w:rsidRDefault="009144F0" w:rsidP="009144F0">
            <w:pPr>
              <w:pStyle w:val="a4"/>
              <w:rPr>
                <w:rFonts w:ascii="Times New Roman" w:hAnsi="Times New Roman" w:cs="Times New Roman"/>
                <w:b/>
                <w:lang w:val="ru-RU"/>
              </w:rPr>
            </w:pPr>
            <w:r w:rsidRPr="00D817E5">
              <w:rPr>
                <w:rFonts w:ascii="Times New Roman" w:hAnsi="Times New Roman" w:cs="Times New Roman"/>
                <w:b/>
                <w:lang w:val="ru-RU"/>
              </w:rPr>
              <w:t>Методическая литература</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 xml:space="preserve">Псарёва Л. А., Жиренко О. Е., Обухова Л. А. «Поурочные разработки по русскому языку. К учебно-методическому комплекту Л. М. Зелениной, Т. Е. Хохловой. 4 класс», Москва, «ВАКО»,2007 </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Кутявина С. В. «Поурочные разработки по литературному чтению. К УМК Климановой Л. Ф. и др.( «Школа России»)». 4 класс», Москва, «ВАКО»,2013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Васильева Н. Ю. «Поурочные разработки по курсу «Окружающий мир». К УМК Плешакова А.А.( М: Просвещение). 4 класс», Москва, «ВАКО»,2013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Ситникова Т. Н., Яценко И. Ф. «Поурочные разработки по математике. К УМК М. И. Моро и др. (М: Просвещение). 4 класс», Москва, «ВАКО», 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Узорова О. В., Нефёдова Е. А. «Тексты по проверке техники чтения», Москва, «АСТ», 2006 г.</w:t>
            </w: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Контрольно– измерительные материалы</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Ситникова Т. Н. «Самостоятельные и контрольные работы по математике. 4 класс», Москва, «ВАКО», 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Моршнева Л. Г. «Математика. 4 класс. Проверочные работы с элементами тестирования», Саратов, « Лицей», 2012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Яценко И. Ф. «Контрольно- измерительные материалы. Окружающий мир. 4класс. Издание четвёртое, переработанное», Москва, «ВАКО», 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Кутявина С. В. «Контрольно- измерительные материалы. Литературное чтение. 4 класс. Издание четвёртое, переработанное», Москва, «ВАКО», 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Крылова О. Н. «Русский язык. 4 класс. Контрольно- измерительные материалы», Москва, «ЭКЗАМЕН», 2014 г.</w:t>
            </w:r>
          </w:p>
          <w:p w:rsidR="009144F0" w:rsidRPr="00D817E5" w:rsidRDefault="009144F0" w:rsidP="009144F0">
            <w:pPr>
              <w:rPr>
                <w:rFonts w:ascii="Times New Roman" w:hAnsi="Times New Roman" w:cs="Times New Roman"/>
                <w:b/>
                <w:szCs w:val="24"/>
                <w:lang w:val="ru-RU"/>
              </w:rPr>
            </w:pPr>
            <w:r w:rsidRPr="00D817E5">
              <w:rPr>
                <w:rFonts w:ascii="Times New Roman" w:hAnsi="Times New Roman" w:cs="Times New Roman"/>
                <w:b/>
                <w:szCs w:val="24"/>
                <w:lang w:val="ru-RU"/>
              </w:rPr>
              <w:t>Рабочие печатные тетради</w:t>
            </w:r>
          </w:p>
          <w:p w:rsidR="009144F0" w:rsidRPr="00D817E5" w:rsidRDefault="009144F0" w:rsidP="009144F0">
            <w:pPr>
              <w:pStyle w:val="a4"/>
              <w:jc w:val="both"/>
              <w:rPr>
                <w:rFonts w:ascii="Times New Roman" w:hAnsi="Times New Roman" w:cs="Times New Roman"/>
                <w:lang w:val="ru-RU"/>
              </w:rPr>
            </w:pPr>
            <w:r w:rsidRPr="00D817E5">
              <w:rPr>
                <w:rFonts w:ascii="Times New Roman" w:hAnsi="Times New Roman" w:cs="Times New Roman"/>
                <w:lang w:val="ru-RU"/>
              </w:rPr>
              <w:t>Плешаков А. А. «Окружающий мир. Рабочая тетрадь. Пособие для учащихся общеобразовательных учреждений. В 2-х частях», Москва, «Просвещение», 2013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Васильева Л. С. «Литературное чтение. 4 класс. В 2-х частях», Саратов, « Лицей», 2008 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Абросимова Е.Е., Мурашкина И.А., Сучкова С.В. Комплексные задания к тестам – 4 класс.- Саратов:Лицей, 2012г.</w:t>
            </w:r>
          </w:p>
          <w:p w:rsidR="009144F0" w:rsidRPr="00D817E5" w:rsidRDefault="009144F0" w:rsidP="009144F0">
            <w:pPr>
              <w:pStyle w:val="a4"/>
              <w:rPr>
                <w:rFonts w:ascii="Times New Roman" w:hAnsi="Times New Roman" w:cs="Times New Roman"/>
                <w:lang w:val="ru-RU"/>
              </w:rPr>
            </w:pPr>
            <w:r w:rsidRPr="00D817E5">
              <w:rPr>
                <w:rFonts w:ascii="Times New Roman" w:hAnsi="Times New Roman" w:cs="Times New Roman"/>
                <w:lang w:val="ru-RU"/>
              </w:rPr>
              <w:t>Л.М.Зеленина, Т.Е.Хохлова Русский язык. Рабочая тетрадь.Пособие для уч-ся общеобразовательных учреждений.М., «Просвещение», 2013г.</w:t>
            </w:r>
          </w:p>
          <w:p w:rsidR="009144F0" w:rsidRPr="00D817E5" w:rsidRDefault="009144F0" w:rsidP="009144F0">
            <w:pPr>
              <w:pStyle w:val="a4"/>
              <w:rPr>
                <w:rFonts w:ascii="Times New Roman" w:hAnsi="Times New Roman" w:cs="Times New Roman"/>
                <w:b/>
                <w:lang w:val="ru-RU"/>
              </w:rPr>
            </w:pPr>
            <w:r w:rsidRPr="00D817E5">
              <w:rPr>
                <w:rFonts w:ascii="Times New Roman" w:hAnsi="Times New Roman" w:cs="Times New Roman"/>
                <w:lang w:val="ru-RU"/>
              </w:rPr>
              <w:t>Моро М.И.. Волкова С.И.Математика.Рабочая тетрадь.Пособие для уч-ся общеобразовательных учреждений.М., «Просвещение», 2013г.</w:t>
            </w:r>
          </w:p>
          <w:p w:rsidR="009144F0" w:rsidRPr="00D817E5" w:rsidRDefault="009144F0" w:rsidP="009144F0">
            <w:pPr>
              <w:rPr>
                <w:rFonts w:ascii="Times New Roman" w:hAnsi="Times New Roman" w:cs="Times New Roman"/>
                <w:szCs w:val="24"/>
                <w:lang w:val="ru-RU"/>
              </w:rPr>
            </w:pPr>
          </w:p>
        </w:tc>
      </w:tr>
    </w:tbl>
    <w:p w:rsidR="009144F0" w:rsidRPr="00F3359F" w:rsidRDefault="009144F0" w:rsidP="00F3359F">
      <w:pPr>
        <w:rPr>
          <w:rFonts w:ascii="Times New Roman" w:hAnsi="Times New Roman" w:cs="Times New Roman"/>
          <w:szCs w:val="24"/>
          <w:lang w:val="ru-RU"/>
        </w:rPr>
      </w:pPr>
    </w:p>
    <w:p w:rsidR="0023771C" w:rsidRPr="009144F0" w:rsidRDefault="0023771C" w:rsidP="00FF62E7">
      <w:pPr>
        <w:spacing w:before="5"/>
        <w:ind w:firstLine="567"/>
        <w:rPr>
          <w:rFonts w:ascii="Times New Roman" w:eastAsia="Times New Roman" w:hAnsi="Times New Roman" w:cs="Times New Roman"/>
          <w:sz w:val="24"/>
          <w:szCs w:val="24"/>
          <w:lang w:val="ru-RU"/>
        </w:rPr>
      </w:pPr>
    </w:p>
    <w:p w:rsidR="009144F0" w:rsidRDefault="009144F0" w:rsidP="009144F0">
      <w:pPr>
        <w:spacing w:before="100" w:beforeAutospacing="1" w:after="100" w:afterAutospacing="1"/>
        <w:rPr>
          <w:rFonts w:ascii="Calibri" w:eastAsia="Calibri" w:hAnsi="Calibri" w:cs="Times New Roman"/>
          <w:sz w:val="44"/>
          <w:szCs w:val="44"/>
        </w:rPr>
      </w:pPr>
      <w:r w:rsidRPr="00E07F46">
        <w:rPr>
          <w:rFonts w:ascii="Times New Roman" w:eastAsia="Times New Roman" w:hAnsi="Times New Roman" w:cs="Times New Roman"/>
          <w:b/>
          <w:bCs/>
          <w:color w:val="FF0000"/>
          <w:sz w:val="24"/>
          <w:szCs w:val="24"/>
          <w:lang w:eastAsia="ru-RU"/>
        </w:rPr>
        <w:t> </w:t>
      </w:r>
      <w:r w:rsidRPr="009144F0">
        <w:rPr>
          <w:rFonts w:ascii="Times New Roman" w:eastAsia="Times New Roman" w:hAnsi="Times New Roman" w:cs="Times New Roman"/>
          <w:b/>
          <w:bCs/>
          <w:color w:val="FF0000"/>
          <w:sz w:val="24"/>
          <w:szCs w:val="24"/>
          <w:lang w:val="ru-RU" w:eastAsia="ru-RU"/>
        </w:rPr>
        <w:t xml:space="preserve"> </w:t>
      </w:r>
      <w:r w:rsidRPr="00E07F46">
        <w:rPr>
          <w:rFonts w:ascii="Times New Roman" w:eastAsia="Times New Roman" w:hAnsi="Times New Roman" w:cs="Times New Roman"/>
          <w:b/>
          <w:bCs/>
          <w:color w:val="FF0000"/>
          <w:sz w:val="24"/>
          <w:szCs w:val="24"/>
          <w:lang w:eastAsia="ru-RU"/>
        </w:rPr>
        <w:t>Оборудование в начальной школе </w:t>
      </w:r>
      <w:r w:rsidRPr="00E07F46">
        <w:rPr>
          <w:rFonts w:ascii="Times New Roman" w:eastAsia="Times New Roman" w:hAnsi="Times New Roman" w:cs="Times New Roman"/>
          <w:b/>
          <w:bCs/>
          <w:sz w:val="24"/>
          <w:szCs w:val="24"/>
          <w:lang w:eastAsia="ru-RU"/>
        </w:rPr>
        <w:t xml:space="preserve"> </w:t>
      </w:r>
      <w:r>
        <w:rPr>
          <w:rFonts w:ascii="Calibri" w:eastAsia="Calibri" w:hAnsi="Calibri" w:cs="Times New Roman"/>
          <w:sz w:val="44"/>
          <w:szCs w:val="4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87"/>
        <w:gridCol w:w="1629"/>
      </w:tblGrid>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Наименование </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Кол-во</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Компьютер </w:t>
            </w:r>
          </w:p>
        </w:tc>
        <w:tc>
          <w:tcPr>
            <w:tcW w:w="1629" w:type="dxa"/>
          </w:tcPr>
          <w:p w:rsidR="009144F0" w:rsidRPr="00033991" w:rsidRDefault="009144F0" w:rsidP="009144F0">
            <w:pPr>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9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Принтер </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w:t>
            </w:r>
            <w:r>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Мультимедийный проектор</w:t>
            </w:r>
          </w:p>
        </w:tc>
        <w:tc>
          <w:tcPr>
            <w:tcW w:w="1629" w:type="dxa"/>
          </w:tcPr>
          <w:p w:rsidR="009144F0" w:rsidRPr="00033991" w:rsidRDefault="009144F0" w:rsidP="009144F0">
            <w:pPr>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9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Экран настенный</w:t>
            </w:r>
          </w:p>
        </w:tc>
        <w:tc>
          <w:tcPr>
            <w:tcW w:w="1629" w:type="dxa"/>
          </w:tcPr>
          <w:p w:rsidR="009144F0" w:rsidRPr="00033991" w:rsidRDefault="00AF24B7" w:rsidP="009144F0">
            <w:pPr>
              <w:rPr>
                <w:rFonts w:ascii="Times New Roman" w:eastAsia="Calibri" w:hAnsi="Times New Roman" w:cs="Times New Roman"/>
                <w:sz w:val="24"/>
                <w:szCs w:val="24"/>
              </w:rPr>
            </w:pPr>
            <w:r>
              <w:rPr>
                <w:rFonts w:ascii="Times New Roman" w:eastAsia="Calibri" w:hAnsi="Times New Roman" w:cs="Times New Roman"/>
                <w:sz w:val="24"/>
                <w:szCs w:val="24"/>
                <w:lang w:val="ru-RU"/>
              </w:rPr>
              <w:t>1</w:t>
            </w:r>
            <w:r w:rsidR="009144F0">
              <w:rPr>
                <w:rFonts w:ascii="Times New Roman" w:eastAsia="Calibri" w:hAnsi="Times New Roman" w:cs="Times New Roman"/>
                <w:sz w:val="24"/>
                <w:szCs w:val="24"/>
              </w:rPr>
              <w:t xml:space="preserve"> </w:t>
            </w:r>
            <w:r w:rsidR="009144F0">
              <w:rPr>
                <w:rFonts w:ascii="Times New Roman" w:eastAsia="Calibri" w:hAnsi="Times New Roman" w:cs="Times New Roman"/>
                <w:sz w:val="24"/>
                <w:szCs w:val="24"/>
                <w:lang w:val="ru-RU"/>
              </w:rPr>
              <w:t xml:space="preserve"> </w:t>
            </w:r>
            <w:r w:rsidR="009144F0"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Pr>
                <w:rFonts w:ascii="Times New Roman" w:eastAsia="Calibri" w:hAnsi="Times New Roman" w:cs="Times New Roman"/>
                <w:sz w:val="24"/>
                <w:szCs w:val="24"/>
              </w:rPr>
              <w:t>Интерактивные доски</w:t>
            </w:r>
          </w:p>
        </w:tc>
        <w:tc>
          <w:tcPr>
            <w:tcW w:w="1629" w:type="dxa"/>
          </w:tcPr>
          <w:p w:rsidR="009144F0" w:rsidRPr="00033991" w:rsidRDefault="00AF24B7" w:rsidP="009144F0">
            <w:pPr>
              <w:rPr>
                <w:rFonts w:ascii="Times New Roman" w:eastAsia="Calibri" w:hAnsi="Times New Roman" w:cs="Times New Roman"/>
                <w:sz w:val="24"/>
                <w:szCs w:val="24"/>
              </w:rPr>
            </w:pPr>
            <w:r>
              <w:rPr>
                <w:rFonts w:ascii="Times New Roman" w:eastAsia="Calibri" w:hAnsi="Times New Roman" w:cs="Times New Roman"/>
                <w:sz w:val="24"/>
                <w:szCs w:val="24"/>
                <w:lang w:val="ru-RU"/>
              </w:rPr>
              <w:t>8</w:t>
            </w:r>
            <w:r w:rsidR="009144F0">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Pr>
                <w:rFonts w:ascii="Times New Roman" w:eastAsia="Calibri" w:hAnsi="Times New Roman" w:cs="Times New Roman"/>
                <w:sz w:val="24"/>
                <w:szCs w:val="24"/>
              </w:rPr>
              <w:t>Телевизор с DVD</w:t>
            </w:r>
          </w:p>
        </w:tc>
        <w:tc>
          <w:tcPr>
            <w:tcW w:w="1629" w:type="dxa"/>
          </w:tcPr>
          <w:p w:rsidR="009144F0" w:rsidRPr="00033991" w:rsidRDefault="009144F0" w:rsidP="009144F0">
            <w:pPr>
              <w:rPr>
                <w:rFonts w:ascii="Times New Roman" w:eastAsia="Calibri" w:hAnsi="Times New Roman" w:cs="Times New Roman"/>
                <w:sz w:val="24"/>
                <w:szCs w:val="24"/>
              </w:rPr>
            </w:pPr>
            <w:r>
              <w:rPr>
                <w:rFonts w:ascii="Times New Roman" w:eastAsia="Calibri" w:hAnsi="Times New Roman" w:cs="Times New Roman"/>
                <w:sz w:val="24"/>
                <w:szCs w:val="24"/>
              </w:rPr>
              <w:t>1 шт.</w:t>
            </w:r>
          </w:p>
        </w:tc>
      </w:tr>
      <w:tr w:rsidR="009144F0" w:rsidRPr="00033991" w:rsidTr="009144F0">
        <w:tc>
          <w:tcPr>
            <w:tcW w:w="9216" w:type="dxa"/>
            <w:gridSpan w:val="2"/>
          </w:tcPr>
          <w:p w:rsidR="009144F0" w:rsidRPr="00033991" w:rsidRDefault="009144F0" w:rsidP="009144F0">
            <w:pPr>
              <w:rPr>
                <w:rFonts w:ascii="Times New Roman" w:eastAsia="Calibri" w:hAnsi="Times New Roman" w:cs="Times New Roman"/>
                <w:color w:val="FF0000"/>
                <w:sz w:val="24"/>
                <w:szCs w:val="24"/>
              </w:rPr>
            </w:pPr>
            <w:r w:rsidRPr="00033991">
              <w:rPr>
                <w:rFonts w:ascii="Times New Roman" w:eastAsia="Calibri" w:hAnsi="Times New Roman" w:cs="Times New Roman"/>
                <w:sz w:val="24"/>
                <w:szCs w:val="24"/>
              </w:rPr>
              <w:t xml:space="preserve">                              </w:t>
            </w:r>
            <w:r w:rsidRPr="00033991">
              <w:rPr>
                <w:rFonts w:ascii="Times New Roman" w:eastAsia="Calibri" w:hAnsi="Times New Roman" w:cs="Times New Roman"/>
                <w:color w:val="FF0000"/>
                <w:sz w:val="24"/>
                <w:szCs w:val="24"/>
              </w:rPr>
              <w:t xml:space="preserve">Таблицы </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Комплект таблиц «Обучение грамоте» 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22</w:t>
            </w:r>
            <w:r>
              <w:rPr>
                <w:rFonts w:ascii="Times New Roman" w:eastAsia="Calibri" w:hAnsi="Times New Roman" w:cs="Times New Roman"/>
                <w:sz w:val="24"/>
                <w:szCs w:val="24"/>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Комплект таблиц «Русский язык» 2кл.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19шт.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Комплект таблиц Математика» 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Комплект таблиц «Математика» 2кл.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10шт.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Комплект таблиц «Математика» 3кл.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Комплект таблиц «Математика» 4кл.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Комплект таблиц «Окружающий мир»</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Комплект таблиц «Основы декоративно-приклад. искусства»</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Комплект таблиц «Безопасное поведение школьника»</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033991">
              <w:rPr>
                <w:rFonts w:ascii="Times New Roman" w:eastAsia="Calibri" w:hAnsi="Times New Roman" w:cs="Times New Roman"/>
                <w:sz w:val="24"/>
                <w:szCs w:val="24"/>
              </w:rPr>
              <w:t>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Комплект таблиц «Введение в информатику»</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12шт.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Физическая карта полушарий</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Природные зоны России</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Физическая карта России</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Комплект «Портреты писателей»</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15шт.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Учебно-метод. комплект «Времена года»</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2шт.</w:t>
            </w:r>
          </w:p>
        </w:tc>
      </w:tr>
      <w:tr w:rsidR="009144F0" w:rsidRPr="00033991" w:rsidTr="009144F0">
        <w:tc>
          <w:tcPr>
            <w:tcW w:w="9216" w:type="dxa"/>
            <w:gridSpan w:val="2"/>
          </w:tcPr>
          <w:p w:rsidR="009144F0"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w:t>
            </w:r>
          </w:p>
          <w:p w:rsidR="009144F0" w:rsidRPr="00033991" w:rsidRDefault="009144F0" w:rsidP="009144F0">
            <w:pPr>
              <w:rPr>
                <w:rFonts w:ascii="Times New Roman" w:eastAsia="Calibri" w:hAnsi="Times New Roman" w:cs="Times New Roman"/>
                <w:color w:val="FF0000"/>
                <w:sz w:val="24"/>
                <w:szCs w:val="24"/>
              </w:rPr>
            </w:pPr>
            <w:r w:rsidRPr="00033991">
              <w:rPr>
                <w:rFonts w:ascii="Times New Roman" w:eastAsia="Calibri" w:hAnsi="Times New Roman" w:cs="Times New Roman"/>
                <w:sz w:val="24"/>
                <w:szCs w:val="24"/>
              </w:rPr>
              <w:t xml:space="preserve">    </w:t>
            </w:r>
            <w:r w:rsidRPr="00033991">
              <w:rPr>
                <w:rFonts w:ascii="Times New Roman" w:eastAsia="Calibri" w:hAnsi="Times New Roman" w:cs="Times New Roman"/>
                <w:color w:val="FF0000"/>
                <w:sz w:val="24"/>
                <w:szCs w:val="24"/>
              </w:rPr>
              <w:t>Методическая литература. Методические пособия.</w:t>
            </w:r>
          </w:p>
        </w:tc>
      </w:tr>
      <w:tr w:rsidR="009144F0" w:rsidRPr="00033991" w:rsidTr="009144F0">
        <w:trPr>
          <w:trHeight w:val="344"/>
        </w:trPr>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Шукейло. Метод. реком. к таблицам по русскому языку</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Плешаков. Метод. реком. к таблицам по окр. миру</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Тикунова. Контр. и пров. работы. </w:t>
            </w:r>
            <w:r w:rsidRPr="00033991">
              <w:rPr>
                <w:rFonts w:ascii="Times New Roman" w:eastAsia="Calibri" w:hAnsi="Times New Roman" w:cs="Times New Roman"/>
                <w:sz w:val="24"/>
                <w:szCs w:val="24"/>
              </w:rPr>
              <w:t>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Тикунова. Контр. и пров. работы. </w:t>
            </w:r>
            <w:r w:rsidRPr="00033991">
              <w:rPr>
                <w:rFonts w:ascii="Times New Roman" w:eastAsia="Calibri" w:hAnsi="Times New Roman" w:cs="Times New Roman"/>
                <w:sz w:val="24"/>
                <w:szCs w:val="24"/>
              </w:rPr>
              <w:t>2кл.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Тикунова. Контр. и пров. работы. </w:t>
            </w:r>
            <w:r w:rsidRPr="00033991">
              <w:rPr>
                <w:rFonts w:ascii="Times New Roman" w:eastAsia="Calibri" w:hAnsi="Times New Roman" w:cs="Times New Roman"/>
                <w:sz w:val="24"/>
                <w:szCs w:val="24"/>
              </w:rPr>
              <w:t>3кл.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Тикунова. Контр. и пров. работы. </w:t>
            </w:r>
            <w:r w:rsidRPr="00033991">
              <w:rPr>
                <w:rFonts w:ascii="Times New Roman" w:eastAsia="Calibri" w:hAnsi="Times New Roman" w:cs="Times New Roman"/>
                <w:sz w:val="24"/>
                <w:szCs w:val="24"/>
              </w:rPr>
              <w:t>4кл.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Журавлёва. Тесты. 2кл.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Журавлёва. Тесты. 3кл.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Евдокимова. Раздаточные материалылы по мат-ке. </w:t>
            </w:r>
            <w:r w:rsidRPr="00033991">
              <w:rPr>
                <w:rFonts w:ascii="Times New Roman" w:eastAsia="Calibri" w:hAnsi="Times New Roman" w:cs="Times New Roman"/>
                <w:sz w:val="24"/>
                <w:szCs w:val="24"/>
              </w:rPr>
              <w:t>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Евдокимова. Раздаточные материалы по мат-ке. </w:t>
            </w:r>
            <w:r w:rsidRPr="00033991">
              <w:rPr>
                <w:rFonts w:ascii="Times New Roman" w:eastAsia="Calibri" w:hAnsi="Times New Roman" w:cs="Times New Roman"/>
                <w:sz w:val="24"/>
                <w:szCs w:val="24"/>
              </w:rPr>
              <w:t>2кл.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Евдокимова. Раздаточные материалы по мат-ке. </w:t>
            </w:r>
            <w:r w:rsidRPr="00033991">
              <w:rPr>
                <w:rFonts w:ascii="Times New Roman" w:eastAsia="Calibri" w:hAnsi="Times New Roman" w:cs="Times New Roman"/>
                <w:sz w:val="24"/>
                <w:szCs w:val="24"/>
              </w:rPr>
              <w:t>3кл.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Тишурина. Писатели в начальной школе. </w:t>
            </w:r>
            <w:r w:rsidRPr="00033991">
              <w:rPr>
                <w:rFonts w:ascii="Times New Roman" w:eastAsia="Calibri" w:hAnsi="Times New Roman" w:cs="Times New Roman"/>
                <w:sz w:val="24"/>
                <w:szCs w:val="24"/>
              </w:rPr>
              <w:t>Дид. пособие</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Неусыпова. Учусь понимать слова. Мой первый словарь</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15шт.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Катлинская. Учусь проникать в тайны происхождения слов</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15шт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Курочкина. Учусь правильно образовывать слова</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15шт.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Ставская. Учусь понимать образные выражения</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Львов. Учусь различать слова и их значения</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Елина. Учусь правильно произносить слова</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9216" w:type="dxa"/>
            <w:gridSpan w:val="2"/>
          </w:tcPr>
          <w:p w:rsidR="009144F0" w:rsidRPr="00033991" w:rsidRDefault="009144F0" w:rsidP="009144F0">
            <w:pPr>
              <w:rPr>
                <w:rFonts w:ascii="Times New Roman" w:eastAsia="Calibri" w:hAnsi="Times New Roman" w:cs="Times New Roman"/>
                <w:color w:val="FF0000"/>
                <w:sz w:val="24"/>
                <w:szCs w:val="24"/>
              </w:rPr>
            </w:pPr>
            <w:r w:rsidRPr="00033991">
              <w:rPr>
                <w:rFonts w:ascii="Times New Roman" w:eastAsia="Calibri" w:hAnsi="Times New Roman" w:cs="Times New Roman"/>
                <w:color w:val="FF0000"/>
                <w:sz w:val="24"/>
                <w:szCs w:val="24"/>
              </w:rPr>
              <w:t xml:space="preserve">                                           Обучающие диски</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Уроки. Обучение грамоте. 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Уроки. Русский язык. 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Супердетки. Весёлый диктант.</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Супердетки плюс. Тренировка быстрого чтения.</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Уроки. Математика. 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Супердетки плюс. Тренировка арифметических способностей.</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Супердетки. Алгебра в игровой форме.</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Супердетки. Геометрия в игровой форме.</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Энциклопедия животных.</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Живая планета.</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Окружающий мир. 1кл.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2шт.</w:t>
            </w:r>
          </w:p>
        </w:tc>
      </w:tr>
      <w:tr w:rsidR="009144F0" w:rsidRPr="00033991" w:rsidTr="009144F0">
        <w:tc>
          <w:tcPr>
            <w:tcW w:w="7587"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Окружающий мир. 2кл.</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Безопасность на улицах и дорогах.</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Правила дорожного движения для детей.</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r w:rsidR="009144F0" w:rsidRPr="00033991" w:rsidTr="009144F0">
        <w:tc>
          <w:tcPr>
            <w:tcW w:w="7587"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Спасик и его команда. Пожарная безопасность.</w:t>
            </w:r>
          </w:p>
        </w:tc>
        <w:tc>
          <w:tcPr>
            <w:tcW w:w="1629"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1шт.</w:t>
            </w:r>
          </w:p>
        </w:tc>
      </w:tr>
    </w:tbl>
    <w:p w:rsidR="008B562B" w:rsidRDefault="009144F0" w:rsidP="009144F0">
      <w:pPr>
        <w:rPr>
          <w:rFonts w:ascii="Times New Roman" w:eastAsia="Calibri" w:hAnsi="Times New Roman" w:cs="Times New Roman"/>
          <w:sz w:val="24"/>
          <w:szCs w:val="24"/>
          <w:lang w:val="ru-RU"/>
        </w:rPr>
      </w:pPr>
      <w:r w:rsidRPr="00033991">
        <w:rPr>
          <w:rFonts w:ascii="Times New Roman" w:eastAsia="Calibri" w:hAnsi="Times New Roman" w:cs="Times New Roman"/>
          <w:sz w:val="24"/>
          <w:szCs w:val="24"/>
        </w:rPr>
        <w:t xml:space="preserve">                                               </w:t>
      </w:r>
      <w:r w:rsidR="008B562B">
        <w:rPr>
          <w:rFonts w:ascii="Times New Roman" w:eastAsia="Calibri" w:hAnsi="Times New Roman" w:cs="Times New Roman"/>
          <w:sz w:val="24"/>
          <w:szCs w:val="24"/>
          <w:lang w:val="ru-RU"/>
        </w:rPr>
        <w:t xml:space="preserve">       </w:t>
      </w:r>
    </w:p>
    <w:p w:rsidR="008B562B" w:rsidRDefault="008B562B" w:rsidP="009144F0">
      <w:pPr>
        <w:rPr>
          <w:rFonts w:ascii="Times New Roman" w:eastAsia="Calibri" w:hAnsi="Times New Roman" w:cs="Times New Roman"/>
          <w:sz w:val="24"/>
          <w:szCs w:val="24"/>
          <w:lang w:val="ru-RU"/>
        </w:rPr>
      </w:pPr>
    </w:p>
    <w:p w:rsidR="009144F0" w:rsidRPr="00033991" w:rsidRDefault="008B562B" w:rsidP="009144F0">
      <w:pPr>
        <w:rPr>
          <w:rFonts w:ascii="Times New Roman" w:eastAsia="Calibri" w:hAnsi="Times New Roman" w:cs="Times New Roman"/>
          <w:b/>
          <w:bCs/>
          <w:sz w:val="24"/>
          <w:szCs w:val="24"/>
        </w:rPr>
      </w:pPr>
      <w:r>
        <w:rPr>
          <w:rFonts w:ascii="Times New Roman" w:eastAsia="Calibri" w:hAnsi="Times New Roman" w:cs="Times New Roman"/>
          <w:sz w:val="24"/>
          <w:szCs w:val="24"/>
          <w:lang w:val="ru-RU"/>
        </w:rPr>
        <w:t xml:space="preserve">                                                         </w:t>
      </w:r>
      <w:r w:rsidR="009144F0" w:rsidRPr="00033991">
        <w:rPr>
          <w:rFonts w:ascii="Times New Roman" w:eastAsia="Calibri" w:hAnsi="Times New Roman" w:cs="Times New Roman"/>
          <w:b/>
          <w:bCs/>
          <w:sz w:val="24"/>
          <w:szCs w:val="24"/>
        </w:rPr>
        <w:t xml:space="preserve">Перечень таблиц </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8733"/>
      </w:tblGrid>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19</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Десятки. Единицы.</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20</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Составляй и решай задачи.</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21-А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Задачи с величинами: цена, количество, стоимость.</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21-Б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 xml:space="preserve">Час. Минута. Определение времени по часам. </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22-А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Рубль. Копейка. Соотношение 1р.=100коп.</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22-Б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Задачи, обратные данной.</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23-А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Старинные русские меры длины - малая пядь, большая пядь, вершок, сажень.</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23-Б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Задачи на пропорциональное деление.</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24-А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Прямоугольник (квадрат). Периметр прямоугольника (квадрата).</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24-Б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Составляй и решай задачи.</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25-А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Таблица сложения.</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25-Б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Таблица сложения.</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26-А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Задачи: картинка зимы.</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26-Б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Составляй и решай задачи, используя слова: больше, меньше, выше, ниже…</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27-А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Проверка умножения.</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27-Б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Порядок выполнения действий в числовых выражениях.</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28-А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Задачи на нахождение неизвестного по двум разностям.</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28-Б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Письменное умножение на числа, оканчивающиеся нулями.</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29-А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Умножение многозначного числа на двузначное и трёхзначное число.</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29-Б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Задачи на одновременное движение в противоположных направлениях.</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30-А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Письменное сложение и вычитание многозначных чисел.</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30-Б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Задачи на одновременное встречное движение.</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31-А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Деление числа на произведение двух чисел.</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31-Б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Нахождение нескольких долей целого. Нахождение целого по его долям.</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32-А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Единицы массы: центнер, тонна.</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32-Б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Деление многозначного числа на однозначное.</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33-А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Периметр многоугольника.</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33-Б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Таблицы умножения чисел 2 и 3. Переместительное свойство умножения.</w:t>
            </w:r>
          </w:p>
        </w:tc>
      </w:tr>
      <w:tr w:rsidR="009144F0" w:rsidRPr="003D15A2" w:rsidTr="009144F0">
        <w:trPr>
          <w:trHeight w:val="152"/>
        </w:trPr>
        <w:tc>
          <w:tcPr>
            <w:tcW w:w="1014" w:type="dxa"/>
          </w:tcPr>
          <w:p w:rsidR="009144F0" w:rsidRPr="009144F0" w:rsidRDefault="009144F0" w:rsidP="009144F0">
            <w:pPr>
              <w:rPr>
                <w:rFonts w:ascii="Times New Roman" w:eastAsia="Calibri" w:hAnsi="Times New Roman" w:cs="Times New Roman"/>
                <w:sz w:val="24"/>
                <w:szCs w:val="24"/>
                <w:lang w:val="ru-RU"/>
              </w:rPr>
            </w:pPr>
          </w:p>
        </w:tc>
        <w:tc>
          <w:tcPr>
            <w:tcW w:w="8733" w:type="dxa"/>
          </w:tcPr>
          <w:p w:rsidR="009144F0" w:rsidRPr="009144F0" w:rsidRDefault="009144F0" w:rsidP="009144F0">
            <w:pPr>
              <w:rPr>
                <w:rFonts w:ascii="Times New Roman" w:eastAsia="Calibri" w:hAnsi="Times New Roman" w:cs="Times New Roman"/>
                <w:sz w:val="24"/>
                <w:szCs w:val="24"/>
                <w:lang w:val="ru-RU"/>
              </w:rPr>
            </w:pP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1</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Увеличение и уменьшение чисел.</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2</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Уравнения.</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3</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Действия с числом 0.</w:t>
            </w:r>
          </w:p>
        </w:tc>
      </w:tr>
      <w:tr w:rsidR="009144F0" w:rsidRPr="003D15A2"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4</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Умножение и деление суммы на число.</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5</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Деление с остатком.</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6</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Периметр и площадь многоугольника.</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7</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Письменное умножение.</w:t>
            </w:r>
          </w:p>
        </w:tc>
      </w:tr>
      <w:tr w:rsidR="009144F0" w:rsidRPr="00033991" w:rsidTr="009144F0">
        <w:trPr>
          <w:trHeight w:val="152"/>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8</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Письменное деление.</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p>
        </w:tc>
        <w:tc>
          <w:tcPr>
            <w:tcW w:w="8733" w:type="dxa"/>
          </w:tcPr>
          <w:p w:rsidR="009144F0" w:rsidRPr="00033991" w:rsidRDefault="009144F0" w:rsidP="009144F0">
            <w:pPr>
              <w:rPr>
                <w:rFonts w:ascii="Times New Roman" w:eastAsia="Calibri" w:hAnsi="Times New Roman" w:cs="Times New Roman"/>
                <w:sz w:val="24"/>
                <w:szCs w:val="24"/>
              </w:rPr>
            </w:pPr>
          </w:p>
        </w:tc>
      </w:tr>
      <w:tr w:rsidR="009144F0" w:rsidRPr="003D15A2"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34-Б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Природные явления в живой и неживой природе.</w:t>
            </w:r>
          </w:p>
        </w:tc>
      </w:tr>
      <w:tr w:rsidR="009144F0" w:rsidRPr="003D15A2"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35-А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Земля: глобус, карта мира, полушарий</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35-Б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Связи в живой природе.</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36-А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Грибы: съедобные, ядовитые.</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36-Б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Природные зоны: пустыня.</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37-А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Части тела животных.</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37-Б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Круговорот воды в природе.</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38-А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Сообщества: лес.</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38-Б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Времена года: зима.</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39-А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Сообщества: луг.</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39-Б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Времена года: весна.</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40-А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Водоёмы. Моря.</w:t>
            </w:r>
          </w:p>
        </w:tc>
      </w:tr>
      <w:tr w:rsidR="009144F0" w:rsidRPr="003D15A2"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40-Б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Неживая и живая природа. Лето.</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41-А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Сообщества. Водоём.</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41-Б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Времена года. Лето.</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42-А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Тела и вещества.</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42-Б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Водоёмы. Река.</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43-А</w:t>
            </w:r>
          </w:p>
        </w:tc>
        <w:tc>
          <w:tcPr>
            <w:tcW w:w="8733"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Небесные тела. Солнечная система. Созвездия. </w:t>
            </w:r>
            <w:r w:rsidRPr="00033991">
              <w:rPr>
                <w:rFonts w:ascii="Times New Roman" w:eastAsia="Calibri" w:hAnsi="Times New Roman" w:cs="Times New Roman"/>
                <w:sz w:val="24"/>
                <w:szCs w:val="24"/>
              </w:rPr>
              <w:t>Телескопы.</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43-Б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Времена года. Осень.</w:t>
            </w:r>
          </w:p>
        </w:tc>
      </w:tr>
      <w:tr w:rsidR="009144F0" w:rsidRPr="003D15A2"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44-А</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Неживая и живая природа. Зима.</w:t>
            </w:r>
          </w:p>
        </w:tc>
      </w:tr>
      <w:tr w:rsidR="009144F0" w:rsidRPr="003D15A2"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44-Б</w:t>
            </w:r>
          </w:p>
        </w:tc>
        <w:tc>
          <w:tcPr>
            <w:tcW w:w="8733"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Формы земной поверхности: горы, холмы, равнины, овраги.</w:t>
            </w:r>
          </w:p>
        </w:tc>
      </w:tr>
      <w:tr w:rsidR="009144F0" w:rsidRPr="00033991" w:rsidTr="009144F0">
        <w:trPr>
          <w:trHeight w:val="284"/>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45-А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Деревья. Кустарники. Травы.</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45-Б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Природные зоны. Тайга.</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46-А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Стороны горизонта. Компас.</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46-Б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Многообразие животных.</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47-А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Природные зоны. Степь.</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47-Б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Многообразие растений.</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48-А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Природные зоны. Арктическая пустыня.</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48-Б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Живые организмы.</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49-А</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Части растений. Разнообразие плодов.</w:t>
            </w:r>
          </w:p>
        </w:tc>
      </w:tr>
      <w:tr w:rsidR="009144F0" w:rsidRPr="00033991" w:rsidTr="009144F0">
        <w:trPr>
          <w:trHeight w:val="300"/>
        </w:trPr>
        <w:tc>
          <w:tcPr>
            <w:tcW w:w="1014"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49-Б</w:t>
            </w:r>
          </w:p>
        </w:tc>
        <w:tc>
          <w:tcPr>
            <w:tcW w:w="8733"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Природные зоны. Тундра.</w:t>
            </w:r>
          </w:p>
        </w:tc>
      </w:tr>
    </w:tbl>
    <w:p w:rsidR="009144F0" w:rsidRPr="00033991" w:rsidRDefault="009144F0" w:rsidP="009144F0">
      <w:pPr>
        <w:rPr>
          <w:rFonts w:ascii="Times New Roman" w:eastAsia="Calibri" w:hAnsi="Times New Roman" w:cs="Times New Roman"/>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8720"/>
      </w:tblGrid>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50-А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А а.</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50-Б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Предложение.</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51-А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А а, Я я.</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51-Б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Я я.</w:t>
            </w:r>
          </w:p>
        </w:tc>
      </w:tr>
      <w:tr w:rsidR="009144F0" w:rsidRPr="003D15A2"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52-А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Буквы А а, О о, У у, ы, Э э.</w:t>
            </w:r>
          </w:p>
        </w:tc>
      </w:tr>
      <w:tr w:rsidR="009144F0" w:rsidRPr="003D15A2"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52-Б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Буквы Я я, Ё ё, Ю ю, И и, Е е.</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53-А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В в.</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53-Б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Б б, П п.</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54-А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Б б.</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54-Б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П п.</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55-А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К к.</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55-Б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Г г.</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56-А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Г г, К к.</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56-Б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Т т.</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57-А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Д д, Т т.</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57-Б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Д д.</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58-А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Е е.</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58-Б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Э э, Е е.</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59-А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Ё ё.</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59-Б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О о, Ё ё.</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60-А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Ж ж.</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60-Б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З з, С с.</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61-А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Ж ж, Ш ш.</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61-Б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Ш ш.</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62-А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С с.</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62-Б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З з.</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63-А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И и, ы.</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63-Б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И и.</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64-А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й.</w:t>
            </w:r>
          </w:p>
        </w:tc>
      </w:tr>
      <w:tr w:rsidR="009144F0" w:rsidRPr="003D15A2"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64-Б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Буквы й, Л, М, Н, Р.</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65-А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Р р.</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65-Б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Л.</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66-А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М м.</w:t>
            </w:r>
          </w:p>
        </w:tc>
      </w:tr>
      <w:tr w:rsidR="009144F0" w:rsidRPr="00033991" w:rsidTr="008B562B">
        <w:trPr>
          <w:trHeight w:val="85"/>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66-Б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Н н.</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67-А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о о.</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67-Б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у у.</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68-А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Ф ф.</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68-Б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В в, Ф ф.</w:t>
            </w:r>
          </w:p>
        </w:tc>
      </w:tr>
      <w:tr w:rsidR="009144F0" w:rsidRPr="00033991"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69-А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Э э.</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69-Б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ы.</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70-А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Буквы У у, Ю ю.</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70-Б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Буква Ю ю.</w:t>
            </w:r>
          </w:p>
        </w:tc>
      </w:tr>
      <w:tr w:rsidR="009144F0" w:rsidRPr="00033991"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p>
        </w:tc>
        <w:tc>
          <w:tcPr>
            <w:tcW w:w="8720" w:type="dxa"/>
          </w:tcPr>
          <w:p w:rsidR="009144F0" w:rsidRPr="00033991" w:rsidRDefault="009144F0" w:rsidP="009144F0">
            <w:pPr>
              <w:rPr>
                <w:rFonts w:ascii="Times New Roman" w:eastAsia="Calibri" w:hAnsi="Times New Roman" w:cs="Times New Roman"/>
                <w:sz w:val="24"/>
                <w:szCs w:val="24"/>
              </w:rPr>
            </w:pP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Нумерация чисел в пределах 20.  Игра «Весёлый счёт».</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1-Б </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Нумерация чисел в пределах 20. Числа от 11 до 20.</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Налево. Направо. Вперёд. Вниз. </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2-Б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Зрительный диктант.</w:t>
            </w:r>
          </w:p>
        </w:tc>
      </w:tr>
      <w:tr w:rsidR="009144F0" w:rsidRPr="00033991"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Компоненты вычитания.</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3-Б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Решение задач на сложение и вычитание.</w:t>
            </w:r>
          </w:p>
        </w:tc>
      </w:tr>
      <w:tr w:rsidR="009144F0" w:rsidRPr="00033991" w:rsidTr="008B562B">
        <w:trPr>
          <w:trHeight w:val="424"/>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4-А</w:t>
            </w:r>
          </w:p>
        </w:tc>
        <w:tc>
          <w:tcPr>
            <w:tcW w:w="8720"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Сравнение групп предметов. Больше. Меньше. </w:t>
            </w:r>
            <w:r w:rsidRPr="00033991">
              <w:rPr>
                <w:rFonts w:ascii="Times New Roman" w:eastAsia="Calibri" w:hAnsi="Times New Roman" w:cs="Times New Roman"/>
                <w:sz w:val="24"/>
                <w:szCs w:val="24"/>
              </w:rPr>
              <w:t>Столько же.</w:t>
            </w:r>
          </w:p>
        </w:tc>
      </w:tr>
      <w:tr w:rsidR="009144F0" w:rsidRPr="00033991"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4-Б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Компоненты сложения.</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Состав чисел от 11 до 10.</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5-Б</w:t>
            </w:r>
          </w:p>
        </w:tc>
        <w:tc>
          <w:tcPr>
            <w:tcW w:w="8720"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Разностное сравнение. На сколько больше? </w:t>
            </w:r>
            <w:r w:rsidRPr="00033991">
              <w:rPr>
                <w:rFonts w:ascii="Times New Roman" w:eastAsia="Calibri" w:hAnsi="Times New Roman" w:cs="Times New Roman"/>
                <w:sz w:val="24"/>
                <w:szCs w:val="24"/>
              </w:rPr>
              <w:t>Меньше?</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Ряд чисел от 1 до 10. Числовая лесенка.</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6-Б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Таблица сложения без перехода через 10.</w:t>
            </w:r>
          </w:p>
        </w:tc>
      </w:tr>
      <w:tr w:rsidR="009144F0" w:rsidRPr="00033991" w:rsidTr="008B562B">
        <w:trPr>
          <w:trHeight w:val="433"/>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7-А</w:t>
            </w:r>
          </w:p>
        </w:tc>
        <w:tc>
          <w:tcPr>
            <w:tcW w:w="8720"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Измерение и вычерчивание отрезков. Сантиметр. </w:t>
            </w:r>
            <w:r w:rsidRPr="00033991">
              <w:rPr>
                <w:rFonts w:ascii="Times New Roman" w:eastAsia="Calibri" w:hAnsi="Times New Roman" w:cs="Times New Roman"/>
                <w:sz w:val="24"/>
                <w:szCs w:val="24"/>
              </w:rPr>
              <w:t>Дециметр.</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7-Б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Многоугольники.</w:t>
            </w:r>
          </w:p>
        </w:tc>
      </w:tr>
      <w:tr w:rsidR="009144F0" w:rsidRPr="003D15A2"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8-А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Точка. Линии: прямая, кривая. Отрезок.</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8-Б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Ломаная.</w:t>
            </w:r>
          </w:p>
        </w:tc>
      </w:tr>
      <w:tr w:rsidR="009144F0" w:rsidRPr="003D15A2" w:rsidTr="008B562B">
        <w:trPr>
          <w:trHeight w:val="424"/>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9-А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Сложение и вычитание с переходом через разряд в пред.100.</w:t>
            </w:r>
          </w:p>
        </w:tc>
      </w:tr>
      <w:tr w:rsidR="009144F0" w:rsidRPr="003D15A2" w:rsidTr="008B562B">
        <w:trPr>
          <w:trHeight w:val="433"/>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9-Б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Задачи на нахождение неизвестного уменьшаемого и вычитаемого.</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10-А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Связь между компонентами и результатом умножения.</w:t>
            </w:r>
          </w:p>
        </w:tc>
      </w:tr>
      <w:tr w:rsidR="009144F0" w:rsidRPr="00033991"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10-Б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Сочетательное свойство сложения.</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11-А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Длина ломаной.</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11-Б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Угол. Виды углов: прямой, острый, тупой.</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12-А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Сумма и разность отрезков.</w:t>
            </w:r>
          </w:p>
          <w:p w:rsidR="009144F0" w:rsidRPr="00033991" w:rsidRDefault="009144F0" w:rsidP="009144F0">
            <w:pPr>
              <w:rPr>
                <w:rFonts w:ascii="Times New Roman" w:eastAsia="Calibri" w:hAnsi="Times New Roman" w:cs="Times New Roman"/>
                <w:sz w:val="24"/>
                <w:szCs w:val="24"/>
              </w:rPr>
            </w:pPr>
          </w:p>
        </w:tc>
      </w:tr>
      <w:tr w:rsidR="009144F0" w:rsidRPr="003D15A2"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12-Б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Конкретный смысл действия умножения. Название чисел при умножении.</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13-А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Приёмы умножения 1 и 0 на любое число.</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13-Б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Единицы длины: миллиметр, метр.</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14-А</w:t>
            </w:r>
          </w:p>
        </w:tc>
        <w:tc>
          <w:tcPr>
            <w:tcW w:w="8720"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Порядок выполнения действий в выражениях. </w:t>
            </w:r>
            <w:r w:rsidRPr="00033991">
              <w:rPr>
                <w:rFonts w:ascii="Times New Roman" w:eastAsia="Calibri" w:hAnsi="Times New Roman" w:cs="Times New Roman"/>
                <w:sz w:val="24"/>
                <w:szCs w:val="24"/>
              </w:rPr>
              <w:t>Скобки.</w:t>
            </w:r>
          </w:p>
        </w:tc>
      </w:tr>
      <w:tr w:rsidR="009144F0" w:rsidRPr="00033991"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14-Б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Конкретный смысл действия деления.</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15-А</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Сложения и вычитание в пределах 100.</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15-Б</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Приёмы письменного вычитания.</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16-А</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Приёмы письменного сложения.</w:t>
            </w:r>
          </w:p>
        </w:tc>
      </w:tr>
      <w:tr w:rsidR="009144F0" w:rsidRPr="003D15A2" w:rsidTr="008B562B">
        <w:trPr>
          <w:trHeight w:val="433"/>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16-Б</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Название чисел при вычитании. Связь между компонентами и результатом действия.</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17</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Приёмы табличного сложения в пределах 20.</w:t>
            </w:r>
          </w:p>
        </w:tc>
      </w:tr>
      <w:tr w:rsidR="009144F0" w:rsidRPr="003D15A2" w:rsidTr="008B562B">
        <w:trPr>
          <w:trHeight w:val="221"/>
        </w:trPr>
        <w:tc>
          <w:tcPr>
            <w:tcW w:w="992"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18</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Приёмы табличного вычитания в пределах 20.</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19</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Единицы массы. Килограмм.</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20</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Циферблат. Зрительный диктант.</w:t>
            </w:r>
          </w:p>
        </w:tc>
      </w:tr>
      <w:tr w:rsidR="009144F0" w:rsidRPr="003D15A2"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21</w:t>
            </w:r>
          </w:p>
        </w:tc>
        <w:tc>
          <w:tcPr>
            <w:tcW w:w="8720" w:type="dxa"/>
          </w:tcPr>
          <w:p w:rsidR="009144F0" w:rsidRPr="009144F0" w:rsidRDefault="009144F0" w:rsidP="009144F0">
            <w:pPr>
              <w:rPr>
                <w:rFonts w:ascii="Times New Roman" w:eastAsia="Calibri" w:hAnsi="Times New Roman" w:cs="Times New Roman"/>
                <w:sz w:val="24"/>
                <w:szCs w:val="24"/>
                <w:lang w:val="ru-RU"/>
              </w:rPr>
            </w:pPr>
            <w:r w:rsidRPr="009144F0">
              <w:rPr>
                <w:rFonts w:ascii="Times New Roman" w:eastAsia="Calibri" w:hAnsi="Times New Roman" w:cs="Times New Roman"/>
                <w:sz w:val="24"/>
                <w:szCs w:val="24"/>
                <w:lang w:val="ru-RU"/>
              </w:rPr>
              <w:t>Таблица разрядов ( ед. дес. сот.)</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9144F0">
              <w:rPr>
                <w:rFonts w:ascii="Times New Roman" w:eastAsia="Calibri" w:hAnsi="Times New Roman" w:cs="Times New Roman"/>
                <w:sz w:val="24"/>
                <w:szCs w:val="24"/>
                <w:lang w:val="ru-RU"/>
              </w:rPr>
              <w:t xml:space="preserve"> </w:t>
            </w:r>
            <w:r w:rsidRPr="00033991">
              <w:rPr>
                <w:rFonts w:ascii="Times New Roman" w:eastAsia="Calibri" w:hAnsi="Times New Roman" w:cs="Times New Roman"/>
                <w:sz w:val="24"/>
                <w:szCs w:val="24"/>
              </w:rPr>
              <w:t>22</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Буквенные выражения.</w:t>
            </w:r>
          </w:p>
        </w:tc>
      </w:tr>
      <w:tr w:rsidR="009144F0" w:rsidRPr="00033991" w:rsidTr="008B562B">
        <w:trPr>
          <w:trHeight w:val="212"/>
        </w:trPr>
        <w:tc>
          <w:tcPr>
            <w:tcW w:w="992"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 xml:space="preserve"> 23</w:t>
            </w:r>
          </w:p>
        </w:tc>
        <w:tc>
          <w:tcPr>
            <w:tcW w:w="8720" w:type="dxa"/>
          </w:tcPr>
          <w:p w:rsidR="009144F0" w:rsidRPr="00033991" w:rsidRDefault="009144F0" w:rsidP="009144F0">
            <w:pPr>
              <w:rPr>
                <w:rFonts w:ascii="Times New Roman" w:eastAsia="Calibri" w:hAnsi="Times New Roman" w:cs="Times New Roman"/>
                <w:sz w:val="24"/>
                <w:szCs w:val="24"/>
              </w:rPr>
            </w:pPr>
            <w:r w:rsidRPr="00033991">
              <w:rPr>
                <w:rFonts w:ascii="Times New Roman" w:eastAsia="Calibri" w:hAnsi="Times New Roman" w:cs="Times New Roman"/>
                <w:sz w:val="24"/>
                <w:szCs w:val="24"/>
              </w:rPr>
              <w:t>Состав чисел второго десятка.</w:t>
            </w:r>
          </w:p>
        </w:tc>
      </w:tr>
    </w:tbl>
    <w:p w:rsidR="00BE5D07" w:rsidRPr="009144F0" w:rsidRDefault="00BE5D07" w:rsidP="00FF62E7">
      <w:pPr>
        <w:spacing w:before="5"/>
        <w:ind w:firstLine="567"/>
        <w:rPr>
          <w:rFonts w:ascii="Times New Roman" w:eastAsia="Times New Roman" w:hAnsi="Times New Roman" w:cs="Times New Roman"/>
          <w:sz w:val="24"/>
          <w:szCs w:val="24"/>
          <w:lang w:val="ru-RU"/>
        </w:rPr>
      </w:pPr>
    </w:p>
    <w:p w:rsidR="00BE5D07" w:rsidRPr="009144F0" w:rsidRDefault="00BE5D07" w:rsidP="00FF62E7">
      <w:pPr>
        <w:spacing w:before="5"/>
        <w:ind w:firstLine="567"/>
        <w:rPr>
          <w:rFonts w:ascii="Times New Roman" w:eastAsia="Times New Roman" w:hAnsi="Times New Roman" w:cs="Times New Roman"/>
          <w:sz w:val="24"/>
          <w:szCs w:val="24"/>
          <w:lang w:val="ru-RU"/>
        </w:rPr>
      </w:pPr>
    </w:p>
    <w:p w:rsidR="00BE5D07" w:rsidRPr="009144F0" w:rsidRDefault="00BE5D07" w:rsidP="00FF62E7">
      <w:pPr>
        <w:spacing w:before="5"/>
        <w:ind w:firstLine="567"/>
        <w:rPr>
          <w:rFonts w:ascii="Times New Roman" w:eastAsia="Times New Roman" w:hAnsi="Times New Roman" w:cs="Times New Roman"/>
          <w:sz w:val="24"/>
          <w:szCs w:val="24"/>
          <w:lang w:val="ru-RU"/>
        </w:rPr>
      </w:pPr>
    </w:p>
    <w:p w:rsidR="00BE5D07" w:rsidRPr="009144F0" w:rsidRDefault="00BE5D07" w:rsidP="00FF62E7">
      <w:pPr>
        <w:spacing w:before="5"/>
        <w:ind w:firstLine="567"/>
        <w:rPr>
          <w:rFonts w:ascii="Times New Roman" w:eastAsia="Times New Roman" w:hAnsi="Times New Roman" w:cs="Times New Roman"/>
          <w:sz w:val="24"/>
          <w:szCs w:val="24"/>
          <w:lang w:val="ru-RU"/>
        </w:rPr>
      </w:pPr>
    </w:p>
    <w:p w:rsidR="00BE5D07" w:rsidRDefault="00BE5D07" w:rsidP="008B562B">
      <w:pPr>
        <w:spacing w:before="5"/>
        <w:rPr>
          <w:rFonts w:ascii="Times New Roman" w:eastAsia="Times New Roman" w:hAnsi="Times New Roman" w:cs="Times New Roman"/>
          <w:sz w:val="24"/>
          <w:szCs w:val="24"/>
          <w:lang w:val="ru-RU"/>
        </w:rPr>
      </w:pPr>
    </w:p>
    <w:p w:rsidR="008B562B" w:rsidRPr="009144F0" w:rsidRDefault="008B562B" w:rsidP="008B562B">
      <w:pPr>
        <w:spacing w:before="5"/>
        <w:rPr>
          <w:rFonts w:ascii="Times New Roman" w:eastAsia="Times New Roman" w:hAnsi="Times New Roman" w:cs="Times New Roman"/>
          <w:sz w:val="24"/>
          <w:szCs w:val="24"/>
          <w:lang w:val="ru-RU"/>
        </w:rPr>
      </w:pPr>
    </w:p>
    <w:p w:rsidR="0023771C" w:rsidRDefault="008B562B" w:rsidP="00FF62E7">
      <w:pPr>
        <w:pStyle w:val="Heading2"/>
        <w:spacing w:after="3"/>
        <w:ind w:left="0" w:right="906" w:firstLine="567"/>
        <w:rPr>
          <w:rFonts w:cs="Times New Roman"/>
          <w:lang w:val="ru-RU"/>
        </w:rPr>
      </w:pPr>
      <w:r>
        <w:rPr>
          <w:rFonts w:cs="Times New Roman"/>
          <w:lang w:val="ru-RU"/>
        </w:rPr>
        <w:t xml:space="preserve">                                    </w:t>
      </w:r>
      <w:r w:rsidR="00E867B4" w:rsidRPr="009144F0">
        <w:rPr>
          <w:rFonts w:cs="Times New Roman"/>
        </w:rPr>
        <w:t>Содержание информационно-методических</w:t>
      </w:r>
      <w:r w:rsidR="00E867B4" w:rsidRPr="009144F0">
        <w:rPr>
          <w:rFonts w:cs="Times New Roman"/>
          <w:spacing w:val="-19"/>
        </w:rPr>
        <w:t xml:space="preserve"> </w:t>
      </w:r>
      <w:r w:rsidR="00E867B4" w:rsidRPr="009144F0">
        <w:rPr>
          <w:rFonts w:cs="Times New Roman"/>
        </w:rPr>
        <w:t>ресурсов</w:t>
      </w:r>
    </w:p>
    <w:p w:rsidR="008B562B" w:rsidRPr="008B562B" w:rsidRDefault="008B562B" w:rsidP="00FF62E7">
      <w:pPr>
        <w:pStyle w:val="Heading2"/>
        <w:spacing w:after="3"/>
        <w:ind w:left="0" w:right="906" w:firstLine="567"/>
        <w:rPr>
          <w:rFonts w:cs="Times New Roman"/>
          <w:b w:val="0"/>
          <w:bCs w:val="0"/>
          <w:lang w:val="ru-RU"/>
        </w:rPr>
      </w:pPr>
    </w:p>
    <w:tbl>
      <w:tblPr>
        <w:tblW w:w="10635" w:type="dxa"/>
        <w:tblInd w:w="104" w:type="dxa"/>
        <w:tblLayout w:type="fixed"/>
        <w:tblLook w:val="01E0"/>
      </w:tblPr>
      <w:tblGrid>
        <w:gridCol w:w="992"/>
        <w:gridCol w:w="9643"/>
      </w:tblGrid>
      <w:tr w:rsidR="0023771C" w:rsidRPr="003D15A2" w:rsidTr="00BE5D07">
        <w:trPr>
          <w:trHeight w:hRule="exact" w:val="562"/>
        </w:trPr>
        <w:tc>
          <w:tcPr>
            <w:tcW w:w="992" w:type="dxa"/>
            <w:tcBorders>
              <w:top w:val="single" w:sz="4" w:space="0" w:color="000000"/>
              <w:left w:val="single" w:sz="4" w:space="0" w:color="000000"/>
              <w:bottom w:val="single" w:sz="4" w:space="0" w:color="000000"/>
              <w:right w:val="single" w:sz="4" w:space="0" w:color="000000"/>
            </w:tcBorders>
          </w:tcPr>
          <w:p w:rsidR="0023771C" w:rsidRPr="009144F0" w:rsidRDefault="00E867B4" w:rsidP="00FF62E7">
            <w:pPr>
              <w:pStyle w:val="TableParagraph"/>
              <w:spacing w:line="273" w:lineRule="exact"/>
              <w:ind w:firstLine="567"/>
              <w:rPr>
                <w:rFonts w:ascii="Times New Roman" w:eastAsia="Times New Roman" w:hAnsi="Times New Roman" w:cs="Times New Roman"/>
                <w:sz w:val="24"/>
                <w:szCs w:val="24"/>
              </w:rPr>
            </w:pPr>
            <w:r w:rsidRPr="009144F0">
              <w:rPr>
                <w:rFonts w:ascii="Times New Roman" w:eastAsia="Times New Roman" w:hAnsi="Times New Roman" w:cs="Times New Roman"/>
                <w:b/>
                <w:bCs/>
                <w:sz w:val="24"/>
                <w:szCs w:val="24"/>
              </w:rPr>
              <w:t>№</w:t>
            </w:r>
          </w:p>
        </w:tc>
        <w:tc>
          <w:tcPr>
            <w:tcW w:w="9643" w:type="dxa"/>
            <w:tcBorders>
              <w:top w:val="single" w:sz="4" w:space="0" w:color="000000"/>
              <w:left w:val="single" w:sz="4" w:space="0" w:color="000000"/>
              <w:bottom w:val="single" w:sz="4" w:space="0" w:color="000000"/>
              <w:right w:val="single" w:sz="4" w:space="0" w:color="000000"/>
            </w:tcBorders>
          </w:tcPr>
          <w:p w:rsidR="0023771C" w:rsidRPr="009144F0" w:rsidRDefault="00E867B4" w:rsidP="00FF62E7">
            <w:pPr>
              <w:pStyle w:val="TableParagraph"/>
              <w:ind w:firstLine="567"/>
              <w:rPr>
                <w:rFonts w:ascii="Times New Roman" w:eastAsia="Times New Roman" w:hAnsi="Times New Roman" w:cs="Times New Roman"/>
                <w:sz w:val="24"/>
                <w:szCs w:val="24"/>
                <w:lang w:val="ru-RU"/>
              </w:rPr>
            </w:pPr>
            <w:r w:rsidRPr="009144F0">
              <w:rPr>
                <w:rFonts w:ascii="Times New Roman" w:hAnsi="Times New Roman" w:cs="Times New Roman"/>
                <w:b/>
                <w:sz w:val="24"/>
                <w:szCs w:val="24"/>
                <w:lang w:val="ru-RU"/>
              </w:rPr>
              <w:t>Компоненты информационно-методических ресурсов обеспечения реализации основной образовательной программы начального общего</w:t>
            </w:r>
            <w:r w:rsidRPr="009144F0">
              <w:rPr>
                <w:rFonts w:ascii="Times New Roman" w:hAnsi="Times New Roman" w:cs="Times New Roman"/>
                <w:b/>
                <w:spacing w:val="-14"/>
                <w:sz w:val="24"/>
                <w:szCs w:val="24"/>
                <w:lang w:val="ru-RU"/>
              </w:rPr>
              <w:t xml:space="preserve"> </w:t>
            </w:r>
            <w:r w:rsidRPr="009144F0">
              <w:rPr>
                <w:rFonts w:ascii="Times New Roman" w:hAnsi="Times New Roman" w:cs="Times New Roman"/>
                <w:b/>
                <w:sz w:val="24"/>
                <w:szCs w:val="24"/>
                <w:lang w:val="ru-RU"/>
              </w:rPr>
              <w:t>образования</w:t>
            </w:r>
          </w:p>
        </w:tc>
      </w:tr>
      <w:tr w:rsidR="0023771C" w:rsidTr="00BE5D07">
        <w:trPr>
          <w:trHeight w:hRule="exact" w:val="288"/>
        </w:trPr>
        <w:tc>
          <w:tcPr>
            <w:tcW w:w="992"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5" w:lineRule="exact"/>
              <w:ind w:firstLine="567"/>
              <w:rPr>
                <w:rFonts w:ascii="Times New Roman" w:eastAsia="Times New Roman" w:hAnsi="Times New Roman" w:cs="Times New Roman"/>
                <w:sz w:val="24"/>
                <w:szCs w:val="24"/>
              </w:rPr>
            </w:pPr>
            <w:r>
              <w:rPr>
                <w:rFonts w:ascii="Times New Roman"/>
                <w:b/>
                <w:sz w:val="24"/>
              </w:rPr>
              <w:t>1.</w:t>
            </w:r>
          </w:p>
        </w:tc>
        <w:tc>
          <w:tcPr>
            <w:tcW w:w="9643"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5" w:lineRule="exact"/>
              <w:ind w:firstLine="567"/>
              <w:rPr>
                <w:rFonts w:ascii="Times New Roman" w:eastAsia="Times New Roman" w:hAnsi="Times New Roman" w:cs="Times New Roman"/>
                <w:sz w:val="24"/>
                <w:szCs w:val="24"/>
              </w:rPr>
            </w:pPr>
            <w:r>
              <w:rPr>
                <w:rFonts w:ascii="Times New Roman" w:hAnsi="Times New Roman"/>
                <w:b/>
                <w:sz w:val="24"/>
              </w:rPr>
              <w:t>Книгопечатная</w:t>
            </w:r>
            <w:r>
              <w:rPr>
                <w:rFonts w:ascii="Times New Roman" w:hAnsi="Times New Roman"/>
                <w:b/>
                <w:spacing w:val="-10"/>
                <w:sz w:val="24"/>
              </w:rPr>
              <w:t xml:space="preserve"> </w:t>
            </w:r>
            <w:r>
              <w:rPr>
                <w:rFonts w:ascii="Times New Roman" w:hAnsi="Times New Roman"/>
                <w:b/>
                <w:sz w:val="24"/>
              </w:rPr>
              <w:t>продукция</w:t>
            </w:r>
          </w:p>
        </w:tc>
      </w:tr>
      <w:tr w:rsidR="0023771C" w:rsidTr="00BE5D07">
        <w:trPr>
          <w:trHeight w:hRule="exact" w:val="5531"/>
        </w:trPr>
        <w:tc>
          <w:tcPr>
            <w:tcW w:w="992"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c>
          <w:tcPr>
            <w:tcW w:w="9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23"/>
              </w:numPr>
              <w:tabs>
                <w:tab w:val="left" w:pos="814"/>
              </w:tabs>
              <w:spacing w:line="268"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Учебно-методические комплекты (УМК) для 1-4</w:t>
            </w:r>
            <w:r w:rsidRPr="00E867B4">
              <w:rPr>
                <w:rFonts w:ascii="Times New Roman" w:hAnsi="Times New Roman"/>
                <w:spacing w:val="-14"/>
                <w:sz w:val="24"/>
                <w:lang w:val="ru-RU"/>
              </w:rPr>
              <w:t xml:space="preserve"> </w:t>
            </w:r>
            <w:r w:rsidRPr="00E867B4">
              <w:rPr>
                <w:rFonts w:ascii="Times New Roman" w:hAnsi="Times New Roman"/>
                <w:sz w:val="24"/>
                <w:lang w:val="ru-RU"/>
              </w:rPr>
              <w:t>классов:</w:t>
            </w:r>
          </w:p>
          <w:p w:rsidR="0023771C" w:rsidRPr="00E867B4" w:rsidRDefault="00E867B4" w:rsidP="00477F21">
            <w:pPr>
              <w:pStyle w:val="TableParagraph"/>
              <w:numPr>
                <w:ilvl w:val="0"/>
                <w:numId w:val="23"/>
              </w:numPr>
              <w:tabs>
                <w:tab w:val="left" w:pos="814"/>
              </w:tabs>
              <w:ind w:left="0" w:right="106" w:firstLine="567"/>
              <w:rPr>
                <w:rFonts w:ascii="Times New Roman" w:eastAsia="Times New Roman" w:hAnsi="Times New Roman" w:cs="Times New Roman"/>
                <w:sz w:val="24"/>
                <w:szCs w:val="24"/>
                <w:lang w:val="ru-RU"/>
              </w:rPr>
            </w:pPr>
            <w:r w:rsidRPr="00E867B4">
              <w:rPr>
                <w:rFonts w:ascii="Times New Roman" w:hAnsi="Times New Roman"/>
                <w:sz w:val="24"/>
                <w:lang w:val="ru-RU"/>
              </w:rPr>
              <w:t>ФГОС НОО, образовательная программа, учебные программы, пособия для  учителя,  дидактические материалы,</w:t>
            </w:r>
            <w:r w:rsidRPr="00E867B4">
              <w:rPr>
                <w:rFonts w:ascii="Times New Roman" w:hAnsi="Times New Roman"/>
                <w:spacing w:val="-15"/>
                <w:sz w:val="24"/>
                <w:lang w:val="ru-RU"/>
              </w:rPr>
              <w:t xml:space="preserve"> </w:t>
            </w:r>
            <w:r w:rsidRPr="00E867B4">
              <w:rPr>
                <w:rFonts w:ascii="Times New Roman" w:hAnsi="Times New Roman"/>
                <w:sz w:val="24"/>
                <w:lang w:val="ru-RU"/>
              </w:rPr>
              <w:t>КИМы;</w:t>
            </w:r>
          </w:p>
          <w:p w:rsidR="0023771C" w:rsidRPr="00E867B4" w:rsidRDefault="00E867B4" w:rsidP="00477F21">
            <w:pPr>
              <w:pStyle w:val="TableParagraph"/>
              <w:numPr>
                <w:ilvl w:val="0"/>
                <w:numId w:val="23"/>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учебники, рабочие тетради, пособия для</w:t>
            </w:r>
            <w:r w:rsidRPr="00E867B4">
              <w:rPr>
                <w:rFonts w:ascii="Times New Roman" w:hAnsi="Times New Roman"/>
                <w:spacing w:val="-9"/>
                <w:sz w:val="24"/>
                <w:lang w:val="ru-RU"/>
              </w:rPr>
              <w:t xml:space="preserve"> </w:t>
            </w:r>
            <w:r w:rsidRPr="00E867B4">
              <w:rPr>
                <w:rFonts w:ascii="Times New Roman" w:hAnsi="Times New Roman"/>
                <w:sz w:val="24"/>
                <w:lang w:val="ru-RU"/>
              </w:rPr>
              <w:t>учащихся;</w:t>
            </w:r>
          </w:p>
          <w:p w:rsidR="0023771C" w:rsidRDefault="00E867B4" w:rsidP="00477F21">
            <w:pPr>
              <w:pStyle w:val="TableParagraph"/>
              <w:numPr>
                <w:ilvl w:val="0"/>
                <w:numId w:val="23"/>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базисный учебный план</w:t>
            </w:r>
            <w:r>
              <w:rPr>
                <w:rFonts w:ascii="Times New Roman" w:hAnsi="Times New Roman"/>
                <w:spacing w:val="-10"/>
                <w:sz w:val="24"/>
              </w:rPr>
              <w:t xml:space="preserve"> </w:t>
            </w:r>
            <w:r>
              <w:rPr>
                <w:rFonts w:ascii="Times New Roman" w:hAnsi="Times New Roman"/>
                <w:sz w:val="24"/>
              </w:rPr>
              <w:t>(БУП).</w:t>
            </w:r>
          </w:p>
          <w:p w:rsidR="0023771C" w:rsidRPr="00E867B4" w:rsidRDefault="00E867B4" w:rsidP="00477F21">
            <w:pPr>
              <w:pStyle w:val="TableParagraph"/>
              <w:numPr>
                <w:ilvl w:val="0"/>
                <w:numId w:val="23"/>
              </w:numPr>
              <w:tabs>
                <w:tab w:val="left" w:pos="814"/>
              </w:tabs>
              <w:ind w:left="0" w:right="10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w:t>
            </w:r>
            <w:r w:rsidRPr="00E867B4">
              <w:rPr>
                <w:rFonts w:ascii="Times New Roman" w:hAnsi="Times New Roman"/>
                <w:spacing w:val="-15"/>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TableParagraph"/>
              <w:numPr>
                <w:ilvl w:val="0"/>
                <w:numId w:val="23"/>
              </w:numPr>
              <w:tabs>
                <w:tab w:val="left" w:pos="814"/>
                <w:tab w:val="left" w:pos="2378"/>
                <w:tab w:val="left" w:pos="4400"/>
                <w:tab w:val="left" w:pos="5304"/>
                <w:tab w:val="left" w:pos="5949"/>
                <w:tab w:val="left" w:pos="7532"/>
                <w:tab w:val="left" w:pos="8934"/>
              </w:tabs>
              <w:ind w:left="0" w:right="99" w:firstLine="567"/>
              <w:rPr>
                <w:rFonts w:ascii="Times New Roman" w:eastAsia="Times New Roman" w:hAnsi="Times New Roman" w:cs="Times New Roman"/>
                <w:sz w:val="24"/>
                <w:szCs w:val="24"/>
                <w:lang w:val="ru-RU"/>
              </w:rPr>
            </w:pPr>
            <w:r w:rsidRPr="00E867B4">
              <w:rPr>
                <w:rFonts w:ascii="Times New Roman" w:hAnsi="Times New Roman"/>
                <w:sz w:val="24"/>
                <w:lang w:val="ru-RU"/>
              </w:rPr>
              <w:t>инструкции,</w:t>
            </w:r>
            <w:r w:rsidRPr="00E867B4">
              <w:rPr>
                <w:rFonts w:ascii="Times New Roman" w:hAnsi="Times New Roman"/>
                <w:sz w:val="24"/>
                <w:lang w:val="ru-RU"/>
              </w:rPr>
              <w:tab/>
              <w:t>технологические</w:t>
            </w:r>
            <w:r w:rsidRPr="00E867B4">
              <w:rPr>
                <w:rFonts w:ascii="Times New Roman" w:hAnsi="Times New Roman"/>
                <w:sz w:val="24"/>
                <w:lang w:val="ru-RU"/>
              </w:rPr>
              <w:tab/>
              <w:t>карты</w:t>
            </w:r>
            <w:r w:rsidRPr="00E867B4">
              <w:rPr>
                <w:rFonts w:ascii="Times New Roman" w:hAnsi="Times New Roman"/>
                <w:sz w:val="24"/>
                <w:lang w:val="ru-RU"/>
              </w:rPr>
              <w:tab/>
              <w:t>для</w:t>
            </w:r>
            <w:r w:rsidRPr="00E867B4">
              <w:rPr>
                <w:rFonts w:ascii="Times New Roman" w:hAnsi="Times New Roman"/>
                <w:sz w:val="24"/>
                <w:lang w:val="ru-RU"/>
              </w:rPr>
              <w:tab/>
              <w:t>организации</w:t>
            </w:r>
            <w:r w:rsidRPr="00E867B4">
              <w:rPr>
                <w:rFonts w:ascii="Times New Roman" w:hAnsi="Times New Roman"/>
                <w:sz w:val="24"/>
                <w:lang w:val="ru-RU"/>
              </w:rPr>
              <w:tab/>
              <w:t>различных</w:t>
            </w:r>
            <w:r w:rsidRPr="00E867B4">
              <w:rPr>
                <w:rFonts w:ascii="Times New Roman" w:hAnsi="Times New Roman"/>
                <w:sz w:val="24"/>
                <w:lang w:val="ru-RU"/>
              </w:rPr>
              <w:tab/>
              <w:t>видов деятельности</w:t>
            </w:r>
            <w:r w:rsidRPr="00E867B4">
              <w:rPr>
                <w:rFonts w:ascii="Times New Roman" w:hAnsi="Times New Roman"/>
                <w:spacing w:val="-9"/>
                <w:sz w:val="24"/>
                <w:lang w:val="ru-RU"/>
              </w:rPr>
              <w:t xml:space="preserve"> </w:t>
            </w:r>
            <w:r w:rsidRPr="00E867B4">
              <w:rPr>
                <w:rFonts w:ascii="Times New Roman" w:hAnsi="Times New Roman"/>
                <w:sz w:val="24"/>
                <w:lang w:val="ru-RU"/>
              </w:rPr>
              <w:t>ученика;</w:t>
            </w:r>
          </w:p>
          <w:p w:rsidR="0023771C" w:rsidRPr="00E867B4" w:rsidRDefault="00E867B4" w:rsidP="00477F21">
            <w:pPr>
              <w:pStyle w:val="TableParagraph"/>
              <w:numPr>
                <w:ilvl w:val="0"/>
                <w:numId w:val="23"/>
              </w:numPr>
              <w:tabs>
                <w:tab w:val="left" w:pos="814"/>
              </w:tabs>
              <w:ind w:left="0" w:right="106" w:firstLine="567"/>
              <w:rPr>
                <w:rFonts w:ascii="Times New Roman" w:eastAsia="Times New Roman" w:hAnsi="Times New Roman" w:cs="Times New Roman"/>
                <w:sz w:val="24"/>
                <w:szCs w:val="24"/>
                <w:lang w:val="ru-RU"/>
              </w:rPr>
            </w:pPr>
            <w:r w:rsidRPr="00E867B4">
              <w:rPr>
                <w:rFonts w:ascii="Times New Roman" w:hAnsi="Times New Roman"/>
                <w:sz w:val="24"/>
                <w:lang w:val="ru-RU"/>
              </w:rPr>
              <w:t>научно-популярные, художественные книги для чтения (в соответствии с основным содержанием обучения по предметам Базисного учебного</w:t>
            </w:r>
            <w:r w:rsidRPr="00E867B4">
              <w:rPr>
                <w:rFonts w:ascii="Times New Roman" w:hAnsi="Times New Roman"/>
                <w:spacing w:val="-17"/>
                <w:sz w:val="24"/>
                <w:lang w:val="ru-RU"/>
              </w:rPr>
              <w:t xml:space="preserve"> </w:t>
            </w:r>
            <w:r w:rsidRPr="00E867B4">
              <w:rPr>
                <w:rFonts w:ascii="Times New Roman" w:hAnsi="Times New Roman"/>
                <w:sz w:val="24"/>
                <w:lang w:val="ru-RU"/>
              </w:rPr>
              <w:t>плана;</w:t>
            </w:r>
          </w:p>
          <w:p w:rsidR="0023771C" w:rsidRPr="00E867B4" w:rsidRDefault="00E867B4" w:rsidP="00477F21">
            <w:pPr>
              <w:pStyle w:val="TableParagraph"/>
              <w:numPr>
                <w:ilvl w:val="0"/>
                <w:numId w:val="23"/>
              </w:numPr>
              <w:tabs>
                <w:tab w:val="left" w:pos="814"/>
              </w:tabs>
              <w:ind w:left="0" w:right="103"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w:t>
            </w:r>
          </w:p>
          <w:p w:rsidR="0023771C" w:rsidRDefault="00E867B4" w:rsidP="00477F21">
            <w:pPr>
              <w:pStyle w:val="TableParagraph"/>
              <w:numPr>
                <w:ilvl w:val="0"/>
                <w:numId w:val="23"/>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журналы по</w:t>
            </w:r>
            <w:r>
              <w:rPr>
                <w:rFonts w:ascii="Times New Roman" w:hAnsi="Times New Roman"/>
                <w:spacing w:val="-8"/>
                <w:sz w:val="24"/>
              </w:rPr>
              <w:t xml:space="preserve"> </w:t>
            </w:r>
            <w:r>
              <w:rPr>
                <w:rFonts w:ascii="Times New Roman" w:hAnsi="Times New Roman"/>
                <w:sz w:val="24"/>
              </w:rPr>
              <w:t>педагогике;</w:t>
            </w:r>
          </w:p>
          <w:p w:rsidR="0023771C" w:rsidRDefault="00E867B4" w:rsidP="00477F21">
            <w:pPr>
              <w:pStyle w:val="TableParagraph"/>
              <w:numPr>
                <w:ilvl w:val="0"/>
                <w:numId w:val="23"/>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журналы по</w:t>
            </w:r>
            <w:r>
              <w:rPr>
                <w:rFonts w:ascii="Times New Roman" w:hAnsi="Times New Roman"/>
                <w:spacing w:val="-6"/>
                <w:sz w:val="24"/>
              </w:rPr>
              <w:t xml:space="preserve"> </w:t>
            </w:r>
            <w:r>
              <w:rPr>
                <w:rFonts w:ascii="Times New Roman" w:hAnsi="Times New Roman"/>
                <w:sz w:val="24"/>
              </w:rPr>
              <w:t>психологии;</w:t>
            </w:r>
          </w:p>
          <w:p w:rsidR="0023771C" w:rsidRPr="00E867B4" w:rsidRDefault="00E867B4" w:rsidP="00477F21">
            <w:pPr>
              <w:pStyle w:val="TableParagraph"/>
              <w:numPr>
                <w:ilvl w:val="0"/>
                <w:numId w:val="23"/>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методические журналы по предметам</w:t>
            </w:r>
            <w:r w:rsidRPr="00E867B4">
              <w:rPr>
                <w:rFonts w:ascii="Times New Roman" w:hAnsi="Times New Roman"/>
                <w:spacing w:val="-13"/>
                <w:sz w:val="24"/>
                <w:lang w:val="ru-RU"/>
              </w:rPr>
              <w:t xml:space="preserve"> </w:t>
            </w:r>
            <w:r w:rsidRPr="00E867B4">
              <w:rPr>
                <w:rFonts w:ascii="Times New Roman" w:hAnsi="Times New Roman"/>
                <w:sz w:val="24"/>
                <w:lang w:val="ru-RU"/>
              </w:rPr>
              <w:t>БУПа;</w:t>
            </w:r>
          </w:p>
          <w:p w:rsidR="0023771C" w:rsidRDefault="00E867B4" w:rsidP="00477F21">
            <w:pPr>
              <w:pStyle w:val="TableParagraph"/>
              <w:numPr>
                <w:ilvl w:val="0"/>
                <w:numId w:val="23"/>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предметные</w:t>
            </w:r>
            <w:r>
              <w:rPr>
                <w:rFonts w:ascii="Times New Roman" w:hAnsi="Times New Roman"/>
                <w:spacing w:val="-9"/>
                <w:sz w:val="24"/>
              </w:rPr>
              <w:t xml:space="preserve"> </w:t>
            </w:r>
            <w:r>
              <w:rPr>
                <w:rFonts w:ascii="Times New Roman" w:hAnsi="Times New Roman"/>
                <w:sz w:val="24"/>
              </w:rPr>
              <w:t>журналы</w:t>
            </w:r>
          </w:p>
        </w:tc>
      </w:tr>
      <w:tr w:rsidR="0023771C" w:rsidTr="00BE5D0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b/>
                <w:sz w:val="24"/>
              </w:rPr>
              <w:t>2.</w:t>
            </w:r>
          </w:p>
        </w:tc>
        <w:tc>
          <w:tcPr>
            <w:tcW w:w="9643"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sz w:val="24"/>
              </w:rPr>
              <w:t>Печатные</w:t>
            </w:r>
            <w:r>
              <w:rPr>
                <w:rFonts w:ascii="Times New Roman" w:hAnsi="Times New Roman"/>
                <w:b/>
                <w:spacing w:val="-4"/>
                <w:sz w:val="24"/>
              </w:rPr>
              <w:t xml:space="preserve"> </w:t>
            </w:r>
            <w:r>
              <w:rPr>
                <w:rFonts w:ascii="Times New Roman" w:hAnsi="Times New Roman"/>
                <w:b/>
                <w:sz w:val="24"/>
              </w:rPr>
              <w:t>пособия</w:t>
            </w:r>
          </w:p>
        </w:tc>
      </w:tr>
      <w:tr w:rsidR="0023771C" w:rsidRPr="003D15A2" w:rsidTr="00BE5D07">
        <w:trPr>
          <w:trHeight w:hRule="exact" w:val="2218"/>
        </w:trPr>
        <w:tc>
          <w:tcPr>
            <w:tcW w:w="992"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c>
          <w:tcPr>
            <w:tcW w:w="9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22"/>
              </w:numPr>
              <w:tabs>
                <w:tab w:val="left" w:pos="814"/>
              </w:tabs>
              <w:ind w:left="0" w:right="103" w:firstLine="567"/>
              <w:rPr>
                <w:rFonts w:ascii="Times New Roman" w:eastAsia="Times New Roman" w:hAnsi="Times New Roman" w:cs="Times New Roman"/>
                <w:sz w:val="24"/>
                <w:szCs w:val="24"/>
                <w:lang w:val="ru-RU"/>
              </w:rPr>
            </w:pPr>
            <w:r w:rsidRPr="00E867B4">
              <w:rPr>
                <w:rFonts w:ascii="Times New Roman" w:hAnsi="Times New Roman"/>
                <w:sz w:val="24"/>
                <w:lang w:val="ru-RU"/>
              </w:rPr>
              <w:t>демонстрационный материал (картинки предметные, таблицы) в соответствии с основными темами учебной</w:t>
            </w:r>
            <w:r w:rsidRPr="00E867B4">
              <w:rPr>
                <w:rFonts w:ascii="Times New Roman" w:hAnsi="Times New Roman"/>
                <w:spacing w:val="-9"/>
                <w:sz w:val="24"/>
                <w:lang w:val="ru-RU"/>
              </w:rPr>
              <w:t xml:space="preserve"> </w:t>
            </w:r>
            <w:r w:rsidRPr="00E867B4">
              <w:rPr>
                <w:rFonts w:ascii="Times New Roman" w:hAnsi="Times New Roman"/>
                <w:sz w:val="24"/>
                <w:lang w:val="ru-RU"/>
              </w:rPr>
              <w:t>программы;</w:t>
            </w:r>
          </w:p>
          <w:p w:rsidR="0023771C" w:rsidRDefault="00E867B4" w:rsidP="00477F21">
            <w:pPr>
              <w:pStyle w:val="TableParagraph"/>
              <w:numPr>
                <w:ilvl w:val="0"/>
                <w:numId w:val="22"/>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карточки с</w:t>
            </w:r>
            <w:r>
              <w:rPr>
                <w:rFonts w:ascii="Times New Roman" w:hAnsi="Times New Roman"/>
                <w:spacing w:val="-9"/>
                <w:sz w:val="24"/>
              </w:rPr>
              <w:t xml:space="preserve"> </w:t>
            </w:r>
            <w:r>
              <w:rPr>
                <w:rFonts w:ascii="Times New Roman" w:hAnsi="Times New Roman"/>
                <w:sz w:val="24"/>
              </w:rPr>
              <w:t>заданиями;</w:t>
            </w:r>
          </w:p>
          <w:p w:rsidR="0023771C" w:rsidRPr="00E867B4" w:rsidRDefault="00E867B4" w:rsidP="00477F21">
            <w:pPr>
              <w:pStyle w:val="TableParagraph"/>
              <w:numPr>
                <w:ilvl w:val="0"/>
                <w:numId w:val="22"/>
              </w:numPr>
              <w:tabs>
                <w:tab w:val="left" w:pos="814"/>
              </w:tabs>
              <w:ind w:left="0" w:right="108" w:firstLine="567"/>
              <w:rPr>
                <w:rFonts w:ascii="Times New Roman" w:eastAsia="Times New Roman" w:hAnsi="Times New Roman" w:cs="Times New Roman"/>
                <w:sz w:val="24"/>
                <w:szCs w:val="24"/>
                <w:lang w:val="ru-RU"/>
              </w:rPr>
            </w:pPr>
            <w:r w:rsidRPr="00E867B4">
              <w:rPr>
                <w:rFonts w:ascii="Times New Roman" w:hAnsi="Times New Roman"/>
                <w:sz w:val="24"/>
                <w:lang w:val="ru-RU"/>
              </w:rPr>
              <w:t>портреты деятелей литературы и искусства, исторических, политических деятелей в соответствии с образовательной</w:t>
            </w:r>
            <w:r w:rsidRPr="00E867B4">
              <w:rPr>
                <w:rFonts w:ascii="Times New Roman" w:hAnsi="Times New Roman"/>
                <w:spacing w:val="-12"/>
                <w:sz w:val="24"/>
                <w:lang w:val="ru-RU"/>
              </w:rPr>
              <w:t xml:space="preserve"> </w:t>
            </w:r>
            <w:r w:rsidRPr="00E867B4">
              <w:rPr>
                <w:rFonts w:ascii="Times New Roman" w:hAnsi="Times New Roman"/>
                <w:sz w:val="24"/>
                <w:lang w:val="ru-RU"/>
              </w:rPr>
              <w:t>программой;</w:t>
            </w:r>
          </w:p>
          <w:p w:rsidR="0023771C" w:rsidRDefault="00E867B4" w:rsidP="00477F21">
            <w:pPr>
              <w:pStyle w:val="TableParagraph"/>
              <w:numPr>
                <w:ilvl w:val="0"/>
                <w:numId w:val="22"/>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хрестоматии,</w:t>
            </w:r>
            <w:r>
              <w:rPr>
                <w:rFonts w:ascii="Times New Roman" w:hAnsi="Times New Roman"/>
                <w:spacing w:val="-3"/>
                <w:sz w:val="24"/>
              </w:rPr>
              <w:t xml:space="preserve"> </w:t>
            </w:r>
            <w:r>
              <w:rPr>
                <w:rFonts w:ascii="Times New Roman" w:hAnsi="Times New Roman"/>
                <w:sz w:val="24"/>
              </w:rPr>
              <w:t>сборники;</w:t>
            </w:r>
          </w:p>
          <w:p w:rsidR="0023771C" w:rsidRPr="00E867B4" w:rsidRDefault="00E867B4" w:rsidP="00477F21">
            <w:pPr>
              <w:pStyle w:val="TableParagraph"/>
              <w:numPr>
                <w:ilvl w:val="0"/>
                <w:numId w:val="22"/>
              </w:numPr>
              <w:tabs>
                <w:tab w:val="left" w:pos="814"/>
              </w:tabs>
              <w:ind w:left="0" w:right="100" w:firstLine="567"/>
              <w:rPr>
                <w:rFonts w:ascii="Times New Roman" w:eastAsia="Times New Roman" w:hAnsi="Times New Roman" w:cs="Times New Roman"/>
                <w:sz w:val="24"/>
                <w:szCs w:val="24"/>
                <w:lang w:val="ru-RU"/>
              </w:rPr>
            </w:pPr>
            <w:r w:rsidRPr="00E867B4">
              <w:rPr>
                <w:rFonts w:ascii="Times New Roman" w:hAnsi="Times New Roman"/>
                <w:sz w:val="24"/>
                <w:lang w:val="ru-RU"/>
              </w:rPr>
              <w:t>схемы (схемы по правилам рисования предметов, растений, деревьев, животных, птиц,</w:t>
            </w:r>
            <w:r w:rsidRPr="00E867B4">
              <w:rPr>
                <w:rFonts w:ascii="Times New Roman" w:hAnsi="Times New Roman"/>
                <w:spacing w:val="-7"/>
                <w:sz w:val="24"/>
                <w:lang w:val="ru-RU"/>
              </w:rPr>
              <w:t xml:space="preserve"> </w:t>
            </w:r>
            <w:r w:rsidRPr="00E867B4">
              <w:rPr>
                <w:rFonts w:ascii="Times New Roman" w:hAnsi="Times New Roman"/>
                <w:sz w:val="24"/>
                <w:lang w:val="ru-RU"/>
              </w:rPr>
              <w:t>человека);</w:t>
            </w:r>
          </w:p>
        </w:tc>
      </w:tr>
      <w:tr w:rsidR="0023771C" w:rsidTr="00BE5D07">
        <w:trPr>
          <w:trHeight w:hRule="exact" w:val="1116"/>
        </w:trPr>
        <w:tc>
          <w:tcPr>
            <w:tcW w:w="992" w:type="dxa"/>
            <w:tcBorders>
              <w:top w:val="single" w:sz="4" w:space="0" w:color="000000"/>
              <w:left w:val="single" w:sz="4" w:space="0" w:color="000000"/>
              <w:bottom w:val="single" w:sz="4" w:space="0" w:color="000000"/>
              <w:right w:val="single" w:sz="4" w:space="0" w:color="000000"/>
            </w:tcBorders>
          </w:tcPr>
          <w:p w:rsidR="0023771C" w:rsidRPr="00E867B4" w:rsidRDefault="0023771C" w:rsidP="00FF62E7">
            <w:pPr>
              <w:ind w:firstLine="567"/>
              <w:rPr>
                <w:lang w:val="ru-RU"/>
              </w:rPr>
            </w:pPr>
          </w:p>
        </w:tc>
        <w:tc>
          <w:tcPr>
            <w:tcW w:w="9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21"/>
              </w:numPr>
              <w:tabs>
                <w:tab w:val="left" w:pos="814"/>
              </w:tabs>
              <w:ind w:left="0" w:right="109" w:firstLine="567"/>
              <w:rPr>
                <w:rFonts w:ascii="Times New Roman" w:eastAsia="Times New Roman" w:hAnsi="Times New Roman" w:cs="Times New Roman"/>
                <w:sz w:val="24"/>
                <w:szCs w:val="24"/>
                <w:lang w:val="ru-RU"/>
              </w:rPr>
            </w:pPr>
            <w:r w:rsidRPr="00E867B4">
              <w:rPr>
                <w:rFonts w:ascii="Times New Roman" w:hAnsi="Times New Roman"/>
                <w:sz w:val="24"/>
                <w:lang w:val="ru-RU"/>
              </w:rPr>
              <w:t>плакаты (плакаты по основным темам естествознания: природные сообщества, леса, луга, сада, озера и</w:t>
            </w:r>
            <w:r w:rsidRPr="00E867B4">
              <w:rPr>
                <w:rFonts w:ascii="Times New Roman" w:hAnsi="Times New Roman"/>
                <w:spacing w:val="-4"/>
                <w:sz w:val="24"/>
                <w:lang w:val="ru-RU"/>
              </w:rPr>
              <w:t xml:space="preserve"> </w:t>
            </w:r>
            <w:r w:rsidRPr="00E867B4">
              <w:rPr>
                <w:rFonts w:ascii="Times New Roman" w:hAnsi="Times New Roman"/>
                <w:sz w:val="24"/>
                <w:lang w:val="ru-RU"/>
              </w:rPr>
              <w:t>т.п.;</w:t>
            </w:r>
          </w:p>
          <w:p w:rsidR="0023771C" w:rsidRPr="00E867B4" w:rsidRDefault="00E867B4" w:rsidP="00477F21">
            <w:pPr>
              <w:pStyle w:val="TableParagraph"/>
              <w:numPr>
                <w:ilvl w:val="0"/>
                <w:numId w:val="21"/>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географическая карта России. Географическая карта Тюменской</w:t>
            </w:r>
            <w:r w:rsidRPr="00E867B4">
              <w:rPr>
                <w:rFonts w:ascii="Times New Roman" w:hAnsi="Times New Roman"/>
                <w:spacing w:val="-11"/>
                <w:sz w:val="24"/>
                <w:lang w:val="ru-RU"/>
              </w:rPr>
              <w:t xml:space="preserve"> </w:t>
            </w:r>
            <w:r w:rsidRPr="00E867B4">
              <w:rPr>
                <w:rFonts w:ascii="Times New Roman" w:hAnsi="Times New Roman"/>
                <w:sz w:val="24"/>
                <w:lang w:val="ru-RU"/>
              </w:rPr>
              <w:t>области;</w:t>
            </w:r>
          </w:p>
          <w:p w:rsidR="0023771C" w:rsidRDefault="00E867B4" w:rsidP="00477F21">
            <w:pPr>
              <w:pStyle w:val="TableParagraph"/>
              <w:numPr>
                <w:ilvl w:val="0"/>
                <w:numId w:val="21"/>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дидактический раздаточный</w:t>
            </w:r>
            <w:r>
              <w:rPr>
                <w:rFonts w:ascii="Times New Roman" w:hAnsi="Times New Roman"/>
                <w:spacing w:val="-14"/>
                <w:sz w:val="24"/>
              </w:rPr>
              <w:t xml:space="preserve"> </w:t>
            </w:r>
            <w:r>
              <w:rPr>
                <w:rFonts w:ascii="Times New Roman" w:hAnsi="Times New Roman"/>
                <w:sz w:val="24"/>
              </w:rPr>
              <w:t>материал.</w:t>
            </w:r>
          </w:p>
        </w:tc>
      </w:tr>
      <w:tr w:rsidR="0023771C" w:rsidTr="00BE5D0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7" w:lineRule="exact"/>
              <w:ind w:right="385" w:firstLine="567"/>
              <w:jc w:val="center"/>
              <w:rPr>
                <w:rFonts w:ascii="Times New Roman" w:eastAsia="Times New Roman" w:hAnsi="Times New Roman" w:cs="Times New Roman"/>
                <w:sz w:val="24"/>
                <w:szCs w:val="24"/>
              </w:rPr>
            </w:pPr>
            <w:r>
              <w:rPr>
                <w:rFonts w:ascii="Times New Roman"/>
                <w:b/>
                <w:sz w:val="24"/>
              </w:rPr>
              <w:t>3.</w:t>
            </w:r>
          </w:p>
        </w:tc>
        <w:tc>
          <w:tcPr>
            <w:tcW w:w="9643"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7" w:lineRule="exact"/>
              <w:ind w:firstLine="567"/>
              <w:rPr>
                <w:rFonts w:ascii="Times New Roman" w:eastAsia="Times New Roman" w:hAnsi="Times New Roman" w:cs="Times New Roman"/>
                <w:sz w:val="24"/>
                <w:szCs w:val="24"/>
              </w:rPr>
            </w:pPr>
            <w:r>
              <w:rPr>
                <w:rFonts w:ascii="Times New Roman" w:hAnsi="Times New Roman"/>
                <w:b/>
                <w:sz w:val="24"/>
              </w:rPr>
              <w:t>Демонстрационные</w:t>
            </w:r>
            <w:r>
              <w:rPr>
                <w:rFonts w:ascii="Times New Roman" w:hAnsi="Times New Roman"/>
                <w:b/>
                <w:spacing w:val="-9"/>
                <w:sz w:val="24"/>
              </w:rPr>
              <w:t xml:space="preserve"> </w:t>
            </w:r>
            <w:r>
              <w:rPr>
                <w:rFonts w:ascii="Times New Roman" w:hAnsi="Times New Roman"/>
                <w:b/>
                <w:sz w:val="24"/>
              </w:rPr>
              <w:t>пособия</w:t>
            </w:r>
          </w:p>
        </w:tc>
      </w:tr>
      <w:tr w:rsidR="0023771C" w:rsidRPr="003D15A2" w:rsidTr="00BE5D07">
        <w:trPr>
          <w:trHeight w:hRule="exact" w:val="838"/>
        </w:trPr>
        <w:tc>
          <w:tcPr>
            <w:tcW w:w="992"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c>
          <w:tcPr>
            <w:tcW w:w="9643" w:type="dxa"/>
            <w:tcBorders>
              <w:top w:val="single" w:sz="4" w:space="0" w:color="000000"/>
              <w:left w:val="single" w:sz="4" w:space="0" w:color="000000"/>
              <w:bottom w:val="single" w:sz="4" w:space="0" w:color="000000"/>
              <w:right w:val="single" w:sz="4" w:space="0" w:color="000000"/>
            </w:tcBorders>
          </w:tcPr>
          <w:p w:rsidR="0023771C" w:rsidRDefault="00E867B4" w:rsidP="00477F21">
            <w:pPr>
              <w:pStyle w:val="TableParagraph"/>
              <w:numPr>
                <w:ilvl w:val="0"/>
                <w:numId w:val="20"/>
              </w:numPr>
              <w:tabs>
                <w:tab w:val="left" w:pos="814"/>
              </w:tabs>
              <w:spacing w:line="262" w:lineRule="exact"/>
              <w:ind w:left="0" w:firstLine="567"/>
              <w:rPr>
                <w:rFonts w:ascii="Times New Roman" w:eastAsia="Times New Roman" w:hAnsi="Times New Roman" w:cs="Times New Roman"/>
                <w:sz w:val="24"/>
                <w:szCs w:val="24"/>
              </w:rPr>
            </w:pPr>
            <w:r>
              <w:rPr>
                <w:rFonts w:ascii="Times New Roman" w:hAnsi="Times New Roman"/>
                <w:sz w:val="24"/>
              </w:rPr>
              <w:t>Объекты, предназначенные для</w:t>
            </w:r>
            <w:r>
              <w:rPr>
                <w:rFonts w:ascii="Times New Roman" w:hAnsi="Times New Roman"/>
                <w:spacing w:val="-12"/>
                <w:sz w:val="24"/>
              </w:rPr>
              <w:t xml:space="preserve"> </w:t>
            </w:r>
            <w:r>
              <w:rPr>
                <w:rFonts w:ascii="Times New Roman" w:hAnsi="Times New Roman"/>
                <w:sz w:val="24"/>
              </w:rPr>
              <w:t>демонстрации.</w:t>
            </w:r>
          </w:p>
          <w:p w:rsidR="0023771C" w:rsidRDefault="00E867B4" w:rsidP="00477F21">
            <w:pPr>
              <w:pStyle w:val="TableParagraph"/>
              <w:numPr>
                <w:ilvl w:val="0"/>
                <w:numId w:val="20"/>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Наглядные</w:t>
            </w:r>
            <w:r>
              <w:rPr>
                <w:rFonts w:ascii="Times New Roman" w:hAnsi="Times New Roman"/>
                <w:spacing w:val="-3"/>
                <w:sz w:val="24"/>
              </w:rPr>
              <w:t xml:space="preserve"> </w:t>
            </w:r>
            <w:r>
              <w:rPr>
                <w:rFonts w:ascii="Times New Roman" w:hAnsi="Times New Roman"/>
                <w:sz w:val="24"/>
              </w:rPr>
              <w:t>пособия.</w:t>
            </w:r>
          </w:p>
          <w:p w:rsidR="0023771C" w:rsidRPr="00E867B4" w:rsidRDefault="00E867B4" w:rsidP="00477F21">
            <w:pPr>
              <w:pStyle w:val="TableParagraph"/>
              <w:numPr>
                <w:ilvl w:val="0"/>
                <w:numId w:val="20"/>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Объекты и пособия, сопровождающие учебно-воспитательный</w:t>
            </w:r>
            <w:r w:rsidRPr="00E867B4">
              <w:rPr>
                <w:rFonts w:ascii="Times New Roman" w:hAnsi="Times New Roman"/>
                <w:spacing w:val="-19"/>
                <w:sz w:val="24"/>
                <w:lang w:val="ru-RU"/>
              </w:rPr>
              <w:t xml:space="preserve"> </w:t>
            </w:r>
            <w:r w:rsidRPr="00E867B4">
              <w:rPr>
                <w:rFonts w:ascii="Times New Roman" w:hAnsi="Times New Roman"/>
                <w:sz w:val="24"/>
                <w:lang w:val="ru-RU"/>
              </w:rPr>
              <w:t>процесс.</w:t>
            </w:r>
          </w:p>
        </w:tc>
      </w:tr>
      <w:tr w:rsidR="0023771C" w:rsidTr="00BE5D07">
        <w:trPr>
          <w:trHeight w:hRule="exact" w:val="781"/>
        </w:trPr>
        <w:tc>
          <w:tcPr>
            <w:tcW w:w="992"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7" w:lineRule="exact"/>
              <w:ind w:right="385" w:firstLine="567"/>
              <w:jc w:val="center"/>
              <w:rPr>
                <w:rFonts w:ascii="Times New Roman" w:eastAsia="Times New Roman" w:hAnsi="Times New Roman" w:cs="Times New Roman"/>
                <w:sz w:val="24"/>
                <w:szCs w:val="24"/>
              </w:rPr>
            </w:pPr>
            <w:r>
              <w:rPr>
                <w:rFonts w:ascii="Times New Roman"/>
                <w:b/>
                <w:sz w:val="24"/>
              </w:rPr>
              <w:t>4.</w:t>
            </w:r>
          </w:p>
        </w:tc>
        <w:tc>
          <w:tcPr>
            <w:tcW w:w="9643"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7" w:lineRule="exact"/>
              <w:ind w:firstLine="567"/>
              <w:rPr>
                <w:rFonts w:ascii="Times New Roman" w:eastAsia="Times New Roman" w:hAnsi="Times New Roman" w:cs="Times New Roman"/>
                <w:sz w:val="24"/>
                <w:szCs w:val="24"/>
              </w:rPr>
            </w:pPr>
            <w:r>
              <w:rPr>
                <w:rFonts w:ascii="Times New Roman" w:hAnsi="Times New Roman"/>
                <w:b/>
                <w:sz w:val="24"/>
              </w:rPr>
              <w:t>Экранно-звуковые</w:t>
            </w:r>
            <w:r>
              <w:rPr>
                <w:rFonts w:ascii="Times New Roman" w:hAnsi="Times New Roman"/>
                <w:b/>
                <w:spacing w:val="-5"/>
                <w:sz w:val="24"/>
              </w:rPr>
              <w:t xml:space="preserve"> </w:t>
            </w:r>
            <w:r>
              <w:rPr>
                <w:rFonts w:ascii="Times New Roman" w:hAnsi="Times New Roman"/>
                <w:b/>
                <w:sz w:val="24"/>
              </w:rPr>
              <w:t>пособия</w:t>
            </w:r>
          </w:p>
        </w:tc>
      </w:tr>
      <w:tr w:rsidR="0023771C" w:rsidRPr="003D15A2" w:rsidTr="00BE5D07">
        <w:trPr>
          <w:trHeight w:hRule="exact" w:val="3874"/>
        </w:trPr>
        <w:tc>
          <w:tcPr>
            <w:tcW w:w="992"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c>
          <w:tcPr>
            <w:tcW w:w="9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19"/>
              </w:numPr>
              <w:tabs>
                <w:tab w:val="left" w:pos="814"/>
              </w:tabs>
              <w:ind w:left="0" w:right="101"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видеофильмы,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w:t>
            </w:r>
          </w:p>
          <w:p w:rsidR="0023771C" w:rsidRPr="00E867B4" w:rsidRDefault="00E867B4" w:rsidP="00477F21">
            <w:pPr>
              <w:pStyle w:val="TableParagraph"/>
              <w:numPr>
                <w:ilvl w:val="0"/>
                <w:numId w:val="19"/>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видеофрагменты, отражающие основные темы</w:t>
            </w:r>
            <w:r w:rsidRPr="00E867B4">
              <w:rPr>
                <w:rFonts w:ascii="Times New Roman" w:hAnsi="Times New Roman"/>
                <w:spacing w:val="-14"/>
                <w:sz w:val="24"/>
                <w:lang w:val="ru-RU"/>
              </w:rPr>
              <w:t xml:space="preserve"> </w:t>
            </w:r>
            <w:r w:rsidRPr="00E867B4">
              <w:rPr>
                <w:rFonts w:ascii="Times New Roman" w:hAnsi="Times New Roman"/>
                <w:sz w:val="24"/>
                <w:lang w:val="ru-RU"/>
              </w:rPr>
              <w:t>обучения;</w:t>
            </w:r>
          </w:p>
          <w:p w:rsidR="0023771C" w:rsidRPr="00E867B4" w:rsidRDefault="00E867B4" w:rsidP="00477F21">
            <w:pPr>
              <w:pStyle w:val="TableParagraph"/>
              <w:numPr>
                <w:ilvl w:val="0"/>
                <w:numId w:val="19"/>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презентации основных тем учебных</w:t>
            </w:r>
            <w:r w:rsidRPr="00E867B4">
              <w:rPr>
                <w:rFonts w:ascii="Times New Roman" w:hAnsi="Times New Roman"/>
                <w:spacing w:val="-12"/>
                <w:sz w:val="24"/>
                <w:lang w:val="ru-RU"/>
              </w:rPr>
              <w:t xml:space="preserve"> </w:t>
            </w:r>
            <w:r w:rsidRPr="00E867B4">
              <w:rPr>
                <w:rFonts w:ascii="Times New Roman" w:hAnsi="Times New Roman"/>
                <w:sz w:val="24"/>
                <w:lang w:val="ru-RU"/>
              </w:rPr>
              <w:t>предметов;</w:t>
            </w:r>
          </w:p>
          <w:p w:rsidR="0023771C" w:rsidRPr="00E867B4" w:rsidRDefault="00E867B4" w:rsidP="00477F21">
            <w:pPr>
              <w:pStyle w:val="TableParagraph"/>
              <w:numPr>
                <w:ilvl w:val="0"/>
                <w:numId w:val="19"/>
              </w:numPr>
              <w:tabs>
                <w:tab w:val="left" w:pos="814"/>
              </w:tabs>
              <w:ind w:left="0" w:right="109"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аудиозаписи в соответствии с учебной программой, в том числе аудиозаписи художественного исполнения изучаемых</w:t>
            </w:r>
            <w:r w:rsidRPr="00E867B4">
              <w:rPr>
                <w:rFonts w:ascii="Times New Roman" w:hAnsi="Times New Roman"/>
                <w:spacing w:val="-26"/>
                <w:sz w:val="24"/>
                <w:lang w:val="ru-RU"/>
              </w:rPr>
              <w:t xml:space="preserve"> </w:t>
            </w:r>
            <w:r w:rsidRPr="00E867B4">
              <w:rPr>
                <w:rFonts w:ascii="Times New Roman" w:hAnsi="Times New Roman"/>
                <w:sz w:val="24"/>
                <w:lang w:val="ru-RU"/>
              </w:rPr>
              <w:t>произведений.</w:t>
            </w:r>
          </w:p>
          <w:p w:rsidR="0023771C" w:rsidRPr="00E867B4" w:rsidRDefault="00E867B4" w:rsidP="00477F21">
            <w:pPr>
              <w:pStyle w:val="TableParagraph"/>
              <w:numPr>
                <w:ilvl w:val="0"/>
                <w:numId w:val="19"/>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аудиозаписи и фонохрестоматии по</w:t>
            </w:r>
            <w:r w:rsidRPr="00E867B4">
              <w:rPr>
                <w:rFonts w:ascii="Times New Roman" w:hAnsi="Times New Roman"/>
                <w:spacing w:val="-17"/>
                <w:sz w:val="24"/>
                <w:lang w:val="ru-RU"/>
              </w:rPr>
              <w:t xml:space="preserve"> </w:t>
            </w:r>
            <w:r w:rsidRPr="00E867B4">
              <w:rPr>
                <w:rFonts w:ascii="Times New Roman" w:hAnsi="Times New Roman"/>
                <w:sz w:val="24"/>
                <w:lang w:val="ru-RU"/>
              </w:rPr>
              <w:t>музыке;</w:t>
            </w:r>
          </w:p>
          <w:p w:rsidR="0023771C" w:rsidRDefault="00E867B4" w:rsidP="00477F21">
            <w:pPr>
              <w:pStyle w:val="TableParagraph"/>
              <w:numPr>
                <w:ilvl w:val="0"/>
                <w:numId w:val="19"/>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аудиозаписи по литературным</w:t>
            </w:r>
            <w:r>
              <w:rPr>
                <w:rFonts w:ascii="Times New Roman" w:hAnsi="Times New Roman"/>
                <w:spacing w:val="-16"/>
                <w:sz w:val="24"/>
              </w:rPr>
              <w:t xml:space="preserve"> </w:t>
            </w:r>
            <w:r>
              <w:rPr>
                <w:rFonts w:ascii="Times New Roman" w:hAnsi="Times New Roman"/>
                <w:sz w:val="24"/>
              </w:rPr>
              <w:t>произведениям;</w:t>
            </w:r>
          </w:p>
          <w:p w:rsidR="0023771C" w:rsidRPr="00E867B4" w:rsidRDefault="00E867B4" w:rsidP="00477F21">
            <w:pPr>
              <w:pStyle w:val="TableParagraph"/>
              <w:numPr>
                <w:ilvl w:val="0"/>
                <w:numId w:val="19"/>
              </w:numPr>
              <w:tabs>
                <w:tab w:val="left" w:pos="814"/>
              </w:tabs>
              <w:ind w:left="0" w:right="100"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комплекты аудиокассет и </w:t>
            </w:r>
            <w:r>
              <w:rPr>
                <w:rFonts w:ascii="Times New Roman" w:hAnsi="Times New Roman"/>
                <w:sz w:val="24"/>
              </w:rPr>
              <w:t>CD</w:t>
            </w:r>
            <w:r w:rsidRPr="00E867B4">
              <w:rPr>
                <w:rFonts w:ascii="Times New Roman" w:hAnsi="Times New Roman"/>
                <w:sz w:val="24"/>
                <w:lang w:val="ru-RU"/>
              </w:rPr>
              <w:t>-</w:t>
            </w:r>
            <w:r>
              <w:rPr>
                <w:rFonts w:ascii="Times New Roman" w:hAnsi="Times New Roman"/>
                <w:sz w:val="24"/>
              </w:rPr>
              <w:t>R</w:t>
            </w:r>
            <w:r w:rsidRPr="00E867B4">
              <w:rPr>
                <w:rFonts w:ascii="Times New Roman" w:hAnsi="Times New Roman"/>
                <w:sz w:val="24"/>
                <w:lang w:val="ru-RU"/>
              </w:rPr>
              <w:t xml:space="preserve"> по темам и разделам курса для каждого класса. Оперы, балеты, творчество отдельных композиторов, ведущих исполнителей и исполнительских</w:t>
            </w:r>
            <w:r w:rsidRPr="00E867B4">
              <w:rPr>
                <w:rFonts w:ascii="Times New Roman" w:hAnsi="Times New Roman"/>
                <w:spacing w:val="-11"/>
                <w:sz w:val="24"/>
                <w:lang w:val="ru-RU"/>
              </w:rPr>
              <w:t xml:space="preserve"> </w:t>
            </w:r>
            <w:r w:rsidRPr="00E867B4">
              <w:rPr>
                <w:rFonts w:ascii="Times New Roman" w:hAnsi="Times New Roman"/>
                <w:sz w:val="24"/>
                <w:lang w:val="ru-RU"/>
              </w:rPr>
              <w:t>коллективов;</w:t>
            </w:r>
          </w:p>
          <w:p w:rsidR="0023771C" w:rsidRPr="00E867B4" w:rsidRDefault="00E867B4" w:rsidP="00477F21">
            <w:pPr>
              <w:pStyle w:val="TableParagraph"/>
              <w:numPr>
                <w:ilvl w:val="0"/>
                <w:numId w:val="19"/>
              </w:numPr>
              <w:tabs>
                <w:tab w:val="left" w:pos="81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произведения пластических искусств, иллюстрации к литературным</w:t>
            </w:r>
            <w:r w:rsidRPr="00E867B4">
              <w:rPr>
                <w:rFonts w:ascii="Times New Roman" w:hAnsi="Times New Roman"/>
                <w:spacing w:val="-29"/>
                <w:sz w:val="24"/>
                <w:lang w:val="ru-RU"/>
              </w:rPr>
              <w:t xml:space="preserve"> </w:t>
            </w:r>
            <w:r w:rsidRPr="00E867B4">
              <w:rPr>
                <w:rFonts w:ascii="Times New Roman" w:hAnsi="Times New Roman"/>
                <w:sz w:val="24"/>
                <w:lang w:val="ru-RU"/>
              </w:rPr>
              <w:t>произведениям.</w:t>
            </w:r>
          </w:p>
        </w:tc>
      </w:tr>
      <w:tr w:rsidR="0023771C" w:rsidTr="00BE5D07">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7" w:lineRule="exact"/>
              <w:ind w:right="385" w:firstLine="567"/>
              <w:jc w:val="center"/>
              <w:rPr>
                <w:rFonts w:ascii="Times New Roman" w:eastAsia="Times New Roman" w:hAnsi="Times New Roman" w:cs="Times New Roman"/>
                <w:sz w:val="24"/>
                <w:szCs w:val="24"/>
              </w:rPr>
            </w:pPr>
            <w:r>
              <w:rPr>
                <w:rFonts w:ascii="Times New Roman"/>
                <w:b/>
                <w:sz w:val="24"/>
              </w:rPr>
              <w:t>5.</w:t>
            </w:r>
          </w:p>
        </w:tc>
        <w:tc>
          <w:tcPr>
            <w:tcW w:w="9643"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7" w:lineRule="exact"/>
              <w:ind w:firstLine="567"/>
              <w:rPr>
                <w:rFonts w:ascii="Times New Roman" w:eastAsia="Times New Roman" w:hAnsi="Times New Roman" w:cs="Times New Roman"/>
                <w:sz w:val="24"/>
                <w:szCs w:val="24"/>
              </w:rPr>
            </w:pPr>
            <w:r>
              <w:rPr>
                <w:rFonts w:ascii="Times New Roman" w:hAnsi="Times New Roman"/>
                <w:b/>
                <w:sz w:val="24"/>
              </w:rPr>
              <w:t>Цифровые образовательные</w:t>
            </w:r>
            <w:r>
              <w:rPr>
                <w:rFonts w:ascii="Times New Roman" w:hAnsi="Times New Roman"/>
                <w:b/>
                <w:spacing w:val="-8"/>
                <w:sz w:val="24"/>
              </w:rPr>
              <w:t xml:space="preserve"> </w:t>
            </w:r>
            <w:r>
              <w:rPr>
                <w:rFonts w:ascii="Times New Roman" w:hAnsi="Times New Roman"/>
                <w:b/>
                <w:sz w:val="24"/>
              </w:rPr>
              <w:t>ресурсы</w:t>
            </w:r>
          </w:p>
        </w:tc>
      </w:tr>
      <w:tr w:rsidR="0023771C" w:rsidTr="00BE5D07">
        <w:trPr>
          <w:trHeight w:hRule="exact" w:val="1668"/>
        </w:trPr>
        <w:tc>
          <w:tcPr>
            <w:tcW w:w="992"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c>
          <w:tcPr>
            <w:tcW w:w="9643"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line="262"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Цифровые информационные источники по тематике предметов</w:t>
            </w:r>
            <w:r w:rsidRPr="00E867B4">
              <w:rPr>
                <w:rFonts w:ascii="Times New Roman" w:hAnsi="Times New Roman"/>
                <w:spacing w:val="-25"/>
                <w:sz w:val="24"/>
                <w:lang w:val="ru-RU"/>
              </w:rPr>
              <w:t xml:space="preserve"> </w:t>
            </w:r>
            <w:r w:rsidRPr="00E867B4">
              <w:rPr>
                <w:rFonts w:ascii="Times New Roman" w:hAnsi="Times New Roman"/>
                <w:sz w:val="24"/>
                <w:lang w:val="ru-RU"/>
              </w:rPr>
              <w:t>БУПа:</w:t>
            </w:r>
          </w:p>
          <w:p w:rsidR="0023771C" w:rsidRDefault="00E867B4" w:rsidP="00477F21">
            <w:pPr>
              <w:pStyle w:val="TableParagraph"/>
              <w:numPr>
                <w:ilvl w:val="0"/>
                <w:numId w:val="18"/>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тесты;</w:t>
            </w:r>
          </w:p>
          <w:p w:rsidR="0023771C" w:rsidRDefault="00E867B4" w:rsidP="00477F21">
            <w:pPr>
              <w:pStyle w:val="TableParagraph"/>
              <w:numPr>
                <w:ilvl w:val="0"/>
                <w:numId w:val="18"/>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статические</w:t>
            </w:r>
            <w:r>
              <w:rPr>
                <w:rFonts w:ascii="Times New Roman" w:hAnsi="Times New Roman"/>
                <w:spacing w:val="-9"/>
                <w:sz w:val="24"/>
              </w:rPr>
              <w:t xml:space="preserve"> </w:t>
            </w:r>
            <w:r>
              <w:rPr>
                <w:rFonts w:ascii="Times New Roman" w:hAnsi="Times New Roman"/>
                <w:sz w:val="24"/>
              </w:rPr>
              <w:t>изображения;</w:t>
            </w:r>
          </w:p>
          <w:p w:rsidR="0023771C" w:rsidRDefault="00E867B4" w:rsidP="00477F21">
            <w:pPr>
              <w:pStyle w:val="TableParagraph"/>
              <w:numPr>
                <w:ilvl w:val="0"/>
                <w:numId w:val="18"/>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динамические</w:t>
            </w:r>
            <w:r>
              <w:rPr>
                <w:rFonts w:ascii="Times New Roman" w:hAnsi="Times New Roman"/>
                <w:spacing w:val="-10"/>
                <w:sz w:val="24"/>
              </w:rPr>
              <w:t xml:space="preserve"> </w:t>
            </w:r>
            <w:r>
              <w:rPr>
                <w:rFonts w:ascii="Times New Roman" w:hAnsi="Times New Roman"/>
                <w:sz w:val="24"/>
              </w:rPr>
              <w:t>изображения;</w:t>
            </w:r>
          </w:p>
          <w:p w:rsidR="0023771C" w:rsidRDefault="00E867B4" w:rsidP="00477F21">
            <w:pPr>
              <w:pStyle w:val="TableParagraph"/>
              <w:numPr>
                <w:ilvl w:val="0"/>
                <w:numId w:val="18"/>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анимационные</w:t>
            </w:r>
            <w:r>
              <w:rPr>
                <w:rFonts w:ascii="Times New Roman" w:hAnsi="Times New Roman"/>
                <w:spacing w:val="-8"/>
                <w:sz w:val="24"/>
              </w:rPr>
              <w:t xml:space="preserve"> </w:t>
            </w:r>
            <w:r>
              <w:rPr>
                <w:rFonts w:ascii="Times New Roman" w:hAnsi="Times New Roman"/>
                <w:sz w:val="24"/>
              </w:rPr>
              <w:t>модели;</w:t>
            </w:r>
          </w:p>
          <w:p w:rsidR="0023771C" w:rsidRDefault="00E867B4" w:rsidP="00477F21">
            <w:pPr>
              <w:pStyle w:val="TableParagraph"/>
              <w:numPr>
                <w:ilvl w:val="0"/>
                <w:numId w:val="18"/>
              </w:numPr>
              <w:tabs>
                <w:tab w:val="left" w:pos="814"/>
              </w:tabs>
              <w:ind w:left="0" w:firstLine="567"/>
              <w:rPr>
                <w:rFonts w:ascii="Times New Roman" w:eastAsia="Times New Roman" w:hAnsi="Times New Roman" w:cs="Times New Roman"/>
                <w:sz w:val="24"/>
                <w:szCs w:val="24"/>
              </w:rPr>
            </w:pPr>
            <w:r>
              <w:rPr>
                <w:rFonts w:ascii="Times New Roman" w:hAnsi="Times New Roman"/>
                <w:sz w:val="24"/>
              </w:rPr>
              <w:t>обучающие</w:t>
            </w:r>
            <w:r>
              <w:rPr>
                <w:rFonts w:ascii="Times New Roman" w:hAnsi="Times New Roman"/>
                <w:spacing w:val="-7"/>
                <w:sz w:val="24"/>
              </w:rPr>
              <w:t xml:space="preserve"> </w:t>
            </w:r>
            <w:r>
              <w:rPr>
                <w:rFonts w:ascii="Times New Roman" w:hAnsi="Times New Roman"/>
                <w:sz w:val="24"/>
              </w:rPr>
              <w:t>программы</w:t>
            </w:r>
          </w:p>
        </w:tc>
      </w:tr>
    </w:tbl>
    <w:p w:rsidR="0023771C" w:rsidRDefault="0023771C" w:rsidP="00FF62E7">
      <w:pPr>
        <w:ind w:firstLine="567"/>
        <w:rPr>
          <w:rFonts w:ascii="Times New Roman" w:eastAsia="Times New Roman" w:hAnsi="Times New Roman" w:cs="Times New Roman"/>
          <w:b/>
          <w:bCs/>
          <w:sz w:val="20"/>
          <w:szCs w:val="20"/>
        </w:rPr>
      </w:pPr>
    </w:p>
    <w:p w:rsidR="0023771C" w:rsidRDefault="0023771C" w:rsidP="00FF62E7">
      <w:pPr>
        <w:spacing w:before="3"/>
        <w:ind w:firstLine="567"/>
        <w:rPr>
          <w:rFonts w:ascii="Times New Roman" w:eastAsia="Times New Roman" w:hAnsi="Times New Roman" w:cs="Times New Roman"/>
          <w:b/>
          <w:bCs/>
          <w:sz w:val="21"/>
          <w:szCs w:val="21"/>
        </w:rPr>
      </w:pPr>
    </w:p>
    <w:p w:rsidR="0023771C" w:rsidRPr="00E867B4" w:rsidRDefault="00E867B4" w:rsidP="00FF62E7">
      <w:pPr>
        <w:pStyle w:val="Heading2"/>
        <w:spacing w:before="69"/>
        <w:ind w:left="0" w:right="834" w:firstLine="567"/>
        <w:jc w:val="both"/>
        <w:rPr>
          <w:b w:val="0"/>
          <w:bCs w:val="0"/>
          <w:lang w:val="ru-RU"/>
        </w:rPr>
      </w:pPr>
      <w:bookmarkStart w:id="34" w:name="_TOC_250000"/>
      <w:r w:rsidRPr="00E867B4">
        <w:rPr>
          <w:lang w:val="ru-RU"/>
        </w:rPr>
        <w:t>3.3.6. 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w:t>
      </w:r>
      <w:r w:rsidRPr="00E867B4">
        <w:rPr>
          <w:spacing w:val="-14"/>
          <w:lang w:val="ru-RU"/>
        </w:rPr>
        <w:t xml:space="preserve"> </w:t>
      </w:r>
      <w:r w:rsidRPr="00E867B4">
        <w:rPr>
          <w:lang w:val="ru-RU"/>
        </w:rPr>
        <w:t>программы.</w:t>
      </w:r>
      <w:bookmarkEnd w:id="34"/>
    </w:p>
    <w:p w:rsidR="0023771C" w:rsidRPr="00E867B4" w:rsidRDefault="00E867B4" w:rsidP="00FF62E7">
      <w:pPr>
        <w:pStyle w:val="a3"/>
        <w:ind w:left="0" w:right="906" w:firstLine="567"/>
        <w:rPr>
          <w:lang w:val="ru-RU"/>
        </w:rPr>
      </w:pPr>
      <w:r w:rsidRPr="00E867B4">
        <w:rPr>
          <w:lang w:val="ru-RU"/>
        </w:rPr>
        <w:t>Основным механизмом достижения целевых ориентиров в системе условий является чёткое взаимодействие всех участников образовательного</w:t>
      </w:r>
      <w:r w:rsidRPr="00E867B4">
        <w:rPr>
          <w:spacing w:val="-17"/>
          <w:lang w:val="ru-RU"/>
        </w:rPr>
        <w:t xml:space="preserve"> </w:t>
      </w:r>
      <w:r w:rsidRPr="00E867B4">
        <w:rPr>
          <w:lang w:val="ru-RU"/>
        </w:rPr>
        <w:t>процесса.</w:t>
      </w:r>
    </w:p>
    <w:p w:rsidR="0023771C" w:rsidRPr="00E867B4" w:rsidRDefault="00E867B4" w:rsidP="00FF62E7">
      <w:pPr>
        <w:pStyle w:val="Heading3"/>
        <w:spacing w:before="5"/>
        <w:ind w:left="0" w:right="906" w:firstLine="567"/>
        <w:rPr>
          <w:b w:val="0"/>
          <w:bCs w:val="0"/>
          <w:i w:val="0"/>
          <w:lang w:val="ru-RU"/>
        </w:rPr>
      </w:pPr>
      <w:r w:rsidRPr="00E867B4">
        <w:rPr>
          <w:i w:val="0"/>
          <w:lang w:val="ru-RU"/>
        </w:rPr>
        <w:t xml:space="preserve">Направление. </w:t>
      </w:r>
      <w:r w:rsidRPr="00E867B4">
        <w:rPr>
          <w:lang w:val="ru-RU"/>
        </w:rPr>
        <w:t>Создание условий, обеспечивающих личностный рост всех участников образовательного</w:t>
      </w:r>
      <w:r w:rsidRPr="00E867B4">
        <w:rPr>
          <w:spacing w:val="-9"/>
          <w:lang w:val="ru-RU"/>
        </w:rPr>
        <w:t xml:space="preserve"> </w:t>
      </w:r>
      <w:r w:rsidRPr="00E867B4">
        <w:rPr>
          <w:lang w:val="ru-RU"/>
        </w:rPr>
        <w:t>процесса</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1199" w:firstLine="567"/>
        <w:rPr>
          <w:lang w:val="ru-RU"/>
        </w:rPr>
      </w:pPr>
      <w:r w:rsidRPr="00E867B4">
        <w:rPr>
          <w:b/>
          <w:i/>
          <w:lang w:val="ru-RU"/>
        </w:rPr>
        <w:t xml:space="preserve">Цель: </w:t>
      </w:r>
      <w:r w:rsidRPr="00E867B4">
        <w:rPr>
          <w:lang w:val="ru-RU"/>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w:t>
      </w:r>
      <w:r w:rsidRPr="00E867B4">
        <w:rPr>
          <w:spacing w:val="-20"/>
          <w:lang w:val="ru-RU"/>
        </w:rPr>
        <w:t xml:space="preserve"> </w:t>
      </w:r>
      <w:r w:rsidRPr="00E867B4">
        <w:rPr>
          <w:lang w:val="ru-RU"/>
        </w:rPr>
        <w:t>жизнедеятельности.</w:t>
      </w:r>
    </w:p>
    <w:p w:rsidR="0023771C" w:rsidRPr="00E867B4" w:rsidRDefault="0023771C" w:rsidP="00FF62E7">
      <w:pPr>
        <w:ind w:firstLine="567"/>
        <w:rPr>
          <w:rFonts w:ascii="Times New Roman" w:eastAsia="Times New Roman" w:hAnsi="Times New Roman" w:cs="Times New Roman"/>
          <w:sz w:val="20"/>
          <w:szCs w:val="20"/>
          <w:lang w:val="ru-RU"/>
        </w:rPr>
      </w:pPr>
    </w:p>
    <w:p w:rsidR="0023771C" w:rsidRPr="00E867B4" w:rsidRDefault="0023771C" w:rsidP="00FF62E7">
      <w:pPr>
        <w:spacing w:before="9"/>
        <w:ind w:firstLine="567"/>
        <w:rPr>
          <w:rFonts w:ascii="Times New Roman" w:eastAsia="Times New Roman" w:hAnsi="Times New Roman" w:cs="Times New Roman"/>
          <w:sz w:val="28"/>
          <w:szCs w:val="28"/>
          <w:lang w:val="ru-RU"/>
        </w:rPr>
      </w:pPr>
    </w:p>
    <w:tbl>
      <w:tblPr>
        <w:tblW w:w="10531" w:type="dxa"/>
        <w:tblInd w:w="102" w:type="dxa"/>
        <w:tblLayout w:type="fixed"/>
        <w:tblLook w:val="01E0"/>
      </w:tblPr>
      <w:tblGrid>
        <w:gridCol w:w="2972"/>
        <w:gridCol w:w="7559"/>
      </w:tblGrid>
      <w:tr w:rsidR="0023771C" w:rsidTr="00BE5D07">
        <w:trPr>
          <w:trHeight w:hRule="exact" w:val="293"/>
        </w:trPr>
        <w:tc>
          <w:tcPr>
            <w:tcW w:w="2972"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spacing w:line="275" w:lineRule="exact"/>
              <w:ind w:right="312" w:firstLine="567"/>
              <w:rPr>
                <w:rFonts w:ascii="Times New Roman" w:eastAsia="Times New Roman" w:hAnsi="Times New Roman" w:cs="Times New Roman"/>
                <w:sz w:val="24"/>
                <w:szCs w:val="24"/>
              </w:rPr>
            </w:pPr>
            <w:r>
              <w:rPr>
                <w:rFonts w:ascii="Times New Roman" w:hAnsi="Times New Roman"/>
                <w:b/>
                <w:i/>
                <w:sz w:val="24"/>
              </w:rPr>
              <w:t>Задачи</w:t>
            </w:r>
          </w:p>
        </w:tc>
        <w:tc>
          <w:tcPr>
            <w:tcW w:w="7559"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spacing w:line="275" w:lineRule="exact"/>
              <w:ind w:firstLine="567"/>
              <w:rPr>
                <w:rFonts w:ascii="Times New Roman" w:eastAsia="Times New Roman" w:hAnsi="Times New Roman" w:cs="Times New Roman"/>
                <w:sz w:val="24"/>
                <w:szCs w:val="24"/>
              </w:rPr>
            </w:pPr>
            <w:r>
              <w:rPr>
                <w:rFonts w:ascii="Times New Roman" w:hAnsi="Times New Roman"/>
                <w:b/>
                <w:i/>
                <w:sz w:val="24"/>
              </w:rPr>
              <w:t>Условия решения поставленных</w:t>
            </w:r>
            <w:r>
              <w:rPr>
                <w:rFonts w:ascii="Times New Roman" w:hAnsi="Times New Roman"/>
                <w:b/>
                <w:i/>
                <w:spacing w:val="-11"/>
                <w:sz w:val="24"/>
              </w:rPr>
              <w:t xml:space="preserve"> </w:t>
            </w:r>
            <w:r>
              <w:rPr>
                <w:rFonts w:ascii="Times New Roman" w:hAnsi="Times New Roman"/>
                <w:b/>
                <w:i/>
                <w:sz w:val="24"/>
              </w:rPr>
              <w:t>задач</w:t>
            </w:r>
          </w:p>
        </w:tc>
      </w:tr>
      <w:tr w:rsidR="0023771C" w:rsidRPr="003D15A2" w:rsidTr="00BE5D07">
        <w:trPr>
          <w:trHeight w:hRule="exact" w:val="1118"/>
        </w:trPr>
        <w:tc>
          <w:tcPr>
            <w:tcW w:w="2972" w:type="dxa"/>
            <w:tcBorders>
              <w:top w:val="single" w:sz="6" w:space="0" w:color="000000"/>
              <w:left w:val="single" w:sz="6" w:space="0" w:color="000000"/>
              <w:bottom w:val="single" w:sz="6" w:space="0" w:color="000000"/>
              <w:right w:val="single" w:sz="6" w:space="0" w:color="000000"/>
            </w:tcBorders>
          </w:tcPr>
          <w:p w:rsidR="0023771C" w:rsidRPr="00E867B4" w:rsidRDefault="00E867B4" w:rsidP="00FF62E7">
            <w:pPr>
              <w:pStyle w:val="TableParagraph"/>
              <w:tabs>
                <w:tab w:val="left" w:pos="514"/>
              </w:tabs>
              <w:ind w:right="236" w:firstLine="567"/>
              <w:rPr>
                <w:rFonts w:ascii="Times New Roman" w:eastAsia="Times New Roman" w:hAnsi="Times New Roman" w:cs="Times New Roman"/>
                <w:sz w:val="24"/>
                <w:szCs w:val="24"/>
                <w:lang w:val="ru-RU"/>
              </w:rPr>
            </w:pPr>
            <w:r w:rsidRPr="00E867B4">
              <w:rPr>
                <w:rFonts w:ascii="Times New Roman" w:hAnsi="Times New Roman"/>
                <w:sz w:val="24"/>
                <w:lang w:val="ru-RU"/>
              </w:rPr>
              <w:t>1.</w:t>
            </w:r>
            <w:r w:rsidRPr="00E867B4">
              <w:rPr>
                <w:rFonts w:ascii="Times New Roman" w:hAnsi="Times New Roman"/>
                <w:sz w:val="24"/>
                <w:lang w:val="ru-RU"/>
              </w:rPr>
              <w:tab/>
            </w:r>
            <w:r w:rsidRPr="00E867B4">
              <w:rPr>
                <w:rFonts w:ascii="Times New Roman" w:hAnsi="Times New Roman"/>
                <w:sz w:val="24"/>
                <w:lang w:val="ru-RU"/>
              </w:rPr>
              <w:tab/>
              <w:t>Осуществление курсовой подготовки и переподготовки учителей</w:t>
            </w:r>
          </w:p>
        </w:tc>
        <w:tc>
          <w:tcPr>
            <w:tcW w:w="7559"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17"/>
              </w:numPr>
              <w:tabs>
                <w:tab w:val="left" w:pos="514"/>
              </w:tabs>
              <w:ind w:left="0" w:right="493"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курсов повышения квалификации педагогов через проекты социальной и профессиональной</w:t>
            </w:r>
            <w:r w:rsidRPr="00E867B4">
              <w:rPr>
                <w:rFonts w:ascii="Times New Roman" w:hAnsi="Times New Roman"/>
                <w:spacing w:val="-24"/>
                <w:sz w:val="24"/>
                <w:lang w:val="ru-RU"/>
              </w:rPr>
              <w:t xml:space="preserve"> </w:t>
            </w:r>
            <w:r w:rsidRPr="00E867B4">
              <w:rPr>
                <w:rFonts w:ascii="Times New Roman" w:hAnsi="Times New Roman"/>
                <w:sz w:val="24"/>
                <w:lang w:val="ru-RU"/>
              </w:rPr>
              <w:t>направленности.</w:t>
            </w:r>
          </w:p>
          <w:p w:rsidR="0023771C" w:rsidRPr="00E867B4" w:rsidRDefault="00E867B4" w:rsidP="00477F21">
            <w:pPr>
              <w:pStyle w:val="TableParagraph"/>
              <w:numPr>
                <w:ilvl w:val="0"/>
                <w:numId w:val="17"/>
              </w:numPr>
              <w:tabs>
                <w:tab w:val="left" w:pos="514"/>
              </w:tabs>
              <w:ind w:left="0" w:right="263"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в рамках школьных методических объединений семинаров по изучению современных образовательных</w:t>
            </w:r>
            <w:r w:rsidRPr="00E867B4">
              <w:rPr>
                <w:rFonts w:ascii="Times New Roman" w:hAnsi="Times New Roman"/>
                <w:spacing w:val="-22"/>
                <w:sz w:val="24"/>
                <w:lang w:val="ru-RU"/>
              </w:rPr>
              <w:t xml:space="preserve"> </w:t>
            </w:r>
            <w:r w:rsidRPr="00E867B4">
              <w:rPr>
                <w:rFonts w:ascii="Times New Roman" w:hAnsi="Times New Roman"/>
                <w:sz w:val="24"/>
                <w:lang w:val="ru-RU"/>
              </w:rPr>
              <w:t>технологий</w:t>
            </w:r>
          </w:p>
        </w:tc>
      </w:tr>
      <w:tr w:rsidR="0023771C" w:rsidTr="00BE5D07">
        <w:trPr>
          <w:trHeight w:hRule="exact" w:val="290"/>
        </w:trPr>
        <w:tc>
          <w:tcPr>
            <w:tcW w:w="2972"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tabs>
                <w:tab w:val="left" w:pos="514"/>
              </w:tabs>
              <w:spacing w:line="268" w:lineRule="exact"/>
              <w:ind w:right="312" w:firstLine="567"/>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rPr>
              <w:tab/>
              <w:t>Совершенствование</w:t>
            </w:r>
          </w:p>
        </w:tc>
        <w:tc>
          <w:tcPr>
            <w:tcW w:w="7559"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tabs>
                <w:tab w:val="left" w:pos="513"/>
              </w:tabs>
              <w:spacing w:line="268" w:lineRule="exact"/>
              <w:ind w:firstLine="567"/>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rPr>
              <w:tab/>
              <w:t>Совершенствование системы внутришкольного</w:t>
            </w:r>
            <w:r>
              <w:rPr>
                <w:rFonts w:ascii="Times New Roman" w:hAnsi="Times New Roman"/>
                <w:spacing w:val="-14"/>
                <w:sz w:val="24"/>
              </w:rPr>
              <w:t xml:space="preserve"> </w:t>
            </w:r>
            <w:r>
              <w:rPr>
                <w:rFonts w:ascii="Times New Roman" w:hAnsi="Times New Roman"/>
                <w:sz w:val="24"/>
              </w:rPr>
              <w:t>контроля.</w:t>
            </w:r>
          </w:p>
        </w:tc>
      </w:tr>
      <w:tr w:rsidR="0023771C" w:rsidRPr="003D15A2" w:rsidTr="00BE5D07">
        <w:trPr>
          <w:trHeight w:hRule="exact" w:val="1121"/>
        </w:trPr>
        <w:tc>
          <w:tcPr>
            <w:tcW w:w="2972"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ind w:right="312" w:firstLine="567"/>
              <w:rPr>
                <w:rFonts w:ascii="Times New Roman" w:eastAsia="Times New Roman" w:hAnsi="Times New Roman" w:cs="Times New Roman"/>
                <w:sz w:val="24"/>
                <w:szCs w:val="24"/>
              </w:rPr>
            </w:pPr>
            <w:r>
              <w:rPr>
                <w:rFonts w:ascii="Times New Roman" w:hAnsi="Times New Roman"/>
                <w:sz w:val="24"/>
              </w:rPr>
              <w:t>методической службы школы</w:t>
            </w:r>
          </w:p>
        </w:tc>
        <w:tc>
          <w:tcPr>
            <w:tcW w:w="7559"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16"/>
              </w:numPr>
              <w:tabs>
                <w:tab w:val="left" w:pos="514"/>
              </w:tabs>
              <w:ind w:left="0" w:right="1054"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методической презентации работы классных руководителей.</w:t>
            </w:r>
          </w:p>
          <w:p w:rsidR="0023771C" w:rsidRPr="00E867B4" w:rsidRDefault="00E867B4" w:rsidP="00477F21">
            <w:pPr>
              <w:pStyle w:val="TableParagraph"/>
              <w:numPr>
                <w:ilvl w:val="0"/>
                <w:numId w:val="16"/>
              </w:numPr>
              <w:tabs>
                <w:tab w:val="left" w:pos="514"/>
              </w:tabs>
              <w:ind w:left="0" w:right="145"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Разработка индивидуальных и совместных творческих планов и их реализация.</w:t>
            </w:r>
          </w:p>
        </w:tc>
      </w:tr>
      <w:tr w:rsidR="0023771C" w:rsidRPr="003D15A2" w:rsidTr="00BE5D07">
        <w:trPr>
          <w:trHeight w:hRule="exact" w:val="1394"/>
        </w:trPr>
        <w:tc>
          <w:tcPr>
            <w:tcW w:w="2972" w:type="dxa"/>
            <w:tcBorders>
              <w:top w:val="single" w:sz="6" w:space="0" w:color="000000"/>
              <w:left w:val="single" w:sz="6" w:space="0" w:color="000000"/>
              <w:bottom w:val="single" w:sz="6" w:space="0" w:color="000000"/>
              <w:right w:val="single" w:sz="6" w:space="0" w:color="000000"/>
            </w:tcBorders>
          </w:tcPr>
          <w:p w:rsidR="0023771C" w:rsidRPr="00E867B4" w:rsidRDefault="00E867B4" w:rsidP="00FF62E7">
            <w:pPr>
              <w:pStyle w:val="TableParagraph"/>
              <w:tabs>
                <w:tab w:val="left" w:pos="514"/>
              </w:tabs>
              <w:ind w:right="250" w:firstLine="567"/>
              <w:rPr>
                <w:rFonts w:ascii="Times New Roman" w:eastAsia="Times New Roman" w:hAnsi="Times New Roman" w:cs="Times New Roman"/>
                <w:sz w:val="24"/>
                <w:szCs w:val="24"/>
                <w:lang w:val="ru-RU"/>
              </w:rPr>
            </w:pPr>
            <w:r w:rsidRPr="00E867B4">
              <w:rPr>
                <w:rFonts w:ascii="Times New Roman" w:hAnsi="Times New Roman"/>
                <w:sz w:val="24"/>
                <w:lang w:val="ru-RU"/>
              </w:rPr>
              <w:t>3.</w:t>
            </w:r>
            <w:r w:rsidRPr="00E867B4">
              <w:rPr>
                <w:rFonts w:ascii="Times New Roman" w:hAnsi="Times New Roman"/>
                <w:sz w:val="24"/>
                <w:lang w:val="ru-RU"/>
              </w:rPr>
              <w:tab/>
            </w:r>
            <w:r w:rsidRPr="00E867B4">
              <w:rPr>
                <w:rFonts w:ascii="Times New Roman" w:hAnsi="Times New Roman"/>
                <w:sz w:val="24"/>
                <w:lang w:val="ru-RU"/>
              </w:rPr>
              <w:tab/>
              <w:t>Организация курирования учителя в условиях инновационных процессов</w:t>
            </w:r>
          </w:p>
        </w:tc>
        <w:tc>
          <w:tcPr>
            <w:tcW w:w="7559"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15"/>
              </w:numPr>
              <w:tabs>
                <w:tab w:val="left" w:pos="514"/>
              </w:tabs>
              <w:ind w:left="0" w:right="460" w:firstLine="567"/>
              <w:rPr>
                <w:rFonts w:ascii="Times New Roman" w:eastAsia="Times New Roman" w:hAnsi="Times New Roman" w:cs="Times New Roman"/>
                <w:sz w:val="24"/>
                <w:szCs w:val="24"/>
                <w:lang w:val="ru-RU"/>
              </w:rPr>
            </w:pPr>
            <w:r w:rsidRPr="00E867B4">
              <w:rPr>
                <w:rFonts w:ascii="Times New Roman" w:hAnsi="Times New Roman"/>
                <w:sz w:val="24"/>
                <w:lang w:val="ru-RU"/>
              </w:rPr>
              <w:t>Организация индивидуальных консультаций по инновационной работе в</w:t>
            </w:r>
            <w:r w:rsidRPr="00E867B4">
              <w:rPr>
                <w:rFonts w:ascii="Times New Roman" w:hAnsi="Times New Roman"/>
                <w:spacing w:val="-3"/>
                <w:sz w:val="24"/>
                <w:lang w:val="ru-RU"/>
              </w:rPr>
              <w:t xml:space="preserve"> </w:t>
            </w:r>
            <w:r w:rsidRPr="00E867B4">
              <w:rPr>
                <w:rFonts w:ascii="Times New Roman" w:hAnsi="Times New Roman"/>
                <w:sz w:val="24"/>
                <w:lang w:val="ru-RU"/>
              </w:rPr>
              <w:t>школе.</w:t>
            </w:r>
          </w:p>
          <w:p w:rsidR="0023771C" w:rsidRPr="00E867B4" w:rsidRDefault="00E867B4" w:rsidP="00477F21">
            <w:pPr>
              <w:pStyle w:val="TableParagraph"/>
              <w:numPr>
                <w:ilvl w:val="0"/>
                <w:numId w:val="15"/>
              </w:numPr>
              <w:tabs>
                <w:tab w:val="left" w:pos="514"/>
              </w:tabs>
              <w:ind w:left="0" w:right="1055"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Повышение компетентности педагогов через включение в инновационную</w:t>
            </w:r>
            <w:r w:rsidRPr="00E867B4">
              <w:rPr>
                <w:rFonts w:ascii="Times New Roman" w:hAnsi="Times New Roman"/>
                <w:spacing w:val="-13"/>
                <w:sz w:val="24"/>
                <w:lang w:val="ru-RU"/>
              </w:rPr>
              <w:t xml:space="preserve"> </w:t>
            </w:r>
            <w:r w:rsidRPr="00E867B4">
              <w:rPr>
                <w:rFonts w:ascii="Times New Roman" w:hAnsi="Times New Roman"/>
                <w:sz w:val="24"/>
                <w:lang w:val="ru-RU"/>
              </w:rPr>
              <w:t>деятельность</w:t>
            </w:r>
          </w:p>
        </w:tc>
      </w:tr>
      <w:tr w:rsidR="0023771C" w:rsidRPr="003D15A2" w:rsidTr="00BE5D07">
        <w:trPr>
          <w:trHeight w:hRule="exact" w:val="5535"/>
        </w:trPr>
        <w:tc>
          <w:tcPr>
            <w:tcW w:w="2972" w:type="dxa"/>
            <w:tcBorders>
              <w:top w:val="single" w:sz="6" w:space="0" w:color="000000"/>
              <w:left w:val="single" w:sz="6" w:space="0" w:color="000000"/>
              <w:bottom w:val="single" w:sz="6" w:space="0" w:color="000000"/>
              <w:right w:val="single" w:sz="6" w:space="0" w:color="000000"/>
            </w:tcBorders>
          </w:tcPr>
          <w:p w:rsidR="0023771C" w:rsidRPr="00E867B4" w:rsidRDefault="00E867B4" w:rsidP="00FF62E7">
            <w:pPr>
              <w:pStyle w:val="TableParagraph"/>
              <w:tabs>
                <w:tab w:val="left" w:pos="514"/>
              </w:tabs>
              <w:ind w:right="368" w:firstLine="567"/>
              <w:rPr>
                <w:rFonts w:ascii="Times New Roman" w:eastAsia="Times New Roman" w:hAnsi="Times New Roman" w:cs="Times New Roman"/>
                <w:sz w:val="24"/>
                <w:szCs w:val="24"/>
                <w:lang w:val="ru-RU"/>
              </w:rPr>
            </w:pPr>
            <w:r w:rsidRPr="00E867B4">
              <w:rPr>
                <w:rFonts w:ascii="Times New Roman" w:hAnsi="Times New Roman"/>
                <w:sz w:val="24"/>
                <w:lang w:val="ru-RU"/>
              </w:rPr>
              <w:t>4.</w:t>
            </w:r>
            <w:r w:rsidRPr="00E867B4">
              <w:rPr>
                <w:rFonts w:ascii="Times New Roman" w:hAnsi="Times New Roman"/>
                <w:sz w:val="24"/>
                <w:lang w:val="ru-RU"/>
              </w:rPr>
              <w:tab/>
            </w:r>
            <w:r w:rsidRPr="00E867B4">
              <w:rPr>
                <w:rFonts w:ascii="Times New Roman" w:hAnsi="Times New Roman"/>
                <w:sz w:val="24"/>
                <w:lang w:val="ru-RU"/>
              </w:rPr>
              <w:tab/>
              <w:t>Научно- психологическое сопровождение деятельности</w:t>
            </w:r>
            <w:r w:rsidRPr="00E867B4">
              <w:rPr>
                <w:rFonts w:ascii="Times New Roman" w:hAnsi="Times New Roman"/>
                <w:spacing w:val="-10"/>
                <w:sz w:val="24"/>
                <w:lang w:val="ru-RU"/>
              </w:rPr>
              <w:t xml:space="preserve"> </w:t>
            </w:r>
            <w:r w:rsidRPr="00E867B4">
              <w:rPr>
                <w:rFonts w:ascii="Times New Roman" w:hAnsi="Times New Roman"/>
                <w:sz w:val="24"/>
                <w:lang w:val="ru-RU"/>
              </w:rPr>
              <w:t>учителя</w:t>
            </w:r>
          </w:p>
        </w:tc>
        <w:tc>
          <w:tcPr>
            <w:tcW w:w="7559"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14"/>
              </w:numPr>
              <w:tabs>
                <w:tab w:val="left" w:pos="514"/>
              </w:tabs>
              <w:ind w:left="0" w:right="681" w:firstLine="567"/>
              <w:rPr>
                <w:rFonts w:ascii="Times New Roman" w:eastAsia="Times New Roman" w:hAnsi="Times New Roman" w:cs="Times New Roman"/>
                <w:sz w:val="24"/>
                <w:szCs w:val="24"/>
                <w:lang w:val="ru-RU"/>
              </w:rPr>
            </w:pPr>
            <w:r w:rsidRPr="00E867B4">
              <w:rPr>
                <w:rFonts w:ascii="Times New Roman" w:hAnsi="Times New Roman"/>
                <w:sz w:val="24"/>
                <w:lang w:val="ru-RU"/>
              </w:rPr>
              <w:t>Консультирование по вопросам организации диагностики и мониторинга разных аспектов профессиональной деятельности педагогов.</w:t>
            </w:r>
          </w:p>
          <w:p w:rsidR="0023771C" w:rsidRPr="00E867B4" w:rsidRDefault="00E867B4" w:rsidP="00477F21">
            <w:pPr>
              <w:pStyle w:val="TableParagraph"/>
              <w:numPr>
                <w:ilvl w:val="0"/>
                <w:numId w:val="14"/>
              </w:numPr>
              <w:tabs>
                <w:tab w:val="left" w:pos="514"/>
              </w:tabs>
              <w:ind w:left="0" w:right="876" w:firstLine="567"/>
              <w:rPr>
                <w:rFonts w:ascii="Times New Roman" w:eastAsia="Times New Roman" w:hAnsi="Times New Roman" w:cs="Times New Roman"/>
                <w:sz w:val="24"/>
                <w:szCs w:val="24"/>
                <w:lang w:val="ru-RU"/>
              </w:rPr>
            </w:pPr>
            <w:r w:rsidRPr="00E867B4">
              <w:rPr>
                <w:rFonts w:ascii="Times New Roman" w:hAnsi="Times New Roman"/>
                <w:sz w:val="24"/>
                <w:lang w:val="ru-RU"/>
              </w:rPr>
              <w:t>Информирование педагогов о результатах психологических исследований.</w:t>
            </w:r>
          </w:p>
          <w:p w:rsidR="0023771C" w:rsidRPr="00E867B4" w:rsidRDefault="00E867B4" w:rsidP="00477F21">
            <w:pPr>
              <w:pStyle w:val="TableParagraph"/>
              <w:numPr>
                <w:ilvl w:val="0"/>
                <w:numId w:val="14"/>
              </w:numPr>
              <w:tabs>
                <w:tab w:val="left" w:pos="514"/>
              </w:tabs>
              <w:ind w:left="0" w:right="35"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Повышение профессионального методического уровня педагогов- психологов в школе через участие в семинарах, научно-практических конференциях;</w:t>
            </w:r>
            <w:r w:rsidRPr="00E867B4">
              <w:rPr>
                <w:rFonts w:ascii="Times New Roman" w:hAnsi="Times New Roman"/>
                <w:spacing w:val="-11"/>
                <w:sz w:val="24"/>
                <w:lang w:val="ru-RU"/>
              </w:rPr>
              <w:t xml:space="preserve"> </w:t>
            </w:r>
            <w:r w:rsidRPr="00E867B4">
              <w:rPr>
                <w:rFonts w:ascii="Times New Roman" w:hAnsi="Times New Roman"/>
                <w:sz w:val="24"/>
                <w:lang w:val="ru-RU"/>
              </w:rPr>
              <w:t>курсы.</w:t>
            </w:r>
          </w:p>
          <w:p w:rsidR="0023771C" w:rsidRPr="00E867B4" w:rsidRDefault="00E867B4" w:rsidP="00477F21">
            <w:pPr>
              <w:pStyle w:val="TableParagraph"/>
              <w:numPr>
                <w:ilvl w:val="0"/>
                <w:numId w:val="14"/>
              </w:numPr>
              <w:tabs>
                <w:tab w:val="left" w:pos="514"/>
              </w:tabs>
              <w:ind w:left="0" w:right="414" w:firstLine="567"/>
              <w:rPr>
                <w:rFonts w:ascii="Times New Roman" w:eastAsia="Times New Roman" w:hAnsi="Times New Roman" w:cs="Times New Roman"/>
                <w:sz w:val="24"/>
                <w:szCs w:val="24"/>
                <w:lang w:val="ru-RU"/>
              </w:rPr>
            </w:pPr>
            <w:r w:rsidRPr="00E867B4">
              <w:rPr>
                <w:rFonts w:ascii="Times New Roman" w:hAnsi="Times New Roman"/>
                <w:sz w:val="24"/>
                <w:lang w:val="ru-RU"/>
              </w:rPr>
              <w:t>Оказание помощи педагогам в организации адекватных условий обучения и воспитания для школьников с особыми образовательными</w:t>
            </w:r>
            <w:r w:rsidRPr="00E867B4">
              <w:rPr>
                <w:rFonts w:ascii="Times New Roman" w:hAnsi="Times New Roman"/>
                <w:spacing w:val="-10"/>
                <w:sz w:val="24"/>
                <w:lang w:val="ru-RU"/>
              </w:rPr>
              <w:t xml:space="preserve"> </w:t>
            </w:r>
            <w:r w:rsidRPr="00E867B4">
              <w:rPr>
                <w:rFonts w:ascii="Times New Roman" w:hAnsi="Times New Roman"/>
                <w:sz w:val="24"/>
                <w:lang w:val="ru-RU"/>
              </w:rPr>
              <w:t>потребностями.</w:t>
            </w:r>
          </w:p>
          <w:p w:rsidR="0023771C" w:rsidRPr="00E867B4" w:rsidRDefault="00E867B4" w:rsidP="00477F21">
            <w:pPr>
              <w:pStyle w:val="TableParagraph"/>
              <w:numPr>
                <w:ilvl w:val="0"/>
                <w:numId w:val="14"/>
              </w:numPr>
              <w:tabs>
                <w:tab w:val="left" w:pos="514"/>
              </w:tabs>
              <w:ind w:left="0" w:right="516" w:firstLine="567"/>
              <w:rPr>
                <w:rFonts w:ascii="Times New Roman" w:eastAsia="Times New Roman" w:hAnsi="Times New Roman" w:cs="Times New Roman"/>
                <w:sz w:val="24"/>
                <w:szCs w:val="24"/>
                <w:lang w:val="ru-RU"/>
              </w:rPr>
            </w:pPr>
            <w:r w:rsidRPr="00E867B4">
              <w:rPr>
                <w:rFonts w:ascii="Times New Roman" w:hAnsi="Times New Roman"/>
                <w:sz w:val="24"/>
                <w:lang w:val="ru-RU"/>
              </w:rPr>
              <w:t>Консультирование и оказание помощи учителям в организации взаимодействия между учениками в ходе учебного процесса и в период проведения</w:t>
            </w:r>
            <w:r w:rsidRPr="00E867B4">
              <w:rPr>
                <w:rFonts w:ascii="Times New Roman" w:hAnsi="Times New Roman"/>
                <w:spacing w:val="-11"/>
                <w:sz w:val="24"/>
                <w:lang w:val="ru-RU"/>
              </w:rPr>
              <w:t xml:space="preserve"> </w:t>
            </w:r>
            <w:r w:rsidRPr="00E867B4">
              <w:rPr>
                <w:rFonts w:ascii="Times New Roman" w:hAnsi="Times New Roman"/>
                <w:sz w:val="24"/>
                <w:lang w:val="ru-RU"/>
              </w:rPr>
              <w:t>досуга.</w:t>
            </w:r>
          </w:p>
          <w:p w:rsidR="0023771C" w:rsidRPr="00E867B4" w:rsidRDefault="00E867B4" w:rsidP="00477F21">
            <w:pPr>
              <w:pStyle w:val="TableParagraph"/>
              <w:numPr>
                <w:ilvl w:val="0"/>
                <w:numId w:val="14"/>
              </w:numPr>
              <w:tabs>
                <w:tab w:val="left" w:pos="514"/>
              </w:tabs>
              <w:ind w:left="0" w:right="262"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Содействие педагогическому коллективу в обеспечении психологического комфорта для всех участников образовательного процесса.</w:t>
            </w:r>
          </w:p>
          <w:p w:rsidR="0023771C" w:rsidRPr="00E867B4" w:rsidRDefault="00E867B4" w:rsidP="00477F21">
            <w:pPr>
              <w:pStyle w:val="TableParagraph"/>
              <w:numPr>
                <w:ilvl w:val="0"/>
                <w:numId w:val="14"/>
              </w:numPr>
              <w:tabs>
                <w:tab w:val="left" w:pos="514"/>
              </w:tabs>
              <w:ind w:left="0" w:right="182" w:firstLine="567"/>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у педагогов, школьников и их родителей потребности в психологических знаниях и желания использовать их в своей</w:t>
            </w:r>
            <w:r w:rsidRPr="00E867B4">
              <w:rPr>
                <w:rFonts w:ascii="Times New Roman" w:hAnsi="Times New Roman"/>
                <w:spacing w:val="-7"/>
                <w:sz w:val="24"/>
                <w:lang w:val="ru-RU"/>
              </w:rPr>
              <w:t xml:space="preserve"> </w:t>
            </w:r>
            <w:r w:rsidRPr="00E867B4">
              <w:rPr>
                <w:rFonts w:ascii="Times New Roman" w:hAnsi="Times New Roman"/>
                <w:sz w:val="24"/>
                <w:lang w:val="ru-RU"/>
              </w:rPr>
              <w:t>деятельности</w:t>
            </w:r>
          </w:p>
        </w:tc>
      </w:tr>
      <w:tr w:rsidR="0023771C" w:rsidRPr="003D15A2" w:rsidTr="00BE5D07">
        <w:trPr>
          <w:trHeight w:hRule="exact" w:val="1947"/>
        </w:trPr>
        <w:tc>
          <w:tcPr>
            <w:tcW w:w="2972" w:type="dxa"/>
            <w:tcBorders>
              <w:top w:val="single" w:sz="6" w:space="0" w:color="000000"/>
              <w:left w:val="single" w:sz="6" w:space="0" w:color="000000"/>
              <w:bottom w:val="single" w:sz="6" w:space="0" w:color="000000"/>
              <w:right w:val="single" w:sz="6" w:space="0" w:color="000000"/>
            </w:tcBorders>
          </w:tcPr>
          <w:p w:rsidR="0023771C" w:rsidRPr="00E867B4" w:rsidRDefault="00E867B4" w:rsidP="00FF62E7">
            <w:pPr>
              <w:pStyle w:val="TableParagraph"/>
              <w:ind w:right="312" w:firstLine="567"/>
              <w:rPr>
                <w:rFonts w:ascii="Times New Roman" w:eastAsia="Times New Roman" w:hAnsi="Times New Roman" w:cs="Times New Roman"/>
                <w:sz w:val="24"/>
                <w:szCs w:val="24"/>
                <w:lang w:val="ru-RU"/>
              </w:rPr>
            </w:pPr>
            <w:r w:rsidRPr="00E867B4">
              <w:rPr>
                <w:rFonts w:ascii="Times New Roman" w:hAnsi="Times New Roman"/>
                <w:sz w:val="24"/>
                <w:lang w:val="ru-RU"/>
              </w:rPr>
              <w:t>5. Совершенствование использования современных образовательных технологий</w:t>
            </w:r>
          </w:p>
        </w:tc>
        <w:tc>
          <w:tcPr>
            <w:tcW w:w="7559"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13"/>
              </w:numPr>
              <w:tabs>
                <w:tab w:val="left" w:pos="514"/>
              </w:tabs>
              <w:ind w:left="0" w:right="442"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Совершенствование использования ИК-технологий, технологий дифференцированного и развивающего обучения, проблемного, проектного</w:t>
            </w:r>
            <w:r w:rsidRPr="00E867B4">
              <w:rPr>
                <w:rFonts w:ascii="Times New Roman" w:hAnsi="Times New Roman"/>
                <w:spacing w:val="-9"/>
                <w:sz w:val="24"/>
                <w:lang w:val="ru-RU"/>
              </w:rPr>
              <w:t xml:space="preserve"> </w:t>
            </w:r>
            <w:r w:rsidRPr="00E867B4">
              <w:rPr>
                <w:rFonts w:ascii="Times New Roman" w:hAnsi="Times New Roman"/>
                <w:sz w:val="24"/>
                <w:lang w:val="ru-RU"/>
              </w:rPr>
              <w:t>обучения.</w:t>
            </w:r>
          </w:p>
          <w:p w:rsidR="0023771C" w:rsidRPr="00E867B4" w:rsidRDefault="00E867B4" w:rsidP="00477F21">
            <w:pPr>
              <w:pStyle w:val="TableParagraph"/>
              <w:numPr>
                <w:ilvl w:val="0"/>
                <w:numId w:val="13"/>
              </w:numPr>
              <w:tabs>
                <w:tab w:val="left" w:pos="514"/>
              </w:tabs>
              <w:ind w:left="0" w:right="821"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Создание условий для свободного выбора и самореализации ученика в образовательном процессе посредством внедрения вариативных программ,</w:t>
            </w:r>
            <w:r w:rsidRPr="00E867B4">
              <w:rPr>
                <w:rFonts w:ascii="Times New Roman" w:hAnsi="Times New Roman"/>
                <w:spacing w:val="52"/>
                <w:sz w:val="24"/>
                <w:lang w:val="ru-RU"/>
              </w:rPr>
              <w:t xml:space="preserve"> </w:t>
            </w:r>
            <w:r w:rsidRPr="00E867B4">
              <w:rPr>
                <w:rFonts w:ascii="Times New Roman" w:hAnsi="Times New Roman"/>
                <w:sz w:val="24"/>
                <w:lang w:val="ru-RU"/>
              </w:rPr>
              <w:t>технологий.</w:t>
            </w:r>
          </w:p>
        </w:tc>
      </w:tr>
      <w:tr w:rsidR="0023771C" w:rsidRPr="003D15A2" w:rsidTr="00BE5D07">
        <w:trPr>
          <w:trHeight w:hRule="exact" w:val="2501"/>
        </w:trPr>
        <w:tc>
          <w:tcPr>
            <w:tcW w:w="2972"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ind w:right="103" w:firstLine="567"/>
              <w:rPr>
                <w:rFonts w:ascii="Times New Roman" w:eastAsia="Times New Roman" w:hAnsi="Times New Roman" w:cs="Times New Roman"/>
                <w:sz w:val="24"/>
                <w:szCs w:val="24"/>
              </w:rPr>
            </w:pPr>
            <w:r>
              <w:rPr>
                <w:rFonts w:ascii="Times New Roman" w:hAnsi="Times New Roman"/>
                <w:sz w:val="24"/>
              </w:rPr>
              <w:t>6. Целенаправленное формирование ключевых</w:t>
            </w:r>
            <w:r>
              <w:rPr>
                <w:rFonts w:ascii="Times New Roman" w:hAnsi="Times New Roman"/>
                <w:spacing w:val="-8"/>
                <w:sz w:val="24"/>
              </w:rPr>
              <w:t xml:space="preserve"> </w:t>
            </w:r>
            <w:r>
              <w:rPr>
                <w:rFonts w:ascii="Times New Roman" w:hAnsi="Times New Roman"/>
                <w:sz w:val="24"/>
              </w:rPr>
              <w:t>компетенций</w:t>
            </w:r>
          </w:p>
        </w:tc>
        <w:tc>
          <w:tcPr>
            <w:tcW w:w="7559"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12"/>
              </w:numPr>
              <w:tabs>
                <w:tab w:val="left" w:pos="514"/>
              </w:tabs>
              <w:ind w:left="0" w:right="771" w:firstLine="567"/>
              <w:rPr>
                <w:rFonts w:ascii="Times New Roman" w:eastAsia="Times New Roman" w:hAnsi="Times New Roman" w:cs="Times New Roman"/>
                <w:sz w:val="24"/>
                <w:szCs w:val="24"/>
                <w:lang w:val="ru-RU"/>
              </w:rPr>
            </w:pPr>
            <w:r w:rsidRPr="00E867B4">
              <w:rPr>
                <w:rFonts w:ascii="Times New Roman" w:hAnsi="Times New Roman"/>
                <w:sz w:val="24"/>
                <w:lang w:val="ru-RU"/>
              </w:rPr>
              <w:t>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w:t>
            </w:r>
            <w:r w:rsidRPr="00E867B4">
              <w:rPr>
                <w:rFonts w:ascii="Times New Roman" w:hAnsi="Times New Roman"/>
                <w:spacing w:val="-22"/>
                <w:sz w:val="24"/>
                <w:lang w:val="ru-RU"/>
              </w:rPr>
              <w:t xml:space="preserve"> </w:t>
            </w:r>
            <w:r w:rsidRPr="00E867B4">
              <w:rPr>
                <w:rFonts w:ascii="Times New Roman" w:hAnsi="Times New Roman"/>
                <w:sz w:val="24"/>
                <w:lang w:val="ru-RU"/>
              </w:rPr>
              <w:t>мышления».</w:t>
            </w:r>
          </w:p>
          <w:p w:rsidR="0023771C" w:rsidRPr="00E867B4" w:rsidRDefault="00E867B4" w:rsidP="00477F21">
            <w:pPr>
              <w:pStyle w:val="TableParagraph"/>
              <w:numPr>
                <w:ilvl w:val="0"/>
                <w:numId w:val="12"/>
              </w:numPr>
              <w:tabs>
                <w:tab w:val="left" w:pos="514"/>
              </w:tabs>
              <w:ind w:left="0" w:right="89" w:firstLine="567"/>
              <w:rPr>
                <w:rFonts w:ascii="Times New Roman" w:eastAsia="Times New Roman" w:hAnsi="Times New Roman" w:cs="Times New Roman"/>
                <w:sz w:val="24"/>
                <w:szCs w:val="24"/>
                <w:lang w:val="ru-RU"/>
              </w:rPr>
            </w:pPr>
            <w:r w:rsidRPr="00E867B4">
              <w:rPr>
                <w:rFonts w:ascii="Times New Roman" w:hAnsi="Times New Roman"/>
                <w:sz w:val="24"/>
                <w:lang w:val="ru-RU"/>
              </w:rPr>
              <w:t>Повышение воспитательного потенциала обучения, эффективности воспитания.</w:t>
            </w:r>
          </w:p>
          <w:p w:rsidR="0023771C" w:rsidRPr="00E867B4" w:rsidRDefault="00E867B4" w:rsidP="00477F21">
            <w:pPr>
              <w:pStyle w:val="TableParagraph"/>
              <w:numPr>
                <w:ilvl w:val="0"/>
                <w:numId w:val="12"/>
              </w:numPr>
              <w:tabs>
                <w:tab w:val="left" w:pos="514"/>
              </w:tabs>
              <w:ind w:left="0" w:right="34"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Предоставление обучающимся реальных возможностей для участия в общественных и творческих</w:t>
            </w:r>
            <w:r w:rsidRPr="00E867B4">
              <w:rPr>
                <w:rFonts w:ascii="Times New Roman" w:hAnsi="Times New Roman"/>
                <w:spacing w:val="-12"/>
                <w:sz w:val="24"/>
                <w:lang w:val="ru-RU"/>
              </w:rPr>
              <w:t xml:space="preserve"> </w:t>
            </w:r>
            <w:r w:rsidRPr="00E867B4">
              <w:rPr>
                <w:rFonts w:ascii="Times New Roman" w:hAnsi="Times New Roman"/>
                <w:sz w:val="24"/>
                <w:lang w:val="ru-RU"/>
              </w:rPr>
              <w:t>объединениях</w:t>
            </w:r>
          </w:p>
        </w:tc>
      </w:tr>
    </w:tbl>
    <w:p w:rsidR="0023771C" w:rsidRPr="00E867B4" w:rsidRDefault="0023771C" w:rsidP="00FF62E7">
      <w:pPr>
        <w:spacing w:before="3"/>
        <w:ind w:firstLine="567"/>
        <w:rPr>
          <w:rFonts w:ascii="Times New Roman" w:eastAsia="Times New Roman" w:hAnsi="Times New Roman" w:cs="Times New Roman"/>
          <w:sz w:val="17"/>
          <w:szCs w:val="17"/>
          <w:lang w:val="ru-RU"/>
        </w:rPr>
      </w:pPr>
    </w:p>
    <w:p w:rsidR="0023771C" w:rsidRPr="00E867B4" w:rsidRDefault="00E867B4" w:rsidP="00477F21">
      <w:pPr>
        <w:pStyle w:val="Heading3"/>
        <w:numPr>
          <w:ilvl w:val="0"/>
          <w:numId w:val="11"/>
        </w:numPr>
        <w:tabs>
          <w:tab w:val="left" w:pos="634"/>
        </w:tabs>
        <w:spacing w:before="69"/>
        <w:ind w:left="0" w:right="2173" w:firstLine="567"/>
        <w:jc w:val="left"/>
        <w:rPr>
          <w:b w:val="0"/>
          <w:bCs w:val="0"/>
          <w:i w:val="0"/>
          <w:lang w:val="ru-RU"/>
        </w:rPr>
      </w:pPr>
      <w:r w:rsidRPr="00E867B4">
        <w:rPr>
          <w:i w:val="0"/>
          <w:lang w:val="ru-RU"/>
        </w:rPr>
        <w:t xml:space="preserve">Направление. </w:t>
      </w:r>
      <w:r w:rsidRPr="00E867B4">
        <w:rPr>
          <w:lang w:val="ru-RU"/>
        </w:rPr>
        <w:t>Модернизация содержательной и технологической сторон образовательного</w:t>
      </w:r>
      <w:r w:rsidRPr="00E867B4">
        <w:rPr>
          <w:spacing w:val="-9"/>
          <w:lang w:val="ru-RU"/>
        </w:rPr>
        <w:t xml:space="preserve"> </w:t>
      </w:r>
      <w:r w:rsidRPr="00E867B4">
        <w:rPr>
          <w:lang w:val="ru-RU"/>
        </w:rPr>
        <w:t>процесса</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tbl>
      <w:tblPr>
        <w:tblW w:w="10396" w:type="dxa"/>
        <w:tblInd w:w="205" w:type="dxa"/>
        <w:tblLayout w:type="fixed"/>
        <w:tblLook w:val="01E0"/>
      </w:tblPr>
      <w:tblGrid>
        <w:gridCol w:w="2835"/>
        <w:gridCol w:w="7561"/>
      </w:tblGrid>
      <w:tr w:rsidR="0023771C" w:rsidTr="00BE5D07">
        <w:trPr>
          <w:trHeight w:hRule="exact" w:val="348"/>
        </w:trPr>
        <w:tc>
          <w:tcPr>
            <w:tcW w:w="2835" w:type="dxa"/>
            <w:tcBorders>
              <w:top w:val="single" w:sz="6" w:space="0" w:color="000000"/>
              <w:left w:val="single" w:sz="6" w:space="0" w:color="000000"/>
              <w:bottom w:val="single" w:sz="6" w:space="0" w:color="000000"/>
              <w:right w:val="single" w:sz="6" w:space="0" w:color="000000"/>
            </w:tcBorders>
          </w:tcPr>
          <w:p w:rsidR="0023771C" w:rsidRPr="00BE5D07" w:rsidRDefault="00E867B4" w:rsidP="00FF62E7">
            <w:pPr>
              <w:pStyle w:val="TableParagraph"/>
              <w:spacing w:line="265" w:lineRule="exact"/>
              <w:ind w:right="131" w:firstLine="567"/>
              <w:jc w:val="center"/>
              <w:rPr>
                <w:rFonts w:ascii="Times New Roman" w:eastAsia="Times New Roman" w:hAnsi="Times New Roman" w:cs="Times New Roman"/>
                <w:sz w:val="24"/>
                <w:szCs w:val="24"/>
                <w:lang w:val="ru-RU"/>
              </w:rPr>
            </w:pPr>
            <w:r w:rsidRPr="00E867B4">
              <w:rPr>
                <w:b/>
                <w:i/>
                <w:lang w:val="ru-RU"/>
              </w:rPr>
              <w:t xml:space="preserve">Цель: </w:t>
            </w:r>
            <w:r w:rsidRPr="00E867B4">
              <w:rPr>
                <w:lang w:val="ru-RU"/>
              </w:rPr>
              <w:t>совершенствование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w:t>
            </w:r>
            <w:r w:rsidRPr="00E867B4">
              <w:rPr>
                <w:spacing w:val="-13"/>
                <w:lang w:val="ru-RU"/>
              </w:rPr>
              <w:t xml:space="preserve"> </w:t>
            </w:r>
            <w:r w:rsidRPr="00E867B4">
              <w:rPr>
                <w:lang w:val="ru-RU"/>
              </w:rPr>
              <w:t>жизнедеятельности.</w:t>
            </w:r>
            <w:r w:rsidRPr="00BE5D07">
              <w:rPr>
                <w:rFonts w:ascii="Times New Roman" w:hAnsi="Times New Roman"/>
                <w:b/>
                <w:i/>
                <w:sz w:val="24"/>
                <w:lang w:val="ru-RU"/>
              </w:rPr>
              <w:t>Задачи</w:t>
            </w:r>
          </w:p>
        </w:tc>
        <w:tc>
          <w:tcPr>
            <w:tcW w:w="7561" w:type="dxa"/>
            <w:tcBorders>
              <w:top w:val="single" w:sz="6" w:space="0" w:color="000000"/>
              <w:left w:val="single" w:sz="6" w:space="0" w:color="000000"/>
              <w:bottom w:val="single" w:sz="6" w:space="0" w:color="000000"/>
              <w:right w:val="single" w:sz="6" w:space="0" w:color="000000"/>
            </w:tcBorders>
          </w:tcPr>
          <w:p w:rsidR="0023771C" w:rsidRDefault="00E867B4" w:rsidP="00FF62E7">
            <w:pPr>
              <w:pStyle w:val="TableParagraph"/>
              <w:spacing w:before="51"/>
              <w:ind w:firstLine="567"/>
              <w:rPr>
                <w:rFonts w:ascii="Times New Roman" w:eastAsia="Times New Roman" w:hAnsi="Times New Roman" w:cs="Times New Roman"/>
                <w:sz w:val="24"/>
                <w:szCs w:val="24"/>
              </w:rPr>
            </w:pPr>
            <w:r>
              <w:rPr>
                <w:rFonts w:ascii="Times New Roman" w:hAnsi="Times New Roman"/>
                <w:b/>
                <w:i/>
                <w:sz w:val="24"/>
              </w:rPr>
              <w:t>Условия решения поставленных</w:t>
            </w:r>
            <w:r>
              <w:rPr>
                <w:rFonts w:ascii="Times New Roman" w:hAnsi="Times New Roman"/>
                <w:b/>
                <w:i/>
                <w:spacing w:val="-11"/>
                <w:sz w:val="24"/>
              </w:rPr>
              <w:t xml:space="preserve"> </w:t>
            </w:r>
            <w:r>
              <w:rPr>
                <w:rFonts w:ascii="Times New Roman" w:hAnsi="Times New Roman"/>
                <w:b/>
                <w:i/>
                <w:sz w:val="24"/>
              </w:rPr>
              <w:t>задач</w:t>
            </w:r>
          </w:p>
        </w:tc>
      </w:tr>
      <w:tr w:rsidR="0023771C" w:rsidRPr="003D15A2" w:rsidTr="00BE5D07">
        <w:trPr>
          <w:trHeight w:hRule="exact" w:val="1395"/>
        </w:trPr>
        <w:tc>
          <w:tcPr>
            <w:tcW w:w="2835" w:type="dxa"/>
            <w:tcBorders>
              <w:top w:val="single" w:sz="6" w:space="0" w:color="000000"/>
              <w:left w:val="single" w:sz="6" w:space="0" w:color="000000"/>
              <w:bottom w:val="single" w:sz="6" w:space="0" w:color="000000"/>
              <w:right w:val="single" w:sz="6" w:space="0" w:color="000000"/>
            </w:tcBorders>
          </w:tcPr>
          <w:p w:rsidR="0023771C" w:rsidRPr="008B562B" w:rsidRDefault="008B562B" w:rsidP="008B562B">
            <w:pPr>
              <w:pStyle w:val="TableParagraph"/>
              <w:tabs>
                <w:tab w:val="left" w:pos="513"/>
              </w:tabs>
              <w:ind w:right="71"/>
              <w:rPr>
                <w:rFonts w:ascii="Times New Roman" w:eastAsia="Times New Roman" w:hAnsi="Times New Roman" w:cs="Times New Roman"/>
                <w:sz w:val="24"/>
                <w:szCs w:val="24"/>
                <w:lang w:val="ru-RU"/>
              </w:rPr>
            </w:pPr>
            <w:r>
              <w:rPr>
                <w:rFonts w:ascii="Times New Roman" w:hAnsi="Times New Roman"/>
                <w:sz w:val="24"/>
                <w:lang w:val="ru-RU"/>
              </w:rPr>
              <w:t>1.</w:t>
            </w:r>
            <w:r w:rsidR="00E867B4" w:rsidRPr="008B562B">
              <w:rPr>
                <w:rFonts w:ascii="Times New Roman" w:hAnsi="Times New Roman"/>
                <w:sz w:val="24"/>
                <w:lang w:val="ru-RU"/>
              </w:rPr>
              <w:t>Обновление содержания школьного образования</w:t>
            </w:r>
          </w:p>
        </w:tc>
        <w:tc>
          <w:tcPr>
            <w:tcW w:w="7561" w:type="dxa"/>
            <w:tcBorders>
              <w:top w:val="single" w:sz="6" w:space="0" w:color="000000"/>
              <w:left w:val="single" w:sz="6" w:space="0" w:color="000000"/>
              <w:bottom w:val="single" w:sz="6" w:space="0" w:color="000000"/>
              <w:right w:val="single" w:sz="6" w:space="0" w:color="000000"/>
            </w:tcBorders>
          </w:tcPr>
          <w:p w:rsidR="0023771C" w:rsidRPr="008B562B" w:rsidRDefault="00E867B4" w:rsidP="00477F21">
            <w:pPr>
              <w:pStyle w:val="TableParagraph"/>
              <w:numPr>
                <w:ilvl w:val="0"/>
                <w:numId w:val="10"/>
              </w:numPr>
              <w:tabs>
                <w:tab w:val="left" w:pos="514"/>
              </w:tabs>
              <w:spacing w:line="263" w:lineRule="exact"/>
              <w:ind w:left="0" w:firstLine="567"/>
              <w:rPr>
                <w:rFonts w:ascii="Times New Roman" w:eastAsia="Times New Roman" w:hAnsi="Times New Roman" w:cs="Times New Roman"/>
                <w:sz w:val="24"/>
                <w:szCs w:val="24"/>
                <w:lang w:val="ru-RU"/>
              </w:rPr>
            </w:pPr>
            <w:r w:rsidRPr="008B562B">
              <w:rPr>
                <w:rFonts w:ascii="Times New Roman" w:hAnsi="Times New Roman"/>
                <w:sz w:val="24"/>
                <w:lang w:val="ru-RU"/>
              </w:rPr>
              <w:t xml:space="preserve">Внедрение ФГОС  </w:t>
            </w:r>
            <w:r>
              <w:rPr>
                <w:rFonts w:ascii="Times New Roman" w:hAnsi="Times New Roman"/>
                <w:sz w:val="24"/>
              </w:rPr>
              <w:t>II</w:t>
            </w:r>
            <w:r w:rsidRPr="008B562B">
              <w:rPr>
                <w:rFonts w:ascii="Times New Roman" w:hAnsi="Times New Roman"/>
                <w:spacing w:val="-10"/>
                <w:sz w:val="24"/>
                <w:lang w:val="ru-RU"/>
              </w:rPr>
              <w:t xml:space="preserve"> </w:t>
            </w:r>
            <w:r w:rsidRPr="008B562B">
              <w:rPr>
                <w:rFonts w:ascii="Times New Roman" w:hAnsi="Times New Roman"/>
                <w:sz w:val="24"/>
                <w:lang w:val="ru-RU"/>
              </w:rPr>
              <w:t>поколения.</w:t>
            </w:r>
          </w:p>
          <w:p w:rsidR="0023771C" w:rsidRPr="008B562B" w:rsidRDefault="0023771C" w:rsidP="00FF62E7">
            <w:pPr>
              <w:pStyle w:val="TableParagraph"/>
              <w:ind w:firstLine="567"/>
              <w:rPr>
                <w:rFonts w:ascii="Times New Roman" w:eastAsia="Times New Roman" w:hAnsi="Times New Roman" w:cs="Times New Roman"/>
                <w:sz w:val="24"/>
                <w:szCs w:val="24"/>
                <w:lang w:val="ru-RU"/>
              </w:rPr>
            </w:pPr>
          </w:p>
          <w:p w:rsidR="0023771C" w:rsidRPr="00E867B4" w:rsidRDefault="00E867B4" w:rsidP="00477F21">
            <w:pPr>
              <w:pStyle w:val="TableParagraph"/>
              <w:numPr>
                <w:ilvl w:val="0"/>
                <w:numId w:val="10"/>
              </w:numPr>
              <w:tabs>
                <w:tab w:val="left" w:pos="514"/>
              </w:tabs>
              <w:ind w:left="0" w:right="1258"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Разработка содержания рабочих программ по урочной и внеурочной</w:t>
            </w:r>
            <w:r w:rsidRPr="00E867B4">
              <w:rPr>
                <w:rFonts w:ascii="Times New Roman" w:hAnsi="Times New Roman"/>
                <w:spacing w:val="-9"/>
                <w:sz w:val="24"/>
                <w:lang w:val="ru-RU"/>
              </w:rPr>
              <w:t xml:space="preserve"> </w:t>
            </w:r>
            <w:r w:rsidRPr="00E867B4">
              <w:rPr>
                <w:rFonts w:ascii="Times New Roman" w:hAnsi="Times New Roman"/>
                <w:sz w:val="24"/>
                <w:lang w:val="ru-RU"/>
              </w:rPr>
              <w:t>деятельности.</w:t>
            </w:r>
          </w:p>
        </w:tc>
      </w:tr>
      <w:tr w:rsidR="0023771C" w:rsidRPr="003D15A2" w:rsidTr="00BE5D07">
        <w:trPr>
          <w:trHeight w:hRule="exact" w:val="1671"/>
        </w:trPr>
        <w:tc>
          <w:tcPr>
            <w:tcW w:w="2835" w:type="dxa"/>
            <w:tcBorders>
              <w:top w:val="single" w:sz="6" w:space="0" w:color="000000"/>
              <w:left w:val="single" w:sz="6" w:space="0" w:color="000000"/>
              <w:bottom w:val="single" w:sz="6" w:space="0" w:color="000000"/>
              <w:right w:val="single" w:sz="6" w:space="0" w:color="000000"/>
            </w:tcBorders>
          </w:tcPr>
          <w:p w:rsidR="0023771C" w:rsidRDefault="008B562B" w:rsidP="008B562B">
            <w:pPr>
              <w:pStyle w:val="TableParagraph"/>
              <w:ind w:right="708"/>
              <w:rPr>
                <w:rFonts w:ascii="Times New Roman" w:eastAsia="Times New Roman" w:hAnsi="Times New Roman" w:cs="Times New Roman"/>
                <w:sz w:val="24"/>
                <w:szCs w:val="24"/>
              </w:rPr>
            </w:pPr>
            <w:r w:rsidRPr="008B562B">
              <w:rPr>
                <w:rFonts w:ascii="Times New Roman" w:hAnsi="Times New Roman"/>
                <w:sz w:val="24"/>
                <w:lang w:val="ru-RU"/>
              </w:rPr>
              <w:t>2.</w:t>
            </w:r>
            <w:r w:rsidR="00E867B4" w:rsidRPr="008B562B">
              <w:rPr>
                <w:rFonts w:ascii="Times New Roman" w:hAnsi="Times New Roman"/>
                <w:sz w:val="24"/>
                <w:lang w:val="ru-RU"/>
              </w:rPr>
              <w:t>Внедрение инно</w:t>
            </w:r>
            <w:r w:rsidR="00E867B4">
              <w:rPr>
                <w:rFonts w:ascii="Times New Roman" w:hAnsi="Times New Roman"/>
                <w:sz w:val="24"/>
              </w:rPr>
              <w:t>вационных образовательных технологий</w:t>
            </w:r>
          </w:p>
        </w:tc>
        <w:tc>
          <w:tcPr>
            <w:tcW w:w="7561"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9"/>
              </w:numPr>
              <w:tabs>
                <w:tab w:val="left" w:pos="514"/>
              </w:tabs>
              <w:ind w:left="0" w:right="187" w:firstLine="567"/>
              <w:jc w:val="both"/>
              <w:rPr>
                <w:rFonts w:ascii="Times New Roman" w:eastAsia="Times New Roman" w:hAnsi="Times New Roman" w:cs="Times New Roman"/>
                <w:sz w:val="24"/>
                <w:szCs w:val="24"/>
                <w:lang w:val="ru-RU"/>
              </w:rPr>
            </w:pPr>
            <w:r w:rsidRPr="00E867B4">
              <w:rPr>
                <w:rFonts w:ascii="Times New Roman" w:hAnsi="Times New Roman"/>
                <w:sz w:val="24"/>
                <w:lang w:val="ru-RU"/>
              </w:rPr>
              <w:t xml:space="preserve">Широкое использование проектов. Поиск, апробация и внедрение методов и форм организации образовательного процесса в условиях внедрения ФГОС </w:t>
            </w:r>
            <w:r>
              <w:rPr>
                <w:rFonts w:ascii="Times New Roman" w:hAnsi="Times New Roman"/>
                <w:sz w:val="24"/>
              </w:rPr>
              <w:t>II</w:t>
            </w:r>
            <w:r w:rsidRPr="00E867B4">
              <w:rPr>
                <w:rFonts w:ascii="Times New Roman" w:hAnsi="Times New Roman"/>
                <w:spacing w:val="-8"/>
                <w:sz w:val="24"/>
                <w:lang w:val="ru-RU"/>
              </w:rPr>
              <w:t xml:space="preserve"> </w:t>
            </w:r>
            <w:r w:rsidRPr="00E867B4">
              <w:rPr>
                <w:rFonts w:ascii="Times New Roman" w:hAnsi="Times New Roman"/>
                <w:sz w:val="24"/>
                <w:lang w:val="ru-RU"/>
              </w:rPr>
              <w:t>поколения.</w:t>
            </w:r>
          </w:p>
          <w:p w:rsidR="0023771C" w:rsidRPr="00E867B4" w:rsidRDefault="00E867B4" w:rsidP="00477F21">
            <w:pPr>
              <w:pStyle w:val="TableParagraph"/>
              <w:numPr>
                <w:ilvl w:val="0"/>
                <w:numId w:val="9"/>
              </w:numPr>
              <w:tabs>
                <w:tab w:val="left" w:pos="514"/>
              </w:tabs>
              <w:ind w:left="0" w:right="270" w:firstLine="567"/>
              <w:rPr>
                <w:rFonts w:ascii="Times New Roman" w:eastAsia="Times New Roman" w:hAnsi="Times New Roman" w:cs="Times New Roman"/>
                <w:sz w:val="24"/>
                <w:szCs w:val="24"/>
                <w:lang w:val="ru-RU"/>
              </w:rPr>
            </w:pPr>
            <w:r w:rsidRPr="00E867B4">
              <w:rPr>
                <w:rFonts w:ascii="Times New Roman" w:hAnsi="Times New Roman"/>
                <w:sz w:val="24"/>
                <w:lang w:val="ru-RU"/>
              </w:rPr>
              <w:t>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w:t>
            </w:r>
            <w:r w:rsidRPr="00E867B4">
              <w:rPr>
                <w:rFonts w:ascii="Times New Roman" w:hAnsi="Times New Roman"/>
                <w:spacing w:val="-16"/>
                <w:sz w:val="24"/>
                <w:lang w:val="ru-RU"/>
              </w:rPr>
              <w:t xml:space="preserve"> </w:t>
            </w:r>
            <w:r w:rsidRPr="00E867B4">
              <w:rPr>
                <w:rFonts w:ascii="Times New Roman" w:hAnsi="Times New Roman"/>
                <w:sz w:val="24"/>
                <w:lang w:val="ru-RU"/>
              </w:rPr>
              <w:t>личности.</w:t>
            </w:r>
          </w:p>
        </w:tc>
      </w:tr>
      <w:tr w:rsidR="0023771C" w:rsidRPr="003D15A2" w:rsidTr="00BE5D07">
        <w:trPr>
          <w:trHeight w:hRule="exact" w:val="1946"/>
        </w:trPr>
        <w:tc>
          <w:tcPr>
            <w:tcW w:w="2835" w:type="dxa"/>
            <w:tcBorders>
              <w:top w:val="single" w:sz="6" w:space="0" w:color="000000"/>
              <w:left w:val="single" w:sz="6" w:space="0" w:color="000000"/>
              <w:bottom w:val="single" w:sz="6" w:space="0" w:color="000000"/>
              <w:right w:val="single" w:sz="6" w:space="0" w:color="000000"/>
            </w:tcBorders>
          </w:tcPr>
          <w:p w:rsidR="0023771C" w:rsidRPr="00E867B4" w:rsidRDefault="00E867B4" w:rsidP="008B562B">
            <w:pPr>
              <w:pStyle w:val="TableParagraph"/>
              <w:spacing w:line="262" w:lineRule="exact"/>
              <w:rPr>
                <w:rFonts w:ascii="Times New Roman" w:eastAsia="Times New Roman" w:hAnsi="Times New Roman" w:cs="Times New Roman"/>
                <w:sz w:val="24"/>
                <w:szCs w:val="24"/>
                <w:lang w:val="ru-RU"/>
              </w:rPr>
            </w:pPr>
            <w:r w:rsidRPr="00E867B4">
              <w:rPr>
                <w:rFonts w:ascii="Times New Roman" w:hAnsi="Times New Roman"/>
                <w:sz w:val="24"/>
                <w:lang w:val="ru-RU"/>
              </w:rPr>
              <w:t>3.   Использование</w:t>
            </w:r>
            <w:r w:rsidRPr="00E867B4">
              <w:rPr>
                <w:rFonts w:ascii="Times New Roman" w:hAnsi="Times New Roman"/>
                <w:spacing w:val="-7"/>
                <w:sz w:val="24"/>
                <w:lang w:val="ru-RU"/>
              </w:rPr>
              <w:t xml:space="preserve"> </w:t>
            </w:r>
            <w:r w:rsidRPr="00E867B4">
              <w:rPr>
                <w:rFonts w:ascii="Times New Roman" w:hAnsi="Times New Roman"/>
                <w:sz w:val="24"/>
                <w:lang w:val="ru-RU"/>
              </w:rPr>
              <w:t>УМК</w:t>
            </w:r>
          </w:p>
          <w:p w:rsidR="0023771C" w:rsidRPr="00E867B4" w:rsidRDefault="00E867B4" w:rsidP="008B562B">
            <w:pPr>
              <w:pStyle w:val="TableParagraph"/>
              <w:ind w:right="188"/>
              <w:rPr>
                <w:rFonts w:ascii="Times New Roman" w:eastAsia="Times New Roman" w:hAnsi="Times New Roman" w:cs="Times New Roman"/>
                <w:sz w:val="24"/>
                <w:szCs w:val="24"/>
                <w:lang w:val="ru-RU"/>
              </w:rPr>
            </w:pPr>
            <w:r w:rsidRPr="00E867B4">
              <w:rPr>
                <w:rFonts w:ascii="Times New Roman" w:hAnsi="Times New Roman"/>
                <w:sz w:val="24"/>
                <w:lang w:val="ru-RU"/>
              </w:rPr>
              <w:t>«Школа</w:t>
            </w:r>
            <w:r w:rsidRPr="00E867B4">
              <w:rPr>
                <w:rFonts w:ascii="Times New Roman" w:hAnsi="Times New Roman"/>
                <w:spacing w:val="-8"/>
                <w:sz w:val="24"/>
                <w:lang w:val="ru-RU"/>
              </w:rPr>
              <w:t xml:space="preserve"> </w:t>
            </w:r>
            <w:r w:rsidRPr="00E867B4">
              <w:rPr>
                <w:rFonts w:ascii="Times New Roman" w:hAnsi="Times New Roman"/>
                <w:sz w:val="24"/>
                <w:lang w:val="ru-RU"/>
              </w:rPr>
              <w:t>2100»,</w:t>
            </w:r>
          </w:p>
          <w:p w:rsidR="0023771C" w:rsidRPr="00E867B4" w:rsidRDefault="00E867B4" w:rsidP="008B562B">
            <w:pPr>
              <w:pStyle w:val="TableParagraph"/>
              <w:ind w:right="188"/>
              <w:rPr>
                <w:rFonts w:ascii="Times New Roman" w:eastAsia="Times New Roman" w:hAnsi="Times New Roman" w:cs="Times New Roman"/>
                <w:sz w:val="24"/>
                <w:szCs w:val="24"/>
                <w:lang w:val="ru-RU"/>
              </w:rPr>
            </w:pPr>
            <w:r w:rsidRPr="00E867B4">
              <w:rPr>
                <w:rFonts w:ascii="Times New Roman" w:hAnsi="Times New Roman"/>
                <w:sz w:val="24"/>
                <w:lang w:val="ru-RU"/>
              </w:rPr>
              <w:t>«</w:t>
            </w:r>
            <w:r w:rsidR="00AF24B7">
              <w:rPr>
                <w:rFonts w:ascii="Times New Roman" w:hAnsi="Times New Roman"/>
                <w:sz w:val="24"/>
                <w:lang w:val="ru-RU"/>
              </w:rPr>
              <w:t>Школа России</w:t>
            </w:r>
            <w:r w:rsidRPr="00E867B4">
              <w:rPr>
                <w:rFonts w:ascii="Times New Roman" w:hAnsi="Times New Roman"/>
                <w:sz w:val="24"/>
                <w:lang w:val="ru-RU"/>
              </w:rPr>
              <w:t>»,</w:t>
            </w:r>
          </w:p>
          <w:p w:rsidR="0023771C" w:rsidRPr="006858EC" w:rsidRDefault="0023771C" w:rsidP="00FF62E7">
            <w:pPr>
              <w:pStyle w:val="TableParagraph"/>
              <w:ind w:right="188" w:firstLine="567"/>
              <w:jc w:val="center"/>
              <w:rPr>
                <w:rFonts w:ascii="Times New Roman" w:eastAsia="Times New Roman" w:hAnsi="Times New Roman" w:cs="Times New Roman"/>
                <w:sz w:val="24"/>
                <w:szCs w:val="24"/>
                <w:lang w:val="ru-RU"/>
              </w:rPr>
            </w:pPr>
          </w:p>
        </w:tc>
        <w:tc>
          <w:tcPr>
            <w:tcW w:w="7561"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8"/>
              </w:numPr>
              <w:tabs>
                <w:tab w:val="left" w:pos="514"/>
              </w:tabs>
              <w:ind w:left="0" w:right="59" w:firstLine="567"/>
              <w:rPr>
                <w:rFonts w:ascii="Times New Roman" w:eastAsia="Times New Roman" w:hAnsi="Times New Roman" w:cs="Times New Roman"/>
                <w:sz w:val="24"/>
                <w:szCs w:val="24"/>
                <w:lang w:val="ru-RU"/>
              </w:rPr>
            </w:pPr>
            <w:r w:rsidRPr="00E867B4">
              <w:rPr>
                <w:rFonts w:ascii="Times New Roman" w:hAnsi="Times New Roman"/>
                <w:sz w:val="24"/>
                <w:lang w:val="ru-RU"/>
              </w:rPr>
              <w:t>Изучение социального заказа и создание соответствующей системы урочной</w:t>
            </w:r>
            <w:r w:rsidRPr="00E867B4">
              <w:rPr>
                <w:rFonts w:ascii="Times New Roman" w:hAnsi="Times New Roman"/>
                <w:spacing w:val="-7"/>
                <w:sz w:val="24"/>
                <w:lang w:val="ru-RU"/>
              </w:rPr>
              <w:t xml:space="preserve"> </w:t>
            </w:r>
            <w:r w:rsidRPr="00E867B4">
              <w:rPr>
                <w:rFonts w:ascii="Times New Roman" w:hAnsi="Times New Roman"/>
                <w:sz w:val="24"/>
                <w:lang w:val="ru-RU"/>
              </w:rPr>
              <w:t>деятельности.</w:t>
            </w:r>
          </w:p>
          <w:p w:rsidR="0023771C" w:rsidRPr="00E867B4" w:rsidRDefault="00E867B4" w:rsidP="00477F21">
            <w:pPr>
              <w:pStyle w:val="TableParagraph"/>
              <w:numPr>
                <w:ilvl w:val="0"/>
                <w:numId w:val="8"/>
              </w:numPr>
              <w:tabs>
                <w:tab w:val="left" w:pos="514"/>
              </w:tabs>
              <w:ind w:left="0" w:right="148"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Совершенствование механизмов оценки достижений планируемых результатов</w:t>
            </w:r>
            <w:r w:rsidRPr="00E867B4">
              <w:rPr>
                <w:rFonts w:ascii="Times New Roman" w:hAnsi="Times New Roman"/>
                <w:spacing w:val="-7"/>
                <w:sz w:val="24"/>
                <w:lang w:val="ru-RU"/>
              </w:rPr>
              <w:t xml:space="preserve"> </w:t>
            </w:r>
            <w:r w:rsidRPr="00E867B4">
              <w:rPr>
                <w:rFonts w:ascii="Times New Roman" w:hAnsi="Times New Roman"/>
                <w:sz w:val="24"/>
                <w:lang w:val="ru-RU"/>
              </w:rPr>
              <w:t>обучающихся.</w:t>
            </w:r>
          </w:p>
          <w:p w:rsidR="0023771C" w:rsidRPr="00E867B4" w:rsidRDefault="00E867B4" w:rsidP="00477F21">
            <w:pPr>
              <w:pStyle w:val="TableParagraph"/>
              <w:numPr>
                <w:ilvl w:val="0"/>
                <w:numId w:val="8"/>
              </w:numPr>
              <w:tabs>
                <w:tab w:val="left" w:pos="514"/>
              </w:tabs>
              <w:ind w:left="0" w:right="888" w:firstLine="567"/>
              <w:rPr>
                <w:rFonts w:ascii="Times New Roman" w:eastAsia="Times New Roman" w:hAnsi="Times New Roman" w:cs="Times New Roman"/>
                <w:sz w:val="24"/>
                <w:szCs w:val="24"/>
                <w:lang w:val="ru-RU"/>
              </w:rPr>
            </w:pPr>
            <w:r w:rsidRPr="00E867B4">
              <w:rPr>
                <w:rFonts w:ascii="Times New Roman" w:hAnsi="Times New Roman"/>
                <w:sz w:val="24"/>
                <w:lang w:val="ru-RU"/>
              </w:rPr>
              <w:t>Установление контактов между школой и другими образовательными учреждениями с целью обмена опытом по вопросам организации  различных форм учебного</w:t>
            </w:r>
            <w:r w:rsidRPr="00E867B4">
              <w:rPr>
                <w:rFonts w:ascii="Times New Roman" w:hAnsi="Times New Roman"/>
                <w:spacing w:val="-16"/>
                <w:sz w:val="24"/>
                <w:lang w:val="ru-RU"/>
              </w:rPr>
              <w:t xml:space="preserve"> </w:t>
            </w:r>
            <w:r w:rsidRPr="00E867B4">
              <w:rPr>
                <w:rFonts w:ascii="Times New Roman" w:hAnsi="Times New Roman"/>
                <w:sz w:val="24"/>
                <w:lang w:val="ru-RU"/>
              </w:rPr>
              <w:t>процесса.</w:t>
            </w:r>
          </w:p>
        </w:tc>
      </w:tr>
      <w:tr w:rsidR="0023771C" w:rsidRPr="003D15A2" w:rsidTr="00BE5D07">
        <w:trPr>
          <w:trHeight w:hRule="exact" w:val="1673"/>
        </w:trPr>
        <w:tc>
          <w:tcPr>
            <w:tcW w:w="2835" w:type="dxa"/>
            <w:tcBorders>
              <w:top w:val="single" w:sz="6" w:space="0" w:color="000000"/>
              <w:left w:val="single" w:sz="6" w:space="0" w:color="000000"/>
              <w:bottom w:val="single" w:sz="6" w:space="0" w:color="000000"/>
              <w:right w:val="single" w:sz="6" w:space="0" w:color="000000"/>
            </w:tcBorders>
          </w:tcPr>
          <w:p w:rsidR="0023771C" w:rsidRPr="00E867B4" w:rsidRDefault="008B562B" w:rsidP="008B562B">
            <w:pPr>
              <w:pStyle w:val="TableParagraph"/>
              <w:ind w:right="266"/>
              <w:rPr>
                <w:rFonts w:ascii="Times New Roman" w:eastAsia="Times New Roman" w:hAnsi="Times New Roman" w:cs="Times New Roman"/>
                <w:sz w:val="24"/>
                <w:szCs w:val="24"/>
                <w:lang w:val="ru-RU"/>
              </w:rPr>
            </w:pPr>
            <w:r>
              <w:rPr>
                <w:rFonts w:ascii="Times New Roman" w:hAnsi="Times New Roman"/>
                <w:sz w:val="24"/>
                <w:lang w:val="ru-RU"/>
              </w:rPr>
              <w:t>4.</w:t>
            </w:r>
            <w:r w:rsidR="00E867B4" w:rsidRPr="00E867B4">
              <w:rPr>
                <w:rFonts w:ascii="Times New Roman" w:hAnsi="Times New Roman"/>
                <w:sz w:val="24"/>
                <w:lang w:val="ru-RU"/>
              </w:rPr>
              <w:t>Совершенствование способов оценивания учебных достижений обучающихся</w:t>
            </w:r>
          </w:p>
        </w:tc>
        <w:tc>
          <w:tcPr>
            <w:tcW w:w="7561" w:type="dxa"/>
            <w:tcBorders>
              <w:top w:val="single" w:sz="6" w:space="0" w:color="000000"/>
              <w:left w:val="single" w:sz="6" w:space="0" w:color="000000"/>
              <w:bottom w:val="single" w:sz="6" w:space="0" w:color="000000"/>
              <w:right w:val="single" w:sz="6" w:space="0" w:color="000000"/>
            </w:tcBorders>
          </w:tcPr>
          <w:p w:rsidR="0023771C" w:rsidRPr="00E867B4" w:rsidRDefault="00E867B4" w:rsidP="00477F21">
            <w:pPr>
              <w:pStyle w:val="TableParagraph"/>
              <w:numPr>
                <w:ilvl w:val="0"/>
                <w:numId w:val="7"/>
              </w:numPr>
              <w:tabs>
                <w:tab w:val="left" w:pos="574"/>
              </w:tabs>
              <w:ind w:left="0" w:right="774" w:firstLine="567"/>
              <w:rPr>
                <w:rFonts w:ascii="Times New Roman" w:eastAsia="Times New Roman" w:hAnsi="Times New Roman" w:cs="Times New Roman"/>
                <w:sz w:val="24"/>
                <w:szCs w:val="24"/>
                <w:lang w:val="ru-RU"/>
              </w:rPr>
            </w:pPr>
            <w:r w:rsidRPr="00E867B4">
              <w:rPr>
                <w:rFonts w:ascii="Times New Roman" w:hAnsi="Times New Roman"/>
                <w:sz w:val="24"/>
                <w:lang w:val="ru-RU"/>
              </w:rPr>
              <w:t>Включение в содержание обучения методов самоконтроля и самооценивания.</w:t>
            </w:r>
          </w:p>
          <w:p w:rsidR="0023771C" w:rsidRPr="00E867B4" w:rsidRDefault="00E867B4" w:rsidP="00477F21">
            <w:pPr>
              <w:pStyle w:val="TableParagraph"/>
              <w:numPr>
                <w:ilvl w:val="0"/>
                <w:numId w:val="7"/>
              </w:numPr>
              <w:tabs>
                <w:tab w:val="left" w:pos="514"/>
              </w:tabs>
              <w:ind w:left="0" w:right="84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Разработка требований к организации объективной системы контроля, адекватной специфике начальной</w:t>
            </w:r>
            <w:r w:rsidRPr="00E867B4">
              <w:rPr>
                <w:rFonts w:ascii="Times New Roman" w:hAnsi="Times New Roman"/>
                <w:spacing w:val="-21"/>
                <w:sz w:val="24"/>
                <w:lang w:val="ru-RU"/>
              </w:rPr>
              <w:t xml:space="preserve"> </w:t>
            </w:r>
            <w:r w:rsidRPr="00E867B4">
              <w:rPr>
                <w:rFonts w:ascii="Times New Roman" w:hAnsi="Times New Roman"/>
                <w:sz w:val="24"/>
                <w:lang w:val="ru-RU"/>
              </w:rPr>
              <w:t>школы.</w:t>
            </w:r>
          </w:p>
          <w:p w:rsidR="0023771C" w:rsidRPr="00E867B4" w:rsidRDefault="00E867B4" w:rsidP="00477F21">
            <w:pPr>
              <w:pStyle w:val="TableParagraph"/>
              <w:numPr>
                <w:ilvl w:val="0"/>
                <w:numId w:val="7"/>
              </w:numPr>
              <w:tabs>
                <w:tab w:val="left" w:pos="514"/>
              </w:tabs>
              <w:ind w:left="0" w:right="63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Разработка системы оценивания достижений обучающихся по личностным и метапредметным</w:t>
            </w:r>
            <w:r w:rsidRPr="00E867B4">
              <w:rPr>
                <w:rFonts w:ascii="Times New Roman" w:hAnsi="Times New Roman"/>
                <w:spacing w:val="-17"/>
                <w:sz w:val="24"/>
                <w:lang w:val="ru-RU"/>
              </w:rPr>
              <w:t xml:space="preserve"> </w:t>
            </w:r>
            <w:r w:rsidRPr="00E867B4">
              <w:rPr>
                <w:rFonts w:ascii="Times New Roman" w:hAnsi="Times New Roman"/>
                <w:sz w:val="24"/>
                <w:lang w:val="ru-RU"/>
              </w:rPr>
              <w:t>результатам.</w:t>
            </w:r>
          </w:p>
        </w:tc>
      </w:tr>
    </w:tbl>
    <w:p w:rsidR="0023771C" w:rsidRPr="00E867B4" w:rsidRDefault="0023771C" w:rsidP="00FF62E7">
      <w:pPr>
        <w:ind w:firstLine="567"/>
        <w:rPr>
          <w:rFonts w:ascii="Times New Roman" w:eastAsia="Times New Roman" w:hAnsi="Times New Roman" w:cs="Times New Roman"/>
          <w:sz w:val="20"/>
          <w:szCs w:val="20"/>
          <w:lang w:val="ru-RU"/>
        </w:rPr>
      </w:pPr>
    </w:p>
    <w:p w:rsidR="0023771C" w:rsidRPr="00E867B4" w:rsidRDefault="0023771C" w:rsidP="00FF62E7">
      <w:pPr>
        <w:spacing w:before="3"/>
        <w:ind w:firstLine="567"/>
        <w:rPr>
          <w:rFonts w:ascii="Times New Roman" w:eastAsia="Times New Roman" w:hAnsi="Times New Roman" w:cs="Times New Roman"/>
          <w:sz w:val="21"/>
          <w:szCs w:val="21"/>
          <w:lang w:val="ru-RU"/>
        </w:rPr>
      </w:pPr>
    </w:p>
    <w:p w:rsidR="0023771C" w:rsidRPr="00E867B4" w:rsidRDefault="00E867B4" w:rsidP="00477F21">
      <w:pPr>
        <w:pStyle w:val="Heading3"/>
        <w:numPr>
          <w:ilvl w:val="0"/>
          <w:numId w:val="11"/>
        </w:numPr>
        <w:tabs>
          <w:tab w:val="left" w:pos="454"/>
        </w:tabs>
        <w:spacing w:before="69"/>
        <w:ind w:left="0" w:right="2629" w:firstLine="567"/>
        <w:jc w:val="left"/>
        <w:rPr>
          <w:b w:val="0"/>
          <w:bCs w:val="0"/>
          <w:i w:val="0"/>
          <w:lang w:val="ru-RU"/>
        </w:rPr>
      </w:pPr>
      <w:r w:rsidRPr="00E867B4">
        <w:rPr>
          <w:i w:val="0"/>
          <w:lang w:val="ru-RU"/>
        </w:rPr>
        <w:t xml:space="preserve">Направление. </w:t>
      </w:r>
      <w:r w:rsidRPr="00E867B4">
        <w:rPr>
          <w:lang w:val="ru-RU"/>
        </w:rPr>
        <w:t>Создание в рамках школы открытого информационного образовательного</w:t>
      </w:r>
      <w:r w:rsidRPr="00E867B4">
        <w:rPr>
          <w:spacing w:val="-10"/>
          <w:lang w:val="ru-RU"/>
        </w:rPr>
        <w:t xml:space="preserve"> </w:t>
      </w:r>
      <w:r w:rsidRPr="00E867B4">
        <w:rPr>
          <w:lang w:val="ru-RU"/>
        </w:rPr>
        <w:t>пространства.</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Pr="00E867B4" w:rsidRDefault="00E867B4" w:rsidP="00FF62E7">
      <w:pPr>
        <w:pStyle w:val="a3"/>
        <w:ind w:left="0" w:right="859" w:firstLine="567"/>
        <w:rPr>
          <w:lang w:val="ru-RU"/>
        </w:rPr>
      </w:pPr>
      <w:r w:rsidRPr="00E867B4">
        <w:rPr>
          <w:b/>
          <w:i/>
          <w:lang w:val="ru-RU"/>
        </w:rPr>
        <w:t xml:space="preserve">Цель: </w:t>
      </w:r>
      <w:r w:rsidRPr="00E867B4">
        <w:rPr>
          <w:lang w:val="ru-RU"/>
        </w:rPr>
        <w:t>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w:t>
      </w:r>
      <w:r w:rsidRPr="00E867B4">
        <w:rPr>
          <w:spacing w:val="-34"/>
          <w:lang w:val="ru-RU"/>
        </w:rPr>
        <w:t xml:space="preserve"> </w:t>
      </w:r>
      <w:r w:rsidRPr="00E867B4">
        <w:rPr>
          <w:lang w:val="ru-RU"/>
        </w:rPr>
        <w:t>для школы; предоставление свободного доступа к информации всем участникам образовательного</w:t>
      </w:r>
      <w:r w:rsidRPr="00E867B4">
        <w:rPr>
          <w:spacing w:val="-8"/>
          <w:lang w:val="ru-RU"/>
        </w:rPr>
        <w:t xml:space="preserve"> </w:t>
      </w:r>
      <w:r w:rsidRPr="00E867B4">
        <w:rPr>
          <w:lang w:val="ru-RU"/>
        </w:rPr>
        <w:t>процесса.</w:t>
      </w:r>
    </w:p>
    <w:p w:rsidR="0023771C" w:rsidRPr="00E867B4" w:rsidRDefault="0023771C" w:rsidP="00FF62E7">
      <w:pPr>
        <w:spacing w:before="8"/>
        <w:ind w:firstLine="567"/>
        <w:rPr>
          <w:rFonts w:ascii="Times New Roman" w:eastAsia="Times New Roman" w:hAnsi="Times New Roman" w:cs="Times New Roman"/>
          <w:sz w:val="24"/>
          <w:szCs w:val="24"/>
          <w:lang w:val="ru-RU"/>
        </w:rPr>
      </w:pPr>
    </w:p>
    <w:tbl>
      <w:tblPr>
        <w:tblW w:w="10353" w:type="dxa"/>
        <w:tblInd w:w="100" w:type="dxa"/>
        <w:tblLayout w:type="fixed"/>
        <w:tblLook w:val="01E0"/>
      </w:tblPr>
      <w:tblGrid>
        <w:gridCol w:w="3512"/>
        <w:gridCol w:w="6841"/>
      </w:tblGrid>
      <w:tr w:rsidR="0023771C" w:rsidTr="00BE5D07">
        <w:trPr>
          <w:trHeight w:hRule="exact" w:val="286"/>
        </w:trPr>
        <w:tc>
          <w:tcPr>
            <w:tcW w:w="3512"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68" w:lineRule="exact"/>
              <w:ind w:right="325" w:firstLine="567"/>
              <w:rPr>
                <w:rFonts w:ascii="Times New Roman" w:eastAsia="Times New Roman" w:hAnsi="Times New Roman" w:cs="Times New Roman"/>
                <w:sz w:val="24"/>
                <w:szCs w:val="24"/>
              </w:rPr>
            </w:pPr>
            <w:r>
              <w:rPr>
                <w:rFonts w:ascii="Times New Roman" w:hAnsi="Times New Roman"/>
                <w:b/>
                <w:i/>
                <w:sz w:val="24"/>
              </w:rPr>
              <w:t>Задачи</w:t>
            </w:r>
          </w:p>
        </w:tc>
        <w:tc>
          <w:tcPr>
            <w:tcW w:w="6841"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i/>
                <w:sz w:val="24"/>
              </w:rPr>
              <w:t>Условия решения поставленных</w:t>
            </w:r>
            <w:r>
              <w:rPr>
                <w:rFonts w:ascii="Times New Roman" w:hAnsi="Times New Roman"/>
                <w:b/>
                <w:i/>
                <w:spacing w:val="-11"/>
                <w:sz w:val="24"/>
              </w:rPr>
              <w:t xml:space="preserve"> </w:t>
            </w:r>
            <w:r>
              <w:rPr>
                <w:rFonts w:ascii="Times New Roman" w:hAnsi="Times New Roman"/>
                <w:b/>
                <w:i/>
                <w:sz w:val="24"/>
              </w:rPr>
              <w:t>задач</w:t>
            </w:r>
          </w:p>
        </w:tc>
      </w:tr>
      <w:tr w:rsidR="0023771C" w:rsidTr="00BE5D07">
        <w:trPr>
          <w:trHeight w:hRule="exact" w:val="2494"/>
        </w:trPr>
        <w:tc>
          <w:tcPr>
            <w:tcW w:w="3512" w:type="dxa"/>
            <w:tcBorders>
              <w:top w:val="single" w:sz="4" w:space="0" w:color="000000"/>
              <w:left w:val="single" w:sz="4" w:space="0" w:color="000000"/>
              <w:bottom w:val="single" w:sz="4" w:space="0" w:color="000000"/>
              <w:right w:val="single" w:sz="4" w:space="0" w:color="000000"/>
            </w:tcBorders>
          </w:tcPr>
          <w:p w:rsidR="0023771C" w:rsidRPr="00E867B4" w:rsidRDefault="00E867B4" w:rsidP="008B562B">
            <w:pPr>
              <w:pStyle w:val="TableParagraph"/>
              <w:ind w:right="325"/>
              <w:rPr>
                <w:rFonts w:ascii="Times New Roman" w:eastAsia="Times New Roman" w:hAnsi="Times New Roman" w:cs="Times New Roman"/>
                <w:sz w:val="24"/>
                <w:szCs w:val="24"/>
                <w:lang w:val="ru-RU"/>
              </w:rPr>
            </w:pPr>
            <w:r w:rsidRPr="00E867B4">
              <w:rPr>
                <w:rFonts w:ascii="Times New Roman" w:hAnsi="Times New Roman"/>
                <w:sz w:val="24"/>
                <w:lang w:val="ru-RU"/>
              </w:rPr>
              <w:t>1.Совершенствование умений учителей в использовании ИКТ в образовательном процессе и формирование ИКТ-компетенции обучающихся</w:t>
            </w:r>
          </w:p>
        </w:tc>
        <w:tc>
          <w:tcPr>
            <w:tcW w:w="6841"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6"/>
              </w:numPr>
              <w:tabs>
                <w:tab w:val="left" w:pos="464"/>
              </w:tabs>
              <w:ind w:left="0" w:right="387"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Совершенствование навыков работы на персональных компьютерах и применение  информационных</w:t>
            </w:r>
            <w:r w:rsidRPr="00E867B4">
              <w:rPr>
                <w:rFonts w:ascii="Times New Roman" w:hAnsi="Times New Roman"/>
                <w:spacing w:val="-20"/>
                <w:sz w:val="24"/>
                <w:lang w:val="ru-RU"/>
              </w:rPr>
              <w:t xml:space="preserve"> </w:t>
            </w:r>
            <w:r w:rsidRPr="00E867B4">
              <w:rPr>
                <w:rFonts w:ascii="Times New Roman" w:hAnsi="Times New Roman"/>
                <w:sz w:val="24"/>
                <w:lang w:val="ru-RU"/>
              </w:rPr>
              <w:t>технологий.</w:t>
            </w:r>
          </w:p>
          <w:p w:rsidR="0023771C" w:rsidRPr="00E867B4" w:rsidRDefault="00E867B4" w:rsidP="00477F21">
            <w:pPr>
              <w:pStyle w:val="TableParagraph"/>
              <w:numPr>
                <w:ilvl w:val="0"/>
                <w:numId w:val="6"/>
              </w:numPr>
              <w:tabs>
                <w:tab w:val="left" w:pos="464"/>
              </w:tabs>
              <w:ind w:left="0" w:right="1408"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Прохождение курсов по освоению современных информационных</w:t>
            </w:r>
            <w:r w:rsidRPr="00E867B4">
              <w:rPr>
                <w:rFonts w:ascii="Times New Roman" w:hAnsi="Times New Roman"/>
                <w:spacing w:val="-11"/>
                <w:sz w:val="24"/>
                <w:lang w:val="ru-RU"/>
              </w:rPr>
              <w:t xml:space="preserve"> </w:t>
            </w:r>
            <w:r w:rsidRPr="00E867B4">
              <w:rPr>
                <w:rFonts w:ascii="Times New Roman" w:hAnsi="Times New Roman"/>
                <w:sz w:val="24"/>
                <w:lang w:val="ru-RU"/>
              </w:rPr>
              <w:t>технологий.</w:t>
            </w:r>
          </w:p>
          <w:p w:rsidR="0023771C" w:rsidRPr="00E867B4" w:rsidRDefault="00E867B4" w:rsidP="00477F21">
            <w:pPr>
              <w:pStyle w:val="TableParagraph"/>
              <w:numPr>
                <w:ilvl w:val="0"/>
                <w:numId w:val="6"/>
              </w:numPr>
              <w:tabs>
                <w:tab w:val="left" w:pos="464"/>
              </w:tabs>
              <w:ind w:left="0" w:right="140" w:firstLine="567"/>
              <w:rPr>
                <w:rFonts w:ascii="Times New Roman" w:eastAsia="Times New Roman" w:hAnsi="Times New Roman" w:cs="Times New Roman"/>
                <w:sz w:val="24"/>
                <w:szCs w:val="24"/>
                <w:lang w:val="ru-RU"/>
              </w:rPr>
            </w:pPr>
            <w:r w:rsidRPr="00E867B4">
              <w:rPr>
                <w:rFonts w:ascii="Times New Roman" w:hAnsi="Times New Roman"/>
                <w:sz w:val="24"/>
                <w:lang w:val="ru-RU"/>
              </w:rPr>
              <w:t>Внедрение информационных технологий в образовательную практику.</w:t>
            </w:r>
          </w:p>
          <w:p w:rsidR="0023771C" w:rsidRPr="00E867B4" w:rsidRDefault="00E867B4" w:rsidP="00477F21">
            <w:pPr>
              <w:pStyle w:val="TableParagraph"/>
              <w:numPr>
                <w:ilvl w:val="0"/>
                <w:numId w:val="6"/>
              </w:numPr>
              <w:tabs>
                <w:tab w:val="left" w:pos="464"/>
              </w:tabs>
              <w:ind w:left="0" w:right="1154" w:firstLine="567"/>
              <w:rPr>
                <w:rFonts w:ascii="Times New Roman" w:eastAsia="Times New Roman" w:hAnsi="Times New Roman" w:cs="Times New Roman"/>
                <w:sz w:val="24"/>
                <w:szCs w:val="24"/>
                <w:lang w:val="ru-RU"/>
              </w:rPr>
            </w:pPr>
            <w:r w:rsidRPr="00E867B4">
              <w:rPr>
                <w:rFonts w:ascii="Times New Roman" w:hAnsi="Times New Roman"/>
                <w:sz w:val="24"/>
                <w:lang w:val="ru-RU"/>
              </w:rPr>
              <w:t>Целенаправленная работа по формированию ИКТ- компетенции</w:t>
            </w:r>
            <w:r w:rsidRPr="00E867B4">
              <w:rPr>
                <w:rFonts w:ascii="Times New Roman" w:hAnsi="Times New Roman"/>
                <w:spacing w:val="-9"/>
                <w:sz w:val="24"/>
                <w:lang w:val="ru-RU"/>
              </w:rPr>
              <w:t xml:space="preserve"> </w:t>
            </w:r>
            <w:r w:rsidRPr="00E867B4">
              <w:rPr>
                <w:rFonts w:ascii="Times New Roman" w:hAnsi="Times New Roman"/>
                <w:sz w:val="24"/>
                <w:lang w:val="ru-RU"/>
              </w:rPr>
              <w:t>учащихся.</w:t>
            </w:r>
          </w:p>
          <w:p w:rsidR="0023771C" w:rsidRDefault="00E867B4" w:rsidP="00477F21">
            <w:pPr>
              <w:pStyle w:val="TableParagraph"/>
              <w:numPr>
                <w:ilvl w:val="0"/>
                <w:numId w:val="6"/>
              </w:numPr>
              <w:tabs>
                <w:tab w:val="left" w:pos="464"/>
              </w:tabs>
              <w:ind w:left="0" w:firstLine="567"/>
              <w:rPr>
                <w:rFonts w:ascii="Times New Roman" w:eastAsia="Times New Roman" w:hAnsi="Times New Roman" w:cs="Times New Roman"/>
                <w:sz w:val="24"/>
                <w:szCs w:val="24"/>
              </w:rPr>
            </w:pPr>
            <w:r>
              <w:rPr>
                <w:rFonts w:ascii="Times New Roman" w:hAnsi="Times New Roman"/>
                <w:sz w:val="24"/>
              </w:rPr>
              <w:t>Использование ресурсов дистанционного</w:t>
            </w:r>
            <w:r>
              <w:rPr>
                <w:rFonts w:ascii="Times New Roman" w:hAnsi="Times New Roman"/>
                <w:spacing w:val="-20"/>
                <w:sz w:val="24"/>
              </w:rPr>
              <w:t xml:space="preserve"> </w:t>
            </w:r>
            <w:r>
              <w:rPr>
                <w:rFonts w:ascii="Times New Roman" w:hAnsi="Times New Roman"/>
                <w:sz w:val="24"/>
              </w:rPr>
              <w:t>обучения.</w:t>
            </w:r>
          </w:p>
        </w:tc>
      </w:tr>
      <w:tr w:rsidR="0023771C" w:rsidRPr="003D15A2" w:rsidTr="00BE5D07">
        <w:trPr>
          <w:trHeight w:hRule="exact" w:val="1666"/>
        </w:trPr>
        <w:tc>
          <w:tcPr>
            <w:tcW w:w="3512" w:type="dxa"/>
            <w:tcBorders>
              <w:top w:val="single" w:sz="4" w:space="0" w:color="000000"/>
              <w:left w:val="single" w:sz="4" w:space="0" w:color="000000"/>
              <w:bottom w:val="single" w:sz="4" w:space="0" w:color="000000"/>
              <w:right w:val="single" w:sz="4" w:space="0" w:color="000000"/>
            </w:tcBorders>
          </w:tcPr>
          <w:p w:rsidR="0023771C" w:rsidRPr="00E867B4" w:rsidRDefault="00E867B4" w:rsidP="008B562B">
            <w:pPr>
              <w:pStyle w:val="TableParagraph"/>
              <w:ind w:right="139"/>
              <w:rPr>
                <w:rFonts w:ascii="Times New Roman" w:eastAsia="Times New Roman" w:hAnsi="Times New Roman" w:cs="Times New Roman"/>
                <w:sz w:val="24"/>
                <w:szCs w:val="24"/>
                <w:lang w:val="ru-RU"/>
              </w:rPr>
            </w:pPr>
            <w:r w:rsidRPr="00E867B4">
              <w:rPr>
                <w:rFonts w:ascii="Times New Roman" w:hAnsi="Times New Roman"/>
                <w:sz w:val="24"/>
                <w:lang w:val="ru-RU"/>
              </w:rPr>
              <w:t>2.Создание банка программно- методических, ресурсных материалов, обеспечивающих внедрение ИКТ в образовательный процесс и вхождение в</w:t>
            </w:r>
            <w:r w:rsidRPr="00E867B4">
              <w:rPr>
                <w:rFonts w:ascii="Times New Roman" w:hAnsi="Times New Roman"/>
                <w:spacing w:val="-7"/>
                <w:sz w:val="24"/>
                <w:lang w:val="ru-RU"/>
              </w:rPr>
              <w:t xml:space="preserve"> </w:t>
            </w:r>
            <w:r w:rsidRPr="00E867B4">
              <w:rPr>
                <w:rFonts w:ascii="Times New Roman" w:hAnsi="Times New Roman"/>
                <w:sz w:val="24"/>
                <w:lang w:val="ru-RU"/>
              </w:rPr>
              <w:t>глобальное</w:t>
            </w:r>
          </w:p>
        </w:tc>
        <w:tc>
          <w:tcPr>
            <w:tcW w:w="6841"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5"/>
              </w:numPr>
              <w:tabs>
                <w:tab w:val="left" w:pos="464"/>
              </w:tabs>
              <w:ind w:left="0" w:right="200"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Совершенствование материально-технической базы школы, обеспечивающей информатизацию образовательного процесса.</w:t>
            </w:r>
          </w:p>
          <w:p w:rsidR="0023771C" w:rsidRPr="00E867B4" w:rsidRDefault="00E867B4" w:rsidP="00477F21">
            <w:pPr>
              <w:pStyle w:val="TableParagraph"/>
              <w:numPr>
                <w:ilvl w:val="0"/>
                <w:numId w:val="5"/>
              </w:numPr>
              <w:tabs>
                <w:tab w:val="left" w:pos="464"/>
              </w:tabs>
              <w:ind w:left="0" w:right="258" w:firstLine="567"/>
              <w:rPr>
                <w:rFonts w:ascii="Times New Roman" w:eastAsia="Times New Roman" w:hAnsi="Times New Roman" w:cs="Times New Roman"/>
                <w:sz w:val="24"/>
                <w:szCs w:val="24"/>
                <w:lang w:val="ru-RU"/>
              </w:rPr>
            </w:pPr>
            <w:r w:rsidRPr="00E867B4">
              <w:rPr>
                <w:rFonts w:ascii="Times New Roman" w:hAnsi="Times New Roman"/>
                <w:sz w:val="24"/>
                <w:lang w:val="ru-RU"/>
              </w:rPr>
              <w:t>Укрепление и совершенствование технического оснащения образовательного</w:t>
            </w:r>
            <w:r w:rsidRPr="00E867B4">
              <w:rPr>
                <w:rFonts w:ascii="Times New Roman" w:hAnsi="Times New Roman"/>
                <w:spacing w:val="-8"/>
                <w:sz w:val="24"/>
                <w:lang w:val="ru-RU"/>
              </w:rPr>
              <w:t xml:space="preserve"> </w:t>
            </w:r>
            <w:r w:rsidRPr="00E867B4">
              <w:rPr>
                <w:rFonts w:ascii="Times New Roman" w:hAnsi="Times New Roman"/>
                <w:sz w:val="24"/>
                <w:lang w:val="ru-RU"/>
              </w:rPr>
              <w:t>процесса.</w:t>
            </w:r>
          </w:p>
          <w:p w:rsidR="0023771C" w:rsidRPr="00E867B4" w:rsidRDefault="00E867B4" w:rsidP="00477F21">
            <w:pPr>
              <w:pStyle w:val="TableParagraph"/>
              <w:numPr>
                <w:ilvl w:val="0"/>
                <w:numId w:val="5"/>
              </w:numPr>
              <w:tabs>
                <w:tab w:val="left" w:pos="464"/>
              </w:tabs>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Развитие банка программно-методических</w:t>
            </w:r>
            <w:r w:rsidRPr="00E867B4">
              <w:rPr>
                <w:rFonts w:ascii="Times New Roman" w:hAnsi="Times New Roman"/>
                <w:spacing w:val="-16"/>
                <w:sz w:val="24"/>
                <w:lang w:val="ru-RU"/>
              </w:rPr>
              <w:t xml:space="preserve"> </w:t>
            </w:r>
            <w:r w:rsidRPr="00E867B4">
              <w:rPr>
                <w:rFonts w:ascii="Times New Roman" w:hAnsi="Times New Roman"/>
                <w:sz w:val="24"/>
                <w:lang w:val="ru-RU"/>
              </w:rPr>
              <w:t>материалов.</w:t>
            </w:r>
          </w:p>
        </w:tc>
      </w:tr>
      <w:tr w:rsidR="0023771C" w:rsidRPr="003D15A2" w:rsidTr="00BE5D07">
        <w:trPr>
          <w:trHeight w:hRule="exact" w:val="840"/>
        </w:trPr>
        <w:tc>
          <w:tcPr>
            <w:tcW w:w="3512" w:type="dxa"/>
            <w:tcBorders>
              <w:top w:val="single" w:sz="4" w:space="0" w:color="000000"/>
              <w:left w:val="single" w:sz="4" w:space="0" w:color="000000"/>
              <w:bottom w:val="single" w:sz="4" w:space="0" w:color="000000"/>
              <w:right w:val="single" w:sz="4" w:space="0" w:color="000000"/>
            </w:tcBorders>
          </w:tcPr>
          <w:p w:rsidR="0023771C" w:rsidRDefault="008B562B" w:rsidP="008B562B">
            <w:pPr>
              <w:pStyle w:val="TableParagraph"/>
              <w:ind w:right="986"/>
              <w:rPr>
                <w:rFonts w:ascii="Times New Roman" w:eastAsia="Times New Roman" w:hAnsi="Times New Roman" w:cs="Times New Roman"/>
                <w:sz w:val="24"/>
                <w:szCs w:val="24"/>
              </w:rPr>
            </w:pPr>
            <w:r>
              <w:rPr>
                <w:rFonts w:ascii="Times New Roman" w:hAnsi="Times New Roman"/>
                <w:sz w:val="24"/>
                <w:lang w:val="ru-RU"/>
              </w:rPr>
              <w:t>3.И</w:t>
            </w:r>
            <w:r w:rsidR="00E867B4">
              <w:rPr>
                <w:rFonts w:ascii="Times New Roman" w:hAnsi="Times New Roman"/>
                <w:sz w:val="24"/>
              </w:rPr>
              <w:t>нформационное пространство</w:t>
            </w:r>
          </w:p>
        </w:tc>
        <w:tc>
          <w:tcPr>
            <w:tcW w:w="6841" w:type="dxa"/>
            <w:tcBorders>
              <w:top w:val="single" w:sz="4" w:space="0" w:color="000000"/>
              <w:left w:val="single" w:sz="4" w:space="0" w:color="000000"/>
              <w:bottom w:val="single" w:sz="4" w:space="0" w:color="000000"/>
              <w:right w:val="single" w:sz="4" w:space="0" w:color="000000"/>
            </w:tcBorders>
          </w:tcPr>
          <w:p w:rsidR="0023771C" w:rsidRDefault="00E867B4" w:rsidP="00477F21">
            <w:pPr>
              <w:pStyle w:val="TableParagraph"/>
              <w:numPr>
                <w:ilvl w:val="0"/>
                <w:numId w:val="4"/>
              </w:numPr>
              <w:tabs>
                <w:tab w:val="left" w:pos="464"/>
              </w:tabs>
              <w:spacing w:line="265" w:lineRule="exact"/>
              <w:ind w:left="0" w:firstLine="567"/>
              <w:rPr>
                <w:rFonts w:ascii="Times New Roman" w:eastAsia="Times New Roman" w:hAnsi="Times New Roman" w:cs="Times New Roman"/>
                <w:sz w:val="24"/>
                <w:szCs w:val="24"/>
              </w:rPr>
            </w:pPr>
            <w:r>
              <w:rPr>
                <w:rFonts w:ascii="Times New Roman" w:hAnsi="Times New Roman"/>
                <w:sz w:val="24"/>
              </w:rPr>
              <w:t>Создание локальной сети</w:t>
            </w:r>
            <w:r>
              <w:rPr>
                <w:rFonts w:ascii="Times New Roman" w:hAnsi="Times New Roman"/>
                <w:spacing w:val="-13"/>
                <w:sz w:val="24"/>
              </w:rPr>
              <w:t xml:space="preserve"> </w:t>
            </w:r>
            <w:r>
              <w:rPr>
                <w:rFonts w:ascii="Times New Roman" w:hAnsi="Times New Roman"/>
                <w:sz w:val="24"/>
              </w:rPr>
              <w:t>школы.</w:t>
            </w:r>
          </w:p>
          <w:p w:rsidR="0023771C" w:rsidRPr="00E867B4" w:rsidRDefault="00E867B4" w:rsidP="00477F21">
            <w:pPr>
              <w:pStyle w:val="TableParagraph"/>
              <w:numPr>
                <w:ilvl w:val="0"/>
                <w:numId w:val="4"/>
              </w:numPr>
              <w:tabs>
                <w:tab w:val="left" w:pos="464"/>
              </w:tabs>
              <w:ind w:left="0" w:right="1039" w:firstLine="567"/>
              <w:rPr>
                <w:rFonts w:ascii="Times New Roman" w:eastAsia="Times New Roman" w:hAnsi="Times New Roman" w:cs="Times New Roman"/>
                <w:sz w:val="24"/>
                <w:szCs w:val="24"/>
                <w:lang w:val="ru-RU"/>
              </w:rPr>
            </w:pPr>
            <w:r w:rsidRPr="00E867B4">
              <w:rPr>
                <w:rFonts w:ascii="Times New Roman" w:hAnsi="Times New Roman"/>
                <w:sz w:val="24"/>
                <w:lang w:val="ru-RU"/>
              </w:rPr>
              <w:t>Эффективное использование ресурсов глобальной информационной сети   в образовательном</w:t>
            </w:r>
            <w:r w:rsidRPr="00E867B4">
              <w:rPr>
                <w:rFonts w:ascii="Times New Roman" w:hAnsi="Times New Roman"/>
                <w:spacing w:val="-22"/>
                <w:sz w:val="24"/>
                <w:lang w:val="ru-RU"/>
              </w:rPr>
              <w:t xml:space="preserve"> </w:t>
            </w:r>
            <w:r w:rsidRPr="00E867B4">
              <w:rPr>
                <w:rFonts w:ascii="Times New Roman" w:hAnsi="Times New Roman"/>
                <w:sz w:val="24"/>
                <w:lang w:val="ru-RU"/>
              </w:rPr>
              <w:t>процессе.</w:t>
            </w:r>
          </w:p>
        </w:tc>
      </w:tr>
    </w:tbl>
    <w:p w:rsidR="0023771C" w:rsidRPr="00E867B4" w:rsidRDefault="0023771C" w:rsidP="00FF62E7">
      <w:pPr>
        <w:spacing w:before="3"/>
        <w:ind w:firstLine="567"/>
        <w:rPr>
          <w:rFonts w:ascii="Times New Roman" w:eastAsia="Times New Roman" w:hAnsi="Times New Roman" w:cs="Times New Roman"/>
          <w:sz w:val="17"/>
          <w:szCs w:val="17"/>
          <w:lang w:val="ru-RU"/>
        </w:rPr>
      </w:pPr>
    </w:p>
    <w:p w:rsidR="0023771C" w:rsidRPr="00E867B4" w:rsidRDefault="00E867B4" w:rsidP="00477F21">
      <w:pPr>
        <w:pStyle w:val="Heading3"/>
        <w:numPr>
          <w:ilvl w:val="0"/>
          <w:numId w:val="11"/>
        </w:numPr>
        <w:tabs>
          <w:tab w:val="left" w:pos="1174"/>
        </w:tabs>
        <w:spacing w:before="69"/>
        <w:ind w:left="0" w:right="1607" w:firstLine="567"/>
        <w:jc w:val="left"/>
        <w:rPr>
          <w:b w:val="0"/>
          <w:bCs w:val="0"/>
          <w:i w:val="0"/>
          <w:lang w:val="ru-RU"/>
        </w:rPr>
      </w:pPr>
      <w:r w:rsidRPr="00E867B4">
        <w:rPr>
          <w:i w:val="0"/>
          <w:lang w:val="ru-RU"/>
        </w:rPr>
        <w:t xml:space="preserve">Направление. </w:t>
      </w:r>
      <w:r w:rsidRPr="00E867B4">
        <w:rPr>
          <w:lang w:val="ru-RU"/>
        </w:rPr>
        <w:t>Внедрение технологий здоровьесбережения и</w:t>
      </w:r>
      <w:r w:rsidRPr="00E867B4">
        <w:rPr>
          <w:spacing w:val="-26"/>
          <w:lang w:val="ru-RU"/>
        </w:rPr>
        <w:t xml:space="preserve"> </w:t>
      </w:r>
      <w:r w:rsidRPr="00E867B4">
        <w:rPr>
          <w:lang w:val="ru-RU"/>
        </w:rPr>
        <w:t>обеспечение медико-педагогического сопровождения</w:t>
      </w:r>
      <w:r w:rsidRPr="00E867B4">
        <w:rPr>
          <w:spacing w:val="-12"/>
          <w:lang w:val="ru-RU"/>
        </w:rPr>
        <w:t xml:space="preserve"> </w:t>
      </w:r>
      <w:r w:rsidRPr="00E867B4">
        <w:rPr>
          <w:lang w:val="ru-RU"/>
        </w:rPr>
        <w:t>обучающихся.</w:t>
      </w:r>
    </w:p>
    <w:p w:rsidR="0023771C" w:rsidRPr="00E867B4" w:rsidRDefault="0023771C" w:rsidP="00FF62E7">
      <w:pPr>
        <w:spacing w:before="7"/>
        <w:ind w:firstLine="567"/>
        <w:rPr>
          <w:rFonts w:ascii="Times New Roman" w:eastAsia="Times New Roman" w:hAnsi="Times New Roman" w:cs="Times New Roman"/>
          <w:b/>
          <w:bCs/>
          <w:i/>
          <w:sz w:val="23"/>
          <w:szCs w:val="23"/>
          <w:lang w:val="ru-RU"/>
        </w:rPr>
      </w:pPr>
    </w:p>
    <w:p w:rsidR="0023771C" w:rsidRDefault="00E867B4" w:rsidP="00FF62E7">
      <w:pPr>
        <w:pStyle w:val="a3"/>
        <w:ind w:left="0" w:right="614" w:firstLine="567"/>
        <w:rPr>
          <w:lang w:val="ru-RU"/>
        </w:rPr>
      </w:pPr>
      <w:r w:rsidRPr="00E867B4">
        <w:rPr>
          <w:b/>
          <w:i/>
          <w:lang w:val="ru-RU"/>
        </w:rPr>
        <w:t xml:space="preserve">Цель: </w:t>
      </w:r>
      <w:r w:rsidRPr="00E867B4">
        <w:rPr>
          <w:lang w:val="ru-RU"/>
        </w:rPr>
        <w:t>обеспечение полноценного психофизического развития обучающихся и позитивной адаптации, социализации и интеграции в быстроменяющемся</w:t>
      </w:r>
      <w:r w:rsidRPr="00E867B4">
        <w:rPr>
          <w:spacing w:val="-34"/>
          <w:lang w:val="ru-RU"/>
        </w:rPr>
        <w:t xml:space="preserve"> </w:t>
      </w:r>
      <w:r w:rsidRPr="00E867B4">
        <w:rPr>
          <w:lang w:val="ru-RU"/>
        </w:rPr>
        <w:t>современном обществе.</w:t>
      </w:r>
    </w:p>
    <w:p w:rsidR="008B5868" w:rsidRDefault="008B5868" w:rsidP="00FF62E7">
      <w:pPr>
        <w:pStyle w:val="a3"/>
        <w:ind w:left="0" w:right="614" w:firstLine="567"/>
        <w:rPr>
          <w:lang w:val="ru-RU"/>
        </w:rPr>
      </w:pPr>
    </w:p>
    <w:p w:rsidR="008B5868" w:rsidRDefault="008B5868" w:rsidP="00FF62E7">
      <w:pPr>
        <w:pStyle w:val="a3"/>
        <w:ind w:left="0" w:right="614" w:firstLine="567"/>
        <w:rPr>
          <w:lang w:val="ru-RU"/>
        </w:rPr>
      </w:pPr>
    </w:p>
    <w:p w:rsidR="008B5868" w:rsidRPr="00E867B4" w:rsidRDefault="008B5868" w:rsidP="00FF62E7">
      <w:pPr>
        <w:pStyle w:val="a3"/>
        <w:ind w:left="0" w:right="614" w:firstLine="567"/>
        <w:rPr>
          <w:lang w:val="ru-RU"/>
        </w:rPr>
      </w:pPr>
    </w:p>
    <w:p w:rsidR="0023771C" w:rsidRPr="00E867B4" w:rsidRDefault="0023771C" w:rsidP="00FF62E7">
      <w:pPr>
        <w:spacing w:before="8"/>
        <w:ind w:firstLine="567"/>
        <w:rPr>
          <w:rFonts w:ascii="Times New Roman" w:eastAsia="Times New Roman" w:hAnsi="Times New Roman" w:cs="Times New Roman"/>
          <w:sz w:val="24"/>
          <w:szCs w:val="24"/>
          <w:lang w:val="ru-RU"/>
        </w:rPr>
      </w:pPr>
    </w:p>
    <w:tbl>
      <w:tblPr>
        <w:tblW w:w="0" w:type="auto"/>
        <w:tblInd w:w="100" w:type="dxa"/>
        <w:tblLayout w:type="fixed"/>
        <w:tblLook w:val="01E0"/>
      </w:tblPr>
      <w:tblGrid>
        <w:gridCol w:w="3371"/>
        <w:gridCol w:w="6841"/>
      </w:tblGrid>
      <w:tr w:rsidR="0023771C">
        <w:trPr>
          <w:trHeight w:hRule="exact" w:val="286"/>
        </w:trPr>
        <w:tc>
          <w:tcPr>
            <w:tcW w:w="3371"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right="25" w:firstLine="567"/>
              <w:rPr>
                <w:rFonts w:ascii="Times New Roman" w:eastAsia="Times New Roman" w:hAnsi="Times New Roman" w:cs="Times New Roman"/>
                <w:sz w:val="24"/>
                <w:szCs w:val="24"/>
              </w:rPr>
            </w:pPr>
            <w:r>
              <w:rPr>
                <w:rFonts w:ascii="Times New Roman" w:hAnsi="Times New Roman"/>
                <w:b/>
                <w:i/>
                <w:sz w:val="24"/>
              </w:rPr>
              <w:t>Задачи</w:t>
            </w:r>
          </w:p>
        </w:tc>
        <w:tc>
          <w:tcPr>
            <w:tcW w:w="6841" w:type="dxa"/>
            <w:tcBorders>
              <w:top w:val="single" w:sz="4" w:space="0" w:color="000000"/>
              <w:left w:val="single" w:sz="4" w:space="0" w:color="000000"/>
              <w:bottom w:val="single" w:sz="4" w:space="0" w:color="000000"/>
              <w:right w:val="single" w:sz="4" w:space="0" w:color="000000"/>
            </w:tcBorders>
          </w:tcPr>
          <w:p w:rsidR="0023771C" w:rsidRDefault="00E867B4" w:rsidP="00FF62E7">
            <w:pPr>
              <w:pStyle w:val="TableParagraph"/>
              <w:spacing w:line="273" w:lineRule="exact"/>
              <w:ind w:firstLine="567"/>
              <w:rPr>
                <w:rFonts w:ascii="Times New Roman" w:eastAsia="Times New Roman" w:hAnsi="Times New Roman" w:cs="Times New Roman"/>
                <w:sz w:val="24"/>
                <w:szCs w:val="24"/>
              </w:rPr>
            </w:pPr>
            <w:r>
              <w:rPr>
                <w:rFonts w:ascii="Times New Roman" w:hAnsi="Times New Roman"/>
                <w:b/>
                <w:i/>
                <w:sz w:val="24"/>
              </w:rPr>
              <w:t>Условия решения поставленных</w:t>
            </w:r>
            <w:r>
              <w:rPr>
                <w:rFonts w:ascii="Times New Roman" w:hAnsi="Times New Roman"/>
                <w:b/>
                <w:i/>
                <w:spacing w:val="-11"/>
                <w:sz w:val="24"/>
              </w:rPr>
              <w:t xml:space="preserve"> </w:t>
            </w:r>
            <w:r>
              <w:rPr>
                <w:rFonts w:ascii="Times New Roman" w:hAnsi="Times New Roman"/>
                <w:b/>
                <w:i/>
                <w:sz w:val="24"/>
              </w:rPr>
              <w:t>задач</w:t>
            </w:r>
          </w:p>
        </w:tc>
      </w:tr>
      <w:tr w:rsidR="0023771C">
        <w:trPr>
          <w:trHeight w:hRule="exact" w:val="286"/>
        </w:trPr>
        <w:tc>
          <w:tcPr>
            <w:tcW w:w="3371"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c>
          <w:tcPr>
            <w:tcW w:w="6841" w:type="dxa"/>
            <w:tcBorders>
              <w:top w:val="single" w:sz="4" w:space="0" w:color="000000"/>
              <w:left w:val="single" w:sz="4" w:space="0" w:color="000000"/>
              <w:bottom w:val="single" w:sz="4" w:space="0" w:color="000000"/>
              <w:right w:val="single" w:sz="4" w:space="0" w:color="000000"/>
            </w:tcBorders>
          </w:tcPr>
          <w:p w:rsidR="0023771C" w:rsidRDefault="0023771C" w:rsidP="00FF62E7">
            <w:pPr>
              <w:ind w:firstLine="567"/>
            </w:pPr>
          </w:p>
        </w:tc>
      </w:tr>
      <w:tr w:rsidR="0023771C" w:rsidRPr="003D15A2">
        <w:trPr>
          <w:trHeight w:hRule="exact" w:val="1114"/>
        </w:trPr>
        <w:tc>
          <w:tcPr>
            <w:tcW w:w="3371"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tabs>
                <w:tab w:val="left" w:pos="643"/>
              </w:tabs>
              <w:ind w:right="25" w:firstLine="567"/>
              <w:rPr>
                <w:rFonts w:ascii="Times New Roman" w:eastAsia="Times New Roman" w:hAnsi="Times New Roman" w:cs="Times New Roman"/>
                <w:sz w:val="24"/>
                <w:szCs w:val="24"/>
                <w:lang w:val="ru-RU"/>
              </w:rPr>
            </w:pPr>
            <w:r w:rsidRPr="00E867B4">
              <w:rPr>
                <w:rFonts w:ascii="Times New Roman" w:hAnsi="Times New Roman"/>
                <w:sz w:val="24"/>
                <w:lang w:val="ru-RU"/>
              </w:rPr>
              <w:t>1.</w:t>
            </w:r>
            <w:r w:rsidRPr="00E867B4">
              <w:rPr>
                <w:rFonts w:ascii="Times New Roman" w:hAnsi="Times New Roman"/>
                <w:sz w:val="24"/>
                <w:lang w:val="ru-RU"/>
              </w:rPr>
              <w:tab/>
            </w:r>
            <w:r w:rsidRPr="00E867B4">
              <w:rPr>
                <w:rFonts w:ascii="Times New Roman" w:hAnsi="Times New Roman"/>
                <w:sz w:val="24"/>
                <w:lang w:val="ru-RU"/>
              </w:rPr>
              <w:tab/>
              <w:t>Мониторинг психофизического развития обучающихся и условий для ЗОЖ</w:t>
            </w:r>
          </w:p>
        </w:tc>
        <w:tc>
          <w:tcPr>
            <w:tcW w:w="6841"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spacing w:line="268" w:lineRule="exact"/>
              <w:ind w:firstLine="567"/>
              <w:rPr>
                <w:rFonts w:ascii="Times New Roman" w:eastAsia="Times New Roman" w:hAnsi="Times New Roman" w:cs="Times New Roman"/>
                <w:sz w:val="24"/>
                <w:szCs w:val="24"/>
                <w:lang w:val="ru-RU"/>
              </w:rPr>
            </w:pPr>
            <w:r w:rsidRPr="00E867B4">
              <w:rPr>
                <w:rFonts w:ascii="Times New Roman" w:hAnsi="Times New Roman"/>
                <w:sz w:val="24"/>
                <w:lang w:val="ru-RU"/>
              </w:rPr>
              <w:t>1.   Организация мониторинга состояния здоровья</w:t>
            </w:r>
            <w:r w:rsidRPr="00E867B4">
              <w:rPr>
                <w:rFonts w:ascii="Times New Roman" w:hAnsi="Times New Roman"/>
                <w:spacing w:val="-20"/>
                <w:sz w:val="24"/>
                <w:lang w:val="ru-RU"/>
              </w:rPr>
              <w:t xml:space="preserve"> </w:t>
            </w:r>
            <w:r w:rsidRPr="00E867B4">
              <w:rPr>
                <w:rFonts w:ascii="Times New Roman" w:hAnsi="Times New Roman"/>
                <w:sz w:val="24"/>
                <w:lang w:val="ru-RU"/>
              </w:rPr>
              <w:t>школьников.</w:t>
            </w:r>
          </w:p>
        </w:tc>
      </w:tr>
      <w:tr w:rsidR="0023771C" w:rsidRPr="003D15A2">
        <w:trPr>
          <w:trHeight w:hRule="exact" w:val="1942"/>
        </w:trPr>
        <w:tc>
          <w:tcPr>
            <w:tcW w:w="3371"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tabs>
                <w:tab w:val="left" w:pos="643"/>
              </w:tabs>
              <w:ind w:right="373" w:firstLine="567"/>
              <w:rPr>
                <w:rFonts w:ascii="Times New Roman" w:eastAsia="Times New Roman" w:hAnsi="Times New Roman" w:cs="Times New Roman"/>
                <w:sz w:val="24"/>
                <w:szCs w:val="24"/>
                <w:lang w:val="ru-RU"/>
              </w:rPr>
            </w:pPr>
            <w:r w:rsidRPr="00E867B4">
              <w:rPr>
                <w:rFonts w:ascii="Times New Roman" w:hAnsi="Times New Roman"/>
                <w:sz w:val="24"/>
                <w:lang w:val="ru-RU"/>
              </w:rPr>
              <w:t>2.</w:t>
            </w:r>
            <w:r w:rsidRPr="00E867B4">
              <w:rPr>
                <w:rFonts w:ascii="Times New Roman" w:hAnsi="Times New Roman"/>
                <w:sz w:val="24"/>
                <w:lang w:val="ru-RU"/>
              </w:rPr>
              <w:tab/>
            </w:r>
            <w:r w:rsidRPr="00E867B4">
              <w:rPr>
                <w:rFonts w:ascii="Times New Roman" w:hAnsi="Times New Roman"/>
                <w:sz w:val="24"/>
                <w:lang w:val="ru-RU"/>
              </w:rPr>
              <w:tab/>
              <w:t>Внедрение</w:t>
            </w:r>
            <w:r w:rsidRPr="00E867B4">
              <w:rPr>
                <w:rFonts w:ascii="Times New Roman" w:hAnsi="Times New Roman"/>
                <w:spacing w:val="-7"/>
                <w:sz w:val="24"/>
                <w:lang w:val="ru-RU"/>
              </w:rPr>
              <w:t xml:space="preserve"> </w:t>
            </w:r>
            <w:r w:rsidRPr="00E867B4">
              <w:rPr>
                <w:rFonts w:ascii="Times New Roman" w:hAnsi="Times New Roman"/>
                <w:sz w:val="24"/>
                <w:lang w:val="ru-RU"/>
              </w:rPr>
              <w:t>технологий</w:t>
            </w:r>
            <w:r w:rsidRPr="00E867B4">
              <w:rPr>
                <w:rFonts w:ascii="Times New Roman" w:hAnsi="Times New Roman"/>
                <w:w w:val="99"/>
                <w:sz w:val="24"/>
                <w:lang w:val="ru-RU"/>
              </w:rPr>
              <w:t xml:space="preserve"> </w:t>
            </w:r>
            <w:r w:rsidRPr="00E867B4">
              <w:rPr>
                <w:rFonts w:ascii="Times New Roman" w:hAnsi="Times New Roman"/>
                <w:sz w:val="24"/>
                <w:lang w:val="ru-RU"/>
              </w:rPr>
              <w:t>здоровьесбережения и создание здоровьесберегающей среды в</w:t>
            </w:r>
            <w:r w:rsidRPr="00E867B4">
              <w:rPr>
                <w:rFonts w:ascii="Times New Roman" w:hAnsi="Times New Roman"/>
                <w:spacing w:val="-3"/>
                <w:sz w:val="24"/>
                <w:lang w:val="ru-RU"/>
              </w:rPr>
              <w:t xml:space="preserve"> </w:t>
            </w:r>
            <w:r w:rsidRPr="00E867B4">
              <w:rPr>
                <w:rFonts w:ascii="Times New Roman" w:hAnsi="Times New Roman"/>
                <w:sz w:val="24"/>
                <w:lang w:val="ru-RU"/>
              </w:rPr>
              <w:t>школе</w:t>
            </w:r>
          </w:p>
        </w:tc>
        <w:tc>
          <w:tcPr>
            <w:tcW w:w="6841"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3"/>
              </w:numPr>
              <w:tabs>
                <w:tab w:val="left" w:pos="464"/>
              </w:tabs>
              <w:ind w:left="0" w:right="181"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w:t>
            </w:r>
            <w:r w:rsidRPr="00E867B4">
              <w:rPr>
                <w:rFonts w:ascii="Times New Roman" w:hAnsi="Times New Roman"/>
                <w:spacing w:val="-17"/>
                <w:sz w:val="24"/>
                <w:lang w:val="ru-RU"/>
              </w:rPr>
              <w:t xml:space="preserve"> </w:t>
            </w:r>
            <w:r w:rsidRPr="00E867B4">
              <w:rPr>
                <w:rFonts w:ascii="Times New Roman" w:hAnsi="Times New Roman"/>
                <w:sz w:val="24"/>
                <w:lang w:val="ru-RU"/>
              </w:rPr>
              <w:t>т.д.).</w:t>
            </w:r>
          </w:p>
          <w:p w:rsidR="0023771C" w:rsidRPr="00E867B4" w:rsidRDefault="00E867B4" w:rsidP="00477F21">
            <w:pPr>
              <w:pStyle w:val="TableParagraph"/>
              <w:numPr>
                <w:ilvl w:val="0"/>
                <w:numId w:val="3"/>
              </w:numPr>
              <w:tabs>
                <w:tab w:val="left" w:pos="464"/>
              </w:tabs>
              <w:ind w:left="0" w:right="559"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Пропаганда здорового образа жизни среди учащихся, их родителей,</w:t>
            </w:r>
            <w:r w:rsidRPr="00E867B4">
              <w:rPr>
                <w:rFonts w:ascii="Times New Roman" w:hAnsi="Times New Roman"/>
                <w:spacing w:val="-3"/>
                <w:sz w:val="24"/>
                <w:lang w:val="ru-RU"/>
              </w:rPr>
              <w:t xml:space="preserve"> </w:t>
            </w:r>
            <w:r w:rsidRPr="00E867B4">
              <w:rPr>
                <w:rFonts w:ascii="Times New Roman" w:hAnsi="Times New Roman"/>
                <w:sz w:val="24"/>
                <w:lang w:val="ru-RU"/>
              </w:rPr>
              <w:t>педагогов.</w:t>
            </w:r>
          </w:p>
        </w:tc>
      </w:tr>
      <w:tr w:rsidR="0023771C" w:rsidRPr="003D15A2">
        <w:trPr>
          <w:trHeight w:hRule="exact" w:val="1944"/>
        </w:trPr>
        <w:tc>
          <w:tcPr>
            <w:tcW w:w="3371" w:type="dxa"/>
            <w:tcBorders>
              <w:top w:val="single" w:sz="4" w:space="0" w:color="000000"/>
              <w:left w:val="single" w:sz="4" w:space="0" w:color="000000"/>
              <w:bottom w:val="single" w:sz="4" w:space="0" w:color="000000"/>
              <w:right w:val="single" w:sz="4" w:space="0" w:color="000000"/>
            </w:tcBorders>
          </w:tcPr>
          <w:p w:rsidR="0023771C" w:rsidRPr="00E867B4" w:rsidRDefault="00E867B4" w:rsidP="00FF62E7">
            <w:pPr>
              <w:pStyle w:val="TableParagraph"/>
              <w:tabs>
                <w:tab w:val="left" w:pos="643"/>
              </w:tabs>
              <w:ind w:right="313" w:firstLine="567"/>
              <w:rPr>
                <w:rFonts w:ascii="Times New Roman" w:eastAsia="Times New Roman" w:hAnsi="Times New Roman" w:cs="Times New Roman"/>
                <w:sz w:val="24"/>
                <w:szCs w:val="24"/>
                <w:lang w:val="ru-RU"/>
              </w:rPr>
            </w:pPr>
            <w:r w:rsidRPr="00E867B4">
              <w:rPr>
                <w:rFonts w:ascii="Times New Roman" w:hAnsi="Times New Roman"/>
                <w:sz w:val="24"/>
                <w:lang w:val="ru-RU"/>
              </w:rPr>
              <w:t>3.</w:t>
            </w:r>
            <w:r w:rsidRPr="00E867B4">
              <w:rPr>
                <w:rFonts w:ascii="Times New Roman" w:hAnsi="Times New Roman"/>
                <w:sz w:val="24"/>
                <w:lang w:val="ru-RU"/>
              </w:rPr>
              <w:tab/>
            </w:r>
            <w:r w:rsidRPr="00E867B4">
              <w:rPr>
                <w:rFonts w:ascii="Times New Roman" w:hAnsi="Times New Roman"/>
                <w:sz w:val="24"/>
                <w:lang w:val="ru-RU"/>
              </w:rPr>
              <w:tab/>
              <w:t>Разработка</w:t>
            </w:r>
            <w:r w:rsidRPr="00E867B4">
              <w:rPr>
                <w:rFonts w:ascii="Times New Roman" w:hAnsi="Times New Roman"/>
                <w:spacing w:val="-6"/>
                <w:sz w:val="24"/>
                <w:lang w:val="ru-RU"/>
              </w:rPr>
              <w:t xml:space="preserve"> </w:t>
            </w:r>
            <w:r w:rsidRPr="00E867B4">
              <w:rPr>
                <w:rFonts w:ascii="Times New Roman" w:hAnsi="Times New Roman"/>
                <w:sz w:val="24"/>
                <w:lang w:val="ru-RU"/>
              </w:rPr>
              <w:t>технологий</w:t>
            </w:r>
            <w:r w:rsidRPr="00E867B4">
              <w:rPr>
                <w:rFonts w:ascii="Times New Roman" w:hAnsi="Times New Roman"/>
                <w:w w:val="99"/>
                <w:sz w:val="24"/>
                <w:lang w:val="ru-RU"/>
              </w:rPr>
              <w:t xml:space="preserve"> </w:t>
            </w:r>
            <w:r w:rsidRPr="00E867B4">
              <w:rPr>
                <w:rFonts w:ascii="Times New Roman" w:hAnsi="Times New Roman"/>
                <w:sz w:val="24"/>
                <w:lang w:val="ru-RU"/>
              </w:rPr>
              <w:t>медико- педагогического сопровождения обучающихся</w:t>
            </w:r>
          </w:p>
        </w:tc>
        <w:tc>
          <w:tcPr>
            <w:tcW w:w="6841" w:type="dxa"/>
            <w:tcBorders>
              <w:top w:val="single" w:sz="4" w:space="0" w:color="000000"/>
              <w:left w:val="single" w:sz="4" w:space="0" w:color="000000"/>
              <w:bottom w:val="single" w:sz="4" w:space="0" w:color="000000"/>
              <w:right w:val="single" w:sz="4" w:space="0" w:color="000000"/>
            </w:tcBorders>
          </w:tcPr>
          <w:p w:rsidR="0023771C" w:rsidRPr="00E867B4" w:rsidRDefault="00E867B4" w:rsidP="00477F21">
            <w:pPr>
              <w:pStyle w:val="TableParagraph"/>
              <w:numPr>
                <w:ilvl w:val="0"/>
                <w:numId w:val="2"/>
              </w:numPr>
              <w:tabs>
                <w:tab w:val="left" w:pos="464"/>
              </w:tabs>
              <w:spacing w:line="268"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Профилактика школьной и социальной дезадаптации</w:t>
            </w:r>
            <w:r w:rsidRPr="00E867B4">
              <w:rPr>
                <w:rFonts w:ascii="Times New Roman" w:hAnsi="Times New Roman"/>
                <w:spacing w:val="-25"/>
                <w:sz w:val="24"/>
                <w:lang w:val="ru-RU"/>
              </w:rPr>
              <w:t xml:space="preserve"> </w:t>
            </w:r>
            <w:r w:rsidRPr="00E867B4">
              <w:rPr>
                <w:rFonts w:ascii="Times New Roman" w:hAnsi="Times New Roman"/>
                <w:sz w:val="24"/>
                <w:lang w:val="ru-RU"/>
              </w:rPr>
              <w:t>детей.</w:t>
            </w:r>
          </w:p>
          <w:p w:rsidR="0023771C" w:rsidRPr="00E867B4" w:rsidRDefault="00E867B4" w:rsidP="00477F21">
            <w:pPr>
              <w:pStyle w:val="TableParagraph"/>
              <w:numPr>
                <w:ilvl w:val="0"/>
                <w:numId w:val="2"/>
              </w:numPr>
              <w:tabs>
                <w:tab w:val="left" w:pos="464"/>
              </w:tabs>
              <w:ind w:left="0" w:right="1129" w:firstLine="567"/>
              <w:rPr>
                <w:rFonts w:ascii="Times New Roman" w:eastAsia="Times New Roman" w:hAnsi="Times New Roman" w:cs="Times New Roman"/>
                <w:sz w:val="24"/>
                <w:szCs w:val="24"/>
                <w:lang w:val="ru-RU"/>
              </w:rPr>
            </w:pPr>
            <w:r w:rsidRPr="00E867B4">
              <w:rPr>
                <w:rFonts w:ascii="Times New Roman" w:hAnsi="Times New Roman"/>
                <w:sz w:val="24"/>
                <w:lang w:val="ru-RU"/>
              </w:rPr>
              <w:t>Создание благоприятной психологической среды в образовательном</w:t>
            </w:r>
            <w:r w:rsidRPr="00E867B4">
              <w:rPr>
                <w:rFonts w:ascii="Times New Roman" w:hAnsi="Times New Roman"/>
                <w:spacing w:val="-8"/>
                <w:sz w:val="24"/>
                <w:lang w:val="ru-RU"/>
              </w:rPr>
              <w:t xml:space="preserve"> </w:t>
            </w:r>
            <w:r w:rsidRPr="00E867B4">
              <w:rPr>
                <w:rFonts w:ascii="Times New Roman" w:hAnsi="Times New Roman"/>
                <w:sz w:val="24"/>
                <w:lang w:val="ru-RU"/>
              </w:rPr>
              <w:t>учреждении.</w:t>
            </w:r>
          </w:p>
          <w:p w:rsidR="0023771C" w:rsidRPr="00E867B4" w:rsidRDefault="00E867B4" w:rsidP="00477F21">
            <w:pPr>
              <w:pStyle w:val="TableParagraph"/>
              <w:numPr>
                <w:ilvl w:val="0"/>
                <w:numId w:val="2"/>
              </w:numPr>
              <w:tabs>
                <w:tab w:val="left" w:pos="464"/>
              </w:tabs>
              <w:ind w:left="0" w:right="1647" w:firstLine="567"/>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у обучающихся способности к самоопределению и</w:t>
            </w:r>
            <w:r w:rsidRPr="00E867B4">
              <w:rPr>
                <w:rFonts w:ascii="Times New Roman" w:hAnsi="Times New Roman"/>
                <w:spacing w:val="-8"/>
                <w:sz w:val="24"/>
                <w:lang w:val="ru-RU"/>
              </w:rPr>
              <w:t xml:space="preserve"> </w:t>
            </w:r>
            <w:r w:rsidRPr="00E867B4">
              <w:rPr>
                <w:rFonts w:ascii="Times New Roman" w:hAnsi="Times New Roman"/>
                <w:sz w:val="24"/>
                <w:lang w:val="ru-RU"/>
              </w:rPr>
              <w:t>саморазвитию.</w:t>
            </w:r>
          </w:p>
          <w:p w:rsidR="0023771C" w:rsidRPr="00E867B4" w:rsidRDefault="00E867B4" w:rsidP="00477F21">
            <w:pPr>
              <w:pStyle w:val="TableParagraph"/>
              <w:numPr>
                <w:ilvl w:val="0"/>
                <w:numId w:val="2"/>
              </w:numPr>
              <w:tabs>
                <w:tab w:val="left" w:pos="464"/>
              </w:tabs>
              <w:ind w:left="0" w:right="1880" w:firstLine="567"/>
              <w:rPr>
                <w:rFonts w:ascii="Times New Roman" w:eastAsia="Times New Roman" w:hAnsi="Times New Roman" w:cs="Times New Roman"/>
                <w:sz w:val="24"/>
                <w:szCs w:val="24"/>
                <w:lang w:val="ru-RU"/>
              </w:rPr>
            </w:pPr>
            <w:r w:rsidRPr="00E867B4">
              <w:rPr>
                <w:rFonts w:ascii="Times New Roman" w:hAnsi="Times New Roman"/>
                <w:sz w:val="24"/>
                <w:lang w:val="ru-RU"/>
              </w:rPr>
              <w:t>Профилактика и преодоление отклонений в психологическом здоровье</w:t>
            </w:r>
            <w:r w:rsidRPr="00E867B4">
              <w:rPr>
                <w:rFonts w:ascii="Times New Roman" w:hAnsi="Times New Roman"/>
                <w:spacing w:val="-10"/>
                <w:sz w:val="24"/>
                <w:lang w:val="ru-RU"/>
              </w:rPr>
              <w:t xml:space="preserve"> </w:t>
            </w:r>
            <w:r w:rsidRPr="00E867B4">
              <w:rPr>
                <w:rFonts w:ascii="Times New Roman" w:hAnsi="Times New Roman"/>
                <w:sz w:val="24"/>
                <w:lang w:val="ru-RU"/>
              </w:rPr>
              <w:t>учащихся.</w:t>
            </w:r>
          </w:p>
        </w:tc>
      </w:tr>
    </w:tbl>
    <w:p w:rsidR="0023771C" w:rsidRPr="00E867B4" w:rsidRDefault="0023771C" w:rsidP="00FF62E7">
      <w:pPr>
        <w:spacing w:before="8"/>
        <w:ind w:firstLine="567"/>
        <w:rPr>
          <w:rFonts w:ascii="Times New Roman" w:eastAsia="Times New Roman" w:hAnsi="Times New Roman" w:cs="Times New Roman"/>
          <w:sz w:val="17"/>
          <w:szCs w:val="17"/>
          <w:lang w:val="ru-RU"/>
        </w:rPr>
      </w:pPr>
    </w:p>
    <w:p w:rsidR="0023771C" w:rsidRDefault="00E867B4" w:rsidP="00FF62E7">
      <w:pPr>
        <w:pStyle w:val="Heading2"/>
        <w:spacing w:before="69"/>
        <w:ind w:left="0" w:right="1465" w:firstLine="567"/>
        <w:jc w:val="center"/>
        <w:rPr>
          <w:b w:val="0"/>
          <w:bCs w:val="0"/>
        </w:rPr>
      </w:pPr>
      <w:r w:rsidRPr="00E867B4">
        <w:rPr>
          <w:lang w:val="ru-RU"/>
        </w:rPr>
        <w:t>Планируемый результат реализации программы по отработке</w:t>
      </w:r>
      <w:r w:rsidRPr="00E867B4">
        <w:rPr>
          <w:spacing w:val="-20"/>
          <w:lang w:val="ru-RU"/>
        </w:rPr>
        <w:t xml:space="preserve"> </w:t>
      </w:r>
      <w:r w:rsidRPr="00E867B4">
        <w:rPr>
          <w:lang w:val="ru-RU"/>
        </w:rPr>
        <w:t>механизмов по введению</w:t>
      </w:r>
      <w:r w:rsidRPr="00E867B4">
        <w:rPr>
          <w:spacing w:val="-4"/>
          <w:lang w:val="ru-RU"/>
        </w:rPr>
        <w:t xml:space="preserve"> </w:t>
      </w:r>
      <w:r>
        <w:t>ФГОС:</w:t>
      </w:r>
    </w:p>
    <w:p w:rsidR="0023771C" w:rsidRPr="00E867B4" w:rsidRDefault="00E867B4" w:rsidP="00477F21">
      <w:pPr>
        <w:pStyle w:val="a4"/>
        <w:numPr>
          <w:ilvl w:val="0"/>
          <w:numId w:val="1"/>
        </w:numPr>
        <w:tabs>
          <w:tab w:val="left" w:pos="922"/>
        </w:tabs>
        <w:spacing w:line="271" w:lineRule="exact"/>
        <w:ind w:left="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разработана нормативно-правовая база ОУ в соответствии с требованиями</w:t>
      </w:r>
      <w:r w:rsidRPr="00E867B4">
        <w:rPr>
          <w:rFonts w:ascii="Times New Roman" w:hAnsi="Times New Roman"/>
          <w:spacing w:val="-18"/>
          <w:sz w:val="24"/>
          <w:lang w:val="ru-RU"/>
        </w:rPr>
        <w:t xml:space="preserve"> </w:t>
      </w:r>
      <w:r w:rsidRPr="00E867B4">
        <w:rPr>
          <w:rFonts w:ascii="Times New Roman" w:hAnsi="Times New Roman"/>
          <w:sz w:val="24"/>
          <w:lang w:val="ru-RU"/>
        </w:rPr>
        <w:t>ФГОС;</w:t>
      </w:r>
    </w:p>
    <w:p w:rsidR="0023771C" w:rsidRPr="00E867B4" w:rsidRDefault="00E867B4" w:rsidP="00477F21">
      <w:pPr>
        <w:pStyle w:val="a4"/>
        <w:numPr>
          <w:ilvl w:val="0"/>
          <w:numId w:val="1"/>
        </w:numPr>
        <w:tabs>
          <w:tab w:val="left" w:pos="922"/>
          <w:tab w:val="left" w:pos="2497"/>
          <w:tab w:val="left" w:pos="3991"/>
          <w:tab w:val="left" w:pos="5494"/>
          <w:tab w:val="left" w:pos="6933"/>
          <w:tab w:val="left" w:pos="9043"/>
        </w:tabs>
        <w:ind w:left="0" w:right="730" w:firstLine="567"/>
        <w:rPr>
          <w:rFonts w:ascii="Times New Roman" w:eastAsia="Times New Roman" w:hAnsi="Times New Roman" w:cs="Times New Roman"/>
          <w:sz w:val="24"/>
          <w:szCs w:val="24"/>
          <w:lang w:val="ru-RU"/>
        </w:rPr>
      </w:pPr>
      <w:r w:rsidRPr="00E867B4">
        <w:rPr>
          <w:rFonts w:ascii="Times New Roman" w:hAnsi="Times New Roman"/>
          <w:sz w:val="24"/>
          <w:lang w:val="ru-RU"/>
        </w:rPr>
        <w:t>разработаны</w:t>
      </w:r>
      <w:r w:rsidRPr="00E867B4">
        <w:rPr>
          <w:rFonts w:ascii="Times New Roman" w:hAnsi="Times New Roman"/>
          <w:sz w:val="24"/>
          <w:lang w:val="ru-RU"/>
        </w:rPr>
        <w:tab/>
        <w:t>механизмы,</w:t>
      </w:r>
      <w:r w:rsidRPr="00E867B4">
        <w:rPr>
          <w:rFonts w:ascii="Times New Roman" w:hAnsi="Times New Roman"/>
          <w:sz w:val="24"/>
          <w:lang w:val="ru-RU"/>
        </w:rPr>
        <w:tab/>
        <w:t>призванные</w:t>
      </w:r>
      <w:r w:rsidRPr="00E867B4">
        <w:rPr>
          <w:rFonts w:ascii="Times New Roman" w:hAnsi="Times New Roman"/>
          <w:sz w:val="24"/>
          <w:lang w:val="ru-RU"/>
        </w:rPr>
        <w:tab/>
        <w:t>обеспечить</w:t>
      </w:r>
      <w:r w:rsidRPr="00E867B4">
        <w:rPr>
          <w:rFonts w:ascii="Times New Roman" w:hAnsi="Times New Roman"/>
          <w:sz w:val="24"/>
          <w:lang w:val="ru-RU"/>
        </w:rPr>
        <w:tab/>
        <w:t>организационное,</w:t>
      </w:r>
      <w:r w:rsidRPr="00E867B4">
        <w:rPr>
          <w:rFonts w:ascii="Times New Roman" w:hAnsi="Times New Roman"/>
          <w:sz w:val="24"/>
          <w:lang w:val="ru-RU"/>
        </w:rPr>
        <w:tab/>
        <w:t>научно- методическое и информационное сопровождение введения</w:t>
      </w:r>
      <w:r w:rsidRPr="00E867B4">
        <w:rPr>
          <w:rFonts w:ascii="Times New Roman" w:hAnsi="Times New Roman"/>
          <w:spacing w:val="-17"/>
          <w:sz w:val="24"/>
          <w:lang w:val="ru-RU"/>
        </w:rPr>
        <w:t xml:space="preserve"> </w:t>
      </w:r>
      <w:r w:rsidRPr="00E867B4">
        <w:rPr>
          <w:rFonts w:ascii="Times New Roman" w:hAnsi="Times New Roman"/>
          <w:sz w:val="24"/>
          <w:lang w:val="ru-RU"/>
        </w:rPr>
        <w:t>ФГОС;</w:t>
      </w:r>
    </w:p>
    <w:p w:rsidR="0023771C" w:rsidRPr="00E867B4" w:rsidRDefault="00E867B4" w:rsidP="00477F21">
      <w:pPr>
        <w:pStyle w:val="a4"/>
        <w:numPr>
          <w:ilvl w:val="0"/>
          <w:numId w:val="1"/>
        </w:numPr>
        <w:tabs>
          <w:tab w:val="left" w:pos="922"/>
          <w:tab w:val="left" w:pos="2322"/>
          <w:tab w:val="left" w:pos="3873"/>
          <w:tab w:val="left" w:pos="4840"/>
          <w:tab w:val="left" w:pos="6888"/>
          <w:tab w:val="left" w:pos="8107"/>
        </w:tabs>
        <w:ind w:left="0" w:right="733" w:firstLine="567"/>
        <w:rPr>
          <w:rFonts w:ascii="Times New Roman" w:eastAsia="Times New Roman" w:hAnsi="Times New Roman" w:cs="Times New Roman"/>
          <w:sz w:val="24"/>
          <w:szCs w:val="24"/>
          <w:lang w:val="ru-RU"/>
        </w:rPr>
      </w:pPr>
      <w:r w:rsidRPr="00E867B4">
        <w:rPr>
          <w:rFonts w:ascii="Times New Roman" w:hAnsi="Times New Roman"/>
          <w:sz w:val="24"/>
          <w:lang w:val="ru-RU"/>
        </w:rPr>
        <w:t>определена</w:t>
      </w:r>
      <w:r w:rsidRPr="00E867B4">
        <w:rPr>
          <w:rFonts w:ascii="Times New Roman" w:hAnsi="Times New Roman"/>
          <w:sz w:val="24"/>
          <w:lang w:val="ru-RU"/>
        </w:rPr>
        <w:tab/>
        <w:t>оптимальная</w:t>
      </w:r>
      <w:r w:rsidRPr="00E867B4">
        <w:rPr>
          <w:rFonts w:ascii="Times New Roman" w:hAnsi="Times New Roman"/>
          <w:sz w:val="24"/>
          <w:lang w:val="ru-RU"/>
        </w:rPr>
        <w:tab/>
        <w:t>модель</w:t>
      </w:r>
      <w:r w:rsidRPr="00E867B4">
        <w:rPr>
          <w:rFonts w:ascii="Times New Roman" w:hAnsi="Times New Roman"/>
          <w:sz w:val="24"/>
          <w:lang w:val="ru-RU"/>
        </w:rPr>
        <w:tab/>
        <w:t>образовательного</w:t>
      </w:r>
      <w:r w:rsidRPr="00E867B4">
        <w:rPr>
          <w:rFonts w:ascii="Times New Roman" w:hAnsi="Times New Roman"/>
          <w:sz w:val="24"/>
          <w:lang w:val="ru-RU"/>
        </w:rPr>
        <w:tab/>
        <w:t>процесса,</w:t>
      </w:r>
      <w:r w:rsidRPr="00E867B4">
        <w:rPr>
          <w:rFonts w:ascii="Times New Roman" w:hAnsi="Times New Roman"/>
          <w:sz w:val="24"/>
          <w:lang w:val="ru-RU"/>
        </w:rPr>
        <w:tab/>
        <w:t>обеспечивающая организацию внеурочной деятельности</w:t>
      </w:r>
      <w:r w:rsidRPr="00E867B4">
        <w:rPr>
          <w:rFonts w:ascii="Times New Roman" w:hAnsi="Times New Roman"/>
          <w:spacing w:val="-17"/>
          <w:sz w:val="24"/>
          <w:lang w:val="ru-RU"/>
        </w:rPr>
        <w:t xml:space="preserve"> </w:t>
      </w:r>
      <w:r w:rsidRPr="00E867B4">
        <w:rPr>
          <w:rFonts w:ascii="Times New Roman" w:hAnsi="Times New Roman"/>
          <w:sz w:val="24"/>
          <w:lang w:val="ru-RU"/>
        </w:rPr>
        <w:t>учащихся;</w:t>
      </w:r>
    </w:p>
    <w:p w:rsidR="0023771C" w:rsidRDefault="00E867B4" w:rsidP="00477F21">
      <w:pPr>
        <w:pStyle w:val="a4"/>
        <w:numPr>
          <w:ilvl w:val="0"/>
          <w:numId w:val="1"/>
        </w:numPr>
        <w:tabs>
          <w:tab w:val="left" w:pos="922"/>
        </w:tabs>
        <w:ind w:left="0" w:firstLine="567"/>
        <w:rPr>
          <w:rFonts w:ascii="Times New Roman" w:eastAsia="Times New Roman" w:hAnsi="Times New Roman" w:cs="Times New Roman"/>
          <w:sz w:val="24"/>
          <w:szCs w:val="24"/>
        </w:rPr>
      </w:pPr>
      <w:r>
        <w:rPr>
          <w:rFonts w:ascii="Times New Roman" w:hAnsi="Times New Roman"/>
          <w:sz w:val="24"/>
        </w:rPr>
        <w:t>осуществлено повышение квалификации</w:t>
      </w:r>
      <w:r>
        <w:rPr>
          <w:rFonts w:ascii="Times New Roman" w:hAnsi="Times New Roman"/>
          <w:spacing w:val="-17"/>
          <w:sz w:val="24"/>
        </w:rPr>
        <w:t xml:space="preserve"> </w:t>
      </w:r>
      <w:r>
        <w:rPr>
          <w:rFonts w:ascii="Times New Roman" w:hAnsi="Times New Roman"/>
          <w:sz w:val="24"/>
        </w:rPr>
        <w:t>учителей.</w:t>
      </w:r>
    </w:p>
    <w:p w:rsidR="0023771C" w:rsidRDefault="0023771C" w:rsidP="00FF62E7">
      <w:pPr>
        <w:spacing w:before="5"/>
        <w:ind w:firstLine="567"/>
        <w:rPr>
          <w:rFonts w:ascii="Times New Roman" w:eastAsia="Times New Roman" w:hAnsi="Times New Roman" w:cs="Times New Roman"/>
          <w:sz w:val="24"/>
          <w:szCs w:val="24"/>
        </w:rPr>
      </w:pPr>
    </w:p>
    <w:p w:rsidR="0023771C" w:rsidRDefault="00E867B4" w:rsidP="00FF62E7">
      <w:pPr>
        <w:pStyle w:val="Heading2"/>
        <w:ind w:left="0" w:right="1460" w:firstLine="567"/>
        <w:jc w:val="center"/>
        <w:rPr>
          <w:b w:val="0"/>
          <w:bCs w:val="0"/>
        </w:rPr>
      </w:pPr>
      <w:r>
        <w:t>Сетевой график (дорожная</w:t>
      </w:r>
      <w:r>
        <w:rPr>
          <w:spacing w:val="-11"/>
        </w:rPr>
        <w:t xml:space="preserve"> </w:t>
      </w:r>
      <w:r>
        <w:t>карта)</w:t>
      </w:r>
    </w:p>
    <w:p w:rsidR="0023771C" w:rsidRDefault="00E867B4" w:rsidP="00FF62E7">
      <w:pPr>
        <w:spacing w:after="3"/>
        <w:ind w:right="1461" w:firstLine="567"/>
        <w:jc w:val="center"/>
        <w:rPr>
          <w:rFonts w:ascii="Times New Roman" w:hAnsi="Times New Roman"/>
          <w:b/>
          <w:sz w:val="24"/>
          <w:lang w:val="ru-RU"/>
        </w:rPr>
      </w:pPr>
      <w:r>
        <w:rPr>
          <w:rFonts w:ascii="Times New Roman" w:hAnsi="Times New Roman"/>
          <w:b/>
          <w:sz w:val="24"/>
        </w:rPr>
        <w:t>по формированию необходимой системы</w:t>
      </w:r>
      <w:r>
        <w:rPr>
          <w:rFonts w:ascii="Times New Roman" w:hAnsi="Times New Roman"/>
          <w:b/>
          <w:spacing w:val="-12"/>
          <w:sz w:val="24"/>
        </w:rPr>
        <w:t xml:space="preserve"> </w:t>
      </w:r>
      <w:r>
        <w:rPr>
          <w:rFonts w:ascii="Times New Roman" w:hAnsi="Times New Roman"/>
          <w:b/>
          <w:sz w:val="24"/>
        </w:rPr>
        <w:t>условий</w:t>
      </w:r>
    </w:p>
    <w:p w:rsidR="008B562B" w:rsidRPr="008B562B" w:rsidRDefault="008B562B" w:rsidP="00FF62E7">
      <w:pPr>
        <w:spacing w:after="3"/>
        <w:ind w:right="1461" w:firstLine="567"/>
        <w:jc w:val="center"/>
        <w:rPr>
          <w:rFonts w:ascii="Times New Roman" w:eastAsia="Times New Roman" w:hAnsi="Times New Roman" w:cs="Times New Roman"/>
          <w:sz w:val="24"/>
          <w:szCs w:val="24"/>
          <w:lang w:val="ru-RU"/>
        </w:rPr>
      </w:pPr>
    </w:p>
    <w:tbl>
      <w:tblPr>
        <w:tblW w:w="11263" w:type="dxa"/>
        <w:tblInd w:w="392" w:type="dxa"/>
        <w:tblLayout w:type="fixed"/>
        <w:tblLook w:val="01E0"/>
      </w:tblPr>
      <w:tblGrid>
        <w:gridCol w:w="32"/>
        <w:gridCol w:w="4929"/>
        <w:gridCol w:w="1657"/>
        <w:gridCol w:w="186"/>
        <w:gridCol w:w="11"/>
        <w:gridCol w:w="1410"/>
        <w:gridCol w:w="586"/>
        <w:gridCol w:w="1820"/>
        <w:gridCol w:w="632"/>
      </w:tblGrid>
      <w:tr w:rsidR="0023771C" w:rsidTr="00B35366">
        <w:trPr>
          <w:gridBefore w:val="1"/>
          <w:gridAfter w:val="1"/>
          <w:wBefore w:w="32" w:type="dxa"/>
          <w:wAfter w:w="632" w:type="dxa"/>
          <w:trHeight w:hRule="exact" w:val="638"/>
        </w:trPr>
        <w:tc>
          <w:tcPr>
            <w:tcW w:w="4929" w:type="dxa"/>
            <w:tcBorders>
              <w:top w:val="single" w:sz="8" w:space="0" w:color="000000"/>
              <w:left w:val="single" w:sz="8" w:space="0" w:color="000000"/>
              <w:bottom w:val="single" w:sz="6" w:space="0" w:color="000000"/>
              <w:right w:val="single" w:sz="4" w:space="0" w:color="auto"/>
            </w:tcBorders>
          </w:tcPr>
          <w:p w:rsidR="0023771C" w:rsidRPr="00B35366" w:rsidRDefault="00E867B4" w:rsidP="00FF62E7">
            <w:pPr>
              <w:pStyle w:val="TableParagraph"/>
              <w:spacing w:line="270" w:lineRule="exact"/>
              <w:ind w:right="46" w:firstLine="567"/>
              <w:rPr>
                <w:rFonts w:ascii="Times New Roman" w:eastAsia="Times New Roman" w:hAnsi="Times New Roman" w:cs="Times New Roman"/>
                <w:b/>
                <w:sz w:val="24"/>
                <w:szCs w:val="24"/>
              </w:rPr>
            </w:pPr>
            <w:r w:rsidRPr="00B35366">
              <w:rPr>
                <w:rFonts w:ascii="Times New Roman" w:hAnsi="Times New Roman" w:cs="Times New Roman"/>
                <w:b/>
                <w:sz w:val="24"/>
                <w:szCs w:val="24"/>
              </w:rPr>
              <w:t>Мероприятия</w:t>
            </w:r>
          </w:p>
        </w:tc>
        <w:tc>
          <w:tcPr>
            <w:tcW w:w="1843" w:type="dxa"/>
            <w:gridSpan w:val="2"/>
            <w:tcBorders>
              <w:top w:val="single" w:sz="8" w:space="0" w:color="000000"/>
              <w:left w:val="single" w:sz="4" w:space="0" w:color="auto"/>
              <w:bottom w:val="single" w:sz="6" w:space="0" w:color="000000"/>
              <w:right w:val="single" w:sz="6" w:space="0" w:color="000000"/>
            </w:tcBorders>
          </w:tcPr>
          <w:p w:rsidR="0023771C" w:rsidRPr="00B35366" w:rsidRDefault="00E867B4" w:rsidP="006858EC">
            <w:pPr>
              <w:pStyle w:val="TableParagraph"/>
              <w:spacing w:line="270" w:lineRule="exact"/>
              <w:ind w:right="60"/>
              <w:rPr>
                <w:rFonts w:ascii="Times New Roman" w:eastAsia="Times New Roman" w:hAnsi="Times New Roman" w:cs="Times New Roman"/>
                <w:b/>
                <w:sz w:val="24"/>
                <w:szCs w:val="24"/>
              </w:rPr>
            </w:pPr>
            <w:r w:rsidRPr="00B35366">
              <w:rPr>
                <w:rFonts w:ascii="Times New Roman" w:hAnsi="Times New Roman" w:cs="Times New Roman"/>
                <w:b/>
                <w:sz w:val="24"/>
                <w:szCs w:val="24"/>
              </w:rPr>
              <w:t>Сроки</w:t>
            </w:r>
          </w:p>
        </w:tc>
        <w:tc>
          <w:tcPr>
            <w:tcW w:w="2007" w:type="dxa"/>
            <w:gridSpan w:val="3"/>
            <w:tcBorders>
              <w:top w:val="single" w:sz="8" w:space="0" w:color="000000"/>
              <w:left w:val="single" w:sz="6" w:space="0" w:color="000000"/>
              <w:bottom w:val="single" w:sz="6" w:space="0" w:color="000000"/>
              <w:right w:val="single" w:sz="6" w:space="0" w:color="000000"/>
            </w:tcBorders>
          </w:tcPr>
          <w:p w:rsidR="0023771C" w:rsidRPr="00B35366" w:rsidRDefault="00E867B4" w:rsidP="00D2552C">
            <w:pPr>
              <w:pStyle w:val="TableParagraph"/>
              <w:spacing w:line="270" w:lineRule="exact"/>
              <w:ind w:right="-108"/>
              <w:rPr>
                <w:rFonts w:ascii="Times New Roman" w:eastAsia="Times New Roman" w:hAnsi="Times New Roman" w:cs="Times New Roman"/>
                <w:b/>
                <w:sz w:val="24"/>
                <w:szCs w:val="24"/>
              </w:rPr>
            </w:pPr>
            <w:r w:rsidRPr="00B35366">
              <w:rPr>
                <w:rFonts w:ascii="Times New Roman" w:hAnsi="Times New Roman" w:cs="Times New Roman"/>
                <w:b/>
                <w:sz w:val="24"/>
                <w:szCs w:val="24"/>
              </w:rPr>
              <w:t>Ответственный</w:t>
            </w:r>
          </w:p>
        </w:tc>
        <w:tc>
          <w:tcPr>
            <w:tcW w:w="1820" w:type="dxa"/>
            <w:tcBorders>
              <w:top w:val="single" w:sz="8" w:space="0" w:color="000000"/>
              <w:left w:val="single" w:sz="6" w:space="0" w:color="000000"/>
              <w:bottom w:val="single" w:sz="6" w:space="0" w:color="000000"/>
              <w:right w:val="single" w:sz="4" w:space="0" w:color="auto"/>
            </w:tcBorders>
          </w:tcPr>
          <w:p w:rsidR="0023771C" w:rsidRPr="00B35366" w:rsidRDefault="00E867B4" w:rsidP="00C535F5">
            <w:pPr>
              <w:pStyle w:val="TableParagraph"/>
              <w:tabs>
                <w:tab w:val="left" w:pos="2193"/>
              </w:tabs>
              <w:spacing w:line="270" w:lineRule="exact"/>
              <w:ind w:right="128"/>
              <w:rPr>
                <w:rFonts w:ascii="Times New Roman" w:eastAsia="Times New Roman" w:hAnsi="Times New Roman" w:cs="Times New Roman"/>
                <w:b/>
                <w:sz w:val="24"/>
                <w:szCs w:val="24"/>
              </w:rPr>
            </w:pPr>
            <w:r w:rsidRPr="00B35366">
              <w:rPr>
                <w:rFonts w:ascii="Times New Roman" w:hAnsi="Times New Roman" w:cs="Times New Roman"/>
                <w:b/>
                <w:sz w:val="24"/>
                <w:szCs w:val="24"/>
              </w:rPr>
              <w:t>Ожидаемый</w:t>
            </w:r>
            <w:r w:rsidR="00C535F5" w:rsidRPr="00B35366">
              <w:rPr>
                <w:rFonts w:ascii="Times New Roman" w:hAnsi="Times New Roman" w:cs="Times New Roman"/>
                <w:b/>
                <w:sz w:val="24"/>
                <w:szCs w:val="24"/>
                <w:lang w:val="ru-RU"/>
              </w:rPr>
              <w:t xml:space="preserve"> </w:t>
            </w:r>
            <w:r w:rsidRPr="00B35366">
              <w:rPr>
                <w:rFonts w:ascii="Times New Roman" w:hAnsi="Times New Roman" w:cs="Times New Roman"/>
                <w:b/>
                <w:sz w:val="24"/>
                <w:szCs w:val="24"/>
              </w:rPr>
              <w:t>результат</w:t>
            </w:r>
          </w:p>
        </w:tc>
      </w:tr>
      <w:tr w:rsidR="006858EC" w:rsidRPr="003D15A2" w:rsidTr="00B35366">
        <w:trPr>
          <w:gridBefore w:val="1"/>
          <w:gridAfter w:val="1"/>
          <w:wBefore w:w="32" w:type="dxa"/>
          <w:wAfter w:w="632" w:type="dxa"/>
          <w:trHeight w:hRule="exact" w:val="708"/>
        </w:trPr>
        <w:tc>
          <w:tcPr>
            <w:tcW w:w="4929" w:type="dxa"/>
            <w:tcBorders>
              <w:top w:val="single" w:sz="8" w:space="0" w:color="000000"/>
              <w:left w:val="single" w:sz="8" w:space="0" w:color="000000"/>
              <w:bottom w:val="single" w:sz="6" w:space="0" w:color="000000"/>
              <w:right w:val="single" w:sz="4" w:space="0" w:color="auto"/>
            </w:tcBorders>
          </w:tcPr>
          <w:p w:rsidR="006858EC" w:rsidRPr="006858EC" w:rsidRDefault="006858EC" w:rsidP="00D2552C">
            <w:pPr>
              <w:pStyle w:val="TableParagraph"/>
              <w:spacing w:line="270" w:lineRule="exact"/>
              <w:ind w:right="-95"/>
              <w:rPr>
                <w:rFonts w:ascii="Times New Roman" w:hAnsi="Times New Roman" w:cs="Times New Roman"/>
                <w:sz w:val="20"/>
                <w:szCs w:val="20"/>
                <w:lang w:val="ru-RU"/>
              </w:rPr>
            </w:pPr>
            <w:r w:rsidRPr="006858EC">
              <w:rPr>
                <w:rFonts w:ascii="Times New Roman" w:hAnsi="Times New Roman" w:cs="Times New Roman"/>
                <w:b/>
                <w:sz w:val="20"/>
                <w:szCs w:val="20"/>
                <w:lang w:val="ru-RU"/>
              </w:rPr>
              <w:t>1. Организационное обеспечение введения ФГОС начального общего</w:t>
            </w:r>
            <w:r w:rsidRPr="006858EC">
              <w:rPr>
                <w:rFonts w:ascii="Times New Roman" w:hAnsi="Times New Roman" w:cs="Times New Roman"/>
                <w:b/>
                <w:spacing w:val="-16"/>
                <w:sz w:val="20"/>
                <w:szCs w:val="20"/>
                <w:lang w:val="ru-RU"/>
              </w:rPr>
              <w:t xml:space="preserve"> </w:t>
            </w:r>
            <w:r w:rsidRPr="006858EC">
              <w:rPr>
                <w:rFonts w:ascii="Times New Roman" w:hAnsi="Times New Roman" w:cs="Times New Roman"/>
                <w:b/>
                <w:sz w:val="20"/>
                <w:szCs w:val="20"/>
                <w:lang w:val="ru-RU"/>
              </w:rPr>
              <w:t>образования</w:t>
            </w:r>
          </w:p>
        </w:tc>
        <w:tc>
          <w:tcPr>
            <w:tcW w:w="1843" w:type="dxa"/>
            <w:gridSpan w:val="2"/>
            <w:tcBorders>
              <w:top w:val="single" w:sz="8" w:space="0" w:color="000000"/>
              <w:left w:val="single" w:sz="4" w:space="0" w:color="auto"/>
              <w:bottom w:val="single" w:sz="6" w:space="0" w:color="000000"/>
              <w:right w:val="single" w:sz="6" w:space="0" w:color="000000"/>
            </w:tcBorders>
          </w:tcPr>
          <w:p w:rsidR="006858EC" w:rsidRPr="006858EC" w:rsidRDefault="006858EC" w:rsidP="00D2552C">
            <w:pPr>
              <w:pStyle w:val="TableParagraph"/>
              <w:spacing w:line="270" w:lineRule="exact"/>
              <w:ind w:left="-121" w:right="-72" w:firstLine="688"/>
              <w:rPr>
                <w:rFonts w:ascii="Times New Roman" w:hAnsi="Times New Roman" w:cs="Times New Roman"/>
                <w:sz w:val="20"/>
                <w:szCs w:val="20"/>
                <w:lang w:val="ru-RU"/>
              </w:rPr>
            </w:pPr>
          </w:p>
        </w:tc>
        <w:tc>
          <w:tcPr>
            <w:tcW w:w="2007" w:type="dxa"/>
            <w:gridSpan w:val="3"/>
            <w:tcBorders>
              <w:top w:val="single" w:sz="8" w:space="0" w:color="000000"/>
              <w:left w:val="single" w:sz="6" w:space="0" w:color="000000"/>
              <w:bottom w:val="single" w:sz="6" w:space="0" w:color="000000"/>
              <w:right w:val="single" w:sz="6" w:space="0" w:color="000000"/>
            </w:tcBorders>
          </w:tcPr>
          <w:p w:rsidR="006858EC" w:rsidRPr="006858EC" w:rsidRDefault="006858EC" w:rsidP="00D2552C">
            <w:pPr>
              <w:pStyle w:val="TableParagraph"/>
              <w:spacing w:line="270" w:lineRule="exact"/>
              <w:ind w:right="-108"/>
              <w:rPr>
                <w:rFonts w:ascii="Times New Roman" w:hAnsi="Times New Roman" w:cs="Times New Roman"/>
                <w:sz w:val="20"/>
                <w:szCs w:val="20"/>
                <w:lang w:val="ru-RU"/>
              </w:rPr>
            </w:pPr>
          </w:p>
        </w:tc>
        <w:tc>
          <w:tcPr>
            <w:tcW w:w="1820" w:type="dxa"/>
            <w:tcBorders>
              <w:top w:val="single" w:sz="8" w:space="0" w:color="000000"/>
              <w:left w:val="single" w:sz="6" w:space="0" w:color="000000"/>
              <w:bottom w:val="single" w:sz="6" w:space="0" w:color="000000"/>
              <w:right w:val="single" w:sz="4" w:space="0" w:color="auto"/>
            </w:tcBorders>
          </w:tcPr>
          <w:p w:rsidR="006858EC" w:rsidRPr="006858EC" w:rsidRDefault="006858EC" w:rsidP="00D2552C">
            <w:pPr>
              <w:pStyle w:val="TableParagraph"/>
              <w:tabs>
                <w:tab w:val="left" w:pos="1876"/>
                <w:tab w:val="left" w:pos="2193"/>
              </w:tabs>
              <w:spacing w:line="270" w:lineRule="exact"/>
              <w:ind w:right="128"/>
              <w:rPr>
                <w:rFonts w:ascii="Times New Roman" w:hAnsi="Times New Roman" w:cs="Times New Roman"/>
                <w:sz w:val="20"/>
                <w:szCs w:val="20"/>
                <w:lang w:val="ru-RU"/>
              </w:rPr>
            </w:pPr>
          </w:p>
        </w:tc>
      </w:tr>
      <w:tr w:rsidR="006858EC" w:rsidRPr="003D15A2" w:rsidTr="00B35366">
        <w:trPr>
          <w:gridBefore w:val="1"/>
          <w:gridAfter w:val="1"/>
          <w:wBefore w:w="32" w:type="dxa"/>
          <w:wAfter w:w="632" w:type="dxa"/>
          <w:trHeight w:hRule="exact" w:val="968"/>
        </w:trPr>
        <w:tc>
          <w:tcPr>
            <w:tcW w:w="4929" w:type="dxa"/>
            <w:tcBorders>
              <w:top w:val="single" w:sz="6" w:space="0" w:color="000000"/>
              <w:left w:val="single" w:sz="8" w:space="0" w:color="000000"/>
              <w:bottom w:val="single" w:sz="6" w:space="0" w:color="000000"/>
              <w:right w:val="single" w:sz="6" w:space="0" w:color="000000"/>
            </w:tcBorders>
          </w:tcPr>
          <w:p w:rsidR="006858EC" w:rsidRPr="006858EC" w:rsidRDefault="006858EC" w:rsidP="00D2552C">
            <w:pPr>
              <w:pStyle w:val="TableParagraph"/>
              <w:ind w:right="46"/>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Создание рабочей группы</w:t>
            </w:r>
            <w:r w:rsidRPr="006858EC">
              <w:rPr>
                <w:rFonts w:ascii="Times New Roman" w:hAnsi="Times New Roman" w:cs="Times New Roman"/>
                <w:spacing w:val="-4"/>
                <w:sz w:val="20"/>
                <w:szCs w:val="20"/>
                <w:lang w:val="ru-RU"/>
              </w:rPr>
              <w:t xml:space="preserve"> </w:t>
            </w:r>
            <w:r w:rsidRPr="006858EC">
              <w:rPr>
                <w:rFonts w:ascii="Times New Roman" w:hAnsi="Times New Roman" w:cs="Times New Roman"/>
                <w:sz w:val="20"/>
                <w:szCs w:val="20"/>
                <w:lang w:val="ru-RU"/>
              </w:rPr>
              <w:t>по</w:t>
            </w:r>
          </w:p>
          <w:p w:rsidR="006858EC" w:rsidRPr="006858EC" w:rsidRDefault="006858EC" w:rsidP="00D2552C">
            <w:pPr>
              <w:pStyle w:val="TableParagraph"/>
              <w:ind w:right="-95"/>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введению</w:t>
            </w:r>
            <w:r w:rsidRPr="006858EC">
              <w:rPr>
                <w:rFonts w:ascii="Times New Roman" w:hAnsi="Times New Roman" w:cs="Times New Roman"/>
                <w:spacing w:val="-4"/>
                <w:sz w:val="20"/>
                <w:szCs w:val="20"/>
                <w:lang w:val="ru-RU"/>
              </w:rPr>
              <w:t xml:space="preserve"> </w:t>
            </w:r>
            <w:r w:rsidRPr="006858EC">
              <w:rPr>
                <w:rFonts w:ascii="Times New Roman" w:hAnsi="Times New Roman" w:cs="Times New Roman"/>
                <w:sz w:val="20"/>
                <w:szCs w:val="20"/>
                <w:lang w:val="ru-RU"/>
              </w:rPr>
              <w:t>ФГОС</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D2552C">
            <w:pPr>
              <w:pStyle w:val="TableParagraph"/>
              <w:tabs>
                <w:tab w:val="left" w:pos="1155"/>
              </w:tabs>
              <w:ind w:right="212"/>
              <w:rPr>
                <w:rFonts w:ascii="Times New Roman" w:eastAsia="Times New Roman" w:hAnsi="Times New Roman" w:cs="Times New Roman"/>
                <w:sz w:val="20"/>
                <w:szCs w:val="20"/>
              </w:rPr>
            </w:pPr>
            <w:r w:rsidRPr="006858EC">
              <w:rPr>
                <w:rFonts w:ascii="Times New Roman" w:hAnsi="Times New Roman" w:cs="Times New Roman"/>
                <w:sz w:val="20"/>
                <w:szCs w:val="20"/>
              </w:rPr>
              <w:t>август 2011</w:t>
            </w:r>
            <w:r w:rsidRPr="006858EC">
              <w:rPr>
                <w:rFonts w:ascii="Times New Roman" w:hAnsi="Times New Roman" w:cs="Times New Roman"/>
                <w:spacing w:val="-1"/>
                <w:sz w:val="20"/>
                <w:szCs w:val="20"/>
              </w:rPr>
              <w:t xml:space="preserve"> </w:t>
            </w:r>
            <w:r w:rsidRPr="006858EC">
              <w:rPr>
                <w:rFonts w:ascii="Times New Roman" w:hAnsi="Times New Roman" w:cs="Times New Roman"/>
                <w:sz w:val="20"/>
                <w:szCs w:val="20"/>
              </w:rPr>
              <w:t>г.</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58EC">
            <w:pPr>
              <w:pStyle w:val="TableParagraph"/>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зам.директора по УВР</w:t>
            </w:r>
          </w:p>
        </w:tc>
        <w:tc>
          <w:tcPr>
            <w:tcW w:w="1820" w:type="dxa"/>
            <w:tcBorders>
              <w:top w:val="single" w:sz="6" w:space="0" w:color="000000"/>
              <w:left w:val="single" w:sz="6" w:space="0" w:color="000000"/>
              <w:bottom w:val="single" w:sz="6" w:space="0" w:color="000000"/>
              <w:right w:val="single" w:sz="4" w:space="0" w:color="auto"/>
            </w:tcBorders>
          </w:tcPr>
          <w:p w:rsidR="006858EC" w:rsidRPr="006858EC" w:rsidRDefault="006858EC" w:rsidP="006858EC">
            <w:pPr>
              <w:pStyle w:val="TableParagraph"/>
              <w:ind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Создание и определение функционала рабочей</w:t>
            </w:r>
            <w:r w:rsidRPr="006858EC">
              <w:rPr>
                <w:rFonts w:ascii="Times New Roman" w:hAnsi="Times New Roman" w:cs="Times New Roman"/>
                <w:spacing w:val="-13"/>
                <w:sz w:val="20"/>
                <w:szCs w:val="20"/>
                <w:lang w:val="ru-RU"/>
              </w:rPr>
              <w:t xml:space="preserve"> </w:t>
            </w:r>
            <w:r w:rsidRPr="006858EC">
              <w:rPr>
                <w:rFonts w:ascii="Times New Roman" w:hAnsi="Times New Roman" w:cs="Times New Roman"/>
                <w:sz w:val="20"/>
                <w:szCs w:val="20"/>
                <w:lang w:val="ru-RU"/>
              </w:rPr>
              <w:t>группы</w:t>
            </w:r>
          </w:p>
        </w:tc>
      </w:tr>
      <w:tr w:rsidR="008B562B" w:rsidRPr="003D15A2" w:rsidTr="00B35366">
        <w:trPr>
          <w:gridBefore w:val="1"/>
          <w:gridAfter w:val="1"/>
          <w:wBefore w:w="32" w:type="dxa"/>
          <w:wAfter w:w="632" w:type="dxa"/>
          <w:trHeight w:val="966"/>
        </w:trPr>
        <w:tc>
          <w:tcPr>
            <w:tcW w:w="4929" w:type="dxa"/>
            <w:tcBorders>
              <w:top w:val="single" w:sz="6" w:space="0" w:color="000000"/>
              <w:left w:val="single" w:sz="8" w:space="0" w:color="000000"/>
              <w:right w:val="single" w:sz="6" w:space="0" w:color="000000"/>
            </w:tcBorders>
          </w:tcPr>
          <w:p w:rsidR="008B562B" w:rsidRPr="00D2552C" w:rsidRDefault="008B562B" w:rsidP="00D2552C">
            <w:pPr>
              <w:pStyle w:val="TableParagraph"/>
              <w:spacing w:line="268" w:lineRule="exact"/>
              <w:ind w:right="-95"/>
              <w:rPr>
                <w:rFonts w:ascii="Times New Roman" w:eastAsia="Times New Roman" w:hAnsi="Times New Roman" w:cs="Times New Roman"/>
                <w:sz w:val="20"/>
                <w:szCs w:val="20"/>
                <w:lang w:val="ru-RU"/>
              </w:rPr>
            </w:pPr>
            <w:r w:rsidRPr="00D2552C">
              <w:rPr>
                <w:rFonts w:ascii="Times New Roman" w:hAnsi="Times New Roman" w:cs="Times New Roman"/>
                <w:sz w:val="20"/>
                <w:szCs w:val="20"/>
                <w:lang w:val="ru-RU"/>
              </w:rPr>
              <w:t>Ежегодное</w:t>
            </w:r>
          </w:p>
          <w:p w:rsidR="008B562B" w:rsidRPr="00D2552C" w:rsidRDefault="008B562B" w:rsidP="00D2552C">
            <w:pPr>
              <w:pStyle w:val="TableParagraph"/>
              <w:ind w:right="-95"/>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введение в состав новых членов рабочей</w:t>
            </w:r>
            <w:r w:rsidRPr="006858EC">
              <w:rPr>
                <w:rFonts w:ascii="Times New Roman" w:hAnsi="Times New Roman" w:cs="Times New Roman"/>
                <w:spacing w:val="-7"/>
                <w:sz w:val="20"/>
                <w:szCs w:val="20"/>
                <w:lang w:val="ru-RU"/>
              </w:rPr>
              <w:t xml:space="preserve"> </w:t>
            </w:r>
            <w:r w:rsidRPr="006858EC">
              <w:rPr>
                <w:rFonts w:ascii="Times New Roman" w:hAnsi="Times New Roman" w:cs="Times New Roman"/>
                <w:sz w:val="20"/>
                <w:szCs w:val="20"/>
                <w:lang w:val="ru-RU"/>
              </w:rPr>
              <w:t>группы</w:t>
            </w:r>
          </w:p>
        </w:tc>
        <w:tc>
          <w:tcPr>
            <w:tcW w:w="1843" w:type="dxa"/>
            <w:gridSpan w:val="2"/>
            <w:tcBorders>
              <w:top w:val="single" w:sz="6" w:space="0" w:color="000000"/>
              <w:left w:val="single" w:sz="6" w:space="0" w:color="000000"/>
              <w:right w:val="single" w:sz="6" w:space="0" w:color="000000"/>
            </w:tcBorders>
          </w:tcPr>
          <w:p w:rsidR="008B562B" w:rsidRPr="006858EC" w:rsidRDefault="008B562B" w:rsidP="006858EC">
            <w:pPr>
              <w:pStyle w:val="TableParagraph"/>
              <w:spacing w:line="268" w:lineRule="exact"/>
              <w:ind w:right="60"/>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tc>
        <w:tc>
          <w:tcPr>
            <w:tcW w:w="2007" w:type="dxa"/>
            <w:gridSpan w:val="3"/>
            <w:tcBorders>
              <w:top w:val="single" w:sz="6" w:space="0" w:color="000000"/>
              <w:left w:val="single" w:sz="6" w:space="0" w:color="000000"/>
              <w:right w:val="single" w:sz="6" w:space="0" w:color="000000"/>
            </w:tcBorders>
          </w:tcPr>
          <w:p w:rsidR="008B562B" w:rsidRPr="00F97422" w:rsidRDefault="008B562B" w:rsidP="006858EC">
            <w:pPr>
              <w:pStyle w:val="TableParagraph"/>
              <w:spacing w:line="268" w:lineRule="exact"/>
              <w:ind w:right="96"/>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Директор,</w:t>
            </w:r>
          </w:p>
          <w:p w:rsidR="008B562B" w:rsidRPr="00F97422" w:rsidRDefault="008B562B" w:rsidP="00C535F5">
            <w:pPr>
              <w:pStyle w:val="TableParagraph"/>
              <w:ind w:right="38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зам.директора по УВР</w:t>
            </w:r>
          </w:p>
        </w:tc>
        <w:tc>
          <w:tcPr>
            <w:tcW w:w="1820" w:type="dxa"/>
            <w:tcBorders>
              <w:top w:val="single" w:sz="6" w:space="0" w:color="000000"/>
              <w:left w:val="single" w:sz="6" w:space="0" w:color="000000"/>
              <w:right w:val="single" w:sz="8" w:space="0" w:color="000000"/>
            </w:tcBorders>
          </w:tcPr>
          <w:p w:rsidR="008B562B" w:rsidRPr="00F97422" w:rsidRDefault="008B562B" w:rsidP="006858EC">
            <w:pPr>
              <w:pStyle w:val="TableParagraph"/>
              <w:spacing w:line="268" w:lineRule="exact"/>
              <w:ind w:right="12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Изменения в составе</w:t>
            </w:r>
            <w:r w:rsidRPr="00F97422">
              <w:rPr>
                <w:rFonts w:ascii="Times New Roman" w:hAnsi="Times New Roman" w:cs="Times New Roman"/>
                <w:spacing w:val="-10"/>
                <w:sz w:val="20"/>
                <w:szCs w:val="20"/>
                <w:lang w:val="ru-RU"/>
              </w:rPr>
              <w:t xml:space="preserve"> </w:t>
            </w:r>
            <w:r w:rsidRPr="00F97422">
              <w:rPr>
                <w:rFonts w:ascii="Times New Roman" w:hAnsi="Times New Roman" w:cs="Times New Roman"/>
                <w:sz w:val="20"/>
                <w:szCs w:val="20"/>
                <w:lang w:val="ru-RU"/>
              </w:rPr>
              <w:t>рабочей</w:t>
            </w:r>
          </w:p>
          <w:p w:rsidR="008B562B" w:rsidRPr="00F97422" w:rsidRDefault="008B562B" w:rsidP="00C535F5">
            <w:pPr>
              <w:pStyle w:val="TableParagraph"/>
              <w:spacing w:line="265" w:lineRule="exact"/>
              <w:ind w:right="12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Группы</w:t>
            </w:r>
            <w:r>
              <w:rPr>
                <w:rFonts w:ascii="Times New Roman" w:hAnsi="Times New Roman" w:cs="Times New Roman"/>
                <w:sz w:val="20"/>
                <w:szCs w:val="20"/>
                <w:lang w:val="ru-RU"/>
              </w:rPr>
              <w:t xml:space="preserve"> </w:t>
            </w:r>
          </w:p>
        </w:tc>
      </w:tr>
      <w:tr w:rsidR="006858EC" w:rsidRPr="003D15A2" w:rsidTr="00B35366">
        <w:trPr>
          <w:gridBefore w:val="1"/>
          <w:gridAfter w:val="1"/>
          <w:wBefore w:w="32" w:type="dxa"/>
          <w:wAfter w:w="632" w:type="dxa"/>
          <w:trHeight w:hRule="exact" w:val="1308"/>
        </w:trPr>
        <w:tc>
          <w:tcPr>
            <w:tcW w:w="4929" w:type="dxa"/>
            <w:tcBorders>
              <w:top w:val="single" w:sz="6" w:space="0" w:color="000000"/>
              <w:left w:val="single" w:sz="8" w:space="0" w:color="000000"/>
              <w:bottom w:val="single" w:sz="8" w:space="0" w:color="000000"/>
              <w:right w:val="single" w:sz="6" w:space="0" w:color="000000"/>
            </w:tcBorders>
          </w:tcPr>
          <w:p w:rsidR="006858EC" w:rsidRPr="006858EC" w:rsidRDefault="006858EC" w:rsidP="00D2552C">
            <w:pPr>
              <w:pStyle w:val="TableParagraph"/>
              <w:ind w:right="323"/>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Разработка и утверждение плана-графика введения ФГОС НОО в</w:t>
            </w:r>
            <w:r w:rsidRPr="006858EC">
              <w:rPr>
                <w:rFonts w:ascii="Times New Roman" w:hAnsi="Times New Roman" w:cs="Times New Roman"/>
                <w:spacing w:val="-3"/>
                <w:sz w:val="20"/>
                <w:szCs w:val="20"/>
                <w:lang w:val="ru-RU"/>
              </w:rPr>
              <w:t xml:space="preserve"> </w:t>
            </w:r>
            <w:r w:rsidRPr="006858EC">
              <w:rPr>
                <w:rFonts w:ascii="Times New Roman" w:hAnsi="Times New Roman" w:cs="Times New Roman"/>
                <w:sz w:val="20"/>
                <w:szCs w:val="20"/>
                <w:lang w:val="ru-RU"/>
              </w:rPr>
              <w:t>ОУ</w:t>
            </w:r>
          </w:p>
        </w:tc>
        <w:tc>
          <w:tcPr>
            <w:tcW w:w="1843" w:type="dxa"/>
            <w:gridSpan w:val="2"/>
            <w:tcBorders>
              <w:top w:val="single" w:sz="6" w:space="0" w:color="000000"/>
              <w:left w:val="single" w:sz="6" w:space="0" w:color="000000"/>
              <w:bottom w:val="single" w:sz="8" w:space="0" w:color="000000"/>
              <w:right w:val="single" w:sz="6" w:space="0" w:color="000000"/>
            </w:tcBorders>
          </w:tcPr>
          <w:p w:rsidR="006858EC" w:rsidRPr="006858EC" w:rsidRDefault="00B35366" w:rsidP="006858EC">
            <w:pPr>
              <w:pStyle w:val="TableParagraph"/>
              <w:rPr>
                <w:rFonts w:ascii="Times New Roman" w:hAnsi="Times New Roman" w:cs="Times New Roman"/>
                <w:sz w:val="20"/>
                <w:szCs w:val="20"/>
                <w:lang w:val="ru-RU"/>
              </w:rPr>
            </w:pPr>
            <w:r>
              <w:rPr>
                <w:rFonts w:ascii="Times New Roman" w:hAnsi="Times New Roman" w:cs="Times New Roman"/>
                <w:sz w:val="20"/>
                <w:szCs w:val="20"/>
              </w:rPr>
              <w:t>Сентябрь 201</w:t>
            </w:r>
            <w:r>
              <w:rPr>
                <w:rFonts w:ascii="Times New Roman" w:hAnsi="Times New Roman" w:cs="Times New Roman"/>
                <w:sz w:val="20"/>
                <w:szCs w:val="20"/>
                <w:lang w:val="ru-RU"/>
              </w:rPr>
              <w:t>5</w:t>
            </w:r>
            <w:r w:rsidR="006858EC" w:rsidRPr="006858EC">
              <w:rPr>
                <w:rFonts w:ascii="Times New Roman" w:hAnsi="Times New Roman" w:cs="Times New Roman"/>
                <w:sz w:val="20"/>
                <w:szCs w:val="20"/>
              </w:rPr>
              <w:t xml:space="preserve"> г.</w:t>
            </w:r>
          </w:p>
        </w:tc>
        <w:tc>
          <w:tcPr>
            <w:tcW w:w="2007" w:type="dxa"/>
            <w:gridSpan w:val="3"/>
            <w:tcBorders>
              <w:top w:val="single" w:sz="6" w:space="0" w:color="000000"/>
              <w:left w:val="single" w:sz="6" w:space="0" w:color="000000"/>
              <w:bottom w:val="single" w:sz="8" w:space="0" w:color="000000"/>
              <w:right w:val="single" w:sz="6" w:space="0" w:color="000000"/>
            </w:tcBorders>
          </w:tcPr>
          <w:p w:rsidR="006858EC" w:rsidRPr="006858EC" w:rsidRDefault="006858EC" w:rsidP="006858EC">
            <w:pPr>
              <w:pStyle w:val="TableParagraph"/>
              <w:spacing w:line="262" w:lineRule="exact"/>
              <w:ind w:right="95"/>
              <w:rPr>
                <w:rFonts w:ascii="Times New Roman" w:eastAsia="Times New Roman" w:hAnsi="Times New Roman" w:cs="Times New Roman"/>
                <w:sz w:val="20"/>
                <w:szCs w:val="20"/>
              </w:rPr>
            </w:pPr>
            <w:r w:rsidRPr="006858EC">
              <w:rPr>
                <w:rFonts w:ascii="Times New Roman" w:hAnsi="Times New Roman" w:cs="Times New Roman"/>
                <w:sz w:val="20"/>
                <w:szCs w:val="20"/>
              </w:rPr>
              <w:t>Рабоч</w:t>
            </w:r>
            <w:r>
              <w:rPr>
                <w:rFonts w:ascii="Times New Roman" w:hAnsi="Times New Roman" w:cs="Times New Roman"/>
                <w:sz w:val="20"/>
                <w:szCs w:val="20"/>
                <w:lang w:val="ru-RU"/>
              </w:rPr>
              <w:t>а</w:t>
            </w:r>
            <w:r w:rsidRPr="006858EC">
              <w:rPr>
                <w:rFonts w:ascii="Times New Roman" w:hAnsi="Times New Roman" w:cs="Times New Roman"/>
                <w:sz w:val="20"/>
                <w:szCs w:val="20"/>
              </w:rPr>
              <w:t>я</w:t>
            </w:r>
            <w:r w:rsidRPr="006858EC">
              <w:rPr>
                <w:rFonts w:ascii="Times New Roman" w:hAnsi="Times New Roman" w:cs="Times New Roman"/>
                <w:spacing w:val="-7"/>
                <w:sz w:val="20"/>
                <w:szCs w:val="20"/>
              </w:rPr>
              <w:t xml:space="preserve"> </w:t>
            </w:r>
            <w:r w:rsidRPr="006858EC">
              <w:rPr>
                <w:rFonts w:ascii="Times New Roman" w:hAnsi="Times New Roman" w:cs="Times New Roman"/>
                <w:sz w:val="20"/>
                <w:szCs w:val="20"/>
              </w:rPr>
              <w:t>группа</w:t>
            </w:r>
          </w:p>
        </w:tc>
        <w:tc>
          <w:tcPr>
            <w:tcW w:w="1820" w:type="dxa"/>
            <w:tcBorders>
              <w:top w:val="single" w:sz="6" w:space="0" w:color="000000"/>
              <w:left w:val="single" w:sz="6" w:space="0" w:color="000000"/>
              <w:bottom w:val="single" w:sz="8" w:space="0" w:color="000000"/>
              <w:right w:val="single" w:sz="8" w:space="0" w:color="000000"/>
            </w:tcBorders>
          </w:tcPr>
          <w:p w:rsidR="006858EC" w:rsidRPr="006858EC" w:rsidRDefault="006858EC" w:rsidP="006858EC">
            <w:pPr>
              <w:pStyle w:val="TableParagraph"/>
              <w:ind w:right="189" w:hanging="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Система мероприятий, обеспечивающих внедрение ФГОС</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НОО</w:t>
            </w:r>
          </w:p>
        </w:tc>
      </w:tr>
      <w:tr w:rsidR="008B5868" w:rsidRPr="003D15A2" w:rsidTr="00B35366">
        <w:trPr>
          <w:gridAfter w:val="1"/>
          <w:wAfter w:w="632" w:type="dxa"/>
          <w:trHeight w:hRule="exact" w:val="157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D2552C">
            <w:pPr>
              <w:pStyle w:val="TableParagraph"/>
              <w:ind w:right="381" w:firstLine="34"/>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Совещание при директоре</w:t>
            </w:r>
          </w:p>
          <w:p w:rsidR="006858EC" w:rsidRPr="006858EC" w:rsidRDefault="006858EC" w:rsidP="00D2552C">
            <w:pPr>
              <w:pStyle w:val="TableParagraph"/>
              <w:ind w:right="-10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«Содержание и технология введения ФГОС, требования к условиям реализации образовательного процесса при введении</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ФГОС»</w:t>
            </w:r>
          </w:p>
        </w:tc>
        <w:tc>
          <w:tcPr>
            <w:tcW w:w="1854"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C535F5">
            <w:pPr>
              <w:pStyle w:val="TableParagraph"/>
              <w:rPr>
                <w:rFonts w:ascii="Times New Roman" w:eastAsia="Times New Roman" w:hAnsi="Times New Roman" w:cs="Times New Roman"/>
                <w:sz w:val="20"/>
                <w:szCs w:val="20"/>
              </w:rPr>
            </w:pPr>
            <w:r w:rsidRPr="006858EC">
              <w:rPr>
                <w:rFonts w:ascii="Times New Roman" w:hAnsi="Times New Roman" w:cs="Times New Roman"/>
                <w:sz w:val="20"/>
                <w:szCs w:val="20"/>
              </w:rPr>
              <w:t>Сент</w:t>
            </w:r>
            <w:r w:rsidR="00C535F5">
              <w:rPr>
                <w:rFonts w:ascii="Times New Roman" w:hAnsi="Times New Roman" w:cs="Times New Roman"/>
                <w:sz w:val="20"/>
                <w:szCs w:val="20"/>
                <w:lang w:val="ru-RU"/>
              </w:rPr>
              <w:t>я</w:t>
            </w:r>
            <w:r w:rsidR="00B35366">
              <w:rPr>
                <w:rFonts w:ascii="Times New Roman" w:hAnsi="Times New Roman" w:cs="Times New Roman"/>
                <w:sz w:val="20"/>
                <w:szCs w:val="20"/>
              </w:rPr>
              <w:t>брь 201</w:t>
            </w:r>
            <w:r w:rsidR="00B35366">
              <w:rPr>
                <w:rFonts w:ascii="Times New Roman" w:hAnsi="Times New Roman" w:cs="Times New Roman"/>
                <w:sz w:val="20"/>
                <w:szCs w:val="20"/>
                <w:lang w:val="ru-RU"/>
              </w:rPr>
              <w:t>5</w:t>
            </w:r>
            <w:r w:rsidRPr="006858EC">
              <w:rPr>
                <w:rFonts w:ascii="Times New Roman" w:hAnsi="Times New Roman" w:cs="Times New Roman"/>
                <w:sz w:val="20"/>
                <w:szCs w:val="20"/>
              </w:rPr>
              <w:t xml:space="preserve"> г.</w:t>
            </w:r>
          </w:p>
        </w:tc>
        <w:tc>
          <w:tcPr>
            <w:tcW w:w="1996"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C535F5">
            <w:pPr>
              <w:pStyle w:val="TableParagraph"/>
              <w:ind w:right="-10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зам.директора по УВР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C535F5">
            <w:pPr>
              <w:pStyle w:val="TableParagraph"/>
              <w:ind w:right="-170"/>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Усвоение и принятие членами коллектива основных положений ФГОС</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НОО</w:t>
            </w:r>
          </w:p>
        </w:tc>
      </w:tr>
      <w:tr w:rsidR="008B5868" w:rsidRPr="003D15A2" w:rsidTr="00B35366">
        <w:trPr>
          <w:gridAfter w:val="1"/>
          <w:wAfter w:w="632" w:type="dxa"/>
          <w:trHeight w:hRule="exact" w:val="982"/>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179"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Анализ имеющихся в ОУ условий и ресурсного обеспечения реализации образовательных программ НОО в соответствии с требованиями ФГОС</w:t>
            </w:r>
          </w:p>
        </w:tc>
        <w:tc>
          <w:tcPr>
            <w:tcW w:w="1854"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C535F5">
            <w:pPr>
              <w:pStyle w:val="TableParagraph"/>
              <w:tabs>
                <w:tab w:val="left" w:pos="1060"/>
              </w:tabs>
              <w:ind w:right="-108"/>
              <w:rPr>
                <w:rFonts w:ascii="Times New Roman" w:eastAsia="Times New Roman" w:hAnsi="Times New Roman" w:cs="Times New Roman"/>
                <w:sz w:val="20"/>
                <w:szCs w:val="20"/>
              </w:rPr>
            </w:pPr>
            <w:r w:rsidRPr="006858EC">
              <w:rPr>
                <w:rFonts w:ascii="Times New Roman" w:hAnsi="Times New Roman" w:cs="Times New Roman"/>
                <w:sz w:val="20"/>
                <w:szCs w:val="20"/>
              </w:rPr>
              <w:t>октябрь- ноябрь 201</w:t>
            </w:r>
            <w:r w:rsidR="00B35366">
              <w:rPr>
                <w:rFonts w:ascii="Times New Roman" w:hAnsi="Times New Roman" w:cs="Times New Roman"/>
                <w:sz w:val="20"/>
                <w:szCs w:val="20"/>
                <w:lang w:val="ru-RU"/>
              </w:rPr>
              <w:t>5</w:t>
            </w:r>
            <w:r w:rsidRPr="006858EC">
              <w:rPr>
                <w:rFonts w:ascii="Times New Roman" w:hAnsi="Times New Roman" w:cs="Times New Roman"/>
                <w:spacing w:val="1"/>
                <w:sz w:val="20"/>
                <w:szCs w:val="20"/>
              </w:rPr>
              <w:t xml:space="preserve"> </w:t>
            </w:r>
            <w:r w:rsidRPr="006858EC">
              <w:rPr>
                <w:rFonts w:ascii="Times New Roman" w:hAnsi="Times New Roman" w:cs="Times New Roman"/>
                <w:sz w:val="20"/>
                <w:szCs w:val="20"/>
              </w:rPr>
              <w:t>г.</w:t>
            </w:r>
          </w:p>
        </w:tc>
        <w:tc>
          <w:tcPr>
            <w:tcW w:w="1996"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C535F5">
            <w:pPr>
              <w:pStyle w:val="TableParagraph"/>
              <w:ind w:left="-108" w:right="-10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 xml:space="preserve">Директор, </w:t>
            </w:r>
            <w:r w:rsidR="00C535F5">
              <w:rPr>
                <w:rFonts w:ascii="Times New Roman" w:hAnsi="Times New Roman" w:cs="Times New Roman"/>
                <w:sz w:val="20"/>
                <w:szCs w:val="20"/>
                <w:lang w:val="ru-RU"/>
              </w:rPr>
              <w:t>з</w:t>
            </w:r>
            <w:r w:rsidRPr="006858EC">
              <w:rPr>
                <w:rFonts w:ascii="Times New Roman" w:hAnsi="Times New Roman" w:cs="Times New Roman"/>
                <w:sz w:val="20"/>
                <w:szCs w:val="20"/>
                <w:lang w:val="ru-RU"/>
              </w:rPr>
              <w:t>ам.директора по УВР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C535F5">
            <w:pPr>
              <w:pStyle w:val="TableParagraph"/>
              <w:ind w:right="-170"/>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Оценка ОУ школы с учётом требований</w:t>
            </w:r>
            <w:r w:rsidRPr="006858EC">
              <w:rPr>
                <w:rFonts w:ascii="Times New Roman" w:hAnsi="Times New Roman" w:cs="Times New Roman"/>
                <w:spacing w:val="-4"/>
                <w:sz w:val="20"/>
                <w:szCs w:val="20"/>
                <w:lang w:val="ru-RU"/>
              </w:rPr>
              <w:t xml:space="preserve"> </w:t>
            </w:r>
            <w:r w:rsidRPr="006858EC">
              <w:rPr>
                <w:rFonts w:ascii="Times New Roman" w:hAnsi="Times New Roman" w:cs="Times New Roman"/>
                <w:sz w:val="20"/>
                <w:szCs w:val="20"/>
                <w:lang w:val="ru-RU"/>
              </w:rPr>
              <w:t>ФГОС</w:t>
            </w:r>
          </w:p>
        </w:tc>
      </w:tr>
      <w:tr w:rsidR="008B5868" w:rsidRPr="003D15A2" w:rsidTr="00B35366">
        <w:trPr>
          <w:gridAfter w:val="1"/>
          <w:wAfter w:w="632" w:type="dxa"/>
          <w:trHeight w:hRule="exact" w:val="1280"/>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D2552C">
            <w:pPr>
              <w:pStyle w:val="TableParagraph"/>
              <w:ind w:right="321" w:firstLine="34"/>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Подготовка и проведение совещаний по вопросам введения ФГОС НОО</w:t>
            </w:r>
          </w:p>
        </w:tc>
        <w:tc>
          <w:tcPr>
            <w:tcW w:w="1854"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D2552C">
            <w:pPr>
              <w:pStyle w:val="TableParagraph"/>
              <w:ind w:left="-108" w:right="-108"/>
              <w:jc w:val="both"/>
              <w:rPr>
                <w:rFonts w:ascii="Times New Roman" w:eastAsia="Times New Roman" w:hAnsi="Times New Roman" w:cs="Times New Roman"/>
                <w:sz w:val="20"/>
                <w:szCs w:val="20"/>
              </w:rPr>
            </w:pPr>
            <w:r w:rsidRPr="006858EC">
              <w:rPr>
                <w:rFonts w:ascii="Times New Roman" w:hAnsi="Times New Roman" w:cs="Times New Roman"/>
                <w:sz w:val="20"/>
                <w:szCs w:val="20"/>
              </w:rPr>
              <w:t>Ежегодно, в течение года</w:t>
            </w:r>
          </w:p>
        </w:tc>
        <w:tc>
          <w:tcPr>
            <w:tcW w:w="1996"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C535F5">
            <w:pPr>
              <w:pStyle w:val="TableParagraph"/>
              <w:ind w:right="-10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зам.директора по УВР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D2552C">
            <w:pPr>
              <w:pStyle w:val="TableParagraph"/>
              <w:ind w:left="-108"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Организация деятельности педагогов по внедрению</w:t>
            </w:r>
            <w:r w:rsidRPr="006858EC">
              <w:rPr>
                <w:rFonts w:ascii="Times New Roman" w:hAnsi="Times New Roman" w:cs="Times New Roman"/>
                <w:spacing w:val="-7"/>
                <w:sz w:val="20"/>
                <w:szCs w:val="20"/>
                <w:lang w:val="ru-RU"/>
              </w:rPr>
              <w:t xml:space="preserve"> </w:t>
            </w:r>
            <w:r w:rsidRPr="006858EC">
              <w:rPr>
                <w:rFonts w:ascii="Times New Roman" w:hAnsi="Times New Roman" w:cs="Times New Roman"/>
                <w:sz w:val="20"/>
                <w:szCs w:val="20"/>
                <w:lang w:val="ru-RU"/>
              </w:rPr>
              <w:t>ФГОС</w:t>
            </w:r>
          </w:p>
        </w:tc>
      </w:tr>
      <w:tr w:rsidR="008B5868" w:rsidRPr="006858EC" w:rsidTr="00B35366">
        <w:trPr>
          <w:gridAfter w:val="1"/>
          <w:wAfter w:w="632" w:type="dxa"/>
          <w:trHeight w:hRule="exact" w:val="71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D2552C">
            <w:pPr>
              <w:pStyle w:val="TableParagraph"/>
              <w:ind w:right="46"/>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Разработка примерных форм публичной отчетности</w:t>
            </w:r>
            <w:r w:rsidRPr="006858EC">
              <w:rPr>
                <w:rFonts w:ascii="Times New Roman" w:hAnsi="Times New Roman" w:cs="Times New Roman"/>
                <w:spacing w:val="-3"/>
                <w:sz w:val="20"/>
                <w:szCs w:val="20"/>
                <w:lang w:val="ru-RU"/>
              </w:rPr>
              <w:t xml:space="preserve"> </w:t>
            </w:r>
            <w:r w:rsidRPr="006858EC">
              <w:rPr>
                <w:rFonts w:ascii="Times New Roman" w:hAnsi="Times New Roman" w:cs="Times New Roman"/>
                <w:sz w:val="20"/>
                <w:szCs w:val="20"/>
                <w:lang w:val="ru-RU"/>
              </w:rPr>
              <w:t>ОУ</w:t>
            </w:r>
          </w:p>
        </w:tc>
        <w:tc>
          <w:tcPr>
            <w:tcW w:w="1854" w:type="dxa"/>
            <w:gridSpan w:val="3"/>
            <w:tcBorders>
              <w:top w:val="single" w:sz="6" w:space="0" w:color="000000"/>
              <w:left w:val="single" w:sz="6" w:space="0" w:color="000000"/>
              <w:bottom w:val="single" w:sz="6" w:space="0" w:color="000000"/>
              <w:right w:val="single" w:sz="6" w:space="0" w:color="000000"/>
            </w:tcBorders>
          </w:tcPr>
          <w:p w:rsidR="006858EC" w:rsidRPr="00B35366" w:rsidRDefault="006858EC" w:rsidP="00D2552C">
            <w:pPr>
              <w:pStyle w:val="TableParagraph"/>
              <w:spacing w:line="265" w:lineRule="exact"/>
              <w:ind w:right="-108" w:hanging="108"/>
              <w:rPr>
                <w:rFonts w:ascii="Times New Roman" w:eastAsia="Times New Roman" w:hAnsi="Times New Roman" w:cs="Times New Roman"/>
                <w:sz w:val="20"/>
                <w:szCs w:val="20"/>
                <w:lang w:val="ru-RU"/>
              </w:rPr>
            </w:pPr>
            <w:r w:rsidRPr="006858EC">
              <w:rPr>
                <w:rFonts w:ascii="Times New Roman" w:hAnsi="Times New Roman" w:cs="Times New Roman"/>
                <w:sz w:val="20"/>
                <w:szCs w:val="20"/>
              </w:rPr>
              <w:t>Октябрь</w:t>
            </w:r>
            <w:r w:rsidRPr="006858EC">
              <w:rPr>
                <w:rFonts w:ascii="Times New Roman" w:hAnsi="Times New Roman" w:cs="Times New Roman"/>
                <w:spacing w:val="1"/>
                <w:sz w:val="20"/>
                <w:szCs w:val="20"/>
              </w:rPr>
              <w:t xml:space="preserve"> </w:t>
            </w:r>
            <w:r w:rsidRPr="006858EC">
              <w:rPr>
                <w:rFonts w:ascii="Times New Roman" w:hAnsi="Times New Roman" w:cs="Times New Roman"/>
                <w:sz w:val="20"/>
                <w:szCs w:val="20"/>
              </w:rPr>
              <w:t>201</w:t>
            </w:r>
            <w:r w:rsidR="00B35366">
              <w:rPr>
                <w:rFonts w:ascii="Times New Roman" w:hAnsi="Times New Roman" w:cs="Times New Roman"/>
                <w:sz w:val="20"/>
                <w:szCs w:val="20"/>
                <w:lang w:val="ru-RU"/>
              </w:rPr>
              <w:t>5</w:t>
            </w:r>
          </w:p>
        </w:tc>
        <w:tc>
          <w:tcPr>
            <w:tcW w:w="1996"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D2552C">
            <w:pPr>
              <w:pStyle w:val="TableParagraph"/>
              <w:spacing w:line="265" w:lineRule="exact"/>
              <w:ind w:left="-108" w:right="-108"/>
              <w:rPr>
                <w:rFonts w:ascii="Times New Roman" w:eastAsia="Times New Roman" w:hAnsi="Times New Roman" w:cs="Times New Roman"/>
                <w:sz w:val="20"/>
                <w:szCs w:val="20"/>
              </w:rPr>
            </w:pPr>
            <w:r w:rsidRPr="006858EC">
              <w:rPr>
                <w:rFonts w:ascii="Times New Roman" w:hAnsi="Times New Roman" w:cs="Times New Roman"/>
                <w:sz w:val="20"/>
                <w:szCs w:val="20"/>
              </w:rPr>
              <w:t>Директор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D2552C">
            <w:pPr>
              <w:pStyle w:val="TableParagraph"/>
              <w:spacing w:line="265" w:lineRule="exact"/>
              <w:ind w:left="-108" w:right="128"/>
              <w:rPr>
                <w:rFonts w:ascii="Times New Roman" w:eastAsia="Times New Roman" w:hAnsi="Times New Roman" w:cs="Times New Roman"/>
                <w:sz w:val="20"/>
                <w:szCs w:val="20"/>
              </w:rPr>
            </w:pPr>
            <w:r w:rsidRPr="006858EC">
              <w:rPr>
                <w:rFonts w:ascii="Times New Roman" w:hAnsi="Times New Roman" w:cs="Times New Roman"/>
                <w:sz w:val="20"/>
                <w:szCs w:val="20"/>
              </w:rPr>
              <w:t>Публичные</w:t>
            </w:r>
            <w:r w:rsidRPr="006858EC">
              <w:rPr>
                <w:rFonts w:ascii="Times New Roman" w:hAnsi="Times New Roman" w:cs="Times New Roman"/>
                <w:spacing w:val="-8"/>
                <w:sz w:val="20"/>
                <w:szCs w:val="20"/>
              </w:rPr>
              <w:t xml:space="preserve"> </w:t>
            </w:r>
            <w:r w:rsidRPr="006858EC">
              <w:rPr>
                <w:rFonts w:ascii="Times New Roman" w:hAnsi="Times New Roman" w:cs="Times New Roman"/>
                <w:sz w:val="20"/>
                <w:szCs w:val="20"/>
              </w:rPr>
              <w:t>отчеты</w:t>
            </w:r>
          </w:p>
        </w:tc>
      </w:tr>
      <w:tr w:rsidR="008B5868" w:rsidRPr="003D15A2" w:rsidTr="00B35366">
        <w:trPr>
          <w:gridAfter w:val="1"/>
          <w:wAfter w:w="632" w:type="dxa"/>
          <w:trHeight w:hRule="exact" w:val="2813"/>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D2552C">
            <w:pPr>
              <w:pStyle w:val="TableParagraph"/>
              <w:ind w:right="-108"/>
              <w:rPr>
                <w:rFonts w:ascii="Times New Roman" w:eastAsia="Times New Roman" w:hAnsi="Times New Roman" w:cs="Times New Roman"/>
                <w:sz w:val="20"/>
                <w:szCs w:val="20"/>
              </w:rPr>
            </w:pPr>
            <w:r w:rsidRPr="006858EC">
              <w:rPr>
                <w:rFonts w:ascii="Times New Roman" w:hAnsi="Times New Roman" w:cs="Times New Roman"/>
                <w:sz w:val="20"/>
                <w:szCs w:val="20"/>
                <w:lang w:val="ru-RU"/>
              </w:rPr>
              <w:t>Организация и проведение мониторинга по введению</w:t>
            </w:r>
            <w:r w:rsidRPr="006858EC">
              <w:rPr>
                <w:rFonts w:ascii="Times New Roman" w:hAnsi="Times New Roman" w:cs="Times New Roman"/>
                <w:spacing w:val="-4"/>
                <w:sz w:val="20"/>
                <w:szCs w:val="20"/>
                <w:lang w:val="ru-RU"/>
              </w:rPr>
              <w:t xml:space="preserve"> </w:t>
            </w:r>
            <w:r w:rsidRPr="006858EC">
              <w:rPr>
                <w:rFonts w:ascii="Times New Roman" w:hAnsi="Times New Roman" w:cs="Times New Roman"/>
                <w:sz w:val="20"/>
                <w:szCs w:val="20"/>
              </w:rPr>
              <w:t>ФГОС</w:t>
            </w:r>
          </w:p>
        </w:tc>
        <w:tc>
          <w:tcPr>
            <w:tcW w:w="1854"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B35366">
            <w:pPr>
              <w:pStyle w:val="TableParagraph"/>
              <w:spacing w:line="262" w:lineRule="exact"/>
              <w:ind w:right="133"/>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B35366">
            <w:pPr>
              <w:pStyle w:val="TableParagraph"/>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996"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8B562B">
            <w:pPr>
              <w:pStyle w:val="TableParagraph"/>
              <w:ind w:right="265"/>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Рабочая группа по введению</w:t>
            </w:r>
            <w:r w:rsidRPr="006858EC">
              <w:rPr>
                <w:rFonts w:ascii="Times New Roman" w:hAnsi="Times New Roman" w:cs="Times New Roman"/>
                <w:spacing w:val="-4"/>
                <w:sz w:val="20"/>
                <w:szCs w:val="20"/>
                <w:lang w:val="ru-RU"/>
              </w:rPr>
              <w:t xml:space="preserve"> </w:t>
            </w:r>
            <w:r w:rsidRPr="006858EC">
              <w:rPr>
                <w:rFonts w:ascii="Times New Roman" w:hAnsi="Times New Roman" w:cs="Times New Roman"/>
                <w:sz w:val="20"/>
                <w:szCs w:val="20"/>
                <w:lang w:val="ru-RU"/>
              </w:rPr>
              <w:t>ФГОС</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8B562B" w:rsidP="008B562B">
            <w:pPr>
              <w:pStyle w:val="TableParagraph"/>
              <w:ind w:right="301"/>
              <w:rPr>
                <w:rFonts w:ascii="Times New Roman" w:eastAsia="Times New Roman" w:hAnsi="Times New Roman" w:cs="Times New Roman"/>
                <w:sz w:val="20"/>
                <w:szCs w:val="20"/>
                <w:lang w:val="ru-RU"/>
              </w:rPr>
            </w:pPr>
            <w:r>
              <w:rPr>
                <w:rFonts w:ascii="Times New Roman" w:hAnsi="Times New Roman" w:cs="Times New Roman"/>
                <w:sz w:val="20"/>
                <w:szCs w:val="20"/>
                <w:lang w:val="ru-RU"/>
              </w:rPr>
              <w:t>Мониторинг занятости учащих</w:t>
            </w:r>
            <w:r w:rsidR="006858EC" w:rsidRPr="006858EC">
              <w:rPr>
                <w:rFonts w:ascii="Times New Roman" w:hAnsi="Times New Roman" w:cs="Times New Roman"/>
                <w:sz w:val="20"/>
                <w:szCs w:val="20"/>
                <w:lang w:val="ru-RU"/>
              </w:rPr>
              <w:t>ся во внеурочной</w:t>
            </w:r>
            <w:r w:rsidR="006858EC" w:rsidRPr="006858EC">
              <w:rPr>
                <w:rFonts w:ascii="Times New Roman" w:hAnsi="Times New Roman" w:cs="Times New Roman"/>
                <w:spacing w:val="-9"/>
                <w:sz w:val="20"/>
                <w:szCs w:val="20"/>
                <w:lang w:val="ru-RU"/>
              </w:rPr>
              <w:t xml:space="preserve"> </w:t>
            </w:r>
            <w:r w:rsidR="006858EC" w:rsidRPr="006858EC">
              <w:rPr>
                <w:rFonts w:ascii="Times New Roman" w:hAnsi="Times New Roman" w:cs="Times New Roman"/>
                <w:sz w:val="20"/>
                <w:szCs w:val="20"/>
                <w:lang w:val="ru-RU"/>
              </w:rPr>
              <w:t>деятельности.</w:t>
            </w:r>
          </w:p>
          <w:p w:rsidR="006858EC" w:rsidRPr="006858EC" w:rsidRDefault="006858EC" w:rsidP="008B562B">
            <w:pPr>
              <w:pStyle w:val="TableParagraph"/>
              <w:ind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Диагностика формирования личностных, предметных, метапредметных результатов (тестирование, анкетирование, комплексные итоговые работы, проверочные, контрольные работы)</w:t>
            </w:r>
          </w:p>
        </w:tc>
      </w:tr>
      <w:tr w:rsidR="00D2552C" w:rsidRPr="003D15A2" w:rsidTr="00B35366">
        <w:trPr>
          <w:gridAfter w:val="1"/>
          <w:wAfter w:w="632" w:type="dxa"/>
          <w:trHeight w:val="1607"/>
        </w:trPr>
        <w:tc>
          <w:tcPr>
            <w:tcW w:w="4961" w:type="dxa"/>
            <w:gridSpan w:val="2"/>
            <w:tcBorders>
              <w:top w:val="single" w:sz="6" w:space="0" w:color="000000"/>
              <w:left w:val="single" w:sz="8" w:space="0" w:color="000000"/>
              <w:right w:val="single" w:sz="6" w:space="0" w:color="000000"/>
            </w:tcBorders>
          </w:tcPr>
          <w:p w:rsidR="00D2552C" w:rsidRPr="00D2552C" w:rsidRDefault="00D2552C" w:rsidP="00D2552C">
            <w:pPr>
              <w:pStyle w:val="TableParagraph"/>
              <w:spacing w:line="262" w:lineRule="exact"/>
              <w:ind w:right="46"/>
              <w:rPr>
                <w:rFonts w:ascii="Times New Roman" w:eastAsia="Times New Roman" w:hAnsi="Times New Roman" w:cs="Times New Roman"/>
                <w:sz w:val="20"/>
                <w:szCs w:val="20"/>
                <w:lang w:val="ru-RU"/>
              </w:rPr>
            </w:pPr>
            <w:r w:rsidRPr="00D2552C">
              <w:rPr>
                <w:rFonts w:ascii="Times New Roman" w:hAnsi="Times New Roman" w:cs="Times New Roman"/>
                <w:sz w:val="20"/>
                <w:szCs w:val="20"/>
                <w:lang w:val="ru-RU"/>
              </w:rPr>
              <w:t>Изучение</w:t>
            </w:r>
            <w:r w:rsidRPr="00D2552C">
              <w:rPr>
                <w:rFonts w:ascii="Times New Roman" w:hAnsi="Times New Roman" w:cs="Times New Roman"/>
                <w:spacing w:val="-7"/>
                <w:sz w:val="20"/>
                <w:szCs w:val="20"/>
                <w:lang w:val="ru-RU"/>
              </w:rPr>
              <w:t xml:space="preserve"> </w:t>
            </w:r>
            <w:r w:rsidRPr="00D2552C">
              <w:rPr>
                <w:rFonts w:ascii="Times New Roman" w:hAnsi="Times New Roman" w:cs="Times New Roman"/>
                <w:sz w:val="20"/>
                <w:szCs w:val="20"/>
                <w:lang w:val="ru-RU"/>
              </w:rPr>
              <w:t>в</w:t>
            </w:r>
          </w:p>
          <w:p w:rsidR="00D2552C" w:rsidRPr="00D2552C" w:rsidRDefault="00D2552C" w:rsidP="00FF62E7">
            <w:pPr>
              <w:pStyle w:val="TableParagraph"/>
              <w:ind w:right="156" w:firstLine="567"/>
              <w:rPr>
                <w:rFonts w:ascii="Times New Roman" w:eastAsia="Times New Roman" w:hAnsi="Times New Roman" w:cs="Times New Roman"/>
                <w:sz w:val="20"/>
                <w:szCs w:val="20"/>
                <w:lang w:val="ru-RU"/>
              </w:rPr>
            </w:pPr>
            <w:r w:rsidRPr="00D2552C">
              <w:rPr>
                <w:rFonts w:ascii="Times New Roman" w:hAnsi="Times New Roman" w:cs="Times New Roman"/>
                <w:sz w:val="20"/>
                <w:szCs w:val="20"/>
                <w:lang w:val="ru-RU"/>
              </w:rPr>
              <w:t>педколлективе документов ФГОС</w:t>
            </w:r>
          </w:p>
        </w:tc>
        <w:tc>
          <w:tcPr>
            <w:tcW w:w="1854" w:type="dxa"/>
            <w:gridSpan w:val="3"/>
            <w:tcBorders>
              <w:top w:val="single" w:sz="6" w:space="0" w:color="000000"/>
              <w:left w:val="single" w:sz="6" w:space="0" w:color="000000"/>
              <w:right w:val="single" w:sz="6" w:space="0" w:color="000000"/>
            </w:tcBorders>
          </w:tcPr>
          <w:p w:rsidR="00D2552C" w:rsidRPr="006858EC" w:rsidRDefault="00D2552C" w:rsidP="00D2552C">
            <w:pPr>
              <w:pStyle w:val="TableParagraph"/>
              <w:spacing w:line="262" w:lineRule="exact"/>
              <w:ind w:right="-112" w:hanging="107"/>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D2552C" w:rsidRPr="006858EC" w:rsidRDefault="00D2552C" w:rsidP="00D2552C">
            <w:pPr>
              <w:pStyle w:val="TableParagraph"/>
              <w:spacing w:line="265" w:lineRule="exact"/>
              <w:ind w:left="-107" w:right="60"/>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996" w:type="dxa"/>
            <w:gridSpan w:val="2"/>
            <w:tcBorders>
              <w:top w:val="single" w:sz="6" w:space="0" w:color="000000"/>
              <w:left w:val="single" w:sz="6" w:space="0" w:color="000000"/>
              <w:bottom w:val="single" w:sz="4" w:space="0" w:color="auto"/>
              <w:right w:val="single" w:sz="6" w:space="0" w:color="000000"/>
            </w:tcBorders>
          </w:tcPr>
          <w:p w:rsidR="00D2552C" w:rsidRPr="00F97422" w:rsidRDefault="00D2552C" w:rsidP="00D2552C">
            <w:pPr>
              <w:pStyle w:val="TableParagraph"/>
              <w:spacing w:line="262" w:lineRule="exact"/>
              <w:ind w:left="-104" w:right="-112"/>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Директор,</w:t>
            </w:r>
          </w:p>
          <w:p w:rsidR="00D2552C" w:rsidRPr="00F97422" w:rsidRDefault="00D2552C" w:rsidP="00D2552C">
            <w:pPr>
              <w:pStyle w:val="TableParagraph"/>
              <w:ind w:right="-112"/>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зам.директо</w:t>
            </w:r>
            <w:r>
              <w:rPr>
                <w:rFonts w:ascii="Times New Roman" w:hAnsi="Times New Roman" w:cs="Times New Roman"/>
                <w:sz w:val="20"/>
                <w:szCs w:val="20"/>
                <w:lang w:val="ru-RU"/>
              </w:rPr>
              <w:t>р</w:t>
            </w:r>
            <w:r w:rsidRPr="00F97422">
              <w:rPr>
                <w:rFonts w:ascii="Times New Roman" w:hAnsi="Times New Roman" w:cs="Times New Roman"/>
                <w:sz w:val="20"/>
                <w:szCs w:val="20"/>
                <w:lang w:val="ru-RU"/>
              </w:rPr>
              <w:t>а по УВР</w:t>
            </w:r>
          </w:p>
        </w:tc>
        <w:tc>
          <w:tcPr>
            <w:tcW w:w="1820" w:type="dxa"/>
            <w:tcBorders>
              <w:top w:val="single" w:sz="6" w:space="0" w:color="000000"/>
              <w:left w:val="single" w:sz="6" w:space="0" w:color="000000"/>
              <w:right w:val="single" w:sz="8" w:space="0" w:color="000000"/>
            </w:tcBorders>
          </w:tcPr>
          <w:p w:rsidR="00D2552C" w:rsidRPr="00F97422" w:rsidRDefault="00D2552C" w:rsidP="00D2552C">
            <w:pPr>
              <w:pStyle w:val="TableParagraph"/>
              <w:spacing w:line="262" w:lineRule="exact"/>
              <w:ind w:left="-104" w:right="12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Овладение</w:t>
            </w:r>
            <w:r w:rsidRPr="00F97422">
              <w:rPr>
                <w:rFonts w:ascii="Times New Roman" w:hAnsi="Times New Roman" w:cs="Times New Roman"/>
                <w:spacing w:val="-7"/>
                <w:sz w:val="20"/>
                <w:szCs w:val="20"/>
                <w:lang w:val="ru-RU"/>
              </w:rPr>
              <w:t xml:space="preserve"> </w:t>
            </w:r>
            <w:r w:rsidRPr="00F97422">
              <w:rPr>
                <w:rFonts w:ascii="Times New Roman" w:hAnsi="Times New Roman" w:cs="Times New Roman"/>
                <w:sz w:val="20"/>
                <w:szCs w:val="20"/>
                <w:lang w:val="ru-RU"/>
              </w:rPr>
              <w:t>содержанием</w:t>
            </w:r>
          </w:p>
          <w:p w:rsidR="00D2552C" w:rsidRPr="00D2552C" w:rsidRDefault="00D2552C" w:rsidP="00D2552C">
            <w:pPr>
              <w:pStyle w:val="TableParagraph"/>
              <w:ind w:left="-104"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нормативно-правовой и методической основы</w:t>
            </w:r>
            <w:r w:rsidRPr="006858EC">
              <w:rPr>
                <w:rFonts w:ascii="Times New Roman" w:hAnsi="Times New Roman" w:cs="Times New Roman"/>
                <w:spacing w:val="-6"/>
                <w:sz w:val="20"/>
                <w:szCs w:val="20"/>
                <w:lang w:val="ru-RU"/>
              </w:rPr>
              <w:t xml:space="preserve"> </w:t>
            </w:r>
            <w:r w:rsidRPr="006858EC">
              <w:rPr>
                <w:rFonts w:ascii="Times New Roman" w:hAnsi="Times New Roman" w:cs="Times New Roman"/>
                <w:sz w:val="20"/>
                <w:szCs w:val="20"/>
                <w:lang w:val="ru-RU"/>
              </w:rPr>
              <w:t>ФГОС</w:t>
            </w:r>
          </w:p>
        </w:tc>
      </w:tr>
      <w:tr w:rsidR="008B5868" w:rsidRPr="003D15A2" w:rsidTr="00B35366">
        <w:trPr>
          <w:gridAfter w:val="1"/>
          <w:wAfter w:w="632" w:type="dxa"/>
          <w:trHeight w:hRule="exact" w:val="853"/>
        </w:trPr>
        <w:tc>
          <w:tcPr>
            <w:tcW w:w="4961" w:type="dxa"/>
            <w:gridSpan w:val="2"/>
            <w:tcBorders>
              <w:top w:val="single" w:sz="4" w:space="0" w:color="auto"/>
              <w:left w:val="single" w:sz="8" w:space="0" w:color="000000"/>
              <w:bottom w:val="single" w:sz="6" w:space="0" w:color="000000"/>
              <w:right w:val="single" w:sz="8" w:space="0" w:color="000000"/>
            </w:tcBorders>
          </w:tcPr>
          <w:p w:rsidR="006858EC" w:rsidRPr="006858EC" w:rsidRDefault="006858EC" w:rsidP="00FF62E7">
            <w:pPr>
              <w:pStyle w:val="TableParagraph"/>
              <w:spacing w:before="3"/>
              <w:ind w:firstLine="567"/>
              <w:rPr>
                <w:rFonts w:ascii="Times New Roman" w:eastAsia="Times New Roman" w:hAnsi="Times New Roman" w:cs="Times New Roman"/>
                <w:b/>
                <w:bCs/>
                <w:sz w:val="20"/>
                <w:szCs w:val="20"/>
                <w:lang w:val="ru-RU"/>
              </w:rPr>
            </w:pPr>
          </w:p>
          <w:p w:rsidR="006858EC" w:rsidRPr="006858EC" w:rsidRDefault="006858EC" w:rsidP="00D2552C">
            <w:pPr>
              <w:pStyle w:val="TableParagraph"/>
              <w:ind w:firstLine="34"/>
              <w:rPr>
                <w:rFonts w:ascii="Times New Roman" w:eastAsia="Times New Roman" w:hAnsi="Times New Roman" w:cs="Times New Roman"/>
                <w:sz w:val="20"/>
                <w:szCs w:val="20"/>
                <w:lang w:val="ru-RU"/>
              </w:rPr>
            </w:pPr>
            <w:r w:rsidRPr="006858EC">
              <w:rPr>
                <w:rFonts w:ascii="Times New Roman" w:hAnsi="Times New Roman" w:cs="Times New Roman"/>
                <w:b/>
                <w:sz w:val="20"/>
                <w:szCs w:val="20"/>
                <w:lang w:val="ru-RU"/>
              </w:rPr>
              <w:t>2.Нормативное обеспечение введения ФГОС начального общего</w:t>
            </w:r>
            <w:r w:rsidRPr="006858EC">
              <w:rPr>
                <w:rFonts w:ascii="Times New Roman" w:hAnsi="Times New Roman" w:cs="Times New Roman"/>
                <w:b/>
                <w:spacing w:val="-9"/>
                <w:sz w:val="20"/>
                <w:szCs w:val="20"/>
                <w:lang w:val="ru-RU"/>
              </w:rPr>
              <w:t xml:space="preserve"> </w:t>
            </w:r>
            <w:r w:rsidRPr="006858EC">
              <w:rPr>
                <w:rFonts w:ascii="Times New Roman" w:hAnsi="Times New Roman" w:cs="Times New Roman"/>
                <w:b/>
                <w:sz w:val="20"/>
                <w:szCs w:val="20"/>
                <w:lang w:val="ru-RU"/>
              </w:rPr>
              <w:t>образования</w:t>
            </w:r>
          </w:p>
        </w:tc>
        <w:tc>
          <w:tcPr>
            <w:tcW w:w="3850" w:type="dxa"/>
            <w:gridSpan w:val="5"/>
            <w:tcBorders>
              <w:top w:val="single" w:sz="4" w:space="0" w:color="auto"/>
              <w:bottom w:val="single" w:sz="4" w:space="0" w:color="auto"/>
              <w:right w:val="single" w:sz="4" w:space="0" w:color="auto"/>
            </w:tcBorders>
            <w:shd w:val="clear" w:color="auto" w:fill="auto"/>
          </w:tcPr>
          <w:p w:rsidR="00D2552C" w:rsidRPr="006858EC" w:rsidRDefault="00D2552C">
            <w:pPr>
              <w:rPr>
                <w:rFonts w:ascii="Times New Roman" w:hAnsi="Times New Roman" w:cs="Times New Roman"/>
                <w:sz w:val="20"/>
                <w:szCs w:val="20"/>
                <w:lang w:val="ru-RU"/>
              </w:rPr>
            </w:pPr>
          </w:p>
        </w:tc>
        <w:tc>
          <w:tcPr>
            <w:tcW w:w="1820" w:type="dxa"/>
            <w:tcBorders>
              <w:top w:val="single" w:sz="4" w:space="0" w:color="auto"/>
              <w:bottom w:val="single" w:sz="4" w:space="0" w:color="auto"/>
              <w:right w:val="single" w:sz="4" w:space="0" w:color="auto"/>
            </w:tcBorders>
            <w:shd w:val="clear" w:color="auto" w:fill="auto"/>
          </w:tcPr>
          <w:p w:rsidR="008B5868" w:rsidRPr="006858EC" w:rsidRDefault="008B5868">
            <w:pPr>
              <w:rPr>
                <w:rFonts w:ascii="Times New Roman" w:hAnsi="Times New Roman" w:cs="Times New Roman"/>
                <w:sz w:val="20"/>
                <w:szCs w:val="20"/>
                <w:lang w:val="ru-RU"/>
              </w:rPr>
            </w:pPr>
          </w:p>
        </w:tc>
      </w:tr>
      <w:tr w:rsidR="008B5868" w:rsidRPr="003D15A2" w:rsidTr="00B35366">
        <w:trPr>
          <w:gridAfter w:val="1"/>
          <w:wAfter w:w="632" w:type="dxa"/>
          <w:trHeight w:hRule="exact" w:val="1228"/>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46"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Подготовка приказов, локальных актов, регламентирующих введение ФГОС НОО</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D2552C">
            <w:pPr>
              <w:pStyle w:val="TableParagraph"/>
              <w:spacing w:line="262" w:lineRule="exact"/>
              <w:ind w:right="60"/>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D2552C">
            <w:pPr>
              <w:pStyle w:val="TableParagraph"/>
              <w:ind w:left="-104" w:right="-159"/>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D2552C">
            <w:pPr>
              <w:pStyle w:val="TableParagraph"/>
              <w:ind w:left="-108" w:right="-136"/>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зам.директора по УВР</w:t>
            </w:r>
          </w:p>
        </w:tc>
        <w:tc>
          <w:tcPr>
            <w:tcW w:w="1820" w:type="dxa"/>
            <w:vMerge w:val="restart"/>
            <w:tcBorders>
              <w:top w:val="single" w:sz="6" w:space="0" w:color="000000"/>
              <w:left w:val="single" w:sz="6" w:space="0" w:color="000000"/>
              <w:right w:val="single" w:sz="8" w:space="0" w:color="000000"/>
            </w:tcBorders>
          </w:tcPr>
          <w:p w:rsidR="006858EC" w:rsidRPr="006858EC" w:rsidRDefault="006858EC" w:rsidP="008B5868">
            <w:pPr>
              <w:pStyle w:val="TableParagraph"/>
              <w:ind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Внесение изменений и дополнений в документы, регламентирующие деятельность школы</w:t>
            </w:r>
          </w:p>
        </w:tc>
      </w:tr>
      <w:tr w:rsidR="008B5868" w:rsidRPr="006858EC" w:rsidTr="00B35366">
        <w:trPr>
          <w:gridAfter w:val="1"/>
          <w:wAfter w:w="632" w:type="dxa"/>
          <w:trHeight w:hRule="exact" w:val="109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46"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Приведение должностных инструкций работников ОУ в соответствие с требованиями ФГОС</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НОО</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D2552C">
            <w:pPr>
              <w:pStyle w:val="TableParagraph"/>
              <w:tabs>
                <w:tab w:val="left" w:pos="1013"/>
              </w:tabs>
              <w:ind w:left="-387" w:right="-159" w:firstLine="283"/>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Ежегодно, в</w:t>
            </w:r>
            <w:r w:rsidRPr="006858EC">
              <w:rPr>
                <w:rFonts w:ascii="Times New Roman" w:hAnsi="Times New Roman" w:cs="Times New Roman"/>
                <w:spacing w:val="-3"/>
                <w:sz w:val="20"/>
                <w:szCs w:val="20"/>
                <w:lang w:val="ru-RU"/>
              </w:rPr>
              <w:t xml:space="preserve"> </w:t>
            </w:r>
            <w:r w:rsidR="00D2552C">
              <w:rPr>
                <w:rFonts w:ascii="Times New Roman" w:hAnsi="Times New Roman" w:cs="Times New Roman"/>
                <w:spacing w:val="-3"/>
                <w:sz w:val="20"/>
                <w:szCs w:val="20"/>
                <w:lang w:val="ru-RU"/>
              </w:rPr>
              <w:t>на</w:t>
            </w:r>
            <w:r w:rsidRPr="006858EC">
              <w:rPr>
                <w:rFonts w:ascii="Times New Roman" w:hAnsi="Times New Roman" w:cs="Times New Roman"/>
                <w:sz w:val="20"/>
                <w:szCs w:val="20"/>
                <w:lang w:val="ru-RU"/>
              </w:rPr>
              <w:t>н</w:t>
            </w:r>
            <w:r w:rsidR="00D2552C">
              <w:rPr>
                <w:rFonts w:ascii="Times New Roman" w:hAnsi="Times New Roman" w:cs="Times New Roman"/>
                <w:sz w:val="20"/>
                <w:szCs w:val="20"/>
                <w:lang w:val="ru-RU"/>
              </w:rPr>
              <w:t>н</w:t>
            </w:r>
            <w:r w:rsidRPr="006858EC">
              <w:rPr>
                <w:rFonts w:ascii="Times New Roman" w:hAnsi="Times New Roman" w:cs="Times New Roman"/>
                <w:sz w:val="20"/>
                <w:szCs w:val="20"/>
                <w:lang w:val="ru-RU"/>
              </w:rPr>
              <w:t>ачалеучебного</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года</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right="-111"/>
              <w:rPr>
                <w:rFonts w:ascii="Times New Roman" w:eastAsia="Times New Roman" w:hAnsi="Times New Roman" w:cs="Times New Roman"/>
                <w:sz w:val="20"/>
                <w:szCs w:val="20"/>
              </w:rPr>
            </w:pPr>
            <w:r w:rsidRPr="006858EC">
              <w:rPr>
                <w:rFonts w:ascii="Times New Roman" w:hAnsi="Times New Roman" w:cs="Times New Roman"/>
                <w:sz w:val="20"/>
                <w:szCs w:val="20"/>
              </w:rPr>
              <w:t xml:space="preserve">Директор, </w:t>
            </w:r>
            <w:r w:rsidR="00680E28">
              <w:rPr>
                <w:rFonts w:ascii="Times New Roman" w:hAnsi="Times New Roman" w:cs="Times New Roman"/>
                <w:sz w:val="20"/>
                <w:szCs w:val="20"/>
                <w:lang w:val="ru-RU"/>
              </w:rPr>
              <w:t>д</w:t>
            </w:r>
            <w:r w:rsidRPr="006858EC">
              <w:rPr>
                <w:rFonts w:ascii="Times New Roman" w:hAnsi="Times New Roman" w:cs="Times New Roman"/>
                <w:sz w:val="20"/>
                <w:szCs w:val="20"/>
              </w:rPr>
              <w:t>елопроизводитель</w:t>
            </w:r>
          </w:p>
        </w:tc>
        <w:tc>
          <w:tcPr>
            <w:tcW w:w="1820" w:type="dxa"/>
            <w:vMerge/>
            <w:tcBorders>
              <w:left w:val="single" w:sz="6" w:space="0" w:color="000000"/>
              <w:bottom w:val="single" w:sz="6" w:space="0" w:color="000000"/>
              <w:right w:val="single" w:sz="8" w:space="0" w:color="000000"/>
            </w:tcBorders>
          </w:tcPr>
          <w:p w:rsidR="006858EC" w:rsidRPr="006858EC" w:rsidRDefault="006858EC" w:rsidP="00FF62E7">
            <w:pPr>
              <w:ind w:firstLine="567"/>
              <w:rPr>
                <w:rFonts w:ascii="Times New Roman" w:hAnsi="Times New Roman" w:cs="Times New Roman"/>
                <w:sz w:val="20"/>
                <w:szCs w:val="20"/>
              </w:rPr>
            </w:pPr>
          </w:p>
        </w:tc>
      </w:tr>
      <w:tr w:rsidR="008B5868" w:rsidRPr="006858EC" w:rsidTr="00B35366">
        <w:trPr>
          <w:gridAfter w:val="1"/>
          <w:wAfter w:w="632" w:type="dxa"/>
          <w:trHeight w:hRule="exact" w:val="1287"/>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204"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Заключение дополнительных соглашений к трудовому договору с педагогическими работниками</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right="60"/>
              <w:rPr>
                <w:rFonts w:ascii="Times New Roman" w:eastAsia="Times New Roman" w:hAnsi="Times New Roman" w:cs="Times New Roman"/>
                <w:sz w:val="20"/>
                <w:szCs w:val="20"/>
              </w:rPr>
            </w:pPr>
            <w:r w:rsidRPr="006858EC">
              <w:rPr>
                <w:rFonts w:ascii="Times New Roman" w:hAnsi="Times New Roman" w:cs="Times New Roman"/>
                <w:sz w:val="20"/>
                <w:szCs w:val="20"/>
              </w:rPr>
              <w:t>По мере необходимости</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5" w:right="-111"/>
              <w:rPr>
                <w:rFonts w:ascii="Times New Roman" w:eastAsia="Times New Roman" w:hAnsi="Times New Roman" w:cs="Times New Roman"/>
                <w:sz w:val="20"/>
                <w:szCs w:val="20"/>
              </w:rPr>
            </w:pPr>
            <w:r w:rsidRPr="006858EC">
              <w:rPr>
                <w:rFonts w:ascii="Times New Roman" w:hAnsi="Times New Roman" w:cs="Times New Roman"/>
                <w:sz w:val="20"/>
                <w:szCs w:val="20"/>
              </w:rPr>
              <w:t>Директор, делопроизводитель</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8B562B">
            <w:pPr>
              <w:pStyle w:val="TableParagraph"/>
              <w:spacing w:line="265" w:lineRule="exact"/>
              <w:ind w:right="128"/>
              <w:rPr>
                <w:rFonts w:ascii="Times New Roman" w:eastAsia="Times New Roman" w:hAnsi="Times New Roman" w:cs="Times New Roman"/>
                <w:sz w:val="20"/>
                <w:szCs w:val="20"/>
              </w:rPr>
            </w:pPr>
            <w:r w:rsidRPr="006858EC">
              <w:rPr>
                <w:rFonts w:ascii="Times New Roman" w:hAnsi="Times New Roman" w:cs="Times New Roman"/>
                <w:sz w:val="20"/>
                <w:szCs w:val="20"/>
              </w:rPr>
              <w:t>Дополнительные</w:t>
            </w:r>
            <w:r w:rsidRPr="006858EC">
              <w:rPr>
                <w:rFonts w:ascii="Times New Roman" w:hAnsi="Times New Roman" w:cs="Times New Roman"/>
                <w:spacing w:val="-8"/>
                <w:sz w:val="20"/>
                <w:szCs w:val="20"/>
              </w:rPr>
              <w:t xml:space="preserve"> </w:t>
            </w:r>
            <w:r w:rsidRPr="006858EC">
              <w:rPr>
                <w:rFonts w:ascii="Times New Roman" w:hAnsi="Times New Roman" w:cs="Times New Roman"/>
                <w:sz w:val="20"/>
                <w:szCs w:val="20"/>
              </w:rPr>
              <w:t>соглашения</w:t>
            </w:r>
          </w:p>
        </w:tc>
      </w:tr>
      <w:tr w:rsidR="008B5868" w:rsidRPr="003D15A2" w:rsidTr="00B35366">
        <w:trPr>
          <w:gridAfter w:val="1"/>
          <w:wAfter w:w="632" w:type="dxa"/>
          <w:trHeight w:hRule="exact" w:val="1287"/>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323"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Разработка и утверждение плана-графика введения ФГОС НОО в</w:t>
            </w:r>
            <w:r w:rsidRPr="006858EC">
              <w:rPr>
                <w:rFonts w:ascii="Times New Roman" w:hAnsi="Times New Roman" w:cs="Times New Roman"/>
                <w:spacing w:val="-3"/>
                <w:sz w:val="20"/>
                <w:szCs w:val="20"/>
                <w:lang w:val="ru-RU"/>
              </w:rPr>
              <w:t xml:space="preserve"> </w:t>
            </w:r>
            <w:r w:rsidRPr="006858EC">
              <w:rPr>
                <w:rFonts w:ascii="Times New Roman" w:hAnsi="Times New Roman" w:cs="Times New Roman"/>
                <w:sz w:val="20"/>
                <w:szCs w:val="20"/>
                <w:lang w:val="ru-RU"/>
              </w:rPr>
              <w:t>ОУ</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B35366" w:rsidP="00B35366">
            <w:pPr>
              <w:pStyle w:val="TableParagraph"/>
              <w:ind w:right="317"/>
              <w:rPr>
                <w:rFonts w:ascii="Times New Roman" w:eastAsia="Times New Roman" w:hAnsi="Times New Roman" w:cs="Times New Roman"/>
                <w:sz w:val="20"/>
                <w:szCs w:val="20"/>
              </w:rPr>
            </w:pPr>
            <w:r>
              <w:rPr>
                <w:rFonts w:ascii="Times New Roman" w:hAnsi="Times New Roman" w:cs="Times New Roman"/>
                <w:sz w:val="20"/>
                <w:szCs w:val="20"/>
              </w:rPr>
              <w:t>сентябрь 201</w:t>
            </w:r>
            <w:r>
              <w:rPr>
                <w:rFonts w:ascii="Times New Roman" w:hAnsi="Times New Roman" w:cs="Times New Roman"/>
                <w:sz w:val="20"/>
                <w:szCs w:val="20"/>
                <w:lang w:val="ru-RU"/>
              </w:rPr>
              <w:t>5</w:t>
            </w:r>
            <w:r w:rsidR="006858EC" w:rsidRPr="006858EC">
              <w:rPr>
                <w:rFonts w:ascii="Times New Roman" w:hAnsi="Times New Roman" w:cs="Times New Roman"/>
                <w:sz w:val="20"/>
                <w:szCs w:val="20"/>
              </w:rPr>
              <w:t>г.</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5" w:right="-111"/>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зам.директора по УВР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ind w:left="-105" w:right="-110"/>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Система мероприятий, обеспечивающих внедрение ФГОС НОО</w:t>
            </w:r>
          </w:p>
        </w:tc>
      </w:tr>
      <w:tr w:rsidR="008B5868" w:rsidRPr="006858EC" w:rsidTr="00B35366">
        <w:trPr>
          <w:gridAfter w:val="1"/>
          <w:wAfter w:w="632" w:type="dxa"/>
          <w:trHeight w:hRule="exact" w:val="871"/>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216"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Разработка (на основе базисного учебного плана) и утверждение учебного</w:t>
            </w:r>
            <w:r w:rsidRPr="006858EC">
              <w:rPr>
                <w:rFonts w:ascii="Times New Roman" w:hAnsi="Times New Roman" w:cs="Times New Roman"/>
                <w:spacing w:val="-3"/>
                <w:sz w:val="20"/>
                <w:szCs w:val="20"/>
                <w:lang w:val="ru-RU"/>
              </w:rPr>
              <w:t xml:space="preserve"> </w:t>
            </w:r>
            <w:r w:rsidRPr="006858EC">
              <w:rPr>
                <w:rFonts w:ascii="Times New Roman" w:hAnsi="Times New Roman" w:cs="Times New Roman"/>
                <w:sz w:val="20"/>
                <w:szCs w:val="20"/>
                <w:lang w:val="ru-RU"/>
              </w:rPr>
              <w:t>плана</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tabs>
                <w:tab w:val="left" w:pos="1881"/>
              </w:tabs>
              <w:ind w:left="-104" w:right="671"/>
              <w:rPr>
                <w:rFonts w:ascii="Times New Roman" w:eastAsia="Times New Roman" w:hAnsi="Times New Roman" w:cs="Times New Roman"/>
                <w:sz w:val="20"/>
                <w:szCs w:val="20"/>
              </w:rPr>
            </w:pPr>
            <w:r w:rsidRPr="006858EC">
              <w:rPr>
                <w:rFonts w:ascii="Times New Roman" w:hAnsi="Times New Roman" w:cs="Times New Roman"/>
                <w:sz w:val="20"/>
                <w:szCs w:val="20"/>
              </w:rPr>
              <w:t>Ежегодно, сентябрь</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5" w:right="-111"/>
              <w:rPr>
                <w:rFonts w:ascii="Times New Roman" w:eastAsia="Times New Roman" w:hAnsi="Times New Roman" w:cs="Times New Roman"/>
                <w:sz w:val="20"/>
                <w:szCs w:val="20"/>
              </w:rPr>
            </w:pPr>
            <w:r w:rsidRPr="006858EC">
              <w:rPr>
                <w:rFonts w:ascii="Times New Roman" w:hAnsi="Times New Roman" w:cs="Times New Roman"/>
                <w:sz w:val="20"/>
                <w:szCs w:val="20"/>
              </w:rPr>
              <w:t>Зам.директора по УВР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spacing w:line="262" w:lineRule="exact"/>
              <w:ind w:left="-105" w:right="-110"/>
              <w:rPr>
                <w:rFonts w:ascii="Times New Roman" w:eastAsia="Times New Roman" w:hAnsi="Times New Roman" w:cs="Times New Roman"/>
                <w:sz w:val="20"/>
                <w:szCs w:val="20"/>
              </w:rPr>
            </w:pPr>
            <w:r w:rsidRPr="006858EC">
              <w:rPr>
                <w:rFonts w:ascii="Times New Roman" w:hAnsi="Times New Roman" w:cs="Times New Roman"/>
                <w:sz w:val="20"/>
                <w:szCs w:val="20"/>
              </w:rPr>
              <w:t>Учебный</w:t>
            </w:r>
            <w:r w:rsidRPr="006858EC">
              <w:rPr>
                <w:rFonts w:ascii="Times New Roman" w:hAnsi="Times New Roman" w:cs="Times New Roman"/>
                <w:spacing w:val="-2"/>
                <w:sz w:val="20"/>
                <w:szCs w:val="20"/>
              </w:rPr>
              <w:t xml:space="preserve"> </w:t>
            </w:r>
            <w:r w:rsidRPr="006858EC">
              <w:rPr>
                <w:rFonts w:ascii="Times New Roman" w:hAnsi="Times New Roman" w:cs="Times New Roman"/>
                <w:sz w:val="20"/>
                <w:szCs w:val="20"/>
              </w:rPr>
              <w:t>план</w:t>
            </w:r>
          </w:p>
        </w:tc>
      </w:tr>
      <w:tr w:rsidR="008B5868" w:rsidRPr="003D15A2" w:rsidTr="00B35366">
        <w:trPr>
          <w:gridAfter w:val="1"/>
          <w:wAfter w:w="632" w:type="dxa"/>
          <w:trHeight w:hRule="exact" w:val="126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8B5868">
            <w:pPr>
              <w:pStyle w:val="TableParagraph"/>
              <w:ind w:right="10" w:firstLine="567"/>
              <w:rPr>
                <w:rFonts w:ascii="Times New Roman" w:eastAsia="Times New Roman" w:hAnsi="Times New Roman" w:cs="Times New Roman"/>
                <w:sz w:val="20"/>
                <w:szCs w:val="20"/>
                <w:lang w:val="ru-RU"/>
              </w:rPr>
            </w:pPr>
            <w:r w:rsidRPr="006858EC">
              <w:rPr>
                <w:rFonts w:ascii="Times New Roman" w:eastAsia="Times New Roman" w:hAnsi="Times New Roman" w:cs="Times New Roman"/>
                <w:sz w:val="20"/>
                <w:szCs w:val="20"/>
                <w:lang w:val="ru-RU"/>
              </w:rPr>
              <w:t xml:space="preserve">Разработка основной образовательной программы начального общего образования МАОУ </w:t>
            </w:r>
            <w:r w:rsidR="008B5868">
              <w:rPr>
                <w:rFonts w:ascii="Times New Roman" w:eastAsia="Times New Roman" w:hAnsi="Times New Roman" w:cs="Times New Roman"/>
                <w:sz w:val="20"/>
                <w:szCs w:val="20"/>
                <w:lang w:val="ru-RU"/>
              </w:rPr>
              <w:t>«Кадетская школа»</w:t>
            </w:r>
          </w:p>
        </w:tc>
        <w:tc>
          <w:tcPr>
            <w:tcW w:w="1843" w:type="dxa"/>
            <w:gridSpan w:val="2"/>
            <w:tcBorders>
              <w:top w:val="single" w:sz="6" w:space="0" w:color="000000"/>
              <w:left w:val="single" w:sz="6" w:space="0" w:color="000000"/>
              <w:bottom w:val="single" w:sz="6" w:space="0" w:color="000000"/>
              <w:right w:val="single" w:sz="6" w:space="0" w:color="000000"/>
            </w:tcBorders>
          </w:tcPr>
          <w:p w:rsidR="00B35366" w:rsidRDefault="00B35366" w:rsidP="00680E28">
            <w:pPr>
              <w:pStyle w:val="TableParagraph"/>
              <w:ind w:left="-104"/>
              <w:rPr>
                <w:rFonts w:ascii="Times New Roman" w:hAnsi="Times New Roman" w:cs="Times New Roman"/>
                <w:sz w:val="20"/>
                <w:szCs w:val="20"/>
                <w:lang w:val="ru-RU"/>
              </w:rPr>
            </w:pPr>
            <w:r>
              <w:rPr>
                <w:rFonts w:ascii="Times New Roman" w:hAnsi="Times New Roman" w:cs="Times New Roman"/>
                <w:sz w:val="20"/>
                <w:szCs w:val="20"/>
                <w:lang w:val="ru-RU"/>
              </w:rPr>
              <w:t>август 2015</w:t>
            </w:r>
            <w:r w:rsidR="006858EC" w:rsidRPr="006858EC">
              <w:rPr>
                <w:rFonts w:ascii="Times New Roman" w:hAnsi="Times New Roman" w:cs="Times New Roman"/>
                <w:sz w:val="20"/>
                <w:szCs w:val="20"/>
                <w:lang w:val="ru-RU"/>
              </w:rPr>
              <w:t xml:space="preserve">, </w:t>
            </w:r>
          </w:p>
          <w:p w:rsidR="006858EC" w:rsidRPr="006858EC" w:rsidRDefault="006858EC" w:rsidP="00680E28">
            <w:pPr>
              <w:pStyle w:val="TableParagraph"/>
              <w:ind w:left="-104"/>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Изменения и дополнения по мере необходимости</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tabs>
                <w:tab w:val="left" w:pos="1310"/>
              </w:tabs>
              <w:ind w:left="-105" w:right="-111" w:hanging="105"/>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Зам.директора по УВР</w:t>
            </w:r>
          </w:p>
          <w:p w:rsidR="006858EC" w:rsidRPr="006858EC" w:rsidRDefault="006858EC" w:rsidP="00680E28">
            <w:pPr>
              <w:pStyle w:val="TableParagraph"/>
              <w:ind w:left="-105" w:right="-111"/>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Рабочая</w:t>
            </w:r>
            <w:r w:rsidRPr="006858EC">
              <w:rPr>
                <w:rFonts w:ascii="Times New Roman" w:hAnsi="Times New Roman" w:cs="Times New Roman"/>
                <w:spacing w:val="-7"/>
                <w:sz w:val="20"/>
                <w:szCs w:val="20"/>
                <w:lang w:val="ru-RU"/>
              </w:rPr>
              <w:t xml:space="preserve"> </w:t>
            </w:r>
            <w:r w:rsidRPr="006858EC">
              <w:rPr>
                <w:rFonts w:ascii="Times New Roman" w:hAnsi="Times New Roman" w:cs="Times New Roman"/>
                <w:sz w:val="20"/>
                <w:szCs w:val="20"/>
                <w:lang w:val="ru-RU"/>
              </w:rPr>
              <w:t>группа</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ind w:left="-105" w:right="-110"/>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Основная образовательная программа начального общего образования</w:t>
            </w:r>
          </w:p>
        </w:tc>
      </w:tr>
      <w:tr w:rsidR="008B5868" w:rsidRPr="006858EC" w:rsidTr="00B35366">
        <w:trPr>
          <w:gridAfter w:val="1"/>
          <w:wAfter w:w="632" w:type="dxa"/>
          <w:trHeight w:hRule="exact" w:val="98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41"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Разработка рабочих программ учебных предметов</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B35366">
            <w:pPr>
              <w:pStyle w:val="TableParagraph"/>
              <w:spacing w:line="262" w:lineRule="exact"/>
              <w:ind w:left="-104" w:right="-10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август</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8" w:right="-10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Учителя начальных классов и учителя- предметники</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58EC" w:rsidP="008B562B">
            <w:pPr>
              <w:pStyle w:val="TableParagraph"/>
              <w:ind w:right="128"/>
              <w:rPr>
                <w:rFonts w:ascii="Times New Roman" w:eastAsia="Times New Roman" w:hAnsi="Times New Roman" w:cs="Times New Roman"/>
                <w:sz w:val="20"/>
                <w:szCs w:val="20"/>
              </w:rPr>
            </w:pPr>
            <w:r w:rsidRPr="006858EC">
              <w:rPr>
                <w:rFonts w:ascii="Times New Roman" w:hAnsi="Times New Roman" w:cs="Times New Roman"/>
                <w:sz w:val="20"/>
                <w:szCs w:val="20"/>
              </w:rPr>
              <w:t>Рабочие программы учебных предметов</w:t>
            </w:r>
          </w:p>
        </w:tc>
      </w:tr>
      <w:tr w:rsidR="00680E28" w:rsidRPr="003D15A2" w:rsidTr="00B35366">
        <w:trPr>
          <w:gridAfter w:val="1"/>
          <w:wAfter w:w="632" w:type="dxa"/>
          <w:trHeight w:val="1098"/>
        </w:trPr>
        <w:tc>
          <w:tcPr>
            <w:tcW w:w="4961" w:type="dxa"/>
            <w:gridSpan w:val="2"/>
            <w:tcBorders>
              <w:top w:val="single" w:sz="6" w:space="0" w:color="000000"/>
              <w:left w:val="single" w:sz="8" w:space="0" w:color="000000"/>
              <w:right w:val="single" w:sz="6" w:space="0" w:color="000000"/>
            </w:tcBorders>
          </w:tcPr>
          <w:p w:rsidR="00680E28" w:rsidRPr="00680E28" w:rsidRDefault="00680E28" w:rsidP="00FF62E7">
            <w:pPr>
              <w:pStyle w:val="TableParagraph"/>
              <w:ind w:right="46" w:firstLine="567"/>
              <w:rPr>
                <w:rFonts w:ascii="Times New Roman" w:eastAsia="Times New Roman" w:hAnsi="Times New Roman" w:cs="Times New Roman"/>
                <w:sz w:val="20"/>
                <w:szCs w:val="20"/>
                <w:lang w:val="ru-RU"/>
              </w:rPr>
            </w:pPr>
            <w:r w:rsidRPr="00680E28">
              <w:rPr>
                <w:rFonts w:ascii="Times New Roman" w:hAnsi="Times New Roman" w:cs="Times New Roman"/>
                <w:sz w:val="20"/>
                <w:szCs w:val="20"/>
                <w:lang w:val="ru-RU"/>
              </w:rPr>
              <w:t>Создание и реализация</w:t>
            </w:r>
            <w:r w:rsidRPr="00680E28">
              <w:rPr>
                <w:rFonts w:ascii="Times New Roman" w:hAnsi="Times New Roman" w:cs="Times New Roman"/>
                <w:spacing w:val="-4"/>
                <w:sz w:val="20"/>
                <w:szCs w:val="20"/>
                <w:lang w:val="ru-RU"/>
              </w:rPr>
              <w:t xml:space="preserve"> </w:t>
            </w:r>
            <w:r w:rsidRPr="00680E28">
              <w:rPr>
                <w:rFonts w:ascii="Times New Roman" w:hAnsi="Times New Roman" w:cs="Times New Roman"/>
                <w:sz w:val="20"/>
                <w:szCs w:val="20"/>
                <w:lang w:val="ru-RU"/>
              </w:rPr>
              <w:t>модели</w:t>
            </w:r>
          </w:p>
          <w:p w:rsidR="00680E28" w:rsidRPr="006858EC" w:rsidRDefault="00680E28" w:rsidP="00FF62E7">
            <w:pPr>
              <w:pStyle w:val="TableParagraph"/>
              <w:ind w:right="46" w:firstLine="567"/>
              <w:rPr>
                <w:rFonts w:ascii="Times New Roman" w:eastAsia="Times New Roman" w:hAnsi="Times New Roman" w:cs="Times New Roman"/>
                <w:sz w:val="20"/>
                <w:szCs w:val="20"/>
                <w:lang w:val="ru-RU"/>
              </w:rPr>
            </w:pPr>
            <w:r w:rsidRPr="006858EC">
              <w:rPr>
                <w:rFonts w:ascii="Times New Roman" w:eastAsia="Times New Roman" w:hAnsi="Times New Roman" w:cs="Times New Roman"/>
                <w:sz w:val="20"/>
                <w:szCs w:val="20"/>
                <w:lang w:val="ru-RU"/>
              </w:rPr>
              <w:t xml:space="preserve">взаимодействия МАОУ </w:t>
            </w:r>
            <w:r w:rsidR="008B5868">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Кадетская школа</w:t>
            </w:r>
            <w:r w:rsidR="008B5868">
              <w:rPr>
                <w:rFonts w:ascii="Times New Roman" w:eastAsia="Times New Roman" w:hAnsi="Times New Roman" w:cs="Times New Roman"/>
                <w:sz w:val="20"/>
                <w:szCs w:val="20"/>
                <w:lang w:val="ru-RU"/>
              </w:rPr>
              <w:t>»</w:t>
            </w:r>
          </w:p>
          <w:p w:rsidR="00680E28" w:rsidRPr="006858EC" w:rsidRDefault="00680E28" w:rsidP="00FF62E7">
            <w:pPr>
              <w:pStyle w:val="TableParagraph"/>
              <w:ind w:right="46" w:firstLine="567"/>
              <w:rPr>
                <w:rFonts w:ascii="Times New Roman" w:eastAsia="Times New Roman" w:hAnsi="Times New Roman" w:cs="Times New Roman"/>
                <w:sz w:val="20"/>
                <w:szCs w:val="20"/>
              </w:rPr>
            </w:pPr>
            <w:r w:rsidRPr="006858EC">
              <w:rPr>
                <w:rFonts w:ascii="Times New Roman" w:hAnsi="Times New Roman" w:cs="Times New Roman"/>
                <w:sz w:val="20"/>
                <w:szCs w:val="20"/>
                <w:lang w:val="ru-RU"/>
              </w:rPr>
              <w:t>и учреждений дополнительного образования</w:t>
            </w:r>
          </w:p>
        </w:tc>
        <w:tc>
          <w:tcPr>
            <w:tcW w:w="1843" w:type="dxa"/>
            <w:gridSpan w:val="2"/>
            <w:tcBorders>
              <w:top w:val="single" w:sz="6" w:space="0" w:color="000000"/>
              <w:left w:val="single" w:sz="6" w:space="0" w:color="000000"/>
              <w:right w:val="single" w:sz="6" w:space="0" w:color="000000"/>
            </w:tcBorders>
          </w:tcPr>
          <w:p w:rsidR="00680E28" w:rsidRPr="006858EC" w:rsidRDefault="00680E28" w:rsidP="00680E28">
            <w:pPr>
              <w:pStyle w:val="TableParagraph"/>
              <w:spacing w:line="265" w:lineRule="exact"/>
              <w:ind w:left="-104" w:right="-10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r>
              <w:rPr>
                <w:rFonts w:ascii="Times New Roman" w:hAnsi="Times New Roman" w:cs="Times New Roman"/>
                <w:sz w:val="20"/>
                <w:szCs w:val="20"/>
                <w:lang w:val="ru-RU"/>
              </w:rPr>
              <w:t xml:space="preserve"> </w:t>
            </w: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2007" w:type="dxa"/>
            <w:gridSpan w:val="3"/>
            <w:tcBorders>
              <w:top w:val="single" w:sz="6" w:space="0" w:color="000000"/>
              <w:left w:val="single" w:sz="6" w:space="0" w:color="000000"/>
              <w:right w:val="single" w:sz="6" w:space="0" w:color="000000"/>
            </w:tcBorders>
          </w:tcPr>
          <w:p w:rsidR="00680E28" w:rsidRPr="00F97422" w:rsidRDefault="00680E28" w:rsidP="00680E28">
            <w:pPr>
              <w:pStyle w:val="TableParagraph"/>
              <w:tabs>
                <w:tab w:val="left" w:pos="1202"/>
              </w:tabs>
              <w:ind w:left="-108" w:right="28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Зам.директора по УВР</w:t>
            </w:r>
          </w:p>
          <w:p w:rsidR="00680E28" w:rsidRPr="00F97422" w:rsidRDefault="00680E28" w:rsidP="00680E28">
            <w:pPr>
              <w:pStyle w:val="TableParagraph"/>
              <w:spacing w:line="265" w:lineRule="exact"/>
              <w:ind w:left="-108" w:right="-108" w:hanging="10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Рабочая</w:t>
            </w:r>
            <w:r w:rsidRPr="00F97422">
              <w:rPr>
                <w:rFonts w:ascii="Times New Roman" w:hAnsi="Times New Roman" w:cs="Times New Roman"/>
                <w:spacing w:val="-7"/>
                <w:sz w:val="20"/>
                <w:szCs w:val="20"/>
                <w:lang w:val="ru-RU"/>
              </w:rPr>
              <w:t xml:space="preserve"> </w:t>
            </w:r>
            <w:r w:rsidRPr="00F97422">
              <w:rPr>
                <w:rFonts w:ascii="Times New Roman" w:hAnsi="Times New Roman" w:cs="Times New Roman"/>
                <w:sz w:val="20"/>
                <w:szCs w:val="20"/>
                <w:lang w:val="ru-RU"/>
              </w:rPr>
              <w:t>группа</w:t>
            </w:r>
          </w:p>
        </w:tc>
        <w:tc>
          <w:tcPr>
            <w:tcW w:w="1820" w:type="dxa"/>
            <w:tcBorders>
              <w:top w:val="single" w:sz="6" w:space="0" w:color="000000"/>
              <w:left w:val="single" w:sz="6" w:space="0" w:color="000000"/>
              <w:right w:val="single" w:sz="8" w:space="0" w:color="000000"/>
            </w:tcBorders>
          </w:tcPr>
          <w:p w:rsidR="00680E28" w:rsidRPr="006858EC" w:rsidRDefault="00680E28" w:rsidP="008B562B">
            <w:pPr>
              <w:pStyle w:val="TableParagraph"/>
              <w:ind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Модель образовательного процесса в начальной</w:t>
            </w:r>
            <w:r w:rsidRPr="006858EC">
              <w:rPr>
                <w:rFonts w:ascii="Times New Roman" w:hAnsi="Times New Roman" w:cs="Times New Roman"/>
                <w:spacing w:val="-7"/>
                <w:sz w:val="20"/>
                <w:szCs w:val="20"/>
                <w:lang w:val="ru-RU"/>
              </w:rPr>
              <w:t xml:space="preserve"> </w:t>
            </w:r>
            <w:r w:rsidRPr="006858EC">
              <w:rPr>
                <w:rFonts w:ascii="Times New Roman" w:hAnsi="Times New Roman" w:cs="Times New Roman"/>
                <w:sz w:val="20"/>
                <w:szCs w:val="20"/>
                <w:lang w:val="ru-RU"/>
              </w:rPr>
              <w:t>школе</w:t>
            </w:r>
          </w:p>
        </w:tc>
      </w:tr>
      <w:tr w:rsidR="008B5868" w:rsidRPr="006858EC" w:rsidTr="00B35366">
        <w:trPr>
          <w:gridAfter w:val="1"/>
          <w:wAfter w:w="632" w:type="dxa"/>
          <w:trHeight w:hRule="exact" w:val="109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385"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Разработка программ внеурочной деятельности с учетом особенностей системы воспитательной работы школы и запросами родителей</w:t>
            </w:r>
            <w:r w:rsidRPr="006858EC">
              <w:rPr>
                <w:rFonts w:ascii="Times New Roman" w:hAnsi="Times New Roman" w:cs="Times New Roman"/>
                <w:spacing w:val="-6"/>
                <w:sz w:val="20"/>
                <w:szCs w:val="20"/>
                <w:lang w:val="ru-RU"/>
              </w:rPr>
              <w:t xml:space="preserve"> </w:t>
            </w:r>
            <w:r w:rsidRPr="006858EC">
              <w:rPr>
                <w:rFonts w:ascii="Times New Roman" w:hAnsi="Times New Roman" w:cs="Times New Roman"/>
                <w:sz w:val="20"/>
                <w:szCs w:val="20"/>
                <w:lang w:val="ru-RU"/>
              </w:rPr>
              <w:t>уч-ся</w:t>
            </w:r>
          </w:p>
        </w:tc>
        <w:tc>
          <w:tcPr>
            <w:tcW w:w="1843" w:type="dxa"/>
            <w:gridSpan w:val="2"/>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4" w:right="-10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 сентябрь</w:t>
            </w:r>
          </w:p>
        </w:tc>
        <w:tc>
          <w:tcPr>
            <w:tcW w:w="20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8" w:right="-108"/>
              <w:rPr>
                <w:rFonts w:ascii="Times New Roman" w:eastAsia="Times New Roman" w:hAnsi="Times New Roman" w:cs="Times New Roman"/>
                <w:sz w:val="20"/>
                <w:szCs w:val="20"/>
              </w:rPr>
            </w:pPr>
            <w:r w:rsidRPr="006858EC">
              <w:rPr>
                <w:rFonts w:ascii="Times New Roman" w:hAnsi="Times New Roman" w:cs="Times New Roman"/>
                <w:sz w:val="20"/>
                <w:szCs w:val="20"/>
              </w:rPr>
              <w:t>Зам.директора по УВР</w:t>
            </w:r>
          </w:p>
        </w:tc>
        <w:tc>
          <w:tcPr>
            <w:tcW w:w="1820" w:type="dxa"/>
            <w:tcBorders>
              <w:top w:val="single" w:sz="6" w:space="0" w:color="000000"/>
              <w:left w:val="single" w:sz="6" w:space="0" w:color="000000"/>
              <w:bottom w:val="single" w:sz="6" w:space="0" w:color="000000"/>
              <w:right w:val="single" w:sz="8" w:space="0" w:color="000000"/>
            </w:tcBorders>
          </w:tcPr>
          <w:p w:rsidR="006858EC" w:rsidRPr="006858EC" w:rsidRDefault="00680E28" w:rsidP="00680E28">
            <w:pPr>
              <w:pStyle w:val="TableParagraph"/>
              <w:tabs>
                <w:tab w:val="left" w:pos="0"/>
                <w:tab w:val="left" w:pos="900"/>
                <w:tab w:val="left" w:pos="1624"/>
              </w:tabs>
              <w:ind w:hanging="108"/>
              <w:rPr>
                <w:rFonts w:ascii="Times New Roman" w:eastAsia="Times New Roman" w:hAnsi="Times New Roman" w:cs="Times New Roman"/>
                <w:sz w:val="20"/>
                <w:szCs w:val="20"/>
              </w:rPr>
            </w:pPr>
            <w:r>
              <w:rPr>
                <w:rFonts w:ascii="Times New Roman" w:hAnsi="Times New Roman" w:cs="Times New Roman"/>
                <w:sz w:val="20"/>
                <w:szCs w:val="20"/>
              </w:rPr>
              <w:t>Прогр</w:t>
            </w:r>
            <w:r w:rsidR="006858EC" w:rsidRPr="006858EC">
              <w:rPr>
                <w:rFonts w:ascii="Times New Roman" w:hAnsi="Times New Roman" w:cs="Times New Roman"/>
                <w:sz w:val="20"/>
                <w:szCs w:val="20"/>
              </w:rPr>
              <w:t>мма внеурочной деятельности</w:t>
            </w:r>
          </w:p>
        </w:tc>
      </w:tr>
      <w:tr w:rsidR="006858EC" w:rsidRPr="006858EC" w:rsidTr="00B35366">
        <w:trPr>
          <w:gridAfter w:val="7"/>
          <w:wAfter w:w="6302" w:type="dxa"/>
          <w:trHeight w:hRule="exact" w:val="573"/>
        </w:trPr>
        <w:tc>
          <w:tcPr>
            <w:tcW w:w="4961" w:type="dxa"/>
            <w:gridSpan w:val="2"/>
            <w:tcBorders>
              <w:top w:val="single" w:sz="6" w:space="0" w:color="000000"/>
              <w:left w:val="single" w:sz="8" w:space="0" w:color="000000"/>
              <w:bottom w:val="single" w:sz="6" w:space="0" w:color="000000"/>
              <w:right w:val="single" w:sz="8" w:space="0" w:color="000000"/>
            </w:tcBorders>
          </w:tcPr>
          <w:p w:rsidR="006858EC" w:rsidRPr="006858EC" w:rsidRDefault="006858EC" w:rsidP="00FF62E7">
            <w:pPr>
              <w:pStyle w:val="TableParagraph"/>
              <w:spacing w:before="3"/>
              <w:ind w:firstLine="567"/>
              <w:rPr>
                <w:rFonts w:ascii="Times New Roman" w:eastAsia="Times New Roman" w:hAnsi="Times New Roman" w:cs="Times New Roman"/>
                <w:b/>
                <w:bCs/>
                <w:sz w:val="20"/>
                <w:szCs w:val="20"/>
              </w:rPr>
            </w:pPr>
          </w:p>
          <w:p w:rsidR="006858EC" w:rsidRPr="006858EC" w:rsidRDefault="006858EC" w:rsidP="00FF62E7">
            <w:pPr>
              <w:pStyle w:val="TableParagraph"/>
              <w:ind w:firstLine="567"/>
              <w:rPr>
                <w:rFonts w:ascii="Times New Roman" w:eastAsia="Times New Roman" w:hAnsi="Times New Roman" w:cs="Times New Roman"/>
                <w:sz w:val="20"/>
                <w:szCs w:val="20"/>
              </w:rPr>
            </w:pPr>
            <w:r w:rsidRPr="006858EC">
              <w:rPr>
                <w:rFonts w:ascii="Times New Roman" w:hAnsi="Times New Roman" w:cs="Times New Roman"/>
                <w:b/>
                <w:sz w:val="20"/>
                <w:szCs w:val="20"/>
              </w:rPr>
              <w:t>3.Кадровое обеспечение введения</w:t>
            </w:r>
            <w:r w:rsidRPr="006858EC">
              <w:rPr>
                <w:rFonts w:ascii="Times New Roman" w:hAnsi="Times New Roman" w:cs="Times New Roman"/>
                <w:b/>
                <w:spacing w:val="-9"/>
                <w:sz w:val="20"/>
                <w:szCs w:val="20"/>
              </w:rPr>
              <w:t xml:space="preserve"> </w:t>
            </w:r>
            <w:r w:rsidRPr="006858EC">
              <w:rPr>
                <w:rFonts w:ascii="Times New Roman" w:hAnsi="Times New Roman" w:cs="Times New Roman"/>
                <w:b/>
                <w:sz w:val="20"/>
                <w:szCs w:val="20"/>
              </w:rPr>
              <w:t>ФГОС</w:t>
            </w:r>
          </w:p>
        </w:tc>
      </w:tr>
      <w:tr w:rsidR="008B5868" w:rsidRPr="006858EC" w:rsidTr="00B35366">
        <w:trPr>
          <w:gridAfter w:val="1"/>
          <w:wAfter w:w="632" w:type="dxa"/>
          <w:trHeight w:hRule="exact" w:val="1118"/>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46" w:firstLine="567"/>
              <w:rPr>
                <w:rFonts w:ascii="Times New Roman" w:eastAsia="Times New Roman" w:hAnsi="Times New Roman" w:cs="Times New Roman"/>
                <w:sz w:val="20"/>
                <w:szCs w:val="20"/>
              </w:rPr>
            </w:pPr>
            <w:r w:rsidRPr="006858EC">
              <w:rPr>
                <w:rFonts w:ascii="Times New Roman" w:hAnsi="Times New Roman" w:cs="Times New Roman"/>
                <w:sz w:val="20"/>
                <w:szCs w:val="20"/>
              </w:rPr>
              <w:t>Анализ кадрового потенциала</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left="-104" w:right="-166"/>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Ежегодно, в начале и конце учебного</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spacing w:line="262" w:lineRule="exact"/>
              <w:ind w:left="-50" w:right="-139"/>
              <w:rPr>
                <w:rFonts w:ascii="Times New Roman" w:eastAsia="Times New Roman" w:hAnsi="Times New Roman" w:cs="Times New Roman"/>
                <w:sz w:val="20"/>
                <w:szCs w:val="20"/>
              </w:rPr>
            </w:pPr>
            <w:r w:rsidRPr="006858EC">
              <w:rPr>
                <w:rFonts w:ascii="Times New Roman" w:hAnsi="Times New Roman" w:cs="Times New Roman"/>
                <w:sz w:val="20"/>
                <w:szCs w:val="20"/>
              </w:rPr>
              <w:t>Директор</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tabs>
                <w:tab w:val="left" w:pos="2191"/>
                <w:tab w:val="left" w:pos="2222"/>
              </w:tabs>
              <w:ind w:right="-111"/>
              <w:rPr>
                <w:rFonts w:ascii="Times New Roman" w:eastAsia="Times New Roman" w:hAnsi="Times New Roman" w:cs="Times New Roman"/>
                <w:sz w:val="20"/>
                <w:szCs w:val="20"/>
              </w:rPr>
            </w:pPr>
            <w:r w:rsidRPr="006858EC">
              <w:rPr>
                <w:rFonts w:ascii="Times New Roman" w:hAnsi="Times New Roman" w:cs="Times New Roman"/>
                <w:sz w:val="20"/>
                <w:szCs w:val="20"/>
                <w:lang w:val="ru-RU"/>
              </w:rPr>
              <w:t xml:space="preserve">Поэтапная подготовка педагогических и управленческих кадров к введению </w:t>
            </w:r>
            <w:r w:rsidRPr="006858EC">
              <w:rPr>
                <w:rFonts w:ascii="Times New Roman" w:hAnsi="Times New Roman" w:cs="Times New Roman"/>
                <w:sz w:val="20"/>
                <w:szCs w:val="20"/>
              </w:rPr>
              <w:t>ФГОС</w:t>
            </w:r>
            <w:r w:rsidRPr="006858EC">
              <w:rPr>
                <w:rFonts w:ascii="Times New Roman" w:hAnsi="Times New Roman" w:cs="Times New Roman"/>
                <w:spacing w:val="-5"/>
                <w:sz w:val="20"/>
                <w:szCs w:val="20"/>
              </w:rPr>
              <w:t xml:space="preserve"> </w:t>
            </w:r>
            <w:r w:rsidRPr="006858EC">
              <w:rPr>
                <w:rFonts w:ascii="Times New Roman" w:hAnsi="Times New Roman" w:cs="Times New Roman"/>
                <w:sz w:val="20"/>
                <w:szCs w:val="20"/>
              </w:rPr>
              <w:t>НОО.</w:t>
            </w:r>
          </w:p>
        </w:tc>
      </w:tr>
      <w:tr w:rsidR="008B5868" w:rsidRPr="003D15A2" w:rsidTr="00B35366">
        <w:trPr>
          <w:gridAfter w:val="1"/>
          <w:wAfter w:w="632" w:type="dxa"/>
          <w:trHeight w:hRule="exact" w:val="1008"/>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132"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Организация прохождения курсов повышения квалификации педагогических работников с учетом</w:t>
            </w:r>
            <w:r w:rsidRPr="006858EC">
              <w:rPr>
                <w:rFonts w:ascii="Times New Roman" w:hAnsi="Times New Roman" w:cs="Times New Roman"/>
                <w:spacing w:val="-4"/>
                <w:sz w:val="20"/>
                <w:szCs w:val="20"/>
                <w:lang w:val="ru-RU"/>
              </w:rPr>
              <w:t xml:space="preserve"> </w:t>
            </w:r>
            <w:r w:rsidRPr="006858EC">
              <w:rPr>
                <w:rFonts w:ascii="Times New Roman" w:hAnsi="Times New Roman" w:cs="Times New Roman"/>
                <w:sz w:val="20"/>
                <w:szCs w:val="20"/>
                <w:lang w:val="ru-RU"/>
              </w:rPr>
              <w:t>ФГОС</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tabs>
                <w:tab w:val="left" w:pos="1148"/>
              </w:tabs>
              <w:spacing w:line="265" w:lineRule="exact"/>
              <w:ind w:left="-104" w:right="238" w:firstLine="104"/>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680E28">
            <w:pPr>
              <w:pStyle w:val="TableParagraph"/>
              <w:tabs>
                <w:tab w:val="left" w:pos="1148"/>
              </w:tabs>
              <w:ind w:right="-24" w:hanging="104"/>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tabs>
                <w:tab w:val="left" w:pos="375"/>
              </w:tabs>
              <w:ind w:left="92" w:right="288" w:firstLine="28"/>
              <w:rPr>
                <w:rFonts w:ascii="Times New Roman" w:eastAsia="Times New Roman" w:hAnsi="Times New Roman" w:cs="Times New Roman"/>
                <w:sz w:val="20"/>
                <w:szCs w:val="20"/>
              </w:rPr>
            </w:pPr>
            <w:r w:rsidRPr="006858EC">
              <w:rPr>
                <w:rFonts w:ascii="Times New Roman" w:hAnsi="Times New Roman" w:cs="Times New Roman"/>
                <w:sz w:val="20"/>
                <w:szCs w:val="20"/>
              </w:rPr>
              <w:t>Зам.директора по УВР</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ind w:left="-77" w:right="85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Получение документов об окончании</w:t>
            </w:r>
            <w:r w:rsidRPr="006858EC">
              <w:rPr>
                <w:rFonts w:ascii="Times New Roman" w:hAnsi="Times New Roman" w:cs="Times New Roman"/>
                <w:spacing w:val="-8"/>
                <w:sz w:val="20"/>
                <w:szCs w:val="20"/>
                <w:lang w:val="ru-RU"/>
              </w:rPr>
              <w:t xml:space="preserve"> </w:t>
            </w:r>
            <w:r w:rsidRPr="006858EC">
              <w:rPr>
                <w:rFonts w:ascii="Times New Roman" w:hAnsi="Times New Roman" w:cs="Times New Roman"/>
                <w:sz w:val="20"/>
                <w:szCs w:val="20"/>
                <w:lang w:val="ru-RU"/>
              </w:rPr>
              <w:t>курсов</w:t>
            </w:r>
          </w:p>
        </w:tc>
      </w:tr>
      <w:tr w:rsidR="008B5868" w:rsidRPr="003D15A2" w:rsidTr="00B35366">
        <w:trPr>
          <w:gridAfter w:val="1"/>
          <w:wAfter w:w="632" w:type="dxa"/>
          <w:trHeight w:hRule="exact" w:val="1974"/>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46"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Участие в семинарах- совещаниях по вопросам введения ФГОС в системе образования города Тюмени</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spacing w:line="262" w:lineRule="exact"/>
              <w:ind w:right="23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8B562B">
            <w:pPr>
              <w:pStyle w:val="TableParagraph"/>
              <w:ind w:right="23"/>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right="382"/>
              <w:rPr>
                <w:rFonts w:ascii="Times New Roman" w:eastAsia="Times New Roman" w:hAnsi="Times New Roman" w:cs="Times New Roman"/>
                <w:sz w:val="20"/>
                <w:szCs w:val="20"/>
              </w:rPr>
            </w:pPr>
            <w:r w:rsidRPr="006858EC">
              <w:rPr>
                <w:rFonts w:ascii="Times New Roman" w:hAnsi="Times New Roman" w:cs="Times New Roman"/>
                <w:sz w:val="20"/>
                <w:szCs w:val="20"/>
              </w:rPr>
              <w:t>Администрация, рабочая</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группа</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ind w:right="402"/>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Выступления на совещаниях, заседаниях МО по материалам семинаров-совещаний по вопросам введения</w:t>
            </w:r>
            <w:r w:rsidRPr="006858EC">
              <w:rPr>
                <w:rFonts w:ascii="Times New Roman" w:hAnsi="Times New Roman" w:cs="Times New Roman"/>
                <w:spacing w:val="-5"/>
                <w:sz w:val="20"/>
                <w:szCs w:val="20"/>
                <w:lang w:val="ru-RU"/>
              </w:rPr>
              <w:t xml:space="preserve"> </w:t>
            </w:r>
            <w:r w:rsidRPr="006858EC">
              <w:rPr>
                <w:rFonts w:ascii="Times New Roman" w:hAnsi="Times New Roman" w:cs="Times New Roman"/>
                <w:sz w:val="20"/>
                <w:szCs w:val="20"/>
                <w:lang w:val="ru-RU"/>
              </w:rPr>
              <w:t>ФГОС</w:t>
            </w:r>
          </w:p>
        </w:tc>
      </w:tr>
      <w:tr w:rsidR="008B5868" w:rsidRPr="003D15A2" w:rsidTr="00B35366">
        <w:trPr>
          <w:gridAfter w:val="1"/>
          <w:wAfter w:w="632" w:type="dxa"/>
          <w:trHeight w:hRule="exact" w:val="555"/>
        </w:trPr>
        <w:tc>
          <w:tcPr>
            <w:tcW w:w="4961" w:type="dxa"/>
            <w:gridSpan w:val="2"/>
            <w:tcBorders>
              <w:top w:val="single" w:sz="6" w:space="0" w:color="000000"/>
              <w:left w:val="single" w:sz="8" w:space="0" w:color="000000"/>
              <w:bottom w:val="single" w:sz="6" w:space="0" w:color="000000"/>
              <w:right w:val="single" w:sz="8" w:space="0" w:color="000000"/>
            </w:tcBorders>
          </w:tcPr>
          <w:p w:rsidR="006858EC" w:rsidRPr="006858EC" w:rsidRDefault="006858EC" w:rsidP="008B562B">
            <w:pPr>
              <w:pStyle w:val="TableParagraph"/>
              <w:rPr>
                <w:rFonts w:ascii="Times New Roman" w:eastAsia="Times New Roman" w:hAnsi="Times New Roman" w:cs="Times New Roman"/>
                <w:sz w:val="20"/>
                <w:szCs w:val="20"/>
                <w:lang w:val="ru-RU"/>
              </w:rPr>
            </w:pPr>
            <w:r w:rsidRPr="006858EC">
              <w:rPr>
                <w:rFonts w:ascii="Times New Roman" w:hAnsi="Times New Roman" w:cs="Times New Roman"/>
                <w:b/>
                <w:sz w:val="20"/>
                <w:szCs w:val="20"/>
                <w:lang w:val="ru-RU"/>
              </w:rPr>
              <w:t>4. Информационное обеспечение перехода ОУ на ФГОС</w:t>
            </w:r>
            <w:r w:rsidRPr="006858EC">
              <w:rPr>
                <w:rFonts w:ascii="Times New Roman" w:hAnsi="Times New Roman" w:cs="Times New Roman"/>
                <w:b/>
                <w:spacing w:val="-11"/>
                <w:sz w:val="20"/>
                <w:szCs w:val="20"/>
                <w:lang w:val="ru-RU"/>
              </w:rPr>
              <w:t xml:space="preserve"> </w:t>
            </w:r>
            <w:r w:rsidRPr="006858EC">
              <w:rPr>
                <w:rFonts w:ascii="Times New Roman" w:hAnsi="Times New Roman" w:cs="Times New Roman"/>
                <w:b/>
                <w:sz w:val="20"/>
                <w:szCs w:val="20"/>
                <w:lang w:val="ru-RU"/>
              </w:rPr>
              <w:t>НОО</w:t>
            </w:r>
          </w:p>
        </w:tc>
        <w:tc>
          <w:tcPr>
            <w:tcW w:w="5670" w:type="dxa"/>
            <w:gridSpan w:val="6"/>
            <w:tcBorders>
              <w:top w:val="single" w:sz="4" w:space="0" w:color="auto"/>
              <w:bottom w:val="single" w:sz="4" w:space="0" w:color="auto"/>
              <w:right w:val="single" w:sz="4" w:space="0" w:color="auto"/>
            </w:tcBorders>
            <w:shd w:val="clear" w:color="auto" w:fill="auto"/>
          </w:tcPr>
          <w:p w:rsidR="008B5868" w:rsidRPr="006858EC" w:rsidRDefault="008B5868">
            <w:pPr>
              <w:rPr>
                <w:rFonts w:ascii="Times New Roman" w:hAnsi="Times New Roman" w:cs="Times New Roman"/>
                <w:sz w:val="20"/>
                <w:szCs w:val="20"/>
                <w:lang w:val="ru-RU"/>
              </w:rPr>
            </w:pPr>
          </w:p>
        </w:tc>
      </w:tr>
      <w:tr w:rsidR="008B5868" w:rsidRPr="003D15A2" w:rsidTr="00B35366">
        <w:trPr>
          <w:gridAfter w:val="1"/>
          <w:wAfter w:w="632" w:type="dxa"/>
          <w:trHeight w:hRule="exact" w:val="1974"/>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22"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Организация доступа работников школы к электронным образовательным ресурсам</w:t>
            </w:r>
            <w:r w:rsidRPr="006858EC">
              <w:rPr>
                <w:rFonts w:ascii="Times New Roman" w:hAnsi="Times New Roman" w:cs="Times New Roman"/>
                <w:spacing w:val="-6"/>
                <w:sz w:val="20"/>
                <w:szCs w:val="20"/>
                <w:lang w:val="ru-RU"/>
              </w:rPr>
              <w:t xml:space="preserve"> </w:t>
            </w:r>
            <w:r w:rsidRPr="006858EC">
              <w:rPr>
                <w:rFonts w:ascii="Times New Roman" w:hAnsi="Times New Roman" w:cs="Times New Roman"/>
                <w:sz w:val="20"/>
                <w:szCs w:val="20"/>
                <w:lang w:val="ru-RU"/>
              </w:rPr>
              <w:t>Интернет</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spacing w:line="262" w:lineRule="exact"/>
              <w:ind w:right="23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680E28">
            <w:pPr>
              <w:pStyle w:val="TableParagraph"/>
              <w:ind w:right="238"/>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680E28">
            <w:pPr>
              <w:pStyle w:val="TableParagraph"/>
              <w:ind w:right="291"/>
              <w:rPr>
                <w:rFonts w:ascii="Times New Roman" w:eastAsia="Times New Roman" w:hAnsi="Times New Roman" w:cs="Times New Roman"/>
                <w:sz w:val="20"/>
                <w:szCs w:val="20"/>
              </w:rPr>
            </w:pPr>
            <w:r w:rsidRPr="006858EC">
              <w:rPr>
                <w:rFonts w:ascii="Times New Roman" w:hAnsi="Times New Roman" w:cs="Times New Roman"/>
                <w:sz w:val="20"/>
                <w:szCs w:val="20"/>
              </w:rPr>
              <w:t>ответственный за информатизацию</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680E28">
            <w:pPr>
              <w:pStyle w:val="TableParagraph"/>
              <w:ind w:right="233"/>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Создание условий для оперативной ликвидации профессиональных затруднений и организация</w:t>
            </w:r>
            <w:r w:rsidRPr="006858EC">
              <w:rPr>
                <w:rFonts w:ascii="Times New Roman" w:hAnsi="Times New Roman" w:cs="Times New Roman"/>
                <w:spacing w:val="-12"/>
                <w:sz w:val="20"/>
                <w:szCs w:val="20"/>
                <w:lang w:val="ru-RU"/>
              </w:rPr>
              <w:t xml:space="preserve"> </w:t>
            </w:r>
            <w:r w:rsidRPr="006858EC">
              <w:rPr>
                <w:rFonts w:ascii="Times New Roman" w:hAnsi="Times New Roman" w:cs="Times New Roman"/>
                <w:sz w:val="20"/>
                <w:szCs w:val="20"/>
                <w:lang w:val="ru-RU"/>
              </w:rPr>
              <w:t>взаимодействия</w:t>
            </w:r>
          </w:p>
        </w:tc>
      </w:tr>
      <w:tr w:rsidR="008B5868" w:rsidRPr="003D15A2" w:rsidTr="00B35366">
        <w:trPr>
          <w:gridAfter w:val="1"/>
          <w:wAfter w:w="632" w:type="dxa"/>
          <w:trHeight w:hRule="exact" w:val="874"/>
        </w:trPr>
        <w:tc>
          <w:tcPr>
            <w:tcW w:w="4961" w:type="dxa"/>
            <w:gridSpan w:val="2"/>
            <w:vMerge w:val="restart"/>
            <w:tcBorders>
              <w:top w:val="single" w:sz="6" w:space="0" w:color="000000"/>
              <w:left w:val="single" w:sz="8" w:space="0" w:color="000000"/>
              <w:right w:val="single" w:sz="6" w:space="0" w:color="000000"/>
            </w:tcBorders>
          </w:tcPr>
          <w:p w:rsidR="008B5868" w:rsidRPr="00680E28" w:rsidRDefault="008B5868" w:rsidP="00FF62E7">
            <w:pPr>
              <w:pStyle w:val="TableParagraph"/>
              <w:ind w:right="578" w:firstLine="567"/>
              <w:rPr>
                <w:rFonts w:ascii="Times New Roman" w:eastAsia="Times New Roman" w:hAnsi="Times New Roman" w:cs="Times New Roman"/>
                <w:sz w:val="20"/>
                <w:szCs w:val="20"/>
                <w:lang w:val="ru-RU"/>
              </w:rPr>
            </w:pPr>
            <w:r w:rsidRPr="008B5868">
              <w:rPr>
                <w:rFonts w:ascii="Times New Roman" w:hAnsi="Times New Roman" w:cs="Times New Roman"/>
                <w:sz w:val="20"/>
                <w:szCs w:val="20"/>
                <w:lang w:val="ru-RU"/>
              </w:rPr>
              <w:t>Создание тематическог</w:t>
            </w:r>
            <w:r>
              <w:rPr>
                <w:rFonts w:ascii="Times New Roman" w:hAnsi="Times New Roman" w:cs="Times New Roman"/>
                <w:sz w:val="20"/>
                <w:szCs w:val="20"/>
                <w:lang w:val="ru-RU"/>
              </w:rPr>
              <w:t>о</w:t>
            </w:r>
          </w:p>
          <w:p w:rsidR="008B5868" w:rsidRPr="00680E28" w:rsidRDefault="008B5868" w:rsidP="00FF62E7">
            <w:pPr>
              <w:pStyle w:val="TableParagraph"/>
              <w:ind w:right="97"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раздела о ФГОС на сайте</w:t>
            </w:r>
            <w:r w:rsidRPr="006858EC">
              <w:rPr>
                <w:rFonts w:ascii="Times New Roman" w:hAnsi="Times New Roman" w:cs="Times New Roman"/>
                <w:spacing w:val="-3"/>
                <w:sz w:val="20"/>
                <w:szCs w:val="20"/>
                <w:lang w:val="ru-RU"/>
              </w:rPr>
              <w:t xml:space="preserve"> </w:t>
            </w:r>
            <w:r w:rsidRPr="006858EC">
              <w:rPr>
                <w:rFonts w:ascii="Times New Roman" w:hAnsi="Times New Roman" w:cs="Times New Roman"/>
                <w:sz w:val="20"/>
                <w:szCs w:val="20"/>
                <w:lang w:val="ru-RU"/>
              </w:rPr>
              <w:t>школы.</w:t>
            </w:r>
          </w:p>
        </w:tc>
        <w:tc>
          <w:tcPr>
            <w:tcW w:w="1657" w:type="dxa"/>
            <w:tcBorders>
              <w:top w:val="single" w:sz="6" w:space="0" w:color="000000"/>
              <w:left w:val="single" w:sz="6" w:space="0" w:color="000000"/>
              <w:bottom w:val="single" w:sz="8" w:space="0" w:color="000000"/>
              <w:right w:val="single" w:sz="6" w:space="0" w:color="000000"/>
            </w:tcBorders>
          </w:tcPr>
          <w:p w:rsidR="008B5868" w:rsidRPr="006858EC" w:rsidRDefault="008B5868" w:rsidP="00680E28">
            <w:pPr>
              <w:pStyle w:val="TableParagraph"/>
              <w:ind w:right="23"/>
              <w:rPr>
                <w:rFonts w:ascii="Times New Roman" w:eastAsia="Times New Roman" w:hAnsi="Times New Roman" w:cs="Times New Roman"/>
                <w:sz w:val="20"/>
                <w:szCs w:val="20"/>
              </w:rPr>
            </w:pPr>
            <w:r w:rsidRPr="006858EC">
              <w:rPr>
                <w:rFonts w:ascii="Times New Roman" w:hAnsi="Times New Roman" w:cs="Times New Roman"/>
                <w:sz w:val="20"/>
                <w:szCs w:val="20"/>
              </w:rPr>
              <w:t>Сентябрь-ноябрь 2011.</w:t>
            </w:r>
          </w:p>
        </w:tc>
        <w:tc>
          <w:tcPr>
            <w:tcW w:w="1607" w:type="dxa"/>
            <w:gridSpan w:val="3"/>
            <w:vMerge w:val="restart"/>
            <w:tcBorders>
              <w:top w:val="single" w:sz="6" w:space="0" w:color="000000"/>
              <w:left w:val="single" w:sz="6" w:space="0" w:color="000000"/>
              <w:right w:val="single" w:sz="6" w:space="0" w:color="000000"/>
            </w:tcBorders>
          </w:tcPr>
          <w:p w:rsidR="008B5868" w:rsidRPr="00680E28" w:rsidRDefault="008B5868" w:rsidP="00680E28">
            <w:pPr>
              <w:pStyle w:val="TableParagraph"/>
              <w:ind w:right="288"/>
              <w:rPr>
                <w:rFonts w:ascii="Times New Roman" w:hAnsi="Times New Roman" w:cs="Times New Roman"/>
                <w:sz w:val="18"/>
                <w:szCs w:val="18"/>
                <w:lang w:val="ru-RU"/>
              </w:rPr>
            </w:pPr>
            <w:r w:rsidRPr="00F97422">
              <w:rPr>
                <w:rFonts w:ascii="Times New Roman" w:hAnsi="Times New Roman" w:cs="Times New Roman"/>
                <w:sz w:val="18"/>
                <w:szCs w:val="18"/>
                <w:lang w:val="ru-RU"/>
              </w:rPr>
              <w:t>Директор, ответствен</w:t>
            </w:r>
          </w:p>
          <w:p w:rsidR="008B5868" w:rsidRPr="00680E28" w:rsidRDefault="008B5868" w:rsidP="00680E28">
            <w:pPr>
              <w:pStyle w:val="TableParagraph"/>
              <w:ind w:right="288"/>
              <w:rPr>
                <w:rFonts w:ascii="Times New Roman" w:hAnsi="Times New Roman" w:cs="Times New Roman"/>
                <w:sz w:val="20"/>
                <w:szCs w:val="20"/>
                <w:lang w:val="ru-RU"/>
              </w:rPr>
            </w:pPr>
            <w:r w:rsidRPr="00F97422">
              <w:rPr>
                <w:rFonts w:ascii="Times New Roman" w:hAnsi="Times New Roman" w:cs="Times New Roman"/>
                <w:sz w:val="18"/>
                <w:szCs w:val="18"/>
                <w:lang w:val="ru-RU"/>
              </w:rPr>
              <w:t>ный</w:t>
            </w:r>
            <w:r w:rsidRPr="00F97422">
              <w:rPr>
                <w:rFonts w:ascii="Times New Roman" w:hAnsi="Times New Roman" w:cs="Times New Roman"/>
                <w:spacing w:val="-5"/>
                <w:sz w:val="18"/>
                <w:szCs w:val="18"/>
                <w:lang w:val="ru-RU"/>
              </w:rPr>
              <w:t xml:space="preserve"> </w:t>
            </w:r>
            <w:r w:rsidRPr="00F97422">
              <w:rPr>
                <w:rFonts w:ascii="Times New Roman" w:hAnsi="Times New Roman" w:cs="Times New Roman"/>
                <w:sz w:val="18"/>
                <w:szCs w:val="18"/>
                <w:lang w:val="ru-RU"/>
              </w:rPr>
              <w:t>з</w:t>
            </w:r>
            <w:r>
              <w:rPr>
                <w:rFonts w:ascii="Times New Roman" w:hAnsi="Times New Roman" w:cs="Times New Roman"/>
                <w:sz w:val="18"/>
                <w:szCs w:val="18"/>
                <w:lang w:val="ru-RU"/>
              </w:rPr>
              <w:t>а</w:t>
            </w:r>
          </w:p>
          <w:p w:rsidR="008B5868" w:rsidRPr="00680E28" w:rsidRDefault="008B5868" w:rsidP="00680E28">
            <w:pPr>
              <w:pStyle w:val="TableParagraph"/>
              <w:spacing w:line="265" w:lineRule="exact"/>
              <w:ind w:right="288"/>
              <w:rPr>
                <w:rFonts w:ascii="Times New Roman" w:eastAsia="Times New Roman" w:hAnsi="Times New Roman" w:cs="Times New Roman"/>
                <w:sz w:val="20"/>
                <w:szCs w:val="20"/>
                <w:lang w:val="ru-RU"/>
              </w:rPr>
            </w:pPr>
            <w:r w:rsidRPr="00F97422">
              <w:rPr>
                <w:rFonts w:ascii="Times New Roman" w:hAnsi="Times New Roman" w:cs="Times New Roman"/>
                <w:sz w:val="20"/>
                <w:szCs w:val="20"/>
                <w:lang w:val="ru-RU"/>
              </w:rPr>
              <w:t>сайт</w:t>
            </w:r>
            <w:r w:rsidRPr="00F97422">
              <w:rPr>
                <w:rFonts w:ascii="Times New Roman" w:hAnsi="Times New Roman" w:cs="Times New Roman"/>
                <w:spacing w:val="-2"/>
                <w:sz w:val="20"/>
                <w:szCs w:val="20"/>
                <w:lang w:val="ru-RU"/>
              </w:rPr>
              <w:t xml:space="preserve"> </w:t>
            </w:r>
            <w:r w:rsidRPr="00F97422">
              <w:rPr>
                <w:rFonts w:ascii="Times New Roman" w:hAnsi="Times New Roman" w:cs="Times New Roman"/>
                <w:sz w:val="20"/>
                <w:szCs w:val="20"/>
                <w:lang w:val="ru-RU"/>
              </w:rPr>
              <w:t>школы</w:t>
            </w:r>
          </w:p>
        </w:tc>
        <w:tc>
          <w:tcPr>
            <w:tcW w:w="2406" w:type="dxa"/>
            <w:gridSpan w:val="2"/>
            <w:vMerge w:val="restart"/>
            <w:tcBorders>
              <w:top w:val="single" w:sz="6" w:space="0" w:color="000000"/>
              <w:left w:val="single" w:sz="6" w:space="0" w:color="000000"/>
              <w:right w:val="single" w:sz="8" w:space="0" w:color="000000"/>
            </w:tcBorders>
          </w:tcPr>
          <w:p w:rsidR="008B5868" w:rsidRPr="006858EC" w:rsidRDefault="008B5868" w:rsidP="00680E28">
            <w:pPr>
              <w:pStyle w:val="TableParagraph"/>
              <w:spacing w:line="262" w:lineRule="exact"/>
              <w:ind w:right="128"/>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Раздел  «ФГОС» на сайте</w:t>
            </w:r>
            <w:r w:rsidRPr="006858EC">
              <w:rPr>
                <w:rFonts w:ascii="Times New Roman" w:hAnsi="Times New Roman" w:cs="Times New Roman"/>
                <w:spacing w:val="-8"/>
                <w:sz w:val="20"/>
                <w:szCs w:val="20"/>
                <w:lang w:val="ru-RU"/>
              </w:rPr>
              <w:t xml:space="preserve"> </w:t>
            </w:r>
            <w:r w:rsidRPr="006858EC">
              <w:rPr>
                <w:rFonts w:ascii="Times New Roman" w:hAnsi="Times New Roman" w:cs="Times New Roman"/>
                <w:sz w:val="20"/>
                <w:szCs w:val="20"/>
                <w:lang w:val="ru-RU"/>
              </w:rPr>
              <w:t>школы</w:t>
            </w:r>
          </w:p>
        </w:tc>
      </w:tr>
      <w:tr w:rsidR="008B5868" w:rsidRPr="008B5868" w:rsidTr="00B35366">
        <w:trPr>
          <w:gridAfter w:val="1"/>
          <w:wAfter w:w="632" w:type="dxa"/>
          <w:trHeight w:hRule="exact" w:val="1120"/>
        </w:trPr>
        <w:tc>
          <w:tcPr>
            <w:tcW w:w="4961" w:type="dxa"/>
            <w:gridSpan w:val="2"/>
            <w:vMerge/>
            <w:tcBorders>
              <w:left w:val="single" w:sz="8" w:space="0" w:color="000000"/>
              <w:bottom w:val="single" w:sz="6" w:space="0" w:color="000000"/>
              <w:right w:val="single" w:sz="6" w:space="0" w:color="000000"/>
            </w:tcBorders>
          </w:tcPr>
          <w:p w:rsidR="008B5868" w:rsidRPr="006858EC" w:rsidRDefault="008B5868" w:rsidP="00FF62E7">
            <w:pPr>
              <w:pStyle w:val="TableParagraph"/>
              <w:ind w:right="97" w:firstLine="567"/>
              <w:rPr>
                <w:rFonts w:ascii="Times New Roman" w:eastAsia="Times New Roman" w:hAnsi="Times New Roman" w:cs="Times New Roman"/>
                <w:sz w:val="20"/>
                <w:szCs w:val="20"/>
                <w:lang w:val="ru-RU"/>
              </w:rPr>
            </w:pPr>
          </w:p>
        </w:tc>
        <w:tc>
          <w:tcPr>
            <w:tcW w:w="1657" w:type="dxa"/>
            <w:tcBorders>
              <w:top w:val="single" w:sz="8" w:space="0" w:color="000000"/>
              <w:left w:val="single" w:sz="6" w:space="0" w:color="000000"/>
              <w:bottom w:val="single" w:sz="6" w:space="0" w:color="000000"/>
              <w:right w:val="single" w:sz="6" w:space="0" w:color="000000"/>
            </w:tcBorders>
          </w:tcPr>
          <w:p w:rsidR="008B5868" w:rsidRDefault="008B5868" w:rsidP="008B5868">
            <w:pPr>
              <w:pStyle w:val="TableParagraph"/>
              <w:ind w:right="334"/>
              <w:rPr>
                <w:rFonts w:ascii="Times New Roman" w:eastAsia="Times New Roman" w:hAnsi="Times New Roman" w:cs="Times New Roman"/>
                <w:sz w:val="18"/>
                <w:szCs w:val="18"/>
                <w:lang w:val="ru-RU"/>
              </w:rPr>
            </w:pPr>
            <w:r w:rsidRPr="008B5868">
              <w:rPr>
                <w:rFonts w:ascii="Times New Roman" w:eastAsia="Times New Roman" w:hAnsi="Times New Roman" w:cs="Times New Roman"/>
                <w:sz w:val="18"/>
                <w:szCs w:val="18"/>
                <w:lang w:val="ru-RU"/>
              </w:rPr>
              <w:t>Пополне</w:t>
            </w:r>
            <w:r>
              <w:rPr>
                <w:rFonts w:ascii="Times New Roman" w:eastAsia="Times New Roman" w:hAnsi="Times New Roman" w:cs="Times New Roman"/>
                <w:sz w:val="18"/>
                <w:szCs w:val="18"/>
                <w:lang w:val="ru-RU"/>
              </w:rPr>
              <w:t>-</w:t>
            </w:r>
            <w:r w:rsidRPr="008B5868">
              <w:rPr>
                <w:rFonts w:ascii="Times New Roman" w:eastAsia="Times New Roman" w:hAnsi="Times New Roman" w:cs="Times New Roman"/>
                <w:sz w:val="18"/>
                <w:szCs w:val="18"/>
                <w:lang w:val="ru-RU"/>
              </w:rPr>
              <w:t>ние раздела – ежегодно, в течение учебного</w:t>
            </w:r>
          </w:p>
          <w:p w:rsidR="008B5868" w:rsidRPr="008B5868" w:rsidRDefault="008B5868" w:rsidP="008B5868">
            <w:pPr>
              <w:pStyle w:val="TableParagraph"/>
              <w:ind w:right="334"/>
              <w:rPr>
                <w:rFonts w:ascii="Times New Roman" w:eastAsia="Times New Roman" w:hAnsi="Times New Roman" w:cs="Times New Roman"/>
                <w:sz w:val="18"/>
                <w:szCs w:val="18"/>
                <w:lang w:val="ru-RU"/>
              </w:rPr>
            </w:pPr>
            <w:r w:rsidRPr="008B5868">
              <w:rPr>
                <w:rFonts w:ascii="Times New Roman" w:eastAsia="Times New Roman" w:hAnsi="Times New Roman" w:cs="Times New Roman"/>
                <w:sz w:val="18"/>
                <w:szCs w:val="18"/>
                <w:lang w:val="ru-RU"/>
              </w:rPr>
              <w:t>года</w:t>
            </w:r>
          </w:p>
        </w:tc>
        <w:tc>
          <w:tcPr>
            <w:tcW w:w="1607" w:type="dxa"/>
            <w:gridSpan w:val="3"/>
            <w:vMerge/>
            <w:tcBorders>
              <w:left w:val="single" w:sz="6" w:space="0" w:color="000000"/>
              <w:bottom w:val="single" w:sz="6" w:space="0" w:color="000000"/>
              <w:right w:val="single" w:sz="6" w:space="0" w:color="000000"/>
            </w:tcBorders>
          </w:tcPr>
          <w:p w:rsidR="008B5868" w:rsidRPr="008B5868" w:rsidRDefault="008B5868" w:rsidP="00680E28">
            <w:pPr>
              <w:pStyle w:val="TableParagraph"/>
              <w:spacing w:line="265" w:lineRule="exact"/>
              <w:ind w:right="288"/>
              <w:rPr>
                <w:rFonts w:ascii="Times New Roman" w:eastAsia="Times New Roman" w:hAnsi="Times New Roman" w:cs="Times New Roman"/>
                <w:sz w:val="20"/>
                <w:szCs w:val="20"/>
                <w:lang w:val="ru-RU"/>
              </w:rPr>
            </w:pPr>
          </w:p>
        </w:tc>
        <w:tc>
          <w:tcPr>
            <w:tcW w:w="2406" w:type="dxa"/>
            <w:gridSpan w:val="2"/>
            <w:vMerge/>
            <w:tcBorders>
              <w:left w:val="single" w:sz="6" w:space="0" w:color="000000"/>
              <w:bottom w:val="single" w:sz="6" w:space="0" w:color="000000"/>
              <w:right w:val="single" w:sz="8" w:space="0" w:color="000000"/>
            </w:tcBorders>
          </w:tcPr>
          <w:p w:rsidR="008B5868" w:rsidRPr="008B5868" w:rsidRDefault="008B5868" w:rsidP="00FF62E7">
            <w:pPr>
              <w:ind w:firstLine="567"/>
              <w:rPr>
                <w:rFonts w:ascii="Times New Roman" w:hAnsi="Times New Roman" w:cs="Times New Roman"/>
                <w:sz w:val="20"/>
                <w:szCs w:val="20"/>
                <w:lang w:val="ru-RU"/>
              </w:rPr>
            </w:pPr>
          </w:p>
        </w:tc>
      </w:tr>
      <w:tr w:rsidR="008B5868" w:rsidRPr="006858EC" w:rsidTr="00B35366">
        <w:trPr>
          <w:gridAfter w:val="1"/>
          <w:wAfter w:w="632" w:type="dxa"/>
          <w:trHeight w:hRule="exact" w:val="2534"/>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80"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Организация и осуществление информационно- разъяснительной работы среди родителей и общественности по вопросам введения ФГОС в</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ОУ</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8B5868">
            <w:pPr>
              <w:pStyle w:val="TableParagraph"/>
              <w:spacing w:line="262" w:lineRule="exact"/>
              <w:ind w:right="23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8B5868">
            <w:pPr>
              <w:pStyle w:val="TableParagraph"/>
              <w:ind w:right="238"/>
              <w:rPr>
                <w:rFonts w:ascii="Times New Roman" w:eastAsia="Times New Roman" w:hAnsi="Times New Roman" w:cs="Times New Roman"/>
                <w:sz w:val="20"/>
                <w:szCs w:val="20"/>
              </w:rPr>
            </w:pPr>
            <w:r w:rsidRPr="006858EC">
              <w:rPr>
                <w:rFonts w:ascii="Times New Roman" w:hAnsi="Times New Roman" w:cs="Times New Roman"/>
                <w:sz w:val="20"/>
                <w:szCs w:val="20"/>
              </w:rPr>
              <w:t>в течение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8B5868">
            <w:pPr>
              <w:pStyle w:val="TableParagraph"/>
              <w:ind w:right="313"/>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зам.директора по УВР,</w:t>
            </w:r>
          </w:p>
          <w:p w:rsidR="006858EC" w:rsidRPr="006858EC" w:rsidRDefault="006858EC" w:rsidP="008B5868">
            <w:pPr>
              <w:pStyle w:val="TableParagraph"/>
              <w:ind w:right="464"/>
              <w:rPr>
                <w:rFonts w:ascii="Times New Roman" w:eastAsia="Times New Roman" w:hAnsi="Times New Roman" w:cs="Times New Roman"/>
                <w:sz w:val="20"/>
                <w:szCs w:val="20"/>
              </w:rPr>
            </w:pPr>
            <w:r w:rsidRPr="006858EC">
              <w:rPr>
                <w:rFonts w:ascii="Times New Roman" w:hAnsi="Times New Roman" w:cs="Times New Roman"/>
                <w:sz w:val="20"/>
                <w:szCs w:val="20"/>
              </w:rPr>
              <w:t>педагогический коллек</w:t>
            </w:r>
            <w:r w:rsidR="008B5868">
              <w:rPr>
                <w:rFonts w:ascii="Times New Roman" w:hAnsi="Times New Roman" w:cs="Times New Roman"/>
                <w:sz w:val="20"/>
                <w:szCs w:val="20"/>
                <w:lang w:val="ru-RU"/>
              </w:rPr>
              <w:t>-</w:t>
            </w:r>
            <w:r w:rsidRPr="006858EC">
              <w:rPr>
                <w:rFonts w:ascii="Times New Roman" w:hAnsi="Times New Roman" w:cs="Times New Roman"/>
                <w:sz w:val="20"/>
                <w:szCs w:val="20"/>
              </w:rPr>
              <w:t>тив</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8B5868">
            <w:pPr>
              <w:pStyle w:val="TableParagraph"/>
              <w:ind w:right="143"/>
              <w:rPr>
                <w:rFonts w:ascii="Times New Roman" w:eastAsia="Times New Roman" w:hAnsi="Times New Roman" w:cs="Times New Roman"/>
                <w:sz w:val="20"/>
                <w:szCs w:val="20"/>
              </w:rPr>
            </w:pPr>
            <w:r w:rsidRPr="006858EC">
              <w:rPr>
                <w:rFonts w:ascii="Times New Roman" w:hAnsi="Times New Roman" w:cs="Times New Roman"/>
                <w:sz w:val="20"/>
                <w:szCs w:val="20"/>
                <w:lang w:val="ru-RU"/>
              </w:rPr>
              <w:t xml:space="preserve">Родительские собрания, публикации в СМИ, сайт школы, участие в региональных и межрегиональных видеоконференциях, выступления на совете Восточного округа, создание презентаций по внедрению </w:t>
            </w:r>
            <w:r w:rsidRPr="006858EC">
              <w:rPr>
                <w:rFonts w:ascii="Times New Roman" w:hAnsi="Times New Roman" w:cs="Times New Roman"/>
                <w:sz w:val="20"/>
                <w:szCs w:val="20"/>
              </w:rPr>
              <w:t>ФГОС в</w:t>
            </w:r>
            <w:r w:rsidRPr="006858EC">
              <w:rPr>
                <w:rFonts w:ascii="Times New Roman" w:hAnsi="Times New Roman" w:cs="Times New Roman"/>
                <w:spacing w:val="-2"/>
                <w:sz w:val="20"/>
                <w:szCs w:val="20"/>
              </w:rPr>
              <w:t xml:space="preserve"> </w:t>
            </w:r>
            <w:r w:rsidRPr="006858EC">
              <w:rPr>
                <w:rFonts w:ascii="Times New Roman" w:hAnsi="Times New Roman" w:cs="Times New Roman"/>
                <w:sz w:val="20"/>
                <w:szCs w:val="20"/>
              </w:rPr>
              <w:t>ОУ</w:t>
            </w:r>
          </w:p>
        </w:tc>
      </w:tr>
      <w:tr w:rsidR="006858EC" w:rsidRPr="003D15A2" w:rsidTr="00B35366">
        <w:trPr>
          <w:gridAfter w:val="7"/>
          <w:wAfter w:w="6302" w:type="dxa"/>
          <w:trHeight w:hRule="exact" w:val="853"/>
        </w:trPr>
        <w:tc>
          <w:tcPr>
            <w:tcW w:w="4961" w:type="dxa"/>
            <w:gridSpan w:val="2"/>
            <w:tcBorders>
              <w:top w:val="single" w:sz="6" w:space="0" w:color="000000"/>
              <w:left w:val="single" w:sz="8" w:space="0" w:color="000000"/>
              <w:bottom w:val="single" w:sz="6" w:space="0" w:color="000000"/>
              <w:right w:val="single" w:sz="8" w:space="0" w:color="000000"/>
            </w:tcBorders>
          </w:tcPr>
          <w:p w:rsidR="006858EC" w:rsidRPr="006858EC" w:rsidRDefault="006858EC" w:rsidP="00FF62E7">
            <w:pPr>
              <w:pStyle w:val="TableParagraph"/>
              <w:spacing w:before="3"/>
              <w:ind w:firstLine="567"/>
              <w:rPr>
                <w:rFonts w:ascii="Times New Roman" w:eastAsia="Times New Roman" w:hAnsi="Times New Roman" w:cs="Times New Roman"/>
                <w:b/>
                <w:bCs/>
                <w:sz w:val="20"/>
                <w:szCs w:val="20"/>
                <w:lang w:val="ru-RU"/>
              </w:rPr>
            </w:pPr>
          </w:p>
          <w:p w:rsidR="006858EC" w:rsidRPr="006858EC" w:rsidRDefault="006858EC" w:rsidP="00FF62E7">
            <w:pPr>
              <w:pStyle w:val="TableParagraph"/>
              <w:ind w:firstLine="567"/>
              <w:rPr>
                <w:rFonts w:ascii="Times New Roman" w:eastAsia="Times New Roman" w:hAnsi="Times New Roman" w:cs="Times New Roman"/>
                <w:sz w:val="20"/>
                <w:szCs w:val="20"/>
                <w:lang w:val="ru-RU"/>
              </w:rPr>
            </w:pPr>
            <w:r w:rsidRPr="006858EC">
              <w:rPr>
                <w:rFonts w:ascii="Times New Roman" w:hAnsi="Times New Roman" w:cs="Times New Roman"/>
                <w:b/>
                <w:sz w:val="20"/>
                <w:szCs w:val="20"/>
                <w:lang w:val="ru-RU"/>
              </w:rPr>
              <w:t>5. Финансово-экономическое обеспечение введения ФГОС</w:t>
            </w:r>
            <w:r w:rsidRPr="006858EC">
              <w:rPr>
                <w:rFonts w:ascii="Times New Roman" w:hAnsi="Times New Roman" w:cs="Times New Roman"/>
                <w:b/>
                <w:spacing w:val="-11"/>
                <w:sz w:val="20"/>
                <w:szCs w:val="20"/>
                <w:lang w:val="ru-RU"/>
              </w:rPr>
              <w:t xml:space="preserve"> </w:t>
            </w:r>
            <w:r w:rsidRPr="006858EC">
              <w:rPr>
                <w:rFonts w:ascii="Times New Roman" w:hAnsi="Times New Roman" w:cs="Times New Roman"/>
                <w:b/>
                <w:sz w:val="20"/>
                <w:szCs w:val="20"/>
                <w:lang w:val="ru-RU"/>
              </w:rPr>
              <w:t>НОО</w:t>
            </w:r>
          </w:p>
        </w:tc>
      </w:tr>
      <w:tr w:rsidR="008B5868" w:rsidRPr="003D15A2" w:rsidTr="00B35366">
        <w:trPr>
          <w:gridAfter w:val="1"/>
          <w:wAfter w:w="632" w:type="dxa"/>
          <w:trHeight w:hRule="exact" w:val="1697"/>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FF62E7">
            <w:pPr>
              <w:pStyle w:val="TableParagraph"/>
              <w:ind w:right="296"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Заключение договоров о взаимодействии с учреждениями дополнительного образования,</w:t>
            </w:r>
          </w:p>
          <w:p w:rsidR="006858EC" w:rsidRPr="006858EC" w:rsidRDefault="006858EC" w:rsidP="00FF62E7">
            <w:pPr>
              <w:pStyle w:val="TableParagraph"/>
              <w:ind w:right="164" w:firstLine="567"/>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культуры и спорта по организации внеурочной деятельности школьников.</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8B5868">
            <w:pPr>
              <w:pStyle w:val="TableParagraph"/>
              <w:spacing w:line="262" w:lineRule="exact"/>
              <w:ind w:right="238"/>
              <w:rPr>
                <w:rFonts w:ascii="Times New Roman" w:eastAsia="Times New Roman" w:hAnsi="Times New Roman" w:cs="Times New Roman"/>
                <w:sz w:val="20"/>
                <w:szCs w:val="20"/>
              </w:rPr>
            </w:pPr>
            <w:r w:rsidRPr="006858EC">
              <w:rPr>
                <w:rFonts w:ascii="Times New Roman" w:hAnsi="Times New Roman" w:cs="Times New Roman"/>
                <w:sz w:val="20"/>
                <w:szCs w:val="20"/>
              </w:rPr>
              <w:t>Ежегодно,</w:t>
            </w:r>
          </w:p>
          <w:p w:rsidR="006858EC" w:rsidRPr="006858EC" w:rsidRDefault="006858EC" w:rsidP="008B5868">
            <w:pPr>
              <w:pStyle w:val="TableParagraph"/>
              <w:ind w:right="238"/>
              <w:rPr>
                <w:rFonts w:ascii="Times New Roman" w:eastAsia="Times New Roman" w:hAnsi="Times New Roman" w:cs="Times New Roman"/>
                <w:sz w:val="20"/>
                <w:szCs w:val="20"/>
              </w:rPr>
            </w:pPr>
            <w:r w:rsidRPr="006858EC">
              <w:rPr>
                <w:rFonts w:ascii="Times New Roman" w:hAnsi="Times New Roman" w:cs="Times New Roman"/>
                <w:sz w:val="20"/>
                <w:szCs w:val="20"/>
              </w:rPr>
              <w:t>в начале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8B5868">
            <w:pPr>
              <w:pStyle w:val="TableParagraph"/>
              <w:spacing w:line="262" w:lineRule="exact"/>
              <w:ind w:right="288"/>
              <w:rPr>
                <w:rFonts w:ascii="Times New Roman" w:eastAsia="Times New Roman" w:hAnsi="Times New Roman" w:cs="Times New Roman"/>
                <w:sz w:val="20"/>
                <w:szCs w:val="20"/>
              </w:rPr>
            </w:pPr>
            <w:r w:rsidRPr="006858EC">
              <w:rPr>
                <w:rFonts w:ascii="Times New Roman" w:hAnsi="Times New Roman" w:cs="Times New Roman"/>
                <w:sz w:val="20"/>
                <w:szCs w:val="20"/>
              </w:rPr>
              <w:t>Директор</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8B5868">
            <w:pPr>
              <w:pStyle w:val="TableParagraph"/>
              <w:ind w:right="593"/>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Снятие риска отсутствия финансовой поддержки мероприятий по переходу на ФГОС</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НОО</w:t>
            </w:r>
          </w:p>
        </w:tc>
      </w:tr>
      <w:tr w:rsidR="006858EC" w:rsidRPr="003D15A2" w:rsidTr="00B35366">
        <w:trPr>
          <w:gridAfter w:val="7"/>
          <w:wAfter w:w="6302" w:type="dxa"/>
          <w:trHeight w:hRule="exact" w:val="563"/>
        </w:trPr>
        <w:tc>
          <w:tcPr>
            <w:tcW w:w="4961" w:type="dxa"/>
            <w:gridSpan w:val="2"/>
            <w:tcBorders>
              <w:top w:val="single" w:sz="6" w:space="0" w:color="000000"/>
              <w:left w:val="single" w:sz="8" w:space="0" w:color="000000"/>
              <w:bottom w:val="single" w:sz="6" w:space="0" w:color="000000"/>
              <w:right w:val="single" w:sz="8" w:space="0" w:color="000000"/>
            </w:tcBorders>
          </w:tcPr>
          <w:p w:rsidR="006858EC" w:rsidRPr="006858EC" w:rsidRDefault="008B562B" w:rsidP="008B562B">
            <w:pPr>
              <w:pStyle w:val="TableParagraph"/>
              <w:rPr>
                <w:rFonts w:ascii="Times New Roman" w:eastAsia="Times New Roman" w:hAnsi="Times New Roman" w:cs="Times New Roman"/>
                <w:sz w:val="20"/>
                <w:szCs w:val="20"/>
                <w:lang w:val="ru-RU"/>
              </w:rPr>
            </w:pPr>
            <w:r>
              <w:rPr>
                <w:rFonts w:ascii="Times New Roman" w:eastAsia="Times New Roman" w:hAnsi="Times New Roman" w:cs="Times New Roman"/>
                <w:b/>
                <w:bCs/>
                <w:sz w:val="20"/>
                <w:szCs w:val="20"/>
                <w:lang w:val="ru-RU"/>
              </w:rPr>
              <w:t xml:space="preserve">     </w:t>
            </w:r>
            <w:r w:rsidR="006858EC" w:rsidRPr="006858EC">
              <w:rPr>
                <w:rFonts w:ascii="Times New Roman" w:hAnsi="Times New Roman" w:cs="Times New Roman"/>
                <w:b/>
                <w:sz w:val="20"/>
                <w:szCs w:val="20"/>
                <w:lang w:val="ru-RU"/>
              </w:rPr>
              <w:t>6. Материально-техническое обеспечение введения ФГОС</w:t>
            </w:r>
            <w:r w:rsidR="006858EC" w:rsidRPr="006858EC">
              <w:rPr>
                <w:rFonts w:ascii="Times New Roman" w:hAnsi="Times New Roman" w:cs="Times New Roman"/>
                <w:b/>
                <w:spacing w:val="-14"/>
                <w:sz w:val="20"/>
                <w:szCs w:val="20"/>
                <w:lang w:val="ru-RU"/>
              </w:rPr>
              <w:t xml:space="preserve"> </w:t>
            </w:r>
            <w:r w:rsidR="006858EC" w:rsidRPr="006858EC">
              <w:rPr>
                <w:rFonts w:ascii="Times New Roman" w:hAnsi="Times New Roman" w:cs="Times New Roman"/>
                <w:b/>
                <w:sz w:val="20"/>
                <w:szCs w:val="20"/>
                <w:lang w:val="ru-RU"/>
              </w:rPr>
              <w:t>НОО.</w:t>
            </w:r>
          </w:p>
        </w:tc>
      </w:tr>
      <w:tr w:rsidR="008B5868" w:rsidRPr="003D15A2" w:rsidTr="00B35366">
        <w:trPr>
          <w:gridAfter w:val="1"/>
          <w:wAfter w:w="632" w:type="dxa"/>
          <w:trHeight w:hRule="exact" w:val="1276"/>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052521">
            <w:pPr>
              <w:pStyle w:val="TableParagraph"/>
              <w:ind w:right="361"/>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Определение необходимого материального и технического оборудования в соответствии с требованиями ФГОС</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НОО</w:t>
            </w:r>
          </w:p>
        </w:tc>
        <w:tc>
          <w:tcPr>
            <w:tcW w:w="1657" w:type="dxa"/>
            <w:tcBorders>
              <w:top w:val="single" w:sz="6" w:space="0" w:color="000000"/>
              <w:left w:val="single" w:sz="6" w:space="0" w:color="000000"/>
              <w:bottom w:val="single" w:sz="6" w:space="0" w:color="000000"/>
              <w:right w:val="single" w:sz="6" w:space="0" w:color="000000"/>
            </w:tcBorders>
          </w:tcPr>
          <w:p w:rsidR="006858EC" w:rsidRPr="006858EC" w:rsidRDefault="006858EC" w:rsidP="008B5868">
            <w:pPr>
              <w:pStyle w:val="TableParagraph"/>
              <w:ind w:right="272"/>
              <w:rPr>
                <w:rFonts w:ascii="Times New Roman" w:eastAsia="Times New Roman" w:hAnsi="Times New Roman" w:cs="Times New Roman"/>
                <w:sz w:val="20"/>
                <w:szCs w:val="20"/>
              </w:rPr>
            </w:pPr>
            <w:r w:rsidRPr="006858EC">
              <w:rPr>
                <w:rFonts w:ascii="Times New Roman" w:hAnsi="Times New Roman" w:cs="Times New Roman"/>
                <w:sz w:val="20"/>
                <w:szCs w:val="20"/>
              </w:rPr>
              <w:t>Сентябрь- октябрь</w:t>
            </w:r>
            <w:r w:rsidRPr="006858EC">
              <w:rPr>
                <w:rFonts w:ascii="Times New Roman" w:hAnsi="Times New Roman" w:cs="Times New Roman"/>
                <w:spacing w:val="1"/>
                <w:sz w:val="20"/>
                <w:szCs w:val="20"/>
              </w:rPr>
              <w:t xml:space="preserve"> </w:t>
            </w:r>
            <w:r w:rsidRPr="006858EC">
              <w:rPr>
                <w:rFonts w:ascii="Times New Roman" w:hAnsi="Times New Roman" w:cs="Times New Roman"/>
                <w:sz w:val="20"/>
                <w:szCs w:val="20"/>
              </w:rPr>
              <w:t>2011г.</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6858EC" w:rsidRDefault="006858EC" w:rsidP="008B5868">
            <w:pPr>
              <w:pStyle w:val="TableParagraph"/>
              <w:ind w:right="141"/>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Директор, за</w:t>
            </w:r>
            <w:r w:rsidR="008B562B">
              <w:rPr>
                <w:rFonts w:ascii="Times New Roman" w:hAnsi="Times New Roman" w:cs="Times New Roman"/>
                <w:sz w:val="20"/>
                <w:szCs w:val="20"/>
                <w:lang w:val="ru-RU"/>
              </w:rPr>
              <w:t>м.директора</w:t>
            </w:r>
            <w:r w:rsidRPr="006858EC">
              <w:rPr>
                <w:rFonts w:ascii="Times New Roman" w:hAnsi="Times New Roman" w:cs="Times New Roman"/>
                <w:sz w:val="20"/>
                <w:szCs w:val="20"/>
                <w:lang w:val="ru-RU"/>
              </w:rPr>
              <w:t xml:space="preserve"> учителя начальной школы</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8B5868">
            <w:pPr>
              <w:pStyle w:val="TableParagraph"/>
              <w:ind w:right="625"/>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Оформление заказа на материальное и техническое оборудование</w:t>
            </w:r>
          </w:p>
        </w:tc>
      </w:tr>
      <w:tr w:rsidR="008B5868" w:rsidRPr="006858EC" w:rsidTr="00B35366">
        <w:trPr>
          <w:gridAfter w:val="1"/>
          <w:wAfter w:w="632" w:type="dxa"/>
          <w:trHeight w:hRule="exact" w:val="988"/>
        </w:trPr>
        <w:tc>
          <w:tcPr>
            <w:tcW w:w="4961" w:type="dxa"/>
            <w:gridSpan w:val="2"/>
            <w:tcBorders>
              <w:top w:val="single" w:sz="6" w:space="0" w:color="000000"/>
              <w:left w:val="single" w:sz="8" w:space="0" w:color="000000"/>
              <w:bottom w:val="single" w:sz="6" w:space="0" w:color="000000"/>
              <w:right w:val="single" w:sz="6" w:space="0" w:color="000000"/>
            </w:tcBorders>
          </w:tcPr>
          <w:p w:rsidR="006858EC" w:rsidRPr="006858EC" w:rsidRDefault="006858EC" w:rsidP="00052521">
            <w:pPr>
              <w:pStyle w:val="TableParagraph"/>
              <w:ind w:right="46"/>
              <w:rPr>
                <w:rFonts w:ascii="Times New Roman" w:eastAsia="Times New Roman" w:hAnsi="Times New Roman" w:cs="Times New Roman"/>
                <w:sz w:val="20"/>
                <w:szCs w:val="20"/>
                <w:lang w:val="ru-RU"/>
              </w:rPr>
            </w:pPr>
            <w:r w:rsidRPr="006858EC">
              <w:rPr>
                <w:rFonts w:ascii="Times New Roman" w:hAnsi="Times New Roman" w:cs="Times New Roman"/>
                <w:sz w:val="20"/>
                <w:szCs w:val="20"/>
                <w:lang w:val="ru-RU"/>
              </w:rPr>
              <w:t>Комплектование школьной библиотеки: приобретение учебников, методической литературы, информационного обеспечения</w:t>
            </w:r>
          </w:p>
        </w:tc>
        <w:tc>
          <w:tcPr>
            <w:tcW w:w="1657" w:type="dxa"/>
            <w:tcBorders>
              <w:top w:val="single" w:sz="6" w:space="0" w:color="000000"/>
              <w:left w:val="single" w:sz="6" w:space="0" w:color="000000"/>
              <w:bottom w:val="single" w:sz="6" w:space="0" w:color="000000"/>
              <w:right w:val="single" w:sz="6" w:space="0" w:color="000000"/>
            </w:tcBorders>
          </w:tcPr>
          <w:p w:rsidR="006858EC" w:rsidRPr="008B5868" w:rsidRDefault="006858EC" w:rsidP="008B5868">
            <w:pPr>
              <w:pStyle w:val="TableParagraph"/>
              <w:ind w:right="470"/>
              <w:rPr>
                <w:rFonts w:ascii="Times New Roman" w:eastAsia="Times New Roman" w:hAnsi="Times New Roman" w:cs="Times New Roman"/>
                <w:sz w:val="20"/>
                <w:szCs w:val="20"/>
                <w:lang w:val="ru-RU"/>
              </w:rPr>
            </w:pPr>
            <w:r w:rsidRPr="008B5868">
              <w:rPr>
                <w:rFonts w:ascii="Times New Roman" w:hAnsi="Times New Roman" w:cs="Times New Roman"/>
                <w:sz w:val="20"/>
                <w:szCs w:val="20"/>
                <w:lang w:val="ru-RU"/>
              </w:rPr>
              <w:t>Ежегодно, в тече</w:t>
            </w:r>
            <w:r w:rsidR="008B5868">
              <w:rPr>
                <w:rFonts w:ascii="Times New Roman" w:hAnsi="Times New Roman" w:cs="Times New Roman"/>
                <w:sz w:val="20"/>
                <w:szCs w:val="20"/>
                <w:lang w:val="ru-RU"/>
              </w:rPr>
              <w:t>-</w:t>
            </w:r>
            <w:r w:rsidRPr="008B5868">
              <w:rPr>
                <w:rFonts w:ascii="Times New Roman" w:hAnsi="Times New Roman" w:cs="Times New Roman"/>
                <w:sz w:val="20"/>
                <w:szCs w:val="20"/>
                <w:lang w:val="ru-RU"/>
              </w:rPr>
              <w:t>ние</w:t>
            </w:r>
            <w:r w:rsidRPr="008B5868">
              <w:rPr>
                <w:rFonts w:ascii="Times New Roman" w:hAnsi="Times New Roman" w:cs="Times New Roman"/>
                <w:spacing w:val="-4"/>
                <w:sz w:val="20"/>
                <w:szCs w:val="20"/>
                <w:lang w:val="ru-RU"/>
              </w:rPr>
              <w:t xml:space="preserve"> </w:t>
            </w:r>
            <w:r w:rsidRPr="008B5868">
              <w:rPr>
                <w:rFonts w:ascii="Times New Roman" w:hAnsi="Times New Roman" w:cs="Times New Roman"/>
                <w:sz w:val="20"/>
                <w:szCs w:val="20"/>
                <w:lang w:val="ru-RU"/>
              </w:rPr>
              <w:t>года</w:t>
            </w:r>
          </w:p>
        </w:tc>
        <w:tc>
          <w:tcPr>
            <w:tcW w:w="1607" w:type="dxa"/>
            <w:gridSpan w:val="3"/>
            <w:tcBorders>
              <w:top w:val="single" w:sz="6" w:space="0" w:color="000000"/>
              <w:left w:val="single" w:sz="6" w:space="0" w:color="000000"/>
              <w:bottom w:val="single" w:sz="6" w:space="0" w:color="000000"/>
              <w:right w:val="single" w:sz="6" w:space="0" w:color="000000"/>
            </w:tcBorders>
          </w:tcPr>
          <w:p w:rsidR="006858EC" w:rsidRPr="008B5868" w:rsidRDefault="006858EC" w:rsidP="008B562B">
            <w:pPr>
              <w:pStyle w:val="TableParagraph"/>
              <w:rPr>
                <w:rFonts w:ascii="Times New Roman" w:eastAsia="Times New Roman" w:hAnsi="Times New Roman" w:cs="Times New Roman"/>
                <w:sz w:val="20"/>
                <w:szCs w:val="20"/>
                <w:lang w:val="ru-RU"/>
              </w:rPr>
            </w:pPr>
            <w:r w:rsidRPr="008B5868">
              <w:rPr>
                <w:rFonts w:ascii="Times New Roman" w:hAnsi="Times New Roman" w:cs="Times New Roman"/>
                <w:sz w:val="20"/>
                <w:szCs w:val="20"/>
                <w:lang w:val="ru-RU"/>
              </w:rPr>
              <w:t>Дирек</w:t>
            </w:r>
            <w:r w:rsidR="008B562B">
              <w:rPr>
                <w:rFonts w:ascii="Times New Roman" w:hAnsi="Times New Roman" w:cs="Times New Roman"/>
                <w:sz w:val="20"/>
                <w:szCs w:val="20"/>
                <w:lang w:val="ru-RU"/>
              </w:rPr>
              <w:t>тор, педагог</w:t>
            </w:r>
            <w:r w:rsidRPr="008B5868">
              <w:rPr>
                <w:rFonts w:ascii="Times New Roman" w:hAnsi="Times New Roman" w:cs="Times New Roman"/>
                <w:sz w:val="20"/>
                <w:szCs w:val="20"/>
                <w:lang w:val="ru-RU"/>
              </w:rPr>
              <w:t>- библио</w:t>
            </w:r>
            <w:r w:rsidR="008B5868">
              <w:rPr>
                <w:rFonts w:ascii="Times New Roman" w:hAnsi="Times New Roman" w:cs="Times New Roman"/>
                <w:sz w:val="20"/>
                <w:szCs w:val="20"/>
                <w:lang w:val="ru-RU"/>
              </w:rPr>
              <w:t>-</w:t>
            </w:r>
            <w:r w:rsidRPr="008B5868">
              <w:rPr>
                <w:rFonts w:ascii="Times New Roman" w:hAnsi="Times New Roman" w:cs="Times New Roman"/>
                <w:sz w:val="20"/>
                <w:szCs w:val="20"/>
                <w:lang w:val="ru-RU"/>
              </w:rPr>
              <w:t>текарь</w:t>
            </w:r>
          </w:p>
        </w:tc>
        <w:tc>
          <w:tcPr>
            <w:tcW w:w="2406" w:type="dxa"/>
            <w:gridSpan w:val="2"/>
            <w:tcBorders>
              <w:top w:val="single" w:sz="6" w:space="0" w:color="000000"/>
              <w:left w:val="single" w:sz="6" w:space="0" w:color="000000"/>
              <w:bottom w:val="single" w:sz="6" w:space="0" w:color="000000"/>
              <w:right w:val="single" w:sz="8" w:space="0" w:color="000000"/>
            </w:tcBorders>
          </w:tcPr>
          <w:p w:rsidR="006858EC" w:rsidRPr="006858EC" w:rsidRDefault="006858EC" w:rsidP="008B5868">
            <w:pPr>
              <w:pStyle w:val="TableParagraph"/>
              <w:spacing w:line="262" w:lineRule="exact"/>
              <w:ind w:right="128"/>
              <w:rPr>
                <w:rFonts w:ascii="Times New Roman" w:eastAsia="Times New Roman" w:hAnsi="Times New Roman" w:cs="Times New Roman"/>
                <w:sz w:val="20"/>
                <w:szCs w:val="20"/>
              </w:rPr>
            </w:pPr>
            <w:r w:rsidRPr="006858EC">
              <w:rPr>
                <w:rFonts w:ascii="Times New Roman" w:hAnsi="Times New Roman" w:cs="Times New Roman"/>
                <w:sz w:val="20"/>
                <w:szCs w:val="20"/>
              </w:rPr>
              <w:t>Наличие</w:t>
            </w:r>
            <w:r w:rsidRPr="006858EC">
              <w:rPr>
                <w:rFonts w:ascii="Times New Roman" w:hAnsi="Times New Roman" w:cs="Times New Roman"/>
                <w:spacing w:val="-4"/>
                <w:sz w:val="20"/>
                <w:szCs w:val="20"/>
              </w:rPr>
              <w:t xml:space="preserve"> </w:t>
            </w:r>
            <w:r w:rsidRPr="006858EC">
              <w:rPr>
                <w:rFonts w:ascii="Times New Roman" w:hAnsi="Times New Roman" w:cs="Times New Roman"/>
                <w:sz w:val="20"/>
                <w:szCs w:val="20"/>
              </w:rPr>
              <w:t>УМК</w:t>
            </w:r>
          </w:p>
        </w:tc>
      </w:tr>
      <w:tr w:rsidR="008B5868" w:rsidRPr="006858EC" w:rsidTr="00B35366">
        <w:trPr>
          <w:gridAfter w:val="1"/>
          <w:wAfter w:w="632" w:type="dxa"/>
          <w:trHeight w:hRule="exact" w:val="577"/>
        </w:trPr>
        <w:tc>
          <w:tcPr>
            <w:tcW w:w="4961" w:type="dxa"/>
            <w:gridSpan w:val="2"/>
            <w:vMerge w:val="restart"/>
            <w:tcBorders>
              <w:top w:val="single" w:sz="6" w:space="0" w:color="000000"/>
              <w:left w:val="single" w:sz="8" w:space="0" w:color="000000"/>
              <w:right w:val="single" w:sz="6" w:space="0" w:color="000000"/>
            </w:tcBorders>
          </w:tcPr>
          <w:p w:rsidR="008B5868" w:rsidRPr="008B5868" w:rsidRDefault="008B5868" w:rsidP="00052521">
            <w:pPr>
              <w:pStyle w:val="TableParagraph"/>
              <w:ind w:right="901"/>
              <w:rPr>
                <w:rFonts w:ascii="Times New Roman" w:eastAsia="Times New Roman" w:hAnsi="Times New Roman" w:cs="Times New Roman"/>
                <w:sz w:val="20"/>
                <w:szCs w:val="20"/>
                <w:lang w:val="ru-RU"/>
              </w:rPr>
            </w:pPr>
            <w:r w:rsidRPr="008B5868">
              <w:rPr>
                <w:rFonts w:ascii="Times New Roman" w:hAnsi="Times New Roman" w:cs="Times New Roman"/>
                <w:sz w:val="20"/>
                <w:szCs w:val="20"/>
                <w:lang w:val="ru-RU"/>
              </w:rPr>
              <w:t>Оснащение учебной</w:t>
            </w:r>
            <w:r w:rsidRPr="008B5868">
              <w:rPr>
                <w:rFonts w:ascii="Times New Roman" w:hAnsi="Times New Roman" w:cs="Times New Roman"/>
                <w:spacing w:val="-3"/>
                <w:sz w:val="20"/>
                <w:szCs w:val="20"/>
                <w:lang w:val="ru-RU"/>
              </w:rPr>
              <w:t xml:space="preserve"> </w:t>
            </w:r>
            <w:r w:rsidRPr="008B5868">
              <w:rPr>
                <w:rFonts w:ascii="Times New Roman" w:hAnsi="Times New Roman" w:cs="Times New Roman"/>
                <w:sz w:val="20"/>
                <w:szCs w:val="20"/>
                <w:lang w:val="ru-RU"/>
              </w:rPr>
              <w:t>и</w:t>
            </w:r>
            <w:r w:rsidR="00052521">
              <w:rPr>
                <w:rFonts w:ascii="Times New Roman" w:eastAsia="Times New Roman" w:hAnsi="Times New Roman" w:cs="Times New Roman"/>
                <w:sz w:val="20"/>
                <w:szCs w:val="20"/>
                <w:lang w:val="ru-RU"/>
              </w:rPr>
              <w:t xml:space="preserve"> </w:t>
            </w:r>
            <w:r w:rsidR="00052521">
              <w:rPr>
                <w:rFonts w:ascii="Times New Roman" w:hAnsi="Times New Roman" w:cs="Times New Roman"/>
                <w:sz w:val="20"/>
                <w:szCs w:val="20"/>
                <w:lang w:val="ru-RU"/>
              </w:rPr>
              <w:t xml:space="preserve">материально- </w:t>
            </w:r>
            <w:r w:rsidRPr="006858EC">
              <w:rPr>
                <w:rFonts w:ascii="Times New Roman" w:hAnsi="Times New Roman" w:cs="Times New Roman"/>
                <w:sz w:val="20"/>
                <w:szCs w:val="20"/>
                <w:lang w:val="ru-RU"/>
              </w:rPr>
              <w:t>технической базы ОУ, в том числе реализующих ФГОС</w:t>
            </w:r>
            <w:r w:rsidRPr="006858EC">
              <w:rPr>
                <w:rFonts w:ascii="Times New Roman" w:hAnsi="Times New Roman" w:cs="Times New Roman"/>
                <w:spacing w:val="-2"/>
                <w:sz w:val="20"/>
                <w:szCs w:val="20"/>
                <w:lang w:val="ru-RU"/>
              </w:rPr>
              <w:t xml:space="preserve"> </w:t>
            </w:r>
            <w:r w:rsidRPr="006858EC">
              <w:rPr>
                <w:rFonts w:ascii="Times New Roman" w:hAnsi="Times New Roman" w:cs="Times New Roman"/>
                <w:sz w:val="20"/>
                <w:szCs w:val="20"/>
                <w:lang w:val="ru-RU"/>
              </w:rPr>
              <w:t>НОО</w:t>
            </w:r>
          </w:p>
        </w:tc>
        <w:tc>
          <w:tcPr>
            <w:tcW w:w="1657" w:type="dxa"/>
            <w:tcBorders>
              <w:top w:val="single" w:sz="6" w:space="0" w:color="000000"/>
              <w:left w:val="single" w:sz="6" w:space="0" w:color="000000"/>
              <w:right w:val="single" w:sz="4" w:space="0" w:color="auto"/>
            </w:tcBorders>
          </w:tcPr>
          <w:p w:rsidR="008B5868" w:rsidRPr="006858EC" w:rsidRDefault="008B5868" w:rsidP="008B5868">
            <w:pPr>
              <w:pStyle w:val="TableParagraph"/>
              <w:spacing w:line="262" w:lineRule="exact"/>
              <w:ind w:right="238"/>
              <w:rPr>
                <w:rFonts w:ascii="Times New Roman" w:eastAsia="Times New Roman" w:hAnsi="Times New Roman" w:cs="Times New Roman"/>
                <w:sz w:val="20"/>
                <w:szCs w:val="20"/>
              </w:rPr>
            </w:pPr>
            <w:r w:rsidRPr="006858EC">
              <w:rPr>
                <w:rFonts w:ascii="Times New Roman" w:hAnsi="Times New Roman" w:cs="Times New Roman"/>
                <w:sz w:val="20"/>
                <w:szCs w:val="20"/>
              </w:rPr>
              <w:t>2011-2015</w:t>
            </w:r>
            <w:r w:rsidRPr="006858EC">
              <w:rPr>
                <w:rFonts w:ascii="Times New Roman" w:hAnsi="Times New Roman" w:cs="Times New Roman"/>
                <w:spacing w:val="-2"/>
                <w:sz w:val="20"/>
                <w:szCs w:val="20"/>
              </w:rPr>
              <w:t xml:space="preserve"> </w:t>
            </w:r>
            <w:r w:rsidRPr="006858EC">
              <w:rPr>
                <w:rFonts w:ascii="Times New Roman" w:hAnsi="Times New Roman" w:cs="Times New Roman"/>
                <w:sz w:val="20"/>
                <w:szCs w:val="20"/>
              </w:rPr>
              <w:t>г.</w:t>
            </w:r>
          </w:p>
        </w:tc>
        <w:tc>
          <w:tcPr>
            <w:tcW w:w="1607" w:type="dxa"/>
            <w:gridSpan w:val="3"/>
            <w:tcBorders>
              <w:top w:val="single" w:sz="6" w:space="0" w:color="000000"/>
              <w:left w:val="single" w:sz="4" w:space="0" w:color="auto"/>
              <w:right w:val="single" w:sz="4" w:space="0" w:color="auto"/>
            </w:tcBorders>
          </w:tcPr>
          <w:p w:rsidR="008B5868" w:rsidRPr="006858EC" w:rsidRDefault="008B5868" w:rsidP="008B5868">
            <w:pPr>
              <w:pStyle w:val="TableParagraph"/>
              <w:spacing w:line="262" w:lineRule="exact"/>
              <w:ind w:right="288"/>
              <w:rPr>
                <w:rFonts w:ascii="Times New Roman" w:eastAsia="Times New Roman" w:hAnsi="Times New Roman" w:cs="Times New Roman"/>
                <w:sz w:val="20"/>
                <w:szCs w:val="20"/>
              </w:rPr>
            </w:pPr>
            <w:r w:rsidRPr="006858EC">
              <w:rPr>
                <w:rFonts w:ascii="Times New Roman" w:hAnsi="Times New Roman" w:cs="Times New Roman"/>
                <w:sz w:val="20"/>
                <w:szCs w:val="20"/>
              </w:rPr>
              <w:t>Директор</w:t>
            </w:r>
          </w:p>
        </w:tc>
        <w:tc>
          <w:tcPr>
            <w:tcW w:w="2406" w:type="dxa"/>
            <w:gridSpan w:val="2"/>
            <w:vMerge w:val="restart"/>
            <w:tcBorders>
              <w:top w:val="single" w:sz="6" w:space="0" w:color="000000"/>
              <w:left w:val="single" w:sz="4" w:space="0" w:color="auto"/>
              <w:right w:val="single" w:sz="8" w:space="0" w:color="000000"/>
            </w:tcBorders>
          </w:tcPr>
          <w:p w:rsidR="008B5868" w:rsidRPr="006858EC" w:rsidRDefault="008B5868" w:rsidP="008B5868">
            <w:pPr>
              <w:pStyle w:val="TableParagraph"/>
              <w:ind w:right="128"/>
              <w:rPr>
                <w:rFonts w:ascii="Times New Roman" w:eastAsia="Times New Roman" w:hAnsi="Times New Roman" w:cs="Times New Roman"/>
                <w:sz w:val="20"/>
                <w:szCs w:val="20"/>
              </w:rPr>
            </w:pPr>
            <w:r w:rsidRPr="006858EC">
              <w:rPr>
                <w:rFonts w:ascii="Times New Roman" w:hAnsi="Times New Roman" w:cs="Times New Roman"/>
                <w:sz w:val="20"/>
                <w:szCs w:val="20"/>
              </w:rPr>
              <w:t>Создание комфортного школьного</w:t>
            </w:r>
            <w:r w:rsidRPr="006858EC">
              <w:rPr>
                <w:rFonts w:ascii="Times New Roman" w:hAnsi="Times New Roman" w:cs="Times New Roman"/>
                <w:spacing w:val="-7"/>
                <w:sz w:val="20"/>
                <w:szCs w:val="20"/>
              </w:rPr>
              <w:t xml:space="preserve"> </w:t>
            </w:r>
            <w:r w:rsidRPr="006858EC">
              <w:rPr>
                <w:rFonts w:ascii="Times New Roman" w:hAnsi="Times New Roman" w:cs="Times New Roman"/>
                <w:sz w:val="20"/>
                <w:szCs w:val="20"/>
              </w:rPr>
              <w:t>пространства</w:t>
            </w:r>
          </w:p>
        </w:tc>
      </w:tr>
      <w:tr w:rsidR="008B5868" w:rsidRPr="00C820F5" w:rsidTr="00B35366">
        <w:trPr>
          <w:trHeight w:hRule="exact" w:val="400"/>
        </w:trPr>
        <w:tc>
          <w:tcPr>
            <w:tcW w:w="4961" w:type="dxa"/>
            <w:gridSpan w:val="2"/>
            <w:vMerge/>
            <w:tcBorders>
              <w:left w:val="single" w:sz="8" w:space="0" w:color="000000"/>
              <w:bottom w:val="single" w:sz="8" w:space="0" w:color="000000"/>
              <w:right w:val="single" w:sz="6" w:space="0" w:color="000000"/>
            </w:tcBorders>
          </w:tcPr>
          <w:p w:rsidR="008B5868" w:rsidRPr="006858EC" w:rsidRDefault="008B5868" w:rsidP="00FF62E7">
            <w:pPr>
              <w:pStyle w:val="TableParagraph"/>
              <w:ind w:right="46" w:firstLine="567"/>
              <w:rPr>
                <w:rFonts w:ascii="Times New Roman" w:eastAsia="Times New Roman" w:hAnsi="Times New Roman" w:cs="Times New Roman"/>
                <w:sz w:val="20"/>
                <w:szCs w:val="20"/>
                <w:lang w:val="ru-RU"/>
              </w:rPr>
            </w:pPr>
          </w:p>
        </w:tc>
        <w:tc>
          <w:tcPr>
            <w:tcW w:w="1657" w:type="dxa"/>
            <w:tcBorders>
              <w:left w:val="single" w:sz="6" w:space="0" w:color="000000"/>
              <w:bottom w:val="single" w:sz="8" w:space="0" w:color="000000"/>
              <w:right w:val="single" w:sz="4" w:space="0" w:color="auto"/>
            </w:tcBorders>
          </w:tcPr>
          <w:p w:rsidR="008B5868" w:rsidRPr="006858EC" w:rsidRDefault="008B5868" w:rsidP="00FF62E7">
            <w:pPr>
              <w:ind w:firstLine="567"/>
              <w:rPr>
                <w:rFonts w:ascii="Times New Roman" w:hAnsi="Times New Roman" w:cs="Times New Roman"/>
                <w:sz w:val="20"/>
                <w:szCs w:val="20"/>
                <w:lang w:val="ru-RU"/>
              </w:rPr>
            </w:pPr>
          </w:p>
        </w:tc>
        <w:tc>
          <w:tcPr>
            <w:tcW w:w="1607" w:type="dxa"/>
            <w:gridSpan w:val="3"/>
            <w:tcBorders>
              <w:left w:val="single" w:sz="4" w:space="0" w:color="auto"/>
              <w:bottom w:val="single" w:sz="8" w:space="0" w:color="000000"/>
              <w:right w:val="single" w:sz="4" w:space="0" w:color="auto"/>
            </w:tcBorders>
          </w:tcPr>
          <w:p w:rsidR="008B5868" w:rsidRPr="006858EC" w:rsidRDefault="008B5868" w:rsidP="00FF62E7">
            <w:pPr>
              <w:ind w:firstLine="567"/>
              <w:rPr>
                <w:rFonts w:ascii="Times New Roman" w:hAnsi="Times New Roman" w:cs="Times New Roman"/>
                <w:sz w:val="20"/>
                <w:szCs w:val="20"/>
                <w:lang w:val="ru-RU"/>
              </w:rPr>
            </w:pPr>
          </w:p>
        </w:tc>
        <w:tc>
          <w:tcPr>
            <w:tcW w:w="2406" w:type="dxa"/>
            <w:gridSpan w:val="2"/>
            <w:vMerge/>
            <w:tcBorders>
              <w:left w:val="single" w:sz="4" w:space="0" w:color="auto"/>
              <w:bottom w:val="single" w:sz="4" w:space="0" w:color="auto"/>
              <w:right w:val="single" w:sz="8" w:space="0" w:color="000000"/>
            </w:tcBorders>
          </w:tcPr>
          <w:p w:rsidR="008B5868" w:rsidRPr="006858EC" w:rsidRDefault="008B5868" w:rsidP="00FF62E7">
            <w:pPr>
              <w:ind w:firstLine="567"/>
              <w:rPr>
                <w:rFonts w:ascii="Times New Roman" w:hAnsi="Times New Roman" w:cs="Times New Roman"/>
                <w:sz w:val="20"/>
                <w:szCs w:val="20"/>
                <w:lang w:val="ru-RU"/>
              </w:rPr>
            </w:pPr>
          </w:p>
        </w:tc>
        <w:tc>
          <w:tcPr>
            <w:tcW w:w="632" w:type="dxa"/>
            <w:tcBorders>
              <w:left w:val="single" w:sz="8" w:space="0" w:color="000000"/>
              <w:bottom w:val="nil"/>
              <w:right w:val="single" w:sz="8" w:space="0" w:color="000000"/>
            </w:tcBorders>
          </w:tcPr>
          <w:p w:rsidR="008B5868" w:rsidRPr="006858EC" w:rsidRDefault="008B5868" w:rsidP="00FF62E7">
            <w:pPr>
              <w:ind w:firstLine="567"/>
              <w:rPr>
                <w:rFonts w:ascii="Times New Roman" w:hAnsi="Times New Roman" w:cs="Times New Roman"/>
                <w:sz w:val="20"/>
                <w:szCs w:val="20"/>
                <w:lang w:val="ru-RU"/>
              </w:rPr>
            </w:pPr>
          </w:p>
        </w:tc>
      </w:tr>
    </w:tbl>
    <w:p w:rsidR="0023771C" w:rsidRPr="00E867B4" w:rsidRDefault="0023771C" w:rsidP="00FF62E7">
      <w:pPr>
        <w:spacing w:before="3"/>
        <w:ind w:firstLine="567"/>
        <w:rPr>
          <w:rFonts w:ascii="Times New Roman" w:eastAsia="Times New Roman" w:hAnsi="Times New Roman" w:cs="Times New Roman"/>
          <w:b/>
          <w:bCs/>
          <w:sz w:val="17"/>
          <w:szCs w:val="17"/>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8B562B" w:rsidRDefault="008B562B" w:rsidP="00FF62E7">
      <w:pPr>
        <w:spacing w:before="69"/>
        <w:ind w:right="582" w:firstLine="567"/>
        <w:rPr>
          <w:rFonts w:ascii="Times New Roman" w:eastAsia="Times New Roman" w:hAnsi="Times New Roman" w:cs="Times New Roman"/>
          <w:b/>
          <w:bCs/>
          <w:sz w:val="24"/>
          <w:szCs w:val="24"/>
          <w:lang w:val="ru-RU"/>
        </w:rPr>
      </w:pPr>
    </w:p>
    <w:p w:rsidR="00B35366" w:rsidRDefault="00052521" w:rsidP="008B562B">
      <w:pPr>
        <w:spacing w:before="69"/>
        <w:ind w:right="582"/>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p>
    <w:p w:rsidR="00B35366" w:rsidRDefault="00B35366" w:rsidP="008B562B">
      <w:pPr>
        <w:spacing w:before="69"/>
        <w:ind w:right="582"/>
        <w:rPr>
          <w:rFonts w:ascii="Times New Roman" w:eastAsia="Times New Roman" w:hAnsi="Times New Roman" w:cs="Times New Roman"/>
          <w:b/>
          <w:bCs/>
          <w:sz w:val="24"/>
          <w:szCs w:val="24"/>
          <w:lang w:val="ru-RU"/>
        </w:rPr>
      </w:pPr>
    </w:p>
    <w:p w:rsidR="0023771C" w:rsidRPr="00F3359F" w:rsidRDefault="00B35366" w:rsidP="008B562B">
      <w:pPr>
        <w:spacing w:before="69"/>
        <w:ind w:right="582"/>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 xml:space="preserve">            </w:t>
      </w:r>
      <w:r w:rsidR="00052521">
        <w:rPr>
          <w:rFonts w:ascii="Times New Roman" w:eastAsia="Times New Roman" w:hAnsi="Times New Roman" w:cs="Times New Roman"/>
          <w:b/>
          <w:bCs/>
          <w:sz w:val="24"/>
          <w:szCs w:val="24"/>
          <w:lang w:val="ru-RU"/>
        </w:rPr>
        <w:t xml:space="preserve">  </w:t>
      </w:r>
      <w:r w:rsidR="00E867B4" w:rsidRPr="00F3359F">
        <w:rPr>
          <w:rFonts w:ascii="Times New Roman" w:eastAsia="Times New Roman" w:hAnsi="Times New Roman" w:cs="Times New Roman"/>
          <w:b/>
          <w:bCs/>
          <w:sz w:val="24"/>
          <w:szCs w:val="24"/>
          <w:lang w:val="ru-RU"/>
        </w:rPr>
        <w:t xml:space="preserve">Программа управления реализацией ООП НОО МАОУ </w:t>
      </w:r>
      <w:r w:rsidR="008B5868" w:rsidRPr="00F3359F">
        <w:rPr>
          <w:rFonts w:ascii="Times New Roman" w:eastAsia="Times New Roman" w:hAnsi="Times New Roman" w:cs="Times New Roman"/>
          <w:b/>
          <w:bCs/>
          <w:sz w:val="24"/>
          <w:szCs w:val="24"/>
          <w:lang w:val="ru-RU"/>
        </w:rPr>
        <w:t>«</w:t>
      </w:r>
      <w:r w:rsidR="00C535F5" w:rsidRPr="00F3359F">
        <w:rPr>
          <w:rFonts w:ascii="Times New Roman" w:eastAsia="Times New Roman" w:hAnsi="Times New Roman" w:cs="Times New Roman"/>
          <w:b/>
          <w:bCs/>
          <w:sz w:val="24"/>
          <w:szCs w:val="24"/>
          <w:lang w:val="ru-RU"/>
        </w:rPr>
        <w:t>Кадетская школа</w:t>
      </w:r>
      <w:r w:rsidR="008B5868" w:rsidRPr="00F3359F">
        <w:rPr>
          <w:rFonts w:ascii="Times New Roman" w:eastAsia="Times New Roman" w:hAnsi="Times New Roman" w:cs="Times New Roman"/>
          <w:b/>
          <w:bCs/>
          <w:sz w:val="24"/>
          <w:szCs w:val="24"/>
          <w:lang w:val="ru-RU"/>
        </w:rPr>
        <w:t>»</w:t>
      </w:r>
    </w:p>
    <w:p w:rsidR="0023771C" w:rsidRPr="00F3359F" w:rsidRDefault="0023771C" w:rsidP="00FF62E7">
      <w:pPr>
        <w:spacing w:before="3"/>
        <w:ind w:firstLine="567"/>
        <w:rPr>
          <w:rFonts w:ascii="Times New Roman" w:eastAsia="Times New Roman" w:hAnsi="Times New Roman" w:cs="Times New Roman"/>
          <w:b/>
          <w:bCs/>
          <w:sz w:val="24"/>
          <w:szCs w:val="24"/>
          <w:lang w:val="ru-RU"/>
        </w:rPr>
      </w:pPr>
    </w:p>
    <w:tbl>
      <w:tblPr>
        <w:tblW w:w="11015" w:type="dxa"/>
        <w:tblInd w:w="-34" w:type="dxa"/>
        <w:tblLayout w:type="fixed"/>
        <w:tblLook w:val="01E0"/>
      </w:tblPr>
      <w:tblGrid>
        <w:gridCol w:w="1843"/>
        <w:gridCol w:w="3402"/>
        <w:gridCol w:w="2268"/>
        <w:gridCol w:w="1560"/>
        <w:gridCol w:w="1942"/>
      </w:tblGrid>
      <w:tr w:rsidR="0023771C" w:rsidRPr="00F3359F" w:rsidTr="00052521">
        <w:trPr>
          <w:trHeight w:hRule="exact" w:val="1444"/>
        </w:trPr>
        <w:tc>
          <w:tcPr>
            <w:tcW w:w="1843" w:type="dxa"/>
            <w:tcBorders>
              <w:top w:val="single" w:sz="8" w:space="0" w:color="000000"/>
              <w:left w:val="single" w:sz="8" w:space="0" w:color="000000"/>
              <w:bottom w:val="single" w:sz="6" w:space="0" w:color="FFFFFF"/>
              <w:right w:val="single" w:sz="12" w:space="0" w:color="000000"/>
            </w:tcBorders>
          </w:tcPr>
          <w:p w:rsidR="0023771C" w:rsidRPr="00F3359F" w:rsidRDefault="0023771C" w:rsidP="00FF62E7">
            <w:pPr>
              <w:pStyle w:val="TableParagraph"/>
              <w:spacing w:before="10"/>
              <w:ind w:firstLine="567"/>
              <w:rPr>
                <w:rFonts w:ascii="Times New Roman" w:eastAsia="Times New Roman" w:hAnsi="Times New Roman" w:cs="Times New Roman"/>
                <w:b/>
                <w:bCs/>
                <w:sz w:val="24"/>
                <w:szCs w:val="24"/>
                <w:lang w:val="ru-RU"/>
              </w:rPr>
            </w:pPr>
          </w:p>
          <w:p w:rsidR="0023771C" w:rsidRPr="00F3359F" w:rsidRDefault="00E867B4" w:rsidP="008B562B">
            <w:pPr>
              <w:pStyle w:val="TableParagraph"/>
              <w:rPr>
                <w:rFonts w:ascii="Times New Roman" w:eastAsia="Times New Roman" w:hAnsi="Times New Roman" w:cs="Times New Roman"/>
                <w:sz w:val="24"/>
                <w:szCs w:val="24"/>
              </w:rPr>
            </w:pPr>
            <w:r w:rsidRPr="00F3359F">
              <w:rPr>
                <w:rFonts w:ascii="Times New Roman" w:hAnsi="Times New Roman" w:cs="Times New Roman"/>
                <w:b/>
                <w:sz w:val="24"/>
                <w:szCs w:val="24"/>
              </w:rPr>
              <w:t>Условия реализации программы развития</w:t>
            </w:r>
          </w:p>
        </w:tc>
        <w:tc>
          <w:tcPr>
            <w:tcW w:w="3402" w:type="dxa"/>
            <w:tcBorders>
              <w:top w:val="single" w:sz="16" w:space="0" w:color="000000"/>
              <w:left w:val="single" w:sz="12" w:space="0" w:color="000000"/>
              <w:bottom w:val="single" w:sz="13" w:space="0" w:color="000000"/>
              <w:right w:val="single" w:sz="12" w:space="0" w:color="000000"/>
            </w:tcBorders>
          </w:tcPr>
          <w:p w:rsidR="0023771C" w:rsidRPr="00F3359F" w:rsidRDefault="0023771C" w:rsidP="00FF62E7">
            <w:pPr>
              <w:pStyle w:val="TableParagraph"/>
              <w:spacing w:before="11"/>
              <w:ind w:firstLine="567"/>
              <w:rPr>
                <w:rFonts w:ascii="Times New Roman" w:eastAsia="Times New Roman" w:hAnsi="Times New Roman" w:cs="Times New Roman"/>
                <w:b/>
                <w:bCs/>
                <w:sz w:val="24"/>
                <w:szCs w:val="24"/>
              </w:rPr>
            </w:pPr>
          </w:p>
          <w:p w:rsidR="0023771C" w:rsidRPr="00F3359F" w:rsidRDefault="00E867B4" w:rsidP="008B562B">
            <w:pPr>
              <w:pStyle w:val="TableParagraph"/>
              <w:ind w:right="34"/>
              <w:rPr>
                <w:rFonts w:ascii="Times New Roman" w:eastAsia="Times New Roman" w:hAnsi="Times New Roman" w:cs="Times New Roman"/>
                <w:sz w:val="24"/>
                <w:szCs w:val="24"/>
              </w:rPr>
            </w:pPr>
            <w:r w:rsidRPr="00F3359F">
              <w:rPr>
                <w:rFonts w:ascii="Times New Roman" w:hAnsi="Times New Roman" w:cs="Times New Roman"/>
                <w:b/>
                <w:sz w:val="24"/>
                <w:szCs w:val="24"/>
              </w:rPr>
              <w:t>Содержание</w:t>
            </w:r>
            <w:r w:rsidRPr="00F3359F">
              <w:rPr>
                <w:rFonts w:ascii="Times New Roman" w:hAnsi="Times New Roman" w:cs="Times New Roman"/>
                <w:b/>
                <w:spacing w:val="-7"/>
                <w:sz w:val="24"/>
                <w:szCs w:val="24"/>
              </w:rPr>
              <w:t xml:space="preserve"> </w:t>
            </w:r>
            <w:r w:rsidRPr="00F3359F">
              <w:rPr>
                <w:rFonts w:ascii="Times New Roman" w:hAnsi="Times New Roman" w:cs="Times New Roman"/>
                <w:b/>
                <w:sz w:val="24"/>
                <w:szCs w:val="24"/>
              </w:rPr>
              <w:t>деятельности</w:t>
            </w:r>
          </w:p>
        </w:tc>
        <w:tc>
          <w:tcPr>
            <w:tcW w:w="2268" w:type="dxa"/>
            <w:tcBorders>
              <w:top w:val="single" w:sz="16" w:space="0" w:color="000000"/>
              <w:left w:val="single" w:sz="12" w:space="0" w:color="000000"/>
              <w:bottom w:val="single" w:sz="13" w:space="0" w:color="000000"/>
              <w:right w:val="single" w:sz="12" w:space="0" w:color="000000"/>
            </w:tcBorders>
          </w:tcPr>
          <w:p w:rsidR="0023771C" w:rsidRPr="00F3359F" w:rsidRDefault="0023771C" w:rsidP="00FF62E7">
            <w:pPr>
              <w:pStyle w:val="TableParagraph"/>
              <w:spacing w:before="11"/>
              <w:ind w:firstLine="567"/>
              <w:rPr>
                <w:rFonts w:ascii="Times New Roman" w:eastAsia="Times New Roman" w:hAnsi="Times New Roman" w:cs="Times New Roman"/>
                <w:b/>
                <w:bCs/>
                <w:sz w:val="24"/>
                <w:szCs w:val="24"/>
              </w:rPr>
            </w:pPr>
          </w:p>
          <w:p w:rsidR="0023771C" w:rsidRPr="00F3359F" w:rsidRDefault="00E867B4" w:rsidP="008B562B">
            <w:pPr>
              <w:pStyle w:val="TableParagraph"/>
              <w:ind w:right="101"/>
              <w:rPr>
                <w:rFonts w:ascii="Times New Roman" w:eastAsia="Times New Roman" w:hAnsi="Times New Roman" w:cs="Times New Roman"/>
                <w:sz w:val="24"/>
                <w:szCs w:val="24"/>
              </w:rPr>
            </w:pPr>
            <w:r w:rsidRPr="00F3359F">
              <w:rPr>
                <w:rFonts w:ascii="Times New Roman" w:hAnsi="Times New Roman" w:cs="Times New Roman"/>
                <w:b/>
                <w:sz w:val="24"/>
                <w:szCs w:val="24"/>
              </w:rPr>
              <w:t>Ожидаемый результат</w:t>
            </w:r>
          </w:p>
        </w:tc>
        <w:tc>
          <w:tcPr>
            <w:tcW w:w="1560" w:type="dxa"/>
            <w:tcBorders>
              <w:top w:val="single" w:sz="16" w:space="0" w:color="000000"/>
              <w:left w:val="single" w:sz="12" w:space="0" w:color="000000"/>
              <w:bottom w:val="single" w:sz="13" w:space="0" w:color="000000"/>
              <w:right w:val="single" w:sz="12" w:space="0" w:color="000000"/>
            </w:tcBorders>
          </w:tcPr>
          <w:p w:rsidR="0023771C" w:rsidRPr="00F3359F" w:rsidRDefault="0023771C" w:rsidP="00FF62E7">
            <w:pPr>
              <w:pStyle w:val="TableParagraph"/>
              <w:spacing w:before="11"/>
              <w:ind w:firstLine="567"/>
              <w:rPr>
                <w:rFonts w:ascii="Times New Roman" w:eastAsia="Times New Roman" w:hAnsi="Times New Roman" w:cs="Times New Roman"/>
                <w:b/>
                <w:bCs/>
                <w:sz w:val="24"/>
                <w:szCs w:val="24"/>
              </w:rPr>
            </w:pPr>
          </w:p>
          <w:p w:rsidR="0023771C" w:rsidRPr="00F3359F" w:rsidRDefault="00E867B4" w:rsidP="008B562B">
            <w:pPr>
              <w:pStyle w:val="TableParagraph"/>
              <w:rPr>
                <w:rFonts w:ascii="Times New Roman" w:eastAsia="Times New Roman" w:hAnsi="Times New Roman" w:cs="Times New Roman"/>
                <w:sz w:val="24"/>
                <w:szCs w:val="24"/>
              </w:rPr>
            </w:pPr>
            <w:r w:rsidRPr="00F3359F">
              <w:rPr>
                <w:rFonts w:ascii="Times New Roman" w:hAnsi="Times New Roman" w:cs="Times New Roman"/>
                <w:b/>
                <w:sz w:val="24"/>
                <w:szCs w:val="24"/>
              </w:rPr>
              <w:t>Сроки исполнения</w:t>
            </w:r>
          </w:p>
        </w:tc>
        <w:tc>
          <w:tcPr>
            <w:tcW w:w="1942" w:type="dxa"/>
            <w:tcBorders>
              <w:top w:val="single" w:sz="16" w:space="0" w:color="000000"/>
              <w:left w:val="single" w:sz="12" w:space="0" w:color="000000"/>
              <w:bottom w:val="single" w:sz="13" w:space="0" w:color="000000"/>
              <w:right w:val="single" w:sz="8" w:space="0" w:color="000000"/>
            </w:tcBorders>
          </w:tcPr>
          <w:p w:rsidR="0023771C" w:rsidRPr="00F3359F" w:rsidRDefault="0023771C" w:rsidP="00FF62E7">
            <w:pPr>
              <w:pStyle w:val="TableParagraph"/>
              <w:spacing w:before="11"/>
              <w:ind w:firstLine="567"/>
              <w:rPr>
                <w:rFonts w:ascii="Times New Roman" w:eastAsia="Times New Roman" w:hAnsi="Times New Roman" w:cs="Times New Roman"/>
                <w:b/>
                <w:bCs/>
                <w:sz w:val="24"/>
                <w:szCs w:val="24"/>
              </w:rPr>
            </w:pPr>
          </w:p>
          <w:p w:rsidR="0023771C" w:rsidRPr="00F3359F" w:rsidRDefault="00E867B4" w:rsidP="008B562B">
            <w:pPr>
              <w:pStyle w:val="TableParagraph"/>
              <w:rPr>
                <w:rFonts w:ascii="Times New Roman" w:eastAsia="Times New Roman" w:hAnsi="Times New Roman" w:cs="Times New Roman"/>
                <w:sz w:val="24"/>
                <w:szCs w:val="24"/>
              </w:rPr>
            </w:pPr>
            <w:r w:rsidRPr="00F3359F">
              <w:rPr>
                <w:rFonts w:ascii="Times New Roman" w:hAnsi="Times New Roman" w:cs="Times New Roman"/>
                <w:b/>
                <w:sz w:val="24"/>
                <w:szCs w:val="24"/>
              </w:rPr>
              <w:t>Ответственные</w:t>
            </w:r>
          </w:p>
        </w:tc>
      </w:tr>
      <w:tr w:rsidR="0023771C" w:rsidRPr="00F3359F" w:rsidTr="00052521">
        <w:trPr>
          <w:trHeight w:hRule="exact" w:val="2153"/>
        </w:trPr>
        <w:tc>
          <w:tcPr>
            <w:tcW w:w="1843" w:type="dxa"/>
            <w:vMerge w:val="restart"/>
            <w:tcBorders>
              <w:top w:val="single" w:sz="6" w:space="0" w:color="FFFFFF"/>
              <w:left w:val="single" w:sz="8" w:space="0" w:color="000000"/>
              <w:right w:val="single" w:sz="12" w:space="0" w:color="000000"/>
            </w:tcBorders>
          </w:tcPr>
          <w:p w:rsidR="0023771C" w:rsidRPr="00F3359F" w:rsidRDefault="0023771C" w:rsidP="00FF62E7">
            <w:pPr>
              <w:pStyle w:val="TableParagraph"/>
              <w:spacing w:before="4"/>
              <w:ind w:firstLine="567"/>
              <w:rPr>
                <w:rFonts w:ascii="Times New Roman" w:eastAsia="Times New Roman" w:hAnsi="Times New Roman" w:cs="Times New Roman"/>
                <w:b/>
                <w:bCs/>
                <w:sz w:val="24"/>
                <w:szCs w:val="24"/>
              </w:rPr>
            </w:pPr>
          </w:p>
          <w:p w:rsidR="0023771C" w:rsidRPr="00F3359F" w:rsidRDefault="00E867B4" w:rsidP="00277970">
            <w:pPr>
              <w:pStyle w:val="TableParagraph"/>
              <w:rPr>
                <w:rFonts w:ascii="Times New Roman" w:eastAsia="Times New Roman" w:hAnsi="Times New Roman" w:cs="Times New Roman"/>
                <w:sz w:val="24"/>
                <w:szCs w:val="24"/>
              </w:rPr>
            </w:pPr>
            <w:r w:rsidRPr="00F3359F">
              <w:rPr>
                <w:rFonts w:ascii="Times New Roman" w:hAnsi="Times New Roman" w:cs="Times New Roman"/>
                <w:sz w:val="24"/>
                <w:szCs w:val="24"/>
              </w:rPr>
              <w:t>1</w:t>
            </w:r>
            <w:r w:rsidRPr="00F3359F">
              <w:rPr>
                <w:rFonts w:ascii="Times New Roman" w:hAnsi="Times New Roman" w:cs="Times New Roman"/>
                <w:b/>
                <w:sz w:val="24"/>
                <w:szCs w:val="24"/>
              </w:rPr>
              <w:t>.</w:t>
            </w:r>
            <w:r w:rsidRPr="00F3359F">
              <w:rPr>
                <w:rFonts w:ascii="Times New Roman" w:hAnsi="Times New Roman" w:cs="Times New Roman"/>
                <w:sz w:val="24"/>
                <w:szCs w:val="24"/>
              </w:rPr>
              <w:t>Организационно- содержатель</w:t>
            </w:r>
            <w:r w:rsidR="00277970" w:rsidRPr="00F3359F">
              <w:rPr>
                <w:rFonts w:ascii="Times New Roman" w:hAnsi="Times New Roman" w:cs="Times New Roman"/>
                <w:sz w:val="24"/>
                <w:szCs w:val="24"/>
                <w:lang w:val="ru-RU"/>
              </w:rPr>
              <w:t>-</w:t>
            </w:r>
            <w:r w:rsidRPr="00F3359F">
              <w:rPr>
                <w:rFonts w:ascii="Times New Roman" w:hAnsi="Times New Roman" w:cs="Times New Roman"/>
                <w:sz w:val="24"/>
                <w:szCs w:val="24"/>
              </w:rPr>
              <w:t>ные</w:t>
            </w:r>
          </w:p>
        </w:tc>
        <w:tc>
          <w:tcPr>
            <w:tcW w:w="3402"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В</w:t>
            </w:r>
            <w:r w:rsidR="00052521">
              <w:rPr>
                <w:rFonts w:ascii="Times New Roman" w:hAnsi="Times New Roman" w:cs="Times New Roman"/>
                <w:sz w:val="24"/>
                <w:szCs w:val="24"/>
                <w:lang w:val="ru-RU"/>
              </w:rPr>
              <w:t xml:space="preserve">несение необходимых изменений в </w:t>
            </w:r>
            <w:r w:rsidRPr="00F3359F">
              <w:rPr>
                <w:rFonts w:ascii="Times New Roman" w:hAnsi="Times New Roman" w:cs="Times New Roman"/>
                <w:sz w:val="24"/>
                <w:szCs w:val="24"/>
                <w:lang w:val="ru-RU"/>
              </w:rPr>
              <w:t>функциональные обязанности администрации</w:t>
            </w:r>
          </w:p>
          <w:p w:rsidR="0023771C" w:rsidRPr="00F3359F" w:rsidRDefault="00E867B4" w:rsidP="008B5868">
            <w:pPr>
              <w:pStyle w:val="TableParagraph"/>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Определение ответственности администрации и педагогов за реализацию образовательной программы</w:t>
            </w:r>
          </w:p>
        </w:tc>
        <w:tc>
          <w:tcPr>
            <w:tcW w:w="2268"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rPr>
            </w:pPr>
            <w:r w:rsidRPr="00F3359F">
              <w:rPr>
                <w:rFonts w:ascii="Times New Roman" w:hAnsi="Times New Roman" w:cs="Times New Roman"/>
                <w:sz w:val="24"/>
                <w:szCs w:val="24"/>
              </w:rPr>
              <w:t>Пакет</w:t>
            </w:r>
            <w:r w:rsidRPr="00F3359F">
              <w:rPr>
                <w:rFonts w:ascii="Times New Roman" w:hAnsi="Times New Roman" w:cs="Times New Roman"/>
                <w:spacing w:val="-7"/>
                <w:sz w:val="24"/>
                <w:szCs w:val="24"/>
              </w:rPr>
              <w:t xml:space="preserve"> </w:t>
            </w:r>
            <w:r w:rsidRPr="00F3359F">
              <w:rPr>
                <w:rFonts w:ascii="Times New Roman" w:hAnsi="Times New Roman" w:cs="Times New Roman"/>
                <w:sz w:val="24"/>
                <w:szCs w:val="24"/>
              </w:rPr>
              <w:t>документов.</w:t>
            </w:r>
          </w:p>
        </w:tc>
        <w:tc>
          <w:tcPr>
            <w:tcW w:w="1560" w:type="dxa"/>
            <w:tcBorders>
              <w:top w:val="single" w:sz="13" w:space="0" w:color="000000"/>
              <w:left w:val="single" w:sz="12" w:space="0" w:color="000000"/>
              <w:bottom w:val="single" w:sz="13" w:space="0" w:color="000000"/>
              <w:right w:val="single" w:sz="12" w:space="0" w:color="000000"/>
            </w:tcBorders>
          </w:tcPr>
          <w:p w:rsidR="0023771C" w:rsidRPr="00052521" w:rsidRDefault="00052521" w:rsidP="008B5868">
            <w:pPr>
              <w:pStyle w:val="TableParagraph"/>
              <w:spacing w:before="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 xml:space="preserve"> – 201</w:t>
            </w:r>
            <w:r>
              <w:rPr>
                <w:rFonts w:ascii="Times New Roman" w:eastAsia="Times New Roman" w:hAnsi="Times New Roman" w:cs="Times New Roman"/>
                <w:sz w:val="24"/>
                <w:szCs w:val="24"/>
                <w:lang w:val="ru-RU"/>
              </w:rPr>
              <w:t>6</w:t>
            </w:r>
          </w:p>
          <w:p w:rsidR="0023771C" w:rsidRPr="00F3359F" w:rsidRDefault="00E867B4" w:rsidP="008B5868">
            <w:pPr>
              <w:pStyle w:val="TableParagraph"/>
              <w:rPr>
                <w:rFonts w:ascii="Times New Roman" w:eastAsia="Times New Roman" w:hAnsi="Times New Roman" w:cs="Times New Roman"/>
                <w:sz w:val="24"/>
                <w:szCs w:val="24"/>
              </w:rPr>
            </w:pPr>
            <w:r w:rsidRPr="00F3359F">
              <w:rPr>
                <w:rFonts w:ascii="Times New Roman" w:hAnsi="Times New Roman" w:cs="Times New Roman"/>
                <w:sz w:val="24"/>
                <w:szCs w:val="24"/>
              </w:rPr>
              <w:t>учебный</w:t>
            </w:r>
            <w:r w:rsidRPr="00F3359F">
              <w:rPr>
                <w:rFonts w:ascii="Times New Roman" w:hAnsi="Times New Roman" w:cs="Times New Roman"/>
                <w:spacing w:val="-2"/>
                <w:sz w:val="24"/>
                <w:szCs w:val="24"/>
              </w:rPr>
              <w:t xml:space="preserve"> </w:t>
            </w:r>
            <w:r w:rsidRPr="00F3359F">
              <w:rPr>
                <w:rFonts w:ascii="Times New Roman" w:hAnsi="Times New Roman" w:cs="Times New Roman"/>
                <w:sz w:val="24"/>
                <w:szCs w:val="24"/>
              </w:rPr>
              <w:t>год</w:t>
            </w:r>
          </w:p>
        </w:tc>
        <w:tc>
          <w:tcPr>
            <w:tcW w:w="1942" w:type="dxa"/>
            <w:tcBorders>
              <w:top w:val="single" w:sz="13" w:space="0" w:color="000000"/>
              <w:left w:val="single" w:sz="12" w:space="0" w:color="000000"/>
              <w:bottom w:val="single" w:sz="13" w:space="0" w:color="000000"/>
              <w:right w:val="single" w:sz="8"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Директор</w:t>
            </w:r>
          </w:p>
        </w:tc>
      </w:tr>
      <w:tr w:rsidR="0023771C" w:rsidRPr="00F3359F" w:rsidTr="00052521">
        <w:trPr>
          <w:trHeight w:hRule="exact" w:val="2268"/>
        </w:trPr>
        <w:tc>
          <w:tcPr>
            <w:tcW w:w="1843" w:type="dxa"/>
            <w:vMerge/>
            <w:tcBorders>
              <w:left w:val="single" w:sz="8" w:space="0" w:color="000000"/>
              <w:bottom w:val="single" w:sz="6" w:space="0" w:color="FFFFFF"/>
              <w:right w:val="single" w:sz="12" w:space="0" w:color="000000"/>
            </w:tcBorders>
          </w:tcPr>
          <w:p w:rsidR="0023771C" w:rsidRPr="00F3359F" w:rsidRDefault="0023771C" w:rsidP="00FF62E7">
            <w:pPr>
              <w:ind w:firstLine="567"/>
              <w:rPr>
                <w:rFonts w:ascii="Times New Roman" w:hAnsi="Times New Roman" w:cs="Times New Roman"/>
                <w:sz w:val="24"/>
                <w:szCs w:val="24"/>
              </w:rPr>
            </w:pPr>
          </w:p>
        </w:tc>
        <w:tc>
          <w:tcPr>
            <w:tcW w:w="3402" w:type="dxa"/>
            <w:tcBorders>
              <w:top w:val="single" w:sz="13" w:space="0" w:color="000000"/>
              <w:left w:val="single" w:sz="12" w:space="0" w:color="000000"/>
              <w:bottom w:val="single" w:sz="13" w:space="0" w:color="000000"/>
              <w:right w:val="single" w:sz="12" w:space="0" w:color="000000"/>
            </w:tcBorders>
          </w:tcPr>
          <w:p w:rsidR="008B5868"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Формирование творческих групп,</w:t>
            </w:r>
          </w:p>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Координационного</w:t>
            </w:r>
            <w:r w:rsidRPr="00F3359F">
              <w:rPr>
                <w:rFonts w:ascii="Times New Roman" w:hAnsi="Times New Roman" w:cs="Times New Roman"/>
                <w:spacing w:val="-8"/>
                <w:sz w:val="24"/>
                <w:szCs w:val="24"/>
                <w:lang w:val="ru-RU"/>
              </w:rPr>
              <w:t xml:space="preserve"> </w:t>
            </w:r>
            <w:r w:rsidRPr="00F3359F">
              <w:rPr>
                <w:rFonts w:ascii="Times New Roman" w:hAnsi="Times New Roman" w:cs="Times New Roman"/>
                <w:sz w:val="24"/>
                <w:szCs w:val="24"/>
                <w:lang w:val="ru-RU"/>
              </w:rPr>
              <w:t>совета</w:t>
            </w:r>
          </w:p>
        </w:tc>
        <w:tc>
          <w:tcPr>
            <w:tcW w:w="2268"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Координационный совет</w:t>
            </w:r>
          </w:p>
          <w:p w:rsidR="0023771C" w:rsidRPr="00F3359F" w:rsidRDefault="00E867B4" w:rsidP="008B5868">
            <w:pPr>
              <w:pStyle w:val="TableParagraph"/>
              <w:ind w:right="101"/>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Творческие группы. Банк творческих, контрольно- измерительных, программно- методических</w:t>
            </w:r>
            <w:r w:rsidRPr="00F3359F">
              <w:rPr>
                <w:rFonts w:ascii="Times New Roman" w:hAnsi="Times New Roman" w:cs="Times New Roman"/>
                <w:spacing w:val="-3"/>
                <w:sz w:val="24"/>
                <w:szCs w:val="24"/>
                <w:lang w:val="ru-RU"/>
              </w:rPr>
              <w:t xml:space="preserve"> </w:t>
            </w:r>
            <w:r w:rsidRPr="00F3359F">
              <w:rPr>
                <w:rFonts w:ascii="Times New Roman" w:hAnsi="Times New Roman" w:cs="Times New Roman"/>
                <w:sz w:val="24"/>
                <w:szCs w:val="24"/>
                <w:lang w:val="ru-RU"/>
              </w:rPr>
              <w:t>работ.</w:t>
            </w:r>
          </w:p>
        </w:tc>
        <w:tc>
          <w:tcPr>
            <w:tcW w:w="1560"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Постоянно При необходимости</w:t>
            </w:r>
          </w:p>
        </w:tc>
        <w:tc>
          <w:tcPr>
            <w:tcW w:w="1942" w:type="dxa"/>
            <w:tcBorders>
              <w:top w:val="single" w:sz="13" w:space="0" w:color="000000"/>
              <w:left w:val="single" w:sz="12" w:space="0" w:color="000000"/>
              <w:bottom w:val="single" w:sz="13" w:space="0" w:color="000000"/>
              <w:right w:val="single" w:sz="8"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Администрация</w:t>
            </w:r>
          </w:p>
        </w:tc>
      </w:tr>
      <w:tr w:rsidR="0023771C" w:rsidRPr="00F3359F" w:rsidTr="00052521">
        <w:trPr>
          <w:trHeight w:hRule="exact" w:val="888"/>
        </w:trPr>
        <w:tc>
          <w:tcPr>
            <w:tcW w:w="1843" w:type="dxa"/>
            <w:vMerge w:val="restart"/>
            <w:tcBorders>
              <w:top w:val="single" w:sz="6" w:space="0" w:color="FFFFFF"/>
              <w:left w:val="single" w:sz="8" w:space="0" w:color="000000"/>
              <w:right w:val="single" w:sz="12" w:space="0" w:color="000000"/>
            </w:tcBorders>
          </w:tcPr>
          <w:p w:rsidR="0023771C" w:rsidRPr="00F3359F" w:rsidRDefault="0023771C" w:rsidP="00FF62E7">
            <w:pPr>
              <w:pStyle w:val="TableParagraph"/>
              <w:spacing w:before="4"/>
              <w:ind w:firstLine="567"/>
              <w:rPr>
                <w:rFonts w:ascii="Times New Roman" w:eastAsia="Times New Roman" w:hAnsi="Times New Roman" w:cs="Times New Roman"/>
                <w:b/>
                <w:bCs/>
                <w:sz w:val="24"/>
                <w:szCs w:val="24"/>
              </w:rPr>
            </w:pPr>
          </w:p>
          <w:p w:rsidR="0023771C" w:rsidRPr="00F3359F" w:rsidRDefault="00E867B4" w:rsidP="00277970">
            <w:pPr>
              <w:pStyle w:val="TableParagraph"/>
              <w:rPr>
                <w:rFonts w:ascii="Times New Roman" w:eastAsia="Times New Roman" w:hAnsi="Times New Roman" w:cs="Times New Roman"/>
                <w:sz w:val="24"/>
                <w:szCs w:val="24"/>
              </w:rPr>
            </w:pPr>
            <w:r w:rsidRPr="00F3359F">
              <w:rPr>
                <w:rFonts w:ascii="Times New Roman" w:hAnsi="Times New Roman" w:cs="Times New Roman"/>
                <w:sz w:val="24"/>
                <w:szCs w:val="24"/>
              </w:rPr>
              <w:t>2.Кадровые</w:t>
            </w:r>
          </w:p>
        </w:tc>
        <w:tc>
          <w:tcPr>
            <w:tcW w:w="3402"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Подбор кадровых ресурсов для осуществления</w:t>
            </w:r>
          </w:p>
          <w:p w:rsidR="0023771C" w:rsidRPr="00F3359F" w:rsidRDefault="00E867B4" w:rsidP="00FF62E7">
            <w:pPr>
              <w:pStyle w:val="TableParagraph"/>
              <w:ind w:right="34" w:firstLine="567"/>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преподавания   в 1-4-х</w:t>
            </w:r>
            <w:r w:rsidRPr="00F3359F">
              <w:rPr>
                <w:rFonts w:ascii="Times New Roman" w:hAnsi="Times New Roman" w:cs="Times New Roman"/>
                <w:spacing w:val="-11"/>
                <w:sz w:val="24"/>
                <w:szCs w:val="24"/>
                <w:lang w:val="ru-RU"/>
              </w:rPr>
              <w:t xml:space="preserve"> </w:t>
            </w:r>
            <w:r w:rsidRPr="00F3359F">
              <w:rPr>
                <w:rFonts w:ascii="Times New Roman" w:hAnsi="Times New Roman" w:cs="Times New Roman"/>
                <w:sz w:val="24"/>
                <w:szCs w:val="24"/>
                <w:lang w:val="ru-RU"/>
              </w:rPr>
              <w:t>классах</w:t>
            </w:r>
          </w:p>
        </w:tc>
        <w:tc>
          <w:tcPr>
            <w:tcW w:w="2268"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rPr>
            </w:pPr>
            <w:r w:rsidRPr="00F3359F">
              <w:rPr>
                <w:rFonts w:ascii="Times New Roman" w:hAnsi="Times New Roman" w:cs="Times New Roman"/>
                <w:sz w:val="24"/>
                <w:szCs w:val="24"/>
              </w:rPr>
              <w:t>Кадровое обеспечение.</w:t>
            </w:r>
          </w:p>
        </w:tc>
        <w:tc>
          <w:tcPr>
            <w:tcW w:w="1560"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постоянно</w:t>
            </w:r>
          </w:p>
        </w:tc>
        <w:tc>
          <w:tcPr>
            <w:tcW w:w="1942" w:type="dxa"/>
            <w:tcBorders>
              <w:top w:val="single" w:sz="13" w:space="0" w:color="000000"/>
              <w:left w:val="single" w:sz="12" w:space="0" w:color="000000"/>
              <w:bottom w:val="single" w:sz="13" w:space="0" w:color="000000"/>
              <w:right w:val="single" w:sz="8" w:space="0" w:color="000000"/>
            </w:tcBorders>
          </w:tcPr>
          <w:p w:rsidR="0023771C" w:rsidRPr="00F3359F" w:rsidRDefault="00E867B4" w:rsidP="00052521">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Директор</w:t>
            </w:r>
          </w:p>
        </w:tc>
      </w:tr>
      <w:tr w:rsidR="0023771C" w:rsidRPr="003D15A2" w:rsidTr="00052521">
        <w:trPr>
          <w:trHeight w:hRule="exact" w:val="1993"/>
        </w:trPr>
        <w:tc>
          <w:tcPr>
            <w:tcW w:w="1843" w:type="dxa"/>
            <w:vMerge/>
            <w:tcBorders>
              <w:left w:val="single" w:sz="8" w:space="0" w:color="000000"/>
              <w:right w:val="single" w:sz="12" w:space="0" w:color="000000"/>
            </w:tcBorders>
          </w:tcPr>
          <w:p w:rsidR="0023771C" w:rsidRPr="00F3359F" w:rsidRDefault="0023771C" w:rsidP="00FF62E7">
            <w:pPr>
              <w:ind w:firstLine="567"/>
              <w:rPr>
                <w:rFonts w:ascii="Times New Roman" w:hAnsi="Times New Roman" w:cs="Times New Roman"/>
                <w:sz w:val="24"/>
                <w:szCs w:val="24"/>
              </w:rPr>
            </w:pPr>
          </w:p>
        </w:tc>
        <w:tc>
          <w:tcPr>
            <w:tcW w:w="3402"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Мотивация деятельности педагогического коллектива по организации развивающей образовательной</w:t>
            </w:r>
            <w:r w:rsidRPr="00F3359F">
              <w:rPr>
                <w:rFonts w:ascii="Times New Roman" w:hAnsi="Times New Roman" w:cs="Times New Roman"/>
                <w:spacing w:val="-6"/>
                <w:sz w:val="24"/>
                <w:szCs w:val="24"/>
                <w:lang w:val="ru-RU"/>
              </w:rPr>
              <w:t xml:space="preserve"> </w:t>
            </w:r>
            <w:r w:rsidRPr="00F3359F">
              <w:rPr>
                <w:rFonts w:ascii="Times New Roman" w:hAnsi="Times New Roman" w:cs="Times New Roman"/>
                <w:sz w:val="24"/>
                <w:szCs w:val="24"/>
                <w:lang w:val="ru-RU"/>
              </w:rPr>
              <w:t>среды.</w:t>
            </w:r>
          </w:p>
          <w:p w:rsidR="0023771C" w:rsidRPr="00F3359F" w:rsidRDefault="00E867B4" w:rsidP="008B5868">
            <w:pPr>
              <w:pStyle w:val="TableParagraph"/>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Разработка пакета способов стимулирования деятельности педагогов.</w:t>
            </w:r>
          </w:p>
        </w:tc>
        <w:tc>
          <w:tcPr>
            <w:tcW w:w="2268"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rPr>
            </w:pPr>
            <w:r w:rsidRPr="00F3359F">
              <w:rPr>
                <w:rFonts w:ascii="Times New Roman" w:hAnsi="Times New Roman" w:cs="Times New Roman"/>
                <w:sz w:val="24"/>
                <w:szCs w:val="24"/>
              </w:rPr>
              <w:t>Критерии стимулирования педагогической деятельности.</w:t>
            </w:r>
          </w:p>
        </w:tc>
        <w:tc>
          <w:tcPr>
            <w:tcW w:w="1560"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постоянно</w:t>
            </w:r>
          </w:p>
        </w:tc>
        <w:tc>
          <w:tcPr>
            <w:tcW w:w="1942" w:type="dxa"/>
            <w:tcBorders>
              <w:top w:val="single" w:sz="13" w:space="0" w:color="000000"/>
              <w:left w:val="single" w:sz="12" w:space="0" w:color="000000"/>
              <w:bottom w:val="single" w:sz="13" w:space="0" w:color="000000"/>
              <w:right w:val="single" w:sz="8" w:space="0" w:color="000000"/>
            </w:tcBorders>
          </w:tcPr>
          <w:p w:rsidR="0023771C" w:rsidRPr="00F3359F" w:rsidRDefault="00E867B4" w:rsidP="00052521">
            <w:pPr>
              <w:pStyle w:val="TableParagraph"/>
              <w:spacing w:before="6"/>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Управляющий совет, МО, комиссия по распределению стимулирующих выплат</w:t>
            </w:r>
          </w:p>
        </w:tc>
      </w:tr>
      <w:tr w:rsidR="0023771C" w:rsidRPr="00F3359F" w:rsidTr="00052521">
        <w:trPr>
          <w:trHeight w:hRule="exact" w:val="888"/>
        </w:trPr>
        <w:tc>
          <w:tcPr>
            <w:tcW w:w="1843" w:type="dxa"/>
            <w:vMerge/>
            <w:tcBorders>
              <w:left w:val="single" w:sz="8" w:space="0" w:color="000000"/>
              <w:right w:val="single" w:sz="12" w:space="0" w:color="000000"/>
            </w:tcBorders>
          </w:tcPr>
          <w:p w:rsidR="0023771C" w:rsidRPr="00F3359F" w:rsidRDefault="0023771C" w:rsidP="00FF62E7">
            <w:pPr>
              <w:ind w:firstLine="567"/>
              <w:rPr>
                <w:rFonts w:ascii="Times New Roman" w:hAnsi="Times New Roman" w:cs="Times New Roman"/>
                <w:sz w:val="24"/>
                <w:szCs w:val="24"/>
                <w:lang w:val="ru-RU"/>
              </w:rPr>
            </w:pPr>
          </w:p>
        </w:tc>
        <w:tc>
          <w:tcPr>
            <w:tcW w:w="3402"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Создание условий для профессионального совершенствования</w:t>
            </w:r>
            <w:r w:rsidRPr="00F3359F">
              <w:rPr>
                <w:rFonts w:ascii="Times New Roman" w:hAnsi="Times New Roman" w:cs="Times New Roman"/>
                <w:spacing w:val="-8"/>
                <w:sz w:val="24"/>
                <w:szCs w:val="24"/>
                <w:lang w:val="ru-RU"/>
              </w:rPr>
              <w:t xml:space="preserve"> </w:t>
            </w:r>
            <w:r w:rsidRPr="00F3359F">
              <w:rPr>
                <w:rFonts w:ascii="Times New Roman" w:hAnsi="Times New Roman" w:cs="Times New Roman"/>
                <w:sz w:val="24"/>
                <w:szCs w:val="24"/>
                <w:lang w:val="ru-RU"/>
              </w:rPr>
              <w:t>педагогов.</w:t>
            </w:r>
          </w:p>
        </w:tc>
        <w:tc>
          <w:tcPr>
            <w:tcW w:w="2268"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Дополнения к программе развития кадров</w:t>
            </w:r>
          </w:p>
        </w:tc>
        <w:tc>
          <w:tcPr>
            <w:tcW w:w="1560" w:type="dxa"/>
            <w:tcBorders>
              <w:top w:val="single" w:sz="13" w:space="0" w:color="000000"/>
              <w:left w:val="single" w:sz="12" w:space="0" w:color="000000"/>
              <w:bottom w:val="single" w:sz="13" w:space="0" w:color="000000"/>
              <w:right w:val="single" w:sz="12" w:space="0" w:color="000000"/>
            </w:tcBorders>
          </w:tcPr>
          <w:p w:rsidR="0023771C" w:rsidRPr="00052521" w:rsidRDefault="00E867B4" w:rsidP="008B5868">
            <w:pPr>
              <w:pStyle w:val="TableParagraph"/>
              <w:spacing w:before="6"/>
              <w:rPr>
                <w:rFonts w:ascii="Times New Roman" w:eastAsia="Times New Roman" w:hAnsi="Times New Roman" w:cs="Times New Roman"/>
                <w:sz w:val="24"/>
                <w:szCs w:val="24"/>
                <w:lang w:val="ru-RU"/>
              </w:rPr>
            </w:pPr>
            <w:r w:rsidRPr="00F3359F">
              <w:rPr>
                <w:rFonts w:ascii="Times New Roman" w:hAnsi="Times New Roman" w:cs="Times New Roman"/>
                <w:sz w:val="24"/>
                <w:szCs w:val="24"/>
              </w:rPr>
              <w:t>201</w:t>
            </w:r>
            <w:r w:rsidR="00052521">
              <w:rPr>
                <w:rFonts w:ascii="Times New Roman" w:hAnsi="Times New Roman" w:cs="Times New Roman"/>
                <w:sz w:val="24"/>
                <w:szCs w:val="24"/>
                <w:lang w:val="ru-RU"/>
              </w:rPr>
              <w:t>5</w:t>
            </w:r>
          </w:p>
        </w:tc>
        <w:tc>
          <w:tcPr>
            <w:tcW w:w="1942" w:type="dxa"/>
            <w:tcBorders>
              <w:top w:val="single" w:sz="13" w:space="0" w:color="000000"/>
              <w:left w:val="single" w:sz="12" w:space="0" w:color="000000"/>
              <w:bottom w:val="single" w:sz="13" w:space="0" w:color="000000"/>
              <w:right w:val="single" w:sz="8" w:space="0" w:color="000000"/>
            </w:tcBorders>
          </w:tcPr>
          <w:p w:rsidR="0023771C" w:rsidRPr="00F3359F" w:rsidRDefault="00E867B4" w:rsidP="00052521">
            <w:pPr>
              <w:pStyle w:val="TableParagraph"/>
              <w:ind w:right="77"/>
              <w:rPr>
                <w:rFonts w:ascii="Times New Roman" w:eastAsia="Times New Roman" w:hAnsi="Times New Roman" w:cs="Times New Roman"/>
                <w:sz w:val="24"/>
                <w:szCs w:val="24"/>
              </w:rPr>
            </w:pPr>
            <w:r w:rsidRPr="00F3359F">
              <w:rPr>
                <w:rFonts w:ascii="Times New Roman" w:hAnsi="Times New Roman" w:cs="Times New Roman"/>
                <w:sz w:val="24"/>
                <w:szCs w:val="24"/>
              </w:rPr>
              <w:t>Зам.директора по</w:t>
            </w:r>
            <w:r w:rsidRPr="00F3359F">
              <w:rPr>
                <w:rFonts w:ascii="Times New Roman" w:hAnsi="Times New Roman" w:cs="Times New Roman"/>
                <w:spacing w:val="-3"/>
                <w:sz w:val="24"/>
                <w:szCs w:val="24"/>
              </w:rPr>
              <w:t xml:space="preserve"> </w:t>
            </w:r>
            <w:r w:rsidRPr="00F3359F">
              <w:rPr>
                <w:rFonts w:ascii="Times New Roman" w:hAnsi="Times New Roman" w:cs="Times New Roman"/>
                <w:sz w:val="24"/>
                <w:szCs w:val="24"/>
              </w:rPr>
              <w:t>УВР</w:t>
            </w:r>
          </w:p>
        </w:tc>
      </w:tr>
      <w:tr w:rsidR="0023771C" w:rsidRPr="00F3359F" w:rsidTr="00052521">
        <w:trPr>
          <w:trHeight w:hRule="exact" w:val="888"/>
        </w:trPr>
        <w:tc>
          <w:tcPr>
            <w:tcW w:w="1843" w:type="dxa"/>
            <w:vMerge/>
            <w:tcBorders>
              <w:left w:val="single" w:sz="8" w:space="0" w:color="000000"/>
              <w:right w:val="single" w:sz="12" w:space="0" w:color="000000"/>
            </w:tcBorders>
          </w:tcPr>
          <w:p w:rsidR="0023771C" w:rsidRPr="00F3359F" w:rsidRDefault="0023771C" w:rsidP="00FF62E7">
            <w:pPr>
              <w:ind w:firstLine="567"/>
              <w:rPr>
                <w:rFonts w:ascii="Times New Roman" w:hAnsi="Times New Roman" w:cs="Times New Roman"/>
                <w:sz w:val="24"/>
                <w:szCs w:val="24"/>
              </w:rPr>
            </w:pPr>
          </w:p>
        </w:tc>
        <w:tc>
          <w:tcPr>
            <w:tcW w:w="3402"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Совершенствование системы повышения профессиональной компетентности</w:t>
            </w:r>
            <w:r w:rsidRPr="00F3359F">
              <w:rPr>
                <w:rFonts w:ascii="Times New Roman" w:hAnsi="Times New Roman" w:cs="Times New Roman"/>
                <w:spacing w:val="-11"/>
                <w:sz w:val="24"/>
                <w:szCs w:val="24"/>
                <w:lang w:val="ru-RU"/>
              </w:rPr>
              <w:t xml:space="preserve"> </w:t>
            </w:r>
            <w:r w:rsidRPr="00F3359F">
              <w:rPr>
                <w:rFonts w:ascii="Times New Roman" w:hAnsi="Times New Roman" w:cs="Times New Roman"/>
                <w:sz w:val="24"/>
                <w:szCs w:val="24"/>
                <w:lang w:val="ru-RU"/>
              </w:rPr>
              <w:t>педагогов.</w:t>
            </w:r>
          </w:p>
        </w:tc>
        <w:tc>
          <w:tcPr>
            <w:tcW w:w="2268"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rPr>
            </w:pPr>
            <w:r w:rsidRPr="00F3359F">
              <w:rPr>
                <w:rFonts w:ascii="Times New Roman" w:hAnsi="Times New Roman" w:cs="Times New Roman"/>
                <w:sz w:val="24"/>
                <w:szCs w:val="24"/>
              </w:rPr>
              <w:t>Повышение компетентности педагогов.</w:t>
            </w:r>
          </w:p>
        </w:tc>
        <w:tc>
          <w:tcPr>
            <w:tcW w:w="1560" w:type="dxa"/>
            <w:tcBorders>
              <w:top w:val="single" w:sz="13" w:space="0" w:color="000000"/>
              <w:left w:val="single" w:sz="12" w:space="0" w:color="000000"/>
              <w:bottom w:val="single" w:sz="13" w:space="0" w:color="000000"/>
              <w:right w:val="single" w:sz="12"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постоянно</w:t>
            </w:r>
          </w:p>
        </w:tc>
        <w:tc>
          <w:tcPr>
            <w:tcW w:w="1942" w:type="dxa"/>
            <w:tcBorders>
              <w:top w:val="single" w:sz="13" w:space="0" w:color="000000"/>
              <w:left w:val="single" w:sz="12" w:space="0" w:color="000000"/>
              <w:bottom w:val="single" w:sz="13" w:space="0" w:color="000000"/>
              <w:right w:val="single" w:sz="8" w:space="0" w:color="000000"/>
            </w:tcBorders>
          </w:tcPr>
          <w:p w:rsidR="0023771C" w:rsidRPr="00F3359F" w:rsidRDefault="00E867B4" w:rsidP="00052521">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Методическое объединение, учителя</w:t>
            </w:r>
          </w:p>
        </w:tc>
      </w:tr>
      <w:tr w:rsidR="0023771C" w:rsidRPr="00AF7971" w:rsidTr="00052521">
        <w:trPr>
          <w:trHeight w:hRule="exact" w:val="1858"/>
        </w:trPr>
        <w:tc>
          <w:tcPr>
            <w:tcW w:w="1843" w:type="dxa"/>
            <w:vMerge/>
            <w:tcBorders>
              <w:left w:val="single" w:sz="8" w:space="0" w:color="000000"/>
              <w:bottom w:val="single" w:sz="14" w:space="0" w:color="000000"/>
              <w:right w:val="single" w:sz="12" w:space="0" w:color="000000"/>
            </w:tcBorders>
          </w:tcPr>
          <w:p w:rsidR="0023771C" w:rsidRPr="00F3359F" w:rsidRDefault="0023771C" w:rsidP="00FF62E7">
            <w:pPr>
              <w:ind w:firstLine="567"/>
              <w:rPr>
                <w:rFonts w:ascii="Times New Roman" w:hAnsi="Times New Roman" w:cs="Times New Roman"/>
                <w:sz w:val="24"/>
                <w:szCs w:val="24"/>
              </w:rPr>
            </w:pPr>
          </w:p>
        </w:tc>
        <w:tc>
          <w:tcPr>
            <w:tcW w:w="3402" w:type="dxa"/>
            <w:tcBorders>
              <w:top w:val="single" w:sz="13" w:space="0" w:color="000000"/>
              <w:left w:val="single" w:sz="12" w:space="0" w:color="000000"/>
              <w:bottom w:val="single" w:sz="14" w:space="0" w:color="000000"/>
              <w:right w:val="single" w:sz="12" w:space="0" w:color="000000"/>
            </w:tcBorders>
          </w:tcPr>
          <w:p w:rsidR="0023771C" w:rsidRPr="00F3359F" w:rsidRDefault="00E867B4" w:rsidP="008B5868">
            <w:pPr>
              <w:pStyle w:val="TableParagraph"/>
              <w:spacing w:before="6"/>
              <w:ind w:right="34"/>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Обеспечение многообразия форм и методов профессионального общения педагогов для формирования общности</w:t>
            </w:r>
            <w:r w:rsidRPr="00F3359F">
              <w:rPr>
                <w:rFonts w:ascii="Times New Roman" w:hAnsi="Times New Roman" w:cs="Times New Roman"/>
                <w:spacing w:val="-8"/>
                <w:sz w:val="24"/>
                <w:szCs w:val="24"/>
                <w:lang w:val="ru-RU"/>
              </w:rPr>
              <w:t xml:space="preserve"> </w:t>
            </w:r>
            <w:r w:rsidRPr="00F3359F">
              <w:rPr>
                <w:rFonts w:ascii="Times New Roman" w:hAnsi="Times New Roman" w:cs="Times New Roman"/>
                <w:sz w:val="24"/>
                <w:szCs w:val="24"/>
                <w:lang w:val="ru-RU"/>
              </w:rPr>
              <w:t>ценностных</w:t>
            </w:r>
            <w:r w:rsidR="00052521">
              <w:rPr>
                <w:rFonts w:ascii="Times New Roman" w:hAnsi="Times New Roman" w:cs="Times New Roman"/>
                <w:sz w:val="24"/>
                <w:szCs w:val="24"/>
                <w:lang w:val="ru-RU"/>
              </w:rPr>
              <w:t xml:space="preserve"> ориентаций </w:t>
            </w:r>
          </w:p>
        </w:tc>
        <w:tc>
          <w:tcPr>
            <w:tcW w:w="2268" w:type="dxa"/>
            <w:tcBorders>
              <w:top w:val="single" w:sz="13" w:space="0" w:color="000000"/>
              <w:left w:val="single" w:sz="12" w:space="0" w:color="000000"/>
              <w:bottom w:val="single" w:sz="14" w:space="0" w:color="000000"/>
              <w:right w:val="single" w:sz="12" w:space="0" w:color="000000"/>
            </w:tcBorders>
          </w:tcPr>
          <w:p w:rsidR="0023771C" w:rsidRPr="00F3359F" w:rsidRDefault="00E867B4" w:rsidP="008B5868">
            <w:pPr>
              <w:pStyle w:val="TableParagraph"/>
              <w:spacing w:before="6"/>
              <w:ind w:right="101"/>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Представление опыта на различных уровнях</w:t>
            </w:r>
          </w:p>
        </w:tc>
        <w:tc>
          <w:tcPr>
            <w:tcW w:w="1560" w:type="dxa"/>
            <w:tcBorders>
              <w:top w:val="single" w:sz="13" w:space="0" w:color="000000"/>
              <w:left w:val="single" w:sz="12" w:space="0" w:color="000000"/>
              <w:bottom w:val="single" w:sz="14" w:space="0" w:color="000000"/>
              <w:right w:val="single" w:sz="12" w:space="0" w:color="000000"/>
            </w:tcBorders>
          </w:tcPr>
          <w:p w:rsidR="0023771C" w:rsidRPr="00F3359F" w:rsidRDefault="00E867B4" w:rsidP="008B5868">
            <w:pPr>
              <w:pStyle w:val="TableParagraph"/>
              <w:spacing w:before="6"/>
              <w:rPr>
                <w:rFonts w:ascii="Times New Roman" w:eastAsia="Times New Roman" w:hAnsi="Times New Roman" w:cs="Times New Roman"/>
                <w:sz w:val="24"/>
                <w:szCs w:val="24"/>
              </w:rPr>
            </w:pPr>
            <w:r w:rsidRPr="00F3359F">
              <w:rPr>
                <w:rFonts w:ascii="Times New Roman" w:hAnsi="Times New Roman" w:cs="Times New Roman"/>
                <w:sz w:val="24"/>
                <w:szCs w:val="24"/>
              </w:rPr>
              <w:t>В</w:t>
            </w:r>
            <w:r w:rsidRPr="00F3359F">
              <w:rPr>
                <w:rFonts w:ascii="Times New Roman" w:hAnsi="Times New Roman" w:cs="Times New Roman"/>
                <w:spacing w:val="-5"/>
                <w:sz w:val="24"/>
                <w:szCs w:val="24"/>
              </w:rPr>
              <w:t xml:space="preserve"> </w:t>
            </w:r>
            <w:r w:rsidRPr="00F3359F">
              <w:rPr>
                <w:rFonts w:ascii="Times New Roman" w:hAnsi="Times New Roman" w:cs="Times New Roman"/>
                <w:sz w:val="24"/>
                <w:szCs w:val="24"/>
              </w:rPr>
              <w:t>системе.</w:t>
            </w:r>
          </w:p>
        </w:tc>
        <w:tc>
          <w:tcPr>
            <w:tcW w:w="1942" w:type="dxa"/>
            <w:tcBorders>
              <w:top w:val="single" w:sz="13" w:space="0" w:color="000000"/>
              <w:left w:val="single" w:sz="12" w:space="0" w:color="000000"/>
              <w:bottom w:val="single" w:sz="14" w:space="0" w:color="000000"/>
              <w:right w:val="single" w:sz="8" w:space="0" w:color="000000"/>
            </w:tcBorders>
          </w:tcPr>
          <w:p w:rsidR="0023771C" w:rsidRPr="00F3359F" w:rsidRDefault="00E867B4" w:rsidP="00052521">
            <w:pPr>
              <w:pStyle w:val="TableParagraph"/>
              <w:spacing w:before="6"/>
              <w:rPr>
                <w:rFonts w:ascii="Times New Roman" w:eastAsia="Times New Roman" w:hAnsi="Times New Roman" w:cs="Times New Roman"/>
                <w:sz w:val="24"/>
                <w:szCs w:val="24"/>
                <w:lang w:val="ru-RU"/>
              </w:rPr>
            </w:pPr>
            <w:r w:rsidRPr="00F3359F">
              <w:rPr>
                <w:rFonts w:ascii="Times New Roman" w:hAnsi="Times New Roman" w:cs="Times New Roman"/>
                <w:sz w:val="24"/>
                <w:szCs w:val="24"/>
                <w:lang w:val="ru-RU"/>
              </w:rPr>
              <w:t xml:space="preserve">Зам. директора по </w:t>
            </w:r>
            <w:r w:rsidR="00052521">
              <w:rPr>
                <w:rFonts w:ascii="Times New Roman" w:hAnsi="Times New Roman" w:cs="Times New Roman"/>
                <w:sz w:val="24"/>
                <w:szCs w:val="24"/>
                <w:lang w:val="ru-RU"/>
              </w:rPr>
              <w:t>УВР</w:t>
            </w:r>
          </w:p>
        </w:tc>
      </w:tr>
    </w:tbl>
    <w:p w:rsidR="0023771C" w:rsidRPr="00F3359F" w:rsidRDefault="0023771C" w:rsidP="00FF62E7">
      <w:pPr>
        <w:ind w:firstLine="567"/>
        <w:rPr>
          <w:rFonts w:ascii="Times New Roman" w:eastAsia="Times New Roman" w:hAnsi="Times New Roman" w:cs="Times New Roman"/>
          <w:sz w:val="24"/>
          <w:szCs w:val="24"/>
          <w:lang w:val="ru-RU"/>
        </w:rPr>
        <w:sectPr w:rsidR="0023771C" w:rsidRPr="00F3359F" w:rsidSect="00431BCA">
          <w:footerReference w:type="default" r:id="rId50"/>
          <w:pgSz w:w="11910" w:h="16840"/>
          <w:pgMar w:top="1123" w:right="709" w:bottom="1179" w:left="709" w:header="0" w:footer="998" w:gutter="0"/>
          <w:cols w:space="720"/>
        </w:sectPr>
      </w:pPr>
    </w:p>
    <w:tbl>
      <w:tblPr>
        <w:tblW w:w="11199" w:type="dxa"/>
        <w:tblInd w:w="-459" w:type="dxa"/>
        <w:tblLayout w:type="fixed"/>
        <w:tblLook w:val="01E0"/>
      </w:tblPr>
      <w:tblGrid>
        <w:gridCol w:w="2127"/>
        <w:gridCol w:w="3260"/>
        <w:gridCol w:w="2268"/>
        <w:gridCol w:w="1559"/>
        <w:gridCol w:w="1985"/>
      </w:tblGrid>
      <w:tr w:rsidR="0023771C" w:rsidTr="00B35366">
        <w:trPr>
          <w:trHeight w:hRule="exact" w:val="340"/>
        </w:trPr>
        <w:tc>
          <w:tcPr>
            <w:tcW w:w="2127" w:type="dxa"/>
            <w:vMerge w:val="restart"/>
            <w:tcBorders>
              <w:top w:val="single" w:sz="8" w:space="0" w:color="000000"/>
              <w:left w:val="single" w:sz="8" w:space="0" w:color="000000"/>
              <w:right w:val="single" w:sz="12" w:space="0" w:color="000000"/>
            </w:tcBorders>
          </w:tcPr>
          <w:p w:rsidR="0023771C" w:rsidRPr="00E867B4" w:rsidRDefault="0023771C" w:rsidP="00FF62E7">
            <w:pPr>
              <w:ind w:firstLine="567"/>
              <w:rPr>
                <w:lang w:val="ru-RU"/>
              </w:rPr>
            </w:pPr>
          </w:p>
        </w:tc>
        <w:tc>
          <w:tcPr>
            <w:tcW w:w="3260" w:type="dxa"/>
            <w:tcBorders>
              <w:top w:val="single" w:sz="14" w:space="0" w:color="000000"/>
              <w:left w:val="single" w:sz="12" w:space="0" w:color="000000"/>
              <w:bottom w:val="single" w:sz="13" w:space="0" w:color="000000"/>
              <w:right w:val="single" w:sz="12" w:space="0" w:color="000000"/>
            </w:tcBorders>
          </w:tcPr>
          <w:p w:rsidR="0023771C" w:rsidRPr="00052521" w:rsidRDefault="0023771C" w:rsidP="00FF62E7">
            <w:pPr>
              <w:pStyle w:val="TableParagraph"/>
              <w:ind w:right="34" w:firstLine="567"/>
              <w:rPr>
                <w:rFonts w:ascii="Times New Roman" w:eastAsia="Times New Roman" w:hAnsi="Times New Roman" w:cs="Times New Roman"/>
                <w:sz w:val="24"/>
                <w:szCs w:val="24"/>
                <w:lang w:val="ru-RU"/>
              </w:rPr>
            </w:pPr>
          </w:p>
        </w:tc>
        <w:tc>
          <w:tcPr>
            <w:tcW w:w="2268" w:type="dxa"/>
            <w:tcBorders>
              <w:top w:val="single" w:sz="14" w:space="0" w:color="000000"/>
              <w:left w:val="single" w:sz="12" w:space="0" w:color="000000"/>
              <w:bottom w:val="single" w:sz="13" w:space="0" w:color="000000"/>
              <w:right w:val="single" w:sz="12" w:space="0" w:color="000000"/>
            </w:tcBorders>
          </w:tcPr>
          <w:p w:rsidR="0023771C" w:rsidRDefault="0023771C" w:rsidP="00FF62E7">
            <w:pPr>
              <w:ind w:firstLine="567"/>
            </w:pPr>
          </w:p>
        </w:tc>
        <w:tc>
          <w:tcPr>
            <w:tcW w:w="1559" w:type="dxa"/>
            <w:tcBorders>
              <w:top w:val="single" w:sz="14" w:space="0" w:color="000000"/>
              <w:left w:val="single" w:sz="12" w:space="0" w:color="000000"/>
              <w:bottom w:val="single" w:sz="13" w:space="0" w:color="000000"/>
              <w:right w:val="single" w:sz="12" w:space="0" w:color="000000"/>
            </w:tcBorders>
          </w:tcPr>
          <w:p w:rsidR="0023771C" w:rsidRDefault="0023771C" w:rsidP="00FF62E7">
            <w:pPr>
              <w:ind w:firstLine="567"/>
            </w:pPr>
          </w:p>
        </w:tc>
        <w:tc>
          <w:tcPr>
            <w:tcW w:w="1985" w:type="dxa"/>
            <w:tcBorders>
              <w:top w:val="single" w:sz="14" w:space="0" w:color="000000"/>
              <w:left w:val="single" w:sz="12" w:space="0" w:color="000000"/>
              <w:bottom w:val="single" w:sz="13" w:space="0" w:color="000000"/>
              <w:right w:val="single" w:sz="8" w:space="0" w:color="000000"/>
            </w:tcBorders>
          </w:tcPr>
          <w:p w:rsidR="0023771C" w:rsidRDefault="0023771C" w:rsidP="00FF62E7">
            <w:pPr>
              <w:ind w:firstLine="567"/>
            </w:pPr>
          </w:p>
        </w:tc>
      </w:tr>
      <w:tr w:rsidR="0023771C" w:rsidTr="00B35366">
        <w:trPr>
          <w:trHeight w:hRule="exact" w:val="1440"/>
        </w:trPr>
        <w:tc>
          <w:tcPr>
            <w:tcW w:w="2127" w:type="dxa"/>
            <w:vMerge/>
            <w:tcBorders>
              <w:left w:val="single" w:sz="8" w:space="0" w:color="000000"/>
              <w:bottom w:val="single" w:sz="19" w:space="0" w:color="FFFFFF"/>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052521" w:rsidRDefault="00E867B4" w:rsidP="008B5868">
            <w:pPr>
              <w:pStyle w:val="TableParagraph"/>
              <w:ind w:right="113"/>
              <w:rPr>
                <w:rFonts w:ascii="Times New Roman" w:eastAsia="Times New Roman" w:hAnsi="Times New Roman" w:cs="Times New Roman"/>
                <w:sz w:val="24"/>
                <w:szCs w:val="24"/>
                <w:lang w:val="ru-RU"/>
              </w:rPr>
            </w:pPr>
            <w:r w:rsidRPr="00052521">
              <w:rPr>
                <w:rFonts w:ascii="Times New Roman" w:hAnsi="Times New Roman"/>
                <w:sz w:val="24"/>
                <w:lang w:val="ru-RU"/>
              </w:rPr>
              <w:t>Выявление степени соответствия оценки результата деятельности учителя уровню образованности</w:t>
            </w:r>
            <w:r w:rsidRPr="00052521">
              <w:rPr>
                <w:rFonts w:ascii="Times New Roman" w:hAnsi="Times New Roman"/>
                <w:spacing w:val="-12"/>
                <w:sz w:val="24"/>
                <w:lang w:val="ru-RU"/>
              </w:rPr>
              <w:t xml:space="preserve"> </w:t>
            </w:r>
            <w:r w:rsidRPr="00052521">
              <w:rPr>
                <w:rFonts w:ascii="Times New Roman" w:hAnsi="Times New Roman"/>
                <w:sz w:val="24"/>
                <w:lang w:val="ru-RU"/>
              </w:rPr>
              <w:t>ученика.</w:t>
            </w:r>
          </w:p>
        </w:tc>
        <w:tc>
          <w:tcPr>
            <w:tcW w:w="2268" w:type="dxa"/>
            <w:tcBorders>
              <w:top w:val="single" w:sz="13" w:space="0" w:color="000000"/>
              <w:left w:val="single" w:sz="12" w:space="0" w:color="000000"/>
              <w:bottom w:val="single" w:sz="13" w:space="0" w:color="000000"/>
              <w:right w:val="single" w:sz="12" w:space="0" w:color="000000"/>
            </w:tcBorders>
          </w:tcPr>
          <w:p w:rsidR="0023771C" w:rsidRPr="00052521" w:rsidRDefault="00E867B4" w:rsidP="00052521">
            <w:pPr>
              <w:pStyle w:val="TableParagraph"/>
              <w:ind w:right="101"/>
              <w:rPr>
                <w:rFonts w:ascii="Times New Roman" w:eastAsia="Times New Roman" w:hAnsi="Times New Roman" w:cs="Times New Roman"/>
                <w:sz w:val="24"/>
                <w:szCs w:val="24"/>
              </w:rPr>
            </w:pPr>
            <w:r w:rsidRPr="00052521">
              <w:rPr>
                <w:rFonts w:ascii="Times New Roman" w:hAnsi="Times New Roman"/>
                <w:sz w:val="24"/>
              </w:rPr>
              <w:t>Аттестация педкадров.</w:t>
            </w:r>
          </w:p>
        </w:tc>
        <w:tc>
          <w:tcPr>
            <w:tcW w:w="1559" w:type="dxa"/>
            <w:tcBorders>
              <w:top w:val="single" w:sz="13" w:space="0" w:color="000000"/>
              <w:left w:val="single" w:sz="12" w:space="0" w:color="000000"/>
              <w:bottom w:val="single" w:sz="13" w:space="0" w:color="000000"/>
              <w:right w:val="single" w:sz="12" w:space="0" w:color="000000"/>
            </w:tcBorders>
          </w:tcPr>
          <w:p w:rsidR="0023771C" w:rsidRPr="00052521" w:rsidRDefault="00E867B4" w:rsidP="00052521">
            <w:pPr>
              <w:pStyle w:val="TableParagraph"/>
              <w:spacing w:line="275" w:lineRule="exact"/>
              <w:rPr>
                <w:rFonts w:ascii="Times New Roman" w:eastAsia="Times New Roman" w:hAnsi="Times New Roman" w:cs="Times New Roman"/>
                <w:sz w:val="24"/>
                <w:szCs w:val="24"/>
              </w:rPr>
            </w:pPr>
            <w:r w:rsidRPr="00052521">
              <w:rPr>
                <w:rFonts w:ascii="Times New Roman" w:hAnsi="Times New Roman"/>
                <w:sz w:val="24"/>
              </w:rPr>
              <w:t>1 раз в 5</w:t>
            </w:r>
            <w:r w:rsidRPr="00052521">
              <w:rPr>
                <w:rFonts w:ascii="Times New Roman" w:hAnsi="Times New Roman"/>
                <w:spacing w:val="-3"/>
                <w:sz w:val="24"/>
              </w:rPr>
              <w:t xml:space="preserve"> </w:t>
            </w:r>
            <w:r w:rsidRPr="00052521">
              <w:rPr>
                <w:rFonts w:ascii="Times New Roman" w:hAnsi="Times New Roman"/>
                <w:sz w:val="24"/>
              </w:rPr>
              <w:t>лет</w:t>
            </w:r>
          </w:p>
        </w:tc>
        <w:tc>
          <w:tcPr>
            <w:tcW w:w="1985" w:type="dxa"/>
            <w:tcBorders>
              <w:top w:val="single" w:sz="13" w:space="0" w:color="000000"/>
              <w:left w:val="single" w:sz="12" w:space="0" w:color="000000"/>
              <w:bottom w:val="single" w:sz="13" w:space="0" w:color="000000"/>
              <w:right w:val="single" w:sz="8" w:space="0" w:color="000000"/>
            </w:tcBorders>
          </w:tcPr>
          <w:p w:rsidR="0023771C" w:rsidRPr="00052521" w:rsidRDefault="00E867B4" w:rsidP="00052521">
            <w:pPr>
              <w:pStyle w:val="TableParagraph"/>
              <w:rPr>
                <w:rFonts w:ascii="Times New Roman" w:eastAsia="Times New Roman" w:hAnsi="Times New Roman" w:cs="Times New Roman"/>
                <w:sz w:val="24"/>
                <w:szCs w:val="24"/>
              </w:rPr>
            </w:pPr>
            <w:r w:rsidRPr="00052521">
              <w:rPr>
                <w:rFonts w:ascii="Times New Roman" w:hAnsi="Times New Roman"/>
                <w:sz w:val="24"/>
              </w:rPr>
              <w:t>Аттестационная комиссия</w:t>
            </w:r>
          </w:p>
        </w:tc>
      </w:tr>
      <w:tr w:rsidR="0023771C" w:rsidTr="00B35366">
        <w:trPr>
          <w:trHeight w:hRule="exact" w:val="612"/>
        </w:trPr>
        <w:tc>
          <w:tcPr>
            <w:tcW w:w="2127" w:type="dxa"/>
            <w:vMerge w:val="restart"/>
            <w:tcBorders>
              <w:top w:val="single" w:sz="19" w:space="0" w:color="FFFFFF"/>
              <w:left w:val="single" w:sz="8" w:space="0" w:color="000000"/>
              <w:right w:val="single" w:sz="12" w:space="0" w:color="000000"/>
            </w:tcBorders>
          </w:tcPr>
          <w:p w:rsidR="0023771C" w:rsidRDefault="0023771C" w:rsidP="00FF62E7">
            <w:pPr>
              <w:pStyle w:val="TableParagraph"/>
              <w:spacing w:before="3"/>
              <w:ind w:firstLine="567"/>
              <w:rPr>
                <w:rFonts w:ascii="Times New Roman" w:eastAsia="Times New Roman" w:hAnsi="Times New Roman" w:cs="Times New Roman"/>
                <w:b/>
                <w:bCs/>
                <w:sz w:val="23"/>
                <w:szCs w:val="23"/>
              </w:rPr>
            </w:pPr>
          </w:p>
          <w:p w:rsidR="0023771C" w:rsidRPr="00052521" w:rsidRDefault="00E867B4" w:rsidP="00052521">
            <w:pPr>
              <w:pStyle w:val="TableParagraph"/>
              <w:rPr>
                <w:rFonts w:ascii="Times New Roman" w:eastAsia="Times New Roman" w:hAnsi="Times New Roman" w:cs="Times New Roman"/>
                <w:b/>
                <w:bCs/>
                <w:sz w:val="24"/>
                <w:szCs w:val="24"/>
              </w:rPr>
            </w:pPr>
            <w:r>
              <w:rPr>
                <w:rFonts w:ascii="Times New Roman"/>
                <w:sz w:val="24"/>
              </w:rPr>
              <w:t>3.</w:t>
            </w:r>
            <w:r>
              <w:rPr>
                <w:rFonts w:ascii="Times New Roman" w:hAnsi="Times New Roman"/>
                <w:sz w:val="24"/>
              </w:rPr>
              <w:t>Научно- методические</w:t>
            </w:r>
          </w:p>
        </w:tc>
        <w:tc>
          <w:tcPr>
            <w:tcW w:w="3260" w:type="dxa"/>
            <w:tcBorders>
              <w:top w:val="single" w:sz="13" w:space="0" w:color="000000"/>
              <w:left w:val="single" w:sz="12" w:space="0" w:color="000000"/>
              <w:bottom w:val="single" w:sz="13" w:space="0" w:color="000000"/>
              <w:right w:val="single" w:sz="12" w:space="0" w:color="000000"/>
            </w:tcBorders>
          </w:tcPr>
          <w:p w:rsidR="0023771C" w:rsidRDefault="00E867B4" w:rsidP="008B5868">
            <w:pPr>
              <w:pStyle w:val="TableParagraph"/>
              <w:ind w:right="34"/>
              <w:rPr>
                <w:rFonts w:ascii="Times New Roman" w:eastAsia="Times New Roman" w:hAnsi="Times New Roman" w:cs="Times New Roman"/>
                <w:sz w:val="24"/>
                <w:szCs w:val="24"/>
              </w:rPr>
            </w:pPr>
            <w:r>
              <w:rPr>
                <w:rFonts w:ascii="Times New Roman" w:hAnsi="Times New Roman"/>
                <w:sz w:val="24"/>
              </w:rPr>
              <w:t>Подготовка программно- методического</w:t>
            </w:r>
            <w:r>
              <w:rPr>
                <w:rFonts w:ascii="Times New Roman" w:hAnsi="Times New Roman"/>
                <w:spacing w:val="-7"/>
                <w:sz w:val="24"/>
              </w:rPr>
              <w:t xml:space="preserve"> </w:t>
            </w:r>
            <w:r>
              <w:rPr>
                <w:rFonts w:ascii="Times New Roman" w:hAnsi="Times New Roman"/>
                <w:sz w:val="24"/>
              </w:rPr>
              <w:t>обеспечения.</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ind w:right="101"/>
              <w:rPr>
                <w:rFonts w:ascii="Times New Roman" w:eastAsia="Times New Roman" w:hAnsi="Times New Roman" w:cs="Times New Roman"/>
                <w:sz w:val="24"/>
                <w:szCs w:val="24"/>
              </w:rPr>
            </w:pPr>
            <w:r>
              <w:rPr>
                <w:rFonts w:ascii="Times New Roman" w:hAnsi="Times New Roman"/>
                <w:sz w:val="24"/>
              </w:rPr>
              <w:t>Пакет</w:t>
            </w:r>
            <w:r>
              <w:rPr>
                <w:rFonts w:ascii="Times New Roman" w:hAnsi="Times New Roman"/>
                <w:spacing w:val="-7"/>
                <w:sz w:val="24"/>
              </w:rPr>
              <w:t xml:space="preserve"> </w:t>
            </w:r>
            <w:r>
              <w:rPr>
                <w:rFonts w:ascii="Times New Roman" w:hAnsi="Times New Roman"/>
                <w:sz w:val="24"/>
              </w:rPr>
              <w:t>документов.</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1 раз в</w:t>
            </w:r>
            <w:r>
              <w:rPr>
                <w:rFonts w:ascii="Times New Roman" w:hAnsi="Times New Roman"/>
                <w:spacing w:val="-1"/>
                <w:sz w:val="24"/>
              </w:rPr>
              <w:t xml:space="preserve"> </w:t>
            </w:r>
            <w:r>
              <w:rPr>
                <w:rFonts w:ascii="Times New Roman" w:hAnsi="Times New Roman"/>
                <w:sz w:val="24"/>
              </w:rPr>
              <w:t>год</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Зам. директора по</w:t>
            </w:r>
            <w:r>
              <w:rPr>
                <w:rFonts w:ascii="Times New Roman" w:hAnsi="Times New Roman"/>
                <w:spacing w:val="-3"/>
                <w:sz w:val="24"/>
              </w:rPr>
              <w:t xml:space="preserve"> </w:t>
            </w:r>
            <w:r>
              <w:rPr>
                <w:rFonts w:ascii="Times New Roman" w:hAnsi="Times New Roman"/>
                <w:sz w:val="24"/>
              </w:rPr>
              <w:t>УВР</w:t>
            </w:r>
          </w:p>
        </w:tc>
      </w:tr>
      <w:tr w:rsidR="0023771C" w:rsidRPr="003D15A2" w:rsidTr="00B35366">
        <w:trPr>
          <w:trHeight w:hRule="exact" w:val="1602"/>
        </w:trPr>
        <w:tc>
          <w:tcPr>
            <w:tcW w:w="2127" w:type="dxa"/>
            <w:vMerge/>
            <w:tcBorders>
              <w:left w:val="single" w:sz="8" w:space="0" w:color="000000"/>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113"/>
              <w:rPr>
                <w:rFonts w:ascii="Times New Roman" w:eastAsia="Times New Roman" w:hAnsi="Times New Roman" w:cs="Times New Roman"/>
                <w:sz w:val="24"/>
                <w:szCs w:val="24"/>
                <w:lang w:val="ru-RU"/>
              </w:rPr>
            </w:pPr>
            <w:r w:rsidRPr="00E867B4">
              <w:rPr>
                <w:rFonts w:ascii="Times New Roman" w:hAnsi="Times New Roman"/>
                <w:sz w:val="24"/>
                <w:lang w:val="ru-RU"/>
              </w:rPr>
              <w:t>Выявление индивидуальных педагогических затруднений, их</w:t>
            </w:r>
            <w:r w:rsidRPr="00E867B4">
              <w:rPr>
                <w:rFonts w:ascii="Times New Roman" w:hAnsi="Times New Roman"/>
                <w:spacing w:val="-4"/>
                <w:sz w:val="24"/>
                <w:lang w:val="ru-RU"/>
              </w:rPr>
              <w:t xml:space="preserve"> </w:t>
            </w:r>
            <w:r w:rsidRPr="00E867B4">
              <w:rPr>
                <w:rFonts w:ascii="Times New Roman" w:hAnsi="Times New Roman"/>
                <w:sz w:val="24"/>
                <w:lang w:val="ru-RU"/>
              </w:rPr>
              <w:t>разрешение</w:t>
            </w:r>
          </w:p>
        </w:tc>
        <w:tc>
          <w:tcPr>
            <w:tcW w:w="2268"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101"/>
              <w:rPr>
                <w:rFonts w:ascii="Times New Roman" w:eastAsia="Times New Roman" w:hAnsi="Times New Roman" w:cs="Times New Roman"/>
                <w:sz w:val="24"/>
                <w:szCs w:val="24"/>
                <w:lang w:val="ru-RU"/>
              </w:rPr>
            </w:pPr>
            <w:r w:rsidRPr="00E867B4">
              <w:rPr>
                <w:rFonts w:ascii="Times New Roman" w:hAnsi="Times New Roman"/>
                <w:sz w:val="24"/>
                <w:lang w:val="ru-RU"/>
              </w:rPr>
              <w:t>Самообразование по заявленным</w:t>
            </w:r>
            <w:r w:rsidRPr="00E867B4">
              <w:rPr>
                <w:rFonts w:ascii="Times New Roman" w:hAnsi="Times New Roman"/>
                <w:spacing w:val="-8"/>
                <w:sz w:val="24"/>
                <w:lang w:val="ru-RU"/>
              </w:rPr>
              <w:t xml:space="preserve"> </w:t>
            </w:r>
            <w:r w:rsidRPr="00E867B4">
              <w:rPr>
                <w:rFonts w:ascii="Times New Roman" w:hAnsi="Times New Roman"/>
                <w:sz w:val="24"/>
                <w:lang w:val="ru-RU"/>
              </w:rPr>
              <w:t>темам,</w:t>
            </w:r>
          </w:p>
          <w:p w:rsidR="0023771C" w:rsidRPr="00E867B4" w:rsidRDefault="00E867B4" w:rsidP="00052521">
            <w:pPr>
              <w:pStyle w:val="TableParagraph"/>
              <w:ind w:right="101"/>
              <w:rPr>
                <w:rFonts w:ascii="Times New Roman" w:eastAsia="Times New Roman" w:hAnsi="Times New Roman" w:cs="Times New Roman"/>
                <w:sz w:val="24"/>
                <w:szCs w:val="24"/>
                <w:lang w:val="ru-RU"/>
              </w:rPr>
            </w:pPr>
            <w:r w:rsidRPr="00E867B4">
              <w:rPr>
                <w:rFonts w:ascii="Times New Roman" w:hAnsi="Times New Roman"/>
                <w:sz w:val="24"/>
                <w:lang w:val="ru-RU"/>
              </w:rPr>
              <w:t>МО</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Постоянно</w:t>
            </w:r>
          </w:p>
        </w:tc>
        <w:tc>
          <w:tcPr>
            <w:tcW w:w="1985" w:type="dxa"/>
            <w:tcBorders>
              <w:top w:val="single" w:sz="13" w:space="0" w:color="000000"/>
              <w:left w:val="single" w:sz="12" w:space="0" w:color="000000"/>
              <w:bottom w:val="single" w:sz="13" w:space="0" w:color="000000"/>
              <w:right w:val="single" w:sz="8" w:space="0" w:color="000000"/>
            </w:tcBorders>
          </w:tcPr>
          <w:p w:rsidR="0023771C" w:rsidRPr="00E867B4" w:rsidRDefault="00E867B4" w:rsidP="00052521">
            <w:pPr>
              <w:pStyle w:val="TableParagraph"/>
              <w:rPr>
                <w:rFonts w:ascii="Times New Roman" w:eastAsia="Times New Roman" w:hAnsi="Times New Roman" w:cs="Times New Roman"/>
                <w:sz w:val="24"/>
                <w:szCs w:val="24"/>
                <w:lang w:val="ru-RU"/>
              </w:rPr>
            </w:pPr>
            <w:r w:rsidRPr="00E867B4">
              <w:rPr>
                <w:rFonts w:ascii="Times New Roman" w:hAnsi="Times New Roman"/>
                <w:sz w:val="24"/>
                <w:lang w:val="ru-RU"/>
              </w:rPr>
              <w:t>Зам. директора по УВР, руководители методических объединений</w:t>
            </w:r>
          </w:p>
        </w:tc>
      </w:tr>
      <w:tr w:rsidR="0023771C" w:rsidRPr="003D15A2" w:rsidTr="00B35366">
        <w:trPr>
          <w:trHeight w:hRule="exact" w:val="2136"/>
        </w:trPr>
        <w:tc>
          <w:tcPr>
            <w:tcW w:w="2127" w:type="dxa"/>
            <w:vMerge/>
            <w:tcBorders>
              <w:left w:val="single" w:sz="8" w:space="0" w:color="000000"/>
              <w:right w:val="single" w:sz="12" w:space="0" w:color="000000"/>
            </w:tcBorders>
          </w:tcPr>
          <w:p w:rsidR="0023771C" w:rsidRPr="00E867B4" w:rsidRDefault="0023771C" w:rsidP="00FF62E7">
            <w:pPr>
              <w:ind w:firstLine="567"/>
              <w:rPr>
                <w:lang w:val="ru-RU"/>
              </w:rPr>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Определение тематики педсоветов, совещаний, круглых столов, заседаний творческих групп, на которых планируется постановка вопросов</w:t>
            </w:r>
            <w:r w:rsidRPr="00E867B4">
              <w:rPr>
                <w:rFonts w:ascii="Times New Roman" w:hAnsi="Times New Roman"/>
                <w:spacing w:val="-2"/>
                <w:sz w:val="24"/>
                <w:lang w:val="ru-RU"/>
              </w:rPr>
              <w:t xml:space="preserve"> </w:t>
            </w:r>
            <w:r w:rsidRPr="00E867B4">
              <w:rPr>
                <w:rFonts w:ascii="Times New Roman" w:hAnsi="Times New Roman"/>
                <w:sz w:val="24"/>
                <w:lang w:val="ru-RU"/>
              </w:rPr>
              <w:t>по</w:t>
            </w:r>
          </w:p>
          <w:p w:rsidR="0023771C" w:rsidRDefault="00E867B4" w:rsidP="00052521">
            <w:pPr>
              <w:pStyle w:val="TableParagraph"/>
              <w:ind w:right="34"/>
              <w:rPr>
                <w:rFonts w:ascii="Times New Roman" w:eastAsia="Times New Roman" w:hAnsi="Times New Roman" w:cs="Times New Roman"/>
                <w:sz w:val="24"/>
                <w:szCs w:val="24"/>
              </w:rPr>
            </w:pPr>
            <w:r>
              <w:rPr>
                <w:rFonts w:ascii="Times New Roman" w:hAnsi="Times New Roman"/>
                <w:sz w:val="24"/>
              </w:rPr>
              <w:t>образовательной</w:t>
            </w:r>
            <w:r>
              <w:rPr>
                <w:rFonts w:ascii="Times New Roman" w:hAnsi="Times New Roman"/>
                <w:spacing w:val="-8"/>
                <w:sz w:val="24"/>
              </w:rPr>
              <w:t xml:space="preserve"> </w:t>
            </w:r>
            <w:r>
              <w:rPr>
                <w:rFonts w:ascii="Times New Roman" w:hAnsi="Times New Roman"/>
                <w:sz w:val="24"/>
              </w:rPr>
              <w:t>программе</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ind w:right="101"/>
              <w:rPr>
                <w:rFonts w:ascii="Times New Roman" w:eastAsia="Times New Roman" w:hAnsi="Times New Roman" w:cs="Times New Roman"/>
                <w:sz w:val="24"/>
                <w:szCs w:val="24"/>
              </w:rPr>
            </w:pPr>
            <w:r>
              <w:rPr>
                <w:rFonts w:ascii="Times New Roman" w:hAnsi="Times New Roman"/>
                <w:sz w:val="24"/>
              </w:rPr>
              <w:t>Планирование</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Ежегодно</w:t>
            </w:r>
          </w:p>
        </w:tc>
        <w:tc>
          <w:tcPr>
            <w:tcW w:w="1985" w:type="dxa"/>
            <w:tcBorders>
              <w:top w:val="single" w:sz="13" w:space="0" w:color="000000"/>
              <w:left w:val="single" w:sz="12" w:space="0" w:color="000000"/>
              <w:bottom w:val="single" w:sz="13" w:space="0" w:color="000000"/>
              <w:right w:val="single" w:sz="8" w:space="0" w:color="000000"/>
            </w:tcBorders>
          </w:tcPr>
          <w:p w:rsidR="0023771C" w:rsidRPr="00E867B4" w:rsidRDefault="00E867B4" w:rsidP="00052521">
            <w:pPr>
              <w:pStyle w:val="TableParagraph"/>
              <w:rPr>
                <w:rFonts w:ascii="Times New Roman" w:eastAsia="Times New Roman" w:hAnsi="Times New Roman" w:cs="Times New Roman"/>
                <w:sz w:val="24"/>
                <w:szCs w:val="24"/>
                <w:lang w:val="ru-RU"/>
              </w:rPr>
            </w:pPr>
            <w:r w:rsidRPr="00E867B4">
              <w:rPr>
                <w:rFonts w:ascii="Times New Roman" w:hAnsi="Times New Roman"/>
                <w:sz w:val="24"/>
                <w:lang w:val="ru-RU"/>
              </w:rPr>
              <w:t>Заместители директора, руководители методических объединений</w:t>
            </w:r>
          </w:p>
        </w:tc>
      </w:tr>
      <w:tr w:rsidR="0023771C" w:rsidTr="00B35366">
        <w:trPr>
          <w:trHeight w:hRule="exact" w:val="2268"/>
        </w:trPr>
        <w:tc>
          <w:tcPr>
            <w:tcW w:w="2127" w:type="dxa"/>
            <w:vMerge/>
            <w:tcBorders>
              <w:left w:val="single" w:sz="8" w:space="0" w:color="000000"/>
              <w:right w:val="single" w:sz="12" w:space="0" w:color="000000"/>
            </w:tcBorders>
          </w:tcPr>
          <w:p w:rsidR="0023771C" w:rsidRPr="00E867B4" w:rsidRDefault="0023771C" w:rsidP="00FF62E7">
            <w:pPr>
              <w:ind w:firstLine="567"/>
              <w:rPr>
                <w:lang w:val="ru-RU"/>
              </w:rPr>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103"/>
              <w:rPr>
                <w:rFonts w:ascii="Times New Roman" w:eastAsia="Times New Roman" w:hAnsi="Times New Roman" w:cs="Times New Roman"/>
                <w:sz w:val="24"/>
                <w:szCs w:val="24"/>
                <w:lang w:val="ru-RU"/>
              </w:rPr>
            </w:pPr>
            <w:r w:rsidRPr="00E867B4">
              <w:rPr>
                <w:rFonts w:ascii="Times New Roman" w:hAnsi="Times New Roman"/>
                <w:sz w:val="24"/>
                <w:lang w:val="ru-RU"/>
              </w:rPr>
              <w:t>Теоретическое изучение основ современных образовательных технологий: интегральные, коммуникативные технологии, проблемно-диалогические технологии, проектные технологии, деятельностные технологии.</w:t>
            </w:r>
          </w:p>
        </w:tc>
        <w:tc>
          <w:tcPr>
            <w:tcW w:w="2268"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101"/>
              <w:rPr>
                <w:rFonts w:ascii="Times New Roman" w:eastAsia="Times New Roman" w:hAnsi="Times New Roman" w:cs="Times New Roman"/>
                <w:sz w:val="24"/>
                <w:szCs w:val="24"/>
                <w:lang w:val="ru-RU"/>
              </w:rPr>
            </w:pPr>
            <w:r w:rsidRPr="00E867B4">
              <w:rPr>
                <w:rFonts w:ascii="Times New Roman" w:hAnsi="Times New Roman"/>
                <w:sz w:val="24"/>
                <w:lang w:val="ru-RU"/>
              </w:rPr>
              <w:t>Применение технологий в образовательном процессе</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постоянно</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методическое объединение, заместители директора.</w:t>
            </w:r>
          </w:p>
        </w:tc>
      </w:tr>
      <w:tr w:rsidR="0023771C" w:rsidTr="00B35366">
        <w:trPr>
          <w:trHeight w:hRule="exact" w:val="1164"/>
        </w:trPr>
        <w:tc>
          <w:tcPr>
            <w:tcW w:w="2127" w:type="dxa"/>
            <w:vMerge/>
            <w:tcBorders>
              <w:left w:val="single" w:sz="8" w:space="0" w:color="000000"/>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FF62E7">
            <w:pPr>
              <w:pStyle w:val="TableParagraph"/>
              <w:ind w:right="34" w:firstLine="567"/>
              <w:rPr>
                <w:rFonts w:ascii="Times New Roman" w:eastAsia="Times New Roman" w:hAnsi="Times New Roman" w:cs="Times New Roman"/>
                <w:sz w:val="24"/>
                <w:szCs w:val="24"/>
                <w:lang w:val="ru-RU"/>
              </w:rPr>
            </w:pPr>
            <w:r w:rsidRPr="00E867B4">
              <w:rPr>
                <w:rFonts w:ascii="Times New Roman" w:hAnsi="Times New Roman"/>
                <w:sz w:val="24"/>
                <w:lang w:val="ru-RU"/>
              </w:rPr>
              <w:t>Реализация педагогических технологий, форм и методов обучения, соответствующих требованиям</w:t>
            </w:r>
            <w:r w:rsidRPr="00E867B4">
              <w:rPr>
                <w:rFonts w:ascii="Times New Roman" w:hAnsi="Times New Roman"/>
                <w:spacing w:val="-4"/>
                <w:sz w:val="24"/>
                <w:lang w:val="ru-RU"/>
              </w:rPr>
              <w:t xml:space="preserve"> </w:t>
            </w:r>
            <w:r w:rsidRPr="00E867B4">
              <w:rPr>
                <w:rFonts w:ascii="Times New Roman" w:hAnsi="Times New Roman"/>
                <w:sz w:val="24"/>
                <w:lang w:val="ru-RU"/>
              </w:rPr>
              <w:t>ФГОС</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ind w:right="101"/>
              <w:rPr>
                <w:rFonts w:ascii="Times New Roman" w:eastAsia="Times New Roman" w:hAnsi="Times New Roman" w:cs="Times New Roman"/>
                <w:sz w:val="24"/>
                <w:szCs w:val="24"/>
              </w:rPr>
            </w:pPr>
            <w:r>
              <w:rPr>
                <w:rFonts w:ascii="Times New Roman" w:hAnsi="Times New Roman"/>
                <w:sz w:val="24"/>
              </w:rPr>
              <w:t>Изменение структуры образовательного процесса.</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постоянно</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методическое объединение, заместители директора</w:t>
            </w:r>
          </w:p>
        </w:tc>
      </w:tr>
      <w:tr w:rsidR="0023771C" w:rsidTr="00B35366">
        <w:trPr>
          <w:trHeight w:hRule="exact" w:val="1438"/>
        </w:trPr>
        <w:tc>
          <w:tcPr>
            <w:tcW w:w="2127" w:type="dxa"/>
            <w:vMerge/>
            <w:tcBorders>
              <w:left w:val="single" w:sz="8" w:space="0" w:color="000000"/>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Диагностика эффективности внедрения системы педагогических процедур, направленных на достижение ожидаемого</w:t>
            </w:r>
            <w:r w:rsidRPr="00E867B4">
              <w:rPr>
                <w:rFonts w:ascii="Times New Roman" w:hAnsi="Times New Roman"/>
                <w:spacing w:val="-7"/>
                <w:sz w:val="24"/>
                <w:lang w:val="ru-RU"/>
              </w:rPr>
              <w:t xml:space="preserve"> </w:t>
            </w:r>
            <w:r w:rsidRPr="00E867B4">
              <w:rPr>
                <w:rFonts w:ascii="Times New Roman" w:hAnsi="Times New Roman"/>
                <w:sz w:val="24"/>
                <w:lang w:val="ru-RU"/>
              </w:rPr>
              <w:t>результата</w:t>
            </w:r>
          </w:p>
        </w:tc>
        <w:tc>
          <w:tcPr>
            <w:tcW w:w="2268"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rPr>
                <w:rFonts w:ascii="Times New Roman" w:eastAsia="Times New Roman" w:hAnsi="Times New Roman" w:cs="Times New Roman"/>
                <w:sz w:val="24"/>
                <w:szCs w:val="24"/>
                <w:lang w:val="ru-RU"/>
              </w:rPr>
            </w:pPr>
            <w:r w:rsidRPr="00E867B4">
              <w:rPr>
                <w:rFonts w:ascii="Times New Roman" w:hAnsi="Times New Roman"/>
                <w:sz w:val="24"/>
                <w:lang w:val="ru-RU"/>
              </w:rPr>
              <w:t>Коррекция (при необходимости) основных положений программы.</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5" w:lineRule="exact"/>
              <w:rPr>
                <w:rFonts w:ascii="Times New Roman" w:eastAsia="Times New Roman" w:hAnsi="Times New Roman" w:cs="Times New Roman"/>
                <w:sz w:val="24"/>
                <w:szCs w:val="24"/>
              </w:rPr>
            </w:pPr>
            <w:r>
              <w:rPr>
                <w:rFonts w:ascii="Times New Roman" w:hAnsi="Times New Roman"/>
                <w:sz w:val="24"/>
              </w:rPr>
              <w:t>постоянно</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методическое объединение, заместители директора</w:t>
            </w:r>
          </w:p>
        </w:tc>
      </w:tr>
      <w:tr w:rsidR="0023771C" w:rsidTr="00B35366">
        <w:trPr>
          <w:trHeight w:hRule="exact" w:val="1992"/>
        </w:trPr>
        <w:tc>
          <w:tcPr>
            <w:tcW w:w="2127" w:type="dxa"/>
            <w:vMerge/>
            <w:tcBorders>
              <w:left w:val="single" w:sz="8" w:space="0" w:color="000000"/>
              <w:bottom w:val="single" w:sz="6" w:space="0" w:color="FFFFFF"/>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052521" w:rsidRDefault="00E867B4" w:rsidP="00052521">
            <w:pPr>
              <w:pStyle w:val="TableParagraph"/>
              <w:ind w:right="113"/>
              <w:rPr>
                <w:rFonts w:ascii="Times New Roman" w:eastAsia="Times New Roman" w:hAnsi="Times New Roman" w:cs="Times New Roman"/>
                <w:sz w:val="24"/>
                <w:szCs w:val="24"/>
                <w:lang w:val="ru-RU"/>
              </w:rPr>
            </w:pPr>
            <w:r w:rsidRPr="00E867B4">
              <w:rPr>
                <w:rFonts w:ascii="Times New Roman" w:hAnsi="Times New Roman"/>
                <w:sz w:val="24"/>
                <w:lang w:val="ru-RU"/>
              </w:rPr>
              <w:t xml:space="preserve">Социально-психологический, педагогический и методический анализ и обобщение полученных результатов. </w:t>
            </w:r>
            <w:r w:rsidRPr="00052521">
              <w:rPr>
                <w:rFonts w:ascii="Times New Roman" w:hAnsi="Times New Roman"/>
                <w:sz w:val="24"/>
                <w:lang w:val="ru-RU"/>
              </w:rPr>
              <w:t>Письменная подготовка материалов по итогам реализации ООП</w:t>
            </w:r>
            <w:r w:rsidRPr="00052521">
              <w:rPr>
                <w:rFonts w:ascii="Times New Roman" w:hAnsi="Times New Roman"/>
                <w:spacing w:val="-11"/>
                <w:sz w:val="24"/>
                <w:lang w:val="ru-RU"/>
              </w:rPr>
              <w:t xml:space="preserve"> </w:t>
            </w:r>
            <w:r w:rsidRPr="00052521">
              <w:rPr>
                <w:rFonts w:ascii="Times New Roman" w:hAnsi="Times New Roman"/>
                <w:sz w:val="24"/>
                <w:lang w:val="ru-RU"/>
              </w:rPr>
              <w:t>НОО.</w:t>
            </w:r>
          </w:p>
        </w:tc>
        <w:tc>
          <w:tcPr>
            <w:tcW w:w="2268"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101"/>
              <w:rPr>
                <w:rFonts w:ascii="Times New Roman" w:eastAsia="Times New Roman" w:hAnsi="Times New Roman" w:cs="Times New Roman"/>
                <w:sz w:val="24"/>
                <w:szCs w:val="24"/>
                <w:lang w:val="ru-RU"/>
              </w:rPr>
            </w:pPr>
            <w:r w:rsidRPr="00E867B4">
              <w:rPr>
                <w:rFonts w:ascii="Times New Roman" w:hAnsi="Times New Roman"/>
                <w:sz w:val="24"/>
                <w:lang w:val="ru-RU"/>
              </w:rPr>
              <w:t>Аналитические отчеты, проекты, методические рекомендации, сборники статей, выступлений.</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052521" w:rsidP="00052521">
            <w:pPr>
              <w:pStyle w:val="TableParagraph"/>
              <w:rPr>
                <w:rFonts w:ascii="Times New Roman" w:eastAsia="Times New Roman" w:hAnsi="Times New Roman" w:cs="Times New Roman"/>
                <w:sz w:val="24"/>
                <w:szCs w:val="24"/>
              </w:rPr>
            </w:pPr>
            <w:r>
              <w:rPr>
                <w:rFonts w:ascii="Times New Roman" w:hAnsi="Times New Roman"/>
                <w:sz w:val="24"/>
              </w:rPr>
              <w:t>С 201</w:t>
            </w:r>
            <w:r>
              <w:rPr>
                <w:rFonts w:ascii="Times New Roman" w:hAnsi="Times New Roman"/>
                <w:sz w:val="24"/>
                <w:lang w:val="ru-RU"/>
              </w:rPr>
              <w:t>5</w:t>
            </w:r>
            <w:r w:rsidR="00E867B4">
              <w:rPr>
                <w:rFonts w:ascii="Times New Roman" w:hAnsi="Times New Roman"/>
                <w:sz w:val="24"/>
              </w:rPr>
              <w:t>года</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методическое объединение</w:t>
            </w:r>
          </w:p>
        </w:tc>
      </w:tr>
      <w:tr w:rsidR="0023771C" w:rsidTr="00B35366">
        <w:trPr>
          <w:trHeight w:hRule="exact" w:val="1500"/>
        </w:trPr>
        <w:tc>
          <w:tcPr>
            <w:tcW w:w="2127" w:type="dxa"/>
            <w:vMerge w:val="restart"/>
            <w:tcBorders>
              <w:top w:val="single" w:sz="6" w:space="0" w:color="FFFFFF"/>
              <w:left w:val="single" w:sz="8" w:space="0" w:color="000000"/>
              <w:right w:val="single" w:sz="12" w:space="0" w:color="000000"/>
            </w:tcBorders>
          </w:tcPr>
          <w:p w:rsidR="0023771C" w:rsidRDefault="00E867B4" w:rsidP="008B5868">
            <w:pPr>
              <w:pStyle w:val="TableParagraph"/>
              <w:rPr>
                <w:rFonts w:ascii="Times New Roman" w:eastAsia="Times New Roman" w:hAnsi="Times New Roman" w:cs="Times New Roman"/>
                <w:sz w:val="24"/>
                <w:szCs w:val="24"/>
              </w:rPr>
            </w:pPr>
            <w:r>
              <w:rPr>
                <w:rFonts w:ascii="Times New Roman"/>
                <w:sz w:val="24"/>
              </w:rPr>
              <w:t>4.</w:t>
            </w:r>
            <w:r>
              <w:rPr>
                <w:rFonts w:ascii="Times New Roman" w:hAnsi="Times New Roman"/>
                <w:sz w:val="24"/>
              </w:rPr>
              <w:t>Информационно- аналитические</w:t>
            </w: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Установление сроков промежуточной аттестации качества выполнения образовательного</w:t>
            </w:r>
            <w:r w:rsidRPr="00E867B4">
              <w:rPr>
                <w:rFonts w:ascii="Times New Roman" w:hAnsi="Times New Roman"/>
                <w:spacing w:val="-9"/>
                <w:sz w:val="24"/>
                <w:lang w:val="ru-RU"/>
              </w:rPr>
              <w:t xml:space="preserve"> </w:t>
            </w:r>
            <w:r w:rsidRPr="00E867B4">
              <w:rPr>
                <w:rFonts w:ascii="Times New Roman" w:hAnsi="Times New Roman"/>
                <w:sz w:val="24"/>
                <w:lang w:val="ru-RU"/>
              </w:rPr>
              <w:t>заказа.</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ind w:right="101"/>
              <w:rPr>
                <w:rFonts w:ascii="Times New Roman" w:eastAsia="Times New Roman" w:hAnsi="Times New Roman" w:cs="Times New Roman"/>
                <w:sz w:val="24"/>
                <w:szCs w:val="24"/>
              </w:rPr>
            </w:pPr>
            <w:r>
              <w:rPr>
                <w:rFonts w:ascii="Times New Roman" w:hAnsi="Times New Roman"/>
                <w:sz w:val="24"/>
              </w:rPr>
              <w:t>Пакет</w:t>
            </w:r>
            <w:r>
              <w:rPr>
                <w:rFonts w:ascii="Times New Roman" w:hAnsi="Times New Roman"/>
                <w:spacing w:val="-7"/>
                <w:sz w:val="24"/>
              </w:rPr>
              <w:t xml:space="preserve"> </w:t>
            </w:r>
            <w:r>
              <w:rPr>
                <w:rFonts w:ascii="Times New Roman" w:hAnsi="Times New Roman"/>
                <w:sz w:val="24"/>
              </w:rPr>
              <w:t>документов.</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1 раз в</w:t>
            </w:r>
            <w:r>
              <w:rPr>
                <w:rFonts w:ascii="Times New Roman" w:hAnsi="Times New Roman"/>
                <w:spacing w:val="-1"/>
                <w:sz w:val="24"/>
              </w:rPr>
              <w:t xml:space="preserve"> </w:t>
            </w:r>
            <w:r>
              <w:rPr>
                <w:rFonts w:ascii="Times New Roman" w:hAnsi="Times New Roman"/>
                <w:sz w:val="24"/>
              </w:rPr>
              <w:t>год</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ind w:right="92"/>
              <w:rPr>
                <w:rFonts w:ascii="Times New Roman" w:eastAsia="Times New Roman" w:hAnsi="Times New Roman" w:cs="Times New Roman"/>
                <w:sz w:val="24"/>
                <w:szCs w:val="24"/>
              </w:rPr>
            </w:pPr>
            <w:r>
              <w:rPr>
                <w:rFonts w:ascii="Times New Roman" w:hAnsi="Times New Roman"/>
                <w:sz w:val="24"/>
              </w:rPr>
              <w:t>Администрация</w:t>
            </w:r>
          </w:p>
        </w:tc>
      </w:tr>
      <w:tr w:rsidR="0023771C" w:rsidTr="00B35366">
        <w:trPr>
          <w:trHeight w:hRule="exact" w:val="653"/>
        </w:trPr>
        <w:tc>
          <w:tcPr>
            <w:tcW w:w="2127" w:type="dxa"/>
            <w:vMerge/>
            <w:tcBorders>
              <w:left w:val="single" w:sz="8" w:space="0" w:color="000000"/>
              <w:bottom w:val="single" w:sz="14" w:space="0" w:color="000000"/>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4" w:space="0" w:color="000000"/>
              <w:right w:val="single" w:sz="12" w:space="0" w:color="000000"/>
            </w:tcBorders>
          </w:tcPr>
          <w:p w:rsidR="0023771C" w:rsidRPr="00052521" w:rsidRDefault="00E867B4" w:rsidP="00052521">
            <w:pPr>
              <w:pStyle w:val="TableParagraph"/>
              <w:ind w:right="34"/>
              <w:rPr>
                <w:rFonts w:ascii="Times New Roman" w:eastAsia="Times New Roman" w:hAnsi="Times New Roman" w:cs="Times New Roman"/>
                <w:sz w:val="24"/>
                <w:szCs w:val="24"/>
                <w:lang w:val="ru-RU"/>
              </w:rPr>
            </w:pPr>
            <w:r>
              <w:rPr>
                <w:rFonts w:ascii="Times New Roman" w:hAnsi="Times New Roman"/>
                <w:sz w:val="24"/>
              </w:rPr>
              <w:t>Подбор</w:t>
            </w:r>
            <w:r w:rsidR="00052521">
              <w:rPr>
                <w:rFonts w:ascii="Times New Roman" w:hAnsi="Times New Roman"/>
                <w:spacing w:val="-4"/>
                <w:sz w:val="24"/>
                <w:lang w:val="ru-RU"/>
              </w:rPr>
              <w:t xml:space="preserve"> </w:t>
            </w:r>
            <w:r>
              <w:rPr>
                <w:rFonts w:ascii="Times New Roman" w:hAnsi="Times New Roman"/>
                <w:sz w:val="24"/>
              </w:rPr>
              <w:t>диагностических</w:t>
            </w:r>
            <w:r w:rsidR="00052521">
              <w:rPr>
                <w:rFonts w:ascii="Times New Roman" w:hAnsi="Times New Roman"/>
                <w:sz w:val="24"/>
                <w:lang w:val="ru-RU"/>
              </w:rPr>
              <w:t xml:space="preserve"> методик</w:t>
            </w:r>
          </w:p>
        </w:tc>
        <w:tc>
          <w:tcPr>
            <w:tcW w:w="2268" w:type="dxa"/>
            <w:tcBorders>
              <w:top w:val="single" w:sz="13" w:space="0" w:color="000000"/>
              <w:left w:val="single" w:sz="12" w:space="0" w:color="000000"/>
              <w:bottom w:val="single" w:sz="14" w:space="0" w:color="000000"/>
              <w:right w:val="single" w:sz="12" w:space="0" w:color="000000"/>
            </w:tcBorders>
          </w:tcPr>
          <w:p w:rsidR="0023771C" w:rsidRPr="00052521" w:rsidRDefault="00E867B4" w:rsidP="00052521">
            <w:pPr>
              <w:pStyle w:val="TableParagraph"/>
              <w:ind w:right="101"/>
              <w:rPr>
                <w:rFonts w:ascii="Times New Roman" w:eastAsia="Times New Roman" w:hAnsi="Times New Roman" w:cs="Times New Roman"/>
                <w:sz w:val="24"/>
                <w:szCs w:val="24"/>
                <w:lang w:val="ru-RU"/>
              </w:rPr>
            </w:pPr>
            <w:r>
              <w:rPr>
                <w:rFonts w:ascii="Times New Roman" w:hAnsi="Times New Roman"/>
                <w:sz w:val="24"/>
              </w:rPr>
              <w:t>Пакет</w:t>
            </w:r>
            <w:r w:rsidR="00052521">
              <w:rPr>
                <w:rFonts w:ascii="Times New Roman" w:hAnsi="Times New Roman"/>
                <w:sz w:val="24"/>
                <w:lang w:val="ru-RU"/>
              </w:rPr>
              <w:t xml:space="preserve"> инструментария</w:t>
            </w:r>
          </w:p>
        </w:tc>
        <w:tc>
          <w:tcPr>
            <w:tcW w:w="1559" w:type="dxa"/>
            <w:tcBorders>
              <w:top w:val="single" w:sz="13" w:space="0" w:color="000000"/>
              <w:left w:val="single" w:sz="12" w:space="0" w:color="000000"/>
              <w:bottom w:val="single" w:sz="14" w:space="0" w:color="000000"/>
              <w:right w:val="single" w:sz="12" w:space="0" w:color="000000"/>
            </w:tcBorders>
          </w:tcPr>
          <w:p w:rsidR="0023771C" w:rsidRPr="00052521" w:rsidRDefault="00052521" w:rsidP="00052521">
            <w:pPr>
              <w:pStyle w:val="TableParagraph"/>
              <w:rPr>
                <w:rFonts w:ascii="Times New Roman" w:eastAsia="Times New Roman" w:hAnsi="Times New Roman" w:cs="Times New Roman"/>
                <w:sz w:val="24"/>
                <w:szCs w:val="24"/>
                <w:lang w:val="ru-RU"/>
              </w:rPr>
            </w:pPr>
            <w:r>
              <w:rPr>
                <w:rFonts w:ascii="Times New Roman"/>
                <w:sz w:val="24"/>
              </w:rPr>
              <w:t>201</w:t>
            </w:r>
            <w:r>
              <w:rPr>
                <w:rFonts w:ascii="Times New Roman"/>
                <w:sz w:val="24"/>
                <w:lang w:val="ru-RU"/>
              </w:rPr>
              <w:t>5</w:t>
            </w:r>
            <w:r w:rsidR="00E867B4">
              <w:rPr>
                <w:rFonts w:ascii="Times New Roman"/>
                <w:sz w:val="24"/>
              </w:rPr>
              <w:t>-201</w:t>
            </w:r>
            <w:r>
              <w:rPr>
                <w:rFonts w:ascii="Times New Roman"/>
                <w:sz w:val="24"/>
                <w:lang w:val="ru-RU"/>
              </w:rPr>
              <w:t>6</w:t>
            </w:r>
          </w:p>
        </w:tc>
        <w:tc>
          <w:tcPr>
            <w:tcW w:w="1985" w:type="dxa"/>
            <w:tcBorders>
              <w:top w:val="single" w:sz="13" w:space="0" w:color="000000"/>
              <w:left w:val="single" w:sz="12" w:space="0" w:color="000000"/>
              <w:bottom w:val="single" w:sz="14" w:space="0" w:color="000000"/>
              <w:right w:val="single" w:sz="8" w:space="0" w:color="000000"/>
            </w:tcBorders>
          </w:tcPr>
          <w:p w:rsidR="0023771C" w:rsidRDefault="00E867B4" w:rsidP="00FF62E7">
            <w:pPr>
              <w:pStyle w:val="TableParagraph"/>
              <w:ind w:right="32" w:firstLine="567"/>
              <w:jc w:val="center"/>
              <w:rPr>
                <w:rFonts w:ascii="Times New Roman" w:eastAsia="Times New Roman" w:hAnsi="Times New Roman" w:cs="Times New Roman"/>
                <w:sz w:val="24"/>
                <w:szCs w:val="24"/>
              </w:rPr>
            </w:pPr>
            <w:r>
              <w:rPr>
                <w:rFonts w:ascii="Times New Roman" w:hAnsi="Times New Roman"/>
                <w:sz w:val="24"/>
              </w:rPr>
              <w:t>Администрация,</w:t>
            </w:r>
          </w:p>
        </w:tc>
      </w:tr>
      <w:tr w:rsidR="0023771C" w:rsidTr="00B35366">
        <w:trPr>
          <w:trHeight w:hRule="exact" w:val="1168"/>
        </w:trPr>
        <w:tc>
          <w:tcPr>
            <w:tcW w:w="2127" w:type="dxa"/>
            <w:vMerge w:val="restart"/>
            <w:tcBorders>
              <w:top w:val="single" w:sz="8" w:space="0" w:color="000000"/>
              <w:left w:val="single" w:sz="8" w:space="0" w:color="000000"/>
              <w:right w:val="single" w:sz="12" w:space="0" w:color="000000"/>
            </w:tcBorders>
          </w:tcPr>
          <w:p w:rsidR="0023771C" w:rsidRDefault="0023771C" w:rsidP="00FF62E7">
            <w:pPr>
              <w:ind w:firstLine="567"/>
            </w:pPr>
          </w:p>
        </w:tc>
        <w:tc>
          <w:tcPr>
            <w:tcW w:w="3260" w:type="dxa"/>
            <w:tcBorders>
              <w:top w:val="single" w:sz="14" w:space="0" w:color="000000"/>
              <w:left w:val="single" w:sz="12" w:space="0" w:color="000000"/>
              <w:bottom w:val="single" w:sz="13" w:space="0" w:color="000000"/>
              <w:right w:val="single" w:sz="12" w:space="0" w:color="000000"/>
            </w:tcBorders>
          </w:tcPr>
          <w:p w:rsidR="0023771C" w:rsidRPr="00E867B4" w:rsidRDefault="00052521" w:rsidP="00052521">
            <w:pPr>
              <w:pStyle w:val="TableParagraph"/>
              <w:ind w:right="34"/>
              <w:rPr>
                <w:rFonts w:ascii="Times New Roman" w:eastAsia="Times New Roman" w:hAnsi="Times New Roman" w:cs="Times New Roman"/>
                <w:sz w:val="24"/>
                <w:szCs w:val="24"/>
                <w:lang w:val="ru-RU"/>
              </w:rPr>
            </w:pPr>
            <w:r>
              <w:rPr>
                <w:rFonts w:ascii="Times New Roman" w:hAnsi="Times New Roman"/>
                <w:sz w:val="24"/>
                <w:lang w:val="ru-RU"/>
              </w:rPr>
              <w:t xml:space="preserve">Подбор </w:t>
            </w:r>
            <w:r w:rsidR="00E867B4" w:rsidRPr="00E867B4">
              <w:rPr>
                <w:rFonts w:ascii="Times New Roman" w:hAnsi="Times New Roman"/>
                <w:sz w:val="24"/>
                <w:lang w:val="ru-RU"/>
              </w:rPr>
              <w:t>методик для формирования целостной системы отслеживания качества выполнения ООП</w:t>
            </w:r>
            <w:r w:rsidR="00E867B4" w:rsidRPr="00E867B4">
              <w:rPr>
                <w:rFonts w:ascii="Times New Roman" w:hAnsi="Times New Roman"/>
                <w:spacing w:val="-5"/>
                <w:sz w:val="24"/>
                <w:lang w:val="ru-RU"/>
              </w:rPr>
              <w:t xml:space="preserve"> </w:t>
            </w:r>
            <w:r w:rsidR="00E867B4" w:rsidRPr="00E867B4">
              <w:rPr>
                <w:rFonts w:ascii="Times New Roman" w:hAnsi="Times New Roman"/>
                <w:sz w:val="24"/>
                <w:lang w:val="ru-RU"/>
              </w:rPr>
              <w:t>НОО.</w:t>
            </w:r>
          </w:p>
        </w:tc>
        <w:tc>
          <w:tcPr>
            <w:tcW w:w="2268" w:type="dxa"/>
            <w:tcBorders>
              <w:top w:val="single" w:sz="14" w:space="0" w:color="000000"/>
              <w:left w:val="single" w:sz="12" w:space="0" w:color="000000"/>
              <w:bottom w:val="single" w:sz="13" w:space="0" w:color="000000"/>
              <w:right w:val="single" w:sz="12" w:space="0" w:color="000000"/>
            </w:tcBorders>
          </w:tcPr>
          <w:p w:rsidR="0023771C" w:rsidRDefault="00052521" w:rsidP="00052521">
            <w:pPr>
              <w:pStyle w:val="TableParagraph"/>
              <w:ind w:right="101"/>
              <w:rPr>
                <w:rFonts w:ascii="Times New Roman" w:eastAsia="Times New Roman" w:hAnsi="Times New Roman" w:cs="Times New Roman"/>
                <w:sz w:val="24"/>
                <w:szCs w:val="24"/>
              </w:rPr>
            </w:pPr>
            <w:r>
              <w:rPr>
                <w:rFonts w:ascii="Times New Roman" w:hAnsi="Times New Roman"/>
                <w:sz w:val="24"/>
                <w:lang w:val="ru-RU"/>
              </w:rPr>
              <w:t xml:space="preserve">  Пакет     </w:t>
            </w:r>
            <w:r w:rsidR="00E867B4">
              <w:rPr>
                <w:rFonts w:ascii="Times New Roman" w:hAnsi="Times New Roman"/>
                <w:sz w:val="24"/>
              </w:rPr>
              <w:t>инструментария.</w:t>
            </w:r>
          </w:p>
        </w:tc>
        <w:tc>
          <w:tcPr>
            <w:tcW w:w="1559" w:type="dxa"/>
            <w:tcBorders>
              <w:top w:val="single" w:sz="14" w:space="0" w:color="000000"/>
              <w:left w:val="single" w:sz="12" w:space="0" w:color="000000"/>
              <w:bottom w:val="single" w:sz="13" w:space="0" w:color="000000"/>
              <w:right w:val="single" w:sz="12" w:space="0" w:color="000000"/>
            </w:tcBorders>
          </w:tcPr>
          <w:p w:rsidR="0023771C" w:rsidRDefault="0023771C" w:rsidP="00FF62E7">
            <w:pPr>
              <w:ind w:firstLine="567"/>
            </w:pPr>
          </w:p>
        </w:tc>
        <w:tc>
          <w:tcPr>
            <w:tcW w:w="1985" w:type="dxa"/>
            <w:tcBorders>
              <w:top w:val="single" w:sz="14" w:space="0" w:color="000000"/>
              <w:left w:val="single" w:sz="12" w:space="0" w:color="000000"/>
              <w:bottom w:val="single" w:sz="13" w:space="0" w:color="000000"/>
              <w:right w:val="single" w:sz="8"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творческие группы</w:t>
            </w:r>
          </w:p>
        </w:tc>
      </w:tr>
      <w:tr w:rsidR="0023771C" w:rsidTr="00B35366">
        <w:trPr>
          <w:trHeight w:hRule="exact" w:val="1440"/>
        </w:trPr>
        <w:tc>
          <w:tcPr>
            <w:tcW w:w="2127" w:type="dxa"/>
            <w:vMerge/>
            <w:tcBorders>
              <w:left w:val="single" w:sz="8" w:space="0" w:color="000000"/>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Информатизация образовательной среды школы. Медиатизация учебных ресурсов.</w:t>
            </w:r>
          </w:p>
        </w:tc>
        <w:tc>
          <w:tcPr>
            <w:tcW w:w="2268"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101"/>
              <w:rPr>
                <w:rFonts w:ascii="Times New Roman" w:eastAsia="Times New Roman" w:hAnsi="Times New Roman" w:cs="Times New Roman"/>
                <w:sz w:val="24"/>
                <w:szCs w:val="24"/>
                <w:lang w:val="ru-RU"/>
              </w:rPr>
            </w:pPr>
            <w:r w:rsidRPr="00E867B4">
              <w:rPr>
                <w:rFonts w:ascii="Times New Roman" w:hAnsi="Times New Roman"/>
                <w:sz w:val="24"/>
                <w:lang w:val="ru-RU"/>
              </w:rPr>
              <w:t>Формирование информационной культуры у педколлектива и обучающихся.</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Ежегодно</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spacing w:line="274" w:lineRule="exact"/>
              <w:ind w:right="92"/>
              <w:rPr>
                <w:rFonts w:ascii="Times New Roman" w:eastAsia="Times New Roman" w:hAnsi="Times New Roman" w:cs="Times New Roman"/>
                <w:sz w:val="24"/>
                <w:szCs w:val="24"/>
              </w:rPr>
            </w:pPr>
            <w:r>
              <w:rPr>
                <w:rFonts w:ascii="Times New Roman" w:hAnsi="Times New Roman"/>
                <w:sz w:val="24"/>
              </w:rPr>
              <w:t>Администрация</w:t>
            </w:r>
          </w:p>
        </w:tc>
      </w:tr>
      <w:tr w:rsidR="0023771C" w:rsidTr="00B35366">
        <w:trPr>
          <w:trHeight w:hRule="exact" w:val="889"/>
        </w:trPr>
        <w:tc>
          <w:tcPr>
            <w:tcW w:w="2127" w:type="dxa"/>
            <w:vMerge/>
            <w:tcBorders>
              <w:left w:val="single" w:sz="8" w:space="0" w:color="000000"/>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Создание информационного банка образовательных услуг для потребителя.</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ind w:right="101"/>
              <w:rPr>
                <w:rFonts w:ascii="Times New Roman" w:eastAsia="Times New Roman" w:hAnsi="Times New Roman" w:cs="Times New Roman"/>
                <w:sz w:val="24"/>
                <w:szCs w:val="24"/>
              </w:rPr>
            </w:pPr>
            <w:r>
              <w:rPr>
                <w:rFonts w:ascii="Times New Roman" w:hAnsi="Times New Roman"/>
                <w:sz w:val="24"/>
              </w:rPr>
              <w:t>Система информирования населения.</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Ежегодно</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spacing w:line="274" w:lineRule="exact"/>
              <w:ind w:right="92"/>
              <w:rPr>
                <w:rFonts w:ascii="Times New Roman" w:eastAsia="Times New Roman" w:hAnsi="Times New Roman" w:cs="Times New Roman"/>
                <w:sz w:val="24"/>
                <w:szCs w:val="24"/>
              </w:rPr>
            </w:pPr>
            <w:r>
              <w:rPr>
                <w:rFonts w:ascii="Times New Roman" w:hAnsi="Times New Roman"/>
                <w:sz w:val="24"/>
              </w:rPr>
              <w:t>Администрация</w:t>
            </w:r>
          </w:p>
        </w:tc>
      </w:tr>
      <w:tr w:rsidR="0023771C" w:rsidTr="00B35366">
        <w:trPr>
          <w:trHeight w:hRule="exact" w:val="1716"/>
        </w:trPr>
        <w:tc>
          <w:tcPr>
            <w:tcW w:w="2127" w:type="dxa"/>
            <w:vMerge/>
            <w:tcBorders>
              <w:left w:val="single" w:sz="8" w:space="0" w:color="000000"/>
              <w:bottom w:val="single" w:sz="19" w:space="0" w:color="FFFFFF"/>
              <w:right w:val="single" w:sz="12" w:space="0" w:color="000000"/>
            </w:tcBorders>
          </w:tcPr>
          <w:p w:rsidR="0023771C" w:rsidRDefault="0023771C" w:rsidP="00FF62E7">
            <w:pPr>
              <w:ind w:firstLine="567"/>
            </w:pP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 xml:space="preserve"> Выявление и сравнительный анализ данных о состоянии, условиях и результатах образовательного</w:t>
            </w:r>
            <w:r w:rsidRPr="00E867B4">
              <w:rPr>
                <w:rFonts w:ascii="Times New Roman" w:hAnsi="Times New Roman"/>
                <w:spacing w:val="-8"/>
                <w:sz w:val="24"/>
                <w:lang w:val="ru-RU"/>
              </w:rPr>
              <w:t xml:space="preserve"> </w:t>
            </w:r>
            <w:r w:rsidRPr="00E867B4">
              <w:rPr>
                <w:rFonts w:ascii="Times New Roman" w:hAnsi="Times New Roman"/>
                <w:sz w:val="24"/>
                <w:lang w:val="ru-RU"/>
              </w:rPr>
              <w:t>процесса.</w:t>
            </w:r>
          </w:p>
          <w:p w:rsidR="0023771C" w:rsidRPr="00E867B4" w:rsidRDefault="0023771C" w:rsidP="00FF62E7">
            <w:pPr>
              <w:pStyle w:val="TableParagraph"/>
              <w:ind w:firstLine="567"/>
              <w:rPr>
                <w:rFonts w:ascii="Times New Roman" w:eastAsia="Times New Roman" w:hAnsi="Times New Roman" w:cs="Times New Roman"/>
                <w:b/>
                <w:bCs/>
                <w:sz w:val="24"/>
                <w:szCs w:val="24"/>
                <w:lang w:val="ru-RU"/>
              </w:rPr>
            </w:pPr>
          </w:p>
          <w:p w:rsidR="0023771C" w:rsidRDefault="00E867B4" w:rsidP="00FF62E7">
            <w:pPr>
              <w:pStyle w:val="TableParagraph"/>
              <w:ind w:right="34" w:firstLine="567"/>
              <w:rPr>
                <w:rFonts w:ascii="Times New Roman" w:eastAsia="Times New Roman" w:hAnsi="Times New Roman" w:cs="Times New Roman"/>
                <w:sz w:val="24"/>
                <w:szCs w:val="24"/>
              </w:rPr>
            </w:pPr>
            <w:r>
              <w:rPr>
                <w:rFonts w:ascii="Times New Roman" w:hAnsi="Times New Roman"/>
                <w:sz w:val="24"/>
              </w:rPr>
              <w:t>2.. Составление</w:t>
            </w:r>
            <w:r>
              <w:rPr>
                <w:rFonts w:ascii="Times New Roman" w:hAnsi="Times New Roman"/>
                <w:spacing w:val="-8"/>
                <w:sz w:val="24"/>
              </w:rPr>
              <w:t xml:space="preserve"> </w:t>
            </w:r>
            <w:r>
              <w:rPr>
                <w:rFonts w:ascii="Times New Roman" w:hAnsi="Times New Roman"/>
                <w:sz w:val="24"/>
              </w:rPr>
              <w:t>отчета.</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ind w:right="101"/>
              <w:rPr>
                <w:rFonts w:ascii="Times New Roman" w:eastAsia="Times New Roman" w:hAnsi="Times New Roman" w:cs="Times New Roman"/>
                <w:sz w:val="24"/>
                <w:szCs w:val="24"/>
              </w:rPr>
            </w:pPr>
            <w:r>
              <w:rPr>
                <w:rFonts w:ascii="Times New Roman" w:hAnsi="Times New Roman"/>
                <w:sz w:val="24"/>
              </w:rPr>
              <w:t>Аналитический материал.</w:t>
            </w:r>
          </w:p>
          <w:p w:rsidR="0023771C" w:rsidRDefault="0023771C" w:rsidP="00FF62E7">
            <w:pPr>
              <w:pStyle w:val="TableParagraph"/>
              <w:ind w:firstLine="567"/>
              <w:rPr>
                <w:rFonts w:ascii="Times New Roman" w:eastAsia="Times New Roman" w:hAnsi="Times New Roman" w:cs="Times New Roman"/>
                <w:b/>
                <w:bCs/>
                <w:sz w:val="24"/>
                <w:szCs w:val="24"/>
              </w:rPr>
            </w:pPr>
          </w:p>
          <w:p w:rsidR="0023771C" w:rsidRDefault="00E867B4" w:rsidP="00052521">
            <w:pPr>
              <w:pStyle w:val="TableParagraph"/>
              <w:ind w:right="101"/>
              <w:rPr>
                <w:rFonts w:ascii="Times New Roman" w:eastAsia="Times New Roman" w:hAnsi="Times New Roman" w:cs="Times New Roman"/>
                <w:sz w:val="24"/>
                <w:szCs w:val="24"/>
              </w:rPr>
            </w:pPr>
            <w:r>
              <w:rPr>
                <w:rFonts w:ascii="Times New Roman" w:hAnsi="Times New Roman"/>
                <w:sz w:val="24"/>
              </w:rPr>
              <w:t>Отчет</w:t>
            </w:r>
          </w:p>
        </w:tc>
        <w:tc>
          <w:tcPr>
            <w:tcW w:w="1559"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spacing w:line="274" w:lineRule="exact"/>
              <w:rPr>
                <w:rFonts w:ascii="Times New Roman" w:eastAsia="Times New Roman" w:hAnsi="Times New Roman" w:cs="Times New Roman"/>
                <w:sz w:val="24"/>
                <w:szCs w:val="24"/>
              </w:rPr>
            </w:pPr>
            <w:r>
              <w:rPr>
                <w:rFonts w:ascii="Times New Roman" w:hAnsi="Times New Roman"/>
                <w:sz w:val="24"/>
              </w:rPr>
              <w:t>Ежегодно</w:t>
            </w:r>
          </w:p>
        </w:tc>
        <w:tc>
          <w:tcPr>
            <w:tcW w:w="1985" w:type="dxa"/>
            <w:tcBorders>
              <w:top w:val="single" w:sz="13" w:space="0" w:color="000000"/>
              <w:left w:val="single" w:sz="12" w:space="0" w:color="000000"/>
              <w:bottom w:val="single" w:sz="13" w:space="0" w:color="000000"/>
              <w:right w:val="single" w:sz="8" w:space="0" w:color="000000"/>
            </w:tcBorders>
          </w:tcPr>
          <w:p w:rsidR="0023771C" w:rsidRDefault="00E867B4" w:rsidP="00052521">
            <w:pPr>
              <w:pStyle w:val="TableParagraph"/>
              <w:spacing w:line="274" w:lineRule="exact"/>
              <w:ind w:right="92"/>
              <w:rPr>
                <w:rFonts w:ascii="Times New Roman" w:eastAsia="Times New Roman" w:hAnsi="Times New Roman" w:cs="Times New Roman"/>
                <w:sz w:val="24"/>
                <w:szCs w:val="24"/>
              </w:rPr>
            </w:pPr>
            <w:r>
              <w:rPr>
                <w:rFonts w:ascii="Times New Roman" w:hAnsi="Times New Roman"/>
                <w:sz w:val="24"/>
              </w:rPr>
              <w:t>Администрация</w:t>
            </w:r>
          </w:p>
        </w:tc>
      </w:tr>
      <w:tr w:rsidR="0023771C" w:rsidRPr="003D15A2" w:rsidTr="00B35366">
        <w:trPr>
          <w:trHeight w:hRule="exact" w:val="3176"/>
        </w:trPr>
        <w:tc>
          <w:tcPr>
            <w:tcW w:w="2127" w:type="dxa"/>
            <w:vMerge w:val="restart"/>
            <w:tcBorders>
              <w:top w:val="single" w:sz="19" w:space="0" w:color="FFFFFF"/>
              <w:left w:val="single" w:sz="8" w:space="0" w:color="000000"/>
              <w:right w:val="single" w:sz="12" w:space="0" w:color="000000"/>
            </w:tcBorders>
          </w:tcPr>
          <w:p w:rsidR="0023771C" w:rsidRDefault="0023771C" w:rsidP="00FF62E7">
            <w:pPr>
              <w:pStyle w:val="TableParagraph"/>
              <w:spacing w:before="3"/>
              <w:ind w:firstLine="567"/>
              <w:rPr>
                <w:rFonts w:ascii="Times New Roman" w:eastAsia="Times New Roman" w:hAnsi="Times New Roman" w:cs="Times New Roman"/>
                <w:b/>
                <w:bCs/>
                <w:sz w:val="23"/>
                <w:szCs w:val="23"/>
              </w:rPr>
            </w:pPr>
          </w:p>
          <w:p w:rsidR="0023771C" w:rsidRDefault="00E867B4" w:rsidP="00FF62E7">
            <w:pPr>
              <w:pStyle w:val="TableParagraph"/>
              <w:ind w:firstLine="567"/>
              <w:rPr>
                <w:rFonts w:ascii="Times New Roman" w:eastAsia="Times New Roman" w:hAnsi="Times New Roman" w:cs="Times New Roman"/>
                <w:sz w:val="24"/>
                <w:szCs w:val="24"/>
              </w:rPr>
            </w:pPr>
            <w:r>
              <w:rPr>
                <w:rFonts w:ascii="Times New Roman"/>
                <w:sz w:val="24"/>
              </w:rPr>
              <w:t>5.</w:t>
            </w:r>
          </w:p>
          <w:p w:rsidR="0023771C" w:rsidRDefault="0023771C" w:rsidP="00FF62E7">
            <w:pPr>
              <w:pStyle w:val="TableParagraph"/>
              <w:ind w:firstLine="567"/>
              <w:rPr>
                <w:rFonts w:ascii="Times New Roman" w:eastAsia="Times New Roman" w:hAnsi="Times New Roman" w:cs="Times New Roman"/>
                <w:b/>
                <w:bCs/>
                <w:sz w:val="24"/>
                <w:szCs w:val="24"/>
              </w:rPr>
            </w:pPr>
          </w:p>
          <w:p w:rsidR="0023771C" w:rsidRDefault="00E867B4" w:rsidP="00FF62E7">
            <w:pPr>
              <w:pStyle w:val="TableParagraph"/>
              <w:ind w:firstLine="567"/>
              <w:rPr>
                <w:rFonts w:ascii="Times New Roman" w:eastAsia="Times New Roman" w:hAnsi="Times New Roman" w:cs="Times New Roman"/>
                <w:sz w:val="24"/>
                <w:szCs w:val="24"/>
              </w:rPr>
            </w:pPr>
            <w:r>
              <w:rPr>
                <w:rFonts w:ascii="Times New Roman" w:hAnsi="Times New Roman"/>
                <w:sz w:val="24"/>
              </w:rPr>
              <w:t>Материально- технические</w:t>
            </w:r>
          </w:p>
        </w:tc>
        <w:tc>
          <w:tcPr>
            <w:tcW w:w="3260"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ind w:right="85"/>
              <w:rPr>
                <w:rFonts w:ascii="Times New Roman" w:eastAsia="Times New Roman" w:hAnsi="Times New Roman" w:cs="Times New Roman"/>
                <w:sz w:val="24"/>
                <w:szCs w:val="24"/>
                <w:lang w:val="ru-RU"/>
              </w:rPr>
            </w:pPr>
            <w:r w:rsidRPr="00E867B4">
              <w:rPr>
                <w:rFonts w:ascii="Times New Roman" w:hAnsi="Times New Roman"/>
                <w:sz w:val="24"/>
                <w:lang w:val="ru-RU"/>
              </w:rPr>
              <w:t>Ресурсное обеспечение ООП НОО: бюджетные средства, спонсорские средства, информатизация, медиатизация. Расширение библиотечного фонда учебников и методических пособий, фонда дидактических и иных учебно-методических материалов.</w:t>
            </w:r>
          </w:p>
        </w:tc>
        <w:tc>
          <w:tcPr>
            <w:tcW w:w="2268" w:type="dxa"/>
            <w:tcBorders>
              <w:top w:val="single" w:sz="13" w:space="0" w:color="000000"/>
              <w:left w:val="single" w:sz="12" w:space="0" w:color="000000"/>
              <w:bottom w:val="single" w:sz="13" w:space="0" w:color="000000"/>
              <w:right w:val="single" w:sz="12"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Новые материально- технические</w:t>
            </w:r>
            <w:r>
              <w:rPr>
                <w:rFonts w:ascii="Times New Roman" w:hAnsi="Times New Roman"/>
                <w:spacing w:val="-9"/>
                <w:sz w:val="24"/>
              </w:rPr>
              <w:t xml:space="preserve"> </w:t>
            </w:r>
            <w:r>
              <w:rPr>
                <w:rFonts w:ascii="Times New Roman" w:hAnsi="Times New Roman"/>
                <w:sz w:val="24"/>
              </w:rPr>
              <w:t>условия.</w:t>
            </w:r>
          </w:p>
        </w:tc>
        <w:tc>
          <w:tcPr>
            <w:tcW w:w="1559" w:type="dxa"/>
            <w:tcBorders>
              <w:top w:val="single" w:sz="13" w:space="0" w:color="000000"/>
              <w:left w:val="single" w:sz="12" w:space="0" w:color="000000"/>
              <w:bottom w:val="single" w:sz="13" w:space="0" w:color="000000"/>
              <w:right w:val="single" w:sz="12" w:space="0" w:color="000000"/>
            </w:tcBorders>
          </w:tcPr>
          <w:p w:rsidR="0023771C" w:rsidRPr="00E867B4" w:rsidRDefault="00E867B4" w:rsidP="00052521">
            <w:pPr>
              <w:pStyle w:val="TableParagraph"/>
              <w:rPr>
                <w:rFonts w:ascii="Times New Roman" w:eastAsia="Times New Roman" w:hAnsi="Times New Roman" w:cs="Times New Roman"/>
                <w:sz w:val="24"/>
                <w:szCs w:val="24"/>
                <w:lang w:val="ru-RU"/>
              </w:rPr>
            </w:pPr>
            <w:r w:rsidRPr="00E867B4">
              <w:rPr>
                <w:rFonts w:ascii="Times New Roman" w:hAnsi="Times New Roman"/>
                <w:sz w:val="24"/>
                <w:lang w:val="ru-RU"/>
              </w:rPr>
              <w:t>Ежегодно , по мере поступления средств</w:t>
            </w:r>
          </w:p>
        </w:tc>
        <w:tc>
          <w:tcPr>
            <w:tcW w:w="1985" w:type="dxa"/>
            <w:tcBorders>
              <w:top w:val="single" w:sz="13" w:space="0" w:color="000000"/>
              <w:left w:val="single" w:sz="12" w:space="0" w:color="000000"/>
              <w:bottom w:val="single" w:sz="13" w:space="0" w:color="000000"/>
              <w:right w:val="single" w:sz="8" w:space="0" w:color="000000"/>
            </w:tcBorders>
          </w:tcPr>
          <w:p w:rsidR="0023771C" w:rsidRPr="00E867B4" w:rsidRDefault="00E867B4" w:rsidP="00052521">
            <w:pPr>
              <w:pStyle w:val="TableParagraph"/>
              <w:ind w:right="77"/>
              <w:rPr>
                <w:rFonts w:ascii="Times New Roman" w:eastAsia="Times New Roman" w:hAnsi="Times New Roman" w:cs="Times New Roman"/>
                <w:sz w:val="24"/>
                <w:szCs w:val="24"/>
                <w:lang w:val="ru-RU"/>
              </w:rPr>
            </w:pPr>
            <w:r w:rsidRPr="00E867B4">
              <w:rPr>
                <w:rFonts w:ascii="Times New Roman" w:hAnsi="Times New Roman"/>
                <w:sz w:val="24"/>
                <w:lang w:val="ru-RU"/>
              </w:rPr>
              <w:t>Директор, зам.директо</w:t>
            </w:r>
            <w:r w:rsidR="00052521">
              <w:rPr>
                <w:rFonts w:ascii="Times New Roman" w:hAnsi="Times New Roman"/>
                <w:sz w:val="24"/>
                <w:lang w:val="ru-RU"/>
              </w:rPr>
              <w:t>ра по УВР, зам. директора по ФЭД</w:t>
            </w:r>
            <w:r w:rsidRPr="00E867B4">
              <w:rPr>
                <w:rFonts w:ascii="Times New Roman" w:hAnsi="Times New Roman"/>
                <w:sz w:val="24"/>
                <w:lang w:val="ru-RU"/>
              </w:rPr>
              <w:t xml:space="preserve">, </w:t>
            </w:r>
            <w:r w:rsidR="00052521">
              <w:rPr>
                <w:rFonts w:ascii="Times New Roman" w:hAnsi="Times New Roman"/>
                <w:sz w:val="24"/>
                <w:lang w:val="ru-RU"/>
              </w:rPr>
              <w:t>педагог- библиотекарь</w:t>
            </w:r>
          </w:p>
        </w:tc>
      </w:tr>
      <w:tr w:rsidR="0023771C" w:rsidRPr="003D15A2" w:rsidTr="00B35366">
        <w:trPr>
          <w:trHeight w:hRule="exact" w:val="1817"/>
        </w:trPr>
        <w:tc>
          <w:tcPr>
            <w:tcW w:w="2127" w:type="dxa"/>
            <w:vMerge/>
            <w:tcBorders>
              <w:left w:val="single" w:sz="8" w:space="0" w:color="000000"/>
              <w:bottom w:val="single" w:sz="16" w:space="0" w:color="000000"/>
              <w:right w:val="single" w:sz="12" w:space="0" w:color="000000"/>
            </w:tcBorders>
          </w:tcPr>
          <w:p w:rsidR="0023771C" w:rsidRPr="00E867B4" w:rsidRDefault="0023771C" w:rsidP="00FF62E7">
            <w:pPr>
              <w:ind w:firstLine="567"/>
              <w:rPr>
                <w:lang w:val="ru-RU"/>
              </w:rPr>
            </w:pPr>
          </w:p>
        </w:tc>
        <w:tc>
          <w:tcPr>
            <w:tcW w:w="3260" w:type="dxa"/>
            <w:tcBorders>
              <w:top w:val="single" w:sz="13" w:space="0" w:color="000000"/>
              <w:left w:val="single" w:sz="12" w:space="0" w:color="000000"/>
              <w:bottom w:val="single" w:sz="16" w:space="0" w:color="000000"/>
              <w:right w:val="single" w:sz="12" w:space="0" w:color="000000"/>
            </w:tcBorders>
          </w:tcPr>
          <w:p w:rsidR="0023771C" w:rsidRPr="00E867B4" w:rsidRDefault="00E867B4" w:rsidP="00052521">
            <w:pPr>
              <w:pStyle w:val="TableParagraph"/>
              <w:ind w:right="34"/>
              <w:rPr>
                <w:rFonts w:ascii="Times New Roman" w:eastAsia="Times New Roman" w:hAnsi="Times New Roman" w:cs="Times New Roman"/>
                <w:sz w:val="24"/>
                <w:szCs w:val="24"/>
                <w:lang w:val="ru-RU"/>
              </w:rPr>
            </w:pPr>
            <w:r w:rsidRPr="00E867B4">
              <w:rPr>
                <w:rFonts w:ascii="Times New Roman" w:hAnsi="Times New Roman"/>
                <w:sz w:val="24"/>
                <w:lang w:val="ru-RU"/>
              </w:rPr>
              <w:t>Проведение мероприятий по переоснащению действующих учебных кабинетов необходимым</w:t>
            </w:r>
            <w:r w:rsidRPr="00E867B4">
              <w:rPr>
                <w:rFonts w:ascii="Times New Roman" w:hAnsi="Times New Roman"/>
                <w:spacing w:val="-9"/>
                <w:sz w:val="24"/>
                <w:lang w:val="ru-RU"/>
              </w:rPr>
              <w:t xml:space="preserve"> </w:t>
            </w:r>
            <w:r w:rsidRPr="00E867B4">
              <w:rPr>
                <w:rFonts w:ascii="Times New Roman" w:hAnsi="Times New Roman"/>
                <w:sz w:val="24"/>
                <w:lang w:val="ru-RU"/>
              </w:rPr>
              <w:t>оборудованием.</w:t>
            </w:r>
          </w:p>
        </w:tc>
        <w:tc>
          <w:tcPr>
            <w:tcW w:w="2268" w:type="dxa"/>
            <w:tcBorders>
              <w:top w:val="single" w:sz="13" w:space="0" w:color="000000"/>
              <w:left w:val="single" w:sz="12" w:space="0" w:color="000000"/>
              <w:bottom w:val="single" w:sz="16" w:space="0" w:color="000000"/>
              <w:right w:val="single" w:sz="12" w:space="0" w:color="000000"/>
            </w:tcBorders>
          </w:tcPr>
          <w:p w:rsidR="0023771C" w:rsidRDefault="00E867B4" w:rsidP="00052521">
            <w:pPr>
              <w:pStyle w:val="TableParagraph"/>
              <w:rPr>
                <w:rFonts w:ascii="Times New Roman" w:eastAsia="Times New Roman" w:hAnsi="Times New Roman" w:cs="Times New Roman"/>
                <w:sz w:val="24"/>
                <w:szCs w:val="24"/>
              </w:rPr>
            </w:pPr>
            <w:r>
              <w:rPr>
                <w:rFonts w:ascii="Times New Roman" w:hAnsi="Times New Roman"/>
                <w:sz w:val="24"/>
              </w:rPr>
              <w:t>Новые материально- технические</w:t>
            </w:r>
            <w:r>
              <w:rPr>
                <w:rFonts w:ascii="Times New Roman" w:hAnsi="Times New Roman"/>
                <w:spacing w:val="-9"/>
                <w:sz w:val="24"/>
              </w:rPr>
              <w:t xml:space="preserve"> </w:t>
            </w:r>
            <w:r>
              <w:rPr>
                <w:rFonts w:ascii="Times New Roman" w:hAnsi="Times New Roman"/>
                <w:sz w:val="24"/>
              </w:rPr>
              <w:t>условия.</w:t>
            </w:r>
          </w:p>
        </w:tc>
        <w:tc>
          <w:tcPr>
            <w:tcW w:w="1559" w:type="dxa"/>
            <w:tcBorders>
              <w:top w:val="single" w:sz="13" w:space="0" w:color="000000"/>
              <w:left w:val="single" w:sz="12" w:space="0" w:color="000000"/>
              <w:bottom w:val="single" w:sz="16" w:space="0" w:color="000000"/>
              <w:right w:val="single" w:sz="12" w:space="0" w:color="000000"/>
            </w:tcBorders>
          </w:tcPr>
          <w:p w:rsidR="0023771C" w:rsidRPr="00E867B4" w:rsidRDefault="00E867B4" w:rsidP="00052521">
            <w:pPr>
              <w:pStyle w:val="TableParagraph"/>
              <w:rPr>
                <w:rFonts w:ascii="Times New Roman" w:eastAsia="Times New Roman" w:hAnsi="Times New Roman" w:cs="Times New Roman"/>
                <w:sz w:val="24"/>
                <w:szCs w:val="24"/>
                <w:lang w:val="ru-RU"/>
              </w:rPr>
            </w:pPr>
            <w:r w:rsidRPr="00E867B4">
              <w:rPr>
                <w:rFonts w:ascii="Times New Roman" w:hAnsi="Times New Roman"/>
                <w:sz w:val="24"/>
                <w:lang w:val="ru-RU"/>
              </w:rPr>
              <w:t>Ежегодно, по мере поступления средств</w:t>
            </w:r>
          </w:p>
        </w:tc>
        <w:tc>
          <w:tcPr>
            <w:tcW w:w="1985" w:type="dxa"/>
            <w:tcBorders>
              <w:top w:val="single" w:sz="13" w:space="0" w:color="000000"/>
              <w:left w:val="single" w:sz="12" w:space="0" w:color="000000"/>
              <w:bottom w:val="single" w:sz="16" w:space="0" w:color="000000"/>
              <w:right w:val="single" w:sz="8" w:space="0" w:color="000000"/>
            </w:tcBorders>
          </w:tcPr>
          <w:p w:rsidR="0023771C" w:rsidRPr="00E867B4" w:rsidRDefault="00052521" w:rsidP="00052521">
            <w:pPr>
              <w:pStyle w:val="TableParagraph"/>
              <w:rPr>
                <w:rFonts w:ascii="Times New Roman" w:eastAsia="Times New Roman" w:hAnsi="Times New Roman" w:cs="Times New Roman"/>
                <w:sz w:val="24"/>
                <w:szCs w:val="24"/>
                <w:lang w:val="ru-RU"/>
              </w:rPr>
            </w:pPr>
            <w:r>
              <w:rPr>
                <w:rFonts w:ascii="Times New Roman" w:hAnsi="Times New Roman"/>
                <w:sz w:val="24"/>
                <w:lang w:val="ru-RU"/>
              </w:rPr>
              <w:t>Директор, зам. директора по ФЭД</w:t>
            </w:r>
            <w:r w:rsidR="00E867B4" w:rsidRPr="00E867B4">
              <w:rPr>
                <w:rFonts w:ascii="Times New Roman" w:hAnsi="Times New Roman"/>
                <w:sz w:val="24"/>
                <w:lang w:val="ru-RU"/>
              </w:rPr>
              <w:t>,</w:t>
            </w:r>
          </w:p>
        </w:tc>
      </w:tr>
    </w:tbl>
    <w:p w:rsidR="00052521" w:rsidRDefault="00052521" w:rsidP="00052521">
      <w:pPr>
        <w:spacing w:before="69"/>
        <w:ind w:right="582"/>
        <w:rPr>
          <w:rFonts w:ascii="Times New Roman" w:eastAsia="Times New Roman" w:hAnsi="Times New Roman" w:cs="Times New Roman"/>
          <w:b/>
          <w:bCs/>
          <w:sz w:val="24"/>
          <w:szCs w:val="24"/>
          <w:lang w:val="ru-RU"/>
        </w:rPr>
      </w:pPr>
    </w:p>
    <w:p w:rsidR="0023771C" w:rsidRPr="00E867B4" w:rsidRDefault="00E867B4" w:rsidP="00052521">
      <w:pPr>
        <w:tabs>
          <w:tab w:val="left" w:pos="10065"/>
        </w:tabs>
        <w:spacing w:before="69"/>
        <w:ind w:right="256" w:firstLine="567"/>
        <w:rPr>
          <w:rFonts w:ascii="Times New Roman" w:eastAsia="Times New Roman" w:hAnsi="Times New Roman" w:cs="Times New Roman"/>
          <w:sz w:val="24"/>
          <w:szCs w:val="24"/>
          <w:lang w:val="ru-RU"/>
        </w:rPr>
      </w:pPr>
      <w:r w:rsidRPr="00E867B4">
        <w:rPr>
          <w:rFonts w:ascii="Times New Roman" w:eastAsia="Times New Roman" w:hAnsi="Times New Roman" w:cs="Times New Roman"/>
          <w:b/>
          <w:bCs/>
          <w:sz w:val="24"/>
          <w:szCs w:val="24"/>
          <w:lang w:val="ru-RU"/>
        </w:rPr>
        <w:t xml:space="preserve">Контроль за состоянием системы условий ООП НОО </w:t>
      </w:r>
      <w:r w:rsidR="00277970">
        <w:rPr>
          <w:rFonts w:ascii="Times New Roman" w:eastAsia="Times New Roman" w:hAnsi="Times New Roman" w:cs="Times New Roman"/>
          <w:b/>
          <w:bCs/>
          <w:sz w:val="24"/>
          <w:szCs w:val="24"/>
          <w:lang w:val="ru-RU"/>
        </w:rPr>
        <w:t>«</w:t>
      </w:r>
      <w:r w:rsidR="00C535F5">
        <w:rPr>
          <w:rFonts w:ascii="Times New Roman" w:eastAsia="Times New Roman" w:hAnsi="Times New Roman" w:cs="Times New Roman"/>
          <w:b/>
          <w:bCs/>
          <w:sz w:val="24"/>
          <w:szCs w:val="24"/>
          <w:lang w:val="ru-RU"/>
        </w:rPr>
        <w:t>Кадетская школа</w:t>
      </w:r>
      <w:r w:rsidR="00277970">
        <w:rPr>
          <w:rFonts w:ascii="Times New Roman" w:eastAsia="Times New Roman" w:hAnsi="Times New Roman" w:cs="Times New Roman"/>
          <w:b/>
          <w:bCs/>
          <w:sz w:val="24"/>
          <w:szCs w:val="24"/>
          <w:lang w:val="ru-RU"/>
        </w:rPr>
        <w:t>»</w:t>
      </w:r>
    </w:p>
    <w:p w:rsidR="0023771C" w:rsidRPr="00E867B4" w:rsidRDefault="0023771C" w:rsidP="00FF62E7">
      <w:pPr>
        <w:spacing w:before="7"/>
        <w:ind w:firstLine="567"/>
        <w:rPr>
          <w:rFonts w:ascii="Times New Roman" w:eastAsia="Times New Roman" w:hAnsi="Times New Roman" w:cs="Times New Roman"/>
          <w:b/>
          <w:bCs/>
          <w:sz w:val="23"/>
          <w:szCs w:val="23"/>
          <w:lang w:val="ru-RU"/>
        </w:rPr>
      </w:pPr>
    </w:p>
    <w:p w:rsidR="0023771C" w:rsidRPr="00E867B4" w:rsidRDefault="00E867B4" w:rsidP="00052521">
      <w:pPr>
        <w:pStyle w:val="a3"/>
        <w:ind w:left="0" w:right="114" w:firstLine="567"/>
        <w:jc w:val="both"/>
        <w:rPr>
          <w:lang w:val="ru-RU"/>
        </w:rPr>
      </w:pPr>
      <w:r w:rsidRPr="00E867B4">
        <w:rPr>
          <w:lang w:val="ru-RU"/>
        </w:rPr>
        <w:t>Контроль за состоянием системы условий реализации ООП НОО осуществляться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 инфраструктура</w:t>
      </w:r>
      <w:r w:rsidRPr="00E867B4">
        <w:rPr>
          <w:spacing w:val="-13"/>
          <w:lang w:val="ru-RU"/>
        </w:rPr>
        <w:t xml:space="preserve"> </w:t>
      </w:r>
      <w:r w:rsidRPr="00E867B4">
        <w:rPr>
          <w:lang w:val="ru-RU"/>
        </w:rPr>
        <w:t>учреждения.</w:t>
      </w:r>
    </w:p>
    <w:p w:rsidR="0023771C" w:rsidRPr="00E867B4" w:rsidRDefault="00E867B4" w:rsidP="00052521">
      <w:pPr>
        <w:pStyle w:val="a3"/>
        <w:ind w:left="0" w:right="114" w:firstLine="567"/>
        <w:jc w:val="both"/>
        <w:rPr>
          <w:lang w:val="ru-RU"/>
        </w:rPr>
      </w:pPr>
      <w:r w:rsidRPr="00E867B4">
        <w:rPr>
          <w:b/>
          <w:lang w:val="ru-RU"/>
        </w:rPr>
        <w:t xml:space="preserve">Мониторинг образовательной деятельности </w:t>
      </w:r>
      <w:r w:rsidRPr="00E867B4">
        <w:rPr>
          <w:lang w:val="ru-RU"/>
        </w:rPr>
        <w:t xml:space="preserve">в школе 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w:t>
      </w:r>
      <w:r w:rsidRPr="00E867B4">
        <w:rPr>
          <w:spacing w:val="7"/>
          <w:lang w:val="ru-RU"/>
        </w:rPr>
        <w:t xml:space="preserve"> </w:t>
      </w:r>
      <w:r w:rsidRPr="00E867B4">
        <w:rPr>
          <w:lang w:val="ru-RU"/>
        </w:rPr>
        <w:t>мониторинг</w:t>
      </w:r>
      <w:r w:rsidR="00BE5D07">
        <w:rPr>
          <w:lang w:val="ru-RU"/>
        </w:rPr>
        <w:t xml:space="preserve"> </w:t>
      </w:r>
      <w:r w:rsidRPr="00E867B4">
        <w:rPr>
          <w:lang w:val="ru-RU"/>
        </w:rPr>
        <w:t>педагогических кадров; мониторинг ресурсного обеспечения образовательного процесса; мониторинг изменений в образовательном</w:t>
      </w:r>
      <w:r w:rsidRPr="00E867B4">
        <w:rPr>
          <w:spacing w:val="-22"/>
          <w:lang w:val="ru-RU"/>
        </w:rPr>
        <w:t xml:space="preserve"> </w:t>
      </w:r>
      <w:r w:rsidRPr="00E867B4">
        <w:rPr>
          <w:lang w:val="ru-RU"/>
        </w:rPr>
        <w:t>процессе.</w:t>
      </w:r>
    </w:p>
    <w:p w:rsidR="0023771C" w:rsidRPr="00E867B4" w:rsidRDefault="00E867B4" w:rsidP="00FF62E7">
      <w:pPr>
        <w:pStyle w:val="a3"/>
        <w:spacing w:before="5"/>
        <w:ind w:left="0" w:right="111" w:firstLine="567"/>
        <w:jc w:val="both"/>
        <w:rPr>
          <w:lang w:val="ru-RU"/>
        </w:rPr>
      </w:pPr>
      <w:r w:rsidRPr="00E867B4">
        <w:rPr>
          <w:b/>
          <w:lang w:val="ru-RU"/>
        </w:rPr>
        <w:t xml:space="preserve">Мониторинг состояния и качества функционирования образовательной системы </w:t>
      </w:r>
      <w:r w:rsidRPr="00E867B4">
        <w:rPr>
          <w:lang w:val="ru-RU"/>
        </w:rPr>
        <w:t>школы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обучающихся условиями организации образовательного процесса в школе;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w:t>
      </w:r>
      <w:r w:rsidRPr="00E867B4">
        <w:rPr>
          <w:spacing w:val="-25"/>
          <w:lang w:val="ru-RU"/>
        </w:rPr>
        <w:t xml:space="preserve"> </w:t>
      </w:r>
      <w:r w:rsidRPr="00E867B4">
        <w:rPr>
          <w:lang w:val="ru-RU"/>
        </w:rPr>
        <w:t>школы.</w:t>
      </w:r>
    </w:p>
    <w:p w:rsidR="0023771C" w:rsidRPr="00E867B4" w:rsidRDefault="00E867B4" w:rsidP="00FF62E7">
      <w:pPr>
        <w:pStyle w:val="a3"/>
        <w:ind w:left="0" w:right="113" w:firstLine="567"/>
        <w:jc w:val="both"/>
        <w:rPr>
          <w:lang w:val="ru-RU"/>
        </w:rPr>
      </w:pPr>
      <w:r w:rsidRPr="00E867B4">
        <w:rPr>
          <w:b/>
          <w:lang w:val="ru-RU"/>
        </w:rPr>
        <w:t xml:space="preserve">Мониторинг учебных достижений обучающихся </w:t>
      </w:r>
      <w:r w:rsidRPr="00E867B4">
        <w:rPr>
          <w:lang w:val="ru-RU"/>
        </w:rPr>
        <w:t>в школе: внутришкольное инспектирование (план ВШК); диагностика уровня обученности; результаты промежуточной аттестации (по четвертям, по полугодиям, за год); качество знаний по предметам (по четвертям, по полугодиям, за год); работа с неуспевающими обучающимися; уровень социально-психологической адаптации личности; достижения обучающихся в различных сферах деятельности (портфель достижений</w:t>
      </w:r>
      <w:r w:rsidRPr="00E867B4">
        <w:rPr>
          <w:spacing w:val="-18"/>
          <w:lang w:val="ru-RU"/>
        </w:rPr>
        <w:t xml:space="preserve"> </w:t>
      </w:r>
      <w:r w:rsidRPr="00E867B4">
        <w:rPr>
          <w:lang w:val="ru-RU"/>
        </w:rPr>
        <w:t>учащегося).</w:t>
      </w:r>
    </w:p>
    <w:p w:rsidR="0023771C" w:rsidRPr="00E867B4" w:rsidRDefault="00E867B4" w:rsidP="00FF62E7">
      <w:pPr>
        <w:pStyle w:val="a3"/>
        <w:ind w:left="0" w:right="109" w:firstLine="567"/>
        <w:jc w:val="both"/>
        <w:rPr>
          <w:lang w:val="ru-RU"/>
        </w:rPr>
      </w:pPr>
      <w:r w:rsidRPr="00E867B4">
        <w:rPr>
          <w:b/>
          <w:lang w:val="ru-RU"/>
        </w:rPr>
        <w:t xml:space="preserve">Мониторинг физического развития и состояния здоровья обучающихся </w:t>
      </w:r>
      <w:r w:rsidRPr="00E867B4">
        <w:rPr>
          <w:lang w:val="ru-RU"/>
        </w:rPr>
        <w:t>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w:t>
      </w:r>
      <w:r w:rsidRPr="00E867B4">
        <w:rPr>
          <w:spacing w:val="-5"/>
          <w:lang w:val="ru-RU"/>
        </w:rPr>
        <w:t xml:space="preserve"> </w:t>
      </w:r>
      <w:r w:rsidRPr="00E867B4">
        <w:rPr>
          <w:lang w:val="ru-RU"/>
        </w:rPr>
        <w:t>обучающихся.</w:t>
      </w:r>
    </w:p>
    <w:p w:rsidR="0023771C" w:rsidRPr="00E867B4" w:rsidRDefault="00E867B4" w:rsidP="00FF62E7">
      <w:pPr>
        <w:pStyle w:val="a3"/>
        <w:ind w:left="0" w:right="110" w:firstLine="567"/>
        <w:jc w:val="both"/>
        <w:rPr>
          <w:lang w:val="ru-RU"/>
        </w:rPr>
      </w:pPr>
      <w:r w:rsidRPr="00E867B4">
        <w:rPr>
          <w:b/>
          <w:lang w:val="ru-RU"/>
        </w:rPr>
        <w:t xml:space="preserve">Мониторинг воспитательной системы </w:t>
      </w:r>
      <w:r w:rsidRPr="00E867B4">
        <w:rPr>
          <w:lang w:val="ru-RU"/>
        </w:rPr>
        <w:t>в школе: реализация программы духовно- 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обучающимися Устава школы; организация и участие в работе детских объединений; развитие ученического самоуправления (на уровне класса, на уровне школы); работа с обучающимися, находящимися в трудной жизненной ситуации; уровень воспитанности</w:t>
      </w:r>
      <w:r w:rsidRPr="00E867B4">
        <w:rPr>
          <w:spacing w:val="-26"/>
          <w:lang w:val="ru-RU"/>
        </w:rPr>
        <w:t xml:space="preserve"> </w:t>
      </w:r>
      <w:r w:rsidRPr="00E867B4">
        <w:rPr>
          <w:lang w:val="ru-RU"/>
        </w:rPr>
        <w:t>обучающихся.</w:t>
      </w:r>
    </w:p>
    <w:p w:rsidR="0023771C" w:rsidRPr="00E867B4" w:rsidRDefault="00E867B4" w:rsidP="00FF62E7">
      <w:pPr>
        <w:pStyle w:val="a3"/>
        <w:ind w:left="0" w:right="110" w:firstLine="567"/>
        <w:jc w:val="both"/>
        <w:rPr>
          <w:lang w:val="ru-RU"/>
        </w:rPr>
      </w:pPr>
      <w:r w:rsidRPr="00E867B4">
        <w:rPr>
          <w:b/>
          <w:lang w:val="ru-RU"/>
        </w:rPr>
        <w:t>Мониторинг педагогических кадров в школе</w:t>
      </w:r>
      <w:r w:rsidRPr="00E867B4">
        <w:rPr>
          <w:lang w:val="ru-RU"/>
        </w:rPr>
        <w:t>: - повышение квалификации педагогических кадров (по предметам,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w:t>
      </w:r>
      <w:r w:rsidRPr="00E867B4">
        <w:rPr>
          <w:spacing w:val="-4"/>
          <w:lang w:val="ru-RU"/>
        </w:rPr>
        <w:t xml:space="preserve"> </w:t>
      </w:r>
      <w:r w:rsidRPr="00E867B4">
        <w:rPr>
          <w:lang w:val="ru-RU"/>
        </w:rPr>
        <w:t>кадров.</w:t>
      </w:r>
    </w:p>
    <w:p w:rsidR="0023771C" w:rsidRPr="00E867B4" w:rsidRDefault="00E867B4" w:rsidP="00FF62E7">
      <w:pPr>
        <w:pStyle w:val="a3"/>
        <w:ind w:left="0" w:right="112" w:firstLine="567"/>
        <w:jc w:val="both"/>
        <w:rPr>
          <w:lang w:val="ru-RU"/>
        </w:rPr>
      </w:pPr>
      <w:r w:rsidRPr="00E867B4">
        <w:rPr>
          <w:b/>
          <w:lang w:val="ru-RU"/>
        </w:rPr>
        <w:t xml:space="preserve">Мониторинг ресурсного обеспечения образовательного процесса </w:t>
      </w:r>
      <w:r w:rsidRPr="00E867B4">
        <w:rPr>
          <w:lang w:val="ru-RU"/>
        </w:rPr>
        <w:t>в школе: - кадровое обеспечение: потребность в кадрах; текучесть кадров. - учебно-методическое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w:t>
      </w:r>
      <w:r w:rsidRPr="00E867B4">
        <w:rPr>
          <w:spacing w:val="-16"/>
          <w:lang w:val="ru-RU"/>
        </w:rPr>
        <w:t xml:space="preserve"> </w:t>
      </w:r>
      <w:r w:rsidRPr="00E867B4">
        <w:rPr>
          <w:lang w:val="ru-RU"/>
        </w:rPr>
        <w:t>фонда.</w:t>
      </w:r>
    </w:p>
    <w:p w:rsidR="0023771C" w:rsidRPr="00E867B4" w:rsidRDefault="0023771C" w:rsidP="00277970">
      <w:pPr>
        <w:pStyle w:val="a3"/>
        <w:ind w:left="0" w:right="108" w:firstLine="567"/>
        <w:jc w:val="both"/>
        <w:rPr>
          <w:rFonts w:cs="Times New Roman"/>
          <w:lang w:val="ru-RU"/>
        </w:rPr>
      </w:pPr>
    </w:p>
    <w:sectPr w:rsidR="0023771C" w:rsidRPr="00E867B4" w:rsidSect="00FF62E7">
      <w:pgSz w:w="11910" w:h="16840"/>
      <w:pgMar w:top="1100" w:right="711" w:bottom="1180" w:left="1020" w:header="0" w:footer="9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DE" w:rsidRDefault="007050DE" w:rsidP="0023771C">
      <w:r>
        <w:separator/>
      </w:r>
    </w:p>
  </w:endnote>
  <w:endnote w:type="continuationSeparator" w:id="0">
    <w:p w:rsidR="007050DE" w:rsidRDefault="007050DE" w:rsidP="00237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D7" w:rsidRDefault="00CB00B2">
    <w:pPr>
      <w:spacing w:line="14" w:lineRule="auto"/>
      <w:rPr>
        <w:sz w:val="20"/>
        <w:szCs w:val="20"/>
      </w:rPr>
    </w:pPr>
    <w:r w:rsidRPr="00CB00B2">
      <w:pict>
        <v:shapetype id="_x0000_t202" coordsize="21600,21600" o:spt="202" path="m,l,21600r21600,l21600,xe">
          <v:stroke joinstyle="miter"/>
          <v:path gradientshapeok="t" o:connecttype="rect"/>
        </v:shapetype>
        <v:shape id="_x0000_s1047" type="#_x0000_t202" style="position:absolute;margin-left:524.65pt;margin-top:779.05pt;width:16pt;height:14pt;z-index:-276928;mso-position-horizontal-relative:page;mso-position-vertical-relative:page" filled="f" stroked="f">
          <v:textbox inset="0,0,0,0">
            <w:txbxContent>
              <w:p w:rsidR="009035D7" w:rsidRDefault="00CB00B2">
                <w:pPr>
                  <w:pStyle w:val="a3"/>
                  <w:spacing w:line="265" w:lineRule="exact"/>
                  <w:ind w:left="40"/>
                  <w:rPr>
                    <w:rFonts w:cs="Times New Roman"/>
                  </w:rPr>
                </w:pPr>
                <w:fldSimple w:instr=" PAGE ">
                  <w:r w:rsidR="0088151C">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D7" w:rsidRDefault="00CB00B2">
    <w:pPr>
      <w:spacing w:line="14" w:lineRule="auto"/>
      <w:rPr>
        <w:sz w:val="20"/>
        <w:szCs w:val="20"/>
      </w:rPr>
    </w:pPr>
    <w:r w:rsidRPr="00CB00B2">
      <w:pict>
        <v:shapetype id="_x0000_t202" coordsize="21600,21600" o:spt="202" path="m,l,21600r21600,l21600,xe">
          <v:stroke joinstyle="miter"/>
          <v:path gradientshapeok="t" o:connecttype="rect"/>
        </v:shapetype>
        <v:shape id="_x0000_s1039" type="#_x0000_t202" style="position:absolute;margin-left:524.65pt;margin-top:779.05pt;width:16pt;height:14pt;z-index:-276736;mso-position-horizontal-relative:page;mso-position-vertical-relative:page" filled="f" stroked="f">
          <v:textbox inset="0,0,0,0">
            <w:txbxContent>
              <w:p w:rsidR="009035D7" w:rsidRDefault="00CB00B2">
                <w:pPr>
                  <w:pStyle w:val="a3"/>
                  <w:spacing w:line="265" w:lineRule="exact"/>
                  <w:ind w:left="40"/>
                  <w:rPr>
                    <w:rFonts w:cs="Times New Roman"/>
                  </w:rPr>
                </w:pPr>
                <w:fldSimple w:instr=" PAGE ">
                  <w:r w:rsidR="0088151C">
                    <w:rPr>
                      <w:noProof/>
                    </w:rPr>
                    <w:t>53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D7" w:rsidRDefault="00CB00B2">
    <w:pPr>
      <w:spacing w:line="14" w:lineRule="auto"/>
      <w:rPr>
        <w:sz w:val="20"/>
        <w:szCs w:val="20"/>
      </w:rPr>
    </w:pPr>
    <w:r w:rsidRPr="00CB00B2">
      <w:pict>
        <v:shapetype id="_x0000_t202" coordsize="21600,21600" o:spt="202" path="m,l,21600r21600,l21600,xe">
          <v:stroke joinstyle="miter"/>
          <v:path gradientshapeok="t" o:connecttype="rect"/>
        </v:shapetype>
        <v:shape id="_x0000_s1028" type="#_x0000_t202" style="position:absolute;margin-left:518.65pt;margin-top:779.05pt;width:22pt;height:14pt;z-index:-276472;mso-position-horizontal-relative:page;mso-position-vertical-relative:page" filled="f" stroked="f">
          <v:textbox style="mso-next-textbox:#_x0000_s1028" inset="0,0,0,0">
            <w:txbxContent>
              <w:p w:rsidR="009035D7" w:rsidRDefault="00CB00B2">
                <w:pPr>
                  <w:pStyle w:val="a3"/>
                  <w:spacing w:line="265" w:lineRule="exact"/>
                  <w:ind w:left="40"/>
                  <w:rPr>
                    <w:rFonts w:cs="Times New Roman"/>
                  </w:rPr>
                </w:pPr>
                <w:fldSimple w:instr=" PAGE ">
                  <w:r w:rsidR="0088151C">
                    <w:rPr>
                      <w:noProof/>
                    </w:rPr>
                    <w:t>130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D7" w:rsidRDefault="00CB00B2">
    <w:pPr>
      <w:spacing w:line="14" w:lineRule="auto"/>
      <w:rPr>
        <w:sz w:val="20"/>
        <w:szCs w:val="20"/>
      </w:rPr>
    </w:pPr>
    <w:r w:rsidRPr="00CB00B2">
      <w:pict>
        <v:shapetype id="_x0000_t202" coordsize="21600,21600" o:spt="202" path="m,l,21600r21600,l21600,xe">
          <v:stroke joinstyle="miter"/>
          <v:path gradientshapeok="t" o:connecttype="rect"/>
        </v:shapetype>
        <v:shape id="_x0000_s1025" type="#_x0000_t202" style="position:absolute;margin-left:518.65pt;margin-top:779.05pt;width:22pt;height:14pt;z-index:-276400;mso-position-horizontal-relative:page;mso-position-vertical-relative:page" filled="f" stroked="f">
          <v:textbox style="mso-next-textbox:#_x0000_s1025" inset="0,0,0,0">
            <w:txbxContent>
              <w:p w:rsidR="009035D7" w:rsidRDefault="00CB00B2">
                <w:pPr>
                  <w:pStyle w:val="a3"/>
                  <w:spacing w:line="265" w:lineRule="exact"/>
                  <w:ind w:left="40"/>
                  <w:rPr>
                    <w:rFonts w:cs="Times New Roman"/>
                  </w:rPr>
                </w:pPr>
                <w:fldSimple w:instr=" PAGE ">
                  <w:r w:rsidR="0088151C">
                    <w:rPr>
                      <w:noProof/>
                    </w:rPr>
                    <w:t>134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DE" w:rsidRDefault="007050DE" w:rsidP="0023771C">
      <w:r>
        <w:separator/>
      </w:r>
    </w:p>
  </w:footnote>
  <w:footnote w:type="continuationSeparator" w:id="0">
    <w:p w:rsidR="007050DE" w:rsidRDefault="007050DE" w:rsidP="00237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85pt;height:92.05pt;visibility:visible;mso-wrap-style:square" o:bullet="t">
        <v:imagedata r:id="rId1" o:title=""/>
      </v:shape>
    </w:pict>
  </w:numPicBullet>
  <w:numPicBullet w:numPicBulletId="1">
    <w:pict>
      <v:shape id="_x0000_i1029" type="#_x0000_t75" style="width:56.95pt;height:76.4pt;visibility:visible;mso-wrap-style:square" o:bullet="t">
        <v:imagedata r:id="rId2" o:title=""/>
      </v:shape>
    </w:pict>
  </w:numPicBullet>
  <w:abstractNum w:abstractNumId="0">
    <w:nsid w:val="00D63FF5"/>
    <w:multiLevelType w:val="hybridMultilevel"/>
    <w:tmpl w:val="BF2CA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194C11"/>
    <w:multiLevelType w:val="hybridMultilevel"/>
    <w:tmpl w:val="FAEA79B2"/>
    <w:lvl w:ilvl="0" w:tplc="04190001">
      <w:start w:val="1"/>
      <w:numFmt w:val="bullet"/>
      <w:lvlText w:val=""/>
      <w:lvlJc w:val="left"/>
      <w:pPr>
        <w:ind w:left="1287" w:hanging="360"/>
      </w:pPr>
      <w:rPr>
        <w:rFonts w:ascii="Symbol" w:hAnsi="Symbol" w:hint="default"/>
        <w:spacing w:val="-28"/>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490089"/>
    <w:multiLevelType w:val="hybridMultilevel"/>
    <w:tmpl w:val="EED85384"/>
    <w:lvl w:ilvl="0" w:tplc="6D48BBD2">
      <w:start w:val="1"/>
      <w:numFmt w:val="bullet"/>
      <w:lvlText w:val="•"/>
      <w:lvlJc w:val="left"/>
      <w:pPr>
        <w:ind w:left="370" w:hanging="360"/>
      </w:pPr>
      <w:rPr>
        <w:rFonts w:ascii="Courier New" w:eastAsia="Courier New" w:hAnsi="Courier New" w:hint="default"/>
        <w:w w:val="99"/>
        <w:sz w:val="24"/>
        <w:szCs w:val="24"/>
      </w:rPr>
    </w:lvl>
    <w:lvl w:ilvl="1" w:tplc="F9F61066">
      <w:start w:val="1"/>
      <w:numFmt w:val="bullet"/>
      <w:lvlText w:val="•"/>
      <w:lvlJc w:val="left"/>
      <w:pPr>
        <w:ind w:left="833" w:hanging="348"/>
      </w:pPr>
      <w:rPr>
        <w:rFonts w:ascii="Courier New" w:eastAsia="Courier New" w:hAnsi="Courier New" w:hint="default"/>
        <w:w w:val="99"/>
        <w:sz w:val="24"/>
        <w:szCs w:val="24"/>
      </w:rPr>
    </w:lvl>
    <w:lvl w:ilvl="2" w:tplc="87A8B140">
      <w:start w:val="1"/>
      <w:numFmt w:val="bullet"/>
      <w:lvlText w:val="•"/>
      <w:lvlJc w:val="left"/>
      <w:pPr>
        <w:ind w:left="1684" w:hanging="348"/>
      </w:pPr>
      <w:rPr>
        <w:rFonts w:hint="default"/>
      </w:rPr>
    </w:lvl>
    <w:lvl w:ilvl="3" w:tplc="506CC1B8">
      <w:start w:val="1"/>
      <w:numFmt w:val="bullet"/>
      <w:lvlText w:val="•"/>
      <w:lvlJc w:val="left"/>
      <w:pPr>
        <w:ind w:left="2528" w:hanging="348"/>
      </w:pPr>
      <w:rPr>
        <w:rFonts w:hint="default"/>
      </w:rPr>
    </w:lvl>
    <w:lvl w:ilvl="4" w:tplc="3508026C">
      <w:start w:val="1"/>
      <w:numFmt w:val="bullet"/>
      <w:lvlText w:val="•"/>
      <w:lvlJc w:val="left"/>
      <w:pPr>
        <w:ind w:left="3373" w:hanging="348"/>
      </w:pPr>
      <w:rPr>
        <w:rFonts w:hint="default"/>
      </w:rPr>
    </w:lvl>
    <w:lvl w:ilvl="5" w:tplc="6254BE34">
      <w:start w:val="1"/>
      <w:numFmt w:val="bullet"/>
      <w:lvlText w:val="•"/>
      <w:lvlJc w:val="left"/>
      <w:pPr>
        <w:ind w:left="4217" w:hanging="348"/>
      </w:pPr>
      <w:rPr>
        <w:rFonts w:hint="default"/>
      </w:rPr>
    </w:lvl>
    <w:lvl w:ilvl="6" w:tplc="78BC3AE2">
      <w:start w:val="1"/>
      <w:numFmt w:val="bullet"/>
      <w:lvlText w:val="•"/>
      <w:lvlJc w:val="left"/>
      <w:pPr>
        <w:ind w:left="5061" w:hanging="348"/>
      </w:pPr>
      <w:rPr>
        <w:rFonts w:hint="default"/>
      </w:rPr>
    </w:lvl>
    <w:lvl w:ilvl="7" w:tplc="5C98C174">
      <w:start w:val="1"/>
      <w:numFmt w:val="bullet"/>
      <w:lvlText w:val="•"/>
      <w:lvlJc w:val="left"/>
      <w:pPr>
        <w:ind w:left="5905" w:hanging="348"/>
      </w:pPr>
      <w:rPr>
        <w:rFonts w:hint="default"/>
      </w:rPr>
    </w:lvl>
    <w:lvl w:ilvl="8" w:tplc="28606972">
      <w:start w:val="1"/>
      <w:numFmt w:val="bullet"/>
      <w:lvlText w:val="•"/>
      <w:lvlJc w:val="left"/>
      <w:pPr>
        <w:ind w:left="6750" w:hanging="348"/>
      </w:pPr>
      <w:rPr>
        <w:rFonts w:hint="default"/>
      </w:rPr>
    </w:lvl>
  </w:abstractNum>
  <w:abstractNum w:abstractNumId="3">
    <w:nsid w:val="01CF1ED6"/>
    <w:multiLevelType w:val="hybridMultilevel"/>
    <w:tmpl w:val="48B84E22"/>
    <w:lvl w:ilvl="0" w:tplc="EBD4B6F2">
      <w:start w:val="1"/>
      <w:numFmt w:val="decimal"/>
      <w:lvlText w:val="%1."/>
      <w:lvlJc w:val="left"/>
      <w:pPr>
        <w:ind w:left="352" w:hanging="540"/>
      </w:pPr>
      <w:rPr>
        <w:rFonts w:ascii="Times New Roman" w:eastAsia="Times New Roman" w:hAnsi="Times New Roman" w:hint="default"/>
        <w:spacing w:val="-5"/>
        <w:w w:val="99"/>
        <w:sz w:val="24"/>
        <w:szCs w:val="24"/>
      </w:rPr>
    </w:lvl>
    <w:lvl w:ilvl="1" w:tplc="D7CA0BAA">
      <w:start w:val="1"/>
      <w:numFmt w:val="bullet"/>
      <w:lvlText w:val="•"/>
      <w:lvlJc w:val="left"/>
      <w:pPr>
        <w:ind w:left="1078" w:hanging="540"/>
      </w:pPr>
      <w:rPr>
        <w:rFonts w:hint="default"/>
      </w:rPr>
    </w:lvl>
    <w:lvl w:ilvl="2" w:tplc="BC70A916">
      <w:start w:val="1"/>
      <w:numFmt w:val="bullet"/>
      <w:lvlText w:val="•"/>
      <w:lvlJc w:val="left"/>
      <w:pPr>
        <w:ind w:left="1797" w:hanging="540"/>
      </w:pPr>
      <w:rPr>
        <w:rFonts w:hint="default"/>
      </w:rPr>
    </w:lvl>
    <w:lvl w:ilvl="3" w:tplc="1DB27EA4">
      <w:start w:val="1"/>
      <w:numFmt w:val="bullet"/>
      <w:lvlText w:val="•"/>
      <w:lvlJc w:val="left"/>
      <w:pPr>
        <w:ind w:left="2516" w:hanging="540"/>
      </w:pPr>
      <w:rPr>
        <w:rFonts w:hint="default"/>
      </w:rPr>
    </w:lvl>
    <w:lvl w:ilvl="4" w:tplc="D916BD42">
      <w:start w:val="1"/>
      <w:numFmt w:val="bullet"/>
      <w:lvlText w:val="•"/>
      <w:lvlJc w:val="left"/>
      <w:pPr>
        <w:ind w:left="3234" w:hanging="540"/>
      </w:pPr>
      <w:rPr>
        <w:rFonts w:hint="default"/>
      </w:rPr>
    </w:lvl>
    <w:lvl w:ilvl="5" w:tplc="2B9C5FAC">
      <w:start w:val="1"/>
      <w:numFmt w:val="bullet"/>
      <w:lvlText w:val="•"/>
      <w:lvlJc w:val="left"/>
      <w:pPr>
        <w:ind w:left="3953" w:hanging="540"/>
      </w:pPr>
      <w:rPr>
        <w:rFonts w:hint="default"/>
      </w:rPr>
    </w:lvl>
    <w:lvl w:ilvl="6" w:tplc="C1044CAE">
      <w:start w:val="1"/>
      <w:numFmt w:val="bullet"/>
      <w:lvlText w:val="•"/>
      <w:lvlJc w:val="left"/>
      <w:pPr>
        <w:ind w:left="4672" w:hanging="540"/>
      </w:pPr>
      <w:rPr>
        <w:rFonts w:hint="default"/>
      </w:rPr>
    </w:lvl>
    <w:lvl w:ilvl="7" w:tplc="313C3180">
      <w:start w:val="1"/>
      <w:numFmt w:val="bullet"/>
      <w:lvlText w:val="•"/>
      <w:lvlJc w:val="left"/>
      <w:pPr>
        <w:ind w:left="5390" w:hanging="540"/>
      </w:pPr>
      <w:rPr>
        <w:rFonts w:hint="default"/>
      </w:rPr>
    </w:lvl>
    <w:lvl w:ilvl="8" w:tplc="6EBEEDA8">
      <w:start w:val="1"/>
      <w:numFmt w:val="bullet"/>
      <w:lvlText w:val="•"/>
      <w:lvlJc w:val="left"/>
      <w:pPr>
        <w:ind w:left="6109" w:hanging="540"/>
      </w:pPr>
      <w:rPr>
        <w:rFonts w:hint="default"/>
      </w:rPr>
    </w:lvl>
  </w:abstractNum>
  <w:abstractNum w:abstractNumId="4">
    <w:nsid w:val="02FF310C"/>
    <w:multiLevelType w:val="hybridMultilevel"/>
    <w:tmpl w:val="922879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131CC8"/>
    <w:multiLevelType w:val="hybridMultilevel"/>
    <w:tmpl w:val="CC5C9F16"/>
    <w:lvl w:ilvl="0" w:tplc="96442050">
      <w:start w:val="2"/>
      <w:numFmt w:val="decimal"/>
      <w:lvlText w:val="%1"/>
      <w:lvlJc w:val="left"/>
      <w:pPr>
        <w:ind w:left="540" w:hanging="481"/>
      </w:pPr>
      <w:rPr>
        <w:rFonts w:hint="default"/>
      </w:rPr>
    </w:lvl>
    <w:lvl w:ilvl="1" w:tplc="FDF40F2C">
      <w:numFmt w:val="none"/>
      <w:lvlText w:val=""/>
      <w:lvlJc w:val="left"/>
      <w:pPr>
        <w:tabs>
          <w:tab w:val="num" w:pos="360"/>
        </w:tabs>
      </w:pPr>
    </w:lvl>
    <w:lvl w:ilvl="2" w:tplc="593A9EEC">
      <w:numFmt w:val="none"/>
      <w:lvlText w:val=""/>
      <w:lvlJc w:val="left"/>
      <w:pPr>
        <w:tabs>
          <w:tab w:val="num" w:pos="360"/>
        </w:tabs>
      </w:pPr>
    </w:lvl>
    <w:lvl w:ilvl="3" w:tplc="386C09FC">
      <w:start w:val="1"/>
      <w:numFmt w:val="bullet"/>
      <w:lvlText w:val="•"/>
      <w:lvlJc w:val="left"/>
      <w:pPr>
        <w:ind w:left="3343" w:hanging="481"/>
      </w:pPr>
      <w:rPr>
        <w:rFonts w:hint="default"/>
      </w:rPr>
    </w:lvl>
    <w:lvl w:ilvl="4" w:tplc="60680AE2">
      <w:start w:val="1"/>
      <w:numFmt w:val="bullet"/>
      <w:lvlText w:val="•"/>
      <w:lvlJc w:val="left"/>
      <w:pPr>
        <w:ind w:left="4278" w:hanging="481"/>
      </w:pPr>
      <w:rPr>
        <w:rFonts w:hint="default"/>
      </w:rPr>
    </w:lvl>
    <w:lvl w:ilvl="5" w:tplc="EBE666F0">
      <w:start w:val="1"/>
      <w:numFmt w:val="bullet"/>
      <w:lvlText w:val="•"/>
      <w:lvlJc w:val="left"/>
      <w:pPr>
        <w:ind w:left="5213" w:hanging="481"/>
      </w:pPr>
      <w:rPr>
        <w:rFonts w:hint="default"/>
      </w:rPr>
    </w:lvl>
    <w:lvl w:ilvl="6" w:tplc="79E4B426">
      <w:start w:val="1"/>
      <w:numFmt w:val="bullet"/>
      <w:lvlText w:val="•"/>
      <w:lvlJc w:val="left"/>
      <w:pPr>
        <w:ind w:left="6147" w:hanging="481"/>
      </w:pPr>
      <w:rPr>
        <w:rFonts w:hint="default"/>
      </w:rPr>
    </w:lvl>
    <w:lvl w:ilvl="7" w:tplc="C6182ECA">
      <w:start w:val="1"/>
      <w:numFmt w:val="bullet"/>
      <w:lvlText w:val="•"/>
      <w:lvlJc w:val="left"/>
      <w:pPr>
        <w:ind w:left="7082" w:hanging="481"/>
      </w:pPr>
      <w:rPr>
        <w:rFonts w:hint="default"/>
      </w:rPr>
    </w:lvl>
    <w:lvl w:ilvl="8" w:tplc="69A8F3E0">
      <w:start w:val="1"/>
      <w:numFmt w:val="bullet"/>
      <w:lvlText w:val="•"/>
      <w:lvlJc w:val="left"/>
      <w:pPr>
        <w:ind w:left="8017" w:hanging="481"/>
      </w:pPr>
      <w:rPr>
        <w:rFonts w:hint="default"/>
      </w:rPr>
    </w:lvl>
  </w:abstractNum>
  <w:abstractNum w:abstractNumId="6">
    <w:nsid w:val="04114132"/>
    <w:multiLevelType w:val="hybridMultilevel"/>
    <w:tmpl w:val="A30689C4"/>
    <w:lvl w:ilvl="0" w:tplc="945E5A4E">
      <w:start w:val="1"/>
      <w:numFmt w:val="bullet"/>
      <w:lvlText w:val="•"/>
      <w:lvlJc w:val="left"/>
      <w:pPr>
        <w:ind w:left="833" w:hanging="221"/>
      </w:pPr>
      <w:rPr>
        <w:rFonts w:ascii="Times New Roman" w:eastAsia="Times New Roman" w:hAnsi="Times New Roman" w:hint="default"/>
        <w:w w:val="99"/>
        <w:sz w:val="24"/>
        <w:szCs w:val="24"/>
      </w:rPr>
    </w:lvl>
    <w:lvl w:ilvl="1" w:tplc="D008516E">
      <w:start w:val="1"/>
      <w:numFmt w:val="bullet"/>
      <w:lvlText w:val="•"/>
      <w:lvlJc w:val="left"/>
      <w:pPr>
        <w:ind w:left="1742" w:hanging="221"/>
      </w:pPr>
      <w:rPr>
        <w:rFonts w:hint="default"/>
      </w:rPr>
    </w:lvl>
    <w:lvl w:ilvl="2" w:tplc="4A7CFF4E">
      <w:start w:val="1"/>
      <w:numFmt w:val="bullet"/>
      <w:lvlText w:val="•"/>
      <w:lvlJc w:val="left"/>
      <w:pPr>
        <w:ind w:left="2645" w:hanging="221"/>
      </w:pPr>
      <w:rPr>
        <w:rFonts w:hint="default"/>
      </w:rPr>
    </w:lvl>
    <w:lvl w:ilvl="3" w:tplc="00F048BE">
      <w:start w:val="1"/>
      <w:numFmt w:val="bullet"/>
      <w:lvlText w:val="•"/>
      <w:lvlJc w:val="left"/>
      <w:pPr>
        <w:ind w:left="3547" w:hanging="221"/>
      </w:pPr>
      <w:rPr>
        <w:rFonts w:hint="default"/>
      </w:rPr>
    </w:lvl>
    <w:lvl w:ilvl="4" w:tplc="143A587E">
      <w:start w:val="1"/>
      <w:numFmt w:val="bullet"/>
      <w:lvlText w:val="•"/>
      <w:lvlJc w:val="left"/>
      <w:pPr>
        <w:ind w:left="4450" w:hanging="221"/>
      </w:pPr>
      <w:rPr>
        <w:rFonts w:hint="default"/>
      </w:rPr>
    </w:lvl>
    <w:lvl w:ilvl="5" w:tplc="49B61E06">
      <w:start w:val="1"/>
      <w:numFmt w:val="bullet"/>
      <w:lvlText w:val="•"/>
      <w:lvlJc w:val="left"/>
      <w:pPr>
        <w:ind w:left="5353" w:hanging="221"/>
      </w:pPr>
      <w:rPr>
        <w:rFonts w:hint="default"/>
      </w:rPr>
    </w:lvl>
    <w:lvl w:ilvl="6" w:tplc="1DD288CA">
      <w:start w:val="1"/>
      <w:numFmt w:val="bullet"/>
      <w:lvlText w:val="•"/>
      <w:lvlJc w:val="left"/>
      <w:pPr>
        <w:ind w:left="6255" w:hanging="221"/>
      </w:pPr>
      <w:rPr>
        <w:rFonts w:hint="default"/>
      </w:rPr>
    </w:lvl>
    <w:lvl w:ilvl="7" w:tplc="239807C8">
      <w:start w:val="1"/>
      <w:numFmt w:val="bullet"/>
      <w:lvlText w:val="•"/>
      <w:lvlJc w:val="left"/>
      <w:pPr>
        <w:ind w:left="7158" w:hanging="221"/>
      </w:pPr>
      <w:rPr>
        <w:rFonts w:hint="default"/>
      </w:rPr>
    </w:lvl>
    <w:lvl w:ilvl="8" w:tplc="EC02B5B0">
      <w:start w:val="1"/>
      <w:numFmt w:val="bullet"/>
      <w:lvlText w:val="•"/>
      <w:lvlJc w:val="left"/>
      <w:pPr>
        <w:ind w:left="8061" w:hanging="221"/>
      </w:pPr>
      <w:rPr>
        <w:rFonts w:hint="default"/>
      </w:rPr>
    </w:lvl>
  </w:abstractNum>
  <w:abstractNum w:abstractNumId="7">
    <w:nsid w:val="042536DA"/>
    <w:multiLevelType w:val="hybridMultilevel"/>
    <w:tmpl w:val="A7C6ED56"/>
    <w:lvl w:ilvl="0" w:tplc="04190001">
      <w:start w:val="1"/>
      <w:numFmt w:val="bullet"/>
      <w:lvlText w:val=""/>
      <w:lvlJc w:val="left"/>
      <w:pPr>
        <w:ind w:left="610" w:hanging="360"/>
      </w:pPr>
      <w:rPr>
        <w:rFonts w:ascii="Symbol" w:hAnsi="Symbol"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8">
    <w:nsid w:val="04F72AE1"/>
    <w:multiLevelType w:val="hybridMultilevel"/>
    <w:tmpl w:val="7E26E152"/>
    <w:lvl w:ilvl="0" w:tplc="A126AE58">
      <w:start w:val="1"/>
      <w:numFmt w:val="bullet"/>
      <w:lvlText w:val="-"/>
      <w:lvlJc w:val="left"/>
      <w:pPr>
        <w:ind w:left="112" w:hanging="288"/>
      </w:pPr>
      <w:rPr>
        <w:rFonts w:ascii="Times New Roman" w:eastAsia="Times New Roman" w:hAnsi="Times New Roman" w:hint="default"/>
        <w:spacing w:val="-29"/>
        <w:w w:val="99"/>
        <w:sz w:val="24"/>
        <w:szCs w:val="24"/>
      </w:rPr>
    </w:lvl>
    <w:lvl w:ilvl="1" w:tplc="D69EE998">
      <w:start w:val="1"/>
      <w:numFmt w:val="bullet"/>
      <w:lvlText w:val="•"/>
      <w:lvlJc w:val="left"/>
      <w:pPr>
        <w:ind w:left="1094" w:hanging="288"/>
      </w:pPr>
      <w:rPr>
        <w:rFonts w:hint="default"/>
      </w:rPr>
    </w:lvl>
    <w:lvl w:ilvl="2" w:tplc="EF948E58">
      <w:start w:val="1"/>
      <w:numFmt w:val="bullet"/>
      <w:lvlText w:val="•"/>
      <w:lvlJc w:val="left"/>
      <w:pPr>
        <w:ind w:left="2069" w:hanging="288"/>
      </w:pPr>
      <w:rPr>
        <w:rFonts w:hint="default"/>
      </w:rPr>
    </w:lvl>
    <w:lvl w:ilvl="3" w:tplc="7142612E">
      <w:start w:val="1"/>
      <w:numFmt w:val="bullet"/>
      <w:lvlText w:val="•"/>
      <w:lvlJc w:val="left"/>
      <w:pPr>
        <w:ind w:left="3043" w:hanging="288"/>
      </w:pPr>
      <w:rPr>
        <w:rFonts w:hint="default"/>
      </w:rPr>
    </w:lvl>
    <w:lvl w:ilvl="4" w:tplc="87D6AD64">
      <w:start w:val="1"/>
      <w:numFmt w:val="bullet"/>
      <w:lvlText w:val="•"/>
      <w:lvlJc w:val="left"/>
      <w:pPr>
        <w:ind w:left="4018" w:hanging="288"/>
      </w:pPr>
      <w:rPr>
        <w:rFonts w:hint="default"/>
      </w:rPr>
    </w:lvl>
    <w:lvl w:ilvl="5" w:tplc="4F26BBCA">
      <w:start w:val="1"/>
      <w:numFmt w:val="bullet"/>
      <w:lvlText w:val="•"/>
      <w:lvlJc w:val="left"/>
      <w:pPr>
        <w:ind w:left="4993" w:hanging="288"/>
      </w:pPr>
      <w:rPr>
        <w:rFonts w:hint="default"/>
      </w:rPr>
    </w:lvl>
    <w:lvl w:ilvl="6" w:tplc="EC90EDC6">
      <w:start w:val="1"/>
      <w:numFmt w:val="bullet"/>
      <w:lvlText w:val="•"/>
      <w:lvlJc w:val="left"/>
      <w:pPr>
        <w:ind w:left="5967" w:hanging="288"/>
      </w:pPr>
      <w:rPr>
        <w:rFonts w:hint="default"/>
      </w:rPr>
    </w:lvl>
    <w:lvl w:ilvl="7" w:tplc="451CD1CA">
      <w:start w:val="1"/>
      <w:numFmt w:val="bullet"/>
      <w:lvlText w:val="•"/>
      <w:lvlJc w:val="left"/>
      <w:pPr>
        <w:ind w:left="6942" w:hanging="288"/>
      </w:pPr>
      <w:rPr>
        <w:rFonts w:hint="default"/>
      </w:rPr>
    </w:lvl>
    <w:lvl w:ilvl="8" w:tplc="ED86DDFE">
      <w:start w:val="1"/>
      <w:numFmt w:val="bullet"/>
      <w:lvlText w:val="•"/>
      <w:lvlJc w:val="left"/>
      <w:pPr>
        <w:ind w:left="7917" w:hanging="288"/>
      </w:pPr>
      <w:rPr>
        <w:rFonts w:hint="default"/>
      </w:rPr>
    </w:lvl>
  </w:abstractNum>
  <w:abstractNum w:abstractNumId="9">
    <w:nsid w:val="05B47D09"/>
    <w:multiLevelType w:val="hybridMultilevel"/>
    <w:tmpl w:val="38FEC566"/>
    <w:lvl w:ilvl="0" w:tplc="89F4DA78">
      <w:start w:val="1"/>
      <w:numFmt w:val="bullet"/>
      <w:lvlText w:val="-"/>
      <w:lvlJc w:val="left"/>
      <w:pPr>
        <w:ind w:left="86" w:hanging="281"/>
      </w:pPr>
      <w:rPr>
        <w:rFonts w:ascii="Times New Roman" w:eastAsia="Times New Roman" w:hAnsi="Times New Roman" w:hint="default"/>
        <w:spacing w:val="-26"/>
        <w:w w:val="99"/>
        <w:sz w:val="24"/>
        <w:szCs w:val="24"/>
      </w:rPr>
    </w:lvl>
    <w:lvl w:ilvl="1" w:tplc="E618AF42">
      <w:start w:val="1"/>
      <w:numFmt w:val="bullet"/>
      <w:lvlText w:val="•"/>
      <w:lvlJc w:val="left"/>
      <w:pPr>
        <w:ind w:left="470" w:hanging="281"/>
      </w:pPr>
      <w:rPr>
        <w:rFonts w:hint="default"/>
      </w:rPr>
    </w:lvl>
    <w:lvl w:ilvl="2" w:tplc="FD483E20">
      <w:start w:val="1"/>
      <w:numFmt w:val="bullet"/>
      <w:lvlText w:val="•"/>
      <w:lvlJc w:val="left"/>
      <w:pPr>
        <w:ind w:left="860" w:hanging="281"/>
      </w:pPr>
      <w:rPr>
        <w:rFonts w:hint="default"/>
      </w:rPr>
    </w:lvl>
    <w:lvl w:ilvl="3" w:tplc="DEDAEA5C">
      <w:start w:val="1"/>
      <w:numFmt w:val="bullet"/>
      <w:lvlText w:val="•"/>
      <w:lvlJc w:val="left"/>
      <w:pPr>
        <w:ind w:left="1250" w:hanging="281"/>
      </w:pPr>
      <w:rPr>
        <w:rFonts w:hint="default"/>
      </w:rPr>
    </w:lvl>
    <w:lvl w:ilvl="4" w:tplc="54BAD2E8">
      <w:start w:val="1"/>
      <w:numFmt w:val="bullet"/>
      <w:lvlText w:val="•"/>
      <w:lvlJc w:val="left"/>
      <w:pPr>
        <w:ind w:left="1640" w:hanging="281"/>
      </w:pPr>
      <w:rPr>
        <w:rFonts w:hint="default"/>
      </w:rPr>
    </w:lvl>
    <w:lvl w:ilvl="5" w:tplc="8F36A382">
      <w:start w:val="1"/>
      <w:numFmt w:val="bullet"/>
      <w:lvlText w:val="•"/>
      <w:lvlJc w:val="left"/>
      <w:pPr>
        <w:ind w:left="2031" w:hanging="281"/>
      </w:pPr>
      <w:rPr>
        <w:rFonts w:hint="default"/>
      </w:rPr>
    </w:lvl>
    <w:lvl w:ilvl="6" w:tplc="5636BFE4">
      <w:start w:val="1"/>
      <w:numFmt w:val="bullet"/>
      <w:lvlText w:val="•"/>
      <w:lvlJc w:val="left"/>
      <w:pPr>
        <w:ind w:left="2421" w:hanging="281"/>
      </w:pPr>
      <w:rPr>
        <w:rFonts w:hint="default"/>
      </w:rPr>
    </w:lvl>
    <w:lvl w:ilvl="7" w:tplc="4594C18C">
      <w:start w:val="1"/>
      <w:numFmt w:val="bullet"/>
      <w:lvlText w:val="•"/>
      <w:lvlJc w:val="left"/>
      <w:pPr>
        <w:ind w:left="2811" w:hanging="281"/>
      </w:pPr>
      <w:rPr>
        <w:rFonts w:hint="default"/>
      </w:rPr>
    </w:lvl>
    <w:lvl w:ilvl="8" w:tplc="A3EC2D6A">
      <w:start w:val="1"/>
      <w:numFmt w:val="bullet"/>
      <w:lvlText w:val="•"/>
      <w:lvlJc w:val="left"/>
      <w:pPr>
        <w:ind w:left="3201" w:hanging="281"/>
      </w:pPr>
      <w:rPr>
        <w:rFonts w:hint="default"/>
      </w:rPr>
    </w:lvl>
  </w:abstractNum>
  <w:abstractNum w:abstractNumId="10">
    <w:nsid w:val="06AC233E"/>
    <w:multiLevelType w:val="hybridMultilevel"/>
    <w:tmpl w:val="9484118A"/>
    <w:lvl w:ilvl="0" w:tplc="4F328038">
      <w:start w:val="1"/>
      <w:numFmt w:val="bullet"/>
      <w:lvlText w:val="–"/>
      <w:lvlJc w:val="left"/>
      <w:pPr>
        <w:ind w:left="720" w:hanging="360"/>
      </w:pPr>
      <w:rPr>
        <w:rFonts w:ascii="Times New Roman" w:eastAsia="Times New Roman" w:hAnsi="Times New Roman" w:hint="default"/>
        <w:spacing w:val="-28"/>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692E84"/>
    <w:multiLevelType w:val="hybridMultilevel"/>
    <w:tmpl w:val="5E9AAEB0"/>
    <w:lvl w:ilvl="0" w:tplc="3CFE58AE">
      <w:start w:val="1"/>
      <w:numFmt w:val="bullet"/>
      <w:lvlText w:val="•"/>
      <w:lvlJc w:val="left"/>
      <w:pPr>
        <w:ind w:left="813" w:hanging="348"/>
      </w:pPr>
      <w:rPr>
        <w:rFonts w:ascii="Times New Roman" w:eastAsia="Times New Roman" w:hAnsi="Times New Roman" w:hint="default"/>
        <w:w w:val="99"/>
        <w:sz w:val="24"/>
        <w:szCs w:val="24"/>
      </w:rPr>
    </w:lvl>
    <w:lvl w:ilvl="1" w:tplc="6EA6580E">
      <w:start w:val="1"/>
      <w:numFmt w:val="bullet"/>
      <w:lvlText w:val="•"/>
      <w:lvlJc w:val="left"/>
      <w:pPr>
        <w:ind w:left="1701" w:hanging="348"/>
      </w:pPr>
      <w:rPr>
        <w:rFonts w:hint="default"/>
      </w:rPr>
    </w:lvl>
    <w:lvl w:ilvl="2" w:tplc="7DACAE6C">
      <w:start w:val="1"/>
      <w:numFmt w:val="bullet"/>
      <w:lvlText w:val="•"/>
      <w:lvlJc w:val="left"/>
      <w:pPr>
        <w:ind w:left="2582" w:hanging="348"/>
      </w:pPr>
      <w:rPr>
        <w:rFonts w:hint="default"/>
      </w:rPr>
    </w:lvl>
    <w:lvl w:ilvl="3" w:tplc="056EC7DC">
      <w:start w:val="1"/>
      <w:numFmt w:val="bullet"/>
      <w:lvlText w:val="•"/>
      <w:lvlJc w:val="left"/>
      <w:pPr>
        <w:ind w:left="3463" w:hanging="348"/>
      </w:pPr>
      <w:rPr>
        <w:rFonts w:hint="default"/>
      </w:rPr>
    </w:lvl>
    <w:lvl w:ilvl="4" w:tplc="DCA8A5F4">
      <w:start w:val="1"/>
      <w:numFmt w:val="bullet"/>
      <w:lvlText w:val="•"/>
      <w:lvlJc w:val="left"/>
      <w:pPr>
        <w:ind w:left="4345" w:hanging="348"/>
      </w:pPr>
      <w:rPr>
        <w:rFonts w:hint="default"/>
      </w:rPr>
    </w:lvl>
    <w:lvl w:ilvl="5" w:tplc="0E88F472">
      <w:start w:val="1"/>
      <w:numFmt w:val="bullet"/>
      <w:lvlText w:val="•"/>
      <w:lvlJc w:val="left"/>
      <w:pPr>
        <w:ind w:left="5226" w:hanging="348"/>
      </w:pPr>
      <w:rPr>
        <w:rFonts w:hint="default"/>
      </w:rPr>
    </w:lvl>
    <w:lvl w:ilvl="6" w:tplc="70C82EBA">
      <w:start w:val="1"/>
      <w:numFmt w:val="bullet"/>
      <w:lvlText w:val="•"/>
      <w:lvlJc w:val="left"/>
      <w:pPr>
        <w:ind w:left="6107" w:hanging="348"/>
      </w:pPr>
      <w:rPr>
        <w:rFonts w:hint="default"/>
      </w:rPr>
    </w:lvl>
    <w:lvl w:ilvl="7" w:tplc="180E35B6">
      <w:start w:val="1"/>
      <w:numFmt w:val="bullet"/>
      <w:lvlText w:val="•"/>
      <w:lvlJc w:val="left"/>
      <w:pPr>
        <w:ind w:left="6989" w:hanging="348"/>
      </w:pPr>
      <w:rPr>
        <w:rFonts w:hint="default"/>
      </w:rPr>
    </w:lvl>
    <w:lvl w:ilvl="8" w:tplc="144CE584">
      <w:start w:val="1"/>
      <w:numFmt w:val="bullet"/>
      <w:lvlText w:val="•"/>
      <w:lvlJc w:val="left"/>
      <w:pPr>
        <w:ind w:left="7870" w:hanging="348"/>
      </w:pPr>
      <w:rPr>
        <w:rFonts w:hint="default"/>
      </w:rPr>
    </w:lvl>
  </w:abstractNum>
  <w:abstractNum w:abstractNumId="12">
    <w:nsid w:val="0C3867C4"/>
    <w:multiLevelType w:val="hybridMultilevel"/>
    <w:tmpl w:val="0CB24A06"/>
    <w:lvl w:ilvl="0" w:tplc="2C7CE6EC">
      <w:start w:val="1"/>
      <w:numFmt w:val="decimal"/>
      <w:lvlText w:val="%1."/>
      <w:lvlJc w:val="left"/>
      <w:pPr>
        <w:ind w:left="20394" w:hanging="240"/>
      </w:pPr>
      <w:rPr>
        <w:rFonts w:ascii="Times New Roman" w:eastAsia="Times New Roman" w:hAnsi="Times New Roman" w:hint="default"/>
        <w:spacing w:val="-8"/>
        <w:w w:val="99"/>
        <w:sz w:val="24"/>
        <w:szCs w:val="24"/>
      </w:rPr>
    </w:lvl>
    <w:lvl w:ilvl="1" w:tplc="6D888010">
      <w:start w:val="1"/>
      <w:numFmt w:val="bullet"/>
      <w:lvlText w:val="•"/>
      <w:lvlJc w:val="left"/>
      <w:pPr>
        <w:ind w:left="21272" w:hanging="240"/>
      </w:pPr>
      <w:rPr>
        <w:rFonts w:hint="default"/>
      </w:rPr>
    </w:lvl>
    <w:lvl w:ilvl="2" w:tplc="6AE657FC">
      <w:start w:val="1"/>
      <w:numFmt w:val="bullet"/>
      <w:lvlText w:val="•"/>
      <w:lvlJc w:val="left"/>
      <w:pPr>
        <w:ind w:left="22147" w:hanging="240"/>
      </w:pPr>
      <w:rPr>
        <w:rFonts w:hint="default"/>
      </w:rPr>
    </w:lvl>
    <w:lvl w:ilvl="3" w:tplc="E2BCF0E0">
      <w:start w:val="1"/>
      <w:numFmt w:val="bullet"/>
      <w:lvlText w:val="•"/>
      <w:lvlJc w:val="left"/>
      <w:pPr>
        <w:ind w:left="23021" w:hanging="240"/>
      </w:pPr>
      <w:rPr>
        <w:rFonts w:hint="default"/>
      </w:rPr>
    </w:lvl>
    <w:lvl w:ilvl="4" w:tplc="6DF4B2E0">
      <w:start w:val="1"/>
      <w:numFmt w:val="bullet"/>
      <w:lvlText w:val="•"/>
      <w:lvlJc w:val="left"/>
      <w:pPr>
        <w:ind w:left="23896" w:hanging="240"/>
      </w:pPr>
      <w:rPr>
        <w:rFonts w:hint="default"/>
      </w:rPr>
    </w:lvl>
    <w:lvl w:ilvl="5" w:tplc="E662F390">
      <w:start w:val="1"/>
      <w:numFmt w:val="bullet"/>
      <w:lvlText w:val="•"/>
      <w:lvlJc w:val="left"/>
      <w:pPr>
        <w:ind w:left="24771" w:hanging="240"/>
      </w:pPr>
      <w:rPr>
        <w:rFonts w:hint="default"/>
      </w:rPr>
    </w:lvl>
    <w:lvl w:ilvl="6" w:tplc="89AC0FB8">
      <w:start w:val="1"/>
      <w:numFmt w:val="bullet"/>
      <w:lvlText w:val="•"/>
      <w:lvlJc w:val="left"/>
      <w:pPr>
        <w:ind w:left="25645" w:hanging="240"/>
      </w:pPr>
      <w:rPr>
        <w:rFonts w:hint="default"/>
      </w:rPr>
    </w:lvl>
    <w:lvl w:ilvl="7" w:tplc="7DE2D948">
      <w:start w:val="1"/>
      <w:numFmt w:val="bullet"/>
      <w:lvlText w:val="•"/>
      <w:lvlJc w:val="left"/>
      <w:pPr>
        <w:ind w:left="26520" w:hanging="240"/>
      </w:pPr>
      <w:rPr>
        <w:rFonts w:hint="default"/>
      </w:rPr>
    </w:lvl>
    <w:lvl w:ilvl="8" w:tplc="498E48F2">
      <w:start w:val="1"/>
      <w:numFmt w:val="bullet"/>
      <w:lvlText w:val="•"/>
      <w:lvlJc w:val="left"/>
      <w:pPr>
        <w:ind w:left="27395" w:hanging="240"/>
      </w:pPr>
      <w:rPr>
        <w:rFonts w:hint="default"/>
      </w:rPr>
    </w:lvl>
  </w:abstractNum>
  <w:abstractNum w:abstractNumId="13">
    <w:nsid w:val="0D4D06F1"/>
    <w:multiLevelType w:val="hybridMultilevel"/>
    <w:tmpl w:val="DC6C9BB6"/>
    <w:lvl w:ilvl="0" w:tplc="0A9202FC">
      <w:start w:val="1"/>
      <w:numFmt w:val="decimal"/>
      <w:lvlText w:val="%1."/>
      <w:lvlJc w:val="left"/>
      <w:pPr>
        <w:ind w:left="212" w:hanging="370"/>
      </w:pPr>
      <w:rPr>
        <w:rFonts w:ascii="Times New Roman" w:eastAsia="Times New Roman" w:hAnsi="Times New Roman" w:hint="default"/>
        <w:spacing w:val="-8"/>
        <w:w w:val="99"/>
        <w:sz w:val="24"/>
        <w:szCs w:val="24"/>
      </w:rPr>
    </w:lvl>
    <w:lvl w:ilvl="1" w:tplc="E21AC252">
      <w:start w:val="1"/>
      <w:numFmt w:val="bullet"/>
      <w:lvlText w:val="•"/>
      <w:lvlJc w:val="left"/>
      <w:pPr>
        <w:ind w:left="1194" w:hanging="370"/>
      </w:pPr>
      <w:rPr>
        <w:rFonts w:hint="default"/>
      </w:rPr>
    </w:lvl>
    <w:lvl w:ilvl="2" w:tplc="5440A12E">
      <w:start w:val="1"/>
      <w:numFmt w:val="bullet"/>
      <w:lvlText w:val="•"/>
      <w:lvlJc w:val="left"/>
      <w:pPr>
        <w:ind w:left="2169" w:hanging="370"/>
      </w:pPr>
      <w:rPr>
        <w:rFonts w:hint="default"/>
      </w:rPr>
    </w:lvl>
    <w:lvl w:ilvl="3" w:tplc="E116A824">
      <w:start w:val="1"/>
      <w:numFmt w:val="bullet"/>
      <w:lvlText w:val="•"/>
      <w:lvlJc w:val="left"/>
      <w:pPr>
        <w:ind w:left="3143" w:hanging="370"/>
      </w:pPr>
      <w:rPr>
        <w:rFonts w:hint="default"/>
      </w:rPr>
    </w:lvl>
    <w:lvl w:ilvl="4" w:tplc="E76CD440">
      <w:start w:val="1"/>
      <w:numFmt w:val="bullet"/>
      <w:lvlText w:val="•"/>
      <w:lvlJc w:val="left"/>
      <w:pPr>
        <w:ind w:left="4118" w:hanging="370"/>
      </w:pPr>
      <w:rPr>
        <w:rFonts w:hint="default"/>
      </w:rPr>
    </w:lvl>
    <w:lvl w:ilvl="5" w:tplc="4A46C294">
      <w:start w:val="1"/>
      <w:numFmt w:val="bullet"/>
      <w:lvlText w:val="•"/>
      <w:lvlJc w:val="left"/>
      <w:pPr>
        <w:ind w:left="5093" w:hanging="370"/>
      </w:pPr>
      <w:rPr>
        <w:rFonts w:hint="default"/>
      </w:rPr>
    </w:lvl>
    <w:lvl w:ilvl="6" w:tplc="5BFA2090">
      <w:start w:val="1"/>
      <w:numFmt w:val="bullet"/>
      <w:lvlText w:val="•"/>
      <w:lvlJc w:val="left"/>
      <w:pPr>
        <w:ind w:left="6067" w:hanging="370"/>
      </w:pPr>
      <w:rPr>
        <w:rFonts w:hint="default"/>
      </w:rPr>
    </w:lvl>
    <w:lvl w:ilvl="7" w:tplc="BD74824E">
      <w:start w:val="1"/>
      <w:numFmt w:val="bullet"/>
      <w:lvlText w:val="•"/>
      <w:lvlJc w:val="left"/>
      <w:pPr>
        <w:ind w:left="7042" w:hanging="370"/>
      </w:pPr>
      <w:rPr>
        <w:rFonts w:hint="default"/>
      </w:rPr>
    </w:lvl>
    <w:lvl w:ilvl="8" w:tplc="709A3AE8">
      <w:start w:val="1"/>
      <w:numFmt w:val="bullet"/>
      <w:lvlText w:val="•"/>
      <w:lvlJc w:val="left"/>
      <w:pPr>
        <w:ind w:left="8017" w:hanging="370"/>
      </w:pPr>
      <w:rPr>
        <w:rFonts w:hint="default"/>
      </w:rPr>
    </w:lvl>
  </w:abstractNum>
  <w:abstractNum w:abstractNumId="14">
    <w:nsid w:val="0D50773B"/>
    <w:multiLevelType w:val="hybridMultilevel"/>
    <w:tmpl w:val="E4D0825A"/>
    <w:lvl w:ilvl="0" w:tplc="2A46112A">
      <w:start w:val="9"/>
      <w:numFmt w:val="decimal"/>
      <w:lvlText w:val="%1."/>
      <w:lvlJc w:val="left"/>
      <w:pPr>
        <w:ind w:left="112" w:hanging="240"/>
      </w:pPr>
      <w:rPr>
        <w:rFonts w:ascii="Times New Roman" w:eastAsia="Times New Roman" w:hAnsi="Times New Roman" w:hint="default"/>
        <w:spacing w:val="-8"/>
        <w:w w:val="99"/>
        <w:sz w:val="24"/>
        <w:szCs w:val="24"/>
      </w:rPr>
    </w:lvl>
    <w:lvl w:ilvl="1" w:tplc="B8A4FABE">
      <w:start w:val="1"/>
      <w:numFmt w:val="bullet"/>
      <w:lvlText w:val="•"/>
      <w:lvlJc w:val="left"/>
      <w:pPr>
        <w:ind w:left="1094" w:hanging="240"/>
      </w:pPr>
      <w:rPr>
        <w:rFonts w:hint="default"/>
      </w:rPr>
    </w:lvl>
    <w:lvl w:ilvl="2" w:tplc="16AE5C8E">
      <w:start w:val="1"/>
      <w:numFmt w:val="bullet"/>
      <w:lvlText w:val="•"/>
      <w:lvlJc w:val="left"/>
      <w:pPr>
        <w:ind w:left="2069" w:hanging="240"/>
      </w:pPr>
      <w:rPr>
        <w:rFonts w:hint="default"/>
      </w:rPr>
    </w:lvl>
    <w:lvl w:ilvl="3" w:tplc="2F427EE4">
      <w:start w:val="1"/>
      <w:numFmt w:val="bullet"/>
      <w:lvlText w:val="•"/>
      <w:lvlJc w:val="left"/>
      <w:pPr>
        <w:ind w:left="3043" w:hanging="240"/>
      </w:pPr>
      <w:rPr>
        <w:rFonts w:hint="default"/>
      </w:rPr>
    </w:lvl>
    <w:lvl w:ilvl="4" w:tplc="9306E7A2">
      <w:start w:val="1"/>
      <w:numFmt w:val="bullet"/>
      <w:lvlText w:val="•"/>
      <w:lvlJc w:val="left"/>
      <w:pPr>
        <w:ind w:left="4018" w:hanging="240"/>
      </w:pPr>
      <w:rPr>
        <w:rFonts w:hint="default"/>
      </w:rPr>
    </w:lvl>
    <w:lvl w:ilvl="5" w:tplc="F692E7CE">
      <w:start w:val="1"/>
      <w:numFmt w:val="bullet"/>
      <w:lvlText w:val="•"/>
      <w:lvlJc w:val="left"/>
      <w:pPr>
        <w:ind w:left="4993" w:hanging="240"/>
      </w:pPr>
      <w:rPr>
        <w:rFonts w:hint="default"/>
      </w:rPr>
    </w:lvl>
    <w:lvl w:ilvl="6" w:tplc="556EF376">
      <w:start w:val="1"/>
      <w:numFmt w:val="bullet"/>
      <w:lvlText w:val="•"/>
      <w:lvlJc w:val="left"/>
      <w:pPr>
        <w:ind w:left="5967" w:hanging="240"/>
      </w:pPr>
      <w:rPr>
        <w:rFonts w:hint="default"/>
      </w:rPr>
    </w:lvl>
    <w:lvl w:ilvl="7" w:tplc="95AA2B4E">
      <w:start w:val="1"/>
      <w:numFmt w:val="bullet"/>
      <w:lvlText w:val="•"/>
      <w:lvlJc w:val="left"/>
      <w:pPr>
        <w:ind w:left="6942" w:hanging="240"/>
      </w:pPr>
      <w:rPr>
        <w:rFonts w:hint="default"/>
      </w:rPr>
    </w:lvl>
    <w:lvl w:ilvl="8" w:tplc="95CAE14E">
      <w:start w:val="1"/>
      <w:numFmt w:val="bullet"/>
      <w:lvlText w:val="•"/>
      <w:lvlJc w:val="left"/>
      <w:pPr>
        <w:ind w:left="7917" w:hanging="240"/>
      </w:pPr>
      <w:rPr>
        <w:rFonts w:hint="default"/>
      </w:rPr>
    </w:lvl>
  </w:abstractNum>
  <w:abstractNum w:abstractNumId="15">
    <w:nsid w:val="0E627BE9"/>
    <w:multiLevelType w:val="hybridMultilevel"/>
    <w:tmpl w:val="E40C5B6E"/>
    <w:lvl w:ilvl="0" w:tplc="E7101262">
      <w:start w:val="1"/>
      <w:numFmt w:val="decimal"/>
      <w:lvlText w:val="%1."/>
      <w:lvlJc w:val="left"/>
      <w:pPr>
        <w:ind w:left="112" w:hanging="300"/>
        <w:jc w:val="right"/>
      </w:pPr>
      <w:rPr>
        <w:rFonts w:ascii="Times New Roman" w:eastAsia="Times New Roman" w:hAnsi="Times New Roman" w:hint="default"/>
        <w:spacing w:val="-5"/>
        <w:w w:val="99"/>
        <w:sz w:val="24"/>
        <w:szCs w:val="24"/>
      </w:rPr>
    </w:lvl>
    <w:lvl w:ilvl="1" w:tplc="81AAF5A4">
      <w:start w:val="1"/>
      <w:numFmt w:val="bullet"/>
      <w:lvlText w:val="•"/>
      <w:lvlJc w:val="left"/>
      <w:pPr>
        <w:ind w:left="1094" w:hanging="300"/>
      </w:pPr>
      <w:rPr>
        <w:rFonts w:hint="default"/>
      </w:rPr>
    </w:lvl>
    <w:lvl w:ilvl="2" w:tplc="4C84D4F6">
      <w:start w:val="1"/>
      <w:numFmt w:val="bullet"/>
      <w:lvlText w:val="•"/>
      <w:lvlJc w:val="left"/>
      <w:pPr>
        <w:ind w:left="2069" w:hanging="300"/>
      </w:pPr>
      <w:rPr>
        <w:rFonts w:hint="default"/>
      </w:rPr>
    </w:lvl>
    <w:lvl w:ilvl="3" w:tplc="75329522">
      <w:start w:val="1"/>
      <w:numFmt w:val="bullet"/>
      <w:lvlText w:val="•"/>
      <w:lvlJc w:val="left"/>
      <w:pPr>
        <w:ind w:left="3043" w:hanging="300"/>
      </w:pPr>
      <w:rPr>
        <w:rFonts w:hint="default"/>
      </w:rPr>
    </w:lvl>
    <w:lvl w:ilvl="4" w:tplc="C12EB176">
      <w:start w:val="1"/>
      <w:numFmt w:val="bullet"/>
      <w:lvlText w:val="•"/>
      <w:lvlJc w:val="left"/>
      <w:pPr>
        <w:ind w:left="4018" w:hanging="300"/>
      </w:pPr>
      <w:rPr>
        <w:rFonts w:hint="default"/>
      </w:rPr>
    </w:lvl>
    <w:lvl w:ilvl="5" w:tplc="9AA071A8">
      <w:start w:val="1"/>
      <w:numFmt w:val="bullet"/>
      <w:lvlText w:val="•"/>
      <w:lvlJc w:val="left"/>
      <w:pPr>
        <w:ind w:left="4993" w:hanging="300"/>
      </w:pPr>
      <w:rPr>
        <w:rFonts w:hint="default"/>
      </w:rPr>
    </w:lvl>
    <w:lvl w:ilvl="6" w:tplc="D162311E">
      <w:start w:val="1"/>
      <w:numFmt w:val="bullet"/>
      <w:lvlText w:val="•"/>
      <w:lvlJc w:val="left"/>
      <w:pPr>
        <w:ind w:left="5967" w:hanging="300"/>
      </w:pPr>
      <w:rPr>
        <w:rFonts w:hint="default"/>
      </w:rPr>
    </w:lvl>
    <w:lvl w:ilvl="7" w:tplc="C8E6AB26">
      <w:start w:val="1"/>
      <w:numFmt w:val="bullet"/>
      <w:lvlText w:val="•"/>
      <w:lvlJc w:val="left"/>
      <w:pPr>
        <w:ind w:left="6942" w:hanging="300"/>
      </w:pPr>
      <w:rPr>
        <w:rFonts w:hint="default"/>
      </w:rPr>
    </w:lvl>
    <w:lvl w:ilvl="8" w:tplc="86084BA8">
      <w:start w:val="1"/>
      <w:numFmt w:val="bullet"/>
      <w:lvlText w:val="•"/>
      <w:lvlJc w:val="left"/>
      <w:pPr>
        <w:ind w:left="7917" w:hanging="300"/>
      </w:pPr>
      <w:rPr>
        <w:rFonts w:hint="default"/>
      </w:rPr>
    </w:lvl>
  </w:abstractNum>
  <w:abstractNum w:abstractNumId="16">
    <w:nsid w:val="0E9A4EA9"/>
    <w:multiLevelType w:val="hybridMultilevel"/>
    <w:tmpl w:val="C1F2DA4E"/>
    <w:lvl w:ilvl="0" w:tplc="4F328038">
      <w:start w:val="1"/>
      <w:numFmt w:val="bullet"/>
      <w:lvlText w:val="–"/>
      <w:lvlJc w:val="left"/>
      <w:pPr>
        <w:ind w:left="112" w:hanging="222"/>
      </w:pPr>
      <w:rPr>
        <w:rFonts w:ascii="Times New Roman" w:eastAsia="Times New Roman" w:hAnsi="Times New Roman" w:hint="default"/>
        <w:spacing w:val="-28"/>
        <w:w w:val="99"/>
        <w:sz w:val="24"/>
        <w:szCs w:val="24"/>
      </w:rPr>
    </w:lvl>
    <w:lvl w:ilvl="1" w:tplc="44549AD2">
      <w:start w:val="1"/>
      <w:numFmt w:val="bullet"/>
      <w:lvlText w:val="•"/>
      <w:lvlJc w:val="left"/>
      <w:pPr>
        <w:ind w:left="1094" w:hanging="222"/>
      </w:pPr>
      <w:rPr>
        <w:rFonts w:hint="default"/>
      </w:rPr>
    </w:lvl>
    <w:lvl w:ilvl="2" w:tplc="F3D0F536">
      <w:start w:val="1"/>
      <w:numFmt w:val="bullet"/>
      <w:lvlText w:val="•"/>
      <w:lvlJc w:val="left"/>
      <w:pPr>
        <w:ind w:left="2069" w:hanging="222"/>
      </w:pPr>
      <w:rPr>
        <w:rFonts w:hint="default"/>
      </w:rPr>
    </w:lvl>
    <w:lvl w:ilvl="3" w:tplc="C8866B4A">
      <w:start w:val="1"/>
      <w:numFmt w:val="bullet"/>
      <w:lvlText w:val="•"/>
      <w:lvlJc w:val="left"/>
      <w:pPr>
        <w:ind w:left="3043" w:hanging="222"/>
      </w:pPr>
      <w:rPr>
        <w:rFonts w:hint="default"/>
      </w:rPr>
    </w:lvl>
    <w:lvl w:ilvl="4" w:tplc="98183CC2">
      <w:start w:val="1"/>
      <w:numFmt w:val="bullet"/>
      <w:lvlText w:val="•"/>
      <w:lvlJc w:val="left"/>
      <w:pPr>
        <w:ind w:left="4018" w:hanging="222"/>
      </w:pPr>
      <w:rPr>
        <w:rFonts w:hint="default"/>
      </w:rPr>
    </w:lvl>
    <w:lvl w:ilvl="5" w:tplc="4A60BE8E">
      <w:start w:val="1"/>
      <w:numFmt w:val="bullet"/>
      <w:lvlText w:val="•"/>
      <w:lvlJc w:val="left"/>
      <w:pPr>
        <w:ind w:left="4993" w:hanging="222"/>
      </w:pPr>
      <w:rPr>
        <w:rFonts w:hint="default"/>
      </w:rPr>
    </w:lvl>
    <w:lvl w:ilvl="6" w:tplc="E4A4EFF0">
      <w:start w:val="1"/>
      <w:numFmt w:val="bullet"/>
      <w:lvlText w:val="•"/>
      <w:lvlJc w:val="left"/>
      <w:pPr>
        <w:ind w:left="5967" w:hanging="222"/>
      </w:pPr>
      <w:rPr>
        <w:rFonts w:hint="default"/>
      </w:rPr>
    </w:lvl>
    <w:lvl w:ilvl="7" w:tplc="62E8C57A">
      <w:start w:val="1"/>
      <w:numFmt w:val="bullet"/>
      <w:lvlText w:val="•"/>
      <w:lvlJc w:val="left"/>
      <w:pPr>
        <w:ind w:left="6942" w:hanging="222"/>
      </w:pPr>
      <w:rPr>
        <w:rFonts w:hint="default"/>
      </w:rPr>
    </w:lvl>
    <w:lvl w:ilvl="8" w:tplc="5DA874E2">
      <w:start w:val="1"/>
      <w:numFmt w:val="bullet"/>
      <w:lvlText w:val="•"/>
      <w:lvlJc w:val="left"/>
      <w:pPr>
        <w:ind w:left="7917" w:hanging="222"/>
      </w:pPr>
      <w:rPr>
        <w:rFonts w:hint="default"/>
      </w:rPr>
    </w:lvl>
  </w:abstractNum>
  <w:abstractNum w:abstractNumId="17">
    <w:nsid w:val="10F130A8"/>
    <w:multiLevelType w:val="hybridMultilevel"/>
    <w:tmpl w:val="70E20352"/>
    <w:lvl w:ilvl="0" w:tplc="AE6269D0">
      <w:start w:val="1"/>
      <w:numFmt w:val="decimal"/>
      <w:lvlText w:val="%1"/>
      <w:lvlJc w:val="left"/>
      <w:pPr>
        <w:ind w:left="112" w:hanging="600"/>
      </w:pPr>
      <w:rPr>
        <w:rFonts w:hint="default"/>
      </w:rPr>
    </w:lvl>
    <w:lvl w:ilvl="1" w:tplc="B9823404">
      <w:numFmt w:val="none"/>
      <w:lvlText w:val=""/>
      <w:lvlJc w:val="left"/>
      <w:pPr>
        <w:tabs>
          <w:tab w:val="num" w:pos="360"/>
        </w:tabs>
      </w:pPr>
    </w:lvl>
    <w:lvl w:ilvl="2" w:tplc="E0A24A60">
      <w:numFmt w:val="none"/>
      <w:lvlText w:val=""/>
      <w:lvlJc w:val="left"/>
      <w:pPr>
        <w:tabs>
          <w:tab w:val="num" w:pos="360"/>
        </w:tabs>
      </w:pPr>
    </w:lvl>
    <w:lvl w:ilvl="3" w:tplc="9A4CFE3A">
      <w:start w:val="1"/>
      <w:numFmt w:val="bullet"/>
      <w:lvlText w:val="•"/>
      <w:lvlJc w:val="left"/>
      <w:pPr>
        <w:ind w:left="3043" w:hanging="600"/>
      </w:pPr>
      <w:rPr>
        <w:rFonts w:hint="default"/>
      </w:rPr>
    </w:lvl>
    <w:lvl w:ilvl="4" w:tplc="A1E42890">
      <w:start w:val="1"/>
      <w:numFmt w:val="bullet"/>
      <w:lvlText w:val="•"/>
      <w:lvlJc w:val="left"/>
      <w:pPr>
        <w:ind w:left="4018" w:hanging="600"/>
      </w:pPr>
      <w:rPr>
        <w:rFonts w:hint="default"/>
      </w:rPr>
    </w:lvl>
    <w:lvl w:ilvl="5" w:tplc="6A84C420">
      <w:start w:val="1"/>
      <w:numFmt w:val="bullet"/>
      <w:lvlText w:val="•"/>
      <w:lvlJc w:val="left"/>
      <w:pPr>
        <w:ind w:left="4993" w:hanging="600"/>
      </w:pPr>
      <w:rPr>
        <w:rFonts w:hint="default"/>
      </w:rPr>
    </w:lvl>
    <w:lvl w:ilvl="6" w:tplc="9676A35E">
      <w:start w:val="1"/>
      <w:numFmt w:val="bullet"/>
      <w:lvlText w:val="•"/>
      <w:lvlJc w:val="left"/>
      <w:pPr>
        <w:ind w:left="5967" w:hanging="600"/>
      </w:pPr>
      <w:rPr>
        <w:rFonts w:hint="default"/>
      </w:rPr>
    </w:lvl>
    <w:lvl w:ilvl="7" w:tplc="F77AA26E">
      <w:start w:val="1"/>
      <w:numFmt w:val="bullet"/>
      <w:lvlText w:val="•"/>
      <w:lvlJc w:val="left"/>
      <w:pPr>
        <w:ind w:left="6942" w:hanging="600"/>
      </w:pPr>
      <w:rPr>
        <w:rFonts w:hint="default"/>
      </w:rPr>
    </w:lvl>
    <w:lvl w:ilvl="8" w:tplc="D842F57E">
      <w:start w:val="1"/>
      <w:numFmt w:val="bullet"/>
      <w:lvlText w:val="•"/>
      <w:lvlJc w:val="left"/>
      <w:pPr>
        <w:ind w:left="7917" w:hanging="600"/>
      </w:pPr>
      <w:rPr>
        <w:rFonts w:hint="default"/>
      </w:rPr>
    </w:lvl>
  </w:abstractNum>
  <w:abstractNum w:abstractNumId="18">
    <w:nsid w:val="11F23533"/>
    <w:multiLevelType w:val="hybridMultilevel"/>
    <w:tmpl w:val="9EACAA8E"/>
    <w:lvl w:ilvl="0" w:tplc="93F2221C">
      <w:start w:val="1"/>
      <w:numFmt w:val="decimal"/>
      <w:lvlText w:val="%1"/>
      <w:lvlJc w:val="left"/>
      <w:pPr>
        <w:ind w:left="112" w:hanging="420"/>
      </w:pPr>
      <w:rPr>
        <w:rFonts w:hint="default"/>
      </w:rPr>
    </w:lvl>
    <w:lvl w:ilvl="1" w:tplc="0864573A">
      <w:numFmt w:val="none"/>
      <w:lvlText w:val=""/>
      <w:lvlJc w:val="left"/>
      <w:pPr>
        <w:tabs>
          <w:tab w:val="num" w:pos="360"/>
        </w:tabs>
      </w:pPr>
    </w:lvl>
    <w:lvl w:ilvl="2" w:tplc="C07A8C56">
      <w:numFmt w:val="none"/>
      <w:lvlText w:val=""/>
      <w:lvlJc w:val="left"/>
      <w:pPr>
        <w:tabs>
          <w:tab w:val="num" w:pos="360"/>
        </w:tabs>
      </w:pPr>
    </w:lvl>
    <w:lvl w:ilvl="3" w:tplc="4F4A2570">
      <w:numFmt w:val="none"/>
      <w:lvlText w:val=""/>
      <w:lvlJc w:val="left"/>
      <w:pPr>
        <w:tabs>
          <w:tab w:val="num" w:pos="360"/>
        </w:tabs>
      </w:pPr>
    </w:lvl>
    <w:lvl w:ilvl="4" w:tplc="83D4CAEA">
      <w:start w:val="1"/>
      <w:numFmt w:val="bullet"/>
      <w:lvlText w:val="•"/>
      <w:lvlJc w:val="left"/>
      <w:pPr>
        <w:ind w:left="2440" w:hanging="661"/>
      </w:pPr>
      <w:rPr>
        <w:rFonts w:hint="default"/>
      </w:rPr>
    </w:lvl>
    <w:lvl w:ilvl="5" w:tplc="31D4DF3A">
      <w:start w:val="1"/>
      <w:numFmt w:val="bullet"/>
      <w:lvlText w:val="•"/>
      <w:lvlJc w:val="left"/>
      <w:pPr>
        <w:ind w:left="3681" w:hanging="661"/>
      </w:pPr>
      <w:rPr>
        <w:rFonts w:hint="default"/>
      </w:rPr>
    </w:lvl>
    <w:lvl w:ilvl="6" w:tplc="61126E0E">
      <w:start w:val="1"/>
      <w:numFmt w:val="bullet"/>
      <w:lvlText w:val="•"/>
      <w:lvlJc w:val="left"/>
      <w:pPr>
        <w:ind w:left="4922" w:hanging="661"/>
      </w:pPr>
      <w:rPr>
        <w:rFonts w:hint="default"/>
      </w:rPr>
    </w:lvl>
    <w:lvl w:ilvl="7" w:tplc="A0381F48">
      <w:start w:val="1"/>
      <w:numFmt w:val="bullet"/>
      <w:lvlText w:val="•"/>
      <w:lvlJc w:val="left"/>
      <w:pPr>
        <w:ind w:left="6163" w:hanging="661"/>
      </w:pPr>
      <w:rPr>
        <w:rFonts w:hint="default"/>
      </w:rPr>
    </w:lvl>
    <w:lvl w:ilvl="8" w:tplc="76D07B9E">
      <w:start w:val="1"/>
      <w:numFmt w:val="bullet"/>
      <w:lvlText w:val="•"/>
      <w:lvlJc w:val="left"/>
      <w:pPr>
        <w:ind w:left="7404" w:hanging="661"/>
      </w:pPr>
      <w:rPr>
        <w:rFonts w:hint="default"/>
      </w:rPr>
    </w:lvl>
  </w:abstractNum>
  <w:abstractNum w:abstractNumId="19">
    <w:nsid w:val="12377CAA"/>
    <w:multiLevelType w:val="hybridMultilevel"/>
    <w:tmpl w:val="AF0022EE"/>
    <w:lvl w:ilvl="0" w:tplc="65501690">
      <w:start w:val="1"/>
      <w:numFmt w:val="decimal"/>
      <w:lvlText w:val="%1."/>
      <w:lvlJc w:val="left"/>
      <w:pPr>
        <w:ind w:left="112" w:hanging="315"/>
      </w:pPr>
      <w:rPr>
        <w:rFonts w:ascii="Times New Roman" w:eastAsia="Times New Roman" w:hAnsi="Times New Roman" w:hint="default"/>
        <w:spacing w:val="-2"/>
        <w:w w:val="99"/>
        <w:sz w:val="24"/>
        <w:szCs w:val="24"/>
      </w:rPr>
    </w:lvl>
    <w:lvl w:ilvl="1" w:tplc="11E27FAC">
      <w:start w:val="1"/>
      <w:numFmt w:val="bullet"/>
      <w:lvlText w:val="•"/>
      <w:lvlJc w:val="left"/>
      <w:pPr>
        <w:ind w:left="1094" w:hanging="315"/>
      </w:pPr>
      <w:rPr>
        <w:rFonts w:hint="default"/>
      </w:rPr>
    </w:lvl>
    <w:lvl w:ilvl="2" w:tplc="5EB01318">
      <w:start w:val="1"/>
      <w:numFmt w:val="bullet"/>
      <w:lvlText w:val="•"/>
      <w:lvlJc w:val="left"/>
      <w:pPr>
        <w:ind w:left="2069" w:hanging="315"/>
      </w:pPr>
      <w:rPr>
        <w:rFonts w:hint="default"/>
      </w:rPr>
    </w:lvl>
    <w:lvl w:ilvl="3" w:tplc="D5AEEDD6">
      <w:start w:val="1"/>
      <w:numFmt w:val="bullet"/>
      <w:lvlText w:val="•"/>
      <w:lvlJc w:val="left"/>
      <w:pPr>
        <w:ind w:left="3043" w:hanging="315"/>
      </w:pPr>
      <w:rPr>
        <w:rFonts w:hint="default"/>
      </w:rPr>
    </w:lvl>
    <w:lvl w:ilvl="4" w:tplc="EF867428">
      <w:start w:val="1"/>
      <w:numFmt w:val="bullet"/>
      <w:lvlText w:val="•"/>
      <w:lvlJc w:val="left"/>
      <w:pPr>
        <w:ind w:left="4018" w:hanging="315"/>
      </w:pPr>
      <w:rPr>
        <w:rFonts w:hint="default"/>
      </w:rPr>
    </w:lvl>
    <w:lvl w:ilvl="5" w:tplc="975AE206">
      <w:start w:val="1"/>
      <w:numFmt w:val="bullet"/>
      <w:lvlText w:val="•"/>
      <w:lvlJc w:val="left"/>
      <w:pPr>
        <w:ind w:left="4993" w:hanging="315"/>
      </w:pPr>
      <w:rPr>
        <w:rFonts w:hint="default"/>
      </w:rPr>
    </w:lvl>
    <w:lvl w:ilvl="6" w:tplc="A3CE8ABA">
      <w:start w:val="1"/>
      <w:numFmt w:val="bullet"/>
      <w:lvlText w:val="•"/>
      <w:lvlJc w:val="left"/>
      <w:pPr>
        <w:ind w:left="5967" w:hanging="315"/>
      </w:pPr>
      <w:rPr>
        <w:rFonts w:hint="default"/>
      </w:rPr>
    </w:lvl>
    <w:lvl w:ilvl="7" w:tplc="95706712">
      <w:start w:val="1"/>
      <w:numFmt w:val="bullet"/>
      <w:lvlText w:val="•"/>
      <w:lvlJc w:val="left"/>
      <w:pPr>
        <w:ind w:left="6942" w:hanging="315"/>
      </w:pPr>
      <w:rPr>
        <w:rFonts w:hint="default"/>
      </w:rPr>
    </w:lvl>
    <w:lvl w:ilvl="8" w:tplc="791EE67C">
      <w:start w:val="1"/>
      <w:numFmt w:val="bullet"/>
      <w:lvlText w:val="•"/>
      <w:lvlJc w:val="left"/>
      <w:pPr>
        <w:ind w:left="7917" w:hanging="315"/>
      </w:pPr>
      <w:rPr>
        <w:rFonts w:hint="default"/>
      </w:rPr>
    </w:lvl>
  </w:abstractNum>
  <w:abstractNum w:abstractNumId="20">
    <w:nsid w:val="125B68B4"/>
    <w:multiLevelType w:val="hybridMultilevel"/>
    <w:tmpl w:val="28A80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2C25992"/>
    <w:multiLevelType w:val="hybridMultilevel"/>
    <w:tmpl w:val="0FFC7D6A"/>
    <w:lvl w:ilvl="0" w:tplc="B148BAEA">
      <w:start w:val="1"/>
      <w:numFmt w:val="decimal"/>
      <w:lvlText w:val="%1."/>
      <w:lvlJc w:val="left"/>
      <w:pPr>
        <w:ind w:left="933" w:hanging="708"/>
      </w:pPr>
      <w:rPr>
        <w:rFonts w:ascii="Times New Roman" w:eastAsia="Times New Roman" w:hAnsi="Times New Roman" w:hint="default"/>
        <w:spacing w:val="-2"/>
        <w:w w:val="99"/>
        <w:sz w:val="24"/>
        <w:szCs w:val="24"/>
      </w:rPr>
    </w:lvl>
    <w:lvl w:ilvl="1" w:tplc="2F3C588E">
      <w:start w:val="1"/>
      <w:numFmt w:val="bullet"/>
      <w:lvlText w:val="•"/>
      <w:lvlJc w:val="left"/>
      <w:pPr>
        <w:ind w:left="1854" w:hanging="708"/>
      </w:pPr>
      <w:rPr>
        <w:rFonts w:hint="default"/>
      </w:rPr>
    </w:lvl>
    <w:lvl w:ilvl="2" w:tplc="A3324872">
      <w:start w:val="1"/>
      <w:numFmt w:val="bullet"/>
      <w:lvlText w:val="•"/>
      <w:lvlJc w:val="left"/>
      <w:pPr>
        <w:ind w:left="2769" w:hanging="708"/>
      </w:pPr>
      <w:rPr>
        <w:rFonts w:hint="default"/>
      </w:rPr>
    </w:lvl>
    <w:lvl w:ilvl="3" w:tplc="C7708F20">
      <w:start w:val="1"/>
      <w:numFmt w:val="bullet"/>
      <w:lvlText w:val="•"/>
      <w:lvlJc w:val="left"/>
      <w:pPr>
        <w:ind w:left="3683" w:hanging="708"/>
      </w:pPr>
      <w:rPr>
        <w:rFonts w:hint="default"/>
      </w:rPr>
    </w:lvl>
    <w:lvl w:ilvl="4" w:tplc="27766746">
      <w:start w:val="1"/>
      <w:numFmt w:val="bullet"/>
      <w:lvlText w:val="•"/>
      <w:lvlJc w:val="left"/>
      <w:pPr>
        <w:ind w:left="4598" w:hanging="708"/>
      </w:pPr>
      <w:rPr>
        <w:rFonts w:hint="default"/>
      </w:rPr>
    </w:lvl>
    <w:lvl w:ilvl="5" w:tplc="6DF48288">
      <w:start w:val="1"/>
      <w:numFmt w:val="bullet"/>
      <w:lvlText w:val="•"/>
      <w:lvlJc w:val="left"/>
      <w:pPr>
        <w:ind w:left="5513" w:hanging="708"/>
      </w:pPr>
      <w:rPr>
        <w:rFonts w:hint="default"/>
      </w:rPr>
    </w:lvl>
    <w:lvl w:ilvl="6" w:tplc="26CEF330">
      <w:start w:val="1"/>
      <w:numFmt w:val="bullet"/>
      <w:lvlText w:val="•"/>
      <w:lvlJc w:val="left"/>
      <w:pPr>
        <w:ind w:left="6427" w:hanging="708"/>
      </w:pPr>
      <w:rPr>
        <w:rFonts w:hint="default"/>
      </w:rPr>
    </w:lvl>
    <w:lvl w:ilvl="7" w:tplc="149AAA8E">
      <w:start w:val="1"/>
      <w:numFmt w:val="bullet"/>
      <w:lvlText w:val="•"/>
      <w:lvlJc w:val="left"/>
      <w:pPr>
        <w:ind w:left="7342" w:hanging="708"/>
      </w:pPr>
      <w:rPr>
        <w:rFonts w:hint="default"/>
      </w:rPr>
    </w:lvl>
    <w:lvl w:ilvl="8" w:tplc="7E8400DC">
      <w:start w:val="1"/>
      <w:numFmt w:val="bullet"/>
      <w:lvlText w:val="•"/>
      <w:lvlJc w:val="left"/>
      <w:pPr>
        <w:ind w:left="8257" w:hanging="708"/>
      </w:pPr>
      <w:rPr>
        <w:rFonts w:hint="default"/>
      </w:rPr>
    </w:lvl>
  </w:abstractNum>
  <w:abstractNum w:abstractNumId="22">
    <w:nsid w:val="133C27A8"/>
    <w:multiLevelType w:val="hybridMultilevel"/>
    <w:tmpl w:val="34DC4996"/>
    <w:lvl w:ilvl="0" w:tplc="5ECC20A2">
      <w:start w:val="1"/>
      <w:numFmt w:val="bullet"/>
      <w:lvlText w:val="•"/>
      <w:lvlJc w:val="left"/>
      <w:pPr>
        <w:ind w:left="112" w:hanging="498"/>
      </w:pPr>
      <w:rPr>
        <w:rFonts w:ascii="Times New Roman" w:eastAsia="Times New Roman" w:hAnsi="Times New Roman" w:hint="default"/>
        <w:w w:val="99"/>
        <w:sz w:val="24"/>
        <w:szCs w:val="24"/>
      </w:rPr>
    </w:lvl>
    <w:lvl w:ilvl="1" w:tplc="3FCE0B82">
      <w:start w:val="1"/>
      <w:numFmt w:val="bullet"/>
      <w:lvlText w:val="•"/>
      <w:lvlJc w:val="left"/>
      <w:pPr>
        <w:ind w:left="833" w:hanging="348"/>
      </w:pPr>
      <w:rPr>
        <w:rFonts w:ascii="Courier New" w:eastAsia="Courier New" w:hAnsi="Courier New" w:hint="default"/>
        <w:w w:val="99"/>
        <w:sz w:val="24"/>
        <w:szCs w:val="24"/>
      </w:rPr>
    </w:lvl>
    <w:lvl w:ilvl="2" w:tplc="BA7CD172">
      <w:start w:val="1"/>
      <w:numFmt w:val="bullet"/>
      <w:lvlText w:val="•"/>
      <w:lvlJc w:val="left"/>
      <w:pPr>
        <w:ind w:left="1842" w:hanging="348"/>
      </w:pPr>
      <w:rPr>
        <w:rFonts w:hint="default"/>
      </w:rPr>
    </w:lvl>
    <w:lvl w:ilvl="3" w:tplc="B18CDBD8">
      <w:start w:val="1"/>
      <w:numFmt w:val="bullet"/>
      <w:lvlText w:val="•"/>
      <w:lvlJc w:val="left"/>
      <w:pPr>
        <w:ind w:left="2845" w:hanging="348"/>
      </w:pPr>
      <w:rPr>
        <w:rFonts w:hint="default"/>
      </w:rPr>
    </w:lvl>
    <w:lvl w:ilvl="4" w:tplc="97227470">
      <w:start w:val="1"/>
      <w:numFmt w:val="bullet"/>
      <w:lvlText w:val="•"/>
      <w:lvlJc w:val="left"/>
      <w:pPr>
        <w:ind w:left="3848" w:hanging="348"/>
      </w:pPr>
      <w:rPr>
        <w:rFonts w:hint="default"/>
      </w:rPr>
    </w:lvl>
    <w:lvl w:ilvl="5" w:tplc="662ADB9E">
      <w:start w:val="1"/>
      <w:numFmt w:val="bullet"/>
      <w:lvlText w:val="•"/>
      <w:lvlJc w:val="left"/>
      <w:pPr>
        <w:ind w:left="4851" w:hanging="348"/>
      </w:pPr>
      <w:rPr>
        <w:rFonts w:hint="default"/>
      </w:rPr>
    </w:lvl>
    <w:lvl w:ilvl="6" w:tplc="E88A8D72">
      <w:start w:val="1"/>
      <w:numFmt w:val="bullet"/>
      <w:lvlText w:val="•"/>
      <w:lvlJc w:val="left"/>
      <w:pPr>
        <w:ind w:left="5854" w:hanging="348"/>
      </w:pPr>
      <w:rPr>
        <w:rFonts w:hint="default"/>
      </w:rPr>
    </w:lvl>
    <w:lvl w:ilvl="7" w:tplc="BD1C737C">
      <w:start w:val="1"/>
      <w:numFmt w:val="bullet"/>
      <w:lvlText w:val="•"/>
      <w:lvlJc w:val="left"/>
      <w:pPr>
        <w:ind w:left="6857" w:hanging="348"/>
      </w:pPr>
      <w:rPr>
        <w:rFonts w:hint="default"/>
      </w:rPr>
    </w:lvl>
    <w:lvl w:ilvl="8" w:tplc="F55EC1C0">
      <w:start w:val="1"/>
      <w:numFmt w:val="bullet"/>
      <w:lvlText w:val="•"/>
      <w:lvlJc w:val="left"/>
      <w:pPr>
        <w:ind w:left="7860" w:hanging="348"/>
      </w:pPr>
      <w:rPr>
        <w:rFonts w:hint="default"/>
      </w:rPr>
    </w:lvl>
  </w:abstractNum>
  <w:abstractNum w:abstractNumId="23">
    <w:nsid w:val="15076695"/>
    <w:multiLevelType w:val="hybridMultilevel"/>
    <w:tmpl w:val="624EA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8FF2CDE"/>
    <w:multiLevelType w:val="hybridMultilevel"/>
    <w:tmpl w:val="DEEA32EC"/>
    <w:lvl w:ilvl="0" w:tplc="10EC8A30">
      <w:start w:val="1"/>
      <w:numFmt w:val="bullet"/>
      <w:lvlText w:val="-"/>
      <w:lvlJc w:val="left"/>
      <w:pPr>
        <w:ind w:left="112" w:hanging="140"/>
      </w:pPr>
      <w:rPr>
        <w:rFonts w:ascii="Times New Roman" w:eastAsia="Times New Roman" w:hAnsi="Times New Roman" w:hint="default"/>
        <w:w w:val="99"/>
        <w:sz w:val="24"/>
        <w:szCs w:val="24"/>
      </w:rPr>
    </w:lvl>
    <w:lvl w:ilvl="1" w:tplc="B2F4C896">
      <w:start w:val="1"/>
      <w:numFmt w:val="bullet"/>
      <w:lvlText w:val="•"/>
      <w:lvlJc w:val="left"/>
      <w:pPr>
        <w:ind w:left="1094" w:hanging="140"/>
      </w:pPr>
      <w:rPr>
        <w:rFonts w:hint="default"/>
      </w:rPr>
    </w:lvl>
    <w:lvl w:ilvl="2" w:tplc="D60E9920">
      <w:start w:val="1"/>
      <w:numFmt w:val="bullet"/>
      <w:lvlText w:val="•"/>
      <w:lvlJc w:val="left"/>
      <w:pPr>
        <w:ind w:left="2069" w:hanging="140"/>
      </w:pPr>
      <w:rPr>
        <w:rFonts w:hint="default"/>
      </w:rPr>
    </w:lvl>
    <w:lvl w:ilvl="3" w:tplc="E01086C4">
      <w:start w:val="1"/>
      <w:numFmt w:val="bullet"/>
      <w:lvlText w:val="•"/>
      <w:lvlJc w:val="left"/>
      <w:pPr>
        <w:ind w:left="3043" w:hanging="140"/>
      </w:pPr>
      <w:rPr>
        <w:rFonts w:hint="default"/>
      </w:rPr>
    </w:lvl>
    <w:lvl w:ilvl="4" w:tplc="6F20AC04">
      <w:start w:val="1"/>
      <w:numFmt w:val="bullet"/>
      <w:lvlText w:val="•"/>
      <w:lvlJc w:val="left"/>
      <w:pPr>
        <w:ind w:left="4018" w:hanging="140"/>
      </w:pPr>
      <w:rPr>
        <w:rFonts w:hint="default"/>
      </w:rPr>
    </w:lvl>
    <w:lvl w:ilvl="5" w:tplc="9B720588">
      <w:start w:val="1"/>
      <w:numFmt w:val="bullet"/>
      <w:lvlText w:val="•"/>
      <w:lvlJc w:val="left"/>
      <w:pPr>
        <w:ind w:left="4993" w:hanging="140"/>
      </w:pPr>
      <w:rPr>
        <w:rFonts w:hint="default"/>
      </w:rPr>
    </w:lvl>
    <w:lvl w:ilvl="6" w:tplc="894A63CE">
      <w:start w:val="1"/>
      <w:numFmt w:val="bullet"/>
      <w:lvlText w:val="•"/>
      <w:lvlJc w:val="left"/>
      <w:pPr>
        <w:ind w:left="5967" w:hanging="140"/>
      </w:pPr>
      <w:rPr>
        <w:rFonts w:hint="default"/>
      </w:rPr>
    </w:lvl>
    <w:lvl w:ilvl="7" w:tplc="31FAD012">
      <w:start w:val="1"/>
      <w:numFmt w:val="bullet"/>
      <w:lvlText w:val="•"/>
      <w:lvlJc w:val="left"/>
      <w:pPr>
        <w:ind w:left="6942" w:hanging="140"/>
      </w:pPr>
      <w:rPr>
        <w:rFonts w:hint="default"/>
      </w:rPr>
    </w:lvl>
    <w:lvl w:ilvl="8" w:tplc="D30E6B72">
      <w:start w:val="1"/>
      <w:numFmt w:val="bullet"/>
      <w:lvlText w:val="•"/>
      <w:lvlJc w:val="left"/>
      <w:pPr>
        <w:ind w:left="7917" w:hanging="140"/>
      </w:pPr>
      <w:rPr>
        <w:rFonts w:hint="default"/>
      </w:rPr>
    </w:lvl>
  </w:abstractNum>
  <w:abstractNum w:abstractNumId="25">
    <w:nsid w:val="19DA0704"/>
    <w:multiLevelType w:val="hybridMultilevel"/>
    <w:tmpl w:val="CF906CBC"/>
    <w:lvl w:ilvl="0" w:tplc="DFEC17D6">
      <w:start w:val="2"/>
      <w:numFmt w:val="decimal"/>
      <w:lvlText w:val="%1"/>
      <w:lvlJc w:val="left"/>
      <w:pPr>
        <w:ind w:left="532" w:hanging="420"/>
      </w:pPr>
      <w:rPr>
        <w:rFonts w:hint="default"/>
      </w:rPr>
    </w:lvl>
    <w:lvl w:ilvl="1" w:tplc="D5B669EC">
      <w:numFmt w:val="none"/>
      <w:lvlText w:val=""/>
      <w:lvlJc w:val="left"/>
      <w:pPr>
        <w:tabs>
          <w:tab w:val="num" w:pos="360"/>
        </w:tabs>
      </w:pPr>
    </w:lvl>
    <w:lvl w:ilvl="2" w:tplc="04F22F46">
      <w:start w:val="1"/>
      <w:numFmt w:val="bullet"/>
      <w:lvlText w:val="•"/>
      <w:lvlJc w:val="left"/>
      <w:pPr>
        <w:ind w:left="1576" w:hanging="420"/>
      </w:pPr>
      <w:rPr>
        <w:rFonts w:hint="default"/>
      </w:rPr>
    </w:lvl>
    <w:lvl w:ilvl="3" w:tplc="ECC4A8AA">
      <w:start w:val="1"/>
      <w:numFmt w:val="bullet"/>
      <w:lvlText w:val="•"/>
      <w:lvlJc w:val="left"/>
      <w:pPr>
        <w:ind w:left="2612" w:hanging="420"/>
      </w:pPr>
      <w:rPr>
        <w:rFonts w:hint="default"/>
      </w:rPr>
    </w:lvl>
    <w:lvl w:ilvl="4" w:tplc="285A87BC">
      <w:start w:val="1"/>
      <w:numFmt w:val="bullet"/>
      <w:lvlText w:val="•"/>
      <w:lvlJc w:val="left"/>
      <w:pPr>
        <w:ind w:left="3648" w:hanging="420"/>
      </w:pPr>
      <w:rPr>
        <w:rFonts w:hint="default"/>
      </w:rPr>
    </w:lvl>
    <w:lvl w:ilvl="5" w:tplc="A8E4A61E">
      <w:start w:val="1"/>
      <w:numFmt w:val="bullet"/>
      <w:lvlText w:val="•"/>
      <w:lvlJc w:val="left"/>
      <w:pPr>
        <w:ind w:left="4685" w:hanging="420"/>
      </w:pPr>
      <w:rPr>
        <w:rFonts w:hint="default"/>
      </w:rPr>
    </w:lvl>
    <w:lvl w:ilvl="6" w:tplc="522CCEAA">
      <w:start w:val="1"/>
      <w:numFmt w:val="bullet"/>
      <w:lvlText w:val="•"/>
      <w:lvlJc w:val="left"/>
      <w:pPr>
        <w:ind w:left="5721" w:hanging="420"/>
      </w:pPr>
      <w:rPr>
        <w:rFonts w:hint="default"/>
      </w:rPr>
    </w:lvl>
    <w:lvl w:ilvl="7" w:tplc="DDF6CBE8">
      <w:start w:val="1"/>
      <w:numFmt w:val="bullet"/>
      <w:lvlText w:val="•"/>
      <w:lvlJc w:val="left"/>
      <w:pPr>
        <w:ind w:left="6757" w:hanging="420"/>
      </w:pPr>
      <w:rPr>
        <w:rFonts w:hint="default"/>
      </w:rPr>
    </w:lvl>
    <w:lvl w:ilvl="8" w:tplc="F746BB1E">
      <w:start w:val="1"/>
      <w:numFmt w:val="bullet"/>
      <w:lvlText w:val="•"/>
      <w:lvlJc w:val="left"/>
      <w:pPr>
        <w:ind w:left="7793" w:hanging="420"/>
      </w:pPr>
      <w:rPr>
        <w:rFonts w:hint="default"/>
      </w:rPr>
    </w:lvl>
  </w:abstractNum>
  <w:abstractNum w:abstractNumId="26">
    <w:nsid w:val="1A0B3DFE"/>
    <w:multiLevelType w:val="hybridMultilevel"/>
    <w:tmpl w:val="F4F01CE6"/>
    <w:lvl w:ilvl="0" w:tplc="07B8A228">
      <w:start w:val="3"/>
      <w:numFmt w:val="decimal"/>
      <w:lvlText w:val="%1"/>
      <w:lvlJc w:val="left"/>
      <w:pPr>
        <w:ind w:left="893" w:hanging="421"/>
      </w:pPr>
      <w:rPr>
        <w:rFonts w:hint="default"/>
      </w:rPr>
    </w:lvl>
    <w:lvl w:ilvl="1" w:tplc="52867652">
      <w:numFmt w:val="none"/>
      <w:lvlText w:val=""/>
      <w:lvlJc w:val="left"/>
      <w:pPr>
        <w:tabs>
          <w:tab w:val="num" w:pos="360"/>
        </w:tabs>
      </w:pPr>
    </w:lvl>
    <w:lvl w:ilvl="2" w:tplc="98E88770">
      <w:start w:val="1"/>
      <w:numFmt w:val="bullet"/>
      <w:lvlText w:val="•"/>
      <w:lvlJc w:val="left"/>
      <w:pPr>
        <w:ind w:left="1193" w:hanging="348"/>
      </w:pPr>
      <w:rPr>
        <w:rFonts w:ascii="Times New Roman" w:eastAsia="Times New Roman" w:hAnsi="Times New Roman" w:hint="default"/>
        <w:w w:val="99"/>
        <w:sz w:val="24"/>
        <w:szCs w:val="24"/>
      </w:rPr>
    </w:lvl>
    <w:lvl w:ilvl="3" w:tplc="3284478E">
      <w:start w:val="1"/>
      <w:numFmt w:val="bullet"/>
      <w:lvlText w:val="•"/>
      <w:lvlJc w:val="left"/>
      <w:pPr>
        <w:ind w:left="3405" w:hanging="348"/>
      </w:pPr>
      <w:rPr>
        <w:rFonts w:hint="default"/>
      </w:rPr>
    </w:lvl>
    <w:lvl w:ilvl="4" w:tplc="98848126">
      <w:start w:val="1"/>
      <w:numFmt w:val="bullet"/>
      <w:lvlText w:val="•"/>
      <w:lvlJc w:val="left"/>
      <w:pPr>
        <w:ind w:left="4508" w:hanging="348"/>
      </w:pPr>
      <w:rPr>
        <w:rFonts w:hint="default"/>
      </w:rPr>
    </w:lvl>
    <w:lvl w:ilvl="5" w:tplc="213A0268">
      <w:start w:val="1"/>
      <w:numFmt w:val="bullet"/>
      <w:lvlText w:val="•"/>
      <w:lvlJc w:val="left"/>
      <w:pPr>
        <w:ind w:left="5611" w:hanging="348"/>
      </w:pPr>
      <w:rPr>
        <w:rFonts w:hint="default"/>
      </w:rPr>
    </w:lvl>
    <w:lvl w:ilvl="6" w:tplc="8D403D9A">
      <w:start w:val="1"/>
      <w:numFmt w:val="bullet"/>
      <w:lvlText w:val="•"/>
      <w:lvlJc w:val="left"/>
      <w:pPr>
        <w:ind w:left="6714" w:hanging="348"/>
      </w:pPr>
      <w:rPr>
        <w:rFonts w:hint="default"/>
      </w:rPr>
    </w:lvl>
    <w:lvl w:ilvl="7" w:tplc="AD12FA4A">
      <w:start w:val="1"/>
      <w:numFmt w:val="bullet"/>
      <w:lvlText w:val="•"/>
      <w:lvlJc w:val="left"/>
      <w:pPr>
        <w:ind w:left="7817" w:hanging="348"/>
      </w:pPr>
      <w:rPr>
        <w:rFonts w:hint="default"/>
      </w:rPr>
    </w:lvl>
    <w:lvl w:ilvl="8" w:tplc="6B6A1A3E">
      <w:start w:val="1"/>
      <w:numFmt w:val="bullet"/>
      <w:lvlText w:val="•"/>
      <w:lvlJc w:val="left"/>
      <w:pPr>
        <w:ind w:left="8920" w:hanging="348"/>
      </w:pPr>
      <w:rPr>
        <w:rFonts w:hint="default"/>
      </w:rPr>
    </w:lvl>
  </w:abstractNum>
  <w:abstractNum w:abstractNumId="27">
    <w:nsid w:val="1CCB40E3"/>
    <w:multiLevelType w:val="hybridMultilevel"/>
    <w:tmpl w:val="1994A1F8"/>
    <w:lvl w:ilvl="0" w:tplc="359C0104">
      <w:start w:val="1"/>
      <w:numFmt w:val="decimal"/>
      <w:lvlText w:val="%1."/>
      <w:lvlJc w:val="left"/>
      <w:pPr>
        <w:ind w:left="352" w:hanging="480"/>
      </w:pPr>
      <w:rPr>
        <w:rFonts w:ascii="Times New Roman" w:eastAsia="Times New Roman" w:hAnsi="Times New Roman" w:hint="default"/>
        <w:spacing w:val="-5"/>
        <w:w w:val="99"/>
        <w:sz w:val="24"/>
        <w:szCs w:val="24"/>
      </w:rPr>
    </w:lvl>
    <w:lvl w:ilvl="1" w:tplc="33EC6AD6">
      <w:start w:val="1"/>
      <w:numFmt w:val="bullet"/>
      <w:lvlText w:val="•"/>
      <w:lvlJc w:val="left"/>
      <w:pPr>
        <w:ind w:left="1078" w:hanging="480"/>
      </w:pPr>
      <w:rPr>
        <w:rFonts w:hint="default"/>
      </w:rPr>
    </w:lvl>
    <w:lvl w:ilvl="2" w:tplc="EC5400AC">
      <w:start w:val="1"/>
      <w:numFmt w:val="bullet"/>
      <w:lvlText w:val="•"/>
      <w:lvlJc w:val="left"/>
      <w:pPr>
        <w:ind w:left="1796" w:hanging="480"/>
      </w:pPr>
      <w:rPr>
        <w:rFonts w:hint="default"/>
      </w:rPr>
    </w:lvl>
    <w:lvl w:ilvl="3" w:tplc="30DEF97E">
      <w:start w:val="1"/>
      <w:numFmt w:val="bullet"/>
      <w:lvlText w:val="•"/>
      <w:lvlJc w:val="left"/>
      <w:pPr>
        <w:ind w:left="2515" w:hanging="480"/>
      </w:pPr>
      <w:rPr>
        <w:rFonts w:hint="default"/>
      </w:rPr>
    </w:lvl>
    <w:lvl w:ilvl="4" w:tplc="2034EFBE">
      <w:start w:val="1"/>
      <w:numFmt w:val="bullet"/>
      <w:lvlText w:val="•"/>
      <w:lvlJc w:val="left"/>
      <w:pPr>
        <w:ind w:left="3233" w:hanging="480"/>
      </w:pPr>
      <w:rPr>
        <w:rFonts w:hint="default"/>
      </w:rPr>
    </w:lvl>
    <w:lvl w:ilvl="5" w:tplc="D2E6455E">
      <w:start w:val="1"/>
      <w:numFmt w:val="bullet"/>
      <w:lvlText w:val="•"/>
      <w:lvlJc w:val="left"/>
      <w:pPr>
        <w:ind w:left="3952" w:hanging="480"/>
      </w:pPr>
      <w:rPr>
        <w:rFonts w:hint="default"/>
      </w:rPr>
    </w:lvl>
    <w:lvl w:ilvl="6" w:tplc="90F6AE32">
      <w:start w:val="1"/>
      <w:numFmt w:val="bullet"/>
      <w:lvlText w:val="•"/>
      <w:lvlJc w:val="left"/>
      <w:pPr>
        <w:ind w:left="4670" w:hanging="480"/>
      </w:pPr>
      <w:rPr>
        <w:rFonts w:hint="default"/>
      </w:rPr>
    </w:lvl>
    <w:lvl w:ilvl="7" w:tplc="45D8FE5C">
      <w:start w:val="1"/>
      <w:numFmt w:val="bullet"/>
      <w:lvlText w:val="•"/>
      <w:lvlJc w:val="left"/>
      <w:pPr>
        <w:ind w:left="5388" w:hanging="480"/>
      </w:pPr>
      <w:rPr>
        <w:rFonts w:hint="default"/>
      </w:rPr>
    </w:lvl>
    <w:lvl w:ilvl="8" w:tplc="D53CDD40">
      <w:start w:val="1"/>
      <w:numFmt w:val="bullet"/>
      <w:lvlText w:val="•"/>
      <w:lvlJc w:val="left"/>
      <w:pPr>
        <w:ind w:left="6107" w:hanging="480"/>
      </w:pPr>
      <w:rPr>
        <w:rFonts w:hint="default"/>
      </w:rPr>
    </w:lvl>
  </w:abstractNum>
  <w:abstractNum w:abstractNumId="28">
    <w:nsid w:val="1CD96F28"/>
    <w:multiLevelType w:val="hybridMultilevel"/>
    <w:tmpl w:val="65D282C0"/>
    <w:lvl w:ilvl="0" w:tplc="9F283BD8">
      <w:start w:val="1"/>
      <w:numFmt w:val="decimal"/>
      <w:lvlText w:val="%1."/>
      <w:lvlJc w:val="left"/>
      <w:pPr>
        <w:ind w:left="103" w:hanging="360"/>
      </w:pPr>
      <w:rPr>
        <w:rFonts w:ascii="Times New Roman" w:eastAsia="Times New Roman" w:hAnsi="Times New Roman" w:hint="default"/>
        <w:spacing w:val="-8"/>
        <w:w w:val="99"/>
        <w:sz w:val="24"/>
        <w:szCs w:val="24"/>
      </w:rPr>
    </w:lvl>
    <w:lvl w:ilvl="1" w:tplc="2AE4BAF4">
      <w:start w:val="1"/>
      <w:numFmt w:val="bullet"/>
      <w:lvlText w:val="•"/>
      <w:lvlJc w:val="left"/>
      <w:pPr>
        <w:ind w:left="652" w:hanging="360"/>
      </w:pPr>
      <w:rPr>
        <w:rFonts w:hint="default"/>
      </w:rPr>
    </w:lvl>
    <w:lvl w:ilvl="2" w:tplc="A6720728">
      <w:start w:val="1"/>
      <w:numFmt w:val="bullet"/>
      <w:lvlText w:val="•"/>
      <w:lvlJc w:val="left"/>
      <w:pPr>
        <w:ind w:left="1205" w:hanging="360"/>
      </w:pPr>
      <w:rPr>
        <w:rFonts w:hint="default"/>
      </w:rPr>
    </w:lvl>
    <w:lvl w:ilvl="3" w:tplc="0E08CA42">
      <w:start w:val="1"/>
      <w:numFmt w:val="bullet"/>
      <w:lvlText w:val="•"/>
      <w:lvlJc w:val="left"/>
      <w:pPr>
        <w:ind w:left="1757" w:hanging="360"/>
      </w:pPr>
      <w:rPr>
        <w:rFonts w:hint="default"/>
      </w:rPr>
    </w:lvl>
    <w:lvl w:ilvl="4" w:tplc="C39271E8">
      <w:start w:val="1"/>
      <w:numFmt w:val="bullet"/>
      <w:lvlText w:val="•"/>
      <w:lvlJc w:val="left"/>
      <w:pPr>
        <w:ind w:left="2310" w:hanging="360"/>
      </w:pPr>
      <w:rPr>
        <w:rFonts w:hint="default"/>
      </w:rPr>
    </w:lvl>
    <w:lvl w:ilvl="5" w:tplc="62B67014">
      <w:start w:val="1"/>
      <w:numFmt w:val="bullet"/>
      <w:lvlText w:val="•"/>
      <w:lvlJc w:val="left"/>
      <w:pPr>
        <w:ind w:left="2863" w:hanging="360"/>
      </w:pPr>
      <w:rPr>
        <w:rFonts w:hint="default"/>
      </w:rPr>
    </w:lvl>
    <w:lvl w:ilvl="6" w:tplc="11F403FC">
      <w:start w:val="1"/>
      <w:numFmt w:val="bullet"/>
      <w:lvlText w:val="•"/>
      <w:lvlJc w:val="left"/>
      <w:pPr>
        <w:ind w:left="3415" w:hanging="360"/>
      </w:pPr>
      <w:rPr>
        <w:rFonts w:hint="default"/>
      </w:rPr>
    </w:lvl>
    <w:lvl w:ilvl="7" w:tplc="3FFE7286">
      <w:start w:val="1"/>
      <w:numFmt w:val="bullet"/>
      <w:lvlText w:val="•"/>
      <w:lvlJc w:val="left"/>
      <w:pPr>
        <w:ind w:left="3968" w:hanging="360"/>
      </w:pPr>
      <w:rPr>
        <w:rFonts w:hint="default"/>
      </w:rPr>
    </w:lvl>
    <w:lvl w:ilvl="8" w:tplc="F2F8AEA8">
      <w:start w:val="1"/>
      <w:numFmt w:val="bullet"/>
      <w:lvlText w:val="•"/>
      <w:lvlJc w:val="left"/>
      <w:pPr>
        <w:ind w:left="4521" w:hanging="360"/>
      </w:pPr>
      <w:rPr>
        <w:rFonts w:hint="default"/>
      </w:rPr>
    </w:lvl>
  </w:abstractNum>
  <w:abstractNum w:abstractNumId="29">
    <w:nsid w:val="1D446A1A"/>
    <w:multiLevelType w:val="hybridMultilevel"/>
    <w:tmpl w:val="84CE56A8"/>
    <w:lvl w:ilvl="0" w:tplc="CDB64482">
      <w:start w:val="1"/>
      <w:numFmt w:val="decimal"/>
      <w:lvlText w:val="%1."/>
      <w:lvlJc w:val="left"/>
      <w:pPr>
        <w:ind w:left="482" w:hanging="360"/>
      </w:pPr>
      <w:rPr>
        <w:rFonts w:ascii="Times New Roman" w:eastAsia="Times New Roman" w:hAnsi="Times New Roman" w:hint="default"/>
        <w:spacing w:val="-6"/>
        <w:w w:val="99"/>
        <w:sz w:val="24"/>
        <w:szCs w:val="24"/>
      </w:rPr>
    </w:lvl>
    <w:lvl w:ilvl="1" w:tplc="B5DE8C44">
      <w:start w:val="1"/>
      <w:numFmt w:val="bullet"/>
      <w:lvlText w:val="•"/>
      <w:lvlJc w:val="left"/>
      <w:pPr>
        <w:ind w:left="994" w:hanging="360"/>
      </w:pPr>
      <w:rPr>
        <w:rFonts w:hint="default"/>
      </w:rPr>
    </w:lvl>
    <w:lvl w:ilvl="2" w:tplc="90BCF5AC">
      <w:start w:val="1"/>
      <w:numFmt w:val="bullet"/>
      <w:lvlText w:val="•"/>
      <w:lvlJc w:val="left"/>
      <w:pPr>
        <w:ind w:left="1509" w:hanging="360"/>
      </w:pPr>
      <w:rPr>
        <w:rFonts w:hint="default"/>
      </w:rPr>
    </w:lvl>
    <w:lvl w:ilvl="3" w:tplc="74323A00">
      <w:start w:val="1"/>
      <w:numFmt w:val="bullet"/>
      <w:lvlText w:val="•"/>
      <w:lvlJc w:val="left"/>
      <w:pPr>
        <w:ind w:left="2023" w:hanging="360"/>
      </w:pPr>
      <w:rPr>
        <w:rFonts w:hint="default"/>
      </w:rPr>
    </w:lvl>
    <w:lvl w:ilvl="4" w:tplc="633A41FE">
      <w:start w:val="1"/>
      <w:numFmt w:val="bullet"/>
      <w:lvlText w:val="•"/>
      <w:lvlJc w:val="left"/>
      <w:pPr>
        <w:ind w:left="2538" w:hanging="360"/>
      </w:pPr>
      <w:rPr>
        <w:rFonts w:hint="default"/>
      </w:rPr>
    </w:lvl>
    <w:lvl w:ilvl="5" w:tplc="238E519A">
      <w:start w:val="1"/>
      <w:numFmt w:val="bullet"/>
      <w:lvlText w:val="•"/>
      <w:lvlJc w:val="left"/>
      <w:pPr>
        <w:ind w:left="3053" w:hanging="360"/>
      </w:pPr>
      <w:rPr>
        <w:rFonts w:hint="default"/>
      </w:rPr>
    </w:lvl>
    <w:lvl w:ilvl="6" w:tplc="F3547B08">
      <w:start w:val="1"/>
      <w:numFmt w:val="bullet"/>
      <w:lvlText w:val="•"/>
      <w:lvlJc w:val="left"/>
      <w:pPr>
        <w:ind w:left="3567" w:hanging="360"/>
      </w:pPr>
      <w:rPr>
        <w:rFonts w:hint="default"/>
      </w:rPr>
    </w:lvl>
    <w:lvl w:ilvl="7" w:tplc="6ED0C3DC">
      <w:start w:val="1"/>
      <w:numFmt w:val="bullet"/>
      <w:lvlText w:val="•"/>
      <w:lvlJc w:val="left"/>
      <w:pPr>
        <w:ind w:left="4082" w:hanging="360"/>
      </w:pPr>
      <w:rPr>
        <w:rFonts w:hint="default"/>
      </w:rPr>
    </w:lvl>
    <w:lvl w:ilvl="8" w:tplc="49AEFEF6">
      <w:start w:val="1"/>
      <w:numFmt w:val="bullet"/>
      <w:lvlText w:val="•"/>
      <w:lvlJc w:val="left"/>
      <w:pPr>
        <w:ind w:left="4597" w:hanging="360"/>
      </w:pPr>
      <w:rPr>
        <w:rFonts w:hint="default"/>
      </w:rPr>
    </w:lvl>
  </w:abstractNum>
  <w:abstractNum w:abstractNumId="30">
    <w:nsid w:val="1D5E49BF"/>
    <w:multiLevelType w:val="hybridMultilevel"/>
    <w:tmpl w:val="BF9E9272"/>
    <w:lvl w:ilvl="0" w:tplc="9078F59E">
      <w:start w:val="1"/>
      <w:numFmt w:val="bullet"/>
      <w:lvlText w:val="-"/>
      <w:lvlJc w:val="left"/>
      <w:pPr>
        <w:ind w:left="86" w:hanging="221"/>
      </w:pPr>
      <w:rPr>
        <w:rFonts w:ascii="Times New Roman" w:eastAsia="Times New Roman" w:hAnsi="Times New Roman" w:hint="default"/>
        <w:spacing w:val="-26"/>
        <w:w w:val="99"/>
        <w:sz w:val="24"/>
        <w:szCs w:val="24"/>
      </w:rPr>
    </w:lvl>
    <w:lvl w:ilvl="1" w:tplc="4F784596">
      <w:start w:val="1"/>
      <w:numFmt w:val="bullet"/>
      <w:lvlText w:val="•"/>
      <w:lvlJc w:val="left"/>
      <w:pPr>
        <w:ind w:left="470" w:hanging="221"/>
      </w:pPr>
      <w:rPr>
        <w:rFonts w:hint="default"/>
      </w:rPr>
    </w:lvl>
    <w:lvl w:ilvl="2" w:tplc="F00CBA8A">
      <w:start w:val="1"/>
      <w:numFmt w:val="bullet"/>
      <w:lvlText w:val="•"/>
      <w:lvlJc w:val="left"/>
      <w:pPr>
        <w:ind w:left="860" w:hanging="221"/>
      </w:pPr>
      <w:rPr>
        <w:rFonts w:hint="default"/>
      </w:rPr>
    </w:lvl>
    <w:lvl w:ilvl="3" w:tplc="E24890DE">
      <w:start w:val="1"/>
      <w:numFmt w:val="bullet"/>
      <w:lvlText w:val="•"/>
      <w:lvlJc w:val="left"/>
      <w:pPr>
        <w:ind w:left="1250" w:hanging="221"/>
      </w:pPr>
      <w:rPr>
        <w:rFonts w:hint="default"/>
      </w:rPr>
    </w:lvl>
    <w:lvl w:ilvl="4" w:tplc="FEDE20FE">
      <w:start w:val="1"/>
      <w:numFmt w:val="bullet"/>
      <w:lvlText w:val="•"/>
      <w:lvlJc w:val="left"/>
      <w:pPr>
        <w:ind w:left="1640" w:hanging="221"/>
      </w:pPr>
      <w:rPr>
        <w:rFonts w:hint="default"/>
      </w:rPr>
    </w:lvl>
    <w:lvl w:ilvl="5" w:tplc="FFEC8D52">
      <w:start w:val="1"/>
      <w:numFmt w:val="bullet"/>
      <w:lvlText w:val="•"/>
      <w:lvlJc w:val="left"/>
      <w:pPr>
        <w:ind w:left="2031" w:hanging="221"/>
      </w:pPr>
      <w:rPr>
        <w:rFonts w:hint="default"/>
      </w:rPr>
    </w:lvl>
    <w:lvl w:ilvl="6" w:tplc="12140950">
      <w:start w:val="1"/>
      <w:numFmt w:val="bullet"/>
      <w:lvlText w:val="•"/>
      <w:lvlJc w:val="left"/>
      <w:pPr>
        <w:ind w:left="2421" w:hanging="221"/>
      </w:pPr>
      <w:rPr>
        <w:rFonts w:hint="default"/>
      </w:rPr>
    </w:lvl>
    <w:lvl w:ilvl="7" w:tplc="C3DE9DA2">
      <w:start w:val="1"/>
      <w:numFmt w:val="bullet"/>
      <w:lvlText w:val="•"/>
      <w:lvlJc w:val="left"/>
      <w:pPr>
        <w:ind w:left="2811" w:hanging="221"/>
      </w:pPr>
      <w:rPr>
        <w:rFonts w:hint="default"/>
      </w:rPr>
    </w:lvl>
    <w:lvl w:ilvl="8" w:tplc="C058790E">
      <w:start w:val="1"/>
      <w:numFmt w:val="bullet"/>
      <w:lvlText w:val="•"/>
      <w:lvlJc w:val="left"/>
      <w:pPr>
        <w:ind w:left="3201" w:hanging="221"/>
      </w:pPr>
      <w:rPr>
        <w:rFonts w:hint="default"/>
      </w:rPr>
    </w:lvl>
  </w:abstractNum>
  <w:abstractNum w:abstractNumId="31">
    <w:nsid w:val="1DA4434D"/>
    <w:multiLevelType w:val="hybridMultilevel"/>
    <w:tmpl w:val="2FBC9426"/>
    <w:lvl w:ilvl="0" w:tplc="1076BB5A">
      <w:start w:val="3"/>
      <w:numFmt w:val="decimal"/>
      <w:lvlText w:val="%1"/>
      <w:lvlJc w:val="left"/>
      <w:pPr>
        <w:ind w:left="1073" w:hanging="601"/>
      </w:pPr>
      <w:rPr>
        <w:rFonts w:hint="default"/>
      </w:rPr>
    </w:lvl>
    <w:lvl w:ilvl="1" w:tplc="F2FEAECE">
      <w:numFmt w:val="none"/>
      <w:lvlText w:val=""/>
      <w:lvlJc w:val="left"/>
      <w:pPr>
        <w:tabs>
          <w:tab w:val="num" w:pos="360"/>
        </w:tabs>
      </w:pPr>
    </w:lvl>
    <w:lvl w:ilvl="2" w:tplc="A1326266">
      <w:numFmt w:val="none"/>
      <w:lvlText w:val=""/>
      <w:lvlJc w:val="left"/>
      <w:pPr>
        <w:tabs>
          <w:tab w:val="num" w:pos="360"/>
        </w:tabs>
      </w:pPr>
    </w:lvl>
    <w:lvl w:ilvl="3" w:tplc="6930D1CE">
      <w:start w:val="1"/>
      <w:numFmt w:val="decimal"/>
      <w:lvlText w:val="%4."/>
      <w:lvlJc w:val="left"/>
      <w:pPr>
        <w:ind w:left="112" w:hanging="240"/>
      </w:pPr>
      <w:rPr>
        <w:rFonts w:ascii="Times New Roman" w:eastAsia="Times New Roman" w:hAnsi="Times New Roman" w:hint="default"/>
        <w:spacing w:val="-2"/>
        <w:w w:val="99"/>
        <w:sz w:val="24"/>
        <w:szCs w:val="24"/>
      </w:rPr>
    </w:lvl>
    <w:lvl w:ilvl="4" w:tplc="4B7A0328">
      <w:start w:val="1"/>
      <w:numFmt w:val="bullet"/>
      <w:lvlText w:val="•"/>
      <w:lvlJc w:val="left"/>
      <w:pPr>
        <w:ind w:left="4008" w:hanging="240"/>
      </w:pPr>
      <w:rPr>
        <w:rFonts w:hint="default"/>
      </w:rPr>
    </w:lvl>
    <w:lvl w:ilvl="5" w:tplc="985C865A">
      <w:start w:val="1"/>
      <w:numFmt w:val="bullet"/>
      <w:lvlText w:val="•"/>
      <w:lvlJc w:val="left"/>
      <w:pPr>
        <w:ind w:left="4985" w:hanging="240"/>
      </w:pPr>
      <w:rPr>
        <w:rFonts w:hint="default"/>
      </w:rPr>
    </w:lvl>
    <w:lvl w:ilvl="6" w:tplc="C78E2314">
      <w:start w:val="1"/>
      <w:numFmt w:val="bullet"/>
      <w:lvlText w:val="•"/>
      <w:lvlJc w:val="left"/>
      <w:pPr>
        <w:ind w:left="5961" w:hanging="240"/>
      </w:pPr>
      <w:rPr>
        <w:rFonts w:hint="default"/>
      </w:rPr>
    </w:lvl>
    <w:lvl w:ilvl="7" w:tplc="21262AB0">
      <w:start w:val="1"/>
      <w:numFmt w:val="bullet"/>
      <w:lvlText w:val="•"/>
      <w:lvlJc w:val="left"/>
      <w:pPr>
        <w:ind w:left="6937" w:hanging="240"/>
      </w:pPr>
      <w:rPr>
        <w:rFonts w:hint="default"/>
      </w:rPr>
    </w:lvl>
    <w:lvl w:ilvl="8" w:tplc="2BF02362">
      <w:start w:val="1"/>
      <w:numFmt w:val="bullet"/>
      <w:lvlText w:val="•"/>
      <w:lvlJc w:val="left"/>
      <w:pPr>
        <w:ind w:left="7913" w:hanging="240"/>
      </w:pPr>
      <w:rPr>
        <w:rFonts w:hint="default"/>
      </w:rPr>
    </w:lvl>
  </w:abstractNum>
  <w:abstractNum w:abstractNumId="32">
    <w:nsid w:val="20482D40"/>
    <w:multiLevelType w:val="hybridMultilevel"/>
    <w:tmpl w:val="4988377C"/>
    <w:lvl w:ilvl="0" w:tplc="FA4E4972">
      <w:start w:val="1"/>
      <w:numFmt w:val="bullet"/>
      <w:lvlText w:val="●"/>
      <w:lvlJc w:val="left"/>
      <w:pPr>
        <w:ind w:left="693" w:hanging="363"/>
      </w:pPr>
      <w:rPr>
        <w:rFonts w:ascii="Verdana" w:eastAsia="Verdana" w:hAnsi="Verdana" w:hint="default"/>
        <w:w w:val="99"/>
        <w:sz w:val="20"/>
        <w:szCs w:val="20"/>
      </w:rPr>
    </w:lvl>
    <w:lvl w:ilvl="1" w:tplc="E708C4CA">
      <w:start w:val="1"/>
      <w:numFmt w:val="bullet"/>
      <w:lvlText w:val="•"/>
      <w:lvlJc w:val="left"/>
      <w:pPr>
        <w:ind w:left="1139" w:hanging="363"/>
      </w:pPr>
      <w:rPr>
        <w:rFonts w:hint="default"/>
      </w:rPr>
    </w:lvl>
    <w:lvl w:ilvl="2" w:tplc="FCC0EA24">
      <w:start w:val="1"/>
      <w:numFmt w:val="bullet"/>
      <w:lvlText w:val="•"/>
      <w:lvlJc w:val="left"/>
      <w:pPr>
        <w:ind w:left="1579" w:hanging="363"/>
      </w:pPr>
      <w:rPr>
        <w:rFonts w:hint="default"/>
      </w:rPr>
    </w:lvl>
    <w:lvl w:ilvl="3" w:tplc="01880674">
      <w:start w:val="1"/>
      <w:numFmt w:val="bullet"/>
      <w:lvlText w:val="•"/>
      <w:lvlJc w:val="left"/>
      <w:pPr>
        <w:ind w:left="2018" w:hanging="363"/>
      </w:pPr>
      <w:rPr>
        <w:rFonts w:hint="default"/>
      </w:rPr>
    </w:lvl>
    <w:lvl w:ilvl="4" w:tplc="DD385558">
      <w:start w:val="1"/>
      <w:numFmt w:val="bullet"/>
      <w:lvlText w:val="•"/>
      <w:lvlJc w:val="left"/>
      <w:pPr>
        <w:ind w:left="2458" w:hanging="363"/>
      </w:pPr>
      <w:rPr>
        <w:rFonts w:hint="default"/>
      </w:rPr>
    </w:lvl>
    <w:lvl w:ilvl="5" w:tplc="72AA7F10">
      <w:start w:val="1"/>
      <w:numFmt w:val="bullet"/>
      <w:lvlText w:val="•"/>
      <w:lvlJc w:val="left"/>
      <w:pPr>
        <w:ind w:left="2898" w:hanging="363"/>
      </w:pPr>
      <w:rPr>
        <w:rFonts w:hint="default"/>
      </w:rPr>
    </w:lvl>
    <w:lvl w:ilvl="6" w:tplc="E7C0358C">
      <w:start w:val="1"/>
      <w:numFmt w:val="bullet"/>
      <w:lvlText w:val="•"/>
      <w:lvlJc w:val="left"/>
      <w:pPr>
        <w:ind w:left="3337" w:hanging="363"/>
      </w:pPr>
      <w:rPr>
        <w:rFonts w:hint="default"/>
      </w:rPr>
    </w:lvl>
    <w:lvl w:ilvl="7" w:tplc="C3A8A95A">
      <w:start w:val="1"/>
      <w:numFmt w:val="bullet"/>
      <w:lvlText w:val="•"/>
      <w:lvlJc w:val="left"/>
      <w:pPr>
        <w:ind w:left="3777" w:hanging="363"/>
      </w:pPr>
      <w:rPr>
        <w:rFonts w:hint="default"/>
      </w:rPr>
    </w:lvl>
    <w:lvl w:ilvl="8" w:tplc="5B24F354">
      <w:start w:val="1"/>
      <w:numFmt w:val="bullet"/>
      <w:lvlText w:val="•"/>
      <w:lvlJc w:val="left"/>
      <w:pPr>
        <w:ind w:left="4216" w:hanging="363"/>
      </w:pPr>
      <w:rPr>
        <w:rFonts w:hint="default"/>
      </w:rPr>
    </w:lvl>
  </w:abstractNum>
  <w:abstractNum w:abstractNumId="33">
    <w:nsid w:val="206F72A8"/>
    <w:multiLevelType w:val="hybridMultilevel"/>
    <w:tmpl w:val="C8C26D6C"/>
    <w:lvl w:ilvl="0" w:tplc="4C26A6FA">
      <w:start w:val="1"/>
      <w:numFmt w:val="bullet"/>
      <w:lvlText w:val="–"/>
      <w:lvlJc w:val="left"/>
      <w:pPr>
        <w:ind w:left="834" w:hanging="737"/>
      </w:pPr>
      <w:rPr>
        <w:rFonts w:ascii="Times New Roman" w:eastAsia="Times New Roman" w:hAnsi="Times New Roman" w:hint="default"/>
        <w:spacing w:val="-3"/>
        <w:w w:val="99"/>
        <w:sz w:val="24"/>
        <w:szCs w:val="24"/>
      </w:rPr>
    </w:lvl>
    <w:lvl w:ilvl="1" w:tplc="70B8B02C">
      <w:start w:val="1"/>
      <w:numFmt w:val="bullet"/>
      <w:lvlText w:val="•"/>
      <w:lvlJc w:val="left"/>
      <w:pPr>
        <w:ind w:left="1673" w:hanging="737"/>
      </w:pPr>
      <w:rPr>
        <w:rFonts w:hint="default"/>
      </w:rPr>
    </w:lvl>
    <w:lvl w:ilvl="2" w:tplc="193A4904">
      <w:start w:val="1"/>
      <w:numFmt w:val="bullet"/>
      <w:lvlText w:val="•"/>
      <w:lvlJc w:val="left"/>
      <w:pPr>
        <w:ind w:left="2506" w:hanging="737"/>
      </w:pPr>
      <w:rPr>
        <w:rFonts w:hint="default"/>
      </w:rPr>
    </w:lvl>
    <w:lvl w:ilvl="3" w:tplc="7E9478B2">
      <w:start w:val="1"/>
      <w:numFmt w:val="bullet"/>
      <w:lvlText w:val="•"/>
      <w:lvlJc w:val="left"/>
      <w:pPr>
        <w:ind w:left="3339" w:hanging="737"/>
      </w:pPr>
      <w:rPr>
        <w:rFonts w:hint="default"/>
      </w:rPr>
    </w:lvl>
    <w:lvl w:ilvl="4" w:tplc="A7B2F234">
      <w:start w:val="1"/>
      <w:numFmt w:val="bullet"/>
      <w:lvlText w:val="•"/>
      <w:lvlJc w:val="left"/>
      <w:pPr>
        <w:ind w:left="4172" w:hanging="737"/>
      </w:pPr>
      <w:rPr>
        <w:rFonts w:hint="default"/>
      </w:rPr>
    </w:lvl>
    <w:lvl w:ilvl="5" w:tplc="737E23A4">
      <w:start w:val="1"/>
      <w:numFmt w:val="bullet"/>
      <w:lvlText w:val="•"/>
      <w:lvlJc w:val="left"/>
      <w:pPr>
        <w:ind w:left="5005" w:hanging="737"/>
      </w:pPr>
      <w:rPr>
        <w:rFonts w:hint="default"/>
      </w:rPr>
    </w:lvl>
    <w:lvl w:ilvl="6" w:tplc="C1F0B84C">
      <w:start w:val="1"/>
      <w:numFmt w:val="bullet"/>
      <w:lvlText w:val="•"/>
      <w:lvlJc w:val="left"/>
      <w:pPr>
        <w:ind w:left="5839" w:hanging="737"/>
      </w:pPr>
      <w:rPr>
        <w:rFonts w:hint="default"/>
      </w:rPr>
    </w:lvl>
    <w:lvl w:ilvl="7" w:tplc="C048283A">
      <w:start w:val="1"/>
      <w:numFmt w:val="bullet"/>
      <w:lvlText w:val="•"/>
      <w:lvlJc w:val="left"/>
      <w:pPr>
        <w:ind w:left="6672" w:hanging="737"/>
      </w:pPr>
      <w:rPr>
        <w:rFonts w:hint="default"/>
      </w:rPr>
    </w:lvl>
    <w:lvl w:ilvl="8" w:tplc="AD9E3C08">
      <w:start w:val="1"/>
      <w:numFmt w:val="bullet"/>
      <w:lvlText w:val="•"/>
      <w:lvlJc w:val="left"/>
      <w:pPr>
        <w:ind w:left="7505" w:hanging="737"/>
      </w:pPr>
      <w:rPr>
        <w:rFonts w:hint="default"/>
      </w:rPr>
    </w:lvl>
  </w:abstractNum>
  <w:abstractNum w:abstractNumId="34">
    <w:nsid w:val="2275174A"/>
    <w:multiLevelType w:val="hybridMultilevel"/>
    <w:tmpl w:val="403C886C"/>
    <w:lvl w:ilvl="0" w:tplc="3028BD92">
      <w:start w:val="1"/>
      <w:numFmt w:val="decimal"/>
      <w:lvlText w:val="%1."/>
      <w:lvlJc w:val="left"/>
      <w:pPr>
        <w:ind w:left="392" w:hanging="241"/>
        <w:jc w:val="right"/>
      </w:pPr>
      <w:rPr>
        <w:rFonts w:ascii="Times New Roman" w:eastAsia="Times New Roman" w:hAnsi="Times New Roman" w:hint="default"/>
        <w:b/>
        <w:bCs/>
        <w:spacing w:val="-4"/>
        <w:w w:val="99"/>
        <w:sz w:val="24"/>
        <w:szCs w:val="24"/>
      </w:rPr>
    </w:lvl>
    <w:lvl w:ilvl="1" w:tplc="1B34217C">
      <w:start w:val="1"/>
      <w:numFmt w:val="bullet"/>
      <w:lvlText w:val="•"/>
      <w:lvlJc w:val="left"/>
      <w:pPr>
        <w:ind w:left="1436" w:hanging="241"/>
      </w:pPr>
      <w:rPr>
        <w:rFonts w:hint="default"/>
      </w:rPr>
    </w:lvl>
    <w:lvl w:ilvl="2" w:tplc="F48072B2">
      <w:start w:val="1"/>
      <w:numFmt w:val="bullet"/>
      <w:lvlText w:val="•"/>
      <w:lvlJc w:val="left"/>
      <w:pPr>
        <w:ind w:left="2473" w:hanging="241"/>
      </w:pPr>
      <w:rPr>
        <w:rFonts w:hint="default"/>
      </w:rPr>
    </w:lvl>
    <w:lvl w:ilvl="3" w:tplc="732E36C2">
      <w:start w:val="1"/>
      <w:numFmt w:val="bullet"/>
      <w:lvlText w:val="•"/>
      <w:lvlJc w:val="left"/>
      <w:pPr>
        <w:ind w:left="3509" w:hanging="241"/>
      </w:pPr>
      <w:rPr>
        <w:rFonts w:hint="default"/>
      </w:rPr>
    </w:lvl>
    <w:lvl w:ilvl="4" w:tplc="0BA28802">
      <w:start w:val="1"/>
      <w:numFmt w:val="bullet"/>
      <w:lvlText w:val="•"/>
      <w:lvlJc w:val="left"/>
      <w:pPr>
        <w:ind w:left="4546" w:hanging="241"/>
      </w:pPr>
      <w:rPr>
        <w:rFonts w:hint="default"/>
      </w:rPr>
    </w:lvl>
    <w:lvl w:ilvl="5" w:tplc="46909580">
      <w:start w:val="1"/>
      <w:numFmt w:val="bullet"/>
      <w:lvlText w:val="•"/>
      <w:lvlJc w:val="left"/>
      <w:pPr>
        <w:ind w:left="5583" w:hanging="241"/>
      </w:pPr>
      <w:rPr>
        <w:rFonts w:hint="default"/>
      </w:rPr>
    </w:lvl>
    <w:lvl w:ilvl="6" w:tplc="C93EF750">
      <w:start w:val="1"/>
      <w:numFmt w:val="bullet"/>
      <w:lvlText w:val="•"/>
      <w:lvlJc w:val="left"/>
      <w:pPr>
        <w:ind w:left="6619" w:hanging="241"/>
      </w:pPr>
      <w:rPr>
        <w:rFonts w:hint="default"/>
      </w:rPr>
    </w:lvl>
    <w:lvl w:ilvl="7" w:tplc="45761012">
      <w:start w:val="1"/>
      <w:numFmt w:val="bullet"/>
      <w:lvlText w:val="•"/>
      <w:lvlJc w:val="left"/>
      <w:pPr>
        <w:ind w:left="7656" w:hanging="241"/>
      </w:pPr>
      <w:rPr>
        <w:rFonts w:hint="default"/>
      </w:rPr>
    </w:lvl>
    <w:lvl w:ilvl="8" w:tplc="CC2433C0">
      <w:start w:val="1"/>
      <w:numFmt w:val="bullet"/>
      <w:lvlText w:val="•"/>
      <w:lvlJc w:val="left"/>
      <w:pPr>
        <w:ind w:left="8693" w:hanging="241"/>
      </w:pPr>
      <w:rPr>
        <w:rFonts w:hint="default"/>
      </w:rPr>
    </w:lvl>
  </w:abstractNum>
  <w:abstractNum w:abstractNumId="35">
    <w:nsid w:val="22C8023A"/>
    <w:multiLevelType w:val="hybridMultilevel"/>
    <w:tmpl w:val="DB365476"/>
    <w:lvl w:ilvl="0" w:tplc="976EC5A8">
      <w:start w:val="2"/>
      <w:numFmt w:val="decimal"/>
      <w:lvlText w:val="%1"/>
      <w:lvlJc w:val="left"/>
      <w:pPr>
        <w:ind w:left="473" w:hanging="742"/>
      </w:pPr>
      <w:rPr>
        <w:rFonts w:hint="default"/>
      </w:rPr>
    </w:lvl>
    <w:lvl w:ilvl="1" w:tplc="3500AA62">
      <w:numFmt w:val="none"/>
      <w:lvlText w:val=""/>
      <w:lvlJc w:val="left"/>
      <w:pPr>
        <w:tabs>
          <w:tab w:val="num" w:pos="360"/>
        </w:tabs>
      </w:pPr>
    </w:lvl>
    <w:lvl w:ilvl="2" w:tplc="0924FBFE">
      <w:numFmt w:val="none"/>
      <w:lvlText w:val=""/>
      <w:lvlJc w:val="left"/>
      <w:pPr>
        <w:tabs>
          <w:tab w:val="num" w:pos="360"/>
        </w:tabs>
      </w:pPr>
    </w:lvl>
    <w:lvl w:ilvl="3" w:tplc="051A364A">
      <w:numFmt w:val="none"/>
      <w:lvlText w:val=""/>
      <w:lvlJc w:val="left"/>
      <w:pPr>
        <w:tabs>
          <w:tab w:val="num" w:pos="360"/>
        </w:tabs>
      </w:pPr>
    </w:lvl>
    <w:lvl w:ilvl="4" w:tplc="3CF2872A">
      <w:start w:val="1"/>
      <w:numFmt w:val="decimal"/>
      <w:lvlText w:val="%5)"/>
      <w:lvlJc w:val="left"/>
      <w:pPr>
        <w:ind w:left="112" w:hanging="341"/>
      </w:pPr>
      <w:rPr>
        <w:rFonts w:ascii="Times New Roman" w:eastAsia="Times New Roman" w:hAnsi="Times New Roman" w:hint="default"/>
        <w:spacing w:val="-8"/>
        <w:w w:val="99"/>
        <w:sz w:val="24"/>
        <w:szCs w:val="24"/>
      </w:rPr>
    </w:lvl>
    <w:lvl w:ilvl="5" w:tplc="E80CC53A">
      <w:start w:val="1"/>
      <w:numFmt w:val="bullet"/>
      <w:lvlText w:val="•"/>
      <w:lvlJc w:val="left"/>
      <w:pPr>
        <w:ind w:left="4651" w:hanging="341"/>
      </w:pPr>
      <w:rPr>
        <w:rFonts w:hint="default"/>
      </w:rPr>
    </w:lvl>
    <w:lvl w:ilvl="6" w:tplc="B7163918">
      <w:start w:val="1"/>
      <w:numFmt w:val="bullet"/>
      <w:lvlText w:val="•"/>
      <w:lvlJc w:val="left"/>
      <w:pPr>
        <w:ind w:left="5694" w:hanging="341"/>
      </w:pPr>
      <w:rPr>
        <w:rFonts w:hint="default"/>
      </w:rPr>
    </w:lvl>
    <w:lvl w:ilvl="7" w:tplc="C2F0015A">
      <w:start w:val="1"/>
      <w:numFmt w:val="bullet"/>
      <w:lvlText w:val="•"/>
      <w:lvlJc w:val="left"/>
      <w:pPr>
        <w:ind w:left="6737" w:hanging="341"/>
      </w:pPr>
      <w:rPr>
        <w:rFonts w:hint="default"/>
      </w:rPr>
    </w:lvl>
    <w:lvl w:ilvl="8" w:tplc="116246BA">
      <w:start w:val="1"/>
      <w:numFmt w:val="bullet"/>
      <w:lvlText w:val="•"/>
      <w:lvlJc w:val="left"/>
      <w:pPr>
        <w:ind w:left="7780" w:hanging="341"/>
      </w:pPr>
      <w:rPr>
        <w:rFonts w:hint="default"/>
      </w:rPr>
    </w:lvl>
  </w:abstractNum>
  <w:abstractNum w:abstractNumId="36">
    <w:nsid w:val="22F1391A"/>
    <w:multiLevelType w:val="hybridMultilevel"/>
    <w:tmpl w:val="BD14333E"/>
    <w:lvl w:ilvl="0" w:tplc="57D88394">
      <w:start w:val="2"/>
      <w:numFmt w:val="decimal"/>
      <w:lvlText w:val="%1."/>
      <w:lvlJc w:val="left"/>
      <w:pPr>
        <w:ind w:left="352" w:hanging="480"/>
      </w:pPr>
      <w:rPr>
        <w:rFonts w:ascii="Times New Roman" w:eastAsia="Times New Roman" w:hAnsi="Times New Roman" w:hint="default"/>
        <w:spacing w:val="-5"/>
        <w:w w:val="99"/>
        <w:sz w:val="24"/>
        <w:szCs w:val="24"/>
      </w:rPr>
    </w:lvl>
    <w:lvl w:ilvl="1" w:tplc="60C02438">
      <w:start w:val="1"/>
      <w:numFmt w:val="bullet"/>
      <w:lvlText w:val="•"/>
      <w:lvlJc w:val="left"/>
      <w:pPr>
        <w:ind w:left="1078" w:hanging="480"/>
      </w:pPr>
      <w:rPr>
        <w:rFonts w:hint="default"/>
      </w:rPr>
    </w:lvl>
    <w:lvl w:ilvl="2" w:tplc="BA54CDEA">
      <w:start w:val="1"/>
      <w:numFmt w:val="bullet"/>
      <w:lvlText w:val="•"/>
      <w:lvlJc w:val="left"/>
      <w:pPr>
        <w:ind w:left="1796" w:hanging="480"/>
      </w:pPr>
      <w:rPr>
        <w:rFonts w:hint="default"/>
      </w:rPr>
    </w:lvl>
    <w:lvl w:ilvl="3" w:tplc="32D2EBCC">
      <w:start w:val="1"/>
      <w:numFmt w:val="bullet"/>
      <w:lvlText w:val="•"/>
      <w:lvlJc w:val="left"/>
      <w:pPr>
        <w:ind w:left="2515" w:hanging="480"/>
      </w:pPr>
      <w:rPr>
        <w:rFonts w:hint="default"/>
      </w:rPr>
    </w:lvl>
    <w:lvl w:ilvl="4" w:tplc="AE625162">
      <w:start w:val="1"/>
      <w:numFmt w:val="bullet"/>
      <w:lvlText w:val="•"/>
      <w:lvlJc w:val="left"/>
      <w:pPr>
        <w:ind w:left="3233" w:hanging="480"/>
      </w:pPr>
      <w:rPr>
        <w:rFonts w:hint="default"/>
      </w:rPr>
    </w:lvl>
    <w:lvl w:ilvl="5" w:tplc="6E505D2C">
      <w:start w:val="1"/>
      <w:numFmt w:val="bullet"/>
      <w:lvlText w:val="•"/>
      <w:lvlJc w:val="left"/>
      <w:pPr>
        <w:ind w:left="3952" w:hanging="480"/>
      </w:pPr>
      <w:rPr>
        <w:rFonts w:hint="default"/>
      </w:rPr>
    </w:lvl>
    <w:lvl w:ilvl="6" w:tplc="B5CE0D40">
      <w:start w:val="1"/>
      <w:numFmt w:val="bullet"/>
      <w:lvlText w:val="•"/>
      <w:lvlJc w:val="left"/>
      <w:pPr>
        <w:ind w:left="4670" w:hanging="480"/>
      </w:pPr>
      <w:rPr>
        <w:rFonts w:hint="default"/>
      </w:rPr>
    </w:lvl>
    <w:lvl w:ilvl="7" w:tplc="90521076">
      <w:start w:val="1"/>
      <w:numFmt w:val="bullet"/>
      <w:lvlText w:val="•"/>
      <w:lvlJc w:val="left"/>
      <w:pPr>
        <w:ind w:left="5388" w:hanging="480"/>
      </w:pPr>
      <w:rPr>
        <w:rFonts w:hint="default"/>
      </w:rPr>
    </w:lvl>
    <w:lvl w:ilvl="8" w:tplc="FB2C9150">
      <w:start w:val="1"/>
      <w:numFmt w:val="bullet"/>
      <w:lvlText w:val="•"/>
      <w:lvlJc w:val="left"/>
      <w:pPr>
        <w:ind w:left="6107" w:hanging="480"/>
      </w:pPr>
      <w:rPr>
        <w:rFonts w:hint="default"/>
      </w:rPr>
    </w:lvl>
  </w:abstractNum>
  <w:abstractNum w:abstractNumId="37">
    <w:nsid w:val="23580EFB"/>
    <w:multiLevelType w:val="hybridMultilevel"/>
    <w:tmpl w:val="AA502AC8"/>
    <w:lvl w:ilvl="0" w:tplc="AF8279AC">
      <w:start w:val="1"/>
      <w:numFmt w:val="bullet"/>
      <w:lvlText w:val="•"/>
      <w:lvlJc w:val="left"/>
      <w:pPr>
        <w:ind w:left="813" w:hanging="348"/>
      </w:pPr>
      <w:rPr>
        <w:rFonts w:ascii="Times New Roman" w:eastAsia="Times New Roman" w:hAnsi="Times New Roman" w:hint="default"/>
        <w:w w:val="99"/>
        <w:sz w:val="24"/>
        <w:szCs w:val="24"/>
      </w:rPr>
    </w:lvl>
    <w:lvl w:ilvl="1" w:tplc="324AB538">
      <w:start w:val="1"/>
      <w:numFmt w:val="bullet"/>
      <w:lvlText w:val="•"/>
      <w:lvlJc w:val="left"/>
      <w:pPr>
        <w:ind w:left="1701" w:hanging="348"/>
      </w:pPr>
      <w:rPr>
        <w:rFonts w:hint="default"/>
      </w:rPr>
    </w:lvl>
    <w:lvl w:ilvl="2" w:tplc="A0126BA0">
      <w:start w:val="1"/>
      <w:numFmt w:val="bullet"/>
      <w:lvlText w:val="•"/>
      <w:lvlJc w:val="left"/>
      <w:pPr>
        <w:ind w:left="2582" w:hanging="348"/>
      </w:pPr>
      <w:rPr>
        <w:rFonts w:hint="default"/>
      </w:rPr>
    </w:lvl>
    <w:lvl w:ilvl="3" w:tplc="78305712">
      <w:start w:val="1"/>
      <w:numFmt w:val="bullet"/>
      <w:lvlText w:val="•"/>
      <w:lvlJc w:val="left"/>
      <w:pPr>
        <w:ind w:left="3463" w:hanging="348"/>
      </w:pPr>
      <w:rPr>
        <w:rFonts w:hint="default"/>
      </w:rPr>
    </w:lvl>
    <w:lvl w:ilvl="4" w:tplc="BED6AC2C">
      <w:start w:val="1"/>
      <w:numFmt w:val="bullet"/>
      <w:lvlText w:val="•"/>
      <w:lvlJc w:val="left"/>
      <w:pPr>
        <w:ind w:left="4345" w:hanging="348"/>
      </w:pPr>
      <w:rPr>
        <w:rFonts w:hint="default"/>
      </w:rPr>
    </w:lvl>
    <w:lvl w:ilvl="5" w:tplc="A9EC6EF0">
      <w:start w:val="1"/>
      <w:numFmt w:val="bullet"/>
      <w:lvlText w:val="•"/>
      <w:lvlJc w:val="left"/>
      <w:pPr>
        <w:ind w:left="5226" w:hanging="348"/>
      </w:pPr>
      <w:rPr>
        <w:rFonts w:hint="default"/>
      </w:rPr>
    </w:lvl>
    <w:lvl w:ilvl="6" w:tplc="4D36AA56">
      <w:start w:val="1"/>
      <w:numFmt w:val="bullet"/>
      <w:lvlText w:val="•"/>
      <w:lvlJc w:val="left"/>
      <w:pPr>
        <w:ind w:left="6107" w:hanging="348"/>
      </w:pPr>
      <w:rPr>
        <w:rFonts w:hint="default"/>
      </w:rPr>
    </w:lvl>
    <w:lvl w:ilvl="7" w:tplc="192E4740">
      <w:start w:val="1"/>
      <w:numFmt w:val="bullet"/>
      <w:lvlText w:val="•"/>
      <w:lvlJc w:val="left"/>
      <w:pPr>
        <w:ind w:left="6989" w:hanging="348"/>
      </w:pPr>
      <w:rPr>
        <w:rFonts w:hint="default"/>
      </w:rPr>
    </w:lvl>
    <w:lvl w:ilvl="8" w:tplc="CEA2BECA">
      <w:start w:val="1"/>
      <w:numFmt w:val="bullet"/>
      <w:lvlText w:val="•"/>
      <w:lvlJc w:val="left"/>
      <w:pPr>
        <w:ind w:left="7870" w:hanging="348"/>
      </w:pPr>
      <w:rPr>
        <w:rFonts w:hint="default"/>
      </w:rPr>
    </w:lvl>
  </w:abstractNum>
  <w:abstractNum w:abstractNumId="38">
    <w:nsid w:val="243A04DE"/>
    <w:multiLevelType w:val="hybridMultilevel"/>
    <w:tmpl w:val="B2C242B2"/>
    <w:lvl w:ilvl="0" w:tplc="005061AA">
      <w:start w:val="1"/>
      <w:numFmt w:val="decimal"/>
      <w:lvlText w:val="%1."/>
      <w:lvlJc w:val="left"/>
      <w:pPr>
        <w:ind w:left="352" w:hanging="480"/>
      </w:pPr>
      <w:rPr>
        <w:rFonts w:ascii="Times New Roman" w:eastAsia="Times New Roman" w:hAnsi="Times New Roman" w:hint="default"/>
        <w:spacing w:val="-8"/>
        <w:w w:val="99"/>
        <w:sz w:val="24"/>
        <w:szCs w:val="24"/>
      </w:rPr>
    </w:lvl>
    <w:lvl w:ilvl="1" w:tplc="4FACF3EC">
      <w:start w:val="1"/>
      <w:numFmt w:val="bullet"/>
      <w:lvlText w:val="•"/>
      <w:lvlJc w:val="left"/>
      <w:pPr>
        <w:ind w:left="1078" w:hanging="480"/>
      </w:pPr>
      <w:rPr>
        <w:rFonts w:hint="default"/>
      </w:rPr>
    </w:lvl>
    <w:lvl w:ilvl="2" w:tplc="4D5E9BF6">
      <w:start w:val="1"/>
      <w:numFmt w:val="bullet"/>
      <w:lvlText w:val="•"/>
      <w:lvlJc w:val="left"/>
      <w:pPr>
        <w:ind w:left="1796" w:hanging="480"/>
      </w:pPr>
      <w:rPr>
        <w:rFonts w:hint="default"/>
      </w:rPr>
    </w:lvl>
    <w:lvl w:ilvl="3" w:tplc="B4A475F8">
      <w:start w:val="1"/>
      <w:numFmt w:val="bullet"/>
      <w:lvlText w:val="•"/>
      <w:lvlJc w:val="left"/>
      <w:pPr>
        <w:ind w:left="2515" w:hanging="480"/>
      </w:pPr>
      <w:rPr>
        <w:rFonts w:hint="default"/>
      </w:rPr>
    </w:lvl>
    <w:lvl w:ilvl="4" w:tplc="0EAE9564">
      <w:start w:val="1"/>
      <w:numFmt w:val="bullet"/>
      <w:lvlText w:val="•"/>
      <w:lvlJc w:val="left"/>
      <w:pPr>
        <w:ind w:left="3233" w:hanging="480"/>
      </w:pPr>
      <w:rPr>
        <w:rFonts w:hint="default"/>
      </w:rPr>
    </w:lvl>
    <w:lvl w:ilvl="5" w:tplc="A22E41A8">
      <w:start w:val="1"/>
      <w:numFmt w:val="bullet"/>
      <w:lvlText w:val="•"/>
      <w:lvlJc w:val="left"/>
      <w:pPr>
        <w:ind w:left="3952" w:hanging="480"/>
      </w:pPr>
      <w:rPr>
        <w:rFonts w:hint="default"/>
      </w:rPr>
    </w:lvl>
    <w:lvl w:ilvl="6" w:tplc="4B080AD2">
      <w:start w:val="1"/>
      <w:numFmt w:val="bullet"/>
      <w:lvlText w:val="•"/>
      <w:lvlJc w:val="left"/>
      <w:pPr>
        <w:ind w:left="4670" w:hanging="480"/>
      </w:pPr>
      <w:rPr>
        <w:rFonts w:hint="default"/>
      </w:rPr>
    </w:lvl>
    <w:lvl w:ilvl="7" w:tplc="5BBCBBB8">
      <w:start w:val="1"/>
      <w:numFmt w:val="bullet"/>
      <w:lvlText w:val="•"/>
      <w:lvlJc w:val="left"/>
      <w:pPr>
        <w:ind w:left="5388" w:hanging="480"/>
      </w:pPr>
      <w:rPr>
        <w:rFonts w:hint="default"/>
      </w:rPr>
    </w:lvl>
    <w:lvl w:ilvl="8" w:tplc="24F068FE">
      <w:start w:val="1"/>
      <w:numFmt w:val="bullet"/>
      <w:lvlText w:val="•"/>
      <w:lvlJc w:val="left"/>
      <w:pPr>
        <w:ind w:left="6107" w:hanging="480"/>
      </w:pPr>
      <w:rPr>
        <w:rFonts w:hint="default"/>
      </w:rPr>
    </w:lvl>
  </w:abstractNum>
  <w:abstractNum w:abstractNumId="39">
    <w:nsid w:val="258A482F"/>
    <w:multiLevelType w:val="hybridMultilevel"/>
    <w:tmpl w:val="11ECDD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259F09B1"/>
    <w:multiLevelType w:val="hybridMultilevel"/>
    <w:tmpl w:val="0A9ECE50"/>
    <w:lvl w:ilvl="0" w:tplc="4F328038">
      <w:start w:val="1"/>
      <w:numFmt w:val="bullet"/>
      <w:lvlText w:val="–"/>
      <w:lvlJc w:val="left"/>
      <w:pPr>
        <w:ind w:left="720" w:hanging="360"/>
      </w:pPr>
      <w:rPr>
        <w:rFonts w:ascii="Times New Roman" w:eastAsia="Times New Roman" w:hAnsi="Times New Roman" w:hint="default"/>
        <w:spacing w:val="-28"/>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A443A6"/>
    <w:multiLevelType w:val="hybridMultilevel"/>
    <w:tmpl w:val="0270F086"/>
    <w:lvl w:ilvl="0" w:tplc="6D48BBD2">
      <w:start w:val="1"/>
      <w:numFmt w:val="bullet"/>
      <w:lvlText w:val="•"/>
      <w:lvlJc w:val="left"/>
      <w:pPr>
        <w:ind w:left="971" w:hanging="360"/>
      </w:pPr>
      <w:rPr>
        <w:rFonts w:ascii="Courier New" w:eastAsia="Courier New" w:hAnsi="Courier New" w:hint="default"/>
        <w:w w:val="99"/>
        <w:sz w:val="24"/>
        <w:szCs w:val="24"/>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2">
    <w:nsid w:val="268E3FBE"/>
    <w:multiLevelType w:val="hybridMultilevel"/>
    <w:tmpl w:val="24C88C66"/>
    <w:lvl w:ilvl="0" w:tplc="908CC84C">
      <w:start w:val="1"/>
      <w:numFmt w:val="decimal"/>
      <w:lvlText w:val="%1."/>
      <w:lvlJc w:val="left"/>
      <w:pPr>
        <w:ind w:left="355" w:hanging="360"/>
      </w:pPr>
      <w:rPr>
        <w:rFonts w:ascii="Times New Roman" w:eastAsia="Times New Roman" w:hAnsi="Times New Roman" w:hint="default"/>
        <w:spacing w:val="-3"/>
        <w:w w:val="99"/>
        <w:sz w:val="24"/>
        <w:szCs w:val="24"/>
      </w:rPr>
    </w:lvl>
    <w:lvl w:ilvl="1" w:tplc="89228224">
      <w:start w:val="1"/>
      <w:numFmt w:val="bullet"/>
      <w:lvlText w:val="•"/>
      <w:lvlJc w:val="left"/>
      <w:pPr>
        <w:ind w:left="1007" w:hanging="360"/>
      </w:pPr>
      <w:rPr>
        <w:rFonts w:hint="default"/>
      </w:rPr>
    </w:lvl>
    <w:lvl w:ilvl="2" w:tplc="31225FEE">
      <w:start w:val="1"/>
      <w:numFmt w:val="bullet"/>
      <w:lvlText w:val="•"/>
      <w:lvlJc w:val="left"/>
      <w:pPr>
        <w:ind w:left="1654" w:hanging="360"/>
      </w:pPr>
      <w:rPr>
        <w:rFonts w:hint="default"/>
      </w:rPr>
    </w:lvl>
    <w:lvl w:ilvl="3" w:tplc="AEEE8EE2">
      <w:start w:val="1"/>
      <w:numFmt w:val="bullet"/>
      <w:lvlText w:val="•"/>
      <w:lvlJc w:val="left"/>
      <w:pPr>
        <w:ind w:left="2301" w:hanging="360"/>
      </w:pPr>
      <w:rPr>
        <w:rFonts w:hint="default"/>
      </w:rPr>
    </w:lvl>
    <w:lvl w:ilvl="4" w:tplc="EBBC4E26">
      <w:start w:val="1"/>
      <w:numFmt w:val="bullet"/>
      <w:lvlText w:val="•"/>
      <w:lvlJc w:val="left"/>
      <w:pPr>
        <w:ind w:left="2948" w:hanging="360"/>
      </w:pPr>
      <w:rPr>
        <w:rFonts w:hint="default"/>
      </w:rPr>
    </w:lvl>
    <w:lvl w:ilvl="5" w:tplc="97E019F8">
      <w:start w:val="1"/>
      <w:numFmt w:val="bullet"/>
      <w:lvlText w:val="•"/>
      <w:lvlJc w:val="left"/>
      <w:pPr>
        <w:ind w:left="3595" w:hanging="360"/>
      </w:pPr>
      <w:rPr>
        <w:rFonts w:hint="default"/>
      </w:rPr>
    </w:lvl>
    <w:lvl w:ilvl="6" w:tplc="9104F0AA">
      <w:start w:val="1"/>
      <w:numFmt w:val="bullet"/>
      <w:lvlText w:val="•"/>
      <w:lvlJc w:val="left"/>
      <w:pPr>
        <w:ind w:left="4242" w:hanging="360"/>
      </w:pPr>
      <w:rPr>
        <w:rFonts w:hint="default"/>
      </w:rPr>
    </w:lvl>
    <w:lvl w:ilvl="7" w:tplc="51849FE2">
      <w:start w:val="1"/>
      <w:numFmt w:val="bullet"/>
      <w:lvlText w:val="•"/>
      <w:lvlJc w:val="left"/>
      <w:pPr>
        <w:ind w:left="4889" w:hanging="360"/>
      </w:pPr>
      <w:rPr>
        <w:rFonts w:hint="default"/>
      </w:rPr>
    </w:lvl>
    <w:lvl w:ilvl="8" w:tplc="2F089F0C">
      <w:start w:val="1"/>
      <w:numFmt w:val="bullet"/>
      <w:lvlText w:val="•"/>
      <w:lvlJc w:val="left"/>
      <w:pPr>
        <w:ind w:left="5537" w:hanging="360"/>
      </w:pPr>
      <w:rPr>
        <w:rFonts w:hint="default"/>
      </w:rPr>
    </w:lvl>
  </w:abstractNum>
  <w:abstractNum w:abstractNumId="43">
    <w:nsid w:val="27E41B76"/>
    <w:multiLevelType w:val="hybridMultilevel"/>
    <w:tmpl w:val="5B900762"/>
    <w:lvl w:ilvl="0" w:tplc="A38A8B72">
      <w:start w:val="1"/>
      <w:numFmt w:val="bullet"/>
      <w:lvlText w:val="•"/>
      <w:lvlJc w:val="left"/>
      <w:pPr>
        <w:ind w:left="112" w:hanging="149"/>
      </w:pPr>
      <w:rPr>
        <w:rFonts w:ascii="Times New Roman" w:eastAsia="Times New Roman" w:hAnsi="Times New Roman" w:hint="default"/>
        <w:color w:val="333333"/>
        <w:w w:val="99"/>
        <w:sz w:val="24"/>
        <w:szCs w:val="24"/>
      </w:rPr>
    </w:lvl>
    <w:lvl w:ilvl="1" w:tplc="36D64250">
      <w:start w:val="1"/>
      <w:numFmt w:val="bullet"/>
      <w:lvlText w:val="•"/>
      <w:lvlJc w:val="left"/>
      <w:pPr>
        <w:ind w:left="286" w:hanging="144"/>
      </w:pPr>
      <w:rPr>
        <w:rFonts w:ascii="Times New Roman" w:eastAsia="Times New Roman" w:hAnsi="Times New Roman" w:hint="default"/>
        <w:color w:val="333333"/>
        <w:w w:val="99"/>
        <w:sz w:val="24"/>
        <w:szCs w:val="24"/>
      </w:rPr>
    </w:lvl>
    <w:lvl w:ilvl="2" w:tplc="655E3454">
      <w:start w:val="1"/>
      <w:numFmt w:val="bullet"/>
      <w:lvlText w:val="•"/>
      <w:lvlJc w:val="left"/>
      <w:pPr>
        <w:ind w:left="833" w:hanging="348"/>
      </w:pPr>
      <w:rPr>
        <w:rFonts w:ascii="Times New Roman" w:eastAsia="Times New Roman" w:hAnsi="Times New Roman" w:hint="default"/>
        <w:w w:val="99"/>
      </w:rPr>
    </w:lvl>
    <w:lvl w:ilvl="3" w:tplc="D2409144">
      <w:start w:val="1"/>
      <w:numFmt w:val="bullet"/>
      <w:lvlText w:val="•"/>
      <w:lvlJc w:val="left"/>
      <w:pPr>
        <w:ind w:left="1968" w:hanging="348"/>
      </w:pPr>
      <w:rPr>
        <w:rFonts w:hint="default"/>
      </w:rPr>
    </w:lvl>
    <w:lvl w:ilvl="4" w:tplc="6712B9E2">
      <w:start w:val="1"/>
      <w:numFmt w:val="bullet"/>
      <w:lvlText w:val="•"/>
      <w:lvlJc w:val="left"/>
      <w:pPr>
        <w:ind w:left="3096" w:hanging="348"/>
      </w:pPr>
      <w:rPr>
        <w:rFonts w:hint="default"/>
      </w:rPr>
    </w:lvl>
    <w:lvl w:ilvl="5" w:tplc="98324B04">
      <w:start w:val="1"/>
      <w:numFmt w:val="bullet"/>
      <w:lvlText w:val="•"/>
      <w:lvlJc w:val="left"/>
      <w:pPr>
        <w:ind w:left="4224" w:hanging="348"/>
      </w:pPr>
      <w:rPr>
        <w:rFonts w:hint="default"/>
      </w:rPr>
    </w:lvl>
    <w:lvl w:ilvl="6" w:tplc="60761D20">
      <w:start w:val="1"/>
      <w:numFmt w:val="bullet"/>
      <w:lvlText w:val="•"/>
      <w:lvlJc w:val="left"/>
      <w:pPr>
        <w:ind w:left="5353" w:hanging="348"/>
      </w:pPr>
      <w:rPr>
        <w:rFonts w:hint="default"/>
      </w:rPr>
    </w:lvl>
    <w:lvl w:ilvl="7" w:tplc="97C0320A">
      <w:start w:val="1"/>
      <w:numFmt w:val="bullet"/>
      <w:lvlText w:val="•"/>
      <w:lvlJc w:val="left"/>
      <w:pPr>
        <w:ind w:left="6481" w:hanging="348"/>
      </w:pPr>
      <w:rPr>
        <w:rFonts w:hint="default"/>
      </w:rPr>
    </w:lvl>
    <w:lvl w:ilvl="8" w:tplc="28CA48B0">
      <w:start w:val="1"/>
      <w:numFmt w:val="bullet"/>
      <w:lvlText w:val="•"/>
      <w:lvlJc w:val="left"/>
      <w:pPr>
        <w:ind w:left="7609" w:hanging="348"/>
      </w:pPr>
      <w:rPr>
        <w:rFonts w:hint="default"/>
      </w:rPr>
    </w:lvl>
  </w:abstractNum>
  <w:abstractNum w:abstractNumId="44">
    <w:nsid w:val="2875454A"/>
    <w:multiLevelType w:val="hybridMultilevel"/>
    <w:tmpl w:val="AF0C0130"/>
    <w:lvl w:ilvl="0" w:tplc="C686BF7E">
      <w:start w:val="3"/>
      <w:numFmt w:val="decimal"/>
      <w:lvlText w:val="%1"/>
      <w:lvlJc w:val="left"/>
      <w:pPr>
        <w:ind w:left="532" w:hanging="420"/>
      </w:pPr>
      <w:rPr>
        <w:rFonts w:hint="default"/>
      </w:rPr>
    </w:lvl>
    <w:lvl w:ilvl="1" w:tplc="F2228FB8">
      <w:numFmt w:val="none"/>
      <w:lvlText w:val=""/>
      <w:lvlJc w:val="left"/>
      <w:pPr>
        <w:tabs>
          <w:tab w:val="num" w:pos="360"/>
        </w:tabs>
      </w:pPr>
    </w:lvl>
    <w:lvl w:ilvl="2" w:tplc="22126EA0">
      <w:numFmt w:val="none"/>
      <w:lvlText w:val=""/>
      <w:lvlJc w:val="left"/>
      <w:pPr>
        <w:tabs>
          <w:tab w:val="num" w:pos="360"/>
        </w:tabs>
      </w:pPr>
    </w:lvl>
    <w:lvl w:ilvl="3" w:tplc="6C3CADFC">
      <w:start w:val="1"/>
      <w:numFmt w:val="decimal"/>
      <w:lvlText w:val="%4."/>
      <w:lvlJc w:val="left"/>
      <w:pPr>
        <w:ind w:left="1541" w:hanging="348"/>
      </w:pPr>
      <w:rPr>
        <w:rFonts w:ascii="Times New Roman" w:eastAsia="Times New Roman" w:hAnsi="Times New Roman" w:hint="default"/>
        <w:spacing w:val="-19"/>
        <w:w w:val="99"/>
        <w:sz w:val="24"/>
        <w:szCs w:val="24"/>
      </w:rPr>
    </w:lvl>
    <w:lvl w:ilvl="4" w:tplc="11B822C4">
      <w:start w:val="1"/>
      <w:numFmt w:val="bullet"/>
      <w:lvlText w:val="•"/>
      <w:lvlJc w:val="left"/>
      <w:pPr>
        <w:ind w:left="2729" w:hanging="348"/>
      </w:pPr>
      <w:rPr>
        <w:rFonts w:hint="default"/>
      </w:rPr>
    </w:lvl>
    <w:lvl w:ilvl="5" w:tplc="20BC5612">
      <w:start w:val="1"/>
      <w:numFmt w:val="bullet"/>
      <w:lvlText w:val="•"/>
      <w:lvlJc w:val="left"/>
      <w:pPr>
        <w:ind w:left="3918" w:hanging="348"/>
      </w:pPr>
      <w:rPr>
        <w:rFonts w:hint="default"/>
      </w:rPr>
    </w:lvl>
    <w:lvl w:ilvl="6" w:tplc="7BA84530">
      <w:start w:val="1"/>
      <w:numFmt w:val="bullet"/>
      <w:lvlText w:val="•"/>
      <w:lvlJc w:val="left"/>
      <w:pPr>
        <w:ind w:left="5108" w:hanging="348"/>
      </w:pPr>
      <w:rPr>
        <w:rFonts w:hint="default"/>
      </w:rPr>
    </w:lvl>
    <w:lvl w:ilvl="7" w:tplc="ACF49D36">
      <w:start w:val="1"/>
      <w:numFmt w:val="bullet"/>
      <w:lvlText w:val="•"/>
      <w:lvlJc w:val="left"/>
      <w:pPr>
        <w:ind w:left="6297" w:hanging="348"/>
      </w:pPr>
      <w:rPr>
        <w:rFonts w:hint="default"/>
      </w:rPr>
    </w:lvl>
    <w:lvl w:ilvl="8" w:tplc="AD0669EE">
      <w:start w:val="1"/>
      <w:numFmt w:val="bullet"/>
      <w:lvlText w:val="•"/>
      <w:lvlJc w:val="left"/>
      <w:pPr>
        <w:ind w:left="7487" w:hanging="348"/>
      </w:pPr>
      <w:rPr>
        <w:rFonts w:hint="default"/>
      </w:rPr>
    </w:lvl>
  </w:abstractNum>
  <w:abstractNum w:abstractNumId="45">
    <w:nsid w:val="29502537"/>
    <w:multiLevelType w:val="hybridMultilevel"/>
    <w:tmpl w:val="D8B29DF6"/>
    <w:lvl w:ilvl="0" w:tplc="7B027130">
      <w:start w:val="1"/>
      <w:numFmt w:val="decimal"/>
      <w:lvlText w:val="%1."/>
      <w:lvlJc w:val="left"/>
      <w:pPr>
        <w:ind w:left="533" w:hanging="421"/>
      </w:pPr>
      <w:rPr>
        <w:rFonts w:ascii="Times New Roman" w:eastAsia="Times New Roman" w:hAnsi="Times New Roman" w:hint="default"/>
        <w:spacing w:val="-5"/>
        <w:w w:val="99"/>
        <w:sz w:val="24"/>
        <w:szCs w:val="24"/>
      </w:rPr>
    </w:lvl>
    <w:lvl w:ilvl="1" w:tplc="E154FA44">
      <w:start w:val="1"/>
      <w:numFmt w:val="bullet"/>
      <w:lvlText w:val="•"/>
      <w:lvlJc w:val="left"/>
      <w:pPr>
        <w:ind w:left="1472" w:hanging="421"/>
      </w:pPr>
      <w:rPr>
        <w:rFonts w:hint="default"/>
      </w:rPr>
    </w:lvl>
    <w:lvl w:ilvl="2" w:tplc="C642628C">
      <w:start w:val="1"/>
      <w:numFmt w:val="bullet"/>
      <w:lvlText w:val="•"/>
      <w:lvlJc w:val="left"/>
      <w:pPr>
        <w:ind w:left="2405" w:hanging="421"/>
      </w:pPr>
      <w:rPr>
        <w:rFonts w:hint="default"/>
      </w:rPr>
    </w:lvl>
    <w:lvl w:ilvl="3" w:tplc="012EBA5A">
      <w:start w:val="1"/>
      <w:numFmt w:val="bullet"/>
      <w:lvlText w:val="•"/>
      <w:lvlJc w:val="left"/>
      <w:pPr>
        <w:ind w:left="3337" w:hanging="421"/>
      </w:pPr>
      <w:rPr>
        <w:rFonts w:hint="default"/>
      </w:rPr>
    </w:lvl>
    <w:lvl w:ilvl="4" w:tplc="84BCAC80">
      <w:start w:val="1"/>
      <w:numFmt w:val="bullet"/>
      <w:lvlText w:val="•"/>
      <w:lvlJc w:val="left"/>
      <w:pPr>
        <w:ind w:left="4270" w:hanging="421"/>
      </w:pPr>
      <w:rPr>
        <w:rFonts w:hint="default"/>
      </w:rPr>
    </w:lvl>
    <w:lvl w:ilvl="5" w:tplc="3128268E">
      <w:start w:val="1"/>
      <w:numFmt w:val="bullet"/>
      <w:lvlText w:val="•"/>
      <w:lvlJc w:val="left"/>
      <w:pPr>
        <w:ind w:left="5203" w:hanging="421"/>
      </w:pPr>
      <w:rPr>
        <w:rFonts w:hint="default"/>
      </w:rPr>
    </w:lvl>
    <w:lvl w:ilvl="6" w:tplc="9BD01AA6">
      <w:start w:val="1"/>
      <w:numFmt w:val="bullet"/>
      <w:lvlText w:val="•"/>
      <w:lvlJc w:val="left"/>
      <w:pPr>
        <w:ind w:left="6135" w:hanging="421"/>
      </w:pPr>
      <w:rPr>
        <w:rFonts w:hint="default"/>
      </w:rPr>
    </w:lvl>
    <w:lvl w:ilvl="7" w:tplc="9580C61A">
      <w:start w:val="1"/>
      <w:numFmt w:val="bullet"/>
      <w:lvlText w:val="•"/>
      <w:lvlJc w:val="left"/>
      <w:pPr>
        <w:ind w:left="7068" w:hanging="421"/>
      </w:pPr>
      <w:rPr>
        <w:rFonts w:hint="default"/>
      </w:rPr>
    </w:lvl>
    <w:lvl w:ilvl="8" w:tplc="4E1CDB48">
      <w:start w:val="1"/>
      <w:numFmt w:val="bullet"/>
      <w:lvlText w:val="•"/>
      <w:lvlJc w:val="left"/>
      <w:pPr>
        <w:ind w:left="8001" w:hanging="421"/>
      </w:pPr>
      <w:rPr>
        <w:rFonts w:hint="default"/>
      </w:rPr>
    </w:lvl>
  </w:abstractNum>
  <w:abstractNum w:abstractNumId="46">
    <w:nsid w:val="29752AB5"/>
    <w:multiLevelType w:val="hybridMultilevel"/>
    <w:tmpl w:val="3A18303C"/>
    <w:lvl w:ilvl="0" w:tplc="BDAC0898">
      <w:start w:val="1"/>
      <w:numFmt w:val="bullet"/>
      <w:lvlText w:val="o"/>
      <w:lvlJc w:val="left"/>
      <w:pPr>
        <w:ind w:left="1653" w:hanging="336"/>
      </w:pPr>
      <w:rPr>
        <w:rFonts w:ascii="Courier New" w:eastAsia="Courier New" w:hAnsi="Courier New" w:hint="default"/>
        <w:w w:val="100"/>
        <w:sz w:val="24"/>
        <w:szCs w:val="24"/>
      </w:rPr>
    </w:lvl>
    <w:lvl w:ilvl="1" w:tplc="2E5CC36A">
      <w:start w:val="1"/>
      <w:numFmt w:val="bullet"/>
      <w:lvlText w:val="•"/>
      <w:lvlJc w:val="left"/>
      <w:pPr>
        <w:ind w:left="2548" w:hanging="336"/>
      </w:pPr>
      <w:rPr>
        <w:rFonts w:hint="default"/>
      </w:rPr>
    </w:lvl>
    <w:lvl w:ilvl="2" w:tplc="56CC50C4">
      <w:start w:val="1"/>
      <w:numFmt w:val="bullet"/>
      <w:lvlText w:val="•"/>
      <w:lvlJc w:val="left"/>
      <w:pPr>
        <w:ind w:left="3437" w:hanging="336"/>
      </w:pPr>
      <w:rPr>
        <w:rFonts w:hint="default"/>
      </w:rPr>
    </w:lvl>
    <w:lvl w:ilvl="3" w:tplc="FACC21B6">
      <w:start w:val="1"/>
      <w:numFmt w:val="bullet"/>
      <w:lvlText w:val="•"/>
      <w:lvlJc w:val="left"/>
      <w:pPr>
        <w:ind w:left="4325" w:hanging="336"/>
      </w:pPr>
      <w:rPr>
        <w:rFonts w:hint="default"/>
      </w:rPr>
    </w:lvl>
    <w:lvl w:ilvl="4" w:tplc="BC2ED596">
      <w:start w:val="1"/>
      <w:numFmt w:val="bullet"/>
      <w:lvlText w:val="•"/>
      <w:lvlJc w:val="left"/>
      <w:pPr>
        <w:ind w:left="5214" w:hanging="336"/>
      </w:pPr>
      <w:rPr>
        <w:rFonts w:hint="default"/>
      </w:rPr>
    </w:lvl>
    <w:lvl w:ilvl="5" w:tplc="6722007E">
      <w:start w:val="1"/>
      <w:numFmt w:val="bullet"/>
      <w:lvlText w:val="•"/>
      <w:lvlJc w:val="left"/>
      <w:pPr>
        <w:ind w:left="6103" w:hanging="336"/>
      </w:pPr>
      <w:rPr>
        <w:rFonts w:hint="default"/>
      </w:rPr>
    </w:lvl>
    <w:lvl w:ilvl="6" w:tplc="3224DBEC">
      <w:start w:val="1"/>
      <w:numFmt w:val="bullet"/>
      <w:lvlText w:val="•"/>
      <w:lvlJc w:val="left"/>
      <w:pPr>
        <w:ind w:left="6991" w:hanging="336"/>
      </w:pPr>
      <w:rPr>
        <w:rFonts w:hint="default"/>
      </w:rPr>
    </w:lvl>
    <w:lvl w:ilvl="7" w:tplc="A3B6F810">
      <w:start w:val="1"/>
      <w:numFmt w:val="bullet"/>
      <w:lvlText w:val="•"/>
      <w:lvlJc w:val="left"/>
      <w:pPr>
        <w:ind w:left="7880" w:hanging="336"/>
      </w:pPr>
      <w:rPr>
        <w:rFonts w:hint="default"/>
      </w:rPr>
    </w:lvl>
    <w:lvl w:ilvl="8" w:tplc="234ECE40">
      <w:start w:val="1"/>
      <w:numFmt w:val="bullet"/>
      <w:lvlText w:val="•"/>
      <w:lvlJc w:val="left"/>
      <w:pPr>
        <w:ind w:left="8769" w:hanging="336"/>
      </w:pPr>
      <w:rPr>
        <w:rFonts w:hint="default"/>
      </w:rPr>
    </w:lvl>
  </w:abstractNum>
  <w:abstractNum w:abstractNumId="47">
    <w:nsid w:val="299616C8"/>
    <w:multiLevelType w:val="hybridMultilevel"/>
    <w:tmpl w:val="DD58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0E7254"/>
    <w:multiLevelType w:val="hybridMultilevel"/>
    <w:tmpl w:val="DD90A158"/>
    <w:lvl w:ilvl="0" w:tplc="37DE9FD6">
      <w:start w:val="2"/>
      <w:numFmt w:val="decimal"/>
      <w:lvlText w:val="%1"/>
      <w:lvlJc w:val="left"/>
      <w:pPr>
        <w:ind w:left="2554" w:hanging="420"/>
      </w:pPr>
      <w:rPr>
        <w:rFonts w:hint="default"/>
      </w:rPr>
    </w:lvl>
    <w:lvl w:ilvl="1" w:tplc="67E4023E">
      <w:numFmt w:val="none"/>
      <w:lvlText w:val=""/>
      <w:lvlJc w:val="left"/>
      <w:pPr>
        <w:tabs>
          <w:tab w:val="num" w:pos="360"/>
        </w:tabs>
      </w:pPr>
    </w:lvl>
    <w:lvl w:ilvl="2" w:tplc="3D74D89E">
      <w:start w:val="1"/>
      <w:numFmt w:val="bullet"/>
      <w:lvlText w:val="•"/>
      <w:lvlJc w:val="left"/>
      <w:pPr>
        <w:ind w:left="1541" w:hanging="348"/>
      </w:pPr>
      <w:rPr>
        <w:rFonts w:ascii="Times New Roman" w:eastAsia="Times New Roman" w:hAnsi="Times New Roman" w:hint="default"/>
        <w:w w:val="99"/>
      </w:rPr>
    </w:lvl>
    <w:lvl w:ilvl="3" w:tplc="BD70ECF4">
      <w:start w:val="1"/>
      <w:numFmt w:val="bullet"/>
      <w:lvlText w:val="•"/>
      <w:lvlJc w:val="left"/>
      <w:pPr>
        <w:ind w:left="4183" w:hanging="348"/>
      </w:pPr>
      <w:rPr>
        <w:rFonts w:hint="default"/>
      </w:rPr>
    </w:lvl>
    <w:lvl w:ilvl="4" w:tplc="D2B878C2">
      <w:start w:val="1"/>
      <w:numFmt w:val="bullet"/>
      <w:lvlText w:val="•"/>
      <w:lvlJc w:val="left"/>
      <w:pPr>
        <w:ind w:left="4995" w:hanging="348"/>
      </w:pPr>
      <w:rPr>
        <w:rFonts w:hint="default"/>
      </w:rPr>
    </w:lvl>
    <w:lvl w:ilvl="5" w:tplc="15025E50">
      <w:start w:val="1"/>
      <w:numFmt w:val="bullet"/>
      <w:lvlText w:val="•"/>
      <w:lvlJc w:val="left"/>
      <w:pPr>
        <w:ind w:left="5807" w:hanging="348"/>
      </w:pPr>
      <w:rPr>
        <w:rFonts w:hint="default"/>
      </w:rPr>
    </w:lvl>
    <w:lvl w:ilvl="6" w:tplc="BA68A0F4">
      <w:start w:val="1"/>
      <w:numFmt w:val="bullet"/>
      <w:lvlText w:val="•"/>
      <w:lvlJc w:val="left"/>
      <w:pPr>
        <w:ind w:left="6619" w:hanging="348"/>
      </w:pPr>
      <w:rPr>
        <w:rFonts w:hint="default"/>
      </w:rPr>
    </w:lvl>
    <w:lvl w:ilvl="7" w:tplc="5AFC1188">
      <w:start w:val="1"/>
      <w:numFmt w:val="bullet"/>
      <w:lvlText w:val="•"/>
      <w:lvlJc w:val="left"/>
      <w:pPr>
        <w:ind w:left="7430" w:hanging="348"/>
      </w:pPr>
      <w:rPr>
        <w:rFonts w:hint="default"/>
      </w:rPr>
    </w:lvl>
    <w:lvl w:ilvl="8" w:tplc="069CD1E2">
      <w:start w:val="1"/>
      <w:numFmt w:val="bullet"/>
      <w:lvlText w:val="•"/>
      <w:lvlJc w:val="left"/>
      <w:pPr>
        <w:ind w:left="8242" w:hanging="348"/>
      </w:pPr>
      <w:rPr>
        <w:rFonts w:hint="default"/>
      </w:rPr>
    </w:lvl>
  </w:abstractNum>
  <w:abstractNum w:abstractNumId="49">
    <w:nsid w:val="2B3D7587"/>
    <w:multiLevelType w:val="hybridMultilevel"/>
    <w:tmpl w:val="0C1AAA1C"/>
    <w:lvl w:ilvl="0" w:tplc="79BE1218">
      <w:start w:val="1"/>
      <w:numFmt w:val="bullet"/>
      <w:lvlText w:val="•"/>
      <w:lvlJc w:val="left"/>
      <w:pPr>
        <w:ind w:left="933" w:hanging="348"/>
      </w:pPr>
      <w:rPr>
        <w:rFonts w:ascii="Times New Roman" w:eastAsia="Times New Roman" w:hAnsi="Times New Roman" w:hint="default"/>
        <w:w w:val="99"/>
        <w:sz w:val="24"/>
        <w:szCs w:val="24"/>
      </w:rPr>
    </w:lvl>
    <w:lvl w:ilvl="1" w:tplc="675E116E">
      <w:start w:val="1"/>
      <w:numFmt w:val="bullet"/>
      <w:lvlText w:val="•"/>
      <w:lvlJc w:val="left"/>
      <w:pPr>
        <w:ind w:left="1842" w:hanging="348"/>
      </w:pPr>
      <w:rPr>
        <w:rFonts w:hint="default"/>
      </w:rPr>
    </w:lvl>
    <w:lvl w:ilvl="2" w:tplc="FE326D38">
      <w:start w:val="1"/>
      <w:numFmt w:val="bullet"/>
      <w:lvlText w:val="•"/>
      <w:lvlJc w:val="left"/>
      <w:pPr>
        <w:ind w:left="2745" w:hanging="348"/>
      </w:pPr>
      <w:rPr>
        <w:rFonts w:hint="default"/>
      </w:rPr>
    </w:lvl>
    <w:lvl w:ilvl="3" w:tplc="97FAFF52">
      <w:start w:val="1"/>
      <w:numFmt w:val="bullet"/>
      <w:lvlText w:val="•"/>
      <w:lvlJc w:val="left"/>
      <w:pPr>
        <w:ind w:left="3647" w:hanging="348"/>
      </w:pPr>
      <w:rPr>
        <w:rFonts w:hint="default"/>
      </w:rPr>
    </w:lvl>
    <w:lvl w:ilvl="4" w:tplc="AE72B822">
      <w:start w:val="1"/>
      <w:numFmt w:val="bullet"/>
      <w:lvlText w:val="•"/>
      <w:lvlJc w:val="left"/>
      <w:pPr>
        <w:ind w:left="4550" w:hanging="348"/>
      </w:pPr>
      <w:rPr>
        <w:rFonts w:hint="default"/>
      </w:rPr>
    </w:lvl>
    <w:lvl w:ilvl="5" w:tplc="A75639BC">
      <w:start w:val="1"/>
      <w:numFmt w:val="bullet"/>
      <w:lvlText w:val="•"/>
      <w:lvlJc w:val="left"/>
      <w:pPr>
        <w:ind w:left="5453" w:hanging="348"/>
      </w:pPr>
      <w:rPr>
        <w:rFonts w:hint="default"/>
      </w:rPr>
    </w:lvl>
    <w:lvl w:ilvl="6" w:tplc="6BF637E4">
      <w:start w:val="1"/>
      <w:numFmt w:val="bullet"/>
      <w:lvlText w:val="•"/>
      <w:lvlJc w:val="left"/>
      <w:pPr>
        <w:ind w:left="6355" w:hanging="348"/>
      </w:pPr>
      <w:rPr>
        <w:rFonts w:hint="default"/>
      </w:rPr>
    </w:lvl>
    <w:lvl w:ilvl="7" w:tplc="82800264">
      <w:start w:val="1"/>
      <w:numFmt w:val="bullet"/>
      <w:lvlText w:val="•"/>
      <w:lvlJc w:val="left"/>
      <w:pPr>
        <w:ind w:left="7258" w:hanging="348"/>
      </w:pPr>
      <w:rPr>
        <w:rFonts w:hint="default"/>
      </w:rPr>
    </w:lvl>
    <w:lvl w:ilvl="8" w:tplc="131C574A">
      <w:start w:val="1"/>
      <w:numFmt w:val="bullet"/>
      <w:lvlText w:val="•"/>
      <w:lvlJc w:val="left"/>
      <w:pPr>
        <w:ind w:left="8161" w:hanging="348"/>
      </w:pPr>
      <w:rPr>
        <w:rFonts w:hint="default"/>
      </w:rPr>
    </w:lvl>
  </w:abstractNum>
  <w:abstractNum w:abstractNumId="50">
    <w:nsid w:val="2BE07183"/>
    <w:multiLevelType w:val="hybridMultilevel"/>
    <w:tmpl w:val="13F0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3D267F"/>
    <w:multiLevelType w:val="hybridMultilevel"/>
    <w:tmpl w:val="068EC550"/>
    <w:lvl w:ilvl="0" w:tplc="16CAB236">
      <w:start w:val="1"/>
      <w:numFmt w:val="bullet"/>
      <w:lvlText w:val="–"/>
      <w:lvlJc w:val="left"/>
      <w:pPr>
        <w:ind w:left="112" w:hanging="737"/>
      </w:pPr>
      <w:rPr>
        <w:rFonts w:ascii="Times New Roman" w:eastAsia="Times New Roman" w:hAnsi="Times New Roman" w:hint="default"/>
        <w:spacing w:val="-11"/>
        <w:w w:val="99"/>
        <w:sz w:val="24"/>
        <w:szCs w:val="24"/>
      </w:rPr>
    </w:lvl>
    <w:lvl w:ilvl="1" w:tplc="51DE21E4">
      <w:start w:val="1"/>
      <w:numFmt w:val="bullet"/>
      <w:lvlText w:val="•"/>
      <w:lvlJc w:val="left"/>
      <w:pPr>
        <w:ind w:left="1094" w:hanging="737"/>
      </w:pPr>
      <w:rPr>
        <w:rFonts w:hint="default"/>
      </w:rPr>
    </w:lvl>
    <w:lvl w:ilvl="2" w:tplc="9AEA7352">
      <w:start w:val="1"/>
      <w:numFmt w:val="bullet"/>
      <w:lvlText w:val="•"/>
      <w:lvlJc w:val="left"/>
      <w:pPr>
        <w:ind w:left="2069" w:hanging="737"/>
      </w:pPr>
      <w:rPr>
        <w:rFonts w:hint="default"/>
      </w:rPr>
    </w:lvl>
    <w:lvl w:ilvl="3" w:tplc="7B5ABB4A">
      <w:start w:val="1"/>
      <w:numFmt w:val="bullet"/>
      <w:lvlText w:val="•"/>
      <w:lvlJc w:val="left"/>
      <w:pPr>
        <w:ind w:left="3043" w:hanging="737"/>
      </w:pPr>
      <w:rPr>
        <w:rFonts w:hint="default"/>
      </w:rPr>
    </w:lvl>
    <w:lvl w:ilvl="4" w:tplc="78ACD580">
      <w:start w:val="1"/>
      <w:numFmt w:val="bullet"/>
      <w:lvlText w:val="•"/>
      <w:lvlJc w:val="left"/>
      <w:pPr>
        <w:ind w:left="4018" w:hanging="737"/>
      </w:pPr>
      <w:rPr>
        <w:rFonts w:hint="default"/>
      </w:rPr>
    </w:lvl>
    <w:lvl w:ilvl="5" w:tplc="41F26EE6">
      <w:start w:val="1"/>
      <w:numFmt w:val="bullet"/>
      <w:lvlText w:val="•"/>
      <w:lvlJc w:val="left"/>
      <w:pPr>
        <w:ind w:left="4993" w:hanging="737"/>
      </w:pPr>
      <w:rPr>
        <w:rFonts w:hint="default"/>
      </w:rPr>
    </w:lvl>
    <w:lvl w:ilvl="6" w:tplc="C5BEB32C">
      <w:start w:val="1"/>
      <w:numFmt w:val="bullet"/>
      <w:lvlText w:val="•"/>
      <w:lvlJc w:val="left"/>
      <w:pPr>
        <w:ind w:left="5967" w:hanging="737"/>
      </w:pPr>
      <w:rPr>
        <w:rFonts w:hint="default"/>
      </w:rPr>
    </w:lvl>
    <w:lvl w:ilvl="7" w:tplc="225A58F2">
      <w:start w:val="1"/>
      <w:numFmt w:val="bullet"/>
      <w:lvlText w:val="•"/>
      <w:lvlJc w:val="left"/>
      <w:pPr>
        <w:ind w:left="6942" w:hanging="737"/>
      </w:pPr>
      <w:rPr>
        <w:rFonts w:hint="default"/>
      </w:rPr>
    </w:lvl>
    <w:lvl w:ilvl="8" w:tplc="C308AA8E">
      <w:start w:val="1"/>
      <w:numFmt w:val="bullet"/>
      <w:lvlText w:val="•"/>
      <w:lvlJc w:val="left"/>
      <w:pPr>
        <w:ind w:left="7917" w:hanging="737"/>
      </w:pPr>
      <w:rPr>
        <w:rFonts w:hint="default"/>
      </w:rPr>
    </w:lvl>
  </w:abstractNum>
  <w:abstractNum w:abstractNumId="52">
    <w:nsid w:val="2E290985"/>
    <w:multiLevelType w:val="hybridMultilevel"/>
    <w:tmpl w:val="BECC41FA"/>
    <w:lvl w:ilvl="0" w:tplc="6A128E64">
      <w:start w:val="1"/>
      <w:numFmt w:val="bullet"/>
      <w:lvlText w:val="•"/>
      <w:lvlJc w:val="left"/>
      <w:pPr>
        <w:ind w:left="833" w:hanging="348"/>
      </w:pPr>
      <w:rPr>
        <w:rFonts w:ascii="Times New Roman" w:eastAsia="Times New Roman" w:hAnsi="Times New Roman" w:hint="default"/>
        <w:w w:val="99"/>
      </w:rPr>
    </w:lvl>
    <w:lvl w:ilvl="1" w:tplc="08B66EBE">
      <w:start w:val="1"/>
      <w:numFmt w:val="bullet"/>
      <w:lvlText w:val="•"/>
      <w:lvlJc w:val="left"/>
      <w:pPr>
        <w:ind w:left="1393" w:hanging="348"/>
      </w:pPr>
      <w:rPr>
        <w:rFonts w:ascii="Times New Roman" w:eastAsia="Times New Roman" w:hAnsi="Times New Roman" w:hint="default"/>
        <w:w w:val="99"/>
        <w:sz w:val="24"/>
        <w:szCs w:val="24"/>
      </w:rPr>
    </w:lvl>
    <w:lvl w:ilvl="2" w:tplc="FC503ABC">
      <w:start w:val="1"/>
      <w:numFmt w:val="bullet"/>
      <w:lvlText w:val="•"/>
      <w:lvlJc w:val="left"/>
      <w:pPr>
        <w:ind w:left="1400" w:hanging="348"/>
      </w:pPr>
      <w:rPr>
        <w:rFonts w:hint="default"/>
      </w:rPr>
    </w:lvl>
    <w:lvl w:ilvl="3" w:tplc="AC0A7838">
      <w:start w:val="1"/>
      <w:numFmt w:val="bullet"/>
      <w:lvlText w:val="•"/>
      <w:lvlJc w:val="left"/>
      <w:pPr>
        <w:ind w:left="2458" w:hanging="348"/>
      </w:pPr>
      <w:rPr>
        <w:rFonts w:hint="default"/>
      </w:rPr>
    </w:lvl>
    <w:lvl w:ilvl="4" w:tplc="7E481ACE">
      <w:start w:val="1"/>
      <w:numFmt w:val="bullet"/>
      <w:lvlText w:val="•"/>
      <w:lvlJc w:val="left"/>
      <w:pPr>
        <w:ind w:left="3516" w:hanging="348"/>
      </w:pPr>
      <w:rPr>
        <w:rFonts w:hint="default"/>
      </w:rPr>
    </w:lvl>
    <w:lvl w:ilvl="5" w:tplc="BE80DEF0">
      <w:start w:val="1"/>
      <w:numFmt w:val="bullet"/>
      <w:lvlText w:val="•"/>
      <w:lvlJc w:val="left"/>
      <w:pPr>
        <w:ind w:left="4574" w:hanging="348"/>
      </w:pPr>
      <w:rPr>
        <w:rFonts w:hint="default"/>
      </w:rPr>
    </w:lvl>
    <w:lvl w:ilvl="6" w:tplc="57048F3E">
      <w:start w:val="1"/>
      <w:numFmt w:val="bullet"/>
      <w:lvlText w:val="•"/>
      <w:lvlJc w:val="left"/>
      <w:pPr>
        <w:ind w:left="5633" w:hanging="348"/>
      </w:pPr>
      <w:rPr>
        <w:rFonts w:hint="default"/>
      </w:rPr>
    </w:lvl>
    <w:lvl w:ilvl="7" w:tplc="E90E3CDA">
      <w:start w:val="1"/>
      <w:numFmt w:val="bullet"/>
      <w:lvlText w:val="•"/>
      <w:lvlJc w:val="left"/>
      <w:pPr>
        <w:ind w:left="6691" w:hanging="348"/>
      </w:pPr>
      <w:rPr>
        <w:rFonts w:hint="default"/>
      </w:rPr>
    </w:lvl>
    <w:lvl w:ilvl="8" w:tplc="CD54B1CA">
      <w:start w:val="1"/>
      <w:numFmt w:val="bullet"/>
      <w:lvlText w:val="•"/>
      <w:lvlJc w:val="left"/>
      <w:pPr>
        <w:ind w:left="7749" w:hanging="348"/>
      </w:pPr>
      <w:rPr>
        <w:rFonts w:hint="default"/>
      </w:rPr>
    </w:lvl>
  </w:abstractNum>
  <w:abstractNum w:abstractNumId="53">
    <w:nsid w:val="2EC861A5"/>
    <w:multiLevelType w:val="hybridMultilevel"/>
    <w:tmpl w:val="6F1C1CFA"/>
    <w:lvl w:ilvl="0" w:tplc="E20C719E">
      <w:start w:val="1"/>
      <w:numFmt w:val="bullet"/>
      <w:lvlText w:val="•"/>
      <w:lvlJc w:val="left"/>
      <w:pPr>
        <w:ind w:left="212" w:hanging="187"/>
      </w:pPr>
      <w:rPr>
        <w:rFonts w:ascii="Times New Roman" w:eastAsia="Times New Roman" w:hAnsi="Times New Roman" w:hint="default"/>
        <w:w w:val="99"/>
        <w:sz w:val="24"/>
        <w:szCs w:val="24"/>
      </w:rPr>
    </w:lvl>
    <w:lvl w:ilvl="1" w:tplc="58CE402A">
      <w:start w:val="1"/>
      <w:numFmt w:val="bullet"/>
      <w:lvlText w:val="•"/>
      <w:lvlJc w:val="left"/>
      <w:pPr>
        <w:ind w:left="1206" w:hanging="187"/>
      </w:pPr>
      <w:rPr>
        <w:rFonts w:hint="default"/>
      </w:rPr>
    </w:lvl>
    <w:lvl w:ilvl="2" w:tplc="0A024B5C">
      <w:start w:val="1"/>
      <w:numFmt w:val="bullet"/>
      <w:lvlText w:val="•"/>
      <w:lvlJc w:val="left"/>
      <w:pPr>
        <w:ind w:left="2193" w:hanging="187"/>
      </w:pPr>
      <w:rPr>
        <w:rFonts w:hint="default"/>
      </w:rPr>
    </w:lvl>
    <w:lvl w:ilvl="3" w:tplc="756A0490">
      <w:start w:val="1"/>
      <w:numFmt w:val="bullet"/>
      <w:lvlText w:val="•"/>
      <w:lvlJc w:val="left"/>
      <w:pPr>
        <w:ind w:left="3179" w:hanging="187"/>
      </w:pPr>
      <w:rPr>
        <w:rFonts w:hint="default"/>
      </w:rPr>
    </w:lvl>
    <w:lvl w:ilvl="4" w:tplc="4724AC6A">
      <w:start w:val="1"/>
      <w:numFmt w:val="bullet"/>
      <w:lvlText w:val="•"/>
      <w:lvlJc w:val="left"/>
      <w:pPr>
        <w:ind w:left="4166" w:hanging="187"/>
      </w:pPr>
      <w:rPr>
        <w:rFonts w:hint="default"/>
      </w:rPr>
    </w:lvl>
    <w:lvl w:ilvl="5" w:tplc="0F0EDEFA">
      <w:start w:val="1"/>
      <w:numFmt w:val="bullet"/>
      <w:lvlText w:val="•"/>
      <w:lvlJc w:val="left"/>
      <w:pPr>
        <w:ind w:left="5153" w:hanging="187"/>
      </w:pPr>
      <w:rPr>
        <w:rFonts w:hint="default"/>
      </w:rPr>
    </w:lvl>
    <w:lvl w:ilvl="6" w:tplc="B7D8601A">
      <w:start w:val="1"/>
      <w:numFmt w:val="bullet"/>
      <w:lvlText w:val="•"/>
      <w:lvlJc w:val="left"/>
      <w:pPr>
        <w:ind w:left="6139" w:hanging="187"/>
      </w:pPr>
      <w:rPr>
        <w:rFonts w:hint="default"/>
      </w:rPr>
    </w:lvl>
    <w:lvl w:ilvl="7" w:tplc="49BE710A">
      <w:start w:val="1"/>
      <w:numFmt w:val="bullet"/>
      <w:lvlText w:val="•"/>
      <w:lvlJc w:val="left"/>
      <w:pPr>
        <w:ind w:left="7126" w:hanging="187"/>
      </w:pPr>
      <w:rPr>
        <w:rFonts w:hint="default"/>
      </w:rPr>
    </w:lvl>
    <w:lvl w:ilvl="8" w:tplc="06461BAE">
      <w:start w:val="1"/>
      <w:numFmt w:val="bullet"/>
      <w:lvlText w:val="•"/>
      <w:lvlJc w:val="left"/>
      <w:pPr>
        <w:ind w:left="8113" w:hanging="187"/>
      </w:pPr>
      <w:rPr>
        <w:rFonts w:hint="default"/>
      </w:rPr>
    </w:lvl>
  </w:abstractNum>
  <w:abstractNum w:abstractNumId="54">
    <w:nsid w:val="2F296665"/>
    <w:multiLevelType w:val="hybridMultilevel"/>
    <w:tmpl w:val="FF9EFC9A"/>
    <w:lvl w:ilvl="0" w:tplc="5F546E96">
      <w:start w:val="1"/>
      <w:numFmt w:val="decimal"/>
      <w:lvlText w:val="%1."/>
      <w:lvlJc w:val="left"/>
      <w:pPr>
        <w:ind w:left="473" w:hanging="361"/>
      </w:pPr>
      <w:rPr>
        <w:rFonts w:ascii="Times New Roman" w:eastAsia="Times New Roman" w:hAnsi="Times New Roman" w:hint="default"/>
        <w:i/>
        <w:spacing w:val="-2"/>
        <w:w w:val="99"/>
        <w:sz w:val="24"/>
        <w:szCs w:val="24"/>
      </w:rPr>
    </w:lvl>
    <w:lvl w:ilvl="1" w:tplc="F1841798">
      <w:start w:val="1"/>
      <w:numFmt w:val="bullet"/>
      <w:lvlText w:val="•"/>
      <w:lvlJc w:val="left"/>
      <w:pPr>
        <w:ind w:left="1418" w:hanging="361"/>
      </w:pPr>
      <w:rPr>
        <w:rFonts w:hint="default"/>
      </w:rPr>
    </w:lvl>
    <w:lvl w:ilvl="2" w:tplc="811226D0">
      <w:start w:val="1"/>
      <w:numFmt w:val="bullet"/>
      <w:lvlText w:val="•"/>
      <w:lvlJc w:val="left"/>
      <w:pPr>
        <w:ind w:left="2357" w:hanging="361"/>
      </w:pPr>
      <w:rPr>
        <w:rFonts w:hint="default"/>
      </w:rPr>
    </w:lvl>
    <w:lvl w:ilvl="3" w:tplc="6066BC1C">
      <w:start w:val="1"/>
      <w:numFmt w:val="bullet"/>
      <w:lvlText w:val="•"/>
      <w:lvlJc w:val="left"/>
      <w:pPr>
        <w:ind w:left="3295" w:hanging="361"/>
      </w:pPr>
      <w:rPr>
        <w:rFonts w:hint="default"/>
      </w:rPr>
    </w:lvl>
    <w:lvl w:ilvl="4" w:tplc="2858133E">
      <w:start w:val="1"/>
      <w:numFmt w:val="bullet"/>
      <w:lvlText w:val="•"/>
      <w:lvlJc w:val="left"/>
      <w:pPr>
        <w:ind w:left="4234" w:hanging="361"/>
      </w:pPr>
      <w:rPr>
        <w:rFonts w:hint="default"/>
      </w:rPr>
    </w:lvl>
    <w:lvl w:ilvl="5" w:tplc="7438181C">
      <w:start w:val="1"/>
      <w:numFmt w:val="bullet"/>
      <w:lvlText w:val="•"/>
      <w:lvlJc w:val="left"/>
      <w:pPr>
        <w:ind w:left="5173" w:hanging="361"/>
      </w:pPr>
      <w:rPr>
        <w:rFonts w:hint="default"/>
      </w:rPr>
    </w:lvl>
    <w:lvl w:ilvl="6" w:tplc="49CEB15C">
      <w:start w:val="1"/>
      <w:numFmt w:val="bullet"/>
      <w:lvlText w:val="•"/>
      <w:lvlJc w:val="left"/>
      <w:pPr>
        <w:ind w:left="6111" w:hanging="361"/>
      </w:pPr>
      <w:rPr>
        <w:rFonts w:hint="default"/>
      </w:rPr>
    </w:lvl>
    <w:lvl w:ilvl="7" w:tplc="81D2FED6">
      <w:start w:val="1"/>
      <w:numFmt w:val="bullet"/>
      <w:lvlText w:val="•"/>
      <w:lvlJc w:val="left"/>
      <w:pPr>
        <w:ind w:left="7050" w:hanging="361"/>
      </w:pPr>
      <w:rPr>
        <w:rFonts w:hint="default"/>
      </w:rPr>
    </w:lvl>
    <w:lvl w:ilvl="8" w:tplc="DC88DE66">
      <w:start w:val="1"/>
      <w:numFmt w:val="bullet"/>
      <w:lvlText w:val="•"/>
      <w:lvlJc w:val="left"/>
      <w:pPr>
        <w:ind w:left="7989" w:hanging="361"/>
      </w:pPr>
      <w:rPr>
        <w:rFonts w:hint="default"/>
      </w:rPr>
    </w:lvl>
  </w:abstractNum>
  <w:abstractNum w:abstractNumId="55">
    <w:nsid w:val="2F870849"/>
    <w:multiLevelType w:val="hybridMultilevel"/>
    <w:tmpl w:val="277E8D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09B544F"/>
    <w:multiLevelType w:val="hybridMultilevel"/>
    <w:tmpl w:val="56580026"/>
    <w:lvl w:ilvl="0" w:tplc="0130F1AA">
      <w:start w:val="1"/>
      <w:numFmt w:val="bullet"/>
      <w:lvlText w:val="–"/>
      <w:lvlJc w:val="left"/>
      <w:pPr>
        <w:ind w:left="112" w:hanging="286"/>
      </w:pPr>
      <w:rPr>
        <w:rFonts w:ascii="Times New Roman" w:eastAsia="Times New Roman" w:hAnsi="Times New Roman" w:hint="default"/>
        <w:spacing w:val="-30"/>
        <w:w w:val="99"/>
        <w:sz w:val="24"/>
        <w:szCs w:val="24"/>
      </w:rPr>
    </w:lvl>
    <w:lvl w:ilvl="1" w:tplc="B1FCBE20">
      <w:start w:val="1"/>
      <w:numFmt w:val="bullet"/>
      <w:lvlText w:val="–"/>
      <w:lvlJc w:val="left"/>
      <w:pPr>
        <w:ind w:left="212" w:hanging="286"/>
      </w:pPr>
      <w:rPr>
        <w:rFonts w:ascii="Times New Roman" w:eastAsia="Times New Roman" w:hAnsi="Times New Roman" w:hint="default"/>
        <w:spacing w:val="-21"/>
        <w:w w:val="99"/>
        <w:sz w:val="24"/>
        <w:szCs w:val="24"/>
      </w:rPr>
    </w:lvl>
    <w:lvl w:ilvl="2" w:tplc="413E7794">
      <w:start w:val="1"/>
      <w:numFmt w:val="bullet"/>
      <w:lvlText w:val="•"/>
      <w:lvlJc w:val="left"/>
      <w:pPr>
        <w:ind w:left="1291" w:hanging="286"/>
      </w:pPr>
      <w:rPr>
        <w:rFonts w:hint="default"/>
      </w:rPr>
    </w:lvl>
    <w:lvl w:ilvl="3" w:tplc="E6BAFAD4">
      <w:start w:val="1"/>
      <w:numFmt w:val="bullet"/>
      <w:lvlText w:val="•"/>
      <w:lvlJc w:val="left"/>
      <w:pPr>
        <w:ind w:left="2363" w:hanging="286"/>
      </w:pPr>
      <w:rPr>
        <w:rFonts w:hint="default"/>
      </w:rPr>
    </w:lvl>
    <w:lvl w:ilvl="4" w:tplc="58E85368">
      <w:start w:val="1"/>
      <w:numFmt w:val="bullet"/>
      <w:lvlText w:val="•"/>
      <w:lvlJc w:val="left"/>
      <w:pPr>
        <w:ind w:left="3435" w:hanging="286"/>
      </w:pPr>
      <w:rPr>
        <w:rFonts w:hint="default"/>
      </w:rPr>
    </w:lvl>
    <w:lvl w:ilvl="5" w:tplc="284E838C">
      <w:start w:val="1"/>
      <w:numFmt w:val="bullet"/>
      <w:lvlText w:val="•"/>
      <w:lvlJc w:val="left"/>
      <w:pPr>
        <w:ind w:left="4507" w:hanging="286"/>
      </w:pPr>
      <w:rPr>
        <w:rFonts w:hint="default"/>
      </w:rPr>
    </w:lvl>
    <w:lvl w:ilvl="6" w:tplc="33E64B50">
      <w:start w:val="1"/>
      <w:numFmt w:val="bullet"/>
      <w:lvlText w:val="•"/>
      <w:lvlJc w:val="left"/>
      <w:pPr>
        <w:ind w:left="5579" w:hanging="286"/>
      </w:pPr>
      <w:rPr>
        <w:rFonts w:hint="default"/>
      </w:rPr>
    </w:lvl>
    <w:lvl w:ilvl="7" w:tplc="C89A7ABE">
      <w:start w:val="1"/>
      <w:numFmt w:val="bullet"/>
      <w:lvlText w:val="•"/>
      <w:lvlJc w:val="left"/>
      <w:pPr>
        <w:ind w:left="6650" w:hanging="286"/>
      </w:pPr>
      <w:rPr>
        <w:rFonts w:hint="default"/>
      </w:rPr>
    </w:lvl>
    <w:lvl w:ilvl="8" w:tplc="611022EA">
      <w:start w:val="1"/>
      <w:numFmt w:val="bullet"/>
      <w:lvlText w:val="•"/>
      <w:lvlJc w:val="left"/>
      <w:pPr>
        <w:ind w:left="7722" w:hanging="286"/>
      </w:pPr>
      <w:rPr>
        <w:rFonts w:hint="default"/>
      </w:rPr>
    </w:lvl>
  </w:abstractNum>
  <w:abstractNum w:abstractNumId="57">
    <w:nsid w:val="31554177"/>
    <w:multiLevelType w:val="hybridMultilevel"/>
    <w:tmpl w:val="7EAC0308"/>
    <w:lvl w:ilvl="0" w:tplc="93E2CC28">
      <w:start w:val="1"/>
      <w:numFmt w:val="decimal"/>
      <w:lvlText w:val="%1."/>
      <w:lvlJc w:val="left"/>
      <w:pPr>
        <w:ind w:left="108" w:hanging="240"/>
      </w:pPr>
      <w:rPr>
        <w:rFonts w:ascii="Times New Roman" w:eastAsia="Times New Roman" w:hAnsi="Times New Roman" w:hint="default"/>
        <w:spacing w:val="-5"/>
        <w:w w:val="99"/>
        <w:sz w:val="24"/>
        <w:szCs w:val="24"/>
      </w:rPr>
    </w:lvl>
    <w:lvl w:ilvl="1" w:tplc="CC1CF6B0">
      <w:start w:val="1"/>
      <w:numFmt w:val="bullet"/>
      <w:lvlText w:val="•"/>
      <w:lvlJc w:val="left"/>
      <w:pPr>
        <w:ind w:left="652" w:hanging="240"/>
      </w:pPr>
      <w:rPr>
        <w:rFonts w:hint="default"/>
      </w:rPr>
    </w:lvl>
    <w:lvl w:ilvl="2" w:tplc="45346546">
      <w:start w:val="1"/>
      <w:numFmt w:val="bullet"/>
      <w:lvlText w:val="•"/>
      <w:lvlJc w:val="left"/>
      <w:pPr>
        <w:ind w:left="1205" w:hanging="240"/>
      </w:pPr>
      <w:rPr>
        <w:rFonts w:hint="default"/>
      </w:rPr>
    </w:lvl>
    <w:lvl w:ilvl="3" w:tplc="8ADC8128">
      <w:start w:val="1"/>
      <w:numFmt w:val="bullet"/>
      <w:lvlText w:val="•"/>
      <w:lvlJc w:val="left"/>
      <w:pPr>
        <w:ind w:left="1757" w:hanging="240"/>
      </w:pPr>
      <w:rPr>
        <w:rFonts w:hint="default"/>
      </w:rPr>
    </w:lvl>
    <w:lvl w:ilvl="4" w:tplc="7CFEAB9A">
      <w:start w:val="1"/>
      <w:numFmt w:val="bullet"/>
      <w:lvlText w:val="•"/>
      <w:lvlJc w:val="left"/>
      <w:pPr>
        <w:ind w:left="2310" w:hanging="240"/>
      </w:pPr>
      <w:rPr>
        <w:rFonts w:hint="default"/>
      </w:rPr>
    </w:lvl>
    <w:lvl w:ilvl="5" w:tplc="D0D632CA">
      <w:start w:val="1"/>
      <w:numFmt w:val="bullet"/>
      <w:lvlText w:val="•"/>
      <w:lvlJc w:val="left"/>
      <w:pPr>
        <w:ind w:left="2863" w:hanging="240"/>
      </w:pPr>
      <w:rPr>
        <w:rFonts w:hint="default"/>
      </w:rPr>
    </w:lvl>
    <w:lvl w:ilvl="6" w:tplc="E63E6298">
      <w:start w:val="1"/>
      <w:numFmt w:val="bullet"/>
      <w:lvlText w:val="•"/>
      <w:lvlJc w:val="left"/>
      <w:pPr>
        <w:ind w:left="3415" w:hanging="240"/>
      </w:pPr>
      <w:rPr>
        <w:rFonts w:hint="default"/>
      </w:rPr>
    </w:lvl>
    <w:lvl w:ilvl="7" w:tplc="D682CAEC">
      <w:start w:val="1"/>
      <w:numFmt w:val="bullet"/>
      <w:lvlText w:val="•"/>
      <w:lvlJc w:val="left"/>
      <w:pPr>
        <w:ind w:left="3968" w:hanging="240"/>
      </w:pPr>
      <w:rPr>
        <w:rFonts w:hint="default"/>
      </w:rPr>
    </w:lvl>
    <w:lvl w:ilvl="8" w:tplc="5210B9E2">
      <w:start w:val="1"/>
      <w:numFmt w:val="bullet"/>
      <w:lvlText w:val="•"/>
      <w:lvlJc w:val="left"/>
      <w:pPr>
        <w:ind w:left="4521" w:hanging="240"/>
      </w:pPr>
      <w:rPr>
        <w:rFonts w:hint="default"/>
      </w:rPr>
    </w:lvl>
  </w:abstractNum>
  <w:abstractNum w:abstractNumId="58">
    <w:nsid w:val="31D61D7A"/>
    <w:multiLevelType w:val="hybridMultilevel"/>
    <w:tmpl w:val="CB8E82D0"/>
    <w:lvl w:ilvl="0" w:tplc="04F0C4A0">
      <w:start w:val="2"/>
      <w:numFmt w:val="decimal"/>
      <w:lvlText w:val="%1"/>
      <w:lvlJc w:val="left"/>
      <w:pPr>
        <w:ind w:left="112" w:hanging="420"/>
      </w:pPr>
      <w:rPr>
        <w:rFonts w:hint="default"/>
      </w:rPr>
    </w:lvl>
    <w:lvl w:ilvl="1" w:tplc="D0165F8C">
      <w:numFmt w:val="none"/>
      <w:lvlText w:val=""/>
      <w:lvlJc w:val="left"/>
      <w:pPr>
        <w:tabs>
          <w:tab w:val="num" w:pos="360"/>
        </w:tabs>
      </w:pPr>
    </w:lvl>
    <w:lvl w:ilvl="2" w:tplc="0038ADFE">
      <w:numFmt w:val="none"/>
      <w:lvlText w:val=""/>
      <w:lvlJc w:val="left"/>
      <w:pPr>
        <w:tabs>
          <w:tab w:val="num" w:pos="360"/>
        </w:tabs>
      </w:pPr>
    </w:lvl>
    <w:lvl w:ilvl="3" w:tplc="5798C132">
      <w:start w:val="1"/>
      <w:numFmt w:val="bullet"/>
      <w:lvlText w:val="•"/>
      <w:lvlJc w:val="left"/>
      <w:pPr>
        <w:ind w:left="3083" w:hanging="600"/>
      </w:pPr>
      <w:rPr>
        <w:rFonts w:hint="default"/>
      </w:rPr>
    </w:lvl>
    <w:lvl w:ilvl="4" w:tplc="302EACF6">
      <w:start w:val="1"/>
      <w:numFmt w:val="bullet"/>
      <w:lvlText w:val="•"/>
      <w:lvlJc w:val="left"/>
      <w:pPr>
        <w:ind w:left="4055" w:hanging="600"/>
      </w:pPr>
      <w:rPr>
        <w:rFonts w:hint="default"/>
      </w:rPr>
    </w:lvl>
    <w:lvl w:ilvl="5" w:tplc="EDA2F938">
      <w:start w:val="1"/>
      <w:numFmt w:val="bullet"/>
      <w:lvlText w:val="•"/>
      <w:lvlJc w:val="left"/>
      <w:pPr>
        <w:ind w:left="5027" w:hanging="600"/>
      </w:pPr>
      <w:rPr>
        <w:rFonts w:hint="default"/>
      </w:rPr>
    </w:lvl>
    <w:lvl w:ilvl="6" w:tplc="6C22CFFA">
      <w:start w:val="1"/>
      <w:numFmt w:val="bullet"/>
      <w:lvlText w:val="•"/>
      <w:lvlJc w:val="left"/>
      <w:pPr>
        <w:ind w:left="5999" w:hanging="600"/>
      </w:pPr>
      <w:rPr>
        <w:rFonts w:hint="default"/>
      </w:rPr>
    </w:lvl>
    <w:lvl w:ilvl="7" w:tplc="206A079A">
      <w:start w:val="1"/>
      <w:numFmt w:val="bullet"/>
      <w:lvlText w:val="•"/>
      <w:lvlJc w:val="left"/>
      <w:pPr>
        <w:ind w:left="6970" w:hanging="600"/>
      </w:pPr>
      <w:rPr>
        <w:rFonts w:hint="default"/>
      </w:rPr>
    </w:lvl>
    <w:lvl w:ilvl="8" w:tplc="17C09608">
      <w:start w:val="1"/>
      <w:numFmt w:val="bullet"/>
      <w:lvlText w:val="•"/>
      <w:lvlJc w:val="left"/>
      <w:pPr>
        <w:ind w:left="7942" w:hanging="600"/>
      </w:pPr>
      <w:rPr>
        <w:rFonts w:hint="default"/>
      </w:rPr>
    </w:lvl>
  </w:abstractNum>
  <w:abstractNum w:abstractNumId="59">
    <w:nsid w:val="31F1296D"/>
    <w:multiLevelType w:val="hybridMultilevel"/>
    <w:tmpl w:val="E624AA84"/>
    <w:lvl w:ilvl="0" w:tplc="3D381F20">
      <w:start w:val="1"/>
      <w:numFmt w:val="bullet"/>
      <w:lvlText w:val="–"/>
      <w:lvlJc w:val="left"/>
      <w:pPr>
        <w:ind w:left="112" w:hanging="258"/>
      </w:pPr>
      <w:rPr>
        <w:rFonts w:ascii="Times New Roman" w:eastAsia="Times New Roman" w:hAnsi="Times New Roman" w:hint="default"/>
        <w:spacing w:val="-5"/>
        <w:w w:val="99"/>
        <w:sz w:val="24"/>
        <w:szCs w:val="24"/>
      </w:rPr>
    </w:lvl>
    <w:lvl w:ilvl="1" w:tplc="4EA815EA">
      <w:start w:val="1"/>
      <w:numFmt w:val="bullet"/>
      <w:lvlText w:val="•"/>
      <w:lvlJc w:val="left"/>
      <w:pPr>
        <w:ind w:left="1094" w:hanging="258"/>
      </w:pPr>
      <w:rPr>
        <w:rFonts w:hint="default"/>
      </w:rPr>
    </w:lvl>
    <w:lvl w:ilvl="2" w:tplc="FE047B2C">
      <w:start w:val="1"/>
      <w:numFmt w:val="bullet"/>
      <w:lvlText w:val="•"/>
      <w:lvlJc w:val="left"/>
      <w:pPr>
        <w:ind w:left="2069" w:hanging="258"/>
      </w:pPr>
      <w:rPr>
        <w:rFonts w:hint="default"/>
      </w:rPr>
    </w:lvl>
    <w:lvl w:ilvl="3" w:tplc="C10EB420">
      <w:start w:val="1"/>
      <w:numFmt w:val="bullet"/>
      <w:lvlText w:val="•"/>
      <w:lvlJc w:val="left"/>
      <w:pPr>
        <w:ind w:left="3043" w:hanging="258"/>
      </w:pPr>
      <w:rPr>
        <w:rFonts w:hint="default"/>
      </w:rPr>
    </w:lvl>
    <w:lvl w:ilvl="4" w:tplc="A5CE45BA">
      <w:start w:val="1"/>
      <w:numFmt w:val="bullet"/>
      <w:lvlText w:val="•"/>
      <w:lvlJc w:val="left"/>
      <w:pPr>
        <w:ind w:left="4018" w:hanging="258"/>
      </w:pPr>
      <w:rPr>
        <w:rFonts w:hint="default"/>
      </w:rPr>
    </w:lvl>
    <w:lvl w:ilvl="5" w:tplc="3EC8E9F8">
      <w:start w:val="1"/>
      <w:numFmt w:val="bullet"/>
      <w:lvlText w:val="•"/>
      <w:lvlJc w:val="left"/>
      <w:pPr>
        <w:ind w:left="4993" w:hanging="258"/>
      </w:pPr>
      <w:rPr>
        <w:rFonts w:hint="default"/>
      </w:rPr>
    </w:lvl>
    <w:lvl w:ilvl="6" w:tplc="77D25530">
      <w:start w:val="1"/>
      <w:numFmt w:val="bullet"/>
      <w:lvlText w:val="•"/>
      <w:lvlJc w:val="left"/>
      <w:pPr>
        <w:ind w:left="5967" w:hanging="258"/>
      </w:pPr>
      <w:rPr>
        <w:rFonts w:hint="default"/>
      </w:rPr>
    </w:lvl>
    <w:lvl w:ilvl="7" w:tplc="793EC118">
      <w:start w:val="1"/>
      <w:numFmt w:val="bullet"/>
      <w:lvlText w:val="•"/>
      <w:lvlJc w:val="left"/>
      <w:pPr>
        <w:ind w:left="6942" w:hanging="258"/>
      </w:pPr>
      <w:rPr>
        <w:rFonts w:hint="default"/>
      </w:rPr>
    </w:lvl>
    <w:lvl w:ilvl="8" w:tplc="59EE5D8A">
      <w:start w:val="1"/>
      <w:numFmt w:val="bullet"/>
      <w:lvlText w:val="•"/>
      <w:lvlJc w:val="left"/>
      <w:pPr>
        <w:ind w:left="7917" w:hanging="258"/>
      </w:pPr>
      <w:rPr>
        <w:rFonts w:hint="default"/>
      </w:rPr>
    </w:lvl>
  </w:abstractNum>
  <w:abstractNum w:abstractNumId="60">
    <w:nsid w:val="330046B3"/>
    <w:multiLevelType w:val="hybridMultilevel"/>
    <w:tmpl w:val="2E528F62"/>
    <w:lvl w:ilvl="0" w:tplc="28E8BE64">
      <w:start w:val="1"/>
      <w:numFmt w:val="decimal"/>
      <w:lvlText w:val="%1."/>
      <w:lvlJc w:val="left"/>
      <w:pPr>
        <w:ind w:left="352" w:hanging="480"/>
      </w:pPr>
      <w:rPr>
        <w:rFonts w:ascii="Times New Roman" w:eastAsia="Times New Roman" w:hAnsi="Times New Roman" w:hint="default"/>
        <w:spacing w:val="-4"/>
        <w:w w:val="99"/>
        <w:sz w:val="24"/>
        <w:szCs w:val="24"/>
      </w:rPr>
    </w:lvl>
    <w:lvl w:ilvl="1" w:tplc="8A823E74">
      <w:start w:val="1"/>
      <w:numFmt w:val="bullet"/>
      <w:lvlText w:val="•"/>
      <w:lvlJc w:val="left"/>
      <w:pPr>
        <w:ind w:left="1078" w:hanging="480"/>
      </w:pPr>
      <w:rPr>
        <w:rFonts w:hint="default"/>
      </w:rPr>
    </w:lvl>
    <w:lvl w:ilvl="2" w:tplc="463A8464">
      <w:start w:val="1"/>
      <w:numFmt w:val="bullet"/>
      <w:lvlText w:val="•"/>
      <w:lvlJc w:val="left"/>
      <w:pPr>
        <w:ind w:left="1797" w:hanging="480"/>
      </w:pPr>
      <w:rPr>
        <w:rFonts w:hint="default"/>
      </w:rPr>
    </w:lvl>
    <w:lvl w:ilvl="3" w:tplc="88BE62BA">
      <w:start w:val="1"/>
      <w:numFmt w:val="bullet"/>
      <w:lvlText w:val="•"/>
      <w:lvlJc w:val="left"/>
      <w:pPr>
        <w:ind w:left="2516" w:hanging="480"/>
      </w:pPr>
      <w:rPr>
        <w:rFonts w:hint="default"/>
      </w:rPr>
    </w:lvl>
    <w:lvl w:ilvl="4" w:tplc="04FC9302">
      <w:start w:val="1"/>
      <w:numFmt w:val="bullet"/>
      <w:lvlText w:val="•"/>
      <w:lvlJc w:val="left"/>
      <w:pPr>
        <w:ind w:left="3234" w:hanging="480"/>
      </w:pPr>
      <w:rPr>
        <w:rFonts w:hint="default"/>
      </w:rPr>
    </w:lvl>
    <w:lvl w:ilvl="5" w:tplc="258E19A0">
      <w:start w:val="1"/>
      <w:numFmt w:val="bullet"/>
      <w:lvlText w:val="•"/>
      <w:lvlJc w:val="left"/>
      <w:pPr>
        <w:ind w:left="3953" w:hanging="480"/>
      </w:pPr>
      <w:rPr>
        <w:rFonts w:hint="default"/>
      </w:rPr>
    </w:lvl>
    <w:lvl w:ilvl="6" w:tplc="4F04B80C">
      <w:start w:val="1"/>
      <w:numFmt w:val="bullet"/>
      <w:lvlText w:val="•"/>
      <w:lvlJc w:val="left"/>
      <w:pPr>
        <w:ind w:left="4672" w:hanging="480"/>
      </w:pPr>
      <w:rPr>
        <w:rFonts w:hint="default"/>
      </w:rPr>
    </w:lvl>
    <w:lvl w:ilvl="7" w:tplc="3962D15C">
      <w:start w:val="1"/>
      <w:numFmt w:val="bullet"/>
      <w:lvlText w:val="•"/>
      <w:lvlJc w:val="left"/>
      <w:pPr>
        <w:ind w:left="5390" w:hanging="480"/>
      </w:pPr>
      <w:rPr>
        <w:rFonts w:hint="default"/>
      </w:rPr>
    </w:lvl>
    <w:lvl w:ilvl="8" w:tplc="75DAC8BA">
      <w:start w:val="1"/>
      <w:numFmt w:val="bullet"/>
      <w:lvlText w:val="•"/>
      <w:lvlJc w:val="left"/>
      <w:pPr>
        <w:ind w:left="6109" w:hanging="480"/>
      </w:pPr>
      <w:rPr>
        <w:rFonts w:hint="default"/>
      </w:rPr>
    </w:lvl>
  </w:abstractNum>
  <w:abstractNum w:abstractNumId="61">
    <w:nsid w:val="357218FD"/>
    <w:multiLevelType w:val="hybridMultilevel"/>
    <w:tmpl w:val="B2C835D2"/>
    <w:lvl w:ilvl="0" w:tplc="30A206F6">
      <w:start w:val="3"/>
      <w:numFmt w:val="decimal"/>
      <w:lvlText w:val="%1."/>
      <w:lvlJc w:val="left"/>
      <w:pPr>
        <w:ind w:left="632" w:hanging="361"/>
      </w:pPr>
      <w:rPr>
        <w:rFonts w:ascii="Times New Roman" w:eastAsia="Times New Roman" w:hAnsi="Times New Roman" w:hint="default"/>
        <w:b/>
        <w:bCs/>
        <w:i/>
        <w:spacing w:val="-30"/>
        <w:w w:val="99"/>
        <w:sz w:val="24"/>
        <w:szCs w:val="24"/>
      </w:rPr>
    </w:lvl>
    <w:lvl w:ilvl="1" w:tplc="4A5C0D98">
      <w:start w:val="1"/>
      <w:numFmt w:val="bullet"/>
      <w:lvlText w:val="•"/>
      <w:lvlJc w:val="left"/>
      <w:pPr>
        <w:ind w:left="1653" w:hanging="360"/>
      </w:pPr>
      <w:rPr>
        <w:rFonts w:ascii="Times New Roman" w:eastAsia="Times New Roman" w:hAnsi="Times New Roman" w:hint="default"/>
        <w:w w:val="99"/>
        <w:sz w:val="24"/>
        <w:szCs w:val="24"/>
      </w:rPr>
    </w:lvl>
    <w:lvl w:ilvl="2" w:tplc="BB3682C6">
      <w:start w:val="1"/>
      <w:numFmt w:val="bullet"/>
      <w:lvlText w:val="•"/>
      <w:lvlJc w:val="left"/>
      <w:pPr>
        <w:ind w:left="2582" w:hanging="360"/>
      </w:pPr>
      <w:rPr>
        <w:rFonts w:hint="default"/>
      </w:rPr>
    </w:lvl>
    <w:lvl w:ilvl="3" w:tplc="640EC8FA">
      <w:start w:val="1"/>
      <w:numFmt w:val="bullet"/>
      <w:lvlText w:val="•"/>
      <w:lvlJc w:val="left"/>
      <w:pPr>
        <w:ind w:left="3505" w:hanging="360"/>
      </w:pPr>
      <w:rPr>
        <w:rFonts w:hint="default"/>
      </w:rPr>
    </w:lvl>
    <w:lvl w:ilvl="4" w:tplc="9CCAA2BE">
      <w:start w:val="1"/>
      <w:numFmt w:val="bullet"/>
      <w:lvlText w:val="•"/>
      <w:lvlJc w:val="left"/>
      <w:pPr>
        <w:ind w:left="4428" w:hanging="360"/>
      </w:pPr>
      <w:rPr>
        <w:rFonts w:hint="default"/>
      </w:rPr>
    </w:lvl>
    <w:lvl w:ilvl="5" w:tplc="EBA244F4">
      <w:start w:val="1"/>
      <w:numFmt w:val="bullet"/>
      <w:lvlText w:val="•"/>
      <w:lvlJc w:val="left"/>
      <w:pPr>
        <w:ind w:left="5351" w:hanging="360"/>
      </w:pPr>
      <w:rPr>
        <w:rFonts w:hint="default"/>
      </w:rPr>
    </w:lvl>
    <w:lvl w:ilvl="6" w:tplc="B82C2126">
      <w:start w:val="1"/>
      <w:numFmt w:val="bullet"/>
      <w:lvlText w:val="•"/>
      <w:lvlJc w:val="left"/>
      <w:pPr>
        <w:ind w:left="6274" w:hanging="360"/>
      </w:pPr>
      <w:rPr>
        <w:rFonts w:hint="default"/>
      </w:rPr>
    </w:lvl>
    <w:lvl w:ilvl="7" w:tplc="126C1C44">
      <w:start w:val="1"/>
      <w:numFmt w:val="bullet"/>
      <w:lvlText w:val="•"/>
      <w:lvlJc w:val="left"/>
      <w:pPr>
        <w:ind w:left="7197" w:hanging="360"/>
      </w:pPr>
      <w:rPr>
        <w:rFonts w:hint="default"/>
      </w:rPr>
    </w:lvl>
    <w:lvl w:ilvl="8" w:tplc="DBF02732">
      <w:start w:val="1"/>
      <w:numFmt w:val="bullet"/>
      <w:lvlText w:val="•"/>
      <w:lvlJc w:val="left"/>
      <w:pPr>
        <w:ind w:left="8120" w:hanging="360"/>
      </w:pPr>
      <w:rPr>
        <w:rFonts w:hint="default"/>
      </w:rPr>
    </w:lvl>
  </w:abstractNum>
  <w:abstractNum w:abstractNumId="62">
    <w:nsid w:val="363E2192"/>
    <w:multiLevelType w:val="hybridMultilevel"/>
    <w:tmpl w:val="12DE0B3C"/>
    <w:lvl w:ilvl="0" w:tplc="3E9A01CA">
      <w:start w:val="1"/>
      <w:numFmt w:val="decimal"/>
      <w:lvlText w:val="%1."/>
      <w:lvlJc w:val="left"/>
      <w:pPr>
        <w:ind w:left="112" w:hanging="331"/>
      </w:pPr>
      <w:rPr>
        <w:rFonts w:ascii="Times New Roman" w:eastAsia="Times New Roman" w:hAnsi="Times New Roman" w:hint="default"/>
        <w:spacing w:val="-30"/>
        <w:w w:val="99"/>
        <w:sz w:val="24"/>
        <w:szCs w:val="24"/>
      </w:rPr>
    </w:lvl>
    <w:lvl w:ilvl="1" w:tplc="2196BB7E">
      <w:start w:val="1"/>
      <w:numFmt w:val="bullet"/>
      <w:lvlText w:val="•"/>
      <w:lvlJc w:val="left"/>
      <w:pPr>
        <w:ind w:left="1094" w:hanging="331"/>
      </w:pPr>
      <w:rPr>
        <w:rFonts w:hint="default"/>
      </w:rPr>
    </w:lvl>
    <w:lvl w:ilvl="2" w:tplc="4CD629E8">
      <w:start w:val="1"/>
      <w:numFmt w:val="bullet"/>
      <w:lvlText w:val="•"/>
      <w:lvlJc w:val="left"/>
      <w:pPr>
        <w:ind w:left="2069" w:hanging="331"/>
      </w:pPr>
      <w:rPr>
        <w:rFonts w:hint="default"/>
      </w:rPr>
    </w:lvl>
    <w:lvl w:ilvl="3" w:tplc="0A72172E">
      <w:start w:val="1"/>
      <w:numFmt w:val="bullet"/>
      <w:lvlText w:val="•"/>
      <w:lvlJc w:val="left"/>
      <w:pPr>
        <w:ind w:left="3043" w:hanging="331"/>
      </w:pPr>
      <w:rPr>
        <w:rFonts w:hint="default"/>
      </w:rPr>
    </w:lvl>
    <w:lvl w:ilvl="4" w:tplc="AE88189A">
      <w:start w:val="1"/>
      <w:numFmt w:val="bullet"/>
      <w:lvlText w:val="•"/>
      <w:lvlJc w:val="left"/>
      <w:pPr>
        <w:ind w:left="4018" w:hanging="331"/>
      </w:pPr>
      <w:rPr>
        <w:rFonts w:hint="default"/>
      </w:rPr>
    </w:lvl>
    <w:lvl w:ilvl="5" w:tplc="3790D9E4">
      <w:start w:val="1"/>
      <w:numFmt w:val="bullet"/>
      <w:lvlText w:val="•"/>
      <w:lvlJc w:val="left"/>
      <w:pPr>
        <w:ind w:left="4993" w:hanging="331"/>
      </w:pPr>
      <w:rPr>
        <w:rFonts w:hint="default"/>
      </w:rPr>
    </w:lvl>
    <w:lvl w:ilvl="6" w:tplc="9C4813F2">
      <w:start w:val="1"/>
      <w:numFmt w:val="bullet"/>
      <w:lvlText w:val="•"/>
      <w:lvlJc w:val="left"/>
      <w:pPr>
        <w:ind w:left="5967" w:hanging="331"/>
      </w:pPr>
      <w:rPr>
        <w:rFonts w:hint="default"/>
      </w:rPr>
    </w:lvl>
    <w:lvl w:ilvl="7" w:tplc="AEF4459A">
      <w:start w:val="1"/>
      <w:numFmt w:val="bullet"/>
      <w:lvlText w:val="•"/>
      <w:lvlJc w:val="left"/>
      <w:pPr>
        <w:ind w:left="6942" w:hanging="331"/>
      </w:pPr>
      <w:rPr>
        <w:rFonts w:hint="default"/>
      </w:rPr>
    </w:lvl>
    <w:lvl w:ilvl="8" w:tplc="86BC701E">
      <w:start w:val="1"/>
      <w:numFmt w:val="bullet"/>
      <w:lvlText w:val="•"/>
      <w:lvlJc w:val="left"/>
      <w:pPr>
        <w:ind w:left="7917" w:hanging="331"/>
      </w:pPr>
      <w:rPr>
        <w:rFonts w:hint="default"/>
      </w:rPr>
    </w:lvl>
  </w:abstractNum>
  <w:abstractNum w:abstractNumId="63">
    <w:nsid w:val="36481AB9"/>
    <w:multiLevelType w:val="hybridMultilevel"/>
    <w:tmpl w:val="DDE2A370"/>
    <w:lvl w:ilvl="0" w:tplc="AC0CFB78">
      <w:start w:val="1"/>
      <w:numFmt w:val="decimal"/>
      <w:lvlText w:val="%1."/>
      <w:lvlJc w:val="left"/>
      <w:pPr>
        <w:ind w:left="103" w:hanging="240"/>
      </w:pPr>
      <w:rPr>
        <w:rFonts w:ascii="Times New Roman" w:eastAsia="Times New Roman" w:hAnsi="Times New Roman" w:hint="default"/>
        <w:spacing w:val="-2"/>
        <w:w w:val="99"/>
        <w:sz w:val="24"/>
        <w:szCs w:val="24"/>
      </w:rPr>
    </w:lvl>
    <w:lvl w:ilvl="1" w:tplc="F32EEB3E">
      <w:start w:val="1"/>
      <w:numFmt w:val="bullet"/>
      <w:lvlText w:val="•"/>
      <w:lvlJc w:val="left"/>
      <w:pPr>
        <w:ind w:left="652" w:hanging="240"/>
      </w:pPr>
      <w:rPr>
        <w:rFonts w:hint="default"/>
      </w:rPr>
    </w:lvl>
    <w:lvl w:ilvl="2" w:tplc="47E814AE">
      <w:start w:val="1"/>
      <w:numFmt w:val="bullet"/>
      <w:lvlText w:val="•"/>
      <w:lvlJc w:val="left"/>
      <w:pPr>
        <w:ind w:left="1205" w:hanging="240"/>
      </w:pPr>
      <w:rPr>
        <w:rFonts w:hint="default"/>
      </w:rPr>
    </w:lvl>
    <w:lvl w:ilvl="3" w:tplc="B330EDC0">
      <w:start w:val="1"/>
      <w:numFmt w:val="bullet"/>
      <w:lvlText w:val="•"/>
      <w:lvlJc w:val="left"/>
      <w:pPr>
        <w:ind w:left="1757" w:hanging="240"/>
      </w:pPr>
      <w:rPr>
        <w:rFonts w:hint="default"/>
      </w:rPr>
    </w:lvl>
    <w:lvl w:ilvl="4" w:tplc="87FC5C30">
      <w:start w:val="1"/>
      <w:numFmt w:val="bullet"/>
      <w:lvlText w:val="•"/>
      <w:lvlJc w:val="left"/>
      <w:pPr>
        <w:ind w:left="2310" w:hanging="240"/>
      </w:pPr>
      <w:rPr>
        <w:rFonts w:hint="default"/>
      </w:rPr>
    </w:lvl>
    <w:lvl w:ilvl="5" w:tplc="0F161B20">
      <w:start w:val="1"/>
      <w:numFmt w:val="bullet"/>
      <w:lvlText w:val="•"/>
      <w:lvlJc w:val="left"/>
      <w:pPr>
        <w:ind w:left="2863" w:hanging="240"/>
      </w:pPr>
      <w:rPr>
        <w:rFonts w:hint="default"/>
      </w:rPr>
    </w:lvl>
    <w:lvl w:ilvl="6" w:tplc="11A0975A">
      <w:start w:val="1"/>
      <w:numFmt w:val="bullet"/>
      <w:lvlText w:val="•"/>
      <w:lvlJc w:val="left"/>
      <w:pPr>
        <w:ind w:left="3415" w:hanging="240"/>
      </w:pPr>
      <w:rPr>
        <w:rFonts w:hint="default"/>
      </w:rPr>
    </w:lvl>
    <w:lvl w:ilvl="7" w:tplc="CE040672">
      <w:start w:val="1"/>
      <w:numFmt w:val="bullet"/>
      <w:lvlText w:val="•"/>
      <w:lvlJc w:val="left"/>
      <w:pPr>
        <w:ind w:left="3968" w:hanging="240"/>
      </w:pPr>
      <w:rPr>
        <w:rFonts w:hint="default"/>
      </w:rPr>
    </w:lvl>
    <w:lvl w:ilvl="8" w:tplc="BCC458AE">
      <w:start w:val="1"/>
      <w:numFmt w:val="bullet"/>
      <w:lvlText w:val="•"/>
      <w:lvlJc w:val="left"/>
      <w:pPr>
        <w:ind w:left="4521" w:hanging="240"/>
      </w:pPr>
      <w:rPr>
        <w:rFonts w:hint="default"/>
      </w:rPr>
    </w:lvl>
  </w:abstractNum>
  <w:abstractNum w:abstractNumId="64">
    <w:nsid w:val="36BD2D60"/>
    <w:multiLevelType w:val="hybridMultilevel"/>
    <w:tmpl w:val="07B2915E"/>
    <w:lvl w:ilvl="0" w:tplc="454267DC">
      <w:start w:val="1"/>
      <w:numFmt w:val="decimal"/>
      <w:lvlText w:val="%1."/>
      <w:lvlJc w:val="left"/>
      <w:pPr>
        <w:ind w:left="487" w:hanging="360"/>
      </w:pPr>
      <w:rPr>
        <w:rFonts w:ascii="Times New Roman" w:eastAsia="Times New Roman" w:hAnsi="Times New Roman" w:hint="default"/>
        <w:spacing w:val="-6"/>
        <w:w w:val="99"/>
        <w:sz w:val="24"/>
        <w:szCs w:val="24"/>
      </w:rPr>
    </w:lvl>
    <w:lvl w:ilvl="1" w:tplc="DEFC2962">
      <w:start w:val="1"/>
      <w:numFmt w:val="bullet"/>
      <w:lvlText w:val="•"/>
      <w:lvlJc w:val="left"/>
      <w:pPr>
        <w:ind w:left="994" w:hanging="360"/>
      </w:pPr>
      <w:rPr>
        <w:rFonts w:hint="default"/>
      </w:rPr>
    </w:lvl>
    <w:lvl w:ilvl="2" w:tplc="0C045950">
      <w:start w:val="1"/>
      <w:numFmt w:val="bullet"/>
      <w:lvlText w:val="•"/>
      <w:lvlJc w:val="left"/>
      <w:pPr>
        <w:ind w:left="1509" w:hanging="360"/>
      </w:pPr>
      <w:rPr>
        <w:rFonts w:hint="default"/>
      </w:rPr>
    </w:lvl>
    <w:lvl w:ilvl="3" w:tplc="AF7CCD48">
      <w:start w:val="1"/>
      <w:numFmt w:val="bullet"/>
      <w:lvlText w:val="•"/>
      <w:lvlJc w:val="left"/>
      <w:pPr>
        <w:ind w:left="2023" w:hanging="360"/>
      </w:pPr>
      <w:rPr>
        <w:rFonts w:hint="default"/>
      </w:rPr>
    </w:lvl>
    <w:lvl w:ilvl="4" w:tplc="D3A850C6">
      <w:start w:val="1"/>
      <w:numFmt w:val="bullet"/>
      <w:lvlText w:val="•"/>
      <w:lvlJc w:val="left"/>
      <w:pPr>
        <w:ind w:left="2538" w:hanging="360"/>
      </w:pPr>
      <w:rPr>
        <w:rFonts w:hint="default"/>
      </w:rPr>
    </w:lvl>
    <w:lvl w:ilvl="5" w:tplc="545E35FA">
      <w:start w:val="1"/>
      <w:numFmt w:val="bullet"/>
      <w:lvlText w:val="•"/>
      <w:lvlJc w:val="left"/>
      <w:pPr>
        <w:ind w:left="3053" w:hanging="360"/>
      </w:pPr>
      <w:rPr>
        <w:rFonts w:hint="default"/>
      </w:rPr>
    </w:lvl>
    <w:lvl w:ilvl="6" w:tplc="2544EF6A">
      <w:start w:val="1"/>
      <w:numFmt w:val="bullet"/>
      <w:lvlText w:val="•"/>
      <w:lvlJc w:val="left"/>
      <w:pPr>
        <w:ind w:left="3567" w:hanging="360"/>
      </w:pPr>
      <w:rPr>
        <w:rFonts w:hint="default"/>
      </w:rPr>
    </w:lvl>
    <w:lvl w:ilvl="7" w:tplc="558A1D3A">
      <w:start w:val="1"/>
      <w:numFmt w:val="bullet"/>
      <w:lvlText w:val="•"/>
      <w:lvlJc w:val="left"/>
      <w:pPr>
        <w:ind w:left="4082" w:hanging="360"/>
      </w:pPr>
      <w:rPr>
        <w:rFonts w:hint="default"/>
      </w:rPr>
    </w:lvl>
    <w:lvl w:ilvl="8" w:tplc="B264150A">
      <w:start w:val="1"/>
      <w:numFmt w:val="bullet"/>
      <w:lvlText w:val="•"/>
      <w:lvlJc w:val="left"/>
      <w:pPr>
        <w:ind w:left="4597" w:hanging="360"/>
      </w:pPr>
      <w:rPr>
        <w:rFonts w:hint="default"/>
      </w:rPr>
    </w:lvl>
  </w:abstractNum>
  <w:abstractNum w:abstractNumId="65">
    <w:nsid w:val="38431F0C"/>
    <w:multiLevelType w:val="hybridMultilevel"/>
    <w:tmpl w:val="5B80B632"/>
    <w:lvl w:ilvl="0" w:tplc="3F7A8976">
      <w:start w:val="3"/>
      <w:numFmt w:val="decimal"/>
      <w:lvlText w:val="%1"/>
      <w:lvlJc w:val="left"/>
      <w:pPr>
        <w:ind w:left="532" w:hanging="420"/>
      </w:pPr>
      <w:rPr>
        <w:rFonts w:hint="default"/>
      </w:rPr>
    </w:lvl>
    <w:lvl w:ilvl="1" w:tplc="154205BE">
      <w:numFmt w:val="none"/>
      <w:lvlText w:val=""/>
      <w:lvlJc w:val="left"/>
      <w:pPr>
        <w:tabs>
          <w:tab w:val="num" w:pos="360"/>
        </w:tabs>
      </w:pPr>
    </w:lvl>
    <w:lvl w:ilvl="2" w:tplc="CA1E590E">
      <w:start w:val="1"/>
      <w:numFmt w:val="bullet"/>
      <w:lvlText w:val="•"/>
      <w:lvlJc w:val="left"/>
      <w:pPr>
        <w:ind w:left="2405" w:hanging="420"/>
      </w:pPr>
      <w:rPr>
        <w:rFonts w:hint="default"/>
      </w:rPr>
    </w:lvl>
    <w:lvl w:ilvl="3" w:tplc="F8963CB8">
      <w:start w:val="1"/>
      <w:numFmt w:val="bullet"/>
      <w:lvlText w:val="•"/>
      <w:lvlJc w:val="left"/>
      <w:pPr>
        <w:ind w:left="3337" w:hanging="420"/>
      </w:pPr>
      <w:rPr>
        <w:rFonts w:hint="default"/>
      </w:rPr>
    </w:lvl>
    <w:lvl w:ilvl="4" w:tplc="ADBC73D8">
      <w:start w:val="1"/>
      <w:numFmt w:val="bullet"/>
      <w:lvlText w:val="•"/>
      <w:lvlJc w:val="left"/>
      <w:pPr>
        <w:ind w:left="4270" w:hanging="420"/>
      </w:pPr>
      <w:rPr>
        <w:rFonts w:hint="default"/>
      </w:rPr>
    </w:lvl>
    <w:lvl w:ilvl="5" w:tplc="95DECA90">
      <w:start w:val="1"/>
      <w:numFmt w:val="bullet"/>
      <w:lvlText w:val="•"/>
      <w:lvlJc w:val="left"/>
      <w:pPr>
        <w:ind w:left="5203" w:hanging="420"/>
      </w:pPr>
      <w:rPr>
        <w:rFonts w:hint="default"/>
      </w:rPr>
    </w:lvl>
    <w:lvl w:ilvl="6" w:tplc="73F637A2">
      <w:start w:val="1"/>
      <w:numFmt w:val="bullet"/>
      <w:lvlText w:val="•"/>
      <w:lvlJc w:val="left"/>
      <w:pPr>
        <w:ind w:left="6135" w:hanging="420"/>
      </w:pPr>
      <w:rPr>
        <w:rFonts w:hint="default"/>
      </w:rPr>
    </w:lvl>
    <w:lvl w:ilvl="7" w:tplc="92F4018E">
      <w:start w:val="1"/>
      <w:numFmt w:val="bullet"/>
      <w:lvlText w:val="•"/>
      <w:lvlJc w:val="left"/>
      <w:pPr>
        <w:ind w:left="7068" w:hanging="420"/>
      </w:pPr>
      <w:rPr>
        <w:rFonts w:hint="default"/>
      </w:rPr>
    </w:lvl>
    <w:lvl w:ilvl="8" w:tplc="124E8128">
      <w:start w:val="1"/>
      <w:numFmt w:val="bullet"/>
      <w:lvlText w:val="•"/>
      <w:lvlJc w:val="left"/>
      <w:pPr>
        <w:ind w:left="8001" w:hanging="420"/>
      </w:pPr>
      <w:rPr>
        <w:rFonts w:hint="default"/>
      </w:rPr>
    </w:lvl>
  </w:abstractNum>
  <w:abstractNum w:abstractNumId="66">
    <w:nsid w:val="395E7B28"/>
    <w:multiLevelType w:val="hybridMultilevel"/>
    <w:tmpl w:val="DB6432D4"/>
    <w:lvl w:ilvl="0" w:tplc="4BEE65FC">
      <w:start w:val="1"/>
      <w:numFmt w:val="decimal"/>
      <w:lvlText w:val="%1."/>
      <w:lvlJc w:val="left"/>
      <w:pPr>
        <w:ind w:left="355" w:hanging="360"/>
      </w:pPr>
      <w:rPr>
        <w:rFonts w:ascii="Times New Roman" w:eastAsia="Times New Roman" w:hAnsi="Times New Roman" w:hint="default"/>
        <w:spacing w:val="-3"/>
        <w:w w:val="99"/>
        <w:sz w:val="24"/>
        <w:szCs w:val="24"/>
      </w:rPr>
    </w:lvl>
    <w:lvl w:ilvl="1" w:tplc="E6C81DAC">
      <w:start w:val="1"/>
      <w:numFmt w:val="bullet"/>
      <w:lvlText w:val="•"/>
      <w:lvlJc w:val="left"/>
      <w:pPr>
        <w:ind w:left="1007" w:hanging="360"/>
      </w:pPr>
      <w:rPr>
        <w:rFonts w:hint="default"/>
      </w:rPr>
    </w:lvl>
    <w:lvl w:ilvl="2" w:tplc="BB08BCC8">
      <w:start w:val="1"/>
      <w:numFmt w:val="bullet"/>
      <w:lvlText w:val="•"/>
      <w:lvlJc w:val="left"/>
      <w:pPr>
        <w:ind w:left="1654" w:hanging="360"/>
      </w:pPr>
      <w:rPr>
        <w:rFonts w:hint="default"/>
      </w:rPr>
    </w:lvl>
    <w:lvl w:ilvl="3" w:tplc="B90A4892">
      <w:start w:val="1"/>
      <w:numFmt w:val="bullet"/>
      <w:lvlText w:val="•"/>
      <w:lvlJc w:val="left"/>
      <w:pPr>
        <w:ind w:left="2301" w:hanging="360"/>
      </w:pPr>
      <w:rPr>
        <w:rFonts w:hint="default"/>
      </w:rPr>
    </w:lvl>
    <w:lvl w:ilvl="4" w:tplc="6E7E5A0A">
      <w:start w:val="1"/>
      <w:numFmt w:val="bullet"/>
      <w:lvlText w:val="•"/>
      <w:lvlJc w:val="left"/>
      <w:pPr>
        <w:ind w:left="2948" w:hanging="360"/>
      </w:pPr>
      <w:rPr>
        <w:rFonts w:hint="default"/>
      </w:rPr>
    </w:lvl>
    <w:lvl w:ilvl="5" w:tplc="BF547F52">
      <w:start w:val="1"/>
      <w:numFmt w:val="bullet"/>
      <w:lvlText w:val="•"/>
      <w:lvlJc w:val="left"/>
      <w:pPr>
        <w:ind w:left="3595" w:hanging="360"/>
      </w:pPr>
      <w:rPr>
        <w:rFonts w:hint="default"/>
      </w:rPr>
    </w:lvl>
    <w:lvl w:ilvl="6" w:tplc="FFBC8F1A">
      <w:start w:val="1"/>
      <w:numFmt w:val="bullet"/>
      <w:lvlText w:val="•"/>
      <w:lvlJc w:val="left"/>
      <w:pPr>
        <w:ind w:left="4242" w:hanging="360"/>
      </w:pPr>
      <w:rPr>
        <w:rFonts w:hint="default"/>
      </w:rPr>
    </w:lvl>
    <w:lvl w:ilvl="7" w:tplc="4AE801C2">
      <w:start w:val="1"/>
      <w:numFmt w:val="bullet"/>
      <w:lvlText w:val="•"/>
      <w:lvlJc w:val="left"/>
      <w:pPr>
        <w:ind w:left="4889" w:hanging="360"/>
      </w:pPr>
      <w:rPr>
        <w:rFonts w:hint="default"/>
      </w:rPr>
    </w:lvl>
    <w:lvl w:ilvl="8" w:tplc="B764079C">
      <w:start w:val="1"/>
      <w:numFmt w:val="bullet"/>
      <w:lvlText w:val="•"/>
      <w:lvlJc w:val="left"/>
      <w:pPr>
        <w:ind w:left="5537" w:hanging="360"/>
      </w:pPr>
      <w:rPr>
        <w:rFonts w:hint="default"/>
      </w:rPr>
    </w:lvl>
  </w:abstractNum>
  <w:abstractNum w:abstractNumId="67">
    <w:nsid w:val="3BD235FA"/>
    <w:multiLevelType w:val="hybridMultilevel"/>
    <w:tmpl w:val="CDC47086"/>
    <w:lvl w:ilvl="0" w:tplc="5B02B708">
      <w:start w:val="1"/>
      <w:numFmt w:val="bullet"/>
      <w:lvlText w:val="–"/>
      <w:lvlJc w:val="left"/>
      <w:pPr>
        <w:ind w:left="112" w:hanging="180"/>
      </w:pPr>
      <w:rPr>
        <w:rFonts w:ascii="Times New Roman" w:eastAsia="Times New Roman" w:hAnsi="Times New Roman" w:hint="default"/>
        <w:w w:val="100"/>
        <w:sz w:val="24"/>
        <w:szCs w:val="24"/>
      </w:rPr>
    </w:lvl>
    <w:lvl w:ilvl="1" w:tplc="5C300ABE">
      <w:start w:val="1"/>
      <w:numFmt w:val="bullet"/>
      <w:lvlText w:val="•"/>
      <w:lvlJc w:val="left"/>
      <w:pPr>
        <w:ind w:left="1094" w:hanging="180"/>
      </w:pPr>
      <w:rPr>
        <w:rFonts w:hint="default"/>
      </w:rPr>
    </w:lvl>
    <w:lvl w:ilvl="2" w:tplc="9E9C354E">
      <w:start w:val="1"/>
      <w:numFmt w:val="bullet"/>
      <w:lvlText w:val="•"/>
      <w:lvlJc w:val="left"/>
      <w:pPr>
        <w:ind w:left="2069" w:hanging="180"/>
      </w:pPr>
      <w:rPr>
        <w:rFonts w:hint="default"/>
      </w:rPr>
    </w:lvl>
    <w:lvl w:ilvl="3" w:tplc="3E0A52EC">
      <w:start w:val="1"/>
      <w:numFmt w:val="bullet"/>
      <w:lvlText w:val="•"/>
      <w:lvlJc w:val="left"/>
      <w:pPr>
        <w:ind w:left="3043" w:hanging="180"/>
      </w:pPr>
      <w:rPr>
        <w:rFonts w:hint="default"/>
      </w:rPr>
    </w:lvl>
    <w:lvl w:ilvl="4" w:tplc="A3C68ED2">
      <w:start w:val="1"/>
      <w:numFmt w:val="bullet"/>
      <w:lvlText w:val="•"/>
      <w:lvlJc w:val="left"/>
      <w:pPr>
        <w:ind w:left="4018" w:hanging="180"/>
      </w:pPr>
      <w:rPr>
        <w:rFonts w:hint="default"/>
      </w:rPr>
    </w:lvl>
    <w:lvl w:ilvl="5" w:tplc="7C3EB4E6">
      <w:start w:val="1"/>
      <w:numFmt w:val="bullet"/>
      <w:lvlText w:val="•"/>
      <w:lvlJc w:val="left"/>
      <w:pPr>
        <w:ind w:left="4993" w:hanging="180"/>
      </w:pPr>
      <w:rPr>
        <w:rFonts w:hint="default"/>
      </w:rPr>
    </w:lvl>
    <w:lvl w:ilvl="6" w:tplc="6D0CD8EA">
      <w:start w:val="1"/>
      <w:numFmt w:val="bullet"/>
      <w:lvlText w:val="•"/>
      <w:lvlJc w:val="left"/>
      <w:pPr>
        <w:ind w:left="5967" w:hanging="180"/>
      </w:pPr>
      <w:rPr>
        <w:rFonts w:hint="default"/>
      </w:rPr>
    </w:lvl>
    <w:lvl w:ilvl="7" w:tplc="05169506">
      <w:start w:val="1"/>
      <w:numFmt w:val="bullet"/>
      <w:lvlText w:val="•"/>
      <w:lvlJc w:val="left"/>
      <w:pPr>
        <w:ind w:left="6942" w:hanging="180"/>
      </w:pPr>
      <w:rPr>
        <w:rFonts w:hint="default"/>
      </w:rPr>
    </w:lvl>
    <w:lvl w:ilvl="8" w:tplc="B184B096">
      <w:start w:val="1"/>
      <w:numFmt w:val="bullet"/>
      <w:lvlText w:val="•"/>
      <w:lvlJc w:val="left"/>
      <w:pPr>
        <w:ind w:left="7917" w:hanging="180"/>
      </w:pPr>
      <w:rPr>
        <w:rFonts w:hint="default"/>
      </w:rPr>
    </w:lvl>
  </w:abstractNum>
  <w:abstractNum w:abstractNumId="68">
    <w:nsid w:val="3CD45B88"/>
    <w:multiLevelType w:val="hybridMultilevel"/>
    <w:tmpl w:val="6B622F9C"/>
    <w:lvl w:ilvl="0" w:tplc="4F328038">
      <w:start w:val="1"/>
      <w:numFmt w:val="bullet"/>
      <w:lvlText w:val="–"/>
      <w:lvlJc w:val="left"/>
      <w:pPr>
        <w:ind w:left="1287" w:hanging="360"/>
      </w:pPr>
      <w:rPr>
        <w:rFonts w:ascii="Times New Roman" w:eastAsia="Times New Roman" w:hAnsi="Times New Roman" w:hint="default"/>
        <w:spacing w:val="-28"/>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3D966277"/>
    <w:multiLevelType w:val="hybridMultilevel"/>
    <w:tmpl w:val="7E3C454A"/>
    <w:lvl w:ilvl="0" w:tplc="95EC14B4">
      <w:start w:val="4"/>
      <w:numFmt w:val="decimal"/>
      <w:lvlText w:val="%1."/>
      <w:lvlJc w:val="left"/>
      <w:pPr>
        <w:ind w:left="348" w:hanging="240"/>
      </w:pPr>
      <w:rPr>
        <w:rFonts w:ascii="Times New Roman" w:eastAsia="Times New Roman" w:hAnsi="Times New Roman" w:hint="default"/>
        <w:spacing w:val="-1"/>
        <w:w w:val="99"/>
        <w:sz w:val="24"/>
        <w:szCs w:val="24"/>
      </w:rPr>
    </w:lvl>
    <w:lvl w:ilvl="1" w:tplc="A98E3F5E">
      <w:start w:val="1"/>
      <w:numFmt w:val="bullet"/>
      <w:lvlText w:val="•"/>
      <w:lvlJc w:val="left"/>
      <w:pPr>
        <w:ind w:left="868" w:hanging="240"/>
      </w:pPr>
      <w:rPr>
        <w:rFonts w:hint="default"/>
      </w:rPr>
    </w:lvl>
    <w:lvl w:ilvl="2" w:tplc="69F689C2">
      <w:start w:val="1"/>
      <w:numFmt w:val="bullet"/>
      <w:lvlText w:val="•"/>
      <w:lvlJc w:val="left"/>
      <w:pPr>
        <w:ind w:left="1397" w:hanging="240"/>
      </w:pPr>
      <w:rPr>
        <w:rFonts w:hint="default"/>
      </w:rPr>
    </w:lvl>
    <w:lvl w:ilvl="3" w:tplc="4B489EA6">
      <w:start w:val="1"/>
      <w:numFmt w:val="bullet"/>
      <w:lvlText w:val="•"/>
      <w:lvlJc w:val="left"/>
      <w:pPr>
        <w:ind w:left="1925" w:hanging="240"/>
      </w:pPr>
      <w:rPr>
        <w:rFonts w:hint="default"/>
      </w:rPr>
    </w:lvl>
    <w:lvl w:ilvl="4" w:tplc="D70097D6">
      <w:start w:val="1"/>
      <w:numFmt w:val="bullet"/>
      <w:lvlText w:val="•"/>
      <w:lvlJc w:val="left"/>
      <w:pPr>
        <w:ind w:left="2454" w:hanging="240"/>
      </w:pPr>
      <w:rPr>
        <w:rFonts w:hint="default"/>
      </w:rPr>
    </w:lvl>
    <w:lvl w:ilvl="5" w:tplc="5CC2E656">
      <w:start w:val="1"/>
      <w:numFmt w:val="bullet"/>
      <w:lvlText w:val="•"/>
      <w:lvlJc w:val="left"/>
      <w:pPr>
        <w:ind w:left="2983" w:hanging="240"/>
      </w:pPr>
      <w:rPr>
        <w:rFonts w:hint="default"/>
      </w:rPr>
    </w:lvl>
    <w:lvl w:ilvl="6" w:tplc="29028ADE">
      <w:start w:val="1"/>
      <w:numFmt w:val="bullet"/>
      <w:lvlText w:val="•"/>
      <w:lvlJc w:val="left"/>
      <w:pPr>
        <w:ind w:left="3511" w:hanging="240"/>
      </w:pPr>
      <w:rPr>
        <w:rFonts w:hint="default"/>
      </w:rPr>
    </w:lvl>
    <w:lvl w:ilvl="7" w:tplc="FB269580">
      <w:start w:val="1"/>
      <w:numFmt w:val="bullet"/>
      <w:lvlText w:val="•"/>
      <w:lvlJc w:val="left"/>
      <w:pPr>
        <w:ind w:left="4040" w:hanging="240"/>
      </w:pPr>
      <w:rPr>
        <w:rFonts w:hint="default"/>
      </w:rPr>
    </w:lvl>
    <w:lvl w:ilvl="8" w:tplc="F3F6AF0A">
      <w:start w:val="1"/>
      <w:numFmt w:val="bullet"/>
      <w:lvlText w:val="•"/>
      <w:lvlJc w:val="left"/>
      <w:pPr>
        <w:ind w:left="4569" w:hanging="240"/>
      </w:pPr>
      <w:rPr>
        <w:rFonts w:hint="default"/>
      </w:rPr>
    </w:lvl>
  </w:abstractNum>
  <w:abstractNum w:abstractNumId="70">
    <w:nsid w:val="3DA931F1"/>
    <w:multiLevelType w:val="hybridMultilevel"/>
    <w:tmpl w:val="411639E8"/>
    <w:lvl w:ilvl="0" w:tplc="C7EC5744">
      <w:start w:val="1"/>
      <w:numFmt w:val="bullet"/>
      <w:lvlText w:val="•"/>
      <w:lvlJc w:val="left"/>
      <w:pPr>
        <w:ind w:left="833" w:hanging="348"/>
      </w:pPr>
      <w:rPr>
        <w:rFonts w:ascii="Times New Roman" w:eastAsia="Times New Roman" w:hAnsi="Times New Roman" w:hint="default"/>
        <w:w w:val="99"/>
      </w:rPr>
    </w:lvl>
    <w:lvl w:ilvl="1" w:tplc="3F5C2670">
      <w:start w:val="1"/>
      <w:numFmt w:val="bullet"/>
      <w:lvlText w:val="•"/>
      <w:lvlJc w:val="left"/>
      <w:pPr>
        <w:ind w:left="933" w:hanging="348"/>
      </w:pPr>
      <w:rPr>
        <w:rFonts w:ascii="Times New Roman" w:eastAsia="Times New Roman" w:hAnsi="Times New Roman" w:hint="default"/>
        <w:w w:val="99"/>
        <w:sz w:val="24"/>
        <w:szCs w:val="24"/>
      </w:rPr>
    </w:lvl>
    <w:lvl w:ilvl="2" w:tplc="170C830E">
      <w:start w:val="1"/>
      <w:numFmt w:val="bullet"/>
      <w:lvlText w:val="•"/>
      <w:lvlJc w:val="left"/>
      <w:pPr>
        <w:ind w:left="1931" w:hanging="348"/>
      </w:pPr>
      <w:rPr>
        <w:rFonts w:hint="default"/>
      </w:rPr>
    </w:lvl>
    <w:lvl w:ilvl="3" w:tplc="2DA80076">
      <w:start w:val="1"/>
      <w:numFmt w:val="bullet"/>
      <w:lvlText w:val="•"/>
      <w:lvlJc w:val="left"/>
      <w:pPr>
        <w:ind w:left="2923" w:hanging="348"/>
      </w:pPr>
      <w:rPr>
        <w:rFonts w:hint="default"/>
      </w:rPr>
    </w:lvl>
    <w:lvl w:ilvl="4" w:tplc="F20C7D56">
      <w:start w:val="1"/>
      <w:numFmt w:val="bullet"/>
      <w:lvlText w:val="•"/>
      <w:lvlJc w:val="left"/>
      <w:pPr>
        <w:ind w:left="3915" w:hanging="348"/>
      </w:pPr>
      <w:rPr>
        <w:rFonts w:hint="default"/>
      </w:rPr>
    </w:lvl>
    <w:lvl w:ilvl="5" w:tplc="E51E5660">
      <w:start w:val="1"/>
      <w:numFmt w:val="bullet"/>
      <w:lvlText w:val="•"/>
      <w:lvlJc w:val="left"/>
      <w:pPr>
        <w:ind w:left="4907" w:hanging="348"/>
      </w:pPr>
      <w:rPr>
        <w:rFonts w:hint="default"/>
      </w:rPr>
    </w:lvl>
    <w:lvl w:ilvl="6" w:tplc="3CB45A1C">
      <w:start w:val="1"/>
      <w:numFmt w:val="bullet"/>
      <w:lvlText w:val="•"/>
      <w:lvlJc w:val="left"/>
      <w:pPr>
        <w:ind w:left="5899" w:hanging="348"/>
      </w:pPr>
      <w:rPr>
        <w:rFonts w:hint="default"/>
      </w:rPr>
    </w:lvl>
    <w:lvl w:ilvl="7" w:tplc="5798D7EC">
      <w:start w:val="1"/>
      <w:numFmt w:val="bullet"/>
      <w:lvlText w:val="•"/>
      <w:lvlJc w:val="left"/>
      <w:pPr>
        <w:ind w:left="6890" w:hanging="348"/>
      </w:pPr>
      <w:rPr>
        <w:rFonts w:hint="default"/>
      </w:rPr>
    </w:lvl>
    <w:lvl w:ilvl="8" w:tplc="02D4C9DE">
      <w:start w:val="1"/>
      <w:numFmt w:val="bullet"/>
      <w:lvlText w:val="•"/>
      <w:lvlJc w:val="left"/>
      <w:pPr>
        <w:ind w:left="7882" w:hanging="348"/>
      </w:pPr>
      <w:rPr>
        <w:rFonts w:hint="default"/>
      </w:rPr>
    </w:lvl>
  </w:abstractNum>
  <w:abstractNum w:abstractNumId="71">
    <w:nsid w:val="3E127A19"/>
    <w:multiLevelType w:val="hybridMultilevel"/>
    <w:tmpl w:val="C0DEB92A"/>
    <w:lvl w:ilvl="0" w:tplc="1988FD2E">
      <w:start w:val="1"/>
      <w:numFmt w:val="bullet"/>
      <w:lvlText w:val="•"/>
      <w:lvlJc w:val="left"/>
      <w:pPr>
        <w:ind w:left="833" w:hanging="348"/>
      </w:pPr>
      <w:rPr>
        <w:rFonts w:ascii="Times New Roman" w:eastAsia="Times New Roman" w:hAnsi="Times New Roman" w:hint="default"/>
        <w:w w:val="99"/>
        <w:sz w:val="24"/>
        <w:szCs w:val="24"/>
      </w:rPr>
    </w:lvl>
    <w:lvl w:ilvl="1" w:tplc="8182D3F4">
      <w:start w:val="1"/>
      <w:numFmt w:val="bullet"/>
      <w:lvlText w:val="•"/>
      <w:lvlJc w:val="left"/>
      <w:pPr>
        <w:ind w:left="1742" w:hanging="348"/>
      </w:pPr>
      <w:rPr>
        <w:rFonts w:hint="default"/>
      </w:rPr>
    </w:lvl>
    <w:lvl w:ilvl="2" w:tplc="B178F338">
      <w:start w:val="1"/>
      <w:numFmt w:val="bullet"/>
      <w:lvlText w:val="•"/>
      <w:lvlJc w:val="left"/>
      <w:pPr>
        <w:ind w:left="2645" w:hanging="348"/>
      </w:pPr>
      <w:rPr>
        <w:rFonts w:hint="default"/>
      </w:rPr>
    </w:lvl>
    <w:lvl w:ilvl="3" w:tplc="51B058C8">
      <w:start w:val="1"/>
      <w:numFmt w:val="bullet"/>
      <w:lvlText w:val="•"/>
      <w:lvlJc w:val="left"/>
      <w:pPr>
        <w:ind w:left="3547" w:hanging="348"/>
      </w:pPr>
      <w:rPr>
        <w:rFonts w:hint="default"/>
      </w:rPr>
    </w:lvl>
    <w:lvl w:ilvl="4" w:tplc="819CAEE0">
      <w:start w:val="1"/>
      <w:numFmt w:val="bullet"/>
      <w:lvlText w:val="•"/>
      <w:lvlJc w:val="left"/>
      <w:pPr>
        <w:ind w:left="4450" w:hanging="348"/>
      </w:pPr>
      <w:rPr>
        <w:rFonts w:hint="default"/>
      </w:rPr>
    </w:lvl>
    <w:lvl w:ilvl="5" w:tplc="61E04D56">
      <w:start w:val="1"/>
      <w:numFmt w:val="bullet"/>
      <w:lvlText w:val="•"/>
      <w:lvlJc w:val="left"/>
      <w:pPr>
        <w:ind w:left="5353" w:hanging="348"/>
      </w:pPr>
      <w:rPr>
        <w:rFonts w:hint="default"/>
      </w:rPr>
    </w:lvl>
    <w:lvl w:ilvl="6" w:tplc="3F12F006">
      <w:start w:val="1"/>
      <w:numFmt w:val="bullet"/>
      <w:lvlText w:val="•"/>
      <w:lvlJc w:val="left"/>
      <w:pPr>
        <w:ind w:left="6255" w:hanging="348"/>
      </w:pPr>
      <w:rPr>
        <w:rFonts w:hint="default"/>
      </w:rPr>
    </w:lvl>
    <w:lvl w:ilvl="7" w:tplc="C6BA5BC0">
      <w:start w:val="1"/>
      <w:numFmt w:val="bullet"/>
      <w:lvlText w:val="•"/>
      <w:lvlJc w:val="left"/>
      <w:pPr>
        <w:ind w:left="7158" w:hanging="348"/>
      </w:pPr>
      <w:rPr>
        <w:rFonts w:hint="default"/>
      </w:rPr>
    </w:lvl>
    <w:lvl w:ilvl="8" w:tplc="562C5C6C">
      <w:start w:val="1"/>
      <w:numFmt w:val="bullet"/>
      <w:lvlText w:val="•"/>
      <w:lvlJc w:val="left"/>
      <w:pPr>
        <w:ind w:left="8061" w:hanging="348"/>
      </w:pPr>
      <w:rPr>
        <w:rFonts w:hint="default"/>
      </w:rPr>
    </w:lvl>
  </w:abstractNum>
  <w:abstractNum w:abstractNumId="72">
    <w:nsid w:val="3E602DF9"/>
    <w:multiLevelType w:val="hybridMultilevel"/>
    <w:tmpl w:val="DA72EA40"/>
    <w:lvl w:ilvl="0" w:tplc="4F328038">
      <w:start w:val="1"/>
      <w:numFmt w:val="bullet"/>
      <w:lvlText w:val="–"/>
      <w:lvlJc w:val="left"/>
      <w:pPr>
        <w:ind w:left="1287" w:hanging="360"/>
      </w:pPr>
      <w:rPr>
        <w:rFonts w:ascii="Times New Roman" w:eastAsia="Times New Roman" w:hAnsi="Times New Roman" w:hint="default"/>
        <w:spacing w:val="-28"/>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3E6B5AAE"/>
    <w:multiLevelType w:val="hybridMultilevel"/>
    <w:tmpl w:val="54D62360"/>
    <w:lvl w:ilvl="0" w:tplc="854416BE">
      <w:start w:val="1"/>
      <w:numFmt w:val="decimal"/>
      <w:lvlText w:val="%1"/>
      <w:lvlJc w:val="left"/>
      <w:pPr>
        <w:ind w:left="833" w:hanging="721"/>
      </w:pPr>
      <w:rPr>
        <w:rFonts w:hint="default"/>
      </w:rPr>
    </w:lvl>
    <w:lvl w:ilvl="1" w:tplc="D0A6FE22">
      <w:numFmt w:val="none"/>
      <w:lvlText w:val=""/>
      <w:lvlJc w:val="left"/>
      <w:pPr>
        <w:tabs>
          <w:tab w:val="num" w:pos="360"/>
        </w:tabs>
      </w:pPr>
    </w:lvl>
    <w:lvl w:ilvl="2" w:tplc="F74E1952">
      <w:numFmt w:val="none"/>
      <w:lvlText w:val=""/>
      <w:lvlJc w:val="left"/>
      <w:pPr>
        <w:tabs>
          <w:tab w:val="num" w:pos="360"/>
        </w:tabs>
      </w:pPr>
    </w:lvl>
    <w:lvl w:ilvl="3" w:tplc="B3626200">
      <w:numFmt w:val="none"/>
      <w:lvlText w:val=""/>
      <w:lvlJc w:val="left"/>
      <w:pPr>
        <w:tabs>
          <w:tab w:val="num" w:pos="360"/>
        </w:tabs>
      </w:pPr>
    </w:lvl>
    <w:lvl w:ilvl="4" w:tplc="16401D24">
      <w:start w:val="1"/>
      <w:numFmt w:val="bullet"/>
      <w:lvlText w:val="•"/>
      <w:lvlJc w:val="left"/>
      <w:pPr>
        <w:ind w:left="3928" w:hanging="781"/>
      </w:pPr>
      <w:rPr>
        <w:rFonts w:hint="default"/>
      </w:rPr>
    </w:lvl>
    <w:lvl w:ilvl="5" w:tplc="3C0AA88E">
      <w:start w:val="1"/>
      <w:numFmt w:val="bullet"/>
      <w:lvlText w:val="•"/>
      <w:lvlJc w:val="left"/>
      <w:pPr>
        <w:ind w:left="4918" w:hanging="781"/>
      </w:pPr>
      <w:rPr>
        <w:rFonts w:hint="default"/>
      </w:rPr>
    </w:lvl>
    <w:lvl w:ilvl="6" w:tplc="FC9443B0">
      <w:start w:val="1"/>
      <w:numFmt w:val="bullet"/>
      <w:lvlText w:val="•"/>
      <w:lvlJc w:val="left"/>
      <w:pPr>
        <w:ind w:left="5908" w:hanging="781"/>
      </w:pPr>
      <w:rPr>
        <w:rFonts w:hint="default"/>
      </w:rPr>
    </w:lvl>
    <w:lvl w:ilvl="7" w:tplc="02909B6A">
      <w:start w:val="1"/>
      <w:numFmt w:val="bullet"/>
      <w:lvlText w:val="•"/>
      <w:lvlJc w:val="left"/>
      <w:pPr>
        <w:ind w:left="6897" w:hanging="781"/>
      </w:pPr>
      <w:rPr>
        <w:rFonts w:hint="default"/>
      </w:rPr>
    </w:lvl>
    <w:lvl w:ilvl="8" w:tplc="D904E640">
      <w:start w:val="1"/>
      <w:numFmt w:val="bullet"/>
      <w:lvlText w:val="•"/>
      <w:lvlJc w:val="left"/>
      <w:pPr>
        <w:ind w:left="7887" w:hanging="781"/>
      </w:pPr>
      <w:rPr>
        <w:rFonts w:hint="default"/>
      </w:rPr>
    </w:lvl>
  </w:abstractNum>
  <w:abstractNum w:abstractNumId="74">
    <w:nsid w:val="3EF4629A"/>
    <w:multiLevelType w:val="hybridMultilevel"/>
    <w:tmpl w:val="0688077E"/>
    <w:lvl w:ilvl="0" w:tplc="A91C3DBE">
      <w:start w:val="1"/>
      <w:numFmt w:val="bullet"/>
      <w:lvlText w:val="-"/>
      <w:lvlJc w:val="left"/>
      <w:pPr>
        <w:ind w:left="823" w:hanging="348"/>
      </w:pPr>
      <w:rPr>
        <w:rFonts w:ascii="Times New Roman" w:eastAsia="Times New Roman" w:hAnsi="Times New Roman" w:hint="default"/>
        <w:w w:val="99"/>
        <w:sz w:val="24"/>
        <w:szCs w:val="24"/>
      </w:rPr>
    </w:lvl>
    <w:lvl w:ilvl="1" w:tplc="347025C6">
      <w:start w:val="1"/>
      <w:numFmt w:val="bullet"/>
      <w:lvlText w:val="•"/>
      <w:lvlJc w:val="left"/>
      <w:pPr>
        <w:ind w:left="1501" w:hanging="348"/>
      </w:pPr>
      <w:rPr>
        <w:rFonts w:hint="default"/>
      </w:rPr>
    </w:lvl>
    <w:lvl w:ilvl="2" w:tplc="79068076">
      <w:start w:val="1"/>
      <w:numFmt w:val="bullet"/>
      <w:lvlText w:val="•"/>
      <w:lvlJc w:val="left"/>
      <w:pPr>
        <w:ind w:left="2182" w:hanging="348"/>
      </w:pPr>
      <w:rPr>
        <w:rFonts w:hint="default"/>
      </w:rPr>
    </w:lvl>
    <w:lvl w:ilvl="3" w:tplc="B91613A0">
      <w:start w:val="1"/>
      <w:numFmt w:val="bullet"/>
      <w:lvlText w:val="•"/>
      <w:lvlJc w:val="left"/>
      <w:pPr>
        <w:ind w:left="2864" w:hanging="348"/>
      </w:pPr>
      <w:rPr>
        <w:rFonts w:hint="default"/>
      </w:rPr>
    </w:lvl>
    <w:lvl w:ilvl="4" w:tplc="632632A2">
      <w:start w:val="1"/>
      <w:numFmt w:val="bullet"/>
      <w:lvlText w:val="•"/>
      <w:lvlJc w:val="left"/>
      <w:pPr>
        <w:ind w:left="3545" w:hanging="348"/>
      </w:pPr>
      <w:rPr>
        <w:rFonts w:hint="default"/>
      </w:rPr>
    </w:lvl>
    <w:lvl w:ilvl="5" w:tplc="CDD603B0">
      <w:start w:val="1"/>
      <w:numFmt w:val="bullet"/>
      <w:lvlText w:val="•"/>
      <w:lvlJc w:val="left"/>
      <w:pPr>
        <w:ind w:left="4226" w:hanging="348"/>
      </w:pPr>
      <w:rPr>
        <w:rFonts w:hint="default"/>
      </w:rPr>
    </w:lvl>
    <w:lvl w:ilvl="6" w:tplc="D990088A">
      <w:start w:val="1"/>
      <w:numFmt w:val="bullet"/>
      <w:lvlText w:val="•"/>
      <w:lvlJc w:val="left"/>
      <w:pPr>
        <w:ind w:left="4908" w:hanging="348"/>
      </w:pPr>
      <w:rPr>
        <w:rFonts w:hint="default"/>
      </w:rPr>
    </w:lvl>
    <w:lvl w:ilvl="7" w:tplc="E34C75AE">
      <w:start w:val="1"/>
      <w:numFmt w:val="bullet"/>
      <w:lvlText w:val="•"/>
      <w:lvlJc w:val="left"/>
      <w:pPr>
        <w:ind w:left="5589" w:hanging="348"/>
      </w:pPr>
      <w:rPr>
        <w:rFonts w:hint="default"/>
      </w:rPr>
    </w:lvl>
    <w:lvl w:ilvl="8" w:tplc="13725EF2">
      <w:start w:val="1"/>
      <w:numFmt w:val="bullet"/>
      <w:lvlText w:val="•"/>
      <w:lvlJc w:val="left"/>
      <w:pPr>
        <w:ind w:left="6270" w:hanging="348"/>
      </w:pPr>
      <w:rPr>
        <w:rFonts w:hint="default"/>
      </w:rPr>
    </w:lvl>
  </w:abstractNum>
  <w:abstractNum w:abstractNumId="75">
    <w:nsid w:val="3F7A682B"/>
    <w:multiLevelType w:val="hybridMultilevel"/>
    <w:tmpl w:val="018A632A"/>
    <w:lvl w:ilvl="0" w:tplc="DF08C690">
      <w:start w:val="1"/>
      <w:numFmt w:val="bullet"/>
      <w:lvlText w:val="•"/>
      <w:lvlJc w:val="left"/>
      <w:pPr>
        <w:ind w:left="833" w:hanging="348"/>
      </w:pPr>
      <w:rPr>
        <w:rFonts w:ascii="Times New Roman" w:eastAsia="Times New Roman" w:hAnsi="Times New Roman" w:hint="default"/>
        <w:w w:val="99"/>
        <w:sz w:val="24"/>
        <w:szCs w:val="24"/>
      </w:rPr>
    </w:lvl>
    <w:lvl w:ilvl="1" w:tplc="326832D4">
      <w:start w:val="1"/>
      <w:numFmt w:val="bullet"/>
      <w:lvlText w:val="•"/>
      <w:lvlJc w:val="left"/>
      <w:pPr>
        <w:ind w:left="1529" w:hanging="696"/>
      </w:pPr>
      <w:rPr>
        <w:rFonts w:ascii="Times New Roman" w:eastAsia="Times New Roman" w:hAnsi="Times New Roman" w:hint="default"/>
        <w:w w:val="99"/>
        <w:sz w:val="24"/>
        <w:szCs w:val="24"/>
      </w:rPr>
    </w:lvl>
    <w:lvl w:ilvl="2" w:tplc="7794F692">
      <w:start w:val="1"/>
      <w:numFmt w:val="bullet"/>
      <w:lvlText w:val="•"/>
      <w:lvlJc w:val="left"/>
      <w:pPr>
        <w:ind w:left="2447" w:hanging="696"/>
      </w:pPr>
      <w:rPr>
        <w:rFonts w:hint="default"/>
      </w:rPr>
    </w:lvl>
    <w:lvl w:ilvl="3" w:tplc="FC1A01F2">
      <w:start w:val="1"/>
      <w:numFmt w:val="bullet"/>
      <w:lvlText w:val="•"/>
      <w:lvlJc w:val="left"/>
      <w:pPr>
        <w:ind w:left="3374" w:hanging="696"/>
      </w:pPr>
      <w:rPr>
        <w:rFonts w:hint="default"/>
      </w:rPr>
    </w:lvl>
    <w:lvl w:ilvl="4" w:tplc="115A310A">
      <w:start w:val="1"/>
      <w:numFmt w:val="bullet"/>
      <w:lvlText w:val="•"/>
      <w:lvlJc w:val="left"/>
      <w:pPr>
        <w:ind w:left="4302" w:hanging="696"/>
      </w:pPr>
      <w:rPr>
        <w:rFonts w:hint="default"/>
      </w:rPr>
    </w:lvl>
    <w:lvl w:ilvl="5" w:tplc="AB405F1E">
      <w:start w:val="1"/>
      <w:numFmt w:val="bullet"/>
      <w:lvlText w:val="•"/>
      <w:lvlJc w:val="left"/>
      <w:pPr>
        <w:ind w:left="5229" w:hanging="696"/>
      </w:pPr>
      <w:rPr>
        <w:rFonts w:hint="default"/>
      </w:rPr>
    </w:lvl>
    <w:lvl w:ilvl="6" w:tplc="77D20F3C">
      <w:start w:val="1"/>
      <w:numFmt w:val="bullet"/>
      <w:lvlText w:val="•"/>
      <w:lvlJc w:val="left"/>
      <w:pPr>
        <w:ind w:left="6156" w:hanging="696"/>
      </w:pPr>
      <w:rPr>
        <w:rFonts w:hint="default"/>
      </w:rPr>
    </w:lvl>
    <w:lvl w:ilvl="7" w:tplc="DEF4D6A4">
      <w:start w:val="1"/>
      <w:numFmt w:val="bullet"/>
      <w:lvlText w:val="•"/>
      <w:lvlJc w:val="left"/>
      <w:pPr>
        <w:ind w:left="7084" w:hanging="696"/>
      </w:pPr>
      <w:rPr>
        <w:rFonts w:hint="default"/>
      </w:rPr>
    </w:lvl>
    <w:lvl w:ilvl="8" w:tplc="019880FE">
      <w:start w:val="1"/>
      <w:numFmt w:val="bullet"/>
      <w:lvlText w:val="•"/>
      <w:lvlJc w:val="left"/>
      <w:pPr>
        <w:ind w:left="8011" w:hanging="696"/>
      </w:pPr>
      <w:rPr>
        <w:rFonts w:hint="default"/>
      </w:rPr>
    </w:lvl>
  </w:abstractNum>
  <w:abstractNum w:abstractNumId="76">
    <w:nsid w:val="3F7B0D03"/>
    <w:multiLevelType w:val="hybridMultilevel"/>
    <w:tmpl w:val="4F668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19B2835"/>
    <w:multiLevelType w:val="hybridMultilevel"/>
    <w:tmpl w:val="EBB4EC2C"/>
    <w:lvl w:ilvl="0" w:tplc="0040E3FC">
      <w:start w:val="2"/>
      <w:numFmt w:val="decimal"/>
      <w:lvlText w:val="%1"/>
      <w:lvlJc w:val="left"/>
      <w:pPr>
        <w:ind w:left="1097" w:hanging="360"/>
      </w:pPr>
      <w:rPr>
        <w:rFonts w:hint="default"/>
      </w:rPr>
    </w:lvl>
    <w:lvl w:ilvl="1" w:tplc="F120EFB4">
      <w:numFmt w:val="none"/>
      <w:lvlText w:val=""/>
      <w:lvlJc w:val="left"/>
      <w:pPr>
        <w:tabs>
          <w:tab w:val="num" w:pos="360"/>
        </w:tabs>
      </w:pPr>
    </w:lvl>
    <w:lvl w:ilvl="2" w:tplc="91E8FC4E">
      <w:start w:val="1"/>
      <w:numFmt w:val="decimal"/>
      <w:lvlText w:val="%3."/>
      <w:lvlJc w:val="left"/>
      <w:pPr>
        <w:ind w:left="1610" w:hanging="279"/>
      </w:pPr>
      <w:rPr>
        <w:rFonts w:ascii="Times New Roman" w:eastAsia="Times New Roman" w:hAnsi="Times New Roman" w:hint="default"/>
        <w:b/>
        <w:bCs/>
        <w:spacing w:val="-28"/>
        <w:w w:val="99"/>
        <w:sz w:val="24"/>
        <w:szCs w:val="24"/>
      </w:rPr>
    </w:lvl>
    <w:lvl w:ilvl="3" w:tplc="EDB036EA">
      <w:start w:val="1"/>
      <w:numFmt w:val="bullet"/>
      <w:lvlText w:val="•"/>
      <w:lvlJc w:val="left"/>
      <w:pPr>
        <w:ind w:left="3452" w:hanging="279"/>
      </w:pPr>
      <w:rPr>
        <w:rFonts w:hint="default"/>
      </w:rPr>
    </w:lvl>
    <w:lvl w:ilvl="4" w:tplc="023E5CEE">
      <w:start w:val="1"/>
      <w:numFmt w:val="bullet"/>
      <w:lvlText w:val="•"/>
      <w:lvlJc w:val="left"/>
      <w:pPr>
        <w:ind w:left="4368" w:hanging="279"/>
      </w:pPr>
      <w:rPr>
        <w:rFonts w:hint="default"/>
      </w:rPr>
    </w:lvl>
    <w:lvl w:ilvl="5" w:tplc="A14C625E">
      <w:start w:val="1"/>
      <w:numFmt w:val="bullet"/>
      <w:lvlText w:val="•"/>
      <w:lvlJc w:val="left"/>
      <w:pPr>
        <w:ind w:left="5285" w:hanging="279"/>
      </w:pPr>
      <w:rPr>
        <w:rFonts w:hint="default"/>
      </w:rPr>
    </w:lvl>
    <w:lvl w:ilvl="6" w:tplc="379EFF92">
      <w:start w:val="1"/>
      <w:numFmt w:val="bullet"/>
      <w:lvlText w:val="•"/>
      <w:lvlJc w:val="left"/>
      <w:pPr>
        <w:ind w:left="6201" w:hanging="279"/>
      </w:pPr>
      <w:rPr>
        <w:rFonts w:hint="default"/>
      </w:rPr>
    </w:lvl>
    <w:lvl w:ilvl="7" w:tplc="1A3CF770">
      <w:start w:val="1"/>
      <w:numFmt w:val="bullet"/>
      <w:lvlText w:val="•"/>
      <w:lvlJc w:val="left"/>
      <w:pPr>
        <w:ind w:left="7117" w:hanging="279"/>
      </w:pPr>
      <w:rPr>
        <w:rFonts w:hint="default"/>
      </w:rPr>
    </w:lvl>
    <w:lvl w:ilvl="8" w:tplc="260CF414">
      <w:start w:val="1"/>
      <w:numFmt w:val="bullet"/>
      <w:lvlText w:val="•"/>
      <w:lvlJc w:val="left"/>
      <w:pPr>
        <w:ind w:left="8033" w:hanging="279"/>
      </w:pPr>
      <w:rPr>
        <w:rFonts w:hint="default"/>
      </w:rPr>
    </w:lvl>
  </w:abstractNum>
  <w:abstractNum w:abstractNumId="78">
    <w:nsid w:val="41E93DD6"/>
    <w:multiLevelType w:val="hybridMultilevel"/>
    <w:tmpl w:val="14C2B558"/>
    <w:lvl w:ilvl="0" w:tplc="97FADAB8">
      <w:start w:val="1"/>
      <w:numFmt w:val="decimal"/>
      <w:lvlText w:val="%1."/>
      <w:lvlJc w:val="left"/>
      <w:pPr>
        <w:ind w:left="352" w:hanging="480"/>
      </w:pPr>
      <w:rPr>
        <w:rFonts w:ascii="Times New Roman" w:eastAsia="Times New Roman" w:hAnsi="Times New Roman" w:hint="default"/>
        <w:spacing w:val="-5"/>
        <w:w w:val="99"/>
        <w:sz w:val="24"/>
        <w:szCs w:val="24"/>
      </w:rPr>
    </w:lvl>
    <w:lvl w:ilvl="1" w:tplc="7128833E">
      <w:start w:val="1"/>
      <w:numFmt w:val="bullet"/>
      <w:lvlText w:val="•"/>
      <w:lvlJc w:val="left"/>
      <w:pPr>
        <w:ind w:left="1078" w:hanging="480"/>
      </w:pPr>
      <w:rPr>
        <w:rFonts w:hint="default"/>
      </w:rPr>
    </w:lvl>
    <w:lvl w:ilvl="2" w:tplc="4F6C6122">
      <w:start w:val="1"/>
      <w:numFmt w:val="bullet"/>
      <w:lvlText w:val="•"/>
      <w:lvlJc w:val="left"/>
      <w:pPr>
        <w:ind w:left="1796" w:hanging="480"/>
      </w:pPr>
      <w:rPr>
        <w:rFonts w:hint="default"/>
      </w:rPr>
    </w:lvl>
    <w:lvl w:ilvl="3" w:tplc="DB5CEDB6">
      <w:start w:val="1"/>
      <w:numFmt w:val="bullet"/>
      <w:lvlText w:val="•"/>
      <w:lvlJc w:val="left"/>
      <w:pPr>
        <w:ind w:left="2515" w:hanging="480"/>
      </w:pPr>
      <w:rPr>
        <w:rFonts w:hint="default"/>
      </w:rPr>
    </w:lvl>
    <w:lvl w:ilvl="4" w:tplc="2466D588">
      <w:start w:val="1"/>
      <w:numFmt w:val="bullet"/>
      <w:lvlText w:val="•"/>
      <w:lvlJc w:val="left"/>
      <w:pPr>
        <w:ind w:left="3233" w:hanging="480"/>
      </w:pPr>
      <w:rPr>
        <w:rFonts w:hint="default"/>
      </w:rPr>
    </w:lvl>
    <w:lvl w:ilvl="5" w:tplc="5C861B06">
      <w:start w:val="1"/>
      <w:numFmt w:val="bullet"/>
      <w:lvlText w:val="•"/>
      <w:lvlJc w:val="left"/>
      <w:pPr>
        <w:ind w:left="3952" w:hanging="480"/>
      </w:pPr>
      <w:rPr>
        <w:rFonts w:hint="default"/>
      </w:rPr>
    </w:lvl>
    <w:lvl w:ilvl="6" w:tplc="27FE97D2">
      <w:start w:val="1"/>
      <w:numFmt w:val="bullet"/>
      <w:lvlText w:val="•"/>
      <w:lvlJc w:val="left"/>
      <w:pPr>
        <w:ind w:left="4670" w:hanging="480"/>
      </w:pPr>
      <w:rPr>
        <w:rFonts w:hint="default"/>
      </w:rPr>
    </w:lvl>
    <w:lvl w:ilvl="7" w:tplc="E2A2F57C">
      <w:start w:val="1"/>
      <w:numFmt w:val="bullet"/>
      <w:lvlText w:val="•"/>
      <w:lvlJc w:val="left"/>
      <w:pPr>
        <w:ind w:left="5388" w:hanging="480"/>
      </w:pPr>
      <w:rPr>
        <w:rFonts w:hint="default"/>
      </w:rPr>
    </w:lvl>
    <w:lvl w:ilvl="8" w:tplc="312A8B88">
      <w:start w:val="1"/>
      <w:numFmt w:val="bullet"/>
      <w:lvlText w:val="•"/>
      <w:lvlJc w:val="left"/>
      <w:pPr>
        <w:ind w:left="6107" w:hanging="480"/>
      </w:pPr>
      <w:rPr>
        <w:rFonts w:hint="default"/>
      </w:rPr>
    </w:lvl>
  </w:abstractNum>
  <w:abstractNum w:abstractNumId="79">
    <w:nsid w:val="43125C81"/>
    <w:multiLevelType w:val="hybridMultilevel"/>
    <w:tmpl w:val="F334951A"/>
    <w:lvl w:ilvl="0" w:tplc="8E28F6FC">
      <w:start w:val="1"/>
      <w:numFmt w:val="decimal"/>
      <w:lvlText w:val="%1."/>
      <w:lvlJc w:val="left"/>
      <w:pPr>
        <w:ind w:left="108" w:hanging="300"/>
      </w:pPr>
      <w:rPr>
        <w:rFonts w:ascii="Times New Roman" w:eastAsia="Times New Roman" w:hAnsi="Times New Roman" w:hint="default"/>
        <w:spacing w:val="-5"/>
        <w:w w:val="99"/>
        <w:sz w:val="24"/>
        <w:szCs w:val="24"/>
      </w:rPr>
    </w:lvl>
    <w:lvl w:ilvl="1" w:tplc="C098027E">
      <w:start w:val="1"/>
      <w:numFmt w:val="bullet"/>
      <w:lvlText w:val="•"/>
      <w:lvlJc w:val="left"/>
      <w:pPr>
        <w:ind w:left="652" w:hanging="300"/>
      </w:pPr>
      <w:rPr>
        <w:rFonts w:hint="default"/>
      </w:rPr>
    </w:lvl>
    <w:lvl w:ilvl="2" w:tplc="D2CA2F54">
      <w:start w:val="1"/>
      <w:numFmt w:val="bullet"/>
      <w:lvlText w:val="•"/>
      <w:lvlJc w:val="left"/>
      <w:pPr>
        <w:ind w:left="1205" w:hanging="300"/>
      </w:pPr>
      <w:rPr>
        <w:rFonts w:hint="default"/>
      </w:rPr>
    </w:lvl>
    <w:lvl w:ilvl="3" w:tplc="12AA4B1A">
      <w:start w:val="1"/>
      <w:numFmt w:val="bullet"/>
      <w:lvlText w:val="•"/>
      <w:lvlJc w:val="left"/>
      <w:pPr>
        <w:ind w:left="1757" w:hanging="300"/>
      </w:pPr>
      <w:rPr>
        <w:rFonts w:hint="default"/>
      </w:rPr>
    </w:lvl>
    <w:lvl w:ilvl="4" w:tplc="86642B9A">
      <w:start w:val="1"/>
      <w:numFmt w:val="bullet"/>
      <w:lvlText w:val="•"/>
      <w:lvlJc w:val="left"/>
      <w:pPr>
        <w:ind w:left="2310" w:hanging="300"/>
      </w:pPr>
      <w:rPr>
        <w:rFonts w:hint="default"/>
      </w:rPr>
    </w:lvl>
    <w:lvl w:ilvl="5" w:tplc="06AA1AD2">
      <w:start w:val="1"/>
      <w:numFmt w:val="bullet"/>
      <w:lvlText w:val="•"/>
      <w:lvlJc w:val="left"/>
      <w:pPr>
        <w:ind w:left="2863" w:hanging="300"/>
      </w:pPr>
      <w:rPr>
        <w:rFonts w:hint="default"/>
      </w:rPr>
    </w:lvl>
    <w:lvl w:ilvl="6" w:tplc="463A9DAE">
      <w:start w:val="1"/>
      <w:numFmt w:val="bullet"/>
      <w:lvlText w:val="•"/>
      <w:lvlJc w:val="left"/>
      <w:pPr>
        <w:ind w:left="3415" w:hanging="300"/>
      </w:pPr>
      <w:rPr>
        <w:rFonts w:hint="default"/>
      </w:rPr>
    </w:lvl>
    <w:lvl w:ilvl="7" w:tplc="B128EC64">
      <w:start w:val="1"/>
      <w:numFmt w:val="bullet"/>
      <w:lvlText w:val="•"/>
      <w:lvlJc w:val="left"/>
      <w:pPr>
        <w:ind w:left="3968" w:hanging="300"/>
      </w:pPr>
      <w:rPr>
        <w:rFonts w:hint="default"/>
      </w:rPr>
    </w:lvl>
    <w:lvl w:ilvl="8" w:tplc="6B54E17A">
      <w:start w:val="1"/>
      <w:numFmt w:val="bullet"/>
      <w:lvlText w:val="•"/>
      <w:lvlJc w:val="left"/>
      <w:pPr>
        <w:ind w:left="4521" w:hanging="300"/>
      </w:pPr>
      <w:rPr>
        <w:rFonts w:hint="default"/>
      </w:rPr>
    </w:lvl>
  </w:abstractNum>
  <w:abstractNum w:abstractNumId="80">
    <w:nsid w:val="4599505A"/>
    <w:multiLevelType w:val="hybridMultilevel"/>
    <w:tmpl w:val="B58C6AC2"/>
    <w:lvl w:ilvl="0" w:tplc="0B4CC43C">
      <w:start w:val="1"/>
      <w:numFmt w:val="decimal"/>
      <w:lvlText w:val="%1."/>
      <w:lvlJc w:val="left"/>
      <w:pPr>
        <w:ind w:left="352" w:hanging="480"/>
      </w:pPr>
      <w:rPr>
        <w:rFonts w:ascii="Times New Roman" w:eastAsia="Times New Roman" w:hAnsi="Times New Roman" w:hint="default"/>
        <w:spacing w:val="-5"/>
        <w:w w:val="99"/>
        <w:sz w:val="24"/>
        <w:szCs w:val="24"/>
      </w:rPr>
    </w:lvl>
    <w:lvl w:ilvl="1" w:tplc="AA24B1C6">
      <w:start w:val="1"/>
      <w:numFmt w:val="bullet"/>
      <w:lvlText w:val="•"/>
      <w:lvlJc w:val="left"/>
      <w:pPr>
        <w:ind w:left="1078" w:hanging="480"/>
      </w:pPr>
      <w:rPr>
        <w:rFonts w:hint="default"/>
      </w:rPr>
    </w:lvl>
    <w:lvl w:ilvl="2" w:tplc="84FE7BB8">
      <w:start w:val="1"/>
      <w:numFmt w:val="bullet"/>
      <w:lvlText w:val="•"/>
      <w:lvlJc w:val="left"/>
      <w:pPr>
        <w:ind w:left="1797" w:hanging="480"/>
      </w:pPr>
      <w:rPr>
        <w:rFonts w:hint="default"/>
      </w:rPr>
    </w:lvl>
    <w:lvl w:ilvl="3" w:tplc="BC5459CC">
      <w:start w:val="1"/>
      <w:numFmt w:val="bullet"/>
      <w:lvlText w:val="•"/>
      <w:lvlJc w:val="left"/>
      <w:pPr>
        <w:ind w:left="2516" w:hanging="480"/>
      </w:pPr>
      <w:rPr>
        <w:rFonts w:hint="default"/>
      </w:rPr>
    </w:lvl>
    <w:lvl w:ilvl="4" w:tplc="743E1206">
      <w:start w:val="1"/>
      <w:numFmt w:val="bullet"/>
      <w:lvlText w:val="•"/>
      <w:lvlJc w:val="left"/>
      <w:pPr>
        <w:ind w:left="3234" w:hanging="480"/>
      </w:pPr>
      <w:rPr>
        <w:rFonts w:hint="default"/>
      </w:rPr>
    </w:lvl>
    <w:lvl w:ilvl="5" w:tplc="EE501308">
      <w:start w:val="1"/>
      <w:numFmt w:val="bullet"/>
      <w:lvlText w:val="•"/>
      <w:lvlJc w:val="left"/>
      <w:pPr>
        <w:ind w:left="3953" w:hanging="480"/>
      </w:pPr>
      <w:rPr>
        <w:rFonts w:hint="default"/>
      </w:rPr>
    </w:lvl>
    <w:lvl w:ilvl="6" w:tplc="84227A4C">
      <w:start w:val="1"/>
      <w:numFmt w:val="bullet"/>
      <w:lvlText w:val="•"/>
      <w:lvlJc w:val="left"/>
      <w:pPr>
        <w:ind w:left="4672" w:hanging="480"/>
      </w:pPr>
      <w:rPr>
        <w:rFonts w:hint="default"/>
      </w:rPr>
    </w:lvl>
    <w:lvl w:ilvl="7" w:tplc="4CD26836">
      <w:start w:val="1"/>
      <w:numFmt w:val="bullet"/>
      <w:lvlText w:val="•"/>
      <w:lvlJc w:val="left"/>
      <w:pPr>
        <w:ind w:left="5390" w:hanging="480"/>
      </w:pPr>
      <w:rPr>
        <w:rFonts w:hint="default"/>
      </w:rPr>
    </w:lvl>
    <w:lvl w:ilvl="8" w:tplc="7AFEFED2">
      <w:start w:val="1"/>
      <w:numFmt w:val="bullet"/>
      <w:lvlText w:val="•"/>
      <w:lvlJc w:val="left"/>
      <w:pPr>
        <w:ind w:left="6109" w:hanging="480"/>
      </w:pPr>
      <w:rPr>
        <w:rFonts w:hint="default"/>
      </w:rPr>
    </w:lvl>
  </w:abstractNum>
  <w:abstractNum w:abstractNumId="81">
    <w:nsid w:val="485102BC"/>
    <w:multiLevelType w:val="hybridMultilevel"/>
    <w:tmpl w:val="18609F9A"/>
    <w:lvl w:ilvl="0" w:tplc="866A1796">
      <w:start w:val="1"/>
      <w:numFmt w:val="decimal"/>
      <w:lvlText w:val="%1."/>
      <w:lvlJc w:val="left"/>
      <w:pPr>
        <w:ind w:left="352" w:hanging="240"/>
      </w:pPr>
      <w:rPr>
        <w:rFonts w:ascii="Times New Roman" w:eastAsia="Times New Roman" w:hAnsi="Times New Roman" w:hint="default"/>
        <w:spacing w:val="-8"/>
        <w:w w:val="99"/>
        <w:sz w:val="24"/>
        <w:szCs w:val="24"/>
      </w:rPr>
    </w:lvl>
    <w:lvl w:ilvl="1" w:tplc="4C608886">
      <w:start w:val="1"/>
      <w:numFmt w:val="bullet"/>
      <w:lvlText w:val="•"/>
      <w:lvlJc w:val="left"/>
      <w:pPr>
        <w:ind w:left="1310" w:hanging="240"/>
      </w:pPr>
      <w:rPr>
        <w:rFonts w:hint="default"/>
      </w:rPr>
    </w:lvl>
    <w:lvl w:ilvl="2" w:tplc="EEA24726">
      <w:start w:val="1"/>
      <w:numFmt w:val="bullet"/>
      <w:lvlText w:val="•"/>
      <w:lvlJc w:val="left"/>
      <w:pPr>
        <w:ind w:left="2261" w:hanging="240"/>
      </w:pPr>
      <w:rPr>
        <w:rFonts w:hint="default"/>
      </w:rPr>
    </w:lvl>
    <w:lvl w:ilvl="3" w:tplc="E25CA8E2">
      <w:start w:val="1"/>
      <w:numFmt w:val="bullet"/>
      <w:lvlText w:val="•"/>
      <w:lvlJc w:val="left"/>
      <w:pPr>
        <w:ind w:left="3211" w:hanging="240"/>
      </w:pPr>
      <w:rPr>
        <w:rFonts w:hint="default"/>
      </w:rPr>
    </w:lvl>
    <w:lvl w:ilvl="4" w:tplc="77AC6ABC">
      <w:start w:val="1"/>
      <w:numFmt w:val="bullet"/>
      <w:lvlText w:val="•"/>
      <w:lvlJc w:val="left"/>
      <w:pPr>
        <w:ind w:left="4162" w:hanging="240"/>
      </w:pPr>
      <w:rPr>
        <w:rFonts w:hint="default"/>
      </w:rPr>
    </w:lvl>
    <w:lvl w:ilvl="5" w:tplc="0B74ABCA">
      <w:start w:val="1"/>
      <w:numFmt w:val="bullet"/>
      <w:lvlText w:val="•"/>
      <w:lvlJc w:val="left"/>
      <w:pPr>
        <w:ind w:left="5113" w:hanging="240"/>
      </w:pPr>
      <w:rPr>
        <w:rFonts w:hint="default"/>
      </w:rPr>
    </w:lvl>
    <w:lvl w:ilvl="6" w:tplc="1910EC30">
      <w:start w:val="1"/>
      <w:numFmt w:val="bullet"/>
      <w:lvlText w:val="•"/>
      <w:lvlJc w:val="left"/>
      <w:pPr>
        <w:ind w:left="6063" w:hanging="240"/>
      </w:pPr>
      <w:rPr>
        <w:rFonts w:hint="default"/>
      </w:rPr>
    </w:lvl>
    <w:lvl w:ilvl="7" w:tplc="7FDA2D52">
      <w:start w:val="1"/>
      <w:numFmt w:val="bullet"/>
      <w:lvlText w:val="•"/>
      <w:lvlJc w:val="left"/>
      <w:pPr>
        <w:ind w:left="7014" w:hanging="240"/>
      </w:pPr>
      <w:rPr>
        <w:rFonts w:hint="default"/>
      </w:rPr>
    </w:lvl>
    <w:lvl w:ilvl="8" w:tplc="055CDCE0">
      <w:start w:val="1"/>
      <w:numFmt w:val="bullet"/>
      <w:lvlText w:val="•"/>
      <w:lvlJc w:val="left"/>
      <w:pPr>
        <w:ind w:left="7965" w:hanging="240"/>
      </w:pPr>
      <w:rPr>
        <w:rFonts w:hint="default"/>
      </w:rPr>
    </w:lvl>
  </w:abstractNum>
  <w:abstractNum w:abstractNumId="82">
    <w:nsid w:val="4898369B"/>
    <w:multiLevelType w:val="hybridMultilevel"/>
    <w:tmpl w:val="371A5A44"/>
    <w:lvl w:ilvl="0" w:tplc="44D0416C">
      <w:start w:val="1"/>
      <w:numFmt w:val="decimal"/>
      <w:lvlText w:val="%1."/>
      <w:lvlJc w:val="left"/>
      <w:pPr>
        <w:ind w:left="751" w:hanging="279"/>
      </w:pPr>
      <w:rPr>
        <w:rFonts w:ascii="Times New Roman" w:eastAsia="Times New Roman" w:hAnsi="Times New Roman" w:hint="default"/>
        <w:i/>
        <w:spacing w:val="-22"/>
        <w:w w:val="99"/>
        <w:sz w:val="24"/>
        <w:szCs w:val="24"/>
      </w:rPr>
    </w:lvl>
    <w:lvl w:ilvl="1" w:tplc="567A0C9C">
      <w:start w:val="1"/>
      <w:numFmt w:val="bullet"/>
      <w:lvlText w:val="•"/>
      <w:lvlJc w:val="left"/>
      <w:pPr>
        <w:ind w:left="1670" w:hanging="279"/>
      </w:pPr>
      <w:rPr>
        <w:rFonts w:hint="default"/>
      </w:rPr>
    </w:lvl>
    <w:lvl w:ilvl="2" w:tplc="1FFEA494">
      <w:start w:val="1"/>
      <w:numFmt w:val="bullet"/>
      <w:lvlText w:val="•"/>
      <w:lvlJc w:val="left"/>
      <w:pPr>
        <w:ind w:left="2581" w:hanging="279"/>
      </w:pPr>
      <w:rPr>
        <w:rFonts w:hint="default"/>
      </w:rPr>
    </w:lvl>
    <w:lvl w:ilvl="3" w:tplc="66544134">
      <w:start w:val="1"/>
      <w:numFmt w:val="bullet"/>
      <w:lvlText w:val="•"/>
      <w:lvlJc w:val="left"/>
      <w:pPr>
        <w:ind w:left="3491" w:hanging="279"/>
      </w:pPr>
      <w:rPr>
        <w:rFonts w:hint="default"/>
      </w:rPr>
    </w:lvl>
    <w:lvl w:ilvl="4" w:tplc="D4402F28">
      <w:start w:val="1"/>
      <w:numFmt w:val="bullet"/>
      <w:lvlText w:val="•"/>
      <w:lvlJc w:val="left"/>
      <w:pPr>
        <w:ind w:left="4402" w:hanging="279"/>
      </w:pPr>
      <w:rPr>
        <w:rFonts w:hint="default"/>
      </w:rPr>
    </w:lvl>
    <w:lvl w:ilvl="5" w:tplc="6B507E48">
      <w:start w:val="1"/>
      <w:numFmt w:val="bullet"/>
      <w:lvlText w:val="•"/>
      <w:lvlJc w:val="left"/>
      <w:pPr>
        <w:ind w:left="5313" w:hanging="279"/>
      </w:pPr>
      <w:rPr>
        <w:rFonts w:hint="default"/>
      </w:rPr>
    </w:lvl>
    <w:lvl w:ilvl="6" w:tplc="2AC2BE92">
      <w:start w:val="1"/>
      <w:numFmt w:val="bullet"/>
      <w:lvlText w:val="•"/>
      <w:lvlJc w:val="left"/>
      <w:pPr>
        <w:ind w:left="6223" w:hanging="279"/>
      </w:pPr>
      <w:rPr>
        <w:rFonts w:hint="default"/>
      </w:rPr>
    </w:lvl>
    <w:lvl w:ilvl="7" w:tplc="A2949CC8">
      <w:start w:val="1"/>
      <w:numFmt w:val="bullet"/>
      <w:lvlText w:val="•"/>
      <w:lvlJc w:val="left"/>
      <w:pPr>
        <w:ind w:left="7134" w:hanging="279"/>
      </w:pPr>
      <w:rPr>
        <w:rFonts w:hint="default"/>
      </w:rPr>
    </w:lvl>
    <w:lvl w:ilvl="8" w:tplc="12964368">
      <w:start w:val="1"/>
      <w:numFmt w:val="bullet"/>
      <w:lvlText w:val="•"/>
      <w:lvlJc w:val="left"/>
      <w:pPr>
        <w:ind w:left="8045" w:hanging="279"/>
      </w:pPr>
      <w:rPr>
        <w:rFonts w:hint="default"/>
      </w:rPr>
    </w:lvl>
  </w:abstractNum>
  <w:abstractNum w:abstractNumId="83">
    <w:nsid w:val="49DB1EF1"/>
    <w:multiLevelType w:val="hybridMultilevel"/>
    <w:tmpl w:val="8F5C294C"/>
    <w:lvl w:ilvl="0" w:tplc="D0529236">
      <w:start w:val="1"/>
      <w:numFmt w:val="bullet"/>
      <w:lvlText w:val=""/>
      <w:lvlJc w:val="left"/>
      <w:pPr>
        <w:ind w:left="809" w:hanging="324"/>
      </w:pPr>
      <w:rPr>
        <w:rFonts w:ascii="Wingdings" w:eastAsia="Wingdings" w:hAnsi="Wingdings" w:hint="default"/>
        <w:w w:val="100"/>
        <w:sz w:val="24"/>
        <w:szCs w:val="24"/>
      </w:rPr>
    </w:lvl>
    <w:lvl w:ilvl="1" w:tplc="9F60BF8C">
      <w:start w:val="1"/>
      <w:numFmt w:val="bullet"/>
      <w:lvlText w:val="•"/>
      <w:lvlJc w:val="left"/>
      <w:pPr>
        <w:ind w:left="1193" w:hanging="360"/>
      </w:pPr>
      <w:rPr>
        <w:rFonts w:ascii="Courier New" w:eastAsia="Courier New" w:hAnsi="Courier New" w:hint="default"/>
        <w:w w:val="99"/>
        <w:sz w:val="24"/>
        <w:szCs w:val="24"/>
      </w:rPr>
    </w:lvl>
    <w:lvl w:ilvl="2" w:tplc="F7369DEA">
      <w:start w:val="1"/>
      <w:numFmt w:val="bullet"/>
      <w:lvlText w:val="•"/>
      <w:lvlJc w:val="left"/>
      <w:pPr>
        <w:ind w:left="2004" w:hanging="360"/>
      </w:pPr>
      <w:rPr>
        <w:rFonts w:hint="default"/>
      </w:rPr>
    </w:lvl>
    <w:lvl w:ilvl="3" w:tplc="86BC6AB2">
      <w:start w:val="1"/>
      <w:numFmt w:val="bullet"/>
      <w:lvlText w:val="•"/>
      <w:lvlJc w:val="left"/>
      <w:pPr>
        <w:ind w:left="2808" w:hanging="360"/>
      </w:pPr>
      <w:rPr>
        <w:rFonts w:hint="default"/>
      </w:rPr>
    </w:lvl>
    <w:lvl w:ilvl="4" w:tplc="8528F544">
      <w:start w:val="1"/>
      <w:numFmt w:val="bullet"/>
      <w:lvlText w:val="•"/>
      <w:lvlJc w:val="left"/>
      <w:pPr>
        <w:ind w:left="3613" w:hanging="360"/>
      </w:pPr>
      <w:rPr>
        <w:rFonts w:hint="default"/>
      </w:rPr>
    </w:lvl>
    <w:lvl w:ilvl="5" w:tplc="F7A4D1C8">
      <w:start w:val="1"/>
      <w:numFmt w:val="bullet"/>
      <w:lvlText w:val="•"/>
      <w:lvlJc w:val="left"/>
      <w:pPr>
        <w:ind w:left="4417" w:hanging="360"/>
      </w:pPr>
      <w:rPr>
        <w:rFonts w:hint="default"/>
      </w:rPr>
    </w:lvl>
    <w:lvl w:ilvl="6" w:tplc="6E868616">
      <w:start w:val="1"/>
      <w:numFmt w:val="bullet"/>
      <w:lvlText w:val="•"/>
      <w:lvlJc w:val="left"/>
      <w:pPr>
        <w:ind w:left="5221" w:hanging="360"/>
      </w:pPr>
      <w:rPr>
        <w:rFonts w:hint="default"/>
      </w:rPr>
    </w:lvl>
    <w:lvl w:ilvl="7" w:tplc="98602468">
      <w:start w:val="1"/>
      <w:numFmt w:val="bullet"/>
      <w:lvlText w:val="•"/>
      <w:lvlJc w:val="left"/>
      <w:pPr>
        <w:ind w:left="6025" w:hanging="360"/>
      </w:pPr>
      <w:rPr>
        <w:rFonts w:hint="default"/>
      </w:rPr>
    </w:lvl>
    <w:lvl w:ilvl="8" w:tplc="FE9A2140">
      <w:start w:val="1"/>
      <w:numFmt w:val="bullet"/>
      <w:lvlText w:val="•"/>
      <w:lvlJc w:val="left"/>
      <w:pPr>
        <w:ind w:left="6830" w:hanging="360"/>
      </w:pPr>
      <w:rPr>
        <w:rFonts w:hint="default"/>
      </w:rPr>
    </w:lvl>
  </w:abstractNum>
  <w:abstractNum w:abstractNumId="84">
    <w:nsid w:val="4D4639A4"/>
    <w:multiLevelType w:val="hybridMultilevel"/>
    <w:tmpl w:val="C5969D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E7941C3"/>
    <w:multiLevelType w:val="hybridMultilevel"/>
    <w:tmpl w:val="19845020"/>
    <w:lvl w:ilvl="0" w:tplc="5D8E676A">
      <w:start w:val="1"/>
      <w:numFmt w:val="bullet"/>
      <w:lvlText w:val="-"/>
      <w:lvlJc w:val="left"/>
      <w:pPr>
        <w:ind w:left="86" w:hanging="274"/>
      </w:pPr>
      <w:rPr>
        <w:rFonts w:ascii="Times New Roman" w:eastAsia="Times New Roman" w:hAnsi="Times New Roman" w:hint="default"/>
        <w:spacing w:val="-14"/>
        <w:w w:val="99"/>
        <w:sz w:val="24"/>
        <w:szCs w:val="24"/>
      </w:rPr>
    </w:lvl>
    <w:lvl w:ilvl="1" w:tplc="D93AFEB6">
      <w:start w:val="1"/>
      <w:numFmt w:val="bullet"/>
      <w:lvlText w:val="•"/>
      <w:lvlJc w:val="left"/>
      <w:pPr>
        <w:ind w:left="470" w:hanging="274"/>
      </w:pPr>
      <w:rPr>
        <w:rFonts w:hint="default"/>
      </w:rPr>
    </w:lvl>
    <w:lvl w:ilvl="2" w:tplc="302C87F2">
      <w:start w:val="1"/>
      <w:numFmt w:val="bullet"/>
      <w:lvlText w:val="•"/>
      <w:lvlJc w:val="left"/>
      <w:pPr>
        <w:ind w:left="860" w:hanging="274"/>
      </w:pPr>
      <w:rPr>
        <w:rFonts w:hint="default"/>
      </w:rPr>
    </w:lvl>
    <w:lvl w:ilvl="3" w:tplc="E83E2DF6">
      <w:start w:val="1"/>
      <w:numFmt w:val="bullet"/>
      <w:lvlText w:val="•"/>
      <w:lvlJc w:val="left"/>
      <w:pPr>
        <w:ind w:left="1250" w:hanging="274"/>
      </w:pPr>
      <w:rPr>
        <w:rFonts w:hint="default"/>
      </w:rPr>
    </w:lvl>
    <w:lvl w:ilvl="4" w:tplc="99DC0C6C">
      <w:start w:val="1"/>
      <w:numFmt w:val="bullet"/>
      <w:lvlText w:val="•"/>
      <w:lvlJc w:val="left"/>
      <w:pPr>
        <w:ind w:left="1640" w:hanging="274"/>
      </w:pPr>
      <w:rPr>
        <w:rFonts w:hint="default"/>
      </w:rPr>
    </w:lvl>
    <w:lvl w:ilvl="5" w:tplc="F56A6D40">
      <w:start w:val="1"/>
      <w:numFmt w:val="bullet"/>
      <w:lvlText w:val="•"/>
      <w:lvlJc w:val="left"/>
      <w:pPr>
        <w:ind w:left="2031" w:hanging="274"/>
      </w:pPr>
      <w:rPr>
        <w:rFonts w:hint="default"/>
      </w:rPr>
    </w:lvl>
    <w:lvl w:ilvl="6" w:tplc="9F9EEEF0">
      <w:start w:val="1"/>
      <w:numFmt w:val="bullet"/>
      <w:lvlText w:val="•"/>
      <w:lvlJc w:val="left"/>
      <w:pPr>
        <w:ind w:left="2421" w:hanging="274"/>
      </w:pPr>
      <w:rPr>
        <w:rFonts w:hint="default"/>
      </w:rPr>
    </w:lvl>
    <w:lvl w:ilvl="7" w:tplc="1194AA0C">
      <w:start w:val="1"/>
      <w:numFmt w:val="bullet"/>
      <w:lvlText w:val="•"/>
      <w:lvlJc w:val="left"/>
      <w:pPr>
        <w:ind w:left="2811" w:hanging="274"/>
      </w:pPr>
      <w:rPr>
        <w:rFonts w:hint="default"/>
      </w:rPr>
    </w:lvl>
    <w:lvl w:ilvl="8" w:tplc="0B1A3888">
      <w:start w:val="1"/>
      <w:numFmt w:val="bullet"/>
      <w:lvlText w:val="•"/>
      <w:lvlJc w:val="left"/>
      <w:pPr>
        <w:ind w:left="3201" w:hanging="274"/>
      </w:pPr>
      <w:rPr>
        <w:rFonts w:hint="default"/>
      </w:rPr>
    </w:lvl>
  </w:abstractNum>
  <w:abstractNum w:abstractNumId="86">
    <w:nsid w:val="4EE605CF"/>
    <w:multiLevelType w:val="hybridMultilevel"/>
    <w:tmpl w:val="19702D90"/>
    <w:lvl w:ilvl="0" w:tplc="6CFA411A">
      <w:start w:val="1"/>
      <w:numFmt w:val="decimal"/>
      <w:lvlText w:val="%1."/>
      <w:lvlJc w:val="left"/>
      <w:pPr>
        <w:ind w:left="352" w:hanging="480"/>
      </w:pPr>
      <w:rPr>
        <w:rFonts w:ascii="Times New Roman" w:eastAsia="Times New Roman" w:hAnsi="Times New Roman" w:hint="default"/>
        <w:spacing w:val="-10"/>
        <w:w w:val="99"/>
        <w:sz w:val="24"/>
        <w:szCs w:val="24"/>
      </w:rPr>
    </w:lvl>
    <w:lvl w:ilvl="1" w:tplc="E160C03E">
      <w:start w:val="1"/>
      <w:numFmt w:val="bullet"/>
      <w:lvlText w:val="•"/>
      <w:lvlJc w:val="left"/>
      <w:pPr>
        <w:ind w:left="1078" w:hanging="480"/>
      </w:pPr>
      <w:rPr>
        <w:rFonts w:hint="default"/>
      </w:rPr>
    </w:lvl>
    <w:lvl w:ilvl="2" w:tplc="7DACB26A">
      <w:start w:val="1"/>
      <w:numFmt w:val="bullet"/>
      <w:lvlText w:val="•"/>
      <w:lvlJc w:val="left"/>
      <w:pPr>
        <w:ind w:left="1796" w:hanging="480"/>
      </w:pPr>
      <w:rPr>
        <w:rFonts w:hint="default"/>
      </w:rPr>
    </w:lvl>
    <w:lvl w:ilvl="3" w:tplc="1F36DAE0">
      <w:start w:val="1"/>
      <w:numFmt w:val="bullet"/>
      <w:lvlText w:val="•"/>
      <w:lvlJc w:val="left"/>
      <w:pPr>
        <w:ind w:left="2515" w:hanging="480"/>
      </w:pPr>
      <w:rPr>
        <w:rFonts w:hint="default"/>
      </w:rPr>
    </w:lvl>
    <w:lvl w:ilvl="4" w:tplc="7D966F64">
      <w:start w:val="1"/>
      <w:numFmt w:val="bullet"/>
      <w:lvlText w:val="•"/>
      <w:lvlJc w:val="left"/>
      <w:pPr>
        <w:ind w:left="3233" w:hanging="480"/>
      </w:pPr>
      <w:rPr>
        <w:rFonts w:hint="default"/>
      </w:rPr>
    </w:lvl>
    <w:lvl w:ilvl="5" w:tplc="C6CE76E6">
      <w:start w:val="1"/>
      <w:numFmt w:val="bullet"/>
      <w:lvlText w:val="•"/>
      <w:lvlJc w:val="left"/>
      <w:pPr>
        <w:ind w:left="3952" w:hanging="480"/>
      </w:pPr>
      <w:rPr>
        <w:rFonts w:hint="default"/>
      </w:rPr>
    </w:lvl>
    <w:lvl w:ilvl="6" w:tplc="C5389480">
      <w:start w:val="1"/>
      <w:numFmt w:val="bullet"/>
      <w:lvlText w:val="•"/>
      <w:lvlJc w:val="left"/>
      <w:pPr>
        <w:ind w:left="4670" w:hanging="480"/>
      </w:pPr>
      <w:rPr>
        <w:rFonts w:hint="default"/>
      </w:rPr>
    </w:lvl>
    <w:lvl w:ilvl="7" w:tplc="6174052E">
      <w:start w:val="1"/>
      <w:numFmt w:val="bullet"/>
      <w:lvlText w:val="•"/>
      <w:lvlJc w:val="left"/>
      <w:pPr>
        <w:ind w:left="5388" w:hanging="480"/>
      </w:pPr>
      <w:rPr>
        <w:rFonts w:hint="default"/>
      </w:rPr>
    </w:lvl>
    <w:lvl w:ilvl="8" w:tplc="2C5E9162">
      <w:start w:val="1"/>
      <w:numFmt w:val="bullet"/>
      <w:lvlText w:val="•"/>
      <w:lvlJc w:val="left"/>
      <w:pPr>
        <w:ind w:left="6107" w:hanging="480"/>
      </w:pPr>
      <w:rPr>
        <w:rFonts w:hint="default"/>
      </w:rPr>
    </w:lvl>
  </w:abstractNum>
  <w:abstractNum w:abstractNumId="87">
    <w:nsid w:val="4EF70F9A"/>
    <w:multiLevelType w:val="hybridMultilevel"/>
    <w:tmpl w:val="59EC0A42"/>
    <w:lvl w:ilvl="0" w:tplc="EB6AE9E8">
      <w:start w:val="5"/>
      <w:numFmt w:val="decimal"/>
      <w:lvlText w:val="%1."/>
      <w:lvlJc w:val="left"/>
      <w:pPr>
        <w:ind w:left="127" w:hanging="240"/>
      </w:pPr>
      <w:rPr>
        <w:rFonts w:ascii="Times New Roman" w:eastAsia="Times New Roman" w:hAnsi="Times New Roman" w:hint="default"/>
        <w:spacing w:val="-1"/>
        <w:w w:val="99"/>
        <w:sz w:val="24"/>
        <w:szCs w:val="24"/>
      </w:rPr>
    </w:lvl>
    <w:lvl w:ilvl="1" w:tplc="1AF82090">
      <w:start w:val="1"/>
      <w:numFmt w:val="bullet"/>
      <w:lvlText w:val="•"/>
      <w:lvlJc w:val="left"/>
      <w:pPr>
        <w:ind w:left="670" w:hanging="240"/>
      </w:pPr>
      <w:rPr>
        <w:rFonts w:hint="default"/>
      </w:rPr>
    </w:lvl>
    <w:lvl w:ilvl="2" w:tplc="83C0E5FE">
      <w:start w:val="1"/>
      <w:numFmt w:val="bullet"/>
      <w:lvlText w:val="•"/>
      <w:lvlJc w:val="left"/>
      <w:pPr>
        <w:ind w:left="1221" w:hanging="240"/>
      </w:pPr>
      <w:rPr>
        <w:rFonts w:hint="default"/>
      </w:rPr>
    </w:lvl>
    <w:lvl w:ilvl="3" w:tplc="E7BCB098">
      <w:start w:val="1"/>
      <w:numFmt w:val="bullet"/>
      <w:lvlText w:val="•"/>
      <w:lvlJc w:val="left"/>
      <w:pPr>
        <w:ind w:left="1771" w:hanging="240"/>
      </w:pPr>
      <w:rPr>
        <w:rFonts w:hint="default"/>
      </w:rPr>
    </w:lvl>
    <w:lvl w:ilvl="4" w:tplc="39667C34">
      <w:start w:val="1"/>
      <w:numFmt w:val="bullet"/>
      <w:lvlText w:val="•"/>
      <w:lvlJc w:val="left"/>
      <w:pPr>
        <w:ind w:left="2322" w:hanging="240"/>
      </w:pPr>
      <w:rPr>
        <w:rFonts w:hint="default"/>
      </w:rPr>
    </w:lvl>
    <w:lvl w:ilvl="5" w:tplc="46823782">
      <w:start w:val="1"/>
      <w:numFmt w:val="bullet"/>
      <w:lvlText w:val="•"/>
      <w:lvlJc w:val="left"/>
      <w:pPr>
        <w:ind w:left="2873" w:hanging="240"/>
      </w:pPr>
      <w:rPr>
        <w:rFonts w:hint="default"/>
      </w:rPr>
    </w:lvl>
    <w:lvl w:ilvl="6" w:tplc="D5DABCE6">
      <w:start w:val="1"/>
      <w:numFmt w:val="bullet"/>
      <w:lvlText w:val="•"/>
      <w:lvlJc w:val="left"/>
      <w:pPr>
        <w:ind w:left="3423" w:hanging="240"/>
      </w:pPr>
      <w:rPr>
        <w:rFonts w:hint="default"/>
      </w:rPr>
    </w:lvl>
    <w:lvl w:ilvl="7" w:tplc="54EC6F5A">
      <w:start w:val="1"/>
      <w:numFmt w:val="bullet"/>
      <w:lvlText w:val="•"/>
      <w:lvlJc w:val="left"/>
      <w:pPr>
        <w:ind w:left="3974" w:hanging="240"/>
      </w:pPr>
      <w:rPr>
        <w:rFonts w:hint="default"/>
      </w:rPr>
    </w:lvl>
    <w:lvl w:ilvl="8" w:tplc="57A27B7A">
      <w:start w:val="1"/>
      <w:numFmt w:val="bullet"/>
      <w:lvlText w:val="•"/>
      <w:lvlJc w:val="left"/>
      <w:pPr>
        <w:ind w:left="4525" w:hanging="240"/>
      </w:pPr>
      <w:rPr>
        <w:rFonts w:hint="default"/>
      </w:rPr>
    </w:lvl>
  </w:abstractNum>
  <w:abstractNum w:abstractNumId="88">
    <w:nsid w:val="5012179F"/>
    <w:multiLevelType w:val="hybridMultilevel"/>
    <w:tmpl w:val="64FECCF2"/>
    <w:lvl w:ilvl="0" w:tplc="EB5A9DD4">
      <w:start w:val="1"/>
      <w:numFmt w:val="decimal"/>
      <w:lvlText w:val="%1"/>
      <w:lvlJc w:val="left"/>
      <w:pPr>
        <w:ind w:left="532" w:hanging="420"/>
      </w:pPr>
      <w:rPr>
        <w:rFonts w:hint="default"/>
      </w:rPr>
    </w:lvl>
    <w:lvl w:ilvl="1" w:tplc="7A524234">
      <w:numFmt w:val="none"/>
      <w:lvlText w:val=""/>
      <w:lvlJc w:val="left"/>
      <w:pPr>
        <w:tabs>
          <w:tab w:val="num" w:pos="360"/>
        </w:tabs>
      </w:pPr>
    </w:lvl>
    <w:lvl w:ilvl="2" w:tplc="2370C2C6">
      <w:start w:val="1"/>
      <w:numFmt w:val="bullet"/>
      <w:lvlText w:val="•"/>
      <w:lvlJc w:val="left"/>
      <w:pPr>
        <w:ind w:left="1576" w:hanging="420"/>
      </w:pPr>
      <w:rPr>
        <w:rFonts w:hint="default"/>
      </w:rPr>
    </w:lvl>
    <w:lvl w:ilvl="3" w:tplc="C30E64CA">
      <w:start w:val="1"/>
      <w:numFmt w:val="bullet"/>
      <w:lvlText w:val="•"/>
      <w:lvlJc w:val="left"/>
      <w:pPr>
        <w:ind w:left="2612" w:hanging="420"/>
      </w:pPr>
      <w:rPr>
        <w:rFonts w:hint="default"/>
      </w:rPr>
    </w:lvl>
    <w:lvl w:ilvl="4" w:tplc="095A3410">
      <w:start w:val="1"/>
      <w:numFmt w:val="bullet"/>
      <w:lvlText w:val="•"/>
      <w:lvlJc w:val="left"/>
      <w:pPr>
        <w:ind w:left="3648" w:hanging="420"/>
      </w:pPr>
      <w:rPr>
        <w:rFonts w:hint="default"/>
      </w:rPr>
    </w:lvl>
    <w:lvl w:ilvl="5" w:tplc="BE08E30A">
      <w:start w:val="1"/>
      <w:numFmt w:val="bullet"/>
      <w:lvlText w:val="•"/>
      <w:lvlJc w:val="left"/>
      <w:pPr>
        <w:ind w:left="4685" w:hanging="420"/>
      </w:pPr>
      <w:rPr>
        <w:rFonts w:hint="default"/>
      </w:rPr>
    </w:lvl>
    <w:lvl w:ilvl="6" w:tplc="955C78E2">
      <w:start w:val="1"/>
      <w:numFmt w:val="bullet"/>
      <w:lvlText w:val="•"/>
      <w:lvlJc w:val="left"/>
      <w:pPr>
        <w:ind w:left="5721" w:hanging="420"/>
      </w:pPr>
      <w:rPr>
        <w:rFonts w:hint="default"/>
      </w:rPr>
    </w:lvl>
    <w:lvl w:ilvl="7" w:tplc="D9EE2E8E">
      <w:start w:val="1"/>
      <w:numFmt w:val="bullet"/>
      <w:lvlText w:val="•"/>
      <w:lvlJc w:val="left"/>
      <w:pPr>
        <w:ind w:left="6757" w:hanging="420"/>
      </w:pPr>
      <w:rPr>
        <w:rFonts w:hint="default"/>
      </w:rPr>
    </w:lvl>
    <w:lvl w:ilvl="8" w:tplc="480E970E">
      <w:start w:val="1"/>
      <w:numFmt w:val="bullet"/>
      <w:lvlText w:val="•"/>
      <w:lvlJc w:val="left"/>
      <w:pPr>
        <w:ind w:left="7793" w:hanging="420"/>
      </w:pPr>
      <w:rPr>
        <w:rFonts w:hint="default"/>
      </w:rPr>
    </w:lvl>
  </w:abstractNum>
  <w:abstractNum w:abstractNumId="89">
    <w:nsid w:val="516F689C"/>
    <w:multiLevelType w:val="hybridMultilevel"/>
    <w:tmpl w:val="9B6C2F84"/>
    <w:lvl w:ilvl="0" w:tplc="2570BD5A">
      <w:start w:val="2"/>
      <w:numFmt w:val="decimal"/>
      <w:lvlText w:val="%1"/>
      <w:lvlJc w:val="left"/>
      <w:pPr>
        <w:ind w:left="112" w:hanging="601"/>
      </w:pPr>
      <w:rPr>
        <w:rFonts w:hint="default"/>
      </w:rPr>
    </w:lvl>
    <w:lvl w:ilvl="1" w:tplc="CE92716E">
      <w:numFmt w:val="none"/>
      <w:lvlText w:val=""/>
      <w:lvlJc w:val="left"/>
      <w:pPr>
        <w:tabs>
          <w:tab w:val="num" w:pos="360"/>
        </w:tabs>
      </w:pPr>
    </w:lvl>
    <w:lvl w:ilvl="2" w:tplc="E876A22C">
      <w:numFmt w:val="none"/>
      <w:lvlText w:val=""/>
      <w:lvlJc w:val="left"/>
      <w:pPr>
        <w:tabs>
          <w:tab w:val="num" w:pos="360"/>
        </w:tabs>
      </w:pPr>
    </w:lvl>
    <w:lvl w:ilvl="3" w:tplc="0264F226">
      <w:start w:val="1"/>
      <w:numFmt w:val="bullet"/>
      <w:lvlText w:val="•"/>
      <w:lvlJc w:val="left"/>
      <w:pPr>
        <w:ind w:left="3043" w:hanging="601"/>
      </w:pPr>
      <w:rPr>
        <w:rFonts w:hint="default"/>
      </w:rPr>
    </w:lvl>
    <w:lvl w:ilvl="4" w:tplc="54A6DD00">
      <w:start w:val="1"/>
      <w:numFmt w:val="bullet"/>
      <w:lvlText w:val="•"/>
      <w:lvlJc w:val="left"/>
      <w:pPr>
        <w:ind w:left="4018" w:hanging="601"/>
      </w:pPr>
      <w:rPr>
        <w:rFonts w:hint="default"/>
      </w:rPr>
    </w:lvl>
    <w:lvl w:ilvl="5" w:tplc="E8D86A7E">
      <w:start w:val="1"/>
      <w:numFmt w:val="bullet"/>
      <w:lvlText w:val="•"/>
      <w:lvlJc w:val="left"/>
      <w:pPr>
        <w:ind w:left="4993" w:hanging="601"/>
      </w:pPr>
      <w:rPr>
        <w:rFonts w:hint="default"/>
      </w:rPr>
    </w:lvl>
    <w:lvl w:ilvl="6" w:tplc="CF825588">
      <w:start w:val="1"/>
      <w:numFmt w:val="bullet"/>
      <w:lvlText w:val="•"/>
      <w:lvlJc w:val="left"/>
      <w:pPr>
        <w:ind w:left="5967" w:hanging="601"/>
      </w:pPr>
      <w:rPr>
        <w:rFonts w:hint="default"/>
      </w:rPr>
    </w:lvl>
    <w:lvl w:ilvl="7" w:tplc="CD888F50">
      <w:start w:val="1"/>
      <w:numFmt w:val="bullet"/>
      <w:lvlText w:val="•"/>
      <w:lvlJc w:val="left"/>
      <w:pPr>
        <w:ind w:left="6942" w:hanging="601"/>
      </w:pPr>
      <w:rPr>
        <w:rFonts w:hint="default"/>
      </w:rPr>
    </w:lvl>
    <w:lvl w:ilvl="8" w:tplc="997C9ABA">
      <w:start w:val="1"/>
      <w:numFmt w:val="bullet"/>
      <w:lvlText w:val="•"/>
      <w:lvlJc w:val="left"/>
      <w:pPr>
        <w:ind w:left="7917" w:hanging="601"/>
      </w:pPr>
      <w:rPr>
        <w:rFonts w:hint="default"/>
      </w:rPr>
    </w:lvl>
  </w:abstractNum>
  <w:abstractNum w:abstractNumId="90">
    <w:nsid w:val="52164E10"/>
    <w:multiLevelType w:val="hybridMultilevel"/>
    <w:tmpl w:val="0CD2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A725B8"/>
    <w:multiLevelType w:val="hybridMultilevel"/>
    <w:tmpl w:val="5630DDF6"/>
    <w:lvl w:ilvl="0" w:tplc="A43623C0">
      <w:start w:val="1"/>
      <w:numFmt w:val="bullet"/>
      <w:lvlText w:val="•"/>
      <w:lvlJc w:val="left"/>
      <w:pPr>
        <w:ind w:left="112" w:hanging="144"/>
      </w:pPr>
      <w:rPr>
        <w:rFonts w:ascii="Times New Roman" w:eastAsia="Times New Roman" w:hAnsi="Times New Roman" w:hint="default"/>
        <w:w w:val="99"/>
      </w:rPr>
    </w:lvl>
    <w:lvl w:ilvl="1" w:tplc="FACE50F0">
      <w:start w:val="1"/>
      <w:numFmt w:val="bullet"/>
      <w:lvlText w:val="•"/>
      <w:lvlJc w:val="left"/>
      <w:pPr>
        <w:ind w:left="1094" w:hanging="144"/>
      </w:pPr>
      <w:rPr>
        <w:rFonts w:hint="default"/>
      </w:rPr>
    </w:lvl>
    <w:lvl w:ilvl="2" w:tplc="85209B0A">
      <w:start w:val="1"/>
      <w:numFmt w:val="bullet"/>
      <w:lvlText w:val="•"/>
      <w:lvlJc w:val="left"/>
      <w:pPr>
        <w:ind w:left="2069" w:hanging="144"/>
      </w:pPr>
      <w:rPr>
        <w:rFonts w:hint="default"/>
      </w:rPr>
    </w:lvl>
    <w:lvl w:ilvl="3" w:tplc="617EA860">
      <w:start w:val="1"/>
      <w:numFmt w:val="bullet"/>
      <w:lvlText w:val="•"/>
      <w:lvlJc w:val="left"/>
      <w:pPr>
        <w:ind w:left="3043" w:hanging="144"/>
      </w:pPr>
      <w:rPr>
        <w:rFonts w:hint="default"/>
      </w:rPr>
    </w:lvl>
    <w:lvl w:ilvl="4" w:tplc="13701D68">
      <w:start w:val="1"/>
      <w:numFmt w:val="bullet"/>
      <w:lvlText w:val="•"/>
      <w:lvlJc w:val="left"/>
      <w:pPr>
        <w:ind w:left="4018" w:hanging="144"/>
      </w:pPr>
      <w:rPr>
        <w:rFonts w:hint="default"/>
      </w:rPr>
    </w:lvl>
    <w:lvl w:ilvl="5" w:tplc="A5C29DE8">
      <w:start w:val="1"/>
      <w:numFmt w:val="bullet"/>
      <w:lvlText w:val="•"/>
      <w:lvlJc w:val="left"/>
      <w:pPr>
        <w:ind w:left="4993" w:hanging="144"/>
      </w:pPr>
      <w:rPr>
        <w:rFonts w:hint="default"/>
      </w:rPr>
    </w:lvl>
    <w:lvl w:ilvl="6" w:tplc="44C6BF12">
      <w:start w:val="1"/>
      <w:numFmt w:val="bullet"/>
      <w:lvlText w:val="•"/>
      <w:lvlJc w:val="left"/>
      <w:pPr>
        <w:ind w:left="5967" w:hanging="144"/>
      </w:pPr>
      <w:rPr>
        <w:rFonts w:hint="default"/>
      </w:rPr>
    </w:lvl>
    <w:lvl w:ilvl="7" w:tplc="8D86C52A">
      <w:start w:val="1"/>
      <w:numFmt w:val="bullet"/>
      <w:lvlText w:val="•"/>
      <w:lvlJc w:val="left"/>
      <w:pPr>
        <w:ind w:left="6942" w:hanging="144"/>
      </w:pPr>
      <w:rPr>
        <w:rFonts w:hint="default"/>
      </w:rPr>
    </w:lvl>
    <w:lvl w:ilvl="8" w:tplc="77E4C9E2">
      <w:start w:val="1"/>
      <w:numFmt w:val="bullet"/>
      <w:lvlText w:val="•"/>
      <w:lvlJc w:val="left"/>
      <w:pPr>
        <w:ind w:left="7917" w:hanging="144"/>
      </w:pPr>
      <w:rPr>
        <w:rFonts w:hint="default"/>
      </w:rPr>
    </w:lvl>
  </w:abstractNum>
  <w:abstractNum w:abstractNumId="92">
    <w:nsid w:val="52B12315"/>
    <w:multiLevelType w:val="hybridMultilevel"/>
    <w:tmpl w:val="41E45C5E"/>
    <w:lvl w:ilvl="0" w:tplc="010C6A7E">
      <w:start w:val="1"/>
      <w:numFmt w:val="bullet"/>
      <w:lvlText w:val=""/>
      <w:lvlPicBulletId w:val="0"/>
      <w:lvlJc w:val="left"/>
      <w:pPr>
        <w:tabs>
          <w:tab w:val="num" w:pos="720"/>
        </w:tabs>
        <w:ind w:left="720" w:hanging="360"/>
      </w:pPr>
      <w:rPr>
        <w:rFonts w:ascii="Symbol" w:hAnsi="Symbol" w:hint="default"/>
      </w:rPr>
    </w:lvl>
    <w:lvl w:ilvl="1" w:tplc="F3440D6E" w:tentative="1">
      <w:start w:val="1"/>
      <w:numFmt w:val="bullet"/>
      <w:lvlText w:val=""/>
      <w:lvlJc w:val="left"/>
      <w:pPr>
        <w:tabs>
          <w:tab w:val="num" w:pos="1440"/>
        </w:tabs>
        <w:ind w:left="1440" w:hanging="360"/>
      </w:pPr>
      <w:rPr>
        <w:rFonts w:ascii="Symbol" w:hAnsi="Symbol" w:hint="default"/>
      </w:rPr>
    </w:lvl>
    <w:lvl w:ilvl="2" w:tplc="BB16DFC8" w:tentative="1">
      <w:start w:val="1"/>
      <w:numFmt w:val="bullet"/>
      <w:lvlText w:val=""/>
      <w:lvlJc w:val="left"/>
      <w:pPr>
        <w:tabs>
          <w:tab w:val="num" w:pos="2160"/>
        </w:tabs>
        <w:ind w:left="2160" w:hanging="360"/>
      </w:pPr>
      <w:rPr>
        <w:rFonts w:ascii="Symbol" w:hAnsi="Symbol" w:hint="default"/>
      </w:rPr>
    </w:lvl>
    <w:lvl w:ilvl="3" w:tplc="91DE5B78" w:tentative="1">
      <w:start w:val="1"/>
      <w:numFmt w:val="bullet"/>
      <w:lvlText w:val=""/>
      <w:lvlJc w:val="left"/>
      <w:pPr>
        <w:tabs>
          <w:tab w:val="num" w:pos="2880"/>
        </w:tabs>
        <w:ind w:left="2880" w:hanging="360"/>
      </w:pPr>
      <w:rPr>
        <w:rFonts w:ascii="Symbol" w:hAnsi="Symbol" w:hint="default"/>
      </w:rPr>
    </w:lvl>
    <w:lvl w:ilvl="4" w:tplc="67746ECA" w:tentative="1">
      <w:start w:val="1"/>
      <w:numFmt w:val="bullet"/>
      <w:lvlText w:val=""/>
      <w:lvlJc w:val="left"/>
      <w:pPr>
        <w:tabs>
          <w:tab w:val="num" w:pos="3600"/>
        </w:tabs>
        <w:ind w:left="3600" w:hanging="360"/>
      </w:pPr>
      <w:rPr>
        <w:rFonts w:ascii="Symbol" w:hAnsi="Symbol" w:hint="default"/>
      </w:rPr>
    </w:lvl>
    <w:lvl w:ilvl="5" w:tplc="B6F6A46A" w:tentative="1">
      <w:start w:val="1"/>
      <w:numFmt w:val="bullet"/>
      <w:lvlText w:val=""/>
      <w:lvlJc w:val="left"/>
      <w:pPr>
        <w:tabs>
          <w:tab w:val="num" w:pos="4320"/>
        </w:tabs>
        <w:ind w:left="4320" w:hanging="360"/>
      </w:pPr>
      <w:rPr>
        <w:rFonts w:ascii="Symbol" w:hAnsi="Symbol" w:hint="default"/>
      </w:rPr>
    </w:lvl>
    <w:lvl w:ilvl="6" w:tplc="EFC88A82" w:tentative="1">
      <w:start w:val="1"/>
      <w:numFmt w:val="bullet"/>
      <w:lvlText w:val=""/>
      <w:lvlJc w:val="left"/>
      <w:pPr>
        <w:tabs>
          <w:tab w:val="num" w:pos="5040"/>
        </w:tabs>
        <w:ind w:left="5040" w:hanging="360"/>
      </w:pPr>
      <w:rPr>
        <w:rFonts w:ascii="Symbol" w:hAnsi="Symbol" w:hint="default"/>
      </w:rPr>
    </w:lvl>
    <w:lvl w:ilvl="7" w:tplc="375AD74C" w:tentative="1">
      <w:start w:val="1"/>
      <w:numFmt w:val="bullet"/>
      <w:lvlText w:val=""/>
      <w:lvlJc w:val="left"/>
      <w:pPr>
        <w:tabs>
          <w:tab w:val="num" w:pos="5760"/>
        </w:tabs>
        <w:ind w:left="5760" w:hanging="360"/>
      </w:pPr>
      <w:rPr>
        <w:rFonts w:ascii="Symbol" w:hAnsi="Symbol" w:hint="default"/>
      </w:rPr>
    </w:lvl>
    <w:lvl w:ilvl="8" w:tplc="1576D860" w:tentative="1">
      <w:start w:val="1"/>
      <w:numFmt w:val="bullet"/>
      <w:lvlText w:val=""/>
      <w:lvlJc w:val="left"/>
      <w:pPr>
        <w:tabs>
          <w:tab w:val="num" w:pos="6480"/>
        </w:tabs>
        <w:ind w:left="6480" w:hanging="360"/>
      </w:pPr>
      <w:rPr>
        <w:rFonts w:ascii="Symbol" w:hAnsi="Symbol" w:hint="default"/>
      </w:rPr>
    </w:lvl>
  </w:abstractNum>
  <w:abstractNum w:abstractNumId="93">
    <w:nsid w:val="538E43AF"/>
    <w:multiLevelType w:val="hybridMultilevel"/>
    <w:tmpl w:val="BBF8C69C"/>
    <w:lvl w:ilvl="0" w:tplc="F95E2CC6">
      <w:start w:val="1"/>
      <w:numFmt w:val="bullet"/>
      <w:lvlText w:val=""/>
      <w:lvlPicBulletId w:val="0"/>
      <w:lvlJc w:val="left"/>
      <w:pPr>
        <w:tabs>
          <w:tab w:val="num" w:pos="720"/>
        </w:tabs>
        <w:ind w:left="720" w:hanging="360"/>
      </w:pPr>
      <w:rPr>
        <w:rFonts w:ascii="Symbol" w:hAnsi="Symbol" w:hint="default"/>
      </w:rPr>
    </w:lvl>
    <w:lvl w:ilvl="1" w:tplc="F630214E" w:tentative="1">
      <w:start w:val="1"/>
      <w:numFmt w:val="bullet"/>
      <w:lvlText w:val=""/>
      <w:lvlJc w:val="left"/>
      <w:pPr>
        <w:tabs>
          <w:tab w:val="num" w:pos="1440"/>
        </w:tabs>
        <w:ind w:left="1440" w:hanging="360"/>
      </w:pPr>
      <w:rPr>
        <w:rFonts w:ascii="Symbol" w:hAnsi="Symbol" w:hint="default"/>
      </w:rPr>
    </w:lvl>
    <w:lvl w:ilvl="2" w:tplc="F8383728" w:tentative="1">
      <w:start w:val="1"/>
      <w:numFmt w:val="bullet"/>
      <w:lvlText w:val=""/>
      <w:lvlJc w:val="left"/>
      <w:pPr>
        <w:tabs>
          <w:tab w:val="num" w:pos="2160"/>
        </w:tabs>
        <w:ind w:left="2160" w:hanging="360"/>
      </w:pPr>
      <w:rPr>
        <w:rFonts w:ascii="Symbol" w:hAnsi="Symbol" w:hint="default"/>
      </w:rPr>
    </w:lvl>
    <w:lvl w:ilvl="3" w:tplc="547216B2" w:tentative="1">
      <w:start w:val="1"/>
      <w:numFmt w:val="bullet"/>
      <w:lvlText w:val=""/>
      <w:lvlJc w:val="left"/>
      <w:pPr>
        <w:tabs>
          <w:tab w:val="num" w:pos="2880"/>
        </w:tabs>
        <w:ind w:left="2880" w:hanging="360"/>
      </w:pPr>
      <w:rPr>
        <w:rFonts w:ascii="Symbol" w:hAnsi="Symbol" w:hint="default"/>
      </w:rPr>
    </w:lvl>
    <w:lvl w:ilvl="4" w:tplc="1076BE4A" w:tentative="1">
      <w:start w:val="1"/>
      <w:numFmt w:val="bullet"/>
      <w:lvlText w:val=""/>
      <w:lvlJc w:val="left"/>
      <w:pPr>
        <w:tabs>
          <w:tab w:val="num" w:pos="3600"/>
        </w:tabs>
        <w:ind w:left="3600" w:hanging="360"/>
      </w:pPr>
      <w:rPr>
        <w:rFonts w:ascii="Symbol" w:hAnsi="Symbol" w:hint="default"/>
      </w:rPr>
    </w:lvl>
    <w:lvl w:ilvl="5" w:tplc="C25A6F8C" w:tentative="1">
      <w:start w:val="1"/>
      <w:numFmt w:val="bullet"/>
      <w:lvlText w:val=""/>
      <w:lvlJc w:val="left"/>
      <w:pPr>
        <w:tabs>
          <w:tab w:val="num" w:pos="4320"/>
        </w:tabs>
        <w:ind w:left="4320" w:hanging="360"/>
      </w:pPr>
      <w:rPr>
        <w:rFonts w:ascii="Symbol" w:hAnsi="Symbol" w:hint="default"/>
      </w:rPr>
    </w:lvl>
    <w:lvl w:ilvl="6" w:tplc="D45A2BD2" w:tentative="1">
      <w:start w:val="1"/>
      <w:numFmt w:val="bullet"/>
      <w:lvlText w:val=""/>
      <w:lvlJc w:val="left"/>
      <w:pPr>
        <w:tabs>
          <w:tab w:val="num" w:pos="5040"/>
        </w:tabs>
        <w:ind w:left="5040" w:hanging="360"/>
      </w:pPr>
      <w:rPr>
        <w:rFonts w:ascii="Symbol" w:hAnsi="Symbol" w:hint="default"/>
      </w:rPr>
    </w:lvl>
    <w:lvl w:ilvl="7" w:tplc="5FB05D7E" w:tentative="1">
      <w:start w:val="1"/>
      <w:numFmt w:val="bullet"/>
      <w:lvlText w:val=""/>
      <w:lvlJc w:val="left"/>
      <w:pPr>
        <w:tabs>
          <w:tab w:val="num" w:pos="5760"/>
        </w:tabs>
        <w:ind w:left="5760" w:hanging="360"/>
      </w:pPr>
      <w:rPr>
        <w:rFonts w:ascii="Symbol" w:hAnsi="Symbol" w:hint="default"/>
      </w:rPr>
    </w:lvl>
    <w:lvl w:ilvl="8" w:tplc="43FC6A86" w:tentative="1">
      <w:start w:val="1"/>
      <w:numFmt w:val="bullet"/>
      <w:lvlText w:val=""/>
      <w:lvlJc w:val="left"/>
      <w:pPr>
        <w:tabs>
          <w:tab w:val="num" w:pos="6480"/>
        </w:tabs>
        <w:ind w:left="6480" w:hanging="360"/>
      </w:pPr>
      <w:rPr>
        <w:rFonts w:ascii="Symbol" w:hAnsi="Symbol" w:hint="default"/>
      </w:rPr>
    </w:lvl>
  </w:abstractNum>
  <w:abstractNum w:abstractNumId="94">
    <w:nsid w:val="53AC3F0B"/>
    <w:multiLevelType w:val="hybridMultilevel"/>
    <w:tmpl w:val="7234AE42"/>
    <w:lvl w:ilvl="0" w:tplc="B8669FC2">
      <w:start w:val="1"/>
      <w:numFmt w:val="bullet"/>
      <w:lvlText w:val="•"/>
      <w:lvlJc w:val="left"/>
      <w:pPr>
        <w:ind w:left="825" w:hanging="348"/>
      </w:pPr>
      <w:rPr>
        <w:rFonts w:ascii="Times New Roman" w:eastAsia="Times New Roman" w:hAnsi="Times New Roman" w:hint="default"/>
        <w:w w:val="99"/>
        <w:sz w:val="24"/>
        <w:szCs w:val="24"/>
      </w:rPr>
    </w:lvl>
    <w:lvl w:ilvl="1" w:tplc="4FCA60A6">
      <w:start w:val="1"/>
      <w:numFmt w:val="bullet"/>
      <w:lvlText w:val="•"/>
      <w:lvlJc w:val="left"/>
      <w:pPr>
        <w:ind w:left="1701" w:hanging="348"/>
      </w:pPr>
      <w:rPr>
        <w:rFonts w:hint="default"/>
      </w:rPr>
    </w:lvl>
    <w:lvl w:ilvl="2" w:tplc="2BAA8C24">
      <w:start w:val="1"/>
      <w:numFmt w:val="bullet"/>
      <w:lvlText w:val="•"/>
      <w:lvlJc w:val="left"/>
      <w:pPr>
        <w:ind w:left="2582" w:hanging="348"/>
      </w:pPr>
      <w:rPr>
        <w:rFonts w:hint="default"/>
      </w:rPr>
    </w:lvl>
    <w:lvl w:ilvl="3" w:tplc="B0A66EF2">
      <w:start w:val="1"/>
      <w:numFmt w:val="bullet"/>
      <w:lvlText w:val="•"/>
      <w:lvlJc w:val="left"/>
      <w:pPr>
        <w:ind w:left="3463" w:hanging="348"/>
      </w:pPr>
      <w:rPr>
        <w:rFonts w:hint="default"/>
      </w:rPr>
    </w:lvl>
    <w:lvl w:ilvl="4" w:tplc="CD305194">
      <w:start w:val="1"/>
      <w:numFmt w:val="bullet"/>
      <w:lvlText w:val="•"/>
      <w:lvlJc w:val="left"/>
      <w:pPr>
        <w:ind w:left="4345" w:hanging="348"/>
      </w:pPr>
      <w:rPr>
        <w:rFonts w:hint="default"/>
      </w:rPr>
    </w:lvl>
    <w:lvl w:ilvl="5" w:tplc="1BA61F46">
      <w:start w:val="1"/>
      <w:numFmt w:val="bullet"/>
      <w:lvlText w:val="•"/>
      <w:lvlJc w:val="left"/>
      <w:pPr>
        <w:ind w:left="5226" w:hanging="348"/>
      </w:pPr>
      <w:rPr>
        <w:rFonts w:hint="default"/>
      </w:rPr>
    </w:lvl>
    <w:lvl w:ilvl="6" w:tplc="40183600">
      <w:start w:val="1"/>
      <w:numFmt w:val="bullet"/>
      <w:lvlText w:val="•"/>
      <w:lvlJc w:val="left"/>
      <w:pPr>
        <w:ind w:left="6107" w:hanging="348"/>
      </w:pPr>
      <w:rPr>
        <w:rFonts w:hint="default"/>
      </w:rPr>
    </w:lvl>
    <w:lvl w:ilvl="7" w:tplc="F19816EE">
      <w:start w:val="1"/>
      <w:numFmt w:val="bullet"/>
      <w:lvlText w:val="•"/>
      <w:lvlJc w:val="left"/>
      <w:pPr>
        <w:ind w:left="6989" w:hanging="348"/>
      </w:pPr>
      <w:rPr>
        <w:rFonts w:hint="default"/>
      </w:rPr>
    </w:lvl>
    <w:lvl w:ilvl="8" w:tplc="ED52FDF2">
      <w:start w:val="1"/>
      <w:numFmt w:val="bullet"/>
      <w:lvlText w:val="•"/>
      <w:lvlJc w:val="left"/>
      <w:pPr>
        <w:ind w:left="7870" w:hanging="348"/>
      </w:pPr>
      <w:rPr>
        <w:rFonts w:hint="default"/>
      </w:rPr>
    </w:lvl>
  </w:abstractNum>
  <w:abstractNum w:abstractNumId="95">
    <w:nsid w:val="54145081"/>
    <w:multiLevelType w:val="hybridMultilevel"/>
    <w:tmpl w:val="335E28D6"/>
    <w:lvl w:ilvl="0" w:tplc="DCFE8208">
      <w:start w:val="1"/>
      <w:numFmt w:val="bullet"/>
      <w:lvlText w:val="-"/>
      <w:lvlJc w:val="left"/>
      <w:pPr>
        <w:ind w:left="823" w:hanging="348"/>
      </w:pPr>
      <w:rPr>
        <w:rFonts w:ascii="Times New Roman" w:eastAsia="Times New Roman" w:hAnsi="Times New Roman" w:hint="default"/>
        <w:spacing w:val="-22"/>
        <w:w w:val="99"/>
        <w:sz w:val="24"/>
        <w:szCs w:val="24"/>
      </w:rPr>
    </w:lvl>
    <w:lvl w:ilvl="1" w:tplc="D0B65F96">
      <w:start w:val="1"/>
      <w:numFmt w:val="bullet"/>
      <w:lvlText w:val="•"/>
      <w:lvlJc w:val="left"/>
      <w:pPr>
        <w:ind w:left="1501" w:hanging="348"/>
      </w:pPr>
      <w:rPr>
        <w:rFonts w:hint="default"/>
      </w:rPr>
    </w:lvl>
    <w:lvl w:ilvl="2" w:tplc="79C61568">
      <w:start w:val="1"/>
      <w:numFmt w:val="bullet"/>
      <w:lvlText w:val="•"/>
      <w:lvlJc w:val="left"/>
      <w:pPr>
        <w:ind w:left="2182" w:hanging="348"/>
      </w:pPr>
      <w:rPr>
        <w:rFonts w:hint="default"/>
      </w:rPr>
    </w:lvl>
    <w:lvl w:ilvl="3" w:tplc="9A6EE68A">
      <w:start w:val="1"/>
      <w:numFmt w:val="bullet"/>
      <w:lvlText w:val="•"/>
      <w:lvlJc w:val="left"/>
      <w:pPr>
        <w:ind w:left="2864" w:hanging="348"/>
      </w:pPr>
      <w:rPr>
        <w:rFonts w:hint="default"/>
      </w:rPr>
    </w:lvl>
    <w:lvl w:ilvl="4" w:tplc="D716FB10">
      <w:start w:val="1"/>
      <w:numFmt w:val="bullet"/>
      <w:lvlText w:val="•"/>
      <w:lvlJc w:val="left"/>
      <w:pPr>
        <w:ind w:left="3545" w:hanging="348"/>
      </w:pPr>
      <w:rPr>
        <w:rFonts w:hint="default"/>
      </w:rPr>
    </w:lvl>
    <w:lvl w:ilvl="5" w:tplc="2146CF1E">
      <w:start w:val="1"/>
      <w:numFmt w:val="bullet"/>
      <w:lvlText w:val="•"/>
      <w:lvlJc w:val="left"/>
      <w:pPr>
        <w:ind w:left="4226" w:hanging="348"/>
      </w:pPr>
      <w:rPr>
        <w:rFonts w:hint="default"/>
      </w:rPr>
    </w:lvl>
    <w:lvl w:ilvl="6" w:tplc="49A4A67E">
      <w:start w:val="1"/>
      <w:numFmt w:val="bullet"/>
      <w:lvlText w:val="•"/>
      <w:lvlJc w:val="left"/>
      <w:pPr>
        <w:ind w:left="4908" w:hanging="348"/>
      </w:pPr>
      <w:rPr>
        <w:rFonts w:hint="default"/>
      </w:rPr>
    </w:lvl>
    <w:lvl w:ilvl="7" w:tplc="A12C8BA4">
      <w:start w:val="1"/>
      <w:numFmt w:val="bullet"/>
      <w:lvlText w:val="•"/>
      <w:lvlJc w:val="left"/>
      <w:pPr>
        <w:ind w:left="5589" w:hanging="348"/>
      </w:pPr>
      <w:rPr>
        <w:rFonts w:hint="default"/>
      </w:rPr>
    </w:lvl>
    <w:lvl w:ilvl="8" w:tplc="A7200044">
      <w:start w:val="1"/>
      <w:numFmt w:val="bullet"/>
      <w:lvlText w:val="•"/>
      <w:lvlJc w:val="left"/>
      <w:pPr>
        <w:ind w:left="6270" w:hanging="348"/>
      </w:pPr>
      <w:rPr>
        <w:rFonts w:hint="default"/>
      </w:rPr>
    </w:lvl>
  </w:abstractNum>
  <w:abstractNum w:abstractNumId="96">
    <w:nsid w:val="55CE04DF"/>
    <w:multiLevelType w:val="hybridMultilevel"/>
    <w:tmpl w:val="15000718"/>
    <w:lvl w:ilvl="0" w:tplc="A0648AE6">
      <w:start w:val="1"/>
      <w:numFmt w:val="bullet"/>
      <w:lvlText w:val="-"/>
      <w:lvlJc w:val="left"/>
      <w:pPr>
        <w:ind w:left="396" w:hanging="140"/>
      </w:pPr>
      <w:rPr>
        <w:rFonts w:ascii="Times New Roman" w:eastAsia="Times New Roman" w:hAnsi="Times New Roman" w:hint="default"/>
        <w:w w:val="99"/>
        <w:sz w:val="24"/>
        <w:szCs w:val="24"/>
      </w:rPr>
    </w:lvl>
    <w:lvl w:ilvl="1" w:tplc="F9FCDB4E">
      <w:start w:val="1"/>
      <w:numFmt w:val="bullet"/>
      <w:lvlText w:val="•"/>
      <w:lvlJc w:val="left"/>
      <w:pPr>
        <w:ind w:left="1346" w:hanging="140"/>
      </w:pPr>
      <w:rPr>
        <w:rFonts w:hint="default"/>
      </w:rPr>
    </w:lvl>
    <w:lvl w:ilvl="2" w:tplc="F03E33A2">
      <w:start w:val="1"/>
      <w:numFmt w:val="bullet"/>
      <w:lvlText w:val="•"/>
      <w:lvlJc w:val="left"/>
      <w:pPr>
        <w:ind w:left="2293" w:hanging="140"/>
      </w:pPr>
      <w:rPr>
        <w:rFonts w:hint="default"/>
      </w:rPr>
    </w:lvl>
    <w:lvl w:ilvl="3" w:tplc="16CC10EA">
      <w:start w:val="1"/>
      <w:numFmt w:val="bullet"/>
      <w:lvlText w:val="•"/>
      <w:lvlJc w:val="left"/>
      <w:pPr>
        <w:ind w:left="3239" w:hanging="140"/>
      </w:pPr>
      <w:rPr>
        <w:rFonts w:hint="default"/>
      </w:rPr>
    </w:lvl>
    <w:lvl w:ilvl="4" w:tplc="308EFCE2">
      <w:start w:val="1"/>
      <w:numFmt w:val="bullet"/>
      <w:lvlText w:val="•"/>
      <w:lvlJc w:val="left"/>
      <w:pPr>
        <w:ind w:left="4186" w:hanging="140"/>
      </w:pPr>
      <w:rPr>
        <w:rFonts w:hint="default"/>
      </w:rPr>
    </w:lvl>
    <w:lvl w:ilvl="5" w:tplc="361EA3E6">
      <w:start w:val="1"/>
      <w:numFmt w:val="bullet"/>
      <w:lvlText w:val="•"/>
      <w:lvlJc w:val="left"/>
      <w:pPr>
        <w:ind w:left="5133" w:hanging="140"/>
      </w:pPr>
      <w:rPr>
        <w:rFonts w:hint="default"/>
      </w:rPr>
    </w:lvl>
    <w:lvl w:ilvl="6" w:tplc="17FEB696">
      <w:start w:val="1"/>
      <w:numFmt w:val="bullet"/>
      <w:lvlText w:val="•"/>
      <w:lvlJc w:val="left"/>
      <w:pPr>
        <w:ind w:left="6079" w:hanging="140"/>
      </w:pPr>
      <w:rPr>
        <w:rFonts w:hint="default"/>
      </w:rPr>
    </w:lvl>
    <w:lvl w:ilvl="7" w:tplc="07C8E00A">
      <w:start w:val="1"/>
      <w:numFmt w:val="bullet"/>
      <w:lvlText w:val="•"/>
      <w:lvlJc w:val="left"/>
      <w:pPr>
        <w:ind w:left="7026" w:hanging="140"/>
      </w:pPr>
      <w:rPr>
        <w:rFonts w:hint="default"/>
      </w:rPr>
    </w:lvl>
    <w:lvl w:ilvl="8" w:tplc="7C9A9CC0">
      <w:start w:val="1"/>
      <w:numFmt w:val="bullet"/>
      <w:lvlText w:val="•"/>
      <w:lvlJc w:val="left"/>
      <w:pPr>
        <w:ind w:left="7973" w:hanging="140"/>
      </w:pPr>
      <w:rPr>
        <w:rFonts w:hint="default"/>
      </w:rPr>
    </w:lvl>
  </w:abstractNum>
  <w:abstractNum w:abstractNumId="97">
    <w:nsid w:val="56067148"/>
    <w:multiLevelType w:val="hybridMultilevel"/>
    <w:tmpl w:val="32126DC4"/>
    <w:lvl w:ilvl="0" w:tplc="91A62C66">
      <w:start w:val="4"/>
      <w:numFmt w:val="decimal"/>
      <w:lvlText w:val="%1."/>
      <w:lvlJc w:val="left"/>
      <w:pPr>
        <w:ind w:left="355" w:hanging="360"/>
      </w:pPr>
      <w:rPr>
        <w:rFonts w:ascii="Times New Roman" w:eastAsia="Times New Roman" w:hAnsi="Times New Roman" w:hint="default"/>
        <w:spacing w:val="-3"/>
        <w:w w:val="99"/>
        <w:sz w:val="24"/>
        <w:szCs w:val="24"/>
      </w:rPr>
    </w:lvl>
    <w:lvl w:ilvl="1" w:tplc="D108DE8C">
      <w:start w:val="1"/>
      <w:numFmt w:val="bullet"/>
      <w:lvlText w:val="•"/>
      <w:lvlJc w:val="left"/>
      <w:pPr>
        <w:ind w:left="1007" w:hanging="360"/>
      </w:pPr>
      <w:rPr>
        <w:rFonts w:hint="default"/>
      </w:rPr>
    </w:lvl>
    <w:lvl w:ilvl="2" w:tplc="5F302A12">
      <w:start w:val="1"/>
      <w:numFmt w:val="bullet"/>
      <w:lvlText w:val="•"/>
      <w:lvlJc w:val="left"/>
      <w:pPr>
        <w:ind w:left="1654" w:hanging="360"/>
      </w:pPr>
      <w:rPr>
        <w:rFonts w:hint="default"/>
      </w:rPr>
    </w:lvl>
    <w:lvl w:ilvl="3" w:tplc="813EA06C">
      <w:start w:val="1"/>
      <w:numFmt w:val="bullet"/>
      <w:lvlText w:val="•"/>
      <w:lvlJc w:val="left"/>
      <w:pPr>
        <w:ind w:left="2301" w:hanging="360"/>
      </w:pPr>
      <w:rPr>
        <w:rFonts w:hint="default"/>
      </w:rPr>
    </w:lvl>
    <w:lvl w:ilvl="4" w:tplc="D7F68DEA">
      <w:start w:val="1"/>
      <w:numFmt w:val="bullet"/>
      <w:lvlText w:val="•"/>
      <w:lvlJc w:val="left"/>
      <w:pPr>
        <w:ind w:left="2948" w:hanging="360"/>
      </w:pPr>
      <w:rPr>
        <w:rFonts w:hint="default"/>
      </w:rPr>
    </w:lvl>
    <w:lvl w:ilvl="5" w:tplc="B6E636BC">
      <w:start w:val="1"/>
      <w:numFmt w:val="bullet"/>
      <w:lvlText w:val="•"/>
      <w:lvlJc w:val="left"/>
      <w:pPr>
        <w:ind w:left="3595" w:hanging="360"/>
      </w:pPr>
      <w:rPr>
        <w:rFonts w:hint="default"/>
      </w:rPr>
    </w:lvl>
    <w:lvl w:ilvl="6" w:tplc="3DB0DB36">
      <w:start w:val="1"/>
      <w:numFmt w:val="bullet"/>
      <w:lvlText w:val="•"/>
      <w:lvlJc w:val="left"/>
      <w:pPr>
        <w:ind w:left="4242" w:hanging="360"/>
      </w:pPr>
      <w:rPr>
        <w:rFonts w:hint="default"/>
      </w:rPr>
    </w:lvl>
    <w:lvl w:ilvl="7" w:tplc="4020800E">
      <w:start w:val="1"/>
      <w:numFmt w:val="bullet"/>
      <w:lvlText w:val="•"/>
      <w:lvlJc w:val="left"/>
      <w:pPr>
        <w:ind w:left="4889" w:hanging="360"/>
      </w:pPr>
      <w:rPr>
        <w:rFonts w:hint="default"/>
      </w:rPr>
    </w:lvl>
    <w:lvl w:ilvl="8" w:tplc="27264444">
      <w:start w:val="1"/>
      <w:numFmt w:val="bullet"/>
      <w:lvlText w:val="•"/>
      <w:lvlJc w:val="left"/>
      <w:pPr>
        <w:ind w:left="5537" w:hanging="360"/>
      </w:pPr>
      <w:rPr>
        <w:rFonts w:hint="default"/>
      </w:rPr>
    </w:lvl>
  </w:abstractNum>
  <w:abstractNum w:abstractNumId="98">
    <w:nsid w:val="57E24600"/>
    <w:multiLevelType w:val="hybridMultilevel"/>
    <w:tmpl w:val="763EBCE0"/>
    <w:lvl w:ilvl="0" w:tplc="8188C93E">
      <w:start w:val="1"/>
      <w:numFmt w:val="upperRoman"/>
      <w:lvlText w:val="%1"/>
      <w:lvlJc w:val="left"/>
      <w:pPr>
        <w:ind w:left="112" w:hanging="238"/>
      </w:pPr>
      <w:rPr>
        <w:rFonts w:ascii="Times New Roman" w:eastAsia="Times New Roman" w:hAnsi="Times New Roman" w:hint="default"/>
        <w:i/>
        <w:spacing w:val="-23"/>
        <w:w w:val="99"/>
        <w:sz w:val="24"/>
        <w:szCs w:val="24"/>
      </w:rPr>
    </w:lvl>
    <w:lvl w:ilvl="1" w:tplc="DAD260F8">
      <w:start w:val="1"/>
      <w:numFmt w:val="bullet"/>
      <w:lvlText w:val="•"/>
      <w:lvlJc w:val="left"/>
      <w:pPr>
        <w:ind w:left="1094" w:hanging="238"/>
      </w:pPr>
      <w:rPr>
        <w:rFonts w:hint="default"/>
      </w:rPr>
    </w:lvl>
    <w:lvl w:ilvl="2" w:tplc="8C40109C">
      <w:start w:val="1"/>
      <w:numFmt w:val="bullet"/>
      <w:lvlText w:val="•"/>
      <w:lvlJc w:val="left"/>
      <w:pPr>
        <w:ind w:left="2069" w:hanging="238"/>
      </w:pPr>
      <w:rPr>
        <w:rFonts w:hint="default"/>
      </w:rPr>
    </w:lvl>
    <w:lvl w:ilvl="3" w:tplc="9E6E8B92">
      <w:start w:val="1"/>
      <w:numFmt w:val="bullet"/>
      <w:lvlText w:val="•"/>
      <w:lvlJc w:val="left"/>
      <w:pPr>
        <w:ind w:left="3043" w:hanging="238"/>
      </w:pPr>
      <w:rPr>
        <w:rFonts w:hint="default"/>
      </w:rPr>
    </w:lvl>
    <w:lvl w:ilvl="4" w:tplc="D17E8FE0">
      <w:start w:val="1"/>
      <w:numFmt w:val="bullet"/>
      <w:lvlText w:val="•"/>
      <w:lvlJc w:val="left"/>
      <w:pPr>
        <w:ind w:left="4018" w:hanging="238"/>
      </w:pPr>
      <w:rPr>
        <w:rFonts w:hint="default"/>
      </w:rPr>
    </w:lvl>
    <w:lvl w:ilvl="5" w:tplc="E876B6A4">
      <w:start w:val="1"/>
      <w:numFmt w:val="bullet"/>
      <w:lvlText w:val="•"/>
      <w:lvlJc w:val="left"/>
      <w:pPr>
        <w:ind w:left="4993" w:hanging="238"/>
      </w:pPr>
      <w:rPr>
        <w:rFonts w:hint="default"/>
      </w:rPr>
    </w:lvl>
    <w:lvl w:ilvl="6" w:tplc="5F26CF76">
      <w:start w:val="1"/>
      <w:numFmt w:val="bullet"/>
      <w:lvlText w:val="•"/>
      <w:lvlJc w:val="left"/>
      <w:pPr>
        <w:ind w:left="5967" w:hanging="238"/>
      </w:pPr>
      <w:rPr>
        <w:rFonts w:hint="default"/>
      </w:rPr>
    </w:lvl>
    <w:lvl w:ilvl="7" w:tplc="85B2A596">
      <w:start w:val="1"/>
      <w:numFmt w:val="bullet"/>
      <w:lvlText w:val="•"/>
      <w:lvlJc w:val="left"/>
      <w:pPr>
        <w:ind w:left="6942" w:hanging="238"/>
      </w:pPr>
      <w:rPr>
        <w:rFonts w:hint="default"/>
      </w:rPr>
    </w:lvl>
    <w:lvl w:ilvl="8" w:tplc="FD80DEF0">
      <w:start w:val="1"/>
      <w:numFmt w:val="bullet"/>
      <w:lvlText w:val="•"/>
      <w:lvlJc w:val="left"/>
      <w:pPr>
        <w:ind w:left="7917" w:hanging="238"/>
      </w:pPr>
      <w:rPr>
        <w:rFonts w:hint="default"/>
      </w:rPr>
    </w:lvl>
  </w:abstractNum>
  <w:abstractNum w:abstractNumId="99">
    <w:nsid w:val="585A32B9"/>
    <w:multiLevelType w:val="hybridMultilevel"/>
    <w:tmpl w:val="3A22B034"/>
    <w:lvl w:ilvl="0" w:tplc="5BEA72AC">
      <w:start w:val="1"/>
      <w:numFmt w:val="decimal"/>
      <w:lvlText w:val="%1."/>
      <w:lvlJc w:val="left"/>
      <w:pPr>
        <w:ind w:left="343" w:hanging="240"/>
      </w:pPr>
      <w:rPr>
        <w:rFonts w:ascii="Times New Roman" w:eastAsia="Times New Roman" w:hAnsi="Times New Roman" w:hint="default"/>
        <w:spacing w:val="-8"/>
        <w:w w:val="99"/>
        <w:sz w:val="24"/>
        <w:szCs w:val="24"/>
      </w:rPr>
    </w:lvl>
    <w:lvl w:ilvl="1" w:tplc="C65AF4C4">
      <w:start w:val="1"/>
      <w:numFmt w:val="bullet"/>
      <w:lvlText w:val="•"/>
      <w:lvlJc w:val="left"/>
      <w:pPr>
        <w:ind w:left="868" w:hanging="240"/>
      </w:pPr>
      <w:rPr>
        <w:rFonts w:hint="default"/>
      </w:rPr>
    </w:lvl>
    <w:lvl w:ilvl="2" w:tplc="AA54C422">
      <w:start w:val="1"/>
      <w:numFmt w:val="bullet"/>
      <w:lvlText w:val="•"/>
      <w:lvlJc w:val="left"/>
      <w:pPr>
        <w:ind w:left="1397" w:hanging="240"/>
      </w:pPr>
      <w:rPr>
        <w:rFonts w:hint="default"/>
      </w:rPr>
    </w:lvl>
    <w:lvl w:ilvl="3" w:tplc="DD5A820E">
      <w:start w:val="1"/>
      <w:numFmt w:val="bullet"/>
      <w:lvlText w:val="•"/>
      <w:lvlJc w:val="left"/>
      <w:pPr>
        <w:ind w:left="1925" w:hanging="240"/>
      </w:pPr>
      <w:rPr>
        <w:rFonts w:hint="default"/>
      </w:rPr>
    </w:lvl>
    <w:lvl w:ilvl="4" w:tplc="B07894C2">
      <w:start w:val="1"/>
      <w:numFmt w:val="bullet"/>
      <w:lvlText w:val="•"/>
      <w:lvlJc w:val="left"/>
      <w:pPr>
        <w:ind w:left="2454" w:hanging="240"/>
      </w:pPr>
      <w:rPr>
        <w:rFonts w:hint="default"/>
      </w:rPr>
    </w:lvl>
    <w:lvl w:ilvl="5" w:tplc="6A2A5D62">
      <w:start w:val="1"/>
      <w:numFmt w:val="bullet"/>
      <w:lvlText w:val="•"/>
      <w:lvlJc w:val="left"/>
      <w:pPr>
        <w:ind w:left="2983" w:hanging="240"/>
      </w:pPr>
      <w:rPr>
        <w:rFonts w:hint="default"/>
      </w:rPr>
    </w:lvl>
    <w:lvl w:ilvl="6" w:tplc="06240C72">
      <w:start w:val="1"/>
      <w:numFmt w:val="bullet"/>
      <w:lvlText w:val="•"/>
      <w:lvlJc w:val="left"/>
      <w:pPr>
        <w:ind w:left="3511" w:hanging="240"/>
      </w:pPr>
      <w:rPr>
        <w:rFonts w:hint="default"/>
      </w:rPr>
    </w:lvl>
    <w:lvl w:ilvl="7" w:tplc="E1D2C046">
      <w:start w:val="1"/>
      <w:numFmt w:val="bullet"/>
      <w:lvlText w:val="•"/>
      <w:lvlJc w:val="left"/>
      <w:pPr>
        <w:ind w:left="4040" w:hanging="240"/>
      </w:pPr>
      <w:rPr>
        <w:rFonts w:hint="default"/>
      </w:rPr>
    </w:lvl>
    <w:lvl w:ilvl="8" w:tplc="E200DC72">
      <w:start w:val="1"/>
      <w:numFmt w:val="bullet"/>
      <w:lvlText w:val="•"/>
      <w:lvlJc w:val="left"/>
      <w:pPr>
        <w:ind w:left="4569" w:hanging="240"/>
      </w:pPr>
      <w:rPr>
        <w:rFonts w:hint="default"/>
      </w:rPr>
    </w:lvl>
  </w:abstractNum>
  <w:abstractNum w:abstractNumId="100">
    <w:nsid w:val="594B5B67"/>
    <w:multiLevelType w:val="hybridMultilevel"/>
    <w:tmpl w:val="9A288F96"/>
    <w:lvl w:ilvl="0" w:tplc="F25A153E">
      <w:start w:val="1"/>
      <w:numFmt w:val="decimal"/>
      <w:lvlText w:val="%1."/>
      <w:lvlJc w:val="left"/>
      <w:pPr>
        <w:ind w:left="112" w:hanging="317"/>
        <w:jc w:val="right"/>
      </w:pPr>
      <w:rPr>
        <w:rFonts w:ascii="Times New Roman" w:eastAsia="Times New Roman" w:hAnsi="Times New Roman" w:hint="default"/>
        <w:spacing w:val="-4"/>
        <w:w w:val="99"/>
        <w:sz w:val="24"/>
        <w:szCs w:val="24"/>
      </w:rPr>
    </w:lvl>
    <w:lvl w:ilvl="1" w:tplc="497C7A16">
      <w:start w:val="1"/>
      <w:numFmt w:val="bullet"/>
      <w:lvlText w:val="•"/>
      <w:lvlJc w:val="left"/>
      <w:pPr>
        <w:ind w:left="1094" w:hanging="317"/>
      </w:pPr>
      <w:rPr>
        <w:rFonts w:hint="default"/>
      </w:rPr>
    </w:lvl>
    <w:lvl w:ilvl="2" w:tplc="054A69CC">
      <w:start w:val="1"/>
      <w:numFmt w:val="bullet"/>
      <w:lvlText w:val="•"/>
      <w:lvlJc w:val="left"/>
      <w:pPr>
        <w:ind w:left="2069" w:hanging="317"/>
      </w:pPr>
      <w:rPr>
        <w:rFonts w:hint="default"/>
      </w:rPr>
    </w:lvl>
    <w:lvl w:ilvl="3" w:tplc="3EE68766">
      <w:start w:val="1"/>
      <w:numFmt w:val="bullet"/>
      <w:lvlText w:val="•"/>
      <w:lvlJc w:val="left"/>
      <w:pPr>
        <w:ind w:left="3043" w:hanging="317"/>
      </w:pPr>
      <w:rPr>
        <w:rFonts w:hint="default"/>
      </w:rPr>
    </w:lvl>
    <w:lvl w:ilvl="4" w:tplc="EECA4A1C">
      <w:start w:val="1"/>
      <w:numFmt w:val="bullet"/>
      <w:lvlText w:val="•"/>
      <w:lvlJc w:val="left"/>
      <w:pPr>
        <w:ind w:left="4018" w:hanging="317"/>
      </w:pPr>
      <w:rPr>
        <w:rFonts w:hint="default"/>
      </w:rPr>
    </w:lvl>
    <w:lvl w:ilvl="5" w:tplc="6CAEB70A">
      <w:start w:val="1"/>
      <w:numFmt w:val="bullet"/>
      <w:lvlText w:val="•"/>
      <w:lvlJc w:val="left"/>
      <w:pPr>
        <w:ind w:left="4993" w:hanging="317"/>
      </w:pPr>
      <w:rPr>
        <w:rFonts w:hint="default"/>
      </w:rPr>
    </w:lvl>
    <w:lvl w:ilvl="6" w:tplc="8D9E77A6">
      <w:start w:val="1"/>
      <w:numFmt w:val="bullet"/>
      <w:lvlText w:val="•"/>
      <w:lvlJc w:val="left"/>
      <w:pPr>
        <w:ind w:left="5967" w:hanging="317"/>
      </w:pPr>
      <w:rPr>
        <w:rFonts w:hint="default"/>
      </w:rPr>
    </w:lvl>
    <w:lvl w:ilvl="7" w:tplc="9A9847DA">
      <w:start w:val="1"/>
      <w:numFmt w:val="bullet"/>
      <w:lvlText w:val="•"/>
      <w:lvlJc w:val="left"/>
      <w:pPr>
        <w:ind w:left="6942" w:hanging="317"/>
      </w:pPr>
      <w:rPr>
        <w:rFonts w:hint="default"/>
      </w:rPr>
    </w:lvl>
    <w:lvl w:ilvl="8" w:tplc="F8CAE31E">
      <w:start w:val="1"/>
      <w:numFmt w:val="bullet"/>
      <w:lvlText w:val="•"/>
      <w:lvlJc w:val="left"/>
      <w:pPr>
        <w:ind w:left="7917" w:hanging="317"/>
      </w:pPr>
      <w:rPr>
        <w:rFonts w:hint="default"/>
      </w:rPr>
    </w:lvl>
  </w:abstractNum>
  <w:abstractNum w:abstractNumId="101">
    <w:nsid w:val="59FB3EA0"/>
    <w:multiLevelType w:val="hybridMultilevel"/>
    <w:tmpl w:val="68EA5B1A"/>
    <w:lvl w:ilvl="0" w:tplc="6E9012FC">
      <w:start w:val="1"/>
      <w:numFmt w:val="decimal"/>
      <w:lvlText w:val="%1"/>
      <w:lvlJc w:val="left"/>
      <w:pPr>
        <w:ind w:left="576" w:hanging="180"/>
      </w:pPr>
      <w:rPr>
        <w:rFonts w:ascii="Times New Roman" w:eastAsia="Times New Roman" w:hAnsi="Times New Roman" w:hint="default"/>
        <w:b/>
        <w:bCs/>
        <w:spacing w:val="-2"/>
        <w:w w:val="99"/>
        <w:sz w:val="24"/>
        <w:szCs w:val="24"/>
      </w:rPr>
    </w:lvl>
    <w:lvl w:ilvl="1" w:tplc="B2D63F14">
      <w:start w:val="1"/>
      <w:numFmt w:val="bullet"/>
      <w:lvlText w:val="•"/>
      <w:lvlJc w:val="left"/>
      <w:pPr>
        <w:ind w:left="1116" w:hanging="360"/>
      </w:pPr>
      <w:rPr>
        <w:rFonts w:ascii="Times New Roman" w:eastAsia="Times New Roman" w:hAnsi="Times New Roman" w:hint="default"/>
        <w:w w:val="99"/>
        <w:sz w:val="24"/>
        <w:szCs w:val="24"/>
      </w:rPr>
    </w:lvl>
    <w:lvl w:ilvl="2" w:tplc="6436EBE4">
      <w:start w:val="1"/>
      <w:numFmt w:val="bullet"/>
      <w:lvlText w:val="•"/>
      <w:lvlJc w:val="left"/>
      <w:pPr>
        <w:ind w:left="2091" w:hanging="360"/>
      </w:pPr>
      <w:rPr>
        <w:rFonts w:hint="default"/>
      </w:rPr>
    </w:lvl>
    <w:lvl w:ilvl="3" w:tplc="4E5EE050">
      <w:start w:val="1"/>
      <w:numFmt w:val="bullet"/>
      <w:lvlText w:val="•"/>
      <w:lvlJc w:val="left"/>
      <w:pPr>
        <w:ind w:left="3063" w:hanging="360"/>
      </w:pPr>
      <w:rPr>
        <w:rFonts w:hint="default"/>
      </w:rPr>
    </w:lvl>
    <w:lvl w:ilvl="4" w:tplc="05E8DCA0">
      <w:start w:val="1"/>
      <w:numFmt w:val="bullet"/>
      <w:lvlText w:val="•"/>
      <w:lvlJc w:val="left"/>
      <w:pPr>
        <w:ind w:left="4035" w:hanging="360"/>
      </w:pPr>
      <w:rPr>
        <w:rFonts w:hint="default"/>
      </w:rPr>
    </w:lvl>
    <w:lvl w:ilvl="5" w:tplc="9B5CC026">
      <w:start w:val="1"/>
      <w:numFmt w:val="bullet"/>
      <w:lvlText w:val="•"/>
      <w:lvlJc w:val="left"/>
      <w:pPr>
        <w:ind w:left="5007" w:hanging="360"/>
      </w:pPr>
      <w:rPr>
        <w:rFonts w:hint="default"/>
      </w:rPr>
    </w:lvl>
    <w:lvl w:ilvl="6" w:tplc="267E3D46">
      <w:start w:val="1"/>
      <w:numFmt w:val="bullet"/>
      <w:lvlText w:val="•"/>
      <w:lvlJc w:val="left"/>
      <w:pPr>
        <w:ind w:left="5979" w:hanging="360"/>
      </w:pPr>
      <w:rPr>
        <w:rFonts w:hint="default"/>
      </w:rPr>
    </w:lvl>
    <w:lvl w:ilvl="7" w:tplc="3A181E14">
      <w:start w:val="1"/>
      <w:numFmt w:val="bullet"/>
      <w:lvlText w:val="•"/>
      <w:lvlJc w:val="left"/>
      <w:pPr>
        <w:ind w:left="6950" w:hanging="360"/>
      </w:pPr>
      <w:rPr>
        <w:rFonts w:hint="default"/>
      </w:rPr>
    </w:lvl>
    <w:lvl w:ilvl="8" w:tplc="35729F74">
      <w:start w:val="1"/>
      <w:numFmt w:val="bullet"/>
      <w:lvlText w:val="•"/>
      <w:lvlJc w:val="left"/>
      <w:pPr>
        <w:ind w:left="7922" w:hanging="360"/>
      </w:pPr>
      <w:rPr>
        <w:rFonts w:hint="default"/>
      </w:rPr>
    </w:lvl>
  </w:abstractNum>
  <w:abstractNum w:abstractNumId="102">
    <w:nsid w:val="5A1D5FEF"/>
    <w:multiLevelType w:val="hybridMultilevel"/>
    <w:tmpl w:val="4B0C8B44"/>
    <w:lvl w:ilvl="0" w:tplc="2B163A26">
      <w:start w:val="1"/>
      <w:numFmt w:val="bullet"/>
      <w:lvlText w:val="•"/>
      <w:lvlJc w:val="left"/>
      <w:pPr>
        <w:ind w:left="518" w:hanging="147"/>
      </w:pPr>
      <w:rPr>
        <w:rFonts w:ascii="Times New Roman" w:eastAsia="Times New Roman" w:hAnsi="Times New Roman" w:hint="default"/>
        <w:w w:val="99"/>
        <w:sz w:val="24"/>
        <w:szCs w:val="24"/>
      </w:rPr>
    </w:lvl>
    <w:lvl w:ilvl="1" w:tplc="10C0E550">
      <w:start w:val="1"/>
      <w:numFmt w:val="bullet"/>
      <w:lvlText w:val="•"/>
      <w:lvlJc w:val="left"/>
      <w:pPr>
        <w:ind w:left="112" w:hanging="228"/>
      </w:pPr>
      <w:rPr>
        <w:rFonts w:ascii="Times New Roman" w:eastAsia="Times New Roman" w:hAnsi="Times New Roman" w:hint="default"/>
        <w:w w:val="99"/>
        <w:sz w:val="24"/>
        <w:szCs w:val="24"/>
      </w:rPr>
    </w:lvl>
    <w:lvl w:ilvl="2" w:tplc="CC1611A6">
      <w:start w:val="1"/>
      <w:numFmt w:val="bullet"/>
      <w:lvlText w:val="•"/>
      <w:lvlJc w:val="left"/>
      <w:pPr>
        <w:ind w:left="1558" w:hanging="228"/>
      </w:pPr>
      <w:rPr>
        <w:rFonts w:hint="default"/>
      </w:rPr>
    </w:lvl>
    <w:lvl w:ilvl="3" w:tplc="790087F6">
      <w:start w:val="1"/>
      <w:numFmt w:val="bullet"/>
      <w:lvlText w:val="•"/>
      <w:lvlJc w:val="left"/>
      <w:pPr>
        <w:ind w:left="2596" w:hanging="228"/>
      </w:pPr>
      <w:rPr>
        <w:rFonts w:hint="default"/>
      </w:rPr>
    </w:lvl>
    <w:lvl w:ilvl="4" w:tplc="5D749BFA">
      <w:start w:val="1"/>
      <w:numFmt w:val="bullet"/>
      <w:lvlText w:val="•"/>
      <w:lvlJc w:val="left"/>
      <w:pPr>
        <w:ind w:left="3635" w:hanging="228"/>
      </w:pPr>
      <w:rPr>
        <w:rFonts w:hint="default"/>
      </w:rPr>
    </w:lvl>
    <w:lvl w:ilvl="5" w:tplc="310879EC">
      <w:start w:val="1"/>
      <w:numFmt w:val="bullet"/>
      <w:lvlText w:val="•"/>
      <w:lvlJc w:val="left"/>
      <w:pPr>
        <w:ind w:left="4673" w:hanging="228"/>
      </w:pPr>
      <w:rPr>
        <w:rFonts w:hint="default"/>
      </w:rPr>
    </w:lvl>
    <w:lvl w:ilvl="6" w:tplc="CD68A43C">
      <w:start w:val="1"/>
      <w:numFmt w:val="bullet"/>
      <w:lvlText w:val="•"/>
      <w:lvlJc w:val="left"/>
      <w:pPr>
        <w:ind w:left="5712" w:hanging="228"/>
      </w:pPr>
      <w:rPr>
        <w:rFonts w:hint="default"/>
      </w:rPr>
    </w:lvl>
    <w:lvl w:ilvl="7" w:tplc="2A3EF2C6">
      <w:start w:val="1"/>
      <w:numFmt w:val="bullet"/>
      <w:lvlText w:val="•"/>
      <w:lvlJc w:val="left"/>
      <w:pPr>
        <w:ind w:left="6750" w:hanging="228"/>
      </w:pPr>
      <w:rPr>
        <w:rFonts w:hint="default"/>
      </w:rPr>
    </w:lvl>
    <w:lvl w:ilvl="8" w:tplc="31BA1D70">
      <w:start w:val="1"/>
      <w:numFmt w:val="bullet"/>
      <w:lvlText w:val="•"/>
      <w:lvlJc w:val="left"/>
      <w:pPr>
        <w:ind w:left="7789" w:hanging="228"/>
      </w:pPr>
      <w:rPr>
        <w:rFonts w:hint="default"/>
      </w:rPr>
    </w:lvl>
  </w:abstractNum>
  <w:abstractNum w:abstractNumId="103">
    <w:nsid w:val="5A7169FC"/>
    <w:multiLevelType w:val="hybridMultilevel"/>
    <w:tmpl w:val="5426AC66"/>
    <w:lvl w:ilvl="0" w:tplc="59C2CEEE">
      <w:start w:val="1"/>
      <w:numFmt w:val="decimal"/>
      <w:lvlText w:val="%1."/>
      <w:lvlJc w:val="left"/>
      <w:pPr>
        <w:ind w:left="352" w:hanging="240"/>
      </w:pPr>
      <w:rPr>
        <w:rFonts w:ascii="Times New Roman" w:eastAsia="Times New Roman" w:hAnsi="Times New Roman" w:hint="default"/>
        <w:spacing w:val="-2"/>
        <w:w w:val="99"/>
        <w:sz w:val="24"/>
        <w:szCs w:val="24"/>
      </w:rPr>
    </w:lvl>
    <w:lvl w:ilvl="1" w:tplc="1A52058E">
      <w:start w:val="1"/>
      <w:numFmt w:val="bullet"/>
      <w:lvlText w:val="•"/>
      <w:lvlJc w:val="left"/>
      <w:pPr>
        <w:ind w:left="886" w:hanging="240"/>
      </w:pPr>
      <w:rPr>
        <w:rFonts w:hint="default"/>
      </w:rPr>
    </w:lvl>
    <w:lvl w:ilvl="2" w:tplc="79BEF5C0">
      <w:start w:val="1"/>
      <w:numFmt w:val="bullet"/>
      <w:lvlText w:val="•"/>
      <w:lvlJc w:val="left"/>
      <w:pPr>
        <w:ind w:left="1413" w:hanging="240"/>
      </w:pPr>
      <w:rPr>
        <w:rFonts w:hint="default"/>
      </w:rPr>
    </w:lvl>
    <w:lvl w:ilvl="3" w:tplc="58400E0C">
      <w:start w:val="1"/>
      <w:numFmt w:val="bullet"/>
      <w:lvlText w:val="•"/>
      <w:lvlJc w:val="left"/>
      <w:pPr>
        <w:ind w:left="1939" w:hanging="240"/>
      </w:pPr>
      <w:rPr>
        <w:rFonts w:hint="default"/>
      </w:rPr>
    </w:lvl>
    <w:lvl w:ilvl="4" w:tplc="302206DE">
      <w:start w:val="1"/>
      <w:numFmt w:val="bullet"/>
      <w:lvlText w:val="•"/>
      <w:lvlJc w:val="left"/>
      <w:pPr>
        <w:ind w:left="2466" w:hanging="240"/>
      </w:pPr>
      <w:rPr>
        <w:rFonts w:hint="default"/>
      </w:rPr>
    </w:lvl>
    <w:lvl w:ilvl="5" w:tplc="AFE20366">
      <w:start w:val="1"/>
      <w:numFmt w:val="bullet"/>
      <w:lvlText w:val="•"/>
      <w:lvlJc w:val="left"/>
      <w:pPr>
        <w:ind w:left="2993" w:hanging="240"/>
      </w:pPr>
      <w:rPr>
        <w:rFonts w:hint="default"/>
      </w:rPr>
    </w:lvl>
    <w:lvl w:ilvl="6" w:tplc="AF7A76E0">
      <w:start w:val="1"/>
      <w:numFmt w:val="bullet"/>
      <w:lvlText w:val="•"/>
      <w:lvlJc w:val="left"/>
      <w:pPr>
        <w:ind w:left="3519" w:hanging="240"/>
      </w:pPr>
      <w:rPr>
        <w:rFonts w:hint="default"/>
      </w:rPr>
    </w:lvl>
    <w:lvl w:ilvl="7" w:tplc="DF60F248">
      <w:start w:val="1"/>
      <w:numFmt w:val="bullet"/>
      <w:lvlText w:val="•"/>
      <w:lvlJc w:val="left"/>
      <w:pPr>
        <w:ind w:left="4046" w:hanging="240"/>
      </w:pPr>
      <w:rPr>
        <w:rFonts w:hint="default"/>
      </w:rPr>
    </w:lvl>
    <w:lvl w:ilvl="8" w:tplc="3C58843A">
      <w:start w:val="1"/>
      <w:numFmt w:val="bullet"/>
      <w:lvlText w:val="•"/>
      <w:lvlJc w:val="left"/>
      <w:pPr>
        <w:ind w:left="4573" w:hanging="240"/>
      </w:pPr>
      <w:rPr>
        <w:rFonts w:hint="default"/>
      </w:rPr>
    </w:lvl>
  </w:abstractNum>
  <w:abstractNum w:abstractNumId="104">
    <w:nsid w:val="5B3E246E"/>
    <w:multiLevelType w:val="hybridMultilevel"/>
    <w:tmpl w:val="8A9ADFFE"/>
    <w:lvl w:ilvl="0" w:tplc="90CC8C06">
      <w:start w:val="1"/>
      <w:numFmt w:val="decimal"/>
      <w:lvlText w:val="%1."/>
      <w:lvlJc w:val="left"/>
      <w:pPr>
        <w:ind w:left="112" w:hanging="240"/>
      </w:pPr>
      <w:rPr>
        <w:rFonts w:ascii="Times New Roman" w:eastAsia="Times New Roman" w:hAnsi="Times New Roman" w:hint="default"/>
        <w:spacing w:val="-2"/>
        <w:w w:val="99"/>
        <w:sz w:val="24"/>
        <w:szCs w:val="24"/>
      </w:rPr>
    </w:lvl>
    <w:lvl w:ilvl="1" w:tplc="2514EF48">
      <w:start w:val="1"/>
      <w:numFmt w:val="bullet"/>
      <w:lvlText w:val="•"/>
      <w:lvlJc w:val="left"/>
      <w:pPr>
        <w:ind w:left="1193" w:hanging="360"/>
      </w:pPr>
      <w:rPr>
        <w:rFonts w:ascii="Times New Roman" w:eastAsia="Times New Roman" w:hAnsi="Times New Roman" w:hint="default"/>
        <w:w w:val="99"/>
        <w:sz w:val="24"/>
        <w:szCs w:val="24"/>
      </w:rPr>
    </w:lvl>
    <w:lvl w:ilvl="2" w:tplc="326A8FEE">
      <w:start w:val="1"/>
      <w:numFmt w:val="bullet"/>
      <w:lvlText w:val="•"/>
      <w:lvlJc w:val="left"/>
      <w:pPr>
        <w:ind w:left="2162" w:hanging="360"/>
      </w:pPr>
      <w:rPr>
        <w:rFonts w:hint="default"/>
      </w:rPr>
    </w:lvl>
    <w:lvl w:ilvl="3" w:tplc="29E80558">
      <w:start w:val="1"/>
      <w:numFmt w:val="bullet"/>
      <w:lvlText w:val="•"/>
      <w:lvlJc w:val="left"/>
      <w:pPr>
        <w:ind w:left="3125" w:hanging="360"/>
      </w:pPr>
      <w:rPr>
        <w:rFonts w:hint="default"/>
      </w:rPr>
    </w:lvl>
    <w:lvl w:ilvl="4" w:tplc="6B8408EC">
      <w:start w:val="1"/>
      <w:numFmt w:val="bullet"/>
      <w:lvlText w:val="•"/>
      <w:lvlJc w:val="left"/>
      <w:pPr>
        <w:ind w:left="4088" w:hanging="360"/>
      </w:pPr>
      <w:rPr>
        <w:rFonts w:hint="default"/>
      </w:rPr>
    </w:lvl>
    <w:lvl w:ilvl="5" w:tplc="9A181202">
      <w:start w:val="1"/>
      <w:numFmt w:val="bullet"/>
      <w:lvlText w:val="•"/>
      <w:lvlJc w:val="left"/>
      <w:pPr>
        <w:ind w:left="5051" w:hanging="360"/>
      </w:pPr>
      <w:rPr>
        <w:rFonts w:hint="default"/>
      </w:rPr>
    </w:lvl>
    <w:lvl w:ilvl="6" w:tplc="46DE401E">
      <w:start w:val="1"/>
      <w:numFmt w:val="bullet"/>
      <w:lvlText w:val="•"/>
      <w:lvlJc w:val="left"/>
      <w:pPr>
        <w:ind w:left="6014" w:hanging="360"/>
      </w:pPr>
      <w:rPr>
        <w:rFonts w:hint="default"/>
      </w:rPr>
    </w:lvl>
    <w:lvl w:ilvl="7" w:tplc="2CDEAA90">
      <w:start w:val="1"/>
      <w:numFmt w:val="bullet"/>
      <w:lvlText w:val="•"/>
      <w:lvlJc w:val="left"/>
      <w:pPr>
        <w:ind w:left="6977" w:hanging="360"/>
      </w:pPr>
      <w:rPr>
        <w:rFonts w:hint="default"/>
      </w:rPr>
    </w:lvl>
    <w:lvl w:ilvl="8" w:tplc="E1287A3A">
      <w:start w:val="1"/>
      <w:numFmt w:val="bullet"/>
      <w:lvlText w:val="•"/>
      <w:lvlJc w:val="left"/>
      <w:pPr>
        <w:ind w:left="7940" w:hanging="360"/>
      </w:pPr>
      <w:rPr>
        <w:rFonts w:hint="default"/>
      </w:rPr>
    </w:lvl>
  </w:abstractNum>
  <w:abstractNum w:abstractNumId="105">
    <w:nsid w:val="5B66210A"/>
    <w:multiLevelType w:val="hybridMultilevel"/>
    <w:tmpl w:val="5E80DCF6"/>
    <w:lvl w:ilvl="0" w:tplc="C54686EA">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5D025FAE"/>
    <w:multiLevelType w:val="hybridMultilevel"/>
    <w:tmpl w:val="CADAC8CA"/>
    <w:lvl w:ilvl="0" w:tplc="605AB25E">
      <w:start w:val="1"/>
      <w:numFmt w:val="bullet"/>
      <w:lvlText w:val="•"/>
      <w:lvlJc w:val="left"/>
      <w:pPr>
        <w:ind w:left="821" w:hanging="281"/>
      </w:pPr>
      <w:rPr>
        <w:rFonts w:ascii="Times New Roman" w:eastAsia="Times New Roman" w:hAnsi="Times New Roman" w:hint="default"/>
        <w:w w:val="99"/>
        <w:sz w:val="24"/>
        <w:szCs w:val="24"/>
      </w:rPr>
    </w:lvl>
    <w:lvl w:ilvl="1" w:tplc="6D027770">
      <w:start w:val="1"/>
      <w:numFmt w:val="bullet"/>
      <w:lvlText w:val="•"/>
      <w:lvlJc w:val="left"/>
      <w:pPr>
        <w:ind w:left="1724" w:hanging="281"/>
      </w:pPr>
      <w:rPr>
        <w:rFonts w:hint="default"/>
      </w:rPr>
    </w:lvl>
    <w:lvl w:ilvl="2" w:tplc="9F38AEC2">
      <w:start w:val="1"/>
      <w:numFmt w:val="bullet"/>
      <w:lvlText w:val="•"/>
      <w:lvlJc w:val="left"/>
      <w:pPr>
        <w:ind w:left="2629" w:hanging="281"/>
      </w:pPr>
      <w:rPr>
        <w:rFonts w:hint="default"/>
      </w:rPr>
    </w:lvl>
    <w:lvl w:ilvl="3" w:tplc="F65CBE1A">
      <w:start w:val="1"/>
      <w:numFmt w:val="bullet"/>
      <w:lvlText w:val="•"/>
      <w:lvlJc w:val="left"/>
      <w:pPr>
        <w:ind w:left="3533" w:hanging="281"/>
      </w:pPr>
      <w:rPr>
        <w:rFonts w:hint="default"/>
      </w:rPr>
    </w:lvl>
    <w:lvl w:ilvl="4" w:tplc="9CAC0F54">
      <w:start w:val="1"/>
      <w:numFmt w:val="bullet"/>
      <w:lvlText w:val="•"/>
      <w:lvlJc w:val="left"/>
      <w:pPr>
        <w:ind w:left="4438" w:hanging="281"/>
      </w:pPr>
      <w:rPr>
        <w:rFonts w:hint="default"/>
      </w:rPr>
    </w:lvl>
    <w:lvl w:ilvl="5" w:tplc="5BA6623A">
      <w:start w:val="1"/>
      <w:numFmt w:val="bullet"/>
      <w:lvlText w:val="•"/>
      <w:lvlJc w:val="left"/>
      <w:pPr>
        <w:ind w:left="5343" w:hanging="281"/>
      </w:pPr>
      <w:rPr>
        <w:rFonts w:hint="default"/>
      </w:rPr>
    </w:lvl>
    <w:lvl w:ilvl="6" w:tplc="C42C6A30">
      <w:start w:val="1"/>
      <w:numFmt w:val="bullet"/>
      <w:lvlText w:val="•"/>
      <w:lvlJc w:val="left"/>
      <w:pPr>
        <w:ind w:left="6247" w:hanging="281"/>
      </w:pPr>
      <w:rPr>
        <w:rFonts w:hint="default"/>
      </w:rPr>
    </w:lvl>
    <w:lvl w:ilvl="7" w:tplc="53CC4C06">
      <w:start w:val="1"/>
      <w:numFmt w:val="bullet"/>
      <w:lvlText w:val="•"/>
      <w:lvlJc w:val="left"/>
      <w:pPr>
        <w:ind w:left="7152" w:hanging="281"/>
      </w:pPr>
      <w:rPr>
        <w:rFonts w:hint="default"/>
      </w:rPr>
    </w:lvl>
    <w:lvl w:ilvl="8" w:tplc="19260EE4">
      <w:start w:val="1"/>
      <w:numFmt w:val="bullet"/>
      <w:lvlText w:val="•"/>
      <w:lvlJc w:val="left"/>
      <w:pPr>
        <w:ind w:left="8057" w:hanging="281"/>
      </w:pPr>
      <w:rPr>
        <w:rFonts w:hint="default"/>
      </w:rPr>
    </w:lvl>
  </w:abstractNum>
  <w:abstractNum w:abstractNumId="107">
    <w:nsid w:val="5D8D2AD2"/>
    <w:multiLevelType w:val="hybridMultilevel"/>
    <w:tmpl w:val="EC6CB08E"/>
    <w:lvl w:ilvl="0" w:tplc="A86827F8">
      <w:start w:val="3"/>
      <w:numFmt w:val="decimal"/>
      <w:lvlText w:val="%1."/>
      <w:lvlJc w:val="left"/>
      <w:pPr>
        <w:ind w:left="103" w:hanging="240"/>
      </w:pPr>
      <w:rPr>
        <w:rFonts w:ascii="Times New Roman" w:eastAsia="Times New Roman" w:hAnsi="Times New Roman" w:hint="default"/>
        <w:spacing w:val="-2"/>
        <w:w w:val="99"/>
        <w:sz w:val="24"/>
        <w:szCs w:val="24"/>
      </w:rPr>
    </w:lvl>
    <w:lvl w:ilvl="1" w:tplc="A92693F8">
      <w:start w:val="1"/>
      <w:numFmt w:val="bullet"/>
      <w:lvlText w:val="•"/>
      <w:lvlJc w:val="left"/>
      <w:pPr>
        <w:ind w:left="652" w:hanging="240"/>
      </w:pPr>
      <w:rPr>
        <w:rFonts w:hint="default"/>
      </w:rPr>
    </w:lvl>
    <w:lvl w:ilvl="2" w:tplc="3DF6827C">
      <w:start w:val="1"/>
      <w:numFmt w:val="bullet"/>
      <w:lvlText w:val="•"/>
      <w:lvlJc w:val="left"/>
      <w:pPr>
        <w:ind w:left="1205" w:hanging="240"/>
      </w:pPr>
      <w:rPr>
        <w:rFonts w:hint="default"/>
      </w:rPr>
    </w:lvl>
    <w:lvl w:ilvl="3" w:tplc="61BE1528">
      <w:start w:val="1"/>
      <w:numFmt w:val="bullet"/>
      <w:lvlText w:val="•"/>
      <w:lvlJc w:val="left"/>
      <w:pPr>
        <w:ind w:left="1757" w:hanging="240"/>
      </w:pPr>
      <w:rPr>
        <w:rFonts w:hint="default"/>
      </w:rPr>
    </w:lvl>
    <w:lvl w:ilvl="4" w:tplc="0AD27F7C">
      <w:start w:val="1"/>
      <w:numFmt w:val="bullet"/>
      <w:lvlText w:val="•"/>
      <w:lvlJc w:val="left"/>
      <w:pPr>
        <w:ind w:left="2310" w:hanging="240"/>
      </w:pPr>
      <w:rPr>
        <w:rFonts w:hint="default"/>
      </w:rPr>
    </w:lvl>
    <w:lvl w:ilvl="5" w:tplc="4C4C87CE">
      <w:start w:val="1"/>
      <w:numFmt w:val="bullet"/>
      <w:lvlText w:val="•"/>
      <w:lvlJc w:val="left"/>
      <w:pPr>
        <w:ind w:left="2863" w:hanging="240"/>
      </w:pPr>
      <w:rPr>
        <w:rFonts w:hint="default"/>
      </w:rPr>
    </w:lvl>
    <w:lvl w:ilvl="6" w:tplc="5D0AD376">
      <w:start w:val="1"/>
      <w:numFmt w:val="bullet"/>
      <w:lvlText w:val="•"/>
      <w:lvlJc w:val="left"/>
      <w:pPr>
        <w:ind w:left="3415" w:hanging="240"/>
      </w:pPr>
      <w:rPr>
        <w:rFonts w:hint="default"/>
      </w:rPr>
    </w:lvl>
    <w:lvl w:ilvl="7" w:tplc="FB0203F8">
      <w:start w:val="1"/>
      <w:numFmt w:val="bullet"/>
      <w:lvlText w:val="•"/>
      <w:lvlJc w:val="left"/>
      <w:pPr>
        <w:ind w:left="3968" w:hanging="240"/>
      </w:pPr>
      <w:rPr>
        <w:rFonts w:hint="default"/>
      </w:rPr>
    </w:lvl>
    <w:lvl w:ilvl="8" w:tplc="AC66689C">
      <w:start w:val="1"/>
      <w:numFmt w:val="bullet"/>
      <w:lvlText w:val="•"/>
      <w:lvlJc w:val="left"/>
      <w:pPr>
        <w:ind w:left="4521" w:hanging="240"/>
      </w:pPr>
      <w:rPr>
        <w:rFonts w:hint="default"/>
      </w:rPr>
    </w:lvl>
  </w:abstractNum>
  <w:abstractNum w:abstractNumId="108">
    <w:nsid w:val="5D944B71"/>
    <w:multiLevelType w:val="hybridMultilevel"/>
    <w:tmpl w:val="CE587F5A"/>
    <w:lvl w:ilvl="0" w:tplc="FD183AC8">
      <w:start w:val="1"/>
      <w:numFmt w:val="decimal"/>
      <w:lvlText w:val="%1."/>
      <w:lvlJc w:val="left"/>
      <w:pPr>
        <w:ind w:left="212" w:hanging="243"/>
        <w:jc w:val="right"/>
      </w:pPr>
      <w:rPr>
        <w:rFonts w:ascii="Times New Roman" w:eastAsia="Times New Roman" w:hAnsi="Times New Roman" w:hint="default"/>
        <w:w w:val="100"/>
        <w:sz w:val="24"/>
        <w:szCs w:val="24"/>
      </w:rPr>
    </w:lvl>
    <w:lvl w:ilvl="1" w:tplc="7D000A62">
      <w:start w:val="1"/>
      <w:numFmt w:val="bullet"/>
      <w:lvlText w:val="•"/>
      <w:lvlJc w:val="left"/>
      <w:pPr>
        <w:ind w:left="1194" w:hanging="243"/>
      </w:pPr>
      <w:rPr>
        <w:rFonts w:hint="default"/>
      </w:rPr>
    </w:lvl>
    <w:lvl w:ilvl="2" w:tplc="B1DCE818">
      <w:start w:val="1"/>
      <w:numFmt w:val="bullet"/>
      <w:lvlText w:val="•"/>
      <w:lvlJc w:val="left"/>
      <w:pPr>
        <w:ind w:left="2169" w:hanging="243"/>
      </w:pPr>
      <w:rPr>
        <w:rFonts w:hint="default"/>
      </w:rPr>
    </w:lvl>
    <w:lvl w:ilvl="3" w:tplc="5ED0E760">
      <w:start w:val="1"/>
      <w:numFmt w:val="bullet"/>
      <w:lvlText w:val="•"/>
      <w:lvlJc w:val="left"/>
      <w:pPr>
        <w:ind w:left="3143" w:hanging="243"/>
      </w:pPr>
      <w:rPr>
        <w:rFonts w:hint="default"/>
      </w:rPr>
    </w:lvl>
    <w:lvl w:ilvl="4" w:tplc="F0628932">
      <w:start w:val="1"/>
      <w:numFmt w:val="bullet"/>
      <w:lvlText w:val="•"/>
      <w:lvlJc w:val="left"/>
      <w:pPr>
        <w:ind w:left="4118" w:hanging="243"/>
      </w:pPr>
      <w:rPr>
        <w:rFonts w:hint="default"/>
      </w:rPr>
    </w:lvl>
    <w:lvl w:ilvl="5" w:tplc="D79286C0">
      <w:start w:val="1"/>
      <w:numFmt w:val="bullet"/>
      <w:lvlText w:val="•"/>
      <w:lvlJc w:val="left"/>
      <w:pPr>
        <w:ind w:left="5093" w:hanging="243"/>
      </w:pPr>
      <w:rPr>
        <w:rFonts w:hint="default"/>
      </w:rPr>
    </w:lvl>
    <w:lvl w:ilvl="6" w:tplc="E116893E">
      <w:start w:val="1"/>
      <w:numFmt w:val="bullet"/>
      <w:lvlText w:val="•"/>
      <w:lvlJc w:val="left"/>
      <w:pPr>
        <w:ind w:left="6067" w:hanging="243"/>
      </w:pPr>
      <w:rPr>
        <w:rFonts w:hint="default"/>
      </w:rPr>
    </w:lvl>
    <w:lvl w:ilvl="7" w:tplc="9E743D0A">
      <w:start w:val="1"/>
      <w:numFmt w:val="bullet"/>
      <w:lvlText w:val="•"/>
      <w:lvlJc w:val="left"/>
      <w:pPr>
        <w:ind w:left="7042" w:hanging="243"/>
      </w:pPr>
      <w:rPr>
        <w:rFonts w:hint="default"/>
      </w:rPr>
    </w:lvl>
    <w:lvl w:ilvl="8" w:tplc="35B0E8CA">
      <w:start w:val="1"/>
      <w:numFmt w:val="bullet"/>
      <w:lvlText w:val="•"/>
      <w:lvlJc w:val="left"/>
      <w:pPr>
        <w:ind w:left="8017" w:hanging="243"/>
      </w:pPr>
      <w:rPr>
        <w:rFonts w:hint="default"/>
      </w:rPr>
    </w:lvl>
  </w:abstractNum>
  <w:abstractNum w:abstractNumId="109">
    <w:nsid w:val="5D956D09"/>
    <w:multiLevelType w:val="hybridMultilevel"/>
    <w:tmpl w:val="8424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E372CF7"/>
    <w:multiLevelType w:val="hybridMultilevel"/>
    <w:tmpl w:val="72EAE156"/>
    <w:lvl w:ilvl="0" w:tplc="5F68A226">
      <w:start w:val="1"/>
      <w:numFmt w:val="decimal"/>
      <w:lvlText w:val="%1."/>
      <w:lvlJc w:val="left"/>
      <w:pPr>
        <w:ind w:left="533" w:hanging="421"/>
      </w:pPr>
      <w:rPr>
        <w:rFonts w:ascii="Times New Roman" w:eastAsia="Times New Roman" w:hAnsi="Times New Roman" w:hint="default"/>
        <w:spacing w:val="-2"/>
        <w:w w:val="99"/>
        <w:sz w:val="24"/>
        <w:szCs w:val="24"/>
      </w:rPr>
    </w:lvl>
    <w:lvl w:ilvl="1" w:tplc="18748A60">
      <w:start w:val="1"/>
      <w:numFmt w:val="bullet"/>
      <w:lvlText w:val="•"/>
      <w:lvlJc w:val="left"/>
      <w:pPr>
        <w:ind w:left="1472" w:hanging="421"/>
      </w:pPr>
      <w:rPr>
        <w:rFonts w:hint="default"/>
      </w:rPr>
    </w:lvl>
    <w:lvl w:ilvl="2" w:tplc="0FAC7572">
      <w:start w:val="1"/>
      <w:numFmt w:val="bullet"/>
      <w:lvlText w:val="•"/>
      <w:lvlJc w:val="left"/>
      <w:pPr>
        <w:ind w:left="2405" w:hanging="421"/>
      </w:pPr>
      <w:rPr>
        <w:rFonts w:hint="default"/>
      </w:rPr>
    </w:lvl>
    <w:lvl w:ilvl="3" w:tplc="20327964">
      <w:start w:val="1"/>
      <w:numFmt w:val="bullet"/>
      <w:lvlText w:val="•"/>
      <w:lvlJc w:val="left"/>
      <w:pPr>
        <w:ind w:left="3337" w:hanging="421"/>
      </w:pPr>
      <w:rPr>
        <w:rFonts w:hint="default"/>
      </w:rPr>
    </w:lvl>
    <w:lvl w:ilvl="4" w:tplc="4F142510">
      <w:start w:val="1"/>
      <w:numFmt w:val="bullet"/>
      <w:lvlText w:val="•"/>
      <w:lvlJc w:val="left"/>
      <w:pPr>
        <w:ind w:left="4270" w:hanging="421"/>
      </w:pPr>
      <w:rPr>
        <w:rFonts w:hint="default"/>
      </w:rPr>
    </w:lvl>
    <w:lvl w:ilvl="5" w:tplc="2F26149E">
      <w:start w:val="1"/>
      <w:numFmt w:val="bullet"/>
      <w:lvlText w:val="•"/>
      <w:lvlJc w:val="left"/>
      <w:pPr>
        <w:ind w:left="5203" w:hanging="421"/>
      </w:pPr>
      <w:rPr>
        <w:rFonts w:hint="default"/>
      </w:rPr>
    </w:lvl>
    <w:lvl w:ilvl="6" w:tplc="2F0417BC">
      <w:start w:val="1"/>
      <w:numFmt w:val="bullet"/>
      <w:lvlText w:val="•"/>
      <w:lvlJc w:val="left"/>
      <w:pPr>
        <w:ind w:left="6135" w:hanging="421"/>
      </w:pPr>
      <w:rPr>
        <w:rFonts w:hint="default"/>
      </w:rPr>
    </w:lvl>
    <w:lvl w:ilvl="7" w:tplc="C7AED040">
      <w:start w:val="1"/>
      <w:numFmt w:val="bullet"/>
      <w:lvlText w:val="•"/>
      <w:lvlJc w:val="left"/>
      <w:pPr>
        <w:ind w:left="7068" w:hanging="421"/>
      </w:pPr>
      <w:rPr>
        <w:rFonts w:hint="default"/>
      </w:rPr>
    </w:lvl>
    <w:lvl w:ilvl="8" w:tplc="E2080C7C">
      <w:start w:val="1"/>
      <w:numFmt w:val="bullet"/>
      <w:lvlText w:val="•"/>
      <w:lvlJc w:val="left"/>
      <w:pPr>
        <w:ind w:left="8001" w:hanging="421"/>
      </w:pPr>
      <w:rPr>
        <w:rFonts w:hint="default"/>
      </w:rPr>
    </w:lvl>
  </w:abstractNum>
  <w:abstractNum w:abstractNumId="111">
    <w:nsid w:val="5ECE5EB9"/>
    <w:multiLevelType w:val="hybridMultilevel"/>
    <w:tmpl w:val="7166CD18"/>
    <w:lvl w:ilvl="0" w:tplc="BB74F3AC">
      <w:start w:val="2"/>
      <w:numFmt w:val="decimal"/>
      <w:lvlText w:val="%1"/>
      <w:lvlJc w:val="left"/>
      <w:pPr>
        <w:ind w:left="713" w:hanging="601"/>
      </w:pPr>
      <w:rPr>
        <w:rFonts w:hint="default"/>
      </w:rPr>
    </w:lvl>
    <w:lvl w:ilvl="1" w:tplc="C74C3FB0">
      <w:numFmt w:val="none"/>
      <w:lvlText w:val=""/>
      <w:lvlJc w:val="left"/>
      <w:pPr>
        <w:tabs>
          <w:tab w:val="num" w:pos="360"/>
        </w:tabs>
      </w:pPr>
    </w:lvl>
    <w:lvl w:ilvl="2" w:tplc="B3740586">
      <w:numFmt w:val="none"/>
      <w:lvlText w:val=""/>
      <w:lvlJc w:val="left"/>
      <w:pPr>
        <w:tabs>
          <w:tab w:val="num" w:pos="360"/>
        </w:tabs>
      </w:pPr>
    </w:lvl>
    <w:lvl w:ilvl="3" w:tplc="625AB01C">
      <w:start w:val="1"/>
      <w:numFmt w:val="decimal"/>
      <w:lvlText w:val="%4)"/>
      <w:lvlJc w:val="left"/>
      <w:pPr>
        <w:ind w:left="112" w:hanging="324"/>
      </w:pPr>
      <w:rPr>
        <w:rFonts w:ascii="Times New Roman" w:eastAsia="Times New Roman" w:hAnsi="Times New Roman" w:hint="default"/>
        <w:spacing w:val="-18"/>
        <w:w w:val="99"/>
        <w:sz w:val="24"/>
        <w:szCs w:val="24"/>
      </w:rPr>
    </w:lvl>
    <w:lvl w:ilvl="4" w:tplc="ABBE058E">
      <w:start w:val="1"/>
      <w:numFmt w:val="bullet"/>
      <w:lvlText w:val="•"/>
      <w:lvlJc w:val="left"/>
      <w:pPr>
        <w:ind w:left="3768" w:hanging="324"/>
      </w:pPr>
      <w:rPr>
        <w:rFonts w:hint="default"/>
      </w:rPr>
    </w:lvl>
    <w:lvl w:ilvl="5" w:tplc="8E8289B6">
      <w:start w:val="1"/>
      <w:numFmt w:val="bullet"/>
      <w:lvlText w:val="•"/>
      <w:lvlJc w:val="left"/>
      <w:pPr>
        <w:ind w:left="4785" w:hanging="324"/>
      </w:pPr>
      <w:rPr>
        <w:rFonts w:hint="default"/>
      </w:rPr>
    </w:lvl>
    <w:lvl w:ilvl="6" w:tplc="9E548EBE">
      <w:start w:val="1"/>
      <w:numFmt w:val="bullet"/>
      <w:lvlText w:val="•"/>
      <w:lvlJc w:val="left"/>
      <w:pPr>
        <w:ind w:left="5801" w:hanging="324"/>
      </w:pPr>
      <w:rPr>
        <w:rFonts w:hint="default"/>
      </w:rPr>
    </w:lvl>
    <w:lvl w:ilvl="7" w:tplc="A544925C">
      <w:start w:val="1"/>
      <w:numFmt w:val="bullet"/>
      <w:lvlText w:val="•"/>
      <w:lvlJc w:val="left"/>
      <w:pPr>
        <w:ind w:left="6817" w:hanging="324"/>
      </w:pPr>
      <w:rPr>
        <w:rFonts w:hint="default"/>
      </w:rPr>
    </w:lvl>
    <w:lvl w:ilvl="8" w:tplc="5BC85E8E">
      <w:start w:val="1"/>
      <w:numFmt w:val="bullet"/>
      <w:lvlText w:val="•"/>
      <w:lvlJc w:val="left"/>
      <w:pPr>
        <w:ind w:left="7833" w:hanging="324"/>
      </w:pPr>
      <w:rPr>
        <w:rFonts w:hint="default"/>
      </w:rPr>
    </w:lvl>
  </w:abstractNum>
  <w:abstractNum w:abstractNumId="112">
    <w:nsid w:val="5EEC4FB8"/>
    <w:multiLevelType w:val="hybridMultilevel"/>
    <w:tmpl w:val="C9AED6D8"/>
    <w:lvl w:ilvl="0" w:tplc="BE10FE02">
      <w:start w:val="2"/>
      <w:numFmt w:val="decimal"/>
      <w:lvlText w:val="%1"/>
      <w:lvlJc w:val="left"/>
      <w:pPr>
        <w:ind w:left="212" w:hanging="481"/>
      </w:pPr>
      <w:rPr>
        <w:rFonts w:hint="default"/>
      </w:rPr>
    </w:lvl>
    <w:lvl w:ilvl="1" w:tplc="4B068D3C">
      <w:numFmt w:val="none"/>
      <w:lvlText w:val=""/>
      <w:lvlJc w:val="left"/>
      <w:pPr>
        <w:tabs>
          <w:tab w:val="num" w:pos="360"/>
        </w:tabs>
      </w:pPr>
    </w:lvl>
    <w:lvl w:ilvl="2" w:tplc="D8805D58">
      <w:numFmt w:val="none"/>
      <w:lvlText w:val=""/>
      <w:lvlJc w:val="left"/>
      <w:pPr>
        <w:tabs>
          <w:tab w:val="num" w:pos="360"/>
        </w:tabs>
      </w:pPr>
    </w:lvl>
    <w:lvl w:ilvl="3" w:tplc="65667A1E">
      <w:start w:val="1"/>
      <w:numFmt w:val="bullet"/>
      <w:lvlText w:val="•"/>
      <w:lvlJc w:val="left"/>
      <w:pPr>
        <w:ind w:left="3113" w:hanging="481"/>
      </w:pPr>
      <w:rPr>
        <w:rFonts w:hint="default"/>
      </w:rPr>
    </w:lvl>
    <w:lvl w:ilvl="4" w:tplc="5D807DB6">
      <w:start w:val="1"/>
      <w:numFmt w:val="bullet"/>
      <w:lvlText w:val="•"/>
      <w:lvlJc w:val="left"/>
      <w:pPr>
        <w:ind w:left="4078" w:hanging="481"/>
      </w:pPr>
      <w:rPr>
        <w:rFonts w:hint="default"/>
      </w:rPr>
    </w:lvl>
    <w:lvl w:ilvl="5" w:tplc="38E2928A">
      <w:start w:val="1"/>
      <w:numFmt w:val="bullet"/>
      <w:lvlText w:val="•"/>
      <w:lvlJc w:val="left"/>
      <w:pPr>
        <w:ind w:left="5043" w:hanging="481"/>
      </w:pPr>
      <w:rPr>
        <w:rFonts w:hint="default"/>
      </w:rPr>
    </w:lvl>
    <w:lvl w:ilvl="6" w:tplc="533C94F4">
      <w:start w:val="1"/>
      <w:numFmt w:val="bullet"/>
      <w:lvlText w:val="•"/>
      <w:lvlJc w:val="left"/>
      <w:pPr>
        <w:ind w:left="6007" w:hanging="481"/>
      </w:pPr>
      <w:rPr>
        <w:rFonts w:hint="default"/>
      </w:rPr>
    </w:lvl>
    <w:lvl w:ilvl="7" w:tplc="BBCACB64">
      <w:start w:val="1"/>
      <w:numFmt w:val="bullet"/>
      <w:lvlText w:val="•"/>
      <w:lvlJc w:val="left"/>
      <w:pPr>
        <w:ind w:left="6972" w:hanging="481"/>
      </w:pPr>
      <w:rPr>
        <w:rFonts w:hint="default"/>
      </w:rPr>
    </w:lvl>
    <w:lvl w:ilvl="8" w:tplc="5B9E5A4E">
      <w:start w:val="1"/>
      <w:numFmt w:val="bullet"/>
      <w:lvlText w:val="•"/>
      <w:lvlJc w:val="left"/>
      <w:pPr>
        <w:ind w:left="7937" w:hanging="481"/>
      </w:pPr>
      <w:rPr>
        <w:rFonts w:hint="default"/>
      </w:rPr>
    </w:lvl>
  </w:abstractNum>
  <w:abstractNum w:abstractNumId="113">
    <w:nsid w:val="5F1206B7"/>
    <w:multiLevelType w:val="hybridMultilevel"/>
    <w:tmpl w:val="7348039E"/>
    <w:lvl w:ilvl="0" w:tplc="3E3CE408">
      <w:start w:val="1"/>
      <w:numFmt w:val="bullet"/>
      <w:lvlText w:val="–"/>
      <w:lvlJc w:val="left"/>
      <w:pPr>
        <w:ind w:left="112" w:hanging="737"/>
      </w:pPr>
      <w:rPr>
        <w:rFonts w:ascii="Times New Roman" w:eastAsia="Times New Roman" w:hAnsi="Times New Roman" w:hint="default"/>
        <w:spacing w:val="-30"/>
        <w:w w:val="99"/>
        <w:sz w:val="24"/>
        <w:szCs w:val="24"/>
      </w:rPr>
    </w:lvl>
    <w:lvl w:ilvl="1" w:tplc="A9385D78">
      <w:start w:val="1"/>
      <w:numFmt w:val="bullet"/>
      <w:lvlText w:val="•"/>
      <w:lvlJc w:val="left"/>
      <w:pPr>
        <w:ind w:left="1094" w:hanging="737"/>
      </w:pPr>
      <w:rPr>
        <w:rFonts w:hint="default"/>
      </w:rPr>
    </w:lvl>
    <w:lvl w:ilvl="2" w:tplc="59940F28">
      <w:start w:val="1"/>
      <w:numFmt w:val="bullet"/>
      <w:lvlText w:val="•"/>
      <w:lvlJc w:val="left"/>
      <w:pPr>
        <w:ind w:left="2069" w:hanging="737"/>
      </w:pPr>
      <w:rPr>
        <w:rFonts w:hint="default"/>
      </w:rPr>
    </w:lvl>
    <w:lvl w:ilvl="3" w:tplc="AE0A6682">
      <w:start w:val="1"/>
      <w:numFmt w:val="bullet"/>
      <w:lvlText w:val="•"/>
      <w:lvlJc w:val="left"/>
      <w:pPr>
        <w:ind w:left="3043" w:hanging="737"/>
      </w:pPr>
      <w:rPr>
        <w:rFonts w:hint="default"/>
      </w:rPr>
    </w:lvl>
    <w:lvl w:ilvl="4" w:tplc="0520FB18">
      <w:start w:val="1"/>
      <w:numFmt w:val="bullet"/>
      <w:lvlText w:val="•"/>
      <w:lvlJc w:val="left"/>
      <w:pPr>
        <w:ind w:left="4018" w:hanging="737"/>
      </w:pPr>
      <w:rPr>
        <w:rFonts w:hint="default"/>
      </w:rPr>
    </w:lvl>
    <w:lvl w:ilvl="5" w:tplc="86F49FB6">
      <w:start w:val="1"/>
      <w:numFmt w:val="bullet"/>
      <w:lvlText w:val="•"/>
      <w:lvlJc w:val="left"/>
      <w:pPr>
        <w:ind w:left="4993" w:hanging="737"/>
      </w:pPr>
      <w:rPr>
        <w:rFonts w:hint="default"/>
      </w:rPr>
    </w:lvl>
    <w:lvl w:ilvl="6" w:tplc="9C782D8C">
      <w:start w:val="1"/>
      <w:numFmt w:val="bullet"/>
      <w:lvlText w:val="•"/>
      <w:lvlJc w:val="left"/>
      <w:pPr>
        <w:ind w:left="5967" w:hanging="737"/>
      </w:pPr>
      <w:rPr>
        <w:rFonts w:hint="default"/>
      </w:rPr>
    </w:lvl>
    <w:lvl w:ilvl="7" w:tplc="AD5A0BCC">
      <w:start w:val="1"/>
      <w:numFmt w:val="bullet"/>
      <w:lvlText w:val="•"/>
      <w:lvlJc w:val="left"/>
      <w:pPr>
        <w:ind w:left="6942" w:hanging="737"/>
      </w:pPr>
      <w:rPr>
        <w:rFonts w:hint="default"/>
      </w:rPr>
    </w:lvl>
    <w:lvl w:ilvl="8" w:tplc="08643C22">
      <w:start w:val="1"/>
      <w:numFmt w:val="bullet"/>
      <w:lvlText w:val="•"/>
      <w:lvlJc w:val="left"/>
      <w:pPr>
        <w:ind w:left="7917" w:hanging="737"/>
      </w:pPr>
      <w:rPr>
        <w:rFonts w:hint="default"/>
      </w:rPr>
    </w:lvl>
  </w:abstractNum>
  <w:abstractNum w:abstractNumId="114">
    <w:nsid w:val="5F271915"/>
    <w:multiLevelType w:val="hybridMultilevel"/>
    <w:tmpl w:val="E81C05A8"/>
    <w:lvl w:ilvl="0" w:tplc="75885AD2">
      <w:start w:val="2"/>
      <w:numFmt w:val="decimal"/>
      <w:lvlText w:val="%1."/>
      <w:lvlJc w:val="left"/>
      <w:pPr>
        <w:ind w:left="787" w:hanging="361"/>
      </w:pPr>
      <w:rPr>
        <w:rFonts w:ascii="Times New Roman" w:eastAsia="Times New Roman" w:hAnsi="Times New Roman" w:hint="default"/>
        <w:b/>
        <w:bCs/>
        <w:i/>
        <w:spacing w:val="-3"/>
        <w:w w:val="99"/>
        <w:sz w:val="24"/>
        <w:szCs w:val="24"/>
      </w:rPr>
    </w:lvl>
    <w:lvl w:ilvl="1" w:tplc="9EDCC7BC">
      <w:start w:val="1"/>
      <w:numFmt w:val="bullet"/>
      <w:lvlText w:val="-"/>
      <w:lvlJc w:val="left"/>
      <w:pPr>
        <w:ind w:left="691" w:hanging="284"/>
      </w:pPr>
      <w:rPr>
        <w:rFonts w:ascii="Times New Roman" w:eastAsia="Times New Roman" w:hAnsi="Times New Roman" w:hint="default"/>
        <w:spacing w:val="-2"/>
        <w:w w:val="99"/>
        <w:sz w:val="24"/>
        <w:szCs w:val="24"/>
      </w:rPr>
    </w:lvl>
    <w:lvl w:ilvl="2" w:tplc="34E0E158">
      <w:start w:val="1"/>
      <w:numFmt w:val="bullet"/>
      <w:lvlText w:val="•"/>
      <w:lvlJc w:val="left"/>
      <w:pPr>
        <w:ind w:left="1835" w:hanging="284"/>
      </w:pPr>
      <w:rPr>
        <w:rFonts w:hint="default"/>
      </w:rPr>
    </w:lvl>
    <w:lvl w:ilvl="3" w:tplc="72F249EA">
      <w:start w:val="1"/>
      <w:numFmt w:val="bullet"/>
      <w:lvlText w:val="•"/>
      <w:lvlJc w:val="left"/>
      <w:pPr>
        <w:ind w:left="2876" w:hanging="284"/>
      </w:pPr>
      <w:rPr>
        <w:rFonts w:hint="default"/>
      </w:rPr>
    </w:lvl>
    <w:lvl w:ilvl="4" w:tplc="FBA0C9A0">
      <w:start w:val="1"/>
      <w:numFmt w:val="bullet"/>
      <w:lvlText w:val="•"/>
      <w:lvlJc w:val="left"/>
      <w:pPr>
        <w:ind w:left="3917" w:hanging="284"/>
      </w:pPr>
      <w:rPr>
        <w:rFonts w:hint="default"/>
      </w:rPr>
    </w:lvl>
    <w:lvl w:ilvl="5" w:tplc="9C166540">
      <w:start w:val="1"/>
      <w:numFmt w:val="bullet"/>
      <w:lvlText w:val="•"/>
      <w:lvlJc w:val="left"/>
      <w:pPr>
        <w:ind w:left="4957" w:hanging="284"/>
      </w:pPr>
      <w:rPr>
        <w:rFonts w:hint="default"/>
      </w:rPr>
    </w:lvl>
    <w:lvl w:ilvl="6" w:tplc="D7EE441E">
      <w:start w:val="1"/>
      <w:numFmt w:val="bullet"/>
      <w:lvlText w:val="•"/>
      <w:lvlJc w:val="left"/>
      <w:pPr>
        <w:ind w:left="5998" w:hanging="284"/>
      </w:pPr>
      <w:rPr>
        <w:rFonts w:hint="default"/>
      </w:rPr>
    </w:lvl>
    <w:lvl w:ilvl="7" w:tplc="A01CBC74">
      <w:start w:val="1"/>
      <w:numFmt w:val="bullet"/>
      <w:lvlText w:val="•"/>
      <w:lvlJc w:val="left"/>
      <w:pPr>
        <w:ind w:left="7039" w:hanging="284"/>
      </w:pPr>
      <w:rPr>
        <w:rFonts w:hint="default"/>
      </w:rPr>
    </w:lvl>
    <w:lvl w:ilvl="8" w:tplc="1F2AE9EA">
      <w:start w:val="1"/>
      <w:numFmt w:val="bullet"/>
      <w:lvlText w:val="•"/>
      <w:lvlJc w:val="left"/>
      <w:pPr>
        <w:ind w:left="8079" w:hanging="284"/>
      </w:pPr>
      <w:rPr>
        <w:rFonts w:hint="default"/>
      </w:rPr>
    </w:lvl>
  </w:abstractNum>
  <w:abstractNum w:abstractNumId="115">
    <w:nsid w:val="5F3133F6"/>
    <w:multiLevelType w:val="hybridMultilevel"/>
    <w:tmpl w:val="3ED028BA"/>
    <w:lvl w:ilvl="0" w:tplc="CB96CECA">
      <w:start w:val="1"/>
      <w:numFmt w:val="bullet"/>
      <w:lvlText w:val="•"/>
      <w:lvlJc w:val="left"/>
      <w:pPr>
        <w:ind w:left="825" w:hanging="348"/>
      </w:pPr>
      <w:rPr>
        <w:rFonts w:ascii="Times New Roman" w:eastAsia="Times New Roman" w:hAnsi="Times New Roman" w:hint="default"/>
        <w:w w:val="99"/>
        <w:sz w:val="24"/>
        <w:szCs w:val="24"/>
      </w:rPr>
    </w:lvl>
    <w:lvl w:ilvl="1" w:tplc="AB6244F4">
      <w:start w:val="1"/>
      <w:numFmt w:val="bullet"/>
      <w:lvlText w:val="•"/>
      <w:lvlJc w:val="left"/>
      <w:pPr>
        <w:ind w:left="1701" w:hanging="348"/>
      </w:pPr>
      <w:rPr>
        <w:rFonts w:hint="default"/>
      </w:rPr>
    </w:lvl>
    <w:lvl w:ilvl="2" w:tplc="DBBC4570">
      <w:start w:val="1"/>
      <w:numFmt w:val="bullet"/>
      <w:lvlText w:val="•"/>
      <w:lvlJc w:val="left"/>
      <w:pPr>
        <w:ind w:left="2582" w:hanging="348"/>
      </w:pPr>
      <w:rPr>
        <w:rFonts w:hint="default"/>
      </w:rPr>
    </w:lvl>
    <w:lvl w:ilvl="3" w:tplc="2BD4BCB2">
      <w:start w:val="1"/>
      <w:numFmt w:val="bullet"/>
      <w:lvlText w:val="•"/>
      <w:lvlJc w:val="left"/>
      <w:pPr>
        <w:ind w:left="3463" w:hanging="348"/>
      </w:pPr>
      <w:rPr>
        <w:rFonts w:hint="default"/>
      </w:rPr>
    </w:lvl>
    <w:lvl w:ilvl="4" w:tplc="675CC74C">
      <w:start w:val="1"/>
      <w:numFmt w:val="bullet"/>
      <w:lvlText w:val="•"/>
      <w:lvlJc w:val="left"/>
      <w:pPr>
        <w:ind w:left="4345" w:hanging="348"/>
      </w:pPr>
      <w:rPr>
        <w:rFonts w:hint="default"/>
      </w:rPr>
    </w:lvl>
    <w:lvl w:ilvl="5" w:tplc="6480D8B8">
      <w:start w:val="1"/>
      <w:numFmt w:val="bullet"/>
      <w:lvlText w:val="•"/>
      <w:lvlJc w:val="left"/>
      <w:pPr>
        <w:ind w:left="5226" w:hanging="348"/>
      </w:pPr>
      <w:rPr>
        <w:rFonts w:hint="default"/>
      </w:rPr>
    </w:lvl>
    <w:lvl w:ilvl="6" w:tplc="C9DEF9CA">
      <w:start w:val="1"/>
      <w:numFmt w:val="bullet"/>
      <w:lvlText w:val="•"/>
      <w:lvlJc w:val="left"/>
      <w:pPr>
        <w:ind w:left="6107" w:hanging="348"/>
      </w:pPr>
      <w:rPr>
        <w:rFonts w:hint="default"/>
      </w:rPr>
    </w:lvl>
    <w:lvl w:ilvl="7" w:tplc="7C66D376">
      <w:start w:val="1"/>
      <w:numFmt w:val="bullet"/>
      <w:lvlText w:val="•"/>
      <w:lvlJc w:val="left"/>
      <w:pPr>
        <w:ind w:left="6989" w:hanging="348"/>
      </w:pPr>
      <w:rPr>
        <w:rFonts w:hint="default"/>
      </w:rPr>
    </w:lvl>
    <w:lvl w:ilvl="8" w:tplc="D988F528">
      <w:start w:val="1"/>
      <w:numFmt w:val="bullet"/>
      <w:lvlText w:val="•"/>
      <w:lvlJc w:val="left"/>
      <w:pPr>
        <w:ind w:left="7870" w:hanging="348"/>
      </w:pPr>
      <w:rPr>
        <w:rFonts w:hint="default"/>
      </w:rPr>
    </w:lvl>
  </w:abstractNum>
  <w:abstractNum w:abstractNumId="116">
    <w:nsid w:val="5F4E7205"/>
    <w:multiLevelType w:val="hybridMultilevel"/>
    <w:tmpl w:val="D31423FE"/>
    <w:lvl w:ilvl="0" w:tplc="22709A4E">
      <w:start w:val="1"/>
      <w:numFmt w:val="bullet"/>
      <w:lvlText w:val="-"/>
      <w:lvlJc w:val="left"/>
      <w:pPr>
        <w:ind w:left="823" w:hanging="348"/>
      </w:pPr>
      <w:rPr>
        <w:rFonts w:ascii="Times New Roman" w:eastAsia="Times New Roman" w:hAnsi="Times New Roman" w:hint="default"/>
        <w:spacing w:val="-5"/>
        <w:w w:val="99"/>
        <w:sz w:val="24"/>
        <w:szCs w:val="24"/>
      </w:rPr>
    </w:lvl>
    <w:lvl w:ilvl="1" w:tplc="09B6C5A4">
      <w:start w:val="1"/>
      <w:numFmt w:val="bullet"/>
      <w:lvlText w:val="•"/>
      <w:lvlJc w:val="left"/>
      <w:pPr>
        <w:ind w:left="1501" w:hanging="348"/>
      </w:pPr>
      <w:rPr>
        <w:rFonts w:hint="default"/>
      </w:rPr>
    </w:lvl>
    <w:lvl w:ilvl="2" w:tplc="AA24C97E">
      <w:start w:val="1"/>
      <w:numFmt w:val="bullet"/>
      <w:lvlText w:val="•"/>
      <w:lvlJc w:val="left"/>
      <w:pPr>
        <w:ind w:left="2182" w:hanging="348"/>
      </w:pPr>
      <w:rPr>
        <w:rFonts w:hint="default"/>
      </w:rPr>
    </w:lvl>
    <w:lvl w:ilvl="3" w:tplc="792856BA">
      <w:start w:val="1"/>
      <w:numFmt w:val="bullet"/>
      <w:lvlText w:val="•"/>
      <w:lvlJc w:val="left"/>
      <w:pPr>
        <w:ind w:left="2864" w:hanging="348"/>
      </w:pPr>
      <w:rPr>
        <w:rFonts w:hint="default"/>
      </w:rPr>
    </w:lvl>
    <w:lvl w:ilvl="4" w:tplc="A1AA9948">
      <w:start w:val="1"/>
      <w:numFmt w:val="bullet"/>
      <w:lvlText w:val="•"/>
      <w:lvlJc w:val="left"/>
      <w:pPr>
        <w:ind w:left="3545" w:hanging="348"/>
      </w:pPr>
      <w:rPr>
        <w:rFonts w:hint="default"/>
      </w:rPr>
    </w:lvl>
    <w:lvl w:ilvl="5" w:tplc="F05C7870">
      <w:start w:val="1"/>
      <w:numFmt w:val="bullet"/>
      <w:lvlText w:val="•"/>
      <w:lvlJc w:val="left"/>
      <w:pPr>
        <w:ind w:left="4226" w:hanging="348"/>
      </w:pPr>
      <w:rPr>
        <w:rFonts w:hint="default"/>
      </w:rPr>
    </w:lvl>
    <w:lvl w:ilvl="6" w:tplc="BE625F66">
      <w:start w:val="1"/>
      <w:numFmt w:val="bullet"/>
      <w:lvlText w:val="•"/>
      <w:lvlJc w:val="left"/>
      <w:pPr>
        <w:ind w:left="4908" w:hanging="348"/>
      </w:pPr>
      <w:rPr>
        <w:rFonts w:hint="default"/>
      </w:rPr>
    </w:lvl>
    <w:lvl w:ilvl="7" w:tplc="353E00D6">
      <w:start w:val="1"/>
      <w:numFmt w:val="bullet"/>
      <w:lvlText w:val="•"/>
      <w:lvlJc w:val="left"/>
      <w:pPr>
        <w:ind w:left="5589" w:hanging="348"/>
      </w:pPr>
      <w:rPr>
        <w:rFonts w:hint="default"/>
      </w:rPr>
    </w:lvl>
    <w:lvl w:ilvl="8" w:tplc="7A48918E">
      <w:start w:val="1"/>
      <w:numFmt w:val="bullet"/>
      <w:lvlText w:val="•"/>
      <w:lvlJc w:val="left"/>
      <w:pPr>
        <w:ind w:left="6270" w:hanging="348"/>
      </w:pPr>
      <w:rPr>
        <w:rFonts w:hint="default"/>
      </w:rPr>
    </w:lvl>
  </w:abstractNum>
  <w:abstractNum w:abstractNumId="117">
    <w:nsid w:val="5FAF046F"/>
    <w:multiLevelType w:val="hybridMultilevel"/>
    <w:tmpl w:val="A5D20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61890018"/>
    <w:multiLevelType w:val="hybridMultilevel"/>
    <w:tmpl w:val="A7806F8C"/>
    <w:lvl w:ilvl="0" w:tplc="B26EDC58">
      <w:start w:val="6"/>
      <w:numFmt w:val="decimal"/>
      <w:lvlText w:val="%1."/>
      <w:lvlJc w:val="left"/>
      <w:pPr>
        <w:ind w:left="112" w:hanging="252"/>
      </w:pPr>
      <w:rPr>
        <w:rFonts w:ascii="Times New Roman" w:eastAsia="Times New Roman" w:hAnsi="Times New Roman" w:hint="default"/>
        <w:w w:val="100"/>
        <w:sz w:val="24"/>
        <w:szCs w:val="24"/>
      </w:rPr>
    </w:lvl>
    <w:lvl w:ilvl="1" w:tplc="BC14EB9C">
      <w:start w:val="1"/>
      <w:numFmt w:val="bullet"/>
      <w:lvlText w:val="•"/>
      <w:lvlJc w:val="left"/>
      <w:pPr>
        <w:ind w:left="1094" w:hanging="252"/>
      </w:pPr>
      <w:rPr>
        <w:rFonts w:hint="default"/>
      </w:rPr>
    </w:lvl>
    <w:lvl w:ilvl="2" w:tplc="813C6A4A">
      <w:start w:val="1"/>
      <w:numFmt w:val="bullet"/>
      <w:lvlText w:val="•"/>
      <w:lvlJc w:val="left"/>
      <w:pPr>
        <w:ind w:left="2069" w:hanging="252"/>
      </w:pPr>
      <w:rPr>
        <w:rFonts w:hint="default"/>
      </w:rPr>
    </w:lvl>
    <w:lvl w:ilvl="3" w:tplc="1A8E421C">
      <w:start w:val="1"/>
      <w:numFmt w:val="bullet"/>
      <w:lvlText w:val="•"/>
      <w:lvlJc w:val="left"/>
      <w:pPr>
        <w:ind w:left="3043" w:hanging="252"/>
      </w:pPr>
      <w:rPr>
        <w:rFonts w:hint="default"/>
      </w:rPr>
    </w:lvl>
    <w:lvl w:ilvl="4" w:tplc="A2062A4E">
      <w:start w:val="1"/>
      <w:numFmt w:val="bullet"/>
      <w:lvlText w:val="•"/>
      <w:lvlJc w:val="left"/>
      <w:pPr>
        <w:ind w:left="4018" w:hanging="252"/>
      </w:pPr>
      <w:rPr>
        <w:rFonts w:hint="default"/>
      </w:rPr>
    </w:lvl>
    <w:lvl w:ilvl="5" w:tplc="5DD051BC">
      <w:start w:val="1"/>
      <w:numFmt w:val="bullet"/>
      <w:lvlText w:val="•"/>
      <w:lvlJc w:val="left"/>
      <w:pPr>
        <w:ind w:left="4993" w:hanging="252"/>
      </w:pPr>
      <w:rPr>
        <w:rFonts w:hint="default"/>
      </w:rPr>
    </w:lvl>
    <w:lvl w:ilvl="6" w:tplc="114AADFE">
      <w:start w:val="1"/>
      <w:numFmt w:val="bullet"/>
      <w:lvlText w:val="•"/>
      <w:lvlJc w:val="left"/>
      <w:pPr>
        <w:ind w:left="5967" w:hanging="252"/>
      </w:pPr>
      <w:rPr>
        <w:rFonts w:hint="default"/>
      </w:rPr>
    </w:lvl>
    <w:lvl w:ilvl="7" w:tplc="810E9C8A">
      <w:start w:val="1"/>
      <w:numFmt w:val="bullet"/>
      <w:lvlText w:val="•"/>
      <w:lvlJc w:val="left"/>
      <w:pPr>
        <w:ind w:left="6942" w:hanging="252"/>
      </w:pPr>
      <w:rPr>
        <w:rFonts w:hint="default"/>
      </w:rPr>
    </w:lvl>
    <w:lvl w:ilvl="8" w:tplc="0A4AF500">
      <w:start w:val="1"/>
      <w:numFmt w:val="bullet"/>
      <w:lvlText w:val="•"/>
      <w:lvlJc w:val="left"/>
      <w:pPr>
        <w:ind w:left="7917" w:hanging="252"/>
      </w:pPr>
      <w:rPr>
        <w:rFonts w:hint="default"/>
      </w:rPr>
    </w:lvl>
  </w:abstractNum>
  <w:abstractNum w:abstractNumId="119">
    <w:nsid w:val="62A052F6"/>
    <w:multiLevelType w:val="hybridMultilevel"/>
    <w:tmpl w:val="F0CC5580"/>
    <w:lvl w:ilvl="0" w:tplc="91284F3C">
      <w:start w:val="1"/>
      <w:numFmt w:val="bullet"/>
      <w:lvlText w:val="-"/>
      <w:lvlJc w:val="left"/>
      <w:pPr>
        <w:ind w:left="112" w:hanging="296"/>
      </w:pPr>
      <w:rPr>
        <w:rFonts w:ascii="Times New Roman" w:eastAsia="Times New Roman" w:hAnsi="Times New Roman" w:hint="default"/>
        <w:spacing w:val="-26"/>
        <w:w w:val="99"/>
        <w:sz w:val="24"/>
        <w:szCs w:val="24"/>
      </w:rPr>
    </w:lvl>
    <w:lvl w:ilvl="1" w:tplc="10D408FA">
      <w:start w:val="1"/>
      <w:numFmt w:val="bullet"/>
      <w:lvlText w:val="•"/>
      <w:lvlJc w:val="left"/>
      <w:pPr>
        <w:ind w:left="1094" w:hanging="296"/>
      </w:pPr>
      <w:rPr>
        <w:rFonts w:hint="default"/>
      </w:rPr>
    </w:lvl>
    <w:lvl w:ilvl="2" w:tplc="9918ADB2">
      <w:start w:val="1"/>
      <w:numFmt w:val="bullet"/>
      <w:lvlText w:val="•"/>
      <w:lvlJc w:val="left"/>
      <w:pPr>
        <w:ind w:left="2069" w:hanging="296"/>
      </w:pPr>
      <w:rPr>
        <w:rFonts w:hint="default"/>
      </w:rPr>
    </w:lvl>
    <w:lvl w:ilvl="3" w:tplc="1D26C056">
      <w:start w:val="1"/>
      <w:numFmt w:val="bullet"/>
      <w:lvlText w:val="•"/>
      <w:lvlJc w:val="left"/>
      <w:pPr>
        <w:ind w:left="3043" w:hanging="296"/>
      </w:pPr>
      <w:rPr>
        <w:rFonts w:hint="default"/>
      </w:rPr>
    </w:lvl>
    <w:lvl w:ilvl="4" w:tplc="29761602">
      <w:start w:val="1"/>
      <w:numFmt w:val="bullet"/>
      <w:lvlText w:val="•"/>
      <w:lvlJc w:val="left"/>
      <w:pPr>
        <w:ind w:left="4018" w:hanging="296"/>
      </w:pPr>
      <w:rPr>
        <w:rFonts w:hint="default"/>
      </w:rPr>
    </w:lvl>
    <w:lvl w:ilvl="5" w:tplc="99666672">
      <w:start w:val="1"/>
      <w:numFmt w:val="bullet"/>
      <w:lvlText w:val="•"/>
      <w:lvlJc w:val="left"/>
      <w:pPr>
        <w:ind w:left="4993" w:hanging="296"/>
      </w:pPr>
      <w:rPr>
        <w:rFonts w:hint="default"/>
      </w:rPr>
    </w:lvl>
    <w:lvl w:ilvl="6" w:tplc="938AACF4">
      <w:start w:val="1"/>
      <w:numFmt w:val="bullet"/>
      <w:lvlText w:val="•"/>
      <w:lvlJc w:val="left"/>
      <w:pPr>
        <w:ind w:left="5967" w:hanging="296"/>
      </w:pPr>
      <w:rPr>
        <w:rFonts w:hint="default"/>
      </w:rPr>
    </w:lvl>
    <w:lvl w:ilvl="7" w:tplc="B1C67B08">
      <w:start w:val="1"/>
      <w:numFmt w:val="bullet"/>
      <w:lvlText w:val="•"/>
      <w:lvlJc w:val="left"/>
      <w:pPr>
        <w:ind w:left="6942" w:hanging="296"/>
      </w:pPr>
      <w:rPr>
        <w:rFonts w:hint="default"/>
      </w:rPr>
    </w:lvl>
    <w:lvl w:ilvl="8" w:tplc="55F89676">
      <w:start w:val="1"/>
      <w:numFmt w:val="bullet"/>
      <w:lvlText w:val="•"/>
      <w:lvlJc w:val="left"/>
      <w:pPr>
        <w:ind w:left="7917" w:hanging="296"/>
      </w:pPr>
      <w:rPr>
        <w:rFonts w:hint="default"/>
      </w:rPr>
    </w:lvl>
  </w:abstractNum>
  <w:abstractNum w:abstractNumId="120">
    <w:nsid w:val="64571C98"/>
    <w:multiLevelType w:val="hybridMultilevel"/>
    <w:tmpl w:val="43E4DA1E"/>
    <w:lvl w:ilvl="0" w:tplc="34200FB8">
      <w:start w:val="1"/>
      <w:numFmt w:val="bullet"/>
      <w:lvlText w:val="-"/>
      <w:lvlJc w:val="left"/>
      <w:pPr>
        <w:ind w:left="112" w:hanging="188"/>
      </w:pPr>
      <w:rPr>
        <w:rFonts w:ascii="Times New Roman" w:eastAsia="Times New Roman" w:hAnsi="Times New Roman" w:hint="default"/>
        <w:spacing w:val="-14"/>
        <w:w w:val="99"/>
        <w:sz w:val="24"/>
        <w:szCs w:val="24"/>
      </w:rPr>
    </w:lvl>
    <w:lvl w:ilvl="1" w:tplc="5A12E44E">
      <w:start w:val="1"/>
      <w:numFmt w:val="bullet"/>
      <w:lvlText w:val="•"/>
      <w:lvlJc w:val="left"/>
      <w:pPr>
        <w:ind w:left="1094" w:hanging="188"/>
      </w:pPr>
      <w:rPr>
        <w:rFonts w:hint="default"/>
      </w:rPr>
    </w:lvl>
    <w:lvl w:ilvl="2" w:tplc="2548AE96">
      <w:start w:val="1"/>
      <w:numFmt w:val="bullet"/>
      <w:lvlText w:val="•"/>
      <w:lvlJc w:val="left"/>
      <w:pPr>
        <w:ind w:left="2069" w:hanging="188"/>
      </w:pPr>
      <w:rPr>
        <w:rFonts w:hint="default"/>
      </w:rPr>
    </w:lvl>
    <w:lvl w:ilvl="3" w:tplc="3E92EF42">
      <w:start w:val="1"/>
      <w:numFmt w:val="bullet"/>
      <w:lvlText w:val="•"/>
      <w:lvlJc w:val="left"/>
      <w:pPr>
        <w:ind w:left="3043" w:hanging="188"/>
      </w:pPr>
      <w:rPr>
        <w:rFonts w:hint="default"/>
      </w:rPr>
    </w:lvl>
    <w:lvl w:ilvl="4" w:tplc="5CE05304">
      <w:start w:val="1"/>
      <w:numFmt w:val="bullet"/>
      <w:lvlText w:val="•"/>
      <w:lvlJc w:val="left"/>
      <w:pPr>
        <w:ind w:left="4018" w:hanging="188"/>
      </w:pPr>
      <w:rPr>
        <w:rFonts w:hint="default"/>
      </w:rPr>
    </w:lvl>
    <w:lvl w:ilvl="5" w:tplc="32CE5EBA">
      <w:start w:val="1"/>
      <w:numFmt w:val="bullet"/>
      <w:lvlText w:val="•"/>
      <w:lvlJc w:val="left"/>
      <w:pPr>
        <w:ind w:left="4993" w:hanging="188"/>
      </w:pPr>
      <w:rPr>
        <w:rFonts w:hint="default"/>
      </w:rPr>
    </w:lvl>
    <w:lvl w:ilvl="6" w:tplc="6D4A3FDE">
      <w:start w:val="1"/>
      <w:numFmt w:val="bullet"/>
      <w:lvlText w:val="•"/>
      <w:lvlJc w:val="left"/>
      <w:pPr>
        <w:ind w:left="5967" w:hanging="188"/>
      </w:pPr>
      <w:rPr>
        <w:rFonts w:hint="default"/>
      </w:rPr>
    </w:lvl>
    <w:lvl w:ilvl="7" w:tplc="B778212E">
      <w:start w:val="1"/>
      <w:numFmt w:val="bullet"/>
      <w:lvlText w:val="•"/>
      <w:lvlJc w:val="left"/>
      <w:pPr>
        <w:ind w:left="6942" w:hanging="188"/>
      </w:pPr>
      <w:rPr>
        <w:rFonts w:hint="default"/>
      </w:rPr>
    </w:lvl>
    <w:lvl w:ilvl="8" w:tplc="5434CB1E">
      <w:start w:val="1"/>
      <w:numFmt w:val="bullet"/>
      <w:lvlText w:val="•"/>
      <w:lvlJc w:val="left"/>
      <w:pPr>
        <w:ind w:left="7917" w:hanging="188"/>
      </w:pPr>
      <w:rPr>
        <w:rFonts w:hint="default"/>
      </w:rPr>
    </w:lvl>
  </w:abstractNum>
  <w:abstractNum w:abstractNumId="121">
    <w:nsid w:val="64AD0369"/>
    <w:multiLevelType w:val="hybridMultilevel"/>
    <w:tmpl w:val="1A489AC2"/>
    <w:lvl w:ilvl="0" w:tplc="737CF3CC">
      <w:start w:val="1"/>
      <w:numFmt w:val="bullet"/>
      <w:lvlText w:val="-"/>
      <w:lvlJc w:val="left"/>
      <w:pPr>
        <w:ind w:left="86" w:hanging="216"/>
      </w:pPr>
      <w:rPr>
        <w:rFonts w:ascii="Times New Roman" w:eastAsia="Times New Roman" w:hAnsi="Times New Roman" w:hint="default"/>
        <w:spacing w:val="-9"/>
        <w:w w:val="99"/>
        <w:sz w:val="24"/>
        <w:szCs w:val="24"/>
      </w:rPr>
    </w:lvl>
    <w:lvl w:ilvl="1" w:tplc="79F081EA">
      <w:start w:val="1"/>
      <w:numFmt w:val="bullet"/>
      <w:lvlText w:val="•"/>
      <w:lvlJc w:val="left"/>
      <w:pPr>
        <w:ind w:left="470" w:hanging="216"/>
      </w:pPr>
      <w:rPr>
        <w:rFonts w:hint="default"/>
      </w:rPr>
    </w:lvl>
    <w:lvl w:ilvl="2" w:tplc="4B9865E4">
      <w:start w:val="1"/>
      <w:numFmt w:val="bullet"/>
      <w:lvlText w:val="•"/>
      <w:lvlJc w:val="left"/>
      <w:pPr>
        <w:ind w:left="860" w:hanging="216"/>
      </w:pPr>
      <w:rPr>
        <w:rFonts w:hint="default"/>
      </w:rPr>
    </w:lvl>
    <w:lvl w:ilvl="3" w:tplc="68065010">
      <w:start w:val="1"/>
      <w:numFmt w:val="bullet"/>
      <w:lvlText w:val="•"/>
      <w:lvlJc w:val="left"/>
      <w:pPr>
        <w:ind w:left="1250" w:hanging="216"/>
      </w:pPr>
      <w:rPr>
        <w:rFonts w:hint="default"/>
      </w:rPr>
    </w:lvl>
    <w:lvl w:ilvl="4" w:tplc="FFE6BB74">
      <w:start w:val="1"/>
      <w:numFmt w:val="bullet"/>
      <w:lvlText w:val="•"/>
      <w:lvlJc w:val="left"/>
      <w:pPr>
        <w:ind w:left="1640" w:hanging="216"/>
      </w:pPr>
      <w:rPr>
        <w:rFonts w:hint="default"/>
      </w:rPr>
    </w:lvl>
    <w:lvl w:ilvl="5" w:tplc="CB30719E">
      <w:start w:val="1"/>
      <w:numFmt w:val="bullet"/>
      <w:lvlText w:val="•"/>
      <w:lvlJc w:val="left"/>
      <w:pPr>
        <w:ind w:left="2031" w:hanging="216"/>
      </w:pPr>
      <w:rPr>
        <w:rFonts w:hint="default"/>
      </w:rPr>
    </w:lvl>
    <w:lvl w:ilvl="6" w:tplc="25A238F2">
      <w:start w:val="1"/>
      <w:numFmt w:val="bullet"/>
      <w:lvlText w:val="•"/>
      <w:lvlJc w:val="left"/>
      <w:pPr>
        <w:ind w:left="2421" w:hanging="216"/>
      </w:pPr>
      <w:rPr>
        <w:rFonts w:hint="default"/>
      </w:rPr>
    </w:lvl>
    <w:lvl w:ilvl="7" w:tplc="197E43F4">
      <w:start w:val="1"/>
      <w:numFmt w:val="bullet"/>
      <w:lvlText w:val="•"/>
      <w:lvlJc w:val="left"/>
      <w:pPr>
        <w:ind w:left="2811" w:hanging="216"/>
      </w:pPr>
      <w:rPr>
        <w:rFonts w:hint="default"/>
      </w:rPr>
    </w:lvl>
    <w:lvl w:ilvl="8" w:tplc="7AC2D858">
      <w:start w:val="1"/>
      <w:numFmt w:val="bullet"/>
      <w:lvlText w:val="•"/>
      <w:lvlJc w:val="left"/>
      <w:pPr>
        <w:ind w:left="3201" w:hanging="216"/>
      </w:pPr>
      <w:rPr>
        <w:rFonts w:hint="default"/>
      </w:rPr>
    </w:lvl>
  </w:abstractNum>
  <w:abstractNum w:abstractNumId="122">
    <w:nsid w:val="651B05AB"/>
    <w:multiLevelType w:val="hybridMultilevel"/>
    <w:tmpl w:val="E8EEA566"/>
    <w:lvl w:ilvl="0" w:tplc="C6727C12">
      <w:start w:val="2"/>
      <w:numFmt w:val="decimal"/>
      <w:lvlText w:val="%1"/>
      <w:lvlJc w:val="left"/>
      <w:pPr>
        <w:ind w:left="1157" w:hanging="420"/>
      </w:pPr>
      <w:rPr>
        <w:rFonts w:hint="default"/>
      </w:rPr>
    </w:lvl>
    <w:lvl w:ilvl="1" w:tplc="1ACC6A30">
      <w:numFmt w:val="none"/>
      <w:lvlText w:val=""/>
      <w:lvlJc w:val="left"/>
      <w:pPr>
        <w:tabs>
          <w:tab w:val="num" w:pos="360"/>
        </w:tabs>
      </w:pPr>
    </w:lvl>
    <w:lvl w:ilvl="2" w:tplc="119E49F6">
      <w:start w:val="1"/>
      <w:numFmt w:val="bullet"/>
      <w:lvlText w:val="•"/>
      <w:lvlJc w:val="left"/>
      <w:pPr>
        <w:ind w:left="2901" w:hanging="420"/>
      </w:pPr>
      <w:rPr>
        <w:rFonts w:hint="default"/>
      </w:rPr>
    </w:lvl>
    <w:lvl w:ilvl="3" w:tplc="BC14E094">
      <w:start w:val="1"/>
      <w:numFmt w:val="bullet"/>
      <w:lvlText w:val="•"/>
      <w:lvlJc w:val="left"/>
      <w:pPr>
        <w:ind w:left="3771" w:hanging="420"/>
      </w:pPr>
      <w:rPr>
        <w:rFonts w:hint="default"/>
      </w:rPr>
    </w:lvl>
    <w:lvl w:ilvl="4" w:tplc="413E6776">
      <w:start w:val="1"/>
      <w:numFmt w:val="bullet"/>
      <w:lvlText w:val="•"/>
      <w:lvlJc w:val="left"/>
      <w:pPr>
        <w:ind w:left="4642" w:hanging="420"/>
      </w:pPr>
      <w:rPr>
        <w:rFonts w:hint="default"/>
      </w:rPr>
    </w:lvl>
    <w:lvl w:ilvl="5" w:tplc="AA70F62C">
      <w:start w:val="1"/>
      <w:numFmt w:val="bullet"/>
      <w:lvlText w:val="•"/>
      <w:lvlJc w:val="left"/>
      <w:pPr>
        <w:ind w:left="5513" w:hanging="420"/>
      </w:pPr>
      <w:rPr>
        <w:rFonts w:hint="default"/>
      </w:rPr>
    </w:lvl>
    <w:lvl w:ilvl="6" w:tplc="A0021822">
      <w:start w:val="1"/>
      <w:numFmt w:val="bullet"/>
      <w:lvlText w:val="•"/>
      <w:lvlJc w:val="left"/>
      <w:pPr>
        <w:ind w:left="6383" w:hanging="420"/>
      </w:pPr>
      <w:rPr>
        <w:rFonts w:hint="default"/>
      </w:rPr>
    </w:lvl>
    <w:lvl w:ilvl="7" w:tplc="2F263E3C">
      <w:start w:val="1"/>
      <w:numFmt w:val="bullet"/>
      <w:lvlText w:val="•"/>
      <w:lvlJc w:val="left"/>
      <w:pPr>
        <w:ind w:left="7254" w:hanging="420"/>
      </w:pPr>
      <w:rPr>
        <w:rFonts w:hint="default"/>
      </w:rPr>
    </w:lvl>
    <w:lvl w:ilvl="8" w:tplc="07A839C6">
      <w:start w:val="1"/>
      <w:numFmt w:val="bullet"/>
      <w:lvlText w:val="•"/>
      <w:lvlJc w:val="left"/>
      <w:pPr>
        <w:ind w:left="8125" w:hanging="420"/>
      </w:pPr>
      <w:rPr>
        <w:rFonts w:hint="default"/>
      </w:rPr>
    </w:lvl>
  </w:abstractNum>
  <w:abstractNum w:abstractNumId="123">
    <w:nsid w:val="652E5442"/>
    <w:multiLevelType w:val="hybridMultilevel"/>
    <w:tmpl w:val="5D086E5E"/>
    <w:lvl w:ilvl="0" w:tplc="7222DE7C">
      <w:start w:val="1"/>
      <w:numFmt w:val="decimal"/>
      <w:lvlText w:val="%1."/>
      <w:lvlJc w:val="left"/>
      <w:pPr>
        <w:ind w:left="482" w:hanging="360"/>
      </w:pPr>
      <w:rPr>
        <w:rFonts w:ascii="Times New Roman" w:eastAsia="Times New Roman" w:hAnsi="Times New Roman" w:hint="default"/>
        <w:spacing w:val="-10"/>
        <w:w w:val="99"/>
        <w:sz w:val="24"/>
        <w:szCs w:val="24"/>
      </w:rPr>
    </w:lvl>
    <w:lvl w:ilvl="1" w:tplc="F7EEF684">
      <w:start w:val="1"/>
      <w:numFmt w:val="bullet"/>
      <w:lvlText w:val="•"/>
      <w:lvlJc w:val="left"/>
      <w:pPr>
        <w:ind w:left="994" w:hanging="360"/>
      </w:pPr>
      <w:rPr>
        <w:rFonts w:hint="default"/>
      </w:rPr>
    </w:lvl>
    <w:lvl w:ilvl="2" w:tplc="AE2EAF08">
      <w:start w:val="1"/>
      <w:numFmt w:val="bullet"/>
      <w:lvlText w:val="•"/>
      <w:lvlJc w:val="left"/>
      <w:pPr>
        <w:ind w:left="1509" w:hanging="360"/>
      </w:pPr>
      <w:rPr>
        <w:rFonts w:hint="default"/>
      </w:rPr>
    </w:lvl>
    <w:lvl w:ilvl="3" w:tplc="3BBE784E">
      <w:start w:val="1"/>
      <w:numFmt w:val="bullet"/>
      <w:lvlText w:val="•"/>
      <w:lvlJc w:val="left"/>
      <w:pPr>
        <w:ind w:left="2023" w:hanging="360"/>
      </w:pPr>
      <w:rPr>
        <w:rFonts w:hint="default"/>
      </w:rPr>
    </w:lvl>
    <w:lvl w:ilvl="4" w:tplc="CE2CE986">
      <w:start w:val="1"/>
      <w:numFmt w:val="bullet"/>
      <w:lvlText w:val="•"/>
      <w:lvlJc w:val="left"/>
      <w:pPr>
        <w:ind w:left="2538" w:hanging="360"/>
      </w:pPr>
      <w:rPr>
        <w:rFonts w:hint="default"/>
      </w:rPr>
    </w:lvl>
    <w:lvl w:ilvl="5" w:tplc="5C882B68">
      <w:start w:val="1"/>
      <w:numFmt w:val="bullet"/>
      <w:lvlText w:val="•"/>
      <w:lvlJc w:val="left"/>
      <w:pPr>
        <w:ind w:left="3053" w:hanging="360"/>
      </w:pPr>
      <w:rPr>
        <w:rFonts w:hint="default"/>
      </w:rPr>
    </w:lvl>
    <w:lvl w:ilvl="6" w:tplc="902C4D56">
      <w:start w:val="1"/>
      <w:numFmt w:val="bullet"/>
      <w:lvlText w:val="•"/>
      <w:lvlJc w:val="left"/>
      <w:pPr>
        <w:ind w:left="3567" w:hanging="360"/>
      </w:pPr>
      <w:rPr>
        <w:rFonts w:hint="default"/>
      </w:rPr>
    </w:lvl>
    <w:lvl w:ilvl="7" w:tplc="38A47C54">
      <w:start w:val="1"/>
      <w:numFmt w:val="bullet"/>
      <w:lvlText w:val="•"/>
      <w:lvlJc w:val="left"/>
      <w:pPr>
        <w:ind w:left="4082" w:hanging="360"/>
      </w:pPr>
      <w:rPr>
        <w:rFonts w:hint="default"/>
      </w:rPr>
    </w:lvl>
    <w:lvl w:ilvl="8" w:tplc="08260ECE">
      <w:start w:val="1"/>
      <w:numFmt w:val="bullet"/>
      <w:lvlText w:val="•"/>
      <w:lvlJc w:val="left"/>
      <w:pPr>
        <w:ind w:left="4597" w:hanging="360"/>
      </w:pPr>
      <w:rPr>
        <w:rFonts w:hint="default"/>
      </w:rPr>
    </w:lvl>
  </w:abstractNum>
  <w:abstractNum w:abstractNumId="124">
    <w:nsid w:val="65524697"/>
    <w:multiLevelType w:val="hybridMultilevel"/>
    <w:tmpl w:val="A42A5928"/>
    <w:lvl w:ilvl="0" w:tplc="A48C170C">
      <w:start w:val="1"/>
      <w:numFmt w:val="bullet"/>
      <w:lvlText w:val="-"/>
      <w:lvlJc w:val="left"/>
      <w:pPr>
        <w:ind w:left="532" w:hanging="140"/>
      </w:pPr>
      <w:rPr>
        <w:rFonts w:ascii="Times New Roman" w:eastAsia="Times New Roman" w:hAnsi="Times New Roman" w:hint="default"/>
        <w:w w:val="99"/>
        <w:sz w:val="24"/>
        <w:szCs w:val="24"/>
      </w:rPr>
    </w:lvl>
    <w:lvl w:ilvl="1" w:tplc="8A86983A">
      <w:start w:val="1"/>
      <w:numFmt w:val="bullet"/>
      <w:lvlText w:val="•"/>
      <w:lvlJc w:val="left"/>
      <w:pPr>
        <w:ind w:left="1572" w:hanging="140"/>
      </w:pPr>
      <w:rPr>
        <w:rFonts w:hint="default"/>
      </w:rPr>
    </w:lvl>
    <w:lvl w:ilvl="2" w:tplc="565ECC50">
      <w:start w:val="1"/>
      <w:numFmt w:val="bullet"/>
      <w:lvlText w:val="•"/>
      <w:lvlJc w:val="left"/>
      <w:pPr>
        <w:ind w:left="2605" w:hanging="140"/>
      </w:pPr>
      <w:rPr>
        <w:rFonts w:hint="default"/>
      </w:rPr>
    </w:lvl>
    <w:lvl w:ilvl="3" w:tplc="B6542620">
      <w:start w:val="1"/>
      <w:numFmt w:val="bullet"/>
      <w:lvlText w:val="•"/>
      <w:lvlJc w:val="left"/>
      <w:pPr>
        <w:ind w:left="3637" w:hanging="140"/>
      </w:pPr>
      <w:rPr>
        <w:rFonts w:hint="default"/>
      </w:rPr>
    </w:lvl>
    <w:lvl w:ilvl="4" w:tplc="00229102">
      <w:start w:val="1"/>
      <w:numFmt w:val="bullet"/>
      <w:lvlText w:val="•"/>
      <w:lvlJc w:val="left"/>
      <w:pPr>
        <w:ind w:left="4670" w:hanging="140"/>
      </w:pPr>
      <w:rPr>
        <w:rFonts w:hint="default"/>
      </w:rPr>
    </w:lvl>
    <w:lvl w:ilvl="5" w:tplc="6758FFDA">
      <w:start w:val="1"/>
      <w:numFmt w:val="bullet"/>
      <w:lvlText w:val="•"/>
      <w:lvlJc w:val="left"/>
      <w:pPr>
        <w:ind w:left="5703" w:hanging="140"/>
      </w:pPr>
      <w:rPr>
        <w:rFonts w:hint="default"/>
      </w:rPr>
    </w:lvl>
    <w:lvl w:ilvl="6" w:tplc="E940C558">
      <w:start w:val="1"/>
      <w:numFmt w:val="bullet"/>
      <w:lvlText w:val="•"/>
      <w:lvlJc w:val="left"/>
      <w:pPr>
        <w:ind w:left="6735" w:hanging="140"/>
      </w:pPr>
      <w:rPr>
        <w:rFonts w:hint="default"/>
      </w:rPr>
    </w:lvl>
    <w:lvl w:ilvl="7" w:tplc="48625D28">
      <w:start w:val="1"/>
      <w:numFmt w:val="bullet"/>
      <w:lvlText w:val="•"/>
      <w:lvlJc w:val="left"/>
      <w:pPr>
        <w:ind w:left="7768" w:hanging="140"/>
      </w:pPr>
      <w:rPr>
        <w:rFonts w:hint="default"/>
      </w:rPr>
    </w:lvl>
    <w:lvl w:ilvl="8" w:tplc="30BE5608">
      <w:start w:val="1"/>
      <w:numFmt w:val="bullet"/>
      <w:lvlText w:val="•"/>
      <w:lvlJc w:val="left"/>
      <w:pPr>
        <w:ind w:left="8801" w:hanging="140"/>
      </w:pPr>
      <w:rPr>
        <w:rFonts w:hint="default"/>
      </w:rPr>
    </w:lvl>
  </w:abstractNum>
  <w:abstractNum w:abstractNumId="125">
    <w:nsid w:val="65664FA9"/>
    <w:multiLevelType w:val="hybridMultilevel"/>
    <w:tmpl w:val="AE266358"/>
    <w:lvl w:ilvl="0" w:tplc="C57A951E">
      <w:start w:val="1"/>
      <w:numFmt w:val="decimal"/>
      <w:lvlText w:val="%1."/>
      <w:lvlJc w:val="left"/>
      <w:pPr>
        <w:ind w:left="355" w:hanging="360"/>
      </w:pPr>
      <w:rPr>
        <w:rFonts w:ascii="Times New Roman" w:eastAsia="Times New Roman" w:hAnsi="Times New Roman" w:hint="default"/>
        <w:spacing w:val="-3"/>
        <w:w w:val="99"/>
        <w:sz w:val="24"/>
        <w:szCs w:val="24"/>
      </w:rPr>
    </w:lvl>
    <w:lvl w:ilvl="1" w:tplc="082A8828">
      <w:start w:val="1"/>
      <w:numFmt w:val="bullet"/>
      <w:lvlText w:val="•"/>
      <w:lvlJc w:val="left"/>
      <w:pPr>
        <w:ind w:left="1007" w:hanging="360"/>
      </w:pPr>
      <w:rPr>
        <w:rFonts w:hint="default"/>
      </w:rPr>
    </w:lvl>
    <w:lvl w:ilvl="2" w:tplc="00AE5208">
      <w:start w:val="1"/>
      <w:numFmt w:val="bullet"/>
      <w:lvlText w:val="•"/>
      <w:lvlJc w:val="left"/>
      <w:pPr>
        <w:ind w:left="1654" w:hanging="360"/>
      </w:pPr>
      <w:rPr>
        <w:rFonts w:hint="default"/>
      </w:rPr>
    </w:lvl>
    <w:lvl w:ilvl="3" w:tplc="8524337A">
      <w:start w:val="1"/>
      <w:numFmt w:val="bullet"/>
      <w:lvlText w:val="•"/>
      <w:lvlJc w:val="left"/>
      <w:pPr>
        <w:ind w:left="2301" w:hanging="360"/>
      </w:pPr>
      <w:rPr>
        <w:rFonts w:hint="default"/>
      </w:rPr>
    </w:lvl>
    <w:lvl w:ilvl="4" w:tplc="5FAA94A2">
      <w:start w:val="1"/>
      <w:numFmt w:val="bullet"/>
      <w:lvlText w:val="•"/>
      <w:lvlJc w:val="left"/>
      <w:pPr>
        <w:ind w:left="2948" w:hanging="360"/>
      </w:pPr>
      <w:rPr>
        <w:rFonts w:hint="default"/>
      </w:rPr>
    </w:lvl>
    <w:lvl w:ilvl="5" w:tplc="760037A2">
      <w:start w:val="1"/>
      <w:numFmt w:val="bullet"/>
      <w:lvlText w:val="•"/>
      <w:lvlJc w:val="left"/>
      <w:pPr>
        <w:ind w:left="3595" w:hanging="360"/>
      </w:pPr>
      <w:rPr>
        <w:rFonts w:hint="default"/>
      </w:rPr>
    </w:lvl>
    <w:lvl w:ilvl="6" w:tplc="8F60CFCE">
      <w:start w:val="1"/>
      <w:numFmt w:val="bullet"/>
      <w:lvlText w:val="•"/>
      <w:lvlJc w:val="left"/>
      <w:pPr>
        <w:ind w:left="4242" w:hanging="360"/>
      </w:pPr>
      <w:rPr>
        <w:rFonts w:hint="default"/>
      </w:rPr>
    </w:lvl>
    <w:lvl w:ilvl="7" w:tplc="ABE4FE58">
      <w:start w:val="1"/>
      <w:numFmt w:val="bullet"/>
      <w:lvlText w:val="•"/>
      <w:lvlJc w:val="left"/>
      <w:pPr>
        <w:ind w:left="4890" w:hanging="360"/>
      </w:pPr>
      <w:rPr>
        <w:rFonts w:hint="default"/>
      </w:rPr>
    </w:lvl>
    <w:lvl w:ilvl="8" w:tplc="3CAC212C">
      <w:start w:val="1"/>
      <w:numFmt w:val="bullet"/>
      <w:lvlText w:val="•"/>
      <w:lvlJc w:val="left"/>
      <w:pPr>
        <w:ind w:left="5537" w:hanging="360"/>
      </w:pPr>
      <w:rPr>
        <w:rFonts w:hint="default"/>
      </w:rPr>
    </w:lvl>
  </w:abstractNum>
  <w:abstractNum w:abstractNumId="126">
    <w:nsid w:val="679871A7"/>
    <w:multiLevelType w:val="hybridMultilevel"/>
    <w:tmpl w:val="DE5ACF1E"/>
    <w:lvl w:ilvl="0" w:tplc="68AE5F82">
      <w:start w:val="1"/>
      <w:numFmt w:val="bullet"/>
      <w:lvlText w:val="–"/>
      <w:lvlJc w:val="left"/>
      <w:pPr>
        <w:ind w:left="112" w:hanging="286"/>
      </w:pPr>
      <w:rPr>
        <w:rFonts w:ascii="Times New Roman" w:eastAsia="Times New Roman" w:hAnsi="Times New Roman" w:hint="default"/>
        <w:spacing w:val="-30"/>
        <w:w w:val="99"/>
        <w:sz w:val="24"/>
        <w:szCs w:val="24"/>
      </w:rPr>
    </w:lvl>
    <w:lvl w:ilvl="1" w:tplc="7FE287D4">
      <w:start w:val="1"/>
      <w:numFmt w:val="bullet"/>
      <w:lvlText w:val="•"/>
      <w:lvlJc w:val="left"/>
      <w:pPr>
        <w:ind w:left="1094" w:hanging="286"/>
      </w:pPr>
      <w:rPr>
        <w:rFonts w:hint="default"/>
      </w:rPr>
    </w:lvl>
    <w:lvl w:ilvl="2" w:tplc="753AC582">
      <w:start w:val="1"/>
      <w:numFmt w:val="bullet"/>
      <w:lvlText w:val="•"/>
      <w:lvlJc w:val="left"/>
      <w:pPr>
        <w:ind w:left="2069" w:hanging="286"/>
      </w:pPr>
      <w:rPr>
        <w:rFonts w:hint="default"/>
      </w:rPr>
    </w:lvl>
    <w:lvl w:ilvl="3" w:tplc="87F8A14A">
      <w:start w:val="1"/>
      <w:numFmt w:val="bullet"/>
      <w:lvlText w:val="•"/>
      <w:lvlJc w:val="left"/>
      <w:pPr>
        <w:ind w:left="3043" w:hanging="286"/>
      </w:pPr>
      <w:rPr>
        <w:rFonts w:hint="default"/>
      </w:rPr>
    </w:lvl>
    <w:lvl w:ilvl="4" w:tplc="2030419E">
      <w:start w:val="1"/>
      <w:numFmt w:val="bullet"/>
      <w:lvlText w:val="•"/>
      <w:lvlJc w:val="left"/>
      <w:pPr>
        <w:ind w:left="4018" w:hanging="286"/>
      </w:pPr>
      <w:rPr>
        <w:rFonts w:hint="default"/>
      </w:rPr>
    </w:lvl>
    <w:lvl w:ilvl="5" w:tplc="B434B3AA">
      <w:start w:val="1"/>
      <w:numFmt w:val="bullet"/>
      <w:lvlText w:val="•"/>
      <w:lvlJc w:val="left"/>
      <w:pPr>
        <w:ind w:left="4993" w:hanging="286"/>
      </w:pPr>
      <w:rPr>
        <w:rFonts w:hint="default"/>
      </w:rPr>
    </w:lvl>
    <w:lvl w:ilvl="6" w:tplc="00342C58">
      <w:start w:val="1"/>
      <w:numFmt w:val="bullet"/>
      <w:lvlText w:val="•"/>
      <w:lvlJc w:val="left"/>
      <w:pPr>
        <w:ind w:left="5967" w:hanging="286"/>
      </w:pPr>
      <w:rPr>
        <w:rFonts w:hint="default"/>
      </w:rPr>
    </w:lvl>
    <w:lvl w:ilvl="7" w:tplc="87EE5238">
      <w:start w:val="1"/>
      <w:numFmt w:val="bullet"/>
      <w:lvlText w:val="•"/>
      <w:lvlJc w:val="left"/>
      <w:pPr>
        <w:ind w:left="6942" w:hanging="286"/>
      </w:pPr>
      <w:rPr>
        <w:rFonts w:hint="default"/>
      </w:rPr>
    </w:lvl>
    <w:lvl w:ilvl="8" w:tplc="85EA0668">
      <w:start w:val="1"/>
      <w:numFmt w:val="bullet"/>
      <w:lvlText w:val="•"/>
      <w:lvlJc w:val="left"/>
      <w:pPr>
        <w:ind w:left="7917" w:hanging="286"/>
      </w:pPr>
      <w:rPr>
        <w:rFonts w:hint="default"/>
      </w:rPr>
    </w:lvl>
  </w:abstractNum>
  <w:abstractNum w:abstractNumId="127">
    <w:nsid w:val="69343EFA"/>
    <w:multiLevelType w:val="hybridMultilevel"/>
    <w:tmpl w:val="96B63894"/>
    <w:lvl w:ilvl="0" w:tplc="F2D80366">
      <w:start w:val="1"/>
      <w:numFmt w:val="bullet"/>
      <w:lvlText w:val="•"/>
      <w:lvlJc w:val="left"/>
      <w:pPr>
        <w:ind w:left="833" w:hanging="348"/>
      </w:pPr>
      <w:rPr>
        <w:rFonts w:ascii="Times New Roman" w:eastAsia="Times New Roman" w:hAnsi="Times New Roman" w:hint="default"/>
        <w:w w:val="99"/>
        <w:sz w:val="24"/>
        <w:szCs w:val="24"/>
      </w:rPr>
    </w:lvl>
    <w:lvl w:ilvl="1" w:tplc="C99CEEDE">
      <w:start w:val="1"/>
      <w:numFmt w:val="bullet"/>
      <w:lvlText w:val="•"/>
      <w:lvlJc w:val="left"/>
      <w:pPr>
        <w:ind w:left="1742" w:hanging="348"/>
      </w:pPr>
      <w:rPr>
        <w:rFonts w:hint="default"/>
      </w:rPr>
    </w:lvl>
    <w:lvl w:ilvl="2" w:tplc="7DC8E216">
      <w:start w:val="1"/>
      <w:numFmt w:val="bullet"/>
      <w:lvlText w:val="•"/>
      <w:lvlJc w:val="left"/>
      <w:pPr>
        <w:ind w:left="2645" w:hanging="348"/>
      </w:pPr>
      <w:rPr>
        <w:rFonts w:hint="default"/>
      </w:rPr>
    </w:lvl>
    <w:lvl w:ilvl="3" w:tplc="F42E32CA">
      <w:start w:val="1"/>
      <w:numFmt w:val="bullet"/>
      <w:lvlText w:val="•"/>
      <w:lvlJc w:val="left"/>
      <w:pPr>
        <w:ind w:left="3547" w:hanging="348"/>
      </w:pPr>
      <w:rPr>
        <w:rFonts w:hint="default"/>
      </w:rPr>
    </w:lvl>
    <w:lvl w:ilvl="4" w:tplc="F4AAE806">
      <w:start w:val="1"/>
      <w:numFmt w:val="bullet"/>
      <w:lvlText w:val="•"/>
      <w:lvlJc w:val="left"/>
      <w:pPr>
        <w:ind w:left="4450" w:hanging="348"/>
      </w:pPr>
      <w:rPr>
        <w:rFonts w:hint="default"/>
      </w:rPr>
    </w:lvl>
    <w:lvl w:ilvl="5" w:tplc="C95441F0">
      <w:start w:val="1"/>
      <w:numFmt w:val="bullet"/>
      <w:lvlText w:val="•"/>
      <w:lvlJc w:val="left"/>
      <w:pPr>
        <w:ind w:left="5353" w:hanging="348"/>
      </w:pPr>
      <w:rPr>
        <w:rFonts w:hint="default"/>
      </w:rPr>
    </w:lvl>
    <w:lvl w:ilvl="6" w:tplc="F57ACCA4">
      <w:start w:val="1"/>
      <w:numFmt w:val="bullet"/>
      <w:lvlText w:val="•"/>
      <w:lvlJc w:val="left"/>
      <w:pPr>
        <w:ind w:left="6255" w:hanging="348"/>
      </w:pPr>
      <w:rPr>
        <w:rFonts w:hint="default"/>
      </w:rPr>
    </w:lvl>
    <w:lvl w:ilvl="7" w:tplc="41A244AC">
      <w:start w:val="1"/>
      <w:numFmt w:val="bullet"/>
      <w:lvlText w:val="•"/>
      <w:lvlJc w:val="left"/>
      <w:pPr>
        <w:ind w:left="7158" w:hanging="348"/>
      </w:pPr>
      <w:rPr>
        <w:rFonts w:hint="default"/>
      </w:rPr>
    </w:lvl>
    <w:lvl w:ilvl="8" w:tplc="F876538C">
      <w:start w:val="1"/>
      <w:numFmt w:val="bullet"/>
      <w:lvlText w:val="•"/>
      <w:lvlJc w:val="left"/>
      <w:pPr>
        <w:ind w:left="8061" w:hanging="348"/>
      </w:pPr>
      <w:rPr>
        <w:rFonts w:hint="default"/>
      </w:rPr>
    </w:lvl>
  </w:abstractNum>
  <w:abstractNum w:abstractNumId="128">
    <w:nsid w:val="69F05DFC"/>
    <w:multiLevelType w:val="hybridMultilevel"/>
    <w:tmpl w:val="0F489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C210E2E"/>
    <w:multiLevelType w:val="hybridMultilevel"/>
    <w:tmpl w:val="228CA49C"/>
    <w:lvl w:ilvl="0" w:tplc="C54686EA">
      <w:start w:val="1"/>
      <w:numFmt w:val="bullet"/>
      <w:lvlText w:val=""/>
      <w:lvlPicBulletId w:val="0"/>
      <w:lvlJc w:val="left"/>
      <w:pPr>
        <w:tabs>
          <w:tab w:val="num" w:pos="720"/>
        </w:tabs>
        <w:ind w:left="720" w:hanging="360"/>
      </w:pPr>
      <w:rPr>
        <w:rFonts w:ascii="Symbol" w:hAnsi="Symbol" w:hint="default"/>
      </w:rPr>
    </w:lvl>
    <w:lvl w:ilvl="1" w:tplc="23B2A5DC" w:tentative="1">
      <w:start w:val="1"/>
      <w:numFmt w:val="bullet"/>
      <w:lvlText w:val=""/>
      <w:lvlJc w:val="left"/>
      <w:pPr>
        <w:tabs>
          <w:tab w:val="num" w:pos="1440"/>
        </w:tabs>
        <w:ind w:left="1440" w:hanging="360"/>
      </w:pPr>
      <w:rPr>
        <w:rFonts w:ascii="Symbol" w:hAnsi="Symbol" w:hint="default"/>
      </w:rPr>
    </w:lvl>
    <w:lvl w:ilvl="2" w:tplc="5714012A" w:tentative="1">
      <w:start w:val="1"/>
      <w:numFmt w:val="bullet"/>
      <w:lvlText w:val=""/>
      <w:lvlJc w:val="left"/>
      <w:pPr>
        <w:tabs>
          <w:tab w:val="num" w:pos="2160"/>
        </w:tabs>
        <w:ind w:left="2160" w:hanging="360"/>
      </w:pPr>
      <w:rPr>
        <w:rFonts w:ascii="Symbol" w:hAnsi="Symbol" w:hint="default"/>
      </w:rPr>
    </w:lvl>
    <w:lvl w:ilvl="3" w:tplc="17CC5376" w:tentative="1">
      <w:start w:val="1"/>
      <w:numFmt w:val="bullet"/>
      <w:lvlText w:val=""/>
      <w:lvlJc w:val="left"/>
      <w:pPr>
        <w:tabs>
          <w:tab w:val="num" w:pos="2880"/>
        </w:tabs>
        <w:ind w:left="2880" w:hanging="360"/>
      </w:pPr>
      <w:rPr>
        <w:rFonts w:ascii="Symbol" w:hAnsi="Symbol" w:hint="default"/>
      </w:rPr>
    </w:lvl>
    <w:lvl w:ilvl="4" w:tplc="5970909E" w:tentative="1">
      <w:start w:val="1"/>
      <w:numFmt w:val="bullet"/>
      <w:lvlText w:val=""/>
      <w:lvlJc w:val="left"/>
      <w:pPr>
        <w:tabs>
          <w:tab w:val="num" w:pos="3600"/>
        </w:tabs>
        <w:ind w:left="3600" w:hanging="360"/>
      </w:pPr>
      <w:rPr>
        <w:rFonts w:ascii="Symbol" w:hAnsi="Symbol" w:hint="default"/>
      </w:rPr>
    </w:lvl>
    <w:lvl w:ilvl="5" w:tplc="9A181880" w:tentative="1">
      <w:start w:val="1"/>
      <w:numFmt w:val="bullet"/>
      <w:lvlText w:val=""/>
      <w:lvlJc w:val="left"/>
      <w:pPr>
        <w:tabs>
          <w:tab w:val="num" w:pos="4320"/>
        </w:tabs>
        <w:ind w:left="4320" w:hanging="360"/>
      </w:pPr>
      <w:rPr>
        <w:rFonts w:ascii="Symbol" w:hAnsi="Symbol" w:hint="default"/>
      </w:rPr>
    </w:lvl>
    <w:lvl w:ilvl="6" w:tplc="2A9C0510" w:tentative="1">
      <w:start w:val="1"/>
      <w:numFmt w:val="bullet"/>
      <w:lvlText w:val=""/>
      <w:lvlJc w:val="left"/>
      <w:pPr>
        <w:tabs>
          <w:tab w:val="num" w:pos="5040"/>
        </w:tabs>
        <w:ind w:left="5040" w:hanging="360"/>
      </w:pPr>
      <w:rPr>
        <w:rFonts w:ascii="Symbol" w:hAnsi="Symbol" w:hint="default"/>
      </w:rPr>
    </w:lvl>
    <w:lvl w:ilvl="7" w:tplc="78F488E6" w:tentative="1">
      <w:start w:val="1"/>
      <w:numFmt w:val="bullet"/>
      <w:lvlText w:val=""/>
      <w:lvlJc w:val="left"/>
      <w:pPr>
        <w:tabs>
          <w:tab w:val="num" w:pos="5760"/>
        </w:tabs>
        <w:ind w:left="5760" w:hanging="360"/>
      </w:pPr>
      <w:rPr>
        <w:rFonts w:ascii="Symbol" w:hAnsi="Symbol" w:hint="default"/>
      </w:rPr>
    </w:lvl>
    <w:lvl w:ilvl="8" w:tplc="5B22C0B8" w:tentative="1">
      <w:start w:val="1"/>
      <w:numFmt w:val="bullet"/>
      <w:lvlText w:val=""/>
      <w:lvlJc w:val="left"/>
      <w:pPr>
        <w:tabs>
          <w:tab w:val="num" w:pos="6480"/>
        </w:tabs>
        <w:ind w:left="6480" w:hanging="360"/>
      </w:pPr>
      <w:rPr>
        <w:rFonts w:ascii="Symbol" w:hAnsi="Symbol" w:hint="default"/>
      </w:rPr>
    </w:lvl>
  </w:abstractNum>
  <w:abstractNum w:abstractNumId="130">
    <w:nsid w:val="6C234097"/>
    <w:multiLevelType w:val="hybridMultilevel"/>
    <w:tmpl w:val="5A142F92"/>
    <w:lvl w:ilvl="0" w:tplc="70AE1FD8">
      <w:start w:val="1"/>
      <w:numFmt w:val="bullet"/>
      <w:lvlText w:val="•"/>
      <w:lvlJc w:val="left"/>
      <w:pPr>
        <w:ind w:left="112" w:hanging="212"/>
      </w:pPr>
      <w:rPr>
        <w:rFonts w:ascii="Times New Roman" w:eastAsia="Times New Roman" w:hAnsi="Times New Roman" w:hint="default"/>
        <w:w w:val="99"/>
        <w:sz w:val="24"/>
        <w:szCs w:val="24"/>
      </w:rPr>
    </w:lvl>
    <w:lvl w:ilvl="1" w:tplc="231646EA">
      <w:start w:val="1"/>
      <w:numFmt w:val="bullet"/>
      <w:lvlText w:val="●"/>
      <w:lvlJc w:val="left"/>
      <w:pPr>
        <w:ind w:left="112" w:hanging="207"/>
      </w:pPr>
      <w:rPr>
        <w:rFonts w:ascii="Times New Roman" w:eastAsia="Times New Roman" w:hAnsi="Times New Roman" w:hint="default"/>
        <w:w w:val="99"/>
        <w:sz w:val="24"/>
        <w:szCs w:val="24"/>
      </w:rPr>
    </w:lvl>
    <w:lvl w:ilvl="2" w:tplc="F4DE9330">
      <w:start w:val="1"/>
      <w:numFmt w:val="bullet"/>
      <w:lvlText w:val="•"/>
      <w:lvlJc w:val="left"/>
      <w:pPr>
        <w:ind w:left="2069" w:hanging="207"/>
      </w:pPr>
      <w:rPr>
        <w:rFonts w:hint="default"/>
      </w:rPr>
    </w:lvl>
    <w:lvl w:ilvl="3" w:tplc="13421104">
      <w:start w:val="1"/>
      <w:numFmt w:val="bullet"/>
      <w:lvlText w:val="•"/>
      <w:lvlJc w:val="left"/>
      <w:pPr>
        <w:ind w:left="3043" w:hanging="207"/>
      </w:pPr>
      <w:rPr>
        <w:rFonts w:hint="default"/>
      </w:rPr>
    </w:lvl>
    <w:lvl w:ilvl="4" w:tplc="418E734E">
      <w:start w:val="1"/>
      <w:numFmt w:val="bullet"/>
      <w:lvlText w:val="•"/>
      <w:lvlJc w:val="left"/>
      <w:pPr>
        <w:ind w:left="4018" w:hanging="207"/>
      </w:pPr>
      <w:rPr>
        <w:rFonts w:hint="default"/>
      </w:rPr>
    </w:lvl>
    <w:lvl w:ilvl="5" w:tplc="F0D811CA">
      <w:start w:val="1"/>
      <w:numFmt w:val="bullet"/>
      <w:lvlText w:val="•"/>
      <w:lvlJc w:val="left"/>
      <w:pPr>
        <w:ind w:left="4993" w:hanging="207"/>
      </w:pPr>
      <w:rPr>
        <w:rFonts w:hint="default"/>
      </w:rPr>
    </w:lvl>
    <w:lvl w:ilvl="6" w:tplc="F4482E02">
      <w:start w:val="1"/>
      <w:numFmt w:val="bullet"/>
      <w:lvlText w:val="•"/>
      <w:lvlJc w:val="left"/>
      <w:pPr>
        <w:ind w:left="5967" w:hanging="207"/>
      </w:pPr>
      <w:rPr>
        <w:rFonts w:hint="default"/>
      </w:rPr>
    </w:lvl>
    <w:lvl w:ilvl="7" w:tplc="5816DCBA">
      <w:start w:val="1"/>
      <w:numFmt w:val="bullet"/>
      <w:lvlText w:val="•"/>
      <w:lvlJc w:val="left"/>
      <w:pPr>
        <w:ind w:left="6942" w:hanging="207"/>
      </w:pPr>
      <w:rPr>
        <w:rFonts w:hint="default"/>
      </w:rPr>
    </w:lvl>
    <w:lvl w:ilvl="8" w:tplc="8312B06E">
      <w:start w:val="1"/>
      <w:numFmt w:val="bullet"/>
      <w:lvlText w:val="•"/>
      <w:lvlJc w:val="left"/>
      <w:pPr>
        <w:ind w:left="7917" w:hanging="207"/>
      </w:pPr>
      <w:rPr>
        <w:rFonts w:hint="default"/>
      </w:rPr>
    </w:lvl>
  </w:abstractNum>
  <w:abstractNum w:abstractNumId="131">
    <w:nsid w:val="6D0F2EAF"/>
    <w:multiLevelType w:val="hybridMultilevel"/>
    <w:tmpl w:val="611A7D24"/>
    <w:lvl w:ilvl="0" w:tplc="58A649E8">
      <w:start w:val="1"/>
      <w:numFmt w:val="bullet"/>
      <w:lvlText w:val="-"/>
      <w:lvlJc w:val="left"/>
      <w:pPr>
        <w:ind w:left="818" w:hanging="140"/>
      </w:pPr>
      <w:rPr>
        <w:rFonts w:ascii="Times New Roman" w:eastAsia="Times New Roman" w:hAnsi="Times New Roman" w:hint="default"/>
        <w:w w:val="99"/>
        <w:sz w:val="24"/>
        <w:szCs w:val="24"/>
      </w:rPr>
    </w:lvl>
    <w:lvl w:ilvl="1" w:tplc="AA921946">
      <w:start w:val="1"/>
      <w:numFmt w:val="bullet"/>
      <w:lvlText w:val="•"/>
      <w:lvlJc w:val="left"/>
      <w:pPr>
        <w:ind w:left="1724" w:hanging="140"/>
      </w:pPr>
      <w:rPr>
        <w:rFonts w:hint="default"/>
      </w:rPr>
    </w:lvl>
    <w:lvl w:ilvl="2" w:tplc="E4C28888">
      <w:start w:val="1"/>
      <w:numFmt w:val="bullet"/>
      <w:lvlText w:val="•"/>
      <w:lvlJc w:val="left"/>
      <w:pPr>
        <w:ind w:left="2629" w:hanging="140"/>
      </w:pPr>
      <w:rPr>
        <w:rFonts w:hint="default"/>
      </w:rPr>
    </w:lvl>
    <w:lvl w:ilvl="3" w:tplc="6BECD266">
      <w:start w:val="1"/>
      <w:numFmt w:val="bullet"/>
      <w:lvlText w:val="•"/>
      <w:lvlJc w:val="left"/>
      <w:pPr>
        <w:ind w:left="3533" w:hanging="140"/>
      </w:pPr>
      <w:rPr>
        <w:rFonts w:hint="default"/>
      </w:rPr>
    </w:lvl>
    <w:lvl w:ilvl="4" w:tplc="0888A110">
      <w:start w:val="1"/>
      <w:numFmt w:val="bullet"/>
      <w:lvlText w:val="•"/>
      <w:lvlJc w:val="left"/>
      <w:pPr>
        <w:ind w:left="4438" w:hanging="140"/>
      </w:pPr>
      <w:rPr>
        <w:rFonts w:hint="default"/>
      </w:rPr>
    </w:lvl>
    <w:lvl w:ilvl="5" w:tplc="7F401976">
      <w:start w:val="1"/>
      <w:numFmt w:val="bullet"/>
      <w:lvlText w:val="•"/>
      <w:lvlJc w:val="left"/>
      <w:pPr>
        <w:ind w:left="5343" w:hanging="140"/>
      </w:pPr>
      <w:rPr>
        <w:rFonts w:hint="default"/>
      </w:rPr>
    </w:lvl>
    <w:lvl w:ilvl="6" w:tplc="16C4D88C">
      <w:start w:val="1"/>
      <w:numFmt w:val="bullet"/>
      <w:lvlText w:val="•"/>
      <w:lvlJc w:val="left"/>
      <w:pPr>
        <w:ind w:left="6247" w:hanging="140"/>
      </w:pPr>
      <w:rPr>
        <w:rFonts w:hint="default"/>
      </w:rPr>
    </w:lvl>
    <w:lvl w:ilvl="7" w:tplc="0BA65094">
      <w:start w:val="1"/>
      <w:numFmt w:val="bullet"/>
      <w:lvlText w:val="•"/>
      <w:lvlJc w:val="left"/>
      <w:pPr>
        <w:ind w:left="7152" w:hanging="140"/>
      </w:pPr>
      <w:rPr>
        <w:rFonts w:hint="default"/>
      </w:rPr>
    </w:lvl>
    <w:lvl w:ilvl="8" w:tplc="9AECFC68">
      <w:start w:val="1"/>
      <w:numFmt w:val="bullet"/>
      <w:lvlText w:val="•"/>
      <w:lvlJc w:val="left"/>
      <w:pPr>
        <w:ind w:left="8057" w:hanging="140"/>
      </w:pPr>
      <w:rPr>
        <w:rFonts w:hint="default"/>
      </w:rPr>
    </w:lvl>
  </w:abstractNum>
  <w:abstractNum w:abstractNumId="132">
    <w:nsid w:val="6D116AE5"/>
    <w:multiLevelType w:val="hybridMultilevel"/>
    <w:tmpl w:val="56E4F072"/>
    <w:lvl w:ilvl="0" w:tplc="F8ECF90E">
      <w:start w:val="1"/>
      <w:numFmt w:val="bullet"/>
      <w:lvlText w:val=""/>
      <w:lvlPicBulletId w:val="1"/>
      <w:lvlJc w:val="left"/>
      <w:pPr>
        <w:tabs>
          <w:tab w:val="num" w:pos="720"/>
        </w:tabs>
        <w:ind w:left="720" w:hanging="360"/>
      </w:pPr>
      <w:rPr>
        <w:rFonts w:ascii="Symbol" w:hAnsi="Symbol" w:hint="default"/>
      </w:rPr>
    </w:lvl>
    <w:lvl w:ilvl="1" w:tplc="1692638E" w:tentative="1">
      <w:start w:val="1"/>
      <w:numFmt w:val="bullet"/>
      <w:lvlText w:val=""/>
      <w:lvlJc w:val="left"/>
      <w:pPr>
        <w:tabs>
          <w:tab w:val="num" w:pos="1440"/>
        </w:tabs>
        <w:ind w:left="1440" w:hanging="360"/>
      </w:pPr>
      <w:rPr>
        <w:rFonts w:ascii="Symbol" w:hAnsi="Symbol" w:hint="default"/>
      </w:rPr>
    </w:lvl>
    <w:lvl w:ilvl="2" w:tplc="AC920956" w:tentative="1">
      <w:start w:val="1"/>
      <w:numFmt w:val="bullet"/>
      <w:lvlText w:val=""/>
      <w:lvlJc w:val="left"/>
      <w:pPr>
        <w:tabs>
          <w:tab w:val="num" w:pos="2160"/>
        </w:tabs>
        <w:ind w:left="2160" w:hanging="360"/>
      </w:pPr>
      <w:rPr>
        <w:rFonts w:ascii="Symbol" w:hAnsi="Symbol" w:hint="default"/>
      </w:rPr>
    </w:lvl>
    <w:lvl w:ilvl="3" w:tplc="8758B2D6" w:tentative="1">
      <w:start w:val="1"/>
      <w:numFmt w:val="bullet"/>
      <w:lvlText w:val=""/>
      <w:lvlJc w:val="left"/>
      <w:pPr>
        <w:tabs>
          <w:tab w:val="num" w:pos="2880"/>
        </w:tabs>
        <w:ind w:left="2880" w:hanging="360"/>
      </w:pPr>
      <w:rPr>
        <w:rFonts w:ascii="Symbol" w:hAnsi="Symbol" w:hint="default"/>
      </w:rPr>
    </w:lvl>
    <w:lvl w:ilvl="4" w:tplc="63C295A0" w:tentative="1">
      <w:start w:val="1"/>
      <w:numFmt w:val="bullet"/>
      <w:lvlText w:val=""/>
      <w:lvlJc w:val="left"/>
      <w:pPr>
        <w:tabs>
          <w:tab w:val="num" w:pos="3600"/>
        </w:tabs>
        <w:ind w:left="3600" w:hanging="360"/>
      </w:pPr>
      <w:rPr>
        <w:rFonts w:ascii="Symbol" w:hAnsi="Symbol" w:hint="default"/>
      </w:rPr>
    </w:lvl>
    <w:lvl w:ilvl="5" w:tplc="A2E23448" w:tentative="1">
      <w:start w:val="1"/>
      <w:numFmt w:val="bullet"/>
      <w:lvlText w:val=""/>
      <w:lvlJc w:val="left"/>
      <w:pPr>
        <w:tabs>
          <w:tab w:val="num" w:pos="4320"/>
        </w:tabs>
        <w:ind w:left="4320" w:hanging="360"/>
      </w:pPr>
      <w:rPr>
        <w:rFonts w:ascii="Symbol" w:hAnsi="Symbol" w:hint="default"/>
      </w:rPr>
    </w:lvl>
    <w:lvl w:ilvl="6" w:tplc="22441096" w:tentative="1">
      <w:start w:val="1"/>
      <w:numFmt w:val="bullet"/>
      <w:lvlText w:val=""/>
      <w:lvlJc w:val="left"/>
      <w:pPr>
        <w:tabs>
          <w:tab w:val="num" w:pos="5040"/>
        </w:tabs>
        <w:ind w:left="5040" w:hanging="360"/>
      </w:pPr>
      <w:rPr>
        <w:rFonts w:ascii="Symbol" w:hAnsi="Symbol" w:hint="default"/>
      </w:rPr>
    </w:lvl>
    <w:lvl w:ilvl="7" w:tplc="91561C6C" w:tentative="1">
      <w:start w:val="1"/>
      <w:numFmt w:val="bullet"/>
      <w:lvlText w:val=""/>
      <w:lvlJc w:val="left"/>
      <w:pPr>
        <w:tabs>
          <w:tab w:val="num" w:pos="5760"/>
        </w:tabs>
        <w:ind w:left="5760" w:hanging="360"/>
      </w:pPr>
      <w:rPr>
        <w:rFonts w:ascii="Symbol" w:hAnsi="Symbol" w:hint="default"/>
      </w:rPr>
    </w:lvl>
    <w:lvl w:ilvl="8" w:tplc="A404976E" w:tentative="1">
      <w:start w:val="1"/>
      <w:numFmt w:val="bullet"/>
      <w:lvlText w:val=""/>
      <w:lvlJc w:val="left"/>
      <w:pPr>
        <w:tabs>
          <w:tab w:val="num" w:pos="6480"/>
        </w:tabs>
        <w:ind w:left="6480" w:hanging="360"/>
      </w:pPr>
      <w:rPr>
        <w:rFonts w:ascii="Symbol" w:hAnsi="Symbol" w:hint="default"/>
      </w:rPr>
    </w:lvl>
  </w:abstractNum>
  <w:abstractNum w:abstractNumId="133">
    <w:nsid w:val="6E980CBD"/>
    <w:multiLevelType w:val="hybridMultilevel"/>
    <w:tmpl w:val="E6F85AB6"/>
    <w:lvl w:ilvl="0" w:tplc="84BCA08E">
      <w:start w:val="1"/>
      <w:numFmt w:val="bullet"/>
      <w:lvlText w:val="-"/>
      <w:lvlJc w:val="left"/>
      <w:pPr>
        <w:ind w:left="112" w:hanging="135"/>
      </w:pPr>
      <w:rPr>
        <w:rFonts w:ascii="Times New Roman" w:eastAsia="Times New Roman" w:hAnsi="Times New Roman" w:hint="default"/>
        <w:w w:val="99"/>
        <w:sz w:val="24"/>
        <w:szCs w:val="24"/>
      </w:rPr>
    </w:lvl>
    <w:lvl w:ilvl="1" w:tplc="D8F25276">
      <w:start w:val="1"/>
      <w:numFmt w:val="bullet"/>
      <w:lvlText w:val="•"/>
      <w:lvlJc w:val="left"/>
      <w:pPr>
        <w:ind w:left="1094" w:hanging="135"/>
      </w:pPr>
      <w:rPr>
        <w:rFonts w:hint="default"/>
      </w:rPr>
    </w:lvl>
    <w:lvl w:ilvl="2" w:tplc="FD1E0316">
      <w:start w:val="1"/>
      <w:numFmt w:val="bullet"/>
      <w:lvlText w:val="•"/>
      <w:lvlJc w:val="left"/>
      <w:pPr>
        <w:ind w:left="2069" w:hanging="135"/>
      </w:pPr>
      <w:rPr>
        <w:rFonts w:hint="default"/>
      </w:rPr>
    </w:lvl>
    <w:lvl w:ilvl="3" w:tplc="A906DF60">
      <w:start w:val="1"/>
      <w:numFmt w:val="bullet"/>
      <w:lvlText w:val="•"/>
      <w:lvlJc w:val="left"/>
      <w:pPr>
        <w:ind w:left="3043" w:hanging="135"/>
      </w:pPr>
      <w:rPr>
        <w:rFonts w:hint="default"/>
      </w:rPr>
    </w:lvl>
    <w:lvl w:ilvl="4" w:tplc="1DC0CFB2">
      <w:start w:val="1"/>
      <w:numFmt w:val="bullet"/>
      <w:lvlText w:val="•"/>
      <w:lvlJc w:val="left"/>
      <w:pPr>
        <w:ind w:left="4018" w:hanging="135"/>
      </w:pPr>
      <w:rPr>
        <w:rFonts w:hint="default"/>
      </w:rPr>
    </w:lvl>
    <w:lvl w:ilvl="5" w:tplc="8C68ED98">
      <w:start w:val="1"/>
      <w:numFmt w:val="bullet"/>
      <w:lvlText w:val="•"/>
      <w:lvlJc w:val="left"/>
      <w:pPr>
        <w:ind w:left="4993" w:hanging="135"/>
      </w:pPr>
      <w:rPr>
        <w:rFonts w:hint="default"/>
      </w:rPr>
    </w:lvl>
    <w:lvl w:ilvl="6" w:tplc="9918CC84">
      <w:start w:val="1"/>
      <w:numFmt w:val="bullet"/>
      <w:lvlText w:val="•"/>
      <w:lvlJc w:val="left"/>
      <w:pPr>
        <w:ind w:left="5967" w:hanging="135"/>
      </w:pPr>
      <w:rPr>
        <w:rFonts w:hint="default"/>
      </w:rPr>
    </w:lvl>
    <w:lvl w:ilvl="7" w:tplc="75E2E0AC">
      <w:start w:val="1"/>
      <w:numFmt w:val="bullet"/>
      <w:lvlText w:val="•"/>
      <w:lvlJc w:val="left"/>
      <w:pPr>
        <w:ind w:left="6942" w:hanging="135"/>
      </w:pPr>
      <w:rPr>
        <w:rFonts w:hint="default"/>
      </w:rPr>
    </w:lvl>
    <w:lvl w:ilvl="8" w:tplc="DE506588">
      <w:start w:val="1"/>
      <w:numFmt w:val="bullet"/>
      <w:lvlText w:val="•"/>
      <w:lvlJc w:val="left"/>
      <w:pPr>
        <w:ind w:left="7917" w:hanging="135"/>
      </w:pPr>
      <w:rPr>
        <w:rFonts w:hint="default"/>
      </w:rPr>
    </w:lvl>
  </w:abstractNum>
  <w:abstractNum w:abstractNumId="134">
    <w:nsid w:val="6FF31D91"/>
    <w:multiLevelType w:val="hybridMultilevel"/>
    <w:tmpl w:val="D3F014C2"/>
    <w:lvl w:ilvl="0" w:tplc="9F9A782E">
      <w:start w:val="1"/>
      <w:numFmt w:val="bullet"/>
      <w:lvlText w:val="•"/>
      <w:lvlJc w:val="left"/>
      <w:pPr>
        <w:ind w:left="320" w:hanging="300"/>
      </w:pPr>
      <w:rPr>
        <w:rFonts w:ascii="Times New Roman" w:eastAsia="Times New Roman" w:hAnsi="Times New Roman" w:hint="default"/>
        <w:w w:val="99"/>
        <w:sz w:val="24"/>
        <w:szCs w:val="24"/>
      </w:rPr>
    </w:lvl>
    <w:lvl w:ilvl="1" w:tplc="E4FEA352">
      <w:start w:val="1"/>
      <w:numFmt w:val="bullet"/>
      <w:lvlText w:val="•"/>
      <w:lvlJc w:val="left"/>
      <w:pPr>
        <w:ind w:left="112" w:hanging="144"/>
      </w:pPr>
      <w:rPr>
        <w:rFonts w:ascii="Times New Roman" w:eastAsia="Times New Roman" w:hAnsi="Times New Roman" w:hint="default"/>
        <w:w w:val="99"/>
        <w:sz w:val="24"/>
        <w:szCs w:val="24"/>
      </w:rPr>
    </w:lvl>
    <w:lvl w:ilvl="2" w:tplc="2738FE2E">
      <w:start w:val="1"/>
      <w:numFmt w:val="bullet"/>
      <w:lvlText w:val="•"/>
      <w:lvlJc w:val="left"/>
      <w:pPr>
        <w:ind w:left="292" w:hanging="226"/>
      </w:pPr>
      <w:rPr>
        <w:rFonts w:ascii="Times New Roman" w:eastAsia="Times New Roman" w:hAnsi="Times New Roman" w:hint="default"/>
        <w:w w:val="99"/>
      </w:rPr>
    </w:lvl>
    <w:lvl w:ilvl="3" w:tplc="D20800B6">
      <w:start w:val="1"/>
      <w:numFmt w:val="bullet"/>
      <w:lvlText w:val="•"/>
      <w:lvlJc w:val="left"/>
      <w:pPr>
        <w:ind w:left="1413" w:hanging="226"/>
      </w:pPr>
      <w:rPr>
        <w:rFonts w:hint="default"/>
      </w:rPr>
    </w:lvl>
    <w:lvl w:ilvl="4" w:tplc="C83E6DEA">
      <w:start w:val="1"/>
      <w:numFmt w:val="bullet"/>
      <w:lvlText w:val="•"/>
      <w:lvlJc w:val="left"/>
      <w:pPr>
        <w:ind w:left="2506" w:hanging="226"/>
      </w:pPr>
      <w:rPr>
        <w:rFonts w:hint="default"/>
      </w:rPr>
    </w:lvl>
    <w:lvl w:ilvl="5" w:tplc="1B145050">
      <w:start w:val="1"/>
      <w:numFmt w:val="bullet"/>
      <w:lvlText w:val="•"/>
      <w:lvlJc w:val="left"/>
      <w:pPr>
        <w:ind w:left="3599" w:hanging="226"/>
      </w:pPr>
      <w:rPr>
        <w:rFonts w:hint="default"/>
      </w:rPr>
    </w:lvl>
    <w:lvl w:ilvl="6" w:tplc="A080ED22">
      <w:start w:val="1"/>
      <w:numFmt w:val="bullet"/>
      <w:lvlText w:val="•"/>
      <w:lvlJc w:val="left"/>
      <w:pPr>
        <w:ind w:left="4693" w:hanging="226"/>
      </w:pPr>
      <w:rPr>
        <w:rFonts w:hint="default"/>
      </w:rPr>
    </w:lvl>
    <w:lvl w:ilvl="7" w:tplc="E796E1A2">
      <w:start w:val="1"/>
      <w:numFmt w:val="bullet"/>
      <w:lvlText w:val="•"/>
      <w:lvlJc w:val="left"/>
      <w:pPr>
        <w:ind w:left="5786" w:hanging="226"/>
      </w:pPr>
      <w:rPr>
        <w:rFonts w:hint="default"/>
      </w:rPr>
    </w:lvl>
    <w:lvl w:ilvl="8" w:tplc="B5BEABFE">
      <w:start w:val="1"/>
      <w:numFmt w:val="bullet"/>
      <w:lvlText w:val="•"/>
      <w:lvlJc w:val="left"/>
      <w:pPr>
        <w:ind w:left="6879" w:hanging="226"/>
      </w:pPr>
      <w:rPr>
        <w:rFonts w:hint="default"/>
      </w:rPr>
    </w:lvl>
  </w:abstractNum>
  <w:abstractNum w:abstractNumId="135">
    <w:nsid w:val="709D0D28"/>
    <w:multiLevelType w:val="hybridMultilevel"/>
    <w:tmpl w:val="E47C209A"/>
    <w:lvl w:ilvl="0" w:tplc="376EC0A4">
      <w:start w:val="1"/>
      <w:numFmt w:val="bullet"/>
      <w:lvlText w:val="•"/>
      <w:lvlJc w:val="left"/>
      <w:pPr>
        <w:ind w:left="933" w:hanging="348"/>
      </w:pPr>
      <w:rPr>
        <w:rFonts w:ascii="Times New Roman" w:eastAsia="Times New Roman" w:hAnsi="Times New Roman" w:hint="default"/>
        <w:w w:val="99"/>
        <w:sz w:val="24"/>
        <w:szCs w:val="24"/>
      </w:rPr>
    </w:lvl>
    <w:lvl w:ilvl="1" w:tplc="E4DEDC12">
      <w:start w:val="1"/>
      <w:numFmt w:val="bullet"/>
      <w:lvlText w:val="•"/>
      <w:lvlJc w:val="left"/>
      <w:pPr>
        <w:ind w:left="821" w:hanging="142"/>
      </w:pPr>
      <w:rPr>
        <w:rFonts w:ascii="Times New Roman" w:eastAsia="Times New Roman" w:hAnsi="Times New Roman" w:hint="default"/>
        <w:w w:val="99"/>
        <w:sz w:val="24"/>
        <w:szCs w:val="24"/>
      </w:rPr>
    </w:lvl>
    <w:lvl w:ilvl="2" w:tplc="3D766266">
      <w:start w:val="1"/>
      <w:numFmt w:val="bullet"/>
      <w:lvlText w:val="•"/>
      <w:lvlJc w:val="left"/>
      <w:pPr>
        <w:ind w:left="1931" w:hanging="142"/>
      </w:pPr>
      <w:rPr>
        <w:rFonts w:hint="default"/>
      </w:rPr>
    </w:lvl>
    <w:lvl w:ilvl="3" w:tplc="422C09F8">
      <w:start w:val="1"/>
      <w:numFmt w:val="bullet"/>
      <w:lvlText w:val="•"/>
      <w:lvlJc w:val="left"/>
      <w:pPr>
        <w:ind w:left="2923" w:hanging="142"/>
      </w:pPr>
      <w:rPr>
        <w:rFonts w:hint="default"/>
      </w:rPr>
    </w:lvl>
    <w:lvl w:ilvl="4" w:tplc="BAB2EC7C">
      <w:start w:val="1"/>
      <w:numFmt w:val="bullet"/>
      <w:lvlText w:val="•"/>
      <w:lvlJc w:val="left"/>
      <w:pPr>
        <w:ind w:left="3915" w:hanging="142"/>
      </w:pPr>
      <w:rPr>
        <w:rFonts w:hint="default"/>
      </w:rPr>
    </w:lvl>
    <w:lvl w:ilvl="5" w:tplc="EF229DD6">
      <w:start w:val="1"/>
      <w:numFmt w:val="bullet"/>
      <w:lvlText w:val="•"/>
      <w:lvlJc w:val="left"/>
      <w:pPr>
        <w:ind w:left="4907" w:hanging="142"/>
      </w:pPr>
      <w:rPr>
        <w:rFonts w:hint="default"/>
      </w:rPr>
    </w:lvl>
    <w:lvl w:ilvl="6" w:tplc="9928362E">
      <w:start w:val="1"/>
      <w:numFmt w:val="bullet"/>
      <w:lvlText w:val="•"/>
      <w:lvlJc w:val="left"/>
      <w:pPr>
        <w:ind w:left="5899" w:hanging="142"/>
      </w:pPr>
      <w:rPr>
        <w:rFonts w:hint="default"/>
      </w:rPr>
    </w:lvl>
    <w:lvl w:ilvl="7" w:tplc="FAA89726">
      <w:start w:val="1"/>
      <w:numFmt w:val="bullet"/>
      <w:lvlText w:val="•"/>
      <w:lvlJc w:val="left"/>
      <w:pPr>
        <w:ind w:left="6890" w:hanging="142"/>
      </w:pPr>
      <w:rPr>
        <w:rFonts w:hint="default"/>
      </w:rPr>
    </w:lvl>
    <w:lvl w:ilvl="8" w:tplc="0D46912C">
      <w:start w:val="1"/>
      <w:numFmt w:val="bullet"/>
      <w:lvlText w:val="•"/>
      <w:lvlJc w:val="left"/>
      <w:pPr>
        <w:ind w:left="7882" w:hanging="142"/>
      </w:pPr>
      <w:rPr>
        <w:rFonts w:hint="default"/>
      </w:rPr>
    </w:lvl>
  </w:abstractNum>
  <w:abstractNum w:abstractNumId="136">
    <w:nsid w:val="71BF78F7"/>
    <w:multiLevelType w:val="hybridMultilevel"/>
    <w:tmpl w:val="F1C00EB6"/>
    <w:lvl w:ilvl="0" w:tplc="A64064E6">
      <w:start w:val="1"/>
      <w:numFmt w:val="bullet"/>
      <w:lvlText w:val="•"/>
      <w:lvlJc w:val="left"/>
      <w:pPr>
        <w:ind w:left="112" w:hanging="144"/>
      </w:pPr>
      <w:rPr>
        <w:rFonts w:ascii="Times New Roman" w:eastAsia="Times New Roman" w:hAnsi="Times New Roman" w:hint="default"/>
        <w:w w:val="99"/>
        <w:sz w:val="24"/>
        <w:szCs w:val="24"/>
      </w:rPr>
    </w:lvl>
    <w:lvl w:ilvl="1" w:tplc="4EDCA8F0">
      <w:start w:val="1"/>
      <w:numFmt w:val="bullet"/>
      <w:lvlText w:val="•"/>
      <w:lvlJc w:val="left"/>
      <w:pPr>
        <w:ind w:left="1094" w:hanging="144"/>
      </w:pPr>
      <w:rPr>
        <w:rFonts w:hint="default"/>
      </w:rPr>
    </w:lvl>
    <w:lvl w:ilvl="2" w:tplc="6E924FFC">
      <w:start w:val="1"/>
      <w:numFmt w:val="bullet"/>
      <w:lvlText w:val="•"/>
      <w:lvlJc w:val="left"/>
      <w:pPr>
        <w:ind w:left="2069" w:hanging="144"/>
      </w:pPr>
      <w:rPr>
        <w:rFonts w:hint="default"/>
      </w:rPr>
    </w:lvl>
    <w:lvl w:ilvl="3" w:tplc="01EADA18">
      <w:start w:val="1"/>
      <w:numFmt w:val="bullet"/>
      <w:lvlText w:val="•"/>
      <w:lvlJc w:val="left"/>
      <w:pPr>
        <w:ind w:left="3043" w:hanging="144"/>
      </w:pPr>
      <w:rPr>
        <w:rFonts w:hint="default"/>
      </w:rPr>
    </w:lvl>
    <w:lvl w:ilvl="4" w:tplc="7E4A3C3C">
      <w:start w:val="1"/>
      <w:numFmt w:val="bullet"/>
      <w:lvlText w:val="•"/>
      <w:lvlJc w:val="left"/>
      <w:pPr>
        <w:ind w:left="4018" w:hanging="144"/>
      </w:pPr>
      <w:rPr>
        <w:rFonts w:hint="default"/>
      </w:rPr>
    </w:lvl>
    <w:lvl w:ilvl="5" w:tplc="39167614">
      <w:start w:val="1"/>
      <w:numFmt w:val="bullet"/>
      <w:lvlText w:val="•"/>
      <w:lvlJc w:val="left"/>
      <w:pPr>
        <w:ind w:left="4993" w:hanging="144"/>
      </w:pPr>
      <w:rPr>
        <w:rFonts w:hint="default"/>
      </w:rPr>
    </w:lvl>
    <w:lvl w:ilvl="6" w:tplc="75F6DB18">
      <w:start w:val="1"/>
      <w:numFmt w:val="bullet"/>
      <w:lvlText w:val="•"/>
      <w:lvlJc w:val="left"/>
      <w:pPr>
        <w:ind w:left="5967" w:hanging="144"/>
      </w:pPr>
      <w:rPr>
        <w:rFonts w:hint="default"/>
      </w:rPr>
    </w:lvl>
    <w:lvl w:ilvl="7" w:tplc="B14C3274">
      <w:start w:val="1"/>
      <w:numFmt w:val="bullet"/>
      <w:lvlText w:val="•"/>
      <w:lvlJc w:val="left"/>
      <w:pPr>
        <w:ind w:left="6942" w:hanging="144"/>
      </w:pPr>
      <w:rPr>
        <w:rFonts w:hint="default"/>
      </w:rPr>
    </w:lvl>
    <w:lvl w:ilvl="8" w:tplc="EA705B9E">
      <w:start w:val="1"/>
      <w:numFmt w:val="bullet"/>
      <w:lvlText w:val="•"/>
      <w:lvlJc w:val="left"/>
      <w:pPr>
        <w:ind w:left="7917" w:hanging="144"/>
      </w:pPr>
      <w:rPr>
        <w:rFonts w:hint="default"/>
      </w:rPr>
    </w:lvl>
  </w:abstractNum>
  <w:abstractNum w:abstractNumId="137">
    <w:nsid w:val="73391B83"/>
    <w:multiLevelType w:val="hybridMultilevel"/>
    <w:tmpl w:val="F6D271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8">
    <w:nsid w:val="74291F1D"/>
    <w:multiLevelType w:val="hybridMultilevel"/>
    <w:tmpl w:val="B90CAAEE"/>
    <w:lvl w:ilvl="0" w:tplc="E782FA62">
      <w:start w:val="1"/>
      <w:numFmt w:val="bullet"/>
      <w:lvlText w:val="-"/>
      <w:lvlJc w:val="left"/>
      <w:pPr>
        <w:ind w:left="112" w:hanging="281"/>
      </w:pPr>
      <w:rPr>
        <w:rFonts w:ascii="Times New Roman" w:eastAsia="Times New Roman" w:hAnsi="Times New Roman" w:hint="default"/>
        <w:w w:val="99"/>
        <w:sz w:val="20"/>
        <w:szCs w:val="20"/>
      </w:rPr>
    </w:lvl>
    <w:lvl w:ilvl="1" w:tplc="0B32E17C">
      <w:start w:val="1"/>
      <w:numFmt w:val="bullet"/>
      <w:lvlText w:val="•"/>
      <w:lvlJc w:val="left"/>
      <w:pPr>
        <w:ind w:left="1094" w:hanging="281"/>
      </w:pPr>
      <w:rPr>
        <w:rFonts w:hint="default"/>
      </w:rPr>
    </w:lvl>
    <w:lvl w:ilvl="2" w:tplc="16F2BDFE">
      <w:start w:val="1"/>
      <w:numFmt w:val="bullet"/>
      <w:lvlText w:val="•"/>
      <w:lvlJc w:val="left"/>
      <w:pPr>
        <w:ind w:left="2069" w:hanging="281"/>
      </w:pPr>
      <w:rPr>
        <w:rFonts w:hint="default"/>
      </w:rPr>
    </w:lvl>
    <w:lvl w:ilvl="3" w:tplc="5C742464">
      <w:start w:val="1"/>
      <w:numFmt w:val="bullet"/>
      <w:lvlText w:val="•"/>
      <w:lvlJc w:val="left"/>
      <w:pPr>
        <w:ind w:left="3043" w:hanging="281"/>
      </w:pPr>
      <w:rPr>
        <w:rFonts w:hint="default"/>
      </w:rPr>
    </w:lvl>
    <w:lvl w:ilvl="4" w:tplc="5352D514">
      <w:start w:val="1"/>
      <w:numFmt w:val="bullet"/>
      <w:lvlText w:val="•"/>
      <w:lvlJc w:val="left"/>
      <w:pPr>
        <w:ind w:left="4018" w:hanging="281"/>
      </w:pPr>
      <w:rPr>
        <w:rFonts w:hint="default"/>
      </w:rPr>
    </w:lvl>
    <w:lvl w:ilvl="5" w:tplc="E76A6012">
      <w:start w:val="1"/>
      <w:numFmt w:val="bullet"/>
      <w:lvlText w:val="•"/>
      <w:lvlJc w:val="left"/>
      <w:pPr>
        <w:ind w:left="4993" w:hanging="281"/>
      </w:pPr>
      <w:rPr>
        <w:rFonts w:hint="default"/>
      </w:rPr>
    </w:lvl>
    <w:lvl w:ilvl="6" w:tplc="235A9D0A">
      <w:start w:val="1"/>
      <w:numFmt w:val="bullet"/>
      <w:lvlText w:val="•"/>
      <w:lvlJc w:val="left"/>
      <w:pPr>
        <w:ind w:left="5967" w:hanging="281"/>
      </w:pPr>
      <w:rPr>
        <w:rFonts w:hint="default"/>
      </w:rPr>
    </w:lvl>
    <w:lvl w:ilvl="7" w:tplc="F2C86686">
      <w:start w:val="1"/>
      <w:numFmt w:val="bullet"/>
      <w:lvlText w:val="•"/>
      <w:lvlJc w:val="left"/>
      <w:pPr>
        <w:ind w:left="6942" w:hanging="281"/>
      </w:pPr>
      <w:rPr>
        <w:rFonts w:hint="default"/>
      </w:rPr>
    </w:lvl>
    <w:lvl w:ilvl="8" w:tplc="94D2B218">
      <w:start w:val="1"/>
      <w:numFmt w:val="bullet"/>
      <w:lvlText w:val="•"/>
      <w:lvlJc w:val="left"/>
      <w:pPr>
        <w:ind w:left="7917" w:hanging="281"/>
      </w:pPr>
      <w:rPr>
        <w:rFonts w:hint="default"/>
      </w:rPr>
    </w:lvl>
  </w:abstractNum>
  <w:abstractNum w:abstractNumId="139">
    <w:nsid w:val="75C4378D"/>
    <w:multiLevelType w:val="hybridMultilevel"/>
    <w:tmpl w:val="CBDC63F4"/>
    <w:lvl w:ilvl="0" w:tplc="EF8EB3B0">
      <w:start w:val="1"/>
      <w:numFmt w:val="decimal"/>
      <w:lvlText w:val="%1."/>
      <w:lvlJc w:val="left"/>
      <w:pPr>
        <w:ind w:left="355" w:hanging="360"/>
      </w:pPr>
      <w:rPr>
        <w:rFonts w:ascii="Times New Roman" w:eastAsia="Times New Roman" w:hAnsi="Times New Roman" w:hint="default"/>
        <w:spacing w:val="-8"/>
        <w:w w:val="99"/>
        <w:sz w:val="24"/>
        <w:szCs w:val="24"/>
      </w:rPr>
    </w:lvl>
    <w:lvl w:ilvl="1" w:tplc="F84C07CE">
      <w:start w:val="1"/>
      <w:numFmt w:val="bullet"/>
      <w:lvlText w:val="•"/>
      <w:lvlJc w:val="left"/>
      <w:pPr>
        <w:ind w:left="1007" w:hanging="360"/>
      </w:pPr>
      <w:rPr>
        <w:rFonts w:hint="default"/>
      </w:rPr>
    </w:lvl>
    <w:lvl w:ilvl="2" w:tplc="DF3491AA">
      <w:start w:val="1"/>
      <w:numFmt w:val="bullet"/>
      <w:lvlText w:val="•"/>
      <w:lvlJc w:val="left"/>
      <w:pPr>
        <w:ind w:left="1654" w:hanging="360"/>
      </w:pPr>
      <w:rPr>
        <w:rFonts w:hint="default"/>
      </w:rPr>
    </w:lvl>
    <w:lvl w:ilvl="3" w:tplc="C1CC202E">
      <w:start w:val="1"/>
      <w:numFmt w:val="bullet"/>
      <w:lvlText w:val="•"/>
      <w:lvlJc w:val="left"/>
      <w:pPr>
        <w:ind w:left="2301" w:hanging="360"/>
      </w:pPr>
      <w:rPr>
        <w:rFonts w:hint="default"/>
      </w:rPr>
    </w:lvl>
    <w:lvl w:ilvl="4" w:tplc="01EABD18">
      <w:start w:val="1"/>
      <w:numFmt w:val="bullet"/>
      <w:lvlText w:val="•"/>
      <w:lvlJc w:val="left"/>
      <w:pPr>
        <w:ind w:left="2948" w:hanging="360"/>
      </w:pPr>
      <w:rPr>
        <w:rFonts w:hint="default"/>
      </w:rPr>
    </w:lvl>
    <w:lvl w:ilvl="5" w:tplc="C5DE5864">
      <w:start w:val="1"/>
      <w:numFmt w:val="bullet"/>
      <w:lvlText w:val="•"/>
      <w:lvlJc w:val="left"/>
      <w:pPr>
        <w:ind w:left="3595" w:hanging="360"/>
      </w:pPr>
      <w:rPr>
        <w:rFonts w:hint="default"/>
      </w:rPr>
    </w:lvl>
    <w:lvl w:ilvl="6" w:tplc="89947262">
      <w:start w:val="1"/>
      <w:numFmt w:val="bullet"/>
      <w:lvlText w:val="•"/>
      <w:lvlJc w:val="left"/>
      <w:pPr>
        <w:ind w:left="4242" w:hanging="360"/>
      </w:pPr>
      <w:rPr>
        <w:rFonts w:hint="default"/>
      </w:rPr>
    </w:lvl>
    <w:lvl w:ilvl="7" w:tplc="AAC4B33C">
      <w:start w:val="1"/>
      <w:numFmt w:val="bullet"/>
      <w:lvlText w:val="•"/>
      <w:lvlJc w:val="left"/>
      <w:pPr>
        <w:ind w:left="4890" w:hanging="360"/>
      </w:pPr>
      <w:rPr>
        <w:rFonts w:hint="default"/>
      </w:rPr>
    </w:lvl>
    <w:lvl w:ilvl="8" w:tplc="985EBBBC">
      <w:start w:val="1"/>
      <w:numFmt w:val="bullet"/>
      <w:lvlText w:val="•"/>
      <w:lvlJc w:val="left"/>
      <w:pPr>
        <w:ind w:left="5537" w:hanging="360"/>
      </w:pPr>
      <w:rPr>
        <w:rFonts w:hint="default"/>
      </w:rPr>
    </w:lvl>
  </w:abstractNum>
  <w:abstractNum w:abstractNumId="140">
    <w:nsid w:val="770B2364"/>
    <w:multiLevelType w:val="hybridMultilevel"/>
    <w:tmpl w:val="B9EC2810"/>
    <w:lvl w:ilvl="0" w:tplc="3AF8CD46">
      <w:start w:val="2"/>
      <w:numFmt w:val="decimal"/>
      <w:lvlText w:val="%1"/>
      <w:lvlJc w:val="left"/>
      <w:pPr>
        <w:ind w:left="112" w:hanging="601"/>
      </w:pPr>
      <w:rPr>
        <w:rFonts w:hint="default"/>
      </w:rPr>
    </w:lvl>
    <w:lvl w:ilvl="1" w:tplc="7B4CA3D0">
      <w:numFmt w:val="none"/>
      <w:lvlText w:val=""/>
      <w:lvlJc w:val="left"/>
      <w:pPr>
        <w:tabs>
          <w:tab w:val="num" w:pos="360"/>
        </w:tabs>
      </w:pPr>
    </w:lvl>
    <w:lvl w:ilvl="2" w:tplc="CEA404BA">
      <w:numFmt w:val="none"/>
      <w:lvlText w:val=""/>
      <w:lvlJc w:val="left"/>
      <w:pPr>
        <w:tabs>
          <w:tab w:val="num" w:pos="360"/>
        </w:tabs>
      </w:pPr>
    </w:lvl>
    <w:lvl w:ilvl="3" w:tplc="C80ADF1A">
      <w:start w:val="1"/>
      <w:numFmt w:val="decimal"/>
      <w:lvlText w:val="%4)"/>
      <w:lvlJc w:val="left"/>
      <w:pPr>
        <w:ind w:left="112" w:hanging="260"/>
      </w:pPr>
      <w:rPr>
        <w:rFonts w:ascii="Times New Roman" w:eastAsia="Times New Roman" w:hAnsi="Times New Roman" w:hint="default"/>
        <w:w w:val="99"/>
        <w:sz w:val="24"/>
        <w:szCs w:val="24"/>
      </w:rPr>
    </w:lvl>
    <w:lvl w:ilvl="4" w:tplc="7B249F96">
      <w:start w:val="1"/>
      <w:numFmt w:val="decimal"/>
      <w:lvlText w:val="%5)"/>
      <w:lvlJc w:val="left"/>
      <w:pPr>
        <w:ind w:left="655" w:hanging="260"/>
      </w:pPr>
      <w:rPr>
        <w:rFonts w:ascii="Times New Roman" w:eastAsia="Times New Roman" w:hAnsi="Times New Roman" w:hint="default"/>
        <w:w w:val="99"/>
        <w:sz w:val="24"/>
        <w:szCs w:val="24"/>
      </w:rPr>
    </w:lvl>
    <w:lvl w:ilvl="5" w:tplc="A8F0751E">
      <w:start w:val="1"/>
      <w:numFmt w:val="bullet"/>
      <w:lvlText w:val="•"/>
      <w:lvlJc w:val="left"/>
      <w:pPr>
        <w:ind w:left="4751" w:hanging="260"/>
      </w:pPr>
      <w:rPr>
        <w:rFonts w:hint="default"/>
      </w:rPr>
    </w:lvl>
    <w:lvl w:ilvl="6" w:tplc="6C28AB26">
      <w:start w:val="1"/>
      <w:numFmt w:val="bullet"/>
      <w:lvlText w:val="•"/>
      <w:lvlJc w:val="left"/>
      <w:pPr>
        <w:ind w:left="5774" w:hanging="260"/>
      </w:pPr>
      <w:rPr>
        <w:rFonts w:hint="default"/>
      </w:rPr>
    </w:lvl>
    <w:lvl w:ilvl="7" w:tplc="59241AFC">
      <w:start w:val="1"/>
      <w:numFmt w:val="bullet"/>
      <w:lvlText w:val="•"/>
      <w:lvlJc w:val="left"/>
      <w:pPr>
        <w:ind w:left="6797" w:hanging="260"/>
      </w:pPr>
      <w:rPr>
        <w:rFonts w:hint="default"/>
      </w:rPr>
    </w:lvl>
    <w:lvl w:ilvl="8" w:tplc="B462BCA4">
      <w:start w:val="1"/>
      <w:numFmt w:val="bullet"/>
      <w:lvlText w:val="•"/>
      <w:lvlJc w:val="left"/>
      <w:pPr>
        <w:ind w:left="7820" w:hanging="260"/>
      </w:pPr>
      <w:rPr>
        <w:rFonts w:hint="default"/>
      </w:rPr>
    </w:lvl>
  </w:abstractNum>
  <w:abstractNum w:abstractNumId="141">
    <w:nsid w:val="771F4252"/>
    <w:multiLevelType w:val="hybridMultilevel"/>
    <w:tmpl w:val="2B748DA2"/>
    <w:lvl w:ilvl="0" w:tplc="EC5C04FE">
      <w:start w:val="1"/>
      <w:numFmt w:val="decimal"/>
      <w:lvlText w:val="%1."/>
      <w:lvlJc w:val="left"/>
      <w:pPr>
        <w:ind w:left="352" w:hanging="480"/>
      </w:pPr>
      <w:rPr>
        <w:rFonts w:ascii="Times New Roman" w:eastAsia="Times New Roman" w:hAnsi="Times New Roman" w:hint="default"/>
        <w:spacing w:val="-8"/>
        <w:w w:val="99"/>
        <w:sz w:val="24"/>
        <w:szCs w:val="24"/>
      </w:rPr>
    </w:lvl>
    <w:lvl w:ilvl="1" w:tplc="FDC874B2">
      <w:start w:val="1"/>
      <w:numFmt w:val="bullet"/>
      <w:lvlText w:val="•"/>
      <w:lvlJc w:val="left"/>
      <w:pPr>
        <w:ind w:left="1078" w:hanging="480"/>
      </w:pPr>
      <w:rPr>
        <w:rFonts w:hint="default"/>
      </w:rPr>
    </w:lvl>
    <w:lvl w:ilvl="2" w:tplc="5DCEFEE6">
      <w:start w:val="1"/>
      <w:numFmt w:val="bullet"/>
      <w:lvlText w:val="•"/>
      <w:lvlJc w:val="left"/>
      <w:pPr>
        <w:ind w:left="1796" w:hanging="480"/>
      </w:pPr>
      <w:rPr>
        <w:rFonts w:hint="default"/>
      </w:rPr>
    </w:lvl>
    <w:lvl w:ilvl="3" w:tplc="57F6E88C">
      <w:start w:val="1"/>
      <w:numFmt w:val="bullet"/>
      <w:lvlText w:val="•"/>
      <w:lvlJc w:val="left"/>
      <w:pPr>
        <w:ind w:left="2515" w:hanging="480"/>
      </w:pPr>
      <w:rPr>
        <w:rFonts w:hint="default"/>
      </w:rPr>
    </w:lvl>
    <w:lvl w:ilvl="4" w:tplc="FF6A31AE">
      <w:start w:val="1"/>
      <w:numFmt w:val="bullet"/>
      <w:lvlText w:val="•"/>
      <w:lvlJc w:val="left"/>
      <w:pPr>
        <w:ind w:left="3233" w:hanging="480"/>
      </w:pPr>
      <w:rPr>
        <w:rFonts w:hint="default"/>
      </w:rPr>
    </w:lvl>
    <w:lvl w:ilvl="5" w:tplc="25E2C23C">
      <w:start w:val="1"/>
      <w:numFmt w:val="bullet"/>
      <w:lvlText w:val="•"/>
      <w:lvlJc w:val="left"/>
      <w:pPr>
        <w:ind w:left="3952" w:hanging="480"/>
      </w:pPr>
      <w:rPr>
        <w:rFonts w:hint="default"/>
      </w:rPr>
    </w:lvl>
    <w:lvl w:ilvl="6" w:tplc="140683F4">
      <w:start w:val="1"/>
      <w:numFmt w:val="bullet"/>
      <w:lvlText w:val="•"/>
      <w:lvlJc w:val="left"/>
      <w:pPr>
        <w:ind w:left="4670" w:hanging="480"/>
      </w:pPr>
      <w:rPr>
        <w:rFonts w:hint="default"/>
      </w:rPr>
    </w:lvl>
    <w:lvl w:ilvl="7" w:tplc="C5447F28">
      <w:start w:val="1"/>
      <w:numFmt w:val="bullet"/>
      <w:lvlText w:val="•"/>
      <w:lvlJc w:val="left"/>
      <w:pPr>
        <w:ind w:left="5388" w:hanging="480"/>
      </w:pPr>
      <w:rPr>
        <w:rFonts w:hint="default"/>
      </w:rPr>
    </w:lvl>
    <w:lvl w:ilvl="8" w:tplc="9CFC0A0E">
      <w:start w:val="1"/>
      <w:numFmt w:val="bullet"/>
      <w:lvlText w:val="•"/>
      <w:lvlJc w:val="left"/>
      <w:pPr>
        <w:ind w:left="6107" w:hanging="480"/>
      </w:pPr>
      <w:rPr>
        <w:rFonts w:hint="default"/>
      </w:rPr>
    </w:lvl>
  </w:abstractNum>
  <w:abstractNum w:abstractNumId="142">
    <w:nsid w:val="777D485A"/>
    <w:multiLevelType w:val="hybridMultilevel"/>
    <w:tmpl w:val="D3D89DB6"/>
    <w:lvl w:ilvl="0" w:tplc="FEB4D95A">
      <w:start w:val="1"/>
      <w:numFmt w:val="bullet"/>
      <w:lvlText w:val=""/>
      <w:lvlPicBulletId w:val="1"/>
      <w:lvlJc w:val="left"/>
      <w:pPr>
        <w:tabs>
          <w:tab w:val="num" w:pos="720"/>
        </w:tabs>
        <w:ind w:left="720" w:hanging="360"/>
      </w:pPr>
      <w:rPr>
        <w:rFonts w:ascii="Symbol" w:hAnsi="Symbol" w:hint="default"/>
      </w:rPr>
    </w:lvl>
    <w:lvl w:ilvl="1" w:tplc="058E60E4" w:tentative="1">
      <w:start w:val="1"/>
      <w:numFmt w:val="bullet"/>
      <w:lvlText w:val=""/>
      <w:lvlJc w:val="left"/>
      <w:pPr>
        <w:tabs>
          <w:tab w:val="num" w:pos="1440"/>
        </w:tabs>
        <w:ind w:left="1440" w:hanging="360"/>
      </w:pPr>
      <w:rPr>
        <w:rFonts w:ascii="Symbol" w:hAnsi="Symbol" w:hint="default"/>
      </w:rPr>
    </w:lvl>
    <w:lvl w:ilvl="2" w:tplc="82AC8846" w:tentative="1">
      <w:start w:val="1"/>
      <w:numFmt w:val="bullet"/>
      <w:lvlText w:val=""/>
      <w:lvlJc w:val="left"/>
      <w:pPr>
        <w:tabs>
          <w:tab w:val="num" w:pos="2160"/>
        </w:tabs>
        <w:ind w:left="2160" w:hanging="360"/>
      </w:pPr>
      <w:rPr>
        <w:rFonts w:ascii="Symbol" w:hAnsi="Symbol" w:hint="default"/>
      </w:rPr>
    </w:lvl>
    <w:lvl w:ilvl="3" w:tplc="5442FA7E" w:tentative="1">
      <w:start w:val="1"/>
      <w:numFmt w:val="bullet"/>
      <w:lvlText w:val=""/>
      <w:lvlJc w:val="left"/>
      <w:pPr>
        <w:tabs>
          <w:tab w:val="num" w:pos="2880"/>
        </w:tabs>
        <w:ind w:left="2880" w:hanging="360"/>
      </w:pPr>
      <w:rPr>
        <w:rFonts w:ascii="Symbol" w:hAnsi="Symbol" w:hint="default"/>
      </w:rPr>
    </w:lvl>
    <w:lvl w:ilvl="4" w:tplc="3CE0BF5C" w:tentative="1">
      <w:start w:val="1"/>
      <w:numFmt w:val="bullet"/>
      <w:lvlText w:val=""/>
      <w:lvlJc w:val="left"/>
      <w:pPr>
        <w:tabs>
          <w:tab w:val="num" w:pos="3600"/>
        </w:tabs>
        <w:ind w:left="3600" w:hanging="360"/>
      </w:pPr>
      <w:rPr>
        <w:rFonts w:ascii="Symbol" w:hAnsi="Symbol" w:hint="default"/>
      </w:rPr>
    </w:lvl>
    <w:lvl w:ilvl="5" w:tplc="CE0C4DB4" w:tentative="1">
      <w:start w:val="1"/>
      <w:numFmt w:val="bullet"/>
      <w:lvlText w:val=""/>
      <w:lvlJc w:val="left"/>
      <w:pPr>
        <w:tabs>
          <w:tab w:val="num" w:pos="4320"/>
        </w:tabs>
        <w:ind w:left="4320" w:hanging="360"/>
      </w:pPr>
      <w:rPr>
        <w:rFonts w:ascii="Symbol" w:hAnsi="Symbol" w:hint="default"/>
      </w:rPr>
    </w:lvl>
    <w:lvl w:ilvl="6" w:tplc="736EBF48" w:tentative="1">
      <w:start w:val="1"/>
      <w:numFmt w:val="bullet"/>
      <w:lvlText w:val=""/>
      <w:lvlJc w:val="left"/>
      <w:pPr>
        <w:tabs>
          <w:tab w:val="num" w:pos="5040"/>
        </w:tabs>
        <w:ind w:left="5040" w:hanging="360"/>
      </w:pPr>
      <w:rPr>
        <w:rFonts w:ascii="Symbol" w:hAnsi="Symbol" w:hint="default"/>
      </w:rPr>
    </w:lvl>
    <w:lvl w:ilvl="7" w:tplc="A926C366" w:tentative="1">
      <w:start w:val="1"/>
      <w:numFmt w:val="bullet"/>
      <w:lvlText w:val=""/>
      <w:lvlJc w:val="left"/>
      <w:pPr>
        <w:tabs>
          <w:tab w:val="num" w:pos="5760"/>
        </w:tabs>
        <w:ind w:left="5760" w:hanging="360"/>
      </w:pPr>
      <w:rPr>
        <w:rFonts w:ascii="Symbol" w:hAnsi="Symbol" w:hint="default"/>
      </w:rPr>
    </w:lvl>
    <w:lvl w:ilvl="8" w:tplc="CE74CD08" w:tentative="1">
      <w:start w:val="1"/>
      <w:numFmt w:val="bullet"/>
      <w:lvlText w:val=""/>
      <w:lvlJc w:val="left"/>
      <w:pPr>
        <w:tabs>
          <w:tab w:val="num" w:pos="6480"/>
        </w:tabs>
        <w:ind w:left="6480" w:hanging="360"/>
      </w:pPr>
      <w:rPr>
        <w:rFonts w:ascii="Symbol" w:hAnsi="Symbol" w:hint="default"/>
      </w:rPr>
    </w:lvl>
  </w:abstractNum>
  <w:abstractNum w:abstractNumId="143">
    <w:nsid w:val="77E8458B"/>
    <w:multiLevelType w:val="hybridMultilevel"/>
    <w:tmpl w:val="59A2312A"/>
    <w:lvl w:ilvl="0" w:tplc="6C2EA288">
      <w:start w:val="6"/>
      <w:numFmt w:val="decimal"/>
      <w:lvlText w:val="%1"/>
      <w:lvlJc w:val="left"/>
      <w:pPr>
        <w:ind w:left="2231" w:hanging="360"/>
      </w:pPr>
      <w:rPr>
        <w:rFonts w:hint="default"/>
      </w:rPr>
    </w:lvl>
    <w:lvl w:ilvl="1" w:tplc="CA84E75E">
      <w:numFmt w:val="none"/>
      <w:lvlText w:val=""/>
      <w:lvlJc w:val="left"/>
      <w:pPr>
        <w:tabs>
          <w:tab w:val="num" w:pos="360"/>
        </w:tabs>
      </w:pPr>
    </w:lvl>
    <w:lvl w:ilvl="2" w:tplc="A4E44DBA">
      <w:start w:val="1"/>
      <w:numFmt w:val="decimal"/>
      <w:lvlText w:val="%3)"/>
      <w:lvlJc w:val="left"/>
      <w:pPr>
        <w:ind w:left="961" w:hanging="281"/>
      </w:pPr>
      <w:rPr>
        <w:rFonts w:ascii="Times New Roman" w:eastAsia="Times New Roman" w:hAnsi="Times New Roman" w:hint="default"/>
        <w:w w:val="99"/>
        <w:sz w:val="24"/>
        <w:szCs w:val="24"/>
      </w:rPr>
    </w:lvl>
    <w:lvl w:ilvl="3" w:tplc="5192A64A">
      <w:start w:val="1"/>
      <w:numFmt w:val="bullet"/>
      <w:lvlText w:val="•"/>
      <w:lvlJc w:val="left"/>
      <w:pPr>
        <w:ind w:left="3218" w:hanging="281"/>
      </w:pPr>
      <w:rPr>
        <w:rFonts w:hint="default"/>
      </w:rPr>
    </w:lvl>
    <w:lvl w:ilvl="4" w:tplc="D62E5BA8">
      <w:start w:val="1"/>
      <w:numFmt w:val="bullet"/>
      <w:lvlText w:val="•"/>
      <w:lvlJc w:val="left"/>
      <w:pPr>
        <w:ind w:left="4196" w:hanging="281"/>
      </w:pPr>
      <w:rPr>
        <w:rFonts w:hint="default"/>
      </w:rPr>
    </w:lvl>
    <w:lvl w:ilvl="5" w:tplc="CC7E8918">
      <w:start w:val="1"/>
      <w:numFmt w:val="bullet"/>
      <w:lvlText w:val="•"/>
      <w:lvlJc w:val="left"/>
      <w:pPr>
        <w:ind w:left="5174" w:hanging="281"/>
      </w:pPr>
      <w:rPr>
        <w:rFonts w:hint="default"/>
      </w:rPr>
    </w:lvl>
    <w:lvl w:ilvl="6" w:tplc="D3CAA070">
      <w:start w:val="1"/>
      <w:numFmt w:val="bullet"/>
      <w:lvlText w:val="•"/>
      <w:lvlJc w:val="left"/>
      <w:pPr>
        <w:ind w:left="6153" w:hanging="281"/>
      </w:pPr>
      <w:rPr>
        <w:rFonts w:hint="default"/>
      </w:rPr>
    </w:lvl>
    <w:lvl w:ilvl="7" w:tplc="71A06D64">
      <w:start w:val="1"/>
      <w:numFmt w:val="bullet"/>
      <w:lvlText w:val="•"/>
      <w:lvlJc w:val="left"/>
      <w:pPr>
        <w:ind w:left="7131" w:hanging="281"/>
      </w:pPr>
      <w:rPr>
        <w:rFonts w:hint="default"/>
      </w:rPr>
    </w:lvl>
    <w:lvl w:ilvl="8" w:tplc="2F3C7F04">
      <w:start w:val="1"/>
      <w:numFmt w:val="bullet"/>
      <w:lvlText w:val="•"/>
      <w:lvlJc w:val="left"/>
      <w:pPr>
        <w:ind w:left="8109" w:hanging="281"/>
      </w:pPr>
      <w:rPr>
        <w:rFonts w:hint="default"/>
      </w:rPr>
    </w:lvl>
  </w:abstractNum>
  <w:abstractNum w:abstractNumId="144">
    <w:nsid w:val="79185508"/>
    <w:multiLevelType w:val="hybridMultilevel"/>
    <w:tmpl w:val="9F54CA2C"/>
    <w:lvl w:ilvl="0" w:tplc="A5FAFDE0">
      <w:start w:val="1"/>
      <w:numFmt w:val="bullet"/>
      <w:lvlText w:val="-"/>
      <w:lvlJc w:val="left"/>
      <w:pPr>
        <w:ind w:left="816" w:hanging="351"/>
      </w:pPr>
      <w:rPr>
        <w:rFonts w:ascii="Times New Roman" w:eastAsia="Times New Roman" w:hAnsi="Times New Roman" w:hint="default"/>
        <w:spacing w:val="-30"/>
        <w:w w:val="99"/>
        <w:sz w:val="24"/>
        <w:szCs w:val="24"/>
      </w:rPr>
    </w:lvl>
    <w:lvl w:ilvl="1" w:tplc="44EA45D8">
      <w:start w:val="1"/>
      <w:numFmt w:val="bullet"/>
      <w:lvlText w:val="•"/>
      <w:lvlJc w:val="left"/>
      <w:pPr>
        <w:ind w:left="1501" w:hanging="351"/>
      </w:pPr>
      <w:rPr>
        <w:rFonts w:hint="default"/>
      </w:rPr>
    </w:lvl>
    <w:lvl w:ilvl="2" w:tplc="CD885128">
      <w:start w:val="1"/>
      <w:numFmt w:val="bullet"/>
      <w:lvlText w:val="•"/>
      <w:lvlJc w:val="left"/>
      <w:pPr>
        <w:ind w:left="2182" w:hanging="351"/>
      </w:pPr>
      <w:rPr>
        <w:rFonts w:hint="default"/>
      </w:rPr>
    </w:lvl>
    <w:lvl w:ilvl="3" w:tplc="B9FC8AFE">
      <w:start w:val="1"/>
      <w:numFmt w:val="bullet"/>
      <w:lvlText w:val="•"/>
      <w:lvlJc w:val="left"/>
      <w:pPr>
        <w:ind w:left="2864" w:hanging="351"/>
      </w:pPr>
      <w:rPr>
        <w:rFonts w:hint="default"/>
      </w:rPr>
    </w:lvl>
    <w:lvl w:ilvl="4" w:tplc="B3CADAD4">
      <w:start w:val="1"/>
      <w:numFmt w:val="bullet"/>
      <w:lvlText w:val="•"/>
      <w:lvlJc w:val="left"/>
      <w:pPr>
        <w:ind w:left="3545" w:hanging="351"/>
      </w:pPr>
      <w:rPr>
        <w:rFonts w:hint="default"/>
      </w:rPr>
    </w:lvl>
    <w:lvl w:ilvl="5" w:tplc="B0E26B48">
      <w:start w:val="1"/>
      <w:numFmt w:val="bullet"/>
      <w:lvlText w:val="•"/>
      <w:lvlJc w:val="left"/>
      <w:pPr>
        <w:ind w:left="4226" w:hanging="351"/>
      </w:pPr>
      <w:rPr>
        <w:rFonts w:hint="default"/>
      </w:rPr>
    </w:lvl>
    <w:lvl w:ilvl="6" w:tplc="081216A4">
      <w:start w:val="1"/>
      <w:numFmt w:val="bullet"/>
      <w:lvlText w:val="•"/>
      <w:lvlJc w:val="left"/>
      <w:pPr>
        <w:ind w:left="4908" w:hanging="351"/>
      </w:pPr>
      <w:rPr>
        <w:rFonts w:hint="default"/>
      </w:rPr>
    </w:lvl>
    <w:lvl w:ilvl="7" w:tplc="1946F744">
      <w:start w:val="1"/>
      <w:numFmt w:val="bullet"/>
      <w:lvlText w:val="•"/>
      <w:lvlJc w:val="left"/>
      <w:pPr>
        <w:ind w:left="5589" w:hanging="351"/>
      </w:pPr>
      <w:rPr>
        <w:rFonts w:hint="default"/>
      </w:rPr>
    </w:lvl>
    <w:lvl w:ilvl="8" w:tplc="9FB8F586">
      <w:start w:val="1"/>
      <w:numFmt w:val="bullet"/>
      <w:lvlText w:val="•"/>
      <w:lvlJc w:val="left"/>
      <w:pPr>
        <w:ind w:left="6270" w:hanging="351"/>
      </w:pPr>
      <w:rPr>
        <w:rFonts w:hint="default"/>
      </w:rPr>
    </w:lvl>
  </w:abstractNum>
  <w:abstractNum w:abstractNumId="145">
    <w:nsid w:val="79AC0D2C"/>
    <w:multiLevelType w:val="hybridMultilevel"/>
    <w:tmpl w:val="FE12990C"/>
    <w:lvl w:ilvl="0" w:tplc="E27A0B16">
      <w:start w:val="1"/>
      <w:numFmt w:val="decimal"/>
      <w:lvlText w:val="%1)"/>
      <w:lvlJc w:val="left"/>
      <w:pPr>
        <w:ind w:left="112" w:hanging="260"/>
      </w:pPr>
      <w:rPr>
        <w:rFonts w:ascii="Times New Roman" w:eastAsia="Times New Roman" w:hAnsi="Times New Roman" w:hint="default"/>
        <w:w w:val="99"/>
        <w:sz w:val="24"/>
        <w:szCs w:val="24"/>
      </w:rPr>
    </w:lvl>
    <w:lvl w:ilvl="1" w:tplc="A97801DC">
      <w:start w:val="1"/>
      <w:numFmt w:val="bullet"/>
      <w:lvlText w:val="•"/>
      <w:lvlJc w:val="left"/>
      <w:pPr>
        <w:ind w:left="1747" w:hanging="173"/>
      </w:pPr>
      <w:rPr>
        <w:rFonts w:ascii="Times New Roman" w:eastAsia="Times New Roman" w:hAnsi="Times New Roman" w:hint="default"/>
        <w:w w:val="99"/>
        <w:sz w:val="24"/>
        <w:szCs w:val="24"/>
      </w:rPr>
    </w:lvl>
    <w:lvl w:ilvl="2" w:tplc="9ED612AC">
      <w:start w:val="1"/>
      <w:numFmt w:val="bullet"/>
      <w:lvlText w:val="•"/>
      <w:lvlJc w:val="left"/>
      <w:pPr>
        <w:ind w:left="2642" w:hanging="173"/>
      </w:pPr>
      <w:rPr>
        <w:rFonts w:hint="default"/>
      </w:rPr>
    </w:lvl>
    <w:lvl w:ilvl="3" w:tplc="D108D588">
      <w:start w:val="1"/>
      <w:numFmt w:val="bullet"/>
      <w:lvlText w:val="•"/>
      <w:lvlJc w:val="left"/>
      <w:pPr>
        <w:ind w:left="3545" w:hanging="173"/>
      </w:pPr>
      <w:rPr>
        <w:rFonts w:hint="default"/>
      </w:rPr>
    </w:lvl>
    <w:lvl w:ilvl="4" w:tplc="4DA4FE38">
      <w:start w:val="1"/>
      <w:numFmt w:val="bullet"/>
      <w:lvlText w:val="•"/>
      <w:lvlJc w:val="left"/>
      <w:pPr>
        <w:ind w:left="4448" w:hanging="173"/>
      </w:pPr>
      <w:rPr>
        <w:rFonts w:hint="default"/>
      </w:rPr>
    </w:lvl>
    <w:lvl w:ilvl="5" w:tplc="3EA81D8C">
      <w:start w:val="1"/>
      <w:numFmt w:val="bullet"/>
      <w:lvlText w:val="•"/>
      <w:lvlJc w:val="left"/>
      <w:pPr>
        <w:ind w:left="5351" w:hanging="173"/>
      </w:pPr>
      <w:rPr>
        <w:rFonts w:hint="default"/>
      </w:rPr>
    </w:lvl>
    <w:lvl w:ilvl="6" w:tplc="CF94DDBE">
      <w:start w:val="1"/>
      <w:numFmt w:val="bullet"/>
      <w:lvlText w:val="•"/>
      <w:lvlJc w:val="left"/>
      <w:pPr>
        <w:ind w:left="6254" w:hanging="173"/>
      </w:pPr>
      <w:rPr>
        <w:rFonts w:hint="default"/>
      </w:rPr>
    </w:lvl>
    <w:lvl w:ilvl="7" w:tplc="5CF69B76">
      <w:start w:val="1"/>
      <w:numFmt w:val="bullet"/>
      <w:lvlText w:val="•"/>
      <w:lvlJc w:val="left"/>
      <w:pPr>
        <w:ind w:left="7157" w:hanging="173"/>
      </w:pPr>
      <w:rPr>
        <w:rFonts w:hint="default"/>
      </w:rPr>
    </w:lvl>
    <w:lvl w:ilvl="8" w:tplc="A22CEC8C">
      <w:start w:val="1"/>
      <w:numFmt w:val="bullet"/>
      <w:lvlText w:val="•"/>
      <w:lvlJc w:val="left"/>
      <w:pPr>
        <w:ind w:left="8060" w:hanging="173"/>
      </w:pPr>
      <w:rPr>
        <w:rFonts w:hint="default"/>
      </w:rPr>
    </w:lvl>
  </w:abstractNum>
  <w:abstractNum w:abstractNumId="146">
    <w:nsid w:val="79D53044"/>
    <w:multiLevelType w:val="hybridMultilevel"/>
    <w:tmpl w:val="BCB297D0"/>
    <w:lvl w:ilvl="0" w:tplc="7CBCBFFA">
      <w:start w:val="1"/>
      <w:numFmt w:val="decimal"/>
      <w:lvlText w:val="%1."/>
      <w:lvlJc w:val="left"/>
      <w:pPr>
        <w:ind w:left="352" w:hanging="240"/>
      </w:pPr>
      <w:rPr>
        <w:rFonts w:ascii="Times New Roman" w:eastAsia="Times New Roman" w:hAnsi="Times New Roman" w:hint="default"/>
        <w:spacing w:val="-2"/>
        <w:w w:val="99"/>
        <w:sz w:val="24"/>
        <w:szCs w:val="24"/>
      </w:rPr>
    </w:lvl>
    <w:lvl w:ilvl="1" w:tplc="8DBC003E">
      <w:start w:val="1"/>
      <w:numFmt w:val="bullet"/>
      <w:lvlText w:val="•"/>
      <w:lvlJc w:val="left"/>
      <w:pPr>
        <w:ind w:left="886" w:hanging="240"/>
      </w:pPr>
      <w:rPr>
        <w:rFonts w:hint="default"/>
      </w:rPr>
    </w:lvl>
    <w:lvl w:ilvl="2" w:tplc="A0846104">
      <w:start w:val="1"/>
      <w:numFmt w:val="bullet"/>
      <w:lvlText w:val="•"/>
      <w:lvlJc w:val="left"/>
      <w:pPr>
        <w:ind w:left="1413" w:hanging="240"/>
      </w:pPr>
      <w:rPr>
        <w:rFonts w:hint="default"/>
      </w:rPr>
    </w:lvl>
    <w:lvl w:ilvl="3" w:tplc="4D46D932">
      <w:start w:val="1"/>
      <w:numFmt w:val="bullet"/>
      <w:lvlText w:val="•"/>
      <w:lvlJc w:val="left"/>
      <w:pPr>
        <w:ind w:left="1939" w:hanging="240"/>
      </w:pPr>
      <w:rPr>
        <w:rFonts w:hint="default"/>
      </w:rPr>
    </w:lvl>
    <w:lvl w:ilvl="4" w:tplc="F97C9C10">
      <w:start w:val="1"/>
      <w:numFmt w:val="bullet"/>
      <w:lvlText w:val="•"/>
      <w:lvlJc w:val="left"/>
      <w:pPr>
        <w:ind w:left="2466" w:hanging="240"/>
      </w:pPr>
      <w:rPr>
        <w:rFonts w:hint="default"/>
      </w:rPr>
    </w:lvl>
    <w:lvl w:ilvl="5" w:tplc="9C34DD7A">
      <w:start w:val="1"/>
      <w:numFmt w:val="bullet"/>
      <w:lvlText w:val="•"/>
      <w:lvlJc w:val="left"/>
      <w:pPr>
        <w:ind w:left="2993" w:hanging="240"/>
      </w:pPr>
      <w:rPr>
        <w:rFonts w:hint="default"/>
      </w:rPr>
    </w:lvl>
    <w:lvl w:ilvl="6" w:tplc="3B28E566">
      <w:start w:val="1"/>
      <w:numFmt w:val="bullet"/>
      <w:lvlText w:val="•"/>
      <w:lvlJc w:val="left"/>
      <w:pPr>
        <w:ind w:left="3519" w:hanging="240"/>
      </w:pPr>
      <w:rPr>
        <w:rFonts w:hint="default"/>
      </w:rPr>
    </w:lvl>
    <w:lvl w:ilvl="7" w:tplc="3590662E">
      <w:start w:val="1"/>
      <w:numFmt w:val="bullet"/>
      <w:lvlText w:val="•"/>
      <w:lvlJc w:val="left"/>
      <w:pPr>
        <w:ind w:left="4046" w:hanging="240"/>
      </w:pPr>
      <w:rPr>
        <w:rFonts w:hint="default"/>
      </w:rPr>
    </w:lvl>
    <w:lvl w:ilvl="8" w:tplc="7D3E17A6">
      <w:start w:val="1"/>
      <w:numFmt w:val="bullet"/>
      <w:lvlText w:val="•"/>
      <w:lvlJc w:val="left"/>
      <w:pPr>
        <w:ind w:left="4573" w:hanging="240"/>
      </w:pPr>
      <w:rPr>
        <w:rFonts w:hint="default"/>
      </w:rPr>
    </w:lvl>
  </w:abstractNum>
  <w:abstractNum w:abstractNumId="147">
    <w:nsid w:val="7B1F2CB3"/>
    <w:multiLevelType w:val="hybridMultilevel"/>
    <w:tmpl w:val="FDECD59A"/>
    <w:lvl w:ilvl="0" w:tplc="19E60E4C">
      <w:start w:val="1"/>
      <w:numFmt w:val="decimal"/>
      <w:lvlText w:val="%1."/>
      <w:lvlJc w:val="left"/>
      <w:pPr>
        <w:ind w:left="352" w:hanging="480"/>
      </w:pPr>
      <w:rPr>
        <w:rFonts w:ascii="Times New Roman" w:eastAsia="Times New Roman" w:hAnsi="Times New Roman" w:hint="default"/>
        <w:spacing w:val="-8"/>
        <w:w w:val="99"/>
        <w:sz w:val="24"/>
        <w:szCs w:val="24"/>
      </w:rPr>
    </w:lvl>
    <w:lvl w:ilvl="1" w:tplc="C3F63C9A">
      <w:start w:val="1"/>
      <w:numFmt w:val="bullet"/>
      <w:lvlText w:val="•"/>
      <w:lvlJc w:val="left"/>
      <w:pPr>
        <w:ind w:left="1078" w:hanging="480"/>
      </w:pPr>
      <w:rPr>
        <w:rFonts w:hint="default"/>
      </w:rPr>
    </w:lvl>
    <w:lvl w:ilvl="2" w:tplc="44DE7564">
      <w:start w:val="1"/>
      <w:numFmt w:val="bullet"/>
      <w:lvlText w:val="•"/>
      <w:lvlJc w:val="left"/>
      <w:pPr>
        <w:ind w:left="1797" w:hanging="480"/>
      </w:pPr>
      <w:rPr>
        <w:rFonts w:hint="default"/>
      </w:rPr>
    </w:lvl>
    <w:lvl w:ilvl="3" w:tplc="DA745332">
      <w:start w:val="1"/>
      <w:numFmt w:val="bullet"/>
      <w:lvlText w:val="•"/>
      <w:lvlJc w:val="left"/>
      <w:pPr>
        <w:ind w:left="2516" w:hanging="480"/>
      </w:pPr>
      <w:rPr>
        <w:rFonts w:hint="default"/>
      </w:rPr>
    </w:lvl>
    <w:lvl w:ilvl="4" w:tplc="3FCAA3D2">
      <w:start w:val="1"/>
      <w:numFmt w:val="bullet"/>
      <w:lvlText w:val="•"/>
      <w:lvlJc w:val="left"/>
      <w:pPr>
        <w:ind w:left="3234" w:hanging="480"/>
      </w:pPr>
      <w:rPr>
        <w:rFonts w:hint="default"/>
      </w:rPr>
    </w:lvl>
    <w:lvl w:ilvl="5" w:tplc="526E951C">
      <w:start w:val="1"/>
      <w:numFmt w:val="bullet"/>
      <w:lvlText w:val="•"/>
      <w:lvlJc w:val="left"/>
      <w:pPr>
        <w:ind w:left="3953" w:hanging="480"/>
      </w:pPr>
      <w:rPr>
        <w:rFonts w:hint="default"/>
      </w:rPr>
    </w:lvl>
    <w:lvl w:ilvl="6" w:tplc="C92673EA">
      <w:start w:val="1"/>
      <w:numFmt w:val="bullet"/>
      <w:lvlText w:val="•"/>
      <w:lvlJc w:val="left"/>
      <w:pPr>
        <w:ind w:left="4672" w:hanging="480"/>
      </w:pPr>
      <w:rPr>
        <w:rFonts w:hint="default"/>
      </w:rPr>
    </w:lvl>
    <w:lvl w:ilvl="7" w:tplc="6194D56C">
      <w:start w:val="1"/>
      <w:numFmt w:val="bullet"/>
      <w:lvlText w:val="•"/>
      <w:lvlJc w:val="left"/>
      <w:pPr>
        <w:ind w:left="5390" w:hanging="480"/>
      </w:pPr>
      <w:rPr>
        <w:rFonts w:hint="default"/>
      </w:rPr>
    </w:lvl>
    <w:lvl w:ilvl="8" w:tplc="0B1EFA94">
      <w:start w:val="1"/>
      <w:numFmt w:val="bullet"/>
      <w:lvlText w:val="•"/>
      <w:lvlJc w:val="left"/>
      <w:pPr>
        <w:ind w:left="6109" w:hanging="480"/>
      </w:pPr>
      <w:rPr>
        <w:rFonts w:hint="default"/>
      </w:rPr>
    </w:lvl>
  </w:abstractNum>
  <w:abstractNum w:abstractNumId="148">
    <w:nsid w:val="7BB46F95"/>
    <w:multiLevelType w:val="hybridMultilevel"/>
    <w:tmpl w:val="FCF6F7EA"/>
    <w:lvl w:ilvl="0" w:tplc="967478AC">
      <w:start w:val="1"/>
      <w:numFmt w:val="bullet"/>
      <w:lvlText w:val="•"/>
      <w:lvlJc w:val="left"/>
      <w:pPr>
        <w:ind w:left="825" w:hanging="348"/>
      </w:pPr>
      <w:rPr>
        <w:rFonts w:ascii="Times New Roman" w:eastAsia="Times New Roman" w:hAnsi="Times New Roman" w:hint="default"/>
        <w:w w:val="99"/>
        <w:sz w:val="24"/>
        <w:szCs w:val="24"/>
      </w:rPr>
    </w:lvl>
    <w:lvl w:ilvl="1" w:tplc="CA4442CC">
      <w:start w:val="1"/>
      <w:numFmt w:val="bullet"/>
      <w:lvlText w:val="•"/>
      <w:lvlJc w:val="left"/>
      <w:pPr>
        <w:ind w:left="1701" w:hanging="348"/>
      </w:pPr>
      <w:rPr>
        <w:rFonts w:hint="default"/>
      </w:rPr>
    </w:lvl>
    <w:lvl w:ilvl="2" w:tplc="1CB6EE08">
      <w:start w:val="1"/>
      <w:numFmt w:val="bullet"/>
      <w:lvlText w:val="•"/>
      <w:lvlJc w:val="left"/>
      <w:pPr>
        <w:ind w:left="2582" w:hanging="348"/>
      </w:pPr>
      <w:rPr>
        <w:rFonts w:hint="default"/>
      </w:rPr>
    </w:lvl>
    <w:lvl w:ilvl="3" w:tplc="5120BF64">
      <w:start w:val="1"/>
      <w:numFmt w:val="bullet"/>
      <w:lvlText w:val="•"/>
      <w:lvlJc w:val="left"/>
      <w:pPr>
        <w:ind w:left="3463" w:hanging="348"/>
      </w:pPr>
      <w:rPr>
        <w:rFonts w:hint="default"/>
      </w:rPr>
    </w:lvl>
    <w:lvl w:ilvl="4" w:tplc="F9F0118A">
      <w:start w:val="1"/>
      <w:numFmt w:val="bullet"/>
      <w:lvlText w:val="•"/>
      <w:lvlJc w:val="left"/>
      <w:pPr>
        <w:ind w:left="4345" w:hanging="348"/>
      </w:pPr>
      <w:rPr>
        <w:rFonts w:hint="default"/>
      </w:rPr>
    </w:lvl>
    <w:lvl w:ilvl="5" w:tplc="4F060CA4">
      <w:start w:val="1"/>
      <w:numFmt w:val="bullet"/>
      <w:lvlText w:val="•"/>
      <w:lvlJc w:val="left"/>
      <w:pPr>
        <w:ind w:left="5226" w:hanging="348"/>
      </w:pPr>
      <w:rPr>
        <w:rFonts w:hint="default"/>
      </w:rPr>
    </w:lvl>
    <w:lvl w:ilvl="6" w:tplc="529A3B2E">
      <w:start w:val="1"/>
      <w:numFmt w:val="bullet"/>
      <w:lvlText w:val="•"/>
      <w:lvlJc w:val="left"/>
      <w:pPr>
        <w:ind w:left="6107" w:hanging="348"/>
      </w:pPr>
      <w:rPr>
        <w:rFonts w:hint="default"/>
      </w:rPr>
    </w:lvl>
    <w:lvl w:ilvl="7" w:tplc="9DB6E762">
      <w:start w:val="1"/>
      <w:numFmt w:val="bullet"/>
      <w:lvlText w:val="•"/>
      <w:lvlJc w:val="left"/>
      <w:pPr>
        <w:ind w:left="6989" w:hanging="348"/>
      </w:pPr>
      <w:rPr>
        <w:rFonts w:hint="default"/>
      </w:rPr>
    </w:lvl>
    <w:lvl w:ilvl="8" w:tplc="20D4EBFC">
      <w:start w:val="1"/>
      <w:numFmt w:val="bullet"/>
      <w:lvlText w:val="•"/>
      <w:lvlJc w:val="left"/>
      <w:pPr>
        <w:ind w:left="7870" w:hanging="348"/>
      </w:pPr>
      <w:rPr>
        <w:rFonts w:hint="default"/>
      </w:rPr>
    </w:lvl>
  </w:abstractNum>
  <w:abstractNum w:abstractNumId="149">
    <w:nsid w:val="7C4078BC"/>
    <w:multiLevelType w:val="hybridMultilevel"/>
    <w:tmpl w:val="7B38A1E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50">
    <w:nsid w:val="7C5B058E"/>
    <w:multiLevelType w:val="hybridMultilevel"/>
    <w:tmpl w:val="75C44D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D7834AE"/>
    <w:multiLevelType w:val="hybridMultilevel"/>
    <w:tmpl w:val="400ED5C4"/>
    <w:lvl w:ilvl="0" w:tplc="4EA69B1C">
      <w:start w:val="3"/>
      <w:numFmt w:val="decimal"/>
      <w:lvlText w:val="%1"/>
      <w:lvlJc w:val="left"/>
      <w:pPr>
        <w:ind w:left="379" w:hanging="500"/>
      </w:pPr>
      <w:rPr>
        <w:rFonts w:hint="default"/>
      </w:rPr>
    </w:lvl>
    <w:lvl w:ilvl="1" w:tplc="F1609D52">
      <w:numFmt w:val="none"/>
      <w:lvlText w:val=""/>
      <w:lvlJc w:val="left"/>
      <w:pPr>
        <w:tabs>
          <w:tab w:val="num" w:pos="360"/>
        </w:tabs>
      </w:pPr>
    </w:lvl>
    <w:lvl w:ilvl="2" w:tplc="01CA05AC">
      <w:start w:val="1"/>
      <w:numFmt w:val="decimal"/>
      <w:lvlText w:val="%3."/>
      <w:lvlJc w:val="left"/>
      <w:pPr>
        <w:ind w:left="4249" w:hanging="348"/>
      </w:pPr>
      <w:rPr>
        <w:rFonts w:ascii="Times New Roman" w:eastAsia="Times New Roman" w:hAnsi="Times New Roman" w:hint="default"/>
        <w:b/>
        <w:bCs/>
        <w:spacing w:val="-12"/>
        <w:w w:val="99"/>
        <w:sz w:val="24"/>
        <w:szCs w:val="24"/>
      </w:rPr>
    </w:lvl>
    <w:lvl w:ilvl="3" w:tplc="E60A92D0">
      <w:start w:val="1"/>
      <w:numFmt w:val="bullet"/>
      <w:lvlText w:val="•"/>
      <w:lvlJc w:val="left"/>
      <w:pPr>
        <w:ind w:left="5490" w:hanging="348"/>
      </w:pPr>
      <w:rPr>
        <w:rFonts w:hint="default"/>
      </w:rPr>
    </w:lvl>
    <w:lvl w:ilvl="4" w:tplc="A63CC48A">
      <w:start w:val="1"/>
      <w:numFmt w:val="bullet"/>
      <w:lvlText w:val="•"/>
      <w:lvlJc w:val="left"/>
      <w:pPr>
        <w:ind w:left="6115" w:hanging="348"/>
      </w:pPr>
      <w:rPr>
        <w:rFonts w:hint="default"/>
      </w:rPr>
    </w:lvl>
    <w:lvl w:ilvl="5" w:tplc="6AD63472">
      <w:start w:val="1"/>
      <w:numFmt w:val="bullet"/>
      <w:lvlText w:val="•"/>
      <w:lvlJc w:val="left"/>
      <w:pPr>
        <w:ind w:left="6740" w:hanging="348"/>
      </w:pPr>
      <w:rPr>
        <w:rFonts w:hint="default"/>
      </w:rPr>
    </w:lvl>
    <w:lvl w:ilvl="6" w:tplc="6A4C787C">
      <w:start w:val="1"/>
      <w:numFmt w:val="bullet"/>
      <w:lvlText w:val="•"/>
      <w:lvlJc w:val="left"/>
      <w:pPr>
        <w:ind w:left="7365" w:hanging="348"/>
      </w:pPr>
      <w:rPr>
        <w:rFonts w:hint="default"/>
      </w:rPr>
    </w:lvl>
    <w:lvl w:ilvl="7" w:tplc="CD8E3BB6">
      <w:start w:val="1"/>
      <w:numFmt w:val="bullet"/>
      <w:lvlText w:val="•"/>
      <w:lvlJc w:val="left"/>
      <w:pPr>
        <w:ind w:left="7990" w:hanging="348"/>
      </w:pPr>
      <w:rPr>
        <w:rFonts w:hint="default"/>
      </w:rPr>
    </w:lvl>
    <w:lvl w:ilvl="8" w:tplc="383CA5BA">
      <w:start w:val="1"/>
      <w:numFmt w:val="bullet"/>
      <w:lvlText w:val="•"/>
      <w:lvlJc w:val="left"/>
      <w:pPr>
        <w:ind w:left="8616" w:hanging="348"/>
      </w:pPr>
      <w:rPr>
        <w:rFonts w:hint="default"/>
      </w:rPr>
    </w:lvl>
  </w:abstractNum>
  <w:abstractNum w:abstractNumId="152">
    <w:nsid w:val="7DFA3BDD"/>
    <w:multiLevelType w:val="hybridMultilevel"/>
    <w:tmpl w:val="B91635FE"/>
    <w:lvl w:ilvl="0" w:tplc="C71AD6BA">
      <w:start w:val="1"/>
      <w:numFmt w:val="bullet"/>
      <w:lvlText w:val="•"/>
      <w:lvlJc w:val="left"/>
      <w:pPr>
        <w:ind w:left="825" w:hanging="348"/>
      </w:pPr>
      <w:rPr>
        <w:rFonts w:ascii="Times New Roman" w:eastAsia="Times New Roman" w:hAnsi="Times New Roman" w:hint="default"/>
        <w:w w:val="99"/>
        <w:sz w:val="24"/>
        <w:szCs w:val="24"/>
      </w:rPr>
    </w:lvl>
    <w:lvl w:ilvl="1" w:tplc="185E476E">
      <w:start w:val="1"/>
      <w:numFmt w:val="bullet"/>
      <w:lvlText w:val="•"/>
      <w:lvlJc w:val="left"/>
      <w:pPr>
        <w:ind w:left="1701" w:hanging="348"/>
      </w:pPr>
      <w:rPr>
        <w:rFonts w:hint="default"/>
      </w:rPr>
    </w:lvl>
    <w:lvl w:ilvl="2" w:tplc="C406AB04">
      <w:start w:val="1"/>
      <w:numFmt w:val="bullet"/>
      <w:lvlText w:val="•"/>
      <w:lvlJc w:val="left"/>
      <w:pPr>
        <w:ind w:left="2582" w:hanging="348"/>
      </w:pPr>
      <w:rPr>
        <w:rFonts w:hint="default"/>
      </w:rPr>
    </w:lvl>
    <w:lvl w:ilvl="3" w:tplc="39D4F9C0">
      <w:start w:val="1"/>
      <w:numFmt w:val="bullet"/>
      <w:lvlText w:val="•"/>
      <w:lvlJc w:val="left"/>
      <w:pPr>
        <w:ind w:left="3463" w:hanging="348"/>
      </w:pPr>
      <w:rPr>
        <w:rFonts w:hint="default"/>
      </w:rPr>
    </w:lvl>
    <w:lvl w:ilvl="4" w:tplc="D9AE7E1C">
      <w:start w:val="1"/>
      <w:numFmt w:val="bullet"/>
      <w:lvlText w:val="•"/>
      <w:lvlJc w:val="left"/>
      <w:pPr>
        <w:ind w:left="4345" w:hanging="348"/>
      </w:pPr>
      <w:rPr>
        <w:rFonts w:hint="default"/>
      </w:rPr>
    </w:lvl>
    <w:lvl w:ilvl="5" w:tplc="88A8387A">
      <w:start w:val="1"/>
      <w:numFmt w:val="bullet"/>
      <w:lvlText w:val="•"/>
      <w:lvlJc w:val="left"/>
      <w:pPr>
        <w:ind w:left="5226" w:hanging="348"/>
      </w:pPr>
      <w:rPr>
        <w:rFonts w:hint="default"/>
      </w:rPr>
    </w:lvl>
    <w:lvl w:ilvl="6" w:tplc="0578347C">
      <w:start w:val="1"/>
      <w:numFmt w:val="bullet"/>
      <w:lvlText w:val="•"/>
      <w:lvlJc w:val="left"/>
      <w:pPr>
        <w:ind w:left="6107" w:hanging="348"/>
      </w:pPr>
      <w:rPr>
        <w:rFonts w:hint="default"/>
      </w:rPr>
    </w:lvl>
    <w:lvl w:ilvl="7" w:tplc="EC7021A8">
      <w:start w:val="1"/>
      <w:numFmt w:val="bullet"/>
      <w:lvlText w:val="•"/>
      <w:lvlJc w:val="left"/>
      <w:pPr>
        <w:ind w:left="6989" w:hanging="348"/>
      </w:pPr>
      <w:rPr>
        <w:rFonts w:hint="default"/>
      </w:rPr>
    </w:lvl>
    <w:lvl w:ilvl="8" w:tplc="A96C19AA">
      <w:start w:val="1"/>
      <w:numFmt w:val="bullet"/>
      <w:lvlText w:val="•"/>
      <w:lvlJc w:val="left"/>
      <w:pPr>
        <w:ind w:left="7870" w:hanging="348"/>
      </w:pPr>
      <w:rPr>
        <w:rFonts w:hint="default"/>
      </w:rPr>
    </w:lvl>
  </w:abstractNum>
  <w:abstractNum w:abstractNumId="153">
    <w:nsid w:val="7F856824"/>
    <w:multiLevelType w:val="hybridMultilevel"/>
    <w:tmpl w:val="F47A866C"/>
    <w:lvl w:ilvl="0" w:tplc="76B46E62">
      <w:start w:val="1"/>
      <w:numFmt w:val="bullet"/>
      <w:lvlText w:val="–"/>
      <w:lvlJc w:val="left"/>
      <w:pPr>
        <w:ind w:left="112" w:hanging="737"/>
      </w:pPr>
      <w:rPr>
        <w:rFonts w:ascii="Times New Roman" w:eastAsia="Times New Roman" w:hAnsi="Times New Roman" w:hint="default"/>
        <w:spacing w:val="-14"/>
        <w:w w:val="99"/>
        <w:sz w:val="24"/>
        <w:szCs w:val="24"/>
      </w:rPr>
    </w:lvl>
    <w:lvl w:ilvl="1" w:tplc="28546582">
      <w:start w:val="1"/>
      <w:numFmt w:val="bullet"/>
      <w:lvlText w:val="–"/>
      <w:lvlJc w:val="left"/>
      <w:pPr>
        <w:ind w:left="212" w:hanging="737"/>
      </w:pPr>
      <w:rPr>
        <w:rFonts w:ascii="Times New Roman" w:eastAsia="Times New Roman" w:hAnsi="Times New Roman" w:hint="default"/>
        <w:spacing w:val="-18"/>
        <w:w w:val="99"/>
        <w:sz w:val="24"/>
        <w:szCs w:val="24"/>
      </w:rPr>
    </w:lvl>
    <w:lvl w:ilvl="2" w:tplc="A8F67EF8">
      <w:start w:val="1"/>
      <w:numFmt w:val="bullet"/>
      <w:lvlText w:val="•"/>
      <w:lvlJc w:val="left"/>
      <w:pPr>
        <w:ind w:left="1291" w:hanging="737"/>
      </w:pPr>
      <w:rPr>
        <w:rFonts w:hint="default"/>
      </w:rPr>
    </w:lvl>
    <w:lvl w:ilvl="3" w:tplc="58203A08">
      <w:start w:val="1"/>
      <w:numFmt w:val="bullet"/>
      <w:lvlText w:val="•"/>
      <w:lvlJc w:val="left"/>
      <w:pPr>
        <w:ind w:left="2363" w:hanging="737"/>
      </w:pPr>
      <w:rPr>
        <w:rFonts w:hint="default"/>
      </w:rPr>
    </w:lvl>
    <w:lvl w:ilvl="4" w:tplc="CDDE637A">
      <w:start w:val="1"/>
      <w:numFmt w:val="bullet"/>
      <w:lvlText w:val="•"/>
      <w:lvlJc w:val="left"/>
      <w:pPr>
        <w:ind w:left="3435" w:hanging="737"/>
      </w:pPr>
      <w:rPr>
        <w:rFonts w:hint="default"/>
      </w:rPr>
    </w:lvl>
    <w:lvl w:ilvl="5" w:tplc="AA981260">
      <w:start w:val="1"/>
      <w:numFmt w:val="bullet"/>
      <w:lvlText w:val="•"/>
      <w:lvlJc w:val="left"/>
      <w:pPr>
        <w:ind w:left="4507" w:hanging="737"/>
      </w:pPr>
      <w:rPr>
        <w:rFonts w:hint="default"/>
      </w:rPr>
    </w:lvl>
    <w:lvl w:ilvl="6" w:tplc="65BEA770">
      <w:start w:val="1"/>
      <w:numFmt w:val="bullet"/>
      <w:lvlText w:val="•"/>
      <w:lvlJc w:val="left"/>
      <w:pPr>
        <w:ind w:left="5579" w:hanging="737"/>
      </w:pPr>
      <w:rPr>
        <w:rFonts w:hint="default"/>
      </w:rPr>
    </w:lvl>
    <w:lvl w:ilvl="7" w:tplc="2892C58A">
      <w:start w:val="1"/>
      <w:numFmt w:val="bullet"/>
      <w:lvlText w:val="•"/>
      <w:lvlJc w:val="left"/>
      <w:pPr>
        <w:ind w:left="6650" w:hanging="737"/>
      </w:pPr>
      <w:rPr>
        <w:rFonts w:hint="default"/>
      </w:rPr>
    </w:lvl>
    <w:lvl w:ilvl="8" w:tplc="C58E54CE">
      <w:start w:val="1"/>
      <w:numFmt w:val="bullet"/>
      <w:lvlText w:val="•"/>
      <w:lvlJc w:val="left"/>
      <w:pPr>
        <w:ind w:left="7722" w:hanging="737"/>
      </w:pPr>
      <w:rPr>
        <w:rFonts w:hint="default"/>
      </w:rPr>
    </w:lvl>
  </w:abstractNum>
  <w:num w:numId="1">
    <w:abstractNumId w:val="135"/>
  </w:num>
  <w:num w:numId="2">
    <w:abstractNumId w:val="125"/>
  </w:num>
  <w:num w:numId="3">
    <w:abstractNumId w:val="139"/>
  </w:num>
  <w:num w:numId="4">
    <w:abstractNumId w:val="97"/>
  </w:num>
  <w:num w:numId="5">
    <w:abstractNumId w:val="66"/>
  </w:num>
  <w:num w:numId="6">
    <w:abstractNumId w:val="42"/>
  </w:num>
  <w:num w:numId="7">
    <w:abstractNumId w:val="3"/>
  </w:num>
  <w:num w:numId="8">
    <w:abstractNumId w:val="147"/>
  </w:num>
  <w:num w:numId="9">
    <w:abstractNumId w:val="80"/>
  </w:num>
  <w:num w:numId="10">
    <w:abstractNumId w:val="60"/>
  </w:num>
  <w:num w:numId="11">
    <w:abstractNumId w:val="34"/>
  </w:num>
  <w:num w:numId="12">
    <w:abstractNumId w:val="86"/>
  </w:num>
  <w:num w:numId="13">
    <w:abstractNumId w:val="141"/>
  </w:num>
  <w:num w:numId="14">
    <w:abstractNumId w:val="27"/>
  </w:num>
  <w:num w:numId="15">
    <w:abstractNumId w:val="78"/>
  </w:num>
  <w:num w:numId="16">
    <w:abstractNumId w:val="36"/>
  </w:num>
  <w:num w:numId="17">
    <w:abstractNumId w:val="38"/>
  </w:num>
  <w:num w:numId="18">
    <w:abstractNumId w:val="37"/>
  </w:num>
  <w:num w:numId="19">
    <w:abstractNumId w:val="152"/>
  </w:num>
  <w:num w:numId="20">
    <w:abstractNumId w:val="11"/>
  </w:num>
  <w:num w:numId="21">
    <w:abstractNumId w:val="115"/>
  </w:num>
  <w:num w:numId="22">
    <w:abstractNumId w:val="94"/>
  </w:num>
  <w:num w:numId="23">
    <w:abstractNumId w:val="148"/>
  </w:num>
  <w:num w:numId="24">
    <w:abstractNumId w:val="124"/>
  </w:num>
  <w:num w:numId="25">
    <w:abstractNumId w:val="131"/>
  </w:num>
  <w:num w:numId="26">
    <w:abstractNumId w:val="136"/>
  </w:num>
  <w:num w:numId="27">
    <w:abstractNumId w:val="31"/>
  </w:num>
  <w:num w:numId="28">
    <w:abstractNumId w:val="26"/>
  </w:num>
  <w:num w:numId="29">
    <w:abstractNumId w:val="52"/>
  </w:num>
  <w:num w:numId="30">
    <w:abstractNumId w:val="15"/>
  </w:num>
  <w:num w:numId="31">
    <w:abstractNumId w:val="151"/>
  </w:num>
  <w:num w:numId="32">
    <w:abstractNumId w:val="43"/>
  </w:num>
  <w:num w:numId="33">
    <w:abstractNumId w:val="143"/>
  </w:num>
  <w:num w:numId="34">
    <w:abstractNumId w:val="70"/>
  </w:num>
  <w:num w:numId="35">
    <w:abstractNumId w:val="122"/>
  </w:num>
  <w:num w:numId="36">
    <w:abstractNumId w:val="98"/>
  </w:num>
  <w:num w:numId="37">
    <w:abstractNumId w:val="24"/>
  </w:num>
  <w:num w:numId="38">
    <w:abstractNumId w:val="77"/>
  </w:num>
  <w:num w:numId="39">
    <w:abstractNumId w:val="118"/>
  </w:num>
  <w:num w:numId="40">
    <w:abstractNumId w:val="101"/>
  </w:num>
  <w:num w:numId="41">
    <w:abstractNumId w:val="104"/>
  </w:num>
  <w:num w:numId="42">
    <w:abstractNumId w:val="62"/>
  </w:num>
  <w:num w:numId="43">
    <w:abstractNumId w:val="81"/>
  </w:num>
  <w:num w:numId="44">
    <w:abstractNumId w:val="14"/>
  </w:num>
  <w:num w:numId="45">
    <w:abstractNumId w:val="19"/>
  </w:num>
  <w:num w:numId="46">
    <w:abstractNumId w:val="108"/>
  </w:num>
  <w:num w:numId="47">
    <w:abstractNumId w:val="13"/>
  </w:num>
  <w:num w:numId="48">
    <w:abstractNumId w:val="49"/>
  </w:num>
  <w:num w:numId="49">
    <w:abstractNumId w:val="32"/>
  </w:num>
  <w:num w:numId="50">
    <w:abstractNumId w:val="61"/>
  </w:num>
  <w:num w:numId="51">
    <w:abstractNumId w:val="21"/>
  </w:num>
  <w:num w:numId="52">
    <w:abstractNumId w:val="30"/>
  </w:num>
  <w:num w:numId="53">
    <w:abstractNumId w:val="85"/>
  </w:num>
  <w:num w:numId="54">
    <w:abstractNumId w:val="9"/>
  </w:num>
  <w:num w:numId="55">
    <w:abstractNumId w:val="121"/>
  </w:num>
  <w:num w:numId="56">
    <w:abstractNumId w:val="46"/>
  </w:num>
  <w:num w:numId="57">
    <w:abstractNumId w:val="138"/>
  </w:num>
  <w:num w:numId="58">
    <w:abstractNumId w:val="114"/>
  </w:num>
  <w:num w:numId="59">
    <w:abstractNumId w:val="59"/>
  </w:num>
  <w:num w:numId="60">
    <w:abstractNumId w:val="134"/>
  </w:num>
  <w:num w:numId="61">
    <w:abstractNumId w:val="95"/>
  </w:num>
  <w:num w:numId="62">
    <w:abstractNumId w:val="74"/>
  </w:num>
  <w:num w:numId="63">
    <w:abstractNumId w:val="144"/>
  </w:num>
  <w:num w:numId="64">
    <w:abstractNumId w:val="116"/>
  </w:num>
  <w:num w:numId="65">
    <w:abstractNumId w:val="53"/>
  </w:num>
  <w:num w:numId="66">
    <w:abstractNumId w:val="56"/>
  </w:num>
  <w:num w:numId="67">
    <w:abstractNumId w:val="126"/>
  </w:num>
  <w:num w:numId="68">
    <w:abstractNumId w:val="29"/>
  </w:num>
  <w:num w:numId="69">
    <w:abstractNumId w:val="123"/>
  </w:num>
  <w:num w:numId="70">
    <w:abstractNumId w:val="64"/>
  </w:num>
  <w:num w:numId="71">
    <w:abstractNumId w:val="87"/>
  </w:num>
  <w:num w:numId="72">
    <w:abstractNumId w:val="63"/>
  </w:num>
  <w:num w:numId="73">
    <w:abstractNumId w:val="57"/>
  </w:num>
  <w:num w:numId="74">
    <w:abstractNumId w:val="99"/>
  </w:num>
  <w:num w:numId="75">
    <w:abstractNumId w:val="69"/>
  </w:num>
  <w:num w:numId="76">
    <w:abstractNumId w:val="79"/>
  </w:num>
  <w:num w:numId="77">
    <w:abstractNumId w:val="107"/>
  </w:num>
  <w:num w:numId="78">
    <w:abstractNumId w:val="103"/>
  </w:num>
  <w:num w:numId="79">
    <w:abstractNumId w:val="28"/>
  </w:num>
  <w:num w:numId="80">
    <w:abstractNumId w:val="146"/>
  </w:num>
  <w:num w:numId="81">
    <w:abstractNumId w:val="102"/>
  </w:num>
  <w:num w:numId="82">
    <w:abstractNumId w:val="91"/>
  </w:num>
  <w:num w:numId="83">
    <w:abstractNumId w:val="48"/>
  </w:num>
  <w:num w:numId="84">
    <w:abstractNumId w:val="54"/>
  </w:num>
  <w:num w:numId="85">
    <w:abstractNumId w:val="100"/>
  </w:num>
  <w:num w:numId="86">
    <w:abstractNumId w:val="106"/>
  </w:num>
  <w:num w:numId="87">
    <w:abstractNumId w:val="82"/>
  </w:num>
  <w:num w:numId="88">
    <w:abstractNumId w:val="35"/>
  </w:num>
  <w:num w:numId="89">
    <w:abstractNumId w:val="6"/>
  </w:num>
  <w:num w:numId="90">
    <w:abstractNumId w:val="111"/>
  </w:num>
  <w:num w:numId="91">
    <w:abstractNumId w:val="8"/>
  </w:num>
  <w:num w:numId="92">
    <w:abstractNumId w:val="133"/>
  </w:num>
  <w:num w:numId="93">
    <w:abstractNumId w:val="89"/>
  </w:num>
  <w:num w:numId="94">
    <w:abstractNumId w:val="153"/>
  </w:num>
  <w:num w:numId="95">
    <w:abstractNumId w:val="119"/>
  </w:num>
  <w:num w:numId="96">
    <w:abstractNumId w:val="120"/>
  </w:num>
  <w:num w:numId="97">
    <w:abstractNumId w:val="113"/>
  </w:num>
  <w:num w:numId="98">
    <w:abstractNumId w:val="33"/>
  </w:num>
  <w:num w:numId="99">
    <w:abstractNumId w:val="51"/>
  </w:num>
  <w:num w:numId="100">
    <w:abstractNumId w:val="112"/>
  </w:num>
  <w:num w:numId="101">
    <w:abstractNumId w:val="96"/>
  </w:num>
  <w:num w:numId="102">
    <w:abstractNumId w:val="12"/>
  </w:num>
  <w:num w:numId="103">
    <w:abstractNumId w:val="140"/>
  </w:num>
  <w:num w:numId="104">
    <w:abstractNumId w:val="71"/>
  </w:num>
  <w:num w:numId="105">
    <w:abstractNumId w:val="22"/>
  </w:num>
  <w:num w:numId="106">
    <w:abstractNumId w:val="83"/>
  </w:num>
  <w:num w:numId="107">
    <w:abstractNumId w:val="2"/>
  </w:num>
  <w:num w:numId="108">
    <w:abstractNumId w:val="110"/>
  </w:num>
  <w:num w:numId="109">
    <w:abstractNumId w:val="45"/>
  </w:num>
  <w:num w:numId="110">
    <w:abstractNumId w:val="127"/>
  </w:num>
  <w:num w:numId="111">
    <w:abstractNumId w:val="75"/>
  </w:num>
  <w:num w:numId="112">
    <w:abstractNumId w:val="145"/>
  </w:num>
  <w:num w:numId="113">
    <w:abstractNumId w:val="67"/>
  </w:num>
  <w:num w:numId="114">
    <w:abstractNumId w:val="17"/>
  </w:num>
  <w:num w:numId="115">
    <w:abstractNumId w:val="73"/>
  </w:num>
  <w:num w:numId="116">
    <w:abstractNumId w:val="130"/>
  </w:num>
  <w:num w:numId="117">
    <w:abstractNumId w:val="16"/>
  </w:num>
  <w:num w:numId="118">
    <w:abstractNumId w:val="65"/>
  </w:num>
  <w:num w:numId="119">
    <w:abstractNumId w:val="25"/>
  </w:num>
  <w:num w:numId="120">
    <w:abstractNumId w:val="88"/>
  </w:num>
  <w:num w:numId="121">
    <w:abstractNumId w:val="44"/>
  </w:num>
  <w:num w:numId="122">
    <w:abstractNumId w:val="5"/>
  </w:num>
  <w:num w:numId="123">
    <w:abstractNumId w:val="58"/>
  </w:num>
  <w:num w:numId="124">
    <w:abstractNumId w:val="18"/>
  </w:num>
  <w:num w:numId="125">
    <w:abstractNumId w:val="149"/>
  </w:num>
  <w:num w:numId="126">
    <w:abstractNumId w:val="50"/>
  </w:num>
  <w:num w:numId="127">
    <w:abstractNumId w:val="93"/>
  </w:num>
  <w:num w:numId="128">
    <w:abstractNumId w:val="129"/>
  </w:num>
  <w:num w:numId="129">
    <w:abstractNumId w:val="142"/>
  </w:num>
  <w:num w:numId="130">
    <w:abstractNumId w:val="92"/>
  </w:num>
  <w:num w:numId="131">
    <w:abstractNumId w:val="137"/>
  </w:num>
  <w:num w:numId="132">
    <w:abstractNumId w:val="47"/>
  </w:num>
  <w:num w:numId="133">
    <w:abstractNumId w:val="20"/>
  </w:num>
  <w:num w:numId="134">
    <w:abstractNumId w:val="39"/>
  </w:num>
  <w:num w:numId="135">
    <w:abstractNumId w:val="90"/>
  </w:num>
  <w:num w:numId="136">
    <w:abstractNumId w:val="7"/>
  </w:num>
  <w:num w:numId="137">
    <w:abstractNumId w:val="0"/>
  </w:num>
  <w:num w:numId="138">
    <w:abstractNumId w:val="150"/>
  </w:num>
  <w:num w:numId="139">
    <w:abstractNumId w:val="4"/>
  </w:num>
  <w:num w:numId="140">
    <w:abstractNumId w:val="84"/>
  </w:num>
  <w:num w:numId="141">
    <w:abstractNumId w:val="72"/>
  </w:num>
  <w:num w:numId="142">
    <w:abstractNumId w:val="55"/>
  </w:num>
  <w:num w:numId="143">
    <w:abstractNumId w:val="68"/>
  </w:num>
  <w:num w:numId="144">
    <w:abstractNumId w:val="40"/>
  </w:num>
  <w:num w:numId="145">
    <w:abstractNumId w:val="10"/>
  </w:num>
  <w:num w:numId="146">
    <w:abstractNumId w:val="1"/>
  </w:num>
  <w:num w:numId="147">
    <w:abstractNumId w:val="23"/>
  </w:num>
  <w:num w:numId="148">
    <w:abstractNumId w:val="117"/>
  </w:num>
  <w:num w:numId="149">
    <w:abstractNumId w:val="128"/>
  </w:num>
  <w:num w:numId="150">
    <w:abstractNumId w:val="76"/>
  </w:num>
  <w:num w:numId="151">
    <w:abstractNumId w:val="109"/>
  </w:num>
  <w:num w:numId="152">
    <w:abstractNumId w:val="105"/>
  </w:num>
  <w:num w:numId="153">
    <w:abstractNumId w:val="41"/>
  </w:num>
  <w:num w:numId="154">
    <w:abstractNumId w:val="132"/>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ulTrailSpace/>
  </w:compat>
  <w:rsids>
    <w:rsidRoot w:val="0023771C"/>
    <w:rsid w:val="00016DBE"/>
    <w:rsid w:val="00036791"/>
    <w:rsid w:val="00050F20"/>
    <w:rsid w:val="00052521"/>
    <w:rsid w:val="00095FD3"/>
    <w:rsid w:val="000A7AFE"/>
    <w:rsid w:val="000C574C"/>
    <w:rsid w:val="000F12D4"/>
    <w:rsid w:val="00123D97"/>
    <w:rsid w:val="00146294"/>
    <w:rsid w:val="001A4863"/>
    <w:rsid w:val="001A4B42"/>
    <w:rsid w:val="001D4A97"/>
    <w:rsid w:val="0020318C"/>
    <w:rsid w:val="0023771C"/>
    <w:rsid w:val="00237D13"/>
    <w:rsid w:val="00277970"/>
    <w:rsid w:val="002A2326"/>
    <w:rsid w:val="002C16EA"/>
    <w:rsid w:val="003026C7"/>
    <w:rsid w:val="003358DE"/>
    <w:rsid w:val="00341DAE"/>
    <w:rsid w:val="003D0D87"/>
    <w:rsid w:val="003D15A1"/>
    <w:rsid w:val="003D15A2"/>
    <w:rsid w:val="003E7CD8"/>
    <w:rsid w:val="00400DCC"/>
    <w:rsid w:val="00431BCA"/>
    <w:rsid w:val="00453B2D"/>
    <w:rsid w:val="00477F21"/>
    <w:rsid w:val="00480FA1"/>
    <w:rsid w:val="004A6EBC"/>
    <w:rsid w:val="004C0790"/>
    <w:rsid w:val="00510666"/>
    <w:rsid w:val="00527CF3"/>
    <w:rsid w:val="0054425C"/>
    <w:rsid w:val="005513D3"/>
    <w:rsid w:val="005651B5"/>
    <w:rsid w:val="005919D1"/>
    <w:rsid w:val="005A040A"/>
    <w:rsid w:val="00622453"/>
    <w:rsid w:val="00640DE2"/>
    <w:rsid w:val="00680E28"/>
    <w:rsid w:val="006858EC"/>
    <w:rsid w:val="006A66CA"/>
    <w:rsid w:val="007050DE"/>
    <w:rsid w:val="00767D19"/>
    <w:rsid w:val="007A6E49"/>
    <w:rsid w:val="007C160D"/>
    <w:rsid w:val="007E1264"/>
    <w:rsid w:val="007F2784"/>
    <w:rsid w:val="00860F2C"/>
    <w:rsid w:val="00877823"/>
    <w:rsid w:val="0088151C"/>
    <w:rsid w:val="00885D71"/>
    <w:rsid w:val="008B562B"/>
    <w:rsid w:val="008B5868"/>
    <w:rsid w:val="009035D7"/>
    <w:rsid w:val="009144F0"/>
    <w:rsid w:val="00917C8A"/>
    <w:rsid w:val="00935C9C"/>
    <w:rsid w:val="009465D9"/>
    <w:rsid w:val="00A21E2E"/>
    <w:rsid w:val="00A375FE"/>
    <w:rsid w:val="00A52B0A"/>
    <w:rsid w:val="00A85F44"/>
    <w:rsid w:val="00A91BD3"/>
    <w:rsid w:val="00A922C7"/>
    <w:rsid w:val="00AA4036"/>
    <w:rsid w:val="00AC7EC4"/>
    <w:rsid w:val="00AE7C70"/>
    <w:rsid w:val="00AF24B7"/>
    <w:rsid w:val="00AF3620"/>
    <w:rsid w:val="00AF7971"/>
    <w:rsid w:val="00B04BFD"/>
    <w:rsid w:val="00B35366"/>
    <w:rsid w:val="00B44595"/>
    <w:rsid w:val="00B77E59"/>
    <w:rsid w:val="00B8633A"/>
    <w:rsid w:val="00BE5D07"/>
    <w:rsid w:val="00C23639"/>
    <w:rsid w:val="00C43DC3"/>
    <w:rsid w:val="00C535F5"/>
    <w:rsid w:val="00C820F5"/>
    <w:rsid w:val="00C879BB"/>
    <w:rsid w:val="00CB00B2"/>
    <w:rsid w:val="00CB0950"/>
    <w:rsid w:val="00D2552C"/>
    <w:rsid w:val="00D2735A"/>
    <w:rsid w:val="00D40764"/>
    <w:rsid w:val="00D72935"/>
    <w:rsid w:val="00D7776A"/>
    <w:rsid w:val="00D817E5"/>
    <w:rsid w:val="00DA55D8"/>
    <w:rsid w:val="00DD3238"/>
    <w:rsid w:val="00DE2359"/>
    <w:rsid w:val="00E03C44"/>
    <w:rsid w:val="00E4318B"/>
    <w:rsid w:val="00E52538"/>
    <w:rsid w:val="00E867B4"/>
    <w:rsid w:val="00EB69EC"/>
    <w:rsid w:val="00ED1E27"/>
    <w:rsid w:val="00ED4C2D"/>
    <w:rsid w:val="00EF477C"/>
    <w:rsid w:val="00F00FAC"/>
    <w:rsid w:val="00F2326F"/>
    <w:rsid w:val="00F24676"/>
    <w:rsid w:val="00F3359F"/>
    <w:rsid w:val="00F56DA8"/>
    <w:rsid w:val="00F61BC0"/>
    <w:rsid w:val="00F7156E"/>
    <w:rsid w:val="00F74017"/>
    <w:rsid w:val="00F96DE7"/>
    <w:rsid w:val="00F97422"/>
    <w:rsid w:val="00FA0ACB"/>
    <w:rsid w:val="00FC507F"/>
    <w:rsid w:val="00FF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71C"/>
  </w:style>
  <w:style w:type="paragraph" w:styleId="1">
    <w:name w:val="heading 1"/>
    <w:basedOn w:val="a"/>
    <w:next w:val="a"/>
    <w:link w:val="10"/>
    <w:qFormat/>
    <w:rsid w:val="00DD3238"/>
    <w:pPr>
      <w:keepNext/>
      <w:widowControl/>
      <w:outlineLvl w:val="0"/>
    </w:pPr>
    <w:rPr>
      <w:rFonts w:ascii="Arial" w:eastAsia="Times New Roman" w:hAnsi="Arial" w:cs="Times New Roman"/>
      <w:sz w:val="24"/>
      <w:szCs w:val="20"/>
      <w:lang w:val="ru-RU" w:eastAsia="ru-RU"/>
    </w:rPr>
  </w:style>
  <w:style w:type="paragraph" w:styleId="2">
    <w:name w:val="heading 2"/>
    <w:basedOn w:val="a"/>
    <w:next w:val="a"/>
    <w:link w:val="20"/>
    <w:qFormat/>
    <w:rsid w:val="00DD3238"/>
    <w:pPr>
      <w:keepNext/>
      <w:widowControl/>
      <w:jc w:val="center"/>
      <w:outlineLvl w:val="1"/>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3238"/>
    <w:rPr>
      <w:rFonts w:ascii="Arial" w:eastAsia="Times New Roman" w:hAnsi="Arial" w:cs="Times New Roman"/>
      <w:sz w:val="24"/>
      <w:szCs w:val="20"/>
      <w:lang w:val="ru-RU" w:eastAsia="ru-RU"/>
    </w:rPr>
  </w:style>
  <w:style w:type="character" w:customStyle="1" w:styleId="20">
    <w:name w:val="Заголовок 2 Знак"/>
    <w:basedOn w:val="a0"/>
    <w:link w:val="2"/>
    <w:rsid w:val="00DD3238"/>
    <w:rPr>
      <w:rFonts w:ascii="Times New Roman" w:eastAsia="Times New Roman" w:hAnsi="Times New Roman" w:cs="Times New Roman"/>
      <w:sz w:val="24"/>
      <w:szCs w:val="20"/>
      <w:lang w:val="ru-RU" w:eastAsia="ru-RU"/>
    </w:rPr>
  </w:style>
  <w:style w:type="table" w:customStyle="1" w:styleId="TableNormal">
    <w:name w:val="Table Normal"/>
    <w:uiPriority w:val="2"/>
    <w:semiHidden/>
    <w:unhideWhenUsed/>
    <w:qFormat/>
    <w:rsid w:val="0023771C"/>
    <w:tblPr>
      <w:tblInd w:w="0" w:type="dxa"/>
      <w:tblCellMar>
        <w:top w:w="0" w:type="dxa"/>
        <w:left w:w="0" w:type="dxa"/>
        <w:bottom w:w="0" w:type="dxa"/>
        <w:right w:w="0" w:type="dxa"/>
      </w:tblCellMar>
    </w:tblPr>
  </w:style>
  <w:style w:type="paragraph" w:customStyle="1" w:styleId="TOC1">
    <w:name w:val="TOC 1"/>
    <w:basedOn w:val="a"/>
    <w:uiPriority w:val="1"/>
    <w:qFormat/>
    <w:rsid w:val="0023771C"/>
    <w:pPr>
      <w:spacing w:before="134"/>
      <w:ind w:left="112"/>
    </w:pPr>
    <w:rPr>
      <w:rFonts w:ascii="Times New Roman" w:eastAsia="Times New Roman" w:hAnsi="Times New Roman"/>
      <w:b/>
      <w:bCs/>
      <w:sz w:val="24"/>
      <w:szCs w:val="24"/>
    </w:rPr>
  </w:style>
  <w:style w:type="paragraph" w:customStyle="1" w:styleId="TOC2">
    <w:name w:val="TOC 2"/>
    <w:basedOn w:val="a"/>
    <w:uiPriority w:val="1"/>
    <w:qFormat/>
    <w:rsid w:val="0023771C"/>
    <w:pPr>
      <w:ind w:left="112"/>
    </w:pPr>
    <w:rPr>
      <w:rFonts w:ascii="Times New Roman" w:eastAsia="Times New Roman" w:hAnsi="Times New Roman"/>
      <w:sz w:val="24"/>
      <w:szCs w:val="24"/>
    </w:rPr>
  </w:style>
  <w:style w:type="paragraph" w:customStyle="1" w:styleId="TOC3">
    <w:name w:val="TOC 3"/>
    <w:basedOn w:val="a"/>
    <w:uiPriority w:val="1"/>
    <w:qFormat/>
    <w:rsid w:val="0023771C"/>
    <w:pPr>
      <w:spacing w:before="557"/>
      <w:ind w:left="112"/>
    </w:pPr>
    <w:rPr>
      <w:rFonts w:ascii="Times New Roman" w:eastAsia="Times New Roman" w:hAnsi="Times New Roman"/>
      <w:b/>
      <w:bCs/>
      <w:i/>
    </w:rPr>
  </w:style>
  <w:style w:type="paragraph" w:customStyle="1" w:styleId="TOC4">
    <w:name w:val="TOC 4"/>
    <w:basedOn w:val="a"/>
    <w:uiPriority w:val="1"/>
    <w:qFormat/>
    <w:rsid w:val="0023771C"/>
    <w:pPr>
      <w:ind w:left="1021" w:hanging="481"/>
    </w:pPr>
    <w:rPr>
      <w:rFonts w:ascii="Times New Roman" w:eastAsia="Times New Roman" w:hAnsi="Times New Roman"/>
      <w:sz w:val="24"/>
      <w:szCs w:val="24"/>
    </w:rPr>
  </w:style>
  <w:style w:type="paragraph" w:customStyle="1" w:styleId="TOC5">
    <w:name w:val="TOC 5"/>
    <w:basedOn w:val="a"/>
    <w:uiPriority w:val="1"/>
    <w:qFormat/>
    <w:rsid w:val="0023771C"/>
    <w:pPr>
      <w:ind w:left="1201" w:hanging="661"/>
    </w:pPr>
    <w:rPr>
      <w:rFonts w:ascii="Times New Roman" w:eastAsia="Times New Roman" w:hAnsi="Times New Roman"/>
      <w:sz w:val="24"/>
      <w:szCs w:val="24"/>
    </w:rPr>
  </w:style>
  <w:style w:type="paragraph" w:styleId="a3">
    <w:name w:val="Body Text"/>
    <w:basedOn w:val="a"/>
    <w:uiPriority w:val="1"/>
    <w:qFormat/>
    <w:rsid w:val="0023771C"/>
    <w:pPr>
      <w:ind w:left="112"/>
    </w:pPr>
    <w:rPr>
      <w:rFonts w:ascii="Times New Roman" w:eastAsia="Times New Roman" w:hAnsi="Times New Roman"/>
      <w:sz w:val="24"/>
      <w:szCs w:val="24"/>
    </w:rPr>
  </w:style>
  <w:style w:type="paragraph" w:customStyle="1" w:styleId="Heading1">
    <w:name w:val="Heading 1"/>
    <w:basedOn w:val="a"/>
    <w:uiPriority w:val="1"/>
    <w:qFormat/>
    <w:rsid w:val="0023771C"/>
    <w:pPr>
      <w:ind w:left="1418"/>
      <w:outlineLvl w:val="1"/>
    </w:pPr>
    <w:rPr>
      <w:rFonts w:ascii="Times New Roman" w:eastAsia="Times New Roman" w:hAnsi="Times New Roman"/>
      <w:b/>
      <w:bCs/>
      <w:sz w:val="28"/>
      <w:szCs w:val="28"/>
    </w:rPr>
  </w:style>
  <w:style w:type="paragraph" w:customStyle="1" w:styleId="Heading2">
    <w:name w:val="Heading 2"/>
    <w:basedOn w:val="a"/>
    <w:uiPriority w:val="1"/>
    <w:qFormat/>
    <w:rsid w:val="0023771C"/>
    <w:pPr>
      <w:ind w:left="112"/>
      <w:outlineLvl w:val="2"/>
    </w:pPr>
    <w:rPr>
      <w:rFonts w:ascii="Times New Roman" w:eastAsia="Times New Roman" w:hAnsi="Times New Roman"/>
      <w:b/>
      <w:bCs/>
      <w:sz w:val="24"/>
      <w:szCs w:val="24"/>
    </w:rPr>
  </w:style>
  <w:style w:type="paragraph" w:customStyle="1" w:styleId="Heading3">
    <w:name w:val="Heading 3"/>
    <w:basedOn w:val="a"/>
    <w:uiPriority w:val="1"/>
    <w:qFormat/>
    <w:rsid w:val="0023771C"/>
    <w:pPr>
      <w:ind w:left="473"/>
      <w:outlineLvl w:val="3"/>
    </w:pPr>
    <w:rPr>
      <w:rFonts w:ascii="Times New Roman" w:eastAsia="Times New Roman" w:hAnsi="Times New Roman"/>
      <w:b/>
      <w:bCs/>
      <w:i/>
      <w:sz w:val="24"/>
      <w:szCs w:val="24"/>
    </w:rPr>
  </w:style>
  <w:style w:type="paragraph" w:styleId="a4">
    <w:name w:val="List Paragraph"/>
    <w:basedOn w:val="a"/>
    <w:uiPriority w:val="99"/>
    <w:qFormat/>
    <w:rsid w:val="0023771C"/>
  </w:style>
  <w:style w:type="paragraph" w:customStyle="1" w:styleId="TableParagraph">
    <w:name w:val="Table Paragraph"/>
    <w:basedOn w:val="a"/>
    <w:uiPriority w:val="1"/>
    <w:qFormat/>
    <w:rsid w:val="0023771C"/>
  </w:style>
  <w:style w:type="paragraph" w:styleId="a5">
    <w:name w:val="Balloon Text"/>
    <w:basedOn w:val="a"/>
    <w:link w:val="a6"/>
    <w:unhideWhenUsed/>
    <w:rsid w:val="00E867B4"/>
    <w:rPr>
      <w:rFonts w:ascii="Tahoma" w:hAnsi="Tahoma" w:cs="Tahoma"/>
      <w:sz w:val="16"/>
      <w:szCs w:val="16"/>
    </w:rPr>
  </w:style>
  <w:style w:type="character" w:customStyle="1" w:styleId="a6">
    <w:name w:val="Текст выноски Знак"/>
    <w:basedOn w:val="a0"/>
    <w:link w:val="a5"/>
    <w:rsid w:val="00E867B4"/>
    <w:rPr>
      <w:rFonts w:ascii="Tahoma" w:hAnsi="Tahoma" w:cs="Tahoma"/>
      <w:sz w:val="16"/>
      <w:szCs w:val="16"/>
    </w:rPr>
  </w:style>
  <w:style w:type="paragraph" w:customStyle="1" w:styleId="a7">
    <w:name w:val="Содержимое таблицы"/>
    <w:basedOn w:val="a"/>
    <w:rsid w:val="00BE5D07"/>
    <w:pPr>
      <w:widowControl/>
      <w:suppressLineNumbers/>
      <w:suppressAutoHyphens/>
    </w:pPr>
    <w:rPr>
      <w:rFonts w:ascii="Times New Roman" w:eastAsia="Times New Roman" w:hAnsi="Times New Roman" w:cs="Times New Roman"/>
      <w:sz w:val="24"/>
      <w:szCs w:val="20"/>
      <w:lang w:val="ru-RU" w:eastAsia="ar-SA"/>
    </w:rPr>
  </w:style>
  <w:style w:type="character" w:styleId="a8">
    <w:name w:val="Hyperlink"/>
    <w:basedOn w:val="a0"/>
    <w:uiPriority w:val="99"/>
    <w:unhideWhenUsed/>
    <w:rsid w:val="009144F0"/>
    <w:rPr>
      <w:color w:val="0000FF"/>
      <w:u w:val="single"/>
    </w:rPr>
  </w:style>
  <w:style w:type="character" w:styleId="a9">
    <w:name w:val="Strong"/>
    <w:basedOn w:val="a0"/>
    <w:uiPriority w:val="22"/>
    <w:qFormat/>
    <w:rsid w:val="009144F0"/>
    <w:rPr>
      <w:b/>
      <w:bCs/>
    </w:rPr>
  </w:style>
  <w:style w:type="character" w:customStyle="1" w:styleId="apple-converted-space">
    <w:name w:val="apple-converted-space"/>
    <w:basedOn w:val="a0"/>
    <w:rsid w:val="009144F0"/>
  </w:style>
  <w:style w:type="paragraph" w:styleId="aa">
    <w:name w:val="footer"/>
    <w:basedOn w:val="a"/>
    <w:link w:val="ab"/>
    <w:rsid w:val="009144F0"/>
    <w:pPr>
      <w:widowControl/>
      <w:tabs>
        <w:tab w:val="center" w:pos="4677"/>
        <w:tab w:val="right" w:pos="9355"/>
      </w:tabs>
    </w:pPr>
    <w:rPr>
      <w:rFonts w:ascii="Times New Roman" w:eastAsia="Times New Roman" w:hAnsi="Times New Roman" w:cs="Times New Roman"/>
      <w:sz w:val="24"/>
      <w:szCs w:val="20"/>
      <w:lang w:val="ru-RU" w:eastAsia="ru-RU"/>
    </w:rPr>
  </w:style>
  <w:style w:type="character" w:customStyle="1" w:styleId="ab">
    <w:name w:val="Нижний колонтитул Знак"/>
    <w:basedOn w:val="a0"/>
    <w:link w:val="aa"/>
    <w:rsid w:val="009144F0"/>
    <w:rPr>
      <w:rFonts w:ascii="Times New Roman" w:eastAsia="Times New Roman" w:hAnsi="Times New Roman" w:cs="Times New Roman"/>
      <w:sz w:val="24"/>
      <w:szCs w:val="20"/>
      <w:lang w:val="ru-RU" w:eastAsia="ru-RU"/>
    </w:rPr>
  </w:style>
  <w:style w:type="character" w:styleId="ac">
    <w:name w:val="page number"/>
    <w:basedOn w:val="a0"/>
    <w:rsid w:val="009144F0"/>
  </w:style>
  <w:style w:type="paragraph" w:styleId="ad">
    <w:name w:val="header"/>
    <w:basedOn w:val="a"/>
    <w:link w:val="ae"/>
    <w:uiPriority w:val="99"/>
    <w:semiHidden/>
    <w:unhideWhenUsed/>
    <w:rsid w:val="00F00FAC"/>
    <w:pPr>
      <w:tabs>
        <w:tab w:val="center" w:pos="4677"/>
        <w:tab w:val="right" w:pos="9355"/>
      </w:tabs>
    </w:pPr>
  </w:style>
  <w:style w:type="character" w:customStyle="1" w:styleId="ae">
    <w:name w:val="Верхний колонтитул Знак"/>
    <w:basedOn w:val="a0"/>
    <w:link w:val="ad"/>
    <w:uiPriority w:val="99"/>
    <w:semiHidden/>
    <w:rsid w:val="00F00FAC"/>
  </w:style>
  <w:style w:type="paragraph" w:styleId="af">
    <w:name w:val="No Spacing"/>
    <w:uiPriority w:val="1"/>
    <w:qFormat/>
    <w:rsid w:val="000C574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chool-russia.prosv.ru/info.aspx?ob_no=26963"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hyperlink" Target="http://school-russia.prosv.ru/info.aspx?ob_no=31111" TargetMode="External"/><Relationship Id="rId47" Type="http://schemas.openxmlformats.org/officeDocument/2006/relationships/hyperlink" Target="http://school-russia.prosv.ru/info.aspx?ob_no=19136"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hyperlink" Target="http://school-russia.prosv.ru/info.aspx?ob_no=26962" TargetMode="External"/><Relationship Id="rId46" Type="http://schemas.openxmlformats.org/officeDocument/2006/relationships/hyperlink" Target="http://school-russia.prosv.ru/info.aspx?ob_no=18223"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41" Type="http://schemas.openxmlformats.org/officeDocument/2006/relationships/hyperlink" Target="http://school-russia.prosv.ru/info.aspx?ob_no=18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hyperlink" Target="http://school-russia.prosv.ru/info.aspx?ob_no=19122" TargetMode="External"/><Relationship Id="rId40" Type="http://schemas.openxmlformats.org/officeDocument/2006/relationships/hyperlink" Target="http://school-russia.prosv.ru/info.aspx?ob_no=26996" TargetMode="External"/><Relationship Id="rId45" Type="http://schemas.openxmlformats.org/officeDocument/2006/relationships/hyperlink" Target="http://school-russia.prosv.ru/info.aspx?ob_no=18217"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4.png"/><Relationship Id="rId49" Type="http://schemas.openxmlformats.org/officeDocument/2006/relationships/hyperlink" Target="http://school-russia.prosv.ru/info.aspx?ob_no=19137" TargetMode="External"/><Relationship Id="rId10" Type="http://schemas.openxmlformats.org/officeDocument/2006/relationships/hyperlink" Target="http://ivo.garant.ru/document?id=70764704&amp;amp;sub=1021" TargetMode="External"/><Relationship Id="rId19" Type="http://schemas.openxmlformats.org/officeDocument/2006/relationships/image" Target="media/image10.png"/><Relationship Id="rId31" Type="http://schemas.openxmlformats.org/officeDocument/2006/relationships/image" Target="media/image20.png"/><Relationship Id="rId44" Type="http://schemas.openxmlformats.org/officeDocument/2006/relationships/hyperlink" Target="http://school-russia.prosv.ru/info.aspx?ob_no=2699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id=70764704&amp;amp;sub=1021"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png"/><Relationship Id="rId35" Type="http://schemas.openxmlformats.org/officeDocument/2006/relationships/footer" Target="footer3.xml"/><Relationship Id="rId43" Type="http://schemas.openxmlformats.org/officeDocument/2006/relationships/hyperlink" Target="http://school-russia.prosv.ru/info.aspx?ob_no=18216" TargetMode="External"/><Relationship Id="rId48" Type="http://schemas.openxmlformats.org/officeDocument/2006/relationships/hyperlink" Target="http://school-russia.prosv.ru/info.aspx?ob_no=26995" TargetMode="External"/><Relationship Id="rId8" Type="http://schemas.openxmlformats.org/officeDocument/2006/relationships/footer" Target="footer1.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44F3-3A61-49EA-B2BB-E46081CF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83896</Words>
  <Characters>478212</Characters>
  <Application>Microsoft Office Word</Application>
  <DocSecurity>0</DocSecurity>
  <Lines>3985</Lines>
  <Paragraphs>1121</Paragraphs>
  <ScaleCrop>false</ScaleCrop>
  <HeadingPairs>
    <vt:vector size="2" baseType="variant">
      <vt:variant>
        <vt:lpstr>Название</vt:lpstr>
      </vt:variant>
      <vt:variant>
        <vt:i4>1</vt:i4>
      </vt:variant>
    </vt:vector>
  </HeadingPairs>
  <TitlesOfParts>
    <vt:vector size="1" baseType="lpstr">
      <vt:lpstr>ООП НОО МОБУ ООШ № 81 г. Сочи</vt:lpstr>
    </vt:vector>
  </TitlesOfParts>
  <Company>Grizli777</Company>
  <LinksUpToDate>false</LinksUpToDate>
  <CharactersWithSpaces>560987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МОБУ ООШ № 81 г. Сочи</dc:title>
  <dc:creator>user</dc:creator>
  <cp:lastModifiedBy>Пользователь</cp:lastModifiedBy>
  <cp:revision>19</cp:revision>
  <cp:lastPrinted>2015-10-21T07:34:00Z</cp:lastPrinted>
  <dcterms:created xsi:type="dcterms:W3CDTF">2015-10-15T10:16:00Z</dcterms:created>
  <dcterms:modified xsi:type="dcterms:W3CDTF">2015-10-21T15:22:00Z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2015-08-01T00:00:00Z</vt:filetime>
  </property>
  <property fmtid="{D5CDD505-2E9C-101B-9397-08002B2CF9AE}" pid="3" name="Creator">
    <vt:lpwstr>Microsoft® Office Word 2007</vt:lpwstr>
  </property>
  <property fmtid="{D5CDD505-2E9C-101B-9397-08002B2CF9AE}" pid="4" name="LastSaved">
    <vt:filetime>2015-10-15T00:00:00Z</vt:filetime>
  </property>
</Properties>
</file>