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F" w:rsidRDefault="003D1DBC" w:rsidP="00E11A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План работы на апрель - май</w:t>
      </w:r>
      <w:r w:rsidR="00E11A2F" w:rsidRPr="00E11A2F">
        <w:rPr>
          <w:rFonts w:ascii="Times New Roman" w:hAnsi="Times New Roman" w:cs="Times New Roman"/>
          <w:b/>
          <w:sz w:val="36"/>
          <w:szCs w:val="28"/>
        </w:rPr>
        <w:t xml:space="preserve"> месяц  </w:t>
      </w:r>
    </w:p>
    <w:p w:rsidR="005F05F0" w:rsidRDefault="00E11A2F" w:rsidP="00E11A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1A2F">
        <w:rPr>
          <w:rFonts w:ascii="Times New Roman" w:hAnsi="Times New Roman" w:cs="Times New Roman"/>
          <w:b/>
          <w:sz w:val="36"/>
          <w:szCs w:val="28"/>
        </w:rPr>
        <w:t xml:space="preserve">в рамках празднования 70 – </w:t>
      </w:r>
      <w:proofErr w:type="spellStart"/>
      <w:r w:rsidRPr="00E11A2F">
        <w:rPr>
          <w:rFonts w:ascii="Times New Roman" w:hAnsi="Times New Roman" w:cs="Times New Roman"/>
          <w:b/>
          <w:sz w:val="36"/>
          <w:szCs w:val="28"/>
        </w:rPr>
        <w:t>летия</w:t>
      </w:r>
      <w:proofErr w:type="spellEnd"/>
      <w:r w:rsidRPr="00E11A2F">
        <w:rPr>
          <w:rFonts w:ascii="Times New Roman" w:hAnsi="Times New Roman" w:cs="Times New Roman"/>
          <w:b/>
          <w:sz w:val="36"/>
          <w:szCs w:val="28"/>
        </w:rPr>
        <w:t xml:space="preserve"> Победы</w:t>
      </w:r>
    </w:p>
    <w:p w:rsidR="00E11A2F" w:rsidRDefault="00E11A2F" w:rsidP="00E11A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1612"/>
        <w:gridCol w:w="4536"/>
        <w:gridCol w:w="2409"/>
      </w:tblGrid>
      <w:tr w:rsidR="00E11A2F" w:rsidTr="0081681E">
        <w:tc>
          <w:tcPr>
            <w:tcW w:w="906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11A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1A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536" w:type="dxa"/>
          </w:tcPr>
          <w:p w:rsidR="00E11A2F" w:rsidRP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в школьный музей боевой славы.</w:t>
            </w:r>
          </w:p>
        </w:tc>
        <w:tc>
          <w:tcPr>
            <w:tcW w:w="2409" w:type="dxa"/>
          </w:tcPr>
          <w:p w:rsidR="00E11A2F" w:rsidRPr="00625222" w:rsidRDefault="003D1DBC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536" w:type="dxa"/>
          </w:tcPr>
          <w:p w:rsidR="00E11A2F" w:rsidRDefault="003D1DBC" w:rsidP="003D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1DB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боевой славы.</w:t>
            </w: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BC" w:rsidRPr="003D1DBC" w:rsidRDefault="003D1DBC" w:rsidP="003D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2.Экскурсия по памятным местам город.</w:t>
            </w:r>
          </w:p>
          <w:p w:rsidR="003D1DBC" w:rsidRP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3.Конкурс чтецов</w:t>
            </w: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4.Конкурс рисунков</w:t>
            </w: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1DBC" w:rsidRP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5.Инсталяция,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ВОВ</w:t>
            </w:r>
          </w:p>
        </w:tc>
        <w:tc>
          <w:tcPr>
            <w:tcW w:w="2409" w:type="dxa"/>
          </w:tcPr>
          <w:p w:rsidR="00E11A2F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22.04.2015</w:t>
            </w: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26.04.2015</w:t>
            </w: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28.04.215</w:t>
            </w: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20-30.05.2015</w:t>
            </w:r>
          </w:p>
          <w:p w:rsid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P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5-8.05.2015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536" w:type="dxa"/>
          </w:tcPr>
          <w:p w:rsidR="00E11A2F" w:rsidRDefault="00E11A2F" w:rsidP="00E11A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1A2F">
              <w:rPr>
                <w:rFonts w:ascii="Times New Roman" w:hAnsi="Times New Roman" w:cs="Times New Roman"/>
                <w:sz w:val="24"/>
                <w:szCs w:val="28"/>
              </w:rPr>
              <w:t>1.Экскурсия</w:t>
            </w:r>
            <w:r w:rsidR="003D1DBC">
              <w:rPr>
                <w:rFonts w:ascii="Times New Roman" w:hAnsi="Times New Roman" w:cs="Times New Roman"/>
                <w:sz w:val="24"/>
                <w:szCs w:val="28"/>
              </w:rPr>
              <w:t xml:space="preserve"> и возложение цветов </w:t>
            </w:r>
            <w:proofErr w:type="gramStart"/>
            <w:r w:rsidR="003D1DB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3D1DBC">
              <w:rPr>
                <w:rFonts w:ascii="Times New Roman" w:hAnsi="Times New Roman" w:cs="Times New Roman"/>
                <w:sz w:val="24"/>
                <w:szCs w:val="28"/>
              </w:rPr>
              <w:t xml:space="preserve"> памятник </w:t>
            </w:r>
            <w:r w:rsidRPr="00E11A2F">
              <w:rPr>
                <w:rFonts w:ascii="Times New Roman" w:hAnsi="Times New Roman" w:cs="Times New Roman"/>
                <w:sz w:val="24"/>
                <w:szCs w:val="28"/>
              </w:rPr>
              <w:t xml:space="preserve"> «Танк Т-34»</w:t>
            </w:r>
          </w:p>
          <w:p w:rsidR="00E11A2F" w:rsidRPr="00E11A2F" w:rsidRDefault="00E11A2F" w:rsidP="00E11A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A2F" w:rsidRPr="00E11A2F" w:rsidRDefault="00E11A2F" w:rsidP="00E11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4"/>
                <w:szCs w:val="28"/>
              </w:rPr>
              <w:t xml:space="preserve">2. Классный час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тему: </w:t>
            </w:r>
            <w:r w:rsidRPr="00E11A2F">
              <w:rPr>
                <w:rFonts w:ascii="Times New Roman" w:hAnsi="Times New Roman" w:cs="Times New Roman"/>
                <w:sz w:val="24"/>
                <w:szCs w:val="28"/>
              </w:rPr>
              <w:t>«Т-34: путь к Победе!»</w:t>
            </w:r>
          </w:p>
        </w:tc>
        <w:tc>
          <w:tcPr>
            <w:tcW w:w="2409" w:type="dxa"/>
          </w:tcPr>
          <w:p w:rsidR="00E11A2F" w:rsidRP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DBC">
              <w:rPr>
                <w:rFonts w:ascii="Times New Roman" w:hAnsi="Times New Roman" w:cs="Times New Roman"/>
                <w:szCs w:val="28"/>
              </w:rPr>
              <w:t>06.05.2015</w:t>
            </w:r>
          </w:p>
          <w:p w:rsidR="003D1DBC" w:rsidRP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Pr="003D1DBC" w:rsidRDefault="003D1DBC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1DBC" w:rsidRP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Pr="003D1DBC">
              <w:rPr>
                <w:rFonts w:ascii="Times New Roman" w:hAnsi="Times New Roman" w:cs="Times New Roman"/>
                <w:szCs w:val="28"/>
              </w:rPr>
              <w:t>29.04.2015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536" w:type="dxa"/>
          </w:tcPr>
          <w:p w:rsidR="001437E0" w:rsidRDefault="00625222" w:rsidP="006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37E0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Новосокольники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F" w:rsidRDefault="001437E0" w:rsidP="006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5222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боевой славы.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3.Участие в городском конкурсе творческих презентаций на тему «Война. История. Судьбы» в рамках акции «Вспомним всех поименно»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4.Размещение на сайте «Карта памяти» статьи семьи Лапинских «Братское захоронение в д. Носково, Переслегинской волости, Великолукского района»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5.Конкурс рисунков «ВОВ 1941-1945 гг. глазами детей»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6.Конкурс стихотворений «Говорю о войне, хоть и знаю о ней понаслышке…»</w:t>
            </w:r>
          </w:p>
          <w:p w:rsidR="001437E0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Pr="00625222" w:rsidRDefault="001437E0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7.КТД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боя «Закружились военные вихри, зашагала война по земле….»</w:t>
            </w:r>
          </w:p>
        </w:tc>
        <w:tc>
          <w:tcPr>
            <w:tcW w:w="2409" w:type="dxa"/>
          </w:tcPr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26.03.2015</w:t>
            </w: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A2F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13.04.2015</w:t>
            </w: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18.04.2015</w:t>
            </w: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18.04.2015</w:t>
            </w: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5-8.05.2015</w:t>
            </w:r>
          </w:p>
          <w:p w:rsidR="001437E0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6.05.2015</w:t>
            </w:r>
          </w:p>
          <w:p w:rsidR="001437E0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7E0" w:rsidRPr="00625222" w:rsidRDefault="001437E0" w:rsidP="00143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536" w:type="dxa"/>
          </w:tcPr>
          <w:p w:rsidR="00E11A2F" w:rsidRDefault="00B15134" w:rsidP="00B15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1.Конкурс стихотворений о ВОВ</w:t>
            </w:r>
          </w:p>
          <w:p w:rsidR="00B15134" w:rsidRDefault="00B15134" w:rsidP="00B151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Default="00B15134" w:rsidP="00B15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Конкурс рисунков на </w:t>
            </w:r>
            <w:r w:rsidR="003D1DBC">
              <w:rPr>
                <w:rFonts w:ascii="Times New Roman" w:hAnsi="Times New Roman" w:cs="Times New Roman"/>
                <w:sz w:val="24"/>
                <w:szCs w:val="28"/>
              </w:rPr>
              <w:t>тему: «ВОВ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15134" w:rsidRDefault="00B15134" w:rsidP="00B151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Pr="00B15134" w:rsidRDefault="00B15134" w:rsidP="00B15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Литературно-музыкальная композиция «Они сражались за Родину»</w:t>
            </w:r>
          </w:p>
        </w:tc>
        <w:tc>
          <w:tcPr>
            <w:tcW w:w="2409" w:type="dxa"/>
          </w:tcPr>
          <w:p w:rsidR="00E11A2F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24.04.2015</w:t>
            </w:r>
          </w:p>
          <w:p w:rsidR="00B15134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17.04.2015</w:t>
            </w:r>
          </w:p>
          <w:p w:rsidR="00B15134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Pr="00B15134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536" w:type="dxa"/>
          </w:tcPr>
          <w:p w:rsidR="00E11A2F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1.Конкурс рисунков «Мы помним и гордимся»</w:t>
            </w:r>
          </w:p>
          <w:p w:rsidR="0081681E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81E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2.Конкурс стихов на тему: «Мы помним и гордимся»</w:t>
            </w:r>
          </w:p>
          <w:p w:rsidR="0081681E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81E" w:rsidRPr="0081681E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62522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школьный музей боевой славы.</w:t>
            </w:r>
          </w:p>
        </w:tc>
        <w:tc>
          <w:tcPr>
            <w:tcW w:w="2409" w:type="dxa"/>
          </w:tcPr>
          <w:p w:rsidR="00E11A2F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10.04.2015</w:t>
            </w:r>
          </w:p>
          <w:p w:rsid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24.04.2015</w:t>
            </w: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Pr="0081681E" w:rsidRDefault="00625222" w:rsidP="006252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13-14.04.2015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536" w:type="dxa"/>
          </w:tcPr>
          <w:p w:rsidR="00E11A2F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1.Книга на уроке</w:t>
            </w: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2.Конкурс рисунков</w:t>
            </w:r>
          </w:p>
          <w:p w:rsidR="00054546" w:rsidRDefault="00054546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1DBC" w:rsidRDefault="003D1DBC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C515A1">
              <w:rPr>
                <w:rFonts w:ascii="Times New Roman" w:hAnsi="Times New Roman" w:cs="Times New Roman"/>
                <w:sz w:val="24"/>
                <w:szCs w:val="28"/>
              </w:rPr>
              <w:t>Конкурс чтецов</w:t>
            </w:r>
          </w:p>
          <w:p w:rsidR="00C515A1" w:rsidRDefault="00C515A1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5A1" w:rsidRPr="00C515A1" w:rsidRDefault="00C515A1" w:rsidP="003D1D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4.КТД «Инсталляция боя»</w:t>
            </w:r>
          </w:p>
        </w:tc>
        <w:tc>
          <w:tcPr>
            <w:tcW w:w="2409" w:type="dxa"/>
          </w:tcPr>
          <w:p w:rsidR="00E11A2F" w:rsidRDefault="00E11A2F" w:rsidP="00E11A2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C515A1" w:rsidRDefault="00C515A1" w:rsidP="00E11A2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C515A1" w:rsidRPr="00C515A1" w:rsidRDefault="00C515A1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5-8.05.2015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536" w:type="dxa"/>
          </w:tcPr>
          <w:p w:rsidR="00E11A2F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1.Классный час на тему: «День Победы»</w:t>
            </w: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2.Конкурс рисунков «Подвиг народа»</w:t>
            </w: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P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3.Конкурс чтецов на тему: «Знаем, помним…»</w:t>
            </w:r>
          </w:p>
        </w:tc>
        <w:tc>
          <w:tcPr>
            <w:tcW w:w="2409" w:type="dxa"/>
          </w:tcPr>
          <w:p w:rsidR="00E11A2F" w:rsidRDefault="00A017DF" w:rsidP="006252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625222">
              <w:rPr>
                <w:rFonts w:ascii="Times New Roman" w:hAnsi="Times New Roman" w:cs="Times New Roman"/>
                <w:sz w:val="24"/>
                <w:szCs w:val="28"/>
              </w:rPr>
              <w:t>.04.2015</w:t>
            </w:r>
          </w:p>
          <w:p w:rsidR="00C515A1" w:rsidRDefault="00C515A1" w:rsidP="006252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5A1" w:rsidRPr="00625222" w:rsidRDefault="00C515A1" w:rsidP="006252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5-8.05.2015</w:t>
            </w:r>
          </w:p>
        </w:tc>
      </w:tr>
      <w:tr w:rsidR="00E11A2F" w:rsidTr="00A017DF">
        <w:trPr>
          <w:trHeight w:val="692"/>
        </w:trPr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536" w:type="dxa"/>
          </w:tcPr>
          <w:p w:rsidR="0081681E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1.Викторина «</w:t>
            </w:r>
            <w:r w:rsidR="00816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знаешь, что была война?»</w:t>
            </w:r>
          </w:p>
        </w:tc>
        <w:tc>
          <w:tcPr>
            <w:tcW w:w="2409" w:type="dxa"/>
          </w:tcPr>
          <w:p w:rsidR="00E11A2F" w:rsidRDefault="00A017DF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17.04.2015</w:t>
            </w:r>
          </w:p>
          <w:p w:rsid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81E" w:rsidRP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536" w:type="dxa"/>
          </w:tcPr>
          <w:p w:rsidR="00E11A2F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1.Классный час «Никто не забыт, ничто не забыто»</w:t>
            </w: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2.Конкурс стихов о войне «Давно, давно была война» </w:t>
            </w: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3.Спектакль театра «Трубадур»</w:t>
            </w: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4.Классный час на тему: «Мой город в годы войны»</w:t>
            </w: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5.Конкурс рисунков и открыток «Я помню, я горжусь».</w:t>
            </w:r>
          </w:p>
          <w:p w:rsidR="00B15134" w:rsidRDefault="00B15134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Default="00B15134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Акция «Обелиск у дороги»</w:t>
            </w:r>
          </w:p>
          <w:p w:rsidR="00B15134" w:rsidRDefault="00B15134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Pr="00625222" w:rsidRDefault="00B15134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11A2F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07.04.2015</w:t>
            </w: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10.04.2015</w:t>
            </w: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13.04.2015</w:t>
            </w: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21.04.2015</w:t>
            </w: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13.04 по 17.04.2015</w:t>
            </w:r>
          </w:p>
          <w:p w:rsidR="00B15134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134" w:rsidRPr="00625222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28-29.04.2015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536" w:type="dxa"/>
          </w:tcPr>
          <w:p w:rsidR="00E11A2F" w:rsidRP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1.Конкурс проектов посвященных 70-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Победы.</w:t>
            </w:r>
          </w:p>
        </w:tc>
        <w:tc>
          <w:tcPr>
            <w:tcW w:w="2409" w:type="dxa"/>
          </w:tcPr>
          <w:p w:rsidR="00E11A2F" w:rsidRP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536" w:type="dxa"/>
          </w:tcPr>
          <w:p w:rsidR="00E11A2F" w:rsidRPr="00B15134" w:rsidRDefault="00B15134" w:rsidP="00B151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1.Литературно-музыкальная композиция «Они сражались за Родину»</w:t>
            </w:r>
          </w:p>
        </w:tc>
        <w:tc>
          <w:tcPr>
            <w:tcW w:w="2409" w:type="dxa"/>
          </w:tcPr>
          <w:p w:rsidR="00E11A2F" w:rsidRPr="00B15134" w:rsidRDefault="00B15134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536" w:type="dxa"/>
          </w:tcPr>
          <w:p w:rsidR="00E11A2F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в школьный музей боевой славы. Тема: «Подвиг наших земляков в ВОВ»</w:t>
            </w:r>
          </w:p>
        </w:tc>
        <w:tc>
          <w:tcPr>
            <w:tcW w:w="2409" w:type="dxa"/>
          </w:tcPr>
          <w:p w:rsidR="00E11A2F" w:rsidRPr="00092A6D" w:rsidRDefault="00092A6D" w:rsidP="00E1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536" w:type="dxa"/>
          </w:tcPr>
          <w:p w:rsidR="00E11A2F" w:rsidRDefault="00E11A2F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2F">
              <w:rPr>
                <w:rFonts w:ascii="Times New Roman" w:hAnsi="Times New Roman" w:cs="Times New Roman"/>
                <w:sz w:val="24"/>
                <w:szCs w:val="24"/>
              </w:rPr>
              <w:t>1.Конкурс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61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«Солдатам посвящается».</w:t>
            </w:r>
          </w:p>
          <w:p w:rsidR="00612FDB" w:rsidRDefault="00612FD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B" w:rsidRDefault="00612FD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486B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войной».</w:t>
            </w: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3.Литературный марафон «Читаем книги о войне»</w:t>
            </w: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4.Экскурсия в школьный музей боевой славы.</w:t>
            </w: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5.Музейный урок «Никто не забыт»</w:t>
            </w: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1E" w:rsidRDefault="0081681E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B" w:rsidRDefault="00054546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6.Акция «О</w:t>
            </w:r>
            <w:r w:rsidR="0053486B">
              <w:rPr>
                <w:rFonts w:ascii="Times New Roman" w:hAnsi="Times New Roman" w:cs="Times New Roman"/>
                <w:sz w:val="24"/>
                <w:szCs w:val="24"/>
              </w:rPr>
              <w:t>ткрытка ветерану»</w:t>
            </w: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B" w:rsidRDefault="0053486B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акции «Обелиск у дороги»</w:t>
            </w:r>
          </w:p>
          <w:p w:rsidR="00C515A1" w:rsidRDefault="00C515A1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5A1" w:rsidRPr="00E11A2F" w:rsidRDefault="00C515A1" w:rsidP="00E1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8.Участие в акции «Георгиевская ленточка»</w:t>
            </w:r>
          </w:p>
        </w:tc>
        <w:tc>
          <w:tcPr>
            <w:tcW w:w="2409" w:type="dxa"/>
          </w:tcPr>
          <w:p w:rsidR="00E11A2F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48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03.04.2015</w:t>
            </w: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08.04.2015</w:t>
            </w: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библиотеки №1, 15.04.2015</w:t>
            </w: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17.04.2015</w:t>
            </w: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Краеведческий музей, 22.04.2015</w:t>
            </w:r>
          </w:p>
          <w:p w:rsidR="0081681E" w:rsidRDefault="0081681E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09.05.2015</w:t>
            </w: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486B" w:rsidRDefault="0053486B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28-29.04.2015</w:t>
            </w:r>
          </w:p>
          <w:p w:rsidR="00C515A1" w:rsidRDefault="00C515A1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5A1" w:rsidRPr="0053486B" w:rsidRDefault="00C515A1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536" w:type="dxa"/>
          </w:tcPr>
          <w:p w:rsidR="00E11A2F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1.Музей истории образования: «Судьбы, опаленные войной».</w:t>
            </w:r>
          </w:p>
        </w:tc>
        <w:tc>
          <w:tcPr>
            <w:tcW w:w="2409" w:type="dxa"/>
          </w:tcPr>
          <w:p w:rsidR="00E11A2F" w:rsidRPr="00092A6D" w:rsidRDefault="00092A6D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536" w:type="dxa"/>
          </w:tcPr>
          <w:p w:rsidR="00E11A2F" w:rsidRPr="0081681E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1.Классный час на тему: «Великие Луки в годы ВОВ»</w:t>
            </w:r>
          </w:p>
        </w:tc>
        <w:tc>
          <w:tcPr>
            <w:tcW w:w="2409" w:type="dxa"/>
          </w:tcPr>
          <w:p w:rsidR="00E11A2F" w:rsidRP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536" w:type="dxa"/>
          </w:tcPr>
          <w:p w:rsidR="00E11A2F" w:rsidRPr="00054546" w:rsidRDefault="00054546" w:rsidP="000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Музейное занятие на тему: «Поклонимся великим  тем годам»</w:t>
            </w:r>
          </w:p>
          <w:p w:rsidR="00054546" w:rsidRDefault="00054546" w:rsidP="00054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Default="00054546" w:rsidP="000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0545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«Обелиск у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546" w:rsidRDefault="00054546" w:rsidP="0005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46" w:rsidRPr="00054546" w:rsidRDefault="00054546" w:rsidP="00054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Спектакль театра «Трубадур»</w:t>
            </w:r>
          </w:p>
        </w:tc>
        <w:tc>
          <w:tcPr>
            <w:tcW w:w="2409" w:type="dxa"/>
          </w:tcPr>
          <w:p w:rsidR="00E11A2F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24.04.2015 </w:t>
            </w: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28-29.04.2015</w:t>
            </w: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13.04.2015</w:t>
            </w:r>
          </w:p>
          <w:p w:rsidR="00054546" w:rsidRP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536" w:type="dxa"/>
          </w:tcPr>
          <w:p w:rsidR="00054546" w:rsidRPr="00054546" w:rsidRDefault="00054546" w:rsidP="000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Музейное занятие на тему: «Поклонимся великим  тем годам»</w:t>
            </w:r>
          </w:p>
          <w:p w:rsidR="00054546" w:rsidRDefault="00054546" w:rsidP="0005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F" w:rsidRPr="00054546" w:rsidRDefault="00054546" w:rsidP="00054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Спектакль театра «Трубадур»</w:t>
            </w:r>
          </w:p>
        </w:tc>
        <w:tc>
          <w:tcPr>
            <w:tcW w:w="2409" w:type="dxa"/>
          </w:tcPr>
          <w:p w:rsidR="00E11A2F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24.04.2015</w:t>
            </w: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4546" w:rsidRPr="00054546" w:rsidRDefault="00054546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536" w:type="dxa"/>
          </w:tcPr>
          <w:p w:rsidR="00E11A2F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1.Открытое мероприятие на тему: «Суд над фашизмом»</w:t>
            </w:r>
          </w:p>
        </w:tc>
        <w:tc>
          <w:tcPr>
            <w:tcW w:w="2409" w:type="dxa"/>
          </w:tcPr>
          <w:p w:rsidR="00E11A2F" w:rsidRPr="00092A6D" w:rsidRDefault="00092A6D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4-6.05.2015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536" w:type="dxa"/>
          </w:tcPr>
          <w:p w:rsidR="00E11A2F" w:rsidRPr="0081681E" w:rsidRDefault="0081681E" w:rsidP="0081681E">
            <w:pPr>
              <w:ind w:left="-108" w:firstLine="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1.Встреча с великолукским историком-краеведом В. Орловым «Великолукская операция. События. Факты. Герои».</w:t>
            </w:r>
          </w:p>
        </w:tc>
        <w:tc>
          <w:tcPr>
            <w:tcW w:w="2409" w:type="dxa"/>
          </w:tcPr>
          <w:p w:rsidR="00E11A2F" w:rsidRP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536" w:type="dxa"/>
          </w:tcPr>
          <w:p w:rsidR="00054546" w:rsidRDefault="00C515A1" w:rsidP="00C515A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1.Открытое мероприятие на тему: «Суд над фашизмом»</w:t>
            </w:r>
          </w:p>
        </w:tc>
        <w:tc>
          <w:tcPr>
            <w:tcW w:w="2409" w:type="dxa"/>
          </w:tcPr>
          <w:p w:rsidR="00E11A2F" w:rsidRPr="00C515A1" w:rsidRDefault="00C515A1" w:rsidP="00E11A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4-6.05.2015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536" w:type="dxa"/>
          </w:tcPr>
          <w:p w:rsidR="00E11A2F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1.Урок в библиотеки «Великие Луки в годы ВОВ»</w:t>
            </w:r>
          </w:p>
        </w:tc>
        <w:tc>
          <w:tcPr>
            <w:tcW w:w="2409" w:type="dxa"/>
          </w:tcPr>
          <w:p w:rsidR="00E11A2F" w:rsidRDefault="00092A6D" w:rsidP="0009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92A6D" w:rsidRDefault="00092A6D" w:rsidP="00092A6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536" w:type="dxa"/>
          </w:tcPr>
          <w:p w:rsidR="00E11A2F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81681E">
              <w:rPr>
                <w:rFonts w:ascii="Times New Roman" w:hAnsi="Times New Roman" w:cs="Times New Roman"/>
                <w:sz w:val="24"/>
                <w:szCs w:val="28"/>
              </w:rPr>
              <w:t xml:space="preserve">Стихи о войне с Ольгой </w:t>
            </w:r>
            <w:proofErr w:type="spellStart"/>
            <w:r w:rsidR="0081681E">
              <w:rPr>
                <w:rFonts w:ascii="Times New Roman" w:hAnsi="Times New Roman" w:cs="Times New Roman"/>
                <w:sz w:val="24"/>
                <w:szCs w:val="28"/>
              </w:rPr>
              <w:t>Берггольц</w:t>
            </w:r>
            <w:proofErr w:type="spellEnd"/>
            <w:r w:rsidR="0081681E">
              <w:rPr>
                <w:rFonts w:ascii="Times New Roman" w:hAnsi="Times New Roman" w:cs="Times New Roman"/>
                <w:sz w:val="24"/>
                <w:szCs w:val="28"/>
              </w:rPr>
              <w:t xml:space="preserve"> – «Чтобы помнили»</w:t>
            </w:r>
          </w:p>
        </w:tc>
        <w:tc>
          <w:tcPr>
            <w:tcW w:w="2409" w:type="dxa"/>
          </w:tcPr>
          <w:p w:rsidR="00E11A2F" w:rsidRPr="0081681E" w:rsidRDefault="0081681E" w:rsidP="00816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536" w:type="dxa"/>
          </w:tcPr>
          <w:p w:rsidR="00E11A2F" w:rsidRPr="00092A6D" w:rsidRDefault="00092A6D" w:rsidP="0009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в школьный музей боевой славы</w:t>
            </w:r>
          </w:p>
        </w:tc>
        <w:tc>
          <w:tcPr>
            <w:tcW w:w="2409" w:type="dxa"/>
          </w:tcPr>
          <w:p w:rsidR="00E11A2F" w:rsidRPr="00092A6D" w:rsidRDefault="00A017DF" w:rsidP="00E1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2A6D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</w:tr>
      <w:tr w:rsidR="00E11A2F" w:rsidTr="0081681E"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536" w:type="dxa"/>
          </w:tcPr>
          <w:p w:rsidR="00E11A2F" w:rsidRPr="0081681E" w:rsidRDefault="0081681E" w:rsidP="008168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1.Встреча с великолукским историком-краеведом В. Орловым «Великолукская операция. События. Факты. Герои».</w:t>
            </w:r>
          </w:p>
        </w:tc>
        <w:tc>
          <w:tcPr>
            <w:tcW w:w="2409" w:type="dxa"/>
          </w:tcPr>
          <w:p w:rsidR="00E11A2F" w:rsidRPr="0081681E" w:rsidRDefault="0081681E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10.04.2015</w:t>
            </w:r>
          </w:p>
        </w:tc>
      </w:tr>
      <w:tr w:rsidR="00E11A2F" w:rsidTr="0081681E">
        <w:trPr>
          <w:trHeight w:val="427"/>
        </w:trPr>
        <w:tc>
          <w:tcPr>
            <w:tcW w:w="906" w:type="dxa"/>
          </w:tcPr>
          <w:p w:rsidR="00E11A2F" w:rsidRPr="00B15134" w:rsidRDefault="00E11A2F" w:rsidP="00B15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134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612" w:type="dxa"/>
          </w:tcPr>
          <w:p w:rsidR="00E11A2F" w:rsidRPr="00E11A2F" w:rsidRDefault="00E11A2F" w:rsidP="00E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2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536" w:type="dxa"/>
          </w:tcPr>
          <w:p w:rsidR="00E11A2F" w:rsidRPr="00625222" w:rsidRDefault="00625222" w:rsidP="00625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1.Историческое путешествие «Над крепостью дремлют седые туманы»</w:t>
            </w:r>
          </w:p>
        </w:tc>
        <w:tc>
          <w:tcPr>
            <w:tcW w:w="2409" w:type="dxa"/>
          </w:tcPr>
          <w:p w:rsidR="00E11A2F" w:rsidRPr="00625222" w:rsidRDefault="00625222" w:rsidP="00E11A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22.04.2015</w:t>
            </w:r>
          </w:p>
        </w:tc>
      </w:tr>
    </w:tbl>
    <w:p w:rsidR="00AF6055" w:rsidRPr="00747665" w:rsidRDefault="00AF6055" w:rsidP="00A017DF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sectPr w:rsidR="00AF6055" w:rsidRPr="00747665" w:rsidSect="00A017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6D3"/>
    <w:multiLevelType w:val="hybridMultilevel"/>
    <w:tmpl w:val="95B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29AB"/>
    <w:multiLevelType w:val="hybridMultilevel"/>
    <w:tmpl w:val="5ED0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7466"/>
    <w:multiLevelType w:val="hybridMultilevel"/>
    <w:tmpl w:val="EA1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1D1"/>
    <w:multiLevelType w:val="hybridMultilevel"/>
    <w:tmpl w:val="3312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3D"/>
    <w:rsid w:val="00054546"/>
    <w:rsid w:val="00092A6D"/>
    <w:rsid w:val="001437E0"/>
    <w:rsid w:val="0028193D"/>
    <w:rsid w:val="003D1DBC"/>
    <w:rsid w:val="0053486B"/>
    <w:rsid w:val="005F05F0"/>
    <w:rsid w:val="00612FDB"/>
    <w:rsid w:val="00625222"/>
    <w:rsid w:val="00747665"/>
    <w:rsid w:val="0081681E"/>
    <w:rsid w:val="00A017DF"/>
    <w:rsid w:val="00AF6055"/>
    <w:rsid w:val="00B035A0"/>
    <w:rsid w:val="00B15134"/>
    <w:rsid w:val="00C515A1"/>
    <w:rsid w:val="00E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8</cp:revision>
  <dcterms:created xsi:type="dcterms:W3CDTF">2015-04-14T09:14:00Z</dcterms:created>
  <dcterms:modified xsi:type="dcterms:W3CDTF">2015-04-17T08:27:00Z</dcterms:modified>
</cp:coreProperties>
</file>