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DD" w:rsidRPr="009430C3" w:rsidRDefault="00602694" w:rsidP="00F124E7">
      <w:pPr>
        <w:jc w:val="center"/>
        <w:rPr>
          <w:rFonts w:ascii="Times New Roman" w:hAnsi="Times New Roman" w:cs="Times New Roman"/>
          <w:b/>
          <w:sz w:val="28"/>
          <w:szCs w:val="28"/>
        </w:rPr>
      </w:pPr>
      <w:r w:rsidRPr="009430C3">
        <w:rPr>
          <w:rFonts w:ascii="Times New Roman" w:hAnsi="Times New Roman" w:cs="Times New Roman"/>
          <w:b/>
          <w:sz w:val="28"/>
          <w:szCs w:val="28"/>
        </w:rPr>
        <w:t>Отчет о</w:t>
      </w:r>
      <w:r w:rsidR="0040772C" w:rsidRPr="009430C3">
        <w:rPr>
          <w:rFonts w:ascii="Times New Roman" w:hAnsi="Times New Roman" w:cs="Times New Roman"/>
          <w:b/>
          <w:sz w:val="28"/>
          <w:szCs w:val="28"/>
        </w:rPr>
        <w:t>б учебно- методической работе начальн</w:t>
      </w:r>
      <w:r w:rsidRPr="009430C3">
        <w:rPr>
          <w:rFonts w:ascii="Times New Roman" w:hAnsi="Times New Roman" w:cs="Times New Roman"/>
          <w:b/>
          <w:sz w:val="28"/>
          <w:szCs w:val="28"/>
        </w:rPr>
        <w:t>о</w:t>
      </w:r>
      <w:r w:rsidR="0040772C" w:rsidRPr="009430C3">
        <w:rPr>
          <w:rFonts w:ascii="Times New Roman" w:hAnsi="Times New Roman" w:cs="Times New Roman"/>
          <w:b/>
          <w:sz w:val="28"/>
          <w:szCs w:val="28"/>
        </w:rPr>
        <w:t xml:space="preserve">й школы </w:t>
      </w:r>
    </w:p>
    <w:p w:rsidR="005536F0" w:rsidRPr="009430C3" w:rsidRDefault="0040772C" w:rsidP="00F124E7">
      <w:pPr>
        <w:jc w:val="center"/>
        <w:rPr>
          <w:rFonts w:ascii="Times New Roman" w:hAnsi="Times New Roman" w:cs="Times New Roman"/>
          <w:b/>
          <w:sz w:val="28"/>
          <w:szCs w:val="28"/>
        </w:rPr>
      </w:pPr>
      <w:r w:rsidRPr="009430C3">
        <w:rPr>
          <w:rFonts w:ascii="Times New Roman" w:hAnsi="Times New Roman" w:cs="Times New Roman"/>
          <w:b/>
          <w:sz w:val="28"/>
          <w:szCs w:val="28"/>
        </w:rPr>
        <w:t>МБОУ «СОШ №6 им. Гер</w:t>
      </w:r>
      <w:r w:rsidR="00602694" w:rsidRPr="009430C3">
        <w:rPr>
          <w:rFonts w:ascii="Times New Roman" w:hAnsi="Times New Roman" w:cs="Times New Roman"/>
          <w:b/>
          <w:sz w:val="28"/>
          <w:szCs w:val="28"/>
        </w:rPr>
        <w:t xml:space="preserve">оя Советского Союза А.В. Попова </w:t>
      </w:r>
      <w:r w:rsidR="0064663B" w:rsidRPr="009430C3">
        <w:rPr>
          <w:rFonts w:ascii="Times New Roman" w:hAnsi="Times New Roman" w:cs="Times New Roman"/>
          <w:b/>
          <w:sz w:val="28"/>
          <w:szCs w:val="28"/>
        </w:rPr>
        <w:t xml:space="preserve"> г.</w:t>
      </w:r>
      <w:r w:rsidR="00761407" w:rsidRPr="009430C3">
        <w:rPr>
          <w:rFonts w:ascii="Times New Roman" w:hAnsi="Times New Roman" w:cs="Times New Roman"/>
          <w:b/>
          <w:sz w:val="28"/>
          <w:szCs w:val="28"/>
        </w:rPr>
        <w:t xml:space="preserve"> </w:t>
      </w:r>
      <w:r w:rsidRPr="009430C3">
        <w:rPr>
          <w:rFonts w:ascii="Times New Roman" w:hAnsi="Times New Roman" w:cs="Times New Roman"/>
          <w:b/>
          <w:sz w:val="28"/>
          <w:szCs w:val="28"/>
        </w:rPr>
        <w:t>Великие луки 201</w:t>
      </w:r>
      <w:r w:rsidR="00C45C27">
        <w:rPr>
          <w:rFonts w:ascii="Times New Roman" w:hAnsi="Times New Roman" w:cs="Times New Roman"/>
          <w:b/>
          <w:sz w:val="28"/>
          <w:szCs w:val="28"/>
        </w:rPr>
        <w:t>2-2013</w:t>
      </w:r>
      <w:r w:rsidRPr="009430C3">
        <w:rPr>
          <w:rFonts w:ascii="Times New Roman" w:hAnsi="Times New Roman" w:cs="Times New Roman"/>
          <w:b/>
          <w:sz w:val="28"/>
          <w:szCs w:val="28"/>
        </w:rPr>
        <w:t xml:space="preserve"> учебный год.</w:t>
      </w:r>
    </w:p>
    <w:p w:rsidR="00761407" w:rsidRPr="009430C3" w:rsidRDefault="00761407" w:rsidP="00985959">
      <w:pPr>
        <w:ind w:firstLine="708"/>
        <w:rPr>
          <w:rFonts w:ascii="Times New Roman" w:hAnsi="Times New Roman" w:cs="Times New Roman"/>
          <w:sz w:val="28"/>
          <w:szCs w:val="28"/>
        </w:rPr>
      </w:pPr>
      <w:r w:rsidRPr="009430C3">
        <w:rPr>
          <w:rFonts w:ascii="Times New Roman" w:hAnsi="Times New Roman" w:cs="Times New Roman"/>
          <w:sz w:val="28"/>
          <w:szCs w:val="28"/>
        </w:rPr>
        <w:t>Общие сведения об окончании 2012-2013 учебного года.</w:t>
      </w:r>
    </w:p>
    <w:tbl>
      <w:tblPr>
        <w:tblStyle w:val="a3"/>
        <w:tblW w:w="0" w:type="auto"/>
        <w:tblLook w:val="04A0" w:firstRow="1" w:lastRow="0" w:firstColumn="1" w:lastColumn="0" w:noHBand="0" w:noVBand="1"/>
      </w:tblPr>
      <w:tblGrid>
        <w:gridCol w:w="1875"/>
        <w:gridCol w:w="1929"/>
        <w:gridCol w:w="1929"/>
        <w:gridCol w:w="1963"/>
        <w:gridCol w:w="1875"/>
      </w:tblGrid>
      <w:tr w:rsidR="00761407" w:rsidRPr="009430C3" w:rsidTr="00761407">
        <w:tc>
          <w:tcPr>
            <w:tcW w:w="1875" w:type="dxa"/>
          </w:tcPr>
          <w:p w:rsidR="00761407" w:rsidRPr="009430C3" w:rsidRDefault="00761407" w:rsidP="00985959">
            <w:pPr>
              <w:rPr>
                <w:rFonts w:ascii="Times New Roman" w:hAnsi="Times New Roman" w:cs="Times New Roman"/>
                <w:sz w:val="28"/>
                <w:szCs w:val="28"/>
              </w:rPr>
            </w:pPr>
          </w:p>
        </w:tc>
        <w:tc>
          <w:tcPr>
            <w:tcW w:w="1929" w:type="dxa"/>
          </w:tcPr>
          <w:p w:rsidR="00761407" w:rsidRPr="009430C3" w:rsidRDefault="00761407" w:rsidP="00985959">
            <w:pPr>
              <w:rPr>
                <w:rFonts w:ascii="Times New Roman" w:hAnsi="Times New Roman" w:cs="Times New Roman"/>
                <w:sz w:val="28"/>
                <w:szCs w:val="28"/>
              </w:rPr>
            </w:pPr>
            <w:r w:rsidRPr="009430C3">
              <w:rPr>
                <w:rFonts w:ascii="Times New Roman" w:hAnsi="Times New Roman" w:cs="Times New Roman"/>
                <w:sz w:val="28"/>
                <w:szCs w:val="28"/>
              </w:rPr>
              <w:t>1-4</w:t>
            </w:r>
          </w:p>
        </w:tc>
        <w:tc>
          <w:tcPr>
            <w:tcW w:w="1929" w:type="dxa"/>
          </w:tcPr>
          <w:p w:rsidR="00761407" w:rsidRPr="009430C3" w:rsidRDefault="00761407" w:rsidP="00985959">
            <w:pPr>
              <w:rPr>
                <w:rFonts w:ascii="Times New Roman" w:hAnsi="Times New Roman" w:cs="Times New Roman"/>
                <w:sz w:val="28"/>
                <w:szCs w:val="28"/>
              </w:rPr>
            </w:pPr>
            <w:r w:rsidRPr="009430C3">
              <w:rPr>
                <w:rFonts w:ascii="Times New Roman" w:hAnsi="Times New Roman" w:cs="Times New Roman"/>
                <w:sz w:val="28"/>
                <w:szCs w:val="28"/>
              </w:rPr>
              <w:t>5-9</w:t>
            </w:r>
          </w:p>
        </w:tc>
        <w:tc>
          <w:tcPr>
            <w:tcW w:w="1963" w:type="dxa"/>
          </w:tcPr>
          <w:p w:rsidR="00761407" w:rsidRPr="009430C3" w:rsidRDefault="00761407" w:rsidP="00985959">
            <w:pPr>
              <w:rPr>
                <w:rFonts w:ascii="Times New Roman" w:hAnsi="Times New Roman" w:cs="Times New Roman"/>
                <w:sz w:val="28"/>
                <w:szCs w:val="28"/>
              </w:rPr>
            </w:pPr>
            <w:r w:rsidRPr="009430C3">
              <w:rPr>
                <w:rFonts w:ascii="Times New Roman" w:hAnsi="Times New Roman" w:cs="Times New Roman"/>
                <w:sz w:val="28"/>
                <w:szCs w:val="28"/>
              </w:rPr>
              <w:t>10-11</w:t>
            </w:r>
          </w:p>
        </w:tc>
        <w:tc>
          <w:tcPr>
            <w:tcW w:w="1875" w:type="dxa"/>
          </w:tcPr>
          <w:p w:rsidR="00761407" w:rsidRPr="009430C3" w:rsidRDefault="00761407" w:rsidP="00985959">
            <w:pPr>
              <w:rPr>
                <w:rFonts w:ascii="Times New Roman" w:hAnsi="Times New Roman" w:cs="Times New Roman"/>
                <w:sz w:val="28"/>
                <w:szCs w:val="28"/>
              </w:rPr>
            </w:pPr>
            <w:r w:rsidRPr="009430C3">
              <w:rPr>
                <w:rFonts w:ascii="Times New Roman" w:hAnsi="Times New Roman" w:cs="Times New Roman"/>
                <w:sz w:val="28"/>
                <w:szCs w:val="28"/>
              </w:rPr>
              <w:t>1-11</w:t>
            </w:r>
          </w:p>
        </w:tc>
      </w:tr>
      <w:tr w:rsidR="00761407" w:rsidRPr="009430C3" w:rsidTr="00761407">
        <w:tc>
          <w:tcPr>
            <w:tcW w:w="1875" w:type="dxa"/>
          </w:tcPr>
          <w:p w:rsidR="00761407" w:rsidRPr="009430C3" w:rsidRDefault="00761407" w:rsidP="00985959">
            <w:pPr>
              <w:rPr>
                <w:rFonts w:ascii="Times New Roman" w:hAnsi="Times New Roman" w:cs="Times New Roman"/>
                <w:sz w:val="28"/>
                <w:szCs w:val="28"/>
              </w:rPr>
            </w:pPr>
            <w:r w:rsidRPr="009430C3">
              <w:rPr>
                <w:rFonts w:ascii="Times New Roman" w:hAnsi="Times New Roman" w:cs="Times New Roman"/>
                <w:sz w:val="28"/>
                <w:szCs w:val="28"/>
              </w:rPr>
              <w:t>кол-во классов</w:t>
            </w:r>
          </w:p>
        </w:tc>
        <w:tc>
          <w:tcPr>
            <w:tcW w:w="1929" w:type="dxa"/>
          </w:tcPr>
          <w:p w:rsidR="00761407" w:rsidRPr="009430C3" w:rsidRDefault="00761407" w:rsidP="00985959">
            <w:pPr>
              <w:rPr>
                <w:rFonts w:ascii="Times New Roman" w:hAnsi="Times New Roman" w:cs="Times New Roman"/>
                <w:sz w:val="28"/>
                <w:szCs w:val="28"/>
              </w:rPr>
            </w:pPr>
            <w:r w:rsidRPr="009430C3">
              <w:rPr>
                <w:rFonts w:ascii="Times New Roman" w:hAnsi="Times New Roman" w:cs="Times New Roman"/>
                <w:sz w:val="28"/>
                <w:szCs w:val="28"/>
              </w:rPr>
              <w:t>14</w:t>
            </w:r>
          </w:p>
        </w:tc>
        <w:tc>
          <w:tcPr>
            <w:tcW w:w="1929" w:type="dxa"/>
          </w:tcPr>
          <w:p w:rsidR="00761407" w:rsidRPr="009430C3" w:rsidRDefault="00761407" w:rsidP="00985959">
            <w:pPr>
              <w:rPr>
                <w:rFonts w:ascii="Times New Roman" w:hAnsi="Times New Roman" w:cs="Times New Roman"/>
                <w:sz w:val="28"/>
                <w:szCs w:val="28"/>
              </w:rPr>
            </w:pPr>
          </w:p>
        </w:tc>
        <w:tc>
          <w:tcPr>
            <w:tcW w:w="1963" w:type="dxa"/>
          </w:tcPr>
          <w:p w:rsidR="00761407" w:rsidRPr="009430C3" w:rsidRDefault="00761407" w:rsidP="00985959">
            <w:pPr>
              <w:rPr>
                <w:rFonts w:ascii="Times New Roman" w:hAnsi="Times New Roman" w:cs="Times New Roman"/>
                <w:sz w:val="28"/>
                <w:szCs w:val="28"/>
              </w:rPr>
            </w:pPr>
          </w:p>
        </w:tc>
        <w:tc>
          <w:tcPr>
            <w:tcW w:w="1875" w:type="dxa"/>
          </w:tcPr>
          <w:p w:rsidR="00761407" w:rsidRPr="009430C3" w:rsidRDefault="00761407" w:rsidP="00985959">
            <w:pPr>
              <w:rPr>
                <w:rFonts w:ascii="Times New Roman" w:hAnsi="Times New Roman" w:cs="Times New Roman"/>
                <w:sz w:val="28"/>
                <w:szCs w:val="28"/>
              </w:rPr>
            </w:pPr>
          </w:p>
        </w:tc>
        <w:bookmarkStart w:id="0" w:name="_GoBack"/>
        <w:bookmarkEnd w:id="0"/>
      </w:tr>
      <w:tr w:rsidR="00761407" w:rsidRPr="009430C3" w:rsidTr="00761407">
        <w:tc>
          <w:tcPr>
            <w:tcW w:w="1875" w:type="dxa"/>
          </w:tcPr>
          <w:p w:rsidR="00761407" w:rsidRPr="009430C3" w:rsidRDefault="00761407" w:rsidP="00985959">
            <w:pPr>
              <w:rPr>
                <w:rFonts w:ascii="Times New Roman" w:hAnsi="Times New Roman" w:cs="Times New Roman"/>
                <w:sz w:val="28"/>
                <w:szCs w:val="28"/>
              </w:rPr>
            </w:pPr>
            <w:r w:rsidRPr="009430C3">
              <w:rPr>
                <w:rFonts w:ascii="Times New Roman" w:hAnsi="Times New Roman" w:cs="Times New Roman"/>
                <w:sz w:val="28"/>
                <w:szCs w:val="28"/>
              </w:rPr>
              <w:t>всего учащихся</w:t>
            </w:r>
          </w:p>
        </w:tc>
        <w:tc>
          <w:tcPr>
            <w:tcW w:w="1929" w:type="dxa"/>
          </w:tcPr>
          <w:p w:rsidR="00761407" w:rsidRPr="009430C3" w:rsidRDefault="00761407" w:rsidP="00985959">
            <w:pPr>
              <w:rPr>
                <w:rFonts w:ascii="Times New Roman" w:hAnsi="Times New Roman" w:cs="Times New Roman"/>
                <w:sz w:val="28"/>
                <w:szCs w:val="28"/>
              </w:rPr>
            </w:pPr>
            <w:r w:rsidRPr="009430C3">
              <w:rPr>
                <w:rFonts w:ascii="Times New Roman" w:hAnsi="Times New Roman" w:cs="Times New Roman"/>
                <w:sz w:val="28"/>
                <w:szCs w:val="28"/>
              </w:rPr>
              <w:t>314</w:t>
            </w:r>
          </w:p>
        </w:tc>
        <w:tc>
          <w:tcPr>
            <w:tcW w:w="1929" w:type="dxa"/>
          </w:tcPr>
          <w:p w:rsidR="00761407" w:rsidRPr="009430C3" w:rsidRDefault="00761407" w:rsidP="00985959">
            <w:pPr>
              <w:rPr>
                <w:rFonts w:ascii="Times New Roman" w:hAnsi="Times New Roman" w:cs="Times New Roman"/>
                <w:sz w:val="28"/>
                <w:szCs w:val="28"/>
              </w:rPr>
            </w:pPr>
          </w:p>
        </w:tc>
        <w:tc>
          <w:tcPr>
            <w:tcW w:w="1963" w:type="dxa"/>
          </w:tcPr>
          <w:p w:rsidR="00761407" w:rsidRPr="009430C3" w:rsidRDefault="00761407" w:rsidP="00985959">
            <w:pPr>
              <w:rPr>
                <w:rFonts w:ascii="Times New Roman" w:hAnsi="Times New Roman" w:cs="Times New Roman"/>
                <w:sz w:val="28"/>
                <w:szCs w:val="28"/>
              </w:rPr>
            </w:pPr>
          </w:p>
        </w:tc>
        <w:tc>
          <w:tcPr>
            <w:tcW w:w="1875" w:type="dxa"/>
          </w:tcPr>
          <w:p w:rsidR="00761407" w:rsidRPr="009430C3" w:rsidRDefault="00761407" w:rsidP="00985959">
            <w:pPr>
              <w:rPr>
                <w:rFonts w:ascii="Times New Roman" w:hAnsi="Times New Roman" w:cs="Times New Roman"/>
                <w:sz w:val="28"/>
                <w:szCs w:val="28"/>
              </w:rPr>
            </w:pPr>
          </w:p>
        </w:tc>
      </w:tr>
      <w:tr w:rsidR="00761407" w:rsidRPr="009430C3" w:rsidTr="00761407">
        <w:tc>
          <w:tcPr>
            <w:tcW w:w="1875" w:type="dxa"/>
          </w:tcPr>
          <w:p w:rsidR="00761407" w:rsidRPr="009430C3" w:rsidRDefault="00761407" w:rsidP="00985959">
            <w:pPr>
              <w:rPr>
                <w:rFonts w:ascii="Times New Roman" w:hAnsi="Times New Roman" w:cs="Times New Roman"/>
                <w:sz w:val="28"/>
                <w:szCs w:val="28"/>
              </w:rPr>
            </w:pPr>
            <w:r w:rsidRPr="009430C3">
              <w:rPr>
                <w:rFonts w:ascii="Times New Roman" w:hAnsi="Times New Roman" w:cs="Times New Roman"/>
                <w:sz w:val="28"/>
                <w:szCs w:val="28"/>
              </w:rPr>
              <w:t>переведены или выпущены</w:t>
            </w:r>
          </w:p>
        </w:tc>
        <w:tc>
          <w:tcPr>
            <w:tcW w:w="1929" w:type="dxa"/>
          </w:tcPr>
          <w:p w:rsidR="00761407" w:rsidRPr="009430C3" w:rsidRDefault="00142D96" w:rsidP="00985959">
            <w:pPr>
              <w:rPr>
                <w:rFonts w:ascii="Times New Roman" w:hAnsi="Times New Roman" w:cs="Times New Roman"/>
                <w:sz w:val="28"/>
                <w:szCs w:val="28"/>
              </w:rPr>
            </w:pPr>
            <w:r w:rsidRPr="009430C3">
              <w:rPr>
                <w:rFonts w:ascii="Times New Roman" w:hAnsi="Times New Roman" w:cs="Times New Roman"/>
                <w:sz w:val="28"/>
                <w:szCs w:val="28"/>
              </w:rPr>
              <w:t>303 чел.</w:t>
            </w:r>
          </w:p>
        </w:tc>
        <w:tc>
          <w:tcPr>
            <w:tcW w:w="1929" w:type="dxa"/>
          </w:tcPr>
          <w:p w:rsidR="00761407" w:rsidRPr="009430C3" w:rsidRDefault="00761407" w:rsidP="00985959">
            <w:pPr>
              <w:rPr>
                <w:rFonts w:ascii="Times New Roman" w:hAnsi="Times New Roman" w:cs="Times New Roman"/>
                <w:sz w:val="28"/>
                <w:szCs w:val="28"/>
              </w:rPr>
            </w:pPr>
          </w:p>
        </w:tc>
        <w:tc>
          <w:tcPr>
            <w:tcW w:w="1963" w:type="dxa"/>
          </w:tcPr>
          <w:p w:rsidR="00761407" w:rsidRPr="009430C3" w:rsidRDefault="00761407" w:rsidP="00985959">
            <w:pPr>
              <w:rPr>
                <w:rFonts w:ascii="Times New Roman" w:hAnsi="Times New Roman" w:cs="Times New Roman"/>
                <w:sz w:val="28"/>
                <w:szCs w:val="28"/>
              </w:rPr>
            </w:pPr>
          </w:p>
        </w:tc>
        <w:tc>
          <w:tcPr>
            <w:tcW w:w="1875" w:type="dxa"/>
          </w:tcPr>
          <w:p w:rsidR="00761407" w:rsidRPr="009430C3" w:rsidRDefault="00761407" w:rsidP="00985959">
            <w:pPr>
              <w:rPr>
                <w:rFonts w:ascii="Times New Roman" w:hAnsi="Times New Roman" w:cs="Times New Roman"/>
                <w:sz w:val="28"/>
                <w:szCs w:val="28"/>
              </w:rPr>
            </w:pPr>
          </w:p>
        </w:tc>
      </w:tr>
      <w:tr w:rsidR="00761407" w:rsidRPr="009430C3" w:rsidTr="00761407">
        <w:tc>
          <w:tcPr>
            <w:tcW w:w="1875" w:type="dxa"/>
          </w:tcPr>
          <w:p w:rsidR="00761407" w:rsidRPr="009430C3" w:rsidRDefault="00761407" w:rsidP="00985959">
            <w:pPr>
              <w:rPr>
                <w:rFonts w:ascii="Times New Roman" w:hAnsi="Times New Roman" w:cs="Times New Roman"/>
                <w:sz w:val="28"/>
                <w:szCs w:val="28"/>
              </w:rPr>
            </w:pPr>
            <w:r w:rsidRPr="009430C3">
              <w:rPr>
                <w:rFonts w:ascii="Times New Roman" w:hAnsi="Times New Roman" w:cs="Times New Roman"/>
                <w:sz w:val="28"/>
                <w:szCs w:val="28"/>
              </w:rPr>
              <w:t>оставлены на повторный курс обучения</w:t>
            </w:r>
          </w:p>
        </w:tc>
        <w:tc>
          <w:tcPr>
            <w:tcW w:w="1929" w:type="dxa"/>
          </w:tcPr>
          <w:p w:rsidR="00761407" w:rsidRPr="009430C3" w:rsidRDefault="00142D96" w:rsidP="00985959">
            <w:pPr>
              <w:rPr>
                <w:rFonts w:ascii="Times New Roman" w:hAnsi="Times New Roman" w:cs="Times New Roman"/>
                <w:sz w:val="28"/>
                <w:szCs w:val="28"/>
              </w:rPr>
            </w:pPr>
            <w:r w:rsidRPr="009430C3">
              <w:rPr>
                <w:rFonts w:ascii="Times New Roman" w:hAnsi="Times New Roman" w:cs="Times New Roman"/>
                <w:sz w:val="28"/>
                <w:szCs w:val="28"/>
              </w:rPr>
              <w:t>11 чел.</w:t>
            </w:r>
          </w:p>
        </w:tc>
        <w:tc>
          <w:tcPr>
            <w:tcW w:w="1929" w:type="dxa"/>
          </w:tcPr>
          <w:p w:rsidR="00761407" w:rsidRPr="009430C3" w:rsidRDefault="00761407" w:rsidP="00985959">
            <w:pPr>
              <w:rPr>
                <w:rFonts w:ascii="Times New Roman" w:hAnsi="Times New Roman" w:cs="Times New Roman"/>
                <w:sz w:val="28"/>
                <w:szCs w:val="28"/>
              </w:rPr>
            </w:pPr>
          </w:p>
        </w:tc>
        <w:tc>
          <w:tcPr>
            <w:tcW w:w="1963" w:type="dxa"/>
          </w:tcPr>
          <w:p w:rsidR="00761407" w:rsidRPr="009430C3" w:rsidRDefault="00761407" w:rsidP="00985959">
            <w:pPr>
              <w:rPr>
                <w:rFonts w:ascii="Times New Roman" w:hAnsi="Times New Roman" w:cs="Times New Roman"/>
                <w:sz w:val="28"/>
                <w:szCs w:val="28"/>
              </w:rPr>
            </w:pPr>
          </w:p>
        </w:tc>
        <w:tc>
          <w:tcPr>
            <w:tcW w:w="1875" w:type="dxa"/>
          </w:tcPr>
          <w:p w:rsidR="00761407" w:rsidRPr="009430C3" w:rsidRDefault="00761407" w:rsidP="00985959">
            <w:pPr>
              <w:rPr>
                <w:rFonts w:ascii="Times New Roman" w:hAnsi="Times New Roman" w:cs="Times New Roman"/>
                <w:sz w:val="28"/>
                <w:szCs w:val="28"/>
              </w:rPr>
            </w:pPr>
          </w:p>
        </w:tc>
      </w:tr>
      <w:tr w:rsidR="00761407" w:rsidRPr="009430C3" w:rsidTr="00761407">
        <w:tc>
          <w:tcPr>
            <w:tcW w:w="1875" w:type="dxa"/>
          </w:tcPr>
          <w:p w:rsidR="00761407" w:rsidRPr="009430C3" w:rsidRDefault="00761407" w:rsidP="00985959">
            <w:pPr>
              <w:rPr>
                <w:rFonts w:ascii="Times New Roman" w:hAnsi="Times New Roman" w:cs="Times New Roman"/>
                <w:sz w:val="28"/>
                <w:szCs w:val="28"/>
              </w:rPr>
            </w:pPr>
            <w:r w:rsidRPr="009430C3">
              <w:rPr>
                <w:rFonts w:ascii="Times New Roman" w:hAnsi="Times New Roman" w:cs="Times New Roman"/>
                <w:sz w:val="28"/>
                <w:szCs w:val="28"/>
              </w:rPr>
              <w:t>переведено условно</w:t>
            </w:r>
          </w:p>
        </w:tc>
        <w:tc>
          <w:tcPr>
            <w:tcW w:w="1929" w:type="dxa"/>
          </w:tcPr>
          <w:p w:rsidR="00761407" w:rsidRPr="009430C3" w:rsidRDefault="00142D96" w:rsidP="00985959">
            <w:pPr>
              <w:rPr>
                <w:rFonts w:ascii="Times New Roman" w:hAnsi="Times New Roman" w:cs="Times New Roman"/>
                <w:sz w:val="28"/>
                <w:szCs w:val="28"/>
              </w:rPr>
            </w:pPr>
            <w:r w:rsidRPr="009430C3">
              <w:rPr>
                <w:rFonts w:ascii="Times New Roman" w:hAnsi="Times New Roman" w:cs="Times New Roman"/>
                <w:sz w:val="28"/>
                <w:szCs w:val="28"/>
              </w:rPr>
              <w:t>-</w:t>
            </w:r>
          </w:p>
        </w:tc>
        <w:tc>
          <w:tcPr>
            <w:tcW w:w="1929" w:type="dxa"/>
          </w:tcPr>
          <w:p w:rsidR="00761407" w:rsidRPr="009430C3" w:rsidRDefault="00761407" w:rsidP="00985959">
            <w:pPr>
              <w:rPr>
                <w:rFonts w:ascii="Times New Roman" w:hAnsi="Times New Roman" w:cs="Times New Roman"/>
                <w:sz w:val="28"/>
                <w:szCs w:val="28"/>
              </w:rPr>
            </w:pPr>
          </w:p>
        </w:tc>
        <w:tc>
          <w:tcPr>
            <w:tcW w:w="1963" w:type="dxa"/>
          </w:tcPr>
          <w:p w:rsidR="00761407" w:rsidRPr="009430C3" w:rsidRDefault="00761407" w:rsidP="00985959">
            <w:pPr>
              <w:rPr>
                <w:rFonts w:ascii="Times New Roman" w:hAnsi="Times New Roman" w:cs="Times New Roman"/>
                <w:sz w:val="28"/>
                <w:szCs w:val="28"/>
              </w:rPr>
            </w:pPr>
          </w:p>
        </w:tc>
        <w:tc>
          <w:tcPr>
            <w:tcW w:w="1875" w:type="dxa"/>
          </w:tcPr>
          <w:p w:rsidR="00761407" w:rsidRPr="009430C3" w:rsidRDefault="00761407" w:rsidP="00985959">
            <w:pPr>
              <w:rPr>
                <w:rFonts w:ascii="Times New Roman" w:hAnsi="Times New Roman" w:cs="Times New Roman"/>
                <w:sz w:val="28"/>
                <w:szCs w:val="28"/>
              </w:rPr>
            </w:pPr>
          </w:p>
        </w:tc>
      </w:tr>
      <w:tr w:rsidR="00761407" w:rsidRPr="009430C3" w:rsidTr="00761407">
        <w:tc>
          <w:tcPr>
            <w:tcW w:w="1875" w:type="dxa"/>
          </w:tcPr>
          <w:p w:rsidR="00761407" w:rsidRPr="009430C3" w:rsidRDefault="00761407" w:rsidP="00985959">
            <w:pPr>
              <w:rPr>
                <w:rFonts w:ascii="Times New Roman" w:hAnsi="Times New Roman" w:cs="Times New Roman"/>
                <w:sz w:val="28"/>
                <w:szCs w:val="28"/>
              </w:rPr>
            </w:pPr>
            <w:r w:rsidRPr="009430C3">
              <w:rPr>
                <w:rFonts w:ascii="Times New Roman" w:hAnsi="Times New Roman" w:cs="Times New Roman"/>
                <w:sz w:val="28"/>
                <w:szCs w:val="28"/>
              </w:rPr>
              <w:t>окончили на «4» и «5»</w:t>
            </w:r>
          </w:p>
        </w:tc>
        <w:tc>
          <w:tcPr>
            <w:tcW w:w="1929" w:type="dxa"/>
          </w:tcPr>
          <w:p w:rsidR="00761407" w:rsidRPr="009430C3" w:rsidRDefault="00142D96" w:rsidP="00985959">
            <w:pPr>
              <w:rPr>
                <w:rFonts w:ascii="Times New Roman" w:hAnsi="Times New Roman" w:cs="Times New Roman"/>
                <w:sz w:val="28"/>
                <w:szCs w:val="28"/>
              </w:rPr>
            </w:pPr>
            <w:r w:rsidRPr="009430C3">
              <w:rPr>
                <w:rFonts w:ascii="Times New Roman" w:hAnsi="Times New Roman" w:cs="Times New Roman"/>
                <w:sz w:val="28"/>
                <w:szCs w:val="28"/>
              </w:rPr>
              <w:t>56 чел.</w:t>
            </w:r>
          </w:p>
        </w:tc>
        <w:tc>
          <w:tcPr>
            <w:tcW w:w="1929" w:type="dxa"/>
          </w:tcPr>
          <w:p w:rsidR="00761407" w:rsidRPr="009430C3" w:rsidRDefault="00761407" w:rsidP="00985959">
            <w:pPr>
              <w:rPr>
                <w:rFonts w:ascii="Times New Roman" w:hAnsi="Times New Roman" w:cs="Times New Roman"/>
                <w:sz w:val="28"/>
                <w:szCs w:val="28"/>
              </w:rPr>
            </w:pPr>
          </w:p>
        </w:tc>
        <w:tc>
          <w:tcPr>
            <w:tcW w:w="1963" w:type="dxa"/>
          </w:tcPr>
          <w:p w:rsidR="00761407" w:rsidRPr="009430C3" w:rsidRDefault="00761407" w:rsidP="00985959">
            <w:pPr>
              <w:rPr>
                <w:rFonts w:ascii="Times New Roman" w:hAnsi="Times New Roman" w:cs="Times New Roman"/>
                <w:sz w:val="28"/>
                <w:szCs w:val="28"/>
              </w:rPr>
            </w:pPr>
          </w:p>
        </w:tc>
        <w:tc>
          <w:tcPr>
            <w:tcW w:w="1875" w:type="dxa"/>
          </w:tcPr>
          <w:p w:rsidR="00761407" w:rsidRPr="009430C3" w:rsidRDefault="00761407" w:rsidP="00985959">
            <w:pPr>
              <w:rPr>
                <w:rFonts w:ascii="Times New Roman" w:hAnsi="Times New Roman" w:cs="Times New Roman"/>
                <w:sz w:val="28"/>
                <w:szCs w:val="28"/>
              </w:rPr>
            </w:pPr>
          </w:p>
        </w:tc>
      </w:tr>
      <w:tr w:rsidR="00761407" w:rsidRPr="009430C3" w:rsidTr="00761407">
        <w:tc>
          <w:tcPr>
            <w:tcW w:w="1875" w:type="dxa"/>
          </w:tcPr>
          <w:p w:rsidR="00761407" w:rsidRPr="009430C3" w:rsidRDefault="00761407" w:rsidP="00985959">
            <w:pPr>
              <w:rPr>
                <w:rFonts w:ascii="Times New Roman" w:hAnsi="Times New Roman" w:cs="Times New Roman"/>
                <w:sz w:val="28"/>
                <w:szCs w:val="28"/>
              </w:rPr>
            </w:pPr>
            <w:r w:rsidRPr="009430C3">
              <w:rPr>
                <w:rFonts w:ascii="Times New Roman" w:hAnsi="Times New Roman" w:cs="Times New Roman"/>
                <w:sz w:val="28"/>
                <w:szCs w:val="28"/>
              </w:rPr>
              <w:t>качество знаний</w:t>
            </w:r>
          </w:p>
        </w:tc>
        <w:tc>
          <w:tcPr>
            <w:tcW w:w="1929" w:type="dxa"/>
          </w:tcPr>
          <w:p w:rsidR="00761407" w:rsidRPr="009430C3" w:rsidRDefault="00142D96" w:rsidP="00985959">
            <w:pPr>
              <w:rPr>
                <w:rFonts w:ascii="Times New Roman" w:hAnsi="Times New Roman" w:cs="Times New Roman"/>
                <w:sz w:val="28"/>
                <w:szCs w:val="28"/>
              </w:rPr>
            </w:pPr>
            <w:r w:rsidRPr="009430C3">
              <w:rPr>
                <w:rFonts w:ascii="Times New Roman" w:hAnsi="Times New Roman" w:cs="Times New Roman"/>
                <w:sz w:val="28"/>
                <w:szCs w:val="28"/>
              </w:rPr>
              <w:t>37.0%</w:t>
            </w:r>
          </w:p>
        </w:tc>
        <w:tc>
          <w:tcPr>
            <w:tcW w:w="1929" w:type="dxa"/>
          </w:tcPr>
          <w:p w:rsidR="00761407" w:rsidRPr="009430C3" w:rsidRDefault="00761407" w:rsidP="00985959">
            <w:pPr>
              <w:rPr>
                <w:rFonts w:ascii="Times New Roman" w:hAnsi="Times New Roman" w:cs="Times New Roman"/>
                <w:sz w:val="28"/>
                <w:szCs w:val="28"/>
              </w:rPr>
            </w:pPr>
          </w:p>
        </w:tc>
        <w:tc>
          <w:tcPr>
            <w:tcW w:w="1963" w:type="dxa"/>
          </w:tcPr>
          <w:p w:rsidR="00761407" w:rsidRPr="009430C3" w:rsidRDefault="00761407" w:rsidP="00985959">
            <w:pPr>
              <w:rPr>
                <w:rFonts w:ascii="Times New Roman" w:hAnsi="Times New Roman" w:cs="Times New Roman"/>
                <w:sz w:val="28"/>
                <w:szCs w:val="28"/>
              </w:rPr>
            </w:pPr>
          </w:p>
        </w:tc>
        <w:tc>
          <w:tcPr>
            <w:tcW w:w="1875" w:type="dxa"/>
          </w:tcPr>
          <w:p w:rsidR="00761407" w:rsidRPr="009430C3" w:rsidRDefault="00761407" w:rsidP="00985959">
            <w:pPr>
              <w:rPr>
                <w:rFonts w:ascii="Times New Roman" w:hAnsi="Times New Roman" w:cs="Times New Roman"/>
                <w:sz w:val="28"/>
                <w:szCs w:val="28"/>
              </w:rPr>
            </w:pPr>
          </w:p>
        </w:tc>
      </w:tr>
      <w:tr w:rsidR="00761407" w:rsidRPr="009430C3" w:rsidTr="00761407">
        <w:tc>
          <w:tcPr>
            <w:tcW w:w="1875" w:type="dxa"/>
          </w:tcPr>
          <w:p w:rsidR="00761407" w:rsidRPr="009430C3" w:rsidRDefault="00761407" w:rsidP="00985959">
            <w:pPr>
              <w:rPr>
                <w:rFonts w:ascii="Times New Roman" w:hAnsi="Times New Roman" w:cs="Times New Roman"/>
                <w:sz w:val="28"/>
                <w:szCs w:val="28"/>
              </w:rPr>
            </w:pPr>
            <w:r w:rsidRPr="009430C3">
              <w:rPr>
                <w:rFonts w:ascii="Times New Roman" w:hAnsi="Times New Roman" w:cs="Times New Roman"/>
                <w:sz w:val="28"/>
                <w:szCs w:val="28"/>
              </w:rPr>
              <w:t>успеваемость</w:t>
            </w:r>
          </w:p>
        </w:tc>
        <w:tc>
          <w:tcPr>
            <w:tcW w:w="1929" w:type="dxa"/>
          </w:tcPr>
          <w:p w:rsidR="00761407" w:rsidRPr="009430C3" w:rsidRDefault="00142D96" w:rsidP="00985959">
            <w:pPr>
              <w:rPr>
                <w:rFonts w:ascii="Times New Roman" w:hAnsi="Times New Roman" w:cs="Times New Roman"/>
                <w:sz w:val="28"/>
                <w:szCs w:val="28"/>
              </w:rPr>
            </w:pPr>
            <w:r w:rsidRPr="009430C3">
              <w:rPr>
                <w:rFonts w:ascii="Times New Roman" w:hAnsi="Times New Roman" w:cs="Times New Roman"/>
                <w:sz w:val="28"/>
                <w:szCs w:val="28"/>
              </w:rPr>
              <w:t>95,3%</w:t>
            </w:r>
          </w:p>
        </w:tc>
        <w:tc>
          <w:tcPr>
            <w:tcW w:w="1929" w:type="dxa"/>
          </w:tcPr>
          <w:p w:rsidR="00761407" w:rsidRPr="009430C3" w:rsidRDefault="00761407" w:rsidP="00985959">
            <w:pPr>
              <w:rPr>
                <w:rFonts w:ascii="Times New Roman" w:hAnsi="Times New Roman" w:cs="Times New Roman"/>
                <w:sz w:val="28"/>
                <w:szCs w:val="28"/>
              </w:rPr>
            </w:pPr>
          </w:p>
        </w:tc>
        <w:tc>
          <w:tcPr>
            <w:tcW w:w="1963" w:type="dxa"/>
          </w:tcPr>
          <w:p w:rsidR="00761407" w:rsidRPr="009430C3" w:rsidRDefault="00761407" w:rsidP="00985959">
            <w:pPr>
              <w:rPr>
                <w:rFonts w:ascii="Times New Roman" w:hAnsi="Times New Roman" w:cs="Times New Roman"/>
                <w:sz w:val="28"/>
                <w:szCs w:val="28"/>
              </w:rPr>
            </w:pPr>
          </w:p>
        </w:tc>
        <w:tc>
          <w:tcPr>
            <w:tcW w:w="1875" w:type="dxa"/>
          </w:tcPr>
          <w:p w:rsidR="00761407" w:rsidRPr="009430C3" w:rsidRDefault="00761407" w:rsidP="00985959">
            <w:pPr>
              <w:rPr>
                <w:rFonts w:ascii="Times New Roman" w:hAnsi="Times New Roman" w:cs="Times New Roman"/>
                <w:sz w:val="28"/>
                <w:szCs w:val="28"/>
              </w:rPr>
            </w:pPr>
          </w:p>
        </w:tc>
      </w:tr>
    </w:tbl>
    <w:p w:rsidR="006A4C08" w:rsidRPr="009430C3" w:rsidRDefault="006A4C08" w:rsidP="00985959">
      <w:pPr>
        <w:ind w:firstLine="708"/>
        <w:rPr>
          <w:rFonts w:ascii="Times New Roman" w:hAnsi="Times New Roman" w:cs="Times New Roman"/>
          <w:sz w:val="28"/>
          <w:szCs w:val="28"/>
        </w:rPr>
      </w:pPr>
    </w:p>
    <w:tbl>
      <w:tblPr>
        <w:tblStyle w:val="a3"/>
        <w:tblW w:w="0" w:type="auto"/>
        <w:tblLook w:val="04A0" w:firstRow="1" w:lastRow="0" w:firstColumn="1" w:lastColumn="0" w:noHBand="0" w:noVBand="1"/>
      </w:tblPr>
      <w:tblGrid>
        <w:gridCol w:w="3190"/>
        <w:gridCol w:w="3190"/>
        <w:gridCol w:w="3191"/>
      </w:tblGrid>
      <w:tr w:rsidR="006A4C08" w:rsidRPr="009430C3" w:rsidTr="00FF2FF4">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Класс</w:t>
            </w:r>
          </w:p>
        </w:tc>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Прибыло</w:t>
            </w:r>
          </w:p>
        </w:tc>
        <w:tc>
          <w:tcPr>
            <w:tcW w:w="3191"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Выбыло</w:t>
            </w:r>
          </w:p>
        </w:tc>
      </w:tr>
      <w:tr w:rsidR="006A4C08" w:rsidRPr="009430C3" w:rsidTr="00FF2FF4">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1а</w:t>
            </w:r>
          </w:p>
        </w:tc>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3191" w:type="dxa"/>
          </w:tcPr>
          <w:p w:rsidR="006A4C08"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w:t>
            </w:r>
          </w:p>
        </w:tc>
      </w:tr>
      <w:tr w:rsidR="006A4C08" w:rsidRPr="009430C3" w:rsidTr="00FF2FF4">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1б</w:t>
            </w:r>
          </w:p>
        </w:tc>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3191" w:type="dxa"/>
          </w:tcPr>
          <w:p w:rsidR="006A4C08"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w:t>
            </w:r>
          </w:p>
        </w:tc>
      </w:tr>
      <w:tr w:rsidR="006A4C08" w:rsidRPr="009430C3" w:rsidTr="00FF2FF4">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1в</w:t>
            </w:r>
          </w:p>
        </w:tc>
        <w:tc>
          <w:tcPr>
            <w:tcW w:w="3190" w:type="dxa"/>
          </w:tcPr>
          <w:p w:rsidR="006A4C08"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3</w:t>
            </w:r>
            <w:r w:rsidR="006A4C08" w:rsidRPr="009430C3">
              <w:rPr>
                <w:rFonts w:ascii="Times New Roman" w:hAnsi="Times New Roman" w:cs="Times New Roman"/>
                <w:sz w:val="28"/>
                <w:szCs w:val="28"/>
              </w:rPr>
              <w:t>чел.</w:t>
            </w:r>
          </w:p>
        </w:tc>
        <w:tc>
          <w:tcPr>
            <w:tcW w:w="3191" w:type="dxa"/>
          </w:tcPr>
          <w:p w:rsidR="006A4C08" w:rsidRPr="009430C3" w:rsidRDefault="006A4C08" w:rsidP="00FF2FF4">
            <w:pPr>
              <w:rPr>
                <w:rFonts w:ascii="Times New Roman" w:hAnsi="Times New Roman" w:cs="Times New Roman"/>
                <w:sz w:val="28"/>
                <w:szCs w:val="28"/>
              </w:rPr>
            </w:pPr>
          </w:p>
        </w:tc>
      </w:tr>
      <w:tr w:rsidR="006A4C08" w:rsidRPr="009430C3" w:rsidTr="00FF2FF4">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2а</w:t>
            </w:r>
          </w:p>
        </w:tc>
        <w:tc>
          <w:tcPr>
            <w:tcW w:w="3190" w:type="dxa"/>
          </w:tcPr>
          <w:p w:rsidR="006A4C08"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2</w:t>
            </w:r>
            <w:r w:rsidR="006A4C08" w:rsidRPr="009430C3">
              <w:rPr>
                <w:rFonts w:ascii="Times New Roman" w:hAnsi="Times New Roman" w:cs="Times New Roman"/>
                <w:sz w:val="28"/>
                <w:szCs w:val="28"/>
              </w:rPr>
              <w:t>чел</w:t>
            </w:r>
          </w:p>
        </w:tc>
        <w:tc>
          <w:tcPr>
            <w:tcW w:w="3191"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1чел</w:t>
            </w:r>
          </w:p>
        </w:tc>
      </w:tr>
      <w:tr w:rsidR="006A4C08" w:rsidRPr="009430C3" w:rsidTr="00FF2FF4">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2б</w:t>
            </w:r>
          </w:p>
        </w:tc>
        <w:tc>
          <w:tcPr>
            <w:tcW w:w="3190" w:type="dxa"/>
          </w:tcPr>
          <w:p w:rsidR="006A4C08"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3191" w:type="dxa"/>
          </w:tcPr>
          <w:p w:rsidR="006A4C08"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w:t>
            </w:r>
          </w:p>
        </w:tc>
      </w:tr>
      <w:tr w:rsidR="006A4C08" w:rsidRPr="009430C3" w:rsidTr="00FF2FF4">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2в</w:t>
            </w:r>
          </w:p>
        </w:tc>
        <w:tc>
          <w:tcPr>
            <w:tcW w:w="3190" w:type="dxa"/>
          </w:tcPr>
          <w:p w:rsidR="006A4C08"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2</w:t>
            </w:r>
            <w:r w:rsidR="006A4C08" w:rsidRPr="009430C3">
              <w:rPr>
                <w:rFonts w:ascii="Times New Roman" w:hAnsi="Times New Roman" w:cs="Times New Roman"/>
                <w:sz w:val="28"/>
                <w:szCs w:val="28"/>
              </w:rPr>
              <w:t>чел</w:t>
            </w:r>
          </w:p>
        </w:tc>
        <w:tc>
          <w:tcPr>
            <w:tcW w:w="3191" w:type="dxa"/>
          </w:tcPr>
          <w:p w:rsidR="006A4C08"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1 чел.</w:t>
            </w:r>
          </w:p>
        </w:tc>
      </w:tr>
      <w:tr w:rsidR="00142D96" w:rsidRPr="009430C3" w:rsidTr="00FF2FF4">
        <w:tc>
          <w:tcPr>
            <w:tcW w:w="3190" w:type="dxa"/>
          </w:tcPr>
          <w:p w:rsidR="00142D96"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2г</w:t>
            </w:r>
          </w:p>
        </w:tc>
        <w:tc>
          <w:tcPr>
            <w:tcW w:w="3190" w:type="dxa"/>
          </w:tcPr>
          <w:p w:rsidR="00142D96"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1чел</w:t>
            </w:r>
          </w:p>
        </w:tc>
        <w:tc>
          <w:tcPr>
            <w:tcW w:w="3191" w:type="dxa"/>
          </w:tcPr>
          <w:p w:rsidR="00142D96"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w:t>
            </w:r>
          </w:p>
        </w:tc>
      </w:tr>
      <w:tr w:rsidR="006A4C08" w:rsidRPr="009430C3" w:rsidTr="00FF2FF4">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3а</w:t>
            </w:r>
          </w:p>
        </w:tc>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2чел</w:t>
            </w:r>
          </w:p>
        </w:tc>
        <w:tc>
          <w:tcPr>
            <w:tcW w:w="3191"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1чел</w:t>
            </w:r>
          </w:p>
        </w:tc>
      </w:tr>
      <w:tr w:rsidR="006A4C08" w:rsidRPr="009430C3" w:rsidTr="00FF2FF4">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3б</w:t>
            </w:r>
          </w:p>
        </w:tc>
        <w:tc>
          <w:tcPr>
            <w:tcW w:w="3190" w:type="dxa"/>
          </w:tcPr>
          <w:p w:rsidR="006A4C08"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2</w:t>
            </w:r>
          </w:p>
        </w:tc>
        <w:tc>
          <w:tcPr>
            <w:tcW w:w="3191"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1чел</w:t>
            </w:r>
          </w:p>
        </w:tc>
      </w:tr>
      <w:tr w:rsidR="006A4C08" w:rsidRPr="009430C3" w:rsidTr="00FF2FF4">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3в</w:t>
            </w:r>
          </w:p>
        </w:tc>
        <w:tc>
          <w:tcPr>
            <w:tcW w:w="3190" w:type="dxa"/>
          </w:tcPr>
          <w:p w:rsidR="006A4C08"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2</w:t>
            </w:r>
          </w:p>
        </w:tc>
        <w:tc>
          <w:tcPr>
            <w:tcW w:w="3191"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1чел</w:t>
            </w:r>
          </w:p>
        </w:tc>
      </w:tr>
      <w:tr w:rsidR="006A4C08" w:rsidRPr="009430C3" w:rsidTr="00FF2FF4">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4а</w:t>
            </w:r>
          </w:p>
        </w:tc>
        <w:tc>
          <w:tcPr>
            <w:tcW w:w="3190" w:type="dxa"/>
          </w:tcPr>
          <w:p w:rsidR="006A4C08" w:rsidRPr="009430C3" w:rsidRDefault="006A4C08" w:rsidP="00FF2FF4">
            <w:pPr>
              <w:rPr>
                <w:rFonts w:ascii="Times New Roman" w:hAnsi="Times New Roman" w:cs="Times New Roman"/>
                <w:sz w:val="28"/>
                <w:szCs w:val="28"/>
              </w:rPr>
            </w:pPr>
          </w:p>
        </w:tc>
        <w:tc>
          <w:tcPr>
            <w:tcW w:w="3191" w:type="dxa"/>
          </w:tcPr>
          <w:p w:rsidR="006A4C08"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2 чел</w:t>
            </w:r>
          </w:p>
        </w:tc>
      </w:tr>
      <w:tr w:rsidR="006A4C08" w:rsidRPr="009430C3" w:rsidTr="00FF2FF4">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4б</w:t>
            </w:r>
          </w:p>
        </w:tc>
        <w:tc>
          <w:tcPr>
            <w:tcW w:w="3190"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3191" w:type="dxa"/>
          </w:tcPr>
          <w:p w:rsidR="006A4C08" w:rsidRPr="009430C3" w:rsidRDefault="006A4C08" w:rsidP="00FF2FF4">
            <w:pPr>
              <w:rPr>
                <w:rFonts w:ascii="Times New Roman" w:hAnsi="Times New Roman" w:cs="Times New Roman"/>
                <w:sz w:val="28"/>
                <w:szCs w:val="28"/>
              </w:rPr>
            </w:pPr>
            <w:r w:rsidRPr="009430C3">
              <w:rPr>
                <w:rFonts w:ascii="Times New Roman" w:hAnsi="Times New Roman" w:cs="Times New Roman"/>
                <w:sz w:val="28"/>
                <w:szCs w:val="28"/>
              </w:rPr>
              <w:t>-</w:t>
            </w:r>
          </w:p>
        </w:tc>
      </w:tr>
      <w:tr w:rsidR="00142D96" w:rsidRPr="009430C3" w:rsidTr="00FF2FF4">
        <w:tc>
          <w:tcPr>
            <w:tcW w:w="3190" w:type="dxa"/>
          </w:tcPr>
          <w:p w:rsidR="00142D96"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4в</w:t>
            </w:r>
          </w:p>
        </w:tc>
        <w:tc>
          <w:tcPr>
            <w:tcW w:w="3190" w:type="dxa"/>
          </w:tcPr>
          <w:p w:rsidR="00142D96"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3191" w:type="dxa"/>
          </w:tcPr>
          <w:p w:rsidR="00142D96"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w:t>
            </w:r>
          </w:p>
        </w:tc>
      </w:tr>
      <w:tr w:rsidR="006A4C08" w:rsidRPr="009430C3" w:rsidTr="00FF2FF4">
        <w:tc>
          <w:tcPr>
            <w:tcW w:w="3190" w:type="dxa"/>
          </w:tcPr>
          <w:p w:rsidR="006A4C08"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4г</w:t>
            </w:r>
          </w:p>
        </w:tc>
        <w:tc>
          <w:tcPr>
            <w:tcW w:w="3190" w:type="dxa"/>
          </w:tcPr>
          <w:p w:rsidR="006A4C08"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3</w:t>
            </w:r>
          </w:p>
        </w:tc>
        <w:tc>
          <w:tcPr>
            <w:tcW w:w="3191" w:type="dxa"/>
          </w:tcPr>
          <w:p w:rsidR="006A4C08"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2 чел.</w:t>
            </w:r>
          </w:p>
        </w:tc>
      </w:tr>
      <w:tr w:rsidR="00142D96" w:rsidRPr="009430C3" w:rsidTr="00FF2FF4">
        <w:tc>
          <w:tcPr>
            <w:tcW w:w="3190" w:type="dxa"/>
          </w:tcPr>
          <w:p w:rsidR="00142D96"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Итого</w:t>
            </w:r>
          </w:p>
        </w:tc>
        <w:tc>
          <w:tcPr>
            <w:tcW w:w="3190" w:type="dxa"/>
          </w:tcPr>
          <w:p w:rsidR="00142D96"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17 чел.</w:t>
            </w:r>
          </w:p>
        </w:tc>
        <w:tc>
          <w:tcPr>
            <w:tcW w:w="3191" w:type="dxa"/>
          </w:tcPr>
          <w:p w:rsidR="00142D96" w:rsidRPr="009430C3" w:rsidRDefault="00142D96" w:rsidP="00FF2FF4">
            <w:pPr>
              <w:rPr>
                <w:rFonts w:ascii="Times New Roman" w:hAnsi="Times New Roman" w:cs="Times New Roman"/>
                <w:sz w:val="28"/>
                <w:szCs w:val="28"/>
              </w:rPr>
            </w:pPr>
            <w:r w:rsidRPr="009430C3">
              <w:rPr>
                <w:rFonts w:ascii="Times New Roman" w:hAnsi="Times New Roman" w:cs="Times New Roman"/>
                <w:sz w:val="28"/>
                <w:szCs w:val="28"/>
              </w:rPr>
              <w:t>9 чел.</w:t>
            </w:r>
          </w:p>
        </w:tc>
      </w:tr>
    </w:tbl>
    <w:p w:rsidR="006A4C08" w:rsidRPr="009430C3" w:rsidRDefault="006A4C08" w:rsidP="00985959">
      <w:pPr>
        <w:ind w:firstLine="708"/>
        <w:rPr>
          <w:rFonts w:ascii="Times New Roman" w:hAnsi="Times New Roman" w:cs="Times New Roman"/>
          <w:sz w:val="28"/>
          <w:szCs w:val="28"/>
        </w:rPr>
      </w:pPr>
    </w:p>
    <w:p w:rsidR="00761407" w:rsidRPr="009430C3" w:rsidRDefault="00761407" w:rsidP="00985959">
      <w:pPr>
        <w:ind w:firstLine="708"/>
        <w:rPr>
          <w:rFonts w:ascii="Times New Roman" w:hAnsi="Times New Roman" w:cs="Times New Roman"/>
          <w:sz w:val="28"/>
          <w:szCs w:val="28"/>
        </w:rPr>
      </w:pPr>
      <w:r w:rsidRPr="009430C3">
        <w:rPr>
          <w:rFonts w:ascii="Times New Roman" w:hAnsi="Times New Roman" w:cs="Times New Roman"/>
          <w:sz w:val="28"/>
          <w:szCs w:val="28"/>
        </w:rPr>
        <w:lastRenderedPageBreak/>
        <w:t>1. Посещаемость занятий.</w:t>
      </w:r>
    </w:p>
    <w:p w:rsidR="00761407" w:rsidRPr="009430C3" w:rsidRDefault="00761407" w:rsidP="00985959">
      <w:pPr>
        <w:ind w:firstLine="708"/>
        <w:rPr>
          <w:rFonts w:ascii="Times New Roman" w:hAnsi="Times New Roman" w:cs="Times New Roman"/>
          <w:sz w:val="28"/>
          <w:szCs w:val="28"/>
        </w:rPr>
      </w:pPr>
      <w:r w:rsidRPr="009430C3">
        <w:rPr>
          <w:rFonts w:ascii="Times New Roman" w:hAnsi="Times New Roman" w:cs="Times New Roman"/>
          <w:sz w:val="28"/>
          <w:szCs w:val="28"/>
        </w:rPr>
        <w:t>1.1. Нет учащихся, имеющих пропуски по неуважительным причинам в следующих классах:</w:t>
      </w:r>
    </w:p>
    <w:tbl>
      <w:tblPr>
        <w:tblStyle w:val="a3"/>
        <w:tblW w:w="0" w:type="auto"/>
        <w:tblLook w:val="04A0" w:firstRow="1" w:lastRow="0" w:firstColumn="1" w:lastColumn="0" w:noHBand="0" w:noVBand="1"/>
      </w:tblPr>
      <w:tblGrid>
        <w:gridCol w:w="1809"/>
        <w:gridCol w:w="7762"/>
      </w:tblGrid>
      <w:tr w:rsidR="00761407" w:rsidRPr="009430C3" w:rsidTr="00761407">
        <w:tc>
          <w:tcPr>
            <w:tcW w:w="1809" w:type="dxa"/>
          </w:tcPr>
          <w:p w:rsidR="00761407" w:rsidRPr="009430C3" w:rsidRDefault="00761407" w:rsidP="00985959">
            <w:pPr>
              <w:rPr>
                <w:rFonts w:ascii="Times New Roman" w:hAnsi="Times New Roman" w:cs="Times New Roman"/>
                <w:sz w:val="28"/>
                <w:szCs w:val="28"/>
              </w:rPr>
            </w:pPr>
            <w:r w:rsidRPr="009430C3">
              <w:rPr>
                <w:rFonts w:ascii="Times New Roman" w:hAnsi="Times New Roman" w:cs="Times New Roman"/>
                <w:sz w:val="28"/>
                <w:szCs w:val="28"/>
              </w:rPr>
              <w:t>Класс</w:t>
            </w:r>
          </w:p>
        </w:tc>
        <w:tc>
          <w:tcPr>
            <w:tcW w:w="7762" w:type="dxa"/>
          </w:tcPr>
          <w:p w:rsidR="00761407" w:rsidRPr="009430C3" w:rsidRDefault="00761407" w:rsidP="00985959">
            <w:pPr>
              <w:rPr>
                <w:rFonts w:ascii="Times New Roman" w:hAnsi="Times New Roman" w:cs="Times New Roman"/>
                <w:sz w:val="28"/>
                <w:szCs w:val="28"/>
              </w:rPr>
            </w:pPr>
            <w:r w:rsidRPr="009430C3">
              <w:rPr>
                <w:rFonts w:ascii="Times New Roman" w:hAnsi="Times New Roman" w:cs="Times New Roman"/>
                <w:sz w:val="28"/>
                <w:szCs w:val="28"/>
              </w:rPr>
              <w:t>Классный руководитель</w:t>
            </w:r>
          </w:p>
        </w:tc>
      </w:tr>
      <w:tr w:rsidR="006A4C08" w:rsidRPr="009430C3" w:rsidTr="00761407">
        <w:tc>
          <w:tcPr>
            <w:tcW w:w="1809"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1а</w:t>
            </w:r>
          </w:p>
        </w:tc>
        <w:tc>
          <w:tcPr>
            <w:tcW w:w="7762" w:type="dxa"/>
          </w:tcPr>
          <w:p w:rsidR="006A4C08" w:rsidRPr="009430C3" w:rsidRDefault="006A4C08" w:rsidP="00985959">
            <w:pPr>
              <w:rPr>
                <w:rFonts w:ascii="Times New Roman" w:hAnsi="Times New Roman" w:cs="Times New Roman"/>
                <w:sz w:val="28"/>
                <w:szCs w:val="28"/>
              </w:rPr>
            </w:pPr>
            <w:proofErr w:type="spellStart"/>
            <w:r w:rsidRPr="009430C3">
              <w:rPr>
                <w:rFonts w:ascii="Times New Roman" w:hAnsi="Times New Roman" w:cs="Times New Roman"/>
                <w:sz w:val="28"/>
                <w:szCs w:val="28"/>
              </w:rPr>
              <w:t>Мельдер</w:t>
            </w:r>
            <w:proofErr w:type="spellEnd"/>
            <w:r w:rsidRPr="009430C3">
              <w:rPr>
                <w:rFonts w:ascii="Times New Roman" w:hAnsi="Times New Roman" w:cs="Times New Roman"/>
                <w:sz w:val="28"/>
                <w:szCs w:val="28"/>
              </w:rPr>
              <w:t xml:space="preserve"> Г.В.</w:t>
            </w:r>
          </w:p>
        </w:tc>
      </w:tr>
      <w:tr w:rsidR="006A4C08" w:rsidRPr="009430C3" w:rsidTr="00761407">
        <w:tc>
          <w:tcPr>
            <w:tcW w:w="1809"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1б</w:t>
            </w:r>
          </w:p>
        </w:tc>
        <w:tc>
          <w:tcPr>
            <w:tcW w:w="7762"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Калинина С.М.</w:t>
            </w:r>
          </w:p>
        </w:tc>
      </w:tr>
      <w:tr w:rsidR="006A4C08" w:rsidRPr="009430C3" w:rsidTr="00761407">
        <w:tc>
          <w:tcPr>
            <w:tcW w:w="1809"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1в</w:t>
            </w:r>
          </w:p>
        </w:tc>
        <w:tc>
          <w:tcPr>
            <w:tcW w:w="7762"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Корнева Е.А.</w:t>
            </w:r>
          </w:p>
        </w:tc>
      </w:tr>
      <w:tr w:rsidR="006A4C08" w:rsidRPr="009430C3" w:rsidTr="00761407">
        <w:tc>
          <w:tcPr>
            <w:tcW w:w="1809"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2а</w:t>
            </w:r>
          </w:p>
        </w:tc>
        <w:tc>
          <w:tcPr>
            <w:tcW w:w="7762" w:type="dxa"/>
          </w:tcPr>
          <w:p w:rsidR="006A4C08" w:rsidRPr="009430C3" w:rsidRDefault="006A4C08" w:rsidP="00985959">
            <w:pPr>
              <w:rPr>
                <w:rFonts w:ascii="Times New Roman" w:hAnsi="Times New Roman" w:cs="Times New Roman"/>
                <w:sz w:val="28"/>
                <w:szCs w:val="28"/>
              </w:rPr>
            </w:pPr>
            <w:proofErr w:type="spellStart"/>
            <w:r w:rsidRPr="009430C3">
              <w:rPr>
                <w:rFonts w:ascii="Times New Roman" w:hAnsi="Times New Roman" w:cs="Times New Roman"/>
                <w:sz w:val="28"/>
                <w:szCs w:val="28"/>
              </w:rPr>
              <w:t>Борунова</w:t>
            </w:r>
            <w:proofErr w:type="spellEnd"/>
            <w:r w:rsidRPr="009430C3">
              <w:rPr>
                <w:rFonts w:ascii="Times New Roman" w:hAnsi="Times New Roman" w:cs="Times New Roman"/>
                <w:sz w:val="28"/>
                <w:szCs w:val="28"/>
              </w:rPr>
              <w:t xml:space="preserve"> В.В.</w:t>
            </w:r>
          </w:p>
        </w:tc>
      </w:tr>
      <w:tr w:rsidR="006A4C08" w:rsidRPr="009430C3" w:rsidTr="00761407">
        <w:tc>
          <w:tcPr>
            <w:tcW w:w="1809"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2б</w:t>
            </w:r>
          </w:p>
        </w:tc>
        <w:tc>
          <w:tcPr>
            <w:tcW w:w="7762"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Иодко Т.В.</w:t>
            </w:r>
          </w:p>
        </w:tc>
      </w:tr>
      <w:tr w:rsidR="006A4C08" w:rsidRPr="009430C3" w:rsidTr="00761407">
        <w:tc>
          <w:tcPr>
            <w:tcW w:w="1809"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2в</w:t>
            </w:r>
          </w:p>
        </w:tc>
        <w:tc>
          <w:tcPr>
            <w:tcW w:w="7762"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Рахманова Н.Л.</w:t>
            </w:r>
          </w:p>
        </w:tc>
      </w:tr>
      <w:tr w:rsidR="006A4C08" w:rsidRPr="009430C3" w:rsidTr="00761407">
        <w:tc>
          <w:tcPr>
            <w:tcW w:w="1809"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3а</w:t>
            </w:r>
          </w:p>
        </w:tc>
        <w:tc>
          <w:tcPr>
            <w:tcW w:w="7762" w:type="dxa"/>
          </w:tcPr>
          <w:p w:rsidR="006A4C08" w:rsidRPr="009430C3" w:rsidRDefault="009C7BAC" w:rsidP="00985959">
            <w:pPr>
              <w:rPr>
                <w:rFonts w:ascii="Times New Roman" w:hAnsi="Times New Roman" w:cs="Times New Roman"/>
                <w:sz w:val="28"/>
                <w:szCs w:val="28"/>
              </w:rPr>
            </w:pPr>
            <w:r w:rsidRPr="009430C3">
              <w:rPr>
                <w:rFonts w:ascii="Times New Roman" w:hAnsi="Times New Roman" w:cs="Times New Roman"/>
                <w:sz w:val="28"/>
                <w:szCs w:val="28"/>
              </w:rPr>
              <w:t>А</w:t>
            </w:r>
            <w:r w:rsidR="006A4C08" w:rsidRPr="009430C3">
              <w:rPr>
                <w:rFonts w:ascii="Times New Roman" w:hAnsi="Times New Roman" w:cs="Times New Roman"/>
                <w:sz w:val="28"/>
                <w:szCs w:val="28"/>
              </w:rPr>
              <w:t>рефьева Н.Н.</w:t>
            </w:r>
          </w:p>
        </w:tc>
      </w:tr>
      <w:tr w:rsidR="006A4C08" w:rsidRPr="009430C3" w:rsidTr="00761407">
        <w:tc>
          <w:tcPr>
            <w:tcW w:w="1809"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3б</w:t>
            </w:r>
          </w:p>
        </w:tc>
        <w:tc>
          <w:tcPr>
            <w:tcW w:w="7762"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Капустина Л.А.</w:t>
            </w:r>
          </w:p>
        </w:tc>
      </w:tr>
      <w:tr w:rsidR="006A4C08" w:rsidRPr="009430C3" w:rsidTr="00761407">
        <w:tc>
          <w:tcPr>
            <w:tcW w:w="1809"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3в</w:t>
            </w:r>
          </w:p>
        </w:tc>
        <w:tc>
          <w:tcPr>
            <w:tcW w:w="7762"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Александрова Г.Н.</w:t>
            </w:r>
          </w:p>
        </w:tc>
      </w:tr>
      <w:tr w:rsidR="006A4C08" w:rsidRPr="009430C3" w:rsidTr="00761407">
        <w:tc>
          <w:tcPr>
            <w:tcW w:w="1809"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4а</w:t>
            </w:r>
          </w:p>
        </w:tc>
        <w:tc>
          <w:tcPr>
            <w:tcW w:w="7762"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Семенова В.М.</w:t>
            </w:r>
          </w:p>
        </w:tc>
      </w:tr>
      <w:tr w:rsidR="006A4C08" w:rsidRPr="009430C3" w:rsidTr="00761407">
        <w:tc>
          <w:tcPr>
            <w:tcW w:w="1809"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4б</w:t>
            </w:r>
          </w:p>
        </w:tc>
        <w:tc>
          <w:tcPr>
            <w:tcW w:w="7762" w:type="dxa"/>
          </w:tcPr>
          <w:p w:rsidR="006A4C08" w:rsidRPr="009430C3" w:rsidRDefault="006A4C08" w:rsidP="00985959">
            <w:pPr>
              <w:rPr>
                <w:rFonts w:ascii="Times New Roman" w:hAnsi="Times New Roman" w:cs="Times New Roman"/>
                <w:sz w:val="28"/>
                <w:szCs w:val="28"/>
              </w:rPr>
            </w:pPr>
            <w:proofErr w:type="spellStart"/>
            <w:r w:rsidRPr="009430C3">
              <w:rPr>
                <w:rFonts w:ascii="Times New Roman" w:hAnsi="Times New Roman" w:cs="Times New Roman"/>
                <w:sz w:val="28"/>
                <w:szCs w:val="28"/>
              </w:rPr>
              <w:t>Богачесва</w:t>
            </w:r>
            <w:proofErr w:type="spellEnd"/>
            <w:r w:rsidRPr="009430C3">
              <w:rPr>
                <w:rFonts w:ascii="Times New Roman" w:hAnsi="Times New Roman" w:cs="Times New Roman"/>
                <w:sz w:val="28"/>
                <w:szCs w:val="28"/>
              </w:rPr>
              <w:t xml:space="preserve"> </w:t>
            </w:r>
            <w:proofErr w:type="spellStart"/>
            <w:r w:rsidRPr="009430C3">
              <w:rPr>
                <w:rFonts w:ascii="Times New Roman" w:hAnsi="Times New Roman" w:cs="Times New Roman"/>
                <w:sz w:val="28"/>
                <w:szCs w:val="28"/>
              </w:rPr>
              <w:t>в.А</w:t>
            </w:r>
            <w:proofErr w:type="spellEnd"/>
            <w:r w:rsidRPr="009430C3">
              <w:rPr>
                <w:rFonts w:ascii="Times New Roman" w:hAnsi="Times New Roman" w:cs="Times New Roman"/>
                <w:sz w:val="28"/>
                <w:szCs w:val="28"/>
              </w:rPr>
              <w:t>.</w:t>
            </w:r>
          </w:p>
        </w:tc>
      </w:tr>
      <w:tr w:rsidR="006A4C08" w:rsidRPr="009430C3" w:rsidTr="00761407">
        <w:tc>
          <w:tcPr>
            <w:tcW w:w="1809"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4в</w:t>
            </w:r>
          </w:p>
        </w:tc>
        <w:tc>
          <w:tcPr>
            <w:tcW w:w="7762"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Стрелкова Н.С.</w:t>
            </w:r>
          </w:p>
        </w:tc>
      </w:tr>
    </w:tbl>
    <w:p w:rsidR="00761407" w:rsidRPr="009430C3" w:rsidRDefault="00761407" w:rsidP="00985959">
      <w:pPr>
        <w:ind w:firstLine="708"/>
        <w:rPr>
          <w:rFonts w:ascii="Times New Roman" w:hAnsi="Times New Roman" w:cs="Times New Roman"/>
          <w:sz w:val="28"/>
          <w:szCs w:val="28"/>
        </w:rPr>
      </w:pPr>
      <w:r w:rsidRPr="009430C3">
        <w:rPr>
          <w:rFonts w:ascii="Times New Roman" w:hAnsi="Times New Roman" w:cs="Times New Roman"/>
          <w:sz w:val="28"/>
          <w:szCs w:val="28"/>
        </w:rPr>
        <w:t xml:space="preserve">1.2. Ряд учащихся имеют множественные пропуски, </w:t>
      </w:r>
      <w:r w:rsidR="006A4C08" w:rsidRPr="009430C3">
        <w:rPr>
          <w:rFonts w:ascii="Times New Roman" w:hAnsi="Times New Roman" w:cs="Times New Roman"/>
          <w:sz w:val="28"/>
          <w:szCs w:val="28"/>
        </w:rPr>
        <w:t>ка</w:t>
      </w:r>
      <w:r w:rsidRPr="009430C3">
        <w:rPr>
          <w:rFonts w:ascii="Times New Roman" w:hAnsi="Times New Roman" w:cs="Times New Roman"/>
          <w:sz w:val="28"/>
          <w:szCs w:val="28"/>
        </w:rPr>
        <w:t>к целых учебных дней, так и разовых уроков.</w:t>
      </w:r>
    </w:p>
    <w:tbl>
      <w:tblPr>
        <w:tblStyle w:val="a3"/>
        <w:tblW w:w="0" w:type="auto"/>
        <w:tblLook w:val="04A0" w:firstRow="1" w:lastRow="0" w:firstColumn="1" w:lastColumn="0" w:noHBand="0" w:noVBand="1"/>
      </w:tblPr>
      <w:tblGrid>
        <w:gridCol w:w="1101"/>
        <w:gridCol w:w="3684"/>
        <w:gridCol w:w="2393"/>
        <w:gridCol w:w="2393"/>
      </w:tblGrid>
      <w:tr w:rsidR="006A4C08" w:rsidRPr="009430C3" w:rsidTr="006A4C08">
        <w:tc>
          <w:tcPr>
            <w:tcW w:w="1101"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Класс</w:t>
            </w:r>
          </w:p>
        </w:tc>
        <w:tc>
          <w:tcPr>
            <w:tcW w:w="3684"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Ф.И. прогульщика</w:t>
            </w:r>
          </w:p>
        </w:tc>
        <w:tc>
          <w:tcPr>
            <w:tcW w:w="2393"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не аттестованы</w:t>
            </w:r>
          </w:p>
        </w:tc>
        <w:tc>
          <w:tcPr>
            <w:tcW w:w="2393"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классный руководитель</w:t>
            </w:r>
          </w:p>
        </w:tc>
      </w:tr>
      <w:tr w:rsidR="006A4C08" w:rsidRPr="009430C3" w:rsidTr="006A4C08">
        <w:tc>
          <w:tcPr>
            <w:tcW w:w="1101"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2г</w:t>
            </w:r>
          </w:p>
        </w:tc>
        <w:tc>
          <w:tcPr>
            <w:tcW w:w="3684" w:type="dxa"/>
          </w:tcPr>
          <w:p w:rsidR="006A4C08" w:rsidRPr="009430C3" w:rsidRDefault="006A4C08" w:rsidP="00985959">
            <w:pPr>
              <w:rPr>
                <w:rFonts w:ascii="Times New Roman" w:hAnsi="Times New Roman" w:cs="Times New Roman"/>
                <w:sz w:val="28"/>
                <w:szCs w:val="28"/>
              </w:rPr>
            </w:pPr>
            <w:proofErr w:type="spellStart"/>
            <w:r w:rsidRPr="009430C3">
              <w:rPr>
                <w:rFonts w:ascii="Times New Roman" w:hAnsi="Times New Roman" w:cs="Times New Roman"/>
                <w:sz w:val="28"/>
                <w:szCs w:val="28"/>
              </w:rPr>
              <w:t>Вавилкин</w:t>
            </w:r>
            <w:proofErr w:type="spellEnd"/>
            <w:r w:rsidRPr="009430C3">
              <w:rPr>
                <w:rFonts w:ascii="Times New Roman" w:hAnsi="Times New Roman" w:cs="Times New Roman"/>
                <w:sz w:val="28"/>
                <w:szCs w:val="28"/>
              </w:rPr>
              <w:t xml:space="preserve"> С. </w:t>
            </w:r>
            <w:r w:rsidR="009E28FA" w:rsidRPr="009430C3">
              <w:rPr>
                <w:rFonts w:ascii="Times New Roman" w:hAnsi="Times New Roman" w:cs="Times New Roman"/>
                <w:sz w:val="28"/>
                <w:szCs w:val="28"/>
              </w:rPr>
              <w:t>(</w:t>
            </w:r>
            <w:r w:rsidRPr="009430C3">
              <w:rPr>
                <w:rFonts w:ascii="Times New Roman" w:hAnsi="Times New Roman" w:cs="Times New Roman"/>
                <w:sz w:val="28"/>
                <w:szCs w:val="28"/>
              </w:rPr>
              <w:t>96уроков)</w:t>
            </w:r>
          </w:p>
        </w:tc>
        <w:tc>
          <w:tcPr>
            <w:tcW w:w="2393" w:type="dxa"/>
          </w:tcPr>
          <w:p w:rsidR="006A4C08" w:rsidRPr="009430C3" w:rsidRDefault="006A4C08" w:rsidP="00985959">
            <w:pPr>
              <w:rPr>
                <w:rFonts w:ascii="Times New Roman" w:hAnsi="Times New Roman" w:cs="Times New Roman"/>
                <w:sz w:val="28"/>
                <w:szCs w:val="28"/>
              </w:rPr>
            </w:pPr>
            <w:proofErr w:type="gramStart"/>
            <w:r w:rsidRPr="009430C3">
              <w:rPr>
                <w:rFonts w:ascii="Times New Roman" w:hAnsi="Times New Roman" w:cs="Times New Roman"/>
                <w:sz w:val="28"/>
                <w:szCs w:val="28"/>
              </w:rPr>
              <w:t>оставлен на повторный курс обучения</w:t>
            </w:r>
            <w:proofErr w:type="gramEnd"/>
          </w:p>
        </w:tc>
        <w:tc>
          <w:tcPr>
            <w:tcW w:w="2393" w:type="dxa"/>
          </w:tcPr>
          <w:p w:rsidR="006A4C08" w:rsidRPr="009430C3" w:rsidRDefault="006A4C08" w:rsidP="00985959">
            <w:pPr>
              <w:rPr>
                <w:rFonts w:ascii="Times New Roman" w:hAnsi="Times New Roman" w:cs="Times New Roman"/>
                <w:sz w:val="28"/>
                <w:szCs w:val="28"/>
              </w:rPr>
            </w:pPr>
            <w:proofErr w:type="spellStart"/>
            <w:r w:rsidRPr="009430C3">
              <w:rPr>
                <w:rFonts w:ascii="Times New Roman" w:hAnsi="Times New Roman" w:cs="Times New Roman"/>
                <w:sz w:val="28"/>
                <w:szCs w:val="28"/>
              </w:rPr>
              <w:t>Турикова</w:t>
            </w:r>
            <w:proofErr w:type="spellEnd"/>
            <w:r w:rsidRPr="009430C3">
              <w:rPr>
                <w:rFonts w:ascii="Times New Roman" w:hAnsi="Times New Roman" w:cs="Times New Roman"/>
                <w:sz w:val="28"/>
                <w:szCs w:val="28"/>
              </w:rPr>
              <w:t xml:space="preserve"> Т.И.</w:t>
            </w:r>
          </w:p>
        </w:tc>
      </w:tr>
      <w:tr w:rsidR="006A4C08" w:rsidRPr="009430C3" w:rsidTr="006A4C08">
        <w:tc>
          <w:tcPr>
            <w:tcW w:w="1101" w:type="dxa"/>
          </w:tcPr>
          <w:p w:rsidR="006A4C08" w:rsidRPr="009430C3" w:rsidRDefault="00C45C27" w:rsidP="00985959">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margin-left:47.7pt;margin-top:33.45pt;width:424.5pt;height:0;z-index:251658240;mso-position-horizontal-relative:text;mso-position-vertical-relative:text" o:connectortype="straight"/>
              </w:pict>
            </w:r>
            <w:r w:rsidR="006A4C08" w:rsidRPr="009430C3">
              <w:rPr>
                <w:rFonts w:ascii="Times New Roman" w:hAnsi="Times New Roman" w:cs="Times New Roman"/>
                <w:sz w:val="28"/>
                <w:szCs w:val="28"/>
              </w:rPr>
              <w:t>4г</w:t>
            </w:r>
          </w:p>
        </w:tc>
        <w:tc>
          <w:tcPr>
            <w:tcW w:w="3684" w:type="dxa"/>
          </w:tcPr>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Ефишев А.(149 уроков)</w:t>
            </w:r>
          </w:p>
          <w:p w:rsidR="006A4C08" w:rsidRPr="009430C3"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Гаврилов</w:t>
            </w:r>
            <w:r w:rsidR="009E28FA">
              <w:rPr>
                <w:rFonts w:ascii="Times New Roman" w:hAnsi="Times New Roman" w:cs="Times New Roman"/>
                <w:sz w:val="28"/>
                <w:szCs w:val="28"/>
              </w:rPr>
              <w:t xml:space="preserve">  А</w:t>
            </w:r>
            <w:r w:rsidRPr="009430C3">
              <w:rPr>
                <w:rFonts w:ascii="Times New Roman" w:hAnsi="Times New Roman" w:cs="Times New Roman"/>
                <w:sz w:val="28"/>
                <w:szCs w:val="28"/>
              </w:rPr>
              <w:t>.(77 уроков)</w:t>
            </w:r>
          </w:p>
          <w:p w:rsidR="006A4C08" w:rsidRPr="009430C3" w:rsidRDefault="006A4C08" w:rsidP="00985959">
            <w:pPr>
              <w:rPr>
                <w:rFonts w:ascii="Times New Roman" w:hAnsi="Times New Roman" w:cs="Times New Roman"/>
                <w:sz w:val="28"/>
                <w:szCs w:val="28"/>
              </w:rPr>
            </w:pPr>
            <w:proofErr w:type="spellStart"/>
            <w:r w:rsidRPr="009430C3">
              <w:rPr>
                <w:rFonts w:ascii="Times New Roman" w:hAnsi="Times New Roman" w:cs="Times New Roman"/>
                <w:sz w:val="28"/>
                <w:szCs w:val="28"/>
              </w:rPr>
              <w:t>Талвинский</w:t>
            </w:r>
            <w:proofErr w:type="spellEnd"/>
            <w:r w:rsidRPr="009430C3">
              <w:rPr>
                <w:rFonts w:ascii="Times New Roman" w:hAnsi="Times New Roman" w:cs="Times New Roman"/>
                <w:sz w:val="28"/>
                <w:szCs w:val="28"/>
              </w:rPr>
              <w:t xml:space="preserve"> П.(66 уроков)</w:t>
            </w:r>
          </w:p>
        </w:tc>
        <w:tc>
          <w:tcPr>
            <w:tcW w:w="2393" w:type="dxa"/>
          </w:tcPr>
          <w:p w:rsidR="006A4C08" w:rsidRPr="009430C3" w:rsidRDefault="006A4C08" w:rsidP="00985959">
            <w:pPr>
              <w:rPr>
                <w:rFonts w:ascii="Times New Roman" w:hAnsi="Times New Roman" w:cs="Times New Roman"/>
                <w:sz w:val="28"/>
                <w:szCs w:val="28"/>
              </w:rPr>
            </w:pPr>
          </w:p>
          <w:p w:rsidR="006A4C08" w:rsidRPr="009430C3" w:rsidRDefault="006A4C08" w:rsidP="00985959">
            <w:pPr>
              <w:rPr>
                <w:rFonts w:ascii="Times New Roman" w:hAnsi="Times New Roman" w:cs="Times New Roman"/>
                <w:sz w:val="28"/>
                <w:szCs w:val="28"/>
              </w:rPr>
            </w:pPr>
          </w:p>
          <w:p w:rsidR="006A4C08" w:rsidRPr="009430C3" w:rsidRDefault="006A4C08" w:rsidP="00985959">
            <w:pPr>
              <w:rPr>
                <w:rFonts w:ascii="Times New Roman" w:hAnsi="Times New Roman" w:cs="Times New Roman"/>
                <w:sz w:val="28"/>
                <w:szCs w:val="28"/>
              </w:rPr>
            </w:pPr>
            <w:proofErr w:type="gramStart"/>
            <w:r w:rsidRPr="009430C3">
              <w:rPr>
                <w:rFonts w:ascii="Times New Roman" w:hAnsi="Times New Roman" w:cs="Times New Roman"/>
                <w:sz w:val="28"/>
                <w:szCs w:val="28"/>
              </w:rPr>
              <w:t>оставлен на повторный курс обучения</w:t>
            </w:r>
            <w:proofErr w:type="gramEnd"/>
          </w:p>
        </w:tc>
        <w:tc>
          <w:tcPr>
            <w:tcW w:w="2393" w:type="dxa"/>
          </w:tcPr>
          <w:p w:rsidR="001B5B94" w:rsidRDefault="006A4C08" w:rsidP="00985959">
            <w:pPr>
              <w:rPr>
                <w:rFonts w:ascii="Times New Roman" w:hAnsi="Times New Roman" w:cs="Times New Roman"/>
                <w:sz w:val="28"/>
                <w:szCs w:val="28"/>
              </w:rPr>
            </w:pPr>
            <w:r w:rsidRPr="009430C3">
              <w:rPr>
                <w:rFonts w:ascii="Times New Roman" w:hAnsi="Times New Roman" w:cs="Times New Roman"/>
                <w:sz w:val="28"/>
                <w:szCs w:val="28"/>
              </w:rPr>
              <w:t>Какушкина Т.В.</w:t>
            </w:r>
          </w:p>
          <w:p w:rsidR="001B5B94" w:rsidRDefault="001B5B94" w:rsidP="001B5B94">
            <w:pPr>
              <w:rPr>
                <w:rFonts w:ascii="Times New Roman" w:hAnsi="Times New Roman" w:cs="Times New Roman"/>
                <w:sz w:val="28"/>
                <w:szCs w:val="28"/>
              </w:rPr>
            </w:pPr>
          </w:p>
          <w:p w:rsidR="001B5B94" w:rsidRDefault="001B5B94" w:rsidP="001B5B94">
            <w:pPr>
              <w:rPr>
                <w:rFonts w:ascii="Times New Roman" w:hAnsi="Times New Roman" w:cs="Times New Roman"/>
                <w:sz w:val="28"/>
                <w:szCs w:val="28"/>
              </w:rPr>
            </w:pPr>
          </w:p>
          <w:p w:rsidR="009E28FA" w:rsidRDefault="009E28FA" w:rsidP="009E28FA">
            <w:pPr>
              <w:rPr>
                <w:rFonts w:ascii="Times New Roman" w:hAnsi="Times New Roman" w:cs="Times New Roman"/>
                <w:sz w:val="28"/>
                <w:szCs w:val="28"/>
              </w:rPr>
            </w:pPr>
            <w:r w:rsidRPr="009430C3">
              <w:rPr>
                <w:rFonts w:ascii="Times New Roman" w:hAnsi="Times New Roman" w:cs="Times New Roman"/>
                <w:sz w:val="28"/>
                <w:szCs w:val="28"/>
              </w:rPr>
              <w:t>Какушкина Т.В.</w:t>
            </w:r>
          </w:p>
          <w:p w:rsidR="006A4C08" w:rsidRPr="001B5B94" w:rsidRDefault="006A4C08" w:rsidP="001B5B94">
            <w:pPr>
              <w:rPr>
                <w:rFonts w:ascii="Times New Roman" w:hAnsi="Times New Roman" w:cs="Times New Roman"/>
                <w:sz w:val="28"/>
                <w:szCs w:val="28"/>
              </w:rPr>
            </w:pPr>
          </w:p>
        </w:tc>
      </w:tr>
    </w:tbl>
    <w:p w:rsidR="006A4C08" w:rsidRPr="009430C3" w:rsidRDefault="009C7BAC" w:rsidP="00985959">
      <w:pPr>
        <w:ind w:firstLine="708"/>
        <w:rPr>
          <w:rFonts w:ascii="Times New Roman" w:hAnsi="Times New Roman" w:cs="Times New Roman"/>
          <w:sz w:val="28"/>
          <w:szCs w:val="28"/>
        </w:rPr>
      </w:pPr>
      <w:r w:rsidRPr="009430C3">
        <w:rPr>
          <w:rFonts w:ascii="Times New Roman" w:hAnsi="Times New Roman" w:cs="Times New Roman"/>
          <w:sz w:val="28"/>
          <w:szCs w:val="28"/>
        </w:rPr>
        <w:t>Как следует из приведенных выше сведений, в начальной школе имеются учащиеся, которые пропускают занятия без уважительной причины. Безусловно, этим пропускам имеются различные причины. И по результатам контроля со стороны классных руководителей и социального педагога можно сделать выводы, что сами родители часто безответственно относятся к проблемам своих детей. Например, из беседы с мамой Ефишева А. можно сделать вывод, что ребенок пропускает занятия без уважительной причины только потому, что она не отвела его вовремя к врачу. Ссылаясь на то, что он должен был сходить к врачу сам.</w:t>
      </w:r>
      <w:r w:rsidR="009E28FA">
        <w:rPr>
          <w:rFonts w:ascii="Times New Roman" w:hAnsi="Times New Roman" w:cs="Times New Roman"/>
          <w:sz w:val="28"/>
          <w:szCs w:val="28"/>
        </w:rPr>
        <w:t xml:space="preserve"> </w:t>
      </w:r>
      <w:proofErr w:type="spellStart"/>
      <w:proofErr w:type="gramStart"/>
      <w:r w:rsidR="009E28FA">
        <w:rPr>
          <w:rFonts w:ascii="Times New Roman" w:hAnsi="Times New Roman" w:cs="Times New Roman"/>
          <w:sz w:val="28"/>
          <w:szCs w:val="28"/>
        </w:rPr>
        <w:t>Талвинский</w:t>
      </w:r>
      <w:proofErr w:type="spellEnd"/>
      <w:r w:rsidR="009E28FA">
        <w:rPr>
          <w:rFonts w:ascii="Times New Roman" w:hAnsi="Times New Roman" w:cs="Times New Roman"/>
          <w:sz w:val="28"/>
          <w:szCs w:val="28"/>
        </w:rPr>
        <w:t xml:space="preserve"> П. оставлен на повторный курс обучения решением </w:t>
      </w:r>
      <w:proofErr w:type="spellStart"/>
      <w:r w:rsidR="009E28FA">
        <w:rPr>
          <w:rFonts w:ascii="Times New Roman" w:hAnsi="Times New Roman" w:cs="Times New Roman"/>
          <w:sz w:val="28"/>
          <w:szCs w:val="28"/>
        </w:rPr>
        <w:t>ПМПк</w:t>
      </w:r>
      <w:proofErr w:type="spellEnd"/>
      <w:r w:rsidR="009E28FA">
        <w:rPr>
          <w:rFonts w:ascii="Times New Roman" w:hAnsi="Times New Roman" w:cs="Times New Roman"/>
          <w:sz w:val="28"/>
          <w:szCs w:val="28"/>
        </w:rPr>
        <w:t>.</w:t>
      </w:r>
      <w:proofErr w:type="gramEnd"/>
    </w:p>
    <w:p w:rsidR="00910250" w:rsidRPr="009430C3" w:rsidRDefault="00910250" w:rsidP="00985959">
      <w:pPr>
        <w:ind w:firstLine="708"/>
        <w:rPr>
          <w:rFonts w:ascii="Times New Roman" w:hAnsi="Times New Roman" w:cs="Times New Roman"/>
          <w:sz w:val="28"/>
          <w:szCs w:val="28"/>
        </w:rPr>
      </w:pPr>
      <w:r w:rsidRPr="009430C3">
        <w:rPr>
          <w:rFonts w:ascii="Times New Roman" w:hAnsi="Times New Roman" w:cs="Times New Roman"/>
          <w:sz w:val="28"/>
          <w:szCs w:val="28"/>
        </w:rPr>
        <w:t xml:space="preserve">В школе систематически ведется журнал посещений учащимися, что дает возможность ежедневно следить за посещаемостью школьных занятий. </w:t>
      </w:r>
      <w:r w:rsidRPr="009430C3">
        <w:rPr>
          <w:rFonts w:ascii="Times New Roman" w:hAnsi="Times New Roman" w:cs="Times New Roman"/>
          <w:sz w:val="28"/>
          <w:szCs w:val="28"/>
        </w:rPr>
        <w:lastRenderedPageBreak/>
        <w:t xml:space="preserve">За учащимися, не посещающими занятия в школе, регулярно осуществляется контроль со стороны классных руководителей и социального педагога. </w:t>
      </w:r>
      <w:r w:rsidR="009E28FA">
        <w:rPr>
          <w:rFonts w:ascii="Times New Roman" w:hAnsi="Times New Roman" w:cs="Times New Roman"/>
          <w:sz w:val="28"/>
          <w:szCs w:val="28"/>
        </w:rPr>
        <w:t>Однако</w:t>
      </w:r>
      <w:proofErr w:type="gramStart"/>
      <w:r w:rsidR="009E28FA">
        <w:rPr>
          <w:rFonts w:ascii="Times New Roman" w:hAnsi="Times New Roman" w:cs="Times New Roman"/>
          <w:sz w:val="28"/>
          <w:szCs w:val="28"/>
        </w:rPr>
        <w:t>,</w:t>
      </w:r>
      <w:proofErr w:type="gramEnd"/>
      <w:r w:rsidR="009E28FA">
        <w:rPr>
          <w:rFonts w:ascii="Times New Roman" w:hAnsi="Times New Roman" w:cs="Times New Roman"/>
          <w:sz w:val="28"/>
          <w:szCs w:val="28"/>
        </w:rPr>
        <w:t xml:space="preserve"> следует заметить, что не все</w:t>
      </w:r>
      <w:r w:rsidRPr="009430C3">
        <w:rPr>
          <w:rFonts w:ascii="Times New Roman" w:hAnsi="Times New Roman" w:cs="Times New Roman"/>
          <w:sz w:val="28"/>
          <w:szCs w:val="28"/>
        </w:rPr>
        <w:t xml:space="preserve"> классные руководители ответственно относиться к заполнению журнала посещений. Часто </w:t>
      </w:r>
      <w:r w:rsidR="009E28FA">
        <w:rPr>
          <w:rFonts w:ascii="Times New Roman" w:hAnsi="Times New Roman" w:cs="Times New Roman"/>
          <w:sz w:val="28"/>
          <w:szCs w:val="28"/>
        </w:rPr>
        <w:t>заполняется журнал после уроков, а это не дает возможности администрации своевременно реагировать на пропуски детей.</w:t>
      </w:r>
    </w:p>
    <w:p w:rsidR="009E28FA" w:rsidRPr="009E28FA" w:rsidRDefault="008D24C2" w:rsidP="009E28FA">
      <w:pPr>
        <w:rPr>
          <w:rFonts w:ascii="Times New Roman" w:hAnsi="Times New Roman" w:cs="Times New Roman"/>
          <w:sz w:val="28"/>
          <w:szCs w:val="28"/>
        </w:rPr>
      </w:pPr>
      <w:r w:rsidRPr="009E28FA">
        <w:rPr>
          <w:rFonts w:ascii="Times New Roman" w:hAnsi="Times New Roman" w:cs="Times New Roman"/>
          <w:sz w:val="28"/>
          <w:szCs w:val="28"/>
        </w:rPr>
        <w:t>3. Анализ</w:t>
      </w:r>
      <w:r w:rsidR="009E28FA" w:rsidRPr="009E28FA">
        <w:rPr>
          <w:rFonts w:ascii="Times New Roman" w:hAnsi="Times New Roman" w:cs="Times New Roman"/>
          <w:sz w:val="28"/>
          <w:szCs w:val="28"/>
        </w:rPr>
        <w:t xml:space="preserve"> качества знаний по итогам </w:t>
      </w:r>
      <w:proofErr w:type="spellStart"/>
      <w:r w:rsidR="009E28FA" w:rsidRPr="009E28FA">
        <w:rPr>
          <w:rFonts w:ascii="Times New Roman" w:hAnsi="Times New Roman" w:cs="Times New Roman"/>
          <w:sz w:val="28"/>
          <w:szCs w:val="28"/>
        </w:rPr>
        <w:t>годапоказал</w:t>
      </w:r>
      <w:proofErr w:type="spellEnd"/>
      <w:r w:rsidR="009E28FA" w:rsidRPr="009E28FA">
        <w:rPr>
          <w:rFonts w:ascii="Times New Roman" w:hAnsi="Times New Roman" w:cs="Times New Roman"/>
          <w:sz w:val="28"/>
          <w:szCs w:val="28"/>
        </w:rPr>
        <w:t xml:space="preserve"> следующее. По итогам 2012-2013 учебного года  аттестации подлежало 151 учащихся 3 </w:t>
      </w:r>
      <w:proofErr w:type="spellStart"/>
      <w:r w:rsidR="009E28FA">
        <w:rPr>
          <w:rFonts w:ascii="Times New Roman" w:hAnsi="Times New Roman" w:cs="Times New Roman"/>
          <w:sz w:val="28"/>
          <w:szCs w:val="28"/>
        </w:rPr>
        <w:t>абвг</w:t>
      </w:r>
      <w:proofErr w:type="spellEnd"/>
      <w:r w:rsidR="009E28FA">
        <w:rPr>
          <w:rFonts w:ascii="Times New Roman" w:hAnsi="Times New Roman" w:cs="Times New Roman"/>
          <w:sz w:val="28"/>
          <w:szCs w:val="28"/>
        </w:rPr>
        <w:t xml:space="preserve">, 4абв классов, из них 56 </w:t>
      </w:r>
      <w:r w:rsidR="009E28FA" w:rsidRPr="009E28FA">
        <w:rPr>
          <w:rFonts w:ascii="Times New Roman" w:hAnsi="Times New Roman" w:cs="Times New Roman"/>
          <w:sz w:val="28"/>
          <w:szCs w:val="28"/>
        </w:rPr>
        <w:t xml:space="preserve">учащихся закончили на «4» и «5» , что составило </w:t>
      </w:r>
      <w:r w:rsidR="009E28FA">
        <w:rPr>
          <w:rFonts w:ascii="Times New Roman" w:hAnsi="Times New Roman" w:cs="Times New Roman"/>
          <w:sz w:val="28"/>
          <w:szCs w:val="28"/>
        </w:rPr>
        <w:t>37,0</w:t>
      </w:r>
      <w:r w:rsidR="009E28FA" w:rsidRPr="009E28FA">
        <w:rPr>
          <w:rFonts w:ascii="Times New Roman" w:hAnsi="Times New Roman" w:cs="Times New Roman"/>
          <w:sz w:val="28"/>
          <w:szCs w:val="28"/>
        </w:rPr>
        <w:t xml:space="preserve"> %. </w:t>
      </w:r>
    </w:p>
    <w:p w:rsidR="009E28FA" w:rsidRPr="009E28FA" w:rsidRDefault="009E28FA" w:rsidP="009E28FA">
      <w:pPr>
        <w:rPr>
          <w:rFonts w:ascii="Times New Roman" w:hAnsi="Times New Roman" w:cs="Times New Roman"/>
          <w:sz w:val="28"/>
          <w:szCs w:val="28"/>
        </w:rPr>
      </w:pPr>
      <w:proofErr w:type="gramStart"/>
      <w:r w:rsidRPr="009E28FA">
        <w:rPr>
          <w:rFonts w:ascii="Times New Roman" w:hAnsi="Times New Roman" w:cs="Times New Roman"/>
          <w:sz w:val="28"/>
          <w:szCs w:val="28"/>
        </w:rPr>
        <w:t>Неуспевающих</w:t>
      </w:r>
      <w:proofErr w:type="gramEnd"/>
      <w:r w:rsidRPr="009E28FA">
        <w:rPr>
          <w:rFonts w:ascii="Times New Roman" w:hAnsi="Times New Roman" w:cs="Times New Roman"/>
          <w:sz w:val="28"/>
          <w:szCs w:val="28"/>
        </w:rPr>
        <w:t xml:space="preserve"> – 5 человека (3,3%).</w:t>
      </w:r>
    </w:p>
    <w:p w:rsidR="008D24C2" w:rsidRPr="009430C3" w:rsidRDefault="008D24C2" w:rsidP="009D55B4">
      <w:pPr>
        <w:ind w:firstLine="708"/>
        <w:rPr>
          <w:rFonts w:ascii="Times New Roman" w:hAnsi="Times New Roman" w:cs="Times New Roman"/>
          <w:sz w:val="28"/>
          <w:szCs w:val="28"/>
        </w:rPr>
      </w:pPr>
    </w:p>
    <w:p w:rsidR="008D24C2" w:rsidRPr="009430C3" w:rsidRDefault="008D24C2" w:rsidP="009D55B4">
      <w:pPr>
        <w:ind w:firstLine="708"/>
        <w:rPr>
          <w:rFonts w:ascii="Times New Roman" w:hAnsi="Times New Roman" w:cs="Times New Roman"/>
          <w:sz w:val="28"/>
          <w:szCs w:val="28"/>
        </w:rPr>
      </w:pPr>
      <w:r w:rsidRPr="009430C3">
        <w:rPr>
          <w:rFonts w:ascii="Times New Roman" w:hAnsi="Times New Roman" w:cs="Times New Roman"/>
          <w:sz w:val="28"/>
          <w:szCs w:val="28"/>
        </w:rPr>
        <w:t>3.1. Количество отличников по итогам года в 3-4 классах-4 чел.</w:t>
      </w:r>
    </w:p>
    <w:tbl>
      <w:tblPr>
        <w:tblStyle w:val="a3"/>
        <w:tblW w:w="0" w:type="auto"/>
        <w:tblLook w:val="04A0" w:firstRow="1" w:lastRow="0" w:firstColumn="1" w:lastColumn="0" w:noHBand="0" w:noVBand="1"/>
      </w:tblPr>
      <w:tblGrid>
        <w:gridCol w:w="959"/>
        <w:gridCol w:w="992"/>
        <w:gridCol w:w="1134"/>
        <w:gridCol w:w="992"/>
        <w:gridCol w:w="1134"/>
        <w:gridCol w:w="4360"/>
      </w:tblGrid>
      <w:tr w:rsidR="008D24C2" w:rsidRPr="009430C3" w:rsidTr="00FF2FF4">
        <w:tc>
          <w:tcPr>
            <w:tcW w:w="959"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класс</w:t>
            </w:r>
          </w:p>
        </w:tc>
        <w:tc>
          <w:tcPr>
            <w:tcW w:w="4252" w:type="dxa"/>
            <w:gridSpan w:val="4"/>
          </w:tcPr>
          <w:p w:rsidR="008D24C2" w:rsidRPr="009430C3" w:rsidRDefault="008D24C2" w:rsidP="00820F46">
            <w:pPr>
              <w:rPr>
                <w:rFonts w:ascii="Times New Roman" w:hAnsi="Times New Roman" w:cs="Times New Roman"/>
                <w:sz w:val="28"/>
                <w:szCs w:val="28"/>
              </w:rPr>
            </w:pPr>
            <w:r w:rsidRPr="009430C3">
              <w:rPr>
                <w:rFonts w:ascii="Times New Roman" w:hAnsi="Times New Roman" w:cs="Times New Roman"/>
                <w:sz w:val="28"/>
                <w:szCs w:val="28"/>
              </w:rPr>
              <w:t xml:space="preserve">кол-во </w:t>
            </w:r>
            <w:r w:rsidR="00820F46" w:rsidRPr="009430C3">
              <w:rPr>
                <w:rFonts w:ascii="Times New Roman" w:hAnsi="Times New Roman" w:cs="Times New Roman"/>
                <w:sz w:val="28"/>
                <w:szCs w:val="28"/>
              </w:rPr>
              <w:t>отличников</w:t>
            </w:r>
          </w:p>
        </w:tc>
        <w:tc>
          <w:tcPr>
            <w:tcW w:w="4360"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классный руководитель</w:t>
            </w:r>
          </w:p>
        </w:tc>
      </w:tr>
      <w:tr w:rsidR="008D24C2" w:rsidRPr="009430C3" w:rsidTr="00FF2FF4">
        <w:tc>
          <w:tcPr>
            <w:tcW w:w="959" w:type="dxa"/>
          </w:tcPr>
          <w:p w:rsidR="008D24C2" w:rsidRPr="009430C3" w:rsidRDefault="008D24C2" w:rsidP="00FF2FF4">
            <w:pPr>
              <w:rPr>
                <w:rFonts w:ascii="Times New Roman" w:hAnsi="Times New Roman" w:cs="Times New Roman"/>
                <w:sz w:val="28"/>
                <w:szCs w:val="28"/>
              </w:rPr>
            </w:pPr>
          </w:p>
        </w:tc>
        <w:tc>
          <w:tcPr>
            <w:tcW w:w="992"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1 чет.</w:t>
            </w:r>
          </w:p>
        </w:tc>
        <w:tc>
          <w:tcPr>
            <w:tcW w:w="1134"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2 чет.</w:t>
            </w:r>
          </w:p>
        </w:tc>
        <w:tc>
          <w:tcPr>
            <w:tcW w:w="992"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3 чет.</w:t>
            </w:r>
          </w:p>
        </w:tc>
        <w:tc>
          <w:tcPr>
            <w:tcW w:w="1134"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4 чет.</w:t>
            </w:r>
          </w:p>
        </w:tc>
        <w:tc>
          <w:tcPr>
            <w:tcW w:w="4360" w:type="dxa"/>
          </w:tcPr>
          <w:p w:rsidR="008D24C2" w:rsidRPr="009430C3" w:rsidRDefault="008D24C2" w:rsidP="00FF2FF4">
            <w:pPr>
              <w:rPr>
                <w:rFonts w:ascii="Times New Roman" w:hAnsi="Times New Roman" w:cs="Times New Roman"/>
                <w:sz w:val="28"/>
                <w:szCs w:val="28"/>
              </w:rPr>
            </w:pPr>
          </w:p>
        </w:tc>
      </w:tr>
      <w:tr w:rsidR="008D24C2" w:rsidRPr="009430C3" w:rsidTr="00FF2FF4">
        <w:tc>
          <w:tcPr>
            <w:tcW w:w="959"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3а</w:t>
            </w:r>
          </w:p>
        </w:tc>
        <w:tc>
          <w:tcPr>
            <w:tcW w:w="992" w:type="dxa"/>
          </w:tcPr>
          <w:p w:rsidR="008D24C2" w:rsidRPr="009430C3" w:rsidRDefault="00820F46" w:rsidP="00FF2FF4">
            <w:pPr>
              <w:rPr>
                <w:rFonts w:ascii="Times New Roman" w:hAnsi="Times New Roman" w:cs="Times New Roman"/>
                <w:sz w:val="28"/>
                <w:szCs w:val="28"/>
              </w:rPr>
            </w:pPr>
            <w:r w:rsidRPr="009430C3">
              <w:rPr>
                <w:rFonts w:ascii="Times New Roman" w:hAnsi="Times New Roman" w:cs="Times New Roman"/>
                <w:sz w:val="28"/>
                <w:szCs w:val="28"/>
              </w:rPr>
              <w:t>1</w:t>
            </w:r>
          </w:p>
        </w:tc>
        <w:tc>
          <w:tcPr>
            <w:tcW w:w="1134" w:type="dxa"/>
          </w:tcPr>
          <w:p w:rsidR="008D24C2" w:rsidRPr="009430C3" w:rsidRDefault="00820F46" w:rsidP="00FF2FF4">
            <w:pPr>
              <w:rPr>
                <w:rFonts w:ascii="Times New Roman" w:hAnsi="Times New Roman" w:cs="Times New Roman"/>
                <w:sz w:val="28"/>
                <w:szCs w:val="28"/>
              </w:rPr>
            </w:pPr>
            <w:r w:rsidRPr="009430C3">
              <w:rPr>
                <w:rFonts w:ascii="Times New Roman" w:hAnsi="Times New Roman" w:cs="Times New Roman"/>
                <w:sz w:val="28"/>
                <w:szCs w:val="28"/>
              </w:rPr>
              <w:t>1</w:t>
            </w:r>
          </w:p>
        </w:tc>
        <w:tc>
          <w:tcPr>
            <w:tcW w:w="992"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1</w:t>
            </w:r>
          </w:p>
        </w:tc>
        <w:tc>
          <w:tcPr>
            <w:tcW w:w="1134"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1</w:t>
            </w:r>
          </w:p>
        </w:tc>
        <w:tc>
          <w:tcPr>
            <w:tcW w:w="4360"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Арефьева Н.Н.</w:t>
            </w:r>
          </w:p>
        </w:tc>
      </w:tr>
      <w:tr w:rsidR="008D24C2" w:rsidRPr="009430C3" w:rsidTr="00FF2FF4">
        <w:tc>
          <w:tcPr>
            <w:tcW w:w="959"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3б</w:t>
            </w:r>
          </w:p>
        </w:tc>
        <w:tc>
          <w:tcPr>
            <w:tcW w:w="992"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8D24C2" w:rsidRPr="009430C3" w:rsidRDefault="00820F46"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992"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4360"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Капустина Л.А.</w:t>
            </w:r>
          </w:p>
        </w:tc>
      </w:tr>
      <w:tr w:rsidR="008D24C2" w:rsidRPr="009430C3" w:rsidTr="00FF2FF4">
        <w:tc>
          <w:tcPr>
            <w:tcW w:w="959"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3в</w:t>
            </w:r>
          </w:p>
        </w:tc>
        <w:tc>
          <w:tcPr>
            <w:tcW w:w="992" w:type="dxa"/>
          </w:tcPr>
          <w:p w:rsidR="008D24C2" w:rsidRPr="009430C3" w:rsidRDefault="00820F46"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8D24C2" w:rsidRPr="009430C3" w:rsidRDefault="00820F46"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992" w:type="dxa"/>
          </w:tcPr>
          <w:p w:rsidR="008D24C2" w:rsidRPr="009430C3" w:rsidRDefault="00820F46"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8D24C2" w:rsidRPr="009430C3" w:rsidRDefault="00820F46"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4360"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Александрова Г.Н.</w:t>
            </w:r>
          </w:p>
        </w:tc>
      </w:tr>
      <w:tr w:rsidR="008D24C2" w:rsidRPr="009430C3" w:rsidTr="00FF2FF4">
        <w:tc>
          <w:tcPr>
            <w:tcW w:w="959"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4а</w:t>
            </w:r>
          </w:p>
        </w:tc>
        <w:tc>
          <w:tcPr>
            <w:tcW w:w="992"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1</w:t>
            </w:r>
          </w:p>
        </w:tc>
        <w:tc>
          <w:tcPr>
            <w:tcW w:w="992"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8D24C2" w:rsidRPr="009430C3" w:rsidRDefault="00820F46" w:rsidP="00FF2FF4">
            <w:pPr>
              <w:rPr>
                <w:rFonts w:ascii="Times New Roman" w:hAnsi="Times New Roman" w:cs="Times New Roman"/>
                <w:sz w:val="28"/>
                <w:szCs w:val="28"/>
              </w:rPr>
            </w:pPr>
            <w:r w:rsidRPr="009430C3">
              <w:rPr>
                <w:rFonts w:ascii="Times New Roman" w:hAnsi="Times New Roman" w:cs="Times New Roman"/>
                <w:sz w:val="28"/>
                <w:szCs w:val="28"/>
              </w:rPr>
              <w:t>1</w:t>
            </w:r>
          </w:p>
        </w:tc>
        <w:tc>
          <w:tcPr>
            <w:tcW w:w="4360"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Семенова В.М.</w:t>
            </w:r>
          </w:p>
        </w:tc>
      </w:tr>
      <w:tr w:rsidR="008D24C2" w:rsidRPr="009430C3" w:rsidTr="00FF2FF4">
        <w:tc>
          <w:tcPr>
            <w:tcW w:w="959"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4б</w:t>
            </w:r>
          </w:p>
        </w:tc>
        <w:tc>
          <w:tcPr>
            <w:tcW w:w="992" w:type="dxa"/>
          </w:tcPr>
          <w:p w:rsidR="008D24C2" w:rsidRPr="009430C3" w:rsidRDefault="00820F46" w:rsidP="00FF2FF4">
            <w:pPr>
              <w:rPr>
                <w:rFonts w:ascii="Times New Roman" w:hAnsi="Times New Roman" w:cs="Times New Roman"/>
                <w:sz w:val="28"/>
                <w:szCs w:val="28"/>
              </w:rPr>
            </w:pPr>
            <w:r w:rsidRPr="009430C3">
              <w:rPr>
                <w:rFonts w:ascii="Times New Roman" w:hAnsi="Times New Roman" w:cs="Times New Roman"/>
                <w:sz w:val="28"/>
                <w:szCs w:val="28"/>
              </w:rPr>
              <w:t>2</w:t>
            </w:r>
          </w:p>
        </w:tc>
        <w:tc>
          <w:tcPr>
            <w:tcW w:w="1134" w:type="dxa"/>
          </w:tcPr>
          <w:p w:rsidR="008D24C2" w:rsidRPr="009430C3" w:rsidRDefault="00820F46" w:rsidP="00FF2FF4">
            <w:pPr>
              <w:rPr>
                <w:rFonts w:ascii="Times New Roman" w:hAnsi="Times New Roman" w:cs="Times New Roman"/>
                <w:sz w:val="28"/>
                <w:szCs w:val="28"/>
              </w:rPr>
            </w:pPr>
            <w:r w:rsidRPr="009430C3">
              <w:rPr>
                <w:rFonts w:ascii="Times New Roman" w:hAnsi="Times New Roman" w:cs="Times New Roman"/>
                <w:sz w:val="28"/>
                <w:szCs w:val="28"/>
              </w:rPr>
              <w:t>3</w:t>
            </w:r>
          </w:p>
        </w:tc>
        <w:tc>
          <w:tcPr>
            <w:tcW w:w="992"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8D24C2" w:rsidRPr="009430C3" w:rsidRDefault="00820F46" w:rsidP="00FF2FF4">
            <w:pPr>
              <w:rPr>
                <w:rFonts w:ascii="Times New Roman" w:hAnsi="Times New Roman" w:cs="Times New Roman"/>
                <w:sz w:val="28"/>
                <w:szCs w:val="28"/>
              </w:rPr>
            </w:pPr>
            <w:r w:rsidRPr="009430C3">
              <w:rPr>
                <w:rFonts w:ascii="Times New Roman" w:hAnsi="Times New Roman" w:cs="Times New Roman"/>
                <w:sz w:val="28"/>
                <w:szCs w:val="28"/>
              </w:rPr>
              <w:t>2</w:t>
            </w:r>
          </w:p>
        </w:tc>
        <w:tc>
          <w:tcPr>
            <w:tcW w:w="4360"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Богачева В.А.</w:t>
            </w:r>
          </w:p>
        </w:tc>
      </w:tr>
      <w:tr w:rsidR="008D24C2" w:rsidRPr="009430C3" w:rsidTr="00FF2FF4">
        <w:tc>
          <w:tcPr>
            <w:tcW w:w="959"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4в</w:t>
            </w:r>
          </w:p>
        </w:tc>
        <w:tc>
          <w:tcPr>
            <w:tcW w:w="992"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992"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4360"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Стрелкова Н.С.</w:t>
            </w:r>
          </w:p>
        </w:tc>
      </w:tr>
      <w:tr w:rsidR="008D24C2" w:rsidRPr="009430C3" w:rsidTr="00FF2FF4">
        <w:tc>
          <w:tcPr>
            <w:tcW w:w="959"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4г</w:t>
            </w:r>
          </w:p>
        </w:tc>
        <w:tc>
          <w:tcPr>
            <w:tcW w:w="992"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992"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4360"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Какушкина Т.В.</w:t>
            </w:r>
          </w:p>
        </w:tc>
      </w:tr>
      <w:tr w:rsidR="008D24C2" w:rsidRPr="009430C3" w:rsidTr="00FF2FF4">
        <w:tc>
          <w:tcPr>
            <w:tcW w:w="959"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Итого</w:t>
            </w:r>
          </w:p>
        </w:tc>
        <w:tc>
          <w:tcPr>
            <w:tcW w:w="992" w:type="dxa"/>
          </w:tcPr>
          <w:p w:rsidR="008D24C2" w:rsidRPr="009430C3" w:rsidRDefault="008D24C2" w:rsidP="00FF2FF4">
            <w:pPr>
              <w:rPr>
                <w:rFonts w:ascii="Times New Roman" w:hAnsi="Times New Roman" w:cs="Times New Roman"/>
                <w:sz w:val="28"/>
                <w:szCs w:val="28"/>
              </w:rPr>
            </w:pPr>
          </w:p>
        </w:tc>
        <w:tc>
          <w:tcPr>
            <w:tcW w:w="1134" w:type="dxa"/>
          </w:tcPr>
          <w:p w:rsidR="008D24C2" w:rsidRPr="009430C3" w:rsidRDefault="008D24C2" w:rsidP="00FF2FF4">
            <w:pPr>
              <w:rPr>
                <w:rFonts w:ascii="Times New Roman" w:hAnsi="Times New Roman" w:cs="Times New Roman"/>
                <w:sz w:val="28"/>
                <w:szCs w:val="28"/>
              </w:rPr>
            </w:pPr>
          </w:p>
        </w:tc>
        <w:tc>
          <w:tcPr>
            <w:tcW w:w="992" w:type="dxa"/>
          </w:tcPr>
          <w:p w:rsidR="008D24C2" w:rsidRPr="009430C3" w:rsidRDefault="008D24C2" w:rsidP="00FF2FF4">
            <w:pPr>
              <w:rPr>
                <w:rFonts w:ascii="Times New Roman" w:hAnsi="Times New Roman" w:cs="Times New Roman"/>
                <w:sz w:val="28"/>
                <w:szCs w:val="28"/>
              </w:rPr>
            </w:pPr>
          </w:p>
        </w:tc>
        <w:tc>
          <w:tcPr>
            <w:tcW w:w="1134" w:type="dxa"/>
          </w:tcPr>
          <w:p w:rsidR="008D24C2" w:rsidRPr="009430C3" w:rsidRDefault="008D24C2" w:rsidP="00FF2FF4">
            <w:pPr>
              <w:rPr>
                <w:rFonts w:ascii="Times New Roman" w:hAnsi="Times New Roman" w:cs="Times New Roman"/>
                <w:sz w:val="28"/>
                <w:szCs w:val="28"/>
              </w:rPr>
            </w:pPr>
            <w:r w:rsidRPr="009430C3">
              <w:rPr>
                <w:rFonts w:ascii="Times New Roman" w:hAnsi="Times New Roman" w:cs="Times New Roman"/>
                <w:sz w:val="28"/>
                <w:szCs w:val="28"/>
              </w:rPr>
              <w:t>4 чел</w:t>
            </w:r>
          </w:p>
        </w:tc>
        <w:tc>
          <w:tcPr>
            <w:tcW w:w="4360" w:type="dxa"/>
          </w:tcPr>
          <w:p w:rsidR="008D24C2" w:rsidRPr="009430C3" w:rsidRDefault="008D24C2" w:rsidP="00FF2FF4">
            <w:pPr>
              <w:rPr>
                <w:rFonts w:ascii="Times New Roman" w:hAnsi="Times New Roman" w:cs="Times New Roman"/>
                <w:sz w:val="28"/>
                <w:szCs w:val="28"/>
              </w:rPr>
            </w:pPr>
          </w:p>
        </w:tc>
      </w:tr>
    </w:tbl>
    <w:p w:rsidR="008D24C2" w:rsidRPr="009430C3" w:rsidRDefault="00820F46" w:rsidP="009D55B4">
      <w:pPr>
        <w:ind w:firstLine="708"/>
        <w:rPr>
          <w:rFonts w:ascii="Times New Roman" w:hAnsi="Times New Roman" w:cs="Times New Roman"/>
          <w:sz w:val="28"/>
          <w:szCs w:val="28"/>
        </w:rPr>
      </w:pPr>
      <w:r w:rsidRPr="009430C3">
        <w:rPr>
          <w:rFonts w:ascii="Times New Roman" w:hAnsi="Times New Roman" w:cs="Times New Roman"/>
          <w:sz w:val="28"/>
          <w:szCs w:val="28"/>
        </w:rPr>
        <w:t xml:space="preserve">Только Румянцева Анна (3а класс) является отличником во всех четвертях. Захарова Елена (4а класс) Миронова Виктория (4б класс), </w:t>
      </w:r>
      <w:proofErr w:type="spellStart"/>
      <w:r w:rsidRPr="009430C3">
        <w:rPr>
          <w:rFonts w:ascii="Times New Roman" w:hAnsi="Times New Roman" w:cs="Times New Roman"/>
          <w:sz w:val="28"/>
          <w:szCs w:val="28"/>
        </w:rPr>
        <w:t>Байкова</w:t>
      </w:r>
      <w:proofErr w:type="spellEnd"/>
      <w:r w:rsidRPr="009430C3">
        <w:rPr>
          <w:rFonts w:ascii="Times New Roman" w:hAnsi="Times New Roman" w:cs="Times New Roman"/>
          <w:sz w:val="28"/>
          <w:szCs w:val="28"/>
        </w:rPr>
        <w:t xml:space="preserve"> Полина(4б класс) закончили 1 и 2 полугодие на «отлично».</w:t>
      </w:r>
    </w:p>
    <w:p w:rsidR="00157F53" w:rsidRPr="009430C3" w:rsidRDefault="00820F46" w:rsidP="009D55B4">
      <w:pPr>
        <w:ind w:firstLine="708"/>
        <w:rPr>
          <w:rFonts w:ascii="Times New Roman" w:hAnsi="Times New Roman" w:cs="Times New Roman"/>
          <w:sz w:val="28"/>
          <w:szCs w:val="28"/>
        </w:rPr>
      </w:pPr>
      <w:r w:rsidRPr="009430C3">
        <w:rPr>
          <w:rFonts w:ascii="Times New Roman" w:hAnsi="Times New Roman" w:cs="Times New Roman"/>
          <w:sz w:val="28"/>
          <w:szCs w:val="28"/>
        </w:rPr>
        <w:t>3.2</w:t>
      </w:r>
      <w:r w:rsidR="008D24C2" w:rsidRPr="009430C3">
        <w:rPr>
          <w:rFonts w:ascii="Times New Roman" w:hAnsi="Times New Roman" w:cs="Times New Roman"/>
          <w:sz w:val="28"/>
          <w:szCs w:val="28"/>
        </w:rPr>
        <w:t>.</w:t>
      </w:r>
      <w:r w:rsidR="0040772C" w:rsidRPr="009430C3">
        <w:rPr>
          <w:rFonts w:ascii="Times New Roman" w:hAnsi="Times New Roman" w:cs="Times New Roman"/>
          <w:sz w:val="28"/>
          <w:szCs w:val="28"/>
        </w:rPr>
        <w:t xml:space="preserve">Первые и вторые классы учились по безотметочной системе. </w:t>
      </w:r>
    </w:p>
    <w:tbl>
      <w:tblPr>
        <w:tblStyle w:val="a3"/>
        <w:tblW w:w="0" w:type="auto"/>
        <w:tblLook w:val="04A0" w:firstRow="1" w:lastRow="0" w:firstColumn="1" w:lastColumn="0" w:noHBand="0" w:noVBand="1"/>
      </w:tblPr>
      <w:tblGrid>
        <w:gridCol w:w="948"/>
        <w:gridCol w:w="823"/>
        <w:gridCol w:w="890"/>
        <w:gridCol w:w="823"/>
        <w:gridCol w:w="890"/>
        <w:gridCol w:w="2170"/>
        <w:gridCol w:w="3027"/>
      </w:tblGrid>
      <w:tr w:rsidR="00157F53" w:rsidRPr="009430C3" w:rsidTr="00157F53">
        <w:tc>
          <w:tcPr>
            <w:tcW w:w="936"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Класс</w:t>
            </w:r>
          </w:p>
        </w:tc>
        <w:tc>
          <w:tcPr>
            <w:tcW w:w="3430" w:type="dxa"/>
            <w:gridSpan w:val="4"/>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 xml:space="preserve">Кол-во </w:t>
            </w:r>
            <w:proofErr w:type="gramStart"/>
            <w:r w:rsidRPr="009430C3">
              <w:rPr>
                <w:rFonts w:ascii="Times New Roman" w:hAnsi="Times New Roman" w:cs="Times New Roman"/>
                <w:sz w:val="28"/>
                <w:szCs w:val="28"/>
              </w:rPr>
              <w:t>неуспевающих</w:t>
            </w:r>
            <w:proofErr w:type="gramEnd"/>
            <w:r w:rsidRPr="009430C3">
              <w:rPr>
                <w:rFonts w:ascii="Times New Roman" w:hAnsi="Times New Roman" w:cs="Times New Roman"/>
                <w:sz w:val="28"/>
                <w:szCs w:val="28"/>
              </w:rPr>
              <w:t xml:space="preserve"> за год</w:t>
            </w:r>
          </w:p>
        </w:tc>
        <w:tc>
          <w:tcPr>
            <w:tcW w:w="2172"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Успеваемость</w:t>
            </w:r>
          </w:p>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на конец года</w:t>
            </w:r>
          </w:p>
        </w:tc>
        <w:tc>
          <w:tcPr>
            <w:tcW w:w="3033"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Классный руководитель</w:t>
            </w:r>
          </w:p>
        </w:tc>
      </w:tr>
      <w:tr w:rsidR="00157F53" w:rsidRPr="009430C3" w:rsidTr="00157F53">
        <w:tc>
          <w:tcPr>
            <w:tcW w:w="936" w:type="dxa"/>
          </w:tcPr>
          <w:p w:rsidR="00157F53" w:rsidRPr="009430C3" w:rsidRDefault="00157F53" w:rsidP="00FF2FF4">
            <w:pPr>
              <w:rPr>
                <w:rFonts w:ascii="Times New Roman" w:hAnsi="Times New Roman" w:cs="Times New Roman"/>
                <w:sz w:val="28"/>
                <w:szCs w:val="28"/>
              </w:rPr>
            </w:pPr>
          </w:p>
        </w:tc>
        <w:tc>
          <w:tcPr>
            <w:tcW w:w="824"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1 чет.</w:t>
            </w:r>
          </w:p>
        </w:tc>
        <w:tc>
          <w:tcPr>
            <w:tcW w:w="891"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2 чет.</w:t>
            </w:r>
          </w:p>
        </w:tc>
        <w:tc>
          <w:tcPr>
            <w:tcW w:w="824"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3 чет.</w:t>
            </w:r>
          </w:p>
        </w:tc>
        <w:tc>
          <w:tcPr>
            <w:tcW w:w="891"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4 чет.</w:t>
            </w:r>
          </w:p>
        </w:tc>
        <w:tc>
          <w:tcPr>
            <w:tcW w:w="2172" w:type="dxa"/>
          </w:tcPr>
          <w:p w:rsidR="00157F53" w:rsidRPr="009430C3" w:rsidRDefault="00157F53" w:rsidP="00FF2FF4">
            <w:pPr>
              <w:rPr>
                <w:rFonts w:ascii="Times New Roman" w:hAnsi="Times New Roman" w:cs="Times New Roman"/>
                <w:sz w:val="28"/>
                <w:szCs w:val="28"/>
              </w:rPr>
            </w:pPr>
          </w:p>
        </w:tc>
        <w:tc>
          <w:tcPr>
            <w:tcW w:w="3033" w:type="dxa"/>
          </w:tcPr>
          <w:p w:rsidR="00157F53" w:rsidRPr="009430C3" w:rsidRDefault="00157F53" w:rsidP="00FF2FF4">
            <w:pPr>
              <w:rPr>
                <w:rFonts w:ascii="Times New Roman" w:hAnsi="Times New Roman" w:cs="Times New Roman"/>
                <w:sz w:val="28"/>
                <w:szCs w:val="28"/>
              </w:rPr>
            </w:pPr>
          </w:p>
        </w:tc>
      </w:tr>
      <w:tr w:rsidR="00157F53" w:rsidRPr="009430C3" w:rsidTr="00157F53">
        <w:tc>
          <w:tcPr>
            <w:tcW w:w="936"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1а</w:t>
            </w:r>
          </w:p>
        </w:tc>
        <w:tc>
          <w:tcPr>
            <w:tcW w:w="824"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891"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1</w:t>
            </w:r>
          </w:p>
        </w:tc>
        <w:tc>
          <w:tcPr>
            <w:tcW w:w="824"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1</w:t>
            </w:r>
          </w:p>
        </w:tc>
        <w:tc>
          <w:tcPr>
            <w:tcW w:w="891"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2172"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96%</w:t>
            </w:r>
          </w:p>
        </w:tc>
        <w:tc>
          <w:tcPr>
            <w:tcW w:w="3033" w:type="dxa"/>
          </w:tcPr>
          <w:p w:rsidR="00157F53" w:rsidRPr="009430C3" w:rsidRDefault="00157F53" w:rsidP="00FF2FF4">
            <w:pPr>
              <w:rPr>
                <w:rFonts w:ascii="Times New Roman" w:hAnsi="Times New Roman" w:cs="Times New Roman"/>
                <w:sz w:val="28"/>
                <w:szCs w:val="28"/>
              </w:rPr>
            </w:pPr>
            <w:proofErr w:type="spellStart"/>
            <w:r w:rsidRPr="009430C3">
              <w:rPr>
                <w:rFonts w:ascii="Times New Roman" w:hAnsi="Times New Roman" w:cs="Times New Roman"/>
                <w:sz w:val="28"/>
                <w:szCs w:val="28"/>
              </w:rPr>
              <w:t>Мельдер</w:t>
            </w:r>
            <w:proofErr w:type="spellEnd"/>
            <w:r w:rsidRPr="009430C3">
              <w:rPr>
                <w:rFonts w:ascii="Times New Roman" w:hAnsi="Times New Roman" w:cs="Times New Roman"/>
                <w:sz w:val="28"/>
                <w:szCs w:val="28"/>
              </w:rPr>
              <w:t xml:space="preserve"> Г.В.</w:t>
            </w:r>
          </w:p>
        </w:tc>
      </w:tr>
      <w:tr w:rsidR="00157F53" w:rsidRPr="009430C3" w:rsidTr="00157F53">
        <w:tc>
          <w:tcPr>
            <w:tcW w:w="936"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1б</w:t>
            </w:r>
          </w:p>
        </w:tc>
        <w:tc>
          <w:tcPr>
            <w:tcW w:w="824"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891"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2</w:t>
            </w:r>
          </w:p>
        </w:tc>
        <w:tc>
          <w:tcPr>
            <w:tcW w:w="824"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3</w:t>
            </w:r>
          </w:p>
        </w:tc>
        <w:tc>
          <w:tcPr>
            <w:tcW w:w="891"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3</w:t>
            </w:r>
          </w:p>
        </w:tc>
        <w:tc>
          <w:tcPr>
            <w:tcW w:w="2172"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92%</w:t>
            </w:r>
          </w:p>
        </w:tc>
        <w:tc>
          <w:tcPr>
            <w:tcW w:w="3033"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Калинина С.М.</w:t>
            </w:r>
          </w:p>
        </w:tc>
      </w:tr>
      <w:tr w:rsidR="00157F53" w:rsidRPr="009430C3" w:rsidTr="00157F53">
        <w:tc>
          <w:tcPr>
            <w:tcW w:w="936"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1в</w:t>
            </w:r>
          </w:p>
        </w:tc>
        <w:tc>
          <w:tcPr>
            <w:tcW w:w="824"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891"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1</w:t>
            </w:r>
            <w:r w:rsidR="00A03F21" w:rsidRPr="009430C3">
              <w:rPr>
                <w:rFonts w:ascii="Times New Roman" w:hAnsi="Times New Roman" w:cs="Times New Roman"/>
                <w:sz w:val="28"/>
                <w:szCs w:val="28"/>
              </w:rPr>
              <w:t>1</w:t>
            </w:r>
          </w:p>
        </w:tc>
        <w:tc>
          <w:tcPr>
            <w:tcW w:w="824"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10</w:t>
            </w:r>
          </w:p>
        </w:tc>
        <w:tc>
          <w:tcPr>
            <w:tcW w:w="891"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6</w:t>
            </w:r>
          </w:p>
        </w:tc>
        <w:tc>
          <w:tcPr>
            <w:tcW w:w="2172"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71,4%</w:t>
            </w:r>
          </w:p>
        </w:tc>
        <w:tc>
          <w:tcPr>
            <w:tcW w:w="3033"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Корнева Е.А.</w:t>
            </w:r>
          </w:p>
        </w:tc>
      </w:tr>
      <w:tr w:rsidR="00157F53" w:rsidRPr="009430C3" w:rsidTr="00157F53">
        <w:tc>
          <w:tcPr>
            <w:tcW w:w="936"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2а</w:t>
            </w:r>
          </w:p>
        </w:tc>
        <w:tc>
          <w:tcPr>
            <w:tcW w:w="824"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891"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824"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891"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4</w:t>
            </w:r>
          </w:p>
        </w:tc>
        <w:tc>
          <w:tcPr>
            <w:tcW w:w="2172"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100%</w:t>
            </w:r>
          </w:p>
        </w:tc>
        <w:tc>
          <w:tcPr>
            <w:tcW w:w="3033" w:type="dxa"/>
          </w:tcPr>
          <w:p w:rsidR="00157F53" w:rsidRPr="009430C3" w:rsidRDefault="00157F53" w:rsidP="00FF2FF4">
            <w:pPr>
              <w:rPr>
                <w:rFonts w:ascii="Times New Roman" w:hAnsi="Times New Roman" w:cs="Times New Roman"/>
                <w:sz w:val="28"/>
                <w:szCs w:val="28"/>
              </w:rPr>
            </w:pPr>
            <w:proofErr w:type="spellStart"/>
            <w:r w:rsidRPr="009430C3">
              <w:rPr>
                <w:rFonts w:ascii="Times New Roman" w:hAnsi="Times New Roman" w:cs="Times New Roman"/>
                <w:sz w:val="28"/>
                <w:szCs w:val="28"/>
              </w:rPr>
              <w:t>Борунова</w:t>
            </w:r>
            <w:proofErr w:type="spellEnd"/>
            <w:r w:rsidRPr="009430C3">
              <w:rPr>
                <w:rFonts w:ascii="Times New Roman" w:hAnsi="Times New Roman" w:cs="Times New Roman"/>
                <w:sz w:val="28"/>
                <w:szCs w:val="28"/>
              </w:rPr>
              <w:t xml:space="preserve"> В.В.</w:t>
            </w:r>
          </w:p>
        </w:tc>
      </w:tr>
      <w:tr w:rsidR="00157F53" w:rsidRPr="009430C3" w:rsidTr="00157F53">
        <w:tc>
          <w:tcPr>
            <w:tcW w:w="936"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2б</w:t>
            </w:r>
          </w:p>
        </w:tc>
        <w:tc>
          <w:tcPr>
            <w:tcW w:w="824"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891"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824"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891"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2172"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100%</w:t>
            </w:r>
          </w:p>
        </w:tc>
        <w:tc>
          <w:tcPr>
            <w:tcW w:w="3033"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Иодко Т.В.</w:t>
            </w:r>
          </w:p>
        </w:tc>
      </w:tr>
      <w:tr w:rsidR="00157F53" w:rsidRPr="009430C3" w:rsidTr="00157F53">
        <w:tc>
          <w:tcPr>
            <w:tcW w:w="936"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2в</w:t>
            </w:r>
          </w:p>
        </w:tc>
        <w:tc>
          <w:tcPr>
            <w:tcW w:w="824"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891"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824"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891"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2172"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100%</w:t>
            </w:r>
          </w:p>
        </w:tc>
        <w:tc>
          <w:tcPr>
            <w:tcW w:w="3033"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Рахманова Н.Л.</w:t>
            </w:r>
          </w:p>
        </w:tc>
      </w:tr>
      <w:tr w:rsidR="00157F53" w:rsidRPr="009430C3" w:rsidTr="00157F53">
        <w:tc>
          <w:tcPr>
            <w:tcW w:w="936"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2г</w:t>
            </w:r>
            <w:r w:rsidR="00A03F21" w:rsidRPr="009430C3">
              <w:rPr>
                <w:rFonts w:ascii="Times New Roman" w:hAnsi="Times New Roman" w:cs="Times New Roman"/>
                <w:sz w:val="28"/>
                <w:szCs w:val="28"/>
              </w:rPr>
              <w:t xml:space="preserve"> </w:t>
            </w:r>
            <w:r w:rsidRPr="009430C3">
              <w:rPr>
                <w:rFonts w:ascii="Times New Roman" w:hAnsi="Times New Roman" w:cs="Times New Roman"/>
                <w:sz w:val="28"/>
                <w:szCs w:val="28"/>
              </w:rPr>
              <w:t>(КРО)</w:t>
            </w:r>
          </w:p>
        </w:tc>
        <w:tc>
          <w:tcPr>
            <w:tcW w:w="824"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w:t>
            </w:r>
          </w:p>
        </w:tc>
        <w:tc>
          <w:tcPr>
            <w:tcW w:w="891" w:type="dxa"/>
          </w:tcPr>
          <w:p w:rsidR="00157F53" w:rsidRPr="009430C3" w:rsidRDefault="00A03F21" w:rsidP="00FF2FF4">
            <w:pPr>
              <w:rPr>
                <w:rFonts w:ascii="Times New Roman" w:hAnsi="Times New Roman" w:cs="Times New Roman"/>
                <w:sz w:val="28"/>
                <w:szCs w:val="28"/>
              </w:rPr>
            </w:pPr>
            <w:r w:rsidRPr="009430C3">
              <w:rPr>
                <w:rFonts w:ascii="Times New Roman" w:hAnsi="Times New Roman" w:cs="Times New Roman"/>
                <w:sz w:val="28"/>
                <w:szCs w:val="28"/>
              </w:rPr>
              <w:t>1</w:t>
            </w:r>
          </w:p>
        </w:tc>
        <w:tc>
          <w:tcPr>
            <w:tcW w:w="824"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1</w:t>
            </w:r>
          </w:p>
        </w:tc>
        <w:tc>
          <w:tcPr>
            <w:tcW w:w="891"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1</w:t>
            </w:r>
          </w:p>
        </w:tc>
        <w:tc>
          <w:tcPr>
            <w:tcW w:w="2172" w:type="dxa"/>
          </w:tcPr>
          <w:p w:rsidR="00157F53" w:rsidRPr="009430C3" w:rsidRDefault="00157F53" w:rsidP="00FF2FF4">
            <w:pPr>
              <w:rPr>
                <w:rFonts w:ascii="Times New Roman" w:hAnsi="Times New Roman" w:cs="Times New Roman"/>
                <w:sz w:val="28"/>
                <w:szCs w:val="28"/>
              </w:rPr>
            </w:pPr>
            <w:r w:rsidRPr="009430C3">
              <w:rPr>
                <w:rFonts w:ascii="Times New Roman" w:hAnsi="Times New Roman" w:cs="Times New Roman"/>
                <w:sz w:val="28"/>
                <w:szCs w:val="28"/>
              </w:rPr>
              <w:t>93.3%</w:t>
            </w:r>
          </w:p>
        </w:tc>
        <w:tc>
          <w:tcPr>
            <w:tcW w:w="3033" w:type="dxa"/>
          </w:tcPr>
          <w:p w:rsidR="00157F53" w:rsidRPr="009430C3" w:rsidRDefault="00157F53" w:rsidP="00FF2FF4">
            <w:pPr>
              <w:rPr>
                <w:rFonts w:ascii="Times New Roman" w:hAnsi="Times New Roman" w:cs="Times New Roman"/>
                <w:sz w:val="28"/>
                <w:szCs w:val="28"/>
              </w:rPr>
            </w:pPr>
            <w:proofErr w:type="spellStart"/>
            <w:r w:rsidRPr="009430C3">
              <w:rPr>
                <w:rFonts w:ascii="Times New Roman" w:hAnsi="Times New Roman" w:cs="Times New Roman"/>
                <w:sz w:val="28"/>
                <w:szCs w:val="28"/>
              </w:rPr>
              <w:t>Турикова</w:t>
            </w:r>
            <w:proofErr w:type="spellEnd"/>
            <w:r w:rsidRPr="009430C3">
              <w:rPr>
                <w:rFonts w:ascii="Times New Roman" w:hAnsi="Times New Roman" w:cs="Times New Roman"/>
                <w:sz w:val="28"/>
                <w:szCs w:val="28"/>
              </w:rPr>
              <w:t xml:space="preserve"> Т.И.</w:t>
            </w:r>
          </w:p>
        </w:tc>
      </w:tr>
    </w:tbl>
    <w:p w:rsidR="006917D5" w:rsidRPr="009430C3" w:rsidRDefault="0040772C" w:rsidP="009D55B4">
      <w:pPr>
        <w:ind w:firstLine="708"/>
        <w:rPr>
          <w:rFonts w:ascii="Times New Roman" w:hAnsi="Times New Roman" w:cs="Times New Roman"/>
          <w:sz w:val="28"/>
          <w:szCs w:val="28"/>
        </w:rPr>
      </w:pPr>
      <w:r w:rsidRPr="009430C3">
        <w:rPr>
          <w:rFonts w:ascii="Times New Roman" w:hAnsi="Times New Roman" w:cs="Times New Roman"/>
          <w:sz w:val="28"/>
          <w:szCs w:val="28"/>
        </w:rPr>
        <w:t>Успеваемость их составила</w:t>
      </w:r>
      <w:r w:rsidR="004316FD" w:rsidRPr="009430C3">
        <w:rPr>
          <w:rFonts w:ascii="Times New Roman" w:hAnsi="Times New Roman" w:cs="Times New Roman"/>
          <w:sz w:val="28"/>
          <w:szCs w:val="28"/>
        </w:rPr>
        <w:t xml:space="preserve"> </w:t>
      </w:r>
      <w:r w:rsidR="008D24C2" w:rsidRPr="009430C3">
        <w:rPr>
          <w:rFonts w:ascii="Times New Roman" w:hAnsi="Times New Roman" w:cs="Times New Roman"/>
          <w:sz w:val="28"/>
          <w:szCs w:val="28"/>
        </w:rPr>
        <w:t>–</w:t>
      </w:r>
      <w:r w:rsidR="004316FD" w:rsidRPr="009430C3">
        <w:rPr>
          <w:rFonts w:ascii="Times New Roman" w:hAnsi="Times New Roman" w:cs="Times New Roman"/>
          <w:sz w:val="28"/>
          <w:szCs w:val="28"/>
        </w:rPr>
        <w:t xml:space="preserve"> </w:t>
      </w:r>
      <w:r w:rsidR="008D24C2" w:rsidRPr="009430C3">
        <w:rPr>
          <w:rFonts w:ascii="Times New Roman" w:hAnsi="Times New Roman" w:cs="Times New Roman"/>
          <w:sz w:val="28"/>
          <w:szCs w:val="28"/>
        </w:rPr>
        <w:t>93,2</w:t>
      </w:r>
      <w:r w:rsidR="004316FD" w:rsidRPr="009430C3">
        <w:rPr>
          <w:rFonts w:ascii="Times New Roman" w:hAnsi="Times New Roman" w:cs="Times New Roman"/>
          <w:sz w:val="28"/>
          <w:szCs w:val="28"/>
        </w:rPr>
        <w:t>%</w:t>
      </w:r>
      <w:r w:rsidR="004265C3" w:rsidRPr="009430C3">
        <w:rPr>
          <w:rFonts w:ascii="Times New Roman" w:hAnsi="Times New Roman" w:cs="Times New Roman"/>
          <w:sz w:val="28"/>
          <w:szCs w:val="28"/>
        </w:rPr>
        <w:t xml:space="preserve">. </w:t>
      </w:r>
    </w:p>
    <w:p w:rsidR="00820F46" w:rsidRPr="009430C3" w:rsidRDefault="00820F46" w:rsidP="009D55B4">
      <w:pPr>
        <w:ind w:firstLine="708"/>
        <w:rPr>
          <w:rFonts w:ascii="Times New Roman" w:hAnsi="Times New Roman" w:cs="Times New Roman"/>
          <w:sz w:val="28"/>
          <w:szCs w:val="28"/>
        </w:rPr>
      </w:pPr>
      <w:r w:rsidRPr="009430C3">
        <w:rPr>
          <w:rFonts w:ascii="Times New Roman" w:hAnsi="Times New Roman" w:cs="Times New Roman"/>
          <w:sz w:val="28"/>
          <w:szCs w:val="28"/>
        </w:rPr>
        <w:lastRenderedPageBreak/>
        <w:t xml:space="preserve">3.3. Количество </w:t>
      </w:r>
      <w:proofErr w:type="gramStart"/>
      <w:r w:rsidRPr="009430C3">
        <w:rPr>
          <w:rFonts w:ascii="Times New Roman" w:hAnsi="Times New Roman" w:cs="Times New Roman"/>
          <w:sz w:val="28"/>
          <w:szCs w:val="28"/>
        </w:rPr>
        <w:t>неуспевающих</w:t>
      </w:r>
      <w:proofErr w:type="gramEnd"/>
      <w:r w:rsidRPr="009430C3">
        <w:rPr>
          <w:rFonts w:ascii="Times New Roman" w:hAnsi="Times New Roman" w:cs="Times New Roman"/>
          <w:sz w:val="28"/>
          <w:szCs w:val="28"/>
        </w:rPr>
        <w:t xml:space="preserve"> за год.</w:t>
      </w:r>
    </w:p>
    <w:tbl>
      <w:tblPr>
        <w:tblStyle w:val="a3"/>
        <w:tblW w:w="0" w:type="auto"/>
        <w:tblLook w:val="04A0" w:firstRow="1" w:lastRow="0" w:firstColumn="1" w:lastColumn="0" w:noHBand="0" w:noVBand="1"/>
      </w:tblPr>
      <w:tblGrid>
        <w:gridCol w:w="959"/>
        <w:gridCol w:w="992"/>
        <w:gridCol w:w="1134"/>
        <w:gridCol w:w="992"/>
        <w:gridCol w:w="1134"/>
        <w:gridCol w:w="4360"/>
      </w:tblGrid>
      <w:tr w:rsidR="006917D5" w:rsidRPr="009430C3" w:rsidTr="00761407">
        <w:tc>
          <w:tcPr>
            <w:tcW w:w="959" w:type="dxa"/>
          </w:tcPr>
          <w:p w:rsidR="006917D5" w:rsidRPr="009430C3" w:rsidRDefault="006917D5" w:rsidP="00761407">
            <w:pPr>
              <w:rPr>
                <w:rFonts w:ascii="Times New Roman" w:hAnsi="Times New Roman" w:cs="Times New Roman"/>
                <w:sz w:val="28"/>
                <w:szCs w:val="28"/>
              </w:rPr>
            </w:pPr>
            <w:r w:rsidRPr="009430C3">
              <w:rPr>
                <w:rFonts w:ascii="Times New Roman" w:hAnsi="Times New Roman" w:cs="Times New Roman"/>
                <w:sz w:val="28"/>
                <w:szCs w:val="28"/>
              </w:rPr>
              <w:t>класс</w:t>
            </w:r>
          </w:p>
        </w:tc>
        <w:tc>
          <w:tcPr>
            <w:tcW w:w="4252" w:type="dxa"/>
            <w:gridSpan w:val="4"/>
          </w:tcPr>
          <w:p w:rsidR="006917D5" w:rsidRPr="009430C3" w:rsidRDefault="006917D5" w:rsidP="00761407">
            <w:pPr>
              <w:rPr>
                <w:rFonts w:ascii="Times New Roman" w:hAnsi="Times New Roman" w:cs="Times New Roman"/>
                <w:sz w:val="28"/>
                <w:szCs w:val="28"/>
              </w:rPr>
            </w:pPr>
            <w:r w:rsidRPr="009430C3">
              <w:rPr>
                <w:rFonts w:ascii="Times New Roman" w:hAnsi="Times New Roman" w:cs="Times New Roman"/>
                <w:sz w:val="28"/>
                <w:szCs w:val="28"/>
              </w:rPr>
              <w:t xml:space="preserve">кол-во </w:t>
            </w:r>
            <w:proofErr w:type="gramStart"/>
            <w:r w:rsidRPr="009430C3">
              <w:rPr>
                <w:rFonts w:ascii="Times New Roman" w:hAnsi="Times New Roman" w:cs="Times New Roman"/>
                <w:sz w:val="28"/>
                <w:szCs w:val="28"/>
              </w:rPr>
              <w:t>неуспевающих</w:t>
            </w:r>
            <w:proofErr w:type="gramEnd"/>
            <w:r w:rsidRPr="009430C3">
              <w:rPr>
                <w:rFonts w:ascii="Times New Roman" w:hAnsi="Times New Roman" w:cs="Times New Roman"/>
                <w:sz w:val="28"/>
                <w:szCs w:val="28"/>
              </w:rPr>
              <w:t xml:space="preserve"> за год</w:t>
            </w:r>
          </w:p>
        </w:tc>
        <w:tc>
          <w:tcPr>
            <w:tcW w:w="4360" w:type="dxa"/>
          </w:tcPr>
          <w:p w:rsidR="006917D5" w:rsidRPr="009430C3" w:rsidRDefault="006917D5" w:rsidP="00761407">
            <w:pPr>
              <w:rPr>
                <w:rFonts w:ascii="Times New Roman" w:hAnsi="Times New Roman" w:cs="Times New Roman"/>
                <w:sz w:val="28"/>
                <w:szCs w:val="28"/>
              </w:rPr>
            </w:pPr>
            <w:r w:rsidRPr="009430C3">
              <w:rPr>
                <w:rFonts w:ascii="Times New Roman" w:hAnsi="Times New Roman" w:cs="Times New Roman"/>
                <w:sz w:val="28"/>
                <w:szCs w:val="28"/>
              </w:rPr>
              <w:t>классный руководитель</w:t>
            </w:r>
          </w:p>
        </w:tc>
      </w:tr>
      <w:tr w:rsidR="006917D5" w:rsidRPr="009430C3" w:rsidTr="00761407">
        <w:tc>
          <w:tcPr>
            <w:tcW w:w="959" w:type="dxa"/>
          </w:tcPr>
          <w:p w:rsidR="006917D5" w:rsidRPr="009430C3" w:rsidRDefault="006917D5" w:rsidP="00761407">
            <w:pPr>
              <w:rPr>
                <w:rFonts w:ascii="Times New Roman" w:hAnsi="Times New Roman" w:cs="Times New Roman"/>
                <w:sz w:val="28"/>
                <w:szCs w:val="28"/>
              </w:rPr>
            </w:pPr>
          </w:p>
        </w:tc>
        <w:tc>
          <w:tcPr>
            <w:tcW w:w="992" w:type="dxa"/>
          </w:tcPr>
          <w:p w:rsidR="006917D5" w:rsidRPr="009430C3" w:rsidRDefault="006917D5" w:rsidP="00761407">
            <w:pPr>
              <w:rPr>
                <w:rFonts w:ascii="Times New Roman" w:hAnsi="Times New Roman" w:cs="Times New Roman"/>
                <w:sz w:val="28"/>
                <w:szCs w:val="28"/>
              </w:rPr>
            </w:pPr>
            <w:r w:rsidRPr="009430C3">
              <w:rPr>
                <w:rFonts w:ascii="Times New Roman" w:hAnsi="Times New Roman" w:cs="Times New Roman"/>
                <w:sz w:val="28"/>
                <w:szCs w:val="28"/>
              </w:rPr>
              <w:t>1 чет.</w:t>
            </w:r>
          </w:p>
        </w:tc>
        <w:tc>
          <w:tcPr>
            <w:tcW w:w="1134" w:type="dxa"/>
          </w:tcPr>
          <w:p w:rsidR="006917D5" w:rsidRPr="009430C3" w:rsidRDefault="006917D5" w:rsidP="00761407">
            <w:pPr>
              <w:rPr>
                <w:rFonts w:ascii="Times New Roman" w:hAnsi="Times New Roman" w:cs="Times New Roman"/>
                <w:sz w:val="28"/>
                <w:szCs w:val="28"/>
              </w:rPr>
            </w:pPr>
            <w:r w:rsidRPr="009430C3">
              <w:rPr>
                <w:rFonts w:ascii="Times New Roman" w:hAnsi="Times New Roman" w:cs="Times New Roman"/>
                <w:sz w:val="28"/>
                <w:szCs w:val="28"/>
              </w:rPr>
              <w:t>2 чет.</w:t>
            </w:r>
          </w:p>
        </w:tc>
        <w:tc>
          <w:tcPr>
            <w:tcW w:w="992" w:type="dxa"/>
          </w:tcPr>
          <w:p w:rsidR="006917D5" w:rsidRPr="009430C3" w:rsidRDefault="006917D5" w:rsidP="00761407">
            <w:pPr>
              <w:rPr>
                <w:rFonts w:ascii="Times New Roman" w:hAnsi="Times New Roman" w:cs="Times New Roman"/>
                <w:sz w:val="28"/>
                <w:szCs w:val="28"/>
              </w:rPr>
            </w:pPr>
            <w:r w:rsidRPr="009430C3">
              <w:rPr>
                <w:rFonts w:ascii="Times New Roman" w:hAnsi="Times New Roman" w:cs="Times New Roman"/>
                <w:sz w:val="28"/>
                <w:szCs w:val="28"/>
              </w:rPr>
              <w:t>3 чет.</w:t>
            </w:r>
          </w:p>
        </w:tc>
        <w:tc>
          <w:tcPr>
            <w:tcW w:w="1134" w:type="dxa"/>
          </w:tcPr>
          <w:p w:rsidR="006917D5" w:rsidRPr="009430C3" w:rsidRDefault="006917D5" w:rsidP="00761407">
            <w:pPr>
              <w:rPr>
                <w:rFonts w:ascii="Times New Roman" w:hAnsi="Times New Roman" w:cs="Times New Roman"/>
                <w:sz w:val="28"/>
                <w:szCs w:val="28"/>
              </w:rPr>
            </w:pPr>
            <w:r w:rsidRPr="009430C3">
              <w:rPr>
                <w:rFonts w:ascii="Times New Roman" w:hAnsi="Times New Roman" w:cs="Times New Roman"/>
                <w:sz w:val="28"/>
                <w:szCs w:val="28"/>
              </w:rPr>
              <w:t>4 чет.</w:t>
            </w:r>
          </w:p>
        </w:tc>
        <w:tc>
          <w:tcPr>
            <w:tcW w:w="4360" w:type="dxa"/>
          </w:tcPr>
          <w:p w:rsidR="006917D5" w:rsidRPr="009430C3" w:rsidRDefault="006917D5" w:rsidP="00761407">
            <w:pPr>
              <w:rPr>
                <w:rFonts w:ascii="Times New Roman" w:hAnsi="Times New Roman" w:cs="Times New Roman"/>
                <w:sz w:val="28"/>
                <w:szCs w:val="28"/>
              </w:rPr>
            </w:pPr>
          </w:p>
        </w:tc>
      </w:tr>
      <w:tr w:rsidR="006917D5" w:rsidRPr="009430C3" w:rsidTr="00761407">
        <w:tc>
          <w:tcPr>
            <w:tcW w:w="959" w:type="dxa"/>
          </w:tcPr>
          <w:p w:rsidR="006917D5" w:rsidRPr="009430C3" w:rsidRDefault="006917D5" w:rsidP="00761407">
            <w:pPr>
              <w:rPr>
                <w:rFonts w:ascii="Times New Roman" w:hAnsi="Times New Roman" w:cs="Times New Roman"/>
                <w:sz w:val="28"/>
                <w:szCs w:val="28"/>
              </w:rPr>
            </w:pPr>
            <w:r w:rsidRPr="009430C3">
              <w:rPr>
                <w:rFonts w:ascii="Times New Roman" w:hAnsi="Times New Roman" w:cs="Times New Roman"/>
                <w:sz w:val="28"/>
                <w:szCs w:val="28"/>
              </w:rPr>
              <w:t>3а</w:t>
            </w:r>
          </w:p>
        </w:tc>
        <w:tc>
          <w:tcPr>
            <w:tcW w:w="992"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3</w:t>
            </w:r>
          </w:p>
        </w:tc>
        <w:tc>
          <w:tcPr>
            <w:tcW w:w="992"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1</w:t>
            </w:r>
          </w:p>
        </w:tc>
        <w:tc>
          <w:tcPr>
            <w:tcW w:w="1134"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1</w:t>
            </w:r>
          </w:p>
        </w:tc>
        <w:tc>
          <w:tcPr>
            <w:tcW w:w="4360" w:type="dxa"/>
          </w:tcPr>
          <w:p w:rsidR="006917D5" w:rsidRPr="009430C3" w:rsidRDefault="00A03F21" w:rsidP="00761407">
            <w:pPr>
              <w:rPr>
                <w:rFonts w:ascii="Times New Roman" w:hAnsi="Times New Roman" w:cs="Times New Roman"/>
                <w:sz w:val="28"/>
                <w:szCs w:val="28"/>
              </w:rPr>
            </w:pPr>
            <w:r w:rsidRPr="009430C3">
              <w:rPr>
                <w:rFonts w:ascii="Times New Roman" w:hAnsi="Times New Roman" w:cs="Times New Roman"/>
                <w:sz w:val="28"/>
                <w:szCs w:val="28"/>
              </w:rPr>
              <w:t>Арефьева Н.Н.</w:t>
            </w:r>
          </w:p>
        </w:tc>
      </w:tr>
      <w:tr w:rsidR="006917D5" w:rsidRPr="009430C3" w:rsidTr="00761407">
        <w:tc>
          <w:tcPr>
            <w:tcW w:w="959" w:type="dxa"/>
          </w:tcPr>
          <w:p w:rsidR="006917D5" w:rsidRPr="009430C3" w:rsidRDefault="006917D5" w:rsidP="00761407">
            <w:pPr>
              <w:rPr>
                <w:rFonts w:ascii="Times New Roman" w:hAnsi="Times New Roman" w:cs="Times New Roman"/>
                <w:sz w:val="28"/>
                <w:szCs w:val="28"/>
              </w:rPr>
            </w:pPr>
            <w:r w:rsidRPr="009430C3">
              <w:rPr>
                <w:rFonts w:ascii="Times New Roman" w:hAnsi="Times New Roman" w:cs="Times New Roman"/>
                <w:sz w:val="28"/>
                <w:szCs w:val="28"/>
              </w:rPr>
              <w:t>3б</w:t>
            </w:r>
          </w:p>
        </w:tc>
        <w:tc>
          <w:tcPr>
            <w:tcW w:w="992" w:type="dxa"/>
          </w:tcPr>
          <w:p w:rsidR="006917D5" w:rsidRPr="009430C3" w:rsidRDefault="006917D5"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1</w:t>
            </w:r>
          </w:p>
        </w:tc>
        <w:tc>
          <w:tcPr>
            <w:tcW w:w="992"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4360" w:type="dxa"/>
          </w:tcPr>
          <w:p w:rsidR="006917D5" w:rsidRPr="009430C3" w:rsidRDefault="00A03F21" w:rsidP="00761407">
            <w:pPr>
              <w:rPr>
                <w:rFonts w:ascii="Times New Roman" w:hAnsi="Times New Roman" w:cs="Times New Roman"/>
                <w:sz w:val="28"/>
                <w:szCs w:val="28"/>
              </w:rPr>
            </w:pPr>
            <w:r w:rsidRPr="009430C3">
              <w:rPr>
                <w:rFonts w:ascii="Times New Roman" w:hAnsi="Times New Roman" w:cs="Times New Roman"/>
                <w:sz w:val="28"/>
                <w:szCs w:val="28"/>
              </w:rPr>
              <w:t>Капустина Л.А.</w:t>
            </w:r>
          </w:p>
        </w:tc>
      </w:tr>
      <w:tr w:rsidR="006917D5" w:rsidRPr="009430C3" w:rsidTr="00761407">
        <w:tc>
          <w:tcPr>
            <w:tcW w:w="959" w:type="dxa"/>
          </w:tcPr>
          <w:p w:rsidR="006917D5" w:rsidRPr="009430C3" w:rsidRDefault="006917D5" w:rsidP="00761407">
            <w:pPr>
              <w:rPr>
                <w:rFonts w:ascii="Times New Roman" w:hAnsi="Times New Roman" w:cs="Times New Roman"/>
                <w:sz w:val="28"/>
                <w:szCs w:val="28"/>
              </w:rPr>
            </w:pPr>
            <w:r w:rsidRPr="009430C3">
              <w:rPr>
                <w:rFonts w:ascii="Times New Roman" w:hAnsi="Times New Roman" w:cs="Times New Roman"/>
                <w:sz w:val="28"/>
                <w:szCs w:val="28"/>
              </w:rPr>
              <w:t>3в</w:t>
            </w:r>
          </w:p>
        </w:tc>
        <w:tc>
          <w:tcPr>
            <w:tcW w:w="992"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2</w:t>
            </w:r>
          </w:p>
        </w:tc>
        <w:tc>
          <w:tcPr>
            <w:tcW w:w="1134"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2</w:t>
            </w:r>
          </w:p>
        </w:tc>
        <w:tc>
          <w:tcPr>
            <w:tcW w:w="992"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3</w:t>
            </w:r>
          </w:p>
        </w:tc>
        <w:tc>
          <w:tcPr>
            <w:tcW w:w="1134"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3</w:t>
            </w:r>
          </w:p>
        </w:tc>
        <w:tc>
          <w:tcPr>
            <w:tcW w:w="4360" w:type="dxa"/>
          </w:tcPr>
          <w:p w:rsidR="006917D5" w:rsidRPr="009430C3" w:rsidRDefault="00A03F21" w:rsidP="00761407">
            <w:pPr>
              <w:rPr>
                <w:rFonts w:ascii="Times New Roman" w:hAnsi="Times New Roman" w:cs="Times New Roman"/>
                <w:sz w:val="28"/>
                <w:szCs w:val="28"/>
              </w:rPr>
            </w:pPr>
            <w:r w:rsidRPr="009430C3">
              <w:rPr>
                <w:rFonts w:ascii="Times New Roman" w:hAnsi="Times New Roman" w:cs="Times New Roman"/>
                <w:sz w:val="28"/>
                <w:szCs w:val="28"/>
              </w:rPr>
              <w:t>Александрова Г.Н.</w:t>
            </w:r>
          </w:p>
        </w:tc>
      </w:tr>
      <w:tr w:rsidR="006917D5" w:rsidRPr="009430C3" w:rsidTr="00761407">
        <w:tc>
          <w:tcPr>
            <w:tcW w:w="959" w:type="dxa"/>
          </w:tcPr>
          <w:p w:rsidR="006917D5" w:rsidRPr="009430C3" w:rsidRDefault="00A03F21" w:rsidP="00761407">
            <w:pPr>
              <w:rPr>
                <w:rFonts w:ascii="Times New Roman" w:hAnsi="Times New Roman" w:cs="Times New Roman"/>
                <w:sz w:val="28"/>
                <w:szCs w:val="28"/>
              </w:rPr>
            </w:pPr>
            <w:r w:rsidRPr="009430C3">
              <w:rPr>
                <w:rFonts w:ascii="Times New Roman" w:hAnsi="Times New Roman" w:cs="Times New Roman"/>
                <w:sz w:val="28"/>
                <w:szCs w:val="28"/>
              </w:rPr>
              <w:t>4а</w:t>
            </w:r>
          </w:p>
        </w:tc>
        <w:tc>
          <w:tcPr>
            <w:tcW w:w="992"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1</w:t>
            </w:r>
          </w:p>
        </w:tc>
        <w:tc>
          <w:tcPr>
            <w:tcW w:w="992"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4360" w:type="dxa"/>
          </w:tcPr>
          <w:p w:rsidR="006917D5" w:rsidRPr="009430C3" w:rsidRDefault="00A03F21" w:rsidP="00761407">
            <w:pPr>
              <w:rPr>
                <w:rFonts w:ascii="Times New Roman" w:hAnsi="Times New Roman" w:cs="Times New Roman"/>
                <w:sz w:val="28"/>
                <w:szCs w:val="28"/>
              </w:rPr>
            </w:pPr>
            <w:r w:rsidRPr="009430C3">
              <w:rPr>
                <w:rFonts w:ascii="Times New Roman" w:hAnsi="Times New Roman" w:cs="Times New Roman"/>
                <w:sz w:val="28"/>
                <w:szCs w:val="28"/>
              </w:rPr>
              <w:t>Семенова В.М.</w:t>
            </w:r>
          </w:p>
        </w:tc>
      </w:tr>
      <w:tr w:rsidR="006917D5" w:rsidRPr="009430C3" w:rsidTr="00761407">
        <w:tc>
          <w:tcPr>
            <w:tcW w:w="959" w:type="dxa"/>
          </w:tcPr>
          <w:p w:rsidR="006917D5" w:rsidRPr="009430C3" w:rsidRDefault="00A03F21" w:rsidP="00761407">
            <w:pPr>
              <w:rPr>
                <w:rFonts w:ascii="Times New Roman" w:hAnsi="Times New Roman" w:cs="Times New Roman"/>
                <w:sz w:val="28"/>
                <w:szCs w:val="28"/>
              </w:rPr>
            </w:pPr>
            <w:r w:rsidRPr="009430C3">
              <w:rPr>
                <w:rFonts w:ascii="Times New Roman" w:hAnsi="Times New Roman" w:cs="Times New Roman"/>
                <w:sz w:val="28"/>
                <w:szCs w:val="28"/>
              </w:rPr>
              <w:t>4б</w:t>
            </w:r>
          </w:p>
        </w:tc>
        <w:tc>
          <w:tcPr>
            <w:tcW w:w="992" w:type="dxa"/>
          </w:tcPr>
          <w:p w:rsidR="006917D5" w:rsidRPr="009430C3" w:rsidRDefault="006917D5"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6917D5" w:rsidRPr="009430C3" w:rsidRDefault="006917D5"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992"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6917D5"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4360" w:type="dxa"/>
          </w:tcPr>
          <w:p w:rsidR="006917D5" w:rsidRPr="009430C3" w:rsidRDefault="00A03F21" w:rsidP="00761407">
            <w:pPr>
              <w:rPr>
                <w:rFonts w:ascii="Times New Roman" w:hAnsi="Times New Roman" w:cs="Times New Roman"/>
                <w:sz w:val="28"/>
                <w:szCs w:val="28"/>
              </w:rPr>
            </w:pPr>
            <w:r w:rsidRPr="009430C3">
              <w:rPr>
                <w:rFonts w:ascii="Times New Roman" w:hAnsi="Times New Roman" w:cs="Times New Roman"/>
                <w:sz w:val="28"/>
                <w:szCs w:val="28"/>
              </w:rPr>
              <w:t>Богачева В.А.</w:t>
            </w:r>
          </w:p>
        </w:tc>
      </w:tr>
      <w:tr w:rsidR="00A03F21" w:rsidRPr="009430C3" w:rsidTr="00761407">
        <w:tc>
          <w:tcPr>
            <w:tcW w:w="959" w:type="dxa"/>
          </w:tcPr>
          <w:p w:rsidR="00A03F21" w:rsidRPr="009430C3" w:rsidRDefault="00A03F21" w:rsidP="00761407">
            <w:pPr>
              <w:rPr>
                <w:rFonts w:ascii="Times New Roman" w:hAnsi="Times New Roman" w:cs="Times New Roman"/>
                <w:sz w:val="28"/>
                <w:szCs w:val="28"/>
              </w:rPr>
            </w:pPr>
            <w:r w:rsidRPr="009430C3">
              <w:rPr>
                <w:rFonts w:ascii="Times New Roman" w:hAnsi="Times New Roman" w:cs="Times New Roman"/>
                <w:sz w:val="28"/>
                <w:szCs w:val="28"/>
              </w:rPr>
              <w:t>4в</w:t>
            </w:r>
          </w:p>
        </w:tc>
        <w:tc>
          <w:tcPr>
            <w:tcW w:w="992" w:type="dxa"/>
          </w:tcPr>
          <w:p w:rsidR="00A03F21"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A03F21"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992" w:type="dxa"/>
          </w:tcPr>
          <w:p w:rsidR="00A03F21"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A03F21"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4360" w:type="dxa"/>
          </w:tcPr>
          <w:p w:rsidR="00A03F21" w:rsidRPr="009430C3" w:rsidRDefault="00A03F21" w:rsidP="00761407">
            <w:pPr>
              <w:rPr>
                <w:rFonts w:ascii="Times New Roman" w:hAnsi="Times New Roman" w:cs="Times New Roman"/>
                <w:sz w:val="28"/>
                <w:szCs w:val="28"/>
              </w:rPr>
            </w:pPr>
            <w:r w:rsidRPr="009430C3">
              <w:rPr>
                <w:rFonts w:ascii="Times New Roman" w:hAnsi="Times New Roman" w:cs="Times New Roman"/>
                <w:sz w:val="28"/>
                <w:szCs w:val="28"/>
              </w:rPr>
              <w:t>Стрелкова Н.С.</w:t>
            </w:r>
          </w:p>
        </w:tc>
      </w:tr>
      <w:tr w:rsidR="00A03F21" w:rsidRPr="009430C3" w:rsidTr="00761407">
        <w:tc>
          <w:tcPr>
            <w:tcW w:w="959" w:type="dxa"/>
          </w:tcPr>
          <w:p w:rsidR="00A03F21" w:rsidRPr="009430C3" w:rsidRDefault="00A03F21" w:rsidP="00761407">
            <w:pPr>
              <w:rPr>
                <w:rFonts w:ascii="Times New Roman" w:hAnsi="Times New Roman" w:cs="Times New Roman"/>
                <w:sz w:val="28"/>
                <w:szCs w:val="28"/>
              </w:rPr>
            </w:pPr>
            <w:r w:rsidRPr="009430C3">
              <w:rPr>
                <w:rFonts w:ascii="Times New Roman" w:hAnsi="Times New Roman" w:cs="Times New Roman"/>
                <w:sz w:val="28"/>
                <w:szCs w:val="28"/>
              </w:rPr>
              <w:t>4г</w:t>
            </w:r>
          </w:p>
        </w:tc>
        <w:tc>
          <w:tcPr>
            <w:tcW w:w="992" w:type="dxa"/>
          </w:tcPr>
          <w:p w:rsidR="00A03F21"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1134" w:type="dxa"/>
          </w:tcPr>
          <w:p w:rsidR="00A03F21"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w:t>
            </w:r>
          </w:p>
        </w:tc>
        <w:tc>
          <w:tcPr>
            <w:tcW w:w="992" w:type="dxa"/>
          </w:tcPr>
          <w:p w:rsidR="00A03F21" w:rsidRPr="009430C3" w:rsidRDefault="00820F46" w:rsidP="00761407">
            <w:pPr>
              <w:rPr>
                <w:rFonts w:ascii="Times New Roman" w:hAnsi="Times New Roman" w:cs="Times New Roman"/>
                <w:sz w:val="28"/>
                <w:szCs w:val="28"/>
              </w:rPr>
            </w:pPr>
            <w:r w:rsidRPr="009430C3">
              <w:rPr>
                <w:rFonts w:ascii="Times New Roman" w:hAnsi="Times New Roman" w:cs="Times New Roman"/>
                <w:sz w:val="28"/>
                <w:szCs w:val="28"/>
              </w:rPr>
              <w:t>1</w:t>
            </w:r>
          </w:p>
        </w:tc>
        <w:tc>
          <w:tcPr>
            <w:tcW w:w="1134" w:type="dxa"/>
          </w:tcPr>
          <w:p w:rsidR="00A03F21" w:rsidRPr="009430C3" w:rsidRDefault="00820F46" w:rsidP="00761407">
            <w:pPr>
              <w:rPr>
                <w:rFonts w:ascii="Times New Roman" w:hAnsi="Times New Roman" w:cs="Times New Roman"/>
                <w:sz w:val="28"/>
                <w:szCs w:val="28"/>
              </w:rPr>
            </w:pPr>
            <w:r w:rsidRPr="009430C3">
              <w:rPr>
                <w:rFonts w:ascii="Times New Roman" w:hAnsi="Times New Roman" w:cs="Times New Roman"/>
                <w:sz w:val="28"/>
                <w:szCs w:val="28"/>
              </w:rPr>
              <w:t>1</w:t>
            </w:r>
          </w:p>
        </w:tc>
        <w:tc>
          <w:tcPr>
            <w:tcW w:w="4360" w:type="dxa"/>
          </w:tcPr>
          <w:p w:rsidR="00A03F21" w:rsidRPr="009430C3" w:rsidRDefault="00A03F21" w:rsidP="00761407">
            <w:pPr>
              <w:rPr>
                <w:rFonts w:ascii="Times New Roman" w:hAnsi="Times New Roman" w:cs="Times New Roman"/>
                <w:sz w:val="28"/>
                <w:szCs w:val="28"/>
              </w:rPr>
            </w:pPr>
            <w:r w:rsidRPr="009430C3">
              <w:rPr>
                <w:rFonts w:ascii="Times New Roman" w:hAnsi="Times New Roman" w:cs="Times New Roman"/>
                <w:sz w:val="28"/>
                <w:szCs w:val="28"/>
              </w:rPr>
              <w:t>Какушкина Т.В.</w:t>
            </w:r>
          </w:p>
        </w:tc>
      </w:tr>
      <w:tr w:rsidR="003400A3" w:rsidRPr="009430C3" w:rsidTr="00761407">
        <w:tc>
          <w:tcPr>
            <w:tcW w:w="959" w:type="dxa"/>
          </w:tcPr>
          <w:p w:rsidR="003400A3" w:rsidRPr="009430C3" w:rsidRDefault="003400A3" w:rsidP="00761407">
            <w:pPr>
              <w:rPr>
                <w:rFonts w:ascii="Times New Roman" w:hAnsi="Times New Roman" w:cs="Times New Roman"/>
                <w:sz w:val="28"/>
                <w:szCs w:val="28"/>
              </w:rPr>
            </w:pPr>
            <w:r w:rsidRPr="009430C3">
              <w:rPr>
                <w:rFonts w:ascii="Times New Roman" w:hAnsi="Times New Roman" w:cs="Times New Roman"/>
                <w:sz w:val="28"/>
                <w:szCs w:val="28"/>
              </w:rPr>
              <w:t>Итого</w:t>
            </w:r>
          </w:p>
        </w:tc>
        <w:tc>
          <w:tcPr>
            <w:tcW w:w="992" w:type="dxa"/>
          </w:tcPr>
          <w:p w:rsidR="003400A3" w:rsidRPr="009430C3" w:rsidRDefault="003400A3" w:rsidP="00761407">
            <w:pPr>
              <w:rPr>
                <w:rFonts w:ascii="Times New Roman" w:hAnsi="Times New Roman" w:cs="Times New Roman"/>
                <w:sz w:val="28"/>
                <w:szCs w:val="28"/>
              </w:rPr>
            </w:pPr>
          </w:p>
        </w:tc>
        <w:tc>
          <w:tcPr>
            <w:tcW w:w="1134" w:type="dxa"/>
          </w:tcPr>
          <w:p w:rsidR="003400A3" w:rsidRPr="009430C3" w:rsidRDefault="003400A3" w:rsidP="00761407">
            <w:pPr>
              <w:rPr>
                <w:rFonts w:ascii="Times New Roman" w:hAnsi="Times New Roman" w:cs="Times New Roman"/>
                <w:sz w:val="28"/>
                <w:szCs w:val="28"/>
              </w:rPr>
            </w:pPr>
          </w:p>
        </w:tc>
        <w:tc>
          <w:tcPr>
            <w:tcW w:w="992" w:type="dxa"/>
          </w:tcPr>
          <w:p w:rsidR="003400A3" w:rsidRPr="009430C3" w:rsidRDefault="003400A3" w:rsidP="00761407">
            <w:pPr>
              <w:rPr>
                <w:rFonts w:ascii="Times New Roman" w:hAnsi="Times New Roman" w:cs="Times New Roman"/>
                <w:sz w:val="28"/>
                <w:szCs w:val="28"/>
              </w:rPr>
            </w:pPr>
          </w:p>
        </w:tc>
        <w:tc>
          <w:tcPr>
            <w:tcW w:w="1134" w:type="dxa"/>
          </w:tcPr>
          <w:p w:rsidR="003400A3" w:rsidRPr="009430C3" w:rsidRDefault="00820F46" w:rsidP="00761407">
            <w:pPr>
              <w:rPr>
                <w:rFonts w:ascii="Times New Roman" w:hAnsi="Times New Roman" w:cs="Times New Roman"/>
                <w:sz w:val="28"/>
                <w:szCs w:val="28"/>
              </w:rPr>
            </w:pPr>
            <w:r w:rsidRPr="009430C3">
              <w:rPr>
                <w:rFonts w:ascii="Times New Roman" w:hAnsi="Times New Roman" w:cs="Times New Roman"/>
                <w:sz w:val="28"/>
                <w:szCs w:val="28"/>
              </w:rPr>
              <w:t>5</w:t>
            </w:r>
            <w:r w:rsidR="003400A3" w:rsidRPr="009430C3">
              <w:rPr>
                <w:rFonts w:ascii="Times New Roman" w:hAnsi="Times New Roman" w:cs="Times New Roman"/>
                <w:sz w:val="28"/>
                <w:szCs w:val="28"/>
              </w:rPr>
              <w:t xml:space="preserve"> чел</w:t>
            </w:r>
          </w:p>
        </w:tc>
        <w:tc>
          <w:tcPr>
            <w:tcW w:w="4360" w:type="dxa"/>
          </w:tcPr>
          <w:p w:rsidR="003400A3" w:rsidRPr="009430C3" w:rsidRDefault="003400A3" w:rsidP="00761407">
            <w:pPr>
              <w:rPr>
                <w:rFonts w:ascii="Times New Roman" w:hAnsi="Times New Roman" w:cs="Times New Roman"/>
                <w:sz w:val="28"/>
                <w:szCs w:val="28"/>
              </w:rPr>
            </w:pPr>
          </w:p>
        </w:tc>
      </w:tr>
    </w:tbl>
    <w:p w:rsidR="003400A3" w:rsidRPr="009430C3" w:rsidRDefault="003400A3" w:rsidP="003400A3">
      <w:pPr>
        <w:rPr>
          <w:rFonts w:ascii="Times New Roman" w:hAnsi="Times New Roman" w:cs="Times New Roman"/>
          <w:sz w:val="28"/>
          <w:szCs w:val="28"/>
        </w:rPr>
      </w:pPr>
      <w:proofErr w:type="gramStart"/>
      <w:r w:rsidRPr="009430C3">
        <w:rPr>
          <w:rFonts w:ascii="Times New Roman" w:hAnsi="Times New Roman" w:cs="Times New Roman"/>
          <w:sz w:val="28"/>
          <w:szCs w:val="28"/>
        </w:rPr>
        <w:t xml:space="preserve">В 3абв, 4абвг классах –5 неуспевающих (Большаков Илья, Тихонова Анна, </w:t>
      </w:r>
      <w:proofErr w:type="spellStart"/>
      <w:r w:rsidRPr="009430C3">
        <w:rPr>
          <w:rFonts w:ascii="Times New Roman" w:hAnsi="Times New Roman" w:cs="Times New Roman"/>
          <w:sz w:val="28"/>
          <w:szCs w:val="28"/>
        </w:rPr>
        <w:t>Шанин</w:t>
      </w:r>
      <w:proofErr w:type="spellEnd"/>
      <w:r w:rsidRPr="009430C3">
        <w:rPr>
          <w:rFonts w:ascii="Times New Roman" w:hAnsi="Times New Roman" w:cs="Times New Roman"/>
          <w:sz w:val="28"/>
          <w:szCs w:val="28"/>
        </w:rPr>
        <w:t xml:space="preserve"> Никита – 3 «В» класс, </w:t>
      </w:r>
      <w:proofErr w:type="spellStart"/>
      <w:r w:rsidRPr="009430C3">
        <w:rPr>
          <w:rFonts w:ascii="Times New Roman" w:hAnsi="Times New Roman" w:cs="Times New Roman"/>
          <w:sz w:val="28"/>
          <w:szCs w:val="28"/>
        </w:rPr>
        <w:t>Талвинский</w:t>
      </w:r>
      <w:proofErr w:type="spellEnd"/>
      <w:r w:rsidRPr="009430C3">
        <w:rPr>
          <w:rFonts w:ascii="Times New Roman" w:hAnsi="Times New Roman" w:cs="Times New Roman"/>
          <w:sz w:val="28"/>
          <w:szCs w:val="28"/>
        </w:rPr>
        <w:t xml:space="preserve"> Павел -4 «Г» класс, Михайлова Ангелина -3 «А» класс) - что составило 3,3 %</w:t>
      </w:r>
      <w:proofErr w:type="gramEnd"/>
    </w:p>
    <w:p w:rsidR="00FF2FF4" w:rsidRPr="009430C3" w:rsidRDefault="00FF2FF4" w:rsidP="00FF2FF4">
      <w:pPr>
        <w:ind w:firstLine="708"/>
        <w:rPr>
          <w:rFonts w:ascii="Times New Roman" w:hAnsi="Times New Roman" w:cs="Times New Roman"/>
          <w:sz w:val="28"/>
          <w:szCs w:val="28"/>
        </w:rPr>
      </w:pPr>
      <w:r w:rsidRPr="009430C3">
        <w:rPr>
          <w:rFonts w:ascii="Times New Roman" w:hAnsi="Times New Roman" w:cs="Times New Roman"/>
          <w:sz w:val="28"/>
          <w:szCs w:val="28"/>
        </w:rPr>
        <w:t xml:space="preserve">Из приведенных данных видно, что большая часть «2» являются недоработкой классных руководителей. Классным руководителям необходимо в своей работе больше внимания уделять работе с родителями. В основном </w:t>
      </w:r>
      <w:proofErr w:type="gramStart"/>
      <w:r w:rsidRPr="009430C3">
        <w:rPr>
          <w:rFonts w:ascii="Times New Roman" w:hAnsi="Times New Roman" w:cs="Times New Roman"/>
          <w:sz w:val="28"/>
          <w:szCs w:val="28"/>
        </w:rPr>
        <w:t>дети</w:t>
      </w:r>
      <w:proofErr w:type="gramEnd"/>
      <w:r w:rsidRPr="009430C3">
        <w:rPr>
          <w:rFonts w:ascii="Times New Roman" w:hAnsi="Times New Roman" w:cs="Times New Roman"/>
          <w:sz w:val="28"/>
          <w:szCs w:val="28"/>
        </w:rPr>
        <w:t xml:space="preserve"> оставленные на повторный курс обучения обучаются по программе 8 вида. Учителям надо уделять больше внимание в работе с родителями. Своевременно сообщать об успеваемости учащегося.</w:t>
      </w:r>
    </w:p>
    <w:p w:rsidR="003400A3" w:rsidRPr="009430C3" w:rsidRDefault="003400A3" w:rsidP="003400A3">
      <w:pPr>
        <w:spacing w:after="0"/>
        <w:rPr>
          <w:rFonts w:ascii="Times New Roman" w:hAnsi="Times New Roman" w:cs="Times New Roman"/>
          <w:sz w:val="28"/>
          <w:szCs w:val="28"/>
        </w:rPr>
      </w:pPr>
      <w:r w:rsidRPr="009430C3">
        <w:rPr>
          <w:rFonts w:ascii="Times New Roman" w:hAnsi="Times New Roman" w:cs="Times New Roman"/>
          <w:sz w:val="28"/>
          <w:szCs w:val="28"/>
        </w:rPr>
        <w:t>3.</w:t>
      </w:r>
      <w:r w:rsidR="00C3424E" w:rsidRPr="009430C3">
        <w:rPr>
          <w:rFonts w:ascii="Times New Roman" w:hAnsi="Times New Roman" w:cs="Times New Roman"/>
          <w:sz w:val="28"/>
          <w:szCs w:val="28"/>
        </w:rPr>
        <w:t>4</w:t>
      </w:r>
      <w:r w:rsidRPr="009430C3">
        <w:rPr>
          <w:rFonts w:ascii="Times New Roman" w:hAnsi="Times New Roman" w:cs="Times New Roman"/>
          <w:sz w:val="28"/>
          <w:szCs w:val="28"/>
        </w:rPr>
        <w:t>.</w:t>
      </w:r>
      <w:r w:rsidR="00FF2FF4" w:rsidRPr="009430C3">
        <w:rPr>
          <w:rFonts w:ascii="Times New Roman" w:hAnsi="Times New Roman" w:cs="Times New Roman"/>
          <w:sz w:val="28"/>
          <w:szCs w:val="28"/>
        </w:rPr>
        <w:t>В этом учебном году к</w:t>
      </w:r>
      <w:r w:rsidRPr="009430C3">
        <w:rPr>
          <w:rFonts w:ascii="Times New Roman" w:hAnsi="Times New Roman" w:cs="Times New Roman"/>
          <w:sz w:val="28"/>
          <w:szCs w:val="28"/>
        </w:rPr>
        <w:t xml:space="preserve">ачество знаний учащихся </w:t>
      </w:r>
      <w:r w:rsidR="00FF2FF4" w:rsidRPr="009430C3">
        <w:rPr>
          <w:rFonts w:ascii="Times New Roman" w:hAnsi="Times New Roman" w:cs="Times New Roman"/>
          <w:sz w:val="28"/>
          <w:szCs w:val="28"/>
        </w:rPr>
        <w:t xml:space="preserve">начальной школы </w:t>
      </w:r>
      <w:r w:rsidRPr="009430C3">
        <w:rPr>
          <w:rFonts w:ascii="Times New Roman" w:hAnsi="Times New Roman" w:cs="Times New Roman"/>
          <w:sz w:val="28"/>
          <w:szCs w:val="28"/>
        </w:rPr>
        <w:t>сотавило-37,0%</w:t>
      </w:r>
      <w:r w:rsidR="00FF2FF4" w:rsidRPr="009430C3">
        <w:rPr>
          <w:rFonts w:ascii="Times New Roman" w:hAnsi="Times New Roman" w:cs="Times New Roman"/>
          <w:sz w:val="28"/>
          <w:szCs w:val="28"/>
        </w:rPr>
        <w:t xml:space="preserve">.. Мониторинг успеваемости и качества знаний по начальной школе </w:t>
      </w:r>
      <w:proofErr w:type="gramStart"/>
      <w:r w:rsidR="00FF2FF4" w:rsidRPr="009430C3">
        <w:rPr>
          <w:rFonts w:ascii="Times New Roman" w:hAnsi="Times New Roman" w:cs="Times New Roman"/>
          <w:sz w:val="28"/>
          <w:szCs w:val="28"/>
        </w:rPr>
        <w:t>за</w:t>
      </w:r>
      <w:proofErr w:type="gramEnd"/>
      <w:r w:rsidR="00FF2FF4" w:rsidRPr="009430C3">
        <w:rPr>
          <w:rFonts w:ascii="Times New Roman" w:hAnsi="Times New Roman" w:cs="Times New Roman"/>
          <w:sz w:val="28"/>
          <w:szCs w:val="28"/>
        </w:rPr>
        <w:t xml:space="preserve"> последние года получился следующий:</w:t>
      </w:r>
    </w:p>
    <w:tbl>
      <w:tblPr>
        <w:tblStyle w:val="a3"/>
        <w:tblW w:w="0" w:type="auto"/>
        <w:tblLook w:val="04A0" w:firstRow="1" w:lastRow="0" w:firstColumn="1" w:lastColumn="0" w:noHBand="0" w:noVBand="1"/>
      </w:tblPr>
      <w:tblGrid>
        <w:gridCol w:w="3190"/>
        <w:gridCol w:w="3190"/>
        <w:gridCol w:w="3191"/>
      </w:tblGrid>
      <w:tr w:rsidR="00FF2FF4" w:rsidRPr="009430C3" w:rsidTr="00FF2FF4">
        <w:tc>
          <w:tcPr>
            <w:tcW w:w="3190" w:type="dxa"/>
          </w:tcPr>
          <w:p w:rsidR="00FF2FF4" w:rsidRPr="009430C3" w:rsidRDefault="00FF2FF4" w:rsidP="00FF2FF4">
            <w:pPr>
              <w:rPr>
                <w:rFonts w:ascii="Times New Roman" w:hAnsi="Times New Roman" w:cs="Times New Roman"/>
                <w:sz w:val="28"/>
                <w:szCs w:val="28"/>
              </w:rPr>
            </w:pPr>
            <w:r w:rsidRPr="009430C3">
              <w:rPr>
                <w:rFonts w:ascii="Times New Roman" w:hAnsi="Times New Roman" w:cs="Times New Roman"/>
                <w:sz w:val="28"/>
                <w:szCs w:val="28"/>
              </w:rPr>
              <w:t>Учебный год</w:t>
            </w:r>
          </w:p>
        </w:tc>
        <w:tc>
          <w:tcPr>
            <w:tcW w:w="3190" w:type="dxa"/>
          </w:tcPr>
          <w:p w:rsidR="00FF2FF4" w:rsidRPr="009430C3" w:rsidRDefault="00FF2FF4" w:rsidP="00FF2FF4">
            <w:pPr>
              <w:rPr>
                <w:rFonts w:ascii="Times New Roman" w:hAnsi="Times New Roman" w:cs="Times New Roman"/>
                <w:sz w:val="28"/>
                <w:szCs w:val="28"/>
              </w:rPr>
            </w:pPr>
            <w:r w:rsidRPr="009430C3">
              <w:rPr>
                <w:rFonts w:ascii="Times New Roman" w:hAnsi="Times New Roman" w:cs="Times New Roman"/>
                <w:sz w:val="28"/>
                <w:szCs w:val="28"/>
              </w:rPr>
              <w:t>Качество</w:t>
            </w:r>
          </w:p>
        </w:tc>
        <w:tc>
          <w:tcPr>
            <w:tcW w:w="3191" w:type="dxa"/>
          </w:tcPr>
          <w:p w:rsidR="00FF2FF4" w:rsidRPr="009430C3" w:rsidRDefault="00FF2FF4" w:rsidP="00FF2FF4">
            <w:pPr>
              <w:rPr>
                <w:rFonts w:ascii="Times New Roman" w:hAnsi="Times New Roman" w:cs="Times New Roman"/>
                <w:sz w:val="28"/>
                <w:szCs w:val="28"/>
              </w:rPr>
            </w:pPr>
            <w:r w:rsidRPr="009430C3">
              <w:rPr>
                <w:rFonts w:ascii="Times New Roman" w:hAnsi="Times New Roman" w:cs="Times New Roman"/>
                <w:sz w:val="28"/>
                <w:szCs w:val="28"/>
              </w:rPr>
              <w:t>Успеваемость</w:t>
            </w:r>
          </w:p>
        </w:tc>
      </w:tr>
      <w:tr w:rsidR="00FF2FF4" w:rsidRPr="009430C3" w:rsidTr="00FF2FF4">
        <w:tc>
          <w:tcPr>
            <w:tcW w:w="3190" w:type="dxa"/>
          </w:tcPr>
          <w:p w:rsidR="00FF2FF4" w:rsidRPr="009430C3" w:rsidRDefault="00FF2FF4" w:rsidP="00FF2FF4">
            <w:pPr>
              <w:rPr>
                <w:rFonts w:ascii="Times New Roman" w:hAnsi="Times New Roman" w:cs="Times New Roman"/>
                <w:sz w:val="28"/>
                <w:szCs w:val="28"/>
              </w:rPr>
            </w:pPr>
            <w:r w:rsidRPr="009430C3">
              <w:rPr>
                <w:rFonts w:ascii="Times New Roman" w:hAnsi="Times New Roman" w:cs="Times New Roman"/>
                <w:sz w:val="28"/>
                <w:szCs w:val="28"/>
              </w:rPr>
              <w:t>2010-2011</w:t>
            </w:r>
          </w:p>
        </w:tc>
        <w:tc>
          <w:tcPr>
            <w:tcW w:w="3190" w:type="dxa"/>
          </w:tcPr>
          <w:p w:rsidR="00FF2FF4" w:rsidRPr="009430C3" w:rsidRDefault="00FF2FF4" w:rsidP="00FF2FF4">
            <w:pPr>
              <w:rPr>
                <w:rFonts w:ascii="Times New Roman" w:hAnsi="Times New Roman" w:cs="Times New Roman"/>
                <w:sz w:val="28"/>
                <w:szCs w:val="28"/>
              </w:rPr>
            </w:pPr>
            <w:r w:rsidRPr="009430C3">
              <w:rPr>
                <w:rFonts w:ascii="Times New Roman" w:hAnsi="Times New Roman" w:cs="Times New Roman"/>
                <w:sz w:val="28"/>
                <w:szCs w:val="28"/>
              </w:rPr>
              <w:t>41%</w:t>
            </w:r>
          </w:p>
        </w:tc>
        <w:tc>
          <w:tcPr>
            <w:tcW w:w="3191" w:type="dxa"/>
          </w:tcPr>
          <w:p w:rsidR="00FF2FF4" w:rsidRPr="009430C3" w:rsidRDefault="00FF2FF4" w:rsidP="00FF2FF4">
            <w:pPr>
              <w:rPr>
                <w:rFonts w:ascii="Times New Roman" w:hAnsi="Times New Roman" w:cs="Times New Roman"/>
                <w:sz w:val="28"/>
                <w:szCs w:val="28"/>
              </w:rPr>
            </w:pPr>
            <w:r w:rsidRPr="009430C3">
              <w:rPr>
                <w:rFonts w:ascii="Times New Roman" w:hAnsi="Times New Roman" w:cs="Times New Roman"/>
                <w:sz w:val="28"/>
                <w:szCs w:val="28"/>
              </w:rPr>
              <w:t>96,7%</w:t>
            </w:r>
          </w:p>
        </w:tc>
      </w:tr>
      <w:tr w:rsidR="00FF2FF4" w:rsidRPr="009430C3" w:rsidTr="00FF2FF4">
        <w:tc>
          <w:tcPr>
            <w:tcW w:w="3190" w:type="dxa"/>
          </w:tcPr>
          <w:p w:rsidR="00FF2FF4" w:rsidRPr="009430C3" w:rsidRDefault="00FF2FF4" w:rsidP="00FF2FF4">
            <w:pPr>
              <w:rPr>
                <w:rFonts w:ascii="Times New Roman" w:hAnsi="Times New Roman" w:cs="Times New Roman"/>
                <w:sz w:val="28"/>
                <w:szCs w:val="28"/>
              </w:rPr>
            </w:pPr>
            <w:r w:rsidRPr="009430C3">
              <w:rPr>
                <w:rFonts w:ascii="Times New Roman" w:hAnsi="Times New Roman" w:cs="Times New Roman"/>
                <w:sz w:val="28"/>
                <w:szCs w:val="28"/>
              </w:rPr>
              <w:t>2011-2012</w:t>
            </w:r>
          </w:p>
        </w:tc>
        <w:tc>
          <w:tcPr>
            <w:tcW w:w="3190" w:type="dxa"/>
          </w:tcPr>
          <w:p w:rsidR="00FF2FF4" w:rsidRPr="009430C3" w:rsidRDefault="00FF2FF4" w:rsidP="00FF2FF4">
            <w:pPr>
              <w:rPr>
                <w:rFonts w:eastAsia="Calibri"/>
                <w:sz w:val="28"/>
                <w:szCs w:val="28"/>
              </w:rPr>
            </w:pPr>
            <w:r w:rsidRPr="009430C3">
              <w:rPr>
                <w:rFonts w:eastAsia="Calibri"/>
                <w:sz w:val="28"/>
                <w:szCs w:val="28"/>
              </w:rPr>
              <w:t>47,4%</w:t>
            </w:r>
          </w:p>
        </w:tc>
        <w:tc>
          <w:tcPr>
            <w:tcW w:w="3191" w:type="dxa"/>
          </w:tcPr>
          <w:p w:rsidR="00FF2FF4" w:rsidRPr="009430C3" w:rsidRDefault="00FF2FF4" w:rsidP="00FF2FF4">
            <w:pPr>
              <w:rPr>
                <w:rFonts w:eastAsia="Calibri"/>
                <w:sz w:val="28"/>
                <w:szCs w:val="28"/>
              </w:rPr>
            </w:pPr>
            <w:r w:rsidRPr="009430C3">
              <w:rPr>
                <w:rFonts w:eastAsia="Calibri"/>
                <w:sz w:val="28"/>
                <w:szCs w:val="28"/>
              </w:rPr>
              <w:t>96,1%</w:t>
            </w:r>
          </w:p>
        </w:tc>
      </w:tr>
      <w:tr w:rsidR="00FF2FF4" w:rsidRPr="009430C3" w:rsidTr="00FF2FF4">
        <w:tc>
          <w:tcPr>
            <w:tcW w:w="3190" w:type="dxa"/>
          </w:tcPr>
          <w:p w:rsidR="00FF2FF4" w:rsidRPr="009430C3" w:rsidRDefault="00FF2FF4" w:rsidP="00FF2FF4">
            <w:pPr>
              <w:rPr>
                <w:rFonts w:ascii="Times New Roman" w:hAnsi="Times New Roman" w:cs="Times New Roman"/>
                <w:sz w:val="28"/>
                <w:szCs w:val="28"/>
              </w:rPr>
            </w:pPr>
            <w:r w:rsidRPr="009430C3">
              <w:rPr>
                <w:rFonts w:ascii="Times New Roman" w:hAnsi="Times New Roman" w:cs="Times New Roman"/>
                <w:sz w:val="28"/>
                <w:szCs w:val="28"/>
              </w:rPr>
              <w:t>2012-2013</w:t>
            </w:r>
          </w:p>
        </w:tc>
        <w:tc>
          <w:tcPr>
            <w:tcW w:w="3190" w:type="dxa"/>
          </w:tcPr>
          <w:p w:rsidR="00FF2FF4" w:rsidRPr="009430C3" w:rsidRDefault="00FF2FF4" w:rsidP="00FF2FF4">
            <w:pPr>
              <w:rPr>
                <w:rFonts w:eastAsia="Calibri"/>
                <w:sz w:val="28"/>
                <w:szCs w:val="28"/>
              </w:rPr>
            </w:pPr>
            <w:r w:rsidRPr="009430C3">
              <w:rPr>
                <w:rFonts w:eastAsia="Calibri"/>
                <w:sz w:val="28"/>
                <w:szCs w:val="28"/>
              </w:rPr>
              <w:t>37,0%</w:t>
            </w:r>
          </w:p>
        </w:tc>
        <w:tc>
          <w:tcPr>
            <w:tcW w:w="3191" w:type="dxa"/>
          </w:tcPr>
          <w:p w:rsidR="00FF2FF4" w:rsidRPr="009430C3" w:rsidRDefault="00FF2FF4" w:rsidP="00FF2FF4">
            <w:pPr>
              <w:rPr>
                <w:rFonts w:eastAsia="Calibri"/>
                <w:sz w:val="28"/>
                <w:szCs w:val="28"/>
              </w:rPr>
            </w:pPr>
            <w:r w:rsidRPr="009430C3">
              <w:rPr>
                <w:rFonts w:ascii="Times New Roman" w:eastAsia="Calibri" w:hAnsi="Times New Roman" w:cs="Times New Roman"/>
                <w:sz w:val="28"/>
                <w:szCs w:val="28"/>
              </w:rPr>
              <w:t>98,4%</w:t>
            </w:r>
          </w:p>
        </w:tc>
      </w:tr>
    </w:tbl>
    <w:p w:rsidR="00FF2FF4" w:rsidRPr="009430C3" w:rsidRDefault="00FE6C12" w:rsidP="003400A3">
      <w:pPr>
        <w:spacing w:after="0"/>
        <w:rPr>
          <w:rFonts w:ascii="Times New Roman" w:hAnsi="Times New Roman" w:cs="Times New Roman"/>
          <w:sz w:val="28"/>
          <w:szCs w:val="28"/>
        </w:rPr>
      </w:pPr>
      <w:r w:rsidRPr="009430C3">
        <w:rPr>
          <w:rFonts w:ascii="Times New Roman" w:hAnsi="Times New Roman" w:cs="Times New Roman"/>
          <w:sz w:val="28"/>
          <w:szCs w:val="28"/>
        </w:rPr>
        <w:t>Результаты ниже уровня прошлого года.</w:t>
      </w:r>
    </w:p>
    <w:p w:rsidR="003400A3" w:rsidRDefault="00FE6C12" w:rsidP="003400A3">
      <w:pPr>
        <w:spacing w:after="0"/>
        <w:rPr>
          <w:rFonts w:ascii="Times New Roman" w:hAnsi="Times New Roman" w:cs="Times New Roman"/>
          <w:sz w:val="28"/>
          <w:szCs w:val="28"/>
        </w:rPr>
      </w:pPr>
      <w:r w:rsidRPr="009430C3">
        <w:rPr>
          <w:rFonts w:ascii="Times New Roman" w:hAnsi="Times New Roman" w:cs="Times New Roman"/>
          <w:sz w:val="28"/>
          <w:szCs w:val="28"/>
        </w:rPr>
        <w:t>3.5</w:t>
      </w:r>
      <w:r w:rsidR="00C3424E" w:rsidRPr="009430C3">
        <w:rPr>
          <w:rFonts w:ascii="Times New Roman" w:hAnsi="Times New Roman" w:cs="Times New Roman"/>
          <w:sz w:val="28"/>
          <w:szCs w:val="28"/>
        </w:rPr>
        <w:t>.</w:t>
      </w:r>
      <w:r w:rsidR="003400A3" w:rsidRPr="009430C3">
        <w:rPr>
          <w:rFonts w:ascii="Times New Roman" w:hAnsi="Times New Roman" w:cs="Times New Roman"/>
          <w:sz w:val="28"/>
          <w:szCs w:val="28"/>
        </w:rPr>
        <w:t>Успеваемость и качество знаний в общеобразовательных классах составило: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1041"/>
        <w:gridCol w:w="1433"/>
        <w:gridCol w:w="1100"/>
        <w:gridCol w:w="1297"/>
        <w:gridCol w:w="1855"/>
        <w:gridCol w:w="1950"/>
      </w:tblGrid>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Класс</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На «4» и «5»</w:t>
            </w:r>
          </w:p>
        </w:tc>
        <w:tc>
          <w:tcPr>
            <w:tcW w:w="1433"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Отличники</w:t>
            </w: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С одной тройкой</w:t>
            </w: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Качество</w:t>
            </w:r>
          </w:p>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знаний, %</w:t>
            </w: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Успеваемость,</w:t>
            </w:r>
          </w:p>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w:t>
            </w:r>
          </w:p>
        </w:tc>
        <w:tc>
          <w:tcPr>
            <w:tcW w:w="1950"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Классный руководитель</w:t>
            </w:r>
          </w:p>
        </w:tc>
      </w:tr>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1а</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433"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rPr>
            </w:pP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96,0%</w:t>
            </w:r>
          </w:p>
        </w:tc>
        <w:tc>
          <w:tcPr>
            <w:tcW w:w="1950"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Мельдер</w:t>
            </w:r>
            <w:proofErr w:type="spellEnd"/>
            <w:r>
              <w:rPr>
                <w:rFonts w:ascii="Times New Roman" w:eastAsia="Calibri" w:hAnsi="Times New Roman" w:cs="Times New Roman"/>
                <w:sz w:val="24"/>
                <w:szCs w:val="24"/>
              </w:rPr>
              <w:t xml:space="preserve"> Г.В.</w:t>
            </w:r>
          </w:p>
        </w:tc>
      </w:tr>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1б</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433"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rPr>
            </w:pP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88,0%</w:t>
            </w:r>
          </w:p>
        </w:tc>
        <w:tc>
          <w:tcPr>
            <w:tcW w:w="1950"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Pr>
                <w:rFonts w:ascii="Times New Roman" w:eastAsia="Calibri" w:hAnsi="Times New Roman" w:cs="Times New Roman"/>
                <w:sz w:val="24"/>
                <w:szCs w:val="24"/>
              </w:rPr>
              <w:t>Калинина С.М.</w:t>
            </w:r>
          </w:p>
        </w:tc>
      </w:tr>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1в</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433"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rPr>
            </w:pP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76,1%</w:t>
            </w:r>
          </w:p>
        </w:tc>
        <w:tc>
          <w:tcPr>
            <w:tcW w:w="1950"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Pr>
                <w:rFonts w:ascii="Times New Roman" w:eastAsia="Calibri" w:hAnsi="Times New Roman" w:cs="Times New Roman"/>
                <w:sz w:val="24"/>
                <w:szCs w:val="24"/>
              </w:rPr>
              <w:t>Корнева Е.А.</w:t>
            </w:r>
          </w:p>
        </w:tc>
      </w:tr>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2а</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433"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rPr>
            </w:pP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100%</w:t>
            </w:r>
          </w:p>
        </w:tc>
        <w:tc>
          <w:tcPr>
            <w:tcW w:w="1950"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Борунова</w:t>
            </w:r>
            <w:proofErr w:type="spellEnd"/>
            <w:r>
              <w:rPr>
                <w:rFonts w:ascii="Times New Roman" w:eastAsia="Calibri" w:hAnsi="Times New Roman" w:cs="Times New Roman"/>
                <w:sz w:val="24"/>
                <w:szCs w:val="24"/>
              </w:rPr>
              <w:t xml:space="preserve"> В.В.</w:t>
            </w:r>
          </w:p>
        </w:tc>
      </w:tr>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2б</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433"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rPr>
            </w:pP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100%</w:t>
            </w:r>
          </w:p>
        </w:tc>
        <w:tc>
          <w:tcPr>
            <w:tcW w:w="1950"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Pr>
                <w:rFonts w:ascii="Times New Roman" w:eastAsia="Calibri" w:hAnsi="Times New Roman" w:cs="Times New Roman"/>
                <w:sz w:val="24"/>
                <w:szCs w:val="24"/>
              </w:rPr>
              <w:t>Иодко Т.В.</w:t>
            </w:r>
          </w:p>
        </w:tc>
      </w:tr>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lastRenderedPageBreak/>
              <w:t>2в</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433"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rPr>
            </w:pP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100%</w:t>
            </w:r>
          </w:p>
        </w:tc>
        <w:tc>
          <w:tcPr>
            <w:tcW w:w="1950"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Pr>
                <w:rFonts w:ascii="Times New Roman" w:eastAsia="Calibri" w:hAnsi="Times New Roman" w:cs="Times New Roman"/>
                <w:sz w:val="24"/>
                <w:szCs w:val="24"/>
              </w:rPr>
              <w:t>Рахманова Н.Л.</w:t>
            </w:r>
          </w:p>
        </w:tc>
      </w:tr>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2г</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433"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rPr>
            </w:pP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93,3%</w:t>
            </w:r>
          </w:p>
        </w:tc>
        <w:tc>
          <w:tcPr>
            <w:tcW w:w="1950"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Турикова</w:t>
            </w:r>
            <w:proofErr w:type="spellEnd"/>
            <w:r>
              <w:rPr>
                <w:rFonts w:ascii="Times New Roman" w:eastAsia="Calibri" w:hAnsi="Times New Roman" w:cs="Times New Roman"/>
                <w:sz w:val="24"/>
                <w:szCs w:val="24"/>
              </w:rPr>
              <w:t xml:space="preserve"> Т.И.</w:t>
            </w:r>
          </w:p>
        </w:tc>
      </w:tr>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3а</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10</w:t>
            </w:r>
          </w:p>
        </w:tc>
        <w:tc>
          <w:tcPr>
            <w:tcW w:w="1433"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1</w:t>
            </w: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w:t>
            </w: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40,7%</w:t>
            </w: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96,2%</w:t>
            </w:r>
          </w:p>
        </w:tc>
        <w:tc>
          <w:tcPr>
            <w:tcW w:w="1950"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Арефьева Н.Н</w:t>
            </w:r>
          </w:p>
        </w:tc>
      </w:tr>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3б</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9</w:t>
            </w:r>
          </w:p>
        </w:tc>
        <w:tc>
          <w:tcPr>
            <w:tcW w:w="1433"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w:t>
            </w: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3</w:t>
            </w: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33,3%</w:t>
            </w: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100%</w:t>
            </w:r>
          </w:p>
        </w:tc>
        <w:tc>
          <w:tcPr>
            <w:tcW w:w="1950"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Капустина Л.А.</w:t>
            </w:r>
          </w:p>
        </w:tc>
      </w:tr>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3в</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2</w:t>
            </w:r>
          </w:p>
        </w:tc>
        <w:tc>
          <w:tcPr>
            <w:tcW w:w="1433"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w:t>
            </w: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1</w:t>
            </w: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14,2%</w:t>
            </w: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78,5%</w:t>
            </w:r>
          </w:p>
        </w:tc>
        <w:tc>
          <w:tcPr>
            <w:tcW w:w="1950"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Александрова Г.Н.</w:t>
            </w:r>
          </w:p>
        </w:tc>
      </w:tr>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4а</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8</w:t>
            </w:r>
          </w:p>
        </w:tc>
        <w:tc>
          <w:tcPr>
            <w:tcW w:w="1433"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1</w:t>
            </w: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4</w:t>
            </w: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39.1%</w:t>
            </w: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100%</w:t>
            </w:r>
          </w:p>
        </w:tc>
        <w:tc>
          <w:tcPr>
            <w:tcW w:w="1950"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Семенова В.М.</w:t>
            </w:r>
          </w:p>
        </w:tc>
      </w:tr>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4б</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11</w:t>
            </w:r>
          </w:p>
        </w:tc>
        <w:tc>
          <w:tcPr>
            <w:tcW w:w="1433"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2</w:t>
            </w: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2</w:t>
            </w: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59,0%</w:t>
            </w: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100%</w:t>
            </w:r>
          </w:p>
        </w:tc>
        <w:tc>
          <w:tcPr>
            <w:tcW w:w="1950"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Богачева В.А.</w:t>
            </w:r>
          </w:p>
        </w:tc>
      </w:tr>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4в</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8</w:t>
            </w:r>
          </w:p>
        </w:tc>
        <w:tc>
          <w:tcPr>
            <w:tcW w:w="1433"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highlight w:val="yellow"/>
              </w:rPr>
            </w:pP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w:t>
            </w: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33,3%</w:t>
            </w: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100%</w:t>
            </w:r>
          </w:p>
        </w:tc>
        <w:tc>
          <w:tcPr>
            <w:tcW w:w="1950"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Стрелкова Н.С.</w:t>
            </w:r>
          </w:p>
        </w:tc>
      </w:tr>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4г</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4</w:t>
            </w:r>
          </w:p>
        </w:tc>
        <w:tc>
          <w:tcPr>
            <w:tcW w:w="1433"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w:t>
            </w: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1</w:t>
            </w: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28,6%</w:t>
            </w: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92,8%</w:t>
            </w:r>
          </w:p>
        </w:tc>
        <w:tc>
          <w:tcPr>
            <w:tcW w:w="1950"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Какушкина Т.В.</w:t>
            </w:r>
          </w:p>
        </w:tc>
      </w:tr>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Итого</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52</w:t>
            </w:r>
          </w:p>
        </w:tc>
        <w:tc>
          <w:tcPr>
            <w:tcW w:w="1433"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4</w:t>
            </w: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11</w:t>
            </w: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highlight w:val="yellow"/>
              </w:rPr>
            </w:pPr>
            <w:r w:rsidRPr="00CF0BA7">
              <w:rPr>
                <w:rFonts w:ascii="Times New Roman" w:eastAsia="Calibri" w:hAnsi="Times New Roman" w:cs="Times New Roman"/>
                <w:sz w:val="24"/>
                <w:szCs w:val="24"/>
                <w:highlight w:val="yellow"/>
              </w:rPr>
              <w:t>37,0%</w:t>
            </w: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highlight w:val="yellow"/>
              </w:rPr>
              <w:t>95,3%</w:t>
            </w:r>
          </w:p>
        </w:tc>
        <w:tc>
          <w:tcPr>
            <w:tcW w:w="195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rPr>
            </w:pPr>
          </w:p>
        </w:tc>
      </w:tr>
      <w:tr w:rsidR="00CF0BA7" w:rsidRPr="00CF0BA7" w:rsidTr="00B63483">
        <w:tc>
          <w:tcPr>
            <w:tcW w:w="89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Итого</w:t>
            </w:r>
          </w:p>
        </w:tc>
        <w:tc>
          <w:tcPr>
            <w:tcW w:w="1041"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433"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10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rPr>
            </w:pPr>
          </w:p>
        </w:tc>
        <w:tc>
          <w:tcPr>
            <w:tcW w:w="1297"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p>
        </w:tc>
        <w:tc>
          <w:tcPr>
            <w:tcW w:w="1855" w:type="dxa"/>
            <w:tcBorders>
              <w:top w:val="single" w:sz="4" w:space="0" w:color="000000"/>
              <w:left w:val="single" w:sz="4" w:space="0" w:color="000000"/>
              <w:bottom w:val="single" w:sz="4" w:space="0" w:color="000000"/>
              <w:right w:val="single" w:sz="4" w:space="0" w:color="000000"/>
            </w:tcBorders>
            <w:hideMark/>
          </w:tcPr>
          <w:p w:rsidR="00CF0BA7" w:rsidRPr="00CF0BA7" w:rsidRDefault="00CF0BA7" w:rsidP="00B63483">
            <w:pPr>
              <w:rPr>
                <w:rFonts w:ascii="Times New Roman" w:eastAsia="Calibri" w:hAnsi="Times New Roman" w:cs="Times New Roman"/>
                <w:sz w:val="24"/>
                <w:szCs w:val="24"/>
              </w:rPr>
            </w:pPr>
            <w:r w:rsidRPr="00CF0BA7">
              <w:rPr>
                <w:rFonts w:ascii="Times New Roman" w:eastAsia="Calibri" w:hAnsi="Times New Roman" w:cs="Times New Roman"/>
                <w:sz w:val="24"/>
                <w:szCs w:val="24"/>
              </w:rPr>
              <w:t>95,3%</w:t>
            </w:r>
          </w:p>
        </w:tc>
        <w:tc>
          <w:tcPr>
            <w:tcW w:w="1950" w:type="dxa"/>
            <w:tcBorders>
              <w:top w:val="single" w:sz="4" w:space="0" w:color="000000"/>
              <w:left w:val="single" w:sz="4" w:space="0" w:color="000000"/>
              <w:bottom w:val="single" w:sz="4" w:space="0" w:color="000000"/>
              <w:right w:val="single" w:sz="4" w:space="0" w:color="000000"/>
            </w:tcBorders>
          </w:tcPr>
          <w:p w:rsidR="00CF0BA7" w:rsidRPr="00CF0BA7" w:rsidRDefault="00CF0BA7" w:rsidP="00B63483">
            <w:pPr>
              <w:rPr>
                <w:rFonts w:ascii="Times New Roman" w:eastAsia="Calibri" w:hAnsi="Times New Roman" w:cs="Times New Roman"/>
                <w:sz w:val="24"/>
                <w:szCs w:val="24"/>
              </w:rPr>
            </w:pPr>
          </w:p>
        </w:tc>
      </w:tr>
    </w:tbl>
    <w:p w:rsidR="00CF0BA7" w:rsidRDefault="00CF0BA7" w:rsidP="003400A3">
      <w:pPr>
        <w:spacing w:after="0"/>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
        <w:gridCol w:w="1356"/>
        <w:gridCol w:w="1077"/>
        <w:gridCol w:w="2097"/>
        <w:gridCol w:w="1956"/>
        <w:gridCol w:w="2149"/>
      </w:tblGrid>
      <w:tr w:rsidR="00CF0BA7" w:rsidRPr="009430C3" w:rsidTr="00B63483">
        <w:tc>
          <w:tcPr>
            <w:tcW w:w="936"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1356"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1077"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1956"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2149"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r>
      <w:tr w:rsidR="00CF0BA7" w:rsidRPr="009430C3" w:rsidTr="00B63483">
        <w:tc>
          <w:tcPr>
            <w:tcW w:w="936"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1356"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1077"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1956"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2149"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r>
      <w:tr w:rsidR="00CF0BA7" w:rsidRPr="009430C3" w:rsidTr="00B63483">
        <w:tc>
          <w:tcPr>
            <w:tcW w:w="936"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1356"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1077"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1956"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2149"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r>
      <w:tr w:rsidR="00CF0BA7" w:rsidRPr="009430C3" w:rsidTr="00B63483">
        <w:tc>
          <w:tcPr>
            <w:tcW w:w="936"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1356"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1077"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1956"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2149"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r>
      <w:tr w:rsidR="00CF0BA7" w:rsidRPr="009430C3" w:rsidTr="00B63483">
        <w:tc>
          <w:tcPr>
            <w:tcW w:w="936"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1356"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1077"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1956"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c>
          <w:tcPr>
            <w:tcW w:w="2149" w:type="dxa"/>
            <w:tcBorders>
              <w:top w:val="single" w:sz="4" w:space="0" w:color="000000"/>
              <w:left w:val="single" w:sz="4" w:space="0" w:color="000000"/>
              <w:bottom w:val="single" w:sz="4" w:space="0" w:color="000000"/>
              <w:right w:val="single" w:sz="4" w:space="0" w:color="000000"/>
            </w:tcBorders>
            <w:hideMark/>
          </w:tcPr>
          <w:p w:rsidR="00CF0BA7" w:rsidRPr="009430C3" w:rsidRDefault="00CF0BA7" w:rsidP="00B63483">
            <w:pPr>
              <w:spacing w:after="0"/>
              <w:rPr>
                <w:rFonts w:ascii="Times New Roman" w:eastAsia="Calibri" w:hAnsi="Times New Roman" w:cs="Times New Roman"/>
                <w:sz w:val="28"/>
                <w:szCs w:val="28"/>
              </w:rPr>
            </w:pPr>
          </w:p>
        </w:tc>
      </w:tr>
    </w:tbl>
    <w:p w:rsidR="003400A3" w:rsidRPr="009430C3" w:rsidRDefault="003400A3" w:rsidP="003400A3">
      <w:pPr>
        <w:spacing w:after="0"/>
        <w:rPr>
          <w:rFonts w:ascii="Times New Roman" w:hAnsi="Times New Roman" w:cs="Times New Roman"/>
          <w:sz w:val="28"/>
          <w:szCs w:val="28"/>
        </w:rPr>
      </w:pPr>
    </w:p>
    <w:p w:rsidR="003400A3" w:rsidRPr="009430C3" w:rsidRDefault="003400A3" w:rsidP="003400A3">
      <w:pPr>
        <w:spacing w:after="0"/>
        <w:rPr>
          <w:rFonts w:ascii="Times New Roman" w:hAnsi="Times New Roman" w:cs="Times New Roman"/>
          <w:sz w:val="28"/>
          <w:szCs w:val="28"/>
        </w:rPr>
      </w:pPr>
      <w:r w:rsidRPr="009430C3">
        <w:rPr>
          <w:rFonts w:ascii="Times New Roman" w:hAnsi="Times New Roman" w:cs="Times New Roman"/>
          <w:sz w:val="28"/>
          <w:szCs w:val="28"/>
        </w:rPr>
        <w:t>Общее качество знаний по школе составило 37,0%</w:t>
      </w:r>
    </w:p>
    <w:p w:rsidR="00F7759D" w:rsidRPr="009430C3" w:rsidRDefault="00F7759D" w:rsidP="003400A3">
      <w:pPr>
        <w:spacing w:after="0"/>
        <w:rPr>
          <w:rFonts w:ascii="Times New Roman" w:hAnsi="Times New Roman" w:cs="Times New Roman"/>
          <w:sz w:val="28"/>
          <w:szCs w:val="28"/>
        </w:rPr>
      </w:pPr>
      <w:r w:rsidRPr="009430C3">
        <w:rPr>
          <w:rFonts w:ascii="Times New Roman" w:hAnsi="Times New Roman" w:cs="Times New Roman"/>
          <w:sz w:val="28"/>
          <w:szCs w:val="28"/>
        </w:rPr>
        <w:t>В скобках % качества и % успеваемости по прошлому учебному году. Анализ работы показал, что во всех 4 классах улучшилась успеваемость, однако снизилось качество знаний учащихся во всех общеобразовательных классах, кроме 4г класс</w:t>
      </w:r>
      <w:proofErr w:type="gramStart"/>
      <w:r w:rsidRPr="009430C3">
        <w:rPr>
          <w:rFonts w:ascii="Times New Roman" w:hAnsi="Times New Roman" w:cs="Times New Roman"/>
          <w:sz w:val="28"/>
          <w:szCs w:val="28"/>
        </w:rPr>
        <w:t>а(</w:t>
      </w:r>
      <w:proofErr w:type="gramEnd"/>
      <w:r w:rsidRPr="009430C3">
        <w:rPr>
          <w:rFonts w:ascii="Times New Roman" w:hAnsi="Times New Roman" w:cs="Times New Roman"/>
          <w:sz w:val="28"/>
          <w:szCs w:val="28"/>
        </w:rPr>
        <w:t xml:space="preserve"> учитель Какушкина Т.В.).</w:t>
      </w:r>
    </w:p>
    <w:p w:rsidR="00FE6C12" w:rsidRPr="009430C3" w:rsidRDefault="00FE6C12" w:rsidP="00FE6C12">
      <w:pPr>
        <w:spacing w:after="0"/>
        <w:rPr>
          <w:rFonts w:ascii="Times New Roman" w:hAnsi="Times New Roman" w:cs="Times New Roman"/>
          <w:sz w:val="28"/>
          <w:szCs w:val="28"/>
        </w:rPr>
      </w:pPr>
      <w:r w:rsidRPr="009430C3">
        <w:rPr>
          <w:rFonts w:ascii="Times New Roman" w:hAnsi="Times New Roman" w:cs="Times New Roman"/>
          <w:sz w:val="28"/>
          <w:szCs w:val="28"/>
        </w:rPr>
        <w:t xml:space="preserve">3.6. </w:t>
      </w:r>
      <w:r w:rsidR="00F7759D" w:rsidRPr="009430C3">
        <w:rPr>
          <w:rFonts w:ascii="Times New Roman" w:hAnsi="Times New Roman" w:cs="Times New Roman"/>
          <w:sz w:val="28"/>
          <w:szCs w:val="28"/>
        </w:rPr>
        <w:t xml:space="preserve">Высокое качество знаний в 3а, </w:t>
      </w:r>
      <w:r w:rsidRPr="009430C3">
        <w:rPr>
          <w:rFonts w:ascii="Times New Roman" w:hAnsi="Times New Roman" w:cs="Times New Roman"/>
          <w:sz w:val="28"/>
          <w:szCs w:val="28"/>
        </w:rPr>
        <w:t xml:space="preserve"> 4б классах. Следует отметить</w:t>
      </w:r>
      <w:r w:rsidR="00F7759D" w:rsidRPr="009430C3">
        <w:rPr>
          <w:rFonts w:ascii="Times New Roman" w:hAnsi="Times New Roman" w:cs="Times New Roman"/>
          <w:sz w:val="28"/>
          <w:szCs w:val="28"/>
        </w:rPr>
        <w:t>,</w:t>
      </w:r>
      <w:r w:rsidRPr="009430C3">
        <w:rPr>
          <w:rFonts w:ascii="Times New Roman" w:hAnsi="Times New Roman" w:cs="Times New Roman"/>
          <w:sz w:val="28"/>
          <w:szCs w:val="28"/>
        </w:rPr>
        <w:t xml:space="preserve"> работу классного руководителя 4б класса Богачевой В.А. Качество знаний в 4б классе составило 59,0%. В этом классе два отличника. Классным руководителям 3б класса Капустиной Л.А., 4в класса Стрелковой Н.С. обратить внимание на низкое качество знаний в этих классах. Использовать индивидуальный подход к каждому ученику. Усилить работу с родителями. Своевременно уведомлять родителей об успехах и неудачах их детей.</w:t>
      </w:r>
    </w:p>
    <w:p w:rsidR="00FE6C12" w:rsidRPr="009430C3" w:rsidRDefault="00FE6C12" w:rsidP="003400A3">
      <w:pPr>
        <w:spacing w:after="0"/>
        <w:rPr>
          <w:rFonts w:ascii="Times New Roman" w:hAnsi="Times New Roman" w:cs="Times New Roman"/>
          <w:sz w:val="28"/>
          <w:szCs w:val="28"/>
        </w:rPr>
      </w:pPr>
    </w:p>
    <w:p w:rsidR="003400A3" w:rsidRPr="009430C3" w:rsidRDefault="00F7759D" w:rsidP="003400A3">
      <w:pPr>
        <w:spacing w:after="0"/>
        <w:rPr>
          <w:rFonts w:ascii="Times New Roman" w:hAnsi="Times New Roman" w:cs="Times New Roman"/>
          <w:sz w:val="28"/>
          <w:szCs w:val="28"/>
        </w:rPr>
      </w:pPr>
      <w:r w:rsidRPr="009430C3">
        <w:rPr>
          <w:rFonts w:ascii="Times New Roman" w:hAnsi="Times New Roman" w:cs="Times New Roman"/>
          <w:sz w:val="28"/>
          <w:szCs w:val="28"/>
        </w:rPr>
        <w:t xml:space="preserve">3.7. </w:t>
      </w:r>
      <w:r w:rsidR="00891770" w:rsidRPr="009430C3">
        <w:rPr>
          <w:rFonts w:ascii="Times New Roman" w:hAnsi="Times New Roman" w:cs="Times New Roman"/>
          <w:sz w:val="28"/>
          <w:szCs w:val="28"/>
        </w:rPr>
        <w:t xml:space="preserve">В этом учебном году 11 учащихся 3-4 </w:t>
      </w:r>
      <w:r w:rsidRPr="009430C3">
        <w:rPr>
          <w:rFonts w:ascii="Times New Roman" w:hAnsi="Times New Roman" w:cs="Times New Roman"/>
          <w:sz w:val="28"/>
          <w:szCs w:val="28"/>
        </w:rPr>
        <w:t xml:space="preserve">  классов </w:t>
      </w:r>
      <w:r w:rsidR="00891770" w:rsidRPr="009430C3">
        <w:rPr>
          <w:rFonts w:ascii="Times New Roman" w:hAnsi="Times New Roman" w:cs="Times New Roman"/>
          <w:sz w:val="28"/>
          <w:szCs w:val="28"/>
        </w:rPr>
        <w:t>закончили учебный год с одной т</w:t>
      </w:r>
      <w:r w:rsidRPr="009430C3">
        <w:rPr>
          <w:rFonts w:ascii="Times New Roman" w:hAnsi="Times New Roman" w:cs="Times New Roman"/>
          <w:sz w:val="28"/>
          <w:szCs w:val="28"/>
        </w:rPr>
        <w:t>ройкой</w:t>
      </w:r>
      <w:r w:rsidR="00891770" w:rsidRPr="009430C3">
        <w:rPr>
          <w:rFonts w:ascii="Times New Roman" w:hAnsi="Times New Roman" w:cs="Times New Roman"/>
          <w:sz w:val="28"/>
          <w:szCs w:val="28"/>
        </w:rPr>
        <w:t>.</w:t>
      </w:r>
    </w:p>
    <w:tbl>
      <w:tblPr>
        <w:tblStyle w:val="a3"/>
        <w:tblW w:w="0" w:type="auto"/>
        <w:tblLook w:val="04A0" w:firstRow="1" w:lastRow="0" w:firstColumn="1" w:lastColumn="0" w:noHBand="0" w:noVBand="1"/>
      </w:tblPr>
      <w:tblGrid>
        <w:gridCol w:w="1242"/>
        <w:gridCol w:w="1701"/>
        <w:gridCol w:w="2799"/>
        <w:gridCol w:w="1914"/>
        <w:gridCol w:w="1915"/>
      </w:tblGrid>
      <w:tr w:rsidR="00891770" w:rsidRPr="009430C3" w:rsidTr="00891770">
        <w:tc>
          <w:tcPr>
            <w:tcW w:w="1242"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 xml:space="preserve">№ </w:t>
            </w:r>
            <w:proofErr w:type="gramStart"/>
            <w:r w:rsidRPr="009430C3">
              <w:rPr>
                <w:rFonts w:ascii="Times New Roman" w:hAnsi="Times New Roman" w:cs="Times New Roman"/>
                <w:sz w:val="28"/>
                <w:szCs w:val="28"/>
              </w:rPr>
              <w:t>п</w:t>
            </w:r>
            <w:proofErr w:type="gramEnd"/>
            <w:r w:rsidRPr="009430C3">
              <w:rPr>
                <w:rFonts w:ascii="Times New Roman" w:hAnsi="Times New Roman" w:cs="Times New Roman"/>
                <w:sz w:val="28"/>
                <w:szCs w:val="28"/>
              </w:rPr>
              <w:t>/п</w:t>
            </w:r>
          </w:p>
        </w:tc>
        <w:tc>
          <w:tcPr>
            <w:tcW w:w="1701"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класс</w:t>
            </w:r>
          </w:p>
        </w:tc>
        <w:tc>
          <w:tcPr>
            <w:tcW w:w="2799"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Ф.И. учащегося</w:t>
            </w:r>
          </w:p>
        </w:tc>
        <w:tc>
          <w:tcPr>
            <w:tcW w:w="1914"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предмет</w:t>
            </w:r>
          </w:p>
        </w:tc>
        <w:tc>
          <w:tcPr>
            <w:tcW w:w="1915"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учитель</w:t>
            </w:r>
          </w:p>
        </w:tc>
      </w:tr>
      <w:tr w:rsidR="00891770" w:rsidRPr="009430C3" w:rsidTr="00891770">
        <w:tc>
          <w:tcPr>
            <w:tcW w:w="1242"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1.</w:t>
            </w:r>
          </w:p>
        </w:tc>
        <w:tc>
          <w:tcPr>
            <w:tcW w:w="1701"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4г</w:t>
            </w:r>
          </w:p>
        </w:tc>
        <w:tc>
          <w:tcPr>
            <w:tcW w:w="2799"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Панкратова Т.</w:t>
            </w:r>
          </w:p>
        </w:tc>
        <w:tc>
          <w:tcPr>
            <w:tcW w:w="1914"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русский язык</w:t>
            </w:r>
          </w:p>
        </w:tc>
        <w:tc>
          <w:tcPr>
            <w:tcW w:w="1915"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Какушкина Т.В.</w:t>
            </w:r>
          </w:p>
        </w:tc>
      </w:tr>
      <w:tr w:rsidR="00891770" w:rsidRPr="009430C3" w:rsidTr="00891770">
        <w:tc>
          <w:tcPr>
            <w:tcW w:w="1242"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2</w:t>
            </w:r>
          </w:p>
        </w:tc>
        <w:tc>
          <w:tcPr>
            <w:tcW w:w="1701"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4б</w:t>
            </w:r>
          </w:p>
        </w:tc>
        <w:tc>
          <w:tcPr>
            <w:tcW w:w="2799"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Акимова А.</w:t>
            </w:r>
          </w:p>
        </w:tc>
        <w:tc>
          <w:tcPr>
            <w:tcW w:w="1914"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математика</w:t>
            </w:r>
          </w:p>
        </w:tc>
        <w:tc>
          <w:tcPr>
            <w:tcW w:w="1915"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Богачева В.А.</w:t>
            </w:r>
          </w:p>
        </w:tc>
      </w:tr>
      <w:tr w:rsidR="00891770" w:rsidRPr="009430C3" w:rsidTr="00891770">
        <w:tc>
          <w:tcPr>
            <w:tcW w:w="1242"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3</w:t>
            </w:r>
          </w:p>
        </w:tc>
        <w:tc>
          <w:tcPr>
            <w:tcW w:w="1701"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4б</w:t>
            </w:r>
          </w:p>
        </w:tc>
        <w:tc>
          <w:tcPr>
            <w:tcW w:w="2799" w:type="dxa"/>
          </w:tcPr>
          <w:p w:rsidR="00891770" w:rsidRPr="009430C3" w:rsidRDefault="00891770" w:rsidP="003400A3">
            <w:pPr>
              <w:rPr>
                <w:rFonts w:ascii="Times New Roman" w:hAnsi="Times New Roman" w:cs="Times New Roman"/>
                <w:sz w:val="28"/>
                <w:szCs w:val="28"/>
              </w:rPr>
            </w:pPr>
            <w:proofErr w:type="spellStart"/>
            <w:r w:rsidRPr="009430C3">
              <w:rPr>
                <w:rFonts w:ascii="Times New Roman" w:hAnsi="Times New Roman" w:cs="Times New Roman"/>
                <w:sz w:val="28"/>
                <w:szCs w:val="28"/>
              </w:rPr>
              <w:t>Зюков</w:t>
            </w:r>
            <w:proofErr w:type="spellEnd"/>
            <w:r w:rsidRPr="009430C3">
              <w:rPr>
                <w:rFonts w:ascii="Times New Roman" w:hAnsi="Times New Roman" w:cs="Times New Roman"/>
                <w:sz w:val="28"/>
                <w:szCs w:val="28"/>
              </w:rPr>
              <w:t xml:space="preserve"> Д.</w:t>
            </w:r>
          </w:p>
        </w:tc>
        <w:tc>
          <w:tcPr>
            <w:tcW w:w="1914"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математика</w:t>
            </w:r>
          </w:p>
        </w:tc>
        <w:tc>
          <w:tcPr>
            <w:tcW w:w="1915"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Богачева В.А.</w:t>
            </w:r>
          </w:p>
        </w:tc>
      </w:tr>
      <w:tr w:rsidR="00891770" w:rsidRPr="009430C3" w:rsidTr="00891770">
        <w:tc>
          <w:tcPr>
            <w:tcW w:w="1242"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4</w:t>
            </w:r>
          </w:p>
        </w:tc>
        <w:tc>
          <w:tcPr>
            <w:tcW w:w="1701"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4а</w:t>
            </w:r>
          </w:p>
        </w:tc>
        <w:tc>
          <w:tcPr>
            <w:tcW w:w="2799" w:type="dxa"/>
          </w:tcPr>
          <w:p w:rsidR="00891770" w:rsidRPr="009430C3" w:rsidRDefault="00891770" w:rsidP="003400A3">
            <w:pPr>
              <w:rPr>
                <w:rFonts w:ascii="Times New Roman" w:hAnsi="Times New Roman" w:cs="Times New Roman"/>
                <w:sz w:val="28"/>
                <w:szCs w:val="28"/>
              </w:rPr>
            </w:pPr>
            <w:proofErr w:type="spellStart"/>
            <w:r w:rsidRPr="009430C3">
              <w:rPr>
                <w:rFonts w:ascii="Times New Roman" w:hAnsi="Times New Roman" w:cs="Times New Roman"/>
                <w:sz w:val="28"/>
                <w:szCs w:val="28"/>
              </w:rPr>
              <w:t>Файзулин</w:t>
            </w:r>
            <w:proofErr w:type="spellEnd"/>
            <w:r w:rsidR="001A2D5F" w:rsidRPr="009430C3">
              <w:rPr>
                <w:rFonts w:ascii="Times New Roman" w:hAnsi="Times New Roman" w:cs="Times New Roman"/>
                <w:sz w:val="28"/>
                <w:szCs w:val="28"/>
              </w:rPr>
              <w:t xml:space="preserve"> М.</w:t>
            </w:r>
          </w:p>
        </w:tc>
        <w:tc>
          <w:tcPr>
            <w:tcW w:w="1914" w:type="dxa"/>
          </w:tcPr>
          <w:p w:rsidR="00DE5090" w:rsidRPr="009430C3" w:rsidRDefault="00DE5090" w:rsidP="003400A3">
            <w:pPr>
              <w:rPr>
                <w:rFonts w:ascii="Times New Roman" w:hAnsi="Times New Roman" w:cs="Times New Roman"/>
                <w:sz w:val="28"/>
                <w:szCs w:val="28"/>
              </w:rPr>
            </w:pPr>
            <w:r w:rsidRPr="009430C3">
              <w:rPr>
                <w:rFonts w:ascii="Times New Roman" w:hAnsi="Times New Roman" w:cs="Times New Roman"/>
                <w:sz w:val="28"/>
                <w:szCs w:val="28"/>
              </w:rPr>
              <w:t>иностранный</w:t>
            </w:r>
          </w:p>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яз</w:t>
            </w:r>
            <w:r w:rsidR="00DE5090" w:rsidRPr="009430C3">
              <w:rPr>
                <w:rFonts w:ascii="Times New Roman" w:hAnsi="Times New Roman" w:cs="Times New Roman"/>
                <w:sz w:val="28"/>
                <w:szCs w:val="28"/>
              </w:rPr>
              <w:t>ык</w:t>
            </w:r>
          </w:p>
        </w:tc>
        <w:tc>
          <w:tcPr>
            <w:tcW w:w="1915" w:type="dxa"/>
          </w:tcPr>
          <w:p w:rsidR="00891770" w:rsidRPr="009430C3" w:rsidRDefault="001A2D5F" w:rsidP="003400A3">
            <w:pPr>
              <w:rPr>
                <w:rFonts w:ascii="Times New Roman" w:hAnsi="Times New Roman" w:cs="Times New Roman"/>
                <w:sz w:val="28"/>
                <w:szCs w:val="28"/>
              </w:rPr>
            </w:pPr>
            <w:r w:rsidRPr="009430C3">
              <w:rPr>
                <w:rFonts w:ascii="Times New Roman" w:hAnsi="Times New Roman" w:cs="Times New Roman"/>
                <w:sz w:val="28"/>
                <w:szCs w:val="28"/>
              </w:rPr>
              <w:t>Виноградова Т.В.</w:t>
            </w:r>
          </w:p>
        </w:tc>
      </w:tr>
      <w:tr w:rsidR="00891770" w:rsidRPr="009430C3" w:rsidTr="00891770">
        <w:tc>
          <w:tcPr>
            <w:tcW w:w="1242"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lastRenderedPageBreak/>
              <w:t>5</w:t>
            </w:r>
          </w:p>
        </w:tc>
        <w:tc>
          <w:tcPr>
            <w:tcW w:w="1701"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4а</w:t>
            </w:r>
          </w:p>
        </w:tc>
        <w:tc>
          <w:tcPr>
            <w:tcW w:w="2799"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Шатров Л</w:t>
            </w:r>
          </w:p>
        </w:tc>
        <w:tc>
          <w:tcPr>
            <w:tcW w:w="1914" w:type="dxa"/>
          </w:tcPr>
          <w:p w:rsidR="00DE5090" w:rsidRPr="009430C3" w:rsidRDefault="00DE5090" w:rsidP="003400A3">
            <w:pPr>
              <w:rPr>
                <w:rFonts w:ascii="Times New Roman" w:hAnsi="Times New Roman" w:cs="Times New Roman"/>
                <w:sz w:val="28"/>
                <w:szCs w:val="28"/>
              </w:rPr>
            </w:pPr>
            <w:r w:rsidRPr="009430C3">
              <w:rPr>
                <w:rFonts w:ascii="Times New Roman" w:hAnsi="Times New Roman" w:cs="Times New Roman"/>
                <w:sz w:val="28"/>
                <w:szCs w:val="28"/>
              </w:rPr>
              <w:t>иностранный</w:t>
            </w:r>
          </w:p>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яз</w:t>
            </w:r>
            <w:r w:rsidR="00DE5090" w:rsidRPr="009430C3">
              <w:rPr>
                <w:rFonts w:ascii="Times New Roman" w:hAnsi="Times New Roman" w:cs="Times New Roman"/>
                <w:sz w:val="28"/>
                <w:szCs w:val="28"/>
              </w:rPr>
              <w:t>ык</w:t>
            </w:r>
          </w:p>
        </w:tc>
        <w:tc>
          <w:tcPr>
            <w:tcW w:w="1915" w:type="dxa"/>
          </w:tcPr>
          <w:p w:rsidR="00891770" w:rsidRPr="009430C3" w:rsidRDefault="001A2D5F" w:rsidP="003400A3">
            <w:pPr>
              <w:rPr>
                <w:rFonts w:ascii="Times New Roman" w:hAnsi="Times New Roman" w:cs="Times New Roman"/>
                <w:sz w:val="28"/>
                <w:szCs w:val="28"/>
              </w:rPr>
            </w:pPr>
            <w:r w:rsidRPr="009430C3">
              <w:rPr>
                <w:rFonts w:ascii="Times New Roman" w:hAnsi="Times New Roman" w:cs="Times New Roman"/>
                <w:sz w:val="28"/>
                <w:szCs w:val="28"/>
              </w:rPr>
              <w:t>Виноградова Т.В.</w:t>
            </w:r>
          </w:p>
        </w:tc>
      </w:tr>
      <w:tr w:rsidR="00891770" w:rsidRPr="009430C3" w:rsidTr="00891770">
        <w:tc>
          <w:tcPr>
            <w:tcW w:w="1242"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6</w:t>
            </w:r>
          </w:p>
        </w:tc>
        <w:tc>
          <w:tcPr>
            <w:tcW w:w="1701"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4а</w:t>
            </w:r>
          </w:p>
        </w:tc>
        <w:tc>
          <w:tcPr>
            <w:tcW w:w="2799"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Новикова</w:t>
            </w:r>
          </w:p>
        </w:tc>
        <w:tc>
          <w:tcPr>
            <w:tcW w:w="1914"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русский язык</w:t>
            </w:r>
          </w:p>
        </w:tc>
        <w:tc>
          <w:tcPr>
            <w:tcW w:w="1915"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Семенова В.М.</w:t>
            </w:r>
          </w:p>
        </w:tc>
      </w:tr>
      <w:tr w:rsidR="00891770" w:rsidRPr="009430C3" w:rsidTr="00891770">
        <w:tc>
          <w:tcPr>
            <w:tcW w:w="1242"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7</w:t>
            </w:r>
          </w:p>
        </w:tc>
        <w:tc>
          <w:tcPr>
            <w:tcW w:w="1701"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4а</w:t>
            </w:r>
          </w:p>
        </w:tc>
        <w:tc>
          <w:tcPr>
            <w:tcW w:w="2799"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Тарасов К.</w:t>
            </w:r>
          </w:p>
        </w:tc>
        <w:tc>
          <w:tcPr>
            <w:tcW w:w="1914"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русский язык</w:t>
            </w:r>
          </w:p>
        </w:tc>
        <w:tc>
          <w:tcPr>
            <w:tcW w:w="1915"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Семенова В.М.</w:t>
            </w:r>
          </w:p>
        </w:tc>
      </w:tr>
      <w:tr w:rsidR="00891770" w:rsidRPr="009430C3" w:rsidTr="00891770">
        <w:tc>
          <w:tcPr>
            <w:tcW w:w="1242"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8</w:t>
            </w:r>
          </w:p>
        </w:tc>
        <w:tc>
          <w:tcPr>
            <w:tcW w:w="1701"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3в</w:t>
            </w:r>
          </w:p>
        </w:tc>
        <w:tc>
          <w:tcPr>
            <w:tcW w:w="2799" w:type="dxa"/>
          </w:tcPr>
          <w:p w:rsidR="00891770" w:rsidRPr="009430C3" w:rsidRDefault="00891770" w:rsidP="003400A3">
            <w:pPr>
              <w:rPr>
                <w:rFonts w:ascii="Times New Roman" w:hAnsi="Times New Roman" w:cs="Times New Roman"/>
                <w:sz w:val="28"/>
                <w:szCs w:val="28"/>
              </w:rPr>
            </w:pPr>
            <w:proofErr w:type="spellStart"/>
            <w:r w:rsidRPr="009430C3">
              <w:rPr>
                <w:rFonts w:ascii="Times New Roman" w:hAnsi="Times New Roman" w:cs="Times New Roman"/>
                <w:sz w:val="28"/>
                <w:szCs w:val="28"/>
              </w:rPr>
              <w:t>Латифова</w:t>
            </w:r>
            <w:proofErr w:type="spellEnd"/>
            <w:r w:rsidRPr="009430C3">
              <w:rPr>
                <w:rFonts w:ascii="Times New Roman" w:hAnsi="Times New Roman" w:cs="Times New Roman"/>
                <w:sz w:val="28"/>
                <w:szCs w:val="28"/>
              </w:rPr>
              <w:t xml:space="preserve"> А.</w:t>
            </w:r>
          </w:p>
        </w:tc>
        <w:tc>
          <w:tcPr>
            <w:tcW w:w="1914"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русский язык</w:t>
            </w:r>
          </w:p>
        </w:tc>
        <w:tc>
          <w:tcPr>
            <w:tcW w:w="1915"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Александрова Г.Н.</w:t>
            </w:r>
          </w:p>
        </w:tc>
      </w:tr>
      <w:tr w:rsidR="00891770" w:rsidRPr="009430C3" w:rsidTr="00891770">
        <w:tc>
          <w:tcPr>
            <w:tcW w:w="1242"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9.</w:t>
            </w:r>
          </w:p>
        </w:tc>
        <w:tc>
          <w:tcPr>
            <w:tcW w:w="1701"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3б</w:t>
            </w:r>
          </w:p>
        </w:tc>
        <w:tc>
          <w:tcPr>
            <w:tcW w:w="2799"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Глазычева К.</w:t>
            </w:r>
          </w:p>
        </w:tc>
        <w:tc>
          <w:tcPr>
            <w:tcW w:w="1914"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математика</w:t>
            </w:r>
          </w:p>
        </w:tc>
        <w:tc>
          <w:tcPr>
            <w:tcW w:w="1915"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Капустина Л.А.</w:t>
            </w:r>
          </w:p>
        </w:tc>
      </w:tr>
      <w:tr w:rsidR="00891770" w:rsidRPr="009430C3" w:rsidTr="00891770">
        <w:tc>
          <w:tcPr>
            <w:tcW w:w="1242"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10</w:t>
            </w:r>
          </w:p>
        </w:tc>
        <w:tc>
          <w:tcPr>
            <w:tcW w:w="1701"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3б</w:t>
            </w:r>
          </w:p>
        </w:tc>
        <w:tc>
          <w:tcPr>
            <w:tcW w:w="2799"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Никитин Н.</w:t>
            </w:r>
          </w:p>
        </w:tc>
        <w:tc>
          <w:tcPr>
            <w:tcW w:w="1914"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русский язык</w:t>
            </w:r>
          </w:p>
        </w:tc>
        <w:tc>
          <w:tcPr>
            <w:tcW w:w="1915"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Капустина Л.А.</w:t>
            </w:r>
          </w:p>
        </w:tc>
      </w:tr>
      <w:tr w:rsidR="00891770" w:rsidRPr="009430C3" w:rsidTr="00891770">
        <w:tc>
          <w:tcPr>
            <w:tcW w:w="1242"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11</w:t>
            </w:r>
          </w:p>
        </w:tc>
        <w:tc>
          <w:tcPr>
            <w:tcW w:w="1701"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3б</w:t>
            </w:r>
          </w:p>
        </w:tc>
        <w:tc>
          <w:tcPr>
            <w:tcW w:w="2799"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Рыжакова М</w:t>
            </w:r>
          </w:p>
        </w:tc>
        <w:tc>
          <w:tcPr>
            <w:tcW w:w="1914"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русский язык</w:t>
            </w:r>
          </w:p>
        </w:tc>
        <w:tc>
          <w:tcPr>
            <w:tcW w:w="1915" w:type="dxa"/>
          </w:tcPr>
          <w:p w:rsidR="00891770" w:rsidRPr="009430C3" w:rsidRDefault="00891770" w:rsidP="003400A3">
            <w:pPr>
              <w:rPr>
                <w:rFonts w:ascii="Times New Roman" w:hAnsi="Times New Roman" w:cs="Times New Roman"/>
                <w:sz w:val="28"/>
                <w:szCs w:val="28"/>
              </w:rPr>
            </w:pPr>
            <w:r w:rsidRPr="009430C3">
              <w:rPr>
                <w:rFonts w:ascii="Times New Roman" w:hAnsi="Times New Roman" w:cs="Times New Roman"/>
                <w:sz w:val="28"/>
                <w:szCs w:val="28"/>
              </w:rPr>
              <w:t>Капустина Л.А.</w:t>
            </w:r>
          </w:p>
        </w:tc>
      </w:tr>
    </w:tbl>
    <w:p w:rsidR="00891770" w:rsidRPr="009430C3" w:rsidRDefault="00637B20" w:rsidP="003400A3">
      <w:pPr>
        <w:spacing w:after="0"/>
        <w:rPr>
          <w:rFonts w:ascii="Times New Roman" w:hAnsi="Times New Roman" w:cs="Times New Roman"/>
          <w:sz w:val="28"/>
          <w:szCs w:val="28"/>
        </w:rPr>
      </w:pPr>
      <w:r w:rsidRPr="009430C3">
        <w:rPr>
          <w:rFonts w:ascii="Times New Roman" w:hAnsi="Times New Roman" w:cs="Times New Roman"/>
          <w:sz w:val="28"/>
          <w:szCs w:val="28"/>
        </w:rPr>
        <w:t>С</w:t>
      </w:r>
      <w:r w:rsidR="00DE5090" w:rsidRPr="009430C3">
        <w:rPr>
          <w:rFonts w:ascii="Times New Roman" w:hAnsi="Times New Roman" w:cs="Times New Roman"/>
          <w:sz w:val="28"/>
          <w:szCs w:val="28"/>
        </w:rPr>
        <w:t xml:space="preserve">ледует отметить разное качество этих «3».Так </w:t>
      </w:r>
      <w:r w:rsidR="00314469" w:rsidRPr="009430C3">
        <w:rPr>
          <w:rFonts w:ascii="Times New Roman" w:hAnsi="Times New Roman" w:cs="Times New Roman"/>
          <w:sz w:val="28"/>
          <w:szCs w:val="28"/>
        </w:rPr>
        <w:t xml:space="preserve"> </w:t>
      </w:r>
      <w:proofErr w:type="spellStart"/>
      <w:r w:rsidR="00041637" w:rsidRPr="009430C3">
        <w:rPr>
          <w:rFonts w:ascii="Times New Roman" w:hAnsi="Times New Roman" w:cs="Times New Roman"/>
          <w:sz w:val="28"/>
          <w:szCs w:val="28"/>
        </w:rPr>
        <w:t>Понкратова</w:t>
      </w:r>
      <w:proofErr w:type="spellEnd"/>
      <w:r w:rsidR="00041637" w:rsidRPr="009430C3">
        <w:rPr>
          <w:rFonts w:ascii="Times New Roman" w:hAnsi="Times New Roman" w:cs="Times New Roman"/>
          <w:sz w:val="28"/>
          <w:szCs w:val="28"/>
        </w:rPr>
        <w:t xml:space="preserve">  Т. 4г класс улучшила качество знаний. И в 4-й четверти имеет одну тройку по русскому языку.</w:t>
      </w:r>
      <w:r w:rsidR="00314469" w:rsidRPr="009430C3">
        <w:rPr>
          <w:rFonts w:ascii="Times New Roman" w:hAnsi="Times New Roman" w:cs="Times New Roman"/>
          <w:sz w:val="28"/>
          <w:szCs w:val="28"/>
        </w:rPr>
        <w:t xml:space="preserve"> </w:t>
      </w:r>
      <w:proofErr w:type="spellStart"/>
      <w:r w:rsidR="00041637" w:rsidRPr="009430C3">
        <w:rPr>
          <w:rFonts w:ascii="Times New Roman" w:hAnsi="Times New Roman" w:cs="Times New Roman"/>
          <w:sz w:val="28"/>
          <w:szCs w:val="28"/>
        </w:rPr>
        <w:t>Зюков</w:t>
      </w:r>
      <w:proofErr w:type="spellEnd"/>
      <w:r w:rsidR="00041637" w:rsidRPr="009430C3">
        <w:rPr>
          <w:rFonts w:ascii="Times New Roman" w:hAnsi="Times New Roman" w:cs="Times New Roman"/>
          <w:sz w:val="28"/>
          <w:szCs w:val="28"/>
        </w:rPr>
        <w:t xml:space="preserve"> Д. имеет «3» по математике в </w:t>
      </w:r>
      <w:r w:rsidR="00EF5AD2" w:rsidRPr="009430C3">
        <w:rPr>
          <w:rFonts w:ascii="Times New Roman" w:hAnsi="Times New Roman" w:cs="Times New Roman"/>
          <w:sz w:val="28"/>
          <w:szCs w:val="28"/>
        </w:rPr>
        <w:t>1,</w:t>
      </w:r>
      <w:r w:rsidR="00041637" w:rsidRPr="009430C3">
        <w:rPr>
          <w:rFonts w:ascii="Times New Roman" w:hAnsi="Times New Roman" w:cs="Times New Roman"/>
          <w:sz w:val="28"/>
          <w:szCs w:val="28"/>
        </w:rPr>
        <w:t>4 четверти</w:t>
      </w:r>
      <w:r w:rsidR="00314469" w:rsidRPr="009430C3">
        <w:rPr>
          <w:rFonts w:ascii="Times New Roman" w:hAnsi="Times New Roman" w:cs="Times New Roman"/>
          <w:sz w:val="28"/>
          <w:szCs w:val="28"/>
        </w:rPr>
        <w:t>.</w:t>
      </w:r>
      <w:r w:rsidR="00041637" w:rsidRPr="009430C3">
        <w:rPr>
          <w:rFonts w:ascii="Times New Roman" w:hAnsi="Times New Roman" w:cs="Times New Roman"/>
          <w:sz w:val="28"/>
          <w:szCs w:val="28"/>
        </w:rPr>
        <w:t xml:space="preserve"> </w:t>
      </w:r>
      <w:proofErr w:type="spellStart"/>
      <w:r w:rsidR="00314469" w:rsidRPr="009430C3">
        <w:rPr>
          <w:rFonts w:ascii="Times New Roman" w:hAnsi="Times New Roman" w:cs="Times New Roman"/>
          <w:sz w:val="28"/>
          <w:szCs w:val="28"/>
        </w:rPr>
        <w:t>Файзулин</w:t>
      </w:r>
      <w:proofErr w:type="spellEnd"/>
      <w:r w:rsidR="00314469" w:rsidRPr="009430C3">
        <w:rPr>
          <w:rFonts w:ascii="Times New Roman" w:hAnsi="Times New Roman" w:cs="Times New Roman"/>
          <w:sz w:val="28"/>
          <w:szCs w:val="28"/>
        </w:rPr>
        <w:t xml:space="preserve"> М. имеет тройку по иностранному языку в 1,4 четверти. Новикова В. 4а класс по русскому имеет тройку в 1,2,4 четверти. Тарасов Кирилл имеет «3» по русскому языку во 2,3,4 четверти. </w:t>
      </w:r>
      <w:r w:rsidR="00041637" w:rsidRPr="009430C3">
        <w:rPr>
          <w:rFonts w:ascii="Times New Roman" w:hAnsi="Times New Roman" w:cs="Times New Roman"/>
          <w:sz w:val="28"/>
          <w:szCs w:val="28"/>
        </w:rPr>
        <w:t>Шатров Л. 4а по иностранному языку,</w:t>
      </w:r>
      <w:proofErr w:type="gramStart"/>
      <w:r w:rsidR="00041637" w:rsidRPr="009430C3">
        <w:rPr>
          <w:rFonts w:ascii="Times New Roman" w:hAnsi="Times New Roman" w:cs="Times New Roman"/>
          <w:sz w:val="28"/>
          <w:szCs w:val="28"/>
        </w:rPr>
        <w:t xml:space="preserve"> </w:t>
      </w:r>
      <w:r w:rsidR="00314469" w:rsidRPr="009430C3">
        <w:rPr>
          <w:rFonts w:ascii="Times New Roman" w:hAnsi="Times New Roman" w:cs="Times New Roman"/>
          <w:sz w:val="28"/>
          <w:szCs w:val="28"/>
        </w:rPr>
        <w:t>,</w:t>
      </w:r>
      <w:proofErr w:type="gramEnd"/>
      <w:r w:rsidR="00314469" w:rsidRPr="009430C3">
        <w:rPr>
          <w:rFonts w:ascii="Times New Roman" w:hAnsi="Times New Roman" w:cs="Times New Roman"/>
          <w:sz w:val="28"/>
          <w:szCs w:val="28"/>
        </w:rPr>
        <w:t xml:space="preserve"> </w:t>
      </w:r>
      <w:proofErr w:type="spellStart"/>
      <w:r w:rsidR="00314469" w:rsidRPr="009430C3">
        <w:rPr>
          <w:rFonts w:ascii="Times New Roman" w:hAnsi="Times New Roman" w:cs="Times New Roman"/>
          <w:sz w:val="28"/>
          <w:szCs w:val="28"/>
        </w:rPr>
        <w:t>Латифова</w:t>
      </w:r>
      <w:proofErr w:type="spellEnd"/>
      <w:r w:rsidR="00314469" w:rsidRPr="009430C3">
        <w:rPr>
          <w:rFonts w:ascii="Times New Roman" w:hAnsi="Times New Roman" w:cs="Times New Roman"/>
          <w:sz w:val="28"/>
          <w:szCs w:val="28"/>
        </w:rPr>
        <w:t xml:space="preserve"> Аида 3в класс  по русскому языку, Рыжакова М. 3б класс по русскому языку </w:t>
      </w:r>
      <w:r w:rsidR="00041637" w:rsidRPr="009430C3">
        <w:rPr>
          <w:rFonts w:ascii="Times New Roman" w:hAnsi="Times New Roman" w:cs="Times New Roman"/>
          <w:sz w:val="28"/>
          <w:szCs w:val="28"/>
        </w:rPr>
        <w:t>имеет сплошные «3» по всем четвертям</w:t>
      </w:r>
      <w:r w:rsidR="00314469" w:rsidRPr="009430C3">
        <w:rPr>
          <w:rFonts w:ascii="Times New Roman" w:hAnsi="Times New Roman" w:cs="Times New Roman"/>
          <w:sz w:val="28"/>
          <w:szCs w:val="28"/>
        </w:rPr>
        <w:t>. Глазычева Кристина имеет тройки по математике в 3,4 четверти. Никитин Н. имеет «3» по русскому языку в 1,3,4 четверти.</w:t>
      </w:r>
      <w:r w:rsidR="00EF5AD2" w:rsidRPr="009430C3">
        <w:rPr>
          <w:rFonts w:ascii="Times New Roman" w:hAnsi="Times New Roman" w:cs="Times New Roman"/>
          <w:sz w:val="28"/>
          <w:szCs w:val="28"/>
        </w:rPr>
        <w:t xml:space="preserve"> Акимова А. 4б класс по математике имеет «3» в 1,2,4 четверти.</w:t>
      </w:r>
    </w:p>
    <w:p w:rsidR="00404A74" w:rsidRPr="009430C3" w:rsidRDefault="00EF5AD2" w:rsidP="00EF5AD2">
      <w:pPr>
        <w:spacing w:after="0"/>
        <w:rPr>
          <w:rFonts w:ascii="Times New Roman" w:hAnsi="Times New Roman" w:cs="Times New Roman"/>
          <w:b/>
          <w:sz w:val="28"/>
          <w:szCs w:val="28"/>
        </w:rPr>
      </w:pPr>
      <w:r w:rsidRPr="009430C3">
        <w:rPr>
          <w:rFonts w:ascii="Times New Roman" w:hAnsi="Times New Roman" w:cs="Times New Roman"/>
          <w:sz w:val="28"/>
          <w:szCs w:val="28"/>
        </w:rPr>
        <w:t>3.8.</w:t>
      </w:r>
      <w:r w:rsidR="00E17075" w:rsidRPr="009430C3">
        <w:rPr>
          <w:rFonts w:ascii="Times New Roman" w:hAnsi="Times New Roman" w:cs="Times New Roman"/>
          <w:sz w:val="28"/>
          <w:szCs w:val="28"/>
        </w:rPr>
        <w:t>Большое внимание уделялось учителями обучению учащихся. С этой целью проводились анализы контрольных работ, проверка техники чтения, подводились итоги успеваемости по четвертям.</w:t>
      </w:r>
      <w:r w:rsidR="00055DC4" w:rsidRPr="009430C3">
        <w:rPr>
          <w:rFonts w:ascii="Times New Roman" w:hAnsi="Times New Roman" w:cs="Times New Roman"/>
          <w:sz w:val="28"/>
          <w:szCs w:val="28"/>
        </w:rPr>
        <w:t xml:space="preserve"> Анализ результатов успеваемости и качества знаний показал следующее:</w:t>
      </w:r>
    </w:p>
    <w:p w:rsidR="00E813D4" w:rsidRPr="009430C3" w:rsidRDefault="00E813D4" w:rsidP="00E17075">
      <w:pPr>
        <w:jc w:val="center"/>
        <w:rPr>
          <w:rFonts w:ascii="Times New Roman" w:hAnsi="Times New Roman" w:cs="Times New Roman"/>
          <w:b/>
          <w:sz w:val="28"/>
          <w:szCs w:val="28"/>
        </w:rPr>
      </w:pPr>
      <w:r w:rsidRPr="009430C3">
        <w:rPr>
          <w:rFonts w:ascii="Times New Roman" w:hAnsi="Times New Roman" w:cs="Times New Roman"/>
          <w:b/>
          <w:sz w:val="28"/>
          <w:szCs w:val="28"/>
        </w:rPr>
        <w:t>2 классы</w:t>
      </w:r>
    </w:p>
    <w:tbl>
      <w:tblPr>
        <w:tblStyle w:val="a3"/>
        <w:tblW w:w="9464" w:type="dxa"/>
        <w:tblLook w:val="04A0" w:firstRow="1" w:lastRow="0" w:firstColumn="1" w:lastColumn="0" w:noHBand="0" w:noVBand="1"/>
      </w:tblPr>
      <w:tblGrid>
        <w:gridCol w:w="1291"/>
        <w:gridCol w:w="2219"/>
        <w:gridCol w:w="2552"/>
        <w:gridCol w:w="1786"/>
        <w:gridCol w:w="1616"/>
      </w:tblGrid>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Класс</w:t>
            </w:r>
          </w:p>
        </w:tc>
        <w:tc>
          <w:tcPr>
            <w:tcW w:w="2219"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Учитель</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Предмет</w:t>
            </w:r>
          </w:p>
        </w:tc>
        <w:tc>
          <w:tcPr>
            <w:tcW w:w="178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Дата контроля</w:t>
            </w:r>
          </w:p>
        </w:tc>
        <w:tc>
          <w:tcPr>
            <w:tcW w:w="161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 успеваемости</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2а</w:t>
            </w:r>
          </w:p>
        </w:tc>
        <w:tc>
          <w:tcPr>
            <w:tcW w:w="2219" w:type="dxa"/>
          </w:tcPr>
          <w:p w:rsidR="00FF140D" w:rsidRPr="009430C3" w:rsidRDefault="00FF140D" w:rsidP="00637B20">
            <w:pPr>
              <w:rPr>
                <w:rFonts w:ascii="Times New Roman" w:hAnsi="Times New Roman" w:cs="Times New Roman"/>
                <w:sz w:val="24"/>
                <w:szCs w:val="24"/>
              </w:rPr>
            </w:pPr>
            <w:proofErr w:type="spellStart"/>
            <w:r w:rsidRPr="009430C3">
              <w:rPr>
                <w:rFonts w:ascii="Times New Roman" w:hAnsi="Times New Roman" w:cs="Times New Roman"/>
                <w:sz w:val="24"/>
                <w:szCs w:val="24"/>
              </w:rPr>
              <w:t>Борунова</w:t>
            </w:r>
            <w:proofErr w:type="spellEnd"/>
            <w:r w:rsidRPr="009430C3">
              <w:rPr>
                <w:rFonts w:ascii="Times New Roman" w:hAnsi="Times New Roman" w:cs="Times New Roman"/>
                <w:sz w:val="24"/>
                <w:szCs w:val="24"/>
              </w:rPr>
              <w:t xml:space="preserve"> В.В.</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78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13.12</w:t>
            </w:r>
          </w:p>
        </w:tc>
        <w:tc>
          <w:tcPr>
            <w:tcW w:w="1616" w:type="dxa"/>
          </w:tcPr>
          <w:p w:rsidR="00FF140D" w:rsidRPr="009430C3" w:rsidRDefault="00294FE3" w:rsidP="00637B20">
            <w:pPr>
              <w:rPr>
                <w:rFonts w:ascii="Times New Roman" w:hAnsi="Times New Roman" w:cs="Times New Roman"/>
                <w:sz w:val="24"/>
                <w:szCs w:val="24"/>
              </w:rPr>
            </w:pPr>
            <w:r w:rsidRPr="009430C3">
              <w:rPr>
                <w:rFonts w:ascii="Times New Roman" w:hAnsi="Times New Roman" w:cs="Times New Roman"/>
                <w:sz w:val="24"/>
                <w:szCs w:val="24"/>
              </w:rPr>
              <w:t>100</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2а</w:t>
            </w:r>
          </w:p>
        </w:tc>
        <w:tc>
          <w:tcPr>
            <w:tcW w:w="2219" w:type="dxa"/>
          </w:tcPr>
          <w:p w:rsidR="00FF140D" w:rsidRPr="009430C3" w:rsidRDefault="00FF140D" w:rsidP="00637B20">
            <w:pPr>
              <w:rPr>
                <w:rFonts w:ascii="Times New Roman" w:hAnsi="Times New Roman" w:cs="Times New Roman"/>
                <w:sz w:val="24"/>
                <w:szCs w:val="24"/>
              </w:rPr>
            </w:pPr>
            <w:proofErr w:type="spellStart"/>
            <w:r w:rsidRPr="009430C3">
              <w:rPr>
                <w:rFonts w:ascii="Times New Roman" w:hAnsi="Times New Roman" w:cs="Times New Roman"/>
                <w:sz w:val="24"/>
                <w:szCs w:val="24"/>
              </w:rPr>
              <w:t>Борунова</w:t>
            </w:r>
            <w:proofErr w:type="spellEnd"/>
            <w:r w:rsidRPr="009430C3">
              <w:rPr>
                <w:rFonts w:ascii="Times New Roman" w:hAnsi="Times New Roman" w:cs="Times New Roman"/>
                <w:sz w:val="24"/>
                <w:szCs w:val="24"/>
              </w:rPr>
              <w:t xml:space="preserve"> В.В.</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78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17.04</w:t>
            </w:r>
          </w:p>
        </w:tc>
        <w:tc>
          <w:tcPr>
            <w:tcW w:w="1616" w:type="dxa"/>
          </w:tcPr>
          <w:p w:rsidR="00FF140D" w:rsidRPr="009430C3" w:rsidRDefault="00294FE3" w:rsidP="00637B20">
            <w:pPr>
              <w:rPr>
                <w:rFonts w:ascii="Times New Roman" w:hAnsi="Times New Roman" w:cs="Times New Roman"/>
                <w:sz w:val="24"/>
                <w:szCs w:val="24"/>
              </w:rPr>
            </w:pPr>
            <w:r w:rsidRPr="009430C3">
              <w:rPr>
                <w:rFonts w:ascii="Times New Roman" w:hAnsi="Times New Roman" w:cs="Times New Roman"/>
                <w:sz w:val="24"/>
                <w:szCs w:val="24"/>
              </w:rPr>
              <w:t>100</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2а</w:t>
            </w:r>
          </w:p>
        </w:tc>
        <w:tc>
          <w:tcPr>
            <w:tcW w:w="2219" w:type="dxa"/>
          </w:tcPr>
          <w:p w:rsidR="00FF140D" w:rsidRPr="009430C3" w:rsidRDefault="00FF140D" w:rsidP="00637B20">
            <w:pPr>
              <w:rPr>
                <w:rFonts w:ascii="Times New Roman" w:hAnsi="Times New Roman" w:cs="Times New Roman"/>
                <w:sz w:val="24"/>
                <w:szCs w:val="24"/>
              </w:rPr>
            </w:pPr>
            <w:proofErr w:type="spellStart"/>
            <w:r w:rsidRPr="009430C3">
              <w:rPr>
                <w:rFonts w:ascii="Times New Roman" w:hAnsi="Times New Roman" w:cs="Times New Roman"/>
                <w:sz w:val="24"/>
                <w:szCs w:val="24"/>
              </w:rPr>
              <w:t>Борунова</w:t>
            </w:r>
            <w:proofErr w:type="spellEnd"/>
            <w:r w:rsidRPr="009430C3">
              <w:rPr>
                <w:rFonts w:ascii="Times New Roman" w:hAnsi="Times New Roman" w:cs="Times New Roman"/>
                <w:sz w:val="24"/>
                <w:szCs w:val="24"/>
              </w:rPr>
              <w:t xml:space="preserve"> В.В.</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78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22.12</w:t>
            </w:r>
          </w:p>
        </w:tc>
        <w:tc>
          <w:tcPr>
            <w:tcW w:w="1616" w:type="dxa"/>
          </w:tcPr>
          <w:p w:rsidR="00FF140D" w:rsidRPr="009430C3" w:rsidRDefault="00637B20" w:rsidP="00637B20">
            <w:pPr>
              <w:rPr>
                <w:rFonts w:ascii="Times New Roman" w:hAnsi="Times New Roman" w:cs="Times New Roman"/>
                <w:sz w:val="24"/>
                <w:szCs w:val="24"/>
              </w:rPr>
            </w:pPr>
            <w:r w:rsidRPr="009430C3">
              <w:rPr>
                <w:rFonts w:ascii="Times New Roman" w:hAnsi="Times New Roman" w:cs="Times New Roman"/>
                <w:sz w:val="24"/>
                <w:szCs w:val="24"/>
              </w:rPr>
              <w:t>90</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2а</w:t>
            </w:r>
          </w:p>
        </w:tc>
        <w:tc>
          <w:tcPr>
            <w:tcW w:w="2219" w:type="dxa"/>
          </w:tcPr>
          <w:p w:rsidR="00FF140D" w:rsidRPr="009430C3" w:rsidRDefault="00FF140D" w:rsidP="00637B20">
            <w:pPr>
              <w:rPr>
                <w:rFonts w:ascii="Times New Roman" w:hAnsi="Times New Roman" w:cs="Times New Roman"/>
                <w:sz w:val="24"/>
                <w:szCs w:val="24"/>
              </w:rPr>
            </w:pPr>
            <w:proofErr w:type="spellStart"/>
            <w:r w:rsidRPr="009430C3">
              <w:rPr>
                <w:rFonts w:ascii="Times New Roman" w:hAnsi="Times New Roman" w:cs="Times New Roman"/>
                <w:sz w:val="24"/>
                <w:szCs w:val="24"/>
              </w:rPr>
              <w:t>Борунова</w:t>
            </w:r>
            <w:proofErr w:type="spellEnd"/>
            <w:r w:rsidRPr="009430C3">
              <w:rPr>
                <w:rFonts w:ascii="Times New Roman" w:hAnsi="Times New Roman" w:cs="Times New Roman"/>
                <w:sz w:val="24"/>
                <w:szCs w:val="24"/>
              </w:rPr>
              <w:t xml:space="preserve"> В.В.</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786" w:type="dxa"/>
          </w:tcPr>
          <w:p w:rsidR="00FF140D" w:rsidRPr="009430C3" w:rsidRDefault="00637B20" w:rsidP="00637B20">
            <w:pPr>
              <w:rPr>
                <w:rFonts w:ascii="Times New Roman" w:hAnsi="Times New Roman" w:cs="Times New Roman"/>
                <w:sz w:val="24"/>
                <w:szCs w:val="24"/>
              </w:rPr>
            </w:pPr>
            <w:r w:rsidRPr="009430C3">
              <w:rPr>
                <w:rFonts w:ascii="Times New Roman" w:hAnsi="Times New Roman" w:cs="Times New Roman"/>
                <w:sz w:val="24"/>
                <w:szCs w:val="24"/>
              </w:rPr>
              <w:t>21</w:t>
            </w:r>
            <w:r w:rsidR="00FF140D" w:rsidRPr="009430C3">
              <w:rPr>
                <w:rFonts w:ascii="Times New Roman" w:hAnsi="Times New Roman" w:cs="Times New Roman"/>
                <w:sz w:val="24"/>
                <w:szCs w:val="24"/>
              </w:rPr>
              <w:t>.05</w:t>
            </w:r>
          </w:p>
        </w:tc>
        <w:tc>
          <w:tcPr>
            <w:tcW w:w="1616" w:type="dxa"/>
          </w:tcPr>
          <w:p w:rsidR="00FF140D" w:rsidRPr="009430C3" w:rsidRDefault="00637B20" w:rsidP="00637B20">
            <w:pPr>
              <w:rPr>
                <w:rFonts w:ascii="Times New Roman" w:hAnsi="Times New Roman" w:cs="Times New Roman"/>
                <w:sz w:val="24"/>
                <w:szCs w:val="24"/>
              </w:rPr>
            </w:pPr>
            <w:r w:rsidRPr="009430C3">
              <w:rPr>
                <w:rFonts w:ascii="Times New Roman" w:hAnsi="Times New Roman" w:cs="Times New Roman"/>
                <w:sz w:val="24"/>
                <w:szCs w:val="24"/>
              </w:rPr>
              <w:t>92</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2а</w:t>
            </w:r>
          </w:p>
        </w:tc>
        <w:tc>
          <w:tcPr>
            <w:tcW w:w="2219" w:type="dxa"/>
          </w:tcPr>
          <w:p w:rsidR="00FF140D" w:rsidRPr="009430C3" w:rsidRDefault="00FF140D" w:rsidP="00637B20">
            <w:pPr>
              <w:rPr>
                <w:rFonts w:ascii="Times New Roman" w:hAnsi="Times New Roman" w:cs="Times New Roman"/>
                <w:sz w:val="24"/>
                <w:szCs w:val="24"/>
              </w:rPr>
            </w:pPr>
            <w:proofErr w:type="spellStart"/>
            <w:r w:rsidRPr="009430C3">
              <w:rPr>
                <w:rFonts w:ascii="Times New Roman" w:hAnsi="Times New Roman" w:cs="Times New Roman"/>
                <w:sz w:val="24"/>
                <w:szCs w:val="24"/>
              </w:rPr>
              <w:t>Борунова</w:t>
            </w:r>
            <w:proofErr w:type="spellEnd"/>
            <w:r w:rsidRPr="009430C3">
              <w:rPr>
                <w:rFonts w:ascii="Times New Roman" w:hAnsi="Times New Roman" w:cs="Times New Roman"/>
                <w:sz w:val="24"/>
                <w:szCs w:val="24"/>
              </w:rPr>
              <w:t xml:space="preserve"> В.В.</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78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21.12</w:t>
            </w:r>
          </w:p>
        </w:tc>
        <w:tc>
          <w:tcPr>
            <w:tcW w:w="1616" w:type="dxa"/>
          </w:tcPr>
          <w:p w:rsidR="00FF140D" w:rsidRPr="009430C3" w:rsidRDefault="00637B20" w:rsidP="00637B20">
            <w:pPr>
              <w:rPr>
                <w:rFonts w:ascii="Times New Roman" w:hAnsi="Times New Roman" w:cs="Times New Roman"/>
                <w:sz w:val="24"/>
                <w:szCs w:val="24"/>
              </w:rPr>
            </w:pPr>
            <w:r w:rsidRPr="009430C3">
              <w:rPr>
                <w:rFonts w:ascii="Times New Roman" w:hAnsi="Times New Roman" w:cs="Times New Roman"/>
                <w:sz w:val="24"/>
                <w:szCs w:val="24"/>
              </w:rPr>
              <w:t>90</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2а</w:t>
            </w:r>
          </w:p>
        </w:tc>
        <w:tc>
          <w:tcPr>
            <w:tcW w:w="2219" w:type="dxa"/>
          </w:tcPr>
          <w:p w:rsidR="00FF140D" w:rsidRPr="009430C3" w:rsidRDefault="00FF140D" w:rsidP="00637B20">
            <w:pPr>
              <w:rPr>
                <w:rFonts w:ascii="Times New Roman" w:hAnsi="Times New Roman" w:cs="Times New Roman"/>
                <w:sz w:val="24"/>
                <w:szCs w:val="24"/>
              </w:rPr>
            </w:pPr>
            <w:proofErr w:type="spellStart"/>
            <w:r w:rsidRPr="009430C3">
              <w:rPr>
                <w:rFonts w:ascii="Times New Roman" w:hAnsi="Times New Roman" w:cs="Times New Roman"/>
                <w:sz w:val="24"/>
                <w:szCs w:val="24"/>
              </w:rPr>
              <w:t>Борунова</w:t>
            </w:r>
            <w:proofErr w:type="spellEnd"/>
            <w:r w:rsidRPr="009430C3">
              <w:rPr>
                <w:rFonts w:ascii="Times New Roman" w:hAnsi="Times New Roman" w:cs="Times New Roman"/>
                <w:sz w:val="24"/>
                <w:szCs w:val="24"/>
              </w:rPr>
              <w:t xml:space="preserve"> В.В.</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786" w:type="dxa"/>
          </w:tcPr>
          <w:p w:rsidR="00FF140D" w:rsidRPr="009430C3" w:rsidRDefault="00637B20" w:rsidP="00637B20">
            <w:pPr>
              <w:rPr>
                <w:rFonts w:ascii="Times New Roman" w:hAnsi="Times New Roman" w:cs="Times New Roman"/>
                <w:sz w:val="24"/>
                <w:szCs w:val="24"/>
              </w:rPr>
            </w:pPr>
            <w:r w:rsidRPr="009430C3">
              <w:rPr>
                <w:rFonts w:ascii="Times New Roman" w:hAnsi="Times New Roman" w:cs="Times New Roman"/>
                <w:sz w:val="24"/>
                <w:szCs w:val="24"/>
              </w:rPr>
              <w:t>22</w:t>
            </w:r>
            <w:r w:rsidR="00FF140D" w:rsidRPr="009430C3">
              <w:rPr>
                <w:rFonts w:ascii="Times New Roman" w:hAnsi="Times New Roman" w:cs="Times New Roman"/>
                <w:sz w:val="24"/>
                <w:szCs w:val="24"/>
              </w:rPr>
              <w:t>.05</w:t>
            </w:r>
          </w:p>
        </w:tc>
        <w:tc>
          <w:tcPr>
            <w:tcW w:w="1616" w:type="dxa"/>
          </w:tcPr>
          <w:p w:rsidR="00FF140D" w:rsidRPr="009430C3" w:rsidRDefault="00637B20" w:rsidP="00637B20">
            <w:pPr>
              <w:rPr>
                <w:rFonts w:ascii="Times New Roman" w:hAnsi="Times New Roman" w:cs="Times New Roman"/>
                <w:sz w:val="24"/>
                <w:szCs w:val="24"/>
              </w:rPr>
            </w:pPr>
            <w:r w:rsidRPr="009430C3">
              <w:rPr>
                <w:rFonts w:ascii="Times New Roman" w:hAnsi="Times New Roman" w:cs="Times New Roman"/>
                <w:sz w:val="24"/>
                <w:szCs w:val="24"/>
              </w:rPr>
              <w:t>100%</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2б</w:t>
            </w:r>
          </w:p>
        </w:tc>
        <w:tc>
          <w:tcPr>
            <w:tcW w:w="2219"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Иодко Т.В.</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78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16.12</w:t>
            </w:r>
          </w:p>
        </w:tc>
        <w:tc>
          <w:tcPr>
            <w:tcW w:w="1616" w:type="dxa"/>
          </w:tcPr>
          <w:p w:rsidR="00FF140D" w:rsidRPr="009430C3" w:rsidRDefault="00294FE3" w:rsidP="00637B20">
            <w:pPr>
              <w:rPr>
                <w:rFonts w:ascii="Times New Roman" w:hAnsi="Times New Roman" w:cs="Times New Roman"/>
                <w:sz w:val="24"/>
                <w:szCs w:val="24"/>
              </w:rPr>
            </w:pPr>
            <w:r w:rsidRPr="009430C3">
              <w:rPr>
                <w:rFonts w:ascii="Times New Roman" w:hAnsi="Times New Roman" w:cs="Times New Roman"/>
                <w:sz w:val="24"/>
                <w:szCs w:val="24"/>
              </w:rPr>
              <w:t>100</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2б</w:t>
            </w:r>
          </w:p>
        </w:tc>
        <w:tc>
          <w:tcPr>
            <w:tcW w:w="2219"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Иодко Т.В.</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78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18.04</w:t>
            </w:r>
          </w:p>
        </w:tc>
        <w:tc>
          <w:tcPr>
            <w:tcW w:w="1616" w:type="dxa"/>
          </w:tcPr>
          <w:p w:rsidR="00FF140D" w:rsidRPr="009430C3" w:rsidRDefault="00294FE3" w:rsidP="00637B20">
            <w:pPr>
              <w:rPr>
                <w:rFonts w:ascii="Times New Roman" w:hAnsi="Times New Roman" w:cs="Times New Roman"/>
                <w:sz w:val="24"/>
                <w:szCs w:val="24"/>
              </w:rPr>
            </w:pPr>
            <w:r w:rsidRPr="009430C3">
              <w:rPr>
                <w:rFonts w:ascii="Times New Roman" w:hAnsi="Times New Roman" w:cs="Times New Roman"/>
                <w:sz w:val="24"/>
                <w:szCs w:val="24"/>
              </w:rPr>
              <w:t>100</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2б</w:t>
            </w:r>
          </w:p>
        </w:tc>
        <w:tc>
          <w:tcPr>
            <w:tcW w:w="2219"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Иодко Т.В.</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786" w:type="dxa"/>
          </w:tcPr>
          <w:p w:rsidR="00FF140D" w:rsidRPr="009430C3" w:rsidRDefault="00637B20" w:rsidP="00637B20">
            <w:pPr>
              <w:rPr>
                <w:rFonts w:ascii="Times New Roman" w:hAnsi="Times New Roman" w:cs="Times New Roman"/>
                <w:sz w:val="24"/>
                <w:szCs w:val="24"/>
              </w:rPr>
            </w:pPr>
            <w:r w:rsidRPr="009430C3">
              <w:rPr>
                <w:rFonts w:ascii="Times New Roman" w:hAnsi="Times New Roman" w:cs="Times New Roman"/>
                <w:sz w:val="24"/>
                <w:szCs w:val="24"/>
              </w:rPr>
              <w:t>19</w:t>
            </w:r>
            <w:r w:rsidR="00FF140D" w:rsidRPr="009430C3">
              <w:rPr>
                <w:rFonts w:ascii="Times New Roman" w:hAnsi="Times New Roman" w:cs="Times New Roman"/>
                <w:sz w:val="24"/>
                <w:szCs w:val="24"/>
              </w:rPr>
              <w:t>.12</w:t>
            </w:r>
          </w:p>
        </w:tc>
        <w:tc>
          <w:tcPr>
            <w:tcW w:w="1616" w:type="dxa"/>
          </w:tcPr>
          <w:p w:rsidR="00FF140D" w:rsidRPr="009430C3" w:rsidRDefault="00637B20" w:rsidP="00637B20">
            <w:pPr>
              <w:rPr>
                <w:rFonts w:ascii="Times New Roman" w:hAnsi="Times New Roman" w:cs="Times New Roman"/>
                <w:sz w:val="24"/>
                <w:szCs w:val="24"/>
              </w:rPr>
            </w:pPr>
            <w:r w:rsidRPr="009430C3">
              <w:rPr>
                <w:rFonts w:ascii="Times New Roman" w:hAnsi="Times New Roman" w:cs="Times New Roman"/>
                <w:sz w:val="24"/>
                <w:szCs w:val="24"/>
              </w:rPr>
              <w:t>91,6</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2б</w:t>
            </w:r>
          </w:p>
        </w:tc>
        <w:tc>
          <w:tcPr>
            <w:tcW w:w="2219"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Иодко Т.В.</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786" w:type="dxa"/>
          </w:tcPr>
          <w:p w:rsidR="00FF140D" w:rsidRPr="009430C3" w:rsidRDefault="00637B20" w:rsidP="00637B20">
            <w:pPr>
              <w:rPr>
                <w:rFonts w:ascii="Times New Roman" w:hAnsi="Times New Roman" w:cs="Times New Roman"/>
                <w:sz w:val="24"/>
                <w:szCs w:val="24"/>
              </w:rPr>
            </w:pPr>
            <w:r w:rsidRPr="009430C3">
              <w:rPr>
                <w:rFonts w:ascii="Times New Roman" w:hAnsi="Times New Roman" w:cs="Times New Roman"/>
                <w:sz w:val="24"/>
                <w:szCs w:val="24"/>
              </w:rPr>
              <w:t>22</w:t>
            </w:r>
            <w:r w:rsidR="00FF140D" w:rsidRPr="009430C3">
              <w:rPr>
                <w:rFonts w:ascii="Times New Roman" w:hAnsi="Times New Roman" w:cs="Times New Roman"/>
                <w:sz w:val="24"/>
                <w:szCs w:val="24"/>
              </w:rPr>
              <w:t>.05</w:t>
            </w:r>
          </w:p>
        </w:tc>
        <w:tc>
          <w:tcPr>
            <w:tcW w:w="1616" w:type="dxa"/>
          </w:tcPr>
          <w:p w:rsidR="00FF140D" w:rsidRPr="009430C3" w:rsidRDefault="00637B20" w:rsidP="00637B20">
            <w:pPr>
              <w:rPr>
                <w:rFonts w:ascii="Times New Roman" w:hAnsi="Times New Roman" w:cs="Times New Roman"/>
                <w:sz w:val="24"/>
                <w:szCs w:val="24"/>
              </w:rPr>
            </w:pPr>
            <w:r w:rsidRPr="009430C3">
              <w:rPr>
                <w:rFonts w:ascii="Times New Roman" w:hAnsi="Times New Roman" w:cs="Times New Roman"/>
                <w:sz w:val="24"/>
                <w:szCs w:val="24"/>
              </w:rPr>
              <w:t>96</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2б</w:t>
            </w:r>
          </w:p>
        </w:tc>
        <w:tc>
          <w:tcPr>
            <w:tcW w:w="2219"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Иодко Т.В.</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786" w:type="dxa"/>
          </w:tcPr>
          <w:p w:rsidR="00FF140D" w:rsidRPr="009430C3" w:rsidRDefault="00637B20" w:rsidP="00637B20">
            <w:pPr>
              <w:rPr>
                <w:rFonts w:ascii="Times New Roman" w:hAnsi="Times New Roman" w:cs="Times New Roman"/>
                <w:sz w:val="24"/>
                <w:szCs w:val="24"/>
              </w:rPr>
            </w:pPr>
            <w:r w:rsidRPr="009430C3">
              <w:rPr>
                <w:rFonts w:ascii="Times New Roman" w:hAnsi="Times New Roman" w:cs="Times New Roman"/>
                <w:sz w:val="24"/>
                <w:szCs w:val="24"/>
              </w:rPr>
              <w:t>20</w:t>
            </w:r>
            <w:r w:rsidR="00FF140D" w:rsidRPr="009430C3">
              <w:rPr>
                <w:rFonts w:ascii="Times New Roman" w:hAnsi="Times New Roman" w:cs="Times New Roman"/>
                <w:sz w:val="24"/>
                <w:szCs w:val="24"/>
              </w:rPr>
              <w:t>.12</w:t>
            </w:r>
          </w:p>
        </w:tc>
        <w:tc>
          <w:tcPr>
            <w:tcW w:w="1616" w:type="dxa"/>
          </w:tcPr>
          <w:p w:rsidR="00FF140D" w:rsidRPr="009430C3" w:rsidRDefault="00637B20" w:rsidP="00637B20">
            <w:pPr>
              <w:rPr>
                <w:rFonts w:ascii="Times New Roman" w:hAnsi="Times New Roman" w:cs="Times New Roman"/>
                <w:sz w:val="24"/>
                <w:szCs w:val="24"/>
              </w:rPr>
            </w:pPr>
            <w:r w:rsidRPr="009430C3">
              <w:rPr>
                <w:rFonts w:ascii="Times New Roman" w:hAnsi="Times New Roman" w:cs="Times New Roman"/>
                <w:sz w:val="24"/>
                <w:szCs w:val="24"/>
              </w:rPr>
              <w:t>92</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2б</w:t>
            </w:r>
          </w:p>
        </w:tc>
        <w:tc>
          <w:tcPr>
            <w:tcW w:w="2219"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Иодко Т.В.</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786" w:type="dxa"/>
          </w:tcPr>
          <w:p w:rsidR="00FF140D" w:rsidRPr="009430C3" w:rsidRDefault="00637B20" w:rsidP="00637B20">
            <w:pPr>
              <w:rPr>
                <w:rFonts w:ascii="Times New Roman" w:hAnsi="Times New Roman" w:cs="Times New Roman"/>
                <w:sz w:val="24"/>
                <w:szCs w:val="24"/>
              </w:rPr>
            </w:pPr>
            <w:r w:rsidRPr="009430C3">
              <w:rPr>
                <w:rFonts w:ascii="Times New Roman" w:hAnsi="Times New Roman" w:cs="Times New Roman"/>
                <w:sz w:val="24"/>
                <w:szCs w:val="24"/>
              </w:rPr>
              <w:t>23</w:t>
            </w:r>
            <w:r w:rsidR="00FF140D" w:rsidRPr="009430C3">
              <w:rPr>
                <w:rFonts w:ascii="Times New Roman" w:hAnsi="Times New Roman" w:cs="Times New Roman"/>
                <w:sz w:val="24"/>
                <w:szCs w:val="24"/>
              </w:rPr>
              <w:t>.05</w:t>
            </w:r>
          </w:p>
        </w:tc>
        <w:tc>
          <w:tcPr>
            <w:tcW w:w="1616" w:type="dxa"/>
          </w:tcPr>
          <w:p w:rsidR="00FF140D" w:rsidRPr="009430C3" w:rsidRDefault="00637B20" w:rsidP="00637B20">
            <w:pPr>
              <w:rPr>
                <w:rFonts w:ascii="Times New Roman" w:hAnsi="Times New Roman" w:cs="Times New Roman"/>
                <w:sz w:val="24"/>
                <w:szCs w:val="24"/>
              </w:rPr>
            </w:pPr>
            <w:r w:rsidRPr="009430C3">
              <w:rPr>
                <w:rFonts w:ascii="Times New Roman" w:hAnsi="Times New Roman" w:cs="Times New Roman"/>
                <w:sz w:val="24"/>
                <w:szCs w:val="24"/>
              </w:rPr>
              <w:t>92</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lastRenderedPageBreak/>
              <w:t>2в</w:t>
            </w:r>
          </w:p>
        </w:tc>
        <w:tc>
          <w:tcPr>
            <w:tcW w:w="2219"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Рахманова Н.Л.</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78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13.12</w:t>
            </w:r>
          </w:p>
        </w:tc>
        <w:tc>
          <w:tcPr>
            <w:tcW w:w="1616" w:type="dxa"/>
          </w:tcPr>
          <w:p w:rsidR="00FF140D" w:rsidRPr="009430C3" w:rsidRDefault="00294FE3" w:rsidP="00637B20">
            <w:pPr>
              <w:rPr>
                <w:rFonts w:ascii="Times New Roman" w:hAnsi="Times New Roman" w:cs="Times New Roman"/>
                <w:sz w:val="24"/>
                <w:szCs w:val="24"/>
              </w:rPr>
            </w:pPr>
            <w:r w:rsidRPr="009430C3">
              <w:rPr>
                <w:rFonts w:ascii="Times New Roman" w:hAnsi="Times New Roman" w:cs="Times New Roman"/>
                <w:sz w:val="24"/>
                <w:szCs w:val="24"/>
              </w:rPr>
              <w:t>100</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2в</w:t>
            </w:r>
          </w:p>
        </w:tc>
        <w:tc>
          <w:tcPr>
            <w:tcW w:w="2219"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Рахманова Н.Л.</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78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20.04</w:t>
            </w:r>
          </w:p>
        </w:tc>
        <w:tc>
          <w:tcPr>
            <w:tcW w:w="161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100%</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2в</w:t>
            </w:r>
          </w:p>
        </w:tc>
        <w:tc>
          <w:tcPr>
            <w:tcW w:w="2219"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Рахманова Н.Л.</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78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22.12</w:t>
            </w:r>
          </w:p>
        </w:tc>
        <w:tc>
          <w:tcPr>
            <w:tcW w:w="1616" w:type="dxa"/>
          </w:tcPr>
          <w:p w:rsidR="00FF140D" w:rsidRPr="009430C3" w:rsidRDefault="009F2D6D" w:rsidP="00637B20">
            <w:pPr>
              <w:rPr>
                <w:rFonts w:ascii="Times New Roman" w:hAnsi="Times New Roman" w:cs="Times New Roman"/>
                <w:sz w:val="24"/>
                <w:szCs w:val="24"/>
              </w:rPr>
            </w:pPr>
            <w:r w:rsidRPr="009430C3">
              <w:rPr>
                <w:rFonts w:ascii="Times New Roman" w:hAnsi="Times New Roman" w:cs="Times New Roman"/>
                <w:sz w:val="24"/>
                <w:szCs w:val="24"/>
              </w:rPr>
              <w:t>66,7</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2в</w:t>
            </w:r>
          </w:p>
        </w:tc>
        <w:tc>
          <w:tcPr>
            <w:tcW w:w="2219"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Рахманова Н.Л.</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786" w:type="dxa"/>
          </w:tcPr>
          <w:p w:rsidR="00FF140D" w:rsidRPr="009430C3" w:rsidRDefault="009F2D6D" w:rsidP="00637B20">
            <w:pPr>
              <w:rPr>
                <w:rFonts w:ascii="Times New Roman" w:hAnsi="Times New Roman" w:cs="Times New Roman"/>
                <w:sz w:val="24"/>
                <w:szCs w:val="24"/>
              </w:rPr>
            </w:pPr>
            <w:r w:rsidRPr="009430C3">
              <w:rPr>
                <w:rFonts w:ascii="Times New Roman" w:hAnsi="Times New Roman" w:cs="Times New Roman"/>
                <w:sz w:val="24"/>
                <w:szCs w:val="24"/>
              </w:rPr>
              <w:t>22</w:t>
            </w:r>
            <w:r w:rsidR="00FF140D" w:rsidRPr="009430C3">
              <w:rPr>
                <w:rFonts w:ascii="Times New Roman" w:hAnsi="Times New Roman" w:cs="Times New Roman"/>
                <w:sz w:val="24"/>
                <w:szCs w:val="24"/>
              </w:rPr>
              <w:t>.05</w:t>
            </w:r>
          </w:p>
        </w:tc>
        <w:tc>
          <w:tcPr>
            <w:tcW w:w="1616" w:type="dxa"/>
          </w:tcPr>
          <w:p w:rsidR="00FF140D" w:rsidRPr="009430C3" w:rsidRDefault="009F2D6D" w:rsidP="00637B20">
            <w:pPr>
              <w:rPr>
                <w:rFonts w:ascii="Times New Roman" w:hAnsi="Times New Roman" w:cs="Times New Roman"/>
                <w:sz w:val="24"/>
                <w:szCs w:val="24"/>
              </w:rPr>
            </w:pPr>
            <w:r w:rsidRPr="009430C3">
              <w:rPr>
                <w:rFonts w:ascii="Times New Roman" w:hAnsi="Times New Roman" w:cs="Times New Roman"/>
                <w:sz w:val="24"/>
                <w:szCs w:val="24"/>
              </w:rPr>
              <w:t>76,9</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2в</w:t>
            </w:r>
          </w:p>
        </w:tc>
        <w:tc>
          <w:tcPr>
            <w:tcW w:w="2219"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Рахманова Н.Л.</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78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21.12</w:t>
            </w:r>
          </w:p>
        </w:tc>
        <w:tc>
          <w:tcPr>
            <w:tcW w:w="1616" w:type="dxa"/>
          </w:tcPr>
          <w:p w:rsidR="00FF140D" w:rsidRPr="009430C3" w:rsidRDefault="009F2D6D" w:rsidP="00637B20">
            <w:pPr>
              <w:rPr>
                <w:rFonts w:ascii="Times New Roman" w:hAnsi="Times New Roman" w:cs="Times New Roman"/>
                <w:sz w:val="24"/>
                <w:szCs w:val="24"/>
              </w:rPr>
            </w:pPr>
            <w:r w:rsidRPr="009430C3">
              <w:rPr>
                <w:rFonts w:ascii="Times New Roman" w:hAnsi="Times New Roman" w:cs="Times New Roman"/>
                <w:sz w:val="24"/>
                <w:szCs w:val="24"/>
              </w:rPr>
              <w:t>66,7</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2в</w:t>
            </w:r>
          </w:p>
        </w:tc>
        <w:tc>
          <w:tcPr>
            <w:tcW w:w="2219"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Рахманова Н.Л.</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786" w:type="dxa"/>
          </w:tcPr>
          <w:p w:rsidR="00FF140D" w:rsidRPr="009430C3" w:rsidRDefault="009F2D6D" w:rsidP="00637B20">
            <w:pPr>
              <w:rPr>
                <w:rFonts w:ascii="Times New Roman" w:hAnsi="Times New Roman" w:cs="Times New Roman"/>
                <w:sz w:val="24"/>
                <w:szCs w:val="24"/>
              </w:rPr>
            </w:pPr>
            <w:r w:rsidRPr="009430C3">
              <w:rPr>
                <w:rFonts w:ascii="Times New Roman" w:hAnsi="Times New Roman" w:cs="Times New Roman"/>
                <w:sz w:val="24"/>
                <w:szCs w:val="24"/>
              </w:rPr>
              <w:t>23</w:t>
            </w:r>
            <w:r w:rsidR="00FF140D" w:rsidRPr="009430C3">
              <w:rPr>
                <w:rFonts w:ascii="Times New Roman" w:hAnsi="Times New Roman" w:cs="Times New Roman"/>
                <w:sz w:val="24"/>
                <w:szCs w:val="24"/>
              </w:rPr>
              <w:t>.05</w:t>
            </w:r>
          </w:p>
        </w:tc>
        <w:tc>
          <w:tcPr>
            <w:tcW w:w="1616" w:type="dxa"/>
          </w:tcPr>
          <w:p w:rsidR="00FF140D" w:rsidRPr="009430C3" w:rsidRDefault="009F2D6D" w:rsidP="00637B20">
            <w:pPr>
              <w:rPr>
                <w:rFonts w:ascii="Times New Roman" w:hAnsi="Times New Roman" w:cs="Times New Roman"/>
                <w:sz w:val="24"/>
                <w:szCs w:val="24"/>
              </w:rPr>
            </w:pPr>
            <w:r w:rsidRPr="009430C3">
              <w:rPr>
                <w:rFonts w:ascii="Times New Roman" w:hAnsi="Times New Roman" w:cs="Times New Roman"/>
                <w:sz w:val="24"/>
                <w:szCs w:val="24"/>
              </w:rPr>
              <w:t>61,5</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FF140D">
            <w:pPr>
              <w:rPr>
                <w:rFonts w:ascii="Times New Roman" w:hAnsi="Times New Roman" w:cs="Times New Roman"/>
                <w:sz w:val="24"/>
                <w:szCs w:val="24"/>
              </w:rPr>
            </w:pPr>
            <w:r w:rsidRPr="009430C3">
              <w:rPr>
                <w:rFonts w:ascii="Times New Roman" w:hAnsi="Times New Roman" w:cs="Times New Roman"/>
                <w:sz w:val="24"/>
                <w:szCs w:val="24"/>
              </w:rPr>
              <w:t>2г</w:t>
            </w:r>
          </w:p>
        </w:tc>
        <w:tc>
          <w:tcPr>
            <w:tcW w:w="2219" w:type="dxa"/>
          </w:tcPr>
          <w:p w:rsidR="00FF140D" w:rsidRPr="009430C3" w:rsidRDefault="00FF140D" w:rsidP="00637B20">
            <w:pPr>
              <w:rPr>
                <w:rFonts w:ascii="Times New Roman" w:hAnsi="Times New Roman" w:cs="Times New Roman"/>
                <w:sz w:val="24"/>
                <w:szCs w:val="24"/>
              </w:rPr>
            </w:pPr>
            <w:proofErr w:type="spellStart"/>
            <w:r w:rsidRPr="009430C3">
              <w:rPr>
                <w:rFonts w:ascii="Times New Roman" w:hAnsi="Times New Roman" w:cs="Times New Roman"/>
                <w:sz w:val="24"/>
                <w:szCs w:val="24"/>
              </w:rPr>
              <w:t>Турикова</w:t>
            </w:r>
            <w:proofErr w:type="spellEnd"/>
            <w:r w:rsidRPr="009430C3">
              <w:rPr>
                <w:rFonts w:ascii="Times New Roman" w:hAnsi="Times New Roman" w:cs="Times New Roman"/>
                <w:sz w:val="24"/>
                <w:szCs w:val="24"/>
              </w:rPr>
              <w:t xml:space="preserve"> Т.И.</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78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13.12</w:t>
            </w:r>
          </w:p>
        </w:tc>
        <w:tc>
          <w:tcPr>
            <w:tcW w:w="1616" w:type="dxa"/>
          </w:tcPr>
          <w:p w:rsidR="00FF140D" w:rsidRPr="009430C3" w:rsidRDefault="00294FE3" w:rsidP="00637B20">
            <w:pPr>
              <w:rPr>
                <w:rFonts w:ascii="Times New Roman" w:hAnsi="Times New Roman" w:cs="Times New Roman"/>
                <w:sz w:val="24"/>
                <w:szCs w:val="24"/>
              </w:rPr>
            </w:pPr>
            <w:r w:rsidRPr="009430C3">
              <w:rPr>
                <w:rFonts w:ascii="Times New Roman" w:hAnsi="Times New Roman" w:cs="Times New Roman"/>
                <w:sz w:val="24"/>
                <w:szCs w:val="24"/>
              </w:rPr>
              <w:t>100</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FF140D">
            <w:pPr>
              <w:rPr>
                <w:rFonts w:ascii="Times New Roman" w:hAnsi="Times New Roman" w:cs="Times New Roman"/>
                <w:sz w:val="24"/>
                <w:szCs w:val="24"/>
              </w:rPr>
            </w:pPr>
            <w:r w:rsidRPr="009430C3">
              <w:rPr>
                <w:rFonts w:ascii="Times New Roman" w:hAnsi="Times New Roman" w:cs="Times New Roman"/>
                <w:sz w:val="24"/>
                <w:szCs w:val="24"/>
              </w:rPr>
              <w:t>2г</w:t>
            </w:r>
          </w:p>
        </w:tc>
        <w:tc>
          <w:tcPr>
            <w:tcW w:w="2219" w:type="dxa"/>
          </w:tcPr>
          <w:p w:rsidR="00FF140D" w:rsidRPr="009430C3" w:rsidRDefault="00FF140D" w:rsidP="00637B20">
            <w:pPr>
              <w:rPr>
                <w:rFonts w:ascii="Times New Roman" w:hAnsi="Times New Roman" w:cs="Times New Roman"/>
                <w:sz w:val="24"/>
                <w:szCs w:val="24"/>
              </w:rPr>
            </w:pPr>
            <w:proofErr w:type="spellStart"/>
            <w:r w:rsidRPr="009430C3">
              <w:rPr>
                <w:rFonts w:ascii="Times New Roman" w:hAnsi="Times New Roman" w:cs="Times New Roman"/>
                <w:sz w:val="24"/>
                <w:szCs w:val="24"/>
              </w:rPr>
              <w:t>Турикова</w:t>
            </w:r>
            <w:proofErr w:type="spellEnd"/>
            <w:r w:rsidRPr="009430C3">
              <w:rPr>
                <w:rFonts w:ascii="Times New Roman" w:hAnsi="Times New Roman" w:cs="Times New Roman"/>
                <w:sz w:val="24"/>
                <w:szCs w:val="24"/>
              </w:rPr>
              <w:t xml:space="preserve"> Т.И.</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78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20.04</w:t>
            </w:r>
          </w:p>
        </w:tc>
        <w:tc>
          <w:tcPr>
            <w:tcW w:w="161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100%</w:t>
            </w:r>
          </w:p>
        </w:tc>
      </w:tr>
      <w:tr w:rsidR="00FF140D" w:rsidRPr="009430C3" w:rsidTr="00FF140D">
        <w:tc>
          <w:tcPr>
            <w:tcW w:w="1291" w:type="dxa"/>
          </w:tcPr>
          <w:p w:rsidR="00FF140D" w:rsidRPr="009430C3" w:rsidRDefault="00FF140D" w:rsidP="00FF140D">
            <w:pPr>
              <w:rPr>
                <w:rFonts w:ascii="Times New Roman" w:hAnsi="Times New Roman" w:cs="Times New Roman"/>
                <w:sz w:val="24"/>
                <w:szCs w:val="24"/>
              </w:rPr>
            </w:pPr>
            <w:r w:rsidRPr="009430C3">
              <w:rPr>
                <w:rFonts w:ascii="Times New Roman" w:hAnsi="Times New Roman" w:cs="Times New Roman"/>
                <w:sz w:val="24"/>
                <w:szCs w:val="24"/>
              </w:rPr>
              <w:t>2г</w:t>
            </w:r>
          </w:p>
        </w:tc>
        <w:tc>
          <w:tcPr>
            <w:tcW w:w="2219" w:type="dxa"/>
          </w:tcPr>
          <w:p w:rsidR="00FF140D" w:rsidRPr="009430C3" w:rsidRDefault="00FF140D" w:rsidP="00637B20">
            <w:pPr>
              <w:rPr>
                <w:rFonts w:ascii="Times New Roman" w:hAnsi="Times New Roman" w:cs="Times New Roman"/>
                <w:sz w:val="24"/>
                <w:szCs w:val="24"/>
              </w:rPr>
            </w:pPr>
            <w:proofErr w:type="spellStart"/>
            <w:r w:rsidRPr="009430C3">
              <w:rPr>
                <w:rFonts w:ascii="Times New Roman" w:hAnsi="Times New Roman" w:cs="Times New Roman"/>
                <w:sz w:val="24"/>
                <w:szCs w:val="24"/>
              </w:rPr>
              <w:t>Турикова</w:t>
            </w:r>
            <w:proofErr w:type="spellEnd"/>
            <w:r w:rsidRPr="009430C3">
              <w:rPr>
                <w:rFonts w:ascii="Times New Roman" w:hAnsi="Times New Roman" w:cs="Times New Roman"/>
                <w:sz w:val="24"/>
                <w:szCs w:val="24"/>
              </w:rPr>
              <w:t xml:space="preserve"> Т.И.</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78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22.12</w:t>
            </w:r>
          </w:p>
        </w:tc>
        <w:tc>
          <w:tcPr>
            <w:tcW w:w="1616" w:type="dxa"/>
          </w:tcPr>
          <w:p w:rsidR="00FF140D" w:rsidRPr="009430C3" w:rsidRDefault="009F2D6D" w:rsidP="00637B20">
            <w:pPr>
              <w:rPr>
                <w:rFonts w:ascii="Times New Roman" w:hAnsi="Times New Roman" w:cs="Times New Roman"/>
                <w:sz w:val="24"/>
                <w:szCs w:val="24"/>
              </w:rPr>
            </w:pPr>
            <w:r w:rsidRPr="009430C3">
              <w:rPr>
                <w:rFonts w:ascii="Times New Roman" w:hAnsi="Times New Roman" w:cs="Times New Roman"/>
                <w:sz w:val="24"/>
                <w:szCs w:val="24"/>
              </w:rPr>
              <w:t>66,7</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FF140D">
            <w:pPr>
              <w:rPr>
                <w:rFonts w:ascii="Times New Roman" w:hAnsi="Times New Roman" w:cs="Times New Roman"/>
                <w:sz w:val="24"/>
                <w:szCs w:val="24"/>
              </w:rPr>
            </w:pPr>
            <w:r w:rsidRPr="009430C3">
              <w:rPr>
                <w:rFonts w:ascii="Times New Roman" w:hAnsi="Times New Roman" w:cs="Times New Roman"/>
                <w:sz w:val="24"/>
                <w:szCs w:val="24"/>
              </w:rPr>
              <w:t>2г</w:t>
            </w:r>
          </w:p>
        </w:tc>
        <w:tc>
          <w:tcPr>
            <w:tcW w:w="2219" w:type="dxa"/>
          </w:tcPr>
          <w:p w:rsidR="00FF140D" w:rsidRPr="009430C3" w:rsidRDefault="00FF140D" w:rsidP="00637B20">
            <w:pPr>
              <w:rPr>
                <w:rFonts w:ascii="Times New Roman" w:hAnsi="Times New Roman" w:cs="Times New Roman"/>
                <w:sz w:val="24"/>
                <w:szCs w:val="24"/>
              </w:rPr>
            </w:pPr>
            <w:proofErr w:type="spellStart"/>
            <w:r w:rsidRPr="009430C3">
              <w:rPr>
                <w:rFonts w:ascii="Times New Roman" w:hAnsi="Times New Roman" w:cs="Times New Roman"/>
                <w:sz w:val="24"/>
                <w:szCs w:val="24"/>
              </w:rPr>
              <w:t>Турикова</w:t>
            </w:r>
            <w:proofErr w:type="spellEnd"/>
            <w:r w:rsidRPr="009430C3">
              <w:rPr>
                <w:rFonts w:ascii="Times New Roman" w:hAnsi="Times New Roman" w:cs="Times New Roman"/>
                <w:sz w:val="24"/>
                <w:szCs w:val="24"/>
              </w:rPr>
              <w:t xml:space="preserve"> Т.И.</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786" w:type="dxa"/>
          </w:tcPr>
          <w:p w:rsidR="00FF140D" w:rsidRPr="009430C3" w:rsidRDefault="009F2D6D" w:rsidP="00637B20">
            <w:pPr>
              <w:rPr>
                <w:rFonts w:ascii="Times New Roman" w:hAnsi="Times New Roman" w:cs="Times New Roman"/>
                <w:sz w:val="24"/>
                <w:szCs w:val="24"/>
              </w:rPr>
            </w:pPr>
            <w:r w:rsidRPr="009430C3">
              <w:rPr>
                <w:rFonts w:ascii="Times New Roman" w:hAnsi="Times New Roman" w:cs="Times New Roman"/>
                <w:sz w:val="24"/>
                <w:szCs w:val="24"/>
              </w:rPr>
              <w:t>22</w:t>
            </w:r>
            <w:r w:rsidR="00FF140D" w:rsidRPr="009430C3">
              <w:rPr>
                <w:rFonts w:ascii="Times New Roman" w:hAnsi="Times New Roman" w:cs="Times New Roman"/>
                <w:sz w:val="24"/>
                <w:szCs w:val="24"/>
              </w:rPr>
              <w:t>.05</w:t>
            </w:r>
          </w:p>
        </w:tc>
        <w:tc>
          <w:tcPr>
            <w:tcW w:w="1616" w:type="dxa"/>
          </w:tcPr>
          <w:p w:rsidR="00FF140D" w:rsidRPr="009430C3" w:rsidRDefault="009F2D6D" w:rsidP="00637B20">
            <w:pPr>
              <w:rPr>
                <w:rFonts w:ascii="Times New Roman" w:hAnsi="Times New Roman" w:cs="Times New Roman"/>
                <w:sz w:val="24"/>
                <w:szCs w:val="24"/>
              </w:rPr>
            </w:pPr>
            <w:r w:rsidRPr="009430C3">
              <w:rPr>
                <w:rFonts w:ascii="Times New Roman" w:hAnsi="Times New Roman" w:cs="Times New Roman"/>
                <w:sz w:val="24"/>
                <w:szCs w:val="24"/>
              </w:rPr>
              <w:t>76,9</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FF140D">
            <w:pPr>
              <w:rPr>
                <w:rFonts w:ascii="Times New Roman" w:hAnsi="Times New Roman" w:cs="Times New Roman"/>
                <w:sz w:val="24"/>
                <w:szCs w:val="24"/>
              </w:rPr>
            </w:pPr>
            <w:r w:rsidRPr="009430C3">
              <w:rPr>
                <w:rFonts w:ascii="Times New Roman" w:hAnsi="Times New Roman" w:cs="Times New Roman"/>
                <w:sz w:val="24"/>
                <w:szCs w:val="24"/>
              </w:rPr>
              <w:t>2г</w:t>
            </w:r>
          </w:p>
        </w:tc>
        <w:tc>
          <w:tcPr>
            <w:tcW w:w="2219" w:type="dxa"/>
          </w:tcPr>
          <w:p w:rsidR="00FF140D" w:rsidRPr="009430C3" w:rsidRDefault="00FF140D" w:rsidP="00637B20">
            <w:pPr>
              <w:rPr>
                <w:rFonts w:ascii="Times New Roman" w:hAnsi="Times New Roman" w:cs="Times New Roman"/>
                <w:sz w:val="24"/>
                <w:szCs w:val="24"/>
              </w:rPr>
            </w:pPr>
            <w:proofErr w:type="spellStart"/>
            <w:r w:rsidRPr="009430C3">
              <w:rPr>
                <w:rFonts w:ascii="Times New Roman" w:hAnsi="Times New Roman" w:cs="Times New Roman"/>
                <w:sz w:val="24"/>
                <w:szCs w:val="24"/>
              </w:rPr>
              <w:t>Турикова</w:t>
            </w:r>
            <w:proofErr w:type="spellEnd"/>
            <w:r w:rsidRPr="009430C3">
              <w:rPr>
                <w:rFonts w:ascii="Times New Roman" w:hAnsi="Times New Roman" w:cs="Times New Roman"/>
                <w:sz w:val="24"/>
                <w:szCs w:val="24"/>
              </w:rPr>
              <w:t xml:space="preserve"> Т.И.</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786"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21.12</w:t>
            </w:r>
          </w:p>
        </w:tc>
        <w:tc>
          <w:tcPr>
            <w:tcW w:w="1616" w:type="dxa"/>
          </w:tcPr>
          <w:p w:rsidR="00FF140D" w:rsidRPr="009430C3" w:rsidRDefault="009F2D6D" w:rsidP="00637B20">
            <w:pPr>
              <w:rPr>
                <w:rFonts w:ascii="Times New Roman" w:hAnsi="Times New Roman" w:cs="Times New Roman"/>
                <w:sz w:val="24"/>
                <w:szCs w:val="24"/>
              </w:rPr>
            </w:pPr>
            <w:r w:rsidRPr="009430C3">
              <w:rPr>
                <w:rFonts w:ascii="Times New Roman" w:hAnsi="Times New Roman" w:cs="Times New Roman"/>
                <w:sz w:val="24"/>
                <w:szCs w:val="24"/>
              </w:rPr>
              <w:t>66,7</w:t>
            </w:r>
            <w:r w:rsidR="00FF140D" w:rsidRPr="009430C3">
              <w:rPr>
                <w:rFonts w:ascii="Times New Roman" w:hAnsi="Times New Roman" w:cs="Times New Roman"/>
                <w:sz w:val="24"/>
                <w:szCs w:val="24"/>
              </w:rPr>
              <w:t>%</w:t>
            </w:r>
          </w:p>
        </w:tc>
      </w:tr>
      <w:tr w:rsidR="00FF140D" w:rsidRPr="009430C3" w:rsidTr="00FF140D">
        <w:tc>
          <w:tcPr>
            <w:tcW w:w="1291" w:type="dxa"/>
          </w:tcPr>
          <w:p w:rsidR="00FF140D" w:rsidRPr="009430C3" w:rsidRDefault="00FF140D" w:rsidP="00FF140D">
            <w:pPr>
              <w:rPr>
                <w:rFonts w:ascii="Times New Roman" w:hAnsi="Times New Roman" w:cs="Times New Roman"/>
                <w:sz w:val="24"/>
                <w:szCs w:val="24"/>
              </w:rPr>
            </w:pPr>
            <w:r w:rsidRPr="009430C3">
              <w:rPr>
                <w:rFonts w:ascii="Times New Roman" w:hAnsi="Times New Roman" w:cs="Times New Roman"/>
                <w:sz w:val="24"/>
                <w:szCs w:val="24"/>
              </w:rPr>
              <w:t>2г</w:t>
            </w:r>
          </w:p>
        </w:tc>
        <w:tc>
          <w:tcPr>
            <w:tcW w:w="2219" w:type="dxa"/>
          </w:tcPr>
          <w:p w:rsidR="00FF140D" w:rsidRPr="009430C3" w:rsidRDefault="00FF140D" w:rsidP="00637B20">
            <w:pPr>
              <w:rPr>
                <w:rFonts w:ascii="Times New Roman" w:hAnsi="Times New Roman" w:cs="Times New Roman"/>
                <w:sz w:val="24"/>
                <w:szCs w:val="24"/>
              </w:rPr>
            </w:pPr>
            <w:proofErr w:type="spellStart"/>
            <w:r w:rsidRPr="009430C3">
              <w:rPr>
                <w:rFonts w:ascii="Times New Roman" w:hAnsi="Times New Roman" w:cs="Times New Roman"/>
                <w:sz w:val="24"/>
                <w:szCs w:val="24"/>
              </w:rPr>
              <w:t>Турикова</w:t>
            </w:r>
            <w:proofErr w:type="spellEnd"/>
            <w:r w:rsidRPr="009430C3">
              <w:rPr>
                <w:rFonts w:ascii="Times New Roman" w:hAnsi="Times New Roman" w:cs="Times New Roman"/>
                <w:sz w:val="24"/>
                <w:szCs w:val="24"/>
              </w:rPr>
              <w:t xml:space="preserve"> Т.И.</w:t>
            </w:r>
          </w:p>
        </w:tc>
        <w:tc>
          <w:tcPr>
            <w:tcW w:w="2552" w:type="dxa"/>
          </w:tcPr>
          <w:p w:rsidR="00FF140D" w:rsidRPr="009430C3" w:rsidRDefault="00FF140D" w:rsidP="00637B20">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786" w:type="dxa"/>
          </w:tcPr>
          <w:p w:rsidR="00FF140D" w:rsidRPr="009430C3" w:rsidRDefault="009F2D6D" w:rsidP="00637B20">
            <w:pPr>
              <w:rPr>
                <w:rFonts w:ascii="Times New Roman" w:hAnsi="Times New Roman" w:cs="Times New Roman"/>
                <w:sz w:val="24"/>
                <w:szCs w:val="24"/>
              </w:rPr>
            </w:pPr>
            <w:r w:rsidRPr="009430C3">
              <w:rPr>
                <w:rFonts w:ascii="Times New Roman" w:hAnsi="Times New Roman" w:cs="Times New Roman"/>
                <w:sz w:val="24"/>
                <w:szCs w:val="24"/>
              </w:rPr>
              <w:t>23</w:t>
            </w:r>
            <w:r w:rsidR="00FF140D" w:rsidRPr="009430C3">
              <w:rPr>
                <w:rFonts w:ascii="Times New Roman" w:hAnsi="Times New Roman" w:cs="Times New Roman"/>
                <w:sz w:val="24"/>
                <w:szCs w:val="24"/>
              </w:rPr>
              <w:t>.05</w:t>
            </w:r>
          </w:p>
        </w:tc>
        <w:tc>
          <w:tcPr>
            <w:tcW w:w="1616" w:type="dxa"/>
          </w:tcPr>
          <w:p w:rsidR="00FF140D" w:rsidRPr="009430C3" w:rsidRDefault="009F2D6D" w:rsidP="00637B20">
            <w:pPr>
              <w:rPr>
                <w:rFonts w:ascii="Times New Roman" w:hAnsi="Times New Roman" w:cs="Times New Roman"/>
                <w:sz w:val="24"/>
                <w:szCs w:val="24"/>
              </w:rPr>
            </w:pPr>
            <w:r w:rsidRPr="009430C3">
              <w:rPr>
                <w:rFonts w:ascii="Times New Roman" w:hAnsi="Times New Roman" w:cs="Times New Roman"/>
                <w:sz w:val="24"/>
                <w:szCs w:val="24"/>
              </w:rPr>
              <w:t>61,5</w:t>
            </w:r>
            <w:r w:rsidR="00FF140D" w:rsidRPr="009430C3">
              <w:rPr>
                <w:rFonts w:ascii="Times New Roman" w:hAnsi="Times New Roman" w:cs="Times New Roman"/>
                <w:sz w:val="24"/>
                <w:szCs w:val="24"/>
              </w:rPr>
              <w:t>%</w:t>
            </w:r>
          </w:p>
        </w:tc>
      </w:tr>
    </w:tbl>
    <w:p w:rsidR="00EF5AD2" w:rsidRPr="009430C3" w:rsidRDefault="00EF5AD2" w:rsidP="00E17075">
      <w:pPr>
        <w:jc w:val="center"/>
        <w:rPr>
          <w:rFonts w:ascii="Times New Roman" w:hAnsi="Times New Roman" w:cs="Times New Roman"/>
          <w:sz w:val="28"/>
          <w:szCs w:val="28"/>
        </w:rPr>
      </w:pPr>
    </w:p>
    <w:p w:rsidR="00FF140D" w:rsidRPr="009430C3" w:rsidRDefault="00FF140D" w:rsidP="00FF140D">
      <w:pPr>
        <w:jc w:val="center"/>
        <w:rPr>
          <w:rFonts w:ascii="Times New Roman" w:hAnsi="Times New Roman" w:cs="Times New Roman"/>
          <w:b/>
          <w:sz w:val="28"/>
          <w:szCs w:val="28"/>
        </w:rPr>
      </w:pPr>
      <w:r w:rsidRPr="009430C3">
        <w:rPr>
          <w:rFonts w:ascii="Times New Roman" w:hAnsi="Times New Roman" w:cs="Times New Roman"/>
          <w:b/>
          <w:sz w:val="28"/>
          <w:szCs w:val="28"/>
        </w:rPr>
        <w:t>3 классы</w:t>
      </w:r>
    </w:p>
    <w:tbl>
      <w:tblPr>
        <w:tblStyle w:val="a3"/>
        <w:tblW w:w="9606" w:type="dxa"/>
        <w:tblLook w:val="04A0" w:firstRow="1" w:lastRow="0" w:firstColumn="1" w:lastColumn="0" w:noHBand="0" w:noVBand="1"/>
      </w:tblPr>
      <w:tblGrid>
        <w:gridCol w:w="1291"/>
        <w:gridCol w:w="2078"/>
        <w:gridCol w:w="1961"/>
        <w:gridCol w:w="1242"/>
        <w:gridCol w:w="1616"/>
        <w:gridCol w:w="1418"/>
      </w:tblGrid>
      <w:tr w:rsidR="00E813D4" w:rsidRPr="009430C3" w:rsidTr="00FF140D">
        <w:tc>
          <w:tcPr>
            <w:tcW w:w="129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Класс</w:t>
            </w:r>
          </w:p>
        </w:tc>
        <w:tc>
          <w:tcPr>
            <w:tcW w:w="2078"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Учитель</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Предмет</w:t>
            </w:r>
          </w:p>
        </w:tc>
        <w:tc>
          <w:tcPr>
            <w:tcW w:w="1242"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Дата контроля</w:t>
            </w:r>
          </w:p>
        </w:tc>
        <w:tc>
          <w:tcPr>
            <w:tcW w:w="1616"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 успеваемости</w:t>
            </w:r>
          </w:p>
        </w:tc>
        <w:tc>
          <w:tcPr>
            <w:tcW w:w="1418"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 качества</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а</w:t>
            </w:r>
          </w:p>
        </w:tc>
        <w:tc>
          <w:tcPr>
            <w:tcW w:w="2078"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Арефьева Н.Н.</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242" w:type="dxa"/>
          </w:tcPr>
          <w:p w:rsidR="00E813D4" w:rsidRPr="009430C3" w:rsidRDefault="00007FB3" w:rsidP="001578EA">
            <w:pPr>
              <w:rPr>
                <w:rFonts w:ascii="Times New Roman" w:hAnsi="Times New Roman" w:cs="Times New Roman"/>
                <w:sz w:val="24"/>
                <w:szCs w:val="24"/>
              </w:rPr>
            </w:pPr>
            <w:r w:rsidRPr="009430C3">
              <w:rPr>
                <w:rFonts w:ascii="Times New Roman" w:hAnsi="Times New Roman" w:cs="Times New Roman"/>
                <w:sz w:val="24"/>
                <w:szCs w:val="24"/>
              </w:rPr>
              <w:t>13.12</w:t>
            </w:r>
          </w:p>
        </w:tc>
        <w:tc>
          <w:tcPr>
            <w:tcW w:w="1616" w:type="dxa"/>
          </w:tcPr>
          <w:p w:rsidR="00E813D4"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83,3</w:t>
            </w:r>
            <w:r w:rsidR="00E813D4" w:rsidRPr="009430C3">
              <w:rPr>
                <w:rFonts w:ascii="Times New Roman" w:hAnsi="Times New Roman" w:cs="Times New Roman"/>
                <w:sz w:val="24"/>
                <w:szCs w:val="24"/>
              </w:rPr>
              <w:t>%</w:t>
            </w:r>
          </w:p>
        </w:tc>
        <w:tc>
          <w:tcPr>
            <w:tcW w:w="1418" w:type="dxa"/>
          </w:tcPr>
          <w:p w:rsidR="00E813D4"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79,1</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а</w:t>
            </w:r>
          </w:p>
        </w:tc>
        <w:tc>
          <w:tcPr>
            <w:tcW w:w="2078"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Арефьева Н.Н.</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242" w:type="dxa"/>
          </w:tcPr>
          <w:p w:rsidR="00E813D4" w:rsidRPr="009430C3" w:rsidRDefault="00007FB3" w:rsidP="001578EA">
            <w:pPr>
              <w:rPr>
                <w:rFonts w:ascii="Times New Roman" w:hAnsi="Times New Roman" w:cs="Times New Roman"/>
                <w:sz w:val="24"/>
                <w:szCs w:val="24"/>
              </w:rPr>
            </w:pPr>
            <w:r w:rsidRPr="009430C3">
              <w:rPr>
                <w:rFonts w:ascii="Times New Roman" w:hAnsi="Times New Roman" w:cs="Times New Roman"/>
                <w:sz w:val="24"/>
                <w:szCs w:val="24"/>
              </w:rPr>
              <w:t>17.04</w:t>
            </w:r>
          </w:p>
        </w:tc>
        <w:tc>
          <w:tcPr>
            <w:tcW w:w="1616" w:type="dxa"/>
          </w:tcPr>
          <w:p w:rsidR="00E813D4" w:rsidRPr="009430C3" w:rsidRDefault="00294FE3" w:rsidP="00294FE3">
            <w:pPr>
              <w:rPr>
                <w:rFonts w:ascii="Times New Roman" w:hAnsi="Times New Roman" w:cs="Times New Roman"/>
                <w:sz w:val="24"/>
                <w:szCs w:val="24"/>
              </w:rPr>
            </w:pPr>
            <w:r w:rsidRPr="009430C3">
              <w:rPr>
                <w:rFonts w:ascii="Times New Roman" w:hAnsi="Times New Roman" w:cs="Times New Roman"/>
                <w:sz w:val="24"/>
                <w:szCs w:val="24"/>
              </w:rPr>
              <w:t>92</w:t>
            </w:r>
            <w:r w:rsidR="00E813D4" w:rsidRPr="009430C3">
              <w:rPr>
                <w:rFonts w:ascii="Times New Roman" w:hAnsi="Times New Roman" w:cs="Times New Roman"/>
                <w:sz w:val="24"/>
                <w:szCs w:val="24"/>
              </w:rPr>
              <w:t>%</w:t>
            </w:r>
          </w:p>
        </w:tc>
        <w:tc>
          <w:tcPr>
            <w:tcW w:w="1418" w:type="dxa"/>
          </w:tcPr>
          <w:p w:rsidR="00E813D4"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72</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а</w:t>
            </w:r>
          </w:p>
        </w:tc>
        <w:tc>
          <w:tcPr>
            <w:tcW w:w="2078"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Арефьева Н.Н.</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242" w:type="dxa"/>
          </w:tcPr>
          <w:p w:rsidR="00E813D4" w:rsidRPr="009430C3" w:rsidRDefault="00007FB3" w:rsidP="001578EA">
            <w:pPr>
              <w:rPr>
                <w:rFonts w:ascii="Times New Roman" w:hAnsi="Times New Roman" w:cs="Times New Roman"/>
                <w:sz w:val="24"/>
                <w:szCs w:val="24"/>
              </w:rPr>
            </w:pPr>
            <w:r w:rsidRPr="009430C3">
              <w:rPr>
                <w:rFonts w:ascii="Times New Roman" w:hAnsi="Times New Roman" w:cs="Times New Roman"/>
                <w:sz w:val="24"/>
                <w:szCs w:val="24"/>
              </w:rPr>
              <w:t>22.12</w:t>
            </w:r>
          </w:p>
        </w:tc>
        <w:tc>
          <w:tcPr>
            <w:tcW w:w="1616"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83,0</w:t>
            </w:r>
            <w:r w:rsidR="00E813D4" w:rsidRPr="009430C3">
              <w:rPr>
                <w:rFonts w:ascii="Times New Roman" w:hAnsi="Times New Roman" w:cs="Times New Roman"/>
                <w:sz w:val="24"/>
                <w:szCs w:val="24"/>
              </w:rPr>
              <w:t>%</w:t>
            </w:r>
          </w:p>
        </w:tc>
        <w:tc>
          <w:tcPr>
            <w:tcW w:w="1418"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46,0</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а</w:t>
            </w:r>
          </w:p>
        </w:tc>
        <w:tc>
          <w:tcPr>
            <w:tcW w:w="2078"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Арефьева Н.Н.</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242"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23.05</w:t>
            </w:r>
          </w:p>
        </w:tc>
        <w:tc>
          <w:tcPr>
            <w:tcW w:w="1616"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100%</w:t>
            </w:r>
          </w:p>
        </w:tc>
        <w:tc>
          <w:tcPr>
            <w:tcW w:w="1418"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65,0</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а</w:t>
            </w:r>
          </w:p>
        </w:tc>
        <w:tc>
          <w:tcPr>
            <w:tcW w:w="2078"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Арефьева Н.Н.</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242" w:type="dxa"/>
          </w:tcPr>
          <w:p w:rsidR="00E813D4" w:rsidRPr="009430C3" w:rsidRDefault="00007FB3" w:rsidP="001578EA">
            <w:pPr>
              <w:rPr>
                <w:rFonts w:ascii="Times New Roman" w:hAnsi="Times New Roman" w:cs="Times New Roman"/>
                <w:sz w:val="24"/>
                <w:szCs w:val="24"/>
              </w:rPr>
            </w:pPr>
            <w:r w:rsidRPr="009430C3">
              <w:rPr>
                <w:rFonts w:ascii="Times New Roman" w:hAnsi="Times New Roman" w:cs="Times New Roman"/>
                <w:sz w:val="24"/>
                <w:szCs w:val="24"/>
              </w:rPr>
              <w:t>21.12</w:t>
            </w:r>
          </w:p>
        </w:tc>
        <w:tc>
          <w:tcPr>
            <w:tcW w:w="1616"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80,0</w:t>
            </w:r>
            <w:r w:rsidR="00E813D4" w:rsidRPr="009430C3">
              <w:rPr>
                <w:rFonts w:ascii="Times New Roman" w:hAnsi="Times New Roman" w:cs="Times New Roman"/>
                <w:sz w:val="24"/>
                <w:szCs w:val="24"/>
              </w:rPr>
              <w:t>%</w:t>
            </w:r>
          </w:p>
        </w:tc>
        <w:tc>
          <w:tcPr>
            <w:tcW w:w="1418"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36,0</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а</w:t>
            </w:r>
          </w:p>
        </w:tc>
        <w:tc>
          <w:tcPr>
            <w:tcW w:w="2078"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Арефьева Н.Н.</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242"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22.05</w:t>
            </w:r>
          </w:p>
        </w:tc>
        <w:tc>
          <w:tcPr>
            <w:tcW w:w="1616"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80</w:t>
            </w:r>
            <w:r w:rsidR="00E813D4" w:rsidRPr="009430C3">
              <w:rPr>
                <w:rFonts w:ascii="Times New Roman" w:hAnsi="Times New Roman" w:cs="Times New Roman"/>
                <w:sz w:val="24"/>
                <w:szCs w:val="24"/>
              </w:rPr>
              <w:t>%</w:t>
            </w:r>
          </w:p>
        </w:tc>
        <w:tc>
          <w:tcPr>
            <w:tcW w:w="1418"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92</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б</w:t>
            </w:r>
          </w:p>
        </w:tc>
        <w:tc>
          <w:tcPr>
            <w:tcW w:w="2078"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Капустина Л.А.</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242" w:type="dxa"/>
          </w:tcPr>
          <w:p w:rsidR="00E813D4" w:rsidRPr="009430C3" w:rsidRDefault="00007FB3" w:rsidP="001578EA">
            <w:pPr>
              <w:rPr>
                <w:rFonts w:ascii="Times New Roman" w:hAnsi="Times New Roman" w:cs="Times New Roman"/>
                <w:sz w:val="24"/>
                <w:szCs w:val="24"/>
              </w:rPr>
            </w:pPr>
            <w:r w:rsidRPr="009430C3">
              <w:rPr>
                <w:rFonts w:ascii="Times New Roman" w:hAnsi="Times New Roman" w:cs="Times New Roman"/>
                <w:sz w:val="24"/>
                <w:szCs w:val="24"/>
              </w:rPr>
              <w:t>16.12</w:t>
            </w:r>
          </w:p>
        </w:tc>
        <w:tc>
          <w:tcPr>
            <w:tcW w:w="1616" w:type="dxa"/>
          </w:tcPr>
          <w:p w:rsidR="00E813D4"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87,5</w:t>
            </w:r>
            <w:r w:rsidR="00E813D4" w:rsidRPr="009430C3">
              <w:rPr>
                <w:rFonts w:ascii="Times New Roman" w:hAnsi="Times New Roman" w:cs="Times New Roman"/>
                <w:sz w:val="24"/>
                <w:szCs w:val="24"/>
              </w:rPr>
              <w:t>%</w:t>
            </w:r>
          </w:p>
        </w:tc>
        <w:tc>
          <w:tcPr>
            <w:tcW w:w="1418" w:type="dxa"/>
          </w:tcPr>
          <w:p w:rsidR="00E813D4"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83,3</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б</w:t>
            </w:r>
          </w:p>
        </w:tc>
        <w:tc>
          <w:tcPr>
            <w:tcW w:w="2078"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Капустина Л.А.</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242" w:type="dxa"/>
          </w:tcPr>
          <w:p w:rsidR="00E813D4" w:rsidRPr="009430C3" w:rsidRDefault="00007FB3" w:rsidP="001578EA">
            <w:pPr>
              <w:rPr>
                <w:rFonts w:ascii="Times New Roman" w:hAnsi="Times New Roman" w:cs="Times New Roman"/>
                <w:sz w:val="24"/>
                <w:szCs w:val="24"/>
              </w:rPr>
            </w:pPr>
            <w:r w:rsidRPr="009430C3">
              <w:rPr>
                <w:rFonts w:ascii="Times New Roman" w:hAnsi="Times New Roman" w:cs="Times New Roman"/>
                <w:sz w:val="24"/>
                <w:szCs w:val="24"/>
              </w:rPr>
              <w:t>18.04</w:t>
            </w:r>
          </w:p>
        </w:tc>
        <w:tc>
          <w:tcPr>
            <w:tcW w:w="1616" w:type="dxa"/>
          </w:tcPr>
          <w:p w:rsidR="00E813D4"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92,3</w:t>
            </w:r>
            <w:r w:rsidR="00E813D4" w:rsidRPr="009430C3">
              <w:rPr>
                <w:rFonts w:ascii="Times New Roman" w:hAnsi="Times New Roman" w:cs="Times New Roman"/>
                <w:sz w:val="24"/>
                <w:szCs w:val="24"/>
              </w:rPr>
              <w:t>%</w:t>
            </w:r>
          </w:p>
        </w:tc>
        <w:tc>
          <w:tcPr>
            <w:tcW w:w="1418" w:type="dxa"/>
          </w:tcPr>
          <w:p w:rsidR="00E813D4"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88,4</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б</w:t>
            </w:r>
          </w:p>
        </w:tc>
        <w:tc>
          <w:tcPr>
            <w:tcW w:w="2078"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Капустина Л.А.</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242" w:type="dxa"/>
          </w:tcPr>
          <w:p w:rsidR="00E813D4" w:rsidRPr="009430C3" w:rsidRDefault="00007FB3" w:rsidP="001578EA">
            <w:pPr>
              <w:rPr>
                <w:rFonts w:ascii="Times New Roman" w:hAnsi="Times New Roman" w:cs="Times New Roman"/>
                <w:sz w:val="24"/>
                <w:szCs w:val="24"/>
              </w:rPr>
            </w:pPr>
            <w:r w:rsidRPr="009430C3">
              <w:rPr>
                <w:rFonts w:ascii="Times New Roman" w:hAnsi="Times New Roman" w:cs="Times New Roman"/>
                <w:sz w:val="24"/>
                <w:szCs w:val="24"/>
              </w:rPr>
              <w:t>20.12</w:t>
            </w:r>
          </w:p>
        </w:tc>
        <w:tc>
          <w:tcPr>
            <w:tcW w:w="1616" w:type="dxa"/>
          </w:tcPr>
          <w:p w:rsidR="00E813D4" w:rsidRPr="009430C3" w:rsidRDefault="00395428" w:rsidP="001578EA">
            <w:pPr>
              <w:rPr>
                <w:rFonts w:ascii="Times New Roman" w:hAnsi="Times New Roman" w:cs="Times New Roman"/>
                <w:sz w:val="24"/>
                <w:szCs w:val="24"/>
              </w:rPr>
            </w:pPr>
            <w:r w:rsidRPr="009430C3">
              <w:rPr>
                <w:rFonts w:ascii="Times New Roman" w:hAnsi="Times New Roman" w:cs="Times New Roman"/>
                <w:sz w:val="24"/>
                <w:szCs w:val="24"/>
              </w:rPr>
              <w:t>92</w:t>
            </w:r>
            <w:r w:rsidR="00E813D4" w:rsidRPr="009430C3">
              <w:rPr>
                <w:rFonts w:ascii="Times New Roman" w:hAnsi="Times New Roman" w:cs="Times New Roman"/>
                <w:sz w:val="24"/>
                <w:szCs w:val="24"/>
              </w:rPr>
              <w:t>%</w:t>
            </w:r>
          </w:p>
        </w:tc>
        <w:tc>
          <w:tcPr>
            <w:tcW w:w="1418" w:type="dxa"/>
          </w:tcPr>
          <w:p w:rsidR="00E813D4" w:rsidRPr="009430C3" w:rsidRDefault="00395428" w:rsidP="001578EA">
            <w:pPr>
              <w:rPr>
                <w:rFonts w:ascii="Times New Roman" w:hAnsi="Times New Roman" w:cs="Times New Roman"/>
                <w:sz w:val="24"/>
                <w:szCs w:val="24"/>
              </w:rPr>
            </w:pPr>
            <w:r w:rsidRPr="009430C3">
              <w:rPr>
                <w:rFonts w:ascii="Times New Roman" w:hAnsi="Times New Roman" w:cs="Times New Roman"/>
                <w:sz w:val="24"/>
                <w:szCs w:val="24"/>
              </w:rPr>
              <w:t>56</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б</w:t>
            </w:r>
          </w:p>
        </w:tc>
        <w:tc>
          <w:tcPr>
            <w:tcW w:w="2078"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Капустина Л.А.</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242" w:type="dxa"/>
          </w:tcPr>
          <w:p w:rsidR="00E813D4" w:rsidRPr="009430C3" w:rsidRDefault="00395428" w:rsidP="001578EA">
            <w:pPr>
              <w:rPr>
                <w:rFonts w:ascii="Times New Roman" w:hAnsi="Times New Roman" w:cs="Times New Roman"/>
                <w:sz w:val="24"/>
                <w:szCs w:val="24"/>
              </w:rPr>
            </w:pPr>
            <w:r w:rsidRPr="009430C3">
              <w:rPr>
                <w:rFonts w:ascii="Times New Roman" w:hAnsi="Times New Roman" w:cs="Times New Roman"/>
                <w:sz w:val="24"/>
                <w:szCs w:val="24"/>
              </w:rPr>
              <w:t>23</w:t>
            </w:r>
            <w:r w:rsidR="00007FB3" w:rsidRPr="009430C3">
              <w:rPr>
                <w:rFonts w:ascii="Times New Roman" w:hAnsi="Times New Roman" w:cs="Times New Roman"/>
                <w:sz w:val="24"/>
                <w:szCs w:val="24"/>
              </w:rPr>
              <w:t>.05</w:t>
            </w:r>
          </w:p>
        </w:tc>
        <w:tc>
          <w:tcPr>
            <w:tcW w:w="1616" w:type="dxa"/>
          </w:tcPr>
          <w:p w:rsidR="00E813D4" w:rsidRPr="009430C3" w:rsidRDefault="00395428" w:rsidP="001578EA">
            <w:pPr>
              <w:rPr>
                <w:rFonts w:ascii="Times New Roman" w:hAnsi="Times New Roman" w:cs="Times New Roman"/>
                <w:sz w:val="24"/>
                <w:szCs w:val="24"/>
              </w:rPr>
            </w:pPr>
            <w:r w:rsidRPr="009430C3">
              <w:rPr>
                <w:rFonts w:ascii="Times New Roman" w:hAnsi="Times New Roman" w:cs="Times New Roman"/>
                <w:sz w:val="24"/>
                <w:szCs w:val="24"/>
              </w:rPr>
              <w:t>95,8</w:t>
            </w:r>
            <w:r w:rsidR="00E813D4" w:rsidRPr="009430C3">
              <w:rPr>
                <w:rFonts w:ascii="Times New Roman" w:hAnsi="Times New Roman" w:cs="Times New Roman"/>
                <w:sz w:val="24"/>
                <w:szCs w:val="24"/>
              </w:rPr>
              <w:t>%</w:t>
            </w:r>
          </w:p>
        </w:tc>
        <w:tc>
          <w:tcPr>
            <w:tcW w:w="1418" w:type="dxa"/>
          </w:tcPr>
          <w:p w:rsidR="00E813D4" w:rsidRPr="009430C3" w:rsidRDefault="00395428" w:rsidP="001578EA">
            <w:pPr>
              <w:rPr>
                <w:rFonts w:ascii="Times New Roman" w:hAnsi="Times New Roman" w:cs="Times New Roman"/>
                <w:sz w:val="24"/>
                <w:szCs w:val="24"/>
              </w:rPr>
            </w:pPr>
            <w:r w:rsidRPr="009430C3">
              <w:rPr>
                <w:rFonts w:ascii="Times New Roman" w:hAnsi="Times New Roman" w:cs="Times New Roman"/>
                <w:sz w:val="24"/>
                <w:szCs w:val="24"/>
              </w:rPr>
              <w:t>50</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б</w:t>
            </w:r>
          </w:p>
        </w:tc>
        <w:tc>
          <w:tcPr>
            <w:tcW w:w="2078"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Капустина Л.А.</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242" w:type="dxa"/>
          </w:tcPr>
          <w:p w:rsidR="00E813D4" w:rsidRPr="009430C3" w:rsidRDefault="00007FB3" w:rsidP="001578EA">
            <w:pPr>
              <w:rPr>
                <w:rFonts w:ascii="Times New Roman" w:hAnsi="Times New Roman" w:cs="Times New Roman"/>
                <w:sz w:val="24"/>
                <w:szCs w:val="24"/>
              </w:rPr>
            </w:pPr>
            <w:r w:rsidRPr="009430C3">
              <w:rPr>
                <w:rFonts w:ascii="Times New Roman" w:hAnsi="Times New Roman" w:cs="Times New Roman"/>
                <w:sz w:val="24"/>
                <w:szCs w:val="24"/>
              </w:rPr>
              <w:t>21.12</w:t>
            </w:r>
          </w:p>
        </w:tc>
        <w:tc>
          <w:tcPr>
            <w:tcW w:w="1616" w:type="dxa"/>
          </w:tcPr>
          <w:p w:rsidR="00E813D4" w:rsidRPr="009430C3" w:rsidRDefault="00395428" w:rsidP="001578EA">
            <w:pPr>
              <w:rPr>
                <w:rFonts w:ascii="Times New Roman" w:hAnsi="Times New Roman" w:cs="Times New Roman"/>
                <w:sz w:val="24"/>
                <w:szCs w:val="24"/>
              </w:rPr>
            </w:pPr>
            <w:r w:rsidRPr="009430C3">
              <w:rPr>
                <w:rFonts w:ascii="Times New Roman" w:hAnsi="Times New Roman" w:cs="Times New Roman"/>
                <w:sz w:val="24"/>
                <w:szCs w:val="24"/>
              </w:rPr>
              <w:t>85,2</w:t>
            </w:r>
            <w:r w:rsidR="00E813D4" w:rsidRPr="009430C3">
              <w:rPr>
                <w:rFonts w:ascii="Times New Roman" w:hAnsi="Times New Roman" w:cs="Times New Roman"/>
                <w:sz w:val="24"/>
                <w:szCs w:val="24"/>
              </w:rPr>
              <w:t>%</w:t>
            </w:r>
          </w:p>
        </w:tc>
        <w:tc>
          <w:tcPr>
            <w:tcW w:w="1418" w:type="dxa"/>
          </w:tcPr>
          <w:p w:rsidR="00E813D4" w:rsidRPr="009430C3" w:rsidRDefault="00395428" w:rsidP="001578EA">
            <w:pPr>
              <w:rPr>
                <w:rFonts w:ascii="Times New Roman" w:hAnsi="Times New Roman" w:cs="Times New Roman"/>
                <w:sz w:val="24"/>
                <w:szCs w:val="24"/>
              </w:rPr>
            </w:pPr>
            <w:r w:rsidRPr="009430C3">
              <w:rPr>
                <w:rFonts w:ascii="Times New Roman" w:hAnsi="Times New Roman" w:cs="Times New Roman"/>
                <w:sz w:val="24"/>
                <w:szCs w:val="24"/>
              </w:rPr>
              <w:t>42.3</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б</w:t>
            </w:r>
          </w:p>
        </w:tc>
        <w:tc>
          <w:tcPr>
            <w:tcW w:w="2078"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Капустина Л.А.</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242" w:type="dxa"/>
          </w:tcPr>
          <w:p w:rsidR="00E813D4" w:rsidRPr="009430C3" w:rsidRDefault="00395428" w:rsidP="001578EA">
            <w:pPr>
              <w:rPr>
                <w:rFonts w:ascii="Times New Roman" w:hAnsi="Times New Roman" w:cs="Times New Roman"/>
                <w:sz w:val="24"/>
                <w:szCs w:val="24"/>
              </w:rPr>
            </w:pPr>
            <w:r w:rsidRPr="009430C3">
              <w:rPr>
                <w:rFonts w:ascii="Times New Roman" w:hAnsi="Times New Roman" w:cs="Times New Roman"/>
                <w:sz w:val="24"/>
                <w:szCs w:val="24"/>
              </w:rPr>
              <w:t>22</w:t>
            </w:r>
            <w:r w:rsidR="00007FB3" w:rsidRPr="009430C3">
              <w:rPr>
                <w:rFonts w:ascii="Times New Roman" w:hAnsi="Times New Roman" w:cs="Times New Roman"/>
                <w:sz w:val="24"/>
                <w:szCs w:val="24"/>
              </w:rPr>
              <w:t>.05</w:t>
            </w:r>
          </w:p>
        </w:tc>
        <w:tc>
          <w:tcPr>
            <w:tcW w:w="1616" w:type="dxa"/>
          </w:tcPr>
          <w:p w:rsidR="00E813D4" w:rsidRPr="009430C3" w:rsidRDefault="00395428" w:rsidP="001578EA">
            <w:pPr>
              <w:rPr>
                <w:rFonts w:ascii="Times New Roman" w:hAnsi="Times New Roman" w:cs="Times New Roman"/>
                <w:sz w:val="24"/>
                <w:szCs w:val="24"/>
              </w:rPr>
            </w:pPr>
            <w:r w:rsidRPr="009430C3">
              <w:rPr>
                <w:rFonts w:ascii="Times New Roman" w:hAnsi="Times New Roman" w:cs="Times New Roman"/>
                <w:sz w:val="24"/>
                <w:szCs w:val="24"/>
              </w:rPr>
              <w:t>96,0</w:t>
            </w:r>
            <w:r w:rsidR="00E813D4" w:rsidRPr="009430C3">
              <w:rPr>
                <w:rFonts w:ascii="Times New Roman" w:hAnsi="Times New Roman" w:cs="Times New Roman"/>
                <w:sz w:val="24"/>
                <w:szCs w:val="24"/>
              </w:rPr>
              <w:t>%</w:t>
            </w:r>
          </w:p>
        </w:tc>
        <w:tc>
          <w:tcPr>
            <w:tcW w:w="1418" w:type="dxa"/>
          </w:tcPr>
          <w:p w:rsidR="00E813D4" w:rsidRPr="009430C3" w:rsidRDefault="00395428" w:rsidP="001578EA">
            <w:pPr>
              <w:rPr>
                <w:rFonts w:ascii="Times New Roman" w:hAnsi="Times New Roman" w:cs="Times New Roman"/>
                <w:sz w:val="24"/>
                <w:szCs w:val="24"/>
              </w:rPr>
            </w:pPr>
            <w:r w:rsidRPr="009430C3">
              <w:rPr>
                <w:rFonts w:ascii="Times New Roman" w:hAnsi="Times New Roman" w:cs="Times New Roman"/>
                <w:sz w:val="24"/>
                <w:szCs w:val="24"/>
              </w:rPr>
              <w:t>61,5</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в</w:t>
            </w:r>
          </w:p>
        </w:tc>
        <w:tc>
          <w:tcPr>
            <w:tcW w:w="2078" w:type="dxa"/>
          </w:tcPr>
          <w:p w:rsidR="00E813D4" w:rsidRPr="009430C3" w:rsidRDefault="00395428" w:rsidP="00E813D4">
            <w:pPr>
              <w:rPr>
                <w:rFonts w:ascii="Times New Roman" w:hAnsi="Times New Roman" w:cs="Times New Roman"/>
                <w:sz w:val="24"/>
                <w:szCs w:val="24"/>
              </w:rPr>
            </w:pPr>
            <w:r w:rsidRPr="009430C3">
              <w:rPr>
                <w:rFonts w:ascii="Times New Roman" w:hAnsi="Times New Roman" w:cs="Times New Roman"/>
                <w:sz w:val="24"/>
                <w:szCs w:val="24"/>
              </w:rPr>
              <w:t>Александрова Г.Н.</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242" w:type="dxa"/>
          </w:tcPr>
          <w:p w:rsidR="00E813D4" w:rsidRPr="009430C3" w:rsidRDefault="00007FB3" w:rsidP="001578EA">
            <w:pPr>
              <w:rPr>
                <w:rFonts w:ascii="Times New Roman" w:hAnsi="Times New Roman" w:cs="Times New Roman"/>
                <w:sz w:val="24"/>
                <w:szCs w:val="24"/>
              </w:rPr>
            </w:pPr>
            <w:r w:rsidRPr="009430C3">
              <w:rPr>
                <w:rFonts w:ascii="Times New Roman" w:hAnsi="Times New Roman" w:cs="Times New Roman"/>
                <w:sz w:val="24"/>
                <w:szCs w:val="24"/>
              </w:rPr>
              <w:t>13.12</w:t>
            </w:r>
          </w:p>
        </w:tc>
        <w:tc>
          <w:tcPr>
            <w:tcW w:w="1616" w:type="dxa"/>
          </w:tcPr>
          <w:p w:rsidR="00E813D4"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91,6</w:t>
            </w:r>
            <w:r w:rsidR="00E813D4" w:rsidRPr="009430C3">
              <w:rPr>
                <w:rFonts w:ascii="Times New Roman" w:hAnsi="Times New Roman" w:cs="Times New Roman"/>
                <w:sz w:val="24"/>
                <w:szCs w:val="24"/>
              </w:rPr>
              <w:t>%</w:t>
            </w:r>
          </w:p>
        </w:tc>
        <w:tc>
          <w:tcPr>
            <w:tcW w:w="1418" w:type="dxa"/>
          </w:tcPr>
          <w:p w:rsidR="00E813D4" w:rsidRPr="009430C3" w:rsidRDefault="00294FE3" w:rsidP="00294FE3">
            <w:pPr>
              <w:rPr>
                <w:rFonts w:ascii="Times New Roman" w:hAnsi="Times New Roman" w:cs="Times New Roman"/>
                <w:sz w:val="24"/>
                <w:szCs w:val="24"/>
              </w:rPr>
            </w:pPr>
            <w:r w:rsidRPr="009430C3">
              <w:rPr>
                <w:rFonts w:ascii="Times New Roman" w:hAnsi="Times New Roman" w:cs="Times New Roman"/>
                <w:sz w:val="24"/>
                <w:szCs w:val="24"/>
              </w:rPr>
              <w:t>83,3</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в</w:t>
            </w:r>
          </w:p>
        </w:tc>
        <w:tc>
          <w:tcPr>
            <w:tcW w:w="2078" w:type="dxa"/>
          </w:tcPr>
          <w:p w:rsidR="00E813D4" w:rsidRPr="009430C3" w:rsidRDefault="00395428" w:rsidP="001578EA">
            <w:pPr>
              <w:rPr>
                <w:rFonts w:ascii="Times New Roman" w:hAnsi="Times New Roman" w:cs="Times New Roman"/>
                <w:sz w:val="24"/>
                <w:szCs w:val="24"/>
              </w:rPr>
            </w:pPr>
            <w:r w:rsidRPr="009430C3">
              <w:rPr>
                <w:rFonts w:ascii="Times New Roman" w:hAnsi="Times New Roman" w:cs="Times New Roman"/>
                <w:sz w:val="24"/>
                <w:szCs w:val="24"/>
              </w:rPr>
              <w:t>Александрова Г.Н.</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242" w:type="dxa"/>
          </w:tcPr>
          <w:p w:rsidR="00E813D4" w:rsidRPr="009430C3" w:rsidRDefault="00007FB3" w:rsidP="001578EA">
            <w:pPr>
              <w:rPr>
                <w:rFonts w:ascii="Times New Roman" w:hAnsi="Times New Roman" w:cs="Times New Roman"/>
                <w:sz w:val="24"/>
                <w:szCs w:val="24"/>
              </w:rPr>
            </w:pPr>
            <w:r w:rsidRPr="009430C3">
              <w:rPr>
                <w:rFonts w:ascii="Times New Roman" w:hAnsi="Times New Roman" w:cs="Times New Roman"/>
                <w:sz w:val="24"/>
                <w:szCs w:val="24"/>
              </w:rPr>
              <w:t>20.04</w:t>
            </w:r>
          </w:p>
        </w:tc>
        <w:tc>
          <w:tcPr>
            <w:tcW w:w="1616" w:type="dxa"/>
          </w:tcPr>
          <w:p w:rsidR="00E813D4"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99</w:t>
            </w:r>
            <w:r w:rsidR="00E813D4" w:rsidRPr="009430C3">
              <w:rPr>
                <w:rFonts w:ascii="Times New Roman" w:hAnsi="Times New Roman" w:cs="Times New Roman"/>
                <w:sz w:val="24"/>
                <w:szCs w:val="24"/>
              </w:rPr>
              <w:t>%</w:t>
            </w:r>
          </w:p>
        </w:tc>
        <w:tc>
          <w:tcPr>
            <w:tcW w:w="1418" w:type="dxa"/>
          </w:tcPr>
          <w:p w:rsidR="00E813D4"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99</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в</w:t>
            </w:r>
          </w:p>
        </w:tc>
        <w:tc>
          <w:tcPr>
            <w:tcW w:w="2078" w:type="dxa"/>
          </w:tcPr>
          <w:p w:rsidR="00E813D4" w:rsidRPr="009430C3" w:rsidRDefault="00395428" w:rsidP="00FF140D">
            <w:pPr>
              <w:rPr>
                <w:rFonts w:ascii="Times New Roman" w:hAnsi="Times New Roman" w:cs="Times New Roman"/>
                <w:sz w:val="24"/>
                <w:szCs w:val="24"/>
              </w:rPr>
            </w:pPr>
            <w:r w:rsidRPr="009430C3">
              <w:rPr>
                <w:rFonts w:ascii="Times New Roman" w:hAnsi="Times New Roman" w:cs="Times New Roman"/>
                <w:sz w:val="24"/>
                <w:szCs w:val="24"/>
              </w:rPr>
              <w:t>Александрова Г.Н.</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242" w:type="dxa"/>
          </w:tcPr>
          <w:p w:rsidR="00E813D4" w:rsidRPr="009430C3" w:rsidRDefault="00007FB3" w:rsidP="001578EA">
            <w:pPr>
              <w:rPr>
                <w:rFonts w:ascii="Times New Roman" w:hAnsi="Times New Roman" w:cs="Times New Roman"/>
                <w:sz w:val="24"/>
                <w:szCs w:val="24"/>
              </w:rPr>
            </w:pPr>
            <w:r w:rsidRPr="009430C3">
              <w:rPr>
                <w:rFonts w:ascii="Times New Roman" w:hAnsi="Times New Roman" w:cs="Times New Roman"/>
                <w:sz w:val="24"/>
                <w:szCs w:val="24"/>
              </w:rPr>
              <w:t>22.12</w:t>
            </w:r>
          </w:p>
        </w:tc>
        <w:tc>
          <w:tcPr>
            <w:tcW w:w="1616" w:type="dxa"/>
          </w:tcPr>
          <w:p w:rsidR="00E813D4"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80</w:t>
            </w:r>
            <w:r w:rsidR="00E813D4" w:rsidRPr="009430C3">
              <w:rPr>
                <w:rFonts w:ascii="Times New Roman" w:hAnsi="Times New Roman" w:cs="Times New Roman"/>
                <w:sz w:val="24"/>
                <w:szCs w:val="24"/>
              </w:rPr>
              <w:t>%</w:t>
            </w:r>
          </w:p>
        </w:tc>
        <w:tc>
          <w:tcPr>
            <w:tcW w:w="1418" w:type="dxa"/>
          </w:tcPr>
          <w:p w:rsidR="00E813D4"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40</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в</w:t>
            </w:r>
          </w:p>
        </w:tc>
        <w:tc>
          <w:tcPr>
            <w:tcW w:w="2078" w:type="dxa"/>
          </w:tcPr>
          <w:p w:rsidR="00E813D4" w:rsidRPr="009430C3" w:rsidRDefault="00395428" w:rsidP="00FF140D">
            <w:pPr>
              <w:rPr>
                <w:rFonts w:ascii="Times New Roman" w:hAnsi="Times New Roman" w:cs="Times New Roman"/>
                <w:sz w:val="24"/>
                <w:szCs w:val="24"/>
              </w:rPr>
            </w:pPr>
            <w:r w:rsidRPr="009430C3">
              <w:rPr>
                <w:rFonts w:ascii="Times New Roman" w:hAnsi="Times New Roman" w:cs="Times New Roman"/>
                <w:sz w:val="24"/>
                <w:szCs w:val="24"/>
              </w:rPr>
              <w:t>Александрова Г.Н.</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242" w:type="dxa"/>
          </w:tcPr>
          <w:p w:rsidR="00E813D4"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21</w:t>
            </w:r>
            <w:r w:rsidR="00007FB3" w:rsidRPr="009430C3">
              <w:rPr>
                <w:rFonts w:ascii="Times New Roman" w:hAnsi="Times New Roman" w:cs="Times New Roman"/>
                <w:sz w:val="24"/>
                <w:szCs w:val="24"/>
              </w:rPr>
              <w:t>.05</w:t>
            </w:r>
          </w:p>
        </w:tc>
        <w:tc>
          <w:tcPr>
            <w:tcW w:w="1616" w:type="dxa"/>
          </w:tcPr>
          <w:p w:rsidR="00E813D4" w:rsidRPr="009430C3" w:rsidRDefault="00007FB3" w:rsidP="001578EA">
            <w:pPr>
              <w:rPr>
                <w:rFonts w:ascii="Times New Roman" w:hAnsi="Times New Roman" w:cs="Times New Roman"/>
                <w:sz w:val="24"/>
                <w:szCs w:val="24"/>
              </w:rPr>
            </w:pPr>
            <w:r w:rsidRPr="009430C3">
              <w:rPr>
                <w:rFonts w:ascii="Times New Roman" w:hAnsi="Times New Roman" w:cs="Times New Roman"/>
                <w:sz w:val="24"/>
                <w:szCs w:val="24"/>
              </w:rPr>
              <w:t>63,6</w:t>
            </w:r>
            <w:r w:rsidR="00E813D4" w:rsidRPr="009430C3">
              <w:rPr>
                <w:rFonts w:ascii="Times New Roman" w:hAnsi="Times New Roman" w:cs="Times New Roman"/>
                <w:sz w:val="24"/>
                <w:szCs w:val="24"/>
              </w:rPr>
              <w:t>%</w:t>
            </w:r>
          </w:p>
        </w:tc>
        <w:tc>
          <w:tcPr>
            <w:tcW w:w="1418" w:type="dxa"/>
          </w:tcPr>
          <w:p w:rsidR="00E813D4"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9</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в</w:t>
            </w:r>
          </w:p>
        </w:tc>
        <w:tc>
          <w:tcPr>
            <w:tcW w:w="2078" w:type="dxa"/>
          </w:tcPr>
          <w:p w:rsidR="00E813D4" w:rsidRPr="009430C3" w:rsidRDefault="00395428" w:rsidP="00FF140D">
            <w:pPr>
              <w:rPr>
                <w:rFonts w:ascii="Times New Roman" w:hAnsi="Times New Roman" w:cs="Times New Roman"/>
                <w:sz w:val="24"/>
                <w:szCs w:val="24"/>
              </w:rPr>
            </w:pPr>
            <w:r w:rsidRPr="009430C3">
              <w:rPr>
                <w:rFonts w:ascii="Times New Roman" w:hAnsi="Times New Roman" w:cs="Times New Roman"/>
                <w:sz w:val="24"/>
                <w:szCs w:val="24"/>
              </w:rPr>
              <w:t>Александрова Г.Н.</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242" w:type="dxa"/>
          </w:tcPr>
          <w:p w:rsidR="00E813D4" w:rsidRPr="009430C3" w:rsidRDefault="00007FB3" w:rsidP="001578EA">
            <w:pPr>
              <w:rPr>
                <w:rFonts w:ascii="Times New Roman" w:hAnsi="Times New Roman" w:cs="Times New Roman"/>
                <w:sz w:val="24"/>
                <w:szCs w:val="24"/>
              </w:rPr>
            </w:pPr>
            <w:r w:rsidRPr="009430C3">
              <w:rPr>
                <w:rFonts w:ascii="Times New Roman" w:hAnsi="Times New Roman" w:cs="Times New Roman"/>
                <w:sz w:val="24"/>
                <w:szCs w:val="24"/>
              </w:rPr>
              <w:t>21.12</w:t>
            </w:r>
          </w:p>
        </w:tc>
        <w:tc>
          <w:tcPr>
            <w:tcW w:w="1616" w:type="dxa"/>
          </w:tcPr>
          <w:p w:rsidR="00E813D4"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66</w:t>
            </w:r>
            <w:r w:rsidR="00E813D4" w:rsidRPr="009430C3">
              <w:rPr>
                <w:rFonts w:ascii="Times New Roman" w:hAnsi="Times New Roman" w:cs="Times New Roman"/>
                <w:sz w:val="24"/>
                <w:szCs w:val="24"/>
              </w:rPr>
              <w:t>%</w:t>
            </w:r>
          </w:p>
        </w:tc>
        <w:tc>
          <w:tcPr>
            <w:tcW w:w="1418" w:type="dxa"/>
          </w:tcPr>
          <w:p w:rsidR="00E813D4"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16,6</w:t>
            </w:r>
            <w:r w:rsidR="00E813D4" w:rsidRPr="009430C3">
              <w:rPr>
                <w:rFonts w:ascii="Times New Roman" w:hAnsi="Times New Roman" w:cs="Times New Roman"/>
                <w:sz w:val="24"/>
                <w:szCs w:val="24"/>
              </w:rPr>
              <w:t>%</w:t>
            </w:r>
          </w:p>
        </w:tc>
      </w:tr>
      <w:tr w:rsidR="00E813D4" w:rsidRPr="009430C3" w:rsidTr="00FF140D">
        <w:tc>
          <w:tcPr>
            <w:tcW w:w="1291" w:type="dxa"/>
          </w:tcPr>
          <w:p w:rsidR="00E813D4" w:rsidRPr="009430C3" w:rsidRDefault="00FF140D" w:rsidP="001578EA">
            <w:pPr>
              <w:rPr>
                <w:rFonts w:ascii="Times New Roman" w:hAnsi="Times New Roman" w:cs="Times New Roman"/>
                <w:sz w:val="24"/>
                <w:szCs w:val="24"/>
              </w:rPr>
            </w:pPr>
            <w:r w:rsidRPr="009430C3">
              <w:rPr>
                <w:rFonts w:ascii="Times New Roman" w:hAnsi="Times New Roman" w:cs="Times New Roman"/>
                <w:sz w:val="24"/>
                <w:szCs w:val="24"/>
              </w:rPr>
              <w:t>3</w:t>
            </w:r>
            <w:r w:rsidR="00E813D4" w:rsidRPr="009430C3">
              <w:rPr>
                <w:rFonts w:ascii="Times New Roman" w:hAnsi="Times New Roman" w:cs="Times New Roman"/>
                <w:sz w:val="24"/>
                <w:szCs w:val="24"/>
              </w:rPr>
              <w:t>в</w:t>
            </w:r>
          </w:p>
        </w:tc>
        <w:tc>
          <w:tcPr>
            <w:tcW w:w="2078" w:type="dxa"/>
          </w:tcPr>
          <w:p w:rsidR="00E813D4" w:rsidRPr="009430C3" w:rsidRDefault="00395428" w:rsidP="00FF140D">
            <w:pPr>
              <w:rPr>
                <w:rFonts w:ascii="Times New Roman" w:hAnsi="Times New Roman" w:cs="Times New Roman"/>
                <w:sz w:val="24"/>
                <w:szCs w:val="24"/>
              </w:rPr>
            </w:pPr>
            <w:r w:rsidRPr="009430C3">
              <w:rPr>
                <w:rFonts w:ascii="Times New Roman" w:hAnsi="Times New Roman" w:cs="Times New Roman"/>
                <w:sz w:val="24"/>
                <w:szCs w:val="24"/>
              </w:rPr>
              <w:t>Александрова Г.Н.</w:t>
            </w:r>
          </w:p>
        </w:tc>
        <w:tc>
          <w:tcPr>
            <w:tcW w:w="1961" w:type="dxa"/>
          </w:tcPr>
          <w:p w:rsidR="00E813D4" w:rsidRPr="009430C3" w:rsidRDefault="00E813D4" w:rsidP="001578EA">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242" w:type="dxa"/>
          </w:tcPr>
          <w:p w:rsidR="00E813D4"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23</w:t>
            </w:r>
            <w:r w:rsidR="00E813D4" w:rsidRPr="009430C3">
              <w:rPr>
                <w:rFonts w:ascii="Times New Roman" w:hAnsi="Times New Roman" w:cs="Times New Roman"/>
                <w:sz w:val="24"/>
                <w:szCs w:val="24"/>
              </w:rPr>
              <w:t>.05</w:t>
            </w:r>
          </w:p>
        </w:tc>
        <w:tc>
          <w:tcPr>
            <w:tcW w:w="1616" w:type="dxa"/>
          </w:tcPr>
          <w:p w:rsidR="00E813D4"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90,0</w:t>
            </w:r>
            <w:r w:rsidR="00E813D4" w:rsidRPr="009430C3">
              <w:rPr>
                <w:rFonts w:ascii="Times New Roman" w:hAnsi="Times New Roman" w:cs="Times New Roman"/>
                <w:sz w:val="24"/>
                <w:szCs w:val="24"/>
              </w:rPr>
              <w:t>%</w:t>
            </w:r>
          </w:p>
        </w:tc>
        <w:tc>
          <w:tcPr>
            <w:tcW w:w="1418" w:type="dxa"/>
          </w:tcPr>
          <w:p w:rsidR="00E813D4"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36.3</w:t>
            </w:r>
            <w:r w:rsidR="00E813D4" w:rsidRPr="009430C3">
              <w:rPr>
                <w:rFonts w:ascii="Times New Roman" w:hAnsi="Times New Roman" w:cs="Times New Roman"/>
                <w:sz w:val="24"/>
                <w:szCs w:val="24"/>
              </w:rPr>
              <w:t>%</w:t>
            </w:r>
          </w:p>
        </w:tc>
      </w:tr>
    </w:tbl>
    <w:p w:rsidR="005C5C3A" w:rsidRPr="000E4C33" w:rsidRDefault="000E4C33" w:rsidP="000E4C33">
      <w:pPr>
        <w:jc w:val="center"/>
        <w:rPr>
          <w:rFonts w:ascii="Times New Roman" w:hAnsi="Times New Roman" w:cs="Times New Roman"/>
          <w:b/>
          <w:sz w:val="28"/>
          <w:szCs w:val="28"/>
        </w:rPr>
      </w:pPr>
      <w:r w:rsidRPr="000E4C33">
        <w:rPr>
          <w:rFonts w:ascii="Times New Roman" w:hAnsi="Times New Roman" w:cs="Times New Roman"/>
          <w:b/>
          <w:sz w:val="28"/>
          <w:szCs w:val="28"/>
        </w:rPr>
        <w:t>4 классы</w:t>
      </w:r>
    </w:p>
    <w:tbl>
      <w:tblPr>
        <w:tblStyle w:val="a3"/>
        <w:tblW w:w="9606" w:type="dxa"/>
        <w:tblLook w:val="04A0" w:firstRow="1" w:lastRow="0" w:firstColumn="1" w:lastColumn="0" w:noHBand="0" w:noVBand="1"/>
      </w:tblPr>
      <w:tblGrid>
        <w:gridCol w:w="1291"/>
        <w:gridCol w:w="1579"/>
        <w:gridCol w:w="1670"/>
        <w:gridCol w:w="1313"/>
        <w:gridCol w:w="1849"/>
        <w:gridCol w:w="1904"/>
      </w:tblGrid>
      <w:tr w:rsidR="005C5C3A" w:rsidRPr="009430C3" w:rsidTr="005C5C3A">
        <w:tc>
          <w:tcPr>
            <w:tcW w:w="1291" w:type="dxa"/>
          </w:tcPr>
          <w:p w:rsidR="005C5C3A" w:rsidRPr="009430C3" w:rsidRDefault="005C5C3A">
            <w:pPr>
              <w:rPr>
                <w:rFonts w:ascii="Times New Roman" w:hAnsi="Times New Roman" w:cs="Times New Roman"/>
                <w:sz w:val="24"/>
                <w:szCs w:val="24"/>
              </w:rPr>
            </w:pPr>
            <w:r w:rsidRPr="009430C3">
              <w:rPr>
                <w:rFonts w:ascii="Times New Roman" w:hAnsi="Times New Roman" w:cs="Times New Roman"/>
                <w:sz w:val="24"/>
                <w:szCs w:val="24"/>
              </w:rPr>
              <w:t>Класс</w:t>
            </w:r>
          </w:p>
        </w:tc>
        <w:tc>
          <w:tcPr>
            <w:tcW w:w="1579" w:type="dxa"/>
          </w:tcPr>
          <w:p w:rsidR="005C5C3A" w:rsidRPr="009430C3" w:rsidRDefault="005C5C3A">
            <w:pPr>
              <w:rPr>
                <w:rFonts w:ascii="Times New Roman" w:hAnsi="Times New Roman" w:cs="Times New Roman"/>
                <w:sz w:val="24"/>
                <w:szCs w:val="24"/>
              </w:rPr>
            </w:pPr>
            <w:r w:rsidRPr="009430C3">
              <w:rPr>
                <w:rFonts w:ascii="Times New Roman" w:hAnsi="Times New Roman" w:cs="Times New Roman"/>
                <w:sz w:val="24"/>
                <w:szCs w:val="24"/>
              </w:rPr>
              <w:t>Учитель</w:t>
            </w:r>
          </w:p>
        </w:tc>
        <w:tc>
          <w:tcPr>
            <w:tcW w:w="1670" w:type="dxa"/>
          </w:tcPr>
          <w:p w:rsidR="005C5C3A" w:rsidRPr="009430C3" w:rsidRDefault="005C5C3A">
            <w:pPr>
              <w:rPr>
                <w:rFonts w:ascii="Times New Roman" w:hAnsi="Times New Roman" w:cs="Times New Roman"/>
                <w:sz w:val="24"/>
                <w:szCs w:val="24"/>
              </w:rPr>
            </w:pPr>
            <w:r w:rsidRPr="009430C3">
              <w:rPr>
                <w:rFonts w:ascii="Times New Roman" w:hAnsi="Times New Roman" w:cs="Times New Roman"/>
                <w:sz w:val="24"/>
                <w:szCs w:val="24"/>
              </w:rPr>
              <w:t>Предмет</w:t>
            </w:r>
          </w:p>
        </w:tc>
        <w:tc>
          <w:tcPr>
            <w:tcW w:w="1313" w:type="dxa"/>
          </w:tcPr>
          <w:p w:rsidR="005C5C3A" w:rsidRPr="009430C3" w:rsidRDefault="005C5C3A">
            <w:pPr>
              <w:rPr>
                <w:rFonts w:ascii="Times New Roman" w:hAnsi="Times New Roman" w:cs="Times New Roman"/>
                <w:sz w:val="24"/>
                <w:szCs w:val="24"/>
              </w:rPr>
            </w:pPr>
            <w:r w:rsidRPr="009430C3">
              <w:rPr>
                <w:rFonts w:ascii="Times New Roman" w:hAnsi="Times New Roman" w:cs="Times New Roman"/>
                <w:sz w:val="24"/>
                <w:szCs w:val="24"/>
              </w:rPr>
              <w:t>Дата контроля</w:t>
            </w:r>
          </w:p>
        </w:tc>
        <w:tc>
          <w:tcPr>
            <w:tcW w:w="1849" w:type="dxa"/>
          </w:tcPr>
          <w:p w:rsidR="005C5C3A" w:rsidRPr="009430C3" w:rsidRDefault="005C5C3A">
            <w:pPr>
              <w:rPr>
                <w:rFonts w:ascii="Times New Roman" w:hAnsi="Times New Roman" w:cs="Times New Roman"/>
                <w:sz w:val="24"/>
                <w:szCs w:val="24"/>
              </w:rPr>
            </w:pPr>
            <w:r w:rsidRPr="009430C3">
              <w:rPr>
                <w:rFonts w:ascii="Times New Roman" w:hAnsi="Times New Roman" w:cs="Times New Roman"/>
                <w:sz w:val="24"/>
                <w:szCs w:val="24"/>
              </w:rPr>
              <w:t>% успеваемости</w:t>
            </w:r>
          </w:p>
        </w:tc>
        <w:tc>
          <w:tcPr>
            <w:tcW w:w="1904" w:type="dxa"/>
          </w:tcPr>
          <w:p w:rsidR="005C5C3A" w:rsidRPr="009430C3" w:rsidRDefault="005C5C3A">
            <w:pPr>
              <w:rPr>
                <w:rFonts w:ascii="Times New Roman" w:hAnsi="Times New Roman" w:cs="Times New Roman"/>
                <w:sz w:val="24"/>
                <w:szCs w:val="24"/>
              </w:rPr>
            </w:pPr>
            <w:r w:rsidRPr="009430C3">
              <w:rPr>
                <w:rFonts w:ascii="Times New Roman" w:hAnsi="Times New Roman" w:cs="Times New Roman"/>
                <w:sz w:val="24"/>
                <w:szCs w:val="24"/>
              </w:rPr>
              <w:t>% качества</w:t>
            </w:r>
          </w:p>
        </w:tc>
      </w:tr>
      <w:tr w:rsidR="005C5C3A" w:rsidRPr="009430C3" w:rsidTr="005C5C3A">
        <w:tc>
          <w:tcPr>
            <w:tcW w:w="1291" w:type="dxa"/>
          </w:tcPr>
          <w:p w:rsidR="005C5C3A"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а</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Семенова В.М.</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313" w:type="dxa"/>
          </w:tcPr>
          <w:p w:rsidR="005C5C3A" w:rsidRPr="009430C3" w:rsidRDefault="00BF2F9B" w:rsidP="001578EA">
            <w:pPr>
              <w:rPr>
                <w:rFonts w:ascii="Times New Roman" w:hAnsi="Times New Roman" w:cs="Times New Roman"/>
                <w:sz w:val="24"/>
                <w:szCs w:val="24"/>
              </w:rPr>
            </w:pPr>
            <w:r w:rsidRPr="009430C3">
              <w:rPr>
                <w:rFonts w:ascii="Times New Roman" w:hAnsi="Times New Roman" w:cs="Times New Roman"/>
                <w:sz w:val="24"/>
                <w:szCs w:val="24"/>
              </w:rPr>
              <w:t>14.12</w:t>
            </w:r>
          </w:p>
        </w:tc>
        <w:tc>
          <w:tcPr>
            <w:tcW w:w="1849" w:type="dxa"/>
          </w:tcPr>
          <w:p w:rsidR="005C5C3A"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100</w:t>
            </w:r>
            <w:r w:rsidR="00821FEB" w:rsidRPr="009430C3">
              <w:rPr>
                <w:rFonts w:ascii="Times New Roman" w:hAnsi="Times New Roman" w:cs="Times New Roman"/>
                <w:sz w:val="24"/>
                <w:szCs w:val="24"/>
              </w:rPr>
              <w:t>%</w:t>
            </w:r>
          </w:p>
        </w:tc>
        <w:tc>
          <w:tcPr>
            <w:tcW w:w="1904" w:type="dxa"/>
          </w:tcPr>
          <w:p w:rsidR="005C5C3A"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100</w:t>
            </w:r>
            <w:r w:rsidR="00821FEB"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а</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Семенова В.М.</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313" w:type="dxa"/>
          </w:tcPr>
          <w:p w:rsidR="005C5C3A" w:rsidRPr="009430C3" w:rsidRDefault="0005309D" w:rsidP="001578EA">
            <w:pPr>
              <w:rPr>
                <w:rFonts w:ascii="Times New Roman" w:hAnsi="Times New Roman" w:cs="Times New Roman"/>
                <w:sz w:val="24"/>
                <w:szCs w:val="24"/>
              </w:rPr>
            </w:pPr>
            <w:r w:rsidRPr="009430C3">
              <w:rPr>
                <w:rFonts w:ascii="Times New Roman" w:hAnsi="Times New Roman" w:cs="Times New Roman"/>
                <w:sz w:val="24"/>
                <w:szCs w:val="24"/>
              </w:rPr>
              <w:t>18.04</w:t>
            </w:r>
          </w:p>
        </w:tc>
        <w:tc>
          <w:tcPr>
            <w:tcW w:w="1849" w:type="dxa"/>
          </w:tcPr>
          <w:p w:rsidR="005C5C3A"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95,4</w:t>
            </w:r>
            <w:r w:rsidR="001C2131" w:rsidRPr="009430C3">
              <w:rPr>
                <w:rFonts w:ascii="Times New Roman" w:hAnsi="Times New Roman" w:cs="Times New Roman"/>
                <w:sz w:val="24"/>
                <w:szCs w:val="24"/>
              </w:rPr>
              <w:t>%</w:t>
            </w:r>
          </w:p>
        </w:tc>
        <w:tc>
          <w:tcPr>
            <w:tcW w:w="1904" w:type="dxa"/>
          </w:tcPr>
          <w:p w:rsidR="005C5C3A"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72,7</w:t>
            </w:r>
            <w:r w:rsidR="001C2131"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а</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Семенова В.М.</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313" w:type="dxa"/>
          </w:tcPr>
          <w:p w:rsidR="005C5C3A" w:rsidRPr="009430C3" w:rsidRDefault="00BF2F9B" w:rsidP="001578EA">
            <w:pPr>
              <w:rPr>
                <w:rFonts w:ascii="Times New Roman" w:hAnsi="Times New Roman" w:cs="Times New Roman"/>
                <w:sz w:val="24"/>
                <w:szCs w:val="24"/>
              </w:rPr>
            </w:pPr>
            <w:r w:rsidRPr="009430C3">
              <w:rPr>
                <w:rFonts w:ascii="Times New Roman" w:hAnsi="Times New Roman" w:cs="Times New Roman"/>
                <w:sz w:val="24"/>
                <w:szCs w:val="24"/>
              </w:rPr>
              <w:t>20.12</w:t>
            </w:r>
          </w:p>
        </w:tc>
        <w:tc>
          <w:tcPr>
            <w:tcW w:w="1849"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80,</w:t>
            </w:r>
            <w:r w:rsidR="005C5C3A" w:rsidRPr="009430C3">
              <w:rPr>
                <w:rFonts w:ascii="Times New Roman" w:hAnsi="Times New Roman" w:cs="Times New Roman"/>
                <w:sz w:val="24"/>
                <w:szCs w:val="24"/>
              </w:rPr>
              <w:t>9%</w:t>
            </w:r>
          </w:p>
        </w:tc>
        <w:tc>
          <w:tcPr>
            <w:tcW w:w="1904"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57</w:t>
            </w:r>
            <w:r w:rsidR="005C5C3A"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lastRenderedPageBreak/>
              <w:t>4</w:t>
            </w:r>
            <w:r w:rsidR="005C5C3A" w:rsidRPr="009430C3">
              <w:rPr>
                <w:rFonts w:ascii="Times New Roman" w:hAnsi="Times New Roman" w:cs="Times New Roman"/>
                <w:sz w:val="24"/>
                <w:szCs w:val="24"/>
              </w:rPr>
              <w:t>а</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Семенова В.М.</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313" w:type="dxa"/>
          </w:tcPr>
          <w:p w:rsidR="005C5C3A" w:rsidRPr="009430C3" w:rsidRDefault="00BF2F9B" w:rsidP="001578EA">
            <w:pPr>
              <w:rPr>
                <w:rFonts w:ascii="Times New Roman" w:hAnsi="Times New Roman" w:cs="Times New Roman"/>
                <w:sz w:val="24"/>
                <w:szCs w:val="24"/>
              </w:rPr>
            </w:pPr>
            <w:r w:rsidRPr="009430C3">
              <w:rPr>
                <w:rFonts w:ascii="Times New Roman" w:hAnsi="Times New Roman" w:cs="Times New Roman"/>
                <w:sz w:val="24"/>
                <w:szCs w:val="24"/>
              </w:rPr>
              <w:t>21.12</w:t>
            </w:r>
          </w:p>
        </w:tc>
        <w:tc>
          <w:tcPr>
            <w:tcW w:w="1849"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86,3</w:t>
            </w:r>
            <w:r w:rsidR="00821FEB" w:rsidRPr="009430C3">
              <w:rPr>
                <w:rFonts w:ascii="Times New Roman" w:hAnsi="Times New Roman" w:cs="Times New Roman"/>
                <w:sz w:val="24"/>
                <w:szCs w:val="24"/>
              </w:rPr>
              <w:t>%</w:t>
            </w:r>
          </w:p>
        </w:tc>
        <w:tc>
          <w:tcPr>
            <w:tcW w:w="1904" w:type="dxa"/>
          </w:tcPr>
          <w:p w:rsidR="005C5C3A" w:rsidRPr="009430C3" w:rsidRDefault="002C67D1" w:rsidP="002C67D1">
            <w:pPr>
              <w:rPr>
                <w:rFonts w:ascii="Times New Roman" w:hAnsi="Times New Roman" w:cs="Times New Roman"/>
                <w:sz w:val="24"/>
                <w:szCs w:val="24"/>
              </w:rPr>
            </w:pPr>
            <w:r w:rsidRPr="009430C3">
              <w:rPr>
                <w:rFonts w:ascii="Times New Roman" w:hAnsi="Times New Roman" w:cs="Times New Roman"/>
                <w:sz w:val="24"/>
                <w:szCs w:val="24"/>
              </w:rPr>
              <w:t>63,6</w:t>
            </w:r>
            <w:r w:rsidR="00821FEB"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а</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Семенова В.М.</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313"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21</w:t>
            </w:r>
            <w:r w:rsidR="0005309D" w:rsidRPr="009430C3">
              <w:rPr>
                <w:rFonts w:ascii="Times New Roman" w:hAnsi="Times New Roman" w:cs="Times New Roman"/>
                <w:sz w:val="24"/>
                <w:szCs w:val="24"/>
              </w:rPr>
              <w:t>.05</w:t>
            </w:r>
          </w:p>
        </w:tc>
        <w:tc>
          <w:tcPr>
            <w:tcW w:w="1849"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100</w:t>
            </w:r>
            <w:r w:rsidR="001C2131" w:rsidRPr="009430C3">
              <w:rPr>
                <w:rFonts w:ascii="Times New Roman" w:hAnsi="Times New Roman" w:cs="Times New Roman"/>
                <w:sz w:val="24"/>
                <w:szCs w:val="24"/>
              </w:rPr>
              <w:t>%</w:t>
            </w:r>
          </w:p>
        </w:tc>
        <w:tc>
          <w:tcPr>
            <w:tcW w:w="1904"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68,1</w:t>
            </w:r>
            <w:r w:rsidR="001C2131"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б</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Богачева В.А.</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313" w:type="dxa"/>
          </w:tcPr>
          <w:p w:rsidR="005C5C3A" w:rsidRPr="009430C3" w:rsidRDefault="00BF2F9B" w:rsidP="001578EA">
            <w:pPr>
              <w:rPr>
                <w:rFonts w:ascii="Times New Roman" w:hAnsi="Times New Roman" w:cs="Times New Roman"/>
                <w:sz w:val="24"/>
                <w:szCs w:val="24"/>
              </w:rPr>
            </w:pPr>
            <w:r w:rsidRPr="009430C3">
              <w:rPr>
                <w:rFonts w:ascii="Times New Roman" w:hAnsi="Times New Roman" w:cs="Times New Roman"/>
                <w:sz w:val="24"/>
                <w:szCs w:val="24"/>
              </w:rPr>
              <w:t>15.12</w:t>
            </w:r>
          </w:p>
        </w:tc>
        <w:tc>
          <w:tcPr>
            <w:tcW w:w="1849" w:type="dxa"/>
          </w:tcPr>
          <w:p w:rsidR="005C5C3A"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94,7</w:t>
            </w:r>
            <w:r w:rsidR="00821FEB" w:rsidRPr="009430C3">
              <w:rPr>
                <w:rFonts w:ascii="Times New Roman" w:hAnsi="Times New Roman" w:cs="Times New Roman"/>
                <w:sz w:val="24"/>
                <w:szCs w:val="24"/>
              </w:rPr>
              <w:t>%</w:t>
            </w:r>
          </w:p>
        </w:tc>
        <w:tc>
          <w:tcPr>
            <w:tcW w:w="1904" w:type="dxa"/>
          </w:tcPr>
          <w:p w:rsidR="005C5C3A"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94,7</w:t>
            </w:r>
            <w:r w:rsidR="00821FEB"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5C5C3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б</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Богачева В.А.</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313" w:type="dxa"/>
          </w:tcPr>
          <w:p w:rsidR="005C5C3A" w:rsidRPr="009430C3" w:rsidRDefault="0005309D" w:rsidP="001578EA">
            <w:pPr>
              <w:rPr>
                <w:rFonts w:ascii="Times New Roman" w:hAnsi="Times New Roman" w:cs="Times New Roman"/>
                <w:sz w:val="24"/>
                <w:szCs w:val="24"/>
              </w:rPr>
            </w:pPr>
            <w:r w:rsidRPr="009430C3">
              <w:rPr>
                <w:rFonts w:ascii="Times New Roman" w:hAnsi="Times New Roman" w:cs="Times New Roman"/>
                <w:sz w:val="24"/>
                <w:szCs w:val="24"/>
              </w:rPr>
              <w:t>26.04</w:t>
            </w:r>
          </w:p>
        </w:tc>
        <w:tc>
          <w:tcPr>
            <w:tcW w:w="1849" w:type="dxa"/>
          </w:tcPr>
          <w:p w:rsidR="005C5C3A"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90,9</w:t>
            </w:r>
            <w:r w:rsidR="001C2131" w:rsidRPr="009430C3">
              <w:rPr>
                <w:rFonts w:ascii="Times New Roman" w:hAnsi="Times New Roman" w:cs="Times New Roman"/>
                <w:sz w:val="24"/>
                <w:szCs w:val="24"/>
              </w:rPr>
              <w:t>%</w:t>
            </w:r>
          </w:p>
        </w:tc>
        <w:tc>
          <w:tcPr>
            <w:tcW w:w="1904" w:type="dxa"/>
          </w:tcPr>
          <w:p w:rsidR="005C5C3A"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90,9</w:t>
            </w:r>
            <w:r w:rsidR="001C2131"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5C5C3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б</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Богачева В.А.</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313" w:type="dxa"/>
          </w:tcPr>
          <w:p w:rsidR="005C5C3A" w:rsidRPr="009430C3" w:rsidRDefault="00BF2F9B" w:rsidP="001578EA">
            <w:pPr>
              <w:rPr>
                <w:rFonts w:ascii="Times New Roman" w:hAnsi="Times New Roman" w:cs="Times New Roman"/>
                <w:sz w:val="24"/>
                <w:szCs w:val="24"/>
              </w:rPr>
            </w:pPr>
            <w:r w:rsidRPr="009430C3">
              <w:rPr>
                <w:rFonts w:ascii="Times New Roman" w:hAnsi="Times New Roman" w:cs="Times New Roman"/>
                <w:sz w:val="24"/>
                <w:szCs w:val="24"/>
              </w:rPr>
              <w:t>13.12</w:t>
            </w:r>
          </w:p>
        </w:tc>
        <w:tc>
          <w:tcPr>
            <w:tcW w:w="1849"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83,3</w:t>
            </w:r>
            <w:r w:rsidR="005C5C3A" w:rsidRPr="009430C3">
              <w:rPr>
                <w:rFonts w:ascii="Times New Roman" w:hAnsi="Times New Roman" w:cs="Times New Roman"/>
                <w:sz w:val="24"/>
                <w:szCs w:val="24"/>
              </w:rPr>
              <w:t>%</w:t>
            </w:r>
          </w:p>
        </w:tc>
        <w:tc>
          <w:tcPr>
            <w:tcW w:w="1904"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66,6</w:t>
            </w:r>
            <w:r w:rsidR="005C5C3A"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б</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Богачева В.А.</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313" w:type="dxa"/>
          </w:tcPr>
          <w:p w:rsidR="005C5C3A" w:rsidRPr="009430C3" w:rsidRDefault="00BF2F9B" w:rsidP="001578EA">
            <w:pPr>
              <w:rPr>
                <w:rFonts w:ascii="Times New Roman" w:hAnsi="Times New Roman" w:cs="Times New Roman"/>
                <w:sz w:val="24"/>
                <w:szCs w:val="24"/>
              </w:rPr>
            </w:pPr>
            <w:r w:rsidRPr="009430C3">
              <w:rPr>
                <w:rFonts w:ascii="Times New Roman" w:hAnsi="Times New Roman" w:cs="Times New Roman"/>
                <w:sz w:val="24"/>
                <w:szCs w:val="24"/>
              </w:rPr>
              <w:t>19.12</w:t>
            </w:r>
          </w:p>
        </w:tc>
        <w:tc>
          <w:tcPr>
            <w:tcW w:w="1849"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100</w:t>
            </w:r>
            <w:r w:rsidR="00821FEB" w:rsidRPr="009430C3">
              <w:rPr>
                <w:rFonts w:ascii="Times New Roman" w:hAnsi="Times New Roman" w:cs="Times New Roman"/>
                <w:sz w:val="24"/>
                <w:szCs w:val="24"/>
              </w:rPr>
              <w:t>%</w:t>
            </w:r>
          </w:p>
        </w:tc>
        <w:tc>
          <w:tcPr>
            <w:tcW w:w="1904"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90</w:t>
            </w:r>
            <w:r w:rsidR="00821FEB"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5C5C3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б</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Богачева В.А.</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313" w:type="dxa"/>
          </w:tcPr>
          <w:p w:rsidR="005C5C3A" w:rsidRPr="009430C3" w:rsidRDefault="0005309D" w:rsidP="001578EA">
            <w:pPr>
              <w:rPr>
                <w:rFonts w:ascii="Times New Roman" w:hAnsi="Times New Roman" w:cs="Times New Roman"/>
                <w:sz w:val="24"/>
                <w:szCs w:val="24"/>
              </w:rPr>
            </w:pPr>
            <w:r w:rsidRPr="009430C3">
              <w:rPr>
                <w:rFonts w:ascii="Times New Roman" w:hAnsi="Times New Roman" w:cs="Times New Roman"/>
                <w:sz w:val="24"/>
                <w:szCs w:val="24"/>
              </w:rPr>
              <w:t>16.05</w:t>
            </w:r>
          </w:p>
        </w:tc>
        <w:tc>
          <w:tcPr>
            <w:tcW w:w="1849" w:type="dxa"/>
          </w:tcPr>
          <w:p w:rsidR="005C5C3A" w:rsidRPr="009430C3" w:rsidRDefault="00BF2F9B" w:rsidP="001578EA">
            <w:pPr>
              <w:rPr>
                <w:rFonts w:ascii="Times New Roman" w:hAnsi="Times New Roman" w:cs="Times New Roman"/>
                <w:sz w:val="24"/>
                <w:szCs w:val="24"/>
              </w:rPr>
            </w:pPr>
            <w:r w:rsidRPr="009430C3">
              <w:rPr>
                <w:rFonts w:ascii="Times New Roman" w:hAnsi="Times New Roman" w:cs="Times New Roman"/>
                <w:sz w:val="24"/>
                <w:szCs w:val="24"/>
              </w:rPr>
              <w:t>95,6%</w:t>
            </w:r>
          </w:p>
        </w:tc>
        <w:tc>
          <w:tcPr>
            <w:tcW w:w="1904" w:type="dxa"/>
          </w:tcPr>
          <w:p w:rsidR="005C5C3A" w:rsidRPr="009430C3" w:rsidRDefault="00BF2F9B" w:rsidP="001578EA">
            <w:pPr>
              <w:rPr>
                <w:rFonts w:ascii="Times New Roman" w:hAnsi="Times New Roman" w:cs="Times New Roman"/>
                <w:sz w:val="24"/>
                <w:szCs w:val="24"/>
              </w:rPr>
            </w:pPr>
            <w:r w:rsidRPr="009430C3">
              <w:rPr>
                <w:rFonts w:ascii="Times New Roman" w:hAnsi="Times New Roman" w:cs="Times New Roman"/>
                <w:sz w:val="24"/>
                <w:szCs w:val="24"/>
              </w:rPr>
              <w:t>82%</w:t>
            </w:r>
          </w:p>
        </w:tc>
      </w:tr>
      <w:tr w:rsidR="005C5C3A" w:rsidRPr="009430C3" w:rsidTr="005C5C3A">
        <w:tc>
          <w:tcPr>
            <w:tcW w:w="1291" w:type="dxa"/>
          </w:tcPr>
          <w:p w:rsidR="005C5C3A" w:rsidRPr="009430C3" w:rsidRDefault="00637B20" w:rsidP="005C5C3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в</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Стрелкова Н.С.</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313" w:type="dxa"/>
          </w:tcPr>
          <w:p w:rsidR="005C5C3A" w:rsidRPr="009430C3" w:rsidRDefault="00BF2F9B" w:rsidP="001578EA">
            <w:pPr>
              <w:rPr>
                <w:rFonts w:ascii="Times New Roman" w:hAnsi="Times New Roman" w:cs="Times New Roman"/>
                <w:sz w:val="24"/>
                <w:szCs w:val="24"/>
              </w:rPr>
            </w:pPr>
            <w:r w:rsidRPr="009430C3">
              <w:rPr>
                <w:rFonts w:ascii="Times New Roman" w:hAnsi="Times New Roman" w:cs="Times New Roman"/>
                <w:sz w:val="24"/>
                <w:szCs w:val="24"/>
              </w:rPr>
              <w:t>20.12</w:t>
            </w:r>
          </w:p>
        </w:tc>
        <w:tc>
          <w:tcPr>
            <w:tcW w:w="1849" w:type="dxa"/>
          </w:tcPr>
          <w:p w:rsidR="005C5C3A"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100</w:t>
            </w:r>
            <w:r w:rsidR="001C2131" w:rsidRPr="009430C3">
              <w:rPr>
                <w:rFonts w:ascii="Times New Roman" w:hAnsi="Times New Roman" w:cs="Times New Roman"/>
                <w:sz w:val="24"/>
                <w:szCs w:val="24"/>
              </w:rPr>
              <w:t>%</w:t>
            </w:r>
          </w:p>
        </w:tc>
        <w:tc>
          <w:tcPr>
            <w:tcW w:w="1904" w:type="dxa"/>
          </w:tcPr>
          <w:p w:rsidR="005C5C3A"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100</w:t>
            </w:r>
            <w:r w:rsidR="001C2131"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5C5C3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в</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Стрелкова Н.С.</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313" w:type="dxa"/>
          </w:tcPr>
          <w:p w:rsidR="005C5C3A" w:rsidRPr="009430C3" w:rsidRDefault="0005309D" w:rsidP="001578EA">
            <w:pPr>
              <w:rPr>
                <w:rFonts w:ascii="Times New Roman" w:hAnsi="Times New Roman" w:cs="Times New Roman"/>
                <w:sz w:val="24"/>
                <w:szCs w:val="24"/>
              </w:rPr>
            </w:pPr>
            <w:r w:rsidRPr="009430C3">
              <w:rPr>
                <w:rFonts w:ascii="Times New Roman" w:hAnsi="Times New Roman" w:cs="Times New Roman"/>
                <w:sz w:val="24"/>
                <w:szCs w:val="24"/>
              </w:rPr>
              <w:t>24.04</w:t>
            </w:r>
          </w:p>
        </w:tc>
        <w:tc>
          <w:tcPr>
            <w:tcW w:w="1849" w:type="dxa"/>
          </w:tcPr>
          <w:p w:rsidR="005C5C3A" w:rsidRPr="009430C3" w:rsidRDefault="001C2131" w:rsidP="001578EA">
            <w:pPr>
              <w:rPr>
                <w:rFonts w:ascii="Times New Roman" w:hAnsi="Times New Roman" w:cs="Times New Roman"/>
                <w:sz w:val="24"/>
                <w:szCs w:val="24"/>
              </w:rPr>
            </w:pPr>
            <w:r w:rsidRPr="009430C3">
              <w:rPr>
                <w:rFonts w:ascii="Times New Roman" w:hAnsi="Times New Roman" w:cs="Times New Roman"/>
                <w:sz w:val="24"/>
                <w:szCs w:val="24"/>
              </w:rPr>
              <w:t>100%</w:t>
            </w:r>
          </w:p>
        </w:tc>
        <w:tc>
          <w:tcPr>
            <w:tcW w:w="1904" w:type="dxa"/>
          </w:tcPr>
          <w:p w:rsidR="005C5C3A" w:rsidRPr="009430C3" w:rsidRDefault="00294FE3" w:rsidP="001578EA">
            <w:pPr>
              <w:rPr>
                <w:rFonts w:ascii="Times New Roman" w:hAnsi="Times New Roman" w:cs="Times New Roman"/>
                <w:sz w:val="24"/>
                <w:szCs w:val="24"/>
              </w:rPr>
            </w:pPr>
            <w:r w:rsidRPr="009430C3">
              <w:rPr>
                <w:rFonts w:ascii="Times New Roman" w:hAnsi="Times New Roman" w:cs="Times New Roman"/>
                <w:sz w:val="24"/>
                <w:szCs w:val="24"/>
              </w:rPr>
              <w:t>95,4</w:t>
            </w:r>
            <w:r w:rsidR="001C2131"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5C5C3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в</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Стрелкова Н.С.</w:t>
            </w:r>
          </w:p>
        </w:tc>
        <w:tc>
          <w:tcPr>
            <w:tcW w:w="1670" w:type="dxa"/>
          </w:tcPr>
          <w:p w:rsidR="005C5C3A" w:rsidRPr="009430C3" w:rsidRDefault="005C5C3A" w:rsidP="00821FEB">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313" w:type="dxa"/>
          </w:tcPr>
          <w:p w:rsidR="005C5C3A" w:rsidRPr="009430C3" w:rsidRDefault="00BF2F9B" w:rsidP="001578EA">
            <w:pPr>
              <w:rPr>
                <w:rFonts w:ascii="Times New Roman" w:hAnsi="Times New Roman" w:cs="Times New Roman"/>
                <w:sz w:val="24"/>
                <w:szCs w:val="24"/>
              </w:rPr>
            </w:pPr>
            <w:r w:rsidRPr="009430C3">
              <w:rPr>
                <w:rFonts w:ascii="Times New Roman" w:hAnsi="Times New Roman" w:cs="Times New Roman"/>
                <w:sz w:val="24"/>
                <w:szCs w:val="24"/>
              </w:rPr>
              <w:t>20.12</w:t>
            </w:r>
          </w:p>
        </w:tc>
        <w:tc>
          <w:tcPr>
            <w:tcW w:w="1849"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83</w:t>
            </w:r>
            <w:r w:rsidR="00821FEB" w:rsidRPr="009430C3">
              <w:rPr>
                <w:rFonts w:ascii="Times New Roman" w:hAnsi="Times New Roman" w:cs="Times New Roman"/>
                <w:sz w:val="24"/>
                <w:szCs w:val="24"/>
              </w:rPr>
              <w:t>%</w:t>
            </w:r>
          </w:p>
        </w:tc>
        <w:tc>
          <w:tcPr>
            <w:tcW w:w="1904"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39</w:t>
            </w:r>
            <w:r w:rsidR="00821FEB"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в</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Стрелкова Н.С.</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313" w:type="dxa"/>
          </w:tcPr>
          <w:p w:rsidR="005C5C3A" w:rsidRPr="009430C3" w:rsidRDefault="00BF2F9B" w:rsidP="001578EA">
            <w:pPr>
              <w:rPr>
                <w:rFonts w:ascii="Times New Roman" w:hAnsi="Times New Roman" w:cs="Times New Roman"/>
                <w:sz w:val="24"/>
                <w:szCs w:val="24"/>
              </w:rPr>
            </w:pPr>
            <w:r w:rsidRPr="009430C3">
              <w:rPr>
                <w:rFonts w:ascii="Times New Roman" w:hAnsi="Times New Roman" w:cs="Times New Roman"/>
                <w:sz w:val="24"/>
                <w:szCs w:val="24"/>
              </w:rPr>
              <w:t>22.12</w:t>
            </w:r>
          </w:p>
        </w:tc>
        <w:tc>
          <w:tcPr>
            <w:tcW w:w="1849"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94</w:t>
            </w:r>
            <w:r w:rsidR="00821FEB" w:rsidRPr="009430C3">
              <w:rPr>
                <w:rFonts w:ascii="Times New Roman" w:hAnsi="Times New Roman" w:cs="Times New Roman"/>
                <w:sz w:val="24"/>
                <w:szCs w:val="24"/>
              </w:rPr>
              <w:t>%</w:t>
            </w:r>
          </w:p>
        </w:tc>
        <w:tc>
          <w:tcPr>
            <w:tcW w:w="1904"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68,4</w:t>
            </w:r>
            <w:r w:rsidR="00821FEB"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5C5C3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в</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Стрелкова Н.С.</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313"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21</w:t>
            </w:r>
            <w:r w:rsidR="0005309D" w:rsidRPr="009430C3">
              <w:rPr>
                <w:rFonts w:ascii="Times New Roman" w:hAnsi="Times New Roman" w:cs="Times New Roman"/>
                <w:sz w:val="24"/>
                <w:szCs w:val="24"/>
              </w:rPr>
              <w:t>.05</w:t>
            </w:r>
          </w:p>
        </w:tc>
        <w:tc>
          <w:tcPr>
            <w:tcW w:w="1849"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100</w:t>
            </w:r>
            <w:r w:rsidR="00BF2F9B" w:rsidRPr="009430C3">
              <w:rPr>
                <w:rFonts w:ascii="Times New Roman" w:hAnsi="Times New Roman" w:cs="Times New Roman"/>
                <w:sz w:val="24"/>
                <w:szCs w:val="24"/>
              </w:rPr>
              <w:t>%</w:t>
            </w:r>
          </w:p>
        </w:tc>
        <w:tc>
          <w:tcPr>
            <w:tcW w:w="1904"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65,2</w:t>
            </w:r>
            <w:r w:rsidR="00BF2F9B"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1578E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г</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Какушкина Т.В.</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313" w:type="dxa"/>
          </w:tcPr>
          <w:p w:rsidR="005C5C3A" w:rsidRPr="009430C3" w:rsidRDefault="00BF2F9B" w:rsidP="001578EA">
            <w:pPr>
              <w:rPr>
                <w:rFonts w:ascii="Times New Roman" w:hAnsi="Times New Roman" w:cs="Times New Roman"/>
                <w:sz w:val="24"/>
                <w:szCs w:val="24"/>
              </w:rPr>
            </w:pPr>
            <w:r w:rsidRPr="009430C3">
              <w:rPr>
                <w:rFonts w:ascii="Times New Roman" w:hAnsi="Times New Roman" w:cs="Times New Roman"/>
                <w:sz w:val="24"/>
                <w:szCs w:val="24"/>
              </w:rPr>
              <w:t>16.12</w:t>
            </w:r>
          </w:p>
        </w:tc>
        <w:tc>
          <w:tcPr>
            <w:tcW w:w="1849" w:type="dxa"/>
          </w:tcPr>
          <w:p w:rsidR="005C5C3A" w:rsidRPr="009430C3" w:rsidRDefault="00956D66" w:rsidP="001578EA">
            <w:pPr>
              <w:rPr>
                <w:rFonts w:ascii="Times New Roman" w:hAnsi="Times New Roman" w:cs="Times New Roman"/>
                <w:sz w:val="24"/>
                <w:szCs w:val="24"/>
              </w:rPr>
            </w:pPr>
            <w:r w:rsidRPr="009430C3">
              <w:rPr>
                <w:rFonts w:ascii="Times New Roman" w:hAnsi="Times New Roman" w:cs="Times New Roman"/>
                <w:sz w:val="24"/>
                <w:szCs w:val="24"/>
              </w:rPr>
              <w:t>75,75</w:t>
            </w:r>
            <w:r w:rsidR="00821FEB" w:rsidRPr="009430C3">
              <w:rPr>
                <w:rFonts w:ascii="Times New Roman" w:hAnsi="Times New Roman" w:cs="Times New Roman"/>
                <w:sz w:val="24"/>
                <w:szCs w:val="24"/>
              </w:rPr>
              <w:t>%</w:t>
            </w:r>
          </w:p>
        </w:tc>
        <w:tc>
          <w:tcPr>
            <w:tcW w:w="1904" w:type="dxa"/>
          </w:tcPr>
          <w:p w:rsidR="005C5C3A" w:rsidRPr="009430C3" w:rsidRDefault="00956D66" w:rsidP="001578EA">
            <w:pPr>
              <w:rPr>
                <w:rFonts w:ascii="Times New Roman" w:hAnsi="Times New Roman" w:cs="Times New Roman"/>
                <w:sz w:val="24"/>
                <w:szCs w:val="24"/>
              </w:rPr>
            </w:pPr>
            <w:r w:rsidRPr="009430C3">
              <w:rPr>
                <w:rFonts w:ascii="Times New Roman" w:hAnsi="Times New Roman" w:cs="Times New Roman"/>
                <w:sz w:val="24"/>
                <w:szCs w:val="24"/>
              </w:rPr>
              <w:t>75,75</w:t>
            </w:r>
            <w:r w:rsidR="00821FEB"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5C5C3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г</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Какушкина Т.В.</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Техника чтения</w:t>
            </w:r>
          </w:p>
        </w:tc>
        <w:tc>
          <w:tcPr>
            <w:tcW w:w="1313" w:type="dxa"/>
          </w:tcPr>
          <w:p w:rsidR="005C5C3A" w:rsidRPr="009430C3" w:rsidRDefault="0005309D" w:rsidP="001578EA">
            <w:pPr>
              <w:rPr>
                <w:rFonts w:ascii="Times New Roman" w:hAnsi="Times New Roman" w:cs="Times New Roman"/>
                <w:sz w:val="24"/>
                <w:szCs w:val="24"/>
              </w:rPr>
            </w:pPr>
            <w:r w:rsidRPr="009430C3">
              <w:rPr>
                <w:rFonts w:ascii="Times New Roman" w:hAnsi="Times New Roman" w:cs="Times New Roman"/>
                <w:sz w:val="24"/>
                <w:szCs w:val="24"/>
              </w:rPr>
              <w:t>24.04</w:t>
            </w:r>
          </w:p>
        </w:tc>
        <w:tc>
          <w:tcPr>
            <w:tcW w:w="1849" w:type="dxa"/>
          </w:tcPr>
          <w:p w:rsidR="005C5C3A" w:rsidRPr="009430C3" w:rsidRDefault="00956D66" w:rsidP="001578EA">
            <w:pPr>
              <w:rPr>
                <w:rFonts w:ascii="Times New Roman" w:hAnsi="Times New Roman" w:cs="Times New Roman"/>
                <w:sz w:val="24"/>
                <w:szCs w:val="24"/>
              </w:rPr>
            </w:pPr>
            <w:r w:rsidRPr="009430C3">
              <w:rPr>
                <w:rFonts w:ascii="Times New Roman" w:hAnsi="Times New Roman" w:cs="Times New Roman"/>
                <w:sz w:val="24"/>
                <w:szCs w:val="24"/>
              </w:rPr>
              <w:t>81,8</w:t>
            </w:r>
            <w:r w:rsidR="001C2131" w:rsidRPr="009430C3">
              <w:rPr>
                <w:rFonts w:ascii="Times New Roman" w:hAnsi="Times New Roman" w:cs="Times New Roman"/>
                <w:sz w:val="24"/>
                <w:szCs w:val="24"/>
              </w:rPr>
              <w:t>%</w:t>
            </w:r>
          </w:p>
        </w:tc>
        <w:tc>
          <w:tcPr>
            <w:tcW w:w="1904" w:type="dxa"/>
          </w:tcPr>
          <w:p w:rsidR="005C5C3A" w:rsidRPr="009430C3" w:rsidRDefault="00956D66" w:rsidP="001578EA">
            <w:pPr>
              <w:rPr>
                <w:rFonts w:ascii="Times New Roman" w:hAnsi="Times New Roman" w:cs="Times New Roman"/>
                <w:sz w:val="24"/>
                <w:szCs w:val="24"/>
              </w:rPr>
            </w:pPr>
            <w:r w:rsidRPr="009430C3">
              <w:rPr>
                <w:rFonts w:ascii="Times New Roman" w:hAnsi="Times New Roman" w:cs="Times New Roman"/>
                <w:sz w:val="24"/>
                <w:szCs w:val="24"/>
              </w:rPr>
              <w:t>81,8</w:t>
            </w:r>
            <w:r w:rsidR="001C2131"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5C5C3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г</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Какушкина Т.В.</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Русский язык</w:t>
            </w:r>
          </w:p>
        </w:tc>
        <w:tc>
          <w:tcPr>
            <w:tcW w:w="1313" w:type="dxa"/>
          </w:tcPr>
          <w:p w:rsidR="005C5C3A" w:rsidRPr="009430C3" w:rsidRDefault="00BF2F9B" w:rsidP="001578EA">
            <w:pPr>
              <w:rPr>
                <w:rFonts w:ascii="Times New Roman" w:hAnsi="Times New Roman" w:cs="Times New Roman"/>
                <w:sz w:val="24"/>
                <w:szCs w:val="24"/>
              </w:rPr>
            </w:pPr>
            <w:r w:rsidRPr="009430C3">
              <w:rPr>
                <w:rFonts w:ascii="Times New Roman" w:hAnsi="Times New Roman" w:cs="Times New Roman"/>
                <w:sz w:val="24"/>
                <w:szCs w:val="24"/>
              </w:rPr>
              <w:t>21.12</w:t>
            </w:r>
          </w:p>
        </w:tc>
        <w:tc>
          <w:tcPr>
            <w:tcW w:w="1849"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71,4</w:t>
            </w:r>
            <w:r w:rsidR="00821FEB" w:rsidRPr="009430C3">
              <w:rPr>
                <w:rFonts w:ascii="Times New Roman" w:hAnsi="Times New Roman" w:cs="Times New Roman"/>
                <w:sz w:val="24"/>
                <w:szCs w:val="24"/>
              </w:rPr>
              <w:t>%</w:t>
            </w:r>
          </w:p>
        </w:tc>
        <w:tc>
          <w:tcPr>
            <w:tcW w:w="1904"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42,8</w:t>
            </w:r>
            <w:r w:rsidR="00821FEB"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5C5C3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г</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Какушкина Т.В.</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313" w:type="dxa"/>
          </w:tcPr>
          <w:p w:rsidR="005C5C3A" w:rsidRPr="009430C3" w:rsidRDefault="00BF2F9B" w:rsidP="001578EA">
            <w:pPr>
              <w:rPr>
                <w:rFonts w:ascii="Times New Roman" w:hAnsi="Times New Roman" w:cs="Times New Roman"/>
                <w:sz w:val="24"/>
                <w:szCs w:val="24"/>
              </w:rPr>
            </w:pPr>
            <w:r w:rsidRPr="009430C3">
              <w:rPr>
                <w:rFonts w:ascii="Times New Roman" w:hAnsi="Times New Roman" w:cs="Times New Roman"/>
                <w:sz w:val="24"/>
                <w:szCs w:val="24"/>
              </w:rPr>
              <w:t>22.12</w:t>
            </w:r>
          </w:p>
        </w:tc>
        <w:tc>
          <w:tcPr>
            <w:tcW w:w="1849"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87,5</w:t>
            </w:r>
            <w:r w:rsidR="00821FEB" w:rsidRPr="009430C3">
              <w:rPr>
                <w:rFonts w:ascii="Times New Roman" w:hAnsi="Times New Roman" w:cs="Times New Roman"/>
                <w:sz w:val="24"/>
                <w:szCs w:val="24"/>
              </w:rPr>
              <w:t>%</w:t>
            </w:r>
          </w:p>
        </w:tc>
        <w:tc>
          <w:tcPr>
            <w:tcW w:w="1904" w:type="dxa"/>
          </w:tcPr>
          <w:p w:rsidR="005C5C3A" w:rsidRPr="009430C3" w:rsidRDefault="002C67D1" w:rsidP="001578EA">
            <w:pPr>
              <w:rPr>
                <w:rFonts w:ascii="Times New Roman" w:hAnsi="Times New Roman" w:cs="Times New Roman"/>
                <w:sz w:val="24"/>
                <w:szCs w:val="24"/>
              </w:rPr>
            </w:pPr>
            <w:r w:rsidRPr="009430C3">
              <w:rPr>
                <w:rFonts w:ascii="Times New Roman" w:hAnsi="Times New Roman" w:cs="Times New Roman"/>
                <w:sz w:val="24"/>
                <w:szCs w:val="24"/>
              </w:rPr>
              <w:t>62,5</w:t>
            </w:r>
            <w:r w:rsidR="00821FEB" w:rsidRPr="009430C3">
              <w:rPr>
                <w:rFonts w:ascii="Times New Roman" w:hAnsi="Times New Roman" w:cs="Times New Roman"/>
                <w:sz w:val="24"/>
                <w:szCs w:val="24"/>
              </w:rPr>
              <w:t>%</w:t>
            </w:r>
          </w:p>
        </w:tc>
      </w:tr>
      <w:tr w:rsidR="005C5C3A" w:rsidRPr="009430C3" w:rsidTr="005C5C3A">
        <w:tc>
          <w:tcPr>
            <w:tcW w:w="1291" w:type="dxa"/>
          </w:tcPr>
          <w:p w:rsidR="005C5C3A" w:rsidRPr="009430C3" w:rsidRDefault="00637B20" w:rsidP="005C5C3A">
            <w:pPr>
              <w:rPr>
                <w:rFonts w:ascii="Times New Roman" w:hAnsi="Times New Roman" w:cs="Times New Roman"/>
                <w:sz w:val="24"/>
                <w:szCs w:val="24"/>
              </w:rPr>
            </w:pPr>
            <w:r w:rsidRPr="009430C3">
              <w:rPr>
                <w:rFonts w:ascii="Times New Roman" w:hAnsi="Times New Roman" w:cs="Times New Roman"/>
                <w:sz w:val="24"/>
                <w:szCs w:val="24"/>
              </w:rPr>
              <w:t>4</w:t>
            </w:r>
            <w:r w:rsidR="005C5C3A" w:rsidRPr="009430C3">
              <w:rPr>
                <w:rFonts w:ascii="Times New Roman" w:hAnsi="Times New Roman" w:cs="Times New Roman"/>
                <w:sz w:val="24"/>
                <w:szCs w:val="24"/>
              </w:rPr>
              <w:t>г</w:t>
            </w:r>
          </w:p>
        </w:tc>
        <w:tc>
          <w:tcPr>
            <w:tcW w:w="1579"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Какушкина Т.В.</w:t>
            </w:r>
          </w:p>
        </w:tc>
        <w:tc>
          <w:tcPr>
            <w:tcW w:w="1670" w:type="dxa"/>
          </w:tcPr>
          <w:p w:rsidR="005C5C3A" w:rsidRPr="009430C3" w:rsidRDefault="005C5C3A" w:rsidP="001578EA">
            <w:pPr>
              <w:rPr>
                <w:rFonts w:ascii="Times New Roman" w:hAnsi="Times New Roman" w:cs="Times New Roman"/>
                <w:sz w:val="24"/>
                <w:szCs w:val="24"/>
              </w:rPr>
            </w:pPr>
            <w:r w:rsidRPr="009430C3">
              <w:rPr>
                <w:rFonts w:ascii="Times New Roman" w:hAnsi="Times New Roman" w:cs="Times New Roman"/>
                <w:sz w:val="24"/>
                <w:szCs w:val="24"/>
              </w:rPr>
              <w:t>Математика</w:t>
            </w:r>
          </w:p>
        </w:tc>
        <w:tc>
          <w:tcPr>
            <w:tcW w:w="1313" w:type="dxa"/>
          </w:tcPr>
          <w:p w:rsidR="005C5C3A" w:rsidRPr="009430C3" w:rsidRDefault="0005309D" w:rsidP="001578EA">
            <w:pPr>
              <w:rPr>
                <w:rFonts w:ascii="Times New Roman" w:hAnsi="Times New Roman" w:cs="Times New Roman"/>
                <w:sz w:val="24"/>
                <w:szCs w:val="24"/>
              </w:rPr>
            </w:pPr>
            <w:r w:rsidRPr="009430C3">
              <w:rPr>
                <w:rFonts w:ascii="Times New Roman" w:hAnsi="Times New Roman" w:cs="Times New Roman"/>
                <w:sz w:val="24"/>
                <w:szCs w:val="24"/>
              </w:rPr>
              <w:t>17.05</w:t>
            </w:r>
          </w:p>
        </w:tc>
        <w:tc>
          <w:tcPr>
            <w:tcW w:w="1849" w:type="dxa"/>
          </w:tcPr>
          <w:p w:rsidR="005C5C3A" w:rsidRPr="009430C3" w:rsidRDefault="00BF2F9B" w:rsidP="001578EA">
            <w:pPr>
              <w:rPr>
                <w:rFonts w:ascii="Times New Roman" w:hAnsi="Times New Roman" w:cs="Times New Roman"/>
                <w:sz w:val="24"/>
                <w:szCs w:val="24"/>
              </w:rPr>
            </w:pPr>
            <w:r w:rsidRPr="009430C3">
              <w:rPr>
                <w:rFonts w:ascii="Times New Roman" w:hAnsi="Times New Roman" w:cs="Times New Roman"/>
                <w:sz w:val="24"/>
                <w:szCs w:val="24"/>
              </w:rPr>
              <w:t>66,6%</w:t>
            </w:r>
          </w:p>
        </w:tc>
        <w:tc>
          <w:tcPr>
            <w:tcW w:w="1904" w:type="dxa"/>
          </w:tcPr>
          <w:p w:rsidR="005C5C3A" w:rsidRPr="009430C3" w:rsidRDefault="00BF2F9B" w:rsidP="001578EA">
            <w:pPr>
              <w:rPr>
                <w:rFonts w:ascii="Times New Roman" w:hAnsi="Times New Roman" w:cs="Times New Roman"/>
                <w:sz w:val="24"/>
                <w:szCs w:val="24"/>
              </w:rPr>
            </w:pPr>
            <w:r w:rsidRPr="009430C3">
              <w:rPr>
                <w:rFonts w:ascii="Times New Roman" w:hAnsi="Times New Roman" w:cs="Times New Roman"/>
                <w:sz w:val="24"/>
                <w:szCs w:val="24"/>
              </w:rPr>
              <w:t>44,4%</w:t>
            </w:r>
          </w:p>
        </w:tc>
      </w:tr>
    </w:tbl>
    <w:p w:rsidR="00E17075" w:rsidRPr="009430C3" w:rsidRDefault="00E17075" w:rsidP="002001E0">
      <w:pPr>
        <w:jc w:val="center"/>
        <w:rPr>
          <w:rFonts w:ascii="Times New Roman" w:hAnsi="Times New Roman" w:cs="Times New Roman"/>
          <w:b/>
          <w:sz w:val="28"/>
          <w:szCs w:val="28"/>
        </w:rPr>
      </w:pPr>
    </w:p>
    <w:p w:rsidR="00956D66" w:rsidRPr="009430C3" w:rsidRDefault="00956D66" w:rsidP="00055DC4">
      <w:pPr>
        <w:rPr>
          <w:rFonts w:ascii="Times New Roman" w:hAnsi="Times New Roman" w:cs="Times New Roman"/>
          <w:sz w:val="28"/>
          <w:szCs w:val="28"/>
        </w:rPr>
      </w:pPr>
      <w:r w:rsidRPr="009430C3">
        <w:rPr>
          <w:rFonts w:ascii="Times New Roman" w:hAnsi="Times New Roman" w:cs="Times New Roman"/>
          <w:sz w:val="28"/>
          <w:szCs w:val="28"/>
        </w:rPr>
        <w:t>4. Итоги РКМ.</w:t>
      </w:r>
    </w:p>
    <w:p w:rsidR="00513D5A" w:rsidRPr="009430C3" w:rsidRDefault="00513D5A" w:rsidP="00055DC4">
      <w:pPr>
        <w:rPr>
          <w:rFonts w:ascii="Times New Roman" w:hAnsi="Times New Roman" w:cs="Times New Roman"/>
          <w:sz w:val="28"/>
          <w:szCs w:val="28"/>
        </w:rPr>
      </w:pPr>
    </w:p>
    <w:p w:rsidR="00956D66" w:rsidRPr="009430C3" w:rsidRDefault="00956D66" w:rsidP="00055DC4">
      <w:pPr>
        <w:rPr>
          <w:rFonts w:ascii="Times New Roman" w:hAnsi="Times New Roman" w:cs="Times New Roman"/>
          <w:sz w:val="28"/>
          <w:szCs w:val="28"/>
        </w:rPr>
      </w:pPr>
      <w:r w:rsidRPr="009430C3">
        <w:rPr>
          <w:rFonts w:ascii="Times New Roman" w:hAnsi="Times New Roman" w:cs="Times New Roman"/>
          <w:sz w:val="28"/>
          <w:szCs w:val="28"/>
        </w:rPr>
        <w:t>В 2012-2013 году по плану государственн</w:t>
      </w:r>
      <w:r w:rsidR="00177841" w:rsidRPr="009430C3">
        <w:rPr>
          <w:rFonts w:ascii="Times New Roman" w:hAnsi="Times New Roman" w:cs="Times New Roman"/>
          <w:sz w:val="28"/>
          <w:szCs w:val="28"/>
        </w:rPr>
        <w:t>ого управления образования регио</w:t>
      </w:r>
      <w:r w:rsidRPr="009430C3">
        <w:rPr>
          <w:rFonts w:ascii="Times New Roman" w:hAnsi="Times New Roman" w:cs="Times New Roman"/>
          <w:sz w:val="28"/>
          <w:szCs w:val="28"/>
        </w:rPr>
        <w:t>нальный квалиметрический мониторинг производился в апреле-мае 2012 года.</w:t>
      </w:r>
      <w:r w:rsidR="00A901E6" w:rsidRPr="009430C3">
        <w:rPr>
          <w:rFonts w:ascii="Times New Roman" w:hAnsi="Times New Roman" w:cs="Times New Roman"/>
          <w:sz w:val="28"/>
          <w:szCs w:val="28"/>
        </w:rPr>
        <w:t xml:space="preserve"> Результаты РКМ следующие:</w:t>
      </w:r>
    </w:p>
    <w:p w:rsidR="00513D5A" w:rsidRPr="009430C3" w:rsidRDefault="00513D5A" w:rsidP="00513D5A">
      <w:pPr>
        <w:tabs>
          <w:tab w:val="right" w:pos="9355"/>
        </w:tabs>
        <w:spacing w:after="0"/>
        <w:jc w:val="center"/>
        <w:rPr>
          <w:rFonts w:ascii="Times New Roman" w:eastAsia="Times New Roman" w:hAnsi="Times New Roman" w:cs="Times New Roman"/>
          <w:sz w:val="24"/>
          <w:szCs w:val="24"/>
          <w:lang w:eastAsia="ru-RU"/>
        </w:rPr>
      </w:pPr>
      <w:r w:rsidRPr="009430C3">
        <w:rPr>
          <w:rFonts w:ascii="Times New Roman" w:eastAsia="Times New Roman" w:hAnsi="Times New Roman" w:cs="Times New Roman"/>
          <w:sz w:val="24"/>
          <w:szCs w:val="24"/>
          <w:lang w:eastAsia="ru-RU"/>
        </w:rPr>
        <w:t>РЕЗУЛЬТАТЫ РКМ 4-Х КЛАССОВ</w:t>
      </w:r>
    </w:p>
    <w:p w:rsidR="00513D5A" w:rsidRPr="009430C3" w:rsidRDefault="00513D5A" w:rsidP="00513D5A">
      <w:pPr>
        <w:tabs>
          <w:tab w:val="right" w:pos="9355"/>
        </w:tabs>
        <w:spacing w:after="0"/>
        <w:jc w:val="center"/>
        <w:rPr>
          <w:rFonts w:ascii="Times New Roman" w:eastAsia="Times New Roman" w:hAnsi="Times New Roman" w:cs="Times New Roman"/>
          <w:sz w:val="24"/>
          <w:szCs w:val="24"/>
          <w:lang w:eastAsia="ru-RU"/>
        </w:rPr>
      </w:pPr>
      <w:r w:rsidRPr="009430C3">
        <w:rPr>
          <w:rFonts w:ascii="Times New Roman" w:eastAsia="Times New Roman" w:hAnsi="Times New Roman" w:cs="Times New Roman"/>
          <w:sz w:val="24"/>
          <w:szCs w:val="24"/>
          <w:lang w:eastAsia="ru-RU"/>
        </w:rPr>
        <w:t>за 2012-2013 учебный год</w:t>
      </w:r>
    </w:p>
    <w:tbl>
      <w:tblPr>
        <w:tblStyle w:val="2"/>
        <w:tblW w:w="0" w:type="auto"/>
        <w:tblLook w:val="04A0" w:firstRow="1" w:lastRow="0" w:firstColumn="1" w:lastColumn="0" w:noHBand="0" w:noVBand="1"/>
      </w:tblPr>
      <w:tblGrid>
        <w:gridCol w:w="1595"/>
        <w:gridCol w:w="1595"/>
        <w:gridCol w:w="3190"/>
        <w:gridCol w:w="1595"/>
        <w:gridCol w:w="1595"/>
      </w:tblGrid>
      <w:tr w:rsidR="00513D5A" w:rsidRPr="009430C3" w:rsidTr="009430C3">
        <w:trPr>
          <w:trHeight w:val="240"/>
        </w:trPr>
        <w:tc>
          <w:tcPr>
            <w:tcW w:w="1595" w:type="dxa"/>
            <w:vMerge w:val="restart"/>
          </w:tcPr>
          <w:p w:rsidR="00513D5A" w:rsidRPr="009430C3" w:rsidRDefault="00513D5A" w:rsidP="009430C3">
            <w:pPr>
              <w:tabs>
                <w:tab w:val="right" w:pos="9355"/>
              </w:tabs>
              <w:rPr>
                <w:rFonts w:ascii="Times New Roman" w:hAnsi="Times New Roman" w:cs="Times New Roman"/>
                <w:sz w:val="24"/>
                <w:szCs w:val="24"/>
              </w:rPr>
            </w:pPr>
            <w:r w:rsidRPr="009430C3">
              <w:rPr>
                <w:rFonts w:ascii="Times New Roman" w:hAnsi="Times New Roman" w:cs="Times New Roman"/>
                <w:sz w:val="24"/>
                <w:szCs w:val="24"/>
              </w:rPr>
              <w:t>годы</w:t>
            </w:r>
          </w:p>
        </w:tc>
        <w:tc>
          <w:tcPr>
            <w:tcW w:w="1595" w:type="dxa"/>
            <w:vMerge w:val="restart"/>
          </w:tcPr>
          <w:p w:rsidR="00513D5A" w:rsidRPr="009430C3" w:rsidRDefault="00513D5A" w:rsidP="009430C3">
            <w:pPr>
              <w:tabs>
                <w:tab w:val="right" w:pos="9355"/>
              </w:tabs>
              <w:rPr>
                <w:rFonts w:ascii="Times New Roman" w:hAnsi="Times New Roman" w:cs="Times New Roman"/>
                <w:sz w:val="24"/>
                <w:szCs w:val="24"/>
              </w:rPr>
            </w:pPr>
            <w:r w:rsidRPr="009430C3">
              <w:rPr>
                <w:rFonts w:ascii="Times New Roman" w:hAnsi="Times New Roman" w:cs="Times New Roman"/>
                <w:sz w:val="24"/>
                <w:szCs w:val="24"/>
              </w:rPr>
              <w:t>кол-во выпускников</w:t>
            </w:r>
          </w:p>
        </w:tc>
        <w:tc>
          <w:tcPr>
            <w:tcW w:w="3190" w:type="dxa"/>
            <w:vMerge w:val="restart"/>
          </w:tcPr>
          <w:p w:rsidR="00513D5A" w:rsidRPr="009430C3" w:rsidRDefault="00513D5A" w:rsidP="009430C3">
            <w:pPr>
              <w:tabs>
                <w:tab w:val="right" w:pos="9355"/>
              </w:tabs>
              <w:jc w:val="center"/>
              <w:rPr>
                <w:rFonts w:ascii="Times New Roman" w:hAnsi="Times New Roman" w:cs="Times New Roman"/>
                <w:sz w:val="24"/>
                <w:szCs w:val="24"/>
              </w:rPr>
            </w:pPr>
            <w:r w:rsidRPr="009430C3">
              <w:rPr>
                <w:rFonts w:ascii="Times New Roman" w:hAnsi="Times New Roman" w:cs="Times New Roman"/>
                <w:sz w:val="24"/>
                <w:szCs w:val="24"/>
              </w:rPr>
              <w:t>писали работу</w:t>
            </w:r>
          </w:p>
        </w:tc>
        <w:tc>
          <w:tcPr>
            <w:tcW w:w="3190" w:type="dxa"/>
            <w:gridSpan w:val="2"/>
            <w:tcBorders>
              <w:bottom w:val="single" w:sz="4" w:space="0" w:color="auto"/>
            </w:tcBorders>
          </w:tcPr>
          <w:p w:rsidR="00513D5A" w:rsidRPr="009430C3" w:rsidRDefault="00513D5A" w:rsidP="009430C3">
            <w:pPr>
              <w:tabs>
                <w:tab w:val="right" w:pos="9355"/>
              </w:tabs>
              <w:jc w:val="center"/>
              <w:rPr>
                <w:rFonts w:ascii="Times New Roman" w:hAnsi="Times New Roman" w:cs="Times New Roman"/>
                <w:sz w:val="24"/>
                <w:szCs w:val="24"/>
              </w:rPr>
            </w:pPr>
            <w:r w:rsidRPr="009430C3">
              <w:rPr>
                <w:rFonts w:ascii="Times New Roman" w:hAnsi="Times New Roman" w:cs="Times New Roman"/>
                <w:sz w:val="24"/>
                <w:szCs w:val="24"/>
              </w:rPr>
              <w:t>Русский язык</w:t>
            </w:r>
          </w:p>
        </w:tc>
      </w:tr>
      <w:tr w:rsidR="00513D5A" w:rsidRPr="009430C3" w:rsidTr="009430C3">
        <w:trPr>
          <w:trHeight w:val="300"/>
        </w:trPr>
        <w:tc>
          <w:tcPr>
            <w:tcW w:w="1595" w:type="dxa"/>
            <w:vMerge/>
          </w:tcPr>
          <w:p w:rsidR="00513D5A" w:rsidRPr="009430C3" w:rsidRDefault="00513D5A" w:rsidP="009430C3">
            <w:pPr>
              <w:tabs>
                <w:tab w:val="right" w:pos="9355"/>
              </w:tabs>
              <w:rPr>
                <w:rFonts w:ascii="Times New Roman" w:hAnsi="Times New Roman" w:cs="Times New Roman"/>
                <w:sz w:val="24"/>
                <w:szCs w:val="24"/>
              </w:rPr>
            </w:pPr>
          </w:p>
        </w:tc>
        <w:tc>
          <w:tcPr>
            <w:tcW w:w="1595" w:type="dxa"/>
            <w:vMerge/>
          </w:tcPr>
          <w:p w:rsidR="00513D5A" w:rsidRPr="009430C3" w:rsidRDefault="00513D5A" w:rsidP="009430C3">
            <w:pPr>
              <w:tabs>
                <w:tab w:val="right" w:pos="9355"/>
              </w:tabs>
              <w:rPr>
                <w:rFonts w:ascii="Times New Roman" w:hAnsi="Times New Roman" w:cs="Times New Roman"/>
                <w:sz w:val="24"/>
                <w:szCs w:val="24"/>
              </w:rPr>
            </w:pPr>
          </w:p>
        </w:tc>
        <w:tc>
          <w:tcPr>
            <w:tcW w:w="3190" w:type="dxa"/>
            <w:vMerge/>
          </w:tcPr>
          <w:p w:rsidR="00513D5A" w:rsidRPr="009430C3" w:rsidRDefault="00513D5A" w:rsidP="009430C3">
            <w:pPr>
              <w:tabs>
                <w:tab w:val="right" w:pos="9355"/>
              </w:tabs>
              <w:rPr>
                <w:rFonts w:ascii="Times New Roman" w:hAnsi="Times New Roman" w:cs="Times New Roman"/>
              </w:rPr>
            </w:pPr>
          </w:p>
        </w:tc>
        <w:tc>
          <w:tcPr>
            <w:tcW w:w="1595" w:type="dxa"/>
            <w:tcBorders>
              <w:top w:val="single" w:sz="4" w:space="0" w:color="auto"/>
            </w:tcBorders>
          </w:tcPr>
          <w:p w:rsidR="00513D5A" w:rsidRPr="009430C3" w:rsidRDefault="00513D5A" w:rsidP="009430C3">
            <w:pPr>
              <w:tabs>
                <w:tab w:val="right" w:pos="9355"/>
              </w:tabs>
              <w:rPr>
                <w:rFonts w:ascii="Times New Roman" w:hAnsi="Times New Roman" w:cs="Times New Roman"/>
                <w:sz w:val="20"/>
                <w:szCs w:val="20"/>
              </w:rPr>
            </w:pPr>
            <w:r w:rsidRPr="009430C3">
              <w:rPr>
                <w:rFonts w:ascii="Times New Roman" w:hAnsi="Times New Roman" w:cs="Times New Roman"/>
              </w:rPr>
              <w:t xml:space="preserve">% </w:t>
            </w:r>
            <w:r w:rsidRPr="009430C3">
              <w:rPr>
                <w:rFonts w:ascii="Times New Roman" w:hAnsi="Times New Roman" w:cs="Times New Roman"/>
                <w:sz w:val="20"/>
                <w:szCs w:val="20"/>
              </w:rPr>
              <w:t>КАЧЕСТВА</w:t>
            </w:r>
          </w:p>
          <w:p w:rsidR="00513D5A" w:rsidRPr="009430C3" w:rsidRDefault="00513D5A" w:rsidP="009430C3">
            <w:pPr>
              <w:tabs>
                <w:tab w:val="right" w:pos="9355"/>
              </w:tabs>
              <w:rPr>
                <w:rFonts w:ascii="Times New Roman" w:hAnsi="Times New Roman" w:cs="Times New Roman"/>
              </w:rPr>
            </w:pPr>
            <w:r w:rsidRPr="009430C3">
              <w:rPr>
                <w:rFonts w:ascii="Times New Roman" w:hAnsi="Times New Roman" w:cs="Times New Roman"/>
                <w:sz w:val="20"/>
                <w:szCs w:val="20"/>
              </w:rPr>
              <w:t>ПО ШКОЛЕ</w:t>
            </w:r>
          </w:p>
        </w:tc>
        <w:tc>
          <w:tcPr>
            <w:tcW w:w="1595" w:type="dxa"/>
            <w:tcBorders>
              <w:top w:val="single" w:sz="4" w:space="0" w:color="auto"/>
            </w:tcBorders>
          </w:tcPr>
          <w:p w:rsidR="00513D5A" w:rsidRPr="009430C3" w:rsidRDefault="00513D5A" w:rsidP="009430C3">
            <w:pPr>
              <w:tabs>
                <w:tab w:val="right" w:pos="9355"/>
              </w:tabs>
              <w:rPr>
                <w:rFonts w:ascii="Times New Roman" w:hAnsi="Times New Roman" w:cs="Times New Roman"/>
                <w:sz w:val="20"/>
                <w:szCs w:val="20"/>
              </w:rPr>
            </w:pPr>
            <w:r w:rsidRPr="009430C3">
              <w:rPr>
                <w:rFonts w:ascii="Times New Roman" w:hAnsi="Times New Roman" w:cs="Times New Roman"/>
                <w:sz w:val="24"/>
                <w:szCs w:val="24"/>
              </w:rPr>
              <w:t>%</w:t>
            </w:r>
            <w:r w:rsidRPr="009430C3">
              <w:rPr>
                <w:rFonts w:ascii="Times New Roman" w:hAnsi="Times New Roman" w:cs="Times New Roman"/>
                <w:sz w:val="20"/>
                <w:szCs w:val="20"/>
              </w:rPr>
              <w:t>КАЧЕСТВА</w:t>
            </w:r>
          </w:p>
          <w:p w:rsidR="00513D5A" w:rsidRPr="009430C3" w:rsidRDefault="00513D5A" w:rsidP="009430C3">
            <w:pPr>
              <w:tabs>
                <w:tab w:val="right" w:pos="9355"/>
              </w:tabs>
              <w:rPr>
                <w:rFonts w:ascii="Times New Roman" w:hAnsi="Times New Roman" w:cs="Times New Roman"/>
                <w:sz w:val="20"/>
                <w:szCs w:val="20"/>
              </w:rPr>
            </w:pPr>
            <w:r w:rsidRPr="009430C3">
              <w:rPr>
                <w:rFonts w:ascii="Times New Roman" w:hAnsi="Times New Roman" w:cs="Times New Roman"/>
                <w:sz w:val="20"/>
                <w:szCs w:val="20"/>
              </w:rPr>
              <w:t>ПО ГОРОДУ</w:t>
            </w:r>
          </w:p>
        </w:tc>
      </w:tr>
      <w:tr w:rsidR="00513D5A" w:rsidRPr="009430C3" w:rsidTr="009430C3">
        <w:tc>
          <w:tcPr>
            <w:tcW w:w="1595" w:type="dxa"/>
          </w:tcPr>
          <w:p w:rsidR="00513D5A" w:rsidRPr="009430C3" w:rsidRDefault="00513D5A" w:rsidP="009430C3">
            <w:pPr>
              <w:tabs>
                <w:tab w:val="right" w:pos="9355"/>
              </w:tabs>
              <w:rPr>
                <w:rFonts w:ascii="Times New Roman" w:hAnsi="Times New Roman" w:cs="Times New Roman"/>
                <w:sz w:val="24"/>
                <w:szCs w:val="24"/>
              </w:rPr>
            </w:pPr>
            <w:r w:rsidRPr="009430C3">
              <w:rPr>
                <w:rFonts w:ascii="Times New Roman" w:hAnsi="Times New Roman" w:cs="Times New Roman"/>
                <w:sz w:val="24"/>
                <w:szCs w:val="24"/>
              </w:rPr>
              <w:t>2012 - 2013</w:t>
            </w:r>
          </w:p>
        </w:tc>
        <w:tc>
          <w:tcPr>
            <w:tcW w:w="1595" w:type="dxa"/>
          </w:tcPr>
          <w:p w:rsidR="00513D5A" w:rsidRPr="009430C3" w:rsidRDefault="00513D5A" w:rsidP="009430C3">
            <w:pPr>
              <w:tabs>
                <w:tab w:val="right" w:pos="9355"/>
              </w:tabs>
              <w:rPr>
                <w:rFonts w:ascii="Times New Roman" w:hAnsi="Times New Roman" w:cs="Times New Roman"/>
                <w:sz w:val="24"/>
                <w:szCs w:val="24"/>
              </w:rPr>
            </w:pPr>
            <w:r w:rsidRPr="009430C3">
              <w:rPr>
                <w:rFonts w:ascii="Times New Roman" w:hAnsi="Times New Roman" w:cs="Times New Roman"/>
                <w:sz w:val="24"/>
                <w:szCs w:val="24"/>
              </w:rPr>
              <w:t>69</w:t>
            </w:r>
          </w:p>
        </w:tc>
        <w:tc>
          <w:tcPr>
            <w:tcW w:w="3190" w:type="dxa"/>
          </w:tcPr>
          <w:p w:rsidR="00513D5A" w:rsidRPr="009430C3" w:rsidRDefault="00513D5A" w:rsidP="009430C3">
            <w:pPr>
              <w:tabs>
                <w:tab w:val="right" w:pos="9355"/>
              </w:tabs>
              <w:rPr>
                <w:rFonts w:ascii="Times New Roman" w:hAnsi="Times New Roman" w:cs="Times New Roman"/>
                <w:sz w:val="24"/>
                <w:szCs w:val="24"/>
              </w:rPr>
            </w:pPr>
            <w:r w:rsidRPr="009430C3">
              <w:rPr>
                <w:rFonts w:ascii="Times New Roman" w:hAnsi="Times New Roman" w:cs="Times New Roman"/>
                <w:sz w:val="24"/>
                <w:szCs w:val="24"/>
              </w:rPr>
              <w:t>67</w:t>
            </w:r>
          </w:p>
        </w:tc>
        <w:tc>
          <w:tcPr>
            <w:tcW w:w="1595" w:type="dxa"/>
          </w:tcPr>
          <w:p w:rsidR="00513D5A" w:rsidRPr="009430C3" w:rsidRDefault="00513D5A" w:rsidP="009430C3">
            <w:pPr>
              <w:tabs>
                <w:tab w:val="right" w:pos="9355"/>
              </w:tabs>
              <w:rPr>
                <w:rFonts w:ascii="Times New Roman" w:hAnsi="Times New Roman" w:cs="Times New Roman"/>
                <w:sz w:val="24"/>
                <w:szCs w:val="24"/>
              </w:rPr>
            </w:pPr>
            <w:r w:rsidRPr="009430C3">
              <w:rPr>
                <w:rFonts w:ascii="Times New Roman" w:hAnsi="Times New Roman" w:cs="Times New Roman"/>
                <w:sz w:val="24"/>
                <w:szCs w:val="24"/>
              </w:rPr>
              <w:t>43,9%</w:t>
            </w:r>
          </w:p>
        </w:tc>
        <w:tc>
          <w:tcPr>
            <w:tcW w:w="1595" w:type="dxa"/>
          </w:tcPr>
          <w:p w:rsidR="00513D5A" w:rsidRPr="009430C3" w:rsidRDefault="00513D5A" w:rsidP="009430C3">
            <w:pPr>
              <w:tabs>
                <w:tab w:val="right" w:pos="9355"/>
              </w:tabs>
              <w:rPr>
                <w:rFonts w:ascii="Times New Roman" w:hAnsi="Times New Roman" w:cs="Times New Roman"/>
                <w:sz w:val="24"/>
                <w:szCs w:val="24"/>
              </w:rPr>
            </w:pPr>
          </w:p>
        </w:tc>
      </w:tr>
    </w:tbl>
    <w:p w:rsidR="00513D5A" w:rsidRPr="009430C3" w:rsidRDefault="00513D5A" w:rsidP="00055DC4">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788"/>
        <w:gridCol w:w="1760"/>
        <w:gridCol w:w="1223"/>
        <w:gridCol w:w="2040"/>
        <w:gridCol w:w="1385"/>
        <w:gridCol w:w="2375"/>
      </w:tblGrid>
      <w:tr w:rsidR="00513D5A" w:rsidRPr="009430C3" w:rsidTr="009430C3">
        <w:tc>
          <w:tcPr>
            <w:tcW w:w="788" w:type="dxa"/>
          </w:tcPr>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lastRenderedPageBreak/>
              <w:t xml:space="preserve">№ </w:t>
            </w:r>
            <w:proofErr w:type="gramStart"/>
            <w:r w:rsidRPr="009430C3">
              <w:rPr>
                <w:rFonts w:ascii="Times New Roman" w:hAnsi="Times New Roman" w:cs="Times New Roman"/>
                <w:sz w:val="28"/>
                <w:szCs w:val="28"/>
              </w:rPr>
              <w:t>п</w:t>
            </w:r>
            <w:proofErr w:type="gramEnd"/>
            <w:r w:rsidRPr="009430C3">
              <w:rPr>
                <w:rFonts w:ascii="Times New Roman" w:hAnsi="Times New Roman" w:cs="Times New Roman"/>
                <w:sz w:val="28"/>
                <w:szCs w:val="28"/>
              </w:rPr>
              <w:t>/п</w:t>
            </w:r>
          </w:p>
        </w:tc>
        <w:tc>
          <w:tcPr>
            <w:tcW w:w="1760" w:type="dxa"/>
          </w:tcPr>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t>предмет</w:t>
            </w:r>
          </w:p>
        </w:tc>
        <w:tc>
          <w:tcPr>
            <w:tcW w:w="1223" w:type="dxa"/>
          </w:tcPr>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t>класс</w:t>
            </w:r>
          </w:p>
        </w:tc>
        <w:tc>
          <w:tcPr>
            <w:tcW w:w="2040" w:type="dxa"/>
          </w:tcPr>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t>учитель</w:t>
            </w:r>
          </w:p>
        </w:tc>
        <w:tc>
          <w:tcPr>
            <w:tcW w:w="1385" w:type="dxa"/>
          </w:tcPr>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t xml:space="preserve">ср. балл </w:t>
            </w:r>
          </w:p>
        </w:tc>
        <w:tc>
          <w:tcPr>
            <w:tcW w:w="2375" w:type="dxa"/>
          </w:tcPr>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t>% качества</w:t>
            </w:r>
          </w:p>
        </w:tc>
      </w:tr>
      <w:tr w:rsidR="00513D5A" w:rsidRPr="009430C3" w:rsidTr="009430C3">
        <w:tc>
          <w:tcPr>
            <w:tcW w:w="788" w:type="dxa"/>
          </w:tcPr>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t>1.</w:t>
            </w:r>
          </w:p>
        </w:tc>
        <w:tc>
          <w:tcPr>
            <w:tcW w:w="1760" w:type="dxa"/>
          </w:tcPr>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t>русский язык</w:t>
            </w:r>
          </w:p>
        </w:tc>
        <w:tc>
          <w:tcPr>
            <w:tcW w:w="1223" w:type="dxa"/>
          </w:tcPr>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t>4а</w:t>
            </w:r>
          </w:p>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t>4б</w:t>
            </w:r>
          </w:p>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t>4в</w:t>
            </w:r>
          </w:p>
        </w:tc>
        <w:tc>
          <w:tcPr>
            <w:tcW w:w="2040" w:type="dxa"/>
          </w:tcPr>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t>Семенова В.М.</w:t>
            </w:r>
          </w:p>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t>Богачева В.А.</w:t>
            </w:r>
          </w:p>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t>Стрелкова Н.С.</w:t>
            </w:r>
          </w:p>
        </w:tc>
        <w:tc>
          <w:tcPr>
            <w:tcW w:w="1385" w:type="dxa"/>
          </w:tcPr>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t>14,6</w:t>
            </w:r>
          </w:p>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t>17,0</w:t>
            </w:r>
          </w:p>
          <w:p w:rsidR="00513D5A" w:rsidRPr="009430C3" w:rsidRDefault="00513D5A" w:rsidP="009430C3">
            <w:pPr>
              <w:rPr>
                <w:rFonts w:ascii="Times New Roman" w:hAnsi="Times New Roman" w:cs="Times New Roman"/>
                <w:sz w:val="28"/>
                <w:szCs w:val="28"/>
              </w:rPr>
            </w:pPr>
            <w:r w:rsidRPr="009430C3">
              <w:rPr>
                <w:rFonts w:ascii="Times New Roman" w:hAnsi="Times New Roman" w:cs="Times New Roman"/>
                <w:sz w:val="28"/>
                <w:szCs w:val="28"/>
              </w:rPr>
              <w:t>16,3</w:t>
            </w:r>
          </w:p>
        </w:tc>
        <w:tc>
          <w:tcPr>
            <w:tcW w:w="2375" w:type="dxa"/>
          </w:tcPr>
          <w:p w:rsidR="00513D5A" w:rsidRPr="009430C3" w:rsidRDefault="00513D5A" w:rsidP="00513D5A">
            <w:pPr>
              <w:rPr>
                <w:rFonts w:ascii="Times New Roman" w:hAnsi="Times New Roman" w:cs="Times New Roman"/>
                <w:sz w:val="28"/>
                <w:szCs w:val="28"/>
              </w:rPr>
            </w:pPr>
            <w:r w:rsidRPr="009430C3">
              <w:rPr>
                <w:rFonts w:ascii="Times New Roman" w:hAnsi="Times New Roman" w:cs="Times New Roman"/>
                <w:sz w:val="28"/>
                <w:szCs w:val="28"/>
              </w:rPr>
              <w:t>33,3%</w:t>
            </w:r>
          </w:p>
          <w:p w:rsidR="00513D5A" w:rsidRPr="009430C3" w:rsidRDefault="00513D5A" w:rsidP="00513D5A">
            <w:pPr>
              <w:rPr>
                <w:rFonts w:ascii="Times New Roman" w:hAnsi="Times New Roman" w:cs="Times New Roman"/>
                <w:sz w:val="28"/>
                <w:szCs w:val="28"/>
              </w:rPr>
            </w:pPr>
            <w:r w:rsidRPr="009430C3">
              <w:rPr>
                <w:rFonts w:ascii="Times New Roman" w:hAnsi="Times New Roman" w:cs="Times New Roman"/>
                <w:sz w:val="28"/>
                <w:szCs w:val="28"/>
              </w:rPr>
              <w:t>47,6%</w:t>
            </w:r>
          </w:p>
          <w:p w:rsidR="00513D5A" w:rsidRPr="009430C3" w:rsidRDefault="00513D5A" w:rsidP="00513D5A">
            <w:pPr>
              <w:rPr>
                <w:rFonts w:ascii="Times New Roman" w:hAnsi="Times New Roman" w:cs="Times New Roman"/>
                <w:sz w:val="28"/>
                <w:szCs w:val="28"/>
              </w:rPr>
            </w:pPr>
            <w:r w:rsidRPr="009430C3">
              <w:rPr>
                <w:rFonts w:ascii="Times New Roman" w:hAnsi="Times New Roman" w:cs="Times New Roman"/>
                <w:sz w:val="28"/>
                <w:szCs w:val="28"/>
              </w:rPr>
              <w:t>57,1%</w:t>
            </w:r>
          </w:p>
        </w:tc>
      </w:tr>
    </w:tbl>
    <w:p w:rsidR="00513D5A" w:rsidRPr="009430C3" w:rsidRDefault="00513D5A" w:rsidP="00055DC4">
      <w:pPr>
        <w:rPr>
          <w:rFonts w:ascii="Times New Roman" w:hAnsi="Times New Roman" w:cs="Times New Roman"/>
          <w:sz w:val="28"/>
          <w:szCs w:val="28"/>
        </w:rPr>
      </w:pPr>
    </w:p>
    <w:p w:rsidR="00A901E6" w:rsidRPr="009430C3" w:rsidRDefault="00A901E6" w:rsidP="00055DC4">
      <w:pPr>
        <w:rPr>
          <w:rFonts w:ascii="Times New Roman" w:hAnsi="Times New Roman" w:cs="Times New Roman"/>
          <w:sz w:val="28"/>
          <w:szCs w:val="28"/>
        </w:rPr>
      </w:pPr>
      <w:r w:rsidRPr="009430C3">
        <w:rPr>
          <w:rFonts w:ascii="Times New Roman" w:hAnsi="Times New Roman" w:cs="Times New Roman"/>
          <w:sz w:val="28"/>
          <w:szCs w:val="28"/>
        </w:rPr>
        <w:t>Сравнительный анализ с прошлым годом показал:</w:t>
      </w:r>
    </w:p>
    <w:tbl>
      <w:tblPr>
        <w:tblStyle w:val="a3"/>
        <w:tblW w:w="0" w:type="auto"/>
        <w:tblLook w:val="04A0" w:firstRow="1" w:lastRow="0" w:firstColumn="1" w:lastColumn="0" w:noHBand="0" w:noVBand="1"/>
      </w:tblPr>
      <w:tblGrid>
        <w:gridCol w:w="788"/>
        <w:gridCol w:w="1760"/>
        <w:gridCol w:w="1223"/>
        <w:gridCol w:w="2040"/>
        <w:gridCol w:w="1385"/>
        <w:gridCol w:w="2375"/>
      </w:tblGrid>
      <w:tr w:rsidR="00A901E6" w:rsidRPr="009430C3" w:rsidTr="009430C3">
        <w:tc>
          <w:tcPr>
            <w:tcW w:w="788"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 xml:space="preserve">№ </w:t>
            </w:r>
            <w:proofErr w:type="gramStart"/>
            <w:r w:rsidRPr="009430C3">
              <w:rPr>
                <w:rFonts w:ascii="Times New Roman" w:hAnsi="Times New Roman" w:cs="Times New Roman"/>
                <w:sz w:val="28"/>
                <w:szCs w:val="28"/>
              </w:rPr>
              <w:t>п</w:t>
            </w:r>
            <w:proofErr w:type="gramEnd"/>
            <w:r w:rsidRPr="009430C3">
              <w:rPr>
                <w:rFonts w:ascii="Times New Roman" w:hAnsi="Times New Roman" w:cs="Times New Roman"/>
                <w:sz w:val="28"/>
                <w:szCs w:val="28"/>
              </w:rPr>
              <w:t>/п</w:t>
            </w:r>
          </w:p>
        </w:tc>
        <w:tc>
          <w:tcPr>
            <w:tcW w:w="1760"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предмет</w:t>
            </w:r>
          </w:p>
        </w:tc>
        <w:tc>
          <w:tcPr>
            <w:tcW w:w="1223"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класс</w:t>
            </w:r>
          </w:p>
        </w:tc>
        <w:tc>
          <w:tcPr>
            <w:tcW w:w="2040"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учитель</w:t>
            </w:r>
          </w:p>
        </w:tc>
        <w:tc>
          <w:tcPr>
            <w:tcW w:w="1385"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 xml:space="preserve">ср. балл </w:t>
            </w:r>
          </w:p>
        </w:tc>
        <w:tc>
          <w:tcPr>
            <w:tcW w:w="2375"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5 качества</w:t>
            </w:r>
          </w:p>
        </w:tc>
      </w:tr>
      <w:tr w:rsidR="00A901E6" w:rsidRPr="009430C3" w:rsidTr="009430C3">
        <w:tc>
          <w:tcPr>
            <w:tcW w:w="788"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1.</w:t>
            </w:r>
          </w:p>
        </w:tc>
        <w:tc>
          <w:tcPr>
            <w:tcW w:w="1760"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математика</w:t>
            </w:r>
          </w:p>
        </w:tc>
        <w:tc>
          <w:tcPr>
            <w:tcW w:w="1223"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4а</w:t>
            </w:r>
          </w:p>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4б</w:t>
            </w:r>
          </w:p>
          <w:p w:rsidR="00A901E6" w:rsidRPr="009430C3" w:rsidRDefault="00A901E6" w:rsidP="009430C3">
            <w:pPr>
              <w:rPr>
                <w:rFonts w:ascii="Times New Roman" w:hAnsi="Times New Roman" w:cs="Times New Roman"/>
                <w:sz w:val="28"/>
                <w:szCs w:val="28"/>
              </w:rPr>
            </w:pPr>
          </w:p>
        </w:tc>
        <w:tc>
          <w:tcPr>
            <w:tcW w:w="2040" w:type="dxa"/>
          </w:tcPr>
          <w:p w:rsidR="00A901E6" w:rsidRPr="009430C3" w:rsidRDefault="00A901E6" w:rsidP="009430C3">
            <w:pPr>
              <w:rPr>
                <w:rFonts w:ascii="Times New Roman" w:hAnsi="Times New Roman" w:cs="Times New Roman"/>
                <w:sz w:val="28"/>
                <w:szCs w:val="28"/>
              </w:rPr>
            </w:pPr>
            <w:proofErr w:type="spellStart"/>
            <w:r w:rsidRPr="009430C3">
              <w:rPr>
                <w:rFonts w:ascii="Times New Roman" w:hAnsi="Times New Roman" w:cs="Times New Roman"/>
                <w:sz w:val="28"/>
                <w:szCs w:val="28"/>
              </w:rPr>
              <w:t>Мельдер</w:t>
            </w:r>
            <w:proofErr w:type="spellEnd"/>
            <w:r w:rsidRPr="009430C3">
              <w:rPr>
                <w:rFonts w:ascii="Times New Roman" w:hAnsi="Times New Roman" w:cs="Times New Roman"/>
                <w:sz w:val="28"/>
                <w:szCs w:val="28"/>
              </w:rPr>
              <w:t xml:space="preserve"> Г.В.</w:t>
            </w:r>
          </w:p>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Калинина С.М.</w:t>
            </w:r>
          </w:p>
          <w:p w:rsidR="00A901E6" w:rsidRPr="009430C3" w:rsidRDefault="00A901E6" w:rsidP="009430C3">
            <w:pPr>
              <w:rPr>
                <w:rFonts w:ascii="Times New Roman" w:hAnsi="Times New Roman" w:cs="Times New Roman"/>
                <w:sz w:val="28"/>
                <w:szCs w:val="28"/>
              </w:rPr>
            </w:pPr>
          </w:p>
        </w:tc>
        <w:tc>
          <w:tcPr>
            <w:tcW w:w="1385"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64</w:t>
            </w:r>
          </w:p>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72</w:t>
            </w:r>
          </w:p>
          <w:p w:rsidR="00A901E6" w:rsidRPr="009430C3" w:rsidRDefault="00A901E6" w:rsidP="009430C3">
            <w:pPr>
              <w:rPr>
                <w:rFonts w:ascii="Times New Roman" w:hAnsi="Times New Roman" w:cs="Times New Roman"/>
                <w:sz w:val="28"/>
                <w:szCs w:val="28"/>
              </w:rPr>
            </w:pPr>
          </w:p>
        </w:tc>
        <w:tc>
          <w:tcPr>
            <w:tcW w:w="2375"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54%</w:t>
            </w:r>
          </w:p>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82%</w:t>
            </w:r>
          </w:p>
        </w:tc>
      </w:tr>
      <w:tr w:rsidR="00A901E6" w:rsidRPr="009430C3" w:rsidTr="009430C3">
        <w:tc>
          <w:tcPr>
            <w:tcW w:w="788"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1.</w:t>
            </w:r>
          </w:p>
        </w:tc>
        <w:tc>
          <w:tcPr>
            <w:tcW w:w="1760"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русский язык</w:t>
            </w:r>
          </w:p>
        </w:tc>
        <w:tc>
          <w:tcPr>
            <w:tcW w:w="1223"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4а</w:t>
            </w:r>
          </w:p>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4б</w:t>
            </w:r>
          </w:p>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4в</w:t>
            </w:r>
          </w:p>
        </w:tc>
        <w:tc>
          <w:tcPr>
            <w:tcW w:w="2040"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Семенова В.М.</w:t>
            </w:r>
          </w:p>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Богачева В.А.</w:t>
            </w:r>
          </w:p>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Стрелкова Н.С.</w:t>
            </w:r>
          </w:p>
        </w:tc>
        <w:tc>
          <w:tcPr>
            <w:tcW w:w="1385"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14,6</w:t>
            </w:r>
          </w:p>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17,0</w:t>
            </w:r>
          </w:p>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16,3</w:t>
            </w:r>
          </w:p>
        </w:tc>
        <w:tc>
          <w:tcPr>
            <w:tcW w:w="2375" w:type="dxa"/>
          </w:tcPr>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33,3%</w:t>
            </w:r>
          </w:p>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47,6%</w:t>
            </w:r>
          </w:p>
          <w:p w:rsidR="00A901E6" w:rsidRPr="009430C3" w:rsidRDefault="00A901E6" w:rsidP="009430C3">
            <w:pPr>
              <w:rPr>
                <w:rFonts w:ascii="Times New Roman" w:hAnsi="Times New Roman" w:cs="Times New Roman"/>
                <w:sz w:val="28"/>
                <w:szCs w:val="28"/>
              </w:rPr>
            </w:pPr>
            <w:r w:rsidRPr="009430C3">
              <w:rPr>
                <w:rFonts w:ascii="Times New Roman" w:hAnsi="Times New Roman" w:cs="Times New Roman"/>
                <w:sz w:val="28"/>
                <w:szCs w:val="28"/>
              </w:rPr>
              <w:t>57,1%</w:t>
            </w:r>
          </w:p>
        </w:tc>
      </w:tr>
    </w:tbl>
    <w:p w:rsidR="00A901E6" w:rsidRPr="009430C3" w:rsidRDefault="00EB25B6" w:rsidP="00055DC4">
      <w:pPr>
        <w:rPr>
          <w:rFonts w:ascii="Times New Roman" w:hAnsi="Times New Roman" w:cs="Times New Roman"/>
          <w:sz w:val="28"/>
          <w:szCs w:val="28"/>
        </w:rPr>
      </w:pPr>
      <w:r w:rsidRPr="009430C3">
        <w:rPr>
          <w:rFonts w:ascii="Times New Roman" w:hAnsi="Times New Roman" w:cs="Times New Roman"/>
          <w:sz w:val="28"/>
          <w:szCs w:val="28"/>
        </w:rPr>
        <w:t xml:space="preserve">Как следует из приведенных выше данных, учащиеся 4-х классов имеют хорошие результаты по РКМ. Учителями – предметниками и классными руководителями названых классов проделана большая работа по подготовке к  РКМ. Все ученики умели заполнять бланки ответов, не было ни одного психологического срыва во время написания работы. Следует отметить работу учителя Стрелковой Н.С., которая на протяжении всего учебного года проводила большую работу по подготовке своего класса к мониторингу. Эта работа </w:t>
      </w:r>
      <w:proofErr w:type="gramStart"/>
      <w:r w:rsidRPr="009430C3">
        <w:rPr>
          <w:rFonts w:ascii="Times New Roman" w:hAnsi="Times New Roman" w:cs="Times New Roman"/>
          <w:sz w:val="28"/>
          <w:szCs w:val="28"/>
        </w:rPr>
        <w:t>принесла свои результаты</w:t>
      </w:r>
      <w:proofErr w:type="gramEnd"/>
      <w:r w:rsidRPr="009430C3">
        <w:rPr>
          <w:rFonts w:ascii="Times New Roman" w:hAnsi="Times New Roman" w:cs="Times New Roman"/>
          <w:sz w:val="28"/>
          <w:szCs w:val="28"/>
        </w:rPr>
        <w:t>.</w:t>
      </w:r>
    </w:p>
    <w:p w:rsidR="00C30FC3" w:rsidRPr="009430C3" w:rsidRDefault="00513D5A" w:rsidP="00513D5A">
      <w:pPr>
        <w:rPr>
          <w:rFonts w:ascii="Times New Roman" w:hAnsi="Times New Roman" w:cs="Times New Roman"/>
          <w:sz w:val="28"/>
          <w:szCs w:val="28"/>
        </w:rPr>
      </w:pPr>
      <w:r w:rsidRPr="009430C3">
        <w:rPr>
          <w:rFonts w:ascii="Times New Roman" w:hAnsi="Times New Roman" w:cs="Times New Roman"/>
          <w:sz w:val="28"/>
          <w:szCs w:val="28"/>
        </w:rPr>
        <w:t>5.</w:t>
      </w:r>
      <w:r w:rsidRPr="009430C3">
        <w:rPr>
          <w:sz w:val="28"/>
          <w:szCs w:val="28"/>
        </w:rPr>
        <w:t xml:space="preserve">   </w:t>
      </w:r>
      <w:r w:rsidRPr="009430C3">
        <w:rPr>
          <w:rFonts w:ascii="Times New Roman" w:hAnsi="Times New Roman" w:cs="Times New Roman"/>
          <w:sz w:val="28"/>
          <w:szCs w:val="28"/>
        </w:rPr>
        <w:t>В 2012-2013 учебном году в школе работал психолого-медико-педагогический консилиум (</w:t>
      </w:r>
      <w:proofErr w:type="spellStart"/>
      <w:r w:rsidRPr="009430C3">
        <w:rPr>
          <w:rFonts w:ascii="Times New Roman" w:hAnsi="Times New Roman" w:cs="Times New Roman"/>
          <w:sz w:val="28"/>
          <w:szCs w:val="28"/>
        </w:rPr>
        <w:t>ПМПк</w:t>
      </w:r>
      <w:proofErr w:type="spellEnd"/>
      <w:r w:rsidRPr="009430C3">
        <w:rPr>
          <w:rFonts w:ascii="Times New Roman" w:hAnsi="Times New Roman" w:cs="Times New Roman"/>
          <w:sz w:val="28"/>
          <w:szCs w:val="28"/>
        </w:rPr>
        <w:t>).</w:t>
      </w:r>
    </w:p>
    <w:p w:rsidR="00C30FC3" w:rsidRPr="009430C3" w:rsidRDefault="00513D5A" w:rsidP="00513D5A">
      <w:pPr>
        <w:rPr>
          <w:rFonts w:ascii="Times New Roman" w:hAnsi="Times New Roman" w:cs="Times New Roman"/>
          <w:sz w:val="28"/>
          <w:szCs w:val="28"/>
        </w:rPr>
      </w:pPr>
      <w:r w:rsidRPr="009430C3">
        <w:rPr>
          <w:rFonts w:ascii="Times New Roman" w:hAnsi="Times New Roman" w:cs="Times New Roman"/>
          <w:sz w:val="28"/>
          <w:szCs w:val="28"/>
        </w:rPr>
        <w:t xml:space="preserve">   За 2012-2013 учебный год было проведено ______ заседаний </w:t>
      </w:r>
      <w:proofErr w:type="spellStart"/>
      <w:r w:rsidRPr="009430C3">
        <w:rPr>
          <w:rFonts w:ascii="Times New Roman" w:hAnsi="Times New Roman" w:cs="Times New Roman"/>
          <w:sz w:val="28"/>
          <w:szCs w:val="28"/>
        </w:rPr>
        <w:t>ПМПк</w:t>
      </w:r>
      <w:proofErr w:type="spellEnd"/>
      <w:r w:rsidRPr="009430C3">
        <w:rPr>
          <w:rFonts w:ascii="Times New Roman" w:hAnsi="Times New Roman" w:cs="Times New Roman"/>
          <w:sz w:val="28"/>
          <w:szCs w:val="28"/>
        </w:rPr>
        <w:t xml:space="preserve">, на которых рассматривались различные вопросы (составление плана работы </w:t>
      </w:r>
      <w:proofErr w:type="spellStart"/>
      <w:r w:rsidRPr="009430C3">
        <w:rPr>
          <w:rFonts w:ascii="Times New Roman" w:hAnsi="Times New Roman" w:cs="Times New Roman"/>
          <w:sz w:val="28"/>
          <w:szCs w:val="28"/>
        </w:rPr>
        <w:t>ПМПк</w:t>
      </w:r>
      <w:proofErr w:type="spellEnd"/>
      <w:r w:rsidRPr="009430C3">
        <w:rPr>
          <w:rFonts w:ascii="Times New Roman" w:hAnsi="Times New Roman" w:cs="Times New Roman"/>
          <w:sz w:val="28"/>
          <w:szCs w:val="28"/>
        </w:rPr>
        <w:t>, адаптация учащихся 1-ых и 5-ых классов, формирование классов КРО, перевод учащихся 4 класса КРО в среднее звено и др.), подготавливалась и велась соответствующая документация. Всеми членами консилиума было обследовано 53 учащихся, по которым было вынесено коллегиальное заключение и рекомендации. 46 учащихся было направлено на ПМПК для определения программы обучения.</w:t>
      </w:r>
    </w:p>
    <w:p w:rsidR="00C30FC3" w:rsidRPr="009430C3" w:rsidRDefault="00513D5A" w:rsidP="00C30FC3">
      <w:pPr>
        <w:rPr>
          <w:rFonts w:ascii="Times New Roman" w:hAnsi="Times New Roman" w:cs="Times New Roman"/>
          <w:sz w:val="28"/>
          <w:szCs w:val="28"/>
        </w:rPr>
      </w:pPr>
      <w:r w:rsidRPr="009430C3">
        <w:rPr>
          <w:rFonts w:ascii="Times New Roman" w:hAnsi="Times New Roman" w:cs="Times New Roman"/>
          <w:sz w:val="28"/>
          <w:szCs w:val="28"/>
        </w:rPr>
        <w:t xml:space="preserve">   Целью </w:t>
      </w:r>
      <w:proofErr w:type="spellStart"/>
      <w:r w:rsidRPr="009430C3">
        <w:rPr>
          <w:rFonts w:ascii="Times New Roman" w:hAnsi="Times New Roman" w:cs="Times New Roman"/>
          <w:sz w:val="28"/>
          <w:szCs w:val="28"/>
        </w:rPr>
        <w:t>ПМПк</w:t>
      </w:r>
      <w:proofErr w:type="spellEnd"/>
      <w:r w:rsidRPr="009430C3">
        <w:rPr>
          <w:rFonts w:ascii="Times New Roman" w:hAnsi="Times New Roman" w:cs="Times New Roman"/>
          <w:sz w:val="28"/>
          <w:szCs w:val="28"/>
        </w:rPr>
        <w:t xml:space="preserve"> являлось обеспечение </w:t>
      </w:r>
      <w:proofErr w:type="spellStart"/>
      <w:r w:rsidRPr="009430C3">
        <w:rPr>
          <w:rFonts w:ascii="Times New Roman" w:hAnsi="Times New Roman" w:cs="Times New Roman"/>
          <w:sz w:val="28"/>
          <w:szCs w:val="28"/>
        </w:rPr>
        <w:t>диагностико</w:t>
      </w:r>
      <w:proofErr w:type="spellEnd"/>
      <w:r w:rsidRPr="009430C3">
        <w:rPr>
          <w:rFonts w:ascii="Times New Roman" w:hAnsi="Times New Roman" w:cs="Times New Roman"/>
          <w:sz w:val="28"/>
          <w:szCs w:val="28"/>
        </w:rPr>
        <w:t xml:space="preserve">-коррекционного психолого-педагогического сопровождения обучающихся, воспитанников с отклонениями в развитии и/или состояниями декомпенсации, исходя из реальных возможностей образовательного учреждения и в соответствии со </w:t>
      </w:r>
      <w:r w:rsidRPr="009430C3">
        <w:rPr>
          <w:rFonts w:ascii="Times New Roman" w:hAnsi="Times New Roman" w:cs="Times New Roman"/>
          <w:sz w:val="28"/>
          <w:szCs w:val="28"/>
        </w:rPr>
        <w:lastRenderedPageBreak/>
        <w:t>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воспитанников.</w:t>
      </w:r>
    </w:p>
    <w:p w:rsidR="00055DC4" w:rsidRPr="009430C3" w:rsidRDefault="00055DC4" w:rsidP="00C30FC3">
      <w:pPr>
        <w:rPr>
          <w:rFonts w:ascii="Times New Roman" w:hAnsi="Times New Roman" w:cs="Times New Roman"/>
          <w:sz w:val="28"/>
          <w:szCs w:val="28"/>
        </w:rPr>
      </w:pPr>
      <w:r w:rsidRPr="009430C3">
        <w:rPr>
          <w:rFonts w:ascii="Times New Roman" w:hAnsi="Times New Roman" w:cs="Times New Roman"/>
          <w:sz w:val="28"/>
          <w:szCs w:val="28"/>
        </w:rPr>
        <w:t>Выводы:</w:t>
      </w:r>
    </w:p>
    <w:p w:rsidR="00055DC4" w:rsidRPr="009430C3" w:rsidRDefault="00055DC4" w:rsidP="00E17075">
      <w:pPr>
        <w:ind w:firstLine="708"/>
        <w:rPr>
          <w:rFonts w:ascii="Times New Roman" w:hAnsi="Times New Roman" w:cs="Times New Roman"/>
          <w:sz w:val="28"/>
          <w:szCs w:val="28"/>
        </w:rPr>
      </w:pPr>
      <w:r w:rsidRPr="009430C3">
        <w:rPr>
          <w:rFonts w:ascii="Times New Roman" w:hAnsi="Times New Roman" w:cs="Times New Roman"/>
          <w:sz w:val="28"/>
          <w:szCs w:val="28"/>
        </w:rPr>
        <w:t>1. Признать работу по данному направлению удовлетворительной.</w:t>
      </w:r>
    </w:p>
    <w:p w:rsidR="00C30FC3" w:rsidRPr="009430C3" w:rsidRDefault="00055DC4" w:rsidP="00E17075">
      <w:pPr>
        <w:ind w:firstLine="708"/>
        <w:rPr>
          <w:rFonts w:ascii="Times New Roman" w:hAnsi="Times New Roman" w:cs="Times New Roman"/>
          <w:sz w:val="28"/>
          <w:szCs w:val="28"/>
        </w:rPr>
      </w:pPr>
      <w:r w:rsidRPr="009430C3">
        <w:rPr>
          <w:rFonts w:ascii="Times New Roman" w:hAnsi="Times New Roman" w:cs="Times New Roman"/>
          <w:sz w:val="28"/>
          <w:szCs w:val="28"/>
        </w:rPr>
        <w:t>2. Объявить благодарность классным руководителям за работу по повышению качества знаний учащихся:</w:t>
      </w:r>
      <w:r w:rsidR="00513D5A" w:rsidRPr="009430C3">
        <w:rPr>
          <w:rFonts w:ascii="Times New Roman" w:hAnsi="Times New Roman" w:cs="Times New Roman"/>
          <w:sz w:val="28"/>
          <w:szCs w:val="28"/>
        </w:rPr>
        <w:t xml:space="preserve"> </w:t>
      </w:r>
      <w:proofErr w:type="spellStart"/>
      <w:r w:rsidR="00513D5A" w:rsidRPr="009430C3">
        <w:rPr>
          <w:rFonts w:ascii="Times New Roman" w:hAnsi="Times New Roman" w:cs="Times New Roman"/>
          <w:sz w:val="28"/>
          <w:szCs w:val="28"/>
        </w:rPr>
        <w:t>Боруновой</w:t>
      </w:r>
      <w:proofErr w:type="spellEnd"/>
      <w:r w:rsidR="00513D5A" w:rsidRPr="009430C3">
        <w:rPr>
          <w:rFonts w:ascii="Times New Roman" w:hAnsi="Times New Roman" w:cs="Times New Roman"/>
          <w:sz w:val="28"/>
          <w:szCs w:val="28"/>
        </w:rPr>
        <w:t xml:space="preserve"> В.В., Иодко Т.В., Рахмановой Н.Л.,</w:t>
      </w:r>
      <w:r w:rsidRPr="009430C3">
        <w:rPr>
          <w:rFonts w:ascii="Times New Roman" w:hAnsi="Times New Roman" w:cs="Times New Roman"/>
          <w:sz w:val="28"/>
          <w:szCs w:val="28"/>
        </w:rPr>
        <w:t xml:space="preserve"> </w:t>
      </w:r>
      <w:r w:rsidR="00513D5A" w:rsidRPr="009430C3">
        <w:rPr>
          <w:rFonts w:ascii="Times New Roman" w:hAnsi="Times New Roman" w:cs="Times New Roman"/>
          <w:sz w:val="28"/>
          <w:szCs w:val="28"/>
        </w:rPr>
        <w:t>Арефьевой Н.Н.</w:t>
      </w:r>
    </w:p>
    <w:p w:rsidR="00C30FC3" w:rsidRPr="009430C3" w:rsidRDefault="00C30FC3" w:rsidP="00E17075">
      <w:pPr>
        <w:ind w:firstLine="708"/>
        <w:rPr>
          <w:rFonts w:ascii="Times New Roman" w:hAnsi="Times New Roman" w:cs="Times New Roman"/>
          <w:sz w:val="28"/>
          <w:szCs w:val="28"/>
        </w:rPr>
      </w:pPr>
      <w:r w:rsidRPr="009430C3">
        <w:rPr>
          <w:rFonts w:ascii="Times New Roman" w:hAnsi="Times New Roman" w:cs="Times New Roman"/>
          <w:sz w:val="28"/>
          <w:szCs w:val="28"/>
        </w:rPr>
        <w:t>3.Объявить благодарность учителям Стрелковой Н.С., Богачевой В.А. за работу по повышению качества знаний учащихся по результатам РКМ</w:t>
      </w:r>
    </w:p>
    <w:p w:rsidR="00055DC4" w:rsidRPr="009430C3" w:rsidRDefault="00C30FC3" w:rsidP="00E17075">
      <w:pPr>
        <w:ind w:firstLine="708"/>
        <w:rPr>
          <w:rFonts w:ascii="Times New Roman" w:hAnsi="Times New Roman" w:cs="Times New Roman"/>
          <w:sz w:val="28"/>
          <w:szCs w:val="28"/>
        </w:rPr>
      </w:pPr>
      <w:r w:rsidRPr="009430C3">
        <w:rPr>
          <w:rFonts w:ascii="Times New Roman" w:hAnsi="Times New Roman" w:cs="Times New Roman"/>
          <w:sz w:val="28"/>
          <w:szCs w:val="28"/>
        </w:rPr>
        <w:t>4.Проанализировав учебную деятельность и ее результаты можно выделить</w:t>
      </w:r>
      <w:r w:rsidR="00943CC2" w:rsidRPr="009430C3">
        <w:rPr>
          <w:rFonts w:ascii="Times New Roman" w:hAnsi="Times New Roman" w:cs="Times New Roman"/>
          <w:sz w:val="28"/>
          <w:szCs w:val="28"/>
        </w:rPr>
        <w:t xml:space="preserve"> следующие проблемы и наметить пути их решения для улучшения в следующем учебном году</w:t>
      </w:r>
      <w:r w:rsidR="00513D5A" w:rsidRPr="009430C3">
        <w:rPr>
          <w:rFonts w:ascii="Times New Roman" w:hAnsi="Times New Roman" w:cs="Times New Roman"/>
          <w:sz w:val="28"/>
          <w:szCs w:val="28"/>
        </w:rPr>
        <w:t>.</w:t>
      </w:r>
    </w:p>
    <w:tbl>
      <w:tblPr>
        <w:tblStyle w:val="a3"/>
        <w:tblW w:w="0" w:type="auto"/>
        <w:tblLook w:val="04A0" w:firstRow="1" w:lastRow="0" w:firstColumn="1" w:lastColumn="0" w:noHBand="0" w:noVBand="1"/>
      </w:tblPr>
      <w:tblGrid>
        <w:gridCol w:w="2376"/>
        <w:gridCol w:w="7195"/>
      </w:tblGrid>
      <w:tr w:rsidR="00943CC2" w:rsidRPr="009430C3" w:rsidTr="00943CC2">
        <w:tc>
          <w:tcPr>
            <w:tcW w:w="2376" w:type="dxa"/>
          </w:tcPr>
          <w:p w:rsidR="00943CC2" w:rsidRPr="009430C3" w:rsidRDefault="00943CC2" w:rsidP="00E17075">
            <w:pPr>
              <w:rPr>
                <w:rFonts w:ascii="Times New Roman" w:hAnsi="Times New Roman" w:cs="Times New Roman"/>
                <w:sz w:val="28"/>
                <w:szCs w:val="28"/>
              </w:rPr>
            </w:pPr>
            <w:r w:rsidRPr="009430C3">
              <w:rPr>
                <w:rFonts w:ascii="Times New Roman" w:hAnsi="Times New Roman" w:cs="Times New Roman"/>
                <w:sz w:val="28"/>
                <w:szCs w:val="28"/>
              </w:rPr>
              <w:t>Проблема</w:t>
            </w:r>
          </w:p>
        </w:tc>
        <w:tc>
          <w:tcPr>
            <w:tcW w:w="7195" w:type="dxa"/>
          </w:tcPr>
          <w:p w:rsidR="00943CC2" w:rsidRPr="009430C3" w:rsidRDefault="00943CC2" w:rsidP="00E17075">
            <w:pPr>
              <w:rPr>
                <w:rFonts w:ascii="Times New Roman" w:hAnsi="Times New Roman" w:cs="Times New Roman"/>
                <w:sz w:val="28"/>
                <w:szCs w:val="28"/>
              </w:rPr>
            </w:pPr>
            <w:r w:rsidRPr="009430C3">
              <w:rPr>
                <w:rFonts w:ascii="Times New Roman" w:hAnsi="Times New Roman" w:cs="Times New Roman"/>
                <w:sz w:val="28"/>
                <w:szCs w:val="28"/>
              </w:rPr>
              <w:t>Пути решения</w:t>
            </w:r>
          </w:p>
        </w:tc>
      </w:tr>
      <w:tr w:rsidR="00EF3F03" w:rsidRPr="009430C3" w:rsidTr="009430C3">
        <w:tc>
          <w:tcPr>
            <w:tcW w:w="2376" w:type="dxa"/>
          </w:tcPr>
          <w:p w:rsidR="00EF3F03" w:rsidRPr="009430C3" w:rsidRDefault="00EF3F03" w:rsidP="009430C3">
            <w:pPr>
              <w:rPr>
                <w:rFonts w:ascii="Times New Roman" w:hAnsi="Times New Roman" w:cs="Times New Roman"/>
                <w:sz w:val="28"/>
                <w:szCs w:val="28"/>
              </w:rPr>
            </w:pPr>
            <w:r w:rsidRPr="009430C3">
              <w:rPr>
                <w:rFonts w:ascii="Times New Roman" w:hAnsi="Times New Roman" w:cs="Times New Roman"/>
                <w:sz w:val="28"/>
                <w:szCs w:val="28"/>
              </w:rPr>
              <w:t>1.Закрепить успех по повышению качества знаний.</w:t>
            </w:r>
          </w:p>
        </w:tc>
        <w:tc>
          <w:tcPr>
            <w:tcW w:w="7195" w:type="dxa"/>
          </w:tcPr>
          <w:p w:rsidR="00EF3F03" w:rsidRPr="009430C3" w:rsidRDefault="00EF3F03" w:rsidP="009430C3">
            <w:pPr>
              <w:rPr>
                <w:rFonts w:ascii="Times New Roman" w:hAnsi="Times New Roman" w:cs="Times New Roman"/>
                <w:sz w:val="28"/>
                <w:szCs w:val="28"/>
              </w:rPr>
            </w:pPr>
            <w:r w:rsidRPr="009430C3">
              <w:rPr>
                <w:rFonts w:ascii="Times New Roman" w:hAnsi="Times New Roman" w:cs="Times New Roman"/>
                <w:sz w:val="28"/>
                <w:szCs w:val="28"/>
              </w:rPr>
              <w:t>-администрации, руководителям МО, классным руководителям проанализировать результаты прошедшего года, спланировать ожидаемые результаты не ниже прошедшего года</w:t>
            </w:r>
          </w:p>
        </w:tc>
      </w:tr>
      <w:tr w:rsidR="00943CC2" w:rsidRPr="009430C3" w:rsidTr="00943CC2">
        <w:tc>
          <w:tcPr>
            <w:tcW w:w="2376" w:type="dxa"/>
          </w:tcPr>
          <w:p w:rsidR="00943CC2" w:rsidRPr="009430C3" w:rsidRDefault="00943CC2" w:rsidP="00E17075">
            <w:pPr>
              <w:rPr>
                <w:rFonts w:ascii="Times New Roman" w:hAnsi="Times New Roman" w:cs="Times New Roman"/>
                <w:sz w:val="28"/>
                <w:szCs w:val="28"/>
              </w:rPr>
            </w:pPr>
            <w:r w:rsidRPr="009430C3">
              <w:rPr>
                <w:rFonts w:ascii="Times New Roman" w:hAnsi="Times New Roman" w:cs="Times New Roman"/>
                <w:sz w:val="28"/>
                <w:szCs w:val="28"/>
              </w:rPr>
              <w:t>1.Закрепить успех по повышению качества знаний.</w:t>
            </w:r>
          </w:p>
        </w:tc>
        <w:tc>
          <w:tcPr>
            <w:tcW w:w="7195" w:type="dxa"/>
          </w:tcPr>
          <w:p w:rsidR="00943CC2" w:rsidRPr="009430C3" w:rsidRDefault="00943CC2" w:rsidP="00E17075">
            <w:pPr>
              <w:rPr>
                <w:rFonts w:ascii="Times New Roman" w:hAnsi="Times New Roman" w:cs="Times New Roman"/>
                <w:sz w:val="28"/>
                <w:szCs w:val="28"/>
              </w:rPr>
            </w:pPr>
            <w:r w:rsidRPr="009430C3">
              <w:rPr>
                <w:rFonts w:ascii="Times New Roman" w:hAnsi="Times New Roman" w:cs="Times New Roman"/>
                <w:sz w:val="28"/>
                <w:szCs w:val="28"/>
              </w:rPr>
              <w:t>-администрации, руководителям МО, классным руководителям проанализировать результаты прошедшего года, спланировать ожидаемые результаты не ниже прошедшего года</w:t>
            </w:r>
          </w:p>
        </w:tc>
      </w:tr>
      <w:tr w:rsidR="00943CC2" w:rsidRPr="009430C3" w:rsidTr="00943CC2">
        <w:tc>
          <w:tcPr>
            <w:tcW w:w="2376" w:type="dxa"/>
          </w:tcPr>
          <w:p w:rsidR="00943CC2" w:rsidRPr="009430C3" w:rsidRDefault="00943CC2" w:rsidP="00E17075">
            <w:pPr>
              <w:rPr>
                <w:rFonts w:ascii="Times New Roman" w:hAnsi="Times New Roman" w:cs="Times New Roman"/>
                <w:sz w:val="28"/>
                <w:szCs w:val="28"/>
              </w:rPr>
            </w:pPr>
            <w:r w:rsidRPr="009430C3">
              <w:rPr>
                <w:rFonts w:ascii="Times New Roman" w:hAnsi="Times New Roman" w:cs="Times New Roman"/>
                <w:sz w:val="28"/>
                <w:szCs w:val="28"/>
              </w:rPr>
              <w:t>2.Большое количество учащихся с одной «3».</w:t>
            </w:r>
          </w:p>
        </w:tc>
        <w:tc>
          <w:tcPr>
            <w:tcW w:w="7195" w:type="dxa"/>
          </w:tcPr>
          <w:p w:rsidR="00943CC2" w:rsidRPr="009430C3" w:rsidRDefault="00943CC2" w:rsidP="00E17075">
            <w:pPr>
              <w:rPr>
                <w:rFonts w:ascii="Times New Roman" w:hAnsi="Times New Roman" w:cs="Times New Roman"/>
                <w:sz w:val="28"/>
                <w:szCs w:val="28"/>
              </w:rPr>
            </w:pPr>
            <w:r w:rsidRPr="009430C3">
              <w:rPr>
                <w:rFonts w:ascii="Times New Roman" w:hAnsi="Times New Roman" w:cs="Times New Roman"/>
                <w:sz w:val="28"/>
                <w:szCs w:val="28"/>
              </w:rPr>
              <w:t xml:space="preserve">-классным руководителям совместно с учителями – предметниками и администрацией по итогам прошедшего года и последующих четвертей проводить действительный анализ полученных </w:t>
            </w:r>
            <w:r w:rsidR="00EF3F03" w:rsidRPr="009430C3">
              <w:rPr>
                <w:rFonts w:ascii="Times New Roman" w:hAnsi="Times New Roman" w:cs="Times New Roman"/>
                <w:sz w:val="28"/>
                <w:szCs w:val="28"/>
              </w:rPr>
              <w:t>«3», устранять причины, усилить индивидуальную работу с данной категорией учащихся, при необходимости привлекать психолога школы.</w:t>
            </w:r>
          </w:p>
        </w:tc>
      </w:tr>
      <w:tr w:rsidR="00EF3F03" w:rsidRPr="009430C3" w:rsidTr="00943CC2">
        <w:tc>
          <w:tcPr>
            <w:tcW w:w="2376" w:type="dxa"/>
          </w:tcPr>
          <w:p w:rsidR="00EF3F03" w:rsidRPr="009430C3" w:rsidRDefault="00EF3F03" w:rsidP="00E17075">
            <w:pPr>
              <w:rPr>
                <w:rFonts w:ascii="Times New Roman" w:hAnsi="Times New Roman" w:cs="Times New Roman"/>
                <w:sz w:val="28"/>
                <w:szCs w:val="28"/>
              </w:rPr>
            </w:pPr>
            <w:r w:rsidRPr="009430C3">
              <w:rPr>
                <w:rFonts w:ascii="Times New Roman" w:hAnsi="Times New Roman" w:cs="Times New Roman"/>
                <w:sz w:val="28"/>
                <w:szCs w:val="28"/>
              </w:rPr>
              <w:t>5. Пассивность детского актива в вопросах улучшения успеваемости.</w:t>
            </w:r>
          </w:p>
        </w:tc>
        <w:tc>
          <w:tcPr>
            <w:tcW w:w="7195" w:type="dxa"/>
          </w:tcPr>
          <w:p w:rsidR="00EF3F03" w:rsidRPr="009430C3" w:rsidRDefault="00EF3F03" w:rsidP="00E17075">
            <w:pPr>
              <w:rPr>
                <w:rFonts w:ascii="Times New Roman" w:hAnsi="Times New Roman" w:cs="Times New Roman"/>
                <w:sz w:val="28"/>
                <w:szCs w:val="28"/>
              </w:rPr>
            </w:pPr>
            <w:r w:rsidRPr="009430C3">
              <w:rPr>
                <w:rFonts w:ascii="Times New Roman" w:hAnsi="Times New Roman" w:cs="Times New Roman"/>
                <w:sz w:val="28"/>
                <w:szCs w:val="28"/>
              </w:rPr>
              <w:t>- шире использовать детское самоуправление, работу учебных секторов классов по оказанию помощи неуспевающим и слабоуспевающим учащимся.</w:t>
            </w:r>
          </w:p>
        </w:tc>
      </w:tr>
    </w:tbl>
    <w:p w:rsidR="00943CC2" w:rsidRPr="009430C3" w:rsidRDefault="00943CC2" w:rsidP="00E17075">
      <w:pPr>
        <w:ind w:firstLine="708"/>
        <w:rPr>
          <w:rFonts w:ascii="Times New Roman" w:hAnsi="Times New Roman" w:cs="Times New Roman"/>
          <w:sz w:val="28"/>
          <w:szCs w:val="28"/>
        </w:rPr>
      </w:pPr>
    </w:p>
    <w:p w:rsidR="00513D5A" w:rsidRPr="009430C3" w:rsidRDefault="00513D5A" w:rsidP="00E17075">
      <w:pPr>
        <w:ind w:firstLine="708"/>
        <w:rPr>
          <w:rFonts w:ascii="Times New Roman" w:hAnsi="Times New Roman" w:cs="Times New Roman"/>
          <w:sz w:val="28"/>
          <w:szCs w:val="28"/>
        </w:rPr>
      </w:pPr>
    </w:p>
    <w:p w:rsidR="00602694" w:rsidRPr="009430C3" w:rsidRDefault="00602694" w:rsidP="00517947">
      <w:pPr>
        <w:spacing w:after="0"/>
        <w:ind w:firstLine="720"/>
        <w:jc w:val="both"/>
        <w:rPr>
          <w:rFonts w:ascii="Times New Roman" w:hAnsi="Times New Roman" w:cs="Times New Roman"/>
          <w:sz w:val="28"/>
          <w:szCs w:val="28"/>
        </w:rPr>
      </w:pPr>
      <w:r w:rsidRPr="009430C3">
        <w:rPr>
          <w:rFonts w:ascii="Times New Roman" w:hAnsi="Times New Roman" w:cs="Times New Roman"/>
          <w:sz w:val="28"/>
          <w:szCs w:val="28"/>
        </w:rPr>
        <w:t xml:space="preserve">Методическое объединение включает 13 человек, у 10 из них высшее образование, трое  - со средним специальным образованием. 8 человек имеют </w:t>
      </w:r>
      <w:r w:rsidRPr="009430C3">
        <w:rPr>
          <w:rFonts w:ascii="Times New Roman" w:hAnsi="Times New Roman" w:cs="Times New Roman"/>
          <w:sz w:val="28"/>
          <w:szCs w:val="28"/>
        </w:rPr>
        <w:lastRenderedPageBreak/>
        <w:t>высшую квалификационную категорию, первую – 3 человека, вторую – 2 человека.</w:t>
      </w:r>
    </w:p>
    <w:p w:rsidR="00E17075" w:rsidRPr="009430C3" w:rsidRDefault="00602694" w:rsidP="00E17075">
      <w:pPr>
        <w:spacing w:after="0"/>
        <w:ind w:firstLine="540"/>
        <w:jc w:val="both"/>
        <w:rPr>
          <w:rFonts w:ascii="Times New Roman" w:hAnsi="Times New Roman" w:cs="Times New Roman"/>
          <w:sz w:val="28"/>
          <w:szCs w:val="28"/>
        </w:rPr>
      </w:pPr>
      <w:r w:rsidRPr="009430C3">
        <w:rPr>
          <w:rFonts w:ascii="Times New Roman" w:hAnsi="Times New Roman" w:cs="Times New Roman"/>
          <w:sz w:val="28"/>
          <w:szCs w:val="28"/>
        </w:rPr>
        <w:t>В учебном году было проведено 4 плановых заседания методического объединения, на которых рассматривались вопросы задач современной школы в период введения нового образовательного стандарта, причин неуспеваемости учащихся и пути ее предупреждения,   успеваемости учащихся по итогам  полугодий и года; заслушаны творческие отчеты учителей по темам самообразования и др.</w:t>
      </w:r>
      <w:r w:rsidR="00E17075" w:rsidRPr="009430C3">
        <w:rPr>
          <w:rFonts w:ascii="Times New Roman" w:hAnsi="Times New Roman" w:cs="Times New Roman"/>
          <w:sz w:val="28"/>
          <w:szCs w:val="28"/>
        </w:rPr>
        <w:t xml:space="preserve"> Учителя постоянно работали над повышением педагогического мастерства, участвуя в работе семинаров, курсов.</w:t>
      </w:r>
    </w:p>
    <w:p w:rsidR="00513D5A" w:rsidRPr="009430C3" w:rsidRDefault="00513D5A" w:rsidP="00513D5A">
      <w:pPr>
        <w:jc w:val="both"/>
        <w:rPr>
          <w:rFonts w:ascii="Times New Roman" w:eastAsia="Calibri" w:hAnsi="Times New Roman" w:cs="Times New Roman"/>
          <w:sz w:val="28"/>
          <w:szCs w:val="28"/>
        </w:rPr>
      </w:pPr>
      <w:r w:rsidRPr="009430C3">
        <w:rPr>
          <w:rFonts w:ascii="Times New Roman" w:eastAsia="Calibri" w:hAnsi="Times New Roman" w:cs="Times New Roman"/>
          <w:sz w:val="28"/>
          <w:szCs w:val="28"/>
        </w:rPr>
        <w:t>В школе разработана программа по здоровьесбережению учащихся. Она направлена на поддержание оптимального здоровья детей. Сравнивая число заболеваний с 2011 года по настоящее время, видно, что количество заболеваний ОРЗ и  ОРВИ сократилось. С целью   сохранения укрепления здоровья детей проводятся различные оздоровительные мероприятия: «День здоровья», «Веселые старты». С начала данного учебного года все учащиеся начальных классов обеспечены бутилированной   водой.</w:t>
      </w:r>
    </w:p>
    <w:p w:rsidR="00513D5A" w:rsidRPr="009430C3" w:rsidRDefault="00513D5A" w:rsidP="00513D5A">
      <w:pPr>
        <w:jc w:val="both"/>
        <w:rPr>
          <w:rFonts w:ascii="Times New Roman" w:eastAsia="Calibri" w:hAnsi="Times New Roman" w:cs="Times New Roman"/>
          <w:sz w:val="28"/>
          <w:szCs w:val="28"/>
        </w:rPr>
      </w:pPr>
      <w:r w:rsidRPr="009430C3">
        <w:rPr>
          <w:rFonts w:ascii="Times New Roman" w:eastAsia="Calibri" w:hAnsi="Times New Roman" w:cs="Times New Roman"/>
          <w:sz w:val="28"/>
          <w:szCs w:val="28"/>
        </w:rPr>
        <w:t xml:space="preserve"> В школе грамотно работает медико-психологическая служба: детям делают прививки, отмечают их антропометрию. Большую работу проводят педагог-психолог и логопед при обследовании учеников  для медико-педагогической комиссии. В классах компенсирующего обучения ведутся занятия с логопедом (3 часа в неделю) и индивидуальные консультации педагога-психолога (3 часа в неделю).</w:t>
      </w:r>
    </w:p>
    <w:p w:rsidR="00513D5A" w:rsidRPr="009430C3" w:rsidRDefault="00513D5A" w:rsidP="00513D5A">
      <w:pPr>
        <w:jc w:val="both"/>
        <w:rPr>
          <w:rFonts w:ascii="Times New Roman" w:eastAsia="Calibri" w:hAnsi="Times New Roman" w:cs="Times New Roman"/>
          <w:sz w:val="28"/>
          <w:szCs w:val="28"/>
        </w:rPr>
      </w:pPr>
      <w:r w:rsidRPr="009430C3">
        <w:rPr>
          <w:rFonts w:ascii="Times New Roman" w:eastAsia="Calibri" w:hAnsi="Times New Roman" w:cs="Times New Roman"/>
          <w:sz w:val="28"/>
          <w:szCs w:val="28"/>
        </w:rPr>
        <w:t>В школе работают две столовые: столовая 1 корпуса и столовая 2 корпуса. Все учащиеся школы получают горячие завтраки.</w:t>
      </w:r>
    </w:p>
    <w:p w:rsidR="00513D5A" w:rsidRPr="009430C3" w:rsidRDefault="00513D5A" w:rsidP="00513D5A">
      <w:pPr>
        <w:jc w:val="both"/>
        <w:rPr>
          <w:rFonts w:ascii="Times New Roman" w:eastAsia="Calibri" w:hAnsi="Times New Roman" w:cs="Times New Roman"/>
          <w:sz w:val="28"/>
          <w:szCs w:val="28"/>
        </w:rPr>
      </w:pPr>
      <w:r w:rsidRPr="009430C3">
        <w:rPr>
          <w:rFonts w:ascii="Times New Roman" w:eastAsia="Calibri" w:hAnsi="Times New Roman" w:cs="Times New Roman"/>
          <w:sz w:val="28"/>
          <w:szCs w:val="28"/>
        </w:rPr>
        <w:t xml:space="preserve"> Расписание завтраков и обедов утверждено приказом директора по школе. Учащиеся групп продленного дня обеспечиваются  горячим обедом в 13.00. </w:t>
      </w:r>
    </w:p>
    <w:p w:rsidR="00513D5A" w:rsidRPr="009430C3" w:rsidRDefault="00513D5A" w:rsidP="00513D5A">
      <w:pPr>
        <w:jc w:val="both"/>
        <w:rPr>
          <w:rFonts w:ascii="Times New Roman" w:eastAsia="Times New Roman" w:hAnsi="Times New Roman" w:cs="Times New Roman"/>
          <w:sz w:val="28"/>
          <w:szCs w:val="28"/>
          <w:lang w:eastAsia="ar-SA"/>
        </w:rPr>
      </w:pPr>
      <w:r w:rsidRPr="009430C3">
        <w:rPr>
          <w:rFonts w:ascii="Times New Roman" w:eastAsia="Calibri" w:hAnsi="Times New Roman" w:cs="Times New Roman"/>
          <w:sz w:val="28"/>
          <w:szCs w:val="28"/>
        </w:rPr>
        <w:t>45 детей  из малообеспеченных, многодетных, неполных семей питаются за счет программы «Красный крест» бесплатно, в программу входят 51 учащихся.</w:t>
      </w:r>
    </w:p>
    <w:p w:rsidR="00513D5A" w:rsidRPr="009430C3" w:rsidRDefault="00513D5A" w:rsidP="00513D5A">
      <w:pPr>
        <w:rPr>
          <w:rFonts w:ascii="Times New Roman" w:eastAsia="Calibri" w:hAnsi="Times New Roman" w:cs="Times New Roman"/>
          <w:sz w:val="28"/>
          <w:szCs w:val="28"/>
        </w:rPr>
      </w:pPr>
    </w:p>
    <w:p w:rsidR="00513D5A" w:rsidRPr="009430C3" w:rsidRDefault="00513D5A" w:rsidP="00513D5A">
      <w:pPr>
        <w:jc w:val="center"/>
        <w:rPr>
          <w:rFonts w:ascii="Times New Roman" w:eastAsia="Calibri" w:hAnsi="Times New Roman" w:cs="Times New Roman"/>
          <w:sz w:val="28"/>
          <w:szCs w:val="28"/>
        </w:rPr>
      </w:pPr>
      <w:r w:rsidRPr="009430C3">
        <w:rPr>
          <w:rFonts w:ascii="Times New Roman" w:eastAsia="Calibri" w:hAnsi="Times New Roman" w:cs="Times New Roman"/>
          <w:sz w:val="28"/>
          <w:szCs w:val="28"/>
        </w:rPr>
        <w:t>Статистические данные по программе «Красный крест»</w:t>
      </w:r>
    </w:p>
    <w:p w:rsidR="00513D5A" w:rsidRPr="009430C3" w:rsidRDefault="00513D5A" w:rsidP="00513D5A">
      <w:pPr>
        <w:ind w:left="36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Социальный профиль получателей программы:</w:t>
      </w:r>
    </w:p>
    <w:tbl>
      <w:tblPr>
        <w:tblW w:w="0" w:type="auto"/>
        <w:tblInd w:w="-40" w:type="dxa"/>
        <w:tblLayout w:type="fixed"/>
        <w:tblLook w:val="0000" w:firstRow="0" w:lastRow="0" w:firstColumn="0" w:lastColumn="0" w:noHBand="0" w:noVBand="0"/>
      </w:tblPr>
      <w:tblGrid>
        <w:gridCol w:w="1595"/>
        <w:gridCol w:w="1595"/>
        <w:gridCol w:w="1595"/>
        <w:gridCol w:w="1595"/>
        <w:gridCol w:w="1595"/>
        <w:gridCol w:w="1675"/>
      </w:tblGrid>
      <w:tr w:rsidR="00513D5A" w:rsidRPr="009430C3" w:rsidTr="009430C3">
        <w:tc>
          <w:tcPr>
            <w:tcW w:w="1595" w:type="dxa"/>
            <w:tcBorders>
              <w:top w:val="single" w:sz="4" w:space="0" w:color="000000"/>
              <w:left w:val="single" w:sz="4" w:space="0" w:color="000000"/>
              <w:bottom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Неполная семья</w:t>
            </w:r>
          </w:p>
        </w:tc>
        <w:tc>
          <w:tcPr>
            <w:tcW w:w="1595" w:type="dxa"/>
            <w:tcBorders>
              <w:top w:val="single" w:sz="4" w:space="0" w:color="000000"/>
              <w:left w:val="single" w:sz="4" w:space="0" w:color="000000"/>
              <w:bottom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Семья безработн</w:t>
            </w:r>
            <w:r w:rsidRPr="009430C3">
              <w:rPr>
                <w:rFonts w:ascii="Times New Roman" w:eastAsia="Times New Roman" w:hAnsi="Times New Roman" w:cs="Times New Roman"/>
                <w:bCs/>
                <w:sz w:val="28"/>
                <w:szCs w:val="28"/>
                <w:lang w:eastAsia="ar-SA"/>
              </w:rPr>
              <w:lastRenderedPageBreak/>
              <w:t>ых</w:t>
            </w:r>
          </w:p>
        </w:tc>
        <w:tc>
          <w:tcPr>
            <w:tcW w:w="1595" w:type="dxa"/>
            <w:tcBorders>
              <w:top w:val="single" w:sz="4" w:space="0" w:color="000000"/>
              <w:left w:val="single" w:sz="4" w:space="0" w:color="000000"/>
              <w:bottom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lastRenderedPageBreak/>
              <w:t>Многодетная семья</w:t>
            </w:r>
          </w:p>
        </w:tc>
        <w:tc>
          <w:tcPr>
            <w:tcW w:w="1595" w:type="dxa"/>
            <w:tcBorders>
              <w:top w:val="single" w:sz="4" w:space="0" w:color="000000"/>
              <w:left w:val="single" w:sz="4" w:space="0" w:color="000000"/>
              <w:bottom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Пьющие родители</w:t>
            </w:r>
          </w:p>
        </w:tc>
        <w:tc>
          <w:tcPr>
            <w:tcW w:w="1595" w:type="dxa"/>
            <w:tcBorders>
              <w:top w:val="single" w:sz="4" w:space="0" w:color="000000"/>
              <w:left w:val="single" w:sz="4" w:space="0" w:color="000000"/>
              <w:bottom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Асоциальная семья</w:t>
            </w:r>
          </w:p>
        </w:tc>
        <w:tc>
          <w:tcPr>
            <w:tcW w:w="1675" w:type="dxa"/>
            <w:tcBorders>
              <w:top w:val="single" w:sz="4" w:space="0" w:color="000000"/>
              <w:left w:val="single" w:sz="4" w:space="0" w:color="000000"/>
              <w:bottom w:val="single" w:sz="4" w:space="0" w:color="000000"/>
              <w:right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2 фактора и более</w:t>
            </w:r>
          </w:p>
        </w:tc>
      </w:tr>
      <w:tr w:rsidR="00513D5A" w:rsidRPr="009430C3" w:rsidTr="009430C3">
        <w:tc>
          <w:tcPr>
            <w:tcW w:w="1595" w:type="dxa"/>
            <w:tcBorders>
              <w:left w:val="single" w:sz="4" w:space="0" w:color="000000"/>
              <w:bottom w:val="single" w:sz="4" w:space="0" w:color="000000"/>
            </w:tcBorders>
            <w:vAlign w:val="bottom"/>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lastRenderedPageBreak/>
              <w:t>22</w:t>
            </w:r>
          </w:p>
        </w:tc>
        <w:tc>
          <w:tcPr>
            <w:tcW w:w="1595" w:type="dxa"/>
            <w:tcBorders>
              <w:left w:val="single" w:sz="4" w:space="0" w:color="000000"/>
              <w:bottom w:val="single" w:sz="4" w:space="0" w:color="000000"/>
            </w:tcBorders>
            <w:vAlign w:val="bottom"/>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6</w:t>
            </w:r>
          </w:p>
        </w:tc>
        <w:tc>
          <w:tcPr>
            <w:tcW w:w="1595" w:type="dxa"/>
            <w:tcBorders>
              <w:left w:val="single" w:sz="4" w:space="0" w:color="000000"/>
              <w:bottom w:val="single" w:sz="4" w:space="0" w:color="000000"/>
            </w:tcBorders>
            <w:vAlign w:val="bottom"/>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14</w:t>
            </w:r>
          </w:p>
        </w:tc>
        <w:tc>
          <w:tcPr>
            <w:tcW w:w="1595" w:type="dxa"/>
            <w:tcBorders>
              <w:left w:val="single" w:sz="4" w:space="0" w:color="000000"/>
              <w:bottom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3</w:t>
            </w:r>
          </w:p>
        </w:tc>
        <w:tc>
          <w:tcPr>
            <w:tcW w:w="1595" w:type="dxa"/>
            <w:tcBorders>
              <w:left w:val="single" w:sz="4" w:space="0" w:color="000000"/>
              <w:bottom w:val="single" w:sz="4" w:space="0" w:color="000000"/>
            </w:tcBorders>
            <w:vAlign w:val="bottom"/>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6</w:t>
            </w:r>
          </w:p>
        </w:tc>
        <w:tc>
          <w:tcPr>
            <w:tcW w:w="1675" w:type="dxa"/>
            <w:tcBorders>
              <w:left w:val="single" w:sz="4" w:space="0" w:color="000000"/>
              <w:bottom w:val="single" w:sz="4" w:space="0" w:color="000000"/>
              <w:right w:val="single" w:sz="4" w:space="0" w:color="000000"/>
            </w:tcBorders>
            <w:vAlign w:val="bottom"/>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25</w:t>
            </w:r>
          </w:p>
        </w:tc>
      </w:tr>
    </w:tbl>
    <w:p w:rsidR="00513D5A" w:rsidRPr="009430C3" w:rsidRDefault="00513D5A" w:rsidP="00513D5A">
      <w:pPr>
        <w:jc w:val="both"/>
        <w:rPr>
          <w:rFonts w:ascii="Times New Roman" w:eastAsia="Calibri" w:hAnsi="Times New Roman" w:cs="Times New Roman"/>
          <w:sz w:val="28"/>
          <w:szCs w:val="28"/>
        </w:rPr>
      </w:pPr>
    </w:p>
    <w:p w:rsidR="00513D5A" w:rsidRPr="009430C3" w:rsidRDefault="00513D5A" w:rsidP="00513D5A">
      <w:pPr>
        <w:ind w:left="36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Половозрастной состав:</w:t>
      </w:r>
    </w:p>
    <w:tbl>
      <w:tblPr>
        <w:tblW w:w="0" w:type="auto"/>
        <w:tblInd w:w="-40" w:type="dxa"/>
        <w:tblLayout w:type="fixed"/>
        <w:tblLook w:val="0000" w:firstRow="0" w:lastRow="0" w:firstColumn="0" w:lastColumn="0" w:noHBand="0" w:noVBand="0"/>
      </w:tblPr>
      <w:tblGrid>
        <w:gridCol w:w="2392"/>
        <w:gridCol w:w="2392"/>
        <w:gridCol w:w="2393"/>
        <w:gridCol w:w="2473"/>
      </w:tblGrid>
      <w:tr w:rsidR="00513D5A" w:rsidRPr="009430C3" w:rsidTr="009430C3">
        <w:tc>
          <w:tcPr>
            <w:tcW w:w="2392" w:type="dxa"/>
            <w:tcBorders>
              <w:top w:val="single" w:sz="4" w:space="0" w:color="000000"/>
              <w:left w:val="single" w:sz="4" w:space="0" w:color="000000"/>
              <w:bottom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p>
        </w:tc>
        <w:tc>
          <w:tcPr>
            <w:tcW w:w="2392" w:type="dxa"/>
            <w:tcBorders>
              <w:top w:val="single" w:sz="4" w:space="0" w:color="000000"/>
              <w:left w:val="single" w:sz="4" w:space="0" w:color="000000"/>
              <w:bottom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Количество детей</w:t>
            </w:r>
          </w:p>
        </w:tc>
        <w:tc>
          <w:tcPr>
            <w:tcW w:w="2393" w:type="dxa"/>
            <w:tcBorders>
              <w:top w:val="single" w:sz="4" w:space="0" w:color="000000"/>
              <w:left w:val="single" w:sz="4" w:space="0" w:color="000000"/>
              <w:bottom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Мальчики</w:t>
            </w:r>
          </w:p>
        </w:tc>
        <w:tc>
          <w:tcPr>
            <w:tcW w:w="2473" w:type="dxa"/>
            <w:tcBorders>
              <w:top w:val="single" w:sz="4" w:space="0" w:color="000000"/>
              <w:left w:val="single" w:sz="4" w:space="0" w:color="000000"/>
              <w:bottom w:val="single" w:sz="4" w:space="0" w:color="000000"/>
              <w:right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Девочки</w:t>
            </w:r>
          </w:p>
        </w:tc>
      </w:tr>
      <w:tr w:rsidR="00513D5A" w:rsidRPr="009430C3" w:rsidTr="009430C3">
        <w:tc>
          <w:tcPr>
            <w:tcW w:w="2392" w:type="dxa"/>
            <w:tcBorders>
              <w:left w:val="single" w:sz="4" w:space="0" w:color="000000"/>
              <w:bottom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до 4 лет</w:t>
            </w:r>
          </w:p>
        </w:tc>
        <w:tc>
          <w:tcPr>
            <w:tcW w:w="2392" w:type="dxa"/>
            <w:tcBorders>
              <w:left w:val="single" w:sz="4" w:space="0" w:color="000000"/>
              <w:bottom w:val="single" w:sz="4" w:space="0" w:color="000000"/>
            </w:tcBorders>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w:t>
            </w:r>
          </w:p>
        </w:tc>
        <w:tc>
          <w:tcPr>
            <w:tcW w:w="2393" w:type="dxa"/>
            <w:tcBorders>
              <w:left w:val="single" w:sz="4" w:space="0" w:color="000000"/>
              <w:bottom w:val="single" w:sz="4" w:space="0" w:color="000000"/>
            </w:tcBorders>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w:t>
            </w:r>
          </w:p>
        </w:tc>
        <w:tc>
          <w:tcPr>
            <w:tcW w:w="2473" w:type="dxa"/>
            <w:tcBorders>
              <w:left w:val="single" w:sz="4" w:space="0" w:color="000000"/>
              <w:bottom w:val="single" w:sz="4" w:space="0" w:color="000000"/>
              <w:right w:val="single" w:sz="4" w:space="0" w:color="000000"/>
            </w:tcBorders>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w:t>
            </w:r>
          </w:p>
        </w:tc>
      </w:tr>
      <w:tr w:rsidR="00513D5A" w:rsidRPr="009430C3" w:rsidTr="009430C3">
        <w:tc>
          <w:tcPr>
            <w:tcW w:w="2392" w:type="dxa"/>
            <w:tcBorders>
              <w:left w:val="single" w:sz="4" w:space="0" w:color="000000"/>
              <w:bottom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4-7 лет</w:t>
            </w:r>
          </w:p>
        </w:tc>
        <w:tc>
          <w:tcPr>
            <w:tcW w:w="2392" w:type="dxa"/>
            <w:tcBorders>
              <w:left w:val="single" w:sz="4" w:space="0" w:color="000000"/>
              <w:bottom w:val="single" w:sz="4" w:space="0" w:color="000000"/>
            </w:tcBorders>
            <w:vAlign w:val="bottom"/>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21</w:t>
            </w:r>
          </w:p>
        </w:tc>
        <w:tc>
          <w:tcPr>
            <w:tcW w:w="2393" w:type="dxa"/>
            <w:tcBorders>
              <w:left w:val="single" w:sz="4" w:space="0" w:color="000000"/>
              <w:bottom w:val="single" w:sz="4" w:space="0" w:color="000000"/>
            </w:tcBorders>
            <w:vAlign w:val="bottom"/>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12</w:t>
            </w:r>
          </w:p>
        </w:tc>
        <w:tc>
          <w:tcPr>
            <w:tcW w:w="2473" w:type="dxa"/>
            <w:tcBorders>
              <w:left w:val="single" w:sz="4" w:space="0" w:color="000000"/>
              <w:bottom w:val="single" w:sz="4" w:space="0" w:color="000000"/>
              <w:right w:val="single" w:sz="4" w:space="0" w:color="000000"/>
            </w:tcBorders>
            <w:vAlign w:val="bottom"/>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9</w:t>
            </w:r>
          </w:p>
        </w:tc>
      </w:tr>
      <w:tr w:rsidR="00513D5A" w:rsidRPr="009430C3" w:rsidTr="009430C3">
        <w:tc>
          <w:tcPr>
            <w:tcW w:w="2392" w:type="dxa"/>
            <w:tcBorders>
              <w:left w:val="single" w:sz="4" w:space="0" w:color="000000"/>
              <w:bottom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8-12 лет</w:t>
            </w:r>
          </w:p>
        </w:tc>
        <w:tc>
          <w:tcPr>
            <w:tcW w:w="2392" w:type="dxa"/>
            <w:tcBorders>
              <w:left w:val="single" w:sz="4" w:space="0" w:color="000000"/>
              <w:bottom w:val="single" w:sz="4" w:space="0" w:color="000000"/>
            </w:tcBorders>
            <w:vAlign w:val="bottom"/>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27</w:t>
            </w:r>
          </w:p>
        </w:tc>
        <w:tc>
          <w:tcPr>
            <w:tcW w:w="2393" w:type="dxa"/>
            <w:tcBorders>
              <w:left w:val="single" w:sz="4" w:space="0" w:color="000000"/>
              <w:bottom w:val="single" w:sz="4" w:space="0" w:color="000000"/>
            </w:tcBorders>
            <w:vAlign w:val="bottom"/>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13</w:t>
            </w:r>
          </w:p>
        </w:tc>
        <w:tc>
          <w:tcPr>
            <w:tcW w:w="2473" w:type="dxa"/>
            <w:tcBorders>
              <w:left w:val="single" w:sz="4" w:space="0" w:color="000000"/>
              <w:bottom w:val="single" w:sz="4" w:space="0" w:color="000000"/>
              <w:right w:val="single" w:sz="4" w:space="0" w:color="000000"/>
            </w:tcBorders>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14</w:t>
            </w:r>
          </w:p>
        </w:tc>
      </w:tr>
      <w:tr w:rsidR="00513D5A" w:rsidRPr="009430C3" w:rsidTr="009430C3">
        <w:tc>
          <w:tcPr>
            <w:tcW w:w="2392" w:type="dxa"/>
            <w:tcBorders>
              <w:left w:val="single" w:sz="4" w:space="0" w:color="000000"/>
              <w:bottom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13-16 лет</w:t>
            </w:r>
          </w:p>
        </w:tc>
        <w:tc>
          <w:tcPr>
            <w:tcW w:w="2392" w:type="dxa"/>
            <w:tcBorders>
              <w:left w:val="single" w:sz="4" w:space="0" w:color="000000"/>
              <w:bottom w:val="single" w:sz="4" w:space="0" w:color="000000"/>
            </w:tcBorders>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3</w:t>
            </w:r>
          </w:p>
        </w:tc>
        <w:tc>
          <w:tcPr>
            <w:tcW w:w="2393" w:type="dxa"/>
            <w:tcBorders>
              <w:left w:val="single" w:sz="4" w:space="0" w:color="000000"/>
              <w:bottom w:val="single" w:sz="4" w:space="0" w:color="000000"/>
            </w:tcBorders>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3</w:t>
            </w:r>
          </w:p>
        </w:tc>
        <w:tc>
          <w:tcPr>
            <w:tcW w:w="2473" w:type="dxa"/>
            <w:tcBorders>
              <w:left w:val="single" w:sz="4" w:space="0" w:color="000000"/>
              <w:bottom w:val="single" w:sz="4" w:space="0" w:color="000000"/>
              <w:right w:val="single" w:sz="4" w:space="0" w:color="000000"/>
            </w:tcBorders>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w:t>
            </w:r>
          </w:p>
        </w:tc>
      </w:tr>
      <w:tr w:rsidR="00513D5A" w:rsidRPr="009430C3" w:rsidTr="009430C3">
        <w:tc>
          <w:tcPr>
            <w:tcW w:w="2392" w:type="dxa"/>
            <w:tcBorders>
              <w:left w:val="single" w:sz="4" w:space="0" w:color="000000"/>
              <w:bottom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17 лет</w:t>
            </w:r>
          </w:p>
        </w:tc>
        <w:tc>
          <w:tcPr>
            <w:tcW w:w="2392" w:type="dxa"/>
            <w:tcBorders>
              <w:left w:val="single" w:sz="4" w:space="0" w:color="000000"/>
              <w:bottom w:val="single" w:sz="4" w:space="0" w:color="000000"/>
            </w:tcBorders>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w:t>
            </w:r>
          </w:p>
        </w:tc>
        <w:tc>
          <w:tcPr>
            <w:tcW w:w="2393" w:type="dxa"/>
            <w:tcBorders>
              <w:left w:val="single" w:sz="4" w:space="0" w:color="000000"/>
              <w:bottom w:val="single" w:sz="4" w:space="0" w:color="000000"/>
            </w:tcBorders>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w:t>
            </w:r>
          </w:p>
        </w:tc>
        <w:tc>
          <w:tcPr>
            <w:tcW w:w="2473" w:type="dxa"/>
            <w:tcBorders>
              <w:left w:val="single" w:sz="4" w:space="0" w:color="000000"/>
              <w:bottom w:val="single" w:sz="4" w:space="0" w:color="000000"/>
              <w:right w:val="single" w:sz="4" w:space="0" w:color="000000"/>
            </w:tcBorders>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w:t>
            </w:r>
          </w:p>
        </w:tc>
      </w:tr>
      <w:tr w:rsidR="00513D5A" w:rsidRPr="009430C3" w:rsidTr="009430C3">
        <w:tc>
          <w:tcPr>
            <w:tcW w:w="2392" w:type="dxa"/>
            <w:tcBorders>
              <w:left w:val="single" w:sz="4" w:space="0" w:color="000000"/>
              <w:bottom w:val="single" w:sz="4" w:space="0" w:color="000000"/>
            </w:tcBorders>
          </w:tcPr>
          <w:p w:rsidR="00513D5A" w:rsidRPr="009430C3" w:rsidRDefault="00513D5A" w:rsidP="009430C3">
            <w:pPr>
              <w:snapToGrid w:val="0"/>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Итого:</w:t>
            </w:r>
          </w:p>
        </w:tc>
        <w:tc>
          <w:tcPr>
            <w:tcW w:w="2392" w:type="dxa"/>
            <w:tcBorders>
              <w:left w:val="single" w:sz="4" w:space="0" w:color="000000"/>
              <w:bottom w:val="single" w:sz="4" w:space="0" w:color="000000"/>
            </w:tcBorders>
            <w:vAlign w:val="bottom"/>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51</w:t>
            </w:r>
          </w:p>
        </w:tc>
        <w:tc>
          <w:tcPr>
            <w:tcW w:w="2393" w:type="dxa"/>
            <w:tcBorders>
              <w:left w:val="single" w:sz="4" w:space="0" w:color="000000"/>
              <w:bottom w:val="single" w:sz="4" w:space="0" w:color="000000"/>
            </w:tcBorders>
            <w:vAlign w:val="bottom"/>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 xml:space="preserve"> 28</w:t>
            </w:r>
          </w:p>
        </w:tc>
        <w:tc>
          <w:tcPr>
            <w:tcW w:w="2473" w:type="dxa"/>
            <w:tcBorders>
              <w:left w:val="single" w:sz="4" w:space="0" w:color="000000"/>
              <w:bottom w:val="single" w:sz="4" w:space="0" w:color="000000"/>
              <w:right w:val="single" w:sz="4" w:space="0" w:color="000000"/>
            </w:tcBorders>
            <w:vAlign w:val="bottom"/>
          </w:tcPr>
          <w:p w:rsidR="00513D5A" w:rsidRPr="009430C3" w:rsidRDefault="00513D5A" w:rsidP="009430C3">
            <w:pPr>
              <w:snapToGrid w:val="0"/>
              <w:jc w:val="right"/>
              <w:rPr>
                <w:rFonts w:ascii="Times New Roman" w:eastAsia="Times New Roman" w:hAnsi="Times New Roman" w:cs="Times New Roman"/>
                <w:bCs/>
                <w:sz w:val="28"/>
                <w:szCs w:val="28"/>
                <w:lang w:eastAsia="ar-SA"/>
              </w:rPr>
            </w:pPr>
            <w:r w:rsidRPr="009430C3">
              <w:rPr>
                <w:rFonts w:ascii="Times New Roman" w:eastAsia="Times New Roman" w:hAnsi="Times New Roman" w:cs="Times New Roman"/>
                <w:bCs/>
                <w:sz w:val="28"/>
                <w:szCs w:val="28"/>
                <w:lang w:eastAsia="ar-SA"/>
              </w:rPr>
              <w:t>23</w:t>
            </w:r>
          </w:p>
        </w:tc>
      </w:tr>
    </w:tbl>
    <w:p w:rsidR="00513D5A" w:rsidRPr="009430C3" w:rsidRDefault="00513D5A" w:rsidP="00513D5A">
      <w:pPr>
        <w:jc w:val="both"/>
        <w:rPr>
          <w:rFonts w:ascii="Times New Roman" w:eastAsia="Calibri" w:hAnsi="Times New Roman" w:cs="Times New Roman"/>
          <w:sz w:val="28"/>
          <w:szCs w:val="28"/>
        </w:rPr>
      </w:pPr>
    </w:p>
    <w:p w:rsidR="00513D5A" w:rsidRPr="009430C3" w:rsidRDefault="00513D5A" w:rsidP="00513D5A">
      <w:pPr>
        <w:jc w:val="both"/>
        <w:rPr>
          <w:rFonts w:ascii="Times New Roman" w:eastAsia="Calibri" w:hAnsi="Times New Roman" w:cs="Times New Roman"/>
          <w:sz w:val="28"/>
          <w:szCs w:val="28"/>
        </w:rPr>
      </w:pPr>
      <w:r w:rsidRPr="009430C3">
        <w:rPr>
          <w:rFonts w:ascii="Times New Roman" w:eastAsia="Calibri" w:hAnsi="Times New Roman" w:cs="Times New Roman"/>
          <w:sz w:val="28"/>
          <w:szCs w:val="28"/>
        </w:rPr>
        <w:t xml:space="preserve"> Организация и рацион питания учащихся  в школьной столовой согласованы с органами Госсанэпиднадзора. При организации питания школьников работники столовой руководствуются гигиеническими требованиями, предъявляемыми к организациям общественного детского питания. Школа непосредственно связана с МУП школьное питание, которое предоставляет меню, соответствующее требованиям Роспотребнадзора, а также обеспечивает школу продуктами питания. В дошкольном отделении дети обеспечены 3-х разовым  питание, в школе -2-х разовым  питанием. Режим питания утверждается приказом директора по школе. После 2-го урока завтракают 1,2 классы. После 3-го урока -3,4 классы. В 13.00 обедает группа продленного дня.</w:t>
      </w:r>
    </w:p>
    <w:p w:rsidR="00513D5A" w:rsidRPr="009430C3" w:rsidRDefault="00513D5A" w:rsidP="00513D5A">
      <w:pPr>
        <w:jc w:val="both"/>
        <w:rPr>
          <w:rFonts w:ascii="Times New Roman" w:eastAsia="Calibri" w:hAnsi="Times New Roman" w:cs="Times New Roman"/>
          <w:sz w:val="28"/>
          <w:szCs w:val="28"/>
        </w:rPr>
      </w:pPr>
    </w:p>
    <w:p w:rsidR="00513D5A" w:rsidRPr="009430C3" w:rsidRDefault="00513D5A" w:rsidP="00513D5A">
      <w:pPr>
        <w:jc w:val="both"/>
        <w:rPr>
          <w:rFonts w:ascii="Times New Roman" w:eastAsia="Calibri" w:hAnsi="Times New Roman" w:cs="Times New Roman"/>
          <w:sz w:val="28"/>
          <w:szCs w:val="28"/>
        </w:rPr>
      </w:pPr>
      <w:r w:rsidRPr="009430C3">
        <w:rPr>
          <w:rFonts w:ascii="Times New Roman" w:eastAsia="Calibri" w:hAnsi="Times New Roman" w:cs="Times New Roman"/>
          <w:sz w:val="28"/>
          <w:szCs w:val="28"/>
        </w:rPr>
        <w:t>10.2. Горячим питанием охвачено 100% учащихся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670"/>
      </w:tblGrid>
      <w:tr w:rsidR="00513D5A" w:rsidRPr="009430C3" w:rsidTr="009430C3">
        <w:tc>
          <w:tcPr>
            <w:tcW w:w="9464" w:type="dxa"/>
            <w:gridSpan w:val="2"/>
          </w:tcPr>
          <w:p w:rsidR="00513D5A" w:rsidRPr="009430C3" w:rsidRDefault="00513D5A" w:rsidP="009430C3">
            <w:pPr>
              <w:spacing w:after="0" w:line="240" w:lineRule="auto"/>
              <w:jc w:val="center"/>
              <w:rPr>
                <w:rFonts w:ascii="Times New Roman" w:hAnsi="Times New Roman" w:cs="Times New Roman"/>
                <w:sz w:val="28"/>
                <w:szCs w:val="28"/>
              </w:rPr>
            </w:pPr>
            <w:r w:rsidRPr="009430C3">
              <w:rPr>
                <w:rFonts w:ascii="Times New Roman" w:hAnsi="Times New Roman" w:cs="Times New Roman"/>
                <w:sz w:val="28"/>
                <w:szCs w:val="28"/>
                <w:lang w:val="en-US"/>
              </w:rPr>
              <w:t>I</w:t>
            </w:r>
            <w:r w:rsidRPr="009430C3">
              <w:rPr>
                <w:rFonts w:ascii="Times New Roman" w:hAnsi="Times New Roman" w:cs="Times New Roman"/>
                <w:sz w:val="28"/>
                <w:szCs w:val="28"/>
              </w:rPr>
              <w:t>. Платное питание</w:t>
            </w:r>
          </w:p>
        </w:tc>
      </w:tr>
      <w:tr w:rsidR="00513D5A" w:rsidRPr="009430C3" w:rsidTr="009430C3">
        <w:tc>
          <w:tcPr>
            <w:tcW w:w="3794" w:type="dxa"/>
          </w:tcPr>
          <w:p w:rsidR="00513D5A" w:rsidRPr="009430C3" w:rsidRDefault="00513D5A" w:rsidP="009430C3">
            <w:pPr>
              <w:spacing w:after="0" w:line="240" w:lineRule="auto"/>
              <w:rPr>
                <w:rFonts w:ascii="Times New Roman" w:hAnsi="Times New Roman" w:cs="Times New Roman"/>
                <w:sz w:val="28"/>
                <w:szCs w:val="28"/>
              </w:rPr>
            </w:pPr>
          </w:p>
        </w:tc>
        <w:tc>
          <w:tcPr>
            <w:tcW w:w="5670" w:type="dxa"/>
          </w:tcPr>
          <w:p w:rsidR="00513D5A" w:rsidRPr="009430C3" w:rsidRDefault="00513D5A" w:rsidP="009430C3">
            <w:pPr>
              <w:spacing w:after="0" w:line="240" w:lineRule="auto"/>
              <w:rPr>
                <w:rFonts w:ascii="Times New Roman" w:hAnsi="Times New Roman" w:cs="Times New Roman"/>
                <w:sz w:val="28"/>
                <w:szCs w:val="28"/>
              </w:rPr>
            </w:pPr>
            <w:r w:rsidRPr="009430C3">
              <w:rPr>
                <w:rFonts w:ascii="Times New Roman" w:hAnsi="Times New Roman" w:cs="Times New Roman"/>
                <w:sz w:val="28"/>
                <w:szCs w:val="28"/>
              </w:rPr>
              <w:t>Количество чел.</w:t>
            </w:r>
          </w:p>
        </w:tc>
      </w:tr>
      <w:tr w:rsidR="00513D5A" w:rsidRPr="009430C3" w:rsidTr="009430C3">
        <w:tc>
          <w:tcPr>
            <w:tcW w:w="3794" w:type="dxa"/>
          </w:tcPr>
          <w:p w:rsidR="00513D5A" w:rsidRPr="009430C3" w:rsidRDefault="00513D5A" w:rsidP="009430C3">
            <w:pPr>
              <w:spacing w:after="0" w:line="240" w:lineRule="auto"/>
              <w:rPr>
                <w:rFonts w:ascii="Times New Roman" w:hAnsi="Times New Roman" w:cs="Times New Roman"/>
                <w:sz w:val="28"/>
                <w:szCs w:val="28"/>
              </w:rPr>
            </w:pPr>
            <w:r w:rsidRPr="009430C3">
              <w:rPr>
                <w:rFonts w:ascii="Times New Roman" w:hAnsi="Times New Roman" w:cs="Times New Roman"/>
                <w:sz w:val="28"/>
                <w:szCs w:val="28"/>
                <w:lang w:val="en-US"/>
              </w:rPr>
              <w:t>I</w:t>
            </w:r>
            <w:r w:rsidRPr="009430C3">
              <w:rPr>
                <w:rFonts w:ascii="Times New Roman" w:hAnsi="Times New Roman" w:cs="Times New Roman"/>
                <w:sz w:val="28"/>
                <w:szCs w:val="28"/>
              </w:rPr>
              <w:t xml:space="preserve"> столовая</w:t>
            </w:r>
          </w:p>
        </w:tc>
        <w:tc>
          <w:tcPr>
            <w:tcW w:w="5670" w:type="dxa"/>
            <w:vMerge w:val="restart"/>
          </w:tcPr>
          <w:p w:rsidR="00513D5A" w:rsidRPr="009430C3" w:rsidRDefault="00513D5A" w:rsidP="009430C3">
            <w:pPr>
              <w:spacing w:after="0" w:line="240" w:lineRule="auto"/>
              <w:jc w:val="center"/>
              <w:rPr>
                <w:rFonts w:ascii="Times New Roman" w:hAnsi="Times New Roman" w:cs="Times New Roman"/>
                <w:sz w:val="28"/>
                <w:szCs w:val="28"/>
              </w:rPr>
            </w:pPr>
          </w:p>
          <w:p w:rsidR="00513D5A" w:rsidRPr="009430C3" w:rsidRDefault="00513D5A" w:rsidP="009430C3">
            <w:pPr>
              <w:spacing w:after="0" w:line="240" w:lineRule="auto"/>
              <w:jc w:val="center"/>
              <w:rPr>
                <w:rFonts w:ascii="Times New Roman" w:hAnsi="Times New Roman" w:cs="Times New Roman"/>
                <w:sz w:val="28"/>
                <w:szCs w:val="28"/>
              </w:rPr>
            </w:pPr>
            <w:r w:rsidRPr="009430C3">
              <w:rPr>
                <w:rFonts w:ascii="Times New Roman" w:hAnsi="Times New Roman" w:cs="Times New Roman"/>
                <w:sz w:val="28"/>
                <w:szCs w:val="28"/>
              </w:rPr>
              <w:t>559</w:t>
            </w:r>
          </w:p>
        </w:tc>
      </w:tr>
      <w:tr w:rsidR="00513D5A" w:rsidRPr="009430C3" w:rsidTr="009430C3">
        <w:tc>
          <w:tcPr>
            <w:tcW w:w="3794" w:type="dxa"/>
          </w:tcPr>
          <w:p w:rsidR="00513D5A" w:rsidRPr="009430C3" w:rsidRDefault="00513D5A" w:rsidP="009430C3">
            <w:pPr>
              <w:spacing w:after="0" w:line="240" w:lineRule="auto"/>
              <w:rPr>
                <w:rFonts w:ascii="Times New Roman" w:hAnsi="Times New Roman" w:cs="Times New Roman"/>
                <w:sz w:val="28"/>
                <w:szCs w:val="28"/>
              </w:rPr>
            </w:pPr>
            <w:r w:rsidRPr="009430C3">
              <w:rPr>
                <w:rFonts w:ascii="Times New Roman" w:hAnsi="Times New Roman" w:cs="Times New Roman"/>
                <w:sz w:val="28"/>
                <w:szCs w:val="28"/>
                <w:lang w:val="en-US"/>
              </w:rPr>
              <w:t>II</w:t>
            </w:r>
            <w:r w:rsidRPr="009430C3">
              <w:rPr>
                <w:rFonts w:ascii="Times New Roman" w:hAnsi="Times New Roman" w:cs="Times New Roman"/>
                <w:sz w:val="28"/>
                <w:szCs w:val="28"/>
              </w:rPr>
              <w:t xml:space="preserve"> столовая</w:t>
            </w:r>
          </w:p>
        </w:tc>
        <w:tc>
          <w:tcPr>
            <w:tcW w:w="5670" w:type="dxa"/>
            <w:vMerge/>
          </w:tcPr>
          <w:p w:rsidR="00513D5A" w:rsidRPr="009430C3" w:rsidRDefault="00513D5A" w:rsidP="009430C3">
            <w:pPr>
              <w:spacing w:after="0" w:line="240" w:lineRule="auto"/>
              <w:rPr>
                <w:rFonts w:ascii="Times New Roman" w:hAnsi="Times New Roman" w:cs="Times New Roman"/>
                <w:sz w:val="28"/>
                <w:szCs w:val="28"/>
              </w:rPr>
            </w:pPr>
          </w:p>
        </w:tc>
      </w:tr>
      <w:tr w:rsidR="00513D5A" w:rsidRPr="009430C3" w:rsidTr="009430C3">
        <w:tc>
          <w:tcPr>
            <w:tcW w:w="3794" w:type="dxa"/>
          </w:tcPr>
          <w:p w:rsidR="00513D5A" w:rsidRPr="009430C3" w:rsidRDefault="00513D5A" w:rsidP="009430C3">
            <w:pPr>
              <w:spacing w:after="0" w:line="240" w:lineRule="auto"/>
              <w:rPr>
                <w:rFonts w:ascii="Times New Roman" w:hAnsi="Times New Roman" w:cs="Times New Roman"/>
                <w:sz w:val="28"/>
                <w:szCs w:val="28"/>
              </w:rPr>
            </w:pPr>
            <w:r w:rsidRPr="009430C3">
              <w:rPr>
                <w:rFonts w:ascii="Times New Roman" w:hAnsi="Times New Roman" w:cs="Times New Roman"/>
                <w:sz w:val="28"/>
                <w:szCs w:val="28"/>
              </w:rPr>
              <w:t>Итого:</w:t>
            </w:r>
          </w:p>
        </w:tc>
        <w:tc>
          <w:tcPr>
            <w:tcW w:w="5670" w:type="dxa"/>
          </w:tcPr>
          <w:p w:rsidR="00513D5A" w:rsidRPr="009430C3" w:rsidRDefault="00513D5A" w:rsidP="009430C3">
            <w:pPr>
              <w:spacing w:after="0" w:line="240" w:lineRule="auto"/>
              <w:jc w:val="center"/>
              <w:rPr>
                <w:rFonts w:ascii="Times New Roman" w:hAnsi="Times New Roman" w:cs="Times New Roman"/>
                <w:sz w:val="28"/>
                <w:szCs w:val="28"/>
              </w:rPr>
            </w:pPr>
            <w:r w:rsidRPr="009430C3">
              <w:rPr>
                <w:rFonts w:ascii="Times New Roman" w:hAnsi="Times New Roman" w:cs="Times New Roman"/>
                <w:sz w:val="28"/>
                <w:szCs w:val="28"/>
              </w:rPr>
              <w:t>559</w:t>
            </w:r>
          </w:p>
        </w:tc>
      </w:tr>
      <w:tr w:rsidR="00513D5A" w:rsidRPr="009430C3" w:rsidTr="009430C3">
        <w:tc>
          <w:tcPr>
            <w:tcW w:w="9464" w:type="dxa"/>
            <w:gridSpan w:val="2"/>
          </w:tcPr>
          <w:p w:rsidR="00513D5A" w:rsidRPr="009430C3" w:rsidRDefault="00513D5A" w:rsidP="009430C3">
            <w:pPr>
              <w:spacing w:after="0" w:line="240" w:lineRule="auto"/>
              <w:jc w:val="center"/>
              <w:rPr>
                <w:rFonts w:ascii="Times New Roman" w:hAnsi="Times New Roman" w:cs="Times New Roman"/>
                <w:sz w:val="28"/>
                <w:szCs w:val="28"/>
              </w:rPr>
            </w:pPr>
            <w:r w:rsidRPr="009430C3">
              <w:rPr>
                <w:rFonts w:ascii="Times New Roman" w:hAnsi="Times New Roman" w:cs="Times New Roman"/>
                <w:sz w:val="28"/>
                <w:szCs w:val="28"/>
                <w:lang w:val="en-US"/>
              </w:rPr>
              <w:t>II</w:t>
            </w:r>
            <w:r w:rsidRPr="009430C3">
              <w:rPr>
                <w:rFonts w:ascii="Times New Roman" w:hAnsi="Times New Roman" w:cs="Times New Roman"/>
                <w:sz w:val="28"/>
                <w:szCs w:val="28"/>
              </w:rPr>
              <w:t>. Питание учащихся из многодетных и малообеспеченных семей</w:t>
            </w:r>
          </w:p>
        </w:tc>
      </w:tr>
      <w:tr w:rsidR="00513D5A" w:rsidRPr="009430C3" w:rsidTr="009430C3">
        <w:tc>
          <w:tcPr>
            <w:tcW w:w="3794" w:type="dxa"/>
          </w:tcPr>
          <w:p w:rsidR="00513D5A" w:rsidRPr="009430C3" w:rsidRDefault="00513D5A" w:rsidP="009430C3">
            <w:pPr>
              <w:spacing w:after="0" w:line="240" w:lineRule="auto"/>
              <w:rPr>
                <w:rFonts w:ascii="Times New Roman" w:hAnsi="Times New Roman" w:cs="Times New Roman"/>
                <w:sz w:val="28"/>
                <w:szCs w:val="28"/>
              </w:rPr>
            </w:pPr>
            <w:r w:rsidRPr="009430C3">
              <w:rPr>
                <w:rFonts w:ascii="Times New Roman" w:hAnsi="Times New Roman" w:cs="Times New Roman"/>
                <w:sz w:val="28"/>
                <w:szCs w:val="28"/>
                <w:lang w:val="en-US"/>
              </w:rPr>
              <w:t>I</w:t>
            </w:r>
            <w:r w:rsidRPr="009430C3">
              <w:rPr>
                <w:rFonts w:ascii="Times New Roman" w:hAnsi="Times New Roman" w:cs="Times New Roman"/>
                <w:sz w:val="28"/>
                <w:szCs w:val="28"/>
              </w:rPr>
              <w:t xml:space="preserve"> столовая</w:t>
            </w:r>
          </w:p>
        </w:tc>
        <w:tc>
          <w:tcPr>
            <w:tcW w:w="5670" w:type="dxa"/>
            <w:vMerge w:val="restart"/>
          </w:tcPr>
          <w:p w:rsidR="00513D5A" w:rsidRPr="009430C3" w:rsidRDefault="00513D5A" w:rsidP="009430C3">
            <w:pPr>
              <w:spacing w:after="0" w:line="240" w:lineRule="auto"/>
              <w:jc w:val="center"/>
              <w:rPr>
                <w:rFonts w:ascii="Times New Roman" w:hAnsi="Times New Roman" w:cs="Times New Roman"/>
                <w:sz w:val="28"/>
                <w:szCs w:val="28"/>
              </w:rPr>
            </w:pPr>
          </w:p>
          <w:p w:rsidR="00513D5A" w:rsidRPr="009430C3" w:rsidRDefault="00513D5A" w:rsidP="009430C3">
            <w:pPr>
              <w:spacing w:after="0" w:line="240" w:lineRule="auto"/>
              <w:jc w:val="center"/>
              <w:rPr>
                <w:rFonts w:ascii="Times New Roman" w:hAnsi="Times New Roman" w:cs="Times New Roman"/>
                <w:sz w:val="28"/>
                <w:szCs w:val="28"/>
              </w:rPr>
            </w:pPr>
            <w:r w:rsidRPr="009430C3">
              <w:rPr>
                <w:rFonts w:ascii="Times New Roman" w:hAnsi="Times New Roman" w:cs="Times New Roman"/>
                <w:sz w:val="28"/>
                <w:szCs w:val="28"/>
              </w:rPr>
              <w:lastRenderedPageBreak/>
              <w:t>37</w:t>
            </w:r>
          </w:p>
        </w:tc>
      </w:tr>
      <w:tr w:rsidR="00513D5A" w:rsidRPr="009430C3" w:rsidTr="009430C3">
        <w:tc>
          <w:tcPr>
            <w:tcW w:w="3794" w:type="dxa"/>
          </w:tcPr>
          <w:p w:rsidR="00513D5A" w:rsidRPr="009430C3" w:rsidRDefault="00513D5A" w:rsidP="009430C3">
            <w:pPr>
              <w:spacing w:after="0" w:line="240" w:lineRule="auto"/>
              <w:rPr>
                <w:rFonts w:ascii="Times New Roman" w:hAnsi="Times New Roman" w:cs="Times New Roman"/>
                <w:sz w:val="28"/>
                <w:szCs w:val="28"/>
              </w:rPr>
            </w:pPr>
            <w:r w:rsidRPr="009430C3">
              <w:rPr>
                <w:rFonts w:ascii="Times New Roman" w:hAnsi="Times New Roman" w:cs="Times New Roman"/>
                <w:sz w:val="28"/>
                <w:szCs w:val="28"/>
                <w:lang w:val="en-US"/>
              </w:rPr>
              <w:lastRenderedPageBreak/>
              <w:t>II</w:t>
            </w:r>
            <w:r w:rsidRPr="009430C3">
              <w:rPr>
                <w:rFonts w:ascii="Times New Roman" w:hAnsi="Times New Roman" w:cs="Times New Roman"/>
                <w:sz w:val="28"/>
                <w:szCs w:val="28"/>
              </w:rPr>
              <w:t xml:space="preserve"> столовая</w:t>
            </w:r>
          </w:p>
        </w:tc>
        <w:tc>
          <w:tcPr>
            <w:tcW w:w="5670" w:type="dxa"/>
            <w:vMerge/>
          </w:tcPr>
          <w:p w:rsidR="00513D5A" w:rsidRPr="009430C3" w:rsidRDefault="00513D5A" w:rsidP="009430C3">
            <w:pPr>
              <w:spacing w:after="0" w:line="240" w:lineRule="auto"/>
              <w:rPr>
                <w:rFonts w:ascii="Times New Roman" w:hAnsi="Times New Roman" w:cs="Times New Roman"/>
                <w:sz w:val="28"/>
                <w:szCs w:val="28"/>
              </w:rPr>
            </w:pPr>
          </w:p>
        </w:tc>
      </w:tr>
      <w:tr w:rsidR="00513D5A" w:rsidRPr="009430C3" w:rsidTr="009430C3">
        <w:tc>
          <w:tcPr>
            <w:tcW w:w="3794" w:type="dxa"/>
          </w:tcPr>
          <w:p w:rsidR="00513D5A" w:rsidRPr="009430C3" w:rsidRDefault="00513D5A" w:rsidP="009430C3">
            <w:pPr>
              <w:spacing w:after="0" w:line="240" w:lineRule="auto"/>
              <w:rPr>
                <w:rFonts w:ascii="Times New Roman" w:hAnsi="Times New Roman" w:cs="Times New Roman"/>
                <w:sz w:val="28"/>
                <w:szCs w:val="28"/>
              </w:rPr>
            </w:pPr>
            <w:r w:rsidRPr="009430C3">
              <w:rPr>
                <w:rFonts w:ascii="Times New Roman" w:hAnsi="Times New Roman" w:cs="Times New Roman"/>
                <w:sz w:val="28"/>
                <w:szCs w:val="28"/>
              </w:rPr>
              <w:lastRenderedPageBreak/>
              <w:t>Итого:</w:t>
            </w:r>
          </w:p>
        </w:tc>
        <w:tc>
          <w:tcPr>
            <w:tcW w:w="5670" w:type="dxa"/>
          </w:tcPr>
          <w:p w:rsidR="00513D5A" w:rsidRPr="009430C3" w:rsidRDefault="00513D5A" w:rsidP="009430C3">
            <w:pPr>
              <w:spacing w:after="0" w:line="240" w:lineRule="auto"/>
              <w:jc w:val="center"/>
              <w:rPr>
                <w:rFonts w:ascii="Times New Roman" w:hAnsi="Times New Roman" w:cs="Times New Roman"/>
                <w:sz w:val="28"/>
                <w:szCs w:val="28"/>
              </w:rPr>
            </w:pPr>
            <w:r w:rsidRPr="009430C3">
              <w:rPr>
                <w:rFonts w:ascii="Times New Roman" w:hAnsi="Times New Roman" w:cs="Times New Roman"/>
                <w:sz w:val="28"/>
                <w:szCs w:val="28"/>
              </w:rPr>
              <w:t>37</w:t>
            </w:r>
          </w:p>
        </w:tc>
      </w:tr>
      <w:tr w:rsidR="00513D5A" w:rsidRPr="009430C3" w:rsidTr="009430C3">
        <w:tc>
          <w:tcPr>
            <w:tcW w:w="9464" w:type="dxa"/>
            <w:gridSpan w:val="2"/>
          </w:tcPr>
          <w:p w:rsidR="00513D5A" w:rsidRPr="009430C3" w:rsidRDefault="00513D5A" w:rsidP="009430C3">
            <w:pPr>
              <w:spacing w:after="0" w:line="240" w:lineRule="auto"/>
              <w:jc w:val="center"/>
              <w:rPr>
                <w:rFonts w:ascii="Times New Roman" w:hAnsi="Times New Roman" w:cs="Times New Roman"/>
                <w:sz w:val="28"/>
                <w:szCs w:val="28"/>
              </w:rPr>
            </w:pPr>
            <w:r w:rsidRPr="009430C3">
              <w:rPr>
                <w:rFonts w:ascii="Times New Roman" w:hAnsi="Times New Roman" w:cs="Times New Roman"/>
                <w:sz w:val="28"/>
                <w:szCs w:val="28"/>
                <w:lang w:val="en-US"/>
              </w:rPr>
              <w:t>III</w:t>
            </w:r>
            <w:r w:rsidRPr="009430C3">
              <w:rPr>
                <w:rFonts w:ascii="Times New Roman" w:hAnsi="Times New Roman" w:cs="Times New Roman"/>
                <w:sz w:val="28"/>
                <w:szCs w:val="28"/>
              </w:rPr>
              <w:t xml:space="preserve">. Питание учащихся </w:t>
            </w:r>
          </w:p>
          <w:p w:rsidR="00513D5A" w:rsidRPr="009430C3" w:rsidRDefault="00513D5A" w:rsidP="009430C3">
            <w:pPr>
              <w:spacing w:after="0" w:line="240" w:lineRule="auto"/>
              <w:jc w:val="center"/>
              <w:rPr>
                <w:rFonts w:ascii="Times New Roman" w:hAnsi="Times New Roman" w:cs="Times New Roman"/>
                <w:sz w:val="28"/>
                <w:szCs w:val="28"/>
              </w:rPr>
            </w:pPr>
            <w:r w:rsidRPr="009430C3">
              <w:rPr>
                <w:rFonts w:ascii="Times New Roman" w:hAnsi="Times New Roman" w:cs="Times New Roman"/>
                <w:sz w:val="28"/>
                <w:szCs w:val="28"/>
              </w:rPr>
              <w:t>группы продленного дня</w:t>
            </w:r>
          </w:p>
        </w:tc>
      </w:tr>
      <w:tr w:rsidR="00513D5A" w:rsidRPr="009430C3" w:rsidTr="009430C3">
        <w:tc>
          <w:tcPr>
            <w:tcW w:w="3794" w:type="dxa"/>
          </w:tcPr>
          <w:p w:rsidR="00513D5A" w:rsidRPr="009430C3" w:rsidRDefault="00513D5A" w:rsidP="009430C3">
            <w:pPr>
              <w:spacing w:after="0" w:line="240" w:lineRule="auto"/>
              <w:rPr>
                <w:rFonts w:ascii="Times New Roman" w:hAnsi="Times New Roman" w:cs="Times New Roman"/>
                <w:sz w:val="28"/>
                <w:szCs w:val="28"/>
              </w:rPr>
            </w:pPr>
            <w:r w:rsidRPr="009430C3">
              <w:rPr>
                <w:rFonts w:ascii="Times New Roman" w:hAnsi="Times New Roman" w:cs="Times New Roman"/>
                <w:sz w:val="28"/>
                <w:szCs w:val="28"/>
                <w:lang w:val="en-US"/>
              </w:rPr>
              <w:t>I</w:t>
            </w:r>
            <w:r w:rsidRPr="009430C3">
              <w:rPr>
                <w:rFonts w:ascii="Times New Roman" w:hAnsi="Times New Roman" w:cs="Times New Roman"/>
                <w:sz w:val="28"/>
                <w:szCs w:val="28"/>
              </w:rPr>
              <w:t xml:space="preserve"> столовая</w:t>
            </w:r>
          </w:p>
        </w:tc>
        <w:tc>
          <w:tcPr>
            <w:tcW w:w="5670" w:type="dxa"/>
            <w:vMerge w:val="restart"/>
          </w:tcPr>
          <w:p w:rsidR="00513D5A" w:rsidRPr="009430C3" w:rsidRDefault="00513D5A" w:rsidP="009430C3">
            <w:pPr>
              <w:spacing w:after="0" w:line="240" w:lineRule="auto"/>
              <w:rPr>
                <w:rFonts w:ascii="Times New Roman" w:hAnsi="Times New Roman" w:cs="Times New Roman"/>
                <w:sz w:val="28"/>
                <w:szCs w:val="28"/>
              </w:rPr>
            </w:pPr>
          </w:p>
          <w:p w:rsidR="00513D5A" w:rsidRPr="009430C3" w:rsidRDefault="00513D5A" w:rsidP="009430C3">
            <w:pPr>
              <w:spacing w:after="0" w:line="240" w:lineRule="auto"/>
              <w:jc w:val="center"/>
              <w:rPr>
                <w:rFonts w:ascii="Times New Roman" w:hAnsi="Times New Roman" w:cs="Times New Roman"/>
                <w:sz w:val="28"/>
                <w:szCs w:val="28"/>
              </w:rPr>
            </w:pPr>
            <w:r w:rsidRPr="009430C3">
              <w:rPr>
                <w:rFonts w:ascii="Times New Roman" w:hAnsi="Times New Roman" w:cs="Times New Roman"/>
                <w:sz w:val="28"/>
                <w:szCs w:val="28"/>
              </w:rPr>
              <w:t>146</w:t>
            </w:r>
          </w:p>
        </w:tc>
      </w:tr>
      <w:tr w:rsidR="00513D5A" w:rsidRPr="009430C3" w:rsidTr="009430C3">
        <w:tc>
          <w:tcPr>
            <w:tcW w:w="3794" w:type="dxa"/>
          </w:tcPr>
          <w:p w:rsidR="00513D5A" w:rsidRPr="009430C3" w:rsidRDefault="00513D5A" w:rsidP="009430C3">
            <w:pPr>
              <w:spacing w:after="0" w:line="240" w:lineRule="auto"/>
              <w:rPr>
                <w:rFonts w:ascii="Times New Roman" w:hAnsi="Times New Roman" w:cs="Times New Roman"/>
                <w:sz w:val="28"/>
                <w:szCs w:val="28"/>
              </w:rPr>
            </w:pPr>
            <w:r w:rsidRPr="009430C3">
              <w:rPr>
                <w:rFonts w:ascii="Times New Roman" w:hAnsi="Times New Roman" w:cs="Times New Roman"/>
                <w:sz w:val="28"/>
                <w:szCs w:val="28"/>
                <w:lang w:val="en-US"/>
              </w:rPr>
              <w:t>II</w:t>
            </w:r>
            <w:r w:rsidRPr="009430C3">
              <w:rPr>
                <w:rFonts w:ascii="Times New Roman" w:hAnsi="Times New Roman" w:cs="Times New Roman"/>
                <w:sz w:val="28"/>
                <w:szCs w:val="28"/>
              </w:rPr>
              <w:t xml:space="preserve"> столовая</w:t>
            </w:r>
          </w:p>
        </w:tc>
        <w:tc>
          <w:tcPr>
            <w:tcW w:w="5670" w:type="dxa"/>
            <w:vMerge/>
          </w:tcPr>
          <w:p w:rsidR="00513D5A" w:rsidRPr="009430C3" w:rsidRDefault="00513D5A" w:rsidP="009430C3">
            <w:pPr>
              <w:spacing w:after="0" w:line="240" w:lineRule="auto"/>
              <w:rPr>
                <w:rFonts w:ascii="Times New Roman" w:hAnsi="Times New Roman" w:cs="Times New Roman"/>
                <w:sz w:val="28"/>
                <w:szCs w:val="28"/>
              </w:rPr>
            </w:pPr>
          </w:p>
        </w:tc>
      </w:tr>
      <w:tr w:rsidR="00513D5A" w:rsidRPr="009430C3" w:rsidTr="009430C3">
        <w:tc>
          <w:tcPr>
            <w:tcW w:w="3794" w:type="dxa"/>
          </w:tcPr>
          <w:p w:rsidR="00513D5A" w:rsidRPr="009430C3" w:rsidRDefault="00513D5A" w:rsidP="009430C3">
            <w:pPr>
              <w:spacing w:after="0" w:line="240" w:lineRule="auto"/>
              <w:rPr>
                <w:rFonts w:ascii="Times New Roman" w:hAnsi="Times New Roman" w:cs="Times New Roman"/>
                <w:sz w:val="28"/>
                <w:szCs w:val="28"/>
              </w:rPr>
            </w:pPr>
            <w:r w:rsidRPr="009430C3">
              <w:rPr>
                <w:rFonts w:ascii="Times New Roman" w:hAnsi="Times New Roman" w:cs="Times New Roman"/>
                <w:sz w:val="28"/>
                <w:szCs w:val="28"/>
              </w:rPr>
              <w:t>Итого:</w:t>
            </w:r>
          </w:p>
        </w:tc>
        <w:tc>
          <w:tcPr>
            <w:tcW w:w="5670" w:type="dxa"/>
          </w:tcPr>
          <w:p w:rsidR="00513D5A" w:rsidRPr="009430C3" w:rsidRDefault="00513D5A" w:rsidP="009430C3">
            <w:pPr>
              <w:spacing w:after="0" w:line="240" w:lineRule="auto"/>
              <w:rPr>
                <w:rFonts w:ascii="Times New Roman" w:hAnsi="Times New Roman" w:cs="Times New Roman"/>
                <w:sz w:val="28"/>
                <w:szCs w:val="28"/>
              </w:rPr>
            </w:pPr>
          </w:p>
        </w:tc>
      </w:tr>
      <w:tr w:rsidR="00513D5A" w:rsidRPr="009430C3" w:rsidTr="009430C3">
        <w:tc>
          <w:tcPr>
            <w:tcW w:w="9464" w:type="dxa"/>
            <w:gridSpan w:val="2"/>
          </w:tcPr>
          <w:p w:rsidR="00513D5A" w:rsidRPr="009430C3" w:rsidRDefault="00513D5A" w:rsidP="009430C3">
            <w:pPr>
              <w:tabs>
                <w:tab w:val="left" w:pos="2119"/>
                <w:tab w:val="center" w:pos="4677"/>
              </w:tabs>
              <w:spacing w:after="0" w:line="240" w:lineRule="auto"/>
              <w:rPr>
                <w:rFonts w:ascii="Times New Roman" w:hAnsi="Times New Roman" w:cs="Times New Roman"/>
                <w:sz w:val="28"/>
                <w:szCs w:val="28"/>
              </w:rPr>
            </w:pPr>
            <w:r w:rsidRPr="009430C3">
              <w:rPr>
                <w:rFonts w:ascii="Times New Roman" w:hAnsi="Times New Roman" w:cs="Times New Roman"/>
                <w:sz w:val="28"/>
                <w:szCs w:val="28"/>
                <w:lang w:val="en-US"/>
              </w:rPr>
              <w:t>IV</w:t>
            </w:r>
            <w:r w:rsidRPr="009430C3">
              <w:rPr>
                <w:rFonts w:ascii="Times New Roman" w:hAnsi="Times New Roman" w:cs="Times New Roman"/>
                <w:sz w:val="28"/>
                <w:szCs w:val="28"/>
              </w:rPr>
              <w:t xml:space="preserve">. Питание учащихся </w:t>
            </w:r>
          </w:p>
          <w:p w:rsidR="00513D5A" w:rsidRPr="009430C3" w:rsidRDefault="00513D5A" w:rsidP="009430C3">
            <w:pPr>
              <w:tabs>
                <w:tab w:val="left" w:pos="2119"/>
                <w:tab w:val="center" w:pos="4677"/>
              </w:tabs>
              <w:spacing w:after="0" w:line="240" w:lineRule="auto"/>
              <w:rPr>
                <w:rFonts w:ascii="Times New Roman" w:hAnsi="Times New Roman" w:cs="Times New Roman"/>
                <w:sz w:val="28"/>
                <w:szCs w:val="28"/>
              </w:rPr>
            </w:pPr>
            <w:r w:rsidRPr="009430C3">
              <w:rPr>
                <w:rFonts w:ascii="Times New Roman" w:hAnsi="Times New Roman" w:cs="Times New Roman"/>
                <w:sz w:val="28"/>
                <w:szCs w:val="28"/>
              </w:rPr>
              <w:t>гарантированными завтраками</w:t>
            </w:r>
          </w:p>
        </w:tc>
      </w:tr>
      <w:tr w:rsidR="00513D5A" w:rsidRPr="009430C3" w:rsidTr="009430C3">
        <w:tc>
          <w:tcPr>
            <w:tcW w:w="3794" w:type="dxa"/>
          </w:tcPr>
          <w:p w:rsidR="00513D5A" w:rsidRPr="009430C3" w:rsidRDefault="00513D5A" w:rsidP="009430C3">
            <w:pPr>
              <w:spacing w:after="0" w:line="240" w:lineRule="auto"/>
              <w:rPr>
                <w:rFonts w:ascii="Times New Roman" w:hAnsi="Times New Roman" w:cs="Times New Roman"/>
                <w:sz w:val="28"/>
                <w:szCs w:val="28"/>
              </w:rPr>
            </w:pPr>
            <w:r w:rsidRPr="009430C3">
              <w:rPr>
                <w:rFonts w:ascii="Times New Roman" w:hAnsi="Times New Roman" w:cs="Times New Roman"/>
                <w:sz w:val="28"/>
                <w:szCs w:val="28"/>
                <w:lang w:val="en-US"/>
              </w:rPr>
              <w:t>I</w:t>
            </w:r>
            <w:r w:rsidRPr="009430C3">
              <w:rPr>
                <w:rFonts w:ascii="Times New Roman" w:hAnsi="Times New Roman" w:cs="Times New Roman"/>
                <w:sz w:val="28"/>
                <w:szCs w:val="28"/>
              </w:rPr>
              <w:t xml:space="preserve"> столовая</w:t>
            </w:r>
          </w:p>
        </w:tc>
        <w:tc>
          <w:tcPr>
            <w:tcW w:w="5670" w:type="dxa"/>
            <w:vMerge w:val="restart"/>
          </w:tcPr>
          <w:p w:rsidR="00513D5A" w:rsidRPr="009430C3" w:rsidRDefault="00513D5A" w:rsidP="009430C3">
            <w:pPr>
              <w:spacing w:after="0" w:line="240" w:lineRule="auto"/>
              <w:jc w:val="center"/>
              <w:rPr>
                <w:rFonts w:ascii="Times New Roman" w:hAnsi="Times New Roman" w:cs="Times New Roman"/>
                <w:sz w:val="28"/>
                <w:szCs w:val="28"/>
              </w:rPr>
            </w:pPr>
          </w:p>
          <w:p w:rsidR="00513D5A" w:rsidRPr="009430C3" w:rsidRDefault="00513D5A" w:rsidP="009430C3">
            <w:pPr>
              <w:spacing w:after="0" w:line="240" w:lineRule="auto"/>
              <w:jc w:val="center"/>
              <w:rPr>
                <w:rFonts w:ascii="Times New Roman" w:hAnsi="Times New Roman" w:cs="Times New Roman"/>
                <w:sz w:val="28"/>
                <w:szCs w:val="28"/>
              </w:rPr>
            </w:pPr>
            <w:r w:rsidRPr="009430C3">
              <w:rPr>
                <w:rFonts w:ascii="Times New Roman" w:hAnsi="Times New Roman" w:cs="Times New Roman"/>
                <w:sz w:val="28"/>
                <w:szCs w:val="28"/>
              </w:rPr>
              <w:t>51</w:t>
            </w:r>
          </w:p>
        </w:tc>
      </w:tr>
      <w:tr w:rsidR="00513D5A" w:rsidRPr="009430C3" w:rsidTr="009430C3">
        <w:tc>
          <w:tcPr>
            <w:tcW w:w="3794" w:type="dxa"/>
          </w:tcPr>
          <w:p w:rsidR="00513D5A" w:rsidRPr="009430C3" w:rsidRDefault="00513D5A" w:rsidP="009430C3">
            <w:pPr>
              <w:spacing w:after="0" w:line="240" w:lineRule="auto"/>
              <w:rPr>
                <w:rFonts w:ascii="Times New Roman" w:hAnsi="Times New Roman" w:cs="Times New Roman"/>
                <w:sz w:val="28"/>
                <w:szCs w:val="28"/>
              </w:rPr>
            </w:pPr>
            <w:r w:rsidRPr="009430C3">
              <w:rPr>
                <w:rFonts w:ascii="Times New Roman" w:hAnsi="Times New Roman" w:cs="Times New Roman"/>
                <w:sz w:val="28"/>
                <w:szCs w:val="28"/>
                <w:lang w:val="en-US"/>
              </w:rPr>
              <w:t>II</w:t>
            </w:r>
            <w:r w:rsidRPr="009430C3">
              <w:rPr>
                <w:rFonts w:ascii="Times New Roman" w:hAnsi="Times New Roman" w:cs="Times New Roman"/>
                <w:sz w:val="28"/>
                <w:szCs w:val="28"/>
              </w:rPr>
              <w:t xml:space="preserve"> столовая</w:t>
            </w:r>
          </w:p>
        </w:tc>
        <w:tc>
          <w:tcPr>
            <w:tcW w:w="5670" w:type="dxa"/>
            <w:vMerge/>
          </w:tcPr>
          <w:p w:rsidR="00513D5A" w:rsidRPr="009430C3" w:rsidRDefault="00513D5A" w:rsidP="009430C3">
            <w:pPr>
              <w:spacing w:after="0" w:line="240" w:lineRule="auto"/>
              <w:rPr>
                <w:rFonts w:ascii="Times New Roman" w:hAnsi="Times New Roman" w:cs="Times New Roman"/>
                <w:sz w:val="28"/>
                <w:szCs w:val="28"/>
              </w:rPr>
            </w:pPr>
          </w:p>
        </w:tc>
      </w:tr>
      <w:tr w:rsidR="00513D5A" w:rsidRPr="009430C3" w:rsidTr="009430C3">
        <w:tc>
          <w:tcPr>
            <w:tcW w:w="3794" w:type="dxa"/>
          </w:tcPr>
          <w:p w:rsidR="00513D5A" w:rsidRPr="009430C3" w:rsidRDefault="00513D5A" w:rsidP="009430C3">
            <w:pPr>
              <w:spacing w:after="0" w:line="240" w:lineRule="auto"/>
              <w:rPr>
                <w:rFonts w:ascii="Times New Roman" w:hAnsi="Times New Roman" w:cs="Times New Roman"/>
                <w:sz w:val="28"/>
                <w:szCs w:val="28"/>
              </w:rPr>
            </w:pPr>
            <w:r w:rsidRPr="009430C3">
              <w:rPr>
                <w:rFonts w:ascii="Times New Roman" w:hAnsi="Times New Roman" w:cs="Times New Roman"/>
                <w:sz w:val="28"/>
                <w:szCs w:val="28"/>
              </w:rPr>
              <w:t>Итого:</w:t>
            </w:r>
          </w:p>
        </w:tc>
        <w:tc>
          <w:tcPr>
            <w:tcW w:w="5670" w:type="dxa"/>
          </w:tcPr>
          <w:p w:rsidR="00513D5A" w:rsidRPr="009430C3" w:rsidRDefault="00513D5A" w:rsidP="009430C3">
            <w:pPr>
              <w:spacing w:after="0" w:line="240" w:lineRule="auto"/>
              <w:jc w:val="center"/>
              <w:rPr>
                <w:rFonts w:ascii="Times New Roman" w:hAnsi="Times New Roman" w:cs="Times New Roman"/>
                <w:sz w:val="28"/>
                <w:szCs w:val="28"/>
              </w:rPr>
            </w:pPr>
            <w:r w:rsidRPr="009430C3">
              <w:rPr>
                <w:rFonts w:ascii="Times New Roman" w:hAnsi="Times New Roman" w:cs="Times New Roman"/>
                <w:sz w:val="28"/>
                <w:szCs w:val="28"/>
              </w:rPr>
              <w:t>51</w:t>
            </w:r>
          </w:p>
        </w:tc>
      </w:tr>
      <w:tr w:rsidR="00513D5A" w:rsidRPr="009430C3" w:rsidTr="009430C3">
        <w:tc>
          <w:tcPr>
            <w:tcW w:w="9464" w:type="dxa"/>
            <w:gridSpan w:val="2"/>
          </w:tcPr>
          <w:p w:rsidR="00513D5A" w:rsidRPr="009430C3" w:rsidRDefault="00513D5A" w:rsidP="009430C3">
            <w:pPr>
              <w:spacing w:after="0" w:line="240" w:lineRule="auto"/>
              <w:jc w:val="center"/>
              <w:rPr>
                <w:rFonts w:ascii="Times New Roman" w:hAnsi="Times New Roman" w:cs="Times New Roman"/>
                <w:sz w:val="28"/>
                <w:szCs w:val="28"/>
              </w:rPr>
            </w:pPr>
            <w:r w:rsidRPr="009430C3">
              <w:rPr>
                <w:rFonts w:ascii="Times New Roman" w:hAnsi="Times New Roman" w:cs="Times New Roman"/>
                <w:sz w:val="28"/>
                <w:szCs w:val="28"/>
                <w:lang w:val="en-US"/>
              </w:rPr>
              <w:t>V</w:t>
            </w:r>
            <w:r w:rsidRPr="009430C3">
              <w:rPr>
                <w:rFonts w:ascii="Times New Roman" w:hAnsi="Times New Roman" w:cs="Times New Roman"/>
                <w:sz w:val="28"/>
                <w:szCs w:val="28"/>
              </w:rPr>
              <w:t>. Питание воспитанников (по 110 руб.)</w:t>
            </w:r>
          </w:p>
        </w:tc>
      </w:tr>
      <w:tr w:rsidR="00513D5A" w:rsidRPr="009430C3" w:rsidTr="009430C3">
        <w:tc>
          <w:tcPr>
            <w:tcW w:w="3794" w:type="dxa"/>
          </w:tcPr>
          <w:p w:rsidR="00513D5A" w:rsidRPr="009430C3" w:rsidRDefault="00513D5A" w:rsidP="009430C3">
            <w:pPr>
              <w:spacing w:after="0" w:line="240" w:lineRule="auto"/>
              <w:rPr>
                <w:rFonts w:ascii="Times New Roman" w:hAnsi="Times New Roman" w:cs="Times New Roman"/>
                <w:sz w:val="28"/>
                <w:szCs w:val="28"/>
              </w:rPr>
            </w:pPr>
            <w:r w:rsidRPr="009430C3">
              <w:rPr>
                <w:rFonts w:ascii="Times New Roman" w:hAnsi="Times New Roman" w:cs="Times New Roman"/>
                <w:sz w:val="28"/>
                <w:szCs w:val="28"/>
                <w:lang w:val="en-US"/>
              </w:rPr>
              <w:t>II</w:t>
            </w:r>
            <w:r w:rsidRPr="009430C3">
              <w:rPr>
                <w:rFonts w:ascii="Times New Roman" w:hAnsi="Times New Roman" w:cs="Times New Roman"/>
                <w:sz w:val="28"/>
                <w:szCs w:val="28"/>
              </w:rPr>
              <w:t xml:space="preserve"> столовая</w:t>
            </w:r>
          </w:p>
        </w:tc>
        <w:tc>
          <w:tcPr>
            <w:tcW w:w="5670" w:type="dxa"/>
          </w:tcPr>
          <w:p w:rsidR="00513D5A" w:rsidRPr="009430C3" w:rsidRDefault="00513D5A" w:rsidP="009430C3">
            <w:pPr>
              <w:spacing w:after="0" w:line="240" w:lineRule="auto"/>
              <w:jc w:val="center"/>
              <w:rPr>
                <w:rFonts w:ascii="Times New Roman" w:hAnsi="Times New Roman" w:cs="Times New Roman"/>
                <w:sz w:val="28"/>
                <w:szCs w:val="28"/>
              </w:rPr>
            </w:pPr>
            <w:r w:rsidRPr="009430C3">
              <w:rPr>
                <w:rFonts w:ascii="Times New Roman" w:hAnsi="Times New Roman" w:cs="Times New Roman"/>
                <w:sz w:val="28"/>
                <w:szCs w:val="28"/>
              </w:rPr>
              <w:t>95</w:t>
            </w:r>
          </w:p>
        </w:tc>
      </w:tr>
      <w:tr w:rsidR="00513D5A" w:rsidRPr="009430C3" w:rsidTr="009430C3">
        <w:tc>
          <w:tcPr>
            <w:tcW w:w="3794" w:type="dxa"/>
          </w:tcPr>
          <w:p w:rsidR="00513D5A" w:rsidRPr="009430C3" w:rsidRDefault="00513D5A" w:rsidP="009430C3">
            <w:pPr>
              <w:spacing w:after="0" w:line="240" w:lineRule="auto"/>
              <w:rPr>
                <w:rFonts w:ascii="Times New Roman" w:hAnsi="Times New Roman" w:cs="Times New Roman"/>
                <w:sz w:val="28"/>
                <w:szCs w:val="28"/>
              </w:rPr>
            </w:pPr>
            <w:r w:rsidRPr="009430C3">
              <w:rPr>
                <w:rFonts w:ascii="Times New Roman" w:hAnsi="Times New Roman" w:cs="Times New Roman"/>
                <w:sz w:val="28"/>
                <w:szCs w:val="28"/>
              </w:rPr>
              <w:t>Итого</w:t>
            </w:r>
          </w:p>
        </w:tc>
        <w:tc>
          <w:tcPr>
            <w:tcW w:w="5670" w:type="dxa"/>
          </w:tcPr>
          <w:p w:rsidR="00513D5A" w:rsidRPr="009430C3" w:rsidRDefault="00513D5A" w:rsidP="009430C3">
            <w:pPr>
              <w:spacing w:after="0" w:line="240" w:lineRule="auto"/>
              <w:jc w:val="center"/>
              <w:rPr>
                <w:rFonts w:ascii="Times New Roman" w:hAnsi="Times New Roman" w:cs="Times New Roman"/>
                <w:sz w:val="28"/>
                <w:szCs w:val="28"/>
              </w:rPr>
            </w:pPr>
            <w:r w:rsidRPr="009430C3">
              <w:rPr>
                <w:rFonts w:ascii="Times New Roman" w:hAnsi="Times New Roman" w:cs="Times New Roman"/>
                <w:sz w:val="28"/>
                <w:szCs w:val="28"/>
              </w:rPr>
              <w:t>95</w:t>
            </w:r>
          </w:p>
        </w:tc>
      </w:tr>
    </w:tbl>
    <w:p w:rsidR="00513D5A" w:rsidRPr="009430C3" w:rsidRDefault="00513D5A" w:rsidP="00513D5A">
      <w:pPr>
        <w:jc w:val="both"/>
        <w:rPr>
          <w:rFonts w:ascii="Times New Roman" w:eastAsia="Calibri" w:hAnsi="Times New Roman" w:cs="Times New Roman"/>
          <w:sz w:val="28"/>
          <w:szCs w:val="28"/>
        </w:rPr>
      </w:pPr>
    </w:p>
    <w:p w:rsidR="00513D5A" w:rsidRPr="009430C3" w:rsidRDefault="00513D5A" w:rsidP="00513D5A">
      <w:pPr>
        <w:jc w:val="both"/>
        <w:rPr>
          <w:rFonts w:ascii="Times New Roman" w:eastAsia="Calibri" w:hAnsi="Times New Roman" w:cs="Times New Roman"/>
          <w:sz w:val="28"/>
          <w:szCs w:val="28"/>
        </w:rPr>
      </w:pPr>
      <w:proofErr w:type="gramStart"/>
      <w:r w:rsidRPr="009430C3">
        <w:rPr>
          <w:rFonts w:ascii="Times New Roman" w:eastAsia="Calibri" w:hAnsi="Times New Roman" w:cs="Times New Roman"/>
          <w:sz w:val="28"/>
          <w:szCs w:val="28"/>
        </w:rPr>
        <w:t>10.3.Из них – 37 человек бесплатное питание, многодетные, 51 человек – бюджетное питание, малообеспеченные.</w:t>
      </w:r>
      <w:proofErr w:type="gramEnd"/>
    </w:p>
    <w:p w:rsidR="00513D5A" w:rsidRPr="009430C3" w:rsidRDefault="00513D5A" w:rsidP="00513D5A">
      <w:pPr>
        <w:jc w:val="both"/>
        <w:rPr>
          <w:rFonts w:ascii="Times New Roman" w:eastAsia="Calibri" w:hAnsi="Times New Roman" w:cs="Times New Roman"/>
          <w:sz w:val="28"/>
          <w:szCs w:val="28"/>
        </w:rPr>
      </w:pPr>
      <w:r w:rsidRPr="009430C3">
        <w:rPr>
          <w:rFonts w:ascii="Times New Roman" w:eastAsia="Calibri" w:hAnsi="Times New Roman" w:cs="Times New Roman"/>
          <w:noProof/>
          <w:sz w:val="28"/>
          <w:szCs w:val="28"/>
          <w:lang w:eastAsia="ru-RU"/>
        </w:rPr>
        <w:drawing>
          <wp:inline distT="0" distB="0" distL="0" distR="0">
            <wp:extent cx="5495925" cy="32099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13D5A" w:rsidRPr="009430C3" w:rsidRDefault="00513D5A" w:rsidP="00513D5A">
      <w:pPr>
        <w:jc w:val="both"/>
        <w:rPr>
          <w:rFonts w:ascii="Times New Roman" w:eastAsia="Calibri" w:hAnsi="Times New Roman" w:cs="Times New Roman"/>
          <w:sz w:val="28"/>
          <w:szCs w:val="28"/>
        </w:rPr>
      </w:pPr>
      <w:r w:rsidRPr="009430C3">
        <w:rPr>
          <w:rFonts w:ascii="Times New Roman" w:eastAsia="Calibri" w:hAnsi="Times New Roman" w:cs="Times New Roman"/>
          <w:sz w:val="28"/>
          <w:szCs w:val="28"/>
        </w:rPr>
        <w:t>10.4. Качество питания в школьной столовой проверяет сформированная приказом директора по школе бракеражная комиссия, в состав которой входит заместитель директора по УВР, медицинский работник, заведующая столовой. Всего в школе работает 2 бракеражных комиссии (комиссия 1 корпуса и комиссия 2 корпуса). Питание соответствует всем требованиям.  Детям нравятся школьные завтраки и обеды. Родители довольны работой столовой. Жалоб нет.</w:t>
      </w:r>
    </w:p>
    <w:p w:rsidR="00513D5A" w:rsidRPr="009430C3" w:rsidRDefault="00513D5A" w:rsidP="00513D5A">
      <w:pPr>
        <w:jc w:val="both"/>
        <w:rPr>
          <w:rFonts w:ascii="Times New Roman" w:eastAsia="Calibri" w:hAnsi="Times New Roman" w:cs="Times New Roman"/>
          <w:sz w:val="28"/>
          <w:szCs w:val="28"/>
        </w:rPr>
      </w:pPr>
      <w:r w:rsidRPr="009430C3">
        <w:rPr>
          <w:rFonts w:ascii="Times New Roman" w:eastAsia="Calibri" w:hAnsi="Times New Roman" w:cs="Times New Roman"/>
          <w:sz w:val="28"/>
          <w:szCs w:val="28"/>
        </w:rPr>
        <w:lastRenderedPageBreak/>
        <w:t>11.2. При ведении образовательного процесса в школе выполняются требования Роспотребнадзора (согласование расписания уроков), пожарной службы (проведение эвакуации, беседы по технике безопасности, наличие сре</w:t>
      </w:r>
      <w:proofErr w:type="gramStart"/>
      <w:r w:rsidRPr="009430C3">
        <w:rPr>
          <w:rFonts w:ascii="Times New Roman" w:eastAsia="Calibri" w:hAnsi="Times New Roman" w:cs="Times New Roman"/>
          <w:sz w:val="28"/>
          <w:szCs w:val="28"/>
        </w:rPr>
        <w:t>дств дл</w:t>
      </w:r>
      <w:proofErr w:type="gramEnd"/>
      <w:r w:rsidRPr="009430C3">
        <w:rPr>
          <w:rFonts w:ascii="Times New Roman" w:eastAsia="Calibri" w:hAnsi="Times New Roman" w:cs="Times New Roman"/>
          <w:sz w:val="28"/>
          <w:szCs w:val="28"/>
        </w:rPr>
        <w:t>я тушения пожара), СЭС (контроль организации питания, соблюдения санитарно-гигиенических норм в школьных столовых, туалетах, учебных кабинетах), цент профилактики.</w:t>
      </w:r>
    </w:p>
    <w:p w:rsidR="00A0777C" w:rsidRPr="009430C3" w:rsidRDefault="004E3428" w:rsidP="004E3428">
      <w:pPr>
        <w:pStyle w:val="a4"/>
        <w:ind w:left="0" w:firstLine="567"/>
        <w:rPr>
          <w:rFonts w:ascii="Times New Roman" w:hAnsi="Times New Roman" w:cs="Times New Roman"/>
          <w:sz w:val="28"/>
          <w:szCs w:val="28"/>
        </w:rPr>
      </w:pPr>
      <w:r w:rsidRPr="009430C3">
        <w:rPr>
          <w:rFonts w:ascii="Times New Roman" w:hAnsi="Times New Roman" w:cs="Times New Roman"/>
          <w:sz w:val="28"/>
          <w:szCs w:val="28"/>
        </w:rPr>
        <w:t>Г</w:t>
      </w:r>
      <w:r w:rsidR="004213DB" w:rsidRPr="009430C3">
        <w:rPr>
          <w:rFonts w:ascii="Times New Roman" w:hAnsi="Times New Roman" w:cs="Times New Roman"/>
          <w:sz w:val="28"/>
          <w:szCs w:val="28"/>
        </w:rPr>
        <w:t>лавное</w:t>
      </w:r>
      <w:r w:rsidR="00A0777C" w:rsidRPr="009430C3">
        <w:rPr>
          <w:rFonts w:ascii="Times New Roman" w:hAnsi="Times New Roman" w:cs="Times New Roman"/>
          <w:sz w:val="28"/>
          <w:szCs w:val="28"/>
        </w:rPr>
        <w:t xml:space="preserve">, что каждый учитель начальных классов знает индивидуальную цель и цель образовательного учреждения, а это залог </w:t>
      </w:r>
      <w:r w:rsidRPr="009430C3">
        <w:rPr>
          <w:rFonts w:ascii="Times New Roman" w:hAnsi="Times New Roman" w:cs="Times New Roman"/>
          <w:sz w:val="28"/>
          <w:szCs w:val="28"/>
        </w:rPr>
        <w:t>будущего</w:t>
      </w:r>
      <w:r w:rsidR="00A0777C" w:rsidRPr="009430C3">
        <w:rPr>
          <w:rFonts w:ascii="Times New Roman" w:hAnsi="Times New Roman" w:cs="Times New Roman"/>
          <w:sz w:val="28"/>
          <w:szCs w:val="28"/>
        </w:rPr>
        <w:t xml:space="preserve"> успеха в обучении и воспитании подрастающего поколения.</w:t>
      </w:r>
    </w:p>
    <w:p w:rsidR="009C0CDD" w:rsidRPr="009430C3" w:rsidRDefault="009C0CDD" w:rsidP="004E3428">
      <w:pPr>
        <w:pStyle w:val="a4"/>
        <w:ind w:left="0" w:firstLine="567"/>
        <w:rPr>
          <w:rFonts w:ascii="Times New Roman" w:hAnsi="Times New Roman" w:cs="Times New Roman"/>
          <w:sz w:val="28"/>
          <w:szCs w:val="28"/>
        </w:rPr>
      </w:pPr>
    </w:p>
    <w:p w:rsidR="00A0777C" w:rsidRPr="00C94A46" w:rsidRDefault="00A0777C" w:rsidP="00A0777C">
      <w:pPr>
        <w:pStyle w:val="a4"/>
        <w:rPr>
          <w:rFonts w:ascii="Times New Roman" w:hAnsi="Times New Roman" w:cs="Times New Roman"/>
          <w:sz w:val="28"/>
          <w:szCs w:val="28"/>
        </w:rPr>
      </w:pPr>
      <w:r w:rsidRPr="009430C3">
        <w:rPr>
          <w:rFonts w:ascii="Times New Roman" w:hAnsi="Times New Roman" w:cs="Times New Roman"/>
          <w:sz w:val="28"/>
          <w:szCs w:val="28"/>
        </w:rPr>
        <w:t>Зам директора по УВР</w:t>
      </w:r>
      <w:r w:rsidR="004E3428" w:rsidRPr="009430C3">
        <w:rPr>
          <w:rFonts w:ascii="Times New Roman" w:hAnsi="Times New Roman" w:cs="Times New Roman"/>
          <w:sz w:val="28"/>
          <w:szCs w:val="28"/>
        </w:rPr>
        <w:t>:_________________/Котова О.М./</w:t>
      </w:r>
    </w:p>
    <w:p w:rsidR="00B257F6" w:rsidRDefault="00B257F6">
      <w:pPr>
        <w:rPr>
          <w:rFonts w:ascii="Times New Roman" w:hAnsi="Times New Roman" w:cs="Times New Roman"/>
          <w:sz w:val="28"/>
          <w:szCs w:val="28"/>
        </w:rPr>
      </w:pPr>
    </w:p>
    <w:p w:rsidR="00B257F6" w:rsidRPr="0040772C" w:rsidRDefault="00B257F6">
      <w:pPr>
        <w:rPr>
          <w:rFonts w:ascii="Times New Roman" w:hAnsi="Times New Roman" w:cs="Times New Roman"/>
          <w:sz w:val="28"/>
          <w:szCs w:val="28"/>
        </w:rPr>
      </w:pPr>
    </w:p>
    <w:sectPr w:rsidR="00B257F6" w:rsidRPr="0040772C" w:rsidSect="00E1707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7638"/>
    <w:multiLevelType w:val="hybridMultilevel"/>
    <w:tmpl w:val="7B701898"/>
    <w:lvl w:ilvl="0" w:tplc="8AAEB3F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074AAC"/>
    <w:multiLevelType w:val="hybridMultilevel"/>
    <w:tmpl w:val="CD6A06F8"/>
    <w:lvl w:ilvl="0" w:tplc="C8C26264">
      <w:start w:val="1"/>
      <w:numFmt w:val="decimal"/>
      <w:lvlText w:val="%1)"/>
      <w:lvlJc w:val="left"/>
      <w:pPr>
        <w:ind w:left="1080" w:hanging="360"/>
      </w:pPr>
      <w:rPr>
        <w:rFonts w:asciiTheme="minorHAnsi" w:eastAsiaTheme="minorEastAsia" w:hAnsiTheme="minorHAnsi"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0D4EF5"/>
    <w:multiLevelType w:val="hybridMultilevel"/>
    <w:tmpl w:val="7FD0F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F24D5E"/>
    <w:multiLevelType w:val="hybridMultilevel"/>
    <w:tmpl w:val="6B32E966"/>
    <w:lvl w:ilvl="0" w:tplc="C8062C1A">
      <w:start w:val="1"/>
      <w:numFmt w:val="decimal"/>
      <w:lvlText w:val="%1."/>
      <w:lvlJc w:val="left"/>
      <w:pPr>
        <w:ind w:left="720" w:hanging="360"/>
      </w:pPr>
      <w:rPr>
        <w:rFonts w:asciiTheme="minorHAnsi" w:eastAsiaTheme="minorEastAsia" w:hAnsiTheme="minorHAnsi" w:cstheme="minorBidi"/>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0772C"/>
    <w:rsid w:val="000042A7"/>
    <w:rsid w:val="00007FB3"/>
    <w:rsid w:val="00023FE3"/>
    <w:rsid w:val="00041637"/>
    <w:rsid w:val="0005309D"/>
    <w:rsid w:val="00055DC4"/>
    <w:rsid w:val="000E1308"/>
    <w:rsid w:val="000E4C33"/>
    <w:rsid w:val="0013167C"/>
    <w:rsid w:val="00142D96"/>
    <w:rsid w:val="00143DA8"/>
    <w:rsid w:val="001578EA"/>
    <w:rsid w:val="00157F53"/>
    <w:rsid w:val="00177841"/>
    <w:rsid w:val="001A2D5F"/>
    <w:rsid w:val="001B5B94"/>
    <w:rsid w:val="001C2131"/>
    <w:rsid w:val="001E62AB"/>
    <w:rsid w:val="002001E0"/>
    <w:rsid w:val="00294FE3"/>
    <w:rsid w:val="002B6077"/>
    <w:rsid w:val="002C67D1"/>
    <w:rsid w:val="00314469"/>
    <w:rsid w:val="003400A3"/>
    <w:rsid w:val="00395428"/>
    <w:rsid w:val="003D13AF"/>
    <w:rsid w:val="00404A74"/>
    <w:rsid w:val="0040772C"/>
    <w:rsid w:val="004213DB"/>
    <w:rsid w:val="004265C3"/>
    <w:rsid w:val="004316FD"/>
    <w:rsid w:val="004D05B2"/>
    <w:rsid w:val="004E3428"/>
    <w:rsid w:val="00513D5A"/>
    <w:rsid w:val="00517947"/>
    <w:rsid w:val="005536F0"/>
    <w:rsid w:val="005867CC"/>
    <w:rsid w:val="005B0956"/>
    <w:rsid w:val="005C5C3A"/>
    <w:rsid w:val="00602694"/>
    <w:rsid w:val="00637B20"/>
    <w:rsid w:val="0064663B"/>
    <w:rsid w:val="00664D13"/>
    <w:rsid w:val="006917D5"/>
    <w:rsid w:val="006A4063"/>
    <w:rsid w:val="006A4C08"/>
    <w:rsid w:val="00761407"/>
    <w:rsid w:val="00783D52"/>
    <w:rsid w:val="007E32E5"/>
    <w:rsid w:val="007E610F"/>
    <w:rsid w:val="00803B97"/>
    <w:rsid w:val="00806515"/>
    <w:rsid w:val="00820F46"/>
    <w:rsid w:val="00821FEB"/>
    <w:rsid w:val="008818C3"/>
    <w:rsid w:val="00891770"/>
    <w:rsid w:val="00897DFB"/>
    <w:rsid w:val="008C6D6C"/>
    <w:rsid w:val="008D24C2"/>
    <w:rsid w:val="008E5A0E"/>
    <w:rsid w:val="00910250"/>
    <w:rsid w:val="009414B7"/>
    <w:rsid w:val="009430C3"/>
    <w:rsid w:val="00943CC2"/>
    <w:rsid w:val="00956D66"/>
    <w:rsid w:val="00985959"/>
    <w:rsid w:val="009A1AB4"/>
    <w:rsid w:val="009B3FBA"/>
    <w:rsid w:val="009C0CDD"/>
    <w:rsid w:val="009C7BAC"/>
    <w:rsid w:val="009D55B4"/>
    <w:rsid w:val="009E1461"/>
    <w:rsid w:val="009E28FA"/>
    <w:rsid w:val="009F2D6D"/>
    <w:rsid w:val="00A03F21"/>
    <w:rsid w:val="00A0777C"/>
    <w:rsid w:val="00A16075"/>
    <w:rsid w:val="00A901E6"/>
    <w:rsid w:val="00B257F6"/>
    <w:rsid w:val="00BE12F0"/>
    <w:rsid w:val="00BF10AD"/>
    <w:rsid w:val="00BF2F9B"/>
    <w:rsid w:val="00C14217"/>
    <w:rsid w:val="00C30FC3"/>
    <w:rsid w:val="00C3424E"/>
    <w:rsid w:val="00C45C27"/>
    <w:rsid w:val="00C47A4F"/>
    <w:rsid w:val="00C94A46"/>
    <w:rsid w:val="00CF0BA7"/>
    <w:rsid w:val="00D01BCA"/>
    <w:rsid w:val="00D866A7"/>
    <w:rsid w:val="00DE2011"/>
    <w:rsid w:val="00DE5090"/>
    <w:rsid w:val="00DE71DD"/>
    <w:rsid w:val="00E17075"/>
    <w:rsid w:val="00E30C85"/>
    <w:rsid w:val="00E51199"/>
    <w:rsid w:val="00E813D4"/>
    <w:rsid w:val="00E85D7D"/>
    <w:rsid w:val="00EB25B6"/>
    <w:rsid w:val="00EF3F03"/>
    <w:rsid w:val="00EF5AD2"/>
    <w:rsid w:val="00F124E7"/>
    <w:rsid w:val="00F7759D"/>
    <w:rsid w:val="00FA5B17"/>
    <w:rsid w:val="00FD3995"/>
    <w:rsid w:val="00FE6C12"/>
    <w:rsid w:val="00FF140D"/>
    <w:rsid w:val="00FF1F5B"/>
    <w:rsid w:val="00FF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6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77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E1461"/>
    <w:pPr>
      <w:ind w:left="720"/>
      <w:contextualSpacing/>
    </w:pPr>
    <w:rPr>
      <w:rFonts w:eastAsiaTheme="minorEastAsia"/>
      <w:lang w:eastAsia="ru-RU"/>
    </w:rPr>
  </w:style>
  <w:style w:type="paragraph" w:customStyle="1" w:styleId="ConsPlusNonformat">
    <w:name w:val="ConsPlusNonformat"/>
    <w:rsid w:val="00602694"/>
    <w:pPr>
      <w:autoSpaceDE w:val="0"/>
      <w:autoSpaceDN w:val="0"/>
      <w:adjustRightInd w:val="0"/>
      <w:spacing w:after="0" w:line="240" w:lineRule="auto"/>
    </w:pPr>
    <w:rPr>
      <w:rFonts w:ascii="Courier New" w:eastAsia="Calibri" w:hAnsi="Courier New" w:cs="Courier New"/>
      <w:sz w:val="20"/>
      <w:szCs w:val="20"/>
      <w:lang w:eastAsia="ru-RU"/>
    </w:rPr>
  </w:style>
  <w:style w:type="table" w:customStyle="1" w:styleId="2">
    <w:name w:val="Сетка таблицы2"/>
    <w:basedOn w:val="a1"/>
    <w:next w:val="a3"/>
    <w:uiPriority w:val="59"/>
    <w:rsid w:val="00513D5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513D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3D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Категории питающихся учащихся</c:v>
                </c:pt>
              </c:strCache>
            </c:strRef>
          </c:tx>
          <c:cat>
            <c:strRef>
              <c:f>Лист1!$A$2:$A$6</c:f>
              <c:strCache>
                <c:ptCount val="5"/>
                <c:pt idx="0">
                  <c:v>Б/платники, многодетные</c:v>
                </c:pt>
                <c:pt idx="1">
                  <c:v>Малообеспеченные</c:v>
                </c:pt>
                <c:pt idx="2">
                  <c:v>Платное питание</c:v>
                </c:pt>
                <c:pt idx="3">
                  <c:v>Питание воспитанников</c:v>
                </c:pt>
                <c:pt idx="4">
                  <c:v>Питание группы продленного дня</c:v>
                </c:pt>
              </c:strCache>
            </c:strRef>
          </c:cat>
          <c:val>
            <c:numRef>
              <c:f>Лист1!$B$2:$B$6</c:f>
              <c:numCache>
                <c:formatCode>General</c:formatCode>
                <c:ptCount val="5"/>
                <c:pt idx="0">
                  <c:v>51</c:v>
                </c:pt>
                <c:pt idx="1">
                  <c:v>37</c:v>
                </c:pt>
                <c:pt idx="2">
                  <c:v>559</c:v>
                </c:pt>
                <c:pt idx="3">
                  <c:v>95</c:v>
                </c:pt>
                <c:pt idx="4">
                  <c:v>146</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F65A3-C8D2-4C06-97CB-1E774791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2938</Words>
  <Characters>16749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Школа №6</Company>
  <LinksUpToDate>false</LinksUpToDate>
  <CharactersWithSpaces>19648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СОШ №6</dc:creator>
  <cp:keywords/>
  <dc:description/>
  <cp:lastModifiedBy>Админ</cp:lastModifiedBy>
  <cp:revision>32</cp:revision>
  <cp:lastPrinted>2012-09-26T08:01:00Z</cp:lastPrinted>
  <dcterms:created xsi:type="dcterms:W3CDTF">2012-05-30T05:17:00Z</dcterms:created>
  <dcterms:modified xsi:type="dcterms:W3CDTF">2013-11-05T07:20:00Z</dcterms:modified>
</cp:coreProperties>
</file>