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51" w:rsidRDefault="00D56151" w:rsidP="00D56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D56151" w:rsidRDefault="00D56151" w:rsidP="00D56151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среднего (полного) общего образования и примерной программы среднего (полного) общего образования по географии. Изложенные в ней требования к уровню подготовки учащихся соответствуют требованиям, предъявляемым к выпускникам средней (полной) общей школы, определённым государственным стандартом среднего (полного) общего образования по географии. Рабочая программа составлена на основе Примерной программы среднего (полного) общего образования по географии. Данная программа опубликована в учебном издании « Примерная программа среднего (полного) общего образования по географии  10-11 классы. Базовый уровень» /В.И. Сиротин, И.И. </w:t>
      </w:r>
      <w:proofErr w:type="spellStart"/>
      <w:r>
        <w:rPr>
          <w:rFonts w:ascii="Times New Roman" w:hAnsi="Times New Roman" w:cs="Times New Roman"/>
          <w:lang w:eastAsia="ru-RU"/>
        </w:rPr>
        <w:t>Душина</w:t>
      </w:r>
      <w:proofErr w:type="spellEnd"/>
      <w:r>
        <w:rPr>
          <w:rFonts w:ascii="Times New Roman" w:hAnsi="Times New Roman" w:cs="Times New Roman"/>
          <w:lang w:eastAsia="ru-RU"/>
        </w:rPr>
        <w:t xml:space="preserve">, Е.М. </w:t>
      </w:r>
      <w:proofErr w:type="spellStart"/>
      <w:r>
        <w:rPr>
          <w:rFonts w:ascii="Times New Roman" w:hAnsi="Times New Roman" w:cs="Times New Roman"/>
          <w:lang w:eastAsia="ru-RU"/>
        </w:rPr>
        <w:t>Домогацких</w:t>
      </w:r>
      <w:proofErr w:type="spellEnd"/>
      <w:r>
        <w:rPr>
          <w:rFonts w:ascii="Times New Roman" w:hAnsi="Times New Roman" w:cs="Times New Roman"/>
          <w:lang w:eastAsia="ru-RU"/>
        </w:rPr>
        <w:t>. – М.: Просвещение, 2008.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по программе  — всего 70 часов за два года- 10 класс  35 часов,    11класс 35 часов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— 10 класс 35 часов, 1 час в неделю;                                                               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часть: за год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– 2 ,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 – 9.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обеспечивается учебно-методическими пособиями:</w:t>
      </w:r>
    </w:p>
    <w:p w:rsidR="00D56151" w:rsidRDefault="00D56151" w:rsidP="00D56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Экономическая и социальная география мира.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Дрофа, 2009.</w:t>
      </w:r>
    </w:p>
    <w:p w:rsidR="00D56151" w:rsidRDefault="00D56151" w:rsidP="00D561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атлас. 10 класс. - М.: Дрофа, 2007.</w:t>
      </w:r>
    </w:p>
    <w:p w:rsidR="00D56151" w:rsidRDefault="00D56151" w:rsidP="00D56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Никитина Н.А. Поурочные разработки по географии. К учебному комплекту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2011г.</w:t>
      </w:r>
    </w:p>
    <w:p w:rsidR="00D56151" w:rsidRDefault="00D56151" w:rsidP="00D56151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Интернет - ресурсы:</w:t>
      </w:r>
    </w:p>
    <w:p w:rsidR="00D56151" w:rsidRDefault="00E15A23" w:rsidP="00D56151">
      <w:pPr>
        <w:pStyle w:val="a3"/>
        <w:rPr>
          <w:rFonts w:ascii="Times New Roman" w:hAnsi="Times New Roman" w:cs="Times New Roman"/>
          <w:lang w:eastAsia="ru-RU"/>
        </w:rPr>
      </w:pPr>
      <w:hyperlink r:id="rId5" w:history="1">
        <w:r w:rsidR="00D56151">
          <w:rPr>
            <w:rStyle w:val="a4"/>
            <w:rFonts w:ascii="Times New Roman" w:hAnsi="Times New Roman" w:cs="Times New Roman"/>
            <w:color w:val="auto"/>
            <w:lang w:eastAsia="ru-RU"/>
          </w:rPr>
          <w:t>http://www.geo2000.nm.ru</w:t>
        </w:r>
      </w:hyperlink>
      <w:r w:rsidR="00D56151">
        <w:rPr>
          <w:rFonts w:ascii="Times New Roman" w:hAnsi="Times New Roman" w:cs="Times New Roman"/>
          <w:lang w:eastAsia="ru-RU"/>
        </w:rPr>
        <w:t xml:space="preserve"> – Географический портал. </w:t>
      </w:r>
    </w:p>
    <w:p w:rsidR="00D56151" w:rsidRDefault="00E15A23" w:rsidP="00D56151">
      <w:pPr>
        <w:pStyle w:val="a3"/>
        <w:rPr>
          <w:rFonts w:ascii="Times New Roman" w:hAnsi="Times New Roman" w:cs="Times New Roman"/>
          <w:lang w:eastAsia="ru-RU"/>
        </w:rPr>
      </w:pPr>
      <w:hyperlink r:id="rId6" w:history="1">
        <w:r w:rsidR="00D56151">
          <w:rPr>
            <w:rStyle w:val="a4"/>
            <w:rFonts w:ascii="Times New Roman" w:hAnsi="Times New Roman" w:cs="Times New Roman"/>
            <w:color w:val="auto"/>
            <w:lang w:eastAsia="ru-RU"/>
          </w:rPr>
          <w:t>http://geographer.ru</w:t>
        </w:r>
      </w:hyperlink>
      <w:r w:rsidR="00D56151">
        <w:rPr>
          <w:rFonts w:ascii="Times New Roman" w:hAnsi="Times New Roman" w:cs="Times New Roman"/>
          <w:lang w:eastAsia="ru-RU"/>
        </w:rPr>
        <w:t xml:space="preserve"> – Географический портал. </w:t>
      </w:r>
    </w:p>
    <w:p w:rsidR="00D56151" w:rsidRDefault="00E15A23" w:rsidP="00D56151">
      <w:pPr>
        <w:pStyle w:val="a3"/>
        <w:rPr>
          <w:rFonts w:ascii="Times New Roman" w:hAnsi="Times New Roman" w:cs="Times New Roman"/>
          <w:lang w:eastAsia="ru-RU"/>
        </w:rPr>
      </w:pPr>
      <w:hyperlink r:id="rId7" w:history="1">
        <w:r w:rsidR="00D56151">
          <w:rPr>
            <w:rStyle w:val="a4"/>
            <w:rFonts w:ascii="Times New Roman" w:hAnsi="Times New Roman" w:cs="Times New Roman"/>
            <w:color w:val="auto"/>
            <w:lang w:eastAsia="ru-RU"/>
          </w:rPr>
          <w:t>http://geotest.nm.ru</w:t>
        </w:r>
      </w:hyperlink>
      <w:r w:rsidR="00D56151">
        <w:rPr>
          <w:rFonts w:ascii="Times New Roman" w:hAnsi="Times New Roman" w:cs="Times New Roman"/>
          <w:lang w:eastAsia="ru-RU"/>
        </w:rPr>
        <w:t xml:space="preserve"> – Сборник тестов по географии. </w:t>
      </w:r>
    </w:p>
    <w:p w:rsidR="00D56151" w:rsidRDefault="00E15A23" w:rsidP="00D56151">
      <w:pPr>
        <w:pStyle w:val="a3"/>
        <w:rPr>
          <w:rFonts w:ascii="Times New Roman" w:hAnsi="Times New Roman" w:cs="Times New Roman"/>
          <w:lang w:eastAsia="ru-RU"/>
        </w:rPr>
      </w:pPr>
      <w:hyperlink r:id="rId8" w:history="1">
        <w:r w:rsidR="00D56151">
          <w:rPr>
            <w:rStyle w:val="a4"/>
            <w:rFonts w:ascii="Times New Roman" w:hAnsi="Times New Roman" w:cs="Times New Roman"/>
            <w:color w:val="auto"/>
            <w:lang w:eastAsia="ru-RU"/>
          </w:rPr>
          <w:t>http://ege.edu.ru</w:t>
        </w:r>
      </w:hyperlink>
      <w:r w:rsidR="00D56151">
        <w:rPr>
          <w:rFonts w:ascii="Times New Roman" w:hAnsi="Times New Roman" w:cs="Times New Roman"/>
          <w:lang w:eastAsia="ru-RU"/>
        </w:rPr>
        <w:t xml:space="preserve"> – Информационный портал ЕГЭ. </w:t>
      </w:r>
    </w:p>
    <w:p w:rsidR="00D56151" w:rsidRDefault="00E15A23" w:rsidP="00D56151">
      <w:pPr>
        <w:pStyle w:val="a3"/>
        <w:rPr>
          <w:rFonts w:ascii="Times New Roman" w:hAnsi="Times New Roman" w:cs="Times New Roman"/>
          <w:lang w:eastAsia="ru-RU"/>
        </w:rPr>
      </w:pPr>
      <w:hyperlink r:id="rId9" w:history="1">
        <w:r w:rsidR="00D56151">
          <w:rPr>
            <w:rStyle w:val="a4"/>
            <w:rFonts w:ascii="Times New Roman" w:hAnsi="Times New Roman" w:cs="Times New Roman"/>
            <w:color w:val="auto"/>
            <w:lang w:eastAsia="ru-RU"/>
          </w:rPr>
          <w:t>http://www.fipi.ru</w:t>
        </w:r>
      </w:hyperlink>
      <w:r w:rsidR="00D56151">
        <w:rPr>
          <w:rFonts w:ascii="Times New Roman" w:hAnsi="Times New Roman" w:cs="Times New Roman"/>
          <w:lang w:eastAsia="ru-RU"/>
        </w:rPr>
        <w:t xml:space="preserve"> – Федеральный институт педагогических измерений. </w:t>
      </w:r>
    </w:p>
    <w:p w:rsidR="00D56151" w:rsidRDefault="00E15A23" w:rsidP="00D56151">
      <w:pPr>
        <w:pStyle w:val="a3"/>
        <w:rPr>
          <w:rFonts w:ascii="Times New Roman" w:hAnsi="Times New Roman" w:cs="Times New Roman"/>
          <w:lang w:eastAsia="ru-RU"/>
        </w:rPr>
      </w:pPr>
      <w:hyperlink r:id="rId10" w:history="1">
        <w:r w:rsidR="00D56151">
          <w:rPr>
            <w:rStyle w:val="a4"/>
            <w:rFonts w:ascii="Times New Roman" w:hAnsi="Times New Roman" w:cs="Times New Roman"/>
            <w:color w:val="auto"/>
            <w:lang w:eastAsia="ru-RU"/>
          </w:rPr>
          <w:t>http://letopisi.ru</w:t>
        </w:r>
      </w:hyperlink>
      <w:r w:rsidR="00D56151">
        <w:rPr>
          <w:rFonts w:ascii="Times New Roman" w:hAnsi="Times New Roman" w:cs="Times New Roman"/>
          <w:lang w:eastAsia="ru-RU"/>
        </w:rPr>
        <w:t xml:space="preserve"> – </w:t>
      </w:r>
      <w:proofErr w:type="spellStart"/>
      <w:proofErr w:type="gramStart"/>
      <w:r w:rsidR="00D56151">
        <w:rPr>
          <w:rFonts w:ascii="Times New Roman" w:hAnsi="Times New Roman" w:cs="Times New Roman"/>
          <w:lang w:eastAsia="ru-RU"/>
        </w:rPr>
        <w:t>Вики-учебник</w:t>
      </w:r>
      <w:proofErr w:type="spellEnd"/>
      <w:proofErr w:type="gramEnd"/>
      <w:r w:rsidR="00D56151">
        <w:rPr>
          <w:rFonts w:ascii="Times New Roman" w:hAnsi="Times New Roman" w:cs="Times New Roman"/>
          <w:lang w:eastAsia="ru-RU"/>
        </w:rPr>
        <w:t xml:space="preserve"> для подготовки к ЕГЭ. </w:t>
      </w:r>
    </w:p>
    <w:p w:rsidR="00D56151" w:rsidRDefault="00E15A23" w:rsidP="00D56151">
      <w:pPr>
        <w:pStyle w:val="a3"/>
        <w:rPr>
          <w:rFonts w:ascii="Times New Roman" w:hAnsi="Times New Roman" w:cs="Times New Roman"/>
          <w:lang w:eastAsia="ru-RU"/>
        </w:rPr>
      </w:pPr>
      <w:hyperlink r:id="rId11" w:history="1">
        <w:r w:rsidR="00D56151">
          <w:rPr>
            <w:rStyle w:val="a4"/>
            <w:rFonts w:ascii="Times New Roman" w:hAnsi="Times New Roman" w:cs="Times New Roman"/>
            <w:color w:val="auto"/>
            <w:lang w:eastAsia="ru-RU"/>
          </w:rPr>
          <w:t>http://geo.metodist.ru</w:t>
        </w:r>
      </w:hyperlink>
      <w:r w:rsidR="00D56151">
        <w:rPr>
          <w:rFonts w:ascii="Times New Roman" w:hAnsi="Times New Roman" w:cs="Times New Roman"/>
          <w:lang w:eastAsia="ru-RU"/>
        </w:rPr>
        <w:t xml:space="preserve"> – Методическая лаборатория географии. </w:t>
      </w:r>
    </w:p>
    <w:p w:rsidR="00EE7EEF" w:rsidRDefault="00D56151" w:rsidP="00D56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10 класса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E7EEF" w:rsidRDefault="00EE7EEF" w:rsidP="00D56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51" w:rsidRDefault="00D56151" w:rsidP="00D56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географии в 10 классе направлено на достижение следующих основных </w:t>
      </w:r>
      <w:r w:rsidRPr="00225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D56151" w:rsidRDefault="00D56151" w:rsidP="00D56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географических знаний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56151" w:rsidRDefault="00D56151" w:rsidP="00D56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 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D56151" w:rsidRDefault="00D56151" w:rsidP="00D56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56151" w:rsidRDefault="00D56151" w:rsidP="00D56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патриотизма, толерантности, уважения к другим народам и культурам; бережного отношения к окружающей среде;</w:t>
      </w:r>
    </w:p>
    <w:p w:rsidR="00D56151" w:rsidRDefault="00D56151" w:rsidP="00D561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EF" w:rsidRPr="00F63974" w:rsidRDefault="00EE7EEF" w:rsidP="00EE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уровню подготовки учащихся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учащиеся должны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*основные географические понятия и термины; традиционные и новые методы географических исследований;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*особенности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*особенности современного геополитического и </w:t>
      </w:r>
      <w:proofErr w:type="spellStart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геоэкономического</w:t>
      </w:r>
      <w:proofErr w:type="spellEnd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труда;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*определять и сравнивать по разным источникам информации географические тенденции развития природных, социально-экономических и </w:t>
      </w:r>
      <w:proofErr w:type="spellStart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процессов и явлений;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*оценивать и объяснять </w:t>
      </w:r>
      <w:proofErr w:type="spellStart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геоэкологическими</w:t>
      </w:r>
      <w:proofErr w:type="spellEnd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*составлять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*сопоставлять географические карты различной тематики;</w:t>
      </w:r>
    </w:p>
    <w:p w:rsidR="00EE7EEF" w:rsidRPr="00F63974" w:rsidRDefault="00EE7EEF" w:rsidP="00EE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</w:t>
      </w:r>
      <w:proofErr w:type="spellStart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геоэкономической</w:t>
      </w:r>
      <w:proofErr w:type="spellEnd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России, других странах и регионах мира, тенденций их возможного развития;</w:t>
      </w:r>
      <w:proofErr w:type="gramEnd"/>
      <w:r w:rsidRPr="00F6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EE7EEF" w:rsidRPr="00F63974" w:rsidRDefault="00EE7EEF" w:rsidP="00EE7EEF">
      <w:bookmarkStart w:id="0" w:name="dd68ffef3c257469a62a3b70aedf8857b05c9429"/>
      <w:bookmarkStart w:id="1" w:name="1"/>
      <w:bookmarkEnd w:id="0"/>
      <w:bookmarkEnd w:id="1"/>
    </w:p>
    <w:p w:rsidR="00225348" w:rsidRPr="00225348" w:rsidRDefault="00225348" w:rsidP="00D561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56151" w:rsidRDefault="00D56151" w:rsidP="00D56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обучения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 час)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1.Экономическая и социальная география как наука, её место в системе географических наук.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Основные источники географической информации. Различные виды карт и методы работы с ними. Картографический метод в исследовании процессов и явлений. Методы географического сравнения территорий. Количественные и качественные характеристики территории. Аэрокосмические методы географических исследований. Метод моделирования.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Общая характеристика мира (34 часа)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1.Современная политическая карта мира(5 часов)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Что такое политическая карта мира?   События, влияющие на изменения политической карты мира. Объекты политической карты мира. Независимые государства, их отличия от всех остальных объектов политической карты мира.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строй, формы правления: абсолютные монархии, конституционные монархии, теократические (от греч.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kratos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власть) монархии.</w:t>
      </w:r>
      <w:proofErr w:type="gramEnd"/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 Государства в составе Содружества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нитарные государства и федерации. Что такое унитарное и федеративное государство. Конфедерация.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Федеративные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созданные с учетом этнических или национальных различий (Российская Федерация, Швейцария, Индия, Пакистан, Мьянма, Эфиопия, Нигерия). Федеративные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созданные с учетом исторических особенностей становления государственности (США, Канада, Мексика, Бразилия и др.). Появление на политической карте мира самопровозглашенных и непризнанных государств. Почему подобные государства возникают на политической карте мира, и как они влияют на международную обстановку. 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Практическая работа: 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систематизирующей таблицы «Государственный строй стран мира»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политико-географического положения страны (по выбору)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География мировых природных ресурсов. Загрязнение и охрана окружающей среды (4 часов)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Практические работы: 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(регионов) мира (по выбору)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Тема 3.География населения мира (6 часов) 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Численность, динамика и размещение населения мира, крупных регионов и стран. Воспроизводство и миграции населения. Их типы и виды. 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трудовых ресурсов и занятости населения крупных стран и регионов мира.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Практические работы: Сравнительная оценка трудовых ресурсов стран и регионов мира.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.Научно-техническая революция и мировое хозяйство (4 часов)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Понятие о НТР. Характерные черты. Составные части: наука, техника и технология, производство, управление.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Эволюционный и революционный пути развития.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этап и перспективы НТР. Возрастающая роль управления на современном этапе развития стран мира.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 работа «Международное географическое разделение труда».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География отраслей мирового хозяйства (13  часов)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экономические связи – научно-технические,  производственное сотрудничество, создание свободных экономических зон (СЭЗ). География мировых валютно-финансовых отношений. 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D56151" w:rsidRDefault="00D56151" w:rsidP="00D561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«Составление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экономико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географической характеристики одной из отраслей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по выбору) промышленности мира».</w:t>
      </w:r>
    </w:p>
    <w:p w:rsidR="00D56151" w:rsidRDefault="00D56151" w:rsidP="00D561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«Определение  стран – экспортеров основных видов промышленной  продукции или видов сырья».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 работа «Определение стран – экспортеров основных видов сельскохозяйственной продукции».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Россия в мировом экономическом пространстве (2 часа).</w:t>
      </w:r>
    </w:p>
    <w:p w:rsidR="00D56151" w:rsidRDefault="00D56151" w:rsidP="00D561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 работа «Россия в мировом хозяйстве и международном географическом разделении труда».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 работа «Определение роли России в производстве важнейших видов промышленной или сельскохозяйственной продукции»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курсу географии за 10 класс (в тестовой форме).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Практические работы: </w:t>
      </w:r>
    </w:p>
    <w:p w:rsidR="00D56151" w:rsidRDefault="00D56151" w:rsidP="00D56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1.Составление экономико-географической характеристики одной из отраслей (по выбору) промышленности мира.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 класс  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2. Региональная характеристика мира (30 часов)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Тема 1. Зарубежная Европа </w:t>
      </w:r>
      <w:proofErr w:type="gramStart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6часов)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Тема 2. Зарубежная Азия. Австралия </w:t>
      </w:r>
      <w:proofErr w:type="gramStart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10часов)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Тема 3. Африка </w:t>
      </w:r>
      <w:proofErr w:type="gramStart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часа)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Тема 4. Северная Америка </w:t>
      </w:r>
      <w:proofErr w:type="gramStart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часов)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Тема 5. Латинская Америка </w:t>
      </w:r>
      <w:proofErr w:type="gramStart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 </w:t>
      </w:r>
      <w:proofErr w:type="gramEnd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часа) 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</w:t>
      </w: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(главные; высокоразвитые страны Западной Европы; страны переселенческого типа; ключевые страны; страны </w:t>
      </w:r>
      <w:proofErr w:type="spellStart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внешнеориентированного</w:t>
      </w:r>
      <w:proofErr w:type="spellEnd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развития; новые индустриальные страны и др. группы).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Практические работы:  1.Составление картосхемы производительных связей стран Восточной Европы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2.Доказать наличие территориальной диспропорции в размещении производства на примере развитых стран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3.Составление сравнительной экономико-географической характеристики двух стран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4.Сравнительная характеристика развивающихся стран Азии,  Африки, Латинской Америки (по выбору)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3. Глобальные проблемы человечества (2 часа)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Тема 1.Глобальные проблемы человечества (2 часа)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Проблема преодоления отсталости развивающихся стран. Географические аспекты качества жизни населения. Роль географии в решении глобальных проблем человечества.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364572" w:rsidRPr="00BD31A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 </w:t>
      </w:r>
      <w:proofErr w:type="gramStart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1час)</w:t>
      </w:r>
    </w:p>
    <w:p w:rsidR="00364572" w:rsidRPr="00364572" w:rsidRDefault="00364572" w:rsidP="0036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 на пороге 21 века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64572" w:rsidRDefault="00364572" w:rsidP="00364572"/>
    <w:p w:rsidR="00535529" w:rsidRDefault="00535529"/>
    <w:sectPr w:rsidR="00535529" w:rsidSect="00D561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9DE"/>
    <w:multiLevelType w:val="multilevel"/>
    <w:tmpl w:val="6A9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96E18"/>
    <w:multiLevelType w:val="multilevel"/>
    <w:tmpl w:val="A2A2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151"/>
    <w:rsid w:val="00225348"/>
    <w:rsid w:val="00265537"/>
    <w:rsid w:val="00364572"/>
    <w:rsid w:val="00535529"/>
    <w:rsid w:val="00D56151"/>
    <w:rsid w:val="00E15A23"/>
    <w:rsid w:val="00EE7EEF"/>
    <w:rsid w:val="00FC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15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561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eotest.n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er.ru" TargetMode="External"/><Relationship Id="rId11" Type="http://schemas.openxmlformats.org/officeDocument/2006/relationships/hyperlink" Target="http://geo.metodist.ru" TargetMode="External"/><Relationship Id="rId5" Type="http://schemas.openxmlformats.org/officeDocument/2006/relationships/hyperlink" Target="http://www.geo2000.nm.ru" TargetMode="External"/><Relationship Id="rId10" Type="http://schemas.openxmlformats.org/officeDocument/2006/relationships/hyperlink" Target="http://letopis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2141</Words>
  <Characters>12208</Characters>
  <Application>Microsoft Office Word</Application>
  <DocSecurity>0</DocSecurity>
  <Lines>101</Lines>
  <Paragraphs>28</Paragraphs>
  <ScaleCrop>false</ScaleCrop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2014-10-24T00:39:00Z</dcterms:created>
  <dcterms:modified xsi:type="dcterms:W3CDTF">2014-10-24T14:49:00Z</dcterms:modified>
</cp:coreProperties>
</file>