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4" w:rsidRDefault="00206634" w:rsidP="0020663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B2322C" w:rsidRPr="00206634" w:rsidRDefault="00B2322C" w:rsidP="0020663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математике, 5 класс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Данная рабочая программа по математике разработана на основе: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1.</w:t>
      </w:r>
      <w:r w:rsidRPr="00206634"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2.</w:t>
      </w:r>
      <w:r w:rsidRPr="00206634">
        <w:rPr>
          <w:rFonts w:ascii="Times New Roman" w:hAnsi="Times New Roman" w:cs="Times New Roman"/>
          <w:sz w:val="24"/>
          <w:szCs w:val="24"/>
        </w:rPr>
        <w:tab/>
        <w:t>Примерной программы по учебным предметам по математике. М.: Просвещение, 2011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3.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Примерной программы по математике для 5 класса по учебнику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>, В.И.Жохова и др. / В.И.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>, М.: Мнемозина, 2010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4.</w:t>
      </w:r>
      <w:r w:rsidRPr="00206634">
        <w:rPr>
          <w:rFonts w:ascii="Times New Roman" w:hAnsi="Times New Roman" w:cs="Times New Roman"/>
          <w:sz w:val="24"/>
          <w:szCs w:val="24"/>
        </w:rPr>
        <w:tab/>
        <w:t>Требованиям примерной образовательной программы образовательного учреждения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Данная программа является рабочей программой по предмету «Математика» в 5 классе базового уровня.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Математика играет важную роль в формировании у школьников умения учиться.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Цели изучения: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систематическое развитие понятия числа;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Программа определяет </w:t>
      </w:r>
      <w:r w:rsidRPr="00206634">
        <w:rPr>
          <w:rFonts w:ascii="Times New Roman" w:hAnsi="Times New Roman" w:cs="Times New Roman"/>
          <w:b/>
          <w:sz w:val="24"/>
          <w:szCs w:val="24"/>
        </w:rPr>
        <w:t>ряд задач,</w:t>
      </w:r>
      <w:r w:rsidRPr="00206634">
        <w:rPr>
          <w:rFonts w:ascii="Times New Roman" w:hAnsi="Times New Roman" w:cs="Times New Roman"/>
          <w:sz w:val="24"/>
          <w:szCs w:val="24"/>
        </w:rPr>
        <w:t xml:space="preserve"> решение которых направлено на достижение основных целей основного общего математического образования: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 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 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Развивать познавательные способности;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Воспитывать стремление к расширению математических знаний;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школьниками универсальности математических способов познания мира, усвоение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Содержание 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Программа предусматривает дальнейшую работу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школьники знакомятся с языком математики, осваивают некоторые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lastRenderedPageBreak/>
        <w:t>Математические знания и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дставления о числах, величинах, </w:t>
      </w:r>
      <w:r w:rsidRPr="00206634">
        <w:rPr>
          <w:rFonts w:ascii="Times New Roman" w:hAnsi="Times New Roman" w:cs="Times New Roman"/>
          <w:sz w:val="24"/>
          <w:szCs w:val="24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На изучение математики в 5 классе  МБОУ СОШ №6 отводится 5 ч в неделю,  175 часов в год. В том числе 14 контрольных работ, включая итоговую контрольную работу. Уровень обучения – базовый.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>/п</w:t>
      </w:r>
      <w:r w:rsidRPr="00206634">
        <w:rPr>
          <w:rFonts w:ascii="Times New Roman" w:hAnsi="Times New Roman" w:cs="Times New Roman"/>
          <w:sz w:val="24"/>
          <w:szCs w:val="24"/>
        </w:rPr>
        <w:tab/>
        <w:t>Изучаемый материал</w:t>
      </w:r>
      <w:r w:rsidRPr="00206634">
        <w:rPr>
          <w:rFonts w:ascii="Times New Roman" w:hAnsi="Times New Roman" w:cs="Times New Roman"/>
          <w:sz w:val="24"/>
          <w:szCs w:val="24"/>
        </w:rPr>
        <w:tab/>
        <w:t>Кол-во часов</w:t>
      </w:r>
      <w:r w:rsidRPr="00206634">
        <w:rPr>
          <w:rFonts w:ascii="Times New Roman" w:hAnsi="Times New Roman" w:cs="Times New Roman"/>
          <w:sz w:val="24"/>
          <w:szCs w:val="24"/>
        </w:rPr>
        <w:tab/>
        <w:t>Контрольные работы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ab/>
        <w:t>Глава 1. Натуральные числа</w:t>
      </w:r>
      <w:r w:rsidRPr="00206634">
        <w:rPr>
          <w:rFonts w:ascii="Times New Roman" w:hAnsi="Times New Roman" w:cs="Times New Roman"/>
          <w:sz w:val="24"/>
          <w:szCs w:val="24"/>
        </w:rPr>
        <w:tab/>
        <w:t>71</w:t>
      </w:r>
      <w:r w:rsidRPr="00206634">
        <w:rPr>
          <w:rFonts w:ascii="Times New Roman" w:hAnsi="Times New Roman" w:cs="Times New Roman"/>
          <w:sz w:val="24"/>
          <w:szCs w:val="24"/>
        </w:rPr>
        <w:tab/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1.</w:t>
      </w:r>
      <w:r w:rsidRPr="00206634">
        <w:rPr>
          <w:rFonts w:ascii="Times New Roman" w:hAnsi="Times New Roman" w:cs="Times New Roman"/>
          <w:sz w:val="24"/>
          <w:szCs w:val="24"/>
        </w:rPr>
        <w:tab/>
        <w:t>Натуральные числа и шкалы</w:t>
      </w:r>
      <w:r w:rsidRPr="00206634">
        <w:rPr>
          <w:rFonts w:ascii="Times New Roman" w:hAnsi="Times New Roman" w:cs="Times New Roman"/>
          <w:sz w:val="24"/>
          <w:szCs w:val="24"/>
        </w:rPr>
        <w:tab/>
        <w:t>11</w:t>
      </w:r>
      <w:r w:rsidRPr="00206634">
        <w:rPr>
          <w:rFonts w:ascii="Times New Roman" w:hAnsi="Times New Roman" w:cs="Times New Roman"/>
          <w:sz w:val="24"/>
          <w:szCs w:val="24"/>
        </w:rPr>
        <w:tab/>
        <w:t>1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2.</w:t>
      </w:r>
      <w:r w:rsidRPr="00206634">
        <w:rPr>
          <w:rFonts w:ascii="Times New Roman" w:hAnsi="Times New Roman" w:cs="Times New Roman"/>
          <w:sz w:val="24"/>
          <w:szCs w:val="24"/>
        </w:rPr>
        <w:tab/>
        <w:t>Сложение и вычитание натуральных чисел</w:t>
      </w:r>
      <w:r w:rsidRPr="00206634">
        <w:rPr>
          <w:rFonts w:ascii="Times New Roman" w:hAnsi="Times New Roman" w:cs="Times New Roman"/>
          <w:sz w:val="24"/>
          <w:szCs w:val="24"/>
        </w:rPr>
        <w:tab/>
        <w:t>22</w:t>
      </w:r>
      <w:r w:rsidRPr="00206634">
        <w:rPr>
          <w:rFonts w:ascii="Times New Roman" w:hAnsi="Times New Roman" w:cs="Times New Roman"/>
          <w:sz w:val="24"/>
          <w:szCs w:val="24"/>
        </w:rPr>
        <w:tab/>
        <w:t>2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3.</w:t>
      </w:r>
      <w:r w:rsidRPr="00206634">
        <w:rPr>
          <w:rFonts w:ascii="Times New Roman" w:hAnsi="Times New Roman" w:cs="Times New Roman"/>
          <w:sz w:val="24"/>
          <w:szCs w:val="24"/>
        </w:rPr>
        <w:tab/>
        <w:t>Умножение и деление натуральных чисел</w:t>
      </w:r>
      <w:r w:rsidRPr="00206634">
        <w:rPr>
          <w:rFonts w:ascii="Times New Roman" w:hAnsi="Times New Roman" w:cs="Times New Roman"/>
          <w:sz w:val="24"/>
          <w:szCs w:val="24"/>
        </w:rPr>
        <w:tab/>
        <w:t>25</w:t>
      </w:r>
      <w:r w:rsidRPr="00206634">
        <w:rPr>
          <w:rFonts w:ascii="Times New Roman" w:hAnsi="Times New Roman" w:cs="Times New Roman"/>
          <w:sz w:val="24"/>
          <w:szCs w:val="24"/>
        </w:rPr>
        <w:tab/>
        <w:t>2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4.</w:t>
      </w:r>
      <w:r w:rsidRPr="00206634">
        <w:rPr>
          <w:rFonts w:ascii="Times New Roman" w:hAnsi="Times New Roman" w:cs="Times New Roman"/>
          <w:sz w:val="24"/>
          <w:szCs w:val="24"/>
        </w:rPr>
        <w:tab/>
        <w:t>Площади и объемы</w:t>
      </w:r>
      <w:r w:rsidRPr="00206634">
        <w:rPr>
          <w:rFonts w:ascii="Times New Roman" w:hAnsi="Times New Roman" w:cs="Times New Roman"/>
          <w:sz w:val="24"/>
          <w:szCs w:val="24"/>
        </w:rPr>
        <w:tab/>
        <w:t>13</w:t>
      </w:r>
      <w:r w:rsidRPr="00206634">
        <w:rPr>
          <w:rFonts w:ascii="Times New Roman" w:hAnsi="Times New Roman" w:cs="Times New Roman"/>
          <w:sz w:val="24"/>
          <w:szCs w:val="24"/>
        </w:rPr>
        <w:tab/>
        <w:t>1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ab/>
        <w:t>Глава 2. Десятичные дроби</w:t>
      </w:r>
      <w:r w:rsidRPr="00206634">
        <w:rPr>
          <w:rFonts w:ascii="Times New Roman" w:hAnsi="Times New Roman" w:cs="Times New Roman"/>
          <w:sz w:val="24"/>
          <w:szCs w:val="24"/>
        </w:rPr>
        <w:tab/>
        <w:t>104</w:t>
      </w:r>
      <w:r w:rsidRPr="00206634">
        <w:rPr>
          <w:rFonts w:ascii="Times New Roman" w:hAnsi="Times New Roman" w:cs="Times New Roman"/>
          <w:sz w:val="24"/>
          <w:szCs w:val="24"/>
        </w:rPr>
        <w:tab/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5.</w:t>
      </w:r>
      <w:r w:rsidRPr="00206634">
        <w:rPr>
          <w:rFonts w:ascii="Times New Roman" w:hAnsi="Times New Roman" w:cs="Times New Roman"/>
          <w:sz w:val="24"/>
          <w:szCs w:val="24"/>
        </w:rPr>
        <w:tab/>
        <w:t>Обыкновенные дроби</w:t>
      </w:r>
      <w:r w:rsidRPr="00206634">
        <w:rPr>
          <w:rFonts w:ascii="Times New Roman" w:hAnsi="Times New Roman" w:cs="Times New Roman"/>
          <w:sz w:val="24"/>
          <w:szCs w:val="24"/>
        </w:rPr>
        <w:tab/>
        <w:t>27</w:t>
      </w:r>
      <w:r w:rsidRPr="00206634">
        <w:rPr>
          <w:rFonts w:ascii="Times New Roman" w:hAnsi="Times New Roman" w:cs="Times New Roman"/>
          <w:sz w:val="24"/>
          <w:szCs w:val="24"/>
        </w:rPr>
        <w:tab/>
        <w:t>2</w:t>
      </w:r>
    </w:p>
    <w:p w:rsid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6.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Десятичные дроби.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Сложение и вычитание десятичных дробей</w:t>
      </w:r>
      <w:r w:rsidRPr="00206634">
        <w:rPr>
          <w:rFonts w:ascii="Times New Roman" w:hAnsi="Times New Roman" w:cs="Times New Roman"/>
          <w:sz w:val="24"/>
          <w:szCs w:val="24"/>
        </w:rPr>
        <w:tab/>
        <w:t>14</w:t>
      </w:r>
      <w:r w:rsidRPr="00206634">
        <w:rPr>
          <w:rFonts w:ascii="Times New Roman" w:hAnsi="Times New Roman" w:cs="Times New Roman"/>
          <w:sz w:val="24"/>
          <w:szCs w:val="24"/>
        </w:rPr>
        <w:tab/>
        <w:t>1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7.</w:t>
      </w:r>
      <w:r w:rsidRPr="00206634">
        <w:rPr>
          <w:rFonts w:ascii="Times New Roman" w:hAnsi="Times New Roman" w:cs="Times New Roman"/>
          <w:sz w:val="24"/>
          <w:szCs w:val="24"/>
        </w:rPr>
        <w:tab/>
        <w:t>Умножение и деление десятичных дробей</w:t>
      </w:r>
      <w:r w:rsidRPr="00206634">
        <w:rPr>
          <w:rFonts w:ascii="Times New Roman" w:hAnsi="Times New Roman" w:cs="Times New Roman"/>
          <w:sz w:val="24"/>
          <w:szCs w:val="24"/>
        </w:rPr>
        <w:tab/>
        <w:t>28</w:t>
      </w:r>
      <w:r w:rsidRPr="00206634">
        <w:rPr>
          <w:rFonts w:ascii="Times New Roman" w:hAnsi="Times New Roman" w:cs="Times New Roman"/>
          <w:sz w:val="24"/>
          <w:szCs w:val="24"/>
        </w:rPr>
        <w:tab/>
        <w:t>2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8.</w:t>
      </w:r>
      <w:r w:rsidRPr="00206634">
        <w:rPr>
          <w:rFonts w:ascii="Times New Roman" w:hAnsi="Times New Roman" w:cs="Times New Roman"/>
          <w:sz w:val="24"/>
          <w:szCs w:val="24"/>
        </w:rPr>
        <w:tab/>
        <w:t>Инструменты для вычислений и измерений</w:t>
      </w:r>
      <w:r w:rsidRPr="00206634">
        <w:rPr>
          <w:rFonts w:ascii="Times New Roman" w:hAnsi="Times New Roman" w:cs="Times New Roman"/>
          <w:sz w:val="24"/>
          <w:szCs w:val="24"/>
        </w:rPr>
        <w:tab/>
        <w:t>17</w:t>
      </w:r>
      <w:r w:rsidRPr="00206634">
        <w:rPr>
          <w:rFonts w:ascii="Times New Roman" w:hAnsi="Times New Roman" w:cs="Times New Roman"/>
          <w:sz w:val="24"/>
          <w:szCs w:val="24"/>
        </w:rPr>
        <w:tab/>
        <w:t>2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9.</w:t>
      </w:r>
      <w:r w:rsidRPr="00206634">
        <w:rPr>
          <w:rFonts w:ascii="Times New Roman" w:hAnsi="Times New Roman" w:cs="Times New Roman"/>
          <w:sz w:val="24"/>
          <w:szCs w:val="24"/>
        </w:rPr>
        <w:tab/>
        <w:t>Повторение. Решение задач</w:t>
      </w:r>
      <w:r w:rsidRPr="00206634">
        <w:rPr>
          <w:rFonts w:ascii="Times New Roman" w:hAnsi="Times New Roman" w:cs="Times New Roman"/>
          <w:sz w:val="24"/>
          <w:szCs w:val="24"/>
        </w:rPr>
        <w:tab/>
        <w:t>18</w:t>
      </w:r>
      <w:r w:rsidRPr="00206634">
        <w:rPr>
          <w:rFonts w:ascii="Times New Roman" w:hAnsi="Times New Roman" w:cs="Times New Roman"/>
          <w:sz w:val="24"/>
          <w:szCs w:val="24"/>
        </w:rPr>
        <w:tab/>
        <w:t>1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ab/>
        <w:t>Итого</w:t>
      </w:r>
      <w:r w:rsidRPr="00206634">
        <w:rPr>
          <w:rFonts w:ascii="Times New Roman" w:hAnsi="Times New Roman" w:cs="Times New Roman"/>
          <w:sz w:val="24"/>
          <w:szCs w:val="24"/>
        </w:rPr>
        <w:tab/>
        <w:t>175</w:t>
      </w:r>
      <w:r w:rsidRPr="00206634">
        <w:rPr>
          <w:rFonts w:ascii="Times New Roman" w:hAnsi="Times New Roman" w:cs="Times New Roman"/>
          <w:sz w:val="24"/>
          <w:szCs w:val="24"/>
        </w:rPr>
        <w:tab/>
        <w:t>14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1. </w:t>
      </w:r>
      <w:r w:rsidRPr="00206634">
        <w:rPr>
          <w:rFonts w:ascii="Times New Roman" w:hAnsi="Times New Roman" w:cs="Times New Roman"/>
          <w:b/>
          <w:sz w:val="24"/>
          <w:szCs w:val="24"/>
        </w:rPr>
        <w:t>Натуральные числа и шкалы (15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Натуральные числа и их сравнение. Геометрические фигуры: отрезок,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>, луч, треугольник. Измерение и построение отрезков. Координатный луч.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Цель:</w:t>
      </w:r>
      <w:r w:rsidRPr="00206634">
        <w:rPr>
          <w:rFonts w:ascii="Times New Roman" w:hAnsi="Times New Roman" w:cs="Times New Roman"/>
          <w:sz w:val="24"/>
          <w:szCs w:val="24"/>
        </w:rPr>
        <w:t xml:space="preserve">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</w:t>
      </w:r>
      <w:r w:rsidRPr="00206634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коор¬динатный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 луч и отметить на нем заданные числа, назвать число, соответствующее данному делению на координатном луче.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2. Сложение и вычитание натуральных чисел (22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Цель:</w:t>
      </w:r>
      <w:r w:rsidRPr="00206634">
        <w:rPr>
          <w:rFonts w:ascii="Times New Roman" w:hAnsi="Times New Roman" w:cs="Times New Roman"/>
          <w:sz w:val="24"/>
          <w:szCs w:val="24"/>
        </w:rPr>
        <w:t xml:space="preserve"> закрепить и развить навыки сложения и вычитания натуральных чисел.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Начиная с этой темы основное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3. Умножение и деление натуральных чисел (25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Умножение и деление натуральных чисел, свойства умножения. Квадрат и куб числа. Решение текстовых задач.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Цель:</w:t>
      </w:r>
      <w:r w:rsidRPr="00206634">
        <w:rPr>
          <w:rFonts w:ascii="Times New Roman" w:hAnsi="Times New Roman" w:cs="Times New Roman"/>
          <w:sz w:val="24"/>
          <w:szCs w:val="24"/>
        </w:rPr>
        <w:t xml:space="preserve"> закрепить и развить навыки арифметических действий с натуральными числами.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Задачи решаются арифметическим способом. При решении с помощью составления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уравнений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4. Площади и объемы (13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Вычисления по формулам. Прямоугольник. Площадь </w:t>
      </w:r>
      <w:proofErr w:type="spellStart"/>
      <w:proofErr w:type="gramStart"/>
      <w:r w:rsidRPr="00206634">
        <w:rPr>
          <w:rFonts w:ascii="Times New Roman" w:hAnsi="Times New Roman" w:cs="Times New Roman"/>
          <w:sz w:val="24"/>
          <w:szCs w:val="24"/>
        </w:rPr>
        <w:t>пря-моугольника</w:t>
      </w:r>
      <w:proofErr w:type="spellEnd"/>
      <w:proofErr w:type="gramEnd"/>
      <w:r w:rsidRPr="00206634">
        <w:rPr>
          <w:rFonts w:ascii="Times New Roman" w:hAnsi="Times New Roman" w:cs="Times New Roman"/>
          <w:sz w:val="24"/>
          <w:szCs w:val="24"/>
        </w:rPr>
        <w:t>. Единицы площадей.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</w:t>
      </w:r>
      <w:r w:rsidRPr="00206634">
        <w:rPr>
          <w:rFonts w:ascii="Times New Roman" w:hAnsi="Times New Roman" w:cs="Times New Roman"/>
          <w:sz w:val="24"/>
          <w:szCs w:val="24"/>
        </w:rPr>
        <w:t>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5.  Обыкновенные дроби (27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Цель:</w:t>
      </w:r>
      <w:r w:rsidRPr="00206634">
        <w:rPr>
          <w:rFonts w:ascii="Times New Roman" w:hAnsi="Times New Roman" w:cs="Times New Roman"/>
          <w:sz w:val="24"/>
          <w:szCs w:val="24"/>
        </w:rPr>
        <w:t xml:space="preserve"> познакомить обучающихся с понятием дроби в объеме, достаточном для введения десятичных дробей.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6. Десятичные дроби. Сложение и вычитание десятичных дробей (14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Десятичная дробь. Сравнение, округление, слежение и вычитание десятичных дробей. Решение текстовых задач.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</w:t>
      </w:r>
      <w:r w:rsidRPr="00206634">
        <w:rPr>
          <w:rFonts w:ascii="Times New Roman" w:hAnsi="Times New Roman" w:cs="Times New Roman"/>
          <w:sz w:val="24"/>
          <w:szCs w:val="24"/>
        </w:rPr>
        <w:t>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</w:t>
      </w:r>
      <w:r w:rsidRPr="00206634">
        <w:rPr>
          <w:rFonts w:ascii="Times New Roman" w:hAnsi="Times New Roman" w:cs="Times New Roman"/>
          <w:sz w:val="24"/>
          <w:szCs w:val="24"/>
        </w:rPr>
        <w:lastRenderedPageBreak/>
        <w:t>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7. Умножение и деление десятичных дробей (28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Умножение и деление десятичных дробей. Среднее арифметическое нескольких чисел. Решение текстовых задач.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Цель:</w:t>
      </w:r>
      <w:r w:rsidRPr="00206634">
        <w:rPr>
          <w:rFonts w:ascii="Times New Roman" w:hAnsi="Times New Roman" w:cs="Times New Roman"/>
          <w:sz w:val="24"/>
          <w:szCs w:val="24"/>
        </w:rPr>
        <w:t xml:space="preserve">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8. Инструменты для вычислений и измерений (17 ч).</w:t>
      </w:r>
      <w:r w:rsidRPr="00206634">
        <w:rPr>
          <w:rFonts w:ascii="Times New Roman" w:hAnsi="Times New Roman" w:cs="Times New Roman"/>
          <w:sz w:val="24"/>
          <w:szCs w:val="24"/>
        </w:rPr>
        <w:t xml:space="preserve"> 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Цель:</w:t>
      </w:r>
      <w:r w:rsidRPr="00206634">
        <w:rPr>
          <w:rFonts w:ascii="Times New Roman" w:hAnsi="Times New Roman" w:cs="Times New Roman"/>
          <w:sz w:val="24"/>
          <w:szCs w:val="24"/>
        </w:rPr>
        <w:t xml:space="preserve"> сформировать умения решать простейшие задачи на проценты, выполнять измерение и построение углов.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 xml:space="preserve">9. Повторение. Решение задач (21 ч).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Цель:</w:t>
      </w:r>
      <w:r w:rsidRPr="00206634">
        <w:rPr>
          <w:rFonts w:ascii="Times New Roman" w:hAnsi="Times New Roman" w:cs="Times New Roman"/>
          <w:sz w:val="24"/>
          <w:szCs w:val="24"/>
        </w:rPr>
        <w:t xml:space="preserve"> Повторение, обобщение и систематизация знаний, умений и навыков за курс математики 5 класса.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0663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06634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634" w:rsidRPr="00206634" w:rsidRDefault="00206634" w:rsidP="00206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 Уметь ясно, точно, грамотно излагать свои мысли в устной и письменной речи, понимать смысл поставленной задачи.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Вырабатывать креативность мышления, инициативу, находчивость, активность при решении математических задач.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Уметь распознавать логически некорректные высказывания, отличать гипотезу от факта, вырабатывать критическое мышление.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Повышать рефлексивную самооценку, умение анализировать свои действия и управлять ими.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63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0663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Развивать способность принимать и сохранять цели и задачи учебной деятельности, находить средства и способы её осуществления.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Овладеть способами выполнения заданий творческого и поискового характера.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Уметь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Уметь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Научиться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Овладеть логическими действиями сравнения, анализа, синтеза, обобщения, классификации по родовидовым признакам, установления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аналогий и причинно-следственных связей, построения рассуждений, отнесения к известным понятиям.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Овладеть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Овладеть базовыми предметными и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Использование приобретённых математических знаний для описания и объяснения окружающих предметов, процессов, явлений, а также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Овладение основами логического и алгоритмического мышления,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В результате изучения курса математики 5 класс учащиеся должны: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существо понятия алгоритма; примеры алгоритмов;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как потребности практики привели математическую науку к необходимости расширения понятия числа;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уметь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выполнять арифметические действия с рациональными числами, находить значения числовых выражений;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решать текстовые задачи, включая задачи, связанные дробями и процентами;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>: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•</w:t>
      </w:r>
      <w:r w:rsidRPr="00206634">
        <w:rPr>
          <w:rFonts w:ascii="Times New Roman" w:hAnsi="Times New Roman" w:cs="Times New Roman"/>
          <w:sz w:val="24"/>
          <w:szCs w:val="24"/>
        </w:rPr>
        <w:tab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3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1.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ФГОС_ОО.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17.12.2010 №1897.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2.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Математика: Учеб. для 5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. учреждений/ Н. Я.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>.: Мнемозина, 2011.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3.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А.С. Чесноков, К.И.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5 класс — М.: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Просвеще¬ние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>, 2007—2008.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4.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Математика. 5 класс. Рабочая программа по учебнику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>, В.И.Жохова и др. / Т.А.Лопатина, Г.С.Мещерякова</w:t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>Учитель, 2011.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5.</w:t>
      </w:r>
      <w:r w:rsidRPr="00206634">
        <w:rPr>
          <w:rFonts w:ascii="Times New Roman" w:hAnsi="Times New Roman" w:cs="Times New Roman"/>
          <w:sz w:val="24"/>
          <w:szCs w:val="24"/>
        </w:rPr>
        <w:tab/>
        <w:t>Примерные программы по учебным предметам. Математика 5-9 классы. -  М.: Просвещение, 2011.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6.</w:t>
      </w:r>
      <w:r w:rsidRPr="002066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В.И. Математический тренажер. 5 класс. – М.: Мнемозина, 2012.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7.</w:t>
      </w:r>
      <w:r w:rsidRPr="002066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634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206634">
        <w:rPr>
          <w:rFonts w:ascii="Times New Roman" w:hAnsi="Times New Roman" w:cs="Times New Roman"/>
          <w:sz w:val="24"/>
          <w:szCs w:val="24"/>
        </w:rPr>
        <w:t xml:space="preserve"> В.И. Контрольные работы по математике.  Пособие. 5 класс. – М.: Мнемозина, 2011.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8.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Попов М.А. Дидактические материалы по математике. 5 класс. К учебнику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 и др. – Экзамен, 2012.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634">
        <w:rPr>
          <w:rFonts w:ascii="Times New Roman" w:hAnsi="Times New Roman" w:cs="Times New Roman"/>
          <w:sz w:val="24"/>
          <w:szCs w:val="24"/>
        </w:rPr>
        <w:t>9.</w:t>
      </w:r>
      <w:r w:rsidRPr="00206634">
        <w:rPr>
          <w:rFonts w:ascii="Times New Roman" w:hAnsi="Times New Roman" w:cs="Times New Roman"/>
          <w:sz w:val="24"/>
          <w:szCs w:val="24"/>
        </w:rPr>
        <w:tab/>
        <w:t xml:space="preserve">Математика. 5 класс: рабочая программа по учебнику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, В.И.Жохова и др. / О.С.Кузнецова, Л.Н. </w:t>
      </w:r>
      <w:proofErr w:type="spellStart"/>
      <w:r w:rsidRPr="00206634">
        <w:rPr>
          <w:rFonts w:ascii="Times New Roman" w:hAnsi="Times New Roman" w:cs="Times New Roman"/>
          <w:sz w:val="24"/>
          <w:szCs w:val="24"/>
        </w:rPr>
        <w:t>Абознова</w:t>
      </w:r>
      <w:proofErr w:type="spellEnd"/>
      <w:r w:rsidRPr="00206634">
        <w:rPr>
          <w:rFonts w:ascii="Times New Roman" w:hAnsi="Times New Roman" w:cs="Times New Roman"/>
          <w:sz w:val="24"/>
          <w:szCs w:val="24"/>
        </w:rPr>
        <w:t xml:space="preserve"> и др. – Волгоград: Учитель, 2012</w:t>
      </w: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634" w:rsidRPr="00206634" w:rsidRDefault="00206634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926" w:rsidRPr="00206634" w:rsidRDefault="00383926" w:rsidP="00206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3926" w:rsidRPr="00206634" w:rsidSect="002066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634"/>
    <w:rsid w:val="00206634"/>
    <w:rsid w:val="00383926"/>
    <w:rsid w:val="00B2322C"/>
    <w:rsid w:val="00C4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3614</Words>
  <Characters>20606</Characters>
  <Application>Microsoft Office Word</Application>
  <DocSecurity>0</DocSecurity>
  <Lines>171</Lines>
  <Paragraphs>48</Paragraphs>
  <ScaleCrop>false</ScaleCrop>
  <Company/>
  <LinksUpToDate>false</LinksUpToDate>
  <CharactersWithSpaces>24172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Кривина</dc:creator>
  <cp:lastModifiedBy>dfgdg fg</cp:lastModifiedBy>
  <cp:revision>3</cp:revision>
  <dcterms:created xsi:type="dcterms:W3CDTF">2014-11-20T09:18:00Z</dcterms:created>
  <dcterms:modified xsi:type="dcterms:W3CDTF">2014-11-27T12:47:00Z</dcterms:modified>
</cp:coreProperties>
</file>