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6591"/>
      </w:tblGrid>
      <w:tr w:rsidR="006C5BBD" w:rsidRPr="00E32808" w:rsidTr="00313175">
        <w:trPr>
          <w:trHeight w:val="2005"/>
        </w:trPr>
        <w:tc>
          <w:tcPr>
            <w:tcW w:w="3369" w:type="dxa"/>
          </w:tcPr>
          <w:p w:rsidR="006C5BBD" w:rsidRPr="00E32808" w:rsidRDefault="006C5BBD" w:rsidP="00313175">
            <w:pPr>
              <w:tabs>
                <w:tab w:val="left" w:pos="5016"/>
              </w:tabs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6C5BBD" w:rsidRDefault="006C5BBD" w:rsidP="00313175">
            <w:pPr>
              <w:tabs>
                <w:tab w:val="left" w:pos="5016"/>
              </w:tabs>
              <w:ind w:right="-1" w:firstLine="709"/>
              <w:jc w:val="center"/>
              <w:rPr>
                <w:b/>
              </w:rPr>
            </w:pPr>
            <w:r>
              <w:rPr>
                <w:b/>
              </w:rPr>
              <w:t>Свидетельство о государственной регистрации</w:t>
            </w:r>
          </w:p>
          <w:p w:rsidR="006C5BBD" w:rsidRDefault="006C5BBD" w:rsidP="00313175">
            <w:pPr>
              <w:tabs>
                <w:tab w:val="left" w:pos="5016"/>
              </w:tabs>
              <w:ind w:right="-1" w:firstLine="709"/>
              <w:jc w:val="center"/>
              <w:rPr>
                <w:b/>
              </w:rPr>
            </w:pPr>
            <w:r>
              <w:rPr>
                <w:b/>
              </w:rPr>
              <w:t>№ 312213032800024</w:t>
            </w:r>
            <w:r w:rsidRPr="00E32808">
              <w:rPr>
                <w:b/>
              </w:rPr>
              <w:t xml:space="preserve"> серия 21 №002350316</w:t>
            </w:r>
            <w:r>
              <w:rPr>
                <w:b/>
              </w:rPr>
              <w:t xml:space="preserve"> выдано</w:t>
            </w:r>
          </w:p>
          <w:p w:rsidR="006C5BBD" w:rsidRDefault="006C5BBD" w:rsidP="00313175">
            <w:pPr>
              <w:tabs>
                <w:tab w:val="left" w:pos="5016"/>
              </w:tabs>
              <w:ind w:right="-1" w:firstLine="709"/>
              <w:jc w:val="center"/>
              <w:rPr>
                <w:b/>
              </w:rPr>
            </w:pPr>
            <w:r w:rsidRPr="00E32808">
              <w:rPr>
                <w:b/>
              </w:rPr>
              <w:t>Инспекцией Федеральной налоговой службы</w:t>
            </w:r>
          </w:p>
          <w:p w:rsidR="006C5BBD" w:rsidRDefault="006C5BBD" w:rsidP="00313175">
            <w:pPr>
              <w:tabs>
                <w:tab w:val="left" w:pos="5016"/>
              </w:tabs>
              <w:ind w:right="-1" w:firstLine="709"/>
              <w:jc w:val="center"/>
              <w:rPr>
                <w:b/>
              </w:rPr>
            </w:pPr>
            <w:proofErr w:type="gramStart"/>
            <w:r w:rsidRPr="00E32808">
              <w:rPr>
                <w:b/>
              </w:rPr>
              <w:t>по</w:t>
            </w:r>
            <w:proofErr w:type="gramEnd"/>
            <w:r w:rsidRPr="00E32808">
              <w:rPr>
                <w:b/>
              </w:rPr>
              <w:t xml:space="preserve"> городу Чебоксары Ч</w:t>
            </w:r>
            <w:r>
              <w:rPr>
                <w:b/>
              </w:rPr>
              <w:t xml:space="preserve">увашской </w:t>
            </w:r>
            <w:r w:rsidRPr="00E32808">
              <w:rPr>
                <w:b/>
              </w:rPr>
              <w:t>Р</w:t>
            </w:r>
            <w:r>
              <w:rPr>
                <w:b/>
              </w:rPr>
              <w:t>еспублики</w:t>
            </w:r>
          </w:p>
          <w:p w:rsidR="006C5BBD" w:rsidRPr="00E32808" w:rsidRDefault="006C5BBD" w:rsidP="00313175">
            <w:pPr>
              <w:tabs>
                <w:tab w:val="left" w:pos="5016"/>
              </w:tabs>
              <w:ind w:right="-1" w:firstLine="709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</w:t>
            </w:r>
            <w:r w:rsidRPr="00E32808">
              <w:rPr>
                <w:b/>
              </w:rPr>
              <w:t>23.11.2012 г.</w:t>
            </w:r>
          </w:p>
          <w:p w:rsidR="006C5BBD" w:rsidRPr="00E32808" w:rsidRDefault="006C5BBD" w:rsidP="00313175">
            <w:pPr>
              <w:tabs>
                <w:tab w:val="left" w:pos="5016"/>
              </w:tabs>
              <w:ind w:right="-1" w:firstLine="709"/>
              <w:jc w:val="center"/>
              <w:rPr>
                <w:b/>
              </w:rPr>
            </w:pPr>
            <w:r w:rsidRPr="00E32808">
              <w:rPr>
                <w:b/>
              </w:rPr>
              <w:t>ОГРИН 312213032800024 ИНН 2123002355052</w:t>
            </w:r>
          </w:p>
          <w:p w:rsidR="006C5BBD" w:rsidRPr="00993C90" w:rsidRDefault="006C5BBD" w:rsidP="00313175">
            <w:pPr>
              <w:shd w:val="clear" w:color="auto" w:fill="FFFFFF"/>
              <w:spacing w:after="150"/>
              <w:ind w:left="-142" w:right="-1"/>
              <w:contextualSpacing/>
              <w:jc w:val="center"/>
              <w:rPr>
                <w:b/>
              </w:rPr>
            </w:pPr>
          </w:p>
        </w:tc>
      </w:tr>
    </w:tbl>
    <w:p w:rsidR="006C5BBD" w:rsidRDefault="006C5BBD" w:rsidP="006C5BBD">
      <w:pPr>
        <w:ind w:right="-1" w:firstLine="567"/>
        <w:jc w:val="center"/>
        <w:rPr>
          <w:b/>
          <w:spacing w:val="24"/>
          <w:sz w:val="28"/>
          <w:szCs w:val="28"/>
          <w:lang w:val="en-US"/>
        </w:rPr>
      </w:pPr>
    </w:p>
    <w:p w:rsidR="006C5BBD" w:rsidRPr="00582CDD" w:rsidRDefault="006C5BBD" w:rsidP="006C5BBD">
      <w:pPr>
        <w:tabs>
          <w:tab w:val="left" w:pos="5016"/>
        </w:tabs>
        <w:spacing w:line="360" w:lineRule="auto"/>
        <w:ind w:right="-1" w:firstLine="709"/>
        <w:rPr>
          <w:sz w:val="18"/>
          <w:szCs w:val="18"/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635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BBD" w:rsidRPr="00106181" w:rsidRDefault="006C5BBD" w:rsidP="006C5BB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101/</w:t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pt;margin-top:5.9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44hzgIAAL8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" filled="f" stroked="f">
                <v:textbox>
                  <w:txbxContent>
                    <w:p w:rsidR="006C5BBD" w:rsidRPr="00106181" w:rsidRDefault="006C5BBD" w:rsidP="006C5BB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101/</w:t>
                      </w:r>
                      <w:r>
                        <w:rPr>
                          <w:sz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635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BBD" w:rsidRPr="001C6309" w:rsidRDefault="006C5BBD" w:rsidP="006C5BB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4.25pt;margin-top:5.9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" filled="f" stroked="f">
                <v:textbox>
                  <w:txbxContent>
                    <w:p w:rsidR="006C5BBD" w:rsidRPr="001C6309" w:rsidRDefault="006C5BBD" w:rsidP="006C5BB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28.09.2015</w:t>
                      </w:r>
                    </w:p>
                  </w:txbxContent>
                </v:textbox>
              </v:shape>
            </w:pict>
          </mc:Fallback>
        </mc:AlternateContent>
      </w:r>
      <w:r w:rsidRPr="00582CDD">
        <w:rPr>
          <w:sz w:val="18"/>
          <w:szCs w:val="18"/>
          <w:lang w:val="de-DE"/>
        </w:rPr>
        <w:t xml:space="preserve">                                                                         </w:t>
      </w:r>
    </w:p>
    <w:p w:rsidR="006C5BBD" w:rsidRPr="00582CDD" w:rsidRDefault="006C5BBD" w:rsidP="006C5BBD">
      <w:pPr>
        <w:tabs>
          <w:tab w:val="left" w:pos="4820"/>
          <w:tab w:val="left" w:pos="5016"/>
        </w:tabs>
        <w:spacing w:line="360" w:lineRule="auto"/>
        <w:ind w:right="-1" w:firstLine="709"/>
        <w:rPr>
          <w:sz w:val="18"/>
          <w:szCs w:val="18"/>
        </w:rPr>
      </w:pPr>
      <w:r w:rsidRPr="00E32808">
        <w:rPr>
          <w:sz w:val="18"/>
          <w:szCs w:val="18"/>
        </w:rPr>
        <w:t>_________________________ № ____________________</w:t>
      </w:r>
    </w:p>
    <w:p w:rsidR="006C5BBD" w:rsidRPr="00B73342" w:rsidRDefault="006C5BBD" w:rsidP="006C5BBD">
      <w:pPr>
        <w:tabs>
          <w:tab w:val="left" w:pos="5016"/>
        </w:tabs>
        <w:ind w:right="-1" w:firstLine="709"/>
        <w:rPr>
          <w:b/>
          <w:sz w:val="18"/>
          <w:szCs w:val="18"/>
        </w:rPr>
      </w:pPr>
      <w:r w:rsidRPr="00582CDD">
        <w:rPr>
          <w:sz w:val="18"/>
          <w:szCs w:val="18"/>
        </w:rPr>
        <w:t xml:space="preserve">На </w:t>
      </w:r>
      <w:r w:rsidRPr="00654ADB">
        <w:rPr>
          <w:sz w:val="18"/>
          <w:szCs w:val="18"/>
        </w:rPr>
        <w:t>______________________ от ____________________</w:t>
      </w:r>
    </w:p>
    <w:p w:rsidR="006C5BBD" w:rsidRDefault="006C5BBD" w:rsidP="006C5BBD">
      <w:pPr>
        <w:ind w:right="-1" w:firstLine="567"/>
        <w:jc w:val="right"/>
        <w:rPr>
          <w:b/>
          <w:color w:val="000000"/>
        </w:rPr>
      </w:pPr>
    </w:p>
    <w:p w:rsidR="006C5BBD" w:rsidRPr="0035356C" w:rsidRDefault="006C5BBD" w:rsidP="006C5BBD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5356C">
        <w:rPr>
          <w:rFonts w:ascii="Times New Roman" w:hAnsi="Times New Roman"/>
          <w:sz w:val="28"/>
          <w:szCs w:val="28"/>
        </w:rPr>
        <w:t>ПОЛОЖЕНИЕ</w:t>
      </w:r>
    </w:p>
    <w:p w:rsidR="006C5BBD" w:rsidRPr="00CB0FA3" w:rsidRDefault="006C5BBD" w:rsidP="006C5BBD">
      <w:pPr>
        <w:ind w:firstLine="709"/>
        <w:jc w:val="center"/>
        <w:rPr>
          <w:b/>
          <w:caps/>
          <w:sz w:val="28"/>
          <w:szCs w:val="28"/>
        </w:rPr>
      </w:pPr>
      <w:r w:rsidRPr="00CB0FA3">
        <w:rPr>
          <w:b/>
          <w:caps/>
          <w:sz w:val="28"/>
          <w:szCs w:val="28"/>
        </w:rPr>
        <w:t xml:space="preserve">о Всероссийском конкурсе конспектов занятий, </w:t>
      </w:r>
    </w:p>
    <w:p w:rsidR="006C5BBD" w:rsidRPr="00CB0FA3" w:rsidRDefault="006C5BBD" w:rsidP="006C5BBD">
      <w:pPr>
        <w:ind w:firstLine="709"/>
        <w:jc w:val="center"/>
        <w:rPr>
          <w:b/>
          <w:caps/>
          <w:sz w:val="28"/>
          <w:szCs w:val="28"/>
        </w:rPr>
      </w:pPr>
      <w:r w:rsidRPr="00CB0FA3">
        <w:rPr>
          <w:b/>
          <w:caps/>
          <w:sz w:val="28"/>
          <w:szCs w:val="28"/>
        </w:rPr>
        <w:t>посвященных Году Литературы</w:t>
      </w:r>
    </w:p>
    <w:p w:rsidR="006C5BBD" w:rsidRPr="00CB0FA3" w:rsidRDefault="006C5BBD" w:rsidP="006C5BBD">
      <w:pPr>
        <w:ind w:firstLine="709"/>
        <w:jc w:val="center"/>
        <w:rPr>
          <w:b/>
          <w:caps/>
          <w:color w:val="000000"/>
          <w:sz w:val="28"/>
          <w:szCs w:val="28"/>
          <w:shd w:val="clear" w:color="auto" w:fill="FFFFFF"/>
        </w:rPr>
      </w:pPr>
      <w:r w:rsidRPr="00CB0FA3">
        <w:rPr>
          <w:b/>
          <w:caps/>
          <w:color w:val="000000"/>
          <w:sz w:val="28"/>
          <w:szCs w:val="28"/>
          <w:shd w:val="clear" w:color="auto" w:fill="FFFFFF"/>
        </w:rPr>
        <w:t>«Пусть всегда будет КНИГА!»</w:t>
      </w:r>
    </w:p>
    <w:p w:rsidR="006C5BBD" w:rsidRPr="00CB0FA3" w:rsidRDefault="006C5BBD" w:rsidP="006C5BBD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(26 октября 2015 г.)</w:t>
      </w:r>
    </w:p>
    <w:p w:rsidR="006C5BBD" w:rsidRPr="0035356C" w:rsidRDefault="006C5BBD" w:rsidP="006C5BBD">
      <w:pPr>
        <w:ind w:firstLine="709"/>
        <w:jc w:val="center"/>
        <w:rPr>
          <w:sz w:val="28"/>
          <w:szCs w:val="28"/>
        </w:rPr>
      </w:pPr>
    </w:p>
    <w:p w:rsidR="006C5BBD" w:rsidRDefault="006C5BBD" w:rsidP="006C5B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5356C">
        <w:rPr>
          <w:b/>
          <w:sz w:val="28"/>
          <w:szCs w:val="28"/>
        </w:rPr>
        <w:t>Общие положения</w:t>
      </w:r>
    </w:p>
    <w:p w:rsidR="006C5BBD" w:rsidRPr="00CB0FA3" w:rsidRDefault="006C5BBD" w:rsidP="006C5B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72DC0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Всероссийском конкурс</w:t>
      </w:r>
      <w:r w:rsidRPr="00172DC0">
        <w:rPr>
          <w:sz w:val="28"/>
          <w:szCs w:val="28"/>
        </w:rPr>
        <w:t xml:space="preserve">е конспектов занятий, посвященных </w:t>
      </w:r>
      <w:r>
        <w:rPr>
          <w:sz w:val="28"/>
          <w:szCs w:val="28"/>
        </w:rPr>
        <w:t>Г</w:t>
      </w:r>
      <w:r w:rsidRPr="00172DC0">
        <w:rPr>
          <w:sz w:val="28"/>
          <w:szCs w:val="28"/>
        </w:rPr>
        <w:t xml:space="preserve">оду </w:t>
      </w:r>
      <w:r>
        <w:rPr>
          <w:sz w:val="28"/>
          <w:szCs w:val="28"/>
        </w:rPr>
        <w:t>Л</w:t>
      </w:r>
      <w:r w:rsidRPr="00172DC0">
        <w:rPr>
          <w:sz w:val="28"/>
          <w:szCs w:val="28"/>
        </w:rPr>
        <w:t>итературы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B0FA3">
        <w:rPr>
          <w:color w:val="000000"/>
          <w:sz w:val="28"/>
          <w:szCs w:val="28"/>
          <w:shd w:val="clear" w:color="auto" w:fill="FFFFFF"/>
        </w:rPr>
        <w:t>Пусть всегда будет КНИГА!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172DC0">
        <w:rPr>
          <w:sz w:val="28"/>
          <w:szCs w:val="28"/>
        </w:rPr>
        <w:t>(</w:t>
      </w:r>
      <w:proofErr w:type="gramStart"/>
      <w:r w:rsidRPr="00172DC0">
        <w:rPr>
          <w:sz w:val="28"/>
          <w:szCs w:val="28"/>
        </w:rPr>
        <w:t>далее</w:t>
      </w:r>
      <w:proofErr w:type="gramEnd"/>
      <w:r w:rsidRPr="00172DC0">
        <w:rPr>
          <w:sz w:val="28"/>
          <w:szCs w:val="28"/>
        </w:rPr>
        <w:t xml:space="preserve"> – </w:t>
      </w:r>
      <w:r>
        <w:rPr>
          <w:sz w:val="28"/>
          <w:szCs w:val="28"/>
        </w:rPr>
        <w:t>Конкурс</w:t>
      </w:r>
      <w:r w:rsidRPr="00172DC0">
        <w:rPr>
          <w:sz w:val="28"/>
          <w:szCs w:val="28"/>
        </w:rPr>
        <w:t xml:space="preserve">) определяет цели, задачи, участников </w:t>
      </w:r>
      <w:r>
        <w:rPr>
          <w:sz w:val="28"/>
          <w:szCs w:val="28"/>
        </w:rPr>
        <w:t>Конкурс</w:t>
      </w:r>
      <w:r w:rsidRPr="00172DC0">
        <w:rPr>
          <w:sz w:val="28"/>
          <w:szCs w:val="28"/>
        </w:rPr>
        <w:t>а,</w:t>
      </w:r>
      <w:r w:rsidRPr="0035356C">
        <w:rPr>
          <w:sz w:val="28"/>
          <w:szCs w:val="28"/>
        </w:rPr>
        <w:t xml:space="preserve"> порядок организации и проведения, требования, предъявляемые к работам, критерии оценки работ, порядок определения победителей и </w:t>
      </w:r>
      <w:r>
        <w:rPr>
          <w:sz w:val="28"/>
          <w:szCs w:val="28"/>
        </w:rPr>
        <w:t>лауреатов</w:t>
      </w:r>
      <w:r w:rsidRPr="003535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форму </w:t>
      </w:r>
      <w:r w:rsidRPr="0035356C">
        <w:rPr>
          <w:sz w:val="28"/>
          <w:szCs w:val="28"/>
        </w:rPr>
        <w:t>награждени</w:t>
      </w:r>
      <w:r>
        <w:rPr>
          <w:sz w:val="28"/>
          <w:szCs w:val="28"/>
        </w:rPr>
        <w:t>я</w:t>
      </w:r>
      <w:r w:rsidRPr="0035356C">
        <w:rPr>
          <w:sz w:val="28"/>
          <w:szCs w:val="28"/>
        </w:rPr>
        <w:t xml:space="preserve"> участников и финансирование.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35356C">
        <w:rPr>
          <w:sz w:val="28"/>
          <w:szCs w:val="28"/>
        </w:rPr>
        <w:t>проводится на основ</w:t>
      </w:r>
      <w:r>
        <w:rPr>
          <w:sz w:val="28"/>
          <w:szCs w:val="28"/>
        </w:rPr>
        <w:t>е требований</w:t>
      </w:r>
      <w:r w:rsidRPr="0035356C">
        <w:rPr>
          <w:sz w:val="28"/>
          <w:szCs w:val="28"/>
        </w:rPr>
        <w:t xml:space="preserve"> федеральных государственных образовательных стандартов </w:t>
      </w:r>
      <w:r>
        <w:rPr>
          <w:sz w:val="28"/>
          <w:szCs w:val="28"/>
        </w:rPr>
        <w:t xml:space="preserve">дошкольного и среднего </w:t>
      </w:r>
      <w:r w:rsidRPr="0035356C">
        <w:rPr>
          <w:sz w:val="28"/>
          <w:szCs w:val="28"/>
        </w:rPr>
        <w:t>образования.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</w:p>
    <w:p w:rsidR="006C5BBD" w:rsidRPr="00172DC0" w:rsidRDefault="006C5BBD" w:rsidP="006C5BBD">
      <w:pPr>
        <w:pStyle w:val="2"/>
        <w:ind w:left="0" w:firstLine="709"/>
        <w:jc w:val="center"/>
        <w:rPr>
          <w:rFonts w:ascii="Times New Roman" w:hAnsi="Times New Roman"/>
          <w:b/>
          <w:szCs w:val="28"/>
        </w:rPr>
      </w:pPr>
      <w:r w:rsidRPr="00172DC0">
        <w:rPr>
          <w:rFonts w:ascii="Times New Roman" w:hAnsi="Times New Roman"/>
          <w:b/>
          <w:szCs w:val="28"/>
        </w:rPr>
        <w:t xml:space="preserve">2. Участники </w:t>
      </w:r>
      <w:r>
        <w:rPr>
          <w:rFonts w:ascii="Times New Roman" w:hAnsi="Times New Roman"/>
          <w:b/>
          <w:szCs w:val="28"/>
        </w:rPr>
        <w:t>Конкурс</w:t>
      </w:r>
      <w:r w:rsidRPr="00172DC0">
        <w:rPr>
          <w:rFonts w:ascii="Times New Roman" w:hAnsi="Times New Roman"/>
          <w:b/>
          <w:szCs w:val="28"/>
        </w:rPr>
        <w:t>а</w:t>
      </w:r>
    </w:p>
    <w:p w:rsidR="006C5BBD" w:rsidRDefault="006C5BBD" w:rsidP="006C5BBD">
      <w:pPr>
        <w:pStyle w:val="2"/>
        <w:tabs>
          <w:tab w:val="left" w:pos="567"/>
        </w:tabs>
        <w:ind w:left="0" w:firstLine="709"/>
        <w:jc w:val="both"/>
        <w:rPr>
          <w:rFonts w:ascii="Times New Roman" w:hAnsi="Times New Roman"/>
          <w:szCs w:val="28"/>
        </w:rPr>
      </w:pPr>
      <w:r w:rsidRPr="007F1B8D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Конкурс</w:t>
      </w:r>
      <w:r w:rsidRPr="007F1B8D">
        <w:rPr>
          <w:rFonts w:ascii="Times New Roman" w:hAnsi="Times New Roman"/>
          <w:szCs w:val="28"/>
        </w:rPr>
        <w:t>е принимают участие оплатившие организационный взнос</w:t>
      </w:r>
      <w:r>
        <w:rPr>
          <w:rFonts w:ascii="Times New Roman" w:hAnsi="Times New Roman"/>
          <w:szCs w:val="28"/>
        </w:rPr>
        <w:t xml:space="preserve"> воспитатели, музыкальные руководители дошкольных образовательных учреждений, учителя средней школы и педагоги иных структурных подразделений и образовательных учреждений.</w:t>
      </w:r>
    </w:p>
    <w:p w:rsidR="006C5BBD" w:rsidRDefault="006C5BBD" w:rsidP="006C5BBD">
      <w:pPr>
        <w:pStyle w:val="2"/>
        <w:tabs>
          <w:tab w:val="left" w:pos="567"/>
        </w:tabs>
        <w:ind w:left="0" w:firstLine="709"/>
        <w:jc w:val="both"/>
        <w:rPr>
          <w:rFonts w:ascii="Times New Roman" w:hAnsi="Times New Roman"/>
          <w:szCs w:val="28"/>
        </w:rPr>
      </w:pPr>
    </w:p>
    <w:p w:rsidR="006C5BBD" w:rsidRPr="0035356C" w:rsidRDefault="006C5BBD" w:rsidP="006C5BBD">
      <w:pPr>
        <w:pStyle w:val="2"/>
        <w:ind w:left="0"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 </w:t>
      </w:r>
      <w:r w:rsidRPr="0035356C">
        <w:rPr>
          <w:rFonts w:ascii="Times New Roman" w:hAnsi="Times New Roman"/>
          <w:b/>
          <w:szCs w:val="28"/>
        </w:rPr>
        <w:t xml:space="preserve">Цели и задачи </w:t>
      </w:r>
      <w:r>
        <w:rPr>
          <w:rFonts w:ascii="Times New Roman" w:hAnsi="Times New Roman"/>
          <w:b/>
          <w:szCs w:val="28"/>
        </w:rPr>
        <w:t>Конкурс</w:t>
      </w:r>
      <w:r w:rsidRPr="0035356C">
        <w:rPr>
          <w:rFonts w:ascii="Times New Roman" w:hAnsi="Times New Roman"/>
          <w:b/>
          <w:szCs w:val="28"/>
        </w:rPr>
        <w:t>а</w:t>
      </w:r>
    </w:p>
    <w:p w:rsidR="006C5BBD" w:rsidRPr="00F42627" w:rsidRDefault="006C5BBD" w:rsidP="006C5BBD">
      <w:pPr>
        <w:pStyle w:val="2"/>
        <w:ind w:left="0" w:firstLine="709"/>
        <w:jc w:val="both"/>
        <w:rPr>
          <w:rFonts w:ascii="Times New Roman" w:hAnsi="Times New Roman"/>
          <w:szCs w:val="28"/>
        </w:rPr>
      </w:pPr>
      <w:r w:rsidRPr="00F42627">
        <w:rPr>
          <w:rFonts w:ascii="Times New Roman" w:hAnsi="Times New Roman"/>
          <w:szCs w:val="28"/>
        </w:rPr>
        <w:t xml:space="preserve">Цель </w:t>
      </w:r>
      <w:r>
        <w:rPr>
          <w:rFonts w:ascii="Times New Roman" w:hAnsi="Times New Roman"/>
          <w:szCs w:val="28"/>
        </w:rPr>
        <w:t>Конкурс</w:t>
      </w:r>
      <w:r w:rsidRPr="00F42627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– распространение</w:t>
      </w:r>
      <w:r w:rsidRPr="00F42627">
        <w:rPr>
          <w:rFonts w:ascii="Times New Roman" w:hAnsi="Times New Roman"/>
          <w:szCs w:val="28"/>
        </w:rPr>
        <w:t xml:space="preserve"> и внедрени</w:t>
      </w:r>
      <w:r>
        <w:rPr>
          <w:rFonts w:ascii="Times New Roman" w:hAnsi="Times New Roman"/>
          <w:szCs w:val="28"/>
        </w:rPr>
        <w:t>е</w:t>
      </w:r>
      <w:r w:rsidRPr="00F42627">
        <w:rPr>
          <w:rFonts w:ascii="Times New Roman" w:hAnsi="Times New Roman"/>
          <w:szCs w:val="28"/>
        </w:rPr>
        <w:t xml:space="preserve"> передового опыта в практи</w:t>
      </w:r>
      <w:r>
        <w:rPr>
          <w:rFonts w:ascii="Times New Roman" w:hAnsi="Times New Roman"/>
          <w:szCs w:val="28"/>
        </w:rPr>
        <w:t>ческую</w:t>
      </w:r>
      <w:r w:rsidRPr="00F42627">
        <w:rPr>
          <w:rFonts w:ascii="Times New Roman" w:hAnsi="Times New Roman"/>
          <w:szCs w:val="28"/>
        </w:rPr>
        <w:t xml:space="preserve"> работ</w:t>
      </w:r>
      <w:r>
        <w:rPr>
          <w:rFonts w:ascii="Times New Roman" w:hAnsi="Times New Roman"/>
          <w:szCs w:val="28"/>
        </w:rPr>
        <w:t>у</w:t>
      </w:r>
      <w:r w:rsidRPr="00F426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 обучению, развитию и воспитанию подрастающего поколения</w:t>
      </w:r>
      <w:r w:rsidRPr="00F426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образовательных учреждениях.</w:t>
      </w:r>
    </w:p>
    <w:p w:rsidR="006C5BBD" w:rsidRPr="0035356C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 w:rsidRPr="0035356C">
        <w:rPr>
          <w:rFonts w:ascii="Times New Roman" w:hAnsi="Times New Roman"/>
          <w:szCs w:val="28"/>
        </w:rPr>
        <w:t xml:space="preserve">Основные задачи </w:t>
      </w:r>
      <w:r>
        <w:rPr>
          <w:rFonts w:ascii="Times New Roman" w:hAnsi="Times New Roman"/>
          <w:szCs w:val="28"/>
        </w:rPr>
        <w:t>Конкурс</w:t>
      </w:r>
      <w:r w:rsidRPr="0035356C">
        <w:rPr>
          <w:rFonts w:ascii="Times New Roman" w:hAnsi="Times New Roman"/>
          <w:szCs w:val="28"/>
        </w:rPr>
        <w:t>а:</w:t>
      </w:r>
    </w:p>
    <w:p w:rsidR="006C5BBD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35356C">
        <w:rPr>
          <w:rFonts w:ascii="Times New Roman" w:hAnsi="Times New Roman"/>
          <w:szCs w:val="28"/>
        </w:rPr>
        <w:t>выявление творческих педагогов</w:t>
      </w:r>
      <w:r>
        <w:rPr>
          <w:rFonts w:ascii="Times New Roman" w:hAnsi="Times New Roman"/>
          <w:szCs w:val="28"/>
        </w:rPr>
        <w:t xml:space="preserve"> с</w:t>
      </w:r>
      <w:r w:rsidRPr="0035356C">
        <w:rPr>
          <w:rFonts w:ascii="Times New Roman" w:hAnsi="Times New Roman"/>
          <w:szCs w:val="28"/>
        </w:rPr>
        <w:t xml:space="preserve"> оригинальны</w:t>
      </w:r>
      <w:r>
        <w:rPr>
          <w:rFonts w:ascii="Times New Roman" w:hAnsi="Times New Roman"/>
          <w:szCs w:val="28"/>
        </w:rPr>
        <w:t>ми</w:t>
      </w:r>
      <w:r w:rsidRPr="0035356C">
        <w:rPr>
          <w:rFonts w:ascii="Times New Roman" w:hAnsi="Times New Roman"/>
          <w:szCs w:val="28"/>
        </w:rPr>
        <w:t xml:space="preserve"> замысл</w:t>
      </w:r>
      <w:r>
        <w:rPr>
          <w:rFonts w:ascii="Times New Roman" w:hAnsi="Times New Roman"/>
          <w:szCs w:val="28"/>
        </w:rPr>
        <w:t>ами</w:t>
      </w:r>
      <w:r w:rsidRPr="0035356C">
        <w:rPr>
          <w:rFonts w:ascii="Times New Roman" w:hAnsi="Times New Roman"/>
          <w:szCs w:val="28"/>
        </w:rPr>
        <w:t xml:space="preserve">, </w:t>
      </w:r>
    </w:p>
    <w:p w:rsidR="006C5BBD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продвижение </w:t>
      </w:r>
      <w:r w:rsidRPr="0035356C">
        <w:rPr>
          <w:rFonts w:ascii="Times New Roman" w:hAnsi="Times New Roman"/>
          <w:szCs w:val="28"/>
        </w:rPr>
        <w:t xml:space="preserve">перспективных инициатив, </w:t>
      </w:r>
      <w:r>
        <w:rPr>
          <w:rFonts w:ascii="Times New Roman" w:hAnsi="Times New Roman"/>
          <w:szCs w:val="28"/>
        </w:rPr>
        <w:t xml:space="preserve">а также </w:t>
      </w:r>
      <w:r w:rsidRPr="0035356C">
        <w:rPr>
          <w:rFonts w:ascii="Times New Roman" w:hAnsi="Times New Roman"/>
          <w:szCs w:val="28"/>
        </w:rPr>
        <w:t xml:space="preserve">инновационной практики </w:t>
      </w:r>
      <w:r>
        <w:rPr>
          <w:rFonts w:ascii="Times New Roman" w:hAnsi="Times New Roman"/>
          <w:szCs w:val="28"/>
        </w:rPr>
        <w:t>обучения, развития и воспитания,</w:t>
      </w:r>
    </w:p>
    <w:p w:rsidR="006C5BBD" w:rsidRDefault="006C5BBD" w:rsidP="006C5BBD">
      <w:pPr>
        <w:pStyle w:val="2"/>
        <w:tabs>
          <w:tab w:val="left" w:pos="851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16997">
        <w:rPr>
          <w:rFonts w:ascii="Times New Roman" w:hAnsi="Times New Roman"/>
          <w:szCs w:val="28"/>
        </w:rPr>
        <w:t xml:space="preserve">формирование у </w:t>
      </w:r>
      <w:r>
        <w:rPr>
          <w:rFonts w:ascii="Times New Roman" w:hAnsi="Times New Roman"/>
          <w:szCs w:val="28"/>
        </w:rPr>
        <w:t>педагога</w:t>
      </w:r>
      <w:r w:rsidRPr="00616997">
        <w:rPr>
          <w:rFonts w:ascii="Times New Roman" w:hAnsi="Times New Roman"/>
          <w:szCs w:val="28"/>
        </w:rPr>
        <w:t xml:space="preserve"> потребности в </w:t>
      </w:r>
      <w:r>
        <w:rPr>
          <w:rFonts w:ascii="Times New Roman" w:hAnsi="Times New Roman"/>
          <w:szCs w:val="28"/>
        </w:rPr>
        <w:t xml:space="preserve">углублении и расширении своих </w:t>
      </w:r>
      <w:r w:rsidRPr="00616997">
        <w:rPr>
          <w:rFonts w:ascii="Times New Roman" w:hAnsi="Times New Roman"/>
          <w:szCs w:val="28"/>
        </w:rPr>
        <w:t>психолого-педагогических знани</w:t>
      </w:r>
      <w:r>
        <w:rPr>
          <w:rFonts w:ascii="Times New Roman" w:hAnsi="Times New Roman"/>
          <w:szCs w:val="28"/>
        </w:rPr>
        <w:t>й;</w:t>
      </w:r>
    </w:p>
    <w:p w:rsidR="006C5BBD" w:rsidRPr="00616997" w:rsidRDefault="006C5BBD" w:rsidP="006C5BBD">
      <w:pPr>
        <w:pStyle w:val="2"/>
        <w:tabs>
          <w:tab w:val="left" w:pos="851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</w:t>
      </w:r>
      <w:r w:rsidRPr="006169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стимулирование </w:t>
      </w:r>
      <w:r w:rsidRPr="00616997">
        <w:rPr>
          <w:rFonts w:ascii="Times New Roman" w:hAnsi="Times New Roman"/>
          <w:szCs w:val="28"/>
        </w:rPr>
        <w:t>желани</w:t>
      </w:r>
      <w:r>
        <w:rPr>
          <w:rFonts w:ascii="Times New Roman" w:hAnsi="Times New Roman"/>
          <w:szCs w:val="28"/>
        </w:rPr>
        <w:t>я</w:t>
      </w:r>
      <w:r w:rsidRPr="00616997">
        <w:rPr>
          <w:rFonts w:ascii="Times New Roman" w:hAnsi="Times New Roman"/>
          <w:szCs w:val="28"/>
        </w:rPr>
        <w:t xml:space="preserve"> использовать </w:t>
      </w:r>
      <w:r>
        <w:rPr>
          <w:rFonts w:ascii="Times New Roman" w:hAnsi="Times New Roman"/>
          <w:szCs w:val="28"/>
        </w:rPr>
        <w:t>полученные знания</w:t>
      </w:r>
      <w:r w:rsidRPr="00616997">
        <w:rPr>
          <w:rFonts w:ascii="Times New Roman" w:hAnsi="Times New Roman"/>
          <w:szCs w:val="28"/>
        </w:rPr>
        <w:t xml:space="preserve"> в жи</w:t>
      </w:r>
      <w:r>
        <w:rPr>
          <w:rFonts w:ascii="Times New Roman" w:hAnsi="Times New Roman"/>
          <w:szCs w:val="28"/>
        </w:rPr>
        <w:t>зни и практической деятельности,</w:t>
      </w:r>
    </w:p>
    <w:p w:rsidR="006C5BBD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A6289F">
        <w:rPr>
          <w:rFonts w:ascii="Times New Roman" w:hAnsi="Times New Roman"/>
          <w:szCs w:val="28"/>
        </w:rPr>
        <w:t xml:space="preserve">повышение эффективности </w:t>
      </w:r>
      <w:proofErr w:type="spellStart"/>
      <w:r w:rsidRPr="00A6289F">
        <w:rPr>
          <w:rFonts w:ascii="Times New Roman" w:hAnsi="Times New Roman"/>
          <w:szCs w:val="28"/>
        </w:rPr>
        <w:t>воспитательно</w:t>
      </w:r>
      <w:proofErr w:type="spellEnd"/>
      <w:r w:rsidRPr="00A6289F">
        <w:rPr>
          <w:rFonts w:ascii="Times New Roman" w:hAnsi="Times New Roman"/>
          <w:szCs w:val="28"/>
        </w:rPr>
        <w:t>-образовательного процесса и взаимодействия всех её участников</w:t>
      </w:r>
      <w:r>
        <w:rPr>
          <w:rFonts w:ascii="Times New Roman" w:hAnsi="Times New Roman"/>
          <w:szCs w:val="28"/>
        </w:rPr>
        <w:t>,</w:t>
      </w:r>
    </w:p>
    <w:p w:rsidR="006C5BBD" w:rsidRPr="00A6289F" w:rsidRDefault="006C5BBD" w:rsidP="006C5BBD">
      <w:pPr>
        <w:pStyle w:val="2"/>
        <w:tabs>
          <w:tab w:val="left" w:pos="142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A6289F">
        <w:rPr>
          <w:rFonts w:ascii="Times New Roman" w:hAnsi="Times New Roman"/>
          <w:szCs w:val="28"/>
        </w:rPr>
        <w:t>способствова</w:t>
      </w:r>
      <w:r>
        <w:rPr>
          <w:rFonts w:ascii="Times New Roman" w:hAnsi="Times New Roman"/>
          <w:szCs w:val="28"/>
        </w:rPr>
        <w:t>ние</w:t>
      </w:r>
      <w:r w:rsidRPr="00A6289F">
        <w:rPr>
          <w:rFonts w:ascii="Times New Roman" w:hAnsi="Times New Roman"/>
          <w:szCs w:val="28"/>
        </w:rPr>
        <w:t xml:space="preserve"> развитию творческих способностей и п</w:t>
      </w:r>
      <w:r>
        <w:rPr>
          <w:rFonts w:ascii="Times New Roman" w:hAnsi="Times New Roman"/>
          <w:szCs w:val="28"/>
        </w:rPr>
        <w:t xml:space="preserve">овышения квалификации педагогов, их </w:t>
      </w:r>
      <w:r w:rsidRPr="00A6289F">
        <w:rPr>
          <w:rFonts w:ascii="Times New Roman" w:hAnsi="Times New Roman"/>
          <w:szCs w:val="28"/>
        </w:rPr>
        <w:t>профессионального статуса</w:t>
      </w:r>
      <w:r>
        <w:rPr>
          <w:rFonts w:ascii="Times New Roman" w:hAnsi="Times New Roman"/>
          <w:szCs w:val="28"/>
        </w:rPr>
        <w:t>, а также</w:t>
      </w:r>
      <w:r w:rsidRPr="00A6289F">
        <w:rPr>
          <w:rFonts w:ascii="Times New Roman" w:hAnsi="Times New Roman"/>
          <w:szCs w:val="28"/>
        </w:rPr>
        <w:t xml:space="preserve"> рейтинга</w:t>
      </w:r>
      <w:r>
        <w:rPr>
          <w:rFonts w:ascii="Times New Roman" w:hAnsi="Times New Roman"/>
          <w:szCs w:val="28"/>
        </w:rPr>
        <w:t>,</w:t>
      </w:r>
    </w:p>
    <w:p w:rsidR="006C5BBD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A6289F">
        <w:rPr>
          <w:rFonts w:ascii="Times New Roman" w:hAnsi="Times New Roman"/>
          <w:szCs w:val="28"/>
        </w:rPr>
        <w:t xml:space="preserve">признание личного вклада участника </w:t>
      </w:r>
      <w:r>
        <w:rPr>
          <w:rFonts w:ascii="Times New Roman" w:hAnsi="Times New Roman"/>
          <w:szCs w:val="28"/>
        </w:rPr>
        <w:t>Конкурс</w:t>
      </w:r>
      <w:r w:rsidRPr="00A6289F">
        <w:rPr>
          <w:rFonts w:ascii="Times New Roman" w:hAnsi="Times New Roman"/>
          <w:szCs w:val="28"/>
        </w:rPr>
        <w:t xml:space="preserve">а в развитие образования, </w:t>
      </w:r>
    </w:p>
    <w:p w:rsidR="006C5BBD" w:rsidRPr="00A6289F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A6289F">
        <w:rPr>
          <w:rFonts w:ascii="Times New Roman" w:hAnsi="Times New Roman"/>
          <w:szCs w:val="28"/>
        </w:rPr>
        <w:t xml:space="preserve">формирование и укрепление в </w:t>
      </w:r>
      <w:r>
        <w:rPr>
          <w:rFonts w:ascii="Times New Roman" w:hAnsi="Times New Roman"/>
          <w:szCs w:val="28"/>
        </w:rPr>
        <w:t>сознании общества позитивного имиджа педагога,</w:t>
      </w:r>
    </w:p>
    <w:p w:rsidR="006C5BBD" w:rsidRDefault="006C5BBD" w:rsidP="006C5BBD">
      <w:pPr>
        <w:pStyle w:val="2"/>
        <w:tabs>
          <w:tab w:val="left" w:pos="284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35356C">
        <w:rPr>
          <w:rFonts w:ascii="Times New Roman" w:hAnsi="Times New Roman"/>
          <w:szCs w:val="28"/>
        </w:rPr>
        <w:t>изучение тенденций, принципов и условий ф</w:t>
      </w:r>
      <w:r>
        <w:rPr>
          <w:rFonts w:ascii="Times New Roman" w:hAnsi="Times New Roman"/>
          <w:szCs w:val="28"/>
        </w:rPr>
        <w:t>ормирования конкурсной культуры.</w:t>
      </w:r>
    </w:p>
    <w:p w:rsidR="006C5BBD" w:rsidRDefault="006C5BBD" w:rsidP="006C5BBD">
      <w:pPr>
        <w:pStyle w:val="2"/>
        <w:ind w:left="0" w:firstLine="709"/>
        <w:jc w:val="both"/>
        <w:rPr>
          <w:rFonts w:ascii="Times New Roman" w:hAnsi="Times New Roman"/>
          <w:szCs w:val="28"/>
        </w:rPr>
      </w:pPr>
    </w:p>
    <w:p w:rsidR="006C5BBD" w:rsidRPr="0035356C" w:rsidRDefault="006C5BBD" w:rsidP="006C5BBD">
      <w:pPr>
        <w:pStyle w:val="2"/>
        <w:ind w:left="0"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4. </w:t>
      </w:r>
      <w:r w:rsidRPr="0035356C">
        <w:rPr>
          <w:rFonts w:ascii="Times New Roman" w:hAnsi="Times New Roman"/>
          <w:b/>
          <w:szCs w:val="28"/>
        </w:rPr>
        <w:t xml:space="preserve">Порядок организации и проведения </w:t>
      </w:r>
      <w:r>
        <w:rPr>
          <w:rFonts w:ascii="Times New Roman" w:hAnsi="Times New Roman"/>
          <w:b/>
          <w:szCs w:val="28"/>
        </w:rPr>
        <w:t>Конкурс</w:t>
      </w:r>
      <w:r w:rsidRPr="0035356C">
        <w:rPr>
          <w:rFonts w:ascii="Times New Roman" w:hAnsi="Times New Roman"/>
          <w:b/>
          <w:szCs w:val="28"/>
        </w:rPr>
        <w:t>а</w:t>
      </w:r>
    </w:p>
    <w:p w:rsidR="006C5BBD" w:rsidRPr="00DF49C9" w:rsidRDefault="006C5BBD" w:rsidP="006C5BBD">
      <w:pPr>
        <w:ind w:firstLine="709"/>
        <w:jc w:val="both"/>
        <w:rPr>
          <w:sz w:val="28"/>
          <w:szCs w:val="28"/>
        </w:rPr>
      </w:pPr>
      <w:r w:rsidRPr="00DF49C9">
        <w:rPr>
          <w:sz w:val="28"/>
          <w:szCs w:val="28"/>
        </w:rPr>
        <w:t>Организатором Конкурса является Образовательный центр «</w:t>
      </w:r>
      <w:r w:rsidRPr="00DF49C9">
        <w:rPr>
          <w:sz w:val="28"/>
          <w:szCs w:val="28"/>
          <w:lang w:val="en-US"/>
        </w:rPr>
        <w:t>INCEPTUM</w:t>
      </w:r>
      <w:r w:rsidRPr="00DF49C9">
        <w:rPr>
          <w:sz w:val="28"/>
          <w:szCs w:val="28"/>
        </w:rPr>
        <w:t>» ИП Леонтьева Елена Михайловна (далее</w:t>
      </w:r>
      <w:r>
        <w:rPr>
          <w:sz w:val="28"/>
          <w:szCs w:val="28"/>
        </w:rPr>
        <w:t xml:space="preserve"> –</w:t>
      </w:r>
      <w:r w:rsidRPr="00DF49C9">
        <w:rPr>
          <w:sz w:val="28"/>
          <w:szCs w:val="28"/>
        </w:rPr>
        <w:t xml:space="preserve"> Организатор).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Оргкомитет, формируемый Организатором</w:t>
      </w:r>
      <w:r>
        <w:rPr>
          <w:sz w:val="28"/>
          <w:szCs w:val="28"/>
        </w:rPr>
        <w:t>, осуществляет н</w:t>
      </w:r>
      <w:r w:rsidRPr="0035356C">
        <w:rPr>
          <w:sz w:val="28"/>
          <w:szCs w:val="28"/>
        </w:rPr>
        <w:t xml:space="preserve">епосредственное руководство проведением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а. 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К функциям Оргкомитета относятся: 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определ</w:t>
      </w:r>
      <w:r>
        <w:rPr>
          <w:sz w:val="28"/>
          <w:szCs w:val="28"/>
        </w:rPr>
        <w:t>ение</w:t>
      </w:r>
      <w:r w:rsidRPr="0035356C">
        <w:rPr>
          <w:sz w:val="28"/>
          <w:szCs w:val="28"/>
        </w:rPr>
        <w:t xml:space="preserve"> и </w:t>
      </w:r>
      <w:r>
        <w:rPr>
          <w:sz w:val="28"/>
          <w:szCs w:val="28"/>
        </w:rPr>
        <w:t>установление</w:t>
      </w:r>
      <w:r w:rsidRPr="0035356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проведения Конкурса,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обеспеч</w:t>
      </w:r>
      <w:r>
        <w:rPr>
          <w:sz w:val="28"/>
          <w:szCs w:val="28"/>
        </w:rPr>
        <w:t xml:space="preserve">ение </w:t>
      </w:r>
      <w:r w:rsidRPr="0035356C">
        <w:rPr>
          <w:sz w:val="28"/>
          <w:szCs w:val="28"/>
        </w:rPr>
        <w:t>проведени</w:t>
      </w:r>
      <w:r>
        <w:rPr>
          <w:sz w:val="28"/>
          <w:szCs w:val="28"/>
        </w:rPr>
        <w:t>я Конкурса,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формир</w:t>
      </w:r>
      <w:r>
        <w:rPr>
          <w:sz w:val="28"/>
          <w:szCs w:val="28"/>
        </w:rPr>
        <w:t>ование</w:t>
      </w:r>
      <w:r w:rsidRPr="0035356C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 жюри Конкурса,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определение</w:t>
      </w:r>
      <w:r w:rsidRPr="0035356C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ев</w:t>
      </w:r>
      <w:r w:rsidRPr="0035356C">
        <w:rPr>
          <w:sz w:val="28"/>
          <w:szCs w:val="28"/>
        </w:rPr>
        <w:t xml:space="preserve"> и м</w:t>
      </w:r>
      <w:r>
        <w:rPr>
          <w:sz w:val="28"/>
          <w:szCs w:val="28"/>
        </w:rPr>
        <w:t>етодики работ, представленных на Конкурс,</w:t>
      </w:r>
    </w:p>
    <w:p w:rsidR="006C5BBD" w:rsidRPr="002F1BB2" w:rsidRDefault="006C5BBD" w:rsidP="006C5BBD">
      <w:pPr>
        <w:ind w:firstLine="709"/>
        <w:jc w:val="both"/>
        <w:rPr>
          <w:sz w:val="28"/>
          <w:szCs w:val="28"/>
        </w:rPr>
      </w:pPr>
      <w:r w:rsidRPr="002F1BB2">
        <w:rPr>
          <w:sz w:val="28"/>
          <w:szCs w:val="28"/>
        </w:rPr>
        <w:t>- создание и тираж</w:t>
      </w:r>
      <w:r>
        <w:rPr>
          <w:sz w:val="28"/>
          <w:szCs w:val="28"/>
        </w:rPr>
        <w:t>ирование свидетельств</w:t>
      </w:r>
      <w:r w:rsidRPr="002F1BB2">
        <w:rPr>
          <w:sz w:val="28"/>
          <w:szCs w:val="28"/>
        </w:rPr>
        <w:t xml:space="preserve"> участников Конкурса и дипломов победителей и лауреатов,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реш</w:t>
      </w:r>
      <w:r>
        <w:rPr>
          <w:sz w:val="28"/>
          <w:szCs w:val="28"/>
        </w:rPr>
        <w:t>ение</w:t>
      </w:r>
      <w:r w:rsidRPr="0035356C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х</w:t>
      </w:r>
      <w:r w:rsidRPr="0035356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анализ и обобще</w:t>
      </w:r>
      <w:r>
        <w:rPr>
          <w:sz w:val="28"/>
          <w:szCs w:val="28"/>
        </w:rPr>
        <w:t>ние</w:t>
      </w:r>
      <w:r w:rsidRPr="0035356C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 Конкурса,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утвержд</w:t>
      </w:r>
      <w:r>
        <w:rPr>
          <w:sz w:val="28"/>
          <w:szCs w:val="28"/>
        </w:rPr>
        <w:t>ение</w:t>
      </w:r>
      <w:r w:rsidRPr="0035356C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Pr="0035356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 и призеров Конкурса,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награжд</w:t>
      </w:r>
      <w:r>
        <w:rPr>
          <w:sz w:val="28"/>
          <w:szCs w:val="28"/>
        </w:rPr>
        <w:t>ение</w:t>
      </w:r>
      <w:r w:rsidRPr="0035356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 и призеров Конкурса,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представл</w:t>
      </w:r>
      <w:r>
        <w:rPr>
          <w:sz w:val="28"/>
          <w:szCs w:val="28"/>
        </w:rPr>
        <w:t xml:space="preserve">ение </w:t>
      </w:r>
      <w:r w:rsidRPr="0035356C">
        <w:rPr>
          <w:sz w:val="28"/>
          <w:szCs w:val="28"/>
        </w:rPr>
        <w:t>Организатору отчет</w:t>
      </w:r>
      <w:r>
        <w:rPr>
          <w:sz w:val="28"/>
          <w:szCs w:val="28"/>
        </w:rPr>
        <w:t>а</w:t>
      </w:r>
      <w:r w:rsidRPr="0035356C">
        <w:rPr>
          <w:sz w:val="28"/>
          <w:szCs w:val="28"/>
        </w:rPr>
        <w:t xml:space="preserve"> по итогам прошедшего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>а.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Председатель, утверждаемый Оргкомитетом</w:t>
      </w:r>
      <w:r>
        <w:rPr>
          <w:sz w:val="28"/>
          <w:szCs w:val="28"/>
        </w:rPr>
        <w:t xml:space="preserve">, </w:t>
      </w:r>
      <w:r w:rsidRPr="0035356C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Pr="0035356C">
        <w:rPr>
          <w:sz w:val="28"/>
          <w:szCs w:val="28"/>
        </w:rPr>
        <w:t xml:space="preserve">Жюри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а. 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К функциям Жюри относятся: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- </w:t>
      </w:r>
      <w:r>
        <w:rPr>
          <w:sz w:val="28"/>
          <w:szCs w:val="28"/>
        </w:rPr>
        <w:t>оценивание</w:t>
      </w:r>
      <w:r w:rsidRPr="0035356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>ных работ на основании критериев, разработанных и утвержденных Ор</w:t>
      </w:r>
      <w:r>
        <w:rPr>
          <w:sz w:val="28"/>
          <w:szCs w:val="28"/>
        </w:rPr>
        <w:t>гкомитетом,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>- определ</w:t>
      </w:r>
      <w:r>
        <w:rPr>
          <w:sz w:val="28"/>
          <w:szCs w:val="28"/>
        </w:rPr>
        <w:t>ение</w:t>
      </w:r>
      <w:r w:rsidRPr="0035356C">
        <w:rPr>
          <w:sz w:val="28"/>
          <w:szCs w:val="28"/>
        </w:rPr>
        <w:t xml:space="preserve"> победителей и призеров</w:t>
      </w:r>
      <w:r>
        <w:rPr>
          <w:sz w:val="28"/>
          <w:szCs w:val="28"/>
        </w:rPr>
        <w:t xml:space="preserve"> и распределение призовых мест,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подготовка </w:t>
      </w:r>
      <w:r w:rsidRPr="003535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35356C">
        <w:rPr>
          <w:sz w:val="28"/>
          <w:szCs w:val="28"/>
        </w:rPr>
        <w:t xml:space="preserve"> по награждению победителей.</w:t>
      </w:r>
    </w:p>
    <w:p w:rsidR="006C5BBD" w:rsidRPr="00B2055D" w:rsidRDefault="006C5BBD" w:rsidP="006C5BBD">
      <w:pPr>
        <w:ind w:firstLine="709"/>
        <w:jc w:val="both"/>
        <w:rPr>
          <w:b/>
          <w:sz w:val="28"/>
          <w:szCs w:val="28"/>
        </w:rPr>
      </w:pPr>
      <w:r w:rsidRPr="00B2055D">
        <w:rPr>
          <w:b/>
          <w:sz w:val="28"/>
          <w:szCs w:val="28"/>
        </w:rPr>
        <w:t>Регистрация на Конкурс пров</w:t>
      </w:r>
      <w:r>
        <w:rPr>
          <w:b/>
          <w:sz w:val="28"/>
          <w:szCs w:val="28"/>
        </w:rPr>
        <w:t>одится с 1 октября 2015 г. по 26</w:t>
      </w:r>
      <w:r w:rsidRPr="00B2055D">
        <w:rPr>
          <w:b/>
          <w:sz w:val="28"/>
          <w:szCs w:val="28"/>
        </w:rPr>
        <w:t xml:space="preserve"> октября 2015 г.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 предполагает заочное участие.</w:t>
      </w:r>
    </w:p>
    <w:p w:rsidR="006C5BBD" w:rsidRDefault="006C5BBD" w:rsidP="006C5BBD">
      <w:pPr>
        <w:pStyle w:val="Text-01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 итогам Конкурсам не предполагается опубликование работ, представленных на Конкурс.</w:t>
      </w:r>
    </w:p>
    <w:p w:rsidR="006C5BBD" w:rsidRPr="00DF49C9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е участник подаёт </w:t>
      </w:r>
      <w:r>
        <w:rPr>
          <w:sz w:val="28"/>
          <w:szCs w:val="28"/>
        </w:rPr>
        <w:t xml:space="preserve">пакет конкурсных документов на электронную почту Организатора: </w:t>
      </w:r>
      <w:hyperlink r:id="rId4" w:history="1">
        <w:r w:rsidRPr="00D257F8">
          <w:rPr>
            <w:rStyle w:val="a3"/>
            <w:sz w:val="28"/>
            <w:szCs w:val="28"/>
            <w:lang w:val="en-US"/>
          </w:rPr>
          <w:t>inceptum</w:t>
        </w:r>
        <w:r w:rsidRPr="007C330F">
          <w:rPr>
            <w:rStyle w:val="a3"/>
            <w:sz w:val="28"/>
            <w:szCs w:val="28"/>
          </w:rPr>
          <w:t>3</w:t>
        </w:r>
        <w:r w:rsidRPr="007C330F">
          <w:rPr>
            <w:rStyle w:val="a3"/>
            <w:sz w:val="28"/>
            <w:szCs w:val="28"/>
          </w:rPr>
          <w:t>@</w:t>
        </w:r>
        <w:r w:rsidRPr="00D257F8">
          <w:rPr>
            <w:rStyle w:val="a3"/>
            <w:sz w:val="28"/>
            <w:szCs w:val="28"/>
            <w:lang w:val="en-US"/>
          </w:rPr>
          <w:t>mail</w:t>
        </w:r>
        <w:r w:rsidRPr="007C330F">
          <w:rPr>
            <w:rStyle w:val="a3"/>
            <w:sz w:val="28"/>
            <w:szCs w:val="28"/>
          </w:rPr>
          <w:t>.</w:t>
        </w:r>
        <w:proofErr w:type="spellStart"/>
        <w:r w:rsidRPr="00D257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</w:t>
      </w:r>
      <w:r w:rsidRPr="0035356C">
        <w:rPr>
          <w:sz w:val="28"/>
          <w:szCs w:val="28"/>
        </w:rPr>
        <w:t xml:space="preserve">ные работы, представленные на заочный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>, не возвращаются и не рецензируются.</w:t>
      </w:r>
      <w:r>
        <w:rPr>
          <w:sz w:val="28"/>
          <w:szCs w:val="28"/>
        </w:rPr>
        <w:t xml:space="preserve"> 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Исключительные авторские права на все присланные на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 работы принадлежат авторам работ, указанным в заявке.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Авторское право на размещение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ных работ в рекламно-информационных целях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>а в сети Интернет принадлежит их Организатору.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Сбор и обработка результатов участников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а производятся в соответствии с законодательством Российской Федерации. Сбору и обработке подлежат фамилии и имена участников, должность, </w:t>
      </w:r>
      <w:r>
        <w:rPr>
          <w:sz w:val="28"/>
          <w:szCs w:val="28"/>
        </w:rPr>
        <w:t>наименование образовательного учреждения</w:t>
      </w:r>
      <w:r w:rsidRPr="0035356C">
        <w:rPr>
          <w:sz w:val="28"/>
          <w:szCs w:val="28"/>
        </w:rPr>
        <w:t xml:space="preserve">. Факт участия в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>е гарантирует согласие участников на обработку персональных данных, необходим</w:t>
      </w:r>
      <w:r>
        <w:rPr>
          <w:sz w:val="28"/>
          <w:szCs w:val="28"/>
        </w:rPr>
        <w:t>ых</w:t>
      </w:r>
      <w:r w:rsidRPr="0035356C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а. </w:t>
      </w:r>
    </w:p>
    <w:p w:rsidR="006C5BBD" w:rsidRPr="007C330F" w:rsidRDefault="006C5BBD" w:rsidP="006C5BBD">
      <w:pPr>
        <w:ind w:firstLine="709"/>
        <w:jc w:val="both"/>
        <w:rPr>
          <w:sz w:val="28"/>
          <w:szCs w:val="28"/>
        </w:rPr>
      </w:pPr>
      <w:r w:rsidRPr="007C330F">
        <w:rPr>
          <w:sz w:val="28"/>
          <w:szCs w:val="28"/>
        </w:rPr>
        <w:t>Итоги Конкурса подводятся в течение месяца по окончанию его проведения согласно срокам, указанным в данном Положении.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По результатам оценки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ных работ формируются списки всех участников. На основе </w:t>
      </w:r>
      <w:r>
        <w:rPr>
          <w:sz w:val="28"/>
          <w:szCs w:val="28"/>
        </w:rPr>
        <w:t>данных</w:t>
      </w:r>
      <w:r w:rsidRPr="0035356C">
        <w:rPr>
          <w:sz w:val="28"/>
          <w:szCs w:val="28"/>
        </w:rPr>
        <w:t xml:space="preserve"> списков составляется итоговый рейтинг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 xml:space="preserve">а. Оргкомитет имеет право не включать в </w:t>
      </w:r>
      <w:r>
        <w:rPr>
          <w:sz w:val="28"/>
          <w:szCs w:val="28"/>
        </w:rPr>
        <w:t>него</w:t>
      </w:r>
      <w:r w:rsidRPr="0035356C">
        <w:rPr>
          <w:sz w:val="28"/>
          <w:szCs w:val="28"/>
        </w:rPr>
        <w:t xml:space="preserve"> тех участников, чьи работы без уважительных причин были направлены с нарушением сроков.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 w:rsidRPr="00192048">
        <w:rPr>
          <w:sz w:val="28"/>
          <w:szCs w:val="28"/>
        </w:rPr>
        <w:t xml:space="preserve">Итоговый рейтинг размещается на сайте </w:t>
      </w:r>
      <w:hyperlink r:id="rId5" w:history="1">
        <w:r w:rsidRPr="00D257F8">
          <w:rPr>
            <w:rStyle w:val="a3"/>
            <w:sz w:val="28"/>
            <w:szCs w:val="28"/>
            <w:lang w:val="en-US"/>
          </w:rPr>
          <w:t>www</w:t>
        </w:r>
        <w:r w:rsidRPr="00D257F8">
          <w:rPr>
            <w:rStyle w:val="a3"/>
            <w:sz w:val="28"/>
            <w:szCs w:val="28"/>
          </w:rPr>
          <w:t>.</w:t>
        </w:r>
        <w:proofErr w:type="spellStart"/>
        <w:r w:rsidRPr="00D257F8">
          <w:rPr>
            <w:rStyle w:val="a3"/>
            <w:sz w:val="28"/>
            <w:szCs w:val="28"/>
            <w:lang w:val="en-US"/>
          </w:rPr>
          <w:t>inceptum</w:t>
        </w:r>
        <w:proofErr w:type="spellEnd"/>
        <w:r w:rsidRPr="00D257F8">
          <w:rPr>
            <w:rStyle w:val="a3"/>
            <w:sz w:val="28"/>
            <w:szCs w:val="28"/>
          </w:rPr>
          <w:t>.</w:t>
        </w:r>
        <w:r w:rsidRPr="00D257F8">
          <w:rPr>
            <w:rStyle w:val="a3"/>
            <w:sz w:val="28"/>
            <w:szCs w:val="28"/>
            <w:lang w:val="en-US"/>
          </w:rPr>
          <w:t>n</w:t>
        </w:r>
        <w:r w:rsidRPr="00D257F8">
          <w:rPr>
            <w:rStyle w:val="a3"/>
            <w:sz w:val="28"/>
            <w:szCs w:val="28"/>
            <w:lang w:val="en-US"/>
          </w:rPr>
          <w:t>et</w:t>
        </w:r>
        <w:r w:rsidRPr="00D257F8">
          <w:rPr>
            <w:rStyle w:val="a3"/>
            <w:sz w:val="28"/>
            <w:szCs w:val="28"/>
          </w:rPr>
          <w:t>.</w:t>
        </w:r>
        <w:proofErr w:type="spellStart"/>
        <w:r w:rsidRPr="00D257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535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высылается на электронную почту участника, указанную в заявке. 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</w:p>
    <w:p w:rsidR="006C5BBD" w:rsidRPr="00654CDE" w:rsidRDefault="006C5BBD" w:rsidP="006C5BBD">
      <w:pPr>
        <w:pStyle w:val="Text-01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54CDE">
        <w:rPr>
          <w:b/>
          <w:sz w:val="28"/>
          <w:szCs w:val="28"/>
        </w:rPr>
        <w:t xml:space="preserve">Требования, предъявляемые к </w:t>
      </w:r>
      <w:r>
        <w:rPr>
          <w:b/>
          <w:sz w:val="28"/>
          <w:szCs w:val="28"/>
        </w:rPr>
        <w:t>Конкурс</w:t>
      </w:r>
      <w:r w:rsidRPr="00654CDE">
        <w:rPr>
          <w:b/>
          <w:sz w:val="28"/>
          <w:szCs w:val="28"/>
        </w:rPr>
        <w:t>ным работам</w:t>
      </w:r>
    </w:p>
    <w:p w:rsidR="006C5BBD" w:rsidRDefault="006C5BBD" w:rsidP="006C5BBD">
      <w:pPr>
        <w:pStyle w:val="a4"/>
        <w:ind w:firstLine="709"/>
        <w:jc w:val="both"/>
        <w:rPr>
          <w:sz w:val="28"/>
          <w:szCs w:val="28"/>
        </w:rPr>
      </w:pPr>
      <w:r w:rsidRPr="00654CDE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 представляют конспект занятия</w:t>
      </w:r>
      <w:r w:rsidRPr="00654CDE">
        <w:rPr>
          <w:sz w:val="28"/>
          <w:szCs w:val="28"/>
        </w:rPr>
        <w:t xml:space="preserve"> в соответствии с заявленной темой.</w:t>
      </w:r>
    </w:p>
    <w:p w:rsidR="006C5BBD" w:rsidRDefault="006C5BBD" w:rsidP="006C5BBD">
      <w:pPr>
        <w:pStyle w:val="a4"/>
        <w:ind w:firstLine="709"/>
        <w:jc w:val="both"/>
        <w:rPr>
          <w:sz w:val="28"/>
          <w:szCs w:val="28"/>
        </w:rPr>
      </w:pPr>
      <w:r w:rsidRPr="00654CDE">
        <w:rPr>
          <w:sz w:val="28"/>
          <w:szCs w:val="28"/>
        </w:rPr>
        <w:t xml:space="preserve">Конспект должен отражать собственное видение автором избранной темы. </w:t>
      </w:r>
    </w:p>
    <w:p w:rsidR="006C5BBD" w:rsidRPr="00B2055D" w:rsidRDefault="006C5BBD" w:rsidP="006C5BBD">
      <w:pPr>
        <w:pStyle w:val="a4"/>
        <w:ind w:firstLine="709"/>
        <w:jc w:val="both"/>
        <w:rPr>
          <w:b/>
          <w:sz w:val="28"/>
          <w:szCs w:val="28"/>
        </w:rPr>
      </w:pPr>
      <w:r w:rsidRPr="00B2055D">
        <w:rPr>
          <w:b/>
          <w:sz w:val="28"/>
          <w:szCs w:val="28"/>
        </w:rPr>
        <w:t xml:space="preserve">Пакет Конкурсных документов должен содержать: </w:t>
      </w:r>
    </w:p>
    <w:p w:rsidR="006C5BBD" w:rsidRPr="00B2055D" w:rsidRDefault="006C5BBD" w:rsidP="006C5BBD">
      <w:pPr>
        <w:pStyle w:val="a4"/>
        <w:ind w:firstLine="709"/>
        <w:jc w:val="both"/>
        <w:rPr>
          <w:b/>
          <w:sz w:val="28"/>
          <w:szCs w:val="28"/>
        </w:rPr>
      </w:pPr>
      <w:r w:rsidRPr="00B2055D">
        <w:rPr>
          <w:b/>
          <w:sz w:val="28"/>
          <w:szCs w:val="28"/>
        </w:rPr>
        <w:t>- заявку на участие в Конкурс</w:t>
      </w:r>
      <w:r>
        <w:rPr>
          <w:b/>
          <w:sz w:val="28"/>
          <w:szCs w:val="28"/>
        </w:rPr>
        <w:t>е</w:t>
      </w:r>
      <w:r w:rsidRPr="00B2055D">
        <w:rPr>
          <w:b/>
          <w:sz w:val="28"/>
          <w:szCs w:val="28"/>
        </w:rPr>
        <w:t>;</w:t>
      </w:r>
    </w:p>
    <w:p w:rsidR="006C5BBD" w:rsidRPr="00B2055D" w:rsidRDefault="006C5BBD" w:rsidP="006C5BBD">
      <w:pPr>
        <w:pStyle w:val="a4"/>
        <w:ind w:firstLine="709"/>
        <w:jc w:val="both"/>
        <w:rPr>
          <w:b/>
          <w:sz w:val="28"/>
          <w:szCs w:val="28"/>
        </w:rPr>
      </w:pPr>
      <w:r w:rsidRPr="00B2055D">
        <w:rPr>
          <w:b/>
          <w:sz w:val="28"/>
          <w:szCs w:val="28"/>
        </w:rPr>
        <w:t>- конспект по теме Конкурса;</w:t>
      </w:r>
    </w:p>
    <w:p w:rsidR="006C5BBD" w:rsidRPr="00B2055D" w:rsidRDefault="006C5BBD" w:rsidP="006C5BBD">
      <w:pPr>
        <w:pStyle w:val="a4"/>
        <w:ind w:firstLine="709"/>
        <w:jc w:val="both"/>
        <w:rPr>
          <w:b/>
          <w:sz w:val="28"/>
          <w:szCs w:val="28"/>
        </w:rPr>
      </w:pPr>
      <w:r w:rsidRPr="00B2055D">
        <w:rPr>
          <w:b/>
          <w:sz w:val="28"/>
          <w:szCs w:val="28"/>
        </w:rPr>
        <w:t>- мультимедийное сопровождение материала (презентацию);</w:t>
      </w:r>
    </w:p>
    <w:p w:rsidR="006C5BBD" w:rsidRPr="00B2055D" w:rsidRDefault="006C5BBD" w:rsidP="006C5BBD">
      <w:pPr>
        <w:pStyle w:val="a4"/>
        <w:ind w:firstLine="709"/>
        <w:jc w:val="both"/>
        <w:rPr>
          <w:b/>
          <w:sz w:val="28"/>
          <w:szCs w:val="28"/>
        </w:rPr>
      </w:pPr>
      <w:r w:rsidRPr="00B2055D">
        <w:rPr>
          <w:b/>
          <w:sz w:val="28"/>
          <w:szCs w:val="28"/>
        </w:rPr>
        <w:t>- скан-копию (фото) квитанции об оплате.</w:t>
      </w:r>
    </w:p>
    <w:p w:rsidR="006C5BBD" w:rsidRPr="00654CDE" w:rsidRDefault="006C5BBD" w:rsidP="006C5BBD">
      <w:pPr>
        <w:pStyle w:val="Text-01"/>
        <w:spacing w:before="0" w:after="0"/>
        <w:ind w:firstLine="709"/>
        <w:rPr>
          <w:sz w:val="28"/>
          <w:szCs w:val="28"/>
        </w:rPr>
      </w:pPr>
    </w:p>
    <w:p w:rsidR="006C5BBD" w:rsidRPr="0035356C" w:rsidRDefault="006C5BBD" w:rsidP="006C5BBD">
      <w:pPr>
        <w:pStyle w:val="Text-01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35356C">
        <w:rPr>
          <w:b/>
          <w:sz w:val="28"/>
          <w:szCs w:val="28"/>
        </w:rPr>
        <w:t>Критерии оценивания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 w:rsidRPr="0035356C">
        <w:rPr>
          <w:rFonts w:ascii="Times New Roman" w:hAnsi="Times New Roman"/>
          <w:szCs w:val="28"/>
        </w:rPr>
        <w:t xml:space="preserve">Представленные на </w:t>
      </w:r>
      <w:r>
        <w:rPr>
          <w:rFonts w:ascii="Times New Roman" w:hAnsi="Times New Roman"/>
          <w:szCs w:val="28"/>
        </w:rPr>
        <w:t>Конкурс</w:t>
      </w:r>
      <w:r w:rsidRPr="0035356C">
        <w:rPr>
          <w:rFonts w:ascii="Times New Roman" w:hAnsi="Times New Roman"/>
          <w:szCs w:val="28"/>
        </w:rPr>
        <w:t xml:space="preserve"> работы оцениваются по следующим критериям: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цель, содержание, актуальность представленной работы,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практическая значимость представленной работы,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инновационный характер представленного опыта работы,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логичность построения представленной работы,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соответствие содержания заявленной теме,</w:t>
      </w:r>
    </w:p>
    <w:p w:rsidR="006C5BBD" w:rsidRPr="00744839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35356C">
        <w:rPr>
          <w:rFonts w:ascii="Times New Roman" w:hAnsi="Times New Roman"/>
          <w:szCs w:val="28"/>
        </w:rPr>
        <w:t xml:space="preserve">реализация </w:t>
      </w:r>
      <w:r w:rsidRPr="00744839">
        <w:rPr>
          <w:rFonts w:ascii="Times New Roman" w:hAnsi="Times New Roman"/>
          <w:szCs w:val="28"/>
        </w:rPr>
        <w:t xml:space="preserve">на </w:t>
      </w:r>
      <w:r w:rsidRPr="00744839">
        <w:rPr>
          <w:rFonts w:ascii="Times New Roman" w:hAnsi="Times New Roman"/>
          <w:szCs w:val="28"/>
          <w:lang w:val="ru-RU"/>
        </w:rPr>
        <w:t>занятии</w:t>
      </w:r>
      <w:r w:rsidRPr="00744839">
        <w:rPr>
          <w:rFonts w:ascii="Times New Roman" w:hAnsi="Times New Roman"/>
          <w:szCs w:val="28"/>
        </w:rPr>
        <w:t xml:space="preserve"> дидактических принципов,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 w:rsidRPr="00744839">
        <w:rPr>
          <w:rFonts w:ascii="Times New Roman" w:hAnsi="Times New Roman"/>
          <w:szCs w:val="28"/>
        </w:rPr>
        <w:t xml:space="preserve">- использование нетрадиционных форм </w:t>
      </w:r>
      <w:r w:rsidRPr="00744839">
        <w:rPr>
          <w:rFonts w:ascii="Times New Roman" w:hAnsi="Times New Roman"/>
          <w:szCs w:val="28"/>
          <w:lang w:val="ru-RU"/>
        </w:rPr>
        <w:t>занятия</w:t>
      </w:r>
      <w:r>
        <w:rPr>
          <w:rFonts w:ascii="Times New Roman" w:hAnsi="Times New Roman"/>
          <w:szCs w:val="28"/>
        </w:rPr>
        <w:t>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35356C">
        <w:rPr>
          <w:rFonts w:ascii="Times New Roman" w:hAnsi="Times New Roman"/>
          <w:szCs w:val="28"/>
        </w:rPr>
        <w:t>качество оформления конспекта</w:t>
      </w:r>
      <w:r>
        <w:rPr>
          <w:rFonts w:ascii="Times New Roman" w:hAnsi="Times New Roman"/>
          <w:szCs w:val="28"/>
        </w:rPr>
        <w:t>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оформление презентации.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Каждый критерий оцениваться по трём уровням: 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низкий 1 балл,</w:t>
      </w:r>
    </w:p>
    <w:p w:rsidR="006C5BB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средний 2 балла,</w:t>
      </w:r>
    </w:p>
    <w:p w:rsidR="006C5BBD" w:rsidRPr="0085064D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- высокий 3 балла</w:t>
      </w:r>
      <w:r>
        <w:rPr>
          <w:rFonts w:ascii="Times New Roman" w:hAnsi="Times New Roman"/>
          <w:szCs w:val="28"/>
          <w:lang w:val="ru-RU"/>
        </w:rPr>
        <w:t>.</w:t>
      </w:r>
    </w:p>
    <w:p w:rsidR="006C5BBD" w:rsidRPr="00B2055D" w:rsidRDefault="006C5BBD" w:rsidP="006C5BBD">
      <w:pPr>
        <w:pStyle w:val="a9"/>
        <w:ind w:left="0" w:firstLine="709"/>
        <w:jc w:val="both"/>
        <w:rPr>
          <w:rFonts w:ascii="Times New Roman" w:hAnsi="Times New Roman"/>
          <w:b/>
          <w:szCs w:val="28"/>
        </w:rPr>
      </w:pPr>
      <w:r w:rsidRPr="00B2055D">
        <w:rPr>
          <w:rFonts w:ascii="Times New Roman" w:hAnsi="Times New Roman"/>
          <w:b/>
          <w:szCs w:val="28"/>
        </w:rPr>
        <w:t>По результатам подсчета голосов участникам Конкурса присуждаются 1-е, 2-е и 3-е место.</w:t>
      </w:r>
    </w:p>
    <w:p w:rsidR="006C5BBD" w:rsidRPr="00DF49C9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 w:rsidRPr="00DF49C9">
        <w:rPr>
          <w:rFonts w:ascii="Times New Roman" w:hAnsi="Times New Roman"/>
          <w:szCs w:val="28"/>
        </w:rPr>
        <w:t>Участники Конкурса также могут стать лауреатами по следующим номинациям:</w:t>
      </w:r>
    </w:p>
    <w:p w:rsidR="006C5BBD" w:rsidRPr="00B2055D" w:rsidRDefault="006C5BBD" w:rsidP="006C5BBD">
      <w:pPr>
        <w:pStyle w:val="a9"/>
        <w:ind w:left="0" w:firstLine="709"/>
        <w:jc w:val="both"/>
        <w:rPr>
          <w:rFonts w:ascii="Times New Roman" w:hAnsi="Times New Roman"/>
          <w:b/>
          <w:szCs w:val="28"/>
        </w:rPr>
      </w:pPr>
      <w:r w:rsidRPr="00B2055D">
        <w:rPr>
          <w:rFonts w:ascii="Times New Roman" w:hAnsi="Times New Roman"/>
          <w:b/>
          <w:szCs w:val="28"/>
        </w:rPr>
        <w:t>- «Креативность в раскрытии темы»,</w:t>
      </w:r>
    </w:p>
    <w:p w:rsidR="006C5BBD" w:rsidRPr="00B2055D" w:rsidRDefault="006C5BBD" w:rsidP="006C5BBD">
      <w:pPr>
        <w:pStyle w:val="a9"/>
        <w:ind w:left="0" w:firstLine="709"/>
        <w:jc w:val="both"/>
        <w:rPr>
          <w:rFonts w:ascii="Times New Roman" w:hAnsi="Times New Roman"/>
          <w:b/>
          <w:szCs w:val="28"/>
        </w:rPr>
      </w:pPr>
      <w:r w:rsidRPr="00B2055D">
        <w:rPr>
          <w:rFonts w:ascii="Times New Roman" w:hAnsi="Times New Roman"/>
          <w:b/>
          <w:szCs w:val="28"/>
        </w:rPr>
        <w:t>- «Оригинальность темы»,</w:t>
      </w:r>
    </w:p>
    <w:p w:rsidR="006C5BBD" w:rsidRPr="00B2055D" w:rsidRDefault="006C5BBD" w:rsidP="006C5BBD">
      <w:pPr>
        <w:pStyle w:val="a9"/>
        <w:ind w:left="0" w:firstLine="709"/>
        <w:jc w:val="both"/>
        <w:rPr>
          <w:rFonts w:ascii="Times New Roman" w:hAnsi="Times New Roman"/>
          <w:b/>
          <w:szCs w:val="28"/>
        </w:rPr>
      </w:pPr>
      <w:r w:rsidRPr="00B2055D">
        <w:rPr>
          <w:rFonts w:ascii="Times New Roman" w:hAnsi="Times New Roman"/>
          <w:b/>
          <w:szCs w:val="28"/>
        </w:rPr>
        <w:t>- «Высокое качество конспекта»,</w:t>
      </w:r>
    </w:p>
    <w:p w:rsidR="006C5BBD" w:rsidRPr="00B2055D" w:rsidRDefault="006C5BBD" w:rsidP="006C5BBD">
      <w:pPr>
        <w:pStyle w:val="a9"/>
        <w:ind w:left="0" w:firstLine="709"/>
        <w:jc w:val="both"/>
        <w:rPr>
          <w:rFonts w:ascii="Times New Roman" w:hAnsi="Times New Roman"/>
          <w:b/>
          <w:szCs w:val="28"/>
        </w:rPr>
      </w:pPr>
      <w:r w:rsidRPr="00B2055D">
        <w:rPr>
          <w:rFonts w:ascii="Times New Roman" w:hAnsi="Times New Roman"/>
          <w:b/>
          <w:szCs w:val="28"/>
        </w:rPr>
        <w:t>- «Мастер нетрадиционных форм урока»,</w:t>
      </w:r>
    </w:p>
    <w:p w:rsidR="006C5BBD" w:rsidRPr="00B2055D" w:rsidRDefault="006C5BBD" w:rsidP="006C5BBD">
      <w:pPr>
        <w:pStyle w:val="a9"/>
        <w:ind w:left="0" w:firstLine="709"/>
        <w:jc w:val="both"/>
        <w:rPr>
          <w:rFonts w:ascii="Times New Roman" w:hAnsi="Times New Roman"/>
          <w:b/>
          <w:szCs w:val="28"/>
        </w:rPr>
      </w:pPr>
      <w:r w:rsidRPr="00B2055D">
        <w:rPr>
          <w:rFonts w:ascii="Times New Roman" w:hAnsi="Times New Roman"/>
          <w:b/>
          <w:szCs w:val="28"/>
        </w:rPr>
        <w:t>- «Инновационный подход в представлении темы».</w:t>
      </w:r>
    </w:p>
    <w:p w:rsidR="006C5BBD" w:rsidRPr="00540851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</w:p>
    <w:p w:rsidR="006C5BBD" w:rsidRPr="0035356C" w:rsidRDefault="006C5BBD" w:rsidP="006C5BBD">
      <w:pPr>
        <w:pStyle w:val="a9"/>
        <w:ind w:left="0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7. </w:t>
      </w:r>
      <w:r w:rsidRPr="0035356C">
        <w:rPr>
          <w:rFonts w:ascii="Times New Roman" w:hAnsi="Times New Roman"/>
          <w:b/>
          <w:szCs w:val="28"/>
        </w:rPr>
        <w:t xml:space="preserve">Порядок определения победителей и призеров </w:t>
      </w:r>
      <w:r>
        <w:rPr>
          <w:rFonts w:ascii="Times New Roman" w:hAnsi="Times New Roman"/>
          <w:b/>
          <w:szCs w:val="28"/>
        </w:rPr>
        <w:t>Конкурс</w:t>
      </w:r>
      <w:r w:rsidRPr="0035356C">
        <w:rPr>
          <w:rFonts w:ascii="Times New Roman" w:hAnsi="Times New Roman"/>
          <w:b/>
          <w:szCs w:val="28"/>
        </w:rPr>
        <w:t>а</w:t>
      </w:r>
    </w:p>
    <w:p w:rsidR="006C5BBD" w:rsidRPr="0035356C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 w:rsidRPr="0035356C">
        <w:rPr>
          <w:rFonts w:ascii="Times New Roman" w:hAnsi="Times New Roman"/>
          <w:szCs w:val="28"/>
        </w:rPr>
        <w:t xml:space="preserve">Определение победителей и призёров </w:t>
      </w:r>
      <w:r>
        <w:rPr>
          <w:rFonts w:ascii="Times New Roman" w:hAnsi="Times New Roman"/>
          <w:szCs w:val="28"/>
        </w:rPr>
        <w:t>Конкурс</w:t>
      </w:r>
      <w:r w:rsidRPr="0035356C">
        <w:rPr>
          <w:rFonts w:ascii="Times New Roman" w:hAnsi="Times New Roman"/>
          <w:szCs w:val="28"/>
        </w:rPr>
        <w:t xml:space="preserve">а проводится на основании набранной суммы баллов каждым участником. 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 w:rsidRPr="0035356C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Конкурс</w:t>
      </w:r>
      <w:r w:rsidRPr="0035356C">
        <w:rPr>
          <w:sz w:val="28"/>
          <w:szCs w:val="28"/>
        </w:rPr>
        <w:t>а жюри определяет победител</w:t>
      </w:r>
      <w:r>
        <w:rPr>
          <w:sz w:val="28"/>
          <w:szCs w:val="28"/>
        </w:rPr>
        <w:t>ей</w:t>
      </w:r>
      <w:r w:rsidRPr="0035356C">
        <w:rPr>
          <w:sz w:val="28"/>
          <w:szCs w:val="28"/>
        </w:rPr>
        <w:t xml:space="preserve"> и </w:t>
      </w:r>
      <w:r>
        <w:rPr>
          <w:sz w:val="28"/>
          <w:szCs w:val="28"/>
        </w:rPr>
        <w:t>лауреатов</w:t>
      </w:r>
      <w:r w:rsidRPr="0035356C">
        <w:rPr>
          <w:sz w:val="28"/>
          <w:szCs w:val="28"/>
        </w:rPr>
        <w:t>.</w:t>
      </w:r>
    </w:p>
    <w:p w:rsidR="006C5BBD" w:rsidRPr="0035356C" w:rsidRDefault="006C5BBD" w:rsidP="006C5BBD">
      <w:pPr>
        <w:ind w:firstLine="709"/>
        <w:jc w:val="both"/>
        <w:rPr>
          <w:sz w:val="28"/>
          <w:szCs w:val="28"/>
        </w:rPr>
      </w:pPr>
    </w:p>
    <w:p w:rsidR="006C5BBD" w:rsidRPr="0035356C" w:rsidRDefault="006C5BBD" w:rsidP="006C5BBD">
      <w:pPr>
        <w:pStyle w:val="a9"/>
        <w:ind w:left="0" w:firstLine="709"/>
        <w:jc w:val="center"/>
        <w:rPr>
          <w:rFonts w:ascii="Times New Roman" w:hAnsi="Times New Roman"/>
          <w:b/>
          <w:szCs w:val="28"/>
        </w:rPr>
      </w:pPr>
      <w:r w:rsidRPr="0035356C">
        <w:rPr>
          <w:rFonts w:ascii="Times New Roman" w:hAnsi="Times New Roman"/>
          <w:b/>
          <w:szCs w:val="28"/>
        </w:rPr>
        <w:t xml:space="preserve">8. Награждение участников </w:t>
      </w:r>
      <w:r>
        <w:rPr>
          <w:rFonts w:ascii="Times New Roman" w:hAnsi="Times New Roman"/>
          <w:b/>
          <w:szCs w:val="28"/>
        </w:rPr>
        <w:t>Конкурс</w:t>
      </w:r>
      <w:r w:rsidRPr="0035356C">
        <w:rPr>
          <w:rFonts w:ascii="Times New Roman" w:hAnsi="Times New Roman"/>
          <w:b/>
          <w:szCs w:val="28"/>
        </w:rPr>
        <w:t>а</w:t>
      </w:r>
    </w:p>
    <w:p w:rsidR="006C5BBD" w:rsidRPr="0035356C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  <w:r w:rsidRPr="0035356C">
        <w:rPr>
          <w:rFonts w:ascii="Times New Roman" w:hAnsi="Times New Roman"/>
          <w:szCs w:val="28"/>
        </w:rPr>
        <w:t xml:space="preserve">Участие в </w:t>
      </w:r>
      <w:r>
        <w:rPr>
          <w:rFonts w:ascii="Times New Roman" w:hAnsi="Times New Roman"/>
          <w:szCs w:val="28"/>
        </w:rPr>
        <w:t>Конкурс</w:t>
      </w:r>
      <w:r w:rsidRPr="0035356C">
        <w:rPr>
          <w:rFonts w:ascii="Times New Roman" w:hAnsi="Times New Roman"/>
          <w:szCs w:val="28"/>
        </w:rPr>
        <w:t xml:space="preserve">е педагогов </w:t>
      </w:r>
      <w:r>
        <w:rPr>
          <w:rFonts w:ascii="Times New Roman" w:hAnsi="Times New Roman"/>
          <w:szCs w:val="28"/>
        </w:rPr>
        <w:t>образовательных учреждений</w:t>
      </w:r>
      <w:r w:rsidRPr="0035356C">
        <w:rPr>
          <w:rFonts w:ascii="Times New Roman" w:hAnsi="Times New Roman"/>
          <w:szCs w:val="28"/>
        </w:rPr>
        <w:t xml:space="preserve"> подтверждается свидетельствами. </w:t>
      </w:r>
    </w:p>
    <w:p w:rsidR="006C5BBD" w:rsidRPr="00891560" w:rsidRDefault="006C5BBD" w:rsidP="006C5BBD">
      <w:pPr>
        <w:pStyle w:val="a9"/>
        <w:tabs>
          <w:tab w:val="left" w:pos="851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Конкурс</w:t>
      </w:r>
      <w:r w:rsidRPr="00891560">
        <w:rPr>
          <w:rFonts w:ascii="Times New Roman" w:hAnsi="Times New Roman"/>
          <w:szCs w:val="28"/>
        </w:rPr>
        <w:t>анты, получившие 1-е, 2-е и 3-е места, награждается дипломами 1-й, 2-й и 3-й степени соответственно.</w:t>
      </w:r>
    </w:p>
    <w:p w:rsidR="006C5BBD" w:rsidRDefault="006C5BBD" w:rsidP="006C5BBD">
      <w:pPr>
        <w:pStyle w:val="a9"/>
        <w:tabs>
          <w:tab w:val="left" w:pos="851"/>
        </w:tabs>
        <w:ind w:left="0" w:firstLine="709"/>
        <w:jc w:val="both"/>
        <w:rPr>
          <w:rFonts w:ascii="Times New Roman" w:hAnsi="Times New Roman"/>
          <w:szCs w:val="28"/>
        </w:rPr>
      </w:pPr>
      <w:r w:rsidRPr="00891560">
        <w:rPr>
          <w:rFonts w:ascii="Times New Roman" w:hAnsi="Times New Roman"/>
          <w:szCs w:val="28"/>
        </w:rPr>
        <w:t>Призеры номинаций награждаются дипломами лауреатов по соответствующим номинациям.</w:t>
      </w:r>
    </w:p>
    <w:p w:rsidR="006C5BBD" w:rsidRPr="00891560" w:rsidRDefault="006C5BBD" w:rsidP="006C5BBD">
      <w:pPr>
        <w:pStyle w:val="a9"/>
        <w:tabs>
          <w:tab w:val="left" w:pos="851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Документы участникам высылаются в электронном виде на электронную почту участника</w:t>
      </w:r>
      <w:r>
        <w:rPr>
          <w:rFonts w:ascii="Times New Roman" w:hAnsi="Times New Roman"/>
          <w:szCs w:val="28"/>
          <w:lang w:val="ru-RU"/>
        </w:rPr>
        <w:t>,</w:t>
      </w:r>
      <w:r>
        <w:rPr>
          <w:rFonts w:ascii="Times New Roman" w:hAnsi="Times New Roman"/>
          <w:szCs w:val="28"/>
        </w:rPr>
        <w:t xml:space="preserve"> указанную в заявку.</w:t>
      </w:r>
    </w:p>
    <w:p w:rsidR="006C5BBD" w:rsidRPr="003226F7" w:rsidRDefault="006C5BBD" w:rsidP="006C5BBD">
      <w:pPr>
        <w:pStyle w:val="a9"/>
        <w:ind w:left="0" w:firstLine="709"/>
        <w:jc w:val="both"/>
        <w:rPr>
          <w:rFonts w:ascii="Times New Roman" w:hAnsi="Times New Roman"/>
          <w:szCs w:val="28"/>
        </w:rPr>
      </w:pPr>
    </w:p>
    <w:p w:rsidR="006C5BBD" w:rsidRPr="003226F7" w:rsidRDefault="006C5BBD" w:rsidP="006C5BBD">
      <w:pPr>
        <w:ind w:firstLine="709"/>
        <w:jc w:val="center"/>
        <w:rPr>
          <w:b/>
          <w:sz w:val="28"/>
          <w:szCs w:val="28"/>
        </w:rPr>
      </w:pPr>
      <w:r w:rsidRPr="003226F7">
        <w:rPr>
          <w:b/>
          <w:sz w:val="28"/>
          <w:szCs w:val="28"/>
        </w:rPr>
        <w:t>9. Финансирование</w:t>
      </w:r>
    </w:p>
    <w:p w:rsidR="006C5BBD" w:rsidRDefault="006C5BBD" w:rsidP="006C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891560">
        <w:rPr>
          <w:sz w:val="28"/>
          <w:szCs w:val="28"/>
        </w:rPr>
        <w:t xml:space="preserve"> финансируется за счет организационных взносов участников. Величина организационного взноса в 2015-2016 учебном году составляет 400 (четыреста) рублей за одну работу одного участника. </w:t>
      </w:r>
    </w:p>
    <w:p w:rsidR="006C5BBD" w:rsidRPr="00CC6B46" w:rsidRDefault="006C5BBD" w:rsidP="006C5BBD">
      <w:pPr>
        <w:jc w:val="both"/>
        <w:rPr>
          <w:b/>
          <w:u w:val="single"/>
        </w:rPr>
      </w:pPr>
      <w:r w:rsidRPr="00CC6B46">
        <w:rPr>
          <w:b/>
          <w:u w:val="single"/>
        </w:rPr>
        <w:t>Реквизиты для оплаты:</w:t>
      </w:r>
    </w:p>
    <w:p w:rsidR="006C5BBD" w:rsidRPr="00CC6B46" w:rsidRDefault="006C5BBD" w:rsidP="006C5BBD">
      <w:pPr>
        <w:jc w:val="both"/>
        <w:rPr>
          <w:b/>
        </w:rPr>
      </w:pPr>
      <w:r w:rsidRPr="00CC6B46">
        <w:rPr>
          <w:b/>
        </w:rPr>
        <w:t>ИП Леонтьева Елена Михайловна</w:t>
      </w:r>
    </w:p>
    <w:p w:rsidR="006C5BBD" w:rsidRPr="00CC6B46" w:rsidRDefault="006C5BBD" w:rsidP="006C5BBD">
      <w:pPr>
        <w:jc w:val="both"/>
        <w:rPr>
          <w:b/>
        </w:rPr>
      </w:pPr>
      <w:r w:rsidRPr="00CC6B46">
        <w:rPr>
          <w:b/>
        </w:rPr>
        <w:t>ИНН 213002355052</w:t>
      </w:r>
    </w:p>
    <w:p w:rsidR="006C5BBD" w:rsidRPr="00CC6B46" w:rsidRDefault="006C5BBD" w:rsidP="006C5BBD">
      <w:pPr>
        <w:jc w:val="both"/>
        <w:rPr>
          <w:b/>
        </w:rPr>
      </w:pPr>
      <w:r w:rsidRPr="00CC6B46">
        <w:rPr>
          <w:b/>
        </w:rPr>
        <w:t>Расчетный счет № 40802810700000005915 в ООО КБ «Мегаполис»</w:t>
      </w:r>
    </w:p>
    <w:p w:rsidR="006C5BBD" w:rsidRPr="00CC6B46" w:rsidRDefault="006C5BBD" w:rsidP="006C5BBD">
      <w:pPr>
        <w:jc w:val="both"/>
        <w:rPr>
          <w:b/>
        </w:rPr>
      </w:pPr>
      <w:r w:rsidRPr="00CC6B46">
        <w:rPr>
          <w:b/>
        </w:rPr>
        <w:t xml:space="preserve"> г. Чебоксары</w:t>
      </w:r>
    </w:p>
    <w:p w:rsidR="006C5BBD" w:rsidRPr="00CC6B46" w:rsidRDefault="006C5BBD" w:rsidP="006C5BBD">
      <w:pPr>
        <w:jc w:val="both"/>
        <w:rPr>
          <w:b/>
        </w:rPr>
      </w:pPr>
      <w:r w:rsidRPr="00CC6B46">
        <w:rPr>
          <w:b/>
        </w:rPr>
        <w:t>БИК 049706723</w:t>
      </w:r>
    </w:p>
    <w:p w:rsidR="006C5BBD" w:rsidRPr="00CC6B46" w:rsidRDefault="006C5BBD" w:rsidP="006C5BBD">
      <w:pPr>
        <w:jc w:val="both"/>
        <w:rPr>
          <w:b/>
        </w:rPr>
      </w:pPr>
      <w:proofErr w:type="spellStart"/>
      <w:r w:rsidRPr="00CC6B46">
        <w:rPr>
          <w:b/>
        </w:rPr>
        <w:t>Корр.счет</w:t>
      </w:r>
      <w:proofErr w:type="spellEnd"/>
      <w:r w:rsidRPr="00CC6B46">
        <w:rPr>
          <w:b/>
        </w:rPr>
        <w:t xml:space="preserve"> № 30101810600000000723</w:t>
      </w:r>
    </w:p>
    <w:p w:rsidR="006C5BBD" w:rsidRPr="00B2055D" w:rsidRDefault="006C5BBD" w:rsidP="006C5BBD">
      <w:pPr>
        <w:jc w:val="both"/>
        <w:rPr>
          <w:b/>
        </w:rPr>
      </w:pPr>
      <w:r w:rsidRPr="00CC6B46">
        <w:rPr>
          <w:b/>
        </w:rPr>
        <w:t>Назначение платежа: участие в конкурсе конспектов занятий, посвященных Году Литературы</w:t>
      </w:r>
      <w:r w:rsidRPr="00B2055D">
        <w:rPr>
          <w:b/>
        </w:rPr>
        <w:t>.</w:t>
      </w:r>
    </w:p>
    <w:p w:rsidR="00530CDB" w:rsidRDefault="00530CDB">
      <w:bookmarkStart w:id="0" w:name="_GoBack"/>
      <w:bookmarkEnd w:id="0"/>
    </w:p>
    <w:sectPr w:rsidR="00530CDB" w:rsidSect="00A414DA">
      <w:headerReference w:type="default" r:id="rId6"/>
      <w:pgSz w:w="11906" w:h="16838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F3" w:rsidRDefault="006C5BBD" w:rsidP="00DF23FD">
    <w:pPr>
      <w:shd w:val="clear" w:color="auto" w:fill="FFFFFF"/>
      <w:spacing w:after="150"/>
      <w:ind w:left="-142" w:right="57"/>
      <w:contextualSpacing/>
      <w:jc w:val="both"/>
      <w:rPr>
        <w:i/>
        <w:color w:val="000000"/>
        <w:lang w:val="en-US"/>
      </w:rPr>
    </w:pPr>
    <w:r>
      <w:rPr>
        <w:i/>
        <w:color w:val="000000"/>
        <w:lang w:val="en-US"/>
      </w:rPr>
      <w:t>www.inceptum.net.ru</w:t>
    </w:r>
  </w:p>
  <w:p w:rsidR="00DF23FD" w:rsidRPr="007079DB" w:rsidRDefault="006C5BBD" w:rsidP="00DF23FD">
    <w:pPr>
      <w:shd w:val="clear" w:color="auto" w:fill="FFFFFF"/>
      <w:spacing w:after="150"/>
      <w:ind w:left="-142" w:right="57"/>
      <w:contextualSpacing/>
      <w:jc w:val="both"/>
      <w:rPr>
        <w:i/>
        <w:color w:val="222222"/>
        <w:lang w:val="en-US"/>
      </w:rPr>
    </w:pPr>
    <w:r>
      <w:rPr>
        <w:i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4828540</wp:posOffset>
          </wp:positionH>
          <wp:positionV relativeFrom="margin">
            <wp:posOffset>-941705</wp:posOffset>
          </wp:positionV>
          <wp:extent cx="1024890" cy="752475"/>
          <wp:effectExtent l="0" t="0" r="3810" b="9525"/>
          <wp:wrapNone/>
          <wp:docPr id="3" name="Рисунок 3" descr="INCEPT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U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9DB">
      <w:rPr>
        <w:i/>
        <w:color w:val="000000"/>
        <w:lang w:val="en-US"/>
      </w:rPr>
      <w:t xml:space="preserve">E-mail: </w:t>
    </w:r>
    <w:r w:rsidRPr="007079DB">
      <w:rPr>
        <w:i/>
        <w:color w:val="000000"/>
        <w:lang w:val="en-US"/>
      </w:rPr>
      <w:t>inceptum.</w:t>
    </w:r>
    <w:r w:rsidRPr="007079DB">
      <w:rPr>
        <w:i/>
        <w:color w:val="000000"/>
        <w:lang w:val="en-US"/>
      </w:rPr>
      <w:t>3</w:t>
    </w:r>
    <w:r w:rsidRPr="007079DB">
      <w:rPr>
        <w:i/>
        <w:color w:val="000000"/>
        <w:lang w:val="en-US"/>
      </w:rPr>
      <w:t>@mail.ru</w:t>
    </w:r>
    <w:hyperlink r:id="rId2" w:history="1"/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</w:r>
    <w:r w:rsidRPr="007079DB">
      <w:rPr>
        <w:i/>
        <w:color w:val="0070C0"/>
        <w:lang w:val="en-US"/>
      </w:rPr>
      <w:tab/>
      <w:t xml:space="preserve">                                                        </w:t>
    </w:r>
  </w:p>
  <w:p w:rsidR="00DF23FD" w:rsidRPr="007079DB" w:rsidRDefault="006C5BBD" w:rsidP="00DF23FD">
    <w:pPr>
      <w:shd w:val="clear" w:color="auto" w:fill="FFFFFF"/>
      <w:spacing w:after="150"/>
      <w:ind w:left="-142" w:right="57"/>
      <w:contextualSpacing/>
      <w:jc w:val="both"/>
      <w:rPr>
        <w:rFonts w:ascii="Constantia" w:hAnsi="Constantia"/>
        <w:i/>
        <w:color w:val="000000"/>
      </w:rPr>
    </w:pPr>
    <w:r w:rsidRPr="007079DB">
      <w:rPr>
        <w:i/>
        <w:color w:val="000000"/>
      </w:rPr>
      <w:t>Тел</w:t>
    </w:r>
    <w:r w:rsidRPr="007079DB">
      <w:rPr>
        <w:i/>
        <w:color w:val="000000"/>
        <w:lang w:val="en-US"/>
      </w:rPr>
      <w:t>.:</w:t>
    </w:r>
    <w:r w:rsidRPr="007079DB">
      <w:rPr>
        <w:rFonts w:ascii="Constantia" w:hAnsi="Constantia"/>
        <w:i/>
        <w:color w:val="000000"/>
        <w:lang w:val="en-US"/>
      </w:rPr>
      <w:t xml:space="preserve"> </w:t>
    </w:r>
    <w:r w:rsidRPr="007079DB">
      <w:rPr>
        <w:i/>
        <w:color w:val="000000"/>
        <w:lang w:val="en-US"/>
      </w:rPr>
      <w:t>+</w:t>
    </w:r>
    <w:r w:rsidRPr="007079DB">
      <w:rPr>
        <w:i/>
        <w:color w:val="000000"/>
      </w:rPr>
      <w:t>8(8352) 21-84-03</w:t>
    </w:r>
  </w:p>
  <w:p w:rsidR="00DF23FD" w:rsidRPr="00220079" w:rsidRDefault="006C5BBD" w:rsidP="00DF23F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A7"/>
    <w:rsid w:val="000470A7"/>
    <w:rsid w:val="00530CDB"/>
    <w:rsid w:val="006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530FF-CFB9-484D-B91E-569D0E5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5BBD"/>
    <w:rPr>
      <w:strike w:val="0"/>
      <w:dstrike w:val="0"/>
      <w:color w:val="1263AC"/>
      <w:u w:val="none"/>
      <w:effect w:val="none"/>
    </w:rPr>
  </w:style>
  <w:style w:type="paragraph" w:styleId="a4">
    <w:name w:val="Normal (Web)"/>
    <w:aliases w:val="Знак Знак,Обычный (веб) Знак,Обычный (Web)"/>
    <w:basedOn w:val="a"/>
    <w:link w:val="1"/>
    <w:uiPriority w:val="99"/>
    <w:rsid w:val="006C5BBD"/>
    <w:pPr>
      <w:ind w:firstLine="24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6C5B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C5B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4"/>
    <w:uiPriority w:val="99"/>
    <w:locked/>
    <w:rsid w:val="006C5B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Title"/>
    <w:basedOn w:val="a"/>
    <w:link w:val="a8"/>
    <w:qFormat/>
    <w:rsid w:val="006C5BBD"/>
    <w:pPr>
      <w:ind w:left="142"/>
      <w:jc w:val="center"/>
    </w:pPr>
    <w:rPr>
      <w:rFonts w:ascii="Arial" w:hAnsi="Arial"/>
      <w:b/>
      <w:sz w:val="36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6C5BBD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a9">
    <w:name w:val="Body Text Indent"/>
    <w:basedOn w:val="a"/>
    <w:link w:val="aa"/>
    <w:unhideWhenUsed/>
    <w:rsid w:val="006C5BBD"/>
    <w:pPr>
      <w:ind w:left="709" w:hanging="567"/>
    </w:pPr>
    <w:rPr>
      <w:rFonts w:ascii="Arial" w:hAnsi="Arial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C5BB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6C5BBD"/>
    <w:pPr>
      <w:ind w:left="142"/>
    </w:pPr>
    <w:rPr>
      <w:rFonts w:ascii="Arial" w:hAnsi="Arial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C5BB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Text-01">
    <w:name w:val="Text-01"/>
    <w:rsid w:val="006C5B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inceptum.net.ru" TargetMode="External"/><Relationship Id="rId4" Type="http://schemas.openxmlformats.org/officeDocument/2006/relationships/hyperlink" Target="mailto:inceptum3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y@internauk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2015-10-19T13:16:00Z</dcterms:created>
  <dcterms:modified xsi:type="dcterms:W3CDTF">2015-10-19T13:16:00Z</dcterms:modified>
</cp:coreProperties>
</file>