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/>
      </w:tblPr>
      <w:tblGrid>
        <w:gridCol w:w="4395"/>
        <w:gridCol w:w="5352"/>
      </w:tblGrid>
      <w:tr w:rsidR="0040221B" w:rsidTr="0040221B">
        <w:trPr>
          <w:jc w:val="center"/>
        </w:trPr>
        <w:tc>
          <w:tcPr>
            <w:tcW w:w="4395" w:type="dxa"/>
          </w:tcPr>
          <w:p w:rsidR="0040221B" w:rsidRDefault="0040221B">
            <w:pPr>
              <w:jc w:val="center"/>
            </w:pPr>
            <w:r>
              <w:t xml:space="preserve">Государственное управление образования Псковской области </w:t>
            </w:r>
          </w:p>
          <w:p w:rsidR="0040221B" w:rsidRDefault="0040221B">
            <w:pPr>
              <w:jc w:val="center"/>
            </w:pPr>
          </w:p>
          <w:p w:rsidR="0040221B" w:rsidRDefault="0040221B">
            <w:pPr>
              <w:jc w:val="center"/>
            </w:pPr>
            <w:r>
              <w:t xml:space="preserve">Государственное бюджетное </w:t>
            </w:r>
          </w:p>
          <w:p w:rsidR="0040221B" w:rsidRDefault="0040221B">
            <w:pPr>
              <w:jc w:val="center"/>
            </w:pPr>
            <w:r>
              <w:t xml:space="preserve">образовательное учреждение </w:t>
            </w:r>
          </w:p>
          <w:p w:rsidR="0040221B" w:rsidRDefault="0040221B">
            <w:pPr>
              <w:jc w:val="center"/>
            </w:pPr>
            <w:r>
              <w:t>дополнительного образования детей</w:t>
            </w:r>
          </w:p>
          <w:p w:rsidR="0040221B" w:rsidRDefault="0040221B">
            <w:pPr>
              <w:jc w:val="center"/>
            </w:pPr>
            <w:r>
              <w:t xml:space="preserve">Псковской области </w:t>
            </w:r>
          </w:p>
          <w:p w:rsidR="0040221B" w:rsidRDefault="0040221B">
            <w:pPr>
              <w:jc w:val="center"/>
              <w:rPr>
                <w:b/>
              </w:rPr>
            </w:pPr>
            <w:r>
              <w:rPr>
                <w:b/>
              </w:rPr>
              <w:t xml:space="preserve">«ПСКОВСКИЙ ОБЛАСТНОЙ                               </w:t>
            </w:r>
          </w:p>
          <w:p w:rsidR="0040221B" w:rsidRDefault="0040221B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ЦЕНТР РАЗВИТИЯ                                                                           </w:t>
            </w:r>
          </w:p>
          <w:p w:rsidR="0040221B" w:rsidRDefault="0040221B">
            <w:pPr>
              <w:jc w:val="center"/>
              <w:rPr>
                <w:b/>
              </w:rPr>
            </w:pPr>
            <w:r>
              <w:rPr>
                <w:b/>
              </w:rPr>
              <w:t xml:space="preserve">ОДАРЕННЫХ ДЕТЕЙ И ЮНОШЕСТВА»                                                    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 </w:t>
            </w:r>
          </w:p>
          <w:p w:rsidR="0040221B" w:rsidRDefault="0040221B">
            <w:pPr>
              <w:jc w:val="center"/>
              <w:rPr>
                <w:b/>
              </w:rPr>
            </w:pPr>
            <w:r>
              <w:t xml:space="preserve">                                                                     </w:t>
            </w:r>
            <w:r>
              <w:rPr>
                <w:b/>
              </w:rPr>
              <w:t xml:space="preserve">                                                     </w:t>
            </w:r>
          </w:p>
          <w:p w:rsidR="0040221B" w:rsidRDefault="004022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>04</w:t>
            </w:r>
            <w:r>
              <w:rPr>
                <w:sz w:val="18"/>
              </w:rPr>
              <w:t xml:space="preserve">» </w:t>
            </w:r>
            <w:r>
              <w:rPr>
                <w:sz w:val="18"/>
                <w:u w:val="single"/>
              </w:rPr>
              <w:t>сентября</w:t>
            </w:r>
            <w:r>
              <w:rPr>
                <w:sz w:val="18"/>
              </w:rPr>
              <w:t xml:space="preserve"> 2015 г.</w:t>
            </w:r>
          </w:p>
          <w:p w:rsidR="0040221B" w:rsidRDefault="0040221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 </w:t>
            </w:r>
            <w:r>
              <w:rPr>
                <w:sz w:val="18"/>
                <w:u w:val="single"/>
              </w:rPr>
              <w:t>99</w:t>
            </w:r>
          </w:p>
          <w:p w:rsidR="0040221B" w:rsidRDefault="0040221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Псков,  ул. Яна Фабрициуса, 24, </w:t>
            </w:r>
          </w:p>
          <w:p w:rsidR="0040221B" w:rsidRDefault="0040221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тел./факс: (8112) 66-19-80</w:t>
            </w:r>
          </w:p>
          <w:p w:rsidR="0040221B" w:rsidRPr="0040221B" w:rsidRDefault="0040221B">
            <w:pPr>
              <w:jc w:val="center"/>
              <w:rPr>
                <w:sz w:val="18"/>
              </w:rPr>
            </w:pPr>
            <w:r>
              <w:rPr>
                <w:sz w:val="18"/>
                <w:lang w:val="de-DE"/>
              </w:rPr>
              <w:t>E</w:t>
            </w:r>
            <w:r w:rsidRPr="0040221B">
              <w:rPr>
                <w:sz w:val="18"/>
              </w:rPr>
              <w:t>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40221B">
              <w:rPr>
                <w:sz w:val="18"/>
              </w:rPr>
              <w:t xml:space="preserve">: </w:t>
            </w:r>
            <w:r>
              <w:rPr>
                <w:sz w:val="18"/>
                <w:lang w:val="de-DE"/>
              </w:rPr>
              <w:fldChar w:fldCharType="begin"/>
            </w:r>
            <w:r>
              <w:rPr>
                <w:sz w:val="18"/>
                <w:lang w:val="de-DE"/>
              </w:rPr>
              <w:instrText xml:space="preserve"> HYPERLINK "mailto:geniuscentr@mail.ru" </w:instrText>
            </w:r>
            <w:r>
              <w:rPr>
                <w:sz w:val="18"/>
                <w:lang w:val="de-DE"/>
              </w:rPr>
              <w:fldChar w:fldCharType="separate"/>
            </w:r>
            <w:r>
              <w:rPr>
                <w:rStyle w:val="a3"/>
                <w:sz w:val="18"/>
                <w:lang w:val="de-DE"/>
              </w:rPr>
              <w:t>geniuscentr</w:t>
            </w:r>
            <w:r w:rsidRPr="0040221B">
              <w:rPr>
                <w:rStyle w:val="a3"/>
                <w:sz w:val="18"/>
              </w:rPr>
              <w:t>@</w:t>
            </w:r>
            <w:r>
              <w:rPr>
                <w:rStyle w:val="a3"/>
                <w:sz w:val="18"/>
                <w:lang w:val="de-DE"/>
              </w:rPr>
              <w:t>mail</w:t>
            </w:r>
            <w:r w:rsidRPr="0040221B">
              <w:rPr>
                <w:rStyle w:val="a3"/>
                <w:sz w:val="18"/>
              </w:rPr>
              <w:t>.</w:t>
            </w:r>
            <w:proofErr w:type="spellStart"/>
            <w:r>
              <w:rPr>
                <w:rStyle w:val="a3"/>
                <w:sz w:val="18"/>
                <w:lang w:val="de-DE"/>
              </w:rPr>
              <w:t>ru</w:t>
            </w:r>
            <w:proofErr w:type="spellEnd"/>
            <w:r>
              <w:rPr>
                <w:sz w:val="18"/>
                <w:lang w:val="de-DE"/>
              </w:rPr>
              <w:fldChar w:fldCharType="end"/>
            </w:r>
          </w:p>
          <w:p w:rsidR="0040221B" w:rsidRDefault="0040221B">
            <w:pPr>
              <w:jc w:val="center"/>
            </w:pPr>
            <w:r>
              <w:rPr>
                <w:sz w:val="18"/>
                <w:lang w:val="en-US"/>
              </w:rPr>
              <w:fldChar w:fldCharType="begin"/>
            </w:r>
            <w:r>
              <w:rPr>
                <w:sz w:val="18"/>
                <w:lang w:val="en-US"/>
              </w:rPr>
              <w:instrText xml:space="preserve"> HYPERLINK "http://genius.pskovedu.ru/" </w:instrText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rStyle w:val="a3"/>
                <w:sz w:val="18"/>
                <w:lang w:val="en-US"/>
              </w:rPr>
              <w:t>http://genius.pskovedu.ru</w:t>
            </w:r>
            <w:r>
              <w:rPr>
                <w:sz w:val="18"/>
                <w:lang w:val="en-US"/>
              </w:rPr>
              <w:fldChar w:fldCharType="end"/>
            </w:r>
          </w:p>
        </w:tc>
        <w:tc>
          <w:tcPr>
            <w:tcW w:w="5352" w:type="dxa"/>
          </w:tcPr>
          <w:p w:rsidR="0040221B" w:rsidRDefault="0040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Руководителям</w:t>
            </w:r>
          </w:p>
          <w:p w:rsidR="0040221B" w:rsidRDefault="0040221B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органов местного самоуправления, </w:t>
            </w:r>
          </w:p>
          <w:p w:rsidR="0040221B" w:rsidRDefault="0040221B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осуществляющих</w:t>
            </w:r>
            <w:proofErr w:type="gramEnd"/>
            <w:r>
              <w:rPr>
                <w:sz w:val="28"/>
                <w:szCs w:val="28"/>
              </w:rPr>
              <w:t xml:space="preserve"> управление</w:t>
            </w:r>
          </w:p>
          <w:p w:rsidR="0040221B" w:rsidRDefault="0040221B">
            <w:pPr>
              <w:tabs>
                <w:tab w:val="left" w:pos="4962"/>
              </w:tabs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сфере образования</w:t>
            </w:r>
          </w:p>
          <w:p w:rsidR="0040221B" w:rsidRDefault="0040221B">
            <w:pPr>
              <w:jc w:val="right"/>
              <w:rPr>
                <w:sz w:val="28"/>
                <w:szCs w:val="28"/>
              </w:rPr>
            </w:pPr>
          </w:p>
        </w:tc>
      </w:tr>
    </w:tbl>
    <w:p w:rsidR="0040221B" w:rsidRDefault="0040221B" w:rsidP="0040221B">
      <w:pPr>
        <w:ind w:firstLine="720"/>
      </w:pPr>
    </w:p>
    <w:p w:rsidR="0040221B" w:rsidRDefault="0040221B" w:rsidP="0040221B">
      <w:pPr>
        <w:ind w:firstLine="720"/>
      </w:pPr>
    </w:p>
    <w:p w:rsidR="0040221B" w:rsidRDefault="0040221B" w:rsidP="0040221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коллеги,</w:t>
      </w:r>
    </w:p>
    <w:p w:rsidR="0040221B" w:rsidRDefault="0040221B" w:rsidP="0040221B">
      <w:pPr>
        <w:ind w:firstLine="720"/>
        <w:jc w:val="center"/>
        <w:rPr>
          <w:sz w:val="28"/>
          <w:szCs w:val="28"/>
        </w:rPr>
      </w:pPr>
    </w:p>
    <w:p w:rsidR="0040221B" w:rsidRDefault="0040221B" w:rsidP="004022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Псковской области </w:t>
      </w:r>
      <w:r>
        <w:rPr>
          <w:bCs/>
          <w:sz w:val="28"/>
          <w:szCs w:val="28"/>
        </w:rPr>
        <w:t>«Псковский областной центр развития одаренных детей и юношества»</w:t>
      </w:r>
      <w:r>
        <w:rPr>
          <w:sz w:val="28"/>
          <w:szCs w:val="28"/>
        </w:rPr>
        <w:t xml:space="preserve"> направляет план основных мероприятий на 2015/2016 учебный год и сообщает, что подробная информация своевременно размещается на сайте Центра </w:t>
      </w:r>
      <w:r>
        <w:rPr>
          <w:sz w:val="28"/>
          <w:szCs w:val="28"/>
          <w:lang w:val="en-US"/>
        </w:rPr>
        <w:fldChar w:fldCharType="begin"/>
      </w:r>
      <w:r w:rsidRPr="0040221B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40221B"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>http</w:instrText>
      </w:r>
      <w:r w:rsidRPr="0040221B">
        <w:rPr>
          <w:sz w:val="28"/>
          <w:szCs w:val="28"/>
        </w:rPr>
        <w:instrText>://</w:instrText>
      </w:r>
      <w:r>
        <w:rPr>
          <w:sz w:val="28"/>
          <w:szCs w:val="28"/>
          <w:lang w:val="en-US"/>
        </w:rPr>
        <w:instrText>genius</w:instrText>
      </w:r>
      <w:r w:rsidRPr="0040221B">
        <w:rPr>
          <w:sz w:val="28"/>
          <w:szCs w:val="28"/>
        </w:rPr>
        <w:instrText>.</w:instrText>
      </w:r>
      <w:r>
        <w:rPr>
          <w:sz w:val="28"/>
          <w:szCs w:val="28"/>
          <w:lang w:val="en-US"/>
        </w:rPr>
        <w:instrText>pskovedu</w:instrText>
      </w:r>
      <w:r w:rsidRPr="0040221B">
        <w:rPr>
          <w:sz w:val="28"/>
          <w:szCs w:val="28"/>
        </w:rPr>
        <w:instrText>.</w:instrText>
      </w:r>
      <w:r>
        <w:rPr>
          <w:sz w:val="28"/>
          <w:szCs w:val="28"/>
          <w:lang w:val="en-US"/>
        </w:rPr>
        <w:instrText>ru</w:instrText>
      </w:r>
      <w:r w:rsidRPr="0040221B">
        <w:rPr>
          <w:sz w:val="28"/>
          <w:szCs w:val="28"/>
        </w:rPr>
        <w:instrText xml:space="preserve">/"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a3"/>
          <w:sz w:val="28"/>
          <w:szCs w:val="28"/>
          <w:lang w:val="en-US"/>
        </w:rPr>
        <w:t>http</w:t>
      </w:r>
      <w:r>
        <w:rPr>
          <w:rStyle w:val="a3"/>
          <w:sz w:val="28"/>
          <w:szCs w:val="28"/>
        </w:rPr>
        <w:t>://</w:t>
      </w:r>
      <w:r>
        <w:rPr>
          <w:rStyle w:val="a3"/>
          <w:sz w:val="28"/>
          <w:szCs w:val="28"/>
          <w:lang w:val="en-US"/>
        </w:rPr>
        <w:t>genius</w:t>
      </w:r>
      <w:r>
        <w:rPr>
          <w:rStyle w:val="a3"/>
          <w:sz w:val="28"/>
          <w:szCs w:val="28"/>
        </w:rPr>
        <w:t>.</w:t>
      </w:r>
      <w:proofErr w:type="spellStart"/>
      <w:r>
        <w:rPr>
          <w:rStyle w:val="a3"/>
          <w:sz w:val="28"/>
          <w:szCs w:val="28"/>
          <w:lang w:val="en-US"/>
        </w:rPr>
        <w:t>pskovedu</w:t>
      </w:r>
      <w:proofErr w:type="spellEnd"/>
      <w:r>
        <w:rPr>
          <w:rStyle w:val="a3"/>
          <w:sz w:val="28"/>
          <w:szCs w:val="28"/>
        </w:rPr>
        <w:t>.</w:t>
      </w:r>
      <w:proofErr w:type="spellStart"/>
      <w:r>
        <w:rPr>
          <w:rStyle w:val="a3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. </w:t>
      </w:r>
    </w:p>
    <w:p w:rsidR="0040221B" w:rsidRDefault="0040221B" w:rsidP="004022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направлен в общеобразовательные организации вашего района/города по электронным адресам, данным в Справочнике учреждений образования Псковской области.  </w:t>
      </w:r>
    </w:p>
    <w:p w:rsidR="0040221B" w:rsidRDefault="0040221B" w:rsidP="004022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 проконтролировать получение информации и рекомендовать руководителям общеобразовательных организаций довести ее до сведения учителей, школьников и родителей.</w:t>
      </w:r>
    </w:p>
    <w:p w:rsidR="0040221B" w:rsidRDefault="0040221B" w:rsidP="004022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за сотрудничество.</w:t>
      </w:r>
    </w:p>
    <w:p w:rsidR="0040221B" w:rsidRDefault="0040221B" w:rsidP="0040221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листах.</w:t>
      </w:r>
    </w:p>
    <w:p w:rsidR="0040221B" w:rsidRDefault="0040221B" w:rsidP="0040221B">
      <w:pPr>
        <w:spacing w:line="288" w:lineRule="auto"/>
        <w:jc w:val="both"/>
        <w:rPr>
          <w:sz w:val="28"/>
          <w:szCs w:val="28"/>
        </w:rPr>
      </w:pPr>
    </w:p>
    <w:p w:rsidR="0040221B" w:rsidRDefault="0040221B" w:rsidP="0040221B">
      <w:pPr>
        <w:spacing w:line="288" w:lineRule="auto"/>
        <w:rPr>
          <w:sz w:val="28"/>
          <w:szCs w:val="28"/>
        </w:rPr>
      </w:pPr>
    </w:p>
    <w:p w:rsidR="0040221B" w:rsidRDefault="0040221B" w:rsidP="0040221B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Директор Центра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Ю.М. </w:t>
      </w:r>
      <w:proofErr w:type="spellStart"/>
      <w:r>
        <w:rPr>
          <w:sz w:val="28"/>
          <w:szCs w:val="28"/>
        </w:rPr>
        <w:t>Гулин</w:t>
      </w:r>
      <w:proofErr w:type="spellEnd"/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rPr>
          <w:sz w:val="28"/>
          <w:szCs w:val="28"/>
        </w:rPr>
      </w:pPr>
    </w:p>
    <w:p w:rsidR="0040221B" w:rsidRDefault="0040221B" w:rsidP="0040221B">
      <w:pPr>
        <w:jc w:val="both"/>
      </w:pPr>
      <w:r>
        <w:t>Большакова Елена Николаевна</w:t>
      </w:r>
    </w:p>
    <w:p w:rsidR="0040221B" w:rsidRDefault="0040221B" w:rsidP="0040221B">
      <w:r>
        <w:t xml:space="preserve">(8112)66-80-07, </w:t>
      </w:r>
      <w:hyperlink r:id="rId5" w:history="1">
        <w:r>
          <w:rPr>
            <w:rStyle w:val="a3"/>
            <w:lang w:val="en-US"/>
          </w:rPr>
          <w:t>bolshakovaelena</w:t>
        </w:r>
        <w:r>
          <w:rPr>
            <w:rStyle w:val="a3"/>
          </w:rPr>
          <w:t>22@</w:t>
        </w:r>
        <w:r>
          <w:rPr>
            <w:rStyle w:val="a3"/>
            <w:lang w:val="en-US"/>
          </w:rPr>
          <w:t>maill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40221B" w:rsidRDefault="0040221B" w:rsidP="0040221B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0221B" w:rsidRDefault="0040221B" w:rsidP="00402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Псковского областного центра </w:t>
      </w:r>
    </w:p>
    <w:p w:rsidR="0040221B" w:rsidRDefault="0040221B" w:rsidP="0040221B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развития одаренных детей и юношества на 2015-2016 учебный год</w:t>
      </w:r>
    </w:p>
    <w:p w:rsidR="0040221B" w:rsidRDefault="0040221B" w:rsidP="0040221B">
      <w:pPr>
        <w:keepLines/>
        <w:rPr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5933"/>
        <w:gridCol w:w="3118"/>
      </w:tblGrid>
      <w:tr w:rsidR="0040221B" w:rsidTr="004022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Завершение набора обучающихся 5-11 классов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обучения в Центре.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1B" w:rsidRDefault="0040221B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</w:t>
            </w:r>
          </w:p>
          <w:p w:rsidR="0040221B" w:rsidRDefault="0040221B">
            <w:pPr>
              <w:keepLines/>
              <w:rPr>
                <w:sz w:val="24"/>
                <w:szCs w:val="24"/>
              </w:rPr>
            </w:pP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Прием заявлений в областную «Школу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октября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Региональный этап олимпиады школьников Союзного государства «Россия и Беларусь: историческая и духовная общность».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tabs>
                <w:tab w:val="center" w:pos="1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  <w:r>
              <w:rPr>
                <w:sz w:val="24"/>
                <w:szCs w:val="24"/>
              </w:rPr>
              <w:tab/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Объявление конкурса образовательных разработок, пособий, проектов и программ по обеспечению исследовательской и проектной деятельности учащихся образовательных учреждений Псковской области «</w:t>
            </w:r>
            <w:proofErr w:type="spellStart"/>
            <w:r>
              <w:rPr>
                <w:sz w:val="24"/>
                <w:szCs w:val="24"/>
              </w:rPr>
              <w:t>Креатив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tabs>
                <w:tab w:val="center" w:pos="1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Сентябрь; прием работ – до 15 апреля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«Юные дарования», заочный тур.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октября по 10 декабря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семинар «Исследовательская деятельность с учащимися как форма работы с одаренными детьми».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  <w:p w:rsidR="0040221B" w:rsidRDefault="0040221B">
            <w:pPr>
              <w:rPr>
                <w:sz w:val="24"/>
                <w:szCs w:val="24"/>
              </w:rPr>
            </w:pP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Научно-практическая выставка учащихся Псковской области «Шаг в науку» и интеллектуальное соревнование «Шаг в науку, юниоры </w:t>
            </w:r>
            <w:proofErr w:type="spellStart"/>
            <w:r>
              <w:rPr>
                <w:sz w:val="24"/>
                <w:szCs w:val="24"/>
              </w:rPr>
              <w:t>Псковщины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 октября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всероссийской олимпиады школьников.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организаторов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областной олимпиады «История отечественных спецслужб».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2"/>
              </w:numPr>
              <w:tabs>
                <w:tab w:val="left" w:pos="438"/>
              </w:tabs>
              <w:ind w:left="43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 ноября по 8 декабря</w:t>
            </w:r>
          </w:p>
          <w:p w:rsidR="0040221B" w:rsidRDefault="0040221B">
            <w:pPr>
              <w:rPr>
                <w:sz w:val="24"/>
                <w:szCs w:val="24"/>
              </w:rPr>
            </w:pP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2"/>
              </w:numPr>
              <w:ind w:left="43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«Юные дарования», заочный тур.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октября по 10 декабря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2"/>
              </w:numPr>
              <w:tabs>
                <w:tab w:val="left" w:pos="438"/>
              </w:tabs>
              <w:ind w:left="43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Муниципальный этап областной олимпиады школьников «История отечественных спецслужб».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графикам муниципалитетов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Региональный этап Конкурса научно-исследовательских и прикладных проектов учащихся старших классов по теме охраны и восстановления водных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spacing w:after="120"/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Заключительный этап олимпиады школьников Союзного государства «Россия и Беларусь: историческая и духовная общность».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 октября по 1 ноября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«Юные дарования», заочный тур.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октября по 10 декабря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научно-практическая конференция учащихся Псковской области «Шаг в будущее».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40221B" w:rsidRDefault="0040221B">
            <w:pPr>
              <w:keepNext/>
              <w:outlineLvl w:val="1"/>
              <w:rPr>
                <w:sz w:val="24"/>
                <w:szCs w:val="24"/>
              </w:rPr>
            </w:pP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Работа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Региональный этап областной олимпиады школьников «История отечественных спецслужб».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 декабря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Региональный этап всероссийской олимпиады школьников.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(даты устанавливает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РФ)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Работа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Региональный этап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очно-заочного</w:t>
            </w:r>
            <w:proofErr w:type="spellEnd"/>
            <w:r>
              <w:rPr>
                <w:sz w:val="24"/>
                <w:szCs w:val="24"/>
              </w:rPr>
              <w:t xml:space="preserve"> межрегионального конкурса «Инструментальные исследования окружающей среды».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Региональный этап Российского национального конкурса водных проектов старшеклассников – 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Региональный этап всероссийской олимпиады школьников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>
              <w:t xml:space="preserve">(даты устанавливает </w:t>
            </w:r>
            <w:proofErr w:type="spellStart"/>
            <w:r>
              <w:t>Минобрнауки</w:t>
            </w:r>
            <w:proofErr w:type="spellEnd"/>
            <w:r>
              <w:t xml:space="preserve"> РФ)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Областной конкурс «Юные дарования», </w:t>
            </w:r>
          </w:p>
          <w:p w:rsidR="0040221B" w:rsidRDefault="0040221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очный тур.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по 20 февраля</w:t>
            </w:r>
          </w:p>
          <w:p w:rsidR="0040221B" w:rsidRDefault="0040221B">
            <w:pPr>
              <w:jc w:val="both"/>
              <w:rPr>
                <w:sz w:val="24"/>
                <w:szCs w:val="24"/>
              </w:rPr>
            </w:pP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Работа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Областной конкурс «Юные дарования», финал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Работа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Всероссийский молодежный научный форум «Шаг в будущее»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Москва).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 всероссийской олимпиады школьников.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proofErr w:type="spellStart"/>
            <w:r>
              <w:t>Минобрнауки</w:t>
            </w:r>
            <w:proofErr w:type="spellEnd"/>
            <w:r>
              <w:t xml:space="preserve"> РФ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Работа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 образовательных разработок, пособий, проектов и программ по обеспечению исследовательской и проектной деятельности учащихся образовательных учреждений Псковской области «</w:t>
            </w:r>
            <w:proofErr w:type="spellStart"/>
            <w:r>
              <w:rPr>
                <w:sz w:val="24"/>
                <w:szCs w:val="24"/>
              </w:rPr>
              <w:t>Креатив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работ – до 15 апреля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Заключительный этап Российского национального конкурса водных проектов старшеклассников – 2015 (г. Москва)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97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Участие в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очно-заочном</w:t>
            </w:r>
            <w:proofErr w:type="spellEnd"/>
            <w:r>
              <w:rPr>
                <w:sz w:val="24"/>
                <w:szCs w:val="24"/>
              </w:rPr>
              <w:t xml:space="preserve"> межрегиональном конкурсе «Инструментальные исследования окружающей среды».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Муниципальный и региональный этапы гуманитарной олимпиады «Умники и умницы»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0221B" w:rsidTr="0040221B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Начало набора на обучение на 2016-2017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0221B" w:rsidTr="004022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1B" w:rsidRDefault="0040221B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 w:rsidP="00FF313C">
            <w:pPr>
              <w:numPr>
                <w:ilvl w:val="0"/>
                <w:numId w:val="4"/>
              </w:numPr>
              <w:ind w:left="29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конкурса образовательных разработок, пособий, проектов и программ по обеспечению исследовательской и проектной деятельности учащихся образовательных </w:t>
            </w:r>
            <w:r>
              <w:rPr>
                <w:sz w:val="24"/>
                <w:szCs w:val="24"/>
              </w:rPr>
              <w:lastRenderedPageBreak/>
              <w:t>учреждений Псковской области «</w:t>
            </w:r>
            <w:proofErr w:type="spellStart"/>
            <w:r>
              <w:rPr>
                <w:sz w:val="24"/>
                <w:szCs w:val="24"/>
              </w:rPr>
              <w:t>Креатив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 мая</w:t>
            </w:r>
          </w:p>
        </w:tc>
      </w:tr>
      <w:tr w:rsidR="0040221B" w:rsidTr="004022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Летняя сессия областной «Школы </w:t>
            </w:r>
            <w:proofErr w:type="spellStart"/>
            <w:r>
              <w:rPr>
                <w:sz w:val="24"/>
                <w:szCs w:val="24"/>
              </w:rPr>
              <w:t>олимпиадников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 июня</w:t>
            </w:r>
          </w:p>
        </w:tc>
      </w:tr>
      <w:tr w:rsidR="0040221B" w:rsidTr="0040221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18 областная детская комплексная краеведческая экспедиция «Истоки».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21B" w:rsidRDefault="004022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</w:tbl>
    <w:p w:rsidR="0040221B" w:rsidRDefault="0040221B" w:rsidP="0040221B"/>
    <w:p w:rsidR="00A3122B" w:rsidRDefault="00A3122B"/>
    <w:sectPr w:rsidR="00A3122B" w:rsidSect="00A3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CA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2A15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7AC675C"/>
    <w:multiLevelType w:val="hybridMultilevel"/>
    <w:tmpl w:val="E56058C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2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1B"/>
    <w:rsid w:val="0040221B"/>
    <w:rsid w:val="00A3122B"/>
    <w:rsid w:val="00D2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2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shakovaelena22@mail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2015-09-08T06:06:00Z</dcterms:created>
  <dcterms:modified xsi:type="dcterms:W3CDTF">2015-09-08T06:08:00Z</dcterms:modified>
</cp:coreProperties>
</file>