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73" w:rsidRPr="0062237F" w:rsidRDefault="00CA3102" w:rsidP="000C53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0C5373" w:rsidRPr="0062237F">
        <w:rPr>
          <w:rFonts w:ascii="Times New Roman" w:hAnsi="Times New Roman" w:cs="Times New Roman"/>
        </w:rPr>
        <w:t xml:space="preserve">Утверждаю: </w:t>
      </w:r>
    </w:p>
    <w:p w:rsidR="000C5373" w:rsidRPr="0062237F" w:rsidRDefault="00CA3102" w:rsidP="000C53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0C5373" w:rsidRPr="0062237F">
        <w:rPr>
          <w:rFonts w:ascii="Times New Roman" w:hAnsi="Times New Roman" w:cs="Times New Roman"/>
        </w:rPr>
        <w:t xml:space="preserve"> Директор МБОУ СОШ №5</w:t>
      </w:r>
    </w:p>
    <w:p w:rsidR="000C5373" w:rsidRDefault="00CA3102" w:rsidP="000C53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C5373" w:rsidRPr="0062237F">
        <w:rPr>
          <w:rFonts w:ascii="Times New Roman" w:hAnsi="Times New Roman" w:cs="Times New Roman"/>
        </w:rPr>
        <w:t xml:space="preserve">  ___________ С.А.Жолудева</w:t>
      </w:r>
    </w:p>
    <w:p w:rsidR="000C5373" w:rsidRDefault="000C5373" w:rsidP="000C5373">
      <w:pPr>
        <w:pStyle w:val="a3"/>
        <w:rPr>
          <w:rFonts w:ascii="Times New Roman" w:hAnsi="Times New Roman" w:cs="Times New Roman"/>
        </w:rPr>
      </w:pPr>
    </w:p>
    <w:p w:rsidR="00AD63BE" w:rsidRDefault="00AD63BE" w:rsidP="000C5373">
      <w:pPr>
        <w:pStyle w:val="a3"/>
        <w:rPr>
          <w:rFonts w:ascii="Times New Roman" w:hAnsi="Times New Roman" w:cs="Times New Roman"/>
        </w:rPr>
      </w:pPr>
    </w:p>
    <w:p w:rsidR="000C5373" w:rsidRPr="000C5373" w:rsidRDefault="00CA3102" w:rsidP="000C53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C5373" w:rsidRPr="000C5373">
        <w:rPr>
          <w:rFonts w:ascii="Times New Roman" w:hAnsi="Times New Roman" w:cs="Times New Roman"/>
          <w:b/>
          <w:sz w:val="28"/>
          <w:szCs w:val="28"/>
        </w:rPr>
        <w:t>План мероприятий МБОУ СОШ №5</w:t>
      </w:r>
    </w:p>
    <w:p w:rsidR="000C5373" w:rsidRPr="000C5373" w:rsidRDefault="000C5373" w:rsidP="000C53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373">
        <w:rPr>
          <w:rFonts w:ascii="Times New Roman" w:hAnsi="Times New Roman" w:cs="Times New Roman"/>
          <w:b/>
          <w:sz w:val="28"/>
          <w:szCs w:val="28"/>
        </w:rPr>
        <w:t>о пребывании несовершеннолетних на строящихся объектах</w:t>
      </w:r>
    </w:p>
    <w:p w:rsidR="000C5373" w:rsidRDefault="00CA3102" w:rsidP="000C53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5373" w:rsidRPr="000C5373">
        <w:rPr>
          <w:rFonts w:ascii="Times New Roman" w:hAnsi="Times New Roman" w:cs="Times New Roman"/>
          <w:b/>
          <w:sz w:val="28"/>
          <w:szCs w:val="28"/>
        </w:rPr>
        <w:t>«Квартал Европейский»</w:t>
      </w:r>
      <w:r w:rsidR="000C5373">
        <w:rPr>
          <w:rFonts w:ascii="Times New Roman" w:hAnsi="Times New Roman" w:cs="Times New Roman"/>
          <w:b/>
          <w:sz w:val="28"/>
          <w:szCs w:val="28"/>
        </w:rPr>
        <w:t xml:space="preserve"> на 2014-2015 учебный год</w:t>
      </w:r>
    </w:p>
    <w:p w:rsidR="000C5373" w:rsidRDefault="00CA3102" w:rsidP="000C53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436" w:tblpY="153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5194"/>
        <w:gridCol w:w="977"/>
        <w:gridCol w:w="1297"/>
        <w:gridCol w:w="1201"/>
        <w:gridCol w:w="1765"/>
      </w:tblGrid>
      <w:tr w:rsidR="000C5373" w:rsidTr="00AD63BE">
        <w:trPr>
          <w:trHeight w:val="585"/>
        </w:trPr>
        <w:tc>
          <w:tcPr>
            <w:tcW w:w="562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>№</w:t>
            </w:r>
          </w:p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5777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886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949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119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>Классные кабинеты</w:t>
            </w:r>
          </w:p>
        </w:tc>
        <w:tc>
          <w:tcPr>
            <w:tcW w:w="1698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B1CCF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5B1CCF" w:rsidTr="00AD63BE">
        <w:trPr>
          <w:trHeight w:val="507"/>
        </w:trPr>
        <w:tc>
          <w:tcPr>
            <w:tcW w:w="562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7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Провести родительские собрания о недопустимости игр на строящихся и заброшенных объектах в виду опасности их обрушения.</w:t>
            </w:r>
          </w:p>
        </w:tc>
        <w:tc>
          <w:tcPr>
            <w:tcW w:w="886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949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1119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Классные кабинеты </w:t>
            </w:r>
          </w:p>
        </w:tc>
        <w:tc>
          <w:tcPr>
            <w:tcW w:w="1698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C5373" w:rsidTr="00AD63BE">
        <w:trPr>
          <w:trHeight w:val="450"/>
        </w:trPr>
        <w:tc>
          <w:tcPr>
            <w:tcW w:w="562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7" w:type="dxa"/>
          </w:tcPr>
          <w:p w:rsidR="000C5373" w:rsidRPr="005B1CCF" w:rsidRDefault="000C5373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Подготовить и провести классные часы, 15-ти минутки о запрещении находиться лицам до 18 лет </w:t>
            </w:r>
            <w:r w:rsidR="005B1CCF" w:rsidRPr="005B1CCF">
              <w:rPr>
                <w:rFonts w:ascii="Times New Roman" w:hAnsi="Times New Roman" w:cs="Times New Roman"/>
              </w:rPr>
              <w:t xml:space="preserve">в любое время суток, причиняющих </w:t>
            </w:r>
            <w:r w:rsidRPr="005B1CCF">
              <w:rPr>
                <w:rFonts w:ascii="Times New Roman" w:hAnsi="Times New Roman" w:cs="Times New Roman"/>
              </w:rPr>
              <w:t>вред здоровью, физическому развитию</w:t>
            </w:r>
            <w:r w:rsidR="005B1CCF" w:rsidRPr="005B1CCF">
              <w:rPr>
                <w:rFonts w:ascii="Times New Roman" w:hAnsi="Times New Roman" w:cs="Times New Roman"/>
              </w:rPr>
              <w:t>, к ним относится:</w:t>
            </w:r>
          </w:p>
          <w:p w:rsidR="005B1CCF" w:rsidRPr="005B1CCF" w:rsidRDefault="005B1CCF" w:rsidP="00AD63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строящиеся и заброшенные объекты;</w:t>
            </w:r>
          </w:p>
        </w:tc>
        <w:tc>
          <w:tcPr>
            <w:tcW w:w="886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949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19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Классные кабинеты </w:t>
            </w:r>
          </w:p>
        </w:tc>
        <w:tc>
          <w:tcPr>
            <w:tcW w:w="1698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Педагог-библиотекарь А.А.Мишанова</w:t>
            </w:r>
          </w:p>
        </w:tc>
      </w:tr>
      <w:tr w:rsidR="000C5373" w:rsidTr="00AD63BE">
        <w:trPr>
          <w:trHeight w:val="1905"/>
        </w:trPr>
        <w:tc>
          <w:tcPr>
            <w:tcW w:w="562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7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Для учащихся и родителей разработать памятки о недопустимости пребывания детей на строящихся объектах.</w:t>
            </w:r>
          </w:p>
        </w:tc>
        <w:tc>
          <w:tcPr>
            <w:tcW w:w="886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49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17.11.2014г</w:t>
            </w:r>
          </w:p>
        </w:tc>
        <w:tc>
          <w:tcPr>
            <w:tcW w:w="1119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Классные кабинеты</w:t>
            </w:r>
          </w:p>
        </w:tc>
        <w:tc>
          <w:tcPr>
            <w:tcW w:w="1698" w:type="dxa"/>
          </w:tcPr>
          <w:p w:rsidR="000C5373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Педагог-организатор Е.Л.Павленко</w:t>
            </w:r>
          </w:p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Педагог-организатор ОБЖ А.В.Фролов</w:t>
            </w:r>
          </w:p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B1CCF" w:rsidTr="00AD63BE">
        <w:trPr>
          <w:trHeight w:val="650"/>
        </w:trPr>
        <w:tc>
          <w:tcPr>
            <w:tcW w:w="562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7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Подготовить и провести для проблемных детей беседы по данной теме с представителем ОПДН</w:t>
            </w:r>
          </w:p>
        </w:tc>
        <w:tc>
          <w:tcPr>
            <w:tcW w:w="886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949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119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Классные кабинеты</w:t>
            </w:r>
          </w:p>
        </w:tc>
        <w:tc>
          <w:tcPr>
            <w:tcW w:w="1698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 xml:space="preserve">Служба сопровождения </w:t>
            </w:r>
          </w:p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B1CCF" w:rsidTr="00AD63BE">
        <w:trPr>
          <w:trHeight w:val="736"/>
        </w:trPr>
        <w:tc>
          <w:tcPr>
            <w:tcW w:w="562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 w:rsidRPr="005B1C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7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рейд на строящиеся и запущенные объекты совместно с инспектором ОПДН </w:t>
            </w:r>
          </w:p>
        </w:tc>
        <w:tc>
          <w:tcPr>
            <w:tcW w:w="886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9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119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8" w:type="dxa"/>
          </w:tcPr>
          <w:p w:rsidR="005B1CCF" w:rsidRPr="005B1CCF" w:rsidRDefault="005B1CCF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 С.В.Козлова</w:t>
            </w:r>
          </w:p>
        </w:tc>
      </w:tr>
      <w:tr w:rsidR="00AD63BE" w:rsidTr="00AD63BE">
        <w:trPr>
          <w:trHeight w:val="1020"/>
        </w:trPr>
        <w:tc>
          <w:tcPr>
            <w:tcW w:w="562" w:type="dxa"/>
          </w:tcPr>
          <w:p w:rsidR="00AD63BE" w:rsidRPr="005B1CCF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7" w:type="dxa"/>
          </w:tcPr>
          <w:p w:rsidR="00AD63BE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Пригласить на заседание МО классных руководителей по данной теме помощника прокурора города Р.В.Федорова. </w:t>
            </w:r>
          </w:p>
        </w:tc>
        <w:tc>
          <w:tcPr>
            <w:tcW w:w="886" w:type="dxa"/>
          </w:tcPr>
          <w:p w:rsidR="00AD63BE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949" w:type="dxa"/>
          </w:tcPr>
          <w:p w:rsidR="00AD63BE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119" w:type="dxa"/>
          </w:tcPr>
          <w:p w:rsidR="00AD63BE" w:rsidRPr="005B1CCF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Каб.38</w:t>
            </w:r>
          </w:p>
        </w:tc>
        <w:tc>
          <w:tcPr>
            <w:tcW w:w="1698" w:type="dxa"/>
          </w:tcPr>
          <w:p w:rsidR="00AD63BE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 Н.И.Фролова</w:t>
            </w:r>
          </w:p>
          <w:p w:rsidR="00AD63BE" w:rsidRPr="005B1CCF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классных руководителей Л.Я.Дубкова</w:t>
            </w:r>
          </w:p>
          <w:p w:rsidR="00AD63BE" w:rsidRPr="005B1CCF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</w:p>
          <w:p w:rsidR="00AD63BE" w:rsidRPr="005B1CCF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</w:p>
          <w:p w:rsidR="00AD63BE" w:rsidRDefault="00AD63BE" w:rsidP="00AD63B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C5373" w:rsidRPr="000C5373" w:rsidRDefault="000C5373" w:rsidP="000C53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2CB2" w:rsidRDefault="000D2CB2"/>
    <w:sectPr w:rsidR="000D2CB2" w:rsidSect="008C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36464"/>
    <w:multiLevelType w:val="hybridMultilevel"/>
    <w:tmpl w:val="21F2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17C0"/>
    <w:rsid w:val="000C5373"/>
    <w:rsid w:val="000D2CB2"/>
    <w:rsid w:val="005B1CCF"/>
    <w:rsid w:val="008C0BEE"/>
    <w:rsid w:val="00AD63BE"/>
    <w:rsid w:val="00CA3102"/>
    <w:rsid w:val="00D7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учительская</cp:lastModifiedBy>
  <cp:revision>4</cp:revision>
  <cp:lastPrinted>2014-11-10T11:58:00Z</cp:lastPrinted>
  <dcterms:created xsi:type="dcterms:W3CDTF">2014-11-10T11:30:00Z</dcterms:created>
  <dcterms:modified xsi:type="dcterms:W3CDTF">2014-11-11T06:27:00Z</dcterms:modified>
</cp:coreProperties>
</file>