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D4" w:rsidRDefault="004504D4" w:rsidP="004504D4">
      <w:pPr>
        <w:ind w:firstLine="220"/>
        <w:jc w:val="center"/>
        <w:outlineLvl w:val="0"/>
        <w:rPr>
          <w:b/>
        </w:rPr>
      </w:pPr>
      <w:r>
        <w:rPr>
          <w:b/>
        </w:rPr>
        <w:t>Пояснительная записка</w:t>
      </w:r>
    </w:p>
    <w:p w:rsidR="004504D4" w:rsidRDefault="004504D4" w:rsidP="004504D4">
      <w:pPr>
        <w:ind w:firstLine="220"/>
        <w:jc w:val="both"/>
        <w:rPr>
          <w:b/>
        </w:rPr>
      </w:pPr>
    </w:p>
    <w:p w:rsidR="004504D4" w:rsidRDefault="004504D4" w:rsidP="004504D4">
      <w:pPr>
        <w:ind w:firstLine="220"/>
        <w:jc w:val="both"/>
      </w:pPr>
      <w:r>
        <w:t>Рабочая программа по английскому языку составлена на основе федерального компонента государственного стандарта основного общего образования.</w:t>
      </w:r>
    </w:p>
    <w:p w:rsidR="004504D4" w:rsidRDefault="004504D4" w:rsidP="004504D4">
      <w:pPr>
        <w:ind w:firstLine="220"/>
        <w:jc w:val="both"/>
      </w:pPr>
      <w:r>
        <w:t xml:space="preserve">Данная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t>межпредметных</w:t>
      </w:r>
      <w:proofErr w:type="spellEnd"/>
      <w:r>
        <w:t xml:space="preserve"> и </w:t>
      </w:r>
      <w:proofErr w:type="spellStart"/>
      <w:r>
        <w:t>внутрипредметных</w:t>
      </w:r>
      <w:proofErr w:type="spellEnd"/>
      <w:r>
        <w:t xml:space="preserve"> связей.</w:t>
      </w:r>
    </w:p>
    <w:p w:rsidR="004504D4" w:rsidRDefault="004504D4" w:rsidP="004504D4">
      <w:pPr>
        <w:shd w:val="clear" w:color="auto" w:fill="FFFFFF"/>
        <w:ind w:firstLine="220"/>
        <w:jc w:val="both"/>
      </w:pPr>
      <w:r>
        <w:t xml:space="preserve">Рабочая программа составлена на основе авторской программы Кауфман К.И. и Кауфман М.Ю. Программа курса английского языка «Счастливый </w:t>
      </w:r>
      <w:proofErr w:type="spellStart"/>
      <w:r>
        <w:t>английский</w:t>
      </w:r>
      <w:proofErr w:type="gramStart"/>
      <w:r>
        <w:t>.р</w:t>
      </w:r>
      <w:proofErr w:type="gramEnd"/>
      <w:r>
        <w:t>у</w:t>
      </w:r>
      <w:proofErr w:type="spellEnd"/>
      <w:r>
        <w:t>» для учащихся 8 класса общеобразовательных учреждений России (основной</w:t>
      </w:r>
    </w:p>
    <w:p w:rsidR="004504D4" w:rsidRDefault="004504D4" w:rsidP="004504D4">
      <w:pPr>
        <w:shd w:val="clear" w:color="auto" w:fill="FFFFFF"/>
        <w:spacing w:before="115"/>
        <w:ind w:firstLine="220"/>
        <w:jc w:val="center"/>
        <w:outlineLvl w:val="0"/>
        <w:rPr>
          <w:b/>
        </w:rPr>
      </w:pPr>
      <w:r>
        <w:rPr>
          <w:b/>
        </w:rPr>
        <w:t>Цели обучения английскому языку.</w:t>
      </w:r>
    </w:p>
    <w:p w:rsidR="004504D4" w:rsidRDefault="004504D4" w:rsidP="004504D4">
      <w:pPr>
        <w:shd w:val="clear" w:color="auto" w:fill="FFFFFF"/>
        <w:ind w:firstLine="220"/>
        <w:jc w:val="both"/>
      </w:pPr>
      <w:r>
        <w:t>Изучение английского языка в основной школе направлено на достижение следующих целей:</w:t>
      </w:r>
    </w:p>
    <w:p w:rsidR="004504D4" w:rsidRDefault="004504D4" w:rsidP="004504D4">
      <w:pPr>
        <w:numPr>
          <w:ilvl w:val="0"/>
          <w:numId w:val="1"/>
        </w:numPr>
        <w:shd w:val="clear" w:color="auto" w:fill="FFFFFF"/>
        <w:spacing w:after="0" w:line="240" w:lineRule="auto"/>
        <w:ind w:left="0" w:firstLine="220"/>
        <w:jc w:val="both"/>
      </w:pPr>
      <w:r>
        <w:t xml:space="preserve">Развитие иноязычной </w:t>
      </w:r>
      <w:r>
        <w:rPr>
          <w:b/>
        </w:rPr>
        <w:t>коммуникативной компетенции</w:t>
      </w:r>
      <w:r>
        <w:t xml:space="preserve"> в совокупности ее составляющих – речевой, языковой, </w:t>
      </w:r>
      <w:proofErr w:type="spellStart"/>
      <w:r>
        <w:t>социокультурной</w:t>
      </w:r>
      <w:proofErr w:type="spellEnd"/>
      <w:r>
        <w:t xml:space="preserve">, компенсаторной, </w:t>
      </w:r>
      <w:proofErr w:type="spellStart"/>
      <w:r>
        <w:t>учебнопознавательной</w:t>
      </w:r>
      <w:proofErr w:type="spellEnd"/>
      <w:r>
        <w:t>.</w:t>
      </w:r>
    </w:p>
    <w:p w:rsidR="004504D4" w:rsidRDefault="004504D4" w:rsidP="004504D4">
      <w:pPr>
        <w:numPr>
          <w:ilvl w:val="0"/>
          <w:numId w:val="1"/>
        </w:numPr>
        <w:shd w:val="clear" w:color="auto" w:fill="FFFFFF"/>
        <w:spacing w:after="0" w:line="240" w:lineRule="auto"/>
        <w:ind w:left="0" w:firstLine="220"/>
        <w:jc w:val="both"/>
      </w:pPr>
      <w:r>
        <w:rPr>
          <w:b/>
        </w:rPr>
        <w:t>Речевая компетенция</w:t>
      </w:r>
      <w:r>
        <w:t xml:space="preserve"> – развитие коммуникативных умений в четырех основных видах деятельности (говорении, </w:t>
      </w:r>
      <w:proofErr w:type="spellStart"/>
      <w:r>
        <w:t>аудировании</w:t>
      </w:r>
      <w:proofErr w:type="spellEnd"/>
      <w:r>
        <w:t>, чтении, письме);</w:t>
      </w:r>
    </w:p>
    <w:p w:rsidR="004504D4" w:rsidRDefault="004504D4" w:rsidP="004504D4">
      <w:pPr>
        <w:numPr>
          <w:ilvl w:val="0"/>
          <w:numId w:val="1"/>
        </w:numPr>
        <w:shd w:val="clear" w:color="auto" w:fill="FFFFFF"/>
        <w:spacing w:after="0" w:line="240" w:lineRule="auto"/>
        <w:ind w:left="0" w:firstLine="220"/>
        <w:jc w:val="both"/>
      </w:pPr>
      <w:r>
        <w:rPr>
          <w:b/>
        </w:rPr>
        <w:t>Языковая компетенция</w:t>
      </w:r>
      <w: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504D4" w:rsidRDefault="004504D4" w:rsidP="004504D4">
      <w:pPr>
        <w:numPr>
          <w:ilvl w:val="0"/>
          <w:numId w:val="1"/>
        </w:numPr>
        <w:shd w:val="clear" w:color="auto" w:fill="FFFFFF"/>
        <w:spacing w:after="0" w:line="240" w:lineRule="auto"/>
        <w:ind w:left="0" w:firstLine="220"/>
        <w:jc w:val="both"/>
      </w:pPr>
      <w:proofErr w:type="spellStart"/>
      <w:r>
        <w:rPr>
          <w:b/>
        </w:rPr>
        <w:t>Социокультурная</w:t>
      </w:r>
      <w:proofErr w:type="spellEnd"/>
      <w:r>
        <w:rPr>
          <w:b/>
        </w:rPr>
        <w:t xml:space="preserve"> компетенция</w:t>
      </w:r>
      <w:r>
        <w:t xml:space="preserve">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w:t>
      </w:r>
    </w:p>
    <w:p w:rsidR="004504D4" w:rsidRDefault="004504D4" w:rsidP="004504D4">
      <w:pPr>
        <w:numPr>
          <w:ilvl w:val="0"/>
          <w:numId w:val="1"/>
        </w:numPr>
        <w:shd w:val="clear" w:color="auto" w:fill="FFFFFF"/>
        <w:spacing w:after="0" w:line="240" w:lineRule="auto"/>
        <w:ind w:left="0" w:firstLine="220"/>
        <w:jc w:val="both"/>
      </w:pPr>
      <w:r>
        <w:rPr>
          <w:b/>
        </w:rPr>
        <w:t xml:space="preserve">Компенсаторная компетенция – </w:t>
      </w:r>
      <w:r>
        <w:t>развитие умений выходить из положения в условиях дефицита языковых сре</w:t>
      </w:r>
      <w:proofErr w:type="gramStart"/>
      <w:r>
        <w:t>дств пр</w:t>
      </w:r>
      <w:proofErr w:type="gramEnd"/>
      <w:r>
        <w:t>и получении и передачи информации;</w:t>
      </w:r>
    </w:p>
    <w:p w:rsidR="004504D4" w:rsidRDefault="004504D4" w:rsidP="004504D4">
      <w:pPr>
        <w:numPr>
          <w:ilvl w:val="0"/>
          <w:numId w:val="1"/>
        </w:numPr>
        <w:shd w:val="clear" w:color="auto" w:fill="FFFFFF"/>
        <w:spacing w:after="0" w:line="240" w:lineRule="auto"/>
        <w:ind w:left="0" w:firstLine="220"/>
        <w:jc w:val="both"/>
      </w:pPr>
      <w:r>
        <w:rPr>
          <w:b/>
        </w:rPr>
        <w:t>Учебно</w:t>
      </w:r>
      <w:r>
        <w:t>-</w:t>
      </w:r>
      <w:r>
        <w:rPr>
          <w:b/>
        </w:rPr>
        <w:t xml:space="preserve">познавательная компетенция </w:t>
      </w:r>
      <w: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504D4" w:rsidRDefault="004504D4" w:rsidP="004504D4">
      <w:pPr>
        <w:numPr>
          <w:ilvl w:val="0"/>
          <w:numId w:val="1"/>
        </w:numPr>
        <w:shd w:val="clear" w:color="auto" w:fill="FFFFFF"/>
        <w:spacing w:after="0" w:line="240" w:lineRule="auto"/>
        <w:ind w:left="0" w:firstLine="220"/>
        <w:jc w:val="both"/>
      </w:pPr>
      <w:r>
        <w:rPr>
          <w:b/>
        </w:rPr>
        <w:t xml:space="preserve">Развитие и воспитание </w:t>
      </w:r>
      <w: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t>ств гр</w:t>
      </w:r>
      <w:proofErr w:type="gramEnd"/>
      <w:r>
        <w:t xml:space="preserve">ажданина, патриота; развитие </w:t>
      </w:r>
      <w:r>
        <w:lastRenderedPageBreak/>
        <w:t>национального самосознания, стремления к взаимопониманию между людьми разных сообществ, толерантного отношения к проявлениям иной культуры.</w:t>
      </w:r>
    </w:p>
    <w:p w:rsidR="004504D4" w:rsidRDefault="004504D4" w:rsidP="004504D4">
      <w:pPr>
        <w:shd w:val="clear" w:color="auto" w:fill="FFFFFF"/>
        <w:spacing w:before="115"/>
        <w:ind w:firstLine="220"/>
        <w:jc w:val="both"/>
      </w:pPr>
      <w:r>
        <w:t xml:space="preserve">Программа рассчитана на 136 часов (4 часа в неделю). Из них 29 часов отводится на изучение трех последних тем учебника «Английский язык нового тысячелетия» для 7 класса. 4 занятия приходятся на майские праздники. </w:t>
      </w:r>
    </w:p>
    <w:p w:rsidR="004504D4" w:rsidRDefault="004504D4" w:rsidP="004504D4">
      <w:pPr>
        <w:shd w:val="clear" w:color="auto" w:fill="FFFFFF"/>
        <w:ind w:firstLine="220"/>
        <w:jc w:val="both"/>
      </w:pPr>
      <w:r>
        <w:t xml:space="preserve"> </w:t>
      </w:r>
    </w:p>
    <w:p w:rsidR="004504D4" w:rsidRDefault="004504D4" w:rsidP="004504D4">
      <w:pPr>
        <w:ind w:firstLine="220"/>
        <w:jc w:val="center"/>
      </w:pPr>
      <w:r>
        <w:rPr>
          <w:b/>
        </w:rPr>
        <w:t>Учебно-методическое обеспечение курса</w:t>
      </w:r>
      <w:r>
        <w:t>.</w:t>
      </w:r>
    </w:p>
    <w:p w:rsidR="004504D4" w:rsidRDefault="004504D4" w:rsidP="004504D4">
      <w:pPr>
        <w:numPr>
          <w:ilvl w:val="0"/>
          <w:numId w:val="2"/>
        </w:numPr>
        <w:spacing w:after="0" w:line="240" w:lineRule="auto"/>
        <w:ind w:left="0" w:firstLine="220"/>
        <w:jc w:val="both"/>
      </w:pPr>
      <w:r>
        <w:t>Учебник авторов К.И. Кауфман, М.Ю. Кауфман.</w:t>
      </w:r>
    </w:p>
    <w:p w:rsidR="004504D4" w:rsidRDefault="004504D4" w:rsidP="004504D4">
      <w:pPr>
        <w:numPr>
          <w:ilvl w:val="0"/>
          <w:numId w:val="2"/>
        </w:numPr>
        <w:spacing w:after="0" w:line="240" w:lineRule="auto"/>
        <w:ind w:left="0" w:firstLine="220"/>
        <w:jc w:val="both"/>
      </w:pPr>
      <w:r>
        <w:t>Книга для учителя авторов К.И. Кауфман, М.Ю. Кауфман.</w:t>
      </w:r>
    </w:p>
    <w:p w:rsidR="004504D4" w:rsidRDefault="004504D4" w:rsidP="004504D4">
      <w:pPr>
        <w:numPr>
          <w:ilvl w:val="0"/>
          <w:numId w:val="2"/>
        </w:numPr>
        <w:spacing w:after="0" w:line="240" w:lineRule="auto"/>
        <w:ind w:left="0" w:firstLine="220"/>
        <w:jc w:val="both"/>
      </w:pPr>
      <w:r>
        <w:t>Рабочая тетрадь в 2 частях авторов К.И. Кауфман, М.Ю. Кауфман (электронный вариант)</w:t>
      </w:r>
    </w:p>
    <w:p w:rsidR="004504D4" w:rsidRDefault="004504D4" w:rsidP="004504D4">
      <w:pPr>
        <w:numPr>
          <w:ilvl w:val="0"/>
          <w:numId w:val="2"/>
        </w:numPr>
        <w:spacing w:after="0" w:line="240" w:lineRule="auto"/>
        <w:ind w:left="0" w:firstLine="220"/>
        <w:jc w:val="both"/>
      </w:pPr>
      <w:r>
        <w:t>Звуковое пособие для работы в классе</w:t>
      </w:r>
    </w:p>
    <w:p w:rsidR="004504D4" w:rsidRDefault="004504D4" w:rsidP="004504D4">
      <w:pPr>
        <w:jc w:val="both"/>
      </w:pPr>
    </w:p>
    <w:p w:rsidR="004504D4" w:rsidRDefault="004504D4" w:rsidP="004504D4">
      <w:pPr>
        <w:jc w:val="both"/>
      </w:pPr>
    </w:p>
    <w:p w:rsidR="004504D4" w:rsidRDefault="004504D4" w:rsidP="004504D4">
      <w:pPr>
        <w:pStyle w:val="ListParagraph"/>
        <w:ind w:left="0" w:firstLine="220"/>
        <w:jc w:val="center"/>
        <w:rPr>
          <w:b/>
        </w:rPr>
      </w:pPr>
      <w:r>
        <w:rPr>
          <w:b/>
        </w:rPr>
        <w:t xml:space="preserve">Требования к уровню подготовки </w:t>
      </w:r>
      <w:proofErr w:type="gramStart"/>
      <w:r>
        <w:rPr>
          <w:b/>
        </w:rPr>
        <w:t>обучающихся</w:t>
      </w:r>
      <w:proofErr w:type="gramEnd"/>
      <w:r>
        <w:rPr>
          <w:b/>
        </w:rPr>
        <w:t>.</w:t>
      </w:r>
    </w:p>
    <w:p w:rsidR="004504D4" w:rsidRDefault="004504D4" w:rsidP="004504D4">
      <w:pPr>
        <w:shd w:val="clear" w:color="auto" w:fill="FFFFFF"/>
        <w:ind w:firstLine="220"/>
        <w:jc w:val="both"/>
      </w:pPr>
    </w:p>
    <w:p w:rsidR="004504D4" w:rsidRDefault="004504D4" w:rsidP="004504D4">
      <w:pPr>
        <w:pStyle w:val="HTML0"/>
        <w:ind w:firstLine="220"/>
        <w:jc w:val="both"/>
        <w:textAlignment w:val="top"/>
        <w:rPr>
          <w:rFonts w:ascii="Times New Roman" w:hAnsi="Times New Roman" w:cs="Times New Roman"/>
          <w:sz w:val="24"/>
          <w:szCs w:val="24"/>
        </w:rPr>
      </w:pPr>
      <w:r>
        <w:rPr>
          <w:rFonts w:ascii="Times New Roman" w:hAnsi="Times New Roman" w:cs="Times New Roman"/>
          <w:sz w:val="24"/>
          <w:szCs w:val="24"/>
        </w:rPr>
        <w:t>В результате изучения английского языка в 8 классе ученик должен</w:t>
      </w:r>
    </w:p>
    <w:p w:rsidR="004504D4" w:rsidRDefault="004504D4" w:rsidP="004504D4">
      <w:pPr>
        <w:pStyle w:val="HTML0"/>
        <w:ind w:firstLine="220"/>
        <w:jc w:val="both"/>
        <w:textAlignment w:val="top"/>
        <w:rPr>
          <w:rFonts w:ascii="Times New Roman" w:hAnsi="Times New Roman" w:cs="Times New Roman"/>
          <w:i/>
          <w:sz w:val="24"/>
          <w:szCs w:val="24"/>
        </w:rPr>
      </w:pPr>
      <w:r>
        <w:rPr>
          <w:rFonts w:ascii="Times New Roman" w:hAnsi="Times New Roman" w:cs="Times New Roman"/>
          <w:i/>
          <w:sz w:val="24"/>
          <w:szCs w:val="24"/>
        </w:rPr>
        <w:t xml:space="preserve">       Знать/понимать:</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особенности структуры простых и сложных предложений  английского языка; интонацию различных коммуникативных типов предложений;</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признаки изученных грамматических явлений (</w:t>
      </w:r>
      <w:proofErr w:type="spellStart"/>
      <w:proofErr w:type="gramStart"/>
      <w:r>
        <w:rPr>
          <w:rFonts w:ascii="Times New Roman" w:hAnsi="Times New Roman" w:cs="Times New Roman"/>
          <w:sz w:val="24"/>
          <w:szCs w:val="24"/>
        </w:rPr>
        <w:t>видо-временных</w:t>
      </w:r>
      <w:proofErr w:type="spellEnd"/>
      <w:proofErr w:type="gramEnd"/>
      <w:r>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роль владения иностранными языками в современном мире, особенности</w:t>
      </w:r>
    </w:p>
    <w:p w:rsidR="004504D4" w:rsidRDefault="004504D4" w:rsidP="004504D4">
      <w:pPr>
        <w:pStyle w:val="HTML0"/>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504D4" w:rsidRDefault="004504D4" w:rsidP="004504D4">
      <w:pPr>
        <w:pStyle w:val="HTML0"/>
        <w:ind w:firstLine="220"/>
        <w:jc w:val="both"/>
        <w:textAlignment w:val="top"/>
        <w:rPr>
          <w:rFonts w:ascii="Times New Roman" w:hAnsi="Times New Roman" w:cs="Times New Roman"/>
          <w:i/>
          <w:sz w:val="24"/>
          <w:szCs w:val="24"/>
        </w:rPr>
      </w:pPr>
      <w:r>
        <w:rPr>
          <w:rFonts w:ascii="Times New Roman" w:hAnsi="Times New Roman" w:cs="Times New Roman"/>
          <w:i/>
          <w:sz w:val="24"/>
          <w:szCs w:val="24"/>
        </w:rPr>
        <w:t xml:space="preserve">      Уметь:</w:t>
      </w:r>
    </w:p>
    <w:p w:rsidR="004504D4" w:rsidRDefault="004504D4" w:rsidP="004504D4">
      <w:pPr>
        <w:pStyle w:val="HTML0"/>
        <w:ind w:firstLine="220"/>
        <w:jc w:val="both"/>
        <w:textAlignment w:val="top"/>
        <w:rPr>
          <w:rFonts w:ascii="Times New Roman" w:hAnsi="Times New Roman" w:cs="Times New Roman"/>
          <w:b/>
          <w:sz w:val="24"/>
          <w:szCs w:val="24"/>
        </w:rPr>
      </w:pPr>
      <w:r>
        <w:rPr>
          <w:rFonts w:ascii="Times New Roman" w:hAnsi="Times New Roman" w:cs="Times New Roman"/>
          <w:b/>
          <w:sz w:val="24"/>
          <w:szCs w:val="24"/>
        </w:rPr>
        <w:lastRenderedPageBreak/>
        <w:t xml:space="preserve">       говорение</w:t>
      </w:r>
    </w:p>
    <w:p w:rsidR="004504D4" w:rsidRDefault="004504D4" w:rsidP="004504D4">
      <w:pPr>
        <w:pStyle w:val="HTML0"/>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504D4" w:rsidRDefault="004504D4" w:rsidP="004504D4">
      <w:pPr>
        <w:pStyle w:val="HTML0"/>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504D4" w:rsidRDefault="004504D4" w:rsidP="004504D4">
      <w:pPr>
        <w:pStyle w:val="HTML0"/>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/услышанному, давать краткую характеристику персонажей;</w:t>
      </w:r>
    </w:p>
    <w:p w:rsidR="004504D4" w:rsidRDefault="004504D4" w:rsidP="004504D4">
      <w:pPr>
        <w:pStyle w:val="HTML0"/>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использовать перифраз, синонимичные средства в процессе устного общения;</w:t>
      </w:r>
    </w:p>
    <w:p w:rsidR="004504D4" w:rsidRDefault="004504D4" w:rsidP="004504D4">
      <w:pPr>
        <w:pStyle w:val="HTML0"/>
        <w:ind w:firstLine="220"/>
        <w:jc w:val="both"/>
        <w:textAlignment w:val="top"/>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аудирование</w:t>
      </w:r>
      <w:proofErr w:type="spellEnd"/>
    </w:p>
    <w:p w:rsidR="004504D4" w:rsidRDefault="004504D4" w:rsidP="004504D4">
      <w:pPr>
        <w:pStyle w:val="HTML0"/>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/радио передач, объявления на вокзале/в аэропорту) и выделять для себя значимую информацию;</w:t>
      </w:r>
    </w:p>
    <w:p w:rsidR="004504D4" w:rsidRDefault="004504D4" w:rsidP="004504D4">
      <w:pPr>
        <w:pStyle w:val="HTML0"/>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504D4" w:rsidRDefault="004504D4" w:rsidP="004504D4">
      <w:pPr>
        <w:pStyle w:val="HTML0"/>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использовать переспрос, просьбу повторить;</w:t>
      </w:r>
    </w:p>
    <w:p w:rsidR="004504D4" w:rsidRDefault="004504D4" w:rsidP="004504D4">
      <w:pPr>
        <w:pStyle w:val="HTML0"/>
        <w:ind w:firstLine="220"/>
        <w:jc w:val="both"/>
        <w:textAlignment w:val="top"/>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чтение</w:t>
      </w:r>
    </w:p>
    <w:p w:rsidR="004504D4" w:rsidRDefault="004504D4" w:rsidP="004504D4">
      <w:pPr>
        <w:pStyle w:val="HTML0"/>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ориентироваться в иноязычном тексте: прогнозировать его содержание по заголовку;</w:t>
      </w:r>
    </w:p>
    <w:p w:rsidR="004504D4" w:rsidRDefault="004504D4" w:rsidP="004504D4">
      <w:pPr>
        <w:pStyle w:val="HTML0"/>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504D4" w:rsidRDefault="004504D4" w:rsidP="004504D4">
      <w:pPr>
        <w:pStyle w:val="HTML0"/>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504D4" w:rsidRDefault="004504D4" w:rsidP="004504D4">
      <w:pPr>
        <w:pStyle w:val="HTML0"/>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читать текст с выборочным пониманием нужной или интересующей информации;</w:t>
      </w:r>
    </w:p>
    <w:p w:rsidR="004504D4" w:rsidRDefault="004504D4" w:rsidP="004504D4">
      <w:pPr>
        <w:pStyle w:val="HTML0"/>
        <w:ind w:firstLine="220"/>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        письменная речь</w:t>
      </w:r>
    </w:p>
    <w:p w:rsidR="004504D4" w:rsidRDefault="004504D4" w:rsidP="004504D4">
      <w:pPr>
        <w:pStyle w:val="HTML0"/>
        <w:ind w:firstLine="220"/>
        <w:jc w:val="both"/>
        <w:textAlignment w:val="top"/>
        <w:rPr>
          <w:rFonts w:ascii="Times New Roman" w:hAnsi="Times New Roman" w:cs="Times New Roman"/>
          <w:sz w:val="24"/>
          <w:szCs w:val="24"/>
        </w:rPr>
      </w:pPr>
      <w:r>
        <w:rPr>
          <w:rFonts w:ascii="Times New Roman" w:hAnsi="Times New Roman" w:cs="Times New Roman"/>
          <w:sz w:val="24"/>
          <w:szCs w:val="24"/>
        </w:rPr>
        <w:t xml:space="preserve">       •     заполнять анкеты и формуляры;</w:t>
      </w:r>
    </w:p>
    <w:p w:rsidR="004504D4" w:rsidRDefault="004504D4" w:rsidP="004504D4">
      <w:pPr>
        <w:pStyle w:val="HTML0"/>
        <w:ind w:firstLine="220"/>
        <w:jc w:val="both"/>
        <w:textAlignment w:val="top"/>
        <w:rPr>
          <w:rFonts w:ascii="Times New Roman" w:hAnsi="Times New Roman" w:cs="Times New Roman"/>
          <w:sz w:val="24"/>
          <w:szCs w:val="24"/>
        </w:rPr>
      </w:pPr>
      <w:r>
        <w:rPr>
          <w:rFonts w:ascii="Times New Roman" w:hAnsi="Times New Roman" w:cs="Times New Roman"/>
          <w:sz w:val="24"/>
          <w:szCs w:val="24"/>
        </w:rPr>
        <w:t xml:space="preserve">       •     писать поздравления, личные письма с опорой на образец: расспрашивать адресата о его жизни и делах, сообщать то же о себе, выражать благодарность,</w:t>
      </w:r>
    </w:p>
    <w:p w:rsidR="004504D4" w:rsidRDefault="004504D4" w:rsidP="004504D4">
      <w:pPr>
        <w:pStyle w:val="HTML0"/>
        <w:ind w:firstLine="220"/>
        <w:jc w:val="both"/>
        <w:textAlignment w:val="top"/>
        <w:rPr>
          <w:rFonts w:ascii="Times New Roman" w:hAnsi="Times New Roman" w:cs="Times New Roman"/>
          <w:sz w:val="24"/>
          <w:szCs w:val="24"/>
        </w:rPr>
      </w:pPr>
      <w:r>
        <w:rPr>
          <w:rFonts w:ascii="Times New Roman" w:hAnsi="Times New Roman" w:cs="Times New Roman"/>
          <w:sz w:val="24"/>
          <w:szCs w:val="24"/>
        </w:rPr>
        <w:t>просьбу, употребляя формулы речевого этикета, принятые в странах изучаемого языка.</w:t>
      </w:r>
    </w:p>
    <w:p w:rsidR="004504D4" w:rsidRDefault="004504D4" w:rsidP="004504D4">
      <w:pPr>
        <w:pStyle w:val="HTML0"/>
        <w:ind w:firstLine="220"/>
        <w:jc w:val="both"/>
        <w:textAlignment w:val="top"/>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w:t>
      </w:r>
    </w:p>
    <w:p w:rsidR="004504D4" w:rsidRDefault="004504D4" w:rsidP="004504D4">
      <w:pPr>
        <w:pStyle w:val="HTML0"/>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504D4" w:rsidRDefault="004504D4" w:rsidP="004504D4">
      <w:pPr>
        <w:pStyle w:val="HTML0"/>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создания целостной картины </w:t>
      </w:r>
      <w:proofErr w:type="spellStart"/>
      <w:r>
        <w:rPr>
          <w:rFonts w:ascii="Times New Roman" w:hAnsi="Times New Roman" w:cs="Times New Roman"/>
          <w:sz w:val="24"/>
          <w:szCs w:val="24"/>
        </w:rPr>
        <w:t>полиязычного</w:t>
      </w:r>
      <w:proofErr w:type="spellEnd"/>
      <w:r>
        <w:rPr>
          <w:rFonts w:ascii="Times New Roman" w:hAnsi="Times New Roman" w:cs="Times New Roman"/>
          <w:sz w:val="24"/>
          <w:szCs w:val="24"/>
        </w:rPr>
        <w:t>, поликультурного мира, осознания места и роли родного и изучаемого иностранного языка в этом мире;</w:t>
      </w:r>
    </w:p>
    <w:p w:rsidR="004504D4" w:rsidRDefault="004504D4" w:rsidP="004504D4">
      <w:pPr>
        <w:pStyle w:val="HTML0"/>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 xml:space="preserve">приобщения к ценностям мировой культуры как через иноязычные источники информации, в том числе </w:t>
      </w:r>
      <w:proofErr w:type="spellStart"/>
      <w:r>
        <w:rPr>
          <w:rFonts w:ascii="Times New Roman" w:hAnsi="Times New Roman" w:cs="Times New Roman"/>
          <w:sz w:val="24"/>
          <w:szCs w:val="24"/>
        </w:rPr>
        <w:t>мультимедийные</w:t>
      </w:r>
      <w:proofErr w:type="spellEnd"/>
      <w:r>
        <w:rPr>
          <w:rFonts w:ascii="Times New Roman" w:hAnsi="Times New Roman" w:cs="Times New Roman"/>
          <w:sz w:val="24"/>
          <w:szCs w:val="24"/>
        </w:rPr>
        <w:t>, так и через участие в школьных обменах, туристических поездках, молодежных форумах;</w:t>
      </w:r>
    </w:p>
    <w:p w:rsidR="004504D4" w:rsidRDefault="004504D4" w:rsidP="004504D4">
      <w:pPr>
        <w:pStyle w:val="HTML0"/>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textAlignment w:val="top"/>
        <w:rPr>
          <w:rFonts w:ascii="Times New Roman" w:hAnsi="Times New Roman" w:cs="Times New Roman"/>
          <w:sz w:val="24"/>
          <w:szCs w:val="24"/>
        </w:rPr>
      </w:pPr>
      <w:r>
        <w:rPr>
          <w:rFonts w:ascii="Times New Roman" w:hAnsi="Times New Roman" w:cs="Times New Roman"/>
          <w:sz w:val="24"/>
          <w:szCs w:val="24"/>
        </w:rPr>
        <w:t>ознакомления представителей других стран с культурой своего народа;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both"/>
        <w:rPr>
          <w:rFonts w:ascii="Times New Roman" w:hAnsi="Times New Roman" w:cs="Times New Roman"/>
          <w:sz w:val="24"/>
          <w:szCs w:val="24"/>
        </w:rPr>
      </w:pPr>
      <w:r>
        <w:t>осознания себя гражданином своей страны и мира.</w:t>
      </w:r>
    </w:p>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pPr>
    </w:p>
    <w:p w:rsidR="004504D4" w:rsidRDefault="004504D4" w:rsidP="004504D4">
      <w:pPr>
        <w:pStyle w:val="7"/>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20"/>
        <w:rPr>
          <w:b/>
          <w:sz w:val="24"/>
          <w:szCs w:val="24"/>
        </w:rPr>
      </w:pPr>
      <w:r>
        <w:rPr>
          <w:b/>
          <w:sz w:val="24"/>
          <w:szCs w:val="24"/>
        </w:rPr>
        <w:t>Учебно-тематический план</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3805"/>
        <w:gridCol w:w="2552"/>
      </w:tblGrid>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rPr>
            </w:pPr>
            <w:r>
              <w:rPr>
                <w:rStyle w:val="FontStyle12"/>
                <w:b/>
                <w:color w:val="000000"/>
              </w:rPr>
              <w:t>№</w:t>
            </w:r>
          </w:p>
          <w:p w:rsidR="004504D4" w:rsidRDefault="004504D4">
            <w:pPr>
              <w:spacing w:line="360" w:lineRule="auto"/>
              <w:ind w:right="57"/>
              <w:jc w:val="both"/>
              <w:rPr>
                <w:rStyle w:val="FontStyle12"/>
                <w:b/>
                <w:color w:val="000000"/>
              </w:rPr>
            </w:pPr>
            <w:proofErr w:type="spellStart"/>
            <w:proofErr w:type="gramStart"/>
            <w:r>
              <w:rPr>
                <w:rStyle w:val="FontStyle12"/>
                <w:b/>
                <w:color w:val="000000"/>
              </w:rPr>
              <w:t>п</w:t>
            </w:r>
            <w:proofErr w:type="spellEnd"/>
            <w:proofErr w:type="gramEnd"/>
            <w:r>
              <w:rPr>
                <w:rStyle w:val="FontStyle12"/>
                <w:b/>
                <w:color w:val="000000"/>
              </w:rPr>
              <w:t>/</w:t>
            </w:r>
            <w:proofErr w:type="spellStart"/>
            <w:r>
              <w:rPr>
                <w:rStyle w:val="FontStyle12"/>
                <w:b/>
                <w:color w:val="000000"/>
              </w:rPr>
              <w:t>п</w:t>
            </w:r>
            <w:proofErr w:type="spellEnd"/>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rPr>
            </w:pPr>
            <w:r>
              <w:rPr>
                <w:rStyle w:val="FontStyle12"/>
                <w:b/>
                <w:color w:val="000000"/>
              </w:rPr>
              <w:t>Наименование разделов и тем</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Всего часов</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1.</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rPr>
                <w:rStyle w:val="FontStyle12"/>
                <w:color w:val="000000"/>
                <w:lang w:val="en-US"/>
              </w:rPr>
            </w:pPr>
            <w:proofErr w:type="spellStart"/>
            <w:r>
              <w:t>Let's</w:t>
            </w:r>
            <w:proofErr w:type="spellEnd"/>
            <w:r>
              <w:t xml:space="preserve"> </w:t>
            </w:r>
            <w:proofErr w:type="spellStart"/>
            <w:r>
              <w:t>keep</w:t>
            </w:r>
            <w:proofErr w:type="spellEnd"/>
            <w:r>
              <w:t xml:space="preserve"> </w:t>
            </w:r>
            <w:proofErr w:type="spellStart"/>
            <w:r>
              <w:t>in</w:t>
            </w:r>
            <w:proofErr w:type="spellEnd"/>
            <w:r>
              <w:t xml:space="preserve"> </w:t>
            </w:r>
            <w:proofErr w:type="spellStart"/>
            <w:r>
              <w:t>touch</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8</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2.</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lang w:val="en-US"/>
              </w:rPr>
            </w:pPr>
            <w:r>
              <w:rPr>
                <w:rFonts w:ascii="Arial" w:hAnsi="Arial" w:cs="Arial"/>
                <w:sz w:val="20"/>
                <w:szCs w:val="20"/>
                <w:lang w:val="en-US" w:eastAsia="zh-CN"/>
              </w:rPr>
              <w:t>The British Parliament</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lang w:val="en-US"/>
              </w:rPr>
            </w:pPr>
            <w:r>
              <w:rPr>
                <w:rStyle w:val="FontStyle12"/>
                <w:color w:val="000000"/>
                <w:lang w:val="en-US"/>
              </w:rPr>
              <w:t>14</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3.</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lang w:val="en-US"/>
              </w:rPr>
            </w:pPr>
            <w:r>
              <w:rPr>
                <w:rStyle w:val="FontStyle12"/>
                <w:color w:val="000000"/>
                <w:lang w:val="en-US"/>
              </w:rPr>
              <w:t xml:space="preserve"> </w:t>
            </w:r>
            <w:r>
              <w:rPr>
                <w:rStyle w:val="MicrosoftSansSerif"/>
                <w:rFonts w:eastAsiaTheme="minorHAnsi"/>
                <w:b/>
              </w:rPr>
              <w:t>Means of communication through the centuries</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6</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4.</w:t>
            </w:r>
          </w:p>
        </w:tc>
        <w:tc>
          <w:tcPr>
            <w:tcW w:w="3805" w:type="dxa"/>
            <w:tcBorders>
              <w:top w:val="single" w:sz="4" w:space="0" w:color="000000"/>
              <w:left w:val="single" w:sz="4" w:space="0" w:color="000000"/>
              <w:bottom w:val="single" w:sz="4" w:space="0" w:color="000000"/>
              <w:right w:val="single" w:sz="4" w:space="0" w:color="000000"/>
            </w:tcBorders>
          </w:tcPr>
          <w:p w:rsidR="004504D4" w:rsidRDefault="004504D4">
            <w:pPr>
              <w:spacing w:line="360" w:lineRule="auto"/>
              <w:ind w:right="57"/>
              <w:jc w:val="both"/>
              <w:rPr>
                <w:rStyle w:val="FontStyle12"/>
                <w:color w:val="000000"/>
                <w:lang w:val="en-US"/>
              </w:rPr>
            </w:pPr>
            <w:r>
              <w:rPr>
                <w:rStyle w:val="MicrosoftSansSerif"/>
                <w:rFonts w:eastAsiaTheme="minorHAnsi"/>
                <w:b/>
              </w:rPr>
              <w:t>You live a new life for every new language you speak</w:t>
            </w:r>
          </w:p>
          <w:p w:rsidR="004504D4" w:rsidRDefault="004504D4">
            <w:pPr>
              <w:spacing w:line="360" w:lineRule="auto"/>
              <w:ind w:right="57"/>
              <w:rPr>
                <w:rStyle w:val="FontStyle12"/>
                <w:color w:val="000000"/>
                <w:lang w:val="en-US"/>
              </w:rPr>
            </w:pP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5</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lang w:val="en-US"/>
              </w:rPr>
            </w:pPr>
            <w:r>
              <w:rPr>
                <w:rStyle w:val="FontStyle12"/>
                <w:color w:val="000000"/>
                <w:lang w:val="en-US"/>
              </w:rPr>
              <w:t>5.</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lang w:val="en-US"/>
              </w:rPr>
            </w:pPr>
            <w:r>
              <w:rPr>
                <w:rStyle w:val="MicrosoftSansSerif"/>
                <w:rFonts w:eastAsiaTheme="minorHAnsi"/>
                <w:b/>
              </w:rPr>
              <w:t>Find your way in the world of information</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3</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lang w:val="en-US"/>
              </w:rPr>
            </w:pPr>
            <w:r>
              <w:rPr>
                <w:rStyle w:val="FontStyle12"/>
                <w:color w:val="000000"/>
                <w:lang w:val="en-US"/>
              </w:rPr>
              <w:t>6.</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lang w:val="en-US"/>
              </w:rPr>
            </w:pPr>
            <w:r>
              <w:rPr>
                <w:rStyle w:val="MicrosoftSansSerif"/>
                <w:rFonts w:eastAsiaTheme="minorHAnsi"/>
                <w:b/>
              </w:rPr>
              <w:t>When you make a new friend, ask him, "What do you read?"</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5</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lang w:val="en-US"/>
              </w:rPr>
            </w:pPr>
            <w:r>
              <w:rPr>
                <w:rStyle w:val="FontStyle12"/>
                <w:color w:val="000000"/>
                <w:lang w:val="en-US"/>
              </w:rPr>
              <w:t>7.</w:t>
            </w: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b/>
                <w:color w:val="000000"/>
                <w:lang w:val="en-US"/>
              </w:rPr>
            </w:pPr>
            <w:r>
              <w:rPr>
                <w:rStyle w:val="MicrosoftSansSerif"/>
                <w:rFonts w:eastAsiaTheme="minorHAnsi"/>
                <w:b/>
              </w:rPr>
              <w:t>Russian writers and poets</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lang w:val="en-US"/>
              </w:rPr>
              <w:t>1</w:t>
            </w:r>
            <w:r>
              <w:rPr>
                <w:rStyle w:val="FontStyle12"/>
                <w:color w:val="000000"/>
              </w:rPr>
              <w:t>3</w:t>
            </w:r>
          </w:p>
        </w:tc>
      </w:tr>
      <w:tr w:rsidR="004504D4" w:rsidTr="004504D4">
        <w:tc>
          <w:tcPr>
            <w:tcW w:w="1264" w:type="dxa"/>
            <w:tcBorders>
              <w:top w:val="single" w:sz="4" w:space="0" w:color="000000"/>
              <w:left w:val="single" w:sz="4" w:space="0" w:color="000000"/>
              <w:bottom w:val="single" w:sz="4" w:space="0" w:color="000000"/>
              <w:right w:val="single" w:sz="4" w:space="0" w:color="000000"/>
            </w:tcBorders>
          </w:tcPr>
          <w:p w:rsidR="004504D4" w:rsidRDefault="004504D4">
            <w:pPr>
              <w:spacing w:line="360" w:lineRule="auto"/>
              <w:ind w:right="57"/>
              <w:jc w:val="both"/>
              <w:rPr>
                <w:rStyle w:val="FontStyle12"/>
                <w:color w:val="000000"/>
                <w:lang w:val="en-US"/>
              </w:rPr>
            </w:pPr>
          </w:p>
        </w:tc>
        <w:tc>
          <w:tcPr>
            <w:tcW w:w="3805"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Итого:</w:t>
            </w:r>
          </w:p>
        </w:tc>
        <w:tc>
          <w:tcPr>
            <w:tcW w:w="2552" w:type="dxa"/>
            <w:tcBorders>
              <w:top w:val="single" w:sz="4" w:space="0" w:color="000000"/>
              <w:left w:val="single" w:sz="4" w:space="0" w:color="000000"/>
              <w:bottom w:val="single" w:sz="4" w:space="0" w:color="000000"/>
              <w:right w:val="single" w:sz="4" w:space="0" w:color="000000"/>
            </w:tcBorders>
            <w:hideMark/>
          </w:tcPr>
          <w:p w:rsidR="004504D4" w:rsidRDefault="004504D4">
            <w:pPr>
              <w:spacing w:line="360" w:lineRule="auto"/>
              <w:ind w:right="57"/>
              <w:jc w:val="both"/>
              <w:rPr>
                <w:rStyle w:val="FontStyle12"/>
                <w:color w:val="000000"/>
              </w:rPr>
            </w:pPr>
            <w:r>
              <w:rPr>
                <w:rStyle w:val="FontStyle12"/>
                <w:color w:val="000000"/>
              </w:rPr>
              <w:t>105</w:t>
            </w:r>
          </w:p>
        </w:tc>
      </w:tr>
    </w:tbl>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sz w:val="24"/>
          <w:szCs w:val="24"/>
        </w:rPr>
      </w:pPr>
    </w:p>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pPr>
    </w:p>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center"/>
        <w:rPr>
          <w:b/>
        </w:rPr>
      </w:pPr>
      <w:r>
        <w:rPr>
          <w:b/>
        </w:rPr>
        <w:t>Контроль и оценка деятельности учащихся</w:t>
      </w:r>
    </w:p>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center"/>
        <w:rPr>
          <w:b/>
        </w:rPr>
      </w:pPr>
    </w:p>
    <w:p w:rsidR="004504D4" w:rsidRDefault="004504D4" w:rsidP="004504D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both"/>
      </w:pPr>
      <w:r>
        <w:t xml:space="preserve">Контроль и оценка деятельности учащихся осуществляется с помощью </w:t>
      </w:r>
    </w:p>
    <w:p w:rsidR="004504D4" w:rsidRDefault="004504D4" w:rsidP="004504D4">
      <w:pPr>
        <w:pStyle w:val="ListParagraph"/>
        <w:numPr>
          <w:ilvl w:val="0"/>
          <w:numId w:val="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pPr>
      <w:r>
        <w:t>контрольных заданий после каждого раздела УМК. Тесты для каждого раздела дают возможность проверить усвоение материала каждого раздела. Характер тестов для проверки лексико-грамматических навыков и речевых умений доступен для учащихся и построен на пройденном и отработанном материале.</w:t>
      </w:r>
    </w:p>
    <w:p w:rsidR="004504D4" w:rsidRDefault="004504D4" w:rsidP="004504D4">
      <w:pPr>
        <w:pStyle w:val="ListParagraph"/>
        <w:numPr>
          <w:ilvl w:val="0"/>
          <w:numId w:val="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20"/>
        <w:jc w:val="both"/>
      </w:pPr>
      <w:proofErr w:type="gramStart"/>
      <w:r>
        <w:t>п</w:t>
      </w:r>
      <w:proofErr w:type="gramEnd"/>
      <w:r>
        <w:t>ромежуточного контроля, который включает в себя орфографический диктант, монологические высказывания, воспроизведение текстов и диалогов наизусть и т.д.</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b/>
          <w:bCs/>
          <w:color w:val="000000"/>
          <w:u w:val="single"/>
          <w:shd w:val="clear" w:color="auto" w:fill="FFFFFF"/>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b/>
          <w:bCs/>
          <w:color w:val="000000"/>
          <w:u w:val="single"/>
          <w:shd w:val="clear" w:color="auto" w:fill="FFFFFF"/>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b/>
          <w:bCs/>
          <w:color w:val="000000"/>
          <w:u w:val="single"/>
          <w:shd w:val="clear" w:color="auto" w:fill="FFFFFF"/>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b/>
          <w:bCs/>
          <w:color w:val="000000"/>
          <w:u w:val="single"/>
          <w:shd w:val="clear" w:color="auto" w:fill="FFFFFF"/>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b/>
          <w:bCs/>
          <w:color w:val="000000"/>
          <w:u w:val="single"/>
          <w:shd w:val="clear" w:color="auto" w:fill="FFFFFF"/>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center"/>
        <w:rPr>
          <w:color w:val="000000"/>
          <w:shd w:val="clear" w:color="auto" w:fill="FFFFFF"/>
        </w:rPr>
      </w:pPr>
      <w:r>
        <w:rPr>
          <w:b/>
          <w:bCs/>
          <w:color w:val="000000"/>
          <w:u w:val="single"/>
          <w:shd w:val="clear" w:color="auto" w:fill="FFFFFF"/>
        </w:rPr>
        <w:t>КРИТЕРИИ ВЫСТАВЛЕНИЯ ОТМЕТОК ПО АНГЛИЙСКОМУ ЯЗЫКУ</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8"/>
        <w:jc w:val="both"/>
        <w:rPr>
          <w:color w:val="000000"/>
          <w:shd w:val="clear" w:color="auto" w:fill="FFFFFF"/>
        </w:rPr>
      </w:pPr>
      <w:r>
        <w:rPr>
          <w:b/>
          <w:bCs/>
          <w:color w:val="000000"/>
          <w:spacing w:val="1"/>
          <w:shd w:val="clear" w:color="auto" w:fill="FFFFFF"/>
        </w:rPr>
        <w:t>1.</w:t>
      </w:r>
      <w:r>
        <w:rPr>
          <w:rStyle w:val="apple-converted-space"/>
          <w:rFonts w:eastAsia="Tahoma"/>
          <w:b/>
          <w:bCs/>
          <w:i/>
          <w:iCs/>
          <w:spacing w:val="1"/>
        </w:rPr>
        <w:t> </w:t>
      </w:r>
      <w:r>
        <w:rPr>
          <w:b/>
          <w:bCs/>
          <w:i/>
          <w:iCs/>
          <w:color w:val="000000"/>
          <w:spacing w:val="1"/>
          <w:u w:val="single"/>
          <w:shd w:val="clear" w:color="auto" w:fill="FFFFFF"/>
        </w:rPr>
        <w:t>За</w:t>
      </w:r>
      <w:r>
        <w:rPr>
          <w:rStyle w:val="apple-converted-space"/>
          <w:rFonts w:eastAsia="Tahoma"/>
          <w:b/>
          <w:bCs/>
          <w:i/>
          <w:iCs/>
          <w:spacing w:val="1"/>
          <w:u w:val="single"/>
        </w:rPr>
        <w:t> </w:t>
      </w:r>
      <w:r>
        <w:rPr>
          <w:b/>
          <w:bCs/>
          <w:i/>
          <w:iCs/>
          <w:color w:val="000000"/>
          <w:spacing w:val="1"/>
          <w:u w:val="single"/>
          <w:shd w:val="clear" w:color="auto" w:fill="FFFFFF"/>
        </w:rPr>
        <w:t>письменные работы</w:t>
      </w:r>
      <w:r>
        <w:rPr>
          <w:rStyle w:val="apple-converted-space"/>
          <w:rFonts w:eastAsia="Tahoma"/>
          <w:b/>
          <w:bCs/>
          <w:i/>
          <w:iCs/>
          <w:spacing w:val="1"/>
        </w:rPr>
        <w:t> </w:t>
      </w:r>
      <w:r>
        <w:rPr>
          <w:color w:val="000000"/>
          <w:spacing w:val="1"/>
          <w:shd w:val="clear" w:color="auto" w:fill="FFFFFF"/>
        </w:rPr>
        <w:t>(контрольные работы, самостоятельные работы, словарные диктанты) оценка</w:t>
      </w:r>
      <w:r>
        <w:rPr>
          <w:rStyle w:val="apple-converted-space"/>
          <w:rFonts w:eastAsia="Tahoma"/>
          <w:spacing w:val="1"/>
        </w:rPr>
        <w:t> </w:t>
      </w:r>
      <w:r>
        <w:rPr>
          <w:color w:val="000000"/>
          <w:shd w:val="clear" w:color="auto" w:fill="FFFFFF"/>
        </w:rPr>
        <w:t>вычисляется исходя из процента правильных ответов:</w:t>
      </w:r>
    </w:p>
    <w:tbl>
      <w:tblPr>
        <w:tblW w:w="0" w:type="auto"/>
        <w:jc w:val="center"/>
        <w:tblCellMar>
          <w:left w:w="0" w:type="dxa"/>
          <w:right w:w="0" w:type="dxa"/>
        </w:tblCellMar>
        <w:tblLook w:val="04A0"/>
      </w:tblPr>
      <w:tblGrid>
        <w:gridCol w:w="2602"/>
        <w:gridCol w:w="2603"/>
        <w:gridCol w:w="2603"/>
        <w:gridCol w:w="2603"/>
      </w:tblGrid>
      <w:tr w:rsidR="004504D4" w:rsidTr="004504D4">
        <w:trPr>
          <w:jc w:val="center"/>
        </w:trPr>
        <w:tc>
          <w:tcPr>
            <w:tcW w:w="2602"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b/>
                <w:bCs/>
                <w:color w:val="000000"/>
                <w:spacing w:val="2"/>
              </w:rPr>
              <w:lastRenderedPageBreak/>
              <w:t>Виды работ</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b/>
                <w:bCs/>
                <w:color w:val="000000"/>
                <w:spacing w:val="2"/>
              </w:rPr>
              <w:t>Оценка «3»</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b/>
                <w:bCs/>
                <w:color w:val="000000"/>
                <w:spacing w:val="2"/>
              </w:rPr>
              <w:t>Оценка «4»</w:t>
            </w:r>
          </w:p>
        </w:tc>
        <w:tc>
          <w:tcPr>
            <w:tcW w:w="26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b/>
                <w:bCs/>
                <w:color w:val="000000"/>
                <w:spacing w:val="2"/>
              </w:rPr>
              <w:t>Оценка</w:t>
            </w:r>
            <w:r>
              <w:rPr>
                <w:rStyle w:val="apple-converted-space"/>
                <w:rFonts w:eastAsia="Tahoma"/>
                <w:b/>
                <w:bCs/>
                <w:spacing w:val="2"/>
              </w:rPr>
              <w:t> </w:t>
            </w:r>
            <w:r>
              <w:rPr>
                <w:b/>
                <w:bCs/>
                <w:color w:val="000000"/>
                <w:spacing w:val="2"/>
              </w:rPr>
              <w:t>«5»</w:t>
            </w:r>
          </w:p>
        </w:tc>
      </w:tr>
      <w:tr w:rsidR="004504D4" w:rsidTr="004504D4">
        <w:trPr>
          <w:jc w:val="center"/>
        </w:trPr>
        <w:tc>
          <w:tcPr>
            <w:tcW w:w="260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Контрольные работы</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50% до 69%</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70% до 90%</w:t>
            </w:r>
          </w:p>
        </w:tc>
        <w:tc>
          <w:tcPr>
            <w:tcW w:w="26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91% до 100%</w:t>
            </w:r>
          </w:p>
        </w:tc>
      </w:tr>
      <w:tr w:rsidR="004504D4" w:rsidTr="004504D4">
        <w:trPr>
          <w:jc w:val="center"/>
        </w:trPr>
        <w:tc>
          <w:tcPr>
            <w:tcW w:w="2602" w:type="dxa"/>
            <w:tcBorders>
              <w:top w:val="nil"/>
              <w:left w:val="double" w:sz="4" w:space="0" w:color="auto"/>
              <w:bottom w:val="nil"/>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Самостоятельные работы,</w:t>
            </w:r>
            <w:r>
              <w:rPr>
                <w:rStyle w:val="apple-converted-space"/>
                <w:rFonts w:eastAsia="Tahoma"/>
              </w:rPr>
              <w:t> </w:t>
            </w:r>
            <w:r>
              <w:rPr>
                <w:color w:val="000000"/>
              </w:rPr>
              <w:t>словарные диктанты</w:t>
            </w:r>
          </w:p>
        </w:tc>
        <w:tc>
          <w:tcPr>
            <w:tcW w:w="2603" w:type="dxa"/>
            <w:tcBorders>
              <w:top w:val="nil"/>
              <w:left w:val="nil"/>
              <w:bottom w:val="nil"/>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60% до 74%</w:t>
            </w:r>
          </w:p>
        </w:tc>
        <w:tc>
          <w:tcPr>
            <w:tcW w:w="2603" w:type="dxa"/>
            <w:tcBorders>
              <w:top w:val="nil"/>
              <w:left w:val="nil"/>
              <w:bottom w:val="nil"/>
              <w:right w:val="single" w:sz="8"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75% до 94%</w:t>
            </w:r>
          </w:p>
        </w:tc>
        <w:tc>
          <w:tcPr>
            <w:tcW w:w="2603" w:type="dxa"/>
            <w:tcBorders>
              <w:top w:val="nil"/>
              <w:left w:val="nil"/>
              <w:bottom w:val="nil"/>
              <w:right w:val="double" w:sz="4" w:space="0" w:color="auto"/>
            </w:tcBorders>
            <w:tcMar>
              <w:top w:w="0" w:type="dxa"/>
              <w:left w:w="108" w:type="dxa"/>
              <w:bottom w:w="0" w:type="dxa"/>
              <w:right w:w="108" w:type="dxa"/>
            </w:tcMar>
            <w:vAlign w:val="center"/>
            <w:hideMark/>
          </w:tcPr>
          <w:p w:rsidR="004504D4" w:rsidRDefault="004504D4">
            <w:pPr>
              <w:spacing w:before="100" w:beforeAutospacing="1" w:after="100" w:afterAutospacing="1"/>
              <w:jc w:val="center"/>
              <w:rPr>
                <w:sz w:val="24"/>
                <w:szCs w:val="24"/>
              </w:rPr>
            </w:pPr>
            <w:r>
              <w:rPr>
                <w:color w:val="000000"/>
                <w:spacing w:val="1"/>
              </w:rPr>
              <w:t>От 95% до 100%</w:t>
            </w:r>
          </w:p>
        </w:tc>
      </w:tr>
      <w:tr w:rsidR="004504D4" w:rsidTr="004504D4">
        <w:trPr>
          <w:jc w:val="center"/>
        </w:trPr>
        <w:tc>
          <w:tcPr>
            <w:tcW w:w="260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rsidR="004504D4" w:rsidRDefault="004504D4">
            <w:pPr>
              <w:spacing w:before="100" w:beforeAutospacing="1" w:after="100" w:afterAutospacing="1"/>
              <w:jc w:val="center"/>
              <w:rPr>
                <w:color w:val="000000"/>
                <w:spacing w:val="1"/>
                <w:sz w:val="24"/>
                <w:szCs w:val="24"/>
              </w:rPr>
            </w:pP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rsidR="004504D4" w:rsidRDefault="004504D4">
            <w:pPr>
              <w:spacing w:before="100" w:beforeAutospacing="1" w:after="100" w:afterAutospacing="1"/>
              <w:jc w:val="center"/>
              <w:rPr>
                <w:color w:val="000000"/>
                <w:spacing w:val="1"/>
                <w:sz w:val="24"/>
                <w:szCs w:val="24"/>
              </w:rPr>
            </w:pP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rsidR="004504D4" w:rsidRDefault="004504D4">
            <w:pPr>
              <w:spacing w:before="100" w:beforeAutospacing="1" w:after="100" w:afterAutospacing="1"/>
              <w:jc w:val="center"/>
              <w:rPr>
                <w:color w:val="000000"/>
                <w:spacing w:val="1"/>
                <w:sz w:val="24"/>
                <w:szCs w:val="24"/>
              </w:rPr>
            </w:pPr>
          </w:p>
        </w:tc>
        <w:tc>
          <w:tcPr>
            <w:tcW w:w="2603" w:type="dxa"/>
            <w:tcBorders>
              <w:top w:val="nil"/>
              <w:left w:val="nil"/>
              <w:bottom w:val="double" w:sz="4" w:space="0" w:color="auto"/>
              <w:right w:val="double" w:sz="4" w:space="0" w:color="auto"/>
            </w:tcBorders>
            <w:tcMar>
              <w:top w:w="0" w:type="dxa"/>
              <w:left w:w="108" w:type="dxa"/>
              <w:bottom w:w="0" w:type="dxa"/>
              <w:right w:w="108" w:type="dxa"/>
            </w:tcMar>
            <w:vAlign w:val="center"/>
          </w:tcPr>
          <w:p w:rsidR="004504D4" w:rsidRDefault="004504D4">
            <w:pPr>
              <w:spacing w:before="100" w:beforeAutospacing="1" w:after="100" w:afterAutospacing="1"/>
              <w:jc w:val="center"/>
              <w:rPr>
                <w:color w:val="000000"/>
                <w:spacing w:val="1"/>
                <w:sz w:val="24"/>
                <w:szCs w:val="24"/>
              </w:rPr>
            </w:pPr>
          </w:p>
        </w:tc>
      </w:tr>
    </w:tbl>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rPr>
          <w:b/>
          <w:bCs/>
          <w:color w:val="000000"/>
        </w:rPr>
      </w:pP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center"/>
        <w:rPr>
          <w:b/>
          <w:bCs/>
          <w:color w:val="000000"/>
        </w:rPr>
      </w:pPr>
      <w:r>
        <w:rPr>
          <w:b/>
          <w:bCs/>
          <w:color w:val="000000"/>
        </w:rPr>
        <w:t xml:space="preserve">НОРМЫ ОЦЕНКИ ЗНАНИЙ, УМЕНИЙ, НАВЫКОВ УЧАЩИХСЯ  </w:t>
      </w:r>
      <w:proofErr w:type="gramStart"/>
      <w:r>
        <w:rPr>
          <w:b/>
          <w:bCs/>
          <w:color w:val="000000"/>
        </w:rPr>
        <w:t>ПО</w:t>
      </w:r>
      <w:proofErr w:type="gramEnd"/>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center"/>
        <w:rPr>
          <w:color w:val="000000"/>
        </w:rPr>
      </w:pPr>
      <w:r>
        <w:rPr>
          <w:b/>
          <w:bCs/>
          <w:color w:val="000000"/>
        </w:rPr>
        <w:t>ИНОСТРАННОМУ ЯЗЫКУ</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color w:val="000000"/>
        </w:rPr>
      </w:pPr>
      <w:proofErr w:type="spellStart"/>
      <w:r>
        <w:rPr>
          <w:b/>
          <w:bCs/>
          <w:color w:val="000000"/>
        </w:rPr>
        <w:t>Аудирование</w:t>
      </w:r>
      <w:proofErr w:type="spellEnd"/>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«5»</w:t>
      </w:r>
      <w:r>
        <w:rPr>
          <w:color w:val="000000"/>
        </w:rPr>
        <w:t>                  </w:t>
      </w:r>
      <w:r>
        <w:rPr>
          <w:rStyle w:val="apple-converted-space"/>
          <w:rFonts w:eastAsia="Tahoma"/>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«4»</w:t>
      </w:r>
      <w:r>
        <w:rPr>
          <w:color w:val="000000"/>
        </w:rPr>
        <w:t>                 </w:t>
      </w:r>
      <w:r>
        <w:rPr>
          <w:rStyle w:val="apple-converted-space"/>
          <w:rFonts w:eastAsia="Tahoma"/>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«3»</w:t>
      </w:r>
      <w:r>
        <w:rPr>
          <w:color w:val="000000"/>
        </w:rPr>
        <w:t>               </w:t>
      </w:r>
      <w:r>
        <w:rPr>
          <w:rStyle w:val="apple-converted-space"/>
          <w:rFonts w:eastAsia="Tahoma"/>
        </w:rPr>
        <w:t> </w:t>
      </w:r>
      <w:r>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«2»</w:t>
      </w:r>
      <w:r>
        <w:rPr>
          <w:color w:val="000000"/>
        </w:rPr>
        <w:t>       </w:t>
      </w:r>
      <w:r>
        <w:rPr>
          <w:rStyle w:val="apple-converted-space"/>
          <w:rFonts w:eastAsia="Tahoma"/>
        </w:rPr>
        <w:t> </w:t>
      </w:r>
      <w:r>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color w:val="000000"/>
        </w:rPr>
      </w:pPr>
      <w:r>
        <w:rPr>
          <w:b/>
          <w:bCs/>
          <w:color w:val="000000"/>
        </w:rPr>
        <w:t>Говорение</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color w:val="000000"/>
        </w:rPr>
      </w:pPr>
      <w:r>
        <w:rPr>
          <w:b/>
          <w:bCs/>
          <w:color w:val="000000"/>
          <w:spacing w:val="-1"/>
        </w:rPr>
        <w:t>Отметка «5»</w:t>
      </w:r>
      <w:r>
        <w:rPr>
          <w:color w:val="000000"/>
        </w:rPr>
        <w:t>            </w:t>
      </w:r>
      <w:r>
        <w:rPr>
          <w:rStyle w:val="apple-converted-space"/>
          <w:rFonts w:eastAsia="Tahoma"/>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color w:val="000000"/>
        </w:rPr>
      </w:pPr>
      <w:r>
        <w:rPr>
          <w:b/>
          <w:bCs/>
          <w:color w:val="000000"/>
          <w:spacing w:val="-2"/>
        </w:rPr>
        <w:lastRenderedPageBreak/>
        <w:t>Отметка «4»</w:t>
      </w:r>
      <w:r>
        <w:rPr>
          <w:color w:val="000000"/>
        </w:rPr>
        <w:t>           </w:t>
      </w:r>
      <w:r>
        <w:rPr>
          <w:rStyle w:val="apple-converted-space"/>
          <w:rFonts w:eastAsia="Tahoma"/>
        </w:rPr>
        <w:t> </w:t>
      </w:r>
      <w:r>
        <w:rPr>
          <w:color w:val="000000"/>
        </w:rPr>
        <w:t xml:space="preserve">ставится в том случае, если общение осуществилось, высказывания </w:t>
      </w:r>
      <w:proofErr w:type="gramStart"/>
      <w:r>
        <w:rPr>
          <w:color w:val="000000"/>
        </w:rPr>
        <w:t>обучающихся</w:t>
      </w:r>
      <w:proofErr w:type="gramEnd"/>
      <w:r>
        <w:rPr>
          <w:color w:val="000000"/>
        </w:rPr>
        <w:t xml:space="preserve"> соответствовали поставленной коммуникативной задаче и при этом обучающиеся выразили свои мысли на иностранном языке с                           </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color w:val="000000"/>
        </w:rPr>
        <w:t xml:space="preserve">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rPr>
          <w:color w:val="000000"/>
        </w:rPr>
      </w:pPr>
      <w:r>
        <w:rPr>
          <w:b/>
          <w:bCs/>
          <w:color w:val="000000"/>
          <w:spacing w:val="-2"/>
        </w:rPr>
        <w:t> Отметка «3»</w:t>
      </w:r>
      <w:r>
        <w:rPr>
          <w:color w:val="000000"/>
        </w:rPr>
        <w:t>             </w:t>
      </w:r>
      <w:r>
        <w:rPr>
          <w:rStyle w:val="apple-converted-space"/>
          <w:rFonts w:eastAsia="Tahoma"/>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rPr>
          <w:color w:val="000000"/>
        </w:rPr>
      </w:pPr>
      <w:r>
        <w:rPr>
          <w:b/>
          <w:bCs/>
          <w:color w:val="000000"/>
          <w:spacing w:val="-1"/>
        </w:rPr>
        <w:t>Отметка «2»</w:t>
      </w:r>
      <w:r>
        <w:rPr>
          <w:color w:val="000000"/>
        </w:rPr>
        <w:t>               </w:t>
      </w:r>
      <w:r>
        <w:rPr>
          <w:rStyle w:val="apple-converted-space"/>
          <w:rFonts w:eastAsia="Tahoma"/>
        </w:rPr>
        <w:t> </w:t>
      </w:r>
      <w:r>
        <w:rPr>
          <w:color w:val="000000"/>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color w:val="000000"/>
        </w:rPr>
      </w:pPr>
      <w:r>
        <w:rPr>
          <w:b/>
          <w:bCs/>
          <w:color w:val="000000"/>
          <w:spacing w:val="-4"/>
        </w:rPr>
        <w:t>Чтение</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«5»</w:t>
      </w:r>
      <w:r>
        <w:rPr>
          <w:color w:val="000000"/>
        </w:rPr>
        <w:t>              </w:t>
      </w:r>
      <w:r>
        <w:rPr>
          <w:rStyle w:val="apple-converted-space"/>
          <w:rFonts w:eastAsia="Tahoma"/>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1"/>
        </w:rPr>
        <w:t>Отметка «4»</w:t>
      </w:r>
      <w:r>
        <w:rPr>
          <w:color w:val="000000"/>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rFonts w:eastAsia="Tahoma"/>
        </w:rPr>
        <w:t> </w:t>
      </w:r>
      <w:r>
        <w:rPr>
          <w:color w:val="000000"/>
          <w:spacing w:val="-5"/>
        </w:rPr>
        <w:t>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«3»</w:t>
      </w:r>
      <w:r>
        <w:rPr>
          <w:color w:val="000000"/>
        </w:rPr>
        <w:t>          </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rStyle w:val="apple-converted-space"/>
          <w:rFonts w:eastAsia="Tahoma"/>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4504D4" w:rsidRDefault="004504D4" w:rsidP="004504D4">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color w:val="000000"/>
        </w:rPr>
      </w:pPr>
      <w:r>
        <w:rPr>
          <w:b/>
          <w:bCs/>
          <w:color w:val="000000"/>
          <w:spacing w:val="-2"/>
        </w:rPr>
        <w:t>Отметка «2»</w:t>
      </w:r>
      <w:r>
        <w:rPr>
          <w:color w:val="000000"/>
        </w:rPr>
        <w:t xml:space="preserve">           ставится в том случае, если коммуникативная задача не решена, </w:t>
      </w:r>
      <w:proofErr w:type="gramStart"/>
      <w:r>
        <w:rPr>
          <w:color w:val="000000"/>
        </w:rPr>
        <w:t>обучающиеся</w:t>
      </w:r>
      <w:proofErr w:type="gramEnd"/>
      <w:r>
        <w:rPr>
          <w:color w:val="000000"/>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4504D4" w:rsidRDefault="004504D4" w:rsidP="00931AA6">
      <w:pPr>
        <w:jc w:val="center"/>
        <w:rPr>
          <w:b/>
          <w:sz w:val="24"/>
          <w:szCs w:val="24"/>
        </w:rPr>
      </w:pPr>
    </w:p>
    <w:p w:rsidR="004504D4" w:rsidRDefault="004504D4" w:rsidP="00931AA6">
      <w:pPr>
        <w:jc w:val="center"/>
        <w:rPr>
          <w:b/>
          <w:sz w:val="24"/>
          <w:szCs w:val="24"/>
        </w:rPr>
      </w:pPr>
    </w:p>
    <w:p w:rsidR="00931AA6" w:rsidRDefault="00931AA6" w:rsidP="00931AA6">
      <w:pPr>
        <w:jc w:val="center"/>
        <w:rPr>
          <w:b/>
          <w:sz w:val="24"/>
          <w:szCs w:val="24"/>
        </w:rPr>
      </w:pPr>
      <w:r>
        <w:rPr>
          <w:b/>
          <w:sz w:val="24"/>
          <w:szCs w:val="24"/>
        </w:rPr>
        <w:t>Календарно-тематическое планирование</w:t>
      </w:r>
    </w:p>
    <w:p w:rsidR="00931AA6" w:rsidRDefault="00931AA6" w:rsidP="00931AA6">
      <w:pPr>
        <w:jc w:val="center"/>
        <w:rPr>
          <w:b/>
          <w:sz w:val="24"/>
          <w:szCs w:val="24"/>
        </w:rPr>
      </w:pPr>
      <w:r>
        <w:rPr>
          <w:b/>
          <w:sz w:val="24"/>
          <w:szCs w:val="24"/>
        </w:rPr>
        <w:t>УМК «</w:t>
      </w:r>
      <w:proofErr w:type="spellStart"/>
      <w:r>
        <w:rPr>
          <w:b/>
          <w:sz w:val="24"/>
          <w:szCs w:val="24"/>
          <w:lang w:val="en-US"/>
        </w:rPr>
        <w:t>HappyEnglish</w:t>
      </w:r>
      <w:proofErr w:type="spellEnd"/>
      <w:r>
        <w:rPr>
          <w:b/>
          <w:sz w:val="24"/>
          <w:szCs w:val="24"/>
        </w:rPr>
        <w:t>.</w:t>
      </w:r>
      <w:proofErr w:type="spellStart"/>
      <w:r>
        <w:rPr>
          <w:b/>
          <w:sz w:val="24"/>
          <w:szCs w:val="24"/>
          <w:lang w:val="en-US"/>
        </w:rPr>
        <w:t>ru</w:t>
      </w:r>
      <w:proofErr w:type="spellEnd"/>
      <w:r>
        <w:rPr>
          <w:b/>
          <w:sz w:val="24"/>
          <w:szCs w:val="24"/>
        </w:rPr>
        <w:t>» для 8  класса. Кауфман К.И.,</w:t>
      </w:r>
    </w:p>
    <w:p w:rsidR="00931AA6" w:rsidRDefault="00931AA6" w:rsidP="00931AA6">
      <w:pPr>
        <w:jc w:val="center"/>
        <w:rPr>
          <w:b/>
          <w:sz w:val="24"/>
          <w:szCs w:val="24"/>
        </w:rPr>
      </w:pPr>
      <w:r>
        <w:rPr>
          <w:b/>
          <w:sz w:val="24"/>
          <w:szCs w:val="24"/>
        </w:rPr>
        <w:t xml:space="preserve">Кауфман </w:t>
      </w:r>
      <w:proofErr w:type="spellStart"/>
      <w:r>
        <w:rPr>
          <w:b/>
          <w:sz w:val="24"/>
          <w:szCs w:val="24"/>
        </w:rPr>
        <w:t>М.Ю.-Обнинск</w:t>
      </w:r>
      <w:proofErr w:type="gramStart"/>
      <w:r>
        <w:rPr>
          <w:b/>
          <w:sz w:val="24"/>
          <w:szCs w:val="24"/>
        </w:rPr>
        <w:t>:Т</w:t>
      </w:r>
      <w:proofErr w:type="gramEnd"/>
      <w:r>
        <w:rPr>
          <w:b/>
          <w:sz w:val="24"/>
          <w:szCs w:val="24"/>
        </w:rPr>
        <w:t>итул</w:t>
      </w:r>
      <w:proofErr w:type="spellEnd"/>
      <w:r>
        <w:rPr>
          <w:b/>
          <w:sz w:val="24"/>
          <w:szCs w:val="24"/>
        </w:rPr>
        <w:t>, 2013</w:t>
      </w:r>
    </w:p>
    <w:p w:rsidR="00931AA6" w:rsidRDefault="00931AA6" w:rsidP="00931AA6"/>
    <w:tbl>
      <w:tblPr>
        <w:tblW w:w="15165" w:type="dxa"/>
        <w:tblInd w:w="-677" w:type="dxa"/>
        <w:tblBorders>
          <w:top w:val="single" w:sz="6" w:space="0" w:color="000000"/>
          <w:left w:val="single" w:sz="6" w:space="0" w:color="000000"/>
        </w:tblBorders>
        <w:tblLayout w:type="fixed"/>
        <w:tblCellMar>
          <w:left w:w="32" w:type="dxa"/>
          <w:right w:w="40" w:type="dxa"/>
        </w:tblCellMar>
        <w:tblLook w:val="04A0"/>
      </w:tblPr>
      <w:tblGrid>
        <w:gridCol w:w="733"/>
        <w:gridCol w:w="2557"/>
        <w:gridCol w:w="819"/>
        <w:gridCol w:w="2551"/>
        <w:gridCol w:w="1843"/>
        <w:gridCol w:w="241"/>
        <w:gridCol w:w="67"/>
        <w:gridCol w:w="993"/>
        <w:gridCol w:w="116"/>
        <w:gridCol w:w="26"/>
        <w:gridCol w:w="52"/>
        <w:gridCol w:w="152"/>
        <w:gridCol w:w="1492"/>
        <w:gridCol w:w="136"/>
        <w:gridCol w:w="212"/>
        <w:gridCol w:w="57"/>
        <w:gridCol w:w="1373"/>
        <w:gridCol w:w="44"/>
        <w:gridCol w:w="708"/>
        <w:gridCol w:w="993"/>
      </w:tblGrid>
      <w:tr w:rsidR="00931AA6" w:rsidTr="00FA69FB">
        <w:trPr>
          <w:trHeight w:hRule="exact" w:val="660"/>
        </w:trPr>
        <w:tc>
          <w:tcPr>
            <w:tcW w:w="733" w:type="dxa"/>
            <w:vMerge w:val="restart"/>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spacing w:line="230" w:lineRule="exact"/>
              <w:ind w:hanging="144"/>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7"/>
                <w:lang w:eastAsia="zh-CN"/>
              </w:rPr>
              <w:t>№</w:t>
            </w:r>
          </w:p>
          <w:p w:rsidR="00931AA6" w:rsidRDefault="00931AA6">
            <w:pPr>
              <w:widowControl w:val="0"/>
              <w:shd w:val="clear" w:color="auto" w:fill="FFFFFF"/>
              <w:suppressAutoHyphens/>
              <w:autoSpaceDE w:val="0"/>
              <w:spacing w:line="230" w:lineRule="exact"/>
              <w:ind w:firstLine="50"/>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7"/>
                <w:lang w:eastAsia="zh-CN"/>
              </w:rPr>
              <w:t>урока</w:t>
            </w:r>
          </w:p>
        </w:tc>
        <w:tc>
          <w:tcPr>
            <w:tcW w:w="2557" w:type="dxa"/>
            <w:vMerge w:val="restart"/>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spacing w:line="230" w:lineRule="exact"/>
              <w:ind w:left="182" w:right="197"/>
              <w:jc w:val="center"/>
              <w:rPr>
                <w:rFonts w:ascii="Arial" w:eastAsia="Times New Roman" w:hAnsi="Arial" w:cs="Arial"/>
                <w:sz w:val="20"/>
                <w:szCs w:val="20"/>
                <w:lang w:eastAsia="zh-CN"/>
              </w:rPr>
            </w:pPr>
            <w:r>
              <w:rPr>
                <w:rFonts w:ascii="Times New Roman" w:eastAsia="Times New Roman" w:hAnsi="Times New Roman" w:cs="Times New Roman"/>
                <w:b/>
                <w:sz w:val="20"/>
                <w:szCs w:val="20"/>
                <w:lang w:eastAsia="zh-CN"/>
              </w:rPr>
              <w:t>Наименование  тем</w:t>
            </w:r>
          </w:p>
        </w:tc>
        <w:tc>
          <w:tcPr>
            <w:tcW w:w="819" w:type="dxa"/>
            <w:vMerge w:val="restart"/>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spacing w:line="230" w:lineRule="exact"/>
              <w:ind w:left="182" w:right="197"/>
              <w:jc w:val="center"/>
              <w:rPr>
                <w:rFonts w:ascii="Arial" w:eastAsia="Times New Roman" w:hAnsi="Arial" w:cs="Arial"/>
                <w:sz w:val="20"/>
                <w:szCs w:val="20"/>
                <w:lang w:eastAsia="zh-CN"/>
              </w:rPr>
            </w:pPr>
            <w:r>
              <w:rPr>
                <w:rFonts w:ascii="Times New Roman" w:eastAsia="Times New Roman" w:hAnsi="Times New Roman" w:cs="Times New Roman"/>
                <w:b/>
                <w:sz w:val="20"/>
                <w:szCs w:val="20"/>
                <w:lang w:eastAsia="zh-CN"/>
              </w:rPr>
              <w:t>Количество часов</w:t>
            </w:r>
          </w:p>
        </w:tc>
        <w:tc>
          <w:tcPr>
            <w:tcW w:w="2551" w:type="dxa"/>
            <w:vMerge w:val="restart"/>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spacing w:line="230" w:lineRule="exact"/>
              <w:ind w:left="168" w:right="192"/>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5"/>
                <w:sz w:val="20"/>
                <w:szCs w:val="20"/>
                <w:lang w:eastAsia="zh-CN"/>
              </w:rPr>
              <w:t xml:space="preserve">Коммуникативные </w:t>
            </w:r>
            <w:r>
              <w:rPr>
                <w:rFonts w:ascii="Times New Roman" w:eastAsia="Times New Roman" w:hAnsi="Times New Roman" w:cs="Times New Roman"/>
                <w:b/>
                <w:bCs/>
                <w:color w:val="000000"/>
                <w:spacing w:val="-3"/>
                <w:sz w:val="20"/>
                <w:szCs w:val="20"/>
                <w:lang w:eastAsia="zh-CN"/>
              </w:rPr>
              <w:t xml:space="preserve">задачи </w:t>
            </w:r>
            <w:r>
              <w:rPr>
                <w:rFonts w:ascii="Times New Roman" w:eastAsia="Times New Roman" w:hAnsi="Times New Roman" w:cs="Times New Roman"/>
                <w:b/>
                <w:bCs/>
                <w:color w:val="000000"/>
                <w:spacing w:val="-2"/>
                <w:sz w:val="20"/>
                <w:szCs w:val="20"/>
                <w:lang w:eastAsia="zh-CN"/>
              </w:rPr>
              <w:t xml:space="preserve">и познавательная </w:t>
            </w:r>
            <w:r>
              <w:rPr>
                <w:rFonts w:ascii="Times New Roman" w:eastAsia="Times New Roman" w:hAnsi="Times New Roman" w:cs="Times New Roman"/>
                <w:b/>
                <w:bCs/>
                <w:color w:val="000000"/>
                <w:spacing w:val="2"/>
                <w:sz w:val="20"/>
                <w:szCs w:val="20"/>
                <w:lang w:eastAsia="zh-CN"/>
              </w:rPr>
              <w:t>сфера</w:t>
            </w:r>
          </w:p>
        </w:tc>
        <w:tc>
          <w:tcPr>
            <w:tcW w:w="5118" w:type="dxa"/>
            <w:gridSpan w:val="10"/>
            <w:vMerge w:val="restart"/>
            <w:tcBorders>
              <w:top w:val="single" w:sz="6" w:space="0" w:color="000000"/>
              <w:left w:val="single" w:sz="6" w:space="0" w:color="000000"/>
              <w:bottom w:val="single" w:sz="6" w:space="0" w:color="000000"/>
              <w:right w:val="nil"/>
            </w:tcBorders>
            <w:shd w:val="clear" w:color="auto" w:fill="FFFFFF"/>
            <w:vAlign w:val="center"/>
            <w:hideMark/>
          </w:tcPr>
          <w:p w:rsidR="00931AA6" w:rsidRDefault="00931AA6">
            <w:pPr>
              <w:widowControl w:val="0"/>
              <w:shd w:val="clear" w:color="auto" w:fill="FFFFFF"/>
              <w:suppressAutoHyphens/>
              <w:autoSpaceDE w:val="0"/>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2"/>
                <w:sz w:val="20"/>
                <w:szCs w:val="20"/>
                <w:lang w:eastAsia="zh-CN"/>
              </w:rPr>
              <w:t>Обучение аспектам языка</w:t>
            </w:r>
          </w:p>
        </w:tc>
        <w:tc>
          <w:tcPr>
            <w:tcW w:w="1642" w:type="dxa"/>
            <w:gridSpan w:val="3"/>
            <w:vMerge w:val="restart"/>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spacing w:line="235" w:lineRule="exact"/>
              <w:ind w:right="14"/>
              <w:jc w:val="center"/>
              <w:rPr>
                <w:rFonts w:ascii="Arial" w:eastAsia="Times New Roman" w:hAnsi="Arial" w:cs="Arial"/>
                <w:sz w:val="20"/>
                <w:szCs w:val="20"/>
                <w:lang w:eastAsia="zh-CN"/>
              </w:rPr>
            </w:pPr>
            <w:proofErr w:type="spellStart"/>
            <w:r>
              <w:rPr>
                <w:rFonts w:ascii="Times New Roman" w:eastAsia="Times New Roman" w:hAnsi="Times New Roman" w:cs="Times New Roman"/>
                <w:b/>
                <w:bCs/>
                <w:color w:val="000000"/>
                <w:spacing w:val="-6"/>
                <w:sz w:val="20"/>
                <w:szCs w:val="20"/>
                <w:lang w:eastAsia="zh-CN"/>
              </w:rPr>
              <w:t>Социо</w:t>
            </w:r>
            <w:proofErr w:type="spellEnd"/>
          </w:p>
          <w:p w:rsidR="00931AA6" w:rsidRDefault="00931AA6">
            <w:pPr>
              <w:widowControl w:val="0"/>
              <w:shd w:val="clear" w:color="auto" w:fill="FFFFFF"/>
              <w:suppressAutoHyphens/>
              <w:autoSpaceDE w:val="0"/>
              <w:spacing w:line="235" w:lineRule="exact"/>
              <w:ind w:right="14"/>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6"/>
                <w:sz w:val="20"/>
                <w:szCs w:val="20"/>
                <w:lang w:eastAsia="zh-CN"/>
              </w:rPr>
              <w:t>культурная</w:t>
            </w:r>
          </w:p>
          <w:p w:rsidR="00931AA6" w:rsidRDefault="00931AA6">
            <w:pPr>
              <w:widowControl w:val="0"/>
              <w:shd w:val="clear" w:color="auto" w:fill="FFFFFF"/>
              <w:suppressAutoHyphens/>
              <w:autoSpaceDE w:val="0"/>
              <w:spacing w:line="235" w:lineRule="exact"/>
              <w:ind w:right="14"/>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6"/>
                <w:sz w:val="20"/>
                <w:szCs w:val="20"/>
                <w:lang w:eastAsia="zh-CN"/>
              </w:rPr>
              <w:t>информация</w:t>
            </w:r>
          </w:p>
          <w:p w:rsidR="00931AA6" w:rsidRDefault="00931AA6">
            <w:pPr>
              <w:widowControl w:val="0"/>
              <w:shd w:val="clear" w:color="auto" w:fill="FFFFFF"/>
              <w:suppressAutoHyphens/>
              <w:autoSpaceDE w:val="0"/>
              <w:spacing w:line="235" w:lineRule="exact"/>
              <w:ind w:right="14"/>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2"/>
                <w:sz w:val="20"/>
                <w:szCs w:val="20"/>
                <w:lang w:eastAsia="zh-CN"/>
              </w:rPr>
              <w:t>информация</w:t>
            </w:r>
          </w:p>
        </w:tc>
        <w:tc>
          <w:tcPr>
            <w:tcW w:w="1745"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hideMark/>
          </w:tcPr>
          <w:p w:rsidR="00931AA6" w:rsidRDefault="00931AA6">
            <w:pPr>
              <w:widowControl w:val="0"/>
              <w:shd w:val="clear" w:color="auto" w:fill="FFFFFF"/>
              <w:suppressAutoHyphens/>
              <w:autoSpaceDE w:val="0"/>
              <w:spacing w:line="235" w:lineRule="exact"/>
              <w:ind w:right="14"/>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6"/>
                <w:sz w:val="20"/>
                <w:szCs w:val="20"/>
                <w:lang w:eastAsia="zh-CN"/>
              </w:rPr>
              <w:t>Сроки</w:t>
            </w:r>
          </w:p>
        </w:tc>
      </w:tr>
      <w:tr w:rsidR="00931AA6" w:rsidTr="00102340">
        <w:trPr>
          <w:trHeight w:hRule="exact" w:val="94"/>
        </w:trPr>
        <w:tc>
          <w:tcPr>
            <w:tcW w:w="733" w:type="dxa"/>
            <w:vMerge/>
            <w:tcBorders>
              <w:top w:val="single" w:sz="6" w:space="0" w:color="000000"/>
              <w:left w:val="single" w:sz="6" w:space="0" w:color="000000"/>
              <w:bottom w:val="nil"/>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2557" w:type="dxa"/>
            <w:vMerge/>
            <w:tcBorders>
              <w:top w:val="single" w:sz="6" w:space="0" w:color="000000"/>
              <w:left w:val="single" w:sz="6" w:space="0" w:color="000000"/>
              <w:bottom w:val="nil"/>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819" w:type="dxa"/>
            <w:vMerge/>
            <w:tcBorders>
              <w:top w:val="single" w:sz="6" w:space="0" w:color="000000"/>
              <w:left w:val="single" w:sz="6" w:space="0" w:color="000000"/>
              <w:bottom w:val="nil"/>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2551" w:type="dxa"/>
            <w:vMerge/>
            <w:tcBorders>
              <w:top w:val="single" w:sz="6" w:space="0" w:color="000000"/>
              <w:left w:val="single" w:sz="6" w:space="0" w:color="000000"/>
              <w:bottom w:val="nil"/>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5118" w:type="dxa"/>
            <w:gridSpan w:val="10"/>
            <w:vMerge/>
            <w:tcBorders>
              <w:top w:val="single" w:sz="6" w:space="0" w:color="000000"/>
              <w:left w:val="single" w:sz="6" w:space="0" w:color="000000"/>
              <w:bottom w:val="single" w:sz="6" w:space="0" w:color="000000"/>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1642" w:type="dxa"/>
            <w:gridSpan w:val="3"/>
            <w:vMerge/>
            <w:tcBorders>
              <w:top w:val="single" w:sz="6" w:space="0" w:color="000000"/>
              <w:left w:val="single" w:sz="6" w:space="0" w:color="000000"/>
              <w:bottom w:val="nil"/>
              <w:right w:val="nil"/>
            </w:tcBorders>
            <w:vAlign w:val="center"/>
            <w:hideMark/>
          </w:tcPr>
          <w:p w:rsidR="00931AA6" w:rsidRDefault="00931AA6">
            <w:pPr>
              <w:spacing w:after="0" w:line="240" w:lineRule="auto"/>
              <w:rPr>
                <w:rFonts w:ascii="Arial" w:eastAsia="Times New Roman" w:hAnsi="Arial" w:cs="Arial"/>
                <w:sz w:val="20"/>
                <w:szCs w:val="20"/>
                <w:lang w:eastAsia="zh-CN"/>
              </w:rPr>
            </w:pPr>
          </w:p>
        </w:tc>
        <w:tc>
          <w:tcPr>
            <w:tcW w:w="752" w:type="dxa"/>
            <w:gridSpan w:val="2"/>
            <w:tcBorders>
              <w:top w:val="single" w:sz="4" w:space="0" w:color="000000"/>
              <w:left w:val="single" w:sz="6" w:space="0" w:color="000000"/>
              <w:bottom w:val="nil"/>
              <w:right w:val="nil"/>
            </w:tcBorders>
            <w:shd w:val="clear" w:color="auto" w:fill="FFFFFF"/>
            <w:vAlign w:val="center"/>
          </w:tcPr>
          <w:p w:rsidR="00931AA6" w:rsidRDefault="00931AA6">
            <w:pPr>
              <w:widowControl w:val="0"/>
              <w:shd w:val="clear" w:color="auto" w:fill="FFFFFF"/>
              <w:suppressAutoHyphens/>
              <w:autoSpaceDE w:val="0"/>
              <w:snapToGrid w:val="0"/>
              <w:spacing w:line="235" w:lineRule="exact"/>
              <w:ind w:right="14"/>
              <w:jc w:val="center"/>
              <w:rPr>
                <w:rFonts w:ascii="Arial" w:eastAsia="Times New Roman" w:hAnsi="Arial" w:cs="Arial"/>
                <w:sz w:val="20"/>
                <w:szCs w:val="20"/>
                <w:lang w:eastAsia="zh-CN"/>
              </w:rPr>
            </w:pPr>
          </w:p>
        </w:tc>
        <w:tc>
          <w:tcPr>
            <w:tcW w:w="993" w:type="dxa"/>
            <w:tcBorders>
              <w:top w:val="single" w:sz="4" w:space="0" w:color="000000"/>
              <w:left w:val="single" w:sz="4" w:space="0" w:color="000000"/>
              <w:bottom w:val="nil"/>
              <w:right w:val="single" w:sz="6" w:space="0" w:color="000000"/>
            </w:tcBorders>
            <w:shd w:val="clear" w:color="auto" w:fill="FFFFFF"/>
            <w:tcMar>
              <w:top w:w="0" w:type="dxa"/>
              <w:left w:w="35" w:type="dxa"/>
              <w:bottom w:w="0" w:type="dxa"/>
              <w:right w:w="40" w:type="dxa"/>
            </w:tcMar>
            <w:vAlign w:val="center"/>
          </w:tcPr>
          <w:p w:rsidR="00931AA6" w:rsidRDefault="00931AA6">
            <w:pPr>
              <w:widowControl w:val="0"/>
              <w:shd w:val="clear" w:color="auto" w:fill="FFFFFF"/>
              <w:suppressAutoHyphens/>
              <w:autoSpaceDE w:val="0"/>
              <w:snapToGrid w:val="0"/>
              <w:spacing w:line="235" w:lineRule="exact"/>
              <w:ind w:right="14"/>
              <w:jc w:val="center"/>
              <w:rPr>
                <w:rFonts w:ascii="Arial" w:eastAsia="Times New Roman" w:hAnsi="Arial" w:cs="Arial"/>
                <w:sz w:val="20"/>
                <w:szCs w:val="20"/>
                <w:lang w:eastAsia="zh-CN"/>
              </w:rPr>
            </w:pPr>
          </w:p>
        </w:tc>
      </w:tr>
      <w:tr w:rsidR="00931AA6" w:rsidTr="008905F2">
        <w:trPr>
          <w:trHeight w:hRule="exact" w:val="490"/>
        </w:trPr>
        <w:tc>
          <w:tcPr>
            <w:tcW w:w="733" w:type="dxa"/>
            <w:tcBorders>
              <w:top w:val="nil"/>
              <w:left w:val="single" w:sz="6" w:space="0" w:color="000000"/>
              <w:bottom w:val="nil"/>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p w:rsidR="00931AA6" w:rsidRDefault="00931AA6">
            <w:pPr>
              <w:widowControl w:val="0"/>
              <w:suppressAutoHyphens/>
              <w:autoSpaceDE w:val="0"/>
              <w:jc w:val="center"/>
              <w:rPr>
                <w:rFonts w:ascii="Arial" w:eastAsia="Times New Roman" w:hAnsi="Arial" w:cs="Arial"/>
                <w:sz w:val="20"/>
                <w:szCs w:val="20"/>
                <w:lang w:eastAsia="zh-CN"/>
              </w:rPr>
            </w:pPr>
          </w:p>
        </w:tc>
        <w:tc>
          <w:tcPr>
            <w:tcW w:w="2557" w:type="dxa"/>
            <w:tcBorders>
              <w:top w:val="nil"/>
              <w:left w:val="single" w:sz="6" w:space="0" w:color="000000"/>
              <w:bottom w:val="nil"/>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p w:rsidR="00931AA6" w:rsidRDefault="00931AA6">
            <w:pPr>
              <w:widowControl w:val="0"/>
              <w:suppressAutoHyphens/>
              <w:autoSpaceDE w:val="0"/>
              <w:jc w:val="center"/>
              <w:rPr>
                <w:rFonts w:ascii="Arial" w:eastAsia="Times New Roman" w:hAnsi="Arial" w:cs="Arial"/>
                <w:sz w:val="20"/>
                <w:szCs w:val="20"/>
                <w:lang w:eastAsia="zh-CN"/>
              </w:rPr>
            </w:pPr>
          </w:p>
        </w:tc>
        <w:tc>
          <w:tcPr>
            <w:tcW w:w="819" w:type="dxa"/>
            <w:tcBorders>
              <w:top w:val="nil"/>
              <w:left w:val="single" w:sz="6" w:space="0" w:color="000000"/>
              <w:bottom w:val="nil"/>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tc>
        <w:tc>
          <w:tcPr>
            <w:tcW w:w="2551" w:type="dxa"/>
            <w:tcBorders>
              <w:top w:val="nil"/>
              <w:left w:val="single" w:sz="6" w:space="0" w:color="000000"/>
              <w:bottom w:val="nil"/>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p w:rsidR="00931AA6" w:rsidRDefault="00931AA6">
            <w:pPr>
              <w:widowControl w:val="0"/>
              <w:suppressAutoHyphens/>
              <w:autoSpaceDE w:val="0"/>
              <w:jc w:val="center"/>
              <w:rPr>
                <w:rFonts w:ascii="Arial" w:eastAsia="Times New Roman" w:hAnsi="Arial" w:cs="Arial"/>
                <w:sz w:val="20"/>
                <w:szCs w:val="20"/>
                <w:lang w:eastAsia="zh-CN"/>
              </w:rPr>
            </w:pPr>
          </w:p>
        </w:tc>
        <w:tc>
          <w:tcPr>
            <w:tcW w:w="3338" w:type="dxa"/>
            <w:gridSpan w:val="7"/>
            <w:tcBorders>
              <w:top w:val="single" w:sz="6" w:space="0" w:color="000000"/>
              <w:left w:val="single" w:sz="6" w:space="0" w:color="000000"/>
              <w:bottom w:val="single" w:sz="6" w:space="0" w:color="000000"/>
              <w:right w:val="nil"/>
            </w:tcBorders>
            <w:shd w:val="clear" w:color="auto" w:fill="FFFFFF"/>
            <w:vAlign w:val="center"/>
            <w:hideMark/>
          </w:tcPr>
          <w:p w:rsidR="00931AA6" w:rsidRDefault="00931AA6">
            <w:pPr>
              <w:widowControl w:val="0"/>
              <w:shd w:val="clear" w:color="auto" w:fill="FFFFFF"/>
              <w:suppressAutoHyphens/>
              <w:autoSpaceDE w:val="0"/>
              <w:ind w:left="1056"/>
              <w:rPr>
                <w:rFonts w:ascii="Arial" w:eastAsia="Times New Roman" w:hAnsi="Arial" w:cs="Arial"/>
                <w:sz w:val="20"/>
                <w:szCs w:val="20"/>
                <w:lang w:eastAsia="zh-CN"/>
              </w:rPr>
            </w:pPr>
            <w:r>
              <w:rPr>
                <w:rFonts w:ascii="Times New Roman" w:eastAsia="Times New Roman" w:hAnsi="Times New Roman" w:cs="Times New Roman"/>
                <w:b/>
                <w:bCs/>
                <w:color w:val="000000"/>
                <w:spacing w:val="-6"/>
                <w:sz w:val="20"/>
                <w:szCs w:val="20"/>
                <w:lang w:eastAsia="zh-CN"/>
              </w:rPr>
              <w:t>Лексика</w:t>
            </w:r>
          </w:p>
        </w:tc>
        <w:tc>
          <w:tcPr>
            <w:tcW w:w="1780" w:type="dxa"/>
            <w:gridSpan w:val="3"/>
            <w:tcBorders>
              <w:top w:val="single" w:sz="6" w:space="0" w:color="000000"/>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ind w:left="192"/>
              <w:jc w:val="center"/>
              <w:rPr>
                <w:rFonts w:ascii="Arial" w:eastAsia="Times New Roman" w:hAnsi="Arial" w:cs="Arial"/>
                <w:sz w:val="20"/>
                <w:szCs w:val="20"/>
                <w:lang w:eastAsia="zh-CN"/>
              </w:rPr>
            </w:pPr>
            <w:r>
              <w:rPr>
                <w:rFonts w:ascii="Times New Roman" w:eastAsia="Times New Roman" w:hAnsi="Times New Roman" w:cs="Times New Roman"/>
                <w:b/>
                <w:color w:val="000000"/>
                <w:spacing w:val="5"/>
                <w:sz w:val="20"/>
                <w:szCs w:val="20"/>
                <w:lang w:eastAsia="zh-CN"/>
              </w:rPr>
              <w:t>Грамматика</w:t>
            </w:r>
          </w:p>
        </w:tc>
        <w:tc>
          <w:tcPr>
            <w:tcW w:w="1642" w:type="dxa"/>
            <w:gridSpan w:val="3"/>
            <w:tcBorders>
              <w:top w:val="nil"/>
              <w:left w:val="single" w:sz="6" w:space="0" w:color="000000"/>
              <w:bottom w:val="nil"/>
              <w:right w:val="nil"/>
            </w:tcBorders>
            <w:shd w:val="clear" w:color="auto" w:fill="FFFFFF"/>
            <w:vAlign w:val="center"/>
          </w:tcPr>
          <w:p w:rsidR="00931AA6" w:rsidRDefault="00931AA6">
            <w:pPr>
              <w:widowControl w:val="0"/>
              <w:shd w:val="clear" w:color="auto" w:fill="FFFFFF"/>
              <w:suppressAutoHyphens/>
              <w:autoSpaceDE w:val="0"/>
              <w:snapToGrid w:val="0"/>
              <w:ind w:left="192"/>
              <w:jc w:val="center"/>
              <w:rPr>
                <w:rFonts w:ascii="Arial" w:eastAsia="Times New Roman" w:hAnsi="Arial" w:cs="Arial"/>
                <w:sz w:val="20"/>
                <w:szCs w:val="20"/>
                <w:lang w:eastAsia="zh-CN"/>
              </w:rPr>
            </w:pPr>
          </w:p>
          <w:p w:rsidR="00931AA6" w:rsidRDefault="00931AA6">
            <w:pPr>
              <w:widowControl w:val="0"/>
              <w:shd w:val="clear" w:color="auto" w:fill="FFFFFF"/>
              <w:suppressAutoHyphens/>
              <w:autoSpaceDE w:val="0"/>
              <w:ind w:left="192"/>
              <w:jc w:val="center"/>
              <w:rPr>
                <w:rFonts w:ascii="Arial" w:eastAsia="Times New Roman" w:hAnsi="Arial" w:cs="Arial"/>
                <w:sz w:val="20"/>
                <w:szCs w:val="20"/>
                <w:lang w:eastAsia="zh-CN"/>
              </w:rPr>
            </w:pPr>
          </w:p>
        </w:tc>
        <w:tc>
          <w:tcPr>
            <w:tcW w:w="752" w:type="dxa"/>
            <w:gridSpan w:val="2"/>
            <w:tcBorders>
              <w:top w:val="nil"/>
              <w:left w:val="single" w:sz="6" w:space="0" w:color="000000"/>
              <w:bottom w:val="nil"/>
              <w:right w:val="nil"/>
            </w:tcBorders>
            <w:shd w:val="clear" w:color="auto" w:fill="FFFFFF"/>
            <w:vAlign w:val="center"/>
            <w:hideMark/>
          </w:tcPr>
          <w:p w:rsidR="00931AA6" w:rsidRDefault="00931AA6">
            <w:pPr>
              <w:widowControl w:val="0"/>
              <w:shd w:val="clear" w:color="auto" w:fill="FFFFFF"/>
              <w:suppressAutoHyphens/>
              <w:autoSpaceDE w:val="0"/>
              <w:ind w:left="192"/>
              <w:jc w:val="center"/>
              <w:rPr>
                <w:rFonts w:ascii="Arial" w:eastAsia="Times New Roman" w:hAnsi="Arial" w:cs="Arial"/>
                <w:sz w:val="20"/>
                <w:szCs w:val="20"/>
                <w:lang w:eastAsia="zh-CN"/>
              </w:rPr>
            </w:pPr>
            <w:r>
              <w:rPr>
                <w:rFonts w:ascii="Times New Roman" w:eastAsia="Times New Roman" w:hAnsi="Times New Roman" w:cs="Times New Roman"/>
                <w:b/>
                <w:sz w:val="20"/>
                <w:szCs w:val="20"/>
                <w:lang w:eastAsia="zh-CN"/>
              </w:rPr>
              <w:t>План</w:t>
            </w:r>
          </w:p>
        </w:tc>
        <w:tc>
          <w:tcPr>
            <w:tcW w:w="993" w:type="dxa"/>
            <w:tcBorders>
              <w:top w:val="nil"/>
              <w:left w:val="single" w:sz="4" w:space="0" w:color="000000"/>
              <w:bottom w:val="nil"/>
              <w:right w:val="single" w:sz="6" w:space="0" w:color="000000"/>
            </w:tcBorders>
            <w:shd w:val="clear" w:color="auto" w:fill="FFFFFF"/>
            <w:tcMar>
              <w:top w:w="0" w:type="dxa"/>
              <w:left w:w="35" w:type="dxa"/>
              <w:bottom w:w="0" w:type="dxa"/>
              <w:right w:w="40" w:type="dxa"/>
            </w:tcMar>
            <w:vAlign w:val="center"/>
            <w:hideMark/>
          </w:tcPr>
          <w:p w:rsidR="00931AA6" w:rsidRDefault="00931AA6">
            <w:pPr>
              <w:widowControl w:val="0"/>
              <w:shd w:val="clear" w:color="auto" w:fill="FFFFFF"/>
              <w:suppressAutoHyphens/>
              <w:autoSpaceDE w:val="0"/>
              <w:ind w:left="192"/>
              <w:jc w:val="center"/>
              <w:rPr>
                <w:rFonts w:ascii="Arial" w:eastAsia="Times New Roman" w:hAnsi="Arial" w:cs="Arial"/>
                <w:sz w:val="20"/>
                <w:szCs w:val="20"/>
                <w:lang w:eastAsia="zh-CN"/>
              </w:rPr>
            </w:pPr>
            <w:r>
              <w:rPr>
                <w:rFonts w:ascii="Times New Roman" w:eastAsia="Times New Roman" w:hAnsi="Times New Roman" w:cs="Times New Roman"/>
                <w:b/>
                <w:sz w:val="20"/>
                <w:szCs w:val="20"/>
                <w:lang w:eastAsia="zh-CN"/>
              </w:rPr>
              <w:t>Факт</w:t>
            </w:r>
          </w:p>
        </w:tc>
      </w:tr>
      <w:tr w:rsidR="00931AA6" w:rsidTr="008905F2">
        <w:trPr>
          <w:trHeight w:hRule="exact" w:val="490"/>
        </w:trPr>
        <w:tc>
          <w:tcPr>
            <w:tcW w:w="733"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tc>
        <w:tc>
          <w:tcPr>
            <w:tcW w:w="2557"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tc>
        <w:tc>
          <w:tcPr>
            <w:tcW w:w="819"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tc>
        <w:tc>
          <w:tcPr>
            <w:tcW w:w="2151" w:type="dxa"/>
            <w:gridSpan w:val="3"/>
            <w:tcBorders>
              <w:top w:val="single" w:sz="6" w:space="0" w:color="000000"/>
              <w:left w:val="single" w:sz="6" w:space="0" w:color="000000"/>
              <w:bottom w:val="single" w:sz="6" w:space="0" w:color="000000"/>
              <w:right w:val="nil"/>
            </w:tcBorders>
            <w:shd w:val="clear" w:color="auto" w:fill="FFFFFF"/>
            <w:vAlign w:val="center"/>
            <w:hideMark/>
          </w:tcPr>
          <w:p w:rsidR="00931AA6" w:rsidRDefault="00931AA6">
            <w:pPr>
              <w:widowControl w:val="0"/>
              <w:shd w:val="clear" w:color="auto" w:fill="FFFFFF"/>
              <w:suppressAutoHyphens/>
              <w:autoSpaceDE w:val="0"/>
              <w:ind w:left="307"/>
              <w:jc w:val="center"/>
              <w:rPr>
                <w:rFonts w:ascii="Arial" w:eastAsia="Times New Roman" w:hAnsi="Arial" w:cs="Arial"/>
                <w:sz w:val="20"/>
                <w:szCs w:val="20"/>
                <w:lang w:eastAsia="zh-CN"/>
              </w:rPr>
            </w:pPr>
            <w:r>
              <w:rPr>
                <w:rFonts w:ascii="Times New Roman" w:eastAsia="Times New Roman" w:hAnsi="Times New Roman" w:cs="Times New Roman"/>
                <w:b/>
                <w:bCs/>
                <w:color w:val="000000"/>
                <w:spacing w:val="-7"/>
                <w:sz w:val="20"/>
                <w:szCs w:val="20"/>
                <w:lang w:eastAsia="zh-CN"/>
              </w:rPr>
              <w:t>активная</w:t>
            </w:r>
          </w:p>
        </w:tc>
        <w:tc>
          <w:tcPr>
            <w:tcW w:w="1187" w:type="dxa"/>
            <w:gridSpan w:val="4"/>
            <w:tcBorders>
              <w:top w:val="single" w:sz="6" w:space="0" w:color="000000"/>
              <w:left w:val="single" w:sz="6" w:space="0" w:color="000000"/>
              <w:bottom w:val="single" w:sz="6" w:space="0" w:color="000000"/>
              <w:right w:val="nil"/>
            </w:tcBorders>
            <w:shd w:val="clear" w:color="auto" w:fill="FFFFFF"/>
            <w:vAlign w:val="center"/>
            <w:hideMark/>
          </w:tcPr>
          <w:p w:rsidR="00931AA6" w:rsidRDefault="00931AA6">
            <w:pPr>
              <w:widowControl w:val="0"/>
              <w:shd w:val="clear" w:color="auto" w:fill="FFFFFF"/>
              <w:suppressAutoHyphens/>
              <w:autoSpaceDE w:val="0"/>
              <w:ind w:left="149"/>
              <w:jc w:val="center"/>
              <w:rPr>
                <w:rFonts w:ascii="Arial" w:eastAsia="Times New Roman" w:hAnsi="Arial" w:cs="Arial"/>
                <w:sz w:val="20"/>
                <w:szCs w:val="20"/>
                <w:lang w:eastAsia="zh-CN"/>
              </w:rPr>
            </w:pPr>
            <w:r>
              <w:rPr>
                <w:rFonts w:ascii="Times New Roman" w:eastAsia="Times New Roman" w:hAnsi="Times New Roman" w:cs="Times New Roman"/>
                <w:b/>
                <w:color w:val="000000"/>
                <w:spacing w:val="2"/>
                <w:sz w:val="20"/>
                <w:szCs w:val="20"/>
                <w:lang w:eastAsia="zh-CN"/>
              </w:rPr>
              <w:t>пассивная</w:t>
            </w:r>
          </w:p>
        </w:tc>
        <w:tc>
          <w:tcPr>
            <w:tcW w:w="1780" w:type="dxa"/>
            <w:gridSpan w:val="3"/>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c>
          <w:tcPr>
            <w:tcW w:w="1642" w:type="dxa"/>
            <w:gridSpan w:val="3"/>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c>
          <w:tcPr>
            <w:tcW w:w="752" w:type="dxa"/>
            <w:gridSpan w:val="2"/>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c>
          <w:tcPr>
            <w:tcW w:w="993" w:type="dxa"/>
            <w:tcBorders>
              <w:top w:val="nil"/>
              <w:left w:val="single" w:sz="4" w:space="0" w:color="000000"/>
              <w:bottom w:val="single" w:sz="6" w:space="0" w:color="000000"/>
              <w:right w:val="single" w:sz="6" w:space="0" w:color="000000"/>
            </w:tcBorders>
            <w:shd w:val="clear" w:color="auto" w:fill="FFFFFF"/>
            <w:tcMar>
              <w:top w:w="0" w:type="dxa"/>
              <w:left w:w="35" w:type="dxa"/>
              <w:bottom w:w="0" w:type="dxa"/>
              <w:right w:w="40" w:type="dxa"/>
            </w:tcMar>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r>
      <w:tr w:rsidR="00931AA6" w:rsidTr="008905F2">
        <w:trPr>
          <w:trHeight w:hRule="exact" w:val="687"/>
        </w:trPr>
        <w:tc>
          <w:tcPr>
            <w:tcW w:w="733"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r>
              <w:rPr>
                <w:rFonts w:ascii="Times New Roman" w:eastAsia="Times New Roman" w:hAnsi="Times New Roman" w:cs="Times New Roman"/>
                <w:b/>
                <w:sz w:val="20"/>
                <w:szCs w:val="20"/>
                <w:lang w:val="en-US" w:eastAsia="zh-CN"/>
              </w:rPr>
              <w:t>Unit</w:t>
            </w:r>
            <w:r>
              <w:rPr>
                <w:rFonts w:ascii="Times New Roman" w:eastAsia="Times New Roman" w:hAnsi="Times New Roman" w:cs="Times New Roman"/>
                <w:b/>
                <w:sz w:val="20"/>
                <w:szCs w:val="20"/>
                <w:lang w:eastAsia="zh-CN"/>
              </w:rPr>
              <w:t>1.</w:t>
            </w:r>
          </w:p>
          <w:p w:rsidR="00931AA6" w:rsidRDefault="00931AA6">
            <w:pPr>
              <w:widowControl w:val="0"/>
              <w:suppressAutoHyphens/>
              <w:autoSpaceDE w:val="0"/>
              <w:jc w:val="center"/>
              <w:rPr>
                <w:rFonts w:ascii="Arial" w:eastAsia="Times New Roman" w:hAnsi="Arial" w:cs="Arial"/>
                <w:sz w:val="20"/>
                <w:szCs w:val="20"/>
                <w:lang w:eastAsia="zh-CN"/>
              </w:rPr>
            </w:pPr>
          </w:p>
        </w:tc>
        <w:tc>
          <w:tcPr>
            <w:tcW w:w="2557" w:type="dxa"/>
            <w:tcBorders>
              <w:top w:val="nil"/>
              <w:left w:val="single" w:sz="6" w:space="0" w:color="000000"/>
              <w:bottom w:val="single" w:sz="6" w:space="0" w:color="000000"/>
              <w:right w:val="nil"/>
            </w:tcBorders>
            <w:shd w:val="clear" w:color="auto" w:fill="FFFFFF"/>
            <w:vAlign w:val="center"/>
            <w:hideMark/>
          </w:tcPr>
          <w:p w:rsidR="00931AA6" w:rsidRDefault="00931AA6">
            <w:pPr>
              <w:widowControl w:val="0"/>
              <w:suppressAutoHyphens/>
              <w:autoSpaceDE w:val="0"/>
              <w:snapToGrid w:val="0"/>
              <w:jc w:val="center"/>
              <w:rPr>
                <w:rFonts w:ascii="Arial" w:eastAsia="Times New Roman" w:hAnsi="Arial" w:cs="Arial"/>
                <w:b/>
                <w:sz w:val="20"/>
                <w:szCs w:val="20"/>
                <w:lang w:eastAsia="zh-CN"/>
              </w:rPr>
            </w:pPr>
            <w:r>
              <w:rPr>
                <w:b/>
              </w:rPr>
              <w:t>Давайте поддерживать связь</w:t>
            </w:r>
          </w:p>
        </w:tc>
        <w:tc>
          <w:tcPr>
            <w:tcW w:w="819" w:type="dxa"/>
            <w:tcBorders>
              <w:top w:val="nil"/>
              <w:left w:val="single" w:sz="6" w:space="0" w:color="000000"/>
              <w:bottom w:val="single" w:sz="6" w:space="0" w:color="000000"/>
              <w:right w:val="nil"/>
            </w:tcBorders>
            <w:shd w:val="clear" w:color="auto" w:fill="FFFFFF"/>
            <w:vAlign w:val="center"/>
            <w:hideMark/>
          </w:tcPr>
          <w:p w:rsidR="00931AA6" w:rsidRPr="00FA69FB" w:rsidRDefault="00800893">
            <w:pPr>
              <w:widowControl w:val="0"/>
              <w:suppressAutoHyphens/>
              <w:autoSpaceDE w:val="0"/>
              <w:snapToGrid w:val="0"/>
              <w:jc w:val="center"/>
              <w:rPr>
                <w:rFonts w:ascii="Arial" w:eastAsia="Times New Roman" w:hAnsi="Arial" w:cs="Arial"/>
                <w:sz w:val="20"/>
                <w:szCs w:val="20"/>
                <w:lang w:eastAsia="zh-CN"/>
              </w:rPr>
            </w:pPr>
            <w:r>
              <w:rPr>
                <w:rFonts w:ascii="Times New Roman" w:eastAsia="Times New Roman" w:hAnsi="Times New Roman" w:cs="Times New Roman"/>
                <w:b/>
                <w:sz w:val="20"/>
                <w:szCs w:val="20"/>
                <w:lang w:eastAsia="zh-CN"/>
              </w:rPr>
              <w:t>18</w:t>
            </w:r>
          </w:p>
        </w:tc>
        <w:tc>
          <w:tcPr>
            <w:tcW w:w="2551" w:type="dxa"/>
            <w:tcBorders>
              <w:top w:val="nil"/>
              <w:left w:val="single" w:sz="6" w:space="0" w:color="000000"/>
              <w:bottom w:val="single" w:sz="6" w:space="0" w:color="000000"/>
              <w:right w:val="nil"/>
            </w:tcBorders>
            <w:shd w:val="clear" w:color="auto" w:fill="FFFFFF"/>
            <w:vAlign w:val="center"/>
          </w:tcPr>
          <w:p w:rsidR="00931AA6" w:rsidRDefault="00931AA6">
            <w:pPr>
              <w:widowControl w:val="0"/>
              <w:suppressAutoHyphens/>
              <w:autoSpaceDE w:val="0"/>
              <w:snapToGrid w:val="0"/>
              <w:jc w:val="center"/>
              <w:rPr>
                <w:rFonts w:ascii="Arial" w:eastAsia="Times New Roman" w:hAnsi="Arial" w:cs="Arial"/>
                <w:sz w:val="20"/>
                <w:szCs w:val="20"/>
                <w:lang w:eastAsia="zh-CN"/>
              </w:rPr>
            </w:pPr>
          </w:p>
          <w:p w:rsidR="00931AA6" w:rsidRDefault="00931AA6">
            <w:pPr>
              <w:widowControl w:val="0"/>
              <w:suppressAutoHyphens/>
              <w:autoSpaceDE w:val="0"/>
              <w:jc w:val="center"/>
              <w:rPr>
                <w:rFonts w:ascii="Arial" w:eastAsia="Times New Roman" w:hAnsi="Arial" w:cs="Arial"/>
                <w:sz w:val="20"/>
                <w:szCs w:val="20"/>
                <w:lang w:eastAsia="zh-CN"/>
              </w:rPr>
            </w:pPr>
          </w:p>
        </w:tc>
        <w:tc>
          <w:tcPr>
            <w:tcW w:w="2151" w:type="dxa"/>
            <w:gridSpan w:val="3"/>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ind w:left="307"/>
              <w:jc w:val="center"/>
              <w:rPr>
                <w:rFonts w:ascii="Arial" w:eastAsia="Times New Roman" w:hAnsi="Arial" w:cs="Arial"/>
                <w:sz w:val="20"/>
                <w:szCs w:val="20"/>
                <w:lang w:eastAsia="zh-CN"/>
              </w:rPr>
            </w:pPr>
          </w:p>
        </w:tc>
        <w:tc>
          <w:tcPr>
            <w:tcW w:w="1187" w:type="dxa"/>
            <w:gridSpan w:val="4"/>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ind w:left="149"/>
              <w:jc w:val="center"/>
              <w:rPr>
                <w:rFonts w:ascii="Arial" w:eastAsia="Times New Roman" w:hAnsi="Arial" w:cs="Arial"/>
                <w:sz w:val="20"/>
                <w:szCs w:val="20"/>
                <w:lang w:eastAsia="zh-CN"/>
              </w:rPr>
            </w:pPr>
          </w:p>
        </w:tc>
        <w:tc>
          <w:tcPr>
            <w:tcW w:w="1780" w:type="dxa"/>
            <w:gridSpan w:val="3"/>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p w:rsidR="00931AA6" w:rsidRDefault="00931AA6">
            <w:pPr>
              <w:widowControl w:val="0"/>
              <w:shd w:val="clear" w:color="auto" w:fill="FFFFFF"/>
              <w:suppressAutoHyphens/>
              <w:autoSpaceDE w:val="0"/>
              <w:ind w:left="149"/>
              <w:jc w:val="center"/>
              <w:rPr>
                <w:rFonts w:ascii="Arial" w:eastAsia="Times New Roman" w:hAnsi="Arial" w:cs="Arial"/>
                <w:sz w:val="20"/>
                <w:szCs w:val="20"/>
                <w:lang w:eastAsia="zh-CN"/>
              </w:rPr>
            </w:pPr>
          </w:p>
        </w:tc>
        <w:tc>
          <w:tcPr>
            <w:tcW w:w="1642" w:type="dxa"/>
            <w:gridSpan w:val="3"/>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p w:rsidR="00931AA6" w:rsidRDefault="00931AA6">
            <w:pPr>
              <w:widowControl w:val="0"/>
              <w:shd w:val="clear" w:color="auto" w:fill="FFFFFF"/>
              <w:suppressAutoHyphens/>
              <w:autoSpaceDE w:val="0"/>
              <w:ind w:left="149"/>
              <w:jc w:val="center"/>
              <w:rPr>
                <w:rFonts w:ascii="Arial" w:eastAsia="Times New Roman" w:hAnsi="Arial" w:cs="Arial"/>
                <w:sz w:val="20"/>
                <w:szCs w:val="20"/>
                <w:lang w:eastAsia="zh-CN"/>
              </w:rPr>
            </w:pPr>
          </w:p>
        </w:tc>
        <w:tc>
          <w:tcPr>
            <w:tcW w:w="752" w:type="dxa"/>
            <w:gridSpan w:val="2"/>
            <w:tcBorders>
              <w:top w:val="nil"/>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c>
          <w:tcPr>
            <w:tcW w:w="993" w:type="dxa"/>
            <w:tcBorders>
              <w:top w:val="nil"/>
              <w:left w:val="single" w:sz="4" w:space="0" w:color="000000"/>
              <w:bottom w:val="single" w:sz="6" w:space="0" w:color="000000"/>
              <w:right w:val="single" w:sz="6" w:space="0" w:color="000000"/>
            </w:tcBorders>
            <w:shd w:val="clear" w:color="auto" w:fill="FFFFFF"/>
            <w:tcMar>
              <w:top w:w="0" w:type="dxa"/>
              <w:left w:w="35" w:type="dxa"/>
              <w:bottom w:w="0" w:type="dxa"/>
              <w:right w:w="40" w:type="dxa"/>
            </w:tcMar>
            <w:vAlign w:val="center"/>
          </w:tcPr>
          <w:p w:rsidR="00931AA6" w:rsidRDefault="00931AA6">
            <w:pPr>
              <w:widowControl w:val="0"/>
              <w:shd w:val="clear" w:color="auto" w:fill="FFFFFF"/>
              <w:suppressAutoHyphens/>
              <w:autoSpaceDE w:val="0"/>
              <w:snapToGrid w:val="0"/>
              <w:ind w:left="149"/>
              <w:jc w:val="center"/>
              <w:rPr>
                <w:rFonts w:ascii="Arial" w:eastAsia="Times New Roman" w:hAnsi="Arial" w:cs="Arial"/>
                <w:sz w:val="20"/>
                <w:szCs w:val="20"/>
                <w:lang w:eastAsia="zh-CN"/>
              </w:rPr>
            </w:pPr>
          </w:p>
        </w:tc>
      </w:tr>
      <w:tr w:rsidR="00931AA6" w:rsidRPr="004504D4" w:rsidTr="008905F2">
        <w:trPr>
          <w:trHeight w:hRule="exact" w:val="1559"/>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eastAsia="zh-CN"/>
              </w:rPr>
              <w:t>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6"/>
                <w:rFonts w:eastAsiaTheme="minorHAnsi"/>
                <w:sz w:val="20"/>
                <w:szCs w:val="20"/>
                <w:lang w:val="en-US"/>
              </w:rPr>
              <w:t>Meet your old friends.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2551"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val="en-US" w:eastAsia="en-US"/>
              </w:rPr>
            </w:pPr>
            <w:r>
              <w:rPr>
                <w:rStyle w:val="6"/>
                <w:sz w:val="20"/>
                <w:szCs w:val="20"/>
                <w:lang w:eastAsia="en-US"/>
              </w:rPr>
              <w:t>Активизация</w:t>
            </w:r>
            <w:proofErr w:type="gramStart"/>
            <w:r>
              <w:rPr>
                <w:rStyle w:val="6"/>
                <w:sz w:val="20"/>
                <w:szCs w:val="20"/>
                <w:lang w:val="en-US" w:eastAsia="en-US"/>
              </w:rPr>
              <w:t xml:space="preserve"> .</w:t>
            </w:r>
            <w:proofErr w:type="spellStart"/>
            <w:proofErr w:type="gramEnd"/>
            <w:r>
              <w:rPr>
                <w:rStyle w:val="6"/>
                <w:sz w:val="20"/>
                <w:szCs w:val="20"/>
                <w:lang w:eastAsia="en-US"/>
              </w:rPr>
              <w:t>гр</w:t>
            </w:r>
            <w:proofErr w:type="spellEnd"/>
            <w:r>
              <w:rPr>
                <w:rStyle w:val="6"/>
                <w:sz w:val="20"/>
                <w:szCs w:val="20"/>
                <w:lang w:val="en-US" w:eastAsia="en-US"/>
              </w:rPr>
              <w:t>.</w:t>
            </w:r>
            <w:proofErr w:type="spellStart"/>
            <w:r>
              <w:rPr>
                <w:rStyle w:val="6"/>
                <w:sz w:val="20"/>
                <w:szCs w:val="20"/>
                <w:lang w:eastAsia="en-US"/>
              </w:rPr>
              <w:t>стр</w:t>
            </w:r>
            <w:proofErr w:type="spellEnd"/>
            <w:r>
              <w:rPr>
                <w:rStyle w:val="6"/>
                <w:sz w:val="20"/>
                <w:szCs w:val="20"/>
                <w:lang w:val="en-US" w:eastAsia="en-US"/>
              </w:rPr>
              <w:t>.(Present S, Past S, Future S, Present Progressive,</w:t>
            </w:r>
          </w:p>
          <w:p w:rsidR="00931AA6" w:rsidRDefault="00931AA6">
            <w:pPr>
              <w:pStyle w:val="8"/>
              <w:shd w:val="clear" w:color="auto" w:fill="auto"/>
              <w:spacing w:line="250" w:lineRule="exact"/>
              <w:ind w:left="120" w:firstLine="0"/>
              <w:rPr>
                <w:sz w:val="20"/>
                <w:szCs w:val="20"/>
                <w:lang w:eastAsia="en-US"/>
              </w:rPr>
            </w:pPr>
            <w:r>
              <w:rPr>
                <w:rStyle w:val="6"/>
                <w:sz w:val="20"/>
                <w:szCs w:val="20"/>
                <w:lang w:val="en-US" w:eastAsia="en-US"/>
              </w:rPr>
              <w:t>Pr</w:t>
            </w:r>
            <w:r>
              <w:rPr>
                <w:rStyle w:val="6"/>
                <w:sz w:val="20"/>
                <w:szCs w:val="20"/>
                <w:lang w:eastAsia="en-US"/>
              </w:rPr>
              <w:t>.</w:t>
            </w:r>
            <w:r>
              <w:rPr>
                <w:rStyle w:val="6"/>
                <w:sz w:val="20"/>
                <w:szCs w:val="20"/>
                <w:lang w:val="en-US" w:eastAsia="en-US"/>
              </w:rPr>
              <w:t>Perfect</w:t>
            </w:r>
            <w:r>
              <w:rPr>
                <w:rStyle w:val="6"/>
                <w:sz w:val="20"/>
                <w:szCs w:val="20"/>
                <w:lang w:eastAsia="en-US"/>
              </w:rPr>
              <w:t>).</w:t>
            </w:r>
          </w:p>
          <w:p w:rsidR="00931AA6" w:rsidRDefault="00931AA6">
            <w:pPr>
              <w:widowControl w:val="0"/>
              <w:shd w:val="clear" w:color="auto" w:fill="FFFFFF"/>
              <w:suppressAutoHyphens/>
              <w:autoSpaceDE w:val="0"/>
              <w:spacing w:line="235" w:lineRule="exact"/>
              <w:ind w:right="58" w:hanging="5"/>
              <w:rPr>
                <w:rFonts w:ascii="Arial" w:eastAsia="Times New Roman" w:hAnsi="Arial" w:cs="Arial"/>
                <w:sz w:val="20"/>
                <w:szCs w:val="20"/>
                <w:lang w:eastAsia="zh-CN"/>
              </w:rPr>
            </w:pPr>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rsidP="00FA69FB">
            <w:pPr>
              <w:widowControl w:val="0"/>
              <w:shd w:val="clear" w:color="auto" w:fill="FFFFFF"/>
              <w:suppressAutoHyphens/>
              <w:autoSpaceDE w:val="0"/>
              <w:snapToGrid w:val="0"/>
              <w:rPr>
                <w:rFonts w:ascii="Arial" w:eastAsia="Times New Roman" w:hAnsi="Arial" w:cs="Arial"/>
                <w:sz w:val="20"/>
                <w:szCs w:val="20"/>
                <w:lang w:val="en-US" w:eastAsia="zh-CN"/>
              </w:rPr>
            </w:pPr>
            <w:r>
              <w:rPr>
                <w:rStyle w:val="6"/>
                <w:rFonts w:eastAsiaTheme="minorHAnsi"/>
                <w:sz w:val="20"/>
                <w:szCs w:val="20"/>
                <w:lang w:val="en-US"/>
              </w:rPr>
              <w:t xml:space="preserve">To get better marks, to join school clubs, to be late, to miss classes, to learn </w:t>
            </w:r>
            <w:proofErr w:type="spellStart"/>
            <w:r>
              <w:rPr>
                <w:rStyle w:val="6"/>
                <w:rFonts w:eastAsiaTheme="minorHAnsi"/>
                <w:sz w:val="20"/>
                <w:szCs w:val="20"/>
                <w:lang w:val="en-US"/>
              </w:rPr>
              <w:t>smth</w:t>
            </w:r>
            <w:proofErr w:type="spellEnd"/>
            <w:r>
              <w:rPr>
                <w:rStyle w:val="6"/>
                <w:rFonts w:eastAsiaTheme="minorHAnsi"/>
                <w:sz w:val="20"/>
                <w:szCs w:val="20"/>
                <w:lang w:val="en-US"/>
              </w:rPr>
              <w:t>, to become, stronger (healthier, thinner</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firstLine="0"/>
              <w:rPr>
                <w:sz w:val="20"/>
                <w:szCs w:val="20"/>
                <w:lang w:val="en-US" w:eastAsia="en-US"/>
              </w:rPr>
            </w:pPr>
            <w:proofErr w:type="spellStart"/>
            <w:r>
              <w:rPr>
                <w:rStyle w:val="6"/>
                <w:sz w:val="20"/>
                <w:szCs w:val="20"/>
                <w:lang w:val="en-US" w:eastAsia="en-US"/>
              </w:rPr>
              <w:t>w.b</w:t>
            </w:r>
            <w:proofErr w:type="spellEnd"/>
          </w:p>
          <w:p w:rsidR="00931AA6" w:rsidRDefault="00931AA6">
            <w:pPr>
              <w:widowControl w:val="0"/>
              <w:shd w:val="clear" w:color="auto" w:fill="FFFFFF"/>
              <w:suppressAutoHyphens/>
              <w:autoSpaceDE w:val="0"/>
              <w:spacing w:line="230" w:lineRule="exact"/>
              <w:ind w:firstLine="32"/>
              <w:rPr>
                <w:rFonts w:ascii="Arial" w:eastAsia="Times New Roman" w:hAnsi="Arial" w:cs="Arial"/>
                <w:sz w:val="20"/>
                <w:szCs w:val="20"/>
                <w:lang w:val="en-US" w:eastAsia="zh-CN"/>
              </w:rPr>
            </w:pPr>
            <w:r>
              <w:rPr>
                <w:rStyle w:val="6"/>
                <w:rFonts w:eastAsiaTheme="minorHAnsi"/>
                <w:sz w:val="20"/>
                <w:szCs w:val="20"/>
              </w:rPr>
              <w:t>повторение</w:t>
            </w:r>
            <w:r>
              <w:rPr>
                <w:rStyle w:val="6"/>
                <w:rFonts w:eastAsiaTheme="minorHAnsi"/>
                <w:sz w:val="20"/>
                <w:szCs w:val="20"/>
                <w:lang w:val="en-US"/>
              </w:rPr>
              <w:t xml:space="preserve"> Present Simple, Present Progressive</w:t>
            </w:r>
          </w:p>
        </w:tc>
        <w:tc>
          <w:tcPr>
            <w:tcW w:w="1642"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62"/>
              </w:tabs>
              <w:spacing w:after="0" w:line="230" w:lineRule="exact"/>
              <w:jc w:val="both"/>
              <w:rPr>
                <w:rFonts w:ascii="Times New Roman" w:eastAsia="Times New Roman" w:hAnsi="Times New Roman" w:cs="Times New Roman"/>
                <w:sz w:val="20"/>
                <w:szCs w:val="20"/>
                <w:lang w:val="en-US"/>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8905F2">
        <w:trPr>
          <w:trHeight w:hRule="exact" w:val="1282"/>
        </w:trPr>
        <w:tc>
          <w:tcPr>
            <w:tcW w:w="73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w:t>
            </w: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Style w:val="6"/>
                <w:rFonts w:eastAsiaTheme="minorHAnsi"/>
                <w:sz w:val="20"/>
                <w:szCs w:val="20"/>
                <w:lang w:val="en-US"/>
              </w:rPr>
            </w:pPr>
            <w:r>
              <w:rPr>
                <w:rStyle w:val="6"/>
                <w:rFonts w:eastAsiaTheme="minorHAnsi"/>
                <w:sz w:val="20"/>
                <w:szCs w:val="20"/>
                <w:lang w:val="en-US"/>
              </w:rPr>
              <w:t>Meet your old friends.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2551" w:type="dxa"/>
            <w:tcBorders>
              <w:top w:val="single" w:sz="6" w:space="0" w:color="000000"/>
              <w:left w:val="single" w:sz="6" w:space="0" w:color="000000"/>
              <w:bottom w:val="single" w:sz="6" w:space="0" w:color="000000"/>
              <w:right w:val="nil"/>
            </w:tcBorders>
            <w:shd w:val="clear" w:color="auto" w:fill="FFFFFF"/>
          </w:tcPr>
          <w:p w:rsidR="00FA69FB" w:rsidRDefault="00FA69FB" w:rsidP="00FA69FB">
            <w:pPr>
              <w:pStyle w:val="8"/>
              <w:shd w:val="clear" w:color="auto" w:fill="auto"/>
              <w:spacing w:line="250" w:lineRule="exact"/>
              <w:ind w:left="120" w:firstLine="0"/>
              <w:rPr>
                <w:sz w:val="20"/>
                <w:szCs w:val="20"/>
                <w:lang w:eastAsia="en-US"/>
              </w:rPr>
            </w:pPr>
            <w:proofErr w:type="spellStart"/>
            <w:r>
              <w:rPr>
                <w:rStyle w:val="6"/>
                <w:sz w:val="20"/>
                <w:szCs w:val="20"/>
                <w:lang w:eastAsia="en-US"/>
              </w:rPr>
              <w:t>Форм</w:t>
            </w:r>
            <w:proofErr w:type="gramStart"/>
            <w:r>
              <w:rPr>
                <w:rStyle w:val="6"/>
                <w:sz w:val="20"/>
                <w:szCs w:val="20"/>
                <w:lang w:eastAsia="en-US"/>
              </w:rPr>
              <w:t>.л</w:t>
            </w:r>
            <w:proofErr w:type="gramEnd"/>
            <w:r>
              <w:rPr>
                <w:rStyle w:val="6"/>
                <w:sz w:val="20"/>
                <w:szCs w:val="20"/>
                <w:lang w:eastAsia="en-US"/>
              </w:rPr>
              <w:t>екс</w:t>
            </w:r>
            <w:proofErr w:type="spellEnd"/>
            <w:r>
              <w:rPr>
                <w:rStyle w:val="6"/>
                <w:sz w:val="20"/>
                <w:szCs w:val="20"/>
                <w:lang w:eastAsia="en-US"/>
              </w:rPr>
              <w:t xml:space="preserve">. </w:t>
            </w:r>
            <w:proofErr w:type="spellStart"/>
            <w:r>
              <w:rPr>
                <w:rStyle w:val="6"/>
                <w:sz w:val="20"/>
                <w:szCs w:val="20"/>
                <w:lang w:eastAsia="en-US"/>
              </w:rPr>
              <w:t>нав</w:t>
            </w:r>
            <w:proofErr w:type="spellEnd"/>
            <w:r>
              <w:rPr>
                <w:rStyle w:val="6"/>
                <w:sz w:val="20"/>
                <w:szCs w:val="20"/>
                <w:lang w:eastAsia="en-US"/>
              </w:rPr>
              <w:t>.</w:t>
            </w:r>
          </w:p>
          <w:p w:rsidR="00FA69FB" w:rsidRDefault="00FA69FB" w:rsidP="00FA69FB">
            <w:pPr>
              <w:pStyle w:val="8"/>
              <w:shd w:val="clear" w:color="auto" w:fill="auto"/>
              <w:spacing w:line="250" w:lineRule="exact"/>
              <w:ind w:firstLine="0"/>
              <w:jc w:val="both"/>
              <w:rPr>
                <w:sz w:val="20"/>
                <w:szCs w:val="20"/>
                <w:lang w:eastAsia="en-US"/>
              </w:rPr>
            </w:pPr>
            <w:r>
              <w:rPr>
                <w:rStyle w:val="6"/>
                <w:sz w:val="20"/>
                <w:szCs w:val="20"/>
                <w:lang w:eastAsia="en-US"/>
              </w:rPr>
              <w:t>(</w:t>
            </w:r>
            <w:proofErr w:type="spellStart"/>
            <w:r>
              <w:rPr>
                <w:rStyle w:val="6"/>
                <w:sz w:val="20"/>
                <w:szCs w:val="20"/>
                <w:lang w:eastAsia="en-US"/>
              </w:rPr>
              <w:t>введ</w:t>
            </w:r>
            <w:proofErr w:type="spellEnd"/>
            <w:r>
              <w:rPr>
                <w:rStyle w:val="6"/>
                <w:sz w:val="20"/>
                <w:szCs w:val="20"/>
                <w:lang w:eastAsia="en-US"/>
              </w:rPr>
              <w:t xml:space="preserve">. </w:t>
            </w:r>
            <w:proofErr w:type="spellStart"/>
            <w:r>
              <w:rPr>
                <w:rStyle w:val="6"/>
                <w:sz w:val="20"/>
                <w:szCs w:val="20"/>
                <w:lang w:eastAsia="en-US"/>
              </w:rPr>
              <w:t>нов</w:t>
            </w:r>
            <w:proofErr w:type="gramStart"/>
            <w:r>
              <w:rPr>
                <w:rStyle w:val="6"/>
                <w:sz w:val="20"/>
                <w:szCs w:val="20"/>
                <w:lang w:eastAsia="en-US"/>
              </w:rPr>
              <w:t>.л</w:t>
            </w:r>
            <w:proofErr w:type="gramEnd"/>
            <w:r>
              <w:rPr>
                <w:rStyle w:val="6"/>
                <w:sz w:val="20"/>
                <w:szCs w:val="20"/>
                <w:lang w:eastAsia="en-US"/>
              </w:rPr>
              <w:t>ек.ед</w:t>
            </w:r>
            <w:proofErr w:type="spellEnd"/>
            <w:r>
              <w:rPr>
                <w:rStyle w:val="6"/>
                <w:sz w:val="20"/>
                <w:szCs w:val="20"/>
                <w:lang w:eastAsia="en-US"/>
              </w:rPr>
              <w:t>). Ознакомление с 3 видами</w:t>
            </w:r>
          </w:p>
          <w:p w:rsidR="00931AA6" w:rsidRDefault="00FA69FB" w:rsidP="00FA69FB">
            <w:pPr>
              <w:pStyle w:val="8"/>
              <w:shd w:val="clear" w:color="auto" w:fill="auto"/>
              <w:spacing w:line="250" w:lineRule="exact"/>
              <w:ind w:left="120" w:firstLine="0"/>
              <w:rPr>
                <w:rStyle w:val="6"/>
                <w:sz w:val="20"/>
                <w:szCs w:val="20"/>
                <w:lang w:eastAsia="en-US"/>
              </w:rPr>
            </w:pPr>
            <w:r>
              <w:rPr>
                <w:rStyle w:val="6"/>
                <w:rFonts w:eastAsiaTheme="minorHAnsi"/>
                <w:sz w:val="20"/>
                <w:szCs w:val="20"/>
              </w:rPr>
              <w:t>чтени</w:t>
            </w:r>
            <w:proofErr w:type="gramStart"/>
            <w:r>
              <w:rPr>
                <w:rStyle w:val="6"/>
                <w:rFonts w:eastAsiaTheme="minorHAnsi"/>
                <w:sz w:val="20"/>
                <w:szCs w:val="20"/>
              </w:rPr>
              <w:t>я(</w:t>
            </w:r>
            <w:proofErr w:type="gramEnd"/>
            <w:r>
              <w:rPr>
                <w:rStyle w:val="6"/>
                <w:rFonts w:eastAsiaTheme="minorHAnsi"/>
                <w:sz w:val="20"/>
                <w:szCs w:val="20"/>
              </w:rPr>
              <w:t>ознакомительное, изучающее, поисковое)</w:t>
            </w:r>
          </w:p>
        </w:tc>
        <w:tc>
          <w:tcPr>
            <w:tcW w:w="2151" w:type="dxa"/>
            <w:gridSpan w:val="3"/>
            <w:tcBorders>
              <w:top w:val="single" w:sz="6" w:space="0" w:color="000000"/>
              <w:left w:val="single" w:sz="6" w:space="0" w:color="000000"/>
              <w:bottom w:val="single" w:sz="6" w:space="0" w:color="000000"/>
              <w:right w:val="nil"/>
            </w:tcBorders>
            <w:shd w:val="clear" w:color="auto" w:fill="FFFFFF"/>
          </w:tcPr>
          <w:p w:rsidR="00931AA6" w:rsidRPr="00FA69FB" w:rsidRDefault="00FA69FB">
            <w:pPr>
              <w:widowControl w:val="0"/>
              <w:shd w:val="clear" w:color="auto" w:fill="FFFFFF"/>
              <w:suppressAutoHyphens/>
              <w:autoSpaceDE w:val="0"/>
              <w:snapToGrid w:val="0"/>
              <w:rPr>
                <w:rStyle w:val="6"/>
                <w:rFonts w:eastAsiaTheme="minorHAnsi"/>
                <w:sz w:val="20"/>
                <w:szCs w:val="20"/>
                <w:lang w:val="en-US"/>
              </w:rPr>
            </w:pPr>
            <w:r>
              <w:rPr>
                <w:rStyle w:val="6"/>
                <w:rFonts w:eastAsiaTheme="minorHAnsi"/>
                <w:sz w:val="20"/>
                <w:szCs w:val="20"/>
                <w:lang w:val="en-US"/>
              </w:rPr>
              <w:t xml:space="preserve">), to travel, to make new </w:t>
            </w:r>
            <w:proofErr w:type="spellStart"/>
            <w:r>
              <w:rPr>
                <w:rStyle w:val="6"/>
                <w:rFonts w:eastAsiaTheme="minorHAnsi"/>
                <w:sz w:val="20"/>
                <w:szCs w:val="20"/>
                <w:lang w:val="en-US"/>
              </w:rPr>
              <w:t>friemds</w:t>
            </w:r>
            <w:proofErr w:type="spellEnd"/>
            <w:r>
              <w:rPr>
                <w:rStyle w:val="6"/>
                <w:rFonts w:eastAsiaTheme="minorHAnsi"/>
                <w:sz w:val="20"/>
                <w:szCs w:val="20"/>
                <w:lang w:val="en-US"/>
              </w:rPr>
              <w:t xml:space="preserve">, to visit relatives, to get a dog, to do one’s best, to buy </w:t>
            </w:r>
            <w:proofErr w:type="spellStart"/>
            <w:r>
              <w:rPr>
                <w:rStyle w:val="6"/>
                <w:rFonts w:eastAsiaTheme="minorHAnsi"/>
                <w:sz w:val="20"/>
                <w:szCs w:val="20"/>
                <w:lang w:val="en-US"/>
              </w:rPr>
              <w:t>smth</w:t>
            </w:r>
            <w:proofErr w:type="spellEnd"/>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Pr="00FA69FB"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931AA6" w:rsidRPr="00FA69FB" w:rsidRDefault="00931AA6">
            <w:pPr>
              <w:pStyle w:val="8"/>
              <w:shd w:val="clear" w:color="auto" w:fill="auto"/>
              <w:spacing w:line="250" w:lineRule="exact"/>
              <w:ind w:firstLine="0"/>
              <w:rPr>
                <w:rStyle w:val="6"/>
                <w:sz w:val="20"/>
                <w:szCs w:val="20"/>
                <w:lang w:val="en-US" w:eastAsia="en-US"/>
              </w:rPr>
            </w:pPr>
          </w:p>
        </w:tc>
        <w:tc>
          <w:tcPr>
            <w:tcW w:w="1642" w:type="dxa"/>
            <w:gridSpan w:val="3"/>
            <w:tcBorders>
              <w:top w:val="single" w:sz="6" w:space="0" w:color="000000"/>
              <w:left w:val="single" w:sz="6" w:space="0" w:color="000000"/>
              <w:bottom w:val="single" w:sz="6" w:space="0" w:color="000000"/>
              <w:right w:val="nil"/>
            </w:tcBorders>
            <w:shd w:val="clear" w:color="auto" w:fill="FFFFFF"/>
          </w:tcPr>
          <w:p w:rsidR="00931AA6" w:rsidRPr="00FA69FB" w:rsidRDefault="00931AA6">
            <w:pPr>
              <w:widowControl w:val="0"/>
              <w:tabs>
                <w:tab w:val="left" w:pos="162"/>
              </w:tabs>
              <w:spacing w:after="0" w:line="230" w:lineRule="exact"/>
              <w:jc w:val="both"/>
              <w:rPr>
                <w:rFonts w:ascii="Times New Roman" w:eastAsia="Times New Roman" w:hAnsi="Times New Roman" w:cs="Times New Roman"/>
                <w:sz w:val="20"/>
                <w:szCs w:val="20"/>
                <w:lang w:val="en-US"/>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Pr="00FA69FB"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Pr="00FA69FB"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424"/>
        </w:trPr>
        <w:tc>
          <w:tcPr>
            <w:tcW w:w="734" w:type="dxa"/>
            <w:tcBorders>
              <w:top w:val="single" w:sz="6" w:space="0" w:color="000000"/>
              <w:left w:val="single" w:sz="6" w:space="0" w:color="000000"/>
              <w:bottom w:val="single" w:sz="6" w:space="0" w:color="000000"/>
              <w:right w:val="nil"/>
            </w:tcBorders>
            <w:shd w:val="clear" w:color="auto" w:fill="FFFFFF"/>
            <w:hideMark/>
          </w:tcPr>
          <w:p w:rsidR="00931AA6" w:rsidRPr="00FA69FB"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3</w:t>
            </w:r>
          </w:p>
        </w:tc>
        <w:tc>
          <w:tcPr>
            <w:tcW w:w="2558"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right="29"/>
              <w:rPr>
                <w:rFonts w:ascii="Arial" w:eastAsia="Times New Roman" w:hAnsi="Arial" w:cs="Arial"/>
                <w:sz w:val="20"/>
                <w:szCs w:val="20"/>
                <w:lang w:val="en-US" w:eastAsia="zh-CN"/>
              </w:rPr>
            </w:pPr>
            <w:r>
              <w:rPr>
                <w:rStyle w:val="6"/>
                <w:rFonts w:eastAsiaTheme="minorHAnsi"/>
                <w:sz w:val="20"/>
                <w:szCs w:val="20"/>
                <w:lang w:val="en-US"/>
              </w:rPr>
              <w:t>News from St. David’s School.</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right="29"/>
              <w:rPr>
                <w:rFonts w:ascii="Arial" w:eastAsia="Times New Roman" w:hAnsi="Arial" w:cs="Arial"/>
                <w:sz w:val="20"/>
                <w:szCs w:val="20"/>
                <w:lang w:val="en-US" w:eastAsia="zh-CN"/>
              </w:rPr>
            </w:pPr>
          </w:p>
        </w:tc>
        <w:tc>
          <w:tcPr>
            <w:tcW w:w="2552" w:type="dxa"/>
            <w:tcBorders>
              <w:top w:val="single" w:sz="6" w:space="0" w:color="000000"/>
              <w:left w:val="single" w:sz="6" w:space="0" w:color="000000"/>
              <w:bottom w:val="single" w:sz="6" w:space="0" w:color="000000"/>
              <w:right w:val="nil"/>
            </w:tcBorders>
            <w:shd w:val="clear" w:color="auto" w:fill="FFFFFF"/>
            <w:hideMark/>
          </w:tcPr>
          <w:p w:rsidR="00931AA6" w:rsidRDefault="00931AA6" w:rsidP="00FA69FB">
            <w:pPr>
              <w:widowControl w:val="0"/>
              <w:shd w:val="clear" w:color="auto" w:fill="FFFFFF"/>
              <w:suppressAutoHyphens/>
              <w:autoSpaceDE w:val="0"/>
              <w:spacing w:line="235" w:lineRule="exact"/>
              <w:ind w:right="53" w:hanging="5"/>
              <w:rPr>
                <w:rFonts w:ascii="Arial" w:eastAsia="Times New Roman" w:hAnsi="Arial" w:cs="Arial"/>
                <w:sz w:val="20"/>
                <w:szCs w:val="20"/>
                <w:lang w:eastAsia="zh-CN"/>
              </w:rPr>
            </w:pPr>
            <w:r>
              <w:rPr>
                <w:rStyle w:val="6"/>
                <w:rFonts w:eastAsiaTheme="minorHAnsi"/>
                <w:sz w:val="20"/>
                <w:szCs w:val="20"/>
              </w:rPr>
              <w:t xml:space="preserve">Развитие навыков письма: личное и официальное письмо. </w:t>
            </w:r>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Pr="004504D4" w:rsidRDefault="00931AA6">
            <w:pPr>
              <w:widowControl w:val="0"/>
              <w:shd w:val="clear" w:color="auto" w:fill="FFFFFF"/>
              <w:suppressAutoHyphens/>
              <w:autoSpaceDE w:val="0"/>
              <w:spacing w:line="230" w:lineRule="exact"/>
              <w:ind w:right="5"/>
              <w:rPr>
                <w:rFonts w:ascii="Arial" w:eastAsia="Times New Roman" w:hAnsi="Arial" w:cs="Arial"/>
                <w:sz w:val="20"/>
                <w:szCs w:val="20"/>
                <w:lang w:val="en-US" w:eastAsia="zh-CN"/>
              </w:rPr>
            </w:pPr>
            <w:r>
              <w:rPr>
                <w:rStyle w:val="6"/>
                <w:rFonts w:eastAsiaTheme="minorHAnsi"/>
                <w:sz w:val="20"/>
                <w:szCs w:val="20"/>
                <w:lang w:val="en-US"/>
              </w:rPr>
              <w:t xml:space="preserve">How are you getting on? Hope to hear from you soon. Best wishes, to look forward to hearing from </w:t>
            </w:r>
            <w:proofErr w:type="spellStart"/>
            <w:r>
              <w:rPr>
                <w:rStyle w:val="6"/>
                <w:rFonts w:eastAsiaTheme="minorHAnsi"/>
                <w:sz w:val="20"/>
                <w:szCs w:val="20"/>
                <w:lang w:val="en-US"/>
              </w:rPr>
              <w:t>smb</w:t>
            </w:r>
            <w:proofErr w:type="spellEnd"/>
            <w:r>
              <w:rPr>
                <w:rStyle w:val="6"/>
                <w:rFonts w:eastAsiaTheme="minorHAnsi"/>
                <w:sz w:val="20"/>
                <w:szCs w:val="20"/>
                <w:lang w:val="en-US"/>
              </w:rPr>
              <w:t xml:space="preserve">. </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Pr="004504D4" w:rsidRDefault="00931AA6">
            <w:pPr>
              <w:widowControl w:val="0"/>
              <w:shd w:val="clear" w:color="auto" w:fill="FFFFFF"/>
              <w:suppressAutoHyphens/>
              <w:autoSpaceDE w:val="0"/>
              <w:spacing w:line="230" w:lineRule="exact"/>
              <w:ind w:right="125"/>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931AA6" w:rsidRPr="004504D4"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642" w:type="dxa"/>
            <w:gridSpan w:val="3"/>
            <w:tcBorders>
              <w:top w:val="single" w:sz="6" w:space="0" w:color="000000"/>
              <w:left w:val="single" w:sz="6" w:space="0" w:color="000000"/>
              <w:bottom w:val="single" w:sz="6" w:space="0" w:color="000000"/>
              <w:right w:val="nil"/>
            </w:tcBorders>
            <w:shd w:val="clear" w:color="auto" w:fill="FFFFFF"/>
          </w:tcPr>
          <w:p w:rsidR="00931AA6" w:rsidRPr="004504D4"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Pr="004504D4"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Pr="004504D4" w:rsidRDefault="00931AA6">
            <w:pPr>
              <w:widowControl w:val="0"/>
              <w:suppressAutoHyphens/>
              <w:autoSpaceDE w:val="0"/>
              <w:snapToGrid w:val="0"/>
              <w:rPr>
                <w:rFonts w:ascii="Arial" w:eastAsia="Times New Roman" w:hAnsi="Arial" w:cs="Arial"/>
                <w:sz w:val="20"/>
                <w:szCs w:val="20"/>
                <w:lang w:val="en-US" w:eastAsia="zh-CN"/>
              </w:rPr>
            </w:pPr>
          </w:p>
        </w:tc>
      </w:tr>
      <w:tr w:rsidR="00FA69FB" w:rsidRPr="004504D4" w:rsidTr="00FA69FB">
        <w:trPr>
          <w:trHeight w:hRule="exact" w:val="573"/>
        </w:trPr>
        <w:tc>
          <w:tcPr>
            <w:tcW w:w="734"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w:t>
            </w:r>
          </w:p>
        </w:tc>
        <w:tc>
          <w:tcPr>
            <w:tcW w:w="2558"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spacing w:line="230" w:lineRule="exact"/>
              <w:ind w:right="29"/>
              <w:rPr>
                <w:rFonts w:ascii="Times New Roman" w:eastAsia="Times New Roman" w:hAnsi="Times New Roman" w:cs="Times New Roman"/>
                <w:color w:val="000000"/>
                <w:spacing w:val="4"/>
                <w:sz w:val="20"/>
                <w:szCs w:val="20"/>
                <w:lang w:val="en-US" w:eastAsia="zh-CN"/>
              </w:rPr>
            </w:pPr>
            <w:r>
              <w:rPr>
                <w:rStyle w:val="6"/>
                <w:rFonts w:eastAsiaTheme="minorHAnsi"/>
                <w:sz w:val="20"/>
                <w:szCs w:val="20"/>
                <w:lang w:val="en-US"/>
              </w:rPr>
              <w:t>News from St. David’s School.</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spacing w:line="230" w:lineRule="exact"/>
              <w:ind w:right="29"/>
              <w:rPr>
                <w:rFonts w:ascii="Arial" w:eastAsia="Times New Roman" w:hAnsi="Arial" w:cs="Arial"/>
                <w:sz w:val="20"/>
                <w:szCs w:val="20"/>
                <w:lang w:val="en-US" w:eastAsia="zh-CN"/>
              </w:rPr>
            </w:pPr>
          </w:p>
        </w:tc>
        <w:tc>
          <w:tcPr>
            <w:tcW w:w="2552" w:type="dxa"/>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spacing w:line="235" w:lineRule="exact"/>
              <w:ind w:right="53" w:hanging="5"/>
              <w:rPr>
                <w:rStyle w:val="6"/>
                <w:rFonts w:eastAsiaTheme="minorHAnsi"/>
                <w:sz w:val="20"/>
                <w:szCs w:val="20"/>
              </w:rPr>
            </w:pPr>
            <w:r>
              <w:rPr>
                <w:rStyle w:val="6"/>
                <w:rFonts w:eastAsiaTheme="minorHAnsi"/>
                <w:sz w:val="20"/>
                <w:szCs w:val="20"/>
              </w:rPr>
              <w:t xml:space="preserve">Познакомить с фразовым глаголом « </w:t>
            </w:r>
            <w:r>
              <w:rPr>
                <w:rStyle w:val="6"/>
                <w:rFonts w:eastAsiaTheme="minorHAnsi"/>
                <w:sz w:val="20"/>
                <w:szCs w:val="20"/>
                <w:lang w:val="en-US"/>
              </w:rPr>
              <w:t>toget</w:t>
            </w:r>
            <w:r>
              <w:rPr>
                <w:rStyle w:val="6"/>
                <w:rFonts w:eastAsiaTheme="minorHAnsi"/>
                <w:sz w:val="20"/>
                <w:szCs w:val="20"/>
              </w:rPr>
              <w:t>»</w:t>
            </w:r>
          </w:p>
        </w:tc>
        <w:tc>
          <w:tcPr>
            <w:tcW w:w="2151"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spacing w:line="230" w:lineRule="exact"/>
              <w:ind w:right="5"/>
              <w:rPr>
                <w:rStyle w:val="a8"/>
                <w:rFonts w:eastAsiaTheme="minorHAnsi"/>
              </w:rPr>
            </w:pPr>
            <w:r>
              <w:rPr>
                <w:rStyle w:val="a8"/>
                <w:rFonts w:eastAsiaTheme="minorHAnsi"/>
              </w:rPr>
              <w:t>Verb activator:</w:t>
            </w:r>
            <w:r>
              <w:rPr>
                <w:rStyle w:val="6"/>
                <w:rFonts w:eastAsiaTheme="minorHAnsi"/>
                <w:sz w:val="20"/>
                <w:szCs w:val="20"/>
                <w:lang w:val="en-US"/>
              </w:rPr>
              <w:t xml:space="preserve"> the verb </w:t>
            </w:r>
            <w:r>
              <w:rPr>
                <w:rStyle w:val="MicrosoftSansSerif"/>
                <w:rFonts w:eastAsiaTheme="minorHAnsi"/>
                <w:b/>
                <w:bCs/>
                <w:sz w:val="20"/>
                <w:szCs w:val="20"/>
              </w:rPr>
              <w:t>to get.</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spacing w:line="230" w:lineRule="exact"/>
              <w:ind w:right="125"/>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rPr>
                <w:rFonts w:ascii="Arial" w:eastAsia="Times New Roman" w:hAnsi="Arial" w:cs="Arial"/>
                <w:sz w:val="20"/>
                <w:szCs w:val="20"/>
                <w:lang w:val="en-US" w:eastAsia="zh-CN"/>
              </w:rPr>
            </w:pPr>
          </w:p>
        </w:tc>
        <w:tc>
          <w:tcPr>
            <w:tcW w:w="1642"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rPr>
                <w:rFonts w:ascii="Arial" w:eastAsia="Times New Roman" w:hAnsi="Arial" w:cs="Arial"/>
                <w:sz w:val="20"/>
                <w:szCs w:val="20"/>
                <w:lang w:val="en-US" w:eastAsia="zh-CN"/>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985"/>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right="29"/>
              <w:rPr>
                <w:rFonts w:ascii="Times New Roman" w:eastAsia="Times New Roman" w:hAnsi="Times New Roman" w:cs="Times New Roman"/>
                <w:color w:val="000000"/>
                <w:spacing w:val="4"/>
                <w:sz w:val="20"/>
                <w:szCs w:val="20"/>
                <w:lang w:val="en-US" w:eastAsia="zh-CN"/>
              </w:rPr>
            </w:pPr>
            <w:r>
              <w:rPr>
                <w:rStyle w:val="6"/>
                <w:rFonts w:eastAsiaTheme="minorHAnsi"/>
                <w:sz w:val="20"/>
                <w:szCs w:val="20"/>
                <w:lang w:val="en-US"/>
              </w:rPr>
              <w:t>News from St. David’s School.</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right="29"/>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5" w:lineRule="exact"/>
              <w:ind w:right="53" w:hanging="5"/>
              <w:rPr>
                <w:rFonts w:ascii="Arial" w:eastAsia="Times New Roman" w:hAnsi="Arial" w:cs="Arial"/>
                <w:sz w:val="20"/>
                <w:szCs w:val="20"/>
                <w:lang w:val="en-US" w:eastAsia="zh-CN"/>
              </w:rPr>
            </w:pPr>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right="5"/>
              <w:rPr>
                <w:rFonts w:ascii="Arial" w:eastAsia="Times New Roman" w:hAnsi="Arial" w:cs="Arial"/>
                <w:sz w:val="20"/>
                <w:szCs w:val="20"/>
                <w:lang w:val="en-US" w:eastAsia="zh-CN"/>
              </w:rPr>
            </w:pPr>
            <w:r>
              <w:rPr>
                <w:rStyle w:val="6"/>
                <w:rFonts w:eastAsiaTheme="minorHAnsi"/>
                <w:sz w:val="20"/>
                <w:szCs w:val="20"/>
                <w:lang w:val="en-US"/>
              </w:rPr>
              <w:t xml:space="preserve">Thanks for your letter. Write soon! It was great to hear from you. Let’s keep in touch. I haven’t heard from you for ages. Yours faithfully. </w:t>
            </w:r>
            <w:proofErr w:type="gramStart"/>
            <w:r>
              <w:rPr>
                <w:rStyle w:val="6"/>
                <w:rFonts w:eastAsiaTheme="minorHAnsi"/>
                <w:sz w:val="20"/>
                <w:szCs w:val="20"/>
                <w:lang w:val="en-US"/>
              </w:rPr>
              <w:t>Your</w:t>
            </w:r>
            <w:proofErr w:type="gramEnd"/>
            <w:r>
              <w:rPr>
                <w:rStyle w:val="6"/>
                <w:rFonts w:eastAsiaTheme="minorHAnsi"/>
                <w:sz w:val="20"/>
                <w:szCs w:val="20"/>
                <w:lang w:val="en-US"/>
              </w:rPr>
              <w:t xml:space="preserve"> sincerely. I’m sorry, I have to stop now.</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right="125"/>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642"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57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6"/>
                <w:rFonts w:eastAsiaTheme="minorHAnsi"/>
                <w:sz w:val="20"/>
                <w:szCs w:val="20"/>
                <w:lang w:val="en-US"/>
              </w:rPr>
              <w:t>No news is good news.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firstLine="0"/>
              <w:rPr>
                <w:sz w:val="20"/>
                <w:szCs w:val="20"/>
                <w:lang w:eastAsia="en-US"/>
              </w:rPr>
            </w:pPr>
            <w:r>
              <w:rPr>
                <w:rStyle w:val="6"/>
                <w:sz w:val="20"/>
                <w:szCs w:val="20"/>
                <w:lang w:eastAsia="en-US"/>
              </w:rPr>
              <w:t>Закрепление и</w:t>
            </w:r>
          </w:p>
          <w:p w:rsidR="00931AA6" w:rsidRDefault="00931AA6">
            <w:pPr>
              <w:pStyle w:val="8"/>
              <w:shd w:val="clear" w:color="auto" w:fill="auto"/>
              <w:spacing w:line="250" w:lineRule="exact"/>
              <w:ind w:firstLine="0"/>
              <w:rPr>
                <w:sz w:val="20"/>
                <w:szCs w:val="20"/>
                <w:lang w:eastAsia="en-US"/>
              </w:rPr>
            </w:pPr>
            <w:r>
              <w:rPr>
                <w:rStyle w:val="6"/>
                <w:sz w:val="20"/>
                <w:szCs w:val="20"/>
                <w:lang w:eastAsia="en-US"/>
              </w:rPr>
              <w:t>совершенствование</w:t>
            </w:r>
          </w:p>
          <w:p w:rsidR="00931AA6" w:rsidRDefault="00931AA6">
            <w:pPr>
              <w:pStyle w:val="8"/>
              <w:shd w:val="clear" w:color="auto" w:fill="auto"/>
              <w:spacing w:line="250" w:lineRule="exact"/>
              <w:ind w:firstLine="0"/>
              <w:rPr>
                <w:sz w:val="20"/>
                <w:szCs w:val="20"/>
                <w:lang w:eastAsia="en-US"/>
              </w:rPr>
            </w:pPr>
            <w:r>
              <w:rPr>
                <w:rStyle w:val="6"/>
                <w:sz w:val="20"/>
                <w:szCs w:val="20"/>
                <w:lang w:eastAsia="en-US"/>
              </w:rPr>
              <w:t>навыков</w:t>
            </w:r>
          </w:p>
          <w:p w:rsidR="00931AA6" w:rsidRDefault="00931AA6">
            <w:pPr>
              <w:widowControl w:val="0"/>
              <w:shd w:val="clear" w:color="auto" w:fill="FFFFFF"/>
              <w:suppressAutoHyphens/>
              <w:autoSpaceDE w:val="0"/>
              <w:spacing w:line="230" w:lineRule="exact"/>
              <w:ind w:right="53" w:hanging="5"/>
              <w:rPr>
                <w:rFonts w:ascii="Arial" w:eastAsia="Times New Roman" w:hAnsi="Arial" w:cs="Arial"/>
                <w:sz w:val="20"/>
                <w:szCs w:val="20"/>
                <w:lang w:eastAsia="zh-CN"/>
              </w:rPr>
            </w:pPr>
            <w:r>
              <w:rPr>
                <w:rStyle w:val="6"/>
                <w:rFonts w:eastAsiaTheme="minorHAnsi"/>
                <w:sz w:val="20"/>
                <w:szCs w:val="20"/>
              </w:rPr>
              <w:t xml:space="preserve">диалогической речи. Расширениелексического запаса </w:t>
            </w:r>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val="en-US" w:eastAsia="en-US"/>
              </w:rPr>
            </w:pPr>
            <w:proofErr w:type="gramStart"/>
            <w:r>
              <w:rPr>
                <w:rStyle w:val="6"/>
                <w:sz w:val="20"/>
                <w:szCs w:val="20"/>
                <w:lang w:eastAsia="en-US"/>
              </w:rPr>
              <w:t>Словообразование</w:t>
            </w:r>
            <w:r>
              <w:rPr>
                <w:rStyle w:val="6"/>
                <w:sz w:val="20"/>
                <w:szCs w:val="20"/>
                <w:lang w:val="en-US" w:eastAsia="en-US"/>
              </w:rPr>
              <w:t xml:space="preserve">^^ -in, - </w:t>
            </w:r>
            <w:proofErr w:type="spellStart"/>
            <w:r>
              <w:rPr>
                <w:rStyle w:val="6"/>
                <w:sz w:val="20"/>
                <w:szCs w:val="20"/>
                <w:lang w:val="en-US" w:eastAsia="en-US"/>
              </w:rPr>
              <w:t>il,-im,-ir,dis-,mis</w:t>
            </w:r>
            <w:proofErr w:type="spellEnd"/>
            <w:r>
              <w:rPr>
                <w:rStyle w:val="6"/>
                <w:sz w:val="20"/>
                <w:szCs w:val="20"/>
                <w:lang w:val="en-US" w:eastAsia="en-US"/>
              </w:rPr>
              <w:t>-)</w:t>
            </w:r>
            <w:proofErr w:type="gramEnd"/>
          </w:p>
          <w:p w:rsidR="00931AA6" w:rsidRDefault="00931AA6">
            <w:pPr>
              <w:pStyle w:val="8"/>
              <w:shd w:val="clear" w:color="auto" w:fill="auto"/>
              <w:spacing w:line="250" w:lineRule="exact"/>
              <w:ind w:left="120" w:firstLine="0"/>
              <w:rPr>
                <w:sz w:val="20"/>
                <w:szCs w:val="20"/>
                <w:lang w:val="en-US" w:eastAsia="en-US"/>
              </w:rPr>
            </w:pPr>
            <w:r>
              <w:rPr>
                <w:rStyle w:val="6"/>
                <w:sz w:val="20"/>
                <w:szCs w:val="20"/>
                <w:lang w:val="en-US" w:eastAsia="en-US"/>
              </w:rPr>
              <w:t>That’s great!</w:t>
            </w:r>
          </w:p>
          <w:p w:rsidR="00931AA6" w:rsidRDefault="00931AA6">
            <w:pPr>
              <w:pStyle w:val="8"/>
              <w:shd w:val="clear" w:color="auto" w:fill="auto"/>
              <w:spacing w:line="250" w:lineRule="exact"/>
              <w:ind w:left="120" w:firstLine="0"/>
              <w:rPr>
                <w:sz w:val="20"/>
                <w:szCs w:val="20"/>
                <w:lang w:val="en-US" w:eastAsia="en-US"/>
              </w:rPr>
            </w:pPr>
            <w:r>
              <w:rPr>
                <w:rStyle w:val="6"/>
                <w:sz w:val="20"/>
                <w:szCs w:val="20"/>
                <w:lang w:val="en-US" w:eastAsia="en-US"/>
              </w:rPr>
              <w:t>I am glad to hear it!</w:t>
            </w:r>
          </w:p>
          <w:p w:rsidR="00931AA6" w:rsidRDefault="00931AA6">
            <w:pPr>
              <w:widowControl w:val="0"/>
              <w:shd w:val="clear" w:color="auto" w:fill="FFFFFF"/>
              <w:suppressAutoHyphens/>
              <w:autoSpaceDE w:val="0"/>
              <w:spacing w:line="230" w:lineRule="exact"/>
              <w:ind w:right="125"/>
              <w:rPr>
                <w:rFonts w:ascii="Arial" w:eastAsia="Times New Roman" w:hAnsi="Arial" w:cs="Arial"/>
                <w:sz w:val="20"/>
                <w:szCs w:val="20"/>
                <w:lang w:eastAsia="zh-CN"/>
              </w:rPr>
            </w:pPr>
            <w:r>
              <w:rPr>
                <w:rStyle w:val="6"/>
                <w:rFonts w:eastAsiaTheme="minorHAnsi"/>
                <w:sz w:val="20"/>
                <w:szCs w:val="20"/>
                <w:lang w:val="en-US"/>
              </w:rPr>
              <w:t>What a shame!</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rPr>
                <w:rFonts w:ascii="Arial" w:eastAsia="Times New Roman" w:hAnsi="Arial" w:cs="Arial"/>
                <w:sz w:val="20"/>
                <w:szCs w:val="20"/>
                <w:lang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6"/>
                <w:rFonts w:eastAsiaTheme="minorHAnsi"/>
                <w:sz w:val="20"/>
                <w:szCs w:val="20"/>
              </w:rPr>
              <w:t xml:space="preserve">Особенности употребления существительного </w:t>
            </w:r>
            <w:r>
              <w:rPr>
                <w:rStyle w:val="6"/>
                <w:rFonts w:eastAsiaTheme="minorHAnsi"/>
                <w:sz w:val="20"/>
                <w:szCs w:val="20"/>
                <w:lang w:val="en-US"/>
              </w:rPr>
              <w:t>news</w:t>
            </w:r>
          </w:p>
        </w:tc>
        <w:tc>
          <w:tcPr>
            <w:tcW w:w="1642"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right="53" w:firstLine="5"/>
              <w:rPr>
                <w:rFonts w:ascii="Arial" w:eastAsia="Times New Roman" w:hAnsi="Arial" w:cs="Arial"/>
                <w:sz w:val="20"/>
                <w:szCs w:val="20"/>
                <w:lang w:eastAsia="zh-CN"/>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RPr="004504D4" w:rsidTr="00FA69FB">
        <w:trPr>
          <w:trHeight w:hRule="exact" w:val="1822"/>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6"/>
                <w:rFonts w:eastAsiaTheme="minorHAnsi"/>
                <w:sz w:val="20"/>
                <w:szCs w:val="20"/>
                <w:lang w:val="en-US"/>
              </w:rPr>
              <w:t>No news is good news.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5" w:lineRule="exact"/>
              <w:ind w:right="48" w:hanging="5"/>
              <w:rPr>
                <w:rFonts w:ascii="Arial" w:eastAsia="Times New Roman" w:hAnsi="Arial" w:cs="Arial"/>
                <w:sz w:val="20"/>
                <w:szCs w:val="20"/>
                <w:lang w:val="en-US" w:eastAsia="zh-CN"/>
              </w:rPr>
            </w:pPr>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6"/>
                <w:rFonts w:eastAsiaTheme="minorHAnsi"/>
                <w:sz w:val="20"/>
                <w:szCs w:val="20"/>
                <w:lang w:val="en-US"/>
              </w:rPr>
              <w:t xml:space="preserve">That’s good news! Are you? Good for you! </w:t>
            </w:r>
            <w:proofErr w:type="spellStart"/>
            <w:r>
              <w:rPr>
                <w:rStyle w:val="6"/>
                <w:rFonts w:eastAsiaTheme="minorHAnsi"/>
                <w:sz w:val="20"/>
                <w:szCs w:val="20"/>
                <w:lang w:val="en-US"/>
              </w:rPr>
              <w:t>Mmm</w:t>
            </w:r>
            <w:proofErr w:type="spellEnd"/>
            <w:r>
              <w:rPr>
                <w:rStyle w:val="6"/>
                <w:rFonts w:eastAsiaTheme="minorHAnsi"/>
                <w:sz w:val="20"/>
                <w:szCs w:val="20"/>
                <w:lang w:val="en-US"/>
              </w:rPr>
              <w:t xml:space="preserve"> .Really? Tell me! Did they? How wonderful! Oh no! How awful! What a pity! Bad news travels fast.</w:t>
            </w:r>
          </w:p>
        </w:tc>
        <w:tc>
          <w:tcPr>
            <w:tcW w:w="1187" w:type="dxa"/>
            <w:gridSpan w:val="4"/>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5"/>
              <w:rPr>
                <w:rFonts w:ascii="Arial" w:eastAsia="Times New Roman" w:hAnsi="Arial" w:cs="Arial"/>
                <w:sz w:val="20"/>
                <w:szCs w:val="20"/>
                <w:lang w:val="en-US" w:eastAsia="zh-CN"/>
              </w:rPr>
            </w:pPr>
          </w:p>
        </w:tc>
        <w:tc>
          <w:tcPr>
            <w:tcW w:w="1642"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val="en-US" w:eastAsia="en-US"/>
              </w:rPr>
            </w:pPr>
            <w:r>
              <w:rPr>
                <w:rStyle w:val="a8"/>
                <w:lang w:eastAsia="en-US"/>
              </w:rPr>
              <w:t>Conversation bricks:</w:t>
            </w:r>
            <w:r>
              <w:rPr>
                <w:rStyle w:val="6"/>
                <w:sz w:val="20"/>
                <w:szCs w:val="20"/>
                <w:lang w:val="en-US" w:eastAsia="en-US"/>
              </w:rPr>
              <w:t xml:space="preserve"> reaction to the news</w:t>
            </w:r>
          </w:p>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6"/>
                <w:rFonts w:eastAsiaTheme="minorHAnsi"/>
                <w:sz w:val="20"/>
                <w:szCs w:val="20"/>
                <w:lang w:val="en-US"/>
              </w:rPr>
              <w:t>Writing formal and informal letters</w:t>
            </w: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56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before="300" w:after="60" w:line="230" w:lineRule="exact"/>
              <w:ind w:firstLine="0"/>
              <w:rPr>
                <w:sz w:val="20"/>
                <w:szCs w:val="20"/>
                <w:lang w:eastAsia="en-US"/>
              </w:rPr>
            </w:pPr>
            <w:r>
              <w:rPr>
                <w:rStyle w:val="6"/>
                <w:sz w:val="20"/>
                <w:szCs w:val="20"/>
                <w:lang w:val="en-US" w:eastAsia="en-US"/>
              </w:rPr>
              <w:t>Valentine’s</w:t>
            </w:r>
          </w:p>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6"/>
                <w:rFonts w:eastAsiaTheme="minorHAnsi"/>
                <w:sz w:val="20"/>
                <w:szCs w:val="20"/>
                <w:lang w:val="en-US"/>
              </w:rPr>
              <w:t>Day</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2551"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5" w:lineRule="exact"/>
              <w:ind w:right="48" w:hanging="5"/>
              <w:rPr>
                <w:rFonts w:ascii="Times New Roman" w:hAnsi="Times New Roman" w:cs="Times New Roman"/>
                <w:color w:val="000000"/>
                <w:sz w:val="20"/>
                <w:szCs w:val="20"/>
                <w:shd w:val="clear" w:color="auto" w:fill="FFFFFF"/>
              </w:rPr>
            </w:pPr>
            <w:r>
              <w:rPr>
                <w:rStyle w:val="6"/>
                <w:rFonts w:eastAsiaTheme="minorHAnsi"/>
                <w:sz w:val="20"/>
                <w:szCs w:val="20"/>
              </w:rPr>
              <w:t xml:space="preserve">Познакомиться с историей и традициями празднования Дня святого Валентина, развивать умения письменной речи, учиться оформлять </w:t>
            </w:r>
            <w:proofErr w:type="spellStart"/>
            <w:r>
              <w:rPr>
                <w:rStyle w:val="6"/>
                <w:rFonts w:eastAsiaTheme="minorHAnsi"/>
                <w:sz w:val="20"/>
                <w:szCs w:val="20"/>
              </w:rPr>
              <w:t>валентинки</w:t>
            </w:r>
            <w:proofErr w:type="spellEnd"/>
          </w:p>
        </w:tc>
        <w:tc>
          <w:tcPr>
            <w:tcW w:w="2151"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val="en-US" w:eastAsia="en-US"/>
              </w:rPr>
            </w:pPr>
            <w:r>
              <w:rPr>
                <w:rStyle w:val="6"/>
                <w:sz w:val="20"/>
                <w:szCs w:val="20"/>
                <w:lang w:val="en-US" w:eastAsia="en-US"/>
              </w:rPr>
              <w:t>Big deal, to be special, to make fuss</w:t>
            </w:r>
          </w:p>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6"/>
                <w:rFonts w:eastAsiaTheme="minorHAnsi"/>
                <w:sz w:val="20"/>
                <w:szCs w:val="20"/>
                <w:lang w:val="en-US"/>
              </w:rPr>
              <w:t>to get married, to join the army, to pass a law, to ban marriage</w:t>
            </w:r>
          </w:p>
        </w:tc>
        <w:tc>
          <w:tcPr>
            <w:tcW w:w="1187" w:type="dxa"/>
            <w:gridSpan w:val="4"/>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60" w:line="230" w:lineRule="exact"/>
              <w:rPr>
                <w:rFonts w:ascii="Times New Roman" w:eastAsia="Times New Roman" w:hAnsi="Times New Roman" w:cs="Times New Roman"/>
                <w:i/>
                <w:iCs/>
                <w:color w:val="000000"/>
                <w:sz w:val="20"/>
                <w:szCs w:val="20"/>
                <w:shd w:val="clear" w:color="auto" w:fill="FFFFFF"/>
                <w:lang w:val="en-US" w:eastAsia="ru-RU"/>
              </w:rPr>
            </w:pPr>
            <w:proofErr w:type="gramStart"/>
            <w:r>
              <w:rPr>
                <w:rStyle w:val="6"/>
                <w:rFonts w:eastAsiaTheme="minorHAnsi"/>
                <w:sz w:val="20"/>
                <w:szCs w:val="20"/>
                <w:lang w:val="en-US"/>
              </w:rPr>
              <w:t>to</w:t>
            </w:r>
            <w:proofErr w:type="gramEnd"/>
            <w:r>
              <w:rPr>
                <w:rStyle w:val="6"/>
                <w:rFonts w:eastAsiaTheme="minorHAnsi"/>
                <w:sz w:val="20"/>
                <w:szCs w:val="20"/>
                <w:lang w:val="en-US"/>
              </w:rPr>
              <w:t xml:space="preserve"> put </w:t>
            </w:r>
            <w:proofErr w:type="spellStart"/>
            <w:r>
              <w:rPr>
                <w:rStyle w:val="6"/>
                <w:rFonts w:eastAsiaTheme="minorHAnsi"/>
                <w:sz w:val="20"/>
                <w:szCs w:val="20"/>
                <w:lang w:val="en-US"/>
              </w:rPr>
              <w:t>smb</w:t>
            </w:r>
            <w:proofErr w:type="spellEnd"/>
            <w:r>
              <w:rPr>
                <w:rStyle w:val="6"/>
                <w:rFonts w:eastAsiaTheme="minorHAnsi"/>
                <w:sz w:val="20"/>
                <w:szCs w:val="20"/>
                <w:lang w:val="en-US"/>
              </w:rPr>
              <w:t>. in prison, execution, to send a love letters</w:t>
            </w:r>
          </w:p>
        </w:tc>
        <w:tc>
          <w:tcPr>
            <w:tcW w:w="1780" w:type="dxa"/>
            <w:gridSpan w:val="3"/>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642" w:type="dxa"/>
            <w:gridSpan w:val="3"/>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rPr>
                <w:rFonts w:ascii="Times New Roman" w:hAnsi="Times New Roman" w:cs="Times New Roman"/>
                <w:color w:val="000000"/>
                <w:sz w:val="20"/>
                <w:szCs w:val="20"/>
                <w:shd w:val="clear" w:color="auto" w:fill="FFFFFF"/>
                <w:lang w:val="en-US"/>
              </w:rPr>
            </w:pPr>
            <w:r>
              <w:rPr>
                <w:rStyle w:val="6"/>
                <w:rFonts w:eastAsiaTheme="minorHAnsi"/>
                <w:sz w:val="20"/>
                <w:szCs w:val="20"/>
                <w:lang w:val="en-US"/>
              </w:rPr>
              <w:t>St. Valentine’s day: history and today</w:t>
            </w: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FA69FB" w:rsidRPr="004504D4" w:rsidTr="00FA69FB">
        <w:trPr>
          <w:trHeight w:hRule="exact" w:val="1424"/>
        </w:trPr>
        <w:tc>
          <w:tcPr>
            <w:tcW w:w="733"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9</w:t>
            </w:r>
          </w:p>
        </w:tc>
        <w:tc>
          <w:tcPr>
            <w:tcW w:w="2557" w:type="dxa"/>
            <w:tcBorders>
              <w:top w:val="single" w:sz="6" w:space="0" w:color="000000"/>
              <w:left w:val="single" w:sz="6" w:space="0" w:color="000000"/>
              <w:bottom w:val="single" w:sz="6" w:space="0" w:color="000000"/>
              <w:right w:val="nil"/>
            </w:tcBorders>
            <w:shd w:val="clear" w:color="auto" w:fill="FFFFFF"/>
          </w:tcPr>
          <w:p w:rsidR="00FA69FB" w:rsidRDefault="00FA69FB" w:rsidP="00FA69FB">
            <w:pPr>
              <w:pStyle w:val="8"/>
              <w:shd w:val="clear" w:color="auto" w:fill="auto"/>
              <w:spacing w:before="300" w:after="60" w:line="230" w:lineRule="exact"/>
              <w:ind w:firstLine="0"/>
              <w:rPr>
                <w:sz w:val="20"/>
                <w:szCs w:val="20"/>
                <w:lang w:eastAsia="en-US"/>
              </w:rPr>
            </w:pPr>
            <w:r>
              <w:rPr>
                <w:rStyle w:val="6"/>
                <w:sz w:val="20"/>
                <w:szCs w:val="20"/>
                <w:lang w:val="en-US" w:eastAsia="en-US"/>
              </w:rPr>
              <w:t>Valentine’s</w:t>
            </w:r>
          </w:p>
          <w:p w:rsidR="00FA69FB" w:rsidRDefault="00FA69FB" w:rsidP="00FA69FB">
            <w:pPr>
              <w:pStyle w:val="8"/>
              <w:shd w:val="clear" w:color="auto" w:fill="auto"/>
              <w:spacing w:before="300" w:after="60" w:line="230" w:lineRule="exact"/>
              <w:ind w:firstLine="0"/>
              <w:rPr>
                <w:rStyle w:val="6"/>
                <w:sz w:val="20"/>
                <w:szCs w:val="20"/>
                <w:lang w:val="en-US" w:eastAsia="en-US"/>
              </w:rPr>
            </w:pPr>
            <w:r>
              <w:rPr>
                <w:rStyle w:val="6"/>
                <w:rFonts w:eastAsiaTheme="minorHAnsi"/>
                <w:sz w:val="20"/>
                <w:szCs w:val="20"/>
                <w:lang w:val="en-US"/>
              </w:rPr>
              <w:t>Day</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rPr>
                <w:rFonts w:ascii="Arial" w:eastAsia="Times New Roman" w:hAnsi="Arial" w:cs="Arial"/>
                <w:sz w:val="20"/>
                <w:szCs w:val="20"/>
                <w:lang w:eastAsia="zh-CN"/>
              </w:rPr>
            </w:pPr>
          </w:p>
        </w:tc>
        <w:tc>
          <w:tcPr>
            <w:tcW w:w="2551"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spacing w:line="235" w:lineRule="exact"/>
              <w:ind w:right="48" w:hanging="5"/>
              <w:rPr>
                <w:rStyle w:val="6"/>
                <w:rFonts w:eastAsiaTheme="minorHAnsi"/>
                <w:sz w:val="20"/>
                <w:szCs w:val="20"/>
              </w:rPr>
            </w:pPr>
            <w:r>
              <w:rPr>
                <w:rStyle w:val="6"/>
                <w:rFonts w:eastAsiaTheme="minorHAnsi"/>
                <w:sz w:val="20"/>
                <w:szCs w:val="20"/>
              </w:rPr>
              <w:t xml:space="preserve">Познакомиться с историей и традициями празднования Дня святого Валентина, развивать умения письменной речи, учиться оформлять </w:t>
            </w:r>
            <w:proofErr w:type="spellStart"/>
            <w:r>
              <w:rPr>
                <w:rStyle w:val="6"/>
                <w:rFonts w:eastAsiaTheme="minorHAnsi"/>
                <w:sz w:val="20"/>
                <w:szCs w:val="20"/>
              </w:rPr>
              <w:t>валентинки</w:t>
            </w:r>
            <w:proofErr w:type="spellEnd"/>
          </w:p>
        </w:tc>
        <w:tc>
          <w:tcPr>
            <w:tcW w:w="2151"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pStyle w:val="8"/>
              <w:shd w:val="clear" w:color="auto" w:fill="auto"/>
              <w:spacing w:line="250" w:lineRule="exact"/>
              <w:ind w:left="120" w:firstLine="0"/>
              <w:rPr>
                <w:rStyle w:val="6"/>
                <w:sz w:val="20"/>
                <w:szCs w:val="20"/>
                <w:lang w:eastAsia="en-US"/>
              </w:rPr>
            </w:pPr>
          </w:p>
        </w:tc>
        <w:tc>
          <w:tcPr>
            <w:tcW w:w="1187" w:type="dxa"/>
            <w:gridSpan w:val="4"/>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pacing w:after="60" w:line="230" w:lineRule="exact"/>
              <w:rPr>
                <w:rStyle w:val="6"/>
                <w:rFonts w:eastAsiaTheme="minorHAnsi"/>
                <w:sz w:val="20"/>
                <w:szCs w:val="20"/>
              </w:rPr>
            </w:pPr>
          </w:p>
        </w:tc>
        <w:tc>
          <w:tcPr>
            <w:tcW w:w="1780"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p>
        </w:tc>
        <w:tc>
          <w:tcPr>
            <w:tcW w:w="1642" w:type="dxa"/>
            <w:gridSpan w:val="3"/>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hd w:val="clear" w:color="auto" w:fill="FFFFFF"/>
              <w:suppressAutoHyphens/>
              <w:autoSpaceDE w:val="0"/>
              <w:snapToGrid w:val="0"/>
              <w:rPr>
                <w:rStyle w:val="6"/>
                <w:rFonts w:eastAsiaTheme="minorHAnsi"/>
                <w:sz w:val="20"/>
                <w:szCs w:val="20"/>
                <w:lang w:val="en-US"/>
              </w:rPr>
            </w:pPr>
            <w:r>
              <w:rPr>
                <w:rStyle w:val="6"/>
                <w:rFonts w:eastAsiaTheme="minorHAnsi"/>
                <w:sz w:val="20"/>
                <w:szCs w:val="20"/>
                <w:lang w:val="en-US"/>
              </w:rPr>
              <w:t>St. Valentine’s day: history and today</w:t>
            </w:r>
          </w:p>
        </w:tc>
        <w:tc>
          <w:tcPr>
            <w:tcW w:w="752" w:type="dxa"/>
            <w:gridSpan w:val="2"/>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2550"/>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FA69F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10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lang w:val="en-US"/>
              </w:rPr>
              <w:t>How long have you been learning English?</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firstLine="0"/>
              <w:rPr>
                <w:sz w:val="20"/>
                <w:szCs w:val="20"/>
                <w:lang w:eastAsia="en-US"/>
              </w:rPr>
            </w:pPr>
            <w:proofErr w:type="spellStart"/>
            <w:r>
              <w:rPr>
                <w:rStyle w:val="6"/>
                <w:sz w:val="20"/>
                <w:szCs w:val="20"/>
                <w:lang w:eastAsia="en-US"/>
              </w:rPr>
              <w:t>Разв</w:t>
            </w:r>
            <w:proofErr w:type="spellEnd"/>
            <w:r>
              <w:rPr>
                <w:rStyle w:val="6"/>
                <w:sz w:val="20"/>
                <w:szCs w:val="20"/>
                <w:lang w:eastAsia="en-US"/>
              </w:rPr>
              <w:t>. умения читать, выбирая главные факты.</w:t>
            </w:r>
          </w:p>
          <w:p w:rsidR="00931AA6" w:rsidRDefault="00931AA6">
            <w:pPr>
              <w:pStyle w:val="8"/>
              <w:shd w:val="clear" w:color="auto" w:fill="auto"/>
              <w:spacing w:line="250" w:lineRule="exact"/>
              <w:ind w:firstLine="0"/>
              <w:rPr>
                <w:sz w:val="20"/>
                <w:szCs w:val="20"/>
                <w:lang w:eastAsia="en-US"/>
              </w:rPr>
            </w:pPr>
            <w:proofErr w:type="spellStart"/>
            <w:r>
              <w:rPr>
                <w:rStyle w:val="6"/>
                <w:sz w:val="20"/>
                <w:szCs w:val="20"/>
                <w:lang w:eastAsia="en-US"/>
              </w:rPr>
              <w:t>Формир</w:t>
            </w:r>
            <w:proofErr w:type="spellEnd"/>
            <w:r>
              <w:rPr>
                <w:rStyle w:val="6"/>
                <w:sz w:val="20"/>
                <w:szCs w:val="20"/>
                <w:lang w:eastAsia="en-US"/>
              </w:rPr>
              <w:t>. грамм</w:t>
            </w:r>
            <w:proofErr w:type="gramStart"/>
            <w:r>
              <w:rPr>
                <w:rStyle w:val="6"/>
                <w:sz w:val="20"/>
                <w:szCs w:val="20"/>
                <w:lang w:eastAsia="en-US"/>
              </w:rPr>
              <w:t>.н</w:t>
            </w:r>
            <w:proofErr w:type="gramEnd"/>
            <w:r>
              <w:rPr>
                <w:rStyle w:val="6"/>
                <w:sz w:val="20"/>
                <w:szCs w:val="20"/>
                <w:lang w:eastAsia="en-US"/>
              </w:rPr>
              <w:t>авыков.</w:t>
            </w:r>
          </w:p>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r>
              <w:rPr>
                <w:rStyle w:val="6"/>
                <w:rFonts w:eastAsiaTheme="minorHAnsi"/>
                <w:sz w:val="20"/>
                <w:szCs w:val="20"/>
              </w:rPr>
              <w:t>(</w:t>
            </w:r>
            <w:r>
              <w:rPr>
                <w:rStyle w:val="6"/>
                <w:rFonts w:eastAsiaTheme="minorHAnsi"/>
                <w:sz w:val="20"/>
                <w:szCs w:val="20"/>
                <w:lang w:val="en-US"/>
              </w:rPr>
              <w:t>PresentPerfectProgressive</w:t>
            </w:r>
            <w:r>
              <w:rPr>
                <w:rStyle w:val="6"/>
                <w:rFonts w:eastAsiaTheme="minorHAnsi"/>
                <w:sz w:val="20"/>
                <w:szCs w:val="20"/>
              </w:rPr>
              <w:t>) закрепление в языковых и речевых упражнениях.</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406" w:type="dxa"/>
            <w:gridSpan w:val="6"/>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840"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Образование и</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употребление</w:t>
            </w:r>
          </w:p>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6"/>
                <w:rFonts w:eastAsiaTheme="minorHAnsi"/>
                <w:sz w:val="20"/>
                <w:szCs w:val="20"/>
                <w:lang w:val="en-US"/>
              </w:rPr>
              <w:t>Present Perfect Progressive</w:t>
            </w:r>
          </w:p>
        </w:tc>
        <w:tc>
          <w:tcPr>
            <w:tcW w:w="1430"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6"/>
                <w:rFonts w:eastAsiaTheme="minorHAnsi"/>
                <w:sz w:val="20"/>
                <w:szCs w:val="20"/>
                <w:lang w:val="en-US"/>
              </w:rPr>
              <w:t>Workbook Revision The Celts, the Romans, the Anglo-Saxons, the Vikings, the Normans on the territory of Great Britain</w:t>
            </w: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800893" w:rsidRPr="00800893" w:rsidTr="00800893">
        <w:trPr>
          <w:trHeight w:hRule="exact" w:val="1147"/>
        </w:trPr>
        <w:tc>
          <w:tcPr>
            <w:tcW w:w="733"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11</w:t>
            </w:r>
          </w:p>
        </w:tc>
        <w:tc>
          <w:tcPr>
            <w:tcW w:w="2557"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Style w:val="6"/>
                <w:rFonts w:eastAsiaTheme="minorHAnsi"/>
                <w:sz w:val="20"/>
                <w:szCs w:val="20"/>
                <w:lang w:val="en-US"/>
              </w:rPr>
            </w:pPr>
            <w:r>
              <w:rPr>
                <w:rStyle w:val="6"/>
                <w:rFonts w:eastAsiaTheme="minorHAnsi"/>
                <w:sz w:val="20"/>
                <w:szCs w:val="20"/>
                <w:lang w:val="en-US"/>
              </w:rPr>
              <w:t>How long have you been learning English?</w:t>
            </w:r>
          </w:p>
        </w:tc>
        <w:tc>
          <w:tcPr>
            <w:tcW w:w="819"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6" w:space="0" w:color="000000"/>
              <w:right w:val="nil"/>
            </w:tcBorders>
            <w:shd w:val="clear" w:color="auto" w:fill="FFFFFF"/>
          </w:tcPr>
          <w:p w:rsidR="00800893" w:rsidRDefault="00800893" w:rsidP="00800893">
            <w:pPr>
              <w:pStyle w:val="8"/>
              <w:shd w:val="clear" w:color="auto" w:fill="auto"/>
              <w:spacing w:line="250" w:lineRule="exact"/>
              <w:ind w:firstLine="0"/>
              <w:rPr>
                <w:sz w:val="20"/>
                <w:szCs w:val="20"/>
                <w:lang w:eastAsia="en-US"/>
              </w:rPr>
            </w:pPr>
            <w:proofErr w:type="spellStart"/>
            <w:r>
              <w:rPr>
                <w:rStyle w:val="6"/>
                <w:sz w:val="20"/>
                <w:szCs w:val="20"/>
                <w:lang w:eastAsia="en-US"/>
              </w:rPr>
              <w:t>Формир</w:t>
            </w:r>
            <w:proofErr w:type="spellEnd"/>
            <w:r>
              <w:rPr>
                <w:rStyle w:val="6"/>
                <w:sz w:val="20"/>
                <w:szCs w:val="20"/>
                <w:lang w:eastAsia="en-US"/>
              </w:rPr>
              <w:t>. грамм</w:t>
            </w:r>
            <w:proofErr w:type="gramStart"/>
            <w:r>
              <w:rPr>
                <w:rStyle w:val="6"/>
                <w:sz w:val="20"/>
                <w:szCs w:val="20"/>
                <w:lang w:eastAsia="en-US"/>
              </w:rPr>
              <w:t>.н</w:t>
            </w:r>
            <w:proofErr w:type="gramEnd"/>
            <w:r>
              <w:rPr>
                <w:rStyle w:val="6"/>
                <w:sz w:val="20"/>
                <w:szCs w:val="20"/>
                <w:lang w:eastAsia="en-US"/>
              </w:rPr>
              <w:t>авыков.</w:t>
            </w:r>
          </w:p>
          <w:p w:rsidR="00800893" w:rsidRPr="00800893" w:rsidRDefault="00800893" w:rsidP="00800893">
            <w:pPr>
              <w:pStyle w:val="8"/>
              <w:shd w:val="clear" w:color="auto" w:fill="auto"/>
              <w:spacing w:line="250" w:lineRule="exact"/>
              <w:ind w:firstLine="0"/>
              <w:rPr>
                <w:rStyle w:val="6"/>
                <w:sz w:val="20"/>
                <w:szCs w:val="20"/>
                <w:lang w:eastAsia="en-US"/>
              </w:rPr>
            </w:pPr>
            <w:r>
              <w:rPr>
                <w:rStyle w:val="6"/>
                <w:rFonts w:eastAsiaTheme="minorHAnsi"/>
                <w:sz w:val="20"/>
                <w:szCs w:val="20"/>
              </w:rPr>
              <w:t>(</w:t>
            </w:r>
            <w:r>
              <w:rPr>
                <w:rStyle w:val="6"/>
                <w:rFonts w:eastAsiaTheme="minorHAnsi"/>
                <w:sz w:val="20"/>
                <w:szCs w:val="20"/>
                <w:lang w:val="en-US"/>
              </w:rPr>
              <w:t>PresentPerfectProgressive</w:t>
            </w:r>
            <w:r>
              <w:rPr>
                <w:rStyle w:val="6"/>
                <w:rFonts w:eastAsiaTheme="minorHAnsi"/>
                <w:sz w:val="20"/>
                <w:szCs w:val="20"/>
              </w:rPr>
              <w:t>) закрепление в языковых и речевых упражнениях.</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800893" w:rsidRPr="00800893" w:rsidRDefault="00800893">
            <w:pPr>
              <w:widowControl w:val="0"/>
              <w:shd w:val="clear" w:color="auto" w:fill="FFFFFF"/>
              <w:suppressAutoHyphens/>
              <w:autoSpaceDE w:val="0"/>
              <w:snapToGrid w:val="0"/>
              <w:rPr>
                <w:rFonts w:ascii="Arial" w:eastAsia="Times New Roman" w:hAnsi="Arial" w:cs="Arial"/>
                <w:sz w:val="20"/>
                <w:szCs w:val="20"/>
                <w:lang w:eastAsia="zh-CN"/>
              </w:rPr>
            </w:pPr>
          </w:p>
        </w:tc>
        <w:tc>
          <w:tcPr>
            <w:tcW w:w="1406" w:type="dxa"/>
            <w:gridSpan w:val="6"/>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snapToGrid w:val="0"/>
              <w:rPr>
                <w:rFonts w:ascii="Arial" w:eastAsia="Times New Roman" w:hAnsi="Arial" w:cs="Arial"/>
                <w:sz w:val="20"/>
                <w:szCs w:val="20"/>
                <w:lang w:eastAsia="zh-CN"/>
              </w:rPr>
            </w:pPr>
          </w:p>
        </w:tc>
        <w:tc>
          <w:tcPr>
            <w:tcW w:w="1840"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rsidP="00800893">
            <w:pPr>
              <w:pStyle w:val="8"/>
              <w:shd w:val="clear" w:color="auto" w:fill="auto"/>
              <w:spacing w:line="250" w:lineRule="exact"/>
              <w:ind w:left="120" w:firstLine="0"/>
              <w:rPr>
                <w:sz w:val="20"/>
                <w:szCs w:val="20"/>
                <w:lang w:eastAsia="en-US"/>
              </w:rPr>
            </w:pPr>
            <w:r>
              <w:rPr>
                <w:rStyle w:val="6"/>
                <w:sz w:val="20"/>
                <w:szCs w:val="20"/>
                <w:lang w:eastAsia="en-US"/>
              </w:rPr>
              <w:t>Образование и</w:t>
            </w:r>
          </w:p>
          <w:p w:rsidR="00800893" w:rsidRDefault="00800893" w:rsidP="00800893">
            <w:pPr>
              <w:pStyle w:val="8"/>
              <w:shd w:val="clear" w:color="auto" w:fill="auto"/>
              <w:spacing w:line="250" w:lineRule="exact"/>
              <w:ind w:left="120" w:firstLine="0"/>
              <w:rPr>
                <w:sz w:val="20"/>
                <w:szCs w:val="20"/>
                <w:lang w:eastAsia="en-US"/>
              </w:rPr>
            </w:pPr>
            <w:r>
              <w:rPr>
                <w:rStyle w:val="6"/>
                <w:sz w:val="20"/>
                <w:szCs w:val="20"/>
                <w:lang w:eastAsia="en-US"/>
              </w:rPr>
              <w:t>употребление</w:t>
            </w:r>
          </w:p>
          <w:p w:rsidR="00800893" w:rsidRPr="00800893" w:rsidRDefault="00800893" w:rsidP="00800893">
            <w:pPr>
              <w:pStyle w:val="8"/>
              <w:shd w:val="clear" w:color="auto" w:fill="auto"/>
              <w:spacing w:line="250" w:lineRule="exact"/>
              <w:ind w:left="120" w:firstLine="0"/>
              <w:rPr>
                <w:rStyle w:val="6"/>
                <w:sz w:val="20"/>
                <w:szCs w:val="20"/>
                <w:lang w:eastAsia="en-US"/>
              </w:rPr>
            </w:pPr>
            <w:r>
              <w:rPr>
                <w:rStyle w:val="6"/>
                <w:rFonts w:eastAsiaTheme="minorHAnsi"/>
                <w:sz w:val="20"/>
                <w:szCs w:val="20"/>
                <w:lang w:val="en-US"/>
              </w:rPr>
              <w:t>Present Perfect Progressive</w:t>
            </w:r>
          </w:p>
        </w:tc>
        <w:tc>
          <w:tcPr>
            <w:tcW w:w="1430"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rPr>
                <w:rStyle w:val="6"/>
                <w:rFonts w:eastAsiaTheme="minorHAnsi"/>
                <w:sz w:val="20"/>
                <w:szCs w:val="20"/>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800893" w:rsidRPr="00800893" w:rsidRDefault="00800893">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Pr="00800893" w:rsidRDefault="00800893">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005"/>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00893" w:rsidRDefault="00800893">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eastAsia="zh-CN"/>
              </w:rPr>
              <w:t>1</w:t>
            </w:r>
            <w:r>
              <w:rPr>
                <w:rFonts w:ascii="Arial" w:eastAsia="Times New Roman" w:hAnsi="Arial" w:cs="Arial"/>
                <w:sz w:val="20"/>
                <w:szCs w:val="20"/>
                <w:lang w:val="en-US" w:eastAsia="zh-CN"/>
              </w:rPr>
              <w:t>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lang w:val="en-US"/>
              </w:rPr>
              <w:t>Why has Jane been crying?</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4" w:lineRule="exact"/>
              <w:ind w:firstLine="0"/>
              <w:jc w:val="both"/>
              <w:rPr>
                <w:sz w:val="20"/>
                <w:szCs w:val="20"/>
                <w:lang w:eastAsia="en-US"/>
              </w:rPr>
            </w:pPr>
            <w:r>
              <w:rPr>
                <w:rStyle w:val="6"/>
                <w:sz w:val="20"/>
                <w:szCs w:val="20"/>
                <w:lang w:eastAsia="en-US"/>
              </w:rPr>
              <w:t>Развитие умений выделять главные факты.</w:t>
            </w:r>
          </w:p>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val="en-US" w:eastAsia="zh-CN"/>
              </w:rPr>
            </w:pPr>
            <w:r>
              <w:rPr>
                <w:rStyle w:val="6"/>
                <w:rFonts w:eastAsiaTheme="minorHAnsi"/>
                <w:sz w:val="20"/>
                <w:szCs w:val="20"/>
              </w:rPr>
              <w:t>Развивать языковую догадку.</w:t>
            </w:r>
          </w:p>
        </w:tc>
        <w:tc>
          <w:tcPr>
            <w:tcW w:w="2084" w:type="dxa"/>
            <w:gridSpan w:val="2"/>
            <w:tcBorders>
              <w:top w:val="single" w:sz="6"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
        </w:tc>
        <w:tc>
          <w:tcPr>
            <w:tcW w:w="1406" w:type="dxa"/>
            <w:gridSpan w:val="6"/>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0"/>
              <w:rPr>
                <w:rFonts w:ascii="Arial" w:eastAsia="Times New Roman" w:hAnsi="Arial" w:cs="Arial"/>
                <w:sz w:val="20"/>
                <w:szCs w:val="20"/>
                <w:lang w:val="en-US" w:eastAsia="zh-CN"/>
              </w:rPr>
            </w:pPr>
          </w:p>
        </w:tc>
        <w:tc>
          <w:tcPr>
            <w:tcW w:w="1840"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ind w:left="5"/>
              <w:rPr>
                <w:rFonts w:ascii="Arial" w:eastAsia="Times New Roman" w:hAnsi="Arial" w:cs="Arial"/>
                <w:sz w:val="20"/>
                <w:szCs w:val="20"/>
                <w:lang w:val="en-US" w:eastAsia="zh-CN"/>
              </w:rPr>
            </w:pPr>
            <w:r>
              <w:rPr>
                <w:rStyle w:val="6"/>
                <w:rFonts w:eastAsiaTheme="minorHAnsi"/>
                <w:sz w:val="20"/>
                <w:szCs w:val="20"/>
                <w:lang w:val="en-US"/>
              </w:rPr>
              <w:t>Present Perfect Progressive</w:t>
            </w:r>
          </w:p>
        </w:tc>
        <w:tc>
          <w:tcPr>
            <w:tcW w:w="1430"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6"/>
                <w:rFonts w:eastAsiaTheme="minorHAnsi"/>
                <w:sz w:val="20"/>
                <w:szCs w:val="20"/>
                <w:lang w:val="en-US"/>
              </w:rPr>
              <w:t>Senate House Library.</w:t>
            </w:r>
          </w:p>
        </w:tc>
        <w:tc>
          <w:tcPr>
            <w:tcW w:w="752"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FA69FB" w:rsidRPr="00FA69FB" w:rsidTr="00FA69FB">
        <w:trPr>
          <w:trHeight w:hRule="exact" w:val="722"/>
        </w:trPr>
        <w:tc>
          <w:tcPr>
            <w:tcW w:w="733" w:type="dxa"/>
            <w:tcBorders>
              <w:top w:val="single" w:sz="6" w:space="0" w:color="000000"/>
              <w:left w:val="single" w:sz="6" w:space="0" w:color="000000"/>
              <w:bottom w:val="single" w:sz="6" w:space="0" w:color="000000"/>
              <w:right w:val="nil"/>
            </w:tcBorders>
            <w:shd w:val="clear" w:color="auto" w:fill="FFFFFF"/>
          </w:tcPr>
          <w:p w:rsidR="00FA69FB" w:rsidRPr="00800893" w:rsidRDefault="00800893">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eastAsia="zh-CN"/>
              </w:rPr>
              <w:t>1</w:t>
            </w:r>
            <w:r>
              <w:rPr>
                <w:rFonts w:ascii="Arial" w:eastAsia="Times New Roman" w:hAnsi="Arial" w:cs="Arial"/>
                <w:sz w:val="20"/>
                <w:szCs w:val="20"/>
                <w:lang w:val="en-US" w:eastAsia="zh-CN"/>
              </w:rPr>
              <w:t>3</w:t>
            </w:r>
          </w:p>
        </w:tc>
        <w:tc>
          <w:tcPr>
            <w:tcW w:w="2557"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Style w:val="6"/>
                <w:rFonts w:eastAsiaTheme="minorHAnsi"/>
                <w:sz w:val="20"/>
                <w:szCs w:val="20"/>
                <w:lang w:val="en-US"/>
              </w:rPr>
            </w:pPr>
            <w:r>
              <w:rPr>
                <w:rStyle w:val="6"/>
                <w:rFonts w:eastAsiaTheme="minorHAnsi"/>
                <w:sz w:val="20"/>
                <w:szCs w:val="20"/>
                <w:lang w:val="en-US"/>
              </w:rPr>
              <w:t>Why has Jane been crying?</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val="en-US" w:eastAsia="zh-CN"/>
              </w:rPr>
            </w:pPr>
          </w:p>
        </w:tc>
        <w:tc>
          <w:tcPr>
            <w:tcW w:w="2551" w:type="dxa"/>
            <w:tcBorders>
              <w:top w:val="single" w:sz="6" w:space="0" w:color="000000"/>
              <w:left w:val="single" w:sz="6" w:space="0" w:color="000000"/>
              <w:bottom w:val="single" w:sz="4" w:space="0" w:color="000000"/>
              <w:right w:val="nil"/>
            </w:tcBorders>
            <w:shd w:val="clear" w:color="auto" w:fill="FFFFFF"/>
          </w:tcPr>
          <w:p w:rsidR="00FA69FB" w:rsidRPr="00FA69FB" w:rsidRDefault="00FA69FB">
            <w:pPr>
              <w:pStyle w:val="8"/>
              <w:shd w:val="clear" w:color="auto" w:fill="auto"/>
              <w:spacing w:line="254" w:lineRule="exact"/>
              <w:ind w:firstLine="0"/>
              <w:jc w:val="both"/>
              <w:rPr>
                <w:rStyle w:val="6"/>
                <w:sz w:val="20"/>
                <w:szCs w:val="20"/>
                <w:lang w:val="en-US" w:eastAsia="en-US"/>
              </w:rPr>
            </w:pPr>
          </w:p>
        </w:tc>
        <w:tc>
          <w:tcPr>
            <w:tcW w:w="2084" w:type="dxa"/>
            <w:gridSpan w:val="2"/>
            <w:tcBorders>
              <w:top w:val="single" w:sz="6" w:space="0" w:color="000000"/>
              <w:left w:val="single" w:sz="6" w:space="0" w:color="000000"/>
              <w:bottom w:val="single" w:sz="4" w:space="0" w:color="000000"/>
              <w:right w:val="nil"/>
            </w:tcBorders>
            <w:shd w:val="clear" w:color="auto" w:fill="FFFFFF"/>
          </w:tcPr>
          <w:p w:rsidR="00FA69FB" w:rsidRDefault="00FA69FB">
            <w:pPr>
              <w:widowControl w:val="0"/>
              <w:shd w:val="clear" w:color="auto" w:fill="FFFFFF"/>
              <w:suppressAutoHyphens/>
              <w:autoSpaceDE w:val="0"/>
              <w:ind w:left="19"/>
              <w:rPr>
                <w:rFonts w:ascii="Arial" w:eastAsia="Times New Roman" w:hAnsi="Arial" w:cs="Arial"/>
                <w:sz w:val="20"/>
                <w:szCs w:val="20"/>
                <w:lang w:val="en-US" w:eastAsia="zh-CN"/>
              </w:rPr>
            </w:pPr>
          </w:p>
        </w:tc>
        <w:tc>
          <w:tcPr>
            <w:tcW w:w="1406" w:type="dxa"/>
            <w:gridSpan w:val="6"/>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ind w:left="10"/>
              <w:rPr>
                <w:rFonts w:ascii="Arial" w:eastAsia="Times New Roman" w:hAnsi="Arial" w:cs="Arial"/>
                <w:sz w:val="20"/>
                <w:szCs w:val="20"/>
                <w:lang w:val="en-US" w:eastAsia="zh-CN"/>
              </w:rPr>
            </w:pPr>
          </w:p>
        </w:tc>
        <w:tc>
          <w:tcPr>
            <w:tcW w:w="1840"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ind w:left="5"/>
              <w:rPr>
                <w:rStyle w:val="6"/>
                <w:rFonts w:eastAsiaTheme="minorHAnsi"/>
                <w:sz w:val="20"/>
                <w:szCs w:val="20"/>
                <w:lang w:val="en-US"/>
              </w:rPr>
            </w:pPr>
            <w:r>
              <w:rPr>
                <w:rStyle w:val="6"/>
                <w:rFonts w:eastAsiaTheme="minorHAnsi"/>
                <w:sz w:val="20"/>
                <w:szCs w:val="20"/>
                <w:lang w:val="en-US"/>
              </w:rPr>
              <w:t>Present Perfect Progressive</w:t>
            </w:r>
          </w:p>
        </w:tc>
        <w:tc>
          <w:tcPr>
            <w:tcW w:w="1430"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rPr>
                <w:rStyle w:val="6"/>
                <w:rFonts w:eastAsiaTheme="minorHAnsi"/>
                <w:sz w:val="20"/>
                <w:szCs w:val="20"/>
                <w:lang w:val="en-US"/>
              </w:rPr>
            </w:pPr>
          </w:p>
        </w:tc>
        <w:tc>
          <w:tcPr>
            <w:tcW w:w="752" w:type="dxa"/>
            <w:gridSpan w:val="2"/>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Default="00FA69FB">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429"/>
        </w:trPr>
        <w:tc>
          <w:tcPr>
            <w:tcW w:w="733" w:type="dxa"/>
            <w:tcBorders>
              <w:top w:val="single" w:sz="6" w:space="0" w:color="000000"/>
              <w:left w:val="single" w:sz="6" w:space="0" w:color="000000"/>
              <w:bottom w:val="single" w:sz="4" w:space="0" w:color="000000"/>
              <w:right w:val="nil"/>
            </w:tcBorders>
            <w:shd w:val="clear" w:color="auto" w:fill="FFFFFF"/>
            <w:hideMark/>
          </w:tcPr>
          <w:p w:rsidR="00931AA6" w:rsidRPr="00800893" w:rsidRDefault="00800893">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eastAsia="zh-CN"/>
              </w:rPr>
              <w:t>1</w:t>
            </w:r>
            <w:r>
              <w:rPr>
                <w:rFonts w:ascii="Arial" w:eastAsia="Times New Roman" w:hAnsi="Arial" w:cs="Arial"/>
                <w:sz w:val="20"/>
                <w:szCs w:val="20"/>
                <w:lang w:val="en-US" w:eastAsia="zh-CN"/>
              </w:rPr>
              <w:t>4</w:t>
            </w:r>
          </w:p>
        </w:tc>
        <w:tc>
          <w:tcPr>
            <w:tcW w:w="2557" w:type="dxa"/>
            <w:tcBorders>
              <w:top w:val="single" w:sz="6" w:space="0" w:color="000000"/>
              <w:left w:val="single" w:sz="6" w:space="0" w:color="000000"/>
              <w:bottom w:val="single" w:sz="4"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Elmer’s War</w:t>
            </w:r>
          </w:p>
        </w:tc>
        <w:tc>
          <w:tcPr>
            <w:tcW w:w="819" w:type="dxa"/>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eastAsia="zh-CN"/>
              </w:rPr>
            </w:pPr>
            <w:r>
              <w:rPr>
                <w:rStyle w:val="6"/>
                <w:rFonts w:eastAsiaTheme="minorHAnsi"/>
                <w:sz w:val="20"/>
                <w:szCs w:val="20"/>
              </w:rPr>
              <w:t>Совершенствование речевых навыков</w:t>
            </w:r>
          </w:p>
        </w:tc>
        <w:tc>
          <w:tcPr>
            <w:tcW w:w="2084" w:type="dxa"/>
            <w:gridSpan w:val="2"/>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val="en-US" w:eastAsia="zh-CN"/>
              </w:rPr>
            </w:pPr>
            <w:r>
              <w:rPr>
                <w:rStyle w:val="a8"/>
                <w:rFonts w:eastAsiaTheme="minorHAnsi"/>
              </w:rPr>
              <w:t xml:space="preserve">tenant, to escape, to </w:t>
            </w:r>
            <w:proofErr w:type="spellStart"/>
            <w:r>
              <w:rPr>
                <w:rStyle w:val="a8"/>
                <w:rFonts w:eastAsiaTheme="minorHAnsi"/>
              </w:rPr>
              <w:t>panick</w:t>
            </w:r>
            <w:proofErr w:type="spellEnd"/>
            <w:r>
              <w:rPr>
                <w:rStyle w:val="a8"/>
                <w:rFonts w:eastAsiaTheme="minorHAnsi"/>
              </w:rPr>
              <w:t>, to be in safety, by the way, venison, the only, deer, swine, cow, noble</w:t>
            </w:r>
          </w:p>
        </w:tc>
        <w:tc>
          <w:tcPr>
            <w:tcW w:w="1406" w:type="dxa"/>
            <w:gridSpan w:val="6"/>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0"/>
              <w:rPr>
                <w:rFonts w:ascii="Arial" w:eastAsia="Times New Roman" w:hAnsi="Arial" w:cs="Arial"/>
                <w:sz w:val="20"/>
                <w:szCs w:val="20"/>
                <w:lang w:val="en-US" w:eastAsia="zh-CN"/>
              </w:rPr>
            </w:pPr>
          </w:p>
        </w:tc>
        <w:tc>
          <w:tcPr>
            <w:tcW w:w="1840" w:type="dxa"/>
            <w:gridSpan w:val="3"/>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eastAsia="zh-CN"/>
              </w:rPr>
            </w:pPr>
            <w:r>
              <w:rPr>
                <w:rStyle w:val="6"/>
                <w:rFonts w:eastAsiaTheme="minorHAnsi"/>
                <w:sz w:val="20"/>
                <w:szCs w:val="20"/>
              </w:rPr>
              <w:t>грамматика раздела</w:t>
            </w:r>
          </w:p>
        </w:tc>
        <w:tc>
          <w:tcPr>
            <w:tcW w:w="1430" w:type="dxa"/>
            <w:gridSpan w:val="2"/>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hideMark/>
          </w:tcPr>
          <w:p w:rsidR="00931AA6" w:rsidRDefault="00931AA6">
            <w:pPr>
              <w:pStyle w:val="8"/>
              <w:shd w:val="clear" w:color="auto" w:fill="auto"/>
              <w:spacing w:line="254" w:lineRule="exact"/>
              <w:ind w:left="120" w:firstLine="0"/>
              <w:rPr>
                <w:sz w:val="20"/>
                <w:szCs w:val="20"/>
                <w:lang w:eastAsia="en-US"/>
              </w:rPr>
            </w:pPr>
            <w:r>
              <w:rPr>
                <w:rStyle w:val="6"/>
                <w:sz w:val="20"/>
                <w:szCs w:val="20"/>
                <w:lang w:eastAsia="en-US"/>
              </w:rPr>
              <w:t>Британия после</w:t>
            </w:r>
          </w:p>
          <w:p w:rsidR="00931AA6" w:rsidRDefault="00931AA6">
            <w:pPr>
              <w:pStyle w:val="8"/>
              <w:shd w:val="clear" w:color="auto" w:fill="auto"/>
              <w:spacing w:line="254" w:lineRule="exact"/>
              <w:ind w:left="120" w:firstLine="0"/>
              <w:rPr>
                <w:sz w:val="20"/>
                <w:szCs w:val="20"/>
                <w:lang w:eastAsia="en-US"/>
              </w:rPr>
            </w:pPr>
            <w:r>
              <w:rPr>
                <w:rStyle w:val="6"/>
                <w:sz w:val="20"/>
                <w:szCs w:val="20"/>
                <w:lang w:eastAsia="en-US"/>
              </w:rPr>
              <w:t>Нормандского</w:t>
            </w:r>
          </w:p>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r>
              <w:rPr>
                <w:rStyle w:val="6"/>
                <w:rFonts w:eastAsiaTheme="minorHAnsi"/>
                <w:sz w:val="20"/>
                <w:szCs w:val="20"/>
              </w:rPr>
              <w:t>завоевания</w:t>
            </w:r>
          </w:p>
        </w:tc>
        <w:tc>
          <w:tcPr>
            <w:tcW w:w="752" w:type="dxa"/>
            <w:gridSpan w:val="2"/>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4"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421"/>
        </w:trPr>
        <w:tc>
          <w:tcPr>
            <w:tcW w:w="733" w:type="dxa"/>
            <w:tcBorders>
              <w:top w:val="single" w:sz="6" w:space="0" w:color="000000"/>
              <w:left w:val="single" w:sz="6" w:space="0" w:color="000000"/>
              <w:bottom w:val="single" w:sz="4" w:space="0" w:color="000000"/>
              <w:right w:val="nil"/>
            </w:tcBorders>
            <w:shd w:val="clear" w:color="auto" w:fill="FFFFFF"/>
            <w:hideMark/>
          </w:tcPr>
          <w:p w:rsidR="00931AA6" w:rsidRPr="00800893" w:rsidRDefault="00FA69FB">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lastRenderedPageBreak/>
              <w:t>1</w:t>
            </w:r>
            <w:r w:rsidR="00800893">
              <w:rPr>
                <w:rFonts w:ascii="Arial" w:eastAsia="Times New Roman" w:hAnsi="Arial" w:cs="Arial"/>
                <w:sz w:val="20"/>
                <w:szCs w:val="20"/>
                <w:lang w:val="en-US" w:eastAsia="zh-CN"/>
              </w:rPr>
              <w:t>5</w:t>
            </w:r>
          </w:p>
        </w:tc>
        <w:tc>
          <w:tcPr>
            <w:tcW w:w="2557" w:type="dxa"/>
            <w:tcBorders>
              <w:top w:val="single" w:sz="6" w:space="0" w:color="000000"/>
              <w:left w:val="single" w:sz="6" w:space="0" w:color="000000"/>
              <w:bottom w:val="single" w:sz="4"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Elmer’s War</w:t>
            </w:r>
          </w:p>
        </w:tc>
        <w:tc>
          <w:tcPr>
            <w:tcW w:w="819" w:type="dxa"/>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eastAsia="zh-CN"/>
              </w:rPr>
            </w:pPr>
            <w:r>
              <w:rPr>
                <w:rStyle w:val="6"/>
                <w:rFonts w:eastAsiaTheme="minorHAnsi"/>
                <w:sz w:val="20"/>
                <w:szCs w:val="20"/>
              </w:rPr>
              <w:t>Совершенствование речевых навыков</w:t>
            </w:r>
          </w:p>
        </w:tc>
        <w:tc>
          <w:tcPr>
            <w:tcW w:w="2084" w:type="dxa"/>
            <w:gridSpan w:val="2"/>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val="en-US" w:eastAsia="zh-CN"/>
              </w:rPr>
            </w:pPr>
            <w:r>
              <w:rPr>
                <w:rStyle w:val="a8"/>
                <w:rFonts w:eastAsiaTheme="minorHAnsi"/>
              </w:rPr>
              <w:t>monastery, monk, manor, peasant, spirit, trap, lead, flame, blood, landowner, curse</w:t>
            </w:r>
          </w:p>
        </w:tc>
        <w:tc>
          <w:tcPr>
            <w:tcW w:w="1406" w:type="dxa"/>
            <w:gridSpan w:val="6"/>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0"/>
              <w:rPr>
                <w:rFonts w:ascii="Arial" w:eastAsia="Times New Roman" w:hAnsi="Arial" w:cs="Arial"/>
                <w:sz w:val="20"/>
                <w:szCs w:val="20"/>
                <w:lang w:val="en-US" w:eastAsia="zh-CN"/>
              </w:rPr>
            </w:pPr>
          </w:p>
        </w:tc>
        <w:tc>
          <w:tcPr>
            <w:tcW w:w="1840" w:type="dxa"/>
            <w:gridSpan w:val="3"/>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eastAsia="zh-CN"/>
              </w:rPr>
            </w:pPr>
            <w:r>
              <w:rPr>
                <w:rStyle w:val="6"/>
                <w:rFonts w:eastAsiaTheme="minorHAnsi"/>
                <w:sz w:val="20"/>
                <w:szCs w:val="20"/>
              </w:rPr>
              <w:t>грамматика раздела</w:t>
            </w:r>
          </w:p>
        </w:tc>
        <w:tc>
          <w:tcPr>
            <w:tcW w:w="1430" w:type="dxa"/>
            <w:gridSpan w:val="2"/>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52" w:type="dxa"/>
            <w:gridSpan w:val="2"/>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4"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987"/>
        </w:trPr>
        <w:tc>
          <w:tcPr>
            <w:tcW w:w="733" w:type="dxa"/>
            <w:tcBorders>
              <w:top w:val="single" w:sz="6" w:space="0" w:color="000000"/>
              <w:left w:val="single" w:sz="6" w:space="0" w:color="000000"/>
              <w:bottom w:val="single" w:sz="4" w:space="0" w:color="000000"/>
              <w:right w:val="nil"/>
            </w:tcBorders>
            <w:shd w:val="clear" w:color="auto" w:fill="FFFFFF"/>
            <w:hideMark/>
          </w:tcPr>
          <w:p w:rsidR="00931AA6" w:rsidRPr="00800893" w:rsidRDefault="00FA69FB">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1</w:t>
            </w:r>
            <w:r w:rsidR="00800893">
              <w:rPr>
                <w:rFonts w:ascii="Arial" w:eastAsia="Times New Roman" w:hAnsi="Arial" w:cs="Arial"/>
                <w:sz w:val="20"/>
                <w:szCs w:val="20"/>
                <w:lang w:val="en-US" w:eastAsia="zh-CN"/>
              </w:rPr>
              <w:t>6</w:t>
            </w:r>
          </w:p>
        </w:tc>
        <w:tc>
          <w:tcPr>
            <w:tcW w:w="2557" w:type="dxa"/>
            <w:tcBorders>
              <w:top w:val="single" w:sz="6" w:space="0" w:color="000000"/>
              <w:left w:val="single" w:sz="6" w:space="0" w:color="000000"/>
              <w:bottom w:val="single" w:sz="4" w:space="0" w:color="000000"/>
              <w:right w:val="nil"/>
            </w:tcBorders>
            <w:shd w:val="clear" w:color="auto" w:fill="FFFFFF"/>
          </w:tcPr>
          <w:p w:rsidR="00931AA6" w:rsidRDefault="00931AA6">
            <w:pPr>
              <w:pStyle w:val="8"/>
              <w:shd w:val="clear" w:color="auto" w:fill="auto"/>
              <w:spacing w:line="254" w:lineRule="exact"/>
              <w:ind w:firstLine="0"/>
              <w:jc w:val="both"/>
              <w:rPr>
                <w:sz w:val="20"/>
                <w:szCs w:val="20"/>
                <w:lang w:val="en-US" w:eastAsia="en-US"/>
              </w:rPr>
            </w:pPr>
            <w:r>
              <w:rPr>
                <w:rStyle w:val="6"/>
                <w:sz w:val="20"/>
                <w:szCs w:val="20"/>
                <w:lang w:val="en-US" w:eastAsia="en-US"/>
              </w:rPr>
              <w:t xml:space="preserve">Revision </w:t>
            </w:r>
            <w:r>
              <w:rPr>
                <w:rStyle w:val="6"/>
                <w:sz w:val="20"/>
                <w:szCs w:val="20"/>
                <w:lang w:eastAsia="en-US"/>
              </w:rPr>
              <w:t>Повторение</w:t>
            </w:r>
          </w:p>
          <w:p w:rsidR="00931AA6" w:rsidRDefault="00931AA6">
            <w:pPr>
              <w:widowControl w:val="0"/>
              <w:suppressAutoHyphens/>
              <w:autoSpaceDE w:val="0"/>
              <w:rPr>
                <w:rFonts w:ascii="Arial" w:eastAsia="Times New Roman" w:hAnsi="Arial" w:cs="Arial"/>
                <w:sz w:val="20"/>
                <w:szCs w:val="20"/>
                <w:lang w:val="en-US" w:eastAsia="zh-CN"/>
              </w:rPr>
            </w:pPr>
          </w:p>
        </w:tc>
        <w:tc>
          <w:tcPr>
            <w:tcW w:w="819" w:type="dxa"/>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spacing w:line="230" w:lineRule="exact"/>
              <w:ind w:left="10" w:firstLine="10"/>
              <w:rPr>
                <w:rStyle w:val="6"/>
                <w:rFonts w:eastAsiaTheme="minorHAnsi"/>
                <w:sz w:val="20"/>
                <w:szCs w:val="20"/>
              </w:rPr>
            </w:pPr>
            <w:r>
              <w:rPr>
                <w:rStyle w:val="6"/>
                <w:rFonts w:eastAsiaTheme="minorHAnsi"/>
                <w:sz w:val="20"/>
                <w:szCs w:val="20"/>
              </w:rPr>
              <w:t>Урок активизации и систематизация знаний учащихся полученных знаний</w:t>
            </w:r>
          </w:p>
        </w:tc>
        <w:tc>
          <w:tcPr>
            <w:tcW w:w="2084" w:type="dxa"/>
            <w:gridSpan w:val="2"/>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uppressAutoHyphens/>
              <w:autoSpaceDE w:val="0"/>
              <w:snapToGrid w:val="0"/>
              <w:ind w:left="19"/>
              <w:rPr>
                <w:rStyle w:val="a8"/>
                <w:rFonts w:eastAsiaTheme="minorHAnsi"/>
                <w:lang w:val="ru-RU"/>
              </w:rPr>
            </w:pPr>
          </w:p>
        </w:tc>
        <w:tc>
          <w:tcPr>
            <w:tcW w:w="1406" w:type="dxa"/>
            <w:gridSpan w:val="6"/>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0"/>
              <w:rPr>
                <w:rFonts w:ascii="Arial" w:eastAsia="Times New Roman" w:hAnsi="Arial" w:cs="Arial"/>
                <w:sz w:val="20"/>
                <w:szCs w:val="20"/>
                <w:lang w:eastAsia="zh-CN"/>
              </w:rPr>
            </w:pPr>
          </w:p>
        </w:tc>
        <w:tc>
          <w:tcPr>
            <w:tcW w:w="1840" w:type="dxa"/>
            <w:gridSpan w:val="3"/>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5"/>
              <w:rPr>
                <w:rStyle w:val="6"/>
                <w:rFonts w:eastAsiaTheme="minorHAnsi"/>
                <w:sz w:val="20"/>
                <w:szCs w:val="20"/>
              </w:rPr>
            </w:pPr>
          </w:p>
        </w:tc>
        <w:tc>
          <w:tcPr>
            <w:tcW w:w="1430" w:type="dxa"/>
            <w:gridSpan w:val="2"/>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52" w:type="dxa"/>
            <w:gridSpan w:val="2"/>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4"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246"/>
        </w:trPr>
        <w:tc>
          <w:tcPr>
            <w:tcW w:w="733" w:type="dxa"/>
            <w:tcBorders>
              <w:top w:val="single" w:sz="4" w:space="0" w:color="000000"/>
              <w:left w:val="single" w:sz="6" w:space="0" w:color="000000"/>
              <w:bottom w:val="single" w:sz="6" w:space="0" w:color="000000"/>
              <w:right w:val="nil"/>
            </w:tcBorders>
            <w:shd w:val="clear" w:color="auto" w:fill="FFFFFF"/>
            <w:hideMark/>
          </w:tcPr>
          <w:p w:rsidR="00931AA6" w:rsidRPr="00800893" w:rsidRDefault="00800893">
            <w:pPr>
              <w:widowControl w:val="0"/>
              <w:suppressAutoHyphens/>
              <w:autoSpaceDE w:val="0"/>
              <w:rPr>
                <w:rFonts w:ascii="Arial" w:eastAsia="Times New Roman" w:hAnsi="Arial" w:cs="Arial"/>
                <w:b/>
                <w:sz w:val="20"/>
                <w:szCs w:val="20"/>
                <w:lang w:val="en-US" w:eastAsia="zh-CN"/>
              </w:rPr>
            </w:pPr>
            <w:r>
              <w:rPr>
                <w:rFonts w:ascii="Arial" w:eastAsia="Times New Roman" w:hAnsi="Arial" w:cs="Arial"/>
                <w:b/>
                <w:sz w:val="20"/>
                <w:szCs w:val="20"/>
                <w:lang w:eastAsia="zh-CN"/>
              </w:rPr>
              <w:t>1</w:t>
            </w:r>
            <w:r>
              <w:rPr>
                <w:rFonts w:ascii="Arial" w:eastAsia="Times New Roman" w:hAnsi="Arial" w:cs="Arial"/>
                <w:b/>
                <w:sz w:val="20"/>
                <w:szCs w:val="20"/>
                <w:lang w:val="en-US" w:eastAsia="zh-CN"/>
              </w:rPr>
              <w:t>7</w:t>
            </w:r>
          </w:p>
        </w:tc>
        <w:tc>
          <w:tcPr>
            <w:tcW w:w="2557" w:type="dxa"/>
            <w:tcBorders>
              <w:top w:val="single" w:sz="4" w:space="0" w:color="000000"/>
              <w:left w:val="single" w:sz="6" w:space="0" w:color="000000"/>
              <w:bottom w:val="single" w:sz="6" w:space="0" w:color="000000"/>
              <w:right w:val="nil"/>
            </w:tcBorders>
            <w:shd w:val="clear" w:color="auto" w:fill="FFFFFF"/>
            <w:hideMark/>
          </w:tcPr>
          <w:p w:rsidR="00931AA6" w:rsidRDefault="00931AA6">
            <w:pPr>
              <w:widowControl w:val="0"/>
              <w:spacing w:after="0" w:line="241" w:lineRule="exact"/>
              <w:jc w:val="both"/>
              <w:rPr>
                <w:rFonts w:ascii="Times New Roman" w:eastAsia="Times New Roman" w:hAnsi="Times New Roman" w:cs="Times New Roman"/>
                <w:b/>
                <w:bCs/>
                <w:color w:val="000000"/>
                <w:sz w:val="20"/>
                <w:szCs w:val="20"/>
                <w:shd w:val="clear" w:color="auto" w:fill="FFFFFF"/>
              </w:rPr>
            </w:pPr>
            <w:r>
              <w:rPr>
                <w:rFonts w:ascii="Times New Roman" w:eastAsia="Times New Roman" w:hAnsi="Times New Roman" w:cs="Times New Roman"/>
                <w:b/>
                <w:sz w:val="20"/>
                <w:szCs w:val="20"/>
                <w:lang w:eastAsia="ru-RU"/>
              </w:rPr>
              <w:t>Контрольная работа на тему «</w:t>
            </w:r>
            <w:r>
              <w:rPr>
                <w:rFonts w:ascii="Times New Roman" w:eastAsia="Times New Roman" w:hAnsi="Times New Roman" w:cs="Times New Roman"/>
                <w:b/>
                <w:sz w:val="20"/>
                <w:szCs w:val="20"/>
                <w:lang w:val="en-US" w:eastAsia="ru-RU"/>
              </w:rPr>
              <w:t>PresentPerfectProgressive</w:t>
            </w:r>
            <w:r>
              <w:rPr>
                <w:rFonts w:ascii="Times New Roman" w:eastAsia="Times New Roman" w:hAnsi="Times New Roman" w:cs="Times New Roman"/>
                <w:b/>
                <w:sz w:val="20"/>
                <w:szCs w:val="20"/>
                <w:lang w:eastAsia="ru-RU"/>
              </w:rPr>
              <w:t>»</w:t>
            </w:r>
          </w:p>
        </w:tc>
        <w:tc>
          <w:tcPr>
            <w:tcW w:w="819"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nil"/>
              <w:right w:val="nil"/>
            </w:tcBorders>
            <w:shd w:val="clear" w:color="auto" w:fill="FFFFFF"/>
            <w:hideMark/>
          </w:tcPr>
          <w:p w:rsidR="00931AA6" w:rsidRDefault="00931AA6">
            <w:pPr>
              <w:pStyle w:val="8"/>
              <w:shd w:val="clear" w:color="auto" w:fill="auto"/>
              <w:spacing w:line="250" w:lineRule="exact"/>
              <w:ind w:left="100" w:firstLine="0"/>
              <w:rPr>
                <w:sz w:val="20"/>
                <w:szCs w:val="20"/>
                <w:lang w:eastAsia="en-US"/>
              </w:rPr>
            </w:pPr>
            <w:r>
              <w:rPr>
                <w:rStyle w:val="6"/>
                <w:sz w:val="20"/>
                <w:szCs w:val="20"/>
                <w:lang w:eastAsia="en-US"/>
              </w:rPr>
              <w:t>Проконтролировать</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степень</w:t>
            </w:r>
          </w:p>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r>
              <w:rPr>
                <w:rStyle w:val="6"/>
                <w:rFonts w:eastAsiaTheme="minorHAnsi"/>
                <w:sz w:val="20"/>
                <w:szCs w:val="20"/>
              </w:rPr>
              <w:t>сформированности коммуникативных умений и усвоение изученного материала</w:t>
            </w:r>
          </w:p>
        </w:tc>
        <w:tc>
          <w:tcPr>
            <w:tcW w:w="2084" w:type="dxa"/>
            <w:gridSpan w:val="2"/>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1406" w:type="dxa"/>
            <w:gridSpan w:val="6"/>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0"/>
              <w:rPr>
                <w:rFonts w:ascii="Arial" w:eastAsia="Times New Roman" w:hAnsi="Arial" w:cs="Arial"/>
                <w:sz w:val="20"/>
                <w:szCs w:val="20"/>
                <w:lang w:eastAsia="zh-CN"/>
              </w:rPr>
            </w:pPr>
          </w:p>
        </w:tc>
        <w:tc>
          <w:tcPr>
            <w:tcW w:w="1840" w:type="dxa"/>
            <w:gridSpan w:val="3"/>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eastAsia="zh-CN"/>
              </w:rPr>
            </w:pPr>
          </w:p>
        </w:tc>
        <w:tc>
          <w:tcPr>
            <w:tcW w:w="1430" w:type="dxa"/>
            <w:gridSpan w:val="2"/>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52" w:type="dxa"/>
            <w:gridSpan w:val="2"/>
            <w:tcBorders>
              <w:top w:val="single" w:sz="4"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4"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800893" w:rsidTr="00800893">
        <w:trPr>
          <w:trHeight w:hRule="exact" w:val="322"/>
        </w:trPr>
        <w:tc>
          <w:tcPr>
            <w:tcW w:w="733" w:type="dxa"/>
            <w:tcBorders>
              <w:top w:val="single" w:sz="4" w:space="0" w:color="000000"/>
              <w:left w:val="single" w:sz="6" w:space="0" w:color="000000"/>
              <w:bottom w:val="single" w:sz="6" w:space="0" w:color="000000"/>
              <w:right w:val="nil"/>
            </w:tcBorders>
            <w:shd w:val="clear" w:color="auto" w:fill="FFFFFF"/>
          </w:tcPr>
          <w:p w:rsidR="00800893" w:rsidRPr="00800893" w:rsidRDefault="00800893">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18</w:t>
            </w:r>
          </w:p>
        </w:tc>
        <w:tc>
          <w:tcPr>
            <w:tcW w:w="2557" w:type="dxa"/>
            <w:tcBorders>
              <w:top w:val="single" w:sz="4" w:space="0" w:color="000000"/>
              <w:left w:val="single" w:sz="6" w:space="0" w:color="000000"/>
              <w:bottom w:val="single" w:sz="6" w:space="0" w:color="000000"/>
              <w:right w:val="nil"/>
            </w:tcBorders>
            <w:shd w:val="clear" w:color="auto" w:fill="FFFFFF"/>
          </w:tcPr>
          <w:p w:rsidR="00800893" w:rsidRPr="00800893" w:rsidRDefault="00800893">
            <w:pPr>
              <w:widowControl w:val="0"/>
              <w:spacing w:after="0" w:line="241"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4"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nil"/>
              <w:right w:val="nil"/>
            </w:tcBorders>
            <w:shd w:val="clear" w:color="auto" w:fill="FFFFFF"/>
          </w:tcPr>
          <w:p w:rsidR="00800893" w:rsidRDefault="00800893">
            <w:pPr>
              <w:pStyle w:val="8"/>
              <w:shd w:val="clear" w:color="auto" w:fill="auto"/>
              <w:spacing w:line="250" w:lineRule="exact"/>
              <w:ind w:left="100" w:firstLine="0"/>
              <w:rPr>
                <w:rStyle w:val="6"/>
                <w:sz w:val="20"/>
                <w:szCs w:val="20"/>
                <w:lang w:eastAsia="en-US"/>
              </w:rPr>
            </w:pPr>
          </w:p>
        </w:tc>
        <w:tc>
          <w:tcPr>
            <w:tcW w:w="2084" w:type="dxa"/>
            <w:gridSpan w:val="2"/>
            <w:tcBorders>
              <w:top w:val="single" w:sz="4" w:space="0" w:color="000000"/>
              <w:left w:val="single" w:sz="6" w:space="0" w:color="000000"/>
              <w:bottom w:val="single" w:sz="4" w:space="0" w:color="000000"/>
              <w:right w:val="nil"/>
            </w:tcBorders>
            <w:shd w:val="clear" w:color="auto" w:fill="FFFFFF"/>
          </w:tcPr>
          <w:p w:rsidR="00800893" w:rsidRDefault="00800893">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1406" w:type="dxa"/>
            <w:gridSpan w:val="6"/>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ind w:left="10"/>
              <w:rPr>
                <w:rFonts w:ascii="Arial" w:eastAsia="Times New Roman" w:hAnsi="Arial" w:cs="Arial"/>
                <w:sz w:val="20"/>
                <w:szCs w:val="20"/>
                <w:lang w:eastAsia="zh-CN"/>
              </w:rPr>
            </w:pPr>
          </w:p>
        </w:tc>
        <w:tc>
          <w:tcPr>
            <w:tcW w:w="1840" w:type="dxa"/>
            <w:gridSpan w:val="3"/>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ind w:left="5"/>
              <w:rPr>
                <w:rFonts w:ascii="Arial" w:eastAsia="Times New Roman" w:hAnsi="Arial" w:cs="Arial"/>
                <w:sz w:val="20"/>
                <w:szCs w:val="20"/>
                <w:lang w:eastAsia="zh-CN"/>
              </w:rPr>
            </w:pPr>
          </w:p>
        </w:tc>
        <w:tc>
          <w:tcPr>
            <w:tcW w:w="1430" w:type="dxa"/>
            <w:gridSpan w:val="2"/>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rPr>
                <w:rFonts w:ascii="Arial" w:eastAsia="Times New Roman" w:hAnsi="Arial" w:cs="Arial"/>
                <w:sz w:val="20"/>
                <w:szCs w:val="20"/>
                <w:lang w:eastAsia="zh-CN"/>
              </w:rPr>
            </w:pPr>
          </w:p>
        </w:tc>
        <w:tc>
          <w:tcPr>
            <w:tcW w:w="752" w:type="dxa"/>
            <w:gridSpan w:val="2"/>
            <w:tcBorders>
              <w:top w:val="single" w:sz="4"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snapToGrid w:val="0"/>
              <w:rPr>
                <w:rFonts w:ascii="Arial" w:eastAsia="Times New Roman" w:hAnsi="Arial" w:cs="Arial"/>
                <w:sz w:val="20"/>
                <w:szCs w:val="20"/>
                <w:lang w:eastAsia="zh-CN"/>
              </w:rPr>
            </w:pPr>
          </w:p>
        </w:tc>
        <w:tc>
          <w:tcPr>
            <w:tcW w:w="993" w:type="dxa"/>
            <w:tcBorders>
              <w:top w:val="single" w:sz="4"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Default="00800893">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46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b/>
                <w:sz w:val="20"/>
                <w:szCs w:val="20"/>
                <w:lang w:val="en-US" w:eastAsia="zh-CN"/>
              </w:rPr>
            </w:pPr>
            <w:r>
              <w:rPr>
                <w:rFonts w:ascii="Arial" w:eastAsia="Times New Roman" w:hAnsi="Arial" w:cs="Arial"/>
                <w:b/>
                <w:sz w:val="20"/>
                <w:szCs w:val="20"/>
                <w:lang w:val="en-US" w:eastAsia="zh-CN"/>
              </w:rPr>
              <w:t>Unit 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Британский парламент</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FA69FB" w:rsidRDefault="00FA69FB">
            <w:pPr>
              <w:widowControl w:val="0"/>
              <w:suppressAutoHyphens/>
              <w:autoSpaceDE w:val="0"/>
              <w:rPr>
                <w:rFonts w:ascii="Arial" w:eastAsia="Times New Roman" w:hAnsi="Arial" w:cs="Arial"/>
                <w:b/>
                <w:sz w:val="20"/>
                <w:szCs w:val="20"/>
                <w:lang w:eastAsia="zh-CN"/>
              </w:rPr>
            </w:pPr>
            <w:r w:rsidRPr="00FA69FB">
              <w:rPr>
                <w:rFonts w:ascii="Arial" w:eastAsia="Times New Roman" w:hAnsi="Arial" w:cs="Arial"/>
                <w:b/>
                <w:sz w:val="20"/>
                <w:szCs w:val="20"/>
                <w:lang w:eastAsia="zh-CN"/>
              </w:rPr>
              <w:t>14</w:t>
            </w: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eastAsia="zh-CN"/>
              </w:rPr>
            </w:pPr>
          </w:p>
        </w:tc>
        <w:tc>
          <w:tcPr>
            <w:tcW w:w="2084" w:type="dxa"/>
            <w:gridSpan w:val="2"/>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RPr="004504D4" w:rsidTr="00FA69FB">
        <w:trPr>
          <w:trHeight w:hRule="exact" w:val="211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19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eastAsia="zh-CN"/>
              </w:rPr>
            </w:pPr>
            <w:r>
              <w:rPr>
                <w:rStyle w:val="MicrosoftSansSerif"/>
                <w:rFonts w:eastAsiaTheme="minorHAnsi"/>
                <w:sz w:val="20"/>
                <w:szCs w:val="20"/>
              </w:rPr>
              <w:t>A surprise excursion</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2280"/>
            </w:tblGrid>
            <w:tr w:rsidR="00931AA6">
              <w:trPr>
                <w:trHeight w:val="274"/>
                <w:jc w:val="center"/>
              </w:trPr>
              <w:tc>
                <w:tcPr>
                  <w:tcW w:w="2280" w:type="dxa"/>
                  <w:tcBorders>
                    <w:top w:val="single" w:sz="4" w:space="0" w:color="auto"/>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Узнать о</w:t>
                  </w:r>
                </w:p>
              </w:tc>
            </w:tr>
            <w:tr w:rsidR="00931AA6">
              <w:trPr>
                <w:trHeight w:val="250"/>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 xml:space="preserve">выдающихся </w:t>
                  </w:r>
                  <w:proofErr w:type="gramStart"/>
                  <w:r>
                    <w:rPr>
                      <w:rStyle w:val="6"/>
                      <w:sz w:val="20"/>
                      <w:szCs w:val="20"/>
                      <w:lang w:eastAsia="en-US"/>
                    </w:rPr>
                    <w:t>людях</w:t>
                  </w:r>
                  <w:proofErr w:type="gramEnd"/>
                  <w:r>
                    <w:rPr>
                      <w:rStyle w:val="6"/>
                      <w:sz w:val="20"/>
                      <w:szCs w:val="20"/>
                      <w:lang w:eastAsia="en-US"/>
                    </w:rPr>
                    <w:t>,</w:t>
                  </w:r>
                </w:p>
              </w:tc>
            </w:tr>
            <w:tr w:rsidR="00931AA6">
              <w:trPr>
                <w:trHeight w:val="259"/>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научиться о них</w:t>
                  </w:r>
                </w:p>
              </w:tc>
            </w:tr>
            <w:tr w:rsidR="00931AA6">
              <w:trPr>
                <w:trHeight w:val="250"/>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рассказывать</w:t>
                  </w:r>
                </w:p>
              </w:tc>
            </w:tr>
            <w:tr w:rsidR="00931AA6">
              <w:trPr>
                <w:trHeight w:val="274"/>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Совершенствовать</w:t>
                  </w:r>
                </w:p>
              </w:tc>
            </w:tr>
            <w:tr w:rsidR="00931AA6">
              <w:trPr>
                <w:trHeight w:val="240"/>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лексико-</w:t>
                  </w:r>
                </w:p>
              </w:tc>
            </w:tr>
            <w:tr w:rsidR="00931AA6">
              <w:trPr>
                <w:trHeight w:val="269"/>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грамматические</w:t>
                  </w:r>
                </w:p>
              </w:tc>
            </w:tr>
            <w:tr w:rsidR="00931AA6">
              <w:trPr>
                <w:trHeight w:val="216"/>
                <w:jc w:val="center"/>
              </w:trPr>
              <w:tc>
                <w:tcPr>
                  <w:tcW w:w="2280"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firstLine="0"/>
                    <w:jc w:val="both"/>
                    <w:rPr>
                      <w:sz w:val="20"/>
                      <w:szCs w:val="20"/>
                      <w:lang w:eastAsia="en-US"/>
                    </w:rPr>
                  </w:pPr>
                  <w:r>
                    <w:rPr>
                      <w:rStyle w:val="6"/>
                      <w:sz w:val="20"/>
                      <w:szCs w:val="20"/>
                      <w:lang w:eastAsia="en-US"/>
                    </w:rPr>
                    <w:t>навыки</w:t>
                  </w:r>
                </w:p>
              </w:tc>
            </w:tr>
          </w:tbl>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eastAsia="zh-CN"/>
              </w:rPr>
            </w:pPr>
          </w:p>
        </w:tc>
        <w:tc>
          <w:tcPr>
            <w:tcW w:w="2084" w:type="dxa"/>
            <w:gridSpan w:val="2"/>
            <w:tcBorders>
              <w:top w:val="single" w:sz="4" w:space="0" w:color="000000"/>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2880"/>
            </w:tblGrid>
            <w:tr w:rsidR="00931AA6" w:rsidRPr="004504D4">
              <w:trPr>
                <w:trHeight w:val="274"/>
                <w:jc w:val="center"/>
              </w:trPr>
              <w:tc>
                <w:tcPr>
                  <w:tcW w:w="2880" w:type="dxa"/>
                  <w:tcBorders>
                    <w:top w:val="single" w:sz="4" w:space="0" w:color="auto"/>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val="en-US" w:eastAsia="en-US"/>
                    </w:rPr>
                  </w:pPr>
                  <w:r>
                    <w:rPr>
                      <w:rStyle w:val="6"/>
                      <w:sz w:val="20"/>
                      <w:szCs w:val="20"/>
                      <w:lang w:eastAsia="en-US"/>
                    </w:rPr>
                    <w:t>лек</w:t>
                  </w:r>
                </w:p>
              </w:tc>
            </w:tr>
            <w:tr w:rsidR="00931AA6" w:rsidRPr="004504D4">
              <w:trPr>
                <w:trHeight w:val="250"/>
                <w:jc w:val="center"/>
              </w:trPr>
              <w:tc>
                <w:tcPr>
                  <w:tcW w:w="2880" w:type="dxa"/>
                  <w:tcBorders>
                    <w:top w:val="nil"/>
                    <w:left w:val="single" w:sz="4" w:space="0" w:color="auto"/>
                    <w:bottom w:val="nil"/>
                    <w:right w:val="nil"/>
                  </w:tcBorders>
                  <w:shd w:val="clear" w:color="auto" w:fill="FFFFFF"/>
                </w:tcPr>
                <w:p w:rsidR="00931AA6" w:rsidRDefault="00931AA6">
                  <w:pPr>
                    <w:rPr>
                      <w:sz w:val="20"/>
                      <w:szCs w:val="20"/>
                      <w:lang w:val="en-US"/>
                    </w:rPr>
                  </w:pPr>
                </w:p>
              </w:tc>
            </w:tr>
          </w:tbl>
          <w:p w:rsidR="00931AA6" w:rsidRDefault="00931AA6">
            <w:pPr>
              <w:widowControl w:val="0"/>
              <w:shd w:val="clear" w:color="auto" w:fill="FFFFFF"/>
              <w:suppressAutoHyphens/>
              <w:autoSpaceDE w:val="0"/>
              <w:snapToGrid w:val="0"/>
              <w:rPr>
                <w:rFonts w:ascii="Times New Roman" w:hAnsi="Times New Roman" w:cs="Times New Roman"/>
                <w:color w:val="000000"/>
                <w:sz w:val="20"/>
                <w:szCs w:val="20"/>
                <w:shd w:val="clear" w:color="auto" w:fill="FFFFFF"/>
                <w:lang w:val="en-US"/>
              </w:rPr>
            </w:pPr>
            <w:r>
              <w:rPr>
                <w:rStyle w:val="4"/>
                <w:rFonts w:eastAsiaTheme="minorHAnsi"/>
                <w:sz w:val="20"/>
                <w:szCs w:val="20"/>
                <w:lang w:val="en-US"/>
              </w:rPr>
              <w:t>nurse, motion, universal, gravitation, reflecting telescope, calculus, orphan, tramp, butterfly, law</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tbl>
            <w:tblPr>
              <w:tblOverlap w:val="never"/>
              <w:tblW w:w="2760" w:type="dxa"/>
              <w:jc w:val="center"/>
              <w:tblLayout w:type="fixed"/>
              <w:tblCellMar>
                <w:left w:w="10" w:type="dxa"/>
                <w:right w:w="10" w:type="dxa"/>
              </w:tblCellMar>
              <w:tblLook w:val="04A0"/>
            </w:tblPr>
            <w:tblGrid>
              <w:gridCol w:w="2760"/>
            </w:tblGrid>
            <w:tr w:rsidR="00931AA6" w:rsidRPr="004504D4">
              <w:trPr>
                <w:trHeight w:val="250"/>
                <w:jc w:val="center"/>
              </w:trPr>
              <w:tc>
                <w:tcPr>
                  <w:tcW w:w="2760" w:type="dxa"/>
                  <w:tcBorders>
                    <w:top w:val="nil"/>
                    <w:left w:val="single" w:sz="4" w:space="0" w:color="auto"/>
                    <w:bottom w:val="nil"/>
                    <w:right w:val="nil"/>
                  </w:tcBorders>
                  <w:shd w:val="clear" w:color="auto" w:fill="FFFFFF"/>
                </w:tcPr>
                <w:p w:rsidR="00931AA6" w:rsidRDefault="00931AA6">
                  <w:pPr>
                    <w:rPr>
                      <w:sz w:val="20"/>
                      <w:szCs w:val="20"/>
                      <w:lang w:val="en-US"/>
                    </w:rPr>
                  </w:pPr>
                </w:p>
              </w:tc>
            </w:tr>
          </w:tbl>
          <w:p w:rsidR="00931AA6" w:rsidRDefault="00931AA6">
            <w:pPr>
              <w:widowControl w:val="0"/>
              <w:shd w:val="clear" w:color="auto" w:fill="FFFFFF"/>
              <w:suppressAutoHyphens/>
              <w:autoSpaceDE w:val="0"/>
              <w:snapToGrid w:val="0"/>
              <w:rPr>
                <w:rFonts w:ascii="Times New Roman" w:hAnsi="Times New Roman" w:cs="Times New Roman"/>
                <w:color w:val="000000"/>
                <w:sz w:val="20"/>
                <w:szCs w:val="20"/>
                <w:shd w:val="clear" w:color="auto" w:fill="FFFFFF"/>
              </w:rPr>
            </w:pPr>
            <w:r>
              <w:rPr>
                <w:rStyle w:val="4"/>
                <w:rFonts w:eastAsiaTheme="minorHAnsi"/>
                <w:sz w:val="20"/>
                <w:szCs w:val="20"/>
              </w:rPr>
              <w:t>Придаточные определитель</w:t>
            </w:r>
            <w:r>
              <w:rPr>
                <w:rStyle w:val="4"/>
                <w:rFonts w:eastAsiaTheme="minorHAnsi"/>
                <w:sz w:val="20"/>
                <w:szCs w:val="20"/>
              </w:rPr>
              <w:softHyphen/>
              <w:t>ные предло</w:t>
            </w:r>
            <w:r>
              <w:rPr>
                <w:rStyle w:val="4"/>
                <w:rFonts w:eastAsiaTheme="minorHAnsi"/>
                <w:sz w:val="20"/>
                <w:szCs w:val="20"/>
              </w:rPr>
              <w:softHyphen/>
              <w:t>жения</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pStyle w:val="5"/>
              <w:shd w:val="clear" w:color="auto" w:fill="auto"/>
              <w:spacing w:before="60" w:after="60" w:line="241" w:lineRule="exact"/>
              <w:ind w:left="100" w:firstLine="0"/>
              <w:jc w:val="left"/>
              <w:rPr>
                <w:lang w:val="en-US" w:eastAsia="en-US"/>
              </w:rPr>
            </w:pPr>
            <w:r>
              <w:rPr>
                <w:rFonts w:ascii="Arial" w:hAnsi="Arial" w:cs="Arial"/>
                <w:lang w:val="en-US" w:eastAsia="zh-CN"/>
              </w:rPr>
              <w:t xml:space="preserve">The National </w:t>
            </w:r>
            <w:proofErr w:type="spellStart"/>
            <w:r>
              <w:rPr>
                <w:rFonts w:ascii="Arial" w:hAnsi="Arial" w:cs="Arial"/>
                <w:lang w:val="en-US" w:eastAsia="zh-CN"/>
              </w:rPr>
              <w:t>Potrait</w:t>
            </w:r>
            <w:r>
              <w:rPr>
                <w:rStyle w:val="4"/>
                <w:sz w:val="20"/>
                <w:szCs w:val="20"/>
                <w:lang w:val="en-US" w:eastAsia="en-US"/>
              </w:rPr>
              <w:t>Isaac</w:t>
            </w:r>
            <w:proofErr w:type="spellEnd"/>
            <w:r>
              <w:rPr>
                <w:rStyle w:val="4"/>
                <w:sz w:val="20"/>
                <w:szCs w:val="20"/>
                <w:lang w:val="en-US" w:eastAsia="en-US"/>
              </w:rPr>
              <w:t xml:space="preserve"> Newton Florence Nightingale Charlie Chaplin</w:t>
            </w:r>
          </w:p>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859"/>
        </w:trPr>
        <w:tc>
          <w:tcPr>
            <w:tcW w:w="733" w:type="dxa"/>
            <w:tcBorders>
              <w:top w:val="nil"/>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20</w:t>
            </w:r>
          </w:p>
        </w:tc>
        <w:tc>
          <w:tcPr>
            <w:tcW w:w="2557" w:type="dxa"/>
            <w:tcBorders>
              <w:top w:val="nil"/>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A surprise excursion</w:t>
            </w:r>
          </w:p>
        </w:tc>
        <w:tc>
          <w:tcPr>
            <w:tcW w:w="819" w:type="dxa"/>
            <w:tcBorders>
              <w:top w:val="nil"/>
              <w:left w:val="single" w:sz="6" w:space="0" w:color="000000"/>
              <w:bottom w:val="single" w:sz="6" w:space="0" w:color="000000"/>
              <w:right w:val="nil"/>
            </w:tcBorders>
            <w:shd w:val="clear" w:color="auto" w:fill="FFFFFF"/>
          </w:tcPr>
          <w:p w:rsidR="00931AA6" w:rsidRDefault="00931AA6">
            <w:pPr>
              <w:widowControl w:val="0"/>
              <w:suppressAutoHyphens/>
              <w:autoSpaceDE w:val="0"/>
              <w:jc w:val="center"/>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2280"/>
            </w:tblGrid>
            <w:tr w:rsidR="00931AA6">
              <w:trPr>
                <w:trHeight w:val="274"/>
                <w:jc w:val="center"/>
              </w:trPr>
              <w:tc>
                <w:tcPr>
                  <w:tcW w:w="2280" w:type="dxa"/>
                  <w:tcBorders>
                    <w:top w:val="single" w:sz="4" w:space="0" w:color="auto"/>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40"/>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64"/>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54"/>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50"/>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69"/>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45"/>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74"/>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50"/>
                <w:jc w:val="center"/>
              </w:trPr>
              <w:tc>
                <w:tcPr>
                  <w:tcW w:w="2280" w:type="dxa"/>
                  <w:tcBorders>
                    <w:top w:val="nil"/>
                    <w:left w:val="single" w:sz="4" w:space="0" w:color="auto"/>
                    <w:bottom w:val="nil"/>
                    <w:right w:val="nil"/>
                  </w:tcBorders>
                  <w:shd w:val="clear" w:color="auto" w:fill="FFFFFF"/>
                </w:tcPr>
                <w:p w:rsidR="00931AA6" w:rsidRDefault="00931AA6">
                  <w:pPr>
                    <w:pStyle w:val="8"/>
                    <w:shd w:val="clear" w:color="auto" w:fill="auto"/>
                    <w:spacing w:line="230" w:lineRule="exact"/>
                    <w:ind w:firstLine="0"/>
                    <w:jc w:val="both"/>
                    <w:rPr>
                      <w:sz w:val="20"/>
                      <w:szCs w:val="20"/>
                      <w:lang w:eastAsia="en-US"/>
                    </w:rPr>
                  </w:pPr>
                </w:p>
              </w:tc>
            </w:tr>
            <w:tr w:rsidR="00931AA6">
              <w:trPr>
                <w:trHeight w:val="250"/>
                <w:jc w:val="center"/>
              </w:trPr>
              <w:tc>
                <w:tcPr>
                  <w:tcW w:w="2280" w:type="dxa"/>
                  <w:tcBorders>
                    <w:top w:val="nil"/>
                    <w:left w:val="single" w:sz="4" w:space="0" w:color="auto"/>
                    <w:bottom w:val="nil"/>
                    <w:right w:val="nil"/>
                  </w:tcBorders>
                  <w:shd w:val="clear" w:color="auto" w:fill="FFFFFF"/>
                </w:tcPr>
                <w:p w:rsidR="00931AA6" w:rsidRDefault="00931AA6">
                  <w:pPr>
                    <w:rPr>
                      <w:sz w:val="20"/>
                      <w:szCs w:val="20"/>
                    </w:rPr>
                  </w:pPr>
                </w:p>
              </w:tc>
            </w:tr>
            <w:tr w:rsidR="00931AA6">
              <w:trPr>
                <w:trHeight w:val="254"/>
                <w:jc w:val="center"/>
              </w:trPr>
              <w:tc>
                <w:tcPr>
                  <w:tcW w:w="2280" w:type="dxa"/>
                  <w:tcBorders>
                    <w:top w:val="nil"/>
                    <w:left w:val="single" w:sz="4" w:space="0" w:color="auto"/>
                    <w:bottom w:val="nil"/>
                    <w:right w:val="nil"/>
                  </w:tcBorders>
                  <w:shd w:val="clear" w:color="auto" w:fill="FFFFFF"/>
                </w:tcPr>
                <w:p w:rsidR="00931AA6" w:rsidRDefault="00931AA6">
                  <w:pPr>
                    <w:rPr>
                      <w:sz w:val="20"/>
                      <w:szCs w:val="20"/>
                    </w:rPr>
                  </w:pPr>
                </w:p>
              </w:tc>
            </w:tr>
          </w:tbl>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val="en-US" w:eastAsia="zh-CN"/>
              </w:rPr>
            </w:pPr>
          </w:p>
        </w:tc>
        <w:tc>
          <w:tcPr>
            <w:tcW w:w="2084" w:type="dxa"/>
            <w:gridSpan w:val="2"/>
            <w:tcBorders>
              <w:top w:val="nil"/>
              <w:left w:val="single" w:sz="6" w:space="0" w:color="000000"/>
              <w:bottom w:val="single" w:sz="6" w:space="0" w:color="000000"/>
              <w:right w:val="nil"/>
            </w:tcBorders>
            <w:shd w:val="clear" w:color="auto" w:fill="FFFFFF"/>
            <w:hideMark/>
          </w:tcPr>
          <w:tbl>
            <w:tblPr>
              <w:tblOverlap w:val="never"/>
              <w:tblW w:w="2880" w:type="dxa"/>
              <w:jc w:val="center"/>
              <w:tblLayout w:type="fixed"/>
              <w:tblCellMar>
                <w:left w:w="10" w:type="dxa"/>
                <w:right w:w="10" w:type="dxa"/>
              </w:tblCellMar>
              <w:tblLook w:val="04A0"/>
            </w:tblPr>
            <w:tblGrid>
              <w:gridCol w:w="2880"/>
            </w:tblGrid>
            <w:tr w:rsidR="00931AA6">
              <w:trPr>
                <w:trHeight w:val="269"/>
                <w:jc w:val="center"/>
              </w:trPr>
              <w:tc>
                <w:tcPr>
                  <w:tcW w:w="2880" w:type="dxa"/>
                  <w:tcBorders>
                    <w:top w:val="nil"/>
                    <w:left w:val="single" w:sz="4" w:space="0" w:color="auto"/>
                    <w:bottom w:val="nil"/>
                    <w:right w:val="nil"/>
                  </w:tcBorders>
                  <w:shd w:val="clear" w:color="auto" w:fill="FFFFFF"/>
                </w:tcPr>
                <w:p w:rsidR="00931AA6" w:rsidRDefault="00931AA6">
                  <w:pPr>
                    <w:rPr>
                      <w:sz w:val="20"/>
                      <w:szCs w:val="20"/>
                    </w:rPr>
                  </w:pPr>
                </w:p>
              </w:tc>
            </w:tr>
          </w:tbl>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202" w:type="dxa"/>
            <w:gridSpan w:val="4"/>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nil"/>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firstLine="0"/>
              <w:rPr>
                <w:lang w:eastAsia="en-US"/>
              </w:rPr>
            </w:pPr>
            <w:r>
              <w:rPr>
                <w:rStyle w:val="4"/>
                <w:sz w:val="20"/>
                <w:szCs w:val="20"/>
                <w:lang w:eastAsia="en-US"/>
              </w:rPr>
              <w:t>Придаточные определитель</w:t>
            </w:r>
            <w:r>
              <w:rPr>
                <w:rStyle w:val="4"/>
                <w:sz w:val="20"/>
                <w:szCs w:val="20"/>
                <w:lang w:eastAsia="en-US"/>
              </w:rPr>
              <w:softHyphen/>
              <w:t>ные предло</w:t>
            </w:r>
            <w:r>
              <w:rPr>
                <w:rStyle w:val="4"/>
                <w:sz w:val="20"/>
                <w:szCs w:val="20"/>
                <w:lang w:eastAsia="en-US"/>
              </w:rPr>
              <w:softHyphen/>
              <w:t>жения</w:t>
            </w:r>
          </w:p>
        </w:tc>
        <w:tc>
          <w:tcPr>
            <w:tcW w:w="1474" w:type="dxa"/>
            <w:gridSpan w:val="3"/>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08" w:type="dxa"/>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nil"/>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419"/>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How Did the British Parliament Begin?</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r>
              <w:rPr>
                <w:rFonts w:ascii="Arial" w:eastAsia="Times New Roman" w:hAnsi="Arial" w:cs="Arial"/>
                <w:sz w:val="20"/>
                <w:szCs w:val="20"/>
                <w:lang w:eastAsia="zh-CN"/>
              </w:rPr>
              <w:t>Познакомить с историей Британского парламента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rPr>
                <w:lang w:val="en-US" w:eastAsia="en-US"/>
              </w:rPr>
            </w:pPr>
            <w:r>
              <w:rPr>
                <w:rStyle w:val="MicrosoftSansSerif"/>
                <w:sz w:val="20"/>
                <w:szCs w:val="20"/>
                <w:lang w:eastAsia="en-US"/>
              </w:rPr>
              <w:t>Verb activator make</w:t>
            </w:r>
          </w:p>
          <w:p w:rsidR="00931AA6" w:rsidRDefault="00931AA6">
            <w:pPr>
              <w:widowControl w:val="0"/>
              <w:spacing w:after="0" w:line="274" w:lineRule="exact"/>
              <w:jc w:val="both"/>
              <w:rPr>
                <w:rFonts w:ascii="Times New Roman" w:eastAsia="Times New Roman" w:hAnsi="Times New Roman" w:cs="Times New Roman"/>
                <w:color w:val="000000"/>
                <w:sz w:val="20"/>
                <w:szCs w:val="20"/>
                <w:lang w:val="en-US" w:eastAsia="ru-RU"/>
              </w:rPr>
            </w:pPr>
            <w:r>
              <w:rPr>
                <w:rStyle w:val="4"/>
                <w:rFonts w:eastAsiaTheme="minorHAnsi"/>
                <w:sz w:val="20"/>
                <w:szCs w:val="20"/>
                <w:lang w:val="en-US"/>
              </w:rPr>
              <w:t>to make a decision, to make money, to make a mistake, to make somebody do something</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firstLine="0"/>
              <w:rPr>
                <w:lang w:eastAsia="en-US"/>
              </w:rPr>
            </w:pPr>
            <w:r>
              <w:rPr>
                <w:rStyle w:val="4"/>
                <w:sz w:val="20"/>
                <w:szCs w:val="20"/>
                <w:lang w:eastAsia="en-US"/>
              </w:rPr>
              <w:t>Придаточные</w:t>
            </w:r>
          </w:p>
          <w:p w:rsidR="00931AA6" w:rsidRDefault="00931AA6">
            <w:pPr>
              <w:pStyle w:val="5"/>
              <w:shd w:val="clear" w:color="auto" w:fill="auto"/>
              <w:spacing w:line="241" w:lineRule="exact"/>
              <w:ind w:firstLine="0"/>
              <w:rPr>
                <w:lang w:eastAsia="en-US"/>
              </w:rPr>
            </w:pPr>
            <w:r>
              <w:rPr>
                <w:rStyle w:val="4"/>
                <w:sz w:val="20"/>
                <w:szCs w:val="20"/>
                <w:lang w:eastAsia="en-US"/>
              </w:rPr>
              <w:t>предложения</w:t>
            </w:r>
          </w:p>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4"/>
                <w:rFonts w:eastAsiaTheme="minorHAnsi"/>
                <w:sz w:val="20"/>
                <w:szCs w:val="20"/>
              </w:rPr>
              <w:t>цели</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 xml:space="preserve">The beginning of the British Parliament Magna </w:t>
            </w:r>
            <w:proofErr w:type="spellStart"/>
            <w:r>
              <w:rPr>
                <w:rStyle w:val="4"/>
                <w:rFonts w:eastAsiaTheme="minorHAnsi"/>
                <w:sz w:val="20"/>
                <w:szCs w:val="20"/>
                <w:lang w:val="en-US"/>
              </w:rPr>
              <w:t>Carta</w:t>
            </w:r>
            <w:proofErr w:type="spellEnd"/>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14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22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How Did the British Parliament Begin?</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to make up one’s mind, to make progress, to make friends, to make a report, to make a noise,</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firstLine="0"/>
              <w:rPr>
                <w:lang w:eastAsia="en-US"/>
              </w:rPr>
            </w:pPr>
            <w:r>
              <w:rPr>
                <w:rStyle w:val="4"/>
                <w:sz w:val="20"/>
                <w:szCs w:val="20"/>
                <w:lang w:eastAsia="en-US"/>
              </w:rPr>
              <w:t>Придаточные</w:t>
            </w:r>
          </w:p>
          <w:p w:rsidR="00931AA6" w:rsidRDefault="00931AA6">
            <w:pPr>
              <w:pStyle w:val="5"/>
              <w:shd w:val="clear" w:color="auto" w:fill="auto"/>
              <w:spacing w:line="241" w:lineRule="exact"/>
              <w:ind w:firstLine="0"/>
              <w:rPr>
                <w:lang w:eastAsia="en-US"/>
              </w:rPr>
            </w:pPr>
            <w:r>
              <w:rPr>
                <w:rStyle w:val="4"/>
                <w:sz w:val="20"/>
                <w:szCs w:val="20"/>
                <w:lang w:eastAsia="en-US"/>
              </w:rPr>
              <w:t>предложения</w:t>
            </w:r>
          </w:p>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4"/>
                <w:rFonts w:eastAsiaTheme="minorHAnsi"/>
                <w:sz w:val="20"/>
                <w:szCs w:val="20"/>
              </w:rPr>
              <w:t>цели</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tbl>
            <w:tblPr>
              <w:tblOverlap w:val="never"/>
              <w:tblW w:w="0" w:type="auto"/>
              <w:jc w:val="center"/>
              <w:tblLayout w:type="fixed"/>
              <w:tblCellMar>
                <w:left w:w="10" w:type="dxa"/>
                <w:right w:w="10" w:type="dxa"/>
              </w:tblCellMar>
              <w:tblLook w:val="04A0"/>
            </w:tblPr>
            <w:tblGrid>
              <w:gridCol w:w="2136"/>
            </w:tblGrid>
            <w:tr w:rsidR="00931AA6">
              <w:trPr>
                <w:trHeight w:val="2491"/>
                <w:jc w:val="center"/>
              </w:trPr>
              <w:tc>
                <w:tcPr>
                  <w:tcW w:w="2136" w:type="dxa"/>
                  <w:tcBorders>
                    <w:top w:val="single" w:sz="4" w:space="0" w:color="auto"/>
                    <w:left w:val="single" w:sz="4" w:space="0" w:color="auto"/>
                    <w:bottom w:val="nil"/>
                    <w:right w:val="single" w:sz="4" w:space="0" w:color="auto"/>
                  </w:tcBorders>
                  <w:shd w:val="clear" w:color="auto" w:fill="FFFFFF"/>
                </w:tcPr>
                <w:p w:rsidR="00931AA6" w:rsidRDefault="00931AA6">
                  <w:pPr>
                    <w:widowControl w:val="0"/>
                    <w:spacing w:after="0" w:line="274" w:lineRule="exact"/>
                    <w:jc w:val="both"/>
                    <w:rPr>
                      <w:rFonts w:ascii="Times New Roman" w:eastAsia="Times New Roman" w:hAnsi="Times New Roman" w:cs="Times New Roman"/>
                      <w:color w:val="000000"/>
                      <w:sz w:val="20"/>
                      <w:szCs w:val="20"/>
                      <w:lang w:eastAsia="ru-RU"/>
                    </w:rPr>
                  </w:pPr>
                </w:p>
              </w:tc>
            </w:tr>
          </w:tbl>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FA69FB" w:rsidRPr="00FA69FB" w:rsidTr="00FA69FB">
        <w:trPr>
          <w:trHeight w:hRule="exact" w:val="1141"/>
        </w:trPr>
        <w:tc>
          <w:tcPr>
            <w:tcW w:w="733" w:type="dxa"/>
            <w:tcBorders>
              <w:top w:val="single" w:sz="6" w:space="0" w:color="000000"/>
              <w:left w:val="single" w:sz="6" w:space="0" w:color="000000"/>
              <w:bottom w:val="single" w:sz="6" w:space="0" w:color="000000"/>
              <w:right w:val="nil"/>
            </w:tcBorders>
            <w:shd w:val="clear" w:color="auto" w:fill="FFFFFF"/>
          </w:tcPr>
          <w:p w:rsidR="00FA69F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23</w:t>
            </w:r>
          </w:p>
        </w:tc>
        <w:tc>
          <w:tcPr>
            <w:tcW w:w="2557"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val="en-US" w:eastAsia="zh-CN"/>
              </w:rPr>
            </w:pPr>
            <w:r>
              <w:rPr>
                <w:rFonts w:ascii="Arial" w:eastAsia="Times New Roman" w:hAnsi="Arial" w:cs="Arial"/>
                <w:sz w:val="20"/>
                <w:szCs w:val="20"/>
                <w:lang w:val="en-US" w:eastAsia="zh-CN"/>
              </w:rPr>
              <w:t>How Did the British Parliament Begin?</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spacing w:line="230" w:lineRule="exact"/>
              <w:ind w:left="10" w:firstLine="10"/>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snapToGrid w:val="0"/>
              <w:rPr>
                <w:rStyle w:val="4"/>
                <w:rFonts w:eastAsiaTheme="minorHAnsi"/>
                <w:sz w:val="20"/>
                <w:szCs w:val="20"/>
                <w:lang w:val="en-US"/>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rsidP="00FA69FB">
            <w:pPr>
              <w:pStyle w:val="5"/>
              <w:shd w:val="clear" w:color="auto" w:fill="auto"/>
              <w:spacing w:line="241" w:lineRule="exact"/>
              <w:ind w:firstLine="0"/>
              <w:rPr>
                <w:lang w:eastAsia="en-US"/>
              </w:rPr>
            </w:pPr>
            <w:r>
              <w:rPr>
                <w:rStyle w:val="4"/>
                <w:sz w:val="20"/>
                <w:szCs w:val="20"/>
                <w:lang w:eastAsia="en-US"/>
              </w:rPr>
              <w:t>Придаточные</w:t>
            </w:r>
          </w:p>
          <w:p w:rsidR="00FA69FB" w:rsidRDefault="00FA69FB" w:rsidP="00FA69FB">
            <w:pPr>
              <w:pStyle w:val="5"/>
              <w:shd w:val="clear" w:color="auto" w:fill="auto"/>
              <w:spacing w:line="241" w:lineRule="exact"/>
              <w:ind w:firstLine="0"/>
              <w:rPr>
                <w:lang w:eastAsia="en-US"/>
              </w:rPr>
            </w:pPr>
            <w:r>
              <w:rPr>
                <w:rStyle w:val="4"/>
                <w:sz w:val="20"/>
                <w:szCs w:val="20"/>
                <w:lang w:eastAsia="en-US"/>
              </w:rPr>
              <w:t>предложения</w:t>
            </w:r>
          </w:p>
          <w:p w:rsidR="00FA69FB" w:rsidRPr="00FA69FB" w:rsidRDefault="00FA69FB" w:rsidP="00FA69FB">
            <w:pPr>
              <w:pStyle w:val="5"/>
              <w:shd w:val="clear" w:color="auto" w:fill="auto"/>
              <w:spacing w:line="241" w:lineRule="exact"/>
              <w:ind w:firstLine="0"/>
              <w:rPr>
                <w:rStyle w:val="4"/>
                <w:sz w:val="20"/>
                <w:szCs w:val="20"/>
                <w:lang w:val="en-US" w:eastAsia="en-US"/>
              </w:rPr>
            </w:pPr>
            <w:r>
              <w:rPr>
                <w:rStyle w:val="4"/>
                <w:rFonts w:eastAsiaTheme="minorHAnsi"/>
                <w:sz w:val="20"/>
                <w:szCs w:val="20"/>
              </w:rPr>
              <w:t>цели</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Pr="00FA69FB" w:rsidRDefault="00FA69FB">
            <w:pPr>
              <w:widowControl w:val="0"/>
              <w:spacing w:after="0" w:line="274" w:lineRule="exact"/>
              <w:jc w:val="both"/>
              <w:rPr>
                <w:rFonts w:ascii="Times New Roman" w:eastAsia="Times New Roman" w:hAnsi="Times New Roman" w:cs="Times New Roman"/>
                <w:color w:val="000000"/>
                <w:sz w:val="20"/>
                <w:szCs w:val="20"/>
                <w:lang w:val="en-US" w:eastAsia="ru-RU"/>
              </w:rPr>
            </w:pPr>
          </w:p>
        </w:tc>
        <w:tc>
          <w:tcPr>
            <w:tcW w:w="708" w:type="dxa"/>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Pr="00FA69FB" w:rsidRDefault="00FA69FB">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255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How many Houses does the British Parliament consist of?</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jc w:val="center"/>
              <w:rPr>
                <w:rFonts w:ascii="Arial" w:eastAsia="Times New Roman" w:hAnsi="Arial" w:cs="Arial"/>
                <w:b/>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proofErr w:type="spellStart"/>
            <w:r>
              <w:rPr>
                <w:rStyle w:val="6"/>
                <w:rFonts w:eastAsiaTheme="minorHAnsi"/>
                <w:sz w:val="20"/>
                <w:szCs w:val="20"/>
              </w:rPr>
              <w:t>Формир</w:t>
            </w:r>
            <w:proofErr w:type="spellEnd"/>
            <w:r>
              <w:rPr>
                <w:rStyle w:val="6"/>
                <w:rFonts w:eastAsiaTheme="minorHAnsi"/>
                <w:sz w:val="20"/>
                <w:szCs w:val="20"/>
              </w:rPr>
              <w:t xml:space="preserve">. </w:t>
            </w:r>
            <w:proofErr w:type="spellStart"/>
            <w:r>
              <w:rPr>
                <w:rStyle w:val="6"/>
                <w:rFonts w:eastAsiaTheme="minorHAnsi"/>
                <w:sz w:val="20"/>
                <w:szCs w:val="20"/>
              </w:rPr>
              <w:t>грамм</w:t>
            </w:r>
            <w:proofErr w:type="gramStart"/>
            <w:r>
              <w:rPr>
                <w:rStyle w:val="6"/>
                <w:rFonts w:eastAsiaTheme="minorHAnsi"/>
                <w:sz w:val="20"/>
                <w:szCs w:val="20"/>
              </w:rPr>
              <w:t>.н</w:t>
            </w:r>
            <w:proofErr w:type="gramEnd"/>
            <w:r>
              <w:rPr>
                <w:rStyle w:val="6"/>
                <w:rFonts w:eastAsiaTheme="minorHAnsi"/>
                <w:sz w:val="20"/>
                <w:szCs w:val="20"/>
              </w:rPr>
              <w:t>ав</w:t>
            </w:r>
            <w:proofErr w:type="spellEnd"/>
            <w:r>
              <w:rPr>
                <w:rStyle w:val="6"/>
                <w:rFonts w:eastAsiaTheme="minorHAnsi"/>
                <w:sz w:val="20"/>
                <w:szCs w:val="20"/>
              </w:rPr>
              <w:t xml:space="preserve">. </w:t>
            </w:r>
            <w:proofErr w:type="spellStart"/>
            <w:r>
              <w:rPr>
                <w:rStyle w:val="6"/>
                <w:rFonts w:eastAsiaTheme="minorHAnsi"/>
                <w:sz w:val="20"/>
                <w:szCs w:val="20"/>
              </w:rPr>
              <w:t>Закрепл</w:t>
            </w:r>
            <w:proofErr w:type="spellEnd"/>
            <w:r>
              <w:rPr>
                <w:rStyle w:val="6"/>
                <w:rFonts w:eastAsiaTheme="minorHAnsi"/>
                <w:sz w:val="20"/>
                <w:szCs w:val="20"/>
              </w:rPr>
              <w:t xml:space="preserve">. </w:t>
            </w:r>
            <w:proofErr w:type="spellStart"/>
            <w:r>
              <w:rPr>
                <w:rStyle w:val="6"/>
                <w:rFonts w:eastAsiaTheme="minorHAnsi"/>
                <w:sz w:val="20"/>
                <w:szCs w:val="20"/>
              </w:rPr>
              <w:t>получ</w:t>
            </w:r>
            <w:proofErr w:type="spellEnd"/>
            <w:r>
              <w:rPr>
                <w:rStyle w:val="6"/>
                <w:rFonts w:eastAsiaTheme="minorHAnsi"/>
                <w:sz w:val="20"/>
                <w:szCs w:val="20"/>
              </w:rPr>
              <w:t xml:space="preserve">. знаний о </w:t>
            </w:r>
            <w:proofErr w:type="spellStart"/>
            <w:r>
              <w:rPr>
                <w:rStyle w:val="6"/>
                <w:rFonts w:eastAsiaTheme="minorHAnsi"/>
                <w:sz w:val="20"/>
                <w:szCs w:val="20"/>
              </w:rPr>
              <w:t>полит</w:t>
            </w:r>
            <w:proofErr w:type="gramStart"/>
            <w:r>
              <w:rPr>
                <w:rStyle w:val="6"/>
                <w:rFonts w:eastAsiaTheme="minorHAnsi"/>
                <w:sz w:val="20"/>
                <w:szCs w:val="20"/>
              </w:rPr>
              <w:t>.с</w:t>
            </w:r>
            <w:proofErr w:type="gramEnd"/>
            <w:r>
              <w:rPr>
                <w:rStyle w:val="6"/>
                <w:rFonts w:eastAsiaTheme="minorHAnsi"/>
                <w:sz w:val="20"/>
                <w:szCs w:val="20"/>
              </w:rPr>
              <w:t>ист</w:t>
            </w:r>
            <w:proofErr w:type="spellEnd"/>
            <w:r>
              <w:rPr>
                <w:rStyle w:val="6"/>
                <w:rFonts w:eastAsiaTheme="minorHAnsi"/>
                <w:sz w:val="20"/>
                <w:szCs w:val="20"/>
              </w:rPr>
              <w:t>. Великобритании</w:t>
            </w:r>
          </w:p>
        </w:tc>
        <w:tc>
          <w:tcPr>
            <w:tcW w:w="2084" w:type="dxa"/>
            <w:gridSpan w:val="2"/>
            <w:tcBorders>
              <w:top w:val="single" w:sz="4" w:space="0" w:color="000000"/>
              <w:left w:val="single" w:sz="6" w:space="0" w:color="000000"/>
              <w:bottom w:val="single" w:sz="6" w:space="0" w:color="000000"/>
              <w:right w:val="nil"/>
            </w:tcBorders>
            <w:shd w:val="clear" w:color="auto" w:fill="FFFFFF"/>
          </w:tcPr>
          <w:p w:rsidR="00931AA6" w:rsidRDefault="00931AA6">
            <w:pPr>
              <w:pStyle w:val="5"/>
              <w:shd w:val="clear" w:color="auto" w:fill="auto"/>
              <w:spacing w:line="241" w:lineRule="exact"/>
              <w:ind w:left="80" w:firstLine="0"/>
              <w:jc w:val="left"/>
              <w:rPr>
                <w:lang w:val="en-US" w:eastAsia="en-US"/>
              </w:rPr>
            </w:pPr>
            <w:r>
              <w:rPr>
                <w:rStyle w:val="4"/>
                <w:sz w:val="20"/>
                <w:szCs w:val="20"/>
                <w:lang w:val="en-US" w:eastAsia="en-US"/>
              </w:rPr>
              <w:t>to tease, to elect, to vote, to approve, to inherit, to be called, to represent, peer, personal, achievement, state, common, to consist of, at least</w:t>
            </w:r>
          </w:p>
          <w:p w:rsidR="00931AA6" w:rsidRDefault="00931AA6">
            <w:pPr>
              <w:pStyle w:val="5"/>
              <w:shd w:val="clear" w:color="auto" w:fill="auto"/>
              <w:spacing w:line="241" w:lineRule="exact"/>
              <w:ind w:left="80" w:firstLine="0"/>
              <w:jc w:val="left"/>
              <w:rPr>
                <w:lang w:val="en-US" w:eastAsia="en-US"/>
              </w:rPr>
            </w:pPr>
            <w:proofErr w:type="spellStart"/>
            <w:r>
              <w:rPr>
                <w:rStyle w:val="4"/>
                <w:sz w:val="20"/>
                <w:szCs w:val="20"/>
                <w:lang w:eastAsia="en-US"/>
              </w:rPr>
              <w:t>Суффиксысуществительных</w:t>
            </w:r>
            <w:proofErr w:type="spellEnd"/>
            <w:r>
              <w:rPr>
                <w:rStyle w:val="MicrosoftSansSerif"/>
                <w:lang w:eastAsia="en-US"/>
              </w:rPr>
              <w:t>-</w:t>
            </w:r>
            <w:proofErr w:type="spellStart"/>
            <w:r>
              <w:rPr>
                <w:rStyle w:val="MicrosoftSansSerif"/>
                <w:lang w:eastAsia="en-US"/>
              </w:rPr>
              <w:t>menty</w:t>
            </w:r>
            <w:proofErr w:type="spellEnd"/>
            <w:r>
              <w:rPr>
                <w:rStyle w:val="MicrosoftSansSerif"/>
                <w:lang w:eastAsia="en-US"/>
              </w:rPr>
              <w:t xml:space="preserve"> -</w:t>
            </w:r>
            <w:proofErr w:type="spellStart"/>
            <w:r>
              <w:rPr>
                <w:rStyle w:val="MicrosoftSansSerif"/>
                <w:lang w:eastAsia="en-US"/>
              </w:rPr>
              <w:t>tion</w:t>
            </w:r>
            <w:proofErr w:type="spellEnd"/>
            <w:r>
              <w:rPr>
                <w:rStyle w:val="4"/>
                <w:sz w:val="20"/>
                <w:szCs w:val="20"/>
                <w:lang w:val="en-US" w:eastAsia="en-US"/>
              </w:rPr>
              <w:t xml:space="preserve">, </w:t>
            </w:r>
            <w:r>
              <w:rPr>
                <w:rStyle w:val="MicrosoftSansSerif"/>
                <w:lang w:eastAsia="en-US"/>
              </w:rPr>
              <w:t>-</w:t>
            </w:r>
            <w:proofErr w:type="spellStart"/>
            <w:r>
              <w:rPr>
                <w:rStyle w:val="MicrosoftSansSerif"/>
                <w:lang w:eastAsia="en-US"/>
              </w:rPr>
              <w:t>sion</w:t>
            </w:r>
            <w:proofErr w:type="spellEnd"/>
          </w:p>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1202" w:type="dxa"/>
            <w:gridSpan w:val="4"/>
            <w:tcBorders>
              <w:top w:val="single" w:sz="4"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The Prime Minister Margaret Thatcher</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268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How many Houses does the British Parliament consist of?</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proofErr w:type="spellStart"/>
            <w:r>
              <w:rPr>
                <w:rStyle w:val="6"/>
                <w:rFonts w:eastAsiaTheme="minorHAnsi"/>
                <w:sz w:val="20"/>
                <w:szCs w:val="20"/>
              </w:rPr>
              <w:t>Формир</w:t>
            </w:r>
            <w:proofErr w:type="spellEnd"/>
            <w:r>
              <w:rPr>
                <w:rStyle w:val="6"/>
                <w:rFonts w:eastAsiaTheme="minorHAnsi"/>
                <w:sz w:val="20"/>
                <w:szCs w:val="20"/>
              </w:rPr>
              <w:t xml:space="preserve">. </w:t>
            </w:r>
            <w:proofErr w:type="spellStart"/>
            <w:r>
              <w:rPr>
                <w:rStyle w:val="6"/>
                <w:rFonts w:eastAsiaTheme="minorHAnsi"/>
                <w:sz w:val="20"/>
                <w:szCs w:val="20"/>
              </w:rPr>
              <w:t>грамм</w:t>
            </w:r>
            <w:proofErr w:type="gramStart"/>
            <w:r>
              <w:rPr>
                <w:rStyle w:val="6"/>
                <w:rFonts w:eastAsiaTheme="minorHAnsi"/>
                <w:sz w:val="20"/>
                <w:szCs w:val="20"/>
              </w:rPr>
              <w:t>.н</w:t>
            </w:r>
            <w:proofErr w:type="gramEnd"/>
            <w:r>
              <w:rPr>
                <w:rStyle w:val="6"/>
                <w:rFonts w:eastAsiaTheme="minorHAnsi"/>
                <w:sz w:val="20"/>
                <w:szCs w:val="20"/>
              </w:rPr>
              <w:t>ав</w:t>
            </w:r>
            <w:proofErr w:type="spellEnd"/>
            <w:r>
              <w:rPr>
                <w:rStyle w:val="6"/>
                <w:rFonts w:eastAsiaTheme="minorHAnsi"/>
                <w:sz w:val="20"/>
                <w:szCs w:val="20"/>
              </w:rPr>
              <w:t xml:space="preserve">. </w:t>
            </w:r>
            <w:proofErr w:type="spellStart"/>
            <w:r>
              <w:rPr>
                <w:rStyle w:val="6"/>
                <w:rFonts w:eastAsiaTheme="minorHAnsi"/>
                <w:sz w:val="20"/>
                <w:szCs w:val="20"/>
              </w:rPr>
              <w:t>Закрепл</w:t>
            </w:r>
            <w:proofErr w:type="spellEnd"/>
            <w:r>
              <w:rPr>
                <w:rStyle w:val="6"/>
                <w:rFonts w:eastAsiaTheme="minorHAnsi"/>
                <w:sz w:val="20"/>
                <w:szCs w:val="20"/>
              </w:rPr>
              <w:t xml:space="preserve">. </w:t>
            </w:r>
            <w:proofErr w:type="spellStart"/>
            <w:r>
              <w:rPr>
                <w:rStyle w:val="6"/>
                <w:rFonts w:eastAsiaTheme="minorHAnsi"/>
                <w:sz w:val="20"/>
                <w:szCs w:val="20"/>
              </w:rPr>
              <w:t>получ</w:t>
            </w:r>
            <w:proofErr w:type="spellEnd"/>
            <w:r>
              <w:rPr>
                <w:rStyle w:val="6"/>
                <w:rFonts w:eastAsiaTheme="minorHAnsi"/>
                <w:sz w:val="20"/>
                <w:szCs w:val="20"/>
              </w:rPr>
              <w:t xml:space="preserve">. знаний о </w:t>
            </w:r>
            <w:proofErr w:type="spellStart"/>
            <w:r>
              <w:rPr>
                <w:rStyle w:val="6"/>
                <w:rFonts w:eastAsiaTheme="minorHAnsi"/>
                <w:sz w:val="20"/>
                <w:szCs w:val="20"/>
              </w:rPr>
              <w:t>полит</w:t>
            </w:r>
            <w:proofErr w:type="gramStart"/>
            <w:r>
              <w:rPr>
                <w:rStyle w:val="6"/>
                <w:rFonts w:eastAsiaTheme="minorHAnsi"/>
                <w:sz w:val="20"/>
                <w:szCs w:val="20"/>
              </w:rPr>
              <w:t>.с</w:t>
            </w:r>
            <w:proofErr w:type="gramEnd"/>
            <w:r>
              <w:rPr>
                <w:rStyle w:val="6"/>
                <w:rFonts w:eastAsiaTheme="minorHAnsi"/>
                <w:sz w:val="20"/>
                <w:szCs w:val="20"/>
              </w:rPr>
              <w:t>ист</w:t>
            </w:r>
            <w:proofErr w:type="spellEnd"/>
            <w:r>
              <w:rPr>
                <w:rStyle w:val="6"/>
                <w:rFonts w:eastAsiaTheme="minorHAnsi"/>
                <w:sz w:val="20"/>
                <w:szCs w:val="20"/>
              </w:rPr>
              <w:t>. Великобритании</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rPr>
                <w:lang w:val="en-US" w:eastAsia="en-US"/>
              </w:rPr>
            </w:pPr>
            <w:r>
              <w:rPr>
                <w:rStyle w:val="MicrosoftSansSerif"/>
                <w:sz w:val="20"/>
                <w:szCs w:val="20"/>
                <w:lang w:eastAsia="en-US"/>
              </w:rPr>
              <w:t>Conversation bricks</w:t>
            </w:r>
          </w:p>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r>
              <w:rPr>
                <w:rStyle w:val="4"/>
                <w:rFonts w:eastAsiaTheme="minorHAnsi"/>
                <w:sz w:val="20"/>
                <w:szCs w:val="20"/>
                <w:lang w:val="en-US"/>
              </w:rPr>
              <w:t>Many people think that... Everybody says that... We all know that... Usually, In general, But don’t forget... Very true, but... But in fact, But actually, OK, but what about...? In reality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The Prime Minister Margaret Thatcher</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57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41" w:lineRule="exact"/>
              <w:jc w:val="both"/>
              <w:rPr>
                <w:rFonts w:ascii="Arial" w:eastAsia="Times New Roman" w:hAnsi="Arial" w:cs="Arial"/>
                <w:sz w:val="20"/>
                <w:szCs w:val="20"/>
                <w:lang w:val="en-US" w:eastAsia="zh-CN"/>
              </w:rPr>
            </w:pPr>
            <w:r>
              <w:rPr>
                <w:rStyle w:val="MicrosoftSansSerif"/>
                <w:rFonts w:eastAsiaTheme="minorHAnsi"/>
                <w:sz w:val="20"/>
                <w:szCs w:val="20"/>
              </w:rPr>
              <w:t>In the Palace of Westminster</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ind w:left="24"/>
              <w:rPr>
                <w:rFonts w:ascii="Arial" w:eastAsia="Times New Roman" w:hAnsi="Arial" w:cs="Arial"/>
                <w:sz w:val="20"/>
                <w:szCs w:val="20"/>
                <w:lang w:eastAsia="zh-CN"/>
              </w:rPr>
            </w:pPr>
            <w:r>
              <w:rPr>
                <w:rStyle w:val="6"/>
                <w:rFonts w:eastAsiaTheme="minorHAnsi"/>
                <w:sz w:val="20"/>
                <w:szCs w:val="20"/>
              </w:rPr>
              <w:t>Познакомиться со структурой Британского парламента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rsidP="00800893">
            <w:pPr>
              <w:widowControl w:val="0"/>
              <w:shd w:val="clear" w:color="auto" w:fill="FFFFFF"/>
              <w:suppressAutoHyphens/>
              <w:autoSpaceDE w:val="0"/>
              <w:snapToGrid w:val="0"/>
              <w:ind w:left="19"/>
              <w:rPr>
                <w:rFonts w:ascii="Arial" w:eastAsia="Times New Roman" w:hAnsi="Arial" w:cs="Arial"/>
                <w:sz w:val="20"/>
                <w:szCs w:val="20"/>
                <w:lang w:val="en-US" w:eastAsia="zh-CN"/>
              </w:rPr>
            </w:pPr>
            <w:r>
              <w:rPr>
                <w:rStyle w:val="4"/>
                <w:rFonts w:eastAsiaTheme="minorHAnsi"/>
                <w:sz w:val="20"/>
                <w:szCs w:val="20"/>
                <w:lang w:val="en-US"/>
              </w:rPr>
              <w:t xml:space="preserve">Opposition, Lord Chancellor, </w:t>
            </w:r>
            <w:proofErr w:type="spellStart"/>
            <w:r>
              <w:rPr>
                <w:rStyle w:val="4"/>
                <w:rFonts w:eastAsiaTheme="minorHAnsi"/>
                <w:sz w:val="20"/>
                <w:szCs w:val="20"/>
                <w:lang w:val="en-US"/>
              </w:rPr>
              <w:t>Labour</w:t>
            </w:r>
            <w:proofErr w:type="spellEnd"/>
            <w:r>
              <w:rPr>
                <w:rStyle w:val="4"/>
                <w:rFonts w:eastAsiaTheme="minorHAnsi"/>
                <w:sz w:val="20"/>
                <w:szCs w:val="20"/>
                <w:lang w:val="en-US"/>
              </w:rPr>
              <w:t xml:space="preserve"> Party, Conservative Party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The Houses of Parliament</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800893" w:rsidRPr="00800893" w:rsidTr="00800893">
        <w:trPr>
          <w:trHeight w:hRule="exact" w:val="854"/>
        </w:trPr>
        <w:tc>
          <w:tcPr>
            <w:tcW w:w="733"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27</w:t>
            </w:r>
          </w:p>
        </w:tc>
        <w:tc>
          <w:tcPr>
            <w:tcW w:w="2557"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pacing w:after="0" w:line="241" w:lineRule="exact"/>
              <w:jc w:val="both"/>
              <w:rPr>
                <w:rStyle w:val="MicrosoftSansSerif"/>
                <w:rFonts w:eastAsiaTheme="minorHAnsi"/>
                <w:sz w:val="20"/>
                <w:szCs w:val="20"/>
              </w:rPr>
            </w:pPr>
            <w:r>
              <w:rPr>
                <w:rStyle w:val="MicrosoftSansSerif"/>
                <w:rFonts w:eastAsiaTheme="minorHAnsi"/>
                <w:sz w:val="20"/>
                <w:szCs w:val="20"/>
              </w:rPr>
              <w:t>In the Palace of Westminster</w:t>
            </w:r>
          </w:p>
        </w:tc>
        <w:tc>
          <w:tcPr>
            <w:tcW w:w="819"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tcPr>
          <w:p w:rsidR="00800893" w:rsidRPr="00800893" w:rsidRDefault="00800893">
            <w:pPr>
              <w:widowControl w:val="0"/>
              <w:shd w:val="clear" w:color="auto" w:fill="FFFFFF"/>
              <w:suppressAutoHyphens/>
              <w:autoSpaceDE w:val="0"/>
              <w:ind w:left="24"/>
              <w:rPr>
                <w:rStyle w:val="6"/>
                <w:rFonts w:eastAsiaTheme="minorHAnsi"/>
                <w:sz w:val="20"/>
                <w:szCs w:val="20"/>
              </w:rPr>
            </w:pPr>
            <w:r>
              <w:rPr>
                <w:rStyle w:val="6"/>
                <w:rFonts w:eastAsiaTheme="minorHAnsi"/>
                <w:sz w:val="20"/>
                <w:szCs w:val="20"/>
              </w:rPr>
              <w:t>Познакомиться со структурой Британского парламента</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800893" w:rsidRPr="00800893" w:rsidRDefault="00800893">
            <w:pPr>
              <w:widowControl w:val="0"/>
              <w:shd w:val="clear" w:color="auto" w:fill="FFFFFF"/>
              <w:suppressAutoHyphens/>
              <w:autoSpaceDE w:val="0"/>
              <w:snapToGrid w:val="0"/>
              <w:ind w:left="19"/>
              <w:rPr>
                <w:rStyle w:val="4"/>
                <w:rFonts w:eastAsiaTheme="minorHAnsi"/>
                <w:sz w:val="20"/>
                <w:szCs w:val="20"/>
                <w:lang w:val="en-US"/>
              </w:rPr>
            </w:pPr>
            <w:r w:rsidRPr="004504D4">
              <w:rPr>
                <w:rStyle w:val="4"/>
                <w:rFonts w:eastAsiaTheme="minorHAnsi"/>
                <w:sz w:val="20"/>
                <w:szCs w:val="20"/>
              </w:rPr>
              <w:t xml:space="preserve"> </w:t>
            </w:r>
            <w:r>
              <w:rPr>
                <w:rStyle w:val="4"/>
                <w:rFonts w:eastAsiaTheme="minorHAnsi"/>
                <w:sz w:val="20"/>
                <w:szCs w:val="20"/>
                <w:lang w:val="en-US"/>
              </w:rPr>
              <w:t xml:space="preserve">to preside, to debate, Chamber, arch, </w:t>
            </w:r>
            <w:proofErr w:type="spellStart"/>
            <w:r>
              <w:rPr>
                <w:rStyle w:val="4"/>
                <w:rFonts w:eastAsiaTheme="minorHAnsi"/>
                <w:sz w:val="20"/>
                <w:szCs w:val="20"/>
                <w:lang w:val="en-US"/>
              </w:rPr>
              <w:t>Labourite</w:t>
            </w:r>
            <w:proofErr w:type="spellEnd"/>
            <w:r>
              <w:rPr>
                <w:rStyle w:val="4"/>
                <w:rFonts w:eastAsiaTheme="minorHAnsi"/>
                <w:sz w:val="20"/>
                <w:szCs w:val="20"/>
                <w:lang w:val="en-US"/>
              </w:rPr>
              <w:t>, Speaker</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snapToGrid w:val="0"/>
              <w:rPr>
                <w:rStyle w:val="4"/>
                <w:rFonts w:eastAsiaTheme="minorHAnsi"/>
                <w:sz w:val="20"/>
                <w:szCs w:val="20"/>
              </w:rPr>
            </w:pPr>
            <w:r>
              <w:rPr>
                <w:rStyle w:val="4"/>
                <w:rFonts w:eastAsiaTheme="minorHAnsi"/>
                <w:sz w:val="20"/>
                <w:szCs w:val="20"/>
                <w:lang w:val="en-US"/>
              </w:rPr>
              <w:t>The Houses of Parliament</w:t>
            </w:r>
          </w:p>
        </w:tc>
        <w:tc>
          <w:tcPr>
            <w:tcW w:w="708" w:type="dxa"/>
            <w:tcBorders>
              <w:top w:val="single" w:sz="6" w:space="0" w:color="000000"/>
              <w:left w:val="single" w:sz="6" w:space="0" w:color="000000"/>
              <w:bottom w:val="single" w:sz="6" w:space="0" w:color="000000"/>
              <w:right w:val="nil"/>
            </w:tcBorders>
            <w:shd w:val="clear" w:color="auto" w:fill="FFFFFF"/>
          </w:tcPr>
          <w:p w:rsidR="00800893" w:rsidRPr="00800893" w:rsidRDefault="00800893">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Pr="00800893" w:rsidRDefault="00800893">
            <w:pPr>
              <w:widowControl w:val="0"/>
              <w:suppressAutoHyphens/>
              <w:autoSpaceDE w:val="0"/>
              <w:snapToGrid w:val="0"/>
              <w:rPr>
                <w:rFonts w:ascii="Arial" w:eastAsia="Times New Roman" w:hAnsi="Arial" w:cs="Arial"/>
                <w:sz w:val="20"/>
                <w:szCs w:val="20"/>
                <w:lang w:eastAsia="zh-CN"/>
              </w:rPr>
            </w:pPr>
          </w:p>
        </w:tc>
      </w:tr>
      <w:tr w:rsidR="00931AA6" w:rsidRPr="004504D4" w:rsidTr="00FA69FB">
        <w:trPr>
          <w:trHeight w:hRule="exact" w:val="156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 xml:space="preserve">The diary of Marian </w:t>
            </w:r>
            <w:proofErr w:type="spellStart"/>
            <w:r>
              <w:rPr>
                <w:rStyle w:val="MicrosoftSansSerif"/>
                <w:rFonts w:eastAsiaTheme="minorHAnsi"/>
                <w:sz w:val="20"/>
                <w:szCs w:val="20"/>
              </w:rPr>
              <w:t>Fitzwalter</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proofErr w:type="spellStart"/>
            <w:r>
              <w:rPr>
                <w:rStyle w:val="6"/>
                <w:rFonts w:eastAsiaTheme="minorHAnsi"/>
                <w:sz w:val="20"/>
                <w:szCs w:val="20"/>
              </w:rPr>
              <w:t>Формир</w:t>
            </w:r>
            <w:proofErr w:type="spellEnd"/>
            <w:r>
              <w:rPr>
                <w:rStyle w:val="6"/>
                <w:rFonts w:eastAsiaTheme="minorHAnsi"/>
                <w:sz w:val="20"/>
                <w:szCs w:val="20"/>
              </w:rPr>
              <w:t xml:space="preserve">. целостное </w:t>
            </w:r>
            <w:proofErr w:type="spellStart"/>
            <w:r>
              <w:rPr>
                <w:rStyle w:val="6"/>
                <w:rFonts w:eastAsiaTheme="minorHAnsi"/>
                <w:sz w:val="20"/>
                <w:szCs w:val="20"/>
              </w:rPr>
              <w:t>представл</w:t>
            </w:r>
            <w:proofErr w:type="spellEnd"/>
            <w:r>
              <w:rPr>
                <w:rStyle w:val="6"/>
                <w:rFonts w:eastAsiaTheme="minorHAnsi"/>
                <w:sz w:val="20"/>
                <w:szCs w:val="20"/>
              </w:rPr>
              <w:t>. о Британии после нормандского завоевания с помощью аутентичных худ</w:t>
            </w:r>
            <w:proofErr w:type="gramStart"/>
            <w:r>
              <w:rPr>
                <w:rStyle w:val="6"/>
                <w:rFonts w:eastAsiaTheme="minorHAnsi"/>
                <w:sz w:val="20"/>
                <w:szCs w:val="20"/>
              </w:rPr>
              <w:t>.т</w:t>
            </w:r>
            <w:proofErr w:type="gramEnd"/>
            <w:r>
              <w:rPr>
                <w:rStyle w:val="6"/>
                <w:rFonts w:eastAsiaTheme="minorHAnsi"/>
                <w:sz w:val="20"/>
                <w:szCs w:val="20"/>
              </w:rPr>
              <w:t>екстов</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ind w:left="19"/>
              <w:rPr>
                <w:rFonts w:ascii="Arial" w:eastAsia="Times New Roman" w:hAnsi="Arial" w:cs="Arial"/>
                <w:b/>
                <w:i/>
                <w:sz w:val="20"/>
                <w:szCs w:val="20"/>
                <w:lang w:val="en-US" w:eastAsia="zh-CN"/>
              </w:rPr>
            </w:pPr>
            <w:r>
              <w:rPr>
                <w:rStyle w:val="MicrosoftSansSerif"/>
                <w:rFonts w:eastAsiaTheme="minorHAnsi"/>
                <w:b/>
                <w:i/>
                <w:sz w:val="20"/>
                <w:szCs w:val="20"/>
              </w:rPr>
              <w:t>minstrel, hanging, crusade, trap, tax, ransom, fat, wound, to run a fever, serf, swear, loyal, heretic, ointment, Austrian</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 xml:space="preserve">Life of English nobles in </w:t>
            </w:r>
            <w:r>
              <w:rPr>
                <w:rStyle w:val="MicrosoftSansSerif"/>
                <w:rFonts w:eastAsiaTheme="minorHAnsi"/>
                <w:sz w:val="20"/>
                <w:szCs w:val="20"/>
              </w:rPr>
              <w:t xml:space="preserve">XII </w:t>
            </w:r>
            <w:r>
              <w:rPr>
                <w:rStyle w:val="4"/>
                <w:rFonts w:eastAsiaTheme="minorHAnsi"/>
                <w:sz w:val="20"/>
                <w:szCs w:val="20"/>
                <w:lang w:val="en-US"/>
              </w:rPr>
              <w:t>century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40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29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 xml:space="preserve">The diary of Marian </w:t>
            </w:r>
            <w:proofErr w:type="spellStart"/>
            <w:r>
              <w:rPr>
                <w:rStyle w:val="MicrosoftSansSerif"/>
                <w:rFonts w:eastAsiaTheme="minorHAnsi"/>
                <w:sz w:val="20"/>
                <w:szCs w:val="20"/>
              </w:rPr>
              <w:t>Fitzwalter</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ind w:left="19"/>
              <w:rPr>
                <w:rFonts w:ascii="Arial" w:eastAsia="Times New Roman" w:hAnsi="Arial" w:cs="Arial"/>
                <w:b/>
                <w:i/>
                <w:sz w:val="20"/>
                <w:szCs w:val="20"/>
                <w:lang w:val="en-US" w:eastAsia="zh-CN"/>
              </w:rPr>
            </w:pPr>
            <w:r>
              <w:rPr>
                <w:rStyle w:val="MicrosoftSansSerif"/>
                <w:rFonts w:eastAsiaTheme="minorHAnsi"/>
                <w:b/>
                <w:i/>
                <w:sz w:val="20"/>
                <w:szCs w:val="20"/>
              </w:rPr>
              <w:t xml:space="preserve">emperor, chain, to accompany, to pray, herb, pilgrim, sheriff be proud of </w:t>
            </w:r>
            <w:proofErr w:type="spellStart"/>
            <w:r>
              <w:rPr>
                <w:rStyle w:val="MicrosoftSansSerif"/>
                <w:rFonts w:eastAsiaTheme="minorHAnsi"/>
                <w:b/>
                <w:i/>
                <w:sz w:val="20"/>
                <w:szCs w:val="20"/>
              </w:rPr>
              <w:t>smb</w:t>
            </w:r>
            <w:proofErr w:type="spellEnd"/>
            <w:r>
              <w:rPr>
                <w:rStyle w:val="MicrosoftSansSerif"/>
                <w:rFonts w:eastAsiaTheme="minorHAnsi"/>
                <w:b/>
                <w:i/>
                <w:sz w:val="20"/>
                <w:szCs w:val="20"/>
              </w:rPr>
              <w:t xml:space="preserve"> / </w:t>
            </w:r>
            <w:proofErr w:type="spellStart"/>
            <w:r>
              <w:rPr>
                <w:rStyle w:val="MicrosoftSansSerif"/>
                <w:rFonts w:eastAsiaTheme="minorHAnsi"/>
                <w:b/>
                <w:i/>
                <w:sz w:val="20"/>
                <w:szCs w:val="20"/>
              </w:rPr>
              <w:t>smth</w:t>
            </w:r>
            <w:proofErr w:type="spellEnd"/>
            <w:r>
              <w:rPr>
                <w:rStyle w:val="MicrosoftSansSerif"/>
                <w:rFonts w:eastAsiaTheme="minorHAnsi"/>
                <w:b/>
                <w:i/>
                <w:sz w:val="20"/>
                <w:szCs w:val="20"/>
              </w:rPr>
              <w:t>, shooting contest</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 xml:space="preserve">Life of English nobles in </w:t>
            </w:r>
            <w:r>
              <w:rPr>
                <w:rStyle w:val="MicrosoftSansSerif"/>
                <w:rFonts w:eastAsiaTheme="minorHAnsi"/>
                <w:sz w:val="20"/>
                <w:szCs w:val="20"/>
              </w:rPr>
              <w:t xml:space="preserve">XII </w:t>
            </w:r>
            <w:r>
              <w:rPr>
                <w:rStyle w:val="4"/>
                <w:rFonts w:eastAsiaTheme="minorHAnsi"/>
                <w:sz w:val="20"/>
                <w:szCs w:val="20"/>
                <w:lang w:val="en-US"/>
              </w:rPr>
              <w:t>century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14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rPr>
                <w:rFonts w:ascii="Times New Roman" w:eastAsia="Times New Roman" w:hAnsi="Times New Roman" w:cs="Times New Roman"/>
                <w:b/>
                <w:bCs/>
                <w:color w:val="000000"/>
                <w:sz w:val="20"/>
                <w:szCs w:val="20"/>
                <w:shd w:val="clear" w:color="auto" w:fill="FFFFFF"/>
              </w:rPr>
            </w:pPr>
            <w:r>
              <w:rPr>
                <w:rStyle w:val="6"/>
                <w:rFonts w:eastAsiaTheme="minorHAnsi"/>
                <w:sz w:val="20"/>
                <w:szCs w:val="20"/>
                <w:lang w:val="en-US"/>
              </w:rPr>
              <w:t xml:space="preserve">Revision </w:t>
            </w:r>
            <w:r w:rsidR="00FA69FB">
              <w:rPr>
                <w:rStyle w:val="6"/>
                <w:rFonts w:eastAsiaTheme="minorHAnsi"/>
                <w:sz w:val="20"/>
                <w:szCs w:val="20"/>
              </w:rPr>
              <w:t>Повторен</w:t>
            </w:r>
            <w:r>
              <w:rPr>
                <w:rStyle w:val="6"/>
                <w:rFonts w:eastAsiaTheme="minorHAnsi"/>
                <w:sz w:val="20"/>
                <w:szCs w:val="20"/>
              </w:rPr>
              <w:t>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eastAsia="zh-CN"/>
              </w:rPr>
            </w:pPr>
            <w:r>
              <w:rPr>
                <w:rStyle w:val="6"/>
                <w:rFonts w:eastAsiaTheme="minorHAnsi"/>
                <w:sz w:val="20"/>
                <w:szCs w:val="20"/>
              </w:rPr>
              <w:t>Урок активизации и систематизация знаний учащихся полученных знаний</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ind w:left="140"/>
              <w:rPr>
                <w:rFonts w:ascii="Times New Roman" w:eastAsia="Times New Roman" w:hAnsi="Times New Roman" w:cs="Times New Roman"/>
                <w:sz w:val="20"/>
                <w:szCs w:val="20"/>
              </w:rPr>
            </w:pPr>
            <w:r>
              <w:rPr>
                <w:rStyle w:val="6"/>
                <w:rFonts w:eastAsiaTheme="minorHAnsi"/>
                <w:sz w:val="20"/>
                <w:szCs w:val="20"/>
              </w:rPr>
              <w:t>Лексика раздела</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60"/>
              <w:rPr>
                <w:rFonts w:ascii="Times New Roman" w:eastAsia="Times New Roman" w:hAnsi="Times New Roman" w:cs="Times New Roman"/>
                <w:i/>
                <w:iCs/>
                <w:color w:val="000000"/>
                <w:sz w:val="20"/>
                <w:szCs w:val="20"/>
                <w:shd w:val="clear" w:color="auto" w:fill="FFFFFF"/>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6"/>
                <w:rFonts w:eastAsiaTheme="minorHAnsi"/>
                <w:sz w:val="20"/>
                <w:szCs w:val="20"/>
              </w:rPr>
              <w:t>Грамматика раздела</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158"/>
              </w:tabs>
              <w:spacing w:after="0" w:line="230" w:lineRule="exact"/>
              <w:jc w:val="both"/>
              <w:rPr>
                <w:rFonts w:ascii="Times New Roman" w:eastAsia="Times New Roman" w:hAnsi="Times New Roman" w:cs="Times New Roman"/>
                <w:i/>
                <w:iCs/>
                <w:color w:val="000000"/>
                <w:sz w:val="20"/>
                <w:szCs w:val="20"/>
                <w:shd w:val="clear" w:color="auto" w:fill="FFFFFF"/>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43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b/>
                <w:sz w:val="20"/>
                <w:szCs w:val="20"/>
                <w:lang w:eastAsia="zh-CN"/>
              </w:rPr>
              <w:t>31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eastAsia="zh-CN"/>
              </w:rPr>
            </w:pPr>
            <w:r>
              <w:rPr>
                <w:rFonts w:ascii="Times New Roman" w:eastAsia="Times New Roman" w:hAnsi="Times New Roman" w:cs="Times New Roman"/>
                <w:b/>
                <w:sz w:val="20"/>
                <w:szCs w:val="20"/>
                <w:lang w:eastAsia="ru-RU"/>
              </w:rPr>
              <w:t>Контрольная работа на тему «</w:t>
            </w:r>
            <w:r>
              <w:rPr>
                <w:rStyle w:val="4"/>
                <w:rFonts w:eastAsiaTheme="minorHAnsi"/>
                <w:b/>
                <w:sz w:val="20"/>
                <w:szCs w:val="20"/>
              </w:rPr>
              <w:t>Придаточные определитель</w:t>
            </w:r>
            <w:r>
              <w:rPr>
                <w:rStyle w:val="4"/>
                <w:rFonts w:eastAsiaTheme="minorHAnsi"/>
                <w:b/>
                <w:sz w:val="20"/>
                <w:szCs w:val="20"/>
              </w:rPr>
              <w:softHyphen/>
              <w:t>ные предло</w:t>
            </w:r>
            <w:r>
              <w:rPr>
                <w:rStyle w:val="4"/>
                <w:rFonts w:eastAsiaTheme="minorHAnsi"/>
                <w:b/>
                <w:sz w:val="20"/>
                <w:szCs w:val="20"/>
              </w:rPr>
              <w:softHyphen/>
              <w:t>жения</w:t>
            </w:r>
            <w:r>
              <w:rPr>
                <w:rFonts w:ascii="Times New Roman" w:eastAsia="Times New Roman" w:hAnsi="Times New Roman" w:cs="Times New Roman"/>
                <w:b/>
                <w:sz w:val="20"/>
                <w:szCs w:val="20"/>
                <w:lang w:eastAsia="ru-RU"/>
              </w:rPr>
              <w:t xml:space="preserve">  и цели»</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pacing w:after="0" w:line="274"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shd w:val="clear" w:color="auto" w:fill="FFFFFF"/>
                <w:lang w:eastAsia="ru-RU"/>
              </w:rPr>
              <w:t xml:space="preserve">Проконтролировать степень </w:t>
            </w:r>
            <w:proofErr w:type="spellStart"/>
            <w:r>
              <w:rPr>
                <w:rFonts w:ascii="Times New Roman" w:eastAsia="Times New Roman" w:hAnsi="Times New Roman" w:cs="Times New Roman"/>
                <w:color w:val="000000"/>
                <w:sz w:val="20"/>
                <w:szCs w:val="20"/>
                <w:shd w:val="clear" w:color="auto" w:fill="FFFFFF"/>
                <w:lang w:eastAsia="ru-RU"/>
              </w:rPr>
              <w:t>сформированност</w:t>
            </w:r>
            <w:proofErr w:type="spellEnd"/>
            <w:r>
              <w:rPr>
                <w:rFonts w:ascii="Times New Roman" w:eastAsia="Times New Roman" w:hAnsi="Times New Roman" w:cs="Times New Roman"/>
                <w:color w:val="000000"/>
                <w:sz w:val="20"/>
                <w:szCs w:val="20"/>
                <w:shd w:val="clear" w:color="auto" w:fill="FFFFFF"/>
                <w:lang w:eastAsia="ru-RU"/>
              </w:rPr>
              <w:t xml:space="preserve"> и</w:t>
            </w:r>
          </w:p>
          <w:p w:rsidR="00931AA6" w:rsidRDefault="00931AA6">
            <w:pPr>
              <w:widowControl w:val="0"/>
              <w:shd w:val="clear" w:color="auto" w:fill="FFFFFF"/>
              <w:suppressAutoHyphens/>
              <w:autoSpaceDE w:val="0"/>
              <w:rPr>
                <w:rFonts w:ascii="Arial" w:eastAsia="Times New Roman" w:hAnsi="Arial" w:cs="Arial"/>
                <w:sz w:val="20"/>
                <w:szCs w:val="20"/>
                <w:lang w:eastAsia="zh-CN"/>
              </w:rPr>
            </w:pPr>
            <w:proofErr w:type="spellStart"/>
            <w:proofErr w:type="gramStart"/>
            <w:r>
              <w:rPr>
                <w:rFonts w:ascii="Times New Roman" w:hAnsi="Times New Roman" w:cs="Times New Roman"/>
                <w:color w:val="000000"/>
                <w:sz w:val="20"/>
                <w:szCs w:val="20"/>
                <w:shd w:val="clear" w:color="auto" w:fill="FFFFFF"/>
              </w:rPr>
              <w:t>коммуникативны</w:t>
            </w:r>
            <w:proofErr w:type="spellEnd"/>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х</w:t>
            </w:r>
            <w:proofErr w:type="spellEnd"/>
            <w:proofErr w:type="gramEnd"/>
            <w:r>
              <w:rPr>
                <w:rFonts w:ascii="Times New Roman" w:hAnsi="Times New Roman" w:cs="Times New Roman"/>
                <w:color w:val="000000"/>
                <w:sz w:val="20"/>
                <w:szCs w:val="20"/>
                <w:shd w:val="clear" w:color="auto" w:fill="FFFFFF"/>
              </w:rPr>
              <w:t xml:space="preserve"> умений и усвоение изученного материала</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14"/>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FA69FB" w:rsidTr="00FA69FB">
        <w:trPr>
          <w:trHeight w:hRule="exact" w:val="431"/>
        </w:trPr>
        <w:tc>
          <w:tcPr>
            <w:tcW w:w="733" w:type="dxa"/>
            <w:tcBorders>
              <w:top w:val="single" w:sz="6" w:space="0" w:color="000000"/>
              <w:left w:val="single" w:sz="6" w:space="0" w:color="000000"/>
              <w:bottom w:val="single" w:sz="6" w:space="0" w:color="000000"/>
              <w:right w:val="nil"/>
            </w:tcBorders>
            <w:shd w:val="clear" w:color="auto" w:fill="FFFFFF"/>
          </w:tcPr>
          <w:p w:rsidR="00FA69FB" w:rsidRPr="00FA69F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32</w:t>
            </w:r>
          </w:p>
        </w:tc>
        <w:tc>
          <w:tcPr>
            <w:tcW w:w="2557" w:type="dxa"/>
            <w:tcBorders>
              <w:top w:val="single" w:sz="6" w:space="0" w:color="000000"/>
              <w:left w:val="single" w:sz="6" w:space="0" w:color="000000"/>
              <w:bottom w:val="single" w:sz="6" w:space="0" w:color="000000"/>
              <w:right w:val="nil"/>
            </w:tcBorders>
            <w:shd w:val="clear" w:color="auto" w:fill="FFFFFF"/>
          </w:tcPr>
          <w:p w:rsidR="00FA69FB" w:rsidRPr="00FA69FB" w:rsidRDefault="00FA69FB">
            <w:pPr>
              <w:widowControl w:val="0"/>
              <w:suppressAutoHyphens/>
              <w:autoSpaceDE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tcPr>
          <w:p w:rsidR="00FA69FB" w:rsidRDefault="00FA69FB">
            <w:pPr>
              <w:widowControl w:val="0"/>
              <w:spacing w:after="0" w:line="274" w:lineRule="exact"/>
              <w:rPr>
                <w:rFonts w:ascii="Times New Roman" w:eastAsia="Times New Roman" w:hAnsi="Times New Roman" w:cs="Times New Roman"/>
                <w:color w:val="000000"/>
                <w:sz w:val="20"/>
                <w:szCs w:val="20"/>
                <w:shd w:val="clear" w:color="auto" w:fill="FFFFFF"/>
                <w:lang w:eastAsia="ru-RU"/>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FA69FB" w:rsidRDefault="00FA69FB">
            <w:pPr>
              <w:widowControl w:val="0"/>
              <w:shd w:val="clear" w:color="auto" w:fill="FFFFFF"/>
              <w:suppressAutoHyphens/>
              <w:autoSpaceDE w:val="0"/>
              <w:ind w:left="14"/>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Default="00FA69FB">
            <w:pPr>
              <w:widowControl w:val="0"/>
              <w:suppressAutoHyphens/>
              <w:autoSpaceDE w:val="0"/>
              <w:snapToGrid w:val="0"/>
              <w:rPr>
                <w:rFonts w:ascii="Arial" w:eastAsia="Times New Roman" w:hAnsi="Arial" w:cs="Arial"/>
                <w:sz w:val="20"/>
                <w:szCs w:val="20"/>
                <w:lang w:eastAsia="zh-CN"/>
              </w:rPr>
            </w:pPr>
          </w:p>
        </w:tc>
      </w:tr>
      <w:tr w:rsidR="00931AA6" w:rsidRPr="00931AA6" w:rsidTr="00FA69FB">
        <w:trPr>
          <w:trHeight w:hRule="exact" w:val="56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rPr>
                <w:sz w:val="20"/>
                <w:szCs w:val="20"/>
              </w:rPr>
            </w:pPr>
            <w:r>
              <w:rPr>
                <w:rFonts w:ascii="Times New Roman" w:hAnsi="Times New Roman" w:cs="Times New Roman"/>
                <w:b/>
                <w:bCs/>
                <w:color w:val="000000"/>
                <w:sz w:val="20"/>
                <w:szCs w:val="20"/>
                <w:shd w:val="clear" w:color="auto" w:fill="FFFFFF"/>
                <w:lang w:val="en-US"/>
              </w:rPr>
              <w:t xml:space="preserve">Unit </w:t>
            </w:r>
            <w:r>
              <w:rPr>
                <w:rFonts w:ascii="Times New Roman" w:hAnsi="Times New Roman" w:cs="Times New Roman"/>
                <w:b/>
                <w:bCs/>
                <w:color w:val="000000"/>
                <w:sz w:val="20"/>
                <w:szCs w:val="20"/>
                <w:shd w:val="clear" w:color="auto" w:fill="FFFFFF"/>
              </w:rPr>
              <w:t>3</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FA69FB" w:rsidRDefault="00931AA6">
            <w:pPr>
              <w:rPr>
                <w:b/>
                <w:sz w:val="20"/>
                <w:szCs w:val="20"/>
                <w:lang w:val="en-US"/>
              </w:rPr>
            </w:pPr>
            <w:r w:rsidRPr="00FA69FB">
              <w:rPr>
                <w:rStyle w:val="MicrosoftSansSerif"/>
                <w:rFonts w:eastAsiaTheme="minorHAnsi"/>
                <w:b/>
                <w:sz w:val="20"/>
                <w:szCs w:val="20"/>
              </w:rPr>
              <w:t>Means of communication through the centuries</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143C7B" w:rsidRDefault="00800893">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16</w:t>
            </w: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left="10" w:firstLine="10"/>
              <w:rPr>
                <w:rFonts w:ascii="Arial" w:eastAsia="Times New Roman" w:hAnsi="Arial" w:cs="Arial"/>
                <w:sz w:val="20"/>
                <w:szCs w:val="20"/>
                <w:lang w:val="en-US" w:eastAsia="zh-CN"/>
              </w:rPr>
            </w:pPr>
          </w:p>
        </w:tc>
        <w:tc>
          <w:tcPr>
            <w:tcW w:w="2084" w:type="dxa"/>
            <w:gridSpan w:val="2"/>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931AA6" w:rsidTr="00FA69FB">
        <w:trPr>
          <w:trHeight w:hRule="exact" w:val="1429"/>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FA69F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33</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30" w:lineRule="exact"/>
              <w:ind w:firstLine="0"/>
              <w:rPr>
                <w:lang w:val="en-US" w:eastAsia="en-US"/>
              </w:rPr>
            </w:pPr>
            <w:r>
              <w:rPr>
                <w:rStyle w:val="MicrosoftSansSerif"/>
                <w:sz w:val="20"/>
                <w:szCs w:val="20"/>
                <w:lang w:eastAsia="en-US"/>
              </w:rPr>
              <w:t>What will you be able to do in ten</w:t>
            </w:r>
          </w:p>
          <w:p w:rsidR="00931AA6" w:rsidRDefault="00931AA6">
            <w:pPr>
              <w:widowControl w:val="0"/>
              <w:suppressAutoHyphens/>
              <w:autoSpaceDE w:val="0"/>
              <w:rPr>
                <w:rFonts w:ascii="Arial" w:eastAsia="Times New Roman" w:hAnsi="Arial" w:cs="Arial"/>
                <w:sz w:val="20"/>
                <w:szCs w:val="20"/>
                <w:lang w:eastAsia="zh-CN"/>
              </w:rPr>
            </w:pPr>
            <w:proofErr w:type="gramStart"/>
            <w:r>
              <w:rPr>
                <w:rStyle w:val="MicrosoftSansSerif"/>
                <w:rFonts w:eastAsiaTheme="minorHAnsi"/>
                <w:sz w:val="20"/>
                <w:szCs w:val="20"/>
              </w:rPr>
              <w:t>years</w:t>
            </w:r>
            <w:proofErr w:type="gram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1901"/>
            </w:tblGrid>
            <w:tr w:rsidR="00931AA6">
              <w:trPr>
                <w:trHeight w:val="269"/>
                <w:jc w:val="center"/>
              </w:trPr>
              <w:tc>
                <w:tcPr>
                  <w:tcW w:w="1901" w:type="dxa"/>
                  <w:tcBorders>
                    <w:top w:val="single" w:sz="4" w:space="0" w:color="auto"/>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eastAsia="en-US"/>
                    </w:rPr>
                    <w:t>Технический</w:t>
                  </w:r>
                </w:p>
              </w:tc>
            </w:tr>
            <w:tr w:rsidR="00931AA6">
              <w:trPr>
                <w:trHeight w:val="259"/>
                <w:jc w:val="center"/>
              </w:trPr>
              <w:tc>
                <w:tcPr>
                  <w:tcW w:w="1901"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eastAsia="en-US"/>
                    </w:rPr>
                    <w:t>прогресс</w:t>
                  </w:r>
                </w:p>
              </w:tc>
            </w:tr>
            <w:tr w:rsidR="00931AA6">
              <w:trPr>
                <w:trHeight w:val="254"/>
                <w:jc w:val="center"/>
              </w:trPr>
              <w:tc>
                <w:tcPr>
                  <w:tcW w:w="1901"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eastAsia="en-US"/>
                    </w:rPr>
                    <w:t>Средства</w:t>
                  </w:r>
                </w:p>
              </w:tc>
            </w:tr>
            <w:tr w:rsidR="00931AA6">
              <w:trPr>
                <w:trHeight w:val="235"/>
                <w:jc w:val="center"/>
              </w:trPr>
              <w:tc>
                <w:tcPr>
                  <w:tcW w:w="1901"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eastAsia="en-US"/>
                    </w:rPr>
                    <w:t>массовой</w:t>
                  </w:r>
                </w:p>
              </w:tc>
            </w:tr>
            <w:tr w:rsidR="00931AA6">
              <w:trPr>
                <w:trHeight w:val="274"/>
                <w:jc w:val="center"/>
              </w:trPr>
              <w:tc>
                <w:tcPr>
                  <w:tcW w:w="1901"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eastAsia="en-US"/>
                    </w:rPr>
                    <w:t>информации</w:t>
                  </w:r>
                </w:p>
              </w:tc>
            </w:tr>
            <w:tr w:rsidR="00931AA6">
              <w:trPr>
                <w:trHeight w:val="254"/>
                <w:jc w:val="center"/>
              </w:trPr>
              <w:tc>
                <w:tcPr>
                  <w:tcW w:w="1901" w:type="dxa"/>
                  <w:tcBorders>
                    <w:top w:val="nil"/>
                    <w:left w:val="single" w:sz="4" w:space="0" w:color="auto"/>
                    <w:bottom w:val="nil"/>
                    <w:right w:val="nil"/>
                  </w:tcBorders>
                  <w:shd w:val="clear" w:color="auto" w:fill="FFFFFF"/>
                </w:tcPr>
                <w:p w:rsidR="00931AA6" w:rsidRDefault="00931AA6">
                  <w:pPr>
                    <w:rPr>
                      <w:sz w:val="20"/>
                      <w:szCs w:val="20"/>
                    </w:rPr>
                  </w:pPr>
                </w:p>
              </w:tc>
            </w:tr>
            <w:tr w:rsidR="00931AA6">
              <w:trPr>
                <w:trHeight w:val="274"/>
                <w:jc w:val="center"/>
              </w:trPr>
              <w:tc>
                <w:tcPr>
                  <w:tcW w:w="1901" w:type="dxa"/>
                  <w:tcBorders>
                    <w:top w:val="nil"/>
                    <w:left w:val="single" w:sz="4" w:space="0" w:color="auto"/>
                    <w:bottom w:val="nil"/>
                    <w:right w:val="nil"/>
                  </w:tcBorders>
                  <w:shd w:val="clear" w:color="auto" w:fill="FFFFFF"/>
                </w:tcPr>
                <w:p w:rsidR="00931AA6" w:rsidRDefault="00931AA6">
                  <w:pPr>
                    <w:rPr>
                      <w:sz w:val="20"/>
                      <w:szCs w:val="20"/>
                    </w:rPr>
                  </w:pPr>
                </w:p>
              </w:tc>
            </w:tr>
          </w:tbl>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r>
              <w:rPr>
                <w:rStyle w:val="4"/>
                <w:rFonts w:eastAsiaTheme="minorHAnsi"/>
                <w:sz w:val="20"/>
                <w:szCs w:val="20"/>
                <w:lang w:val="en-US"/>
              </w:rPr>
              <w:t>be able, may, probably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rPr>
              <w:t>Модальныеглаголы</w:t>
            </w:r>
            <w:r>
              <w:rPr>
                <w:rStyle w:val="MicrosoftSansSerif"/>
                <w:rFonts w:eastAsiaTheme="minorHAnsi"/>
                <w:sz w:val="20"/>
                <w:szCs w:val="20"/>
              </w:rPr>
              <w:t>can, be able, may</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FA69FB" w:rsidRPr="00931AA6" w:rsidTr="00143C7B">
        <w:trPr>
          <w:trHeight w:hRule="exact" w:val="834"/>
        </w:trPr>
        <w:tc>
          <w:tcPr>
            <w:tcW w:w="733" w:type="dxa"/>
            <w:tcBorders>
              <w:top w:val="single" w:sz="6" w:space="0" w:color="000000"/>
              <w:left w:val="single" w:sz="6" w:space="0" w:color="000000"/>
              <w:bottom w:val="single" w:sz="6" w:space="0" w:color="000000"/>
              <w:right w:val="nil"/>
            </w:tcBorders>
            <w:shd w:val="clear" w:color="auto" w:fill="FFFFFF"/>
          </w:tcPr>
          <w:p w:rsidR="00FA69F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34</w:t>
            </w:r>
          </w:p>
        </w:tc>
        <w:tc>
          <w:tcPr>
            <w:tcW w:w="2557" w:type="dxa"/>
            <w:tcBorders>
              <w:top w:val="single" w:sz="6" w:space="0" w:color="000000"/>
              <w:left w:val="single" w:sz="6" w:space="0" w:color="000000"/>
              <w:bottom w:val="single" w:sz="6" w:space="0" w:color="000000"/>
              <w:right w:val="nil"/>
            </w:tcBorders>
            <w:shd w:val="clear" w:color="auto" w:fill="FFFFFF"/>
          </w:tcPr>
          <w:p w:rsidR="00FA69FB" w:rsidRDefault="00FA69FB" w:rsidP="00FA69FB">
            <w:pPr>
              <w:pStyle w:val="5"/>
              <w:shd w:val="clear" w:color="auto" w:fill="auto"/>
              <w:spacing w:line="230" w:lineRule="exact"/>
              <w:ind w:firstLine="0"/>
              <w:rPr>
                <w:lang w:val="en-US" w:eastAsia="en-US"/>
              </w:rPr>
            </w:pPr>
            <w:r>
              <w:rPr>
                <w:rStyle w:val="MicrosoftSansSerif"/>
                <w:sz w:val="20"/>
                <w:szCs w:val="20"/>
                <w:lang w:eastAsia="en-US"/>
              </w:rPr>
              <w:t>What will you be able to do in ten</w:t>
            </w:r>
          </w:p>
          <w:p w:rsidR="00FA69FB" w:rsidRDefault="00FA69FB" w:rsidP="00FA69FB">
            <w:pPr>
              <w:pStyle w:val="5"/>
              <w:shd w:val="clear" w:color="auto" w:fill="auto"/>
              <w:spacing w:line="230" w:lineRule="exact"/>
              <w:ind w:firstLine="0"/>
              <w:rPr>
                <w:rStyle w:val="MicrosoftSansSerif"/>
                <w:sz w:val="20"/>
                <w:szCs w:val="20"/>
                <w:lang w:eastAsia="en-US"/>
              </w:rPr>
            </w:pPr>
            <w:proofErr w:type="gramStart"/>
            <w:r>
              <w:rPr>
                <w:rStyle w:val="MicrosoftSansSerif"/>
                <w:rFonts w:eastAsiaTheme="minorHAnsi"/>
                <w:sz w:val="20"/>
                <w:szCs w:val="20"/>
              </w:rPr>
              <w:t>years</w:t>
            </w:r>
            <w:proofErr w:type="gram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FA69FB" w:rsidRDefault="00FA69FB">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tcPr>
          <w:p w:rsidR="00FA69FB" w:rsidRDefault="00FA69FB">
            <w:pPr>
              <w:pStyle w:val="8"/>
              <w:shd w:val="clear" w:color="auto" w:fill="auto"/>
              <w:spacing w:line="230" w:lineRule="exact"/>
              <w:ind w:left="120" w:firstLine="0"/>
              <w:rPr>
                <w:rStyle w:val="6"/>
                <w:sz w:val="20"/>
                <w:szCs w:val="20"/>
                <w:lang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FA69FB" w:rsidRDefault="00143C7B">
            <w:pPr>
              <w:widowControl w:val="0"/>
              <w:shd w:val="clear" w:color="auto" w:fill="FFFFFF"/>
              <w:suppressAutoHyphens/>
              <w:autoSpaceDE w:val="0"/>
              <w:snapToGrid w:val="0"/>
              <w:ind w:left="19"/>
              <w:rPr>
                <w:rStyle w:val="4"/>
                <w:rFonts w:eastAsiaTheme="minorHAnsi"/>
                <w:sz w:val="20"/>
                <w:szCs w:val="20"/>
                <w:lang w:val="en-US"/>
              </w:rPr>
            </w:pPr>
            <w:r>
              <w:rPr>
                <w:rStyle w:val="4"/>
                <w:rFonts w:eastAsiaTheme="minorHAnsi"/>
                <w:sz w:val="20"/>
                <w:szCs w:val="20"/>
                <w:lang w:val="en-US"/>
              </w:rPr>
              <w:t>be able, may, probably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Pr="00143C7B" w:rsidRDefault="00143C7B">
            <w:pPr>
              <w:widowControl w:val="0"/>
              <w:shd w:val="clear" w:color="auto" w:fill="FFFFFF"/>
              <w:suppressAutoHyphens/>
              <w:autoSpaceDE w:val="0"/>
              <w:snapToGrid w:val="0"/>
              <w:rPr>
                <w:rStyle w:val="4"/>
                <w:rFonts w:eastAsiaTheme="minorHAnsi"/>
                <w:sz w:val="20"/>
                <w:szCs w:val="20"/>
                <w:lang w:val="en-US"/>
              </w:rPr>
            </w:pPr>
            <w:r>
              <w:rPr>
                <w:rStyle w:val="4"/>
                <w:rFonts w:eastAsiaTheme="minorHAnsi"/>
                <w:sz w:val="20"/>
                <w:szCs w:val="20"/>
              </w:rPr>
              <w:t>Модальныеглаголы</w:t>
            </w:r>
            <w:r>
              <w:rPr>
                <w:rStyle w:val="MicrosoftSansSerif"/>
                <w:rFonts w:eastAsiaTheme="minorHAnsi"/>
                <w:sz w:val="20"/>
                <w:szCs w:val="20"/>
              </w:rPr>
              <w:t>can, be able, may</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A69FB" w:rsidRDefault="00FA69F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A69FB" w:rsidRDefault="00FA69FB">
            <w:pPr>
              <w:widowControl w:val="0"/>
              <w:suppressAutoHyphens/>
              <w:autoSpaceDE w:val="0"/>
              <w:snapToGrid w:val="0"/>
              <w:rPr>
                <w:rFonts w:ascii="Arial" w:eastAsia="Times New Roman" w:hAnsi="Arial" w:cs="Arial"/>
                <w:sz w:val="20"/>
                <w:szCs w:val="20"/>
                <w:lang w:val="en-US" w:eastAsia="zh-CN"/>
              </w:rPr>
            </w:pPr>
          </w:p>
        </w:tc>
      </w:tr>
      <w:tr w:rsidR="00800893" w:rsidRPr="00931AA6" w:rsidTr="00143C7B">
        <w:trPr>
          <w:trHeight w:hRule="exact" w:val="834"/>
        </w:trPr>
        <w:tc>
          <w:tcPr>
            <w:tcW w:w="733"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35</w:t>
            </w:r>
          </w:p>
        </w:tc>
        <w:tc>
          <w:tcPr>
            <w:tcW w:w="2557" w:type="dxa"/>
            <w:tcBorders>
              <w:top w:val="single" w:sz="6" w:space="0" w:color="000000"/>
              <w:left w:val="single" w:sz="6" w:space="0" w:color="000000"/>
              <w:bottom w:val="single" w:sz="6" w:space="0" w:color="000000"/>
              <w:right w:val="nil"/>
            </w:tcBorders>
            <w:shd w:val="clear" w:color="auto" w:fill="FFFFFF"/>
          </w:tcPr>
          <w:p w:rsidR="00800893" w:rsidRDefault="00800893" w:rsidP="00800893">
            <w:pPr>
              <w:pStyle w:val="5"/>
              <w:shd w:val="clear" w:color="auto" w:fill="auto"/>
              <w:spacing w:line="230" w:lineRule="exact"/>
              <w:ind w:firstLine="0"/>
              <w:rPr>
                <w:lang w:val="en-US" w:eastAsia="en-US"/>
              </w:rPr>
            </w:pPr>
            <w:r>
              <w:rPr>
                <w:rStyle w:val="MicrosoftSansSerif"/>
                <w:sz w:val="20"/>
                <w:szCs w:val="20"/>
                <w:lang w:eastAsia="en-US"/>
              </w:rPr>
              <w:t>What will you be able to do in ten</w:t>
            </w:r>
          </w:p>
          <w:p w:rsidR="00800893" w:rsidRDefault="00800893" w:rsidP="00800893">
            <w:pPr>
              <w:pStyle w:val="5"/>
              <w:shd w:val="clear" w:color="auto" w:fill="auto"/>
              <w:spacing w:line="230" w:lineRule="exact"/>
              <w:ind w:firstLine="0"/>
              <w:rPr>
                <w:rStyle w:val="MicrosoftSansSerif"/>
                <w:sz w:val="20"/>
                <w:szCs w:val="20"/>
                <w:lang w:eastAsia="en-US"/>
              </w:rPr>
            </w:pPr>
            <w:proofErr w:type="gramStart"/>
            <w:r>
              <w:rPr>
                <w:rStyle w:val="MicrosoftSansSerif"/>
                <w:rFonts w:eastAsiaTheme="minorHAnsi"/>
                <w:sz w:val="20"/>
                <w:szCs w:val="20"/>
              </w:rPr>
              <w:t>years</w:t>
            </w:r>
            <w:proofErr w:type="gram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6" w:space="0" w:color="000000"/>
              <w:right w:val="nil"/>
            </w:tcBorders>
            <w:shd w:val="clear" w:color="auto" w:fill="FFFFFF"/>
          </w:tcPr>
          <w:p w:rsidR="00800893" w:rsidRDefault="00800893">
            <w:pPr>
              <w:pStyle w:val="8"/>
              <w:shd w:val="clear" w:color="auto" w:fill="auto"/>
              <w:spacing w:line="230" w:lineRule="exact"/>
              <w:ind w:left="120" w:firstLine="0"/>
              <w:rPr>
                <w:rStyle w:val="6"/>
                <w:sz w:val="20"/>
                <w:szCs w:val="20"/>
                <w:lang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800893" w:rsidRDefault="00800893">
            <w:pPr>
              <w:widowControl w:val="0"/>
              <w:shd w:val="clear" w:color="auto" w:fill="FFFFFF"/>
              <w:suppressAutoHyphens/>
              <w:autoSpaceDE w:val="0"/>
              <w:snapToGrid w:val="0"/>
              <w:ind w:left="19"/>
              <w:rPr>
                <w:rStyle w:val="4"/>
                <w:rFonts w:eastAsiaTheme="minorHAnsi"/>
                <w:sz w:val="20"/>
                <w:szCs w:val="20"/>
                <w:lang w:val="en-US"/>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Pr="00800893" w:rsidRDefault="00800893">
            <w:pPr>
              <w:widowControl w:val="0"/>
              <w:shd w:val="clear" w:color="auto" w:fill="FFFFFF"/>
              <w:suppressAutoHyphens/>
              <w:autoSpaceDE w:val="0"/>
              <w:snapToGrid w:val="0"/>
              <w:rPr>
                <w:rStyle w:val="4"/>
                <w:rFonts w:eastAsiaTheme="minorHAnsi"/>
                <w:sz w:val="20"/>
                <w:szCs w:val="20"/>
                <w:lang w:val="en-US"/>
              </w:rPr>
            </w:pPr>
            <w:r>
              <w:rPr>
                <w:rStyle w:val="4"/>
                <w:rFonts w:eastAsiaTheme="minorHAnsi"/>
                <w:sz w:val="20"/>
                <w:szCs w:val="20"/>
              </w:rPr>
              <w:t>Модальныеглаголы</w:t>
            </w:r>
            <w:r>
              <w:rPr>
                <w:rStyle w:val="MicrosoftSansSerif"/>
                <w:rFonts w:eastAsiaTheme="minorHAnsi"/>
                <w:sz w:val="20"/>
                <w:szCs w:val="20"/>
              </w:rPr>
              <w:t>can, be able, may</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Default="00800893">
            <w:pPr>
              <w:widowControl w:val="0"/>
              <w:suppressAutoHyphens/>
              <w:autoSpaceDE w:val="0"/>
              <w:snapToGrid w:val="0"/>
              <w:rPr>
                <w:rFonts w:ascii="Arial" w:eastAsia="Times New Roman" w:hAnsi="Arial" w:cs="Arial"/>
                <w:sz w:val="20"/>
                <w:szCs w:val="20"/>
                <w:lang w:val="en-US" w:eastAsia="zh-CN"/>
              </w:rPr>
            </w:pPr>
          </w:p>
        </w:tc>
      </w:tr>
      <w:tr w:rsidR="00931AA6" w:rsidTr="00143C7B">
        <w:trPr>
          <w:trHeight w:hRule="exact" w:val="3550"/>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How to find the robber</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10"/>
              <w:rPr>
                <w:rFonts w:ascii="Arial" w:eastAsia="Times New Roman" w:hAnsi="Arial" w:cs="Arial"/>
                <w:sz w:val="20"/>
                <w:szCs w:val="20"/>
                <w:lang w:val="en-US" w:eastAsia="zh-CN"/>
              </w:rPr>
            </w:pPr>
          </w:p>
        </w:tc>
        <w:tc>
          <w:tcPr>
            <w:tcW w:w="2084" w:type="dxa"/>
            <w:gridSpan w:val="2"/>
            <w:tcBorders>
              <w:top w:val="single" w:sz="4"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30" w:lineRule="exact"/>
              <w:ind w:firstLine="0"/>
              <w:rPr>
                <w:lang w:val="en-US" w:eastAsia="en-US"/>
              </w:rPr>
            </w:pPr>
            <w:r>
              <w:rPr>
                <w:rStyle w:val="4"/>
                <w:sz w:val="20"/>
                <w:szCs w:val="20"/>
                <w:lang w:val="en-US" w:eastAsia="en-US"/>
              </w:rPr>
              <w:t>means of communication, to take something for granted, nowadays, anyway</w:t>
            </w:r>
          </w:p>
          <w:p w:rsidR="00931AA6" w:rsidRDefault="00931AA6">
            <w:pPr>
              <w:pStyle w:val="5"/>
              <w:shd w:val="clear" w:color="auto" w:fill="auto"/>
              <w:spacing w:line="230" w:lineRule="exact"/>
              <w:ind w:firstLine="0"/>
              <w:rPr>
                <w:lang w:val="en-US" w:eastAsia="en-US"/>
              </w:rPr>
            </w:pPr>
            <w:r>
              <w:rPr>
                <w:rStyle w:val="MicrosoftSansSerif"/>
                <w:sz w:val="20"/>
                <w:szCs w:val="20"/>
                <w:lang w:eastAsia="en-US"/>
              </w:rPr>
              <w:t>How to build words</w:t>
            </w:r>
          </w:p>
          <w:p w:rsidR="00931AA6" w:rsidRDefault="00931AA6">
            <w:pPr>
              <w:pStyle w:val="5"/>
              <w:shd w:val="clear" w:color="auto" w:fill="auto"/>
              <w:spacing w:line="230" w:lineRule="exact"/>
              <w:ind w:left="120" w:firstLine="0"/>
              <w:jc w:val="left"/>
              <w:rPr>
                <w:lang w:val="en-US" w:eastAsia="en-US"/>
              </w:rPr>
            </w:pPr>
            <w:r>
              <w:rPr>
                <w:rStyle w:val="4"/>
                <w:sz w:val="20"/>
                <w:szCs w:val="20"/>
                <w:lang w:val="en-US" w:eastAsia="en-US"/>
              </w:rPr>
              <w:t xml:space="preserve">work — to work </w:t>
            </w:r>
            <w:r>
              <w:rPr>
                <w:rStyle w:val="MicrosoftSansSerif"/>
                <w:sz w:val="20"/>
                <w:szCs w:val="20"/>
                <w:lang w:eastAsia="en-US"/>
              </w:rPr>
              <w:t>Verb activator</w:t>
            </w:r>
          </w:p>
          <w:p w:rsidR="00931AA6" w:rsidRDefault="00931AA6">
            <w:pPr>
              <w:pStyle w:val="5"/>
              <w:shd w:val="clear" w:color="auto" w:fill="auto"/>
              <w:spacing w:line="230" w:lineRule="exact"/>
              <w:ind w:left="120" w:firstLine="0"/>
              <w:jc w:val="left"/>
              <w:rPr>
                <w:lang w:val="en-US" w:eastAsia="en-US"/>
              </w:rPr>
            </w:pPr>
            <w:r>
              <w:rPr>
                <w:rStyle w:val="4"/>
                <w:sz w:val="20"/>
                <w:szCs w:val="20"/>
                <w:lang w:val="en-US" w:eastAsia="en-US"/>
              </w:rPr>
              <w:t>have a party /an exam/ a meeting / a competition, a lesson/ a game, have a cold / a headache / a temperature/flu/ a sore throat, have a nice time, have a good trip</w:t>
            </w:r>
          </w:p>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rPr>
              <w:t>Особенности употребления существитель</w:t>
            </w:r>
            <w:r>
              <w:rPr>
                <w:rStyle w:val="4"/>
                <w:rFonts w:eastAsiaTheme="minorHAnsi"/>
                <w:sz w:val="20"/>
                <w:szCs w:val="20"/>
              </w:rPr>
              <w:softHyphen/>
              <w:t xml:space="preserve">ного </w:t>
            </w:r>
            <w:r>
              <w:rPr>
                <w:rStyle w:val="MicrosoftSansSerif"/>
                <w:rFonts w:eastAsiaTheme="minorHAnsi"/>
                <w:sz w:val="20"/>
                <w:szCs w:val="20"/>
              </w:rPr>
              <w:t>means</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Modern means of communication</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143C7B" w:rsidRPr="004504D4" w:rsidTr="00143C7B">
        <w:trPr>
          <w:trHeight w:hRule="exact" w:val="2558"/>
        </w:trPr>
        <w:tc>
          <w:tcPr>
            <w:tcW w:w="733" w:type="dxa"/>
            <w:tcBorders>
              <w:top w:val="single" w:sz="6" w:space="0" w:color="000000"/>
              <w:left w:val="single" w:sz="6" w:space="0" w:color="000000"/>
              <w:bottom w:val="single" w:sz="6" w:space="0" w:color="000000"/>
              <w:right w:val="nil"/>
            </w:tcBorders>
            <w:shd w:val="clear" w:color="auto" w:fill="FFFFFF"/>
          </w:tcPr>
          <w:p w:rsid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37</w:t>
            </w:r>
          </w:p>
        </w:tc>
        <w:tc>
          <w:tcPr>
            <w:tcW w:w="2557"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Style w:val="MicrosoftSansSerif"/>
                <w:rFonts w:eastAsiaTheme="minorHAnsi"/>
                <w:sz w:val="20"/>
                <w:szCs w:val="20"/>
              </w:rPr>
            </w:pPr>
            <w:r>
              <w:rPr>
                <w:rStyle w:val="MicrosoftSansSerif"/>
                <w:rFonts w:eastAsiaTheme="minorHAnsi"/>
                <w:sz w:val="20"/>
                <w:szCs w:val="20"/>
              </w:rPr>
              <w:t>How to find the robber</w:t>
            </w:r>
          </w:p>
        </w:tc>
        <w:tc>
          <w:tcPr>
            <w:tcW w:w="819"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143C7B" w:rsidRDefault="00143C7B">
            <w:pPr>
              <w:widowControl w:val="0"/>
              <w:shd w:val="clear" w:color="auto" w:fill="FFFFFF"/>
              <w:suppressAutoHyphens/>
              <w:autoSpaceDE w:val="0"/>
              <w:ind w:left="10"/>
              <w:rPr>
                <w:rFonts w:ascii="Arial" w:eastAsia="Times New Roman" w:hAnsi="Arial" w:cs="Arial"/>
                <w:sz w:val="20"/>
                <w:szCs w:val="20"/>
                <w:lang w:val="en-US" w:eastAsia="zh-CN"/>
              </w:rPr>
            </w:pPr>
          </w:p>
        </w:tc>
        <w:tc>
          <w:tcPr>
            <w:tcW w:w="2084" w:type="dxa"/>
            <w:gridSpan w:val="2"/>
            <w:tcBorders>
              <w:top w:val="single" w:sz="4" w:space="0" w:color="000000"/>
              <w:left w:val="single" w:sz="6" w:space="0" w:color="000000"/>
              <w:bottom w:val="single" w:sz="6" w:space="0" w:color="000000"/>
              <w:right w:val="nil"/>
            </w:tcBorders>
            <w:shd w:val="clear" w:color="auto" w:fill="FFFFFF"/>
          </w:tcPr>
          <w:p w:rsidR="00143C7B" w:rsidRDefault="00143C7B" w:rsidP="00143C7B">
            <w:pPr>
              <w:pStyle w:val="5"/>
              <w:shd w:val="clear" w:color="auto" w:fill="auto"/>
              <w:spacing w:line="230" w:lineRule="exact"/>
              <w:ind w:left="120" w:firstLine="0"/>
              <w:jc w:val="left"/>
              <w:rPr>
                <w:lang w:val="en-US" w:eastAsia="en-US"/>
              </w:rPr>
            </w:pPr>
            <w:r>
              <w:rPr>
                <w:rStyle w:val="4"/>
                <w:sz w:val="20"/>
                <w:szCs w:val="20"/>
                <w:lang w:val="en-US" w:eastAsia="en-US"/>
              </w:rPr>
              <w:t>have = eat, drink, take have breakfast / lunch / dinner / something to eat/a sandwich/ a pizza/a cup of coffee/some milk, have a shower / a bath / a swim have + noun</w:t>
            </w:r>
          </w:p>
          <w:p w:rsidR="00143C7B" w:rsidRDefault="00143C7B" w:rsidP="00143C7B">
            <w:pPr>
              <w:pStyle w:val="5"/>
              <w:shd w:val="clear" w:color="auto" w:fill="auto"/>
              <w:spacing w:line="230" w:lineRule="exact"/>
              <w:ind w:firstLine="0"/>
              <w:rPr>
                <w:rStyle w:val="4"/>
                <w:sz w:val="20"/>
                <w:szCs w:val="20"/>
                <w:lang w:val="en-US" w:eastAsia="en-US"/>
              </w:rPr>
            </w:pPr>
            <w:r>
              <w:rPr>
                <w:rStyle w:val="4"/>
                <w:rFonts w:eastAsiaTheme="minorHAnsi"/>
                <w:sz w:val="20"/>
                <w:szCs w:val="20"/>
                <w:lang w:val="en-US"/>
              </w:rPr>
              <w:t>have a rest, have a sleep, have a try, have a think, have a drink, have a look</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Pr="00143C7B" w:rsidRDefault="00143C7B">
            <w:pPr>
              <w:widowControl w:val="0"/>
              <w:shd w:val="clear" w:color="auto" w:fill="FFFFFF"/>
              <w:suppressAutoHyphens/>
              <w:autoSpaceDE w:val="0"/>
              <w:snapToGrid w:val="0"/>
              <w:rPr>
                <w:rStyle w:val="4"/>
                <w:rFonts w:eastAsiaTheme="minorHAnsi"/>
                <w:sz w:val="20"/>
                <w:szCs w:val="20"/>
                <w:lang w:val="en-US"/>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napToGrid w:val="0"/>
              <w:rPr>
                <w:rStyle w:val="4"/>
                <w:rFonts w:eastAsiaTheme="minorHAnsi"/>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43C7B" w:rsidRDefault="00143C7B">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13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38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What does @ mean?</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spacing w:line="230" w:lineRule="exact"/>
              <w:ind w:left="10" w:firstLine="10"/>
              <w:rPr>
                <w:rFonts w:ascii="Arial" w:eastAsia="Times New Roman" w:hAnsi="Arial" w:cs="Arial"/>
                <w:sz w:val="20"/>
                <w:szCs w:val="20"/>
                <w:lang w:val="en-US" w:eastAsia="zh-CN"/>
              </w:rPr>
            </w:pPr>
            <w:r>
              <w:rPr>
                <w:rStyle w:val="6"/>
                <w:rFonts w:eastAsiaTheme="minorHAnsi"/>
                <w:sz w:val="20"/>
                <w:szCs w:val="20"/>
              </w:rPr>
              <w:t>Познакомиться с великими изобретениями</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4"/>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4"/>
                <w:rFonts w:eastAsiaTheme="minorHAnsi"/>
                <w:sz w:val="20"/>
                <w:szCs w:val="20"/>
              </w:rPr>
              <w:t>Артикль перед существитель</w:t>
            </w:r>
            <w:r>
              <w:rPr>
                <w:rStyle w:val="4"/>
                <w:rFonts w:eastAsiaTheme="minorHAnsi"/>
                <w:sz w:val="20"/>
                <w:szCs w:val="20"/>
              </w:rPr>
              <w:softHyphen/>
              <w:t>ными с обоб</w:t>
            </w:r>
            <w:r>
              <w:rPr>
                <w:rStyle w:val="4"/>
                <w:rFonts w:eastAsiaTheme="minorHAnsi"/>
                <w:sz w:val="20"/>
                <w:szCs w:val="20"/>
              </w:rPr>
              <w:softHyphen/>
              <w:t>щающим значением</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val="1233"/>
        </w:trPr>
        <w:tc>
          <w:tcPr>
            <w:tcW w:w="733" w:type="dxa"/>
            <w:tcBorders>
              <w:top w:val="single" w:sz="6" w:space="0" w:color="000000"/>
              <w:left w:val="single" w:sz="6" w:space="0" w:color="000000"/>
              <w:bottom w:val="single" w:sz="4"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39</w:t>
            </w:r>
          </w:p>
        </w:tc>
        <w:tc>
          <w:tcPr>
            <w:tcW w:w="2557" w:type="dxa"/>
            <w:tcBorders>
              <w:top w:val="single" w:sz="6" w:space="0" w:color="000000"/>
              <w:left w:val="single" w:sz="6" w:space="0" w:color="000000"/>
              <w:bottom w:val="single" w:sz="4"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eastAsia="zh-CN"/>
              </w:rPr>
            </w:pPr>
            <w:r>
              <w:rPr>
                <w:rStyle w:val="MicrosoftSansSerif"/>
                <w:rFonts w:eastAsiaTheme="minorHAnsi"/>
                <w:sz w:val="20"/>
                <w:szCs w:val="20"/>
              </w:rPr>
              <w:t>What does @ mean?</w:t>
            </w:r>
          </w:p>
        </w:tc>
        <w:tc>
          <w:tcPr>
            <w:tcW w:w="819" w:type="dxa"/>
            <w:tcBorders>
              <w:top w:val="single" w:sz="6" w:space="0" w:color="000000"/>
              <w:left w:val="single" w:sz="6" w:space="0" w:color="000000"/>
              <w:bottom w:val="single" w:sz="4"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nil"/>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ind w:left="19"/>
              <w:rPr>
                <w:rFonts w:ascii="Arial" w:eastAsia="Times New Roman" w:hAnsi="Arial" w:cs="Arial"/>
                <w:sz w:val="20"/>
                <w:szCs w:val="20"/>
                <w:lang w:eastAsia="zh-CN"/>
              </w:rPr>
            </w:pPr>
            <w:r>
              <w:rPr>
                <w:rStyle w:val="6"/>
                <w:rFonts w:eastAsiaTheme="minorHAnsi"/>
                <w:sz w:val="20"/>
                <w:szCs w:val="20"/>
              </w:rPr>
              <w:t>Познакомиться с великими изобретениями</w:t>
            </w:r>
          </w:p>
        </w:tc>
        <w:tc>
          <w:tcPr>
            <w:tcW w:w="2084" w:type="dxa"/>
            <w:gridSpan w:val="2"/>
            <w:tcBorders>
              <w:top w:val="single" w:sz="6"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ind w:left="24"/>
              <w:rPr>
                <w:rFonts w:ascii="Arial" w:eastAsia="Times New Roman" w:hAnsi="Arial" w:cs="Arial"/>
                <w:sz w:val="20"/>
                <w:szCs w:val="20"/>
                <w:lang w:eastAsia="zh-CN"/>
              </w:rPr>
            </w:pPr>
            <w:r>
              <w:rPr>
                <w:rStyle w:val="4"/>
                <w:rFonts w:eastAsiaTheme="minorHAnsi"/>
                <w:sz w:val="20"/>
                <w:szCs w:val="20"/>
              </w:rPr>
              <w:t>Артикль перед существитель</w:t>
            </w:r>
            <w:r>
              <w:rPr>
                <w:rStyle w:val="4"/>
                <w:rFonts w:eastAsiaTheme="minorHAnsi"/>
                <w:sz w:val="20"/>
                <w:szCs w:val="20"/>
              </w:rPr>
              <w:softHyphen/>
              <w:t>ными с обоб</w:t>
            </w:r>
            <w:r>
              <w:rPr>
                <w:rStyle w:val="4"/>
                <w:rFonts w:eastAsiaTheme="minorHAnsi"/>
                <w:sz w:val="20"/>
                <w:szCs w:val="20"/>
              </w:rPr>
              <w:softHyphen/>
              <w:t>щающим значением</w:t>
            </w:r>
          </w:p>
        </w:tc>
        <w:tc>
          <w:tcPr>
            <w:tcW w:w="1474" w:type="dxa"/>
            <w:gridSpan w:val="3"/>
            <w:tcBorders>
              <w:top w:val="single" w:sz="6" w:space="0" w:color="000000"/>
              <w:left w:val="single" w:sz="4" w:space="0" w:color="000000"/>
              <w:bottom w:val="single" w:sz="4"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30" w:lineRule="exact"/>
              <w:ind w:left="100" w:firstLine="0"/>
              <w:jc w:val="left"/>
              <w:rPr>
                <w:lang w:eastAsia="en-US"/>
              </w:rPr>
            </w:pPr>
            <w:r>
              <w:rPr>
                <w:rStyle w:val="4"/>
                <w:sz w:val="20"/>
                <w:szCs w:val="20"/>
                <w:lang w:val="en-US" w:eastAsia="en-US"/>
              </w:rPr>
              <w:t>Means of</w:t>
            </w:r>
          </w:p>
          <w:p w:rsidR="00931AA6" w:rsidRDefault="00931AA6">
            <w:pPr>
              <w:pStyle w:val="5"/>
              <w:shd w:val="clear" w:color="auto" w:fill="auto"/>
              <w:spacing w:line="230" w:lineRule="exact"/>
              <w:ind w:firstLine="0"/>
              <w:jc w:val="center"/>
              <w:rPr>
                <w:lang w:eastAsia="en-US"/>
              </w:rPr>
            </w:pPr>
            <w:r>
              <w:rPr>
                <w:rStyle w:val="4"/>
                <w:sz w:val="20"/>
                <w:szCs w:val="20"/>
                <w:lang w:val="en-US" w:eastAsia="en-US"/>
              </w:rPr>
              <w:t>communication</w:t>
            </w:r>
          </w:p>
          <w:p w:rsidR="00931AA6" w:rsidRDefault="00931AA6">
            <w:pPr>
              <w:widowControl w:val="0"/>
              <w:shd w:val="clear" w:color="auto" w:fill="FFFFFF"/>
              <w:suppressAutoHyphens/>
              <w:autoSpaceDE w:val="0"/>
              <w:ind w:left="29"/>
              <w:rPr>
                <w:rFonts w:ascii="Arial" w:eastAsia="Times New Roman" w:hAnsi="Arial" w:cs="Arial"/>
                <w:sz w:val="20"/>
                <w:szCs w:val="20"/>
                <w:lang w:eastAsia="zh-CN"/>
              </w:rPr>
            </w:pPr>
            <w:r>
              <w:rPr>
                <w:rStyle w:val="4"/>
                <w:rFonts w:eastAsiaTheme="minorHAnsi"/>
                <w:sz w:val="20"/>
                <w:szCs w:val="20"/>
                <w:lang w:val="en-US"/>
              </w:rPr>
              <w:t>history</w:t>
            </w:r>
          </w:p>
        </w:tc>
        <w:tc>
          <w:tcPr>
            <w:tcW w:w="708" w:type="dxa"/>
            <w:tcBorders>
              <w:top w:val="single" w:sz="6"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uppressAutoHyphens/>
              <w:autoSpaceDE w:val="0"/>
              <w:snapToGrid w:val="0"/>
              <w:ind w:left="34"/>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4"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34"/>
              <w:rPr>
                <w:rFonts w:ascii="Arial" w:eastAsia="Times New Roman" w:hAnsi="Arial" w:cs="Arial"/>
                <w:sz w:val="20"/>
                <w:szCs w:val="20"/>
                <w:lang w:eastAsia="zh-CN"/>
              </w:rPr>
            </w:pPr>
          </w:p>
        </w:tc>
      </w:tr>
      <w:tr w:rsidR="00931AA6" w:rsidRPr="004504D4" w:rsidTr="00143C7B">
        <w:trPr>
          <w:trHeight w:hRule="exact" w:val="2700"/>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English is the Latin of the 21st century</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Роль</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иностранного</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языка</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Родная страна и страны</w:t>
            </w:r>
          </w:p>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r>
              <w:rPr>
                <w:rStyle w:val="6"/>
                <w:rFonts w:eastAsiaTheme="minorHAnsi"/>
                <w:sz w:val="20"/>
                <w:szCs w:val="20"/>
              </w:rPr>
              <w:t>изучаемого языка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ind w:left="19"/>
              <w:rPr>
                <w:rFonts w:ascii="Arial" w:eastAsia="Times New Roman" w:hAnsi="Arial" w:cs="Arial"/>
                <w:sz w:val="20"/>
                <w:szCs w:val="20"/>
                <w:lang w:val="en-US" w:eastAsia="zh-CN"/>
              </w:rPr>
            </w:pPr>
            <w:proofErr w:type="gramStart"/>
            <w:r>
              <w:rPr>
                <w:rStyle w:val="4"/>
                <w:rFonts w:eastAsiaTheme="minorHAnsi"/>
                <w:sz w:val="20"/>
                <w:szCs w:val="20"/>
                <w:lang w:val="en-US"/>
              </w:rPr>
              <w:t>they</w:t>
            </w:r>
            <w:proofErr w:type="gramEnd"/>
            <w:r>
              <w:rPr>
                <w:rStyle w:val="4"/>
                <w:rFonts w:eastAsiaTheme="minorHAnsi"/>
                <w:sz w:val="20"/>
                <w:szCs w:val="20"/>
                <w:lang w:val="en-US"/>
              </w:rPr>
              <w:t xml:space="preserve"> say, plural, gender, several, to contribute, to interrupt, formation </w:t>
            </w:r>
            <w:r>
              <w:rPr>
                <w:rStyle w:val="MicrosoftSansSerif"/>
                <w:rFonts w:eastAsiaTheme="minorHAnsi"/>
                <w:sz w:val="20"/>
                <w:szCs w:val="20"/>
              </w:rPr>
              <w:t xml:space="preserve">Conversation bricks </w:t>
            </w:r>
            <w:r>
              <w:rPr>
                <w:rStyle w:val="4"/>
                <w:rFonts w:eastAsiaTheme="minorHAnsi"/>
                <w:sz w:val="20"/>
                <w:szCs w:val="20"/>
                <w:lang w:val="en-US"/>
              </w:rPr>
              <w:t xml:space="preserve">I agree with you. 1 </w:t>
            </w:r>
            <w:proofErr w:type="gramStart"/>
            <w:r>
              <w:rPr>
                <w:rStyle w:val="4"/>
                <w:rFonts w:eastAsiaTheme="minorHAnsi"/>
                <w:sz w:val="20"/>
                <w:szCs w:val="20"/>
                <w:lang w:val="en-US"/>
              </w:rPr>
              <w:t>don’t</w:t>
            </w:r>
            <w:proofErr w:type="gramEnd"/>
            <w:r>
              <w:rPr>
                <w:rStyle w:val="4"/>
                <w:rFonts w:eastAsiaTheme="minorHAnsi"/>
                <w:sz w:val="20"/>
                <w:szCs w:val="20"/>
                <w:lang w:val="en-US"/>
              </w:rPr>
              <w:t xml:space="preserve"> agree with you. Don’t give me that! I’m afraid, that's wrong. I think so too. That’s exactly what I wanted to say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pacing w:line="230" w:lineRule="exact"/>
              <w:ind w:right="154" w:hanging="5"/>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eastAsia="en-US"/>
              </w:rPr>
            </w:pPr>
            <w:r>
              <w:rPr>
                <w:rStyle w:val="4"/>
                <w:sz w:val="20"/>
                <w:szCs w:val="20"/>
                <w:lang w:eastAsia="en-US"/>
              </w:rPr>
              <w:t xml:space="preserve">Модальные глаголы </w:t>
            </w:r>
            <w:r>
              <w:rPr>
                <w:rStyle w:val="MicrosoftSansSerif"/>
                <w:sz w:val="20"/>
                <w:szCs w:val="20"/>
                <w:lang w:eastAsia="en-US"/>
              </w:rPr>
              <w:t>can</w:t>
            </w:r>
            <w:r>
              <w:rPr>
                <w:rStyle w:val="MicrosoftSansSerif"/>
                <w:sz w:val="20"/>
                <w:szCs w:val="20"/>
                <w:lang w:val="ru-RU" w:eastAsia="en-US"/>
              </w:rPr>
              <w:t xml:space="preserve">, </w:t>
            </w:r>
            <w:r>
              <w:rPr>
                <w:rStyle w:val="MicrosoftSansSerif"/>
                <w:sz w:val="20"/>
                <w:szCs w:val="20"/>
                <w:lang w:eastAsia="en-US"/>
              </w:rPr>
              <w:t>could</w:t>
            </w:r>
            <w:r>
              <w:rPr>
                <w:rStyle w:val="MicrosoftSansSerif"/>
                <w:sz w:val="20"/>
                <w:szCs w:val="20"/>
                <w:lang w:val="ru-RU" w:eastAsia="en-US"/>
              </w:rPr>
              <w:t xml:space="preserve">, </w:t>
            </w:r>
            <w:r>
              <w:rPr>
                <w:rStyle w:val="MicrosoftSansSerif"/>
                <w:sz w:val="20"/>
                <w:szCs w:val="20"/>
                <w:lang w:eastAsia="en-US"/>
              </w:rPr>
              <w:t>may</w:t>
            </w:r>
          </w:p>
          <w:p w:rsidR="00931AA6" w:rsidRDefault="00931AA6">
            <w:pPr>
              <w:widowControl w:val="0"/>
              <w:shd w:val="clear" w:color="auto" w:fill="FFFFFF"/>
              <w:suppressAutoHyphens/>
              <w:autoSpaceDE w:val="0"/>
              <w:spacing w:line="230" w:lineRule="exact"/>
              <w:ind w:hanging="10"/>
              <w:rPr>
                <w:rFonts w:ascii="Arial" w:eastAsia="Times New Roman" w:hAnsi="Arial" w:cs="Arial"/>
                <w:sz w:val="20"/>
                <w:szCs w:val="20"/>
                <w:lang w:eastAsia="zh-CN"/>
              </w:rPr>
            </w:pPr>
            <w:r>
              <w:rPr>
                <w:rStyle w:val="4"/>
                <w:rFonts w:eastAsiaTheme="minorHAnsi"/>
                <w:sz w:val="20"/>
                <w:szCs w:val="20"/>
              </w:rPr>
              <w:t>для выраже</w:t>
            </w:r>
            <w:r>
              <w:rPr>
                <w:rStyle w:val="4"/>
                <w:rFonts w:eastAsiaTheme="minorHAnsi"/>
                <w:sz w:val="20"/>
                <w:szCs w:val="20"/>
              </w:rPr>
              <w:softHyphen/>
              <w:t>ния просьбы и разреше</w:t>
            </w:r>
            <w:r>
              <w:rPr>
                <w:rStyle w:val="4"/>
                <w:rFonts w:eastAsiaTheme="minorHAnsi"/>
                <w:sz w:val="20"/>
                <w:szCs w:val="20"/>
              </w:rPr>
              <w:softHyphen/>
              <w:t>ния</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20" w:firstLine="0"/>
              <w:jc w:val="left"/>
              <w:rPr>
                <w:lang w:val="en-US" w:eastAsia="en-US"/>
              </w:rPr>
            </w:pPr>
            <w:r>
              <w:rPr>
                <w:rStyle w:val="4"/>
                <w:sz w:val="20"/>
                <w:szCs w:val="20"/>
                <w:lang w:val="en-US" w:eastAsia="en-US"/>
              </w:rPr>
              <w:t>History of the English language</w:t>
            </w:r>
          </w:p>
          <w:p w:rsidR="00931AA6" w:rsidRDefault="00931AA6">
            <w:pPr>
              <w:widowControl w:val="0"/>
              <w:shd w:val="clear" w:color="auto" w:fill="FFFFFF"/>
              <w:suppressAutoHyphens/>
              <w:autoSpaceDE w:val="0"/>
              <w:spacing w:line="230" w:lineRule="exact"/>
              <w:rPr>
                <w:rFonts w:ascii="Arial" w:eastAsia="Times New Roman" w:hAnsi="Arial" w:cs="Arial"/>
                <w:sz w:val="20"/>
                <w:szCs w:val="20"/>
                <w:lang w:val="en-US" w:eastAsia="zh-CN"/>
              </w:rPr>
            </w:pPr>
            <w:r>
              <w:rPr>
                <w:rStyle w:val="4"/>
                <w:rFonts w:eastAsiaTheme="minorHAnsi"/>
                <w:sz w:val="20"/>
                <w:szCs w:val="20"/>
                <w:lang w:val="en-US"/>
              </w:rPr>
              <w:t>Why is English so popular?</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800893">
        <w:trPr>
          <w:trHeight w:hRule="exact" w:val="171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English is the Latin of the 21st century</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Роль</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иностранного</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языка</w:t>
            </w:r>
          </w:p>
          <w:p w:rsidR="00931AA6" w:rsidRDefault="00931AA6">
            <w:pPr>
              <w:pStyle w:val="8"/>
              <w:shd w:val="clear" w:color="auto" w:fill="auto"/>
              <w:spacing w:line="250" w:lineRule="exact"/>
              <w:ind w:firstLine="0"/>
              <w:jc w:val="both"/>
              <w:rPr>
                <w:sz w:val="20"/>
                <w:szCs w:val="20"/>
                <w:lang w:eastAsia="en-US"/>
              </w:rPr>
            </w:pPr>
            <w:r>
              <w:rPr>
                <w:rStyle w:val="6"/>
                <w:sz w:val="20"/>
                <w:szCs w:val="20"/>
                <w:lang w:eastAsia="en-US"/>
              </w:rPr>
              <w:t>Родная страна и страны</w:t>
            </w:r>
          </w:p>
          <w:p w:rsidR="00931AA6" w:rsidRDefault="00931AA6">
            <w:pPr>
              <w:widowControl w:val="0"/>
              <w:shd w:val="clear" w:color="auto" w:fill="FFFFFF"/>
              <w:suppressAutoHyphens/>
              <w:autoSpaceDE w:val="0"/>
              <w:snapToGrid w:val="0"/>
              <w:ind w:left="24"/>
              <w:rPr>
                <w:rFonts w:ascii="Arial" w:eastAsia="Times New Roman" w:hAnsi="Arial" w:cs="Arial"/>
                <w:sz w:val="20"/>
                <w:szCs w:val="20"/>
                <w:lang w:val="en-US" w:eastAsia="zh-CN"/>
              </w:rPr>
            </w:pPr>
            <w:r>
              <w:rPr>
                <w:rStyle w:val="6"/>
                <w:rFonts w:eastAsiaTheme="minorHAnsi"/>
                <w:sz w:val="20"/>
                <w:szCs w:val="20"/>
              </w:rPr>
              <w:t>изучаемого языка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rsidP="00800893">
            <w:pPr>
              <w:widowControl w:val="0"/>
              <w:shd w:val="clear" w:color="auto" w:fill="FFFFFF"/>
              <w:suppressAutoHyphens/>
              <w:autoSpaceDE w:val="0"/>
              <w:snapToGrid w:val="0"/>
              <w:ind w:left="19"/>
              <w:rPr>
                <w:rFonts w:ascii="Arial" w:eastAsia="Times New Roman" w:hAnsi="Arial" w:cs="Arial"/>
                <w:sz w:val="20"/>
                <w:szCs w:val="20"/>
                <w:lang w:val="en-US" w:eastAsia="zh-CN"/>
              </w:rPr>
            </w:pPr>
            <w:r>
              <w:rPr>
                <w:rStyle w:val="4"/>
                <w:rFonts w:eastAsiaTheme="minorHAnsi"/>
                <w:sz w:val="20"/>
                <w:szCs w:val="20"/>
                <w:lang w:val="en-US"/>
              </w:rPr>
              <w:t xml:space="preserve">Do you really think so? That’s very true. In fact, Yes, but don’t you think... I’m afraid I can’t agree with you. As a rule, </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eastAsia="en-US"/>
              </w:rPr>
            </w:pPr>
            <w:r>
              <w:rPr>
                <w:rStyle w:val="4"/>
                <w:sz w:val="20"/>
                <w:szCs w:val="20"/>
                <w:lang w:eastAsia="en-US"/>
              </w:rPr>
              <w:t xml:space="preserve">Модальные глаголы </w:t>
            </w:r>
            <w:r>
              <w:rPr>
                <w:rStyle w:val="MicrosoftSansSerif"/>
                <w:sz w:val="20"/>
                <w:szCs w:val="20"/>
                <w:lang w:eastAsia="en-US"/>
              </w:rPr>
              <w:t>can</w:t>
            </w:r>
            <w:r>
              <w:rPr>
                <w:rStyle w:val="MicrosoftSansSerif"/>
                <w:sz w:val="20"/>
                <w:szCs w:val="20"/>
                <w:lang w:val="ru-RU" w:eastAsia="en-US"/>
              </w:rPr>
              <w:t xml:space="preserve">, </w:t>
            </w:r>
            <w:r>
              <w:rPr>
                <w:rStyle w:val="MicrosoftSansSerif"/>
                <w:sz w:val="20"/>
                <w:szCs w:val="20"/>
                <w:lang w:eastAsia="en-US"/>
              </w:rPr>
              <w:t>could</w:t>
            </w:r>
            <w:r>
              <w:rPr>
                <w:rStyle w:val="MicrosoftSansSerif"/>
                <w:sz w:val="20"/>
                <w:szCs w:val="20"/>
                <w:lang w:val="ru-RU" w:eastAsia="en-US"/>
              </w:rPr>
              <w:t xml:space="preserve">, </w:t>
            </w:r>
            <w:r>
              <w:rPr>
                <w:rStyle w:val="MicrosoftSansSerif"/>
                <w:sz w:val="20"/>
                <w:szCs w:val="20"/>
                <w:lang w:eastAsia="en-US"/>
              </w:rPr>
              <w:t>may</w:t>
            </w:r>
          </w:p>
          <w:p w:rsidR="00931AA6" w:rsidRDefault="00931AA6">
            <w:pPr>
              <w:widowControl w:val="0"/>
              <w:shd w:val="clear" w:color="auto" w:fill="FFFFFF"/>
              <w:suppressAutoHyphens/>
              <w:autoSpaceDE w:val="0"/>
              <w:snapToGrid w:val="0"/>
              <w:ind w:left="14"/>
              <w:rPr>
                <w:rFonts w:ascii="Arial" w:eastAsia="Times New Roman" w:hAnsi="Arial" w:cs="Arial"/>
                <w:sz w:val="20"/>
                <w:szCs w:val="20"/>
                <w:lang w:eastAsia="zh-CN"/>
              </w:rPr>
            </w:pPr>
            <w:r>
              <w:rPr>
                <w:rStyle w:val="4"/>
                <w:rFonts w:eastAsiaTheme="minorHAnsi"/>
                <w:sz w:val="20"/>
                <w:szCs w:val="20"/>
              </w:rPr>
              <w:t>для выраже</w:t>
            </w:r>
            <w:r>
              <w:rPr>
                <w:rStyle w:val="4"/>
                <w:rFonts w:eastAsiaTheme="minorHAnsi"/>
                <w:sz w:val="20"/>
                <w:szCs w:val="20"/>
              </w:rPr>
              <w:softHyphen/>
              <w:t>ния просьбы и разреше</w:t>
            </w:r>
            <w:r>
              <w:rPr>
                <w:rStyle w:val="4"/>
                <w:rFonts w:eastAsiaTheme="minorHAnsi"/>
                <w:sz w:val="20"/>
                <w:szCs w:val="20"/>
              </w:rPr>
              <w:softHyphen/>
              <w:t>ния</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20" w:firstLine="0"/>
              <w:jc w:val="left"/>
              <w:rPr>
                <w:lang w:val="en-US" w:eastAsia="en-US"/>
              </w:rPr>
            </w:pPr>
            <w:r>
              <w:rPr>
                <w:rStyle w:val="4"/>
                <w:sz w:val="20"/>
                <w:szCs w:val="20"/>
                <w:lang w:val="en-US" w:eastAsia="en-US"/>
              </w:rPr>
              <w:t>History of the English language</w:t>
            </w:r>
          </w:p>
          <w:p w:rsidR="00931AA6" w:rsidRDefault="00931AA6">
            <w:pPr>
              <w:widowControl w:val="0"/>
              <w:shd w:val="clear" w:color="auto" w:fill="FFFFFF"/>
              <w:suppressAutoHyphens/>
              <w:autoSpaceDE w:val="0"/>
              <w:ind w:left="14"/>
              <w:rPr>
                <w:rFonts w:ascii="Arial" w:eastAsia="Times New Roman" w:hAnsi="Arial" w:cs="Arial"/>
                <w:sz w:val="20"/>
                <w:szCs w:val="20"/>
                <w:lang w:val="en-US" w:eastAsia="zh-CN"/>
              </w:rPr>
            </w:pPr>
            <w:r>
              <w:rPr>
                <w:rStyle w:val="4"/>
                <w:rFonts w:eastAsiaTheme="minorHAnsi"/>
                <w:sz w:val="20"/>
                <w:szCs w:val="20"/>
                <w:lang w:val="en-US"/>
              </w:rPr>
              <w:t>Why is English so popular?</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800893" w:rsidRPr="004504D4" w:rsidTr="00800893">
        <w:trPr>
          <w:trHeight w:hRule="exact" w:val="1839"/>
        </w:trPr>
        <w:tc>
          <w:tcPr>
            <w:tcW w:w="733"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42</w:t>
            </w:r>
          </w:p>
        </w:tc>
        <w:tc>
          <w:tcPr>
            <w:tcW w:w="2557"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Style w:val="MicrosoftSansSerif"/>
                <w:rFonts w:eastAsiaTheme="minorHAnsi"/>
                <w:sz w:val="20"/>
                <w:szCs w:val="20"/>
              </w:rPr>
            </w:pPr>
            <w:r>
              <w:rPr>
                <w:rStyle w:val="MicrosoftSansSerif"/>
                <w:rFonts w:eastAsiaTheme="minorHAnsi"/>
                <w:sz w:val="20"/>
                <w:szCs w:val="20"/>
              </w:rPr>
              <w:t>English is the Latin of the 21st century</w:t>
            </w:r>
          </w:p>
        </w:tc>
        <w:tc>
          <w:tcPr>
            <w:tcW w:w="819"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800893" w:rsidRPr="00800893" w:rsidRDefault="00800893">
            <w:pPr>
              <w:pStyle w:val="8"/>
              <w:shd w:val="clear" w:color="auto" w:fill="auto"/>
              <w:spacing w:line="250" w:lineRule="exact"/>
              <w:ind w:firstLine="0"/>
              <w:jc w:val="both"/>
              <w:rPr>
                <w:rStyle w:val="6"/>
                <w:sz w:val="20"/>
                <w:szCs w:val="20"/>
                <w:lang w:val="en-US"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800893" w:rsidRDefault="00800893">
            <w:pPr>
              <w:widowControl w:val="0"/>
              <w:shd w:val="clear" w:color="auto" w:fill="FFFFFF"/>
              <w:suppressAutoHyphens/>
              <w:autoSpaceDE w:val="0"/>
              <w:snapToGrid w:val="0"/>
              <w:ind w:left="19"/>
              <w:rPr>
                <w:rStyle w:val="4"/>
                <w:rFonts w:eastAsiaTheme="minorHAnsi"/>
                <w:sz w:val="20"/>
                <w:szCs w:val="20"/>
                <w:lang w:val="en-US"/>
              </w:rPr>
            </w:pPr>
            <w:r>
              <w:rPr>
                <w:rStyle w:val="4"/>
                <w:rFonts w:eastAsiaTheme="minorHAnsi"/>
                <w:sz w:val="20"/>
                <w:szCs w:val="20"/>
                <w:lang w:val="en-US"/>
              </w:rPr>
              <w:t xml:space="preserve">Could </w:t>
            </w:r>
            <w:r>
              <w:rPr>
                <w:rStyle w:val="MicrosoftSansSerif"/>
                <w:rFonts w:eastAsiaTheme="minorHAnsi"/>
                <w:sz w:val="20"/>
                <w:szCs w:val="20"/>
              </w:rPr>
              <w:t xml:space="preserve">1 </w:t>
            </w:r>
            <w:r>
              <w:rPr>
                <w:rStyle w:val="4"/>
                <w:rFonts w:eastAsiaTheme="minorHAnsi"/>
                <w:sz w:val="20"/>
                <w:szCs w:val="20"/>
                <w:lang w:val="en-US"/>
              </w:rPr>
              <w:t>say something here? Could I ask a question? May I interrupt for a moment? Sorry, but... You are right. For example. I can prove it.</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ind w:left="19"/>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rsidP="00800893">
            <w:pPr>
              <w:pStyle w:val="5"/>
              <w:shd w:val="clear" w:color="auto" w:fill="auto"/>
              <w:spacing w:line="241" w:lineRule="exact"/>
              <w:ind w:left="100" w:firstLine="0"/>
              <w:jc w:val="left"/>
              <w:rPr>
                <w:lang w:eastAsia="en-US"/>
              </w:rPr>
            </w:pPr>
            <w:r>
              <w:rPr>
                <w:rStyle w:val="4"/>
                <w:sz w:val="20"/>
                <w:szCs w:val="20"/>
                <w:lang w:eastAsia="en-US"/>
              </w:rPr>
              <w:t xml:space="preserve">Модальные глаголы </w:t>
            </w:r>
            <w:r>
              <w:rPr>
                <w:rStyle w:val="MicrosoftSansSerif"/>
                <w:sz w:val="20"/>
                <w:szCs w:val="20"/>
                <w:lang w:eastAsia="en-US"/>
              </w:rPr>
              <w:t>can</w:t>
            </w:r>
            <w:r>
              <w:rPr>
                <w:rStyle w:val="MicrosoftSansSerif"/>
                <w:sz w:val="20"/>
                <w:szCs w:val="20"/>
                <w:lang w:val="ru-RU" w:eastAsia="en-US"/>
              </w:rPr>
              <w:t xml:space="preserve">, </w:t>
            </w:r>
            <w:r>
              <w:rPr>
                <w:rStyle w:val="MicrosoftSansSerif"/>
                <w:sz w:val="20"/>
                <w:szCs w:val="20"/>
                <w:lang w:eastAsia="en-US"/>
              </w:rPr>
              <w:t>could</w:t>
            </w:r>
            <w:r>
              <w:rPr>
                <w:rStyle w:val="MicrosoftSansSerif"/>
                <w:sz w:val="20"/>
                <w:szCs w:val="20"/>
                <w:lang w:val="ru-RU" w:eastAsia="en-US"/>
              </w:rPr>
              <w:t xml:space="preserve">, </w:t>
            </w:r>
            <w:r>
              <w:rPr>
                <w:rStyle w:val="MicrosoftSansSerif"/>
                <w:sz w:val="20"/>
                <w:szCs w:val="20"/>
                <w:lang w:eastAsia="en-US"/>
              </w:rPr>
              <w:t>may</w:t>
            </w:r>
          </w:p>
          <w:p w:rsidR="00800893" w:rsidRPr="00800893" w:rsidRDefault="00800893" w:rsidP="00800893">
            <w:pPr>
              <w:pStyle w:val="5"/>
              <w:shd w:val="clear" w:color="auto" w:fill="auto"/>
              <w:spacing w:line="241" w:lineRule="exact"/>
              <w:ind w:left="100" w:firstLine="0"/>
              <w:jc w:val="left"/>
              <w:rPr>
                <w:rStyle w:val="4"/>
                <w:sz w:val="20"/>
                <w:szCs w:val="20"/>
                <w:lang w:eastAsia="en-US"/>
              </w:rPr>
            </w:pPr>
            <w:r>
              <w:rPr>
                <w:rStyle w:val="4"/>
                <w:rFonts w:eastAsiaTheme="minorHAnsi"/>
                <w:sz w:val="20"/>
                <w:szCs w:val="20"/>
              </w:rPr>
              <w:t>для выраже</w:t>
            </w:r>
            <w:r>
              <w:rPr>
                <w:rStyle w:val="4"/>
                <w:rFonts w:eastAsiaTheme="minorHAnsi"/>
                <w:sz w:val="20"/>
                <w:szCs w:val="20"/>
              </w:rPr>
              <w:softHyphen/>
              <w:t>ния просьбы и разреше</w:t>
            </w:r>
            <w:r>
              <w:rPr>
                <w:rStyle w:val="4"/>
                <w:rFonts w:eastAsiaTheme="minorHAnsi"/>
                <w:sz w:val="20"/>
                <w:szCs w:val="20"/>
              </w:rPr>
              <w:softHyphen/>
              <w:t>ния</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rsidP="00800893">
            <w:pPr>
              <w:pStyle w:val="5"/>
              <w:shd w:val="clear" w:color="auto" w:fill="auto"/>
              <w:spacing w:line="241" w:lineRule="exact"/>
              <w:ind w:left="120" w:firstLine="0"/>
              <w:jc w:val="left"/>
              <w:rPr>
                <w:lang w:val="en-US" w:eastAsia="en-US"/>
              </w:rPr>
            </w:pPr>
            <w:r>
              <w:rPr>
                <w:rStyle w:val="4"/>
                <w:sz w:val="20"/>
                <w:szCs w:val="20"/>
                <w:lang w:val="en-US" w:eastAsia="en-US"/>
              </w:rPr>
              <w:t>History of the English language</w:t>
            </w:r>
          </w:p>
          <w:p w:rsidR="00800893" w:rsidRPr="00800893" w:rsidRDefault="00800893" w:rsidP="00800893">
            <w:pPr>
              <w:pStyle w:val="5"/>
              <w:shd w:val="clear" w:color="auto" w:fill="auto"/>
              <w:spacing w:line="241" w:lineRule="exact"/>
              <w:ind w:left="120" w:firstLine="0"/>
              <w:jc w:val="left"/>
              <w:rPr>
                <w:rStyle w:val="4"/>
                <w:sz w:val="20"/>
                <w:szCs w:val="20"/>
                <w:lang w:val="en-US" w:eastAsia="en-US"/>
              </w:rPr>
            </w:pPr>
            <w:r>
              <w:rPr>
                <w:rStyle w:val="4"/>
                <w:rFonts w:eastAsiaTheme="minorHAnsi"/>
                <w:sz w:val="20"/>
                <w:szCs w:val="20"/>
                <w:lang w:val="en-US"/>
              </w:rPr>
              <w:t>Why is English so popular?</w:t>
            </w:r>
          </w:p>
        </w:tc>
        <w:tc>
          <w:tcPr>
            <w:tcW w:w="708" w:type="dxa"/>
            <w:tcBorders>
              <w:top w:val="single" w:sz="6" w:space="0" w:color="000000"/>
              <w:left w:val="single" w:sz="6" w:space="0" w:color="000000"/>
              <w:bottom w:val="single" w:sz="6" w:space="0" w:color="000000"/>
              <w:right w:val="nil"/>
            </w:tcBorders>
            <w:shd w:val="clear" w:color="auto" w:fill="FFFFFF"/>
          </w:tcPr>
          <w:p w:rsidR="00800893" w:rsidRPr="00800893" w:rsidRDefault="00800893">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Pr="00800893" w:rsidRDefault="00800893">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849"/>
        </w:trPr>
        <w:tc>
          <w:tcPr>
            <w:tcW w:w="733" w:type="dxa"/>
            <w:tcBorders>
              <w:top w:val="nil"/>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43</w:t>
            </w:r>
          </w:p>
        </w:tc>
        <w:tc>
          <w:tcPr>
            <w:tcW w:w="2557" w:type="dxa"/>
            <w:tcBorders>
              <w:top w:val="nil"/>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rPr>
                <w:lang w:val="en-US" w:eastAsia="en-US"/>
              </w:rPr>
            </w:pPr>
            <w:r>
              <w:rPr>
                <w:rStyle w:val="MicrosoftSansSerif"/>
                <w:sz w:val="20"/>
                <w:szCs w:val="20"/>
                <w:lang w:eastAsia="en-US"/>
              </w:rPr>
              <w:t>A role-play</w:t>
            </w:r>
          </w:p>
          <w:p w:rsidR="00931AA6" w:rsidRDefault="00931AA6">
            <w:pPr>
              <w:widowControl w:val="0"/>
              <w:suppressAutoHyphens/>
              <w:autoSpaceDE w:val="0"/>
              <w:rPr>
                <w:rFonts w:ascii="Arial" w:eastAsia="Times New Roman" w:hAnsi="Arial" w:cs="Arial"/>
                <w:b/>
                <w:i/>
                <w:sz w:val="20"/>
                <w:szCs w:val="20"/>
                <w:lang w:val="en-US" w:eastAsia="zh-CN"/>
              </w:rPr>
            </w:pPr>
            <w:r>
              <w:rPr>
                <w:rStyle w:val="MicrosoftSansSerif"/>
                <w:rFonts w:eastAsiaTheme="minorHAnsi"/>
                <w:b/>
                <w:i/>
                <w:sz w:val="20"/>
                <w:szCs w:val="20"/>
              </w:rPr>
              <w:t>Why is English so popular?</w:t>
            </w:r>
          </w:p>
        </w:tc>
        <w:tc>
          <w:tcPr>
            <w:tcW w:w="819" w:type="dxa"/>
            <w:tcBorders>
              <w:top w:val="nil"/>
              <w:left w:val="single" w:sz="6" w:space="0" w:color="000000"/>
              <w:bottom w:val="single" w:sz="6" w:space="0" w:color="000000"/>
              <w:right w:val="nil"/>
            </w:tcBorders>
            <w:shd w:val="clear" w:color="auto" w:fill="FFFFFF"/>
          </w:tcPr>
          <w:p w:rsidR="00931AA6" w:rsidRDefault="00931AA6">
            <w:pPr>
              <w:widowControl w:val="0"/>
              <w:suppressAutoHyphens/>
              <w:autoSpaceDE w:val="0"/>
              <w:jc w:val="center"/>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Роль</w:t>
            </w:r>
          </w:p>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английского языка в современном мире</w:t>
            </w:r>
          </w:p>
        </w:tc>
        <w:tc>
          <w:tcPr>
            <w:tcW w:w="2084" w:type="dxa"/>
            <w:gridSpan w:val="2"/>
            <w:tcBorders>
              <w:top w:val="nil"/>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1202" w:type="dxa"/>
            <w:gridSpan w:val="4"/>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9"/>
              <w:rPr>
                <w:rFonts w:ascii="Arial" w:eastAsia="Times New Roman" w:hAnsi="Arial" w:cs="Arial"/>
                <w:sz w:val="20"/>
                <w:szCs w:val="20"/>
                <w:lang w:eastAsia="zh-CN"/>
              </w:rPr>
            </w:pPr>
          </w:p>
        </w:tc>
        <w:tc>
          <w:tcPr>
            <w:tcW w:w="2044" w:type="dxa"/>
            <w:gridSpan w:val="5"/>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4"/>
              <w:rPr>
                <w:rFonts w:ascii="Arial" w:eastAsia="Times New Roman" w:hAnsi="Arial" w:cs="Arial"/>
                <w:sz w:val="20"/>
                <w:szCs w:val="20"/>
                <w:lang w:eastAsia="zh-CN"/>
              </w:rPr>
            </w:pPr>
          </w:p>
        </w:tc>
        <w:tc>
          <w:tcPr>
            <w:tcW w:w="1474" w:type="dxa"/>
            <w:gridSpan w:val="3"/>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4"/>
              <w:rPr>
                <w:rFonts w:ascii="Arial" w:eastAsia="Times New Roman" w:hAnsi="Arial" w:cs="Arial"/>
                <w:sz w:val="20"/>
                <w:szCs w:val="20"/>
                <w:lang w:eastAsia="zh-CN"/>
              </w:rPr>
            </w:pPr>
          </w:p>
        </w:tc>
        <w:tc>
          <w:tcPr>
            <w:tcW w:w="708" w:type="dxa"/>
            <w:tcBorders>
              <w:top w:val="nil"/>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nil"/>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272"/>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44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rPr>
              <w:t>Домашнеечтение</w:t>
            </w:r>
            <w:r>
              <w:rPr>
                <w:rStyle w:val="6"/>
                <w:rFonts w:eastAsiaTheme="minorHAnsi"/>
                <w:sz w:val="20"/>
                <w:szCs w:val="20"/>
                <w:lang w:val="en-US"/>
              </w:rPr>
              <w:t xml:space="preserve">  The diary of Marian </w:t>
            </w:r>
            <w:proofErr w:type="spellStart"/>
            <w:r>
              <w:rPr>
                <w:rStyle w:val="6"/>
                <w:rFonts w:eastAsiaTheme="minorHAnsi"/>
                <w:sz w:val="20"/>
                <w:szCs w:val="20"/>
                <w:lang w:val="en-US"/>
              </w:rPr>
              <w:t>Fitzwalter</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jc w:val="center"/>
              <w:rPr>
                <w:lang w:val="en-US" w:eastAsia="en-US"/>
              </w:rPr>
            </w:pPr>
            <w:r>
              <w:rPr>
                <w:rStyle w:val="MicrosoftSansSerif"/>
                <w:lang w:eastAsia="en-US"/>
              </w:rPr>
              <w:t>leave for, butt, local, page, target, hood,</w:t>
            </w:r>
          </w:p>
          <w:p w:rsidR="00931AA6" w:rsidRDefault="00931AA6">
            <w:pPr>
              <w:pStyle w:val="5"/>
              <w:shd w:val="clear" w:color="auto" w:fill="auto"/>
              <w:spacing w:line="241" w:lineRule="exact"/>
              <w:ind w:left="120" w:firstLine="0"/>
              <w:jc w:val="left"/>
              <w:rPr>
                <w:lang w:val="en-US" w:eastAsia="en-US"/>
              </w:rPr>
            </w:pPr>
            <w:r>
              <w:rPr>
                <w:rStyle w:val="MicrosoftSansSerif"/>
                <w:lang w:eastAsia="en-US"/>
              </w:rPr>
              <w:t>bow, outlaw, sword, cruelty,</w:t>
            </w:r>
          </w:p>
          <w:p w:rsidR="00931AA6" w:rsidRDefault="00931AA6">
            <w:pPr>
              <w:widowControl w:val="0"/>
              <w:shd w:val="clear" w:color="auto" w:fill="FFFFFF"/>
              <w:suppressAutoHyphens/>
              <w:autoSpaceDE w:val="0"/>
              <w:spacing w:line="230" w:lineRule="exact"/>
              <w:ind w:right="19" w:hanging="10"/>
              <w:rPr>
                <w:rFonts w:ascii="Arial" w:eastAsia="Times New Roman" w:hAnsi="Arial" w:cs="Arial"/>
                <w:sz w:val="20"/>
                <w:szCs w:val="20"/>
                <w:lang w:val="en-US" w:eastAsia="zh-CN"/>
              </w:rPr>
            </w:pPr>
            <w:r>
              <w:rPr>
                <w:rStyle w:val="MicrosoftSansSerif"/>
                <w:rFonts w:eastAsiaTheme="minorHAnsi"/>
                <w:sz w:val="20"/>
                <w:szCs w:val="20"/>
              </w:rPr>
              <w:t>greed</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pacing w:line="230" w:lineRule="exact"/>
              <w:ind w:right="38" w:hanging="5"/>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Британия</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после</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завоевания</w:t>
            </w:r>
          </w:p>
          <w:p w:rsidR="00931AA6" w:rsidRDefault="00931AA6">
            <w:pPr>
              <w:widowControl w:val="0"/>
              <w:shd w:val="clear" w:color="auto" w:fill="FFFFFF"/>
              <w:suppressAutoHyphens/>
              <w:autoSpaceDE w:val="0"/>
              <w:spacing w:line="230" w:lineRule="exact"/>
              <w:ind w:right="38"/>
              <w:rPr>
                <w:rFonts w:ascii="Arial" w:eastAsia="Times New Roman" w:hAnsi="Arial" w:cs="Arial"/>
                <w:sz w:val="20"/>
                <w:szCs w:val="20"/>
                <w:lang w:val="en-US" w:eastAsia="zh-CN"/>
              </w:rPr>
            </w:pPr>
            <w:r>
              <w:rPr>
                <w:rStyle w:val="6"/>
                <w:rFonts w:eastAsiaTheme="minorHAnsi"/>
                <w:sz w:val="20"/>
                <w:szCs w:val="20"/>
              </w:rPr>
              <w:t>норманнами</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143C7B">
        <w:trPr>
          <w:trHeight w:hRule="exact" w:val="999"/>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rPr>
              <w:t>Домашнеечтение</w:t>
            </w:r>
            <w:r>
              <w:rPr>
                <w:rStyle w:val="6"/>
                <w:rFonts w:eastAsiaTheme="minorHAnsi"/>
                <w:sz w:val="20"/>
                <w:szCs w:val="20"/>
                <w:lang w:val="en-US"/>
              </w:rPr>
              <w:t xml:space="preserve">  The diary of Marian </w:t>
            </w:r>
            <w:proofErr w:type="spellStart"/>
            <w:r>
              <w:rPr>
                <w:rStyle w:val="6"/>
                <w:rFonts w:eastAsiaTheme="minorHAnsi"/>
                <w:sz w:val="20"/>
                <w:szCs w:val="20"/>
                <w:lang w:val="en-US"/>
              </w:rPr>
              <w:t>Fitzwalter</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jc w:val="center"/>
              <w:rPr>
                <w:lang w:val="en-US" w:eastAsia="en-US"/>
              </w:rPr>
            </w:pPr>
            <w:r>
              <w:rPr>
                <w:rStyle w:val="MicrosoftSansSerif"/>
                <w:lang w:eastAsia="en-US"/>
              </w:rPr>
              <w:t>leave for, butt, local, page, target, hood,</w:t>
            </w:r>
          </w:p>
          <w:p w:rsidR="00931AA6" w:rsidRDefault="00931AA6">
            <w:pPr>
              <w:pStyle w:val="5"/>
              <w:shd w:val="clear" w:color="auto" w:fill="auto"/>
              <w:spacing w:line="241" w:lineRule="exact"/>
              <w:ind w:left="120" w:firstLine="0"/>
              <w:jc w:val="left"/>
              <w:rPr>
                <w:lang w:val="en-US" w:eastAsia="en-US"/>
              </w:rPr>
            </w:pPr>
            <w:r>
              <w:rPr>
                <w:rStyle w:val="MicrosoftSansSerif"/>
                <w:lang w:eastAsia="en-US"/>
              </w:rPr>
              <w:t>bow, outlaw, sword, cruelty,</w:t>
            </w:r>
          </w:p>
          <w:p w:rsidR="00931AA6" w:rsidRDefault="00931AA6">
            <w:pPr>
              <w:widowControl w:val="0"/>
              <w:shd w:val="clear" w:color="auto" w:fill="FFFFFF"/>
              <w:suppressAutoHyphens/>
              <w:autoSpaceDE w:val="0"/>
              <w:spacing w:line="230" w:lineRule="exact"/>
              <w:ind w:left="5"/>
              <w:rPr>
                <w:rFonts w:ascii="Arial" w:eastAsia="Times New Roman" w:hAnsi="Arial" w:cs="Arial"/>
                <w:sz w:val="20"/>
                <w:szCs w:val="20"/>
                <w:lang w:val="en-US" w:eastAsia="zh-CN"/>
              </w:rPr>
            </w:pPr>
            <w:r>
              <w:rPr>
                <w:rStyle w:val="MicrosoftSansSerif"/>
                <w:rFonts w:eastAsiaTheme="minorHAnsi"/>
                <w:sz w:val="20"/>
                <w:szCs w:val="20"/>
              </w:rPr>
              <w:t>greed</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pacing w:line="230" w:lineRule="exact"/>
              <w:ind w:right="245" w:firstLine="5"/>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Британия</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после</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завоевания</w:t>
            </w:r>
          </w:p>
          <w:p w:rsidR="00931AA6" w:rsidRDefault="00931AA6">
            <w:pPr>
              <w:widowControl w:val="0"/>
              <w:shd w:val="clear" w:color="auto" w:fill="FFFFFF"/>
              <w:suppressAutoHyphens/>
              <w:autoSpaceDE w:val="0"/>
              <w:spacing w:line="230" w:lineRule="exact"/>
              <w:ind w:left="14" w:right="58"/>
              <w:rPr>
                <w:rFonts w:ascii="Arial" w:eastAsia="Times New Roman" w:hAnsi="Arial" w:cs="Arial"/>
                <w:sz w:val="20"/>
                <w:szCs w:val="20"/>
                <w:lang w:eastAsia="zh-CN"/>
              </w:rPr>
            </w:pPr>
            <w:r>
              <w:rPr>
                <w:rStyle w:val="6"/>
                <w:rFonts w:eastAsiaTheme="minorHAnsi"/>
                <w:sz w:val="20"/>
                <w:szCs w:val="20"/>
              </w:rPr>
              <w:t>норманнами</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43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lang w:val="en-US"/>
              </w:rPr>
              <w:t xml:space="preserve">Revision </w:t>
            </w:r>
            <w:r>
              <w:rPr>
                <w:rStyle w:val="6"/>
                <w:rFonts w:eastAsiaTheme="minorHAnsi"/>
                <w:sz w:val="20"/>
                <w:szCs w:val="20"/>
              </w:rPr>
              <w:t>Повторение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pacing w:line="230" w:lineRule="exact"/>
              <w:ind w:left="10" w:right="29"/>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pacing w:line="230" w:lineRule="exact"/>
              <w:ind w:right="211"/>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FA69FB">
        <w:trPr>
          <w:trHeight w:hRule="exact" w:val="156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800893">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47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eastAsia="zh-CN"/>
              </w:rPr>
            </w:pPr>
            <w:r>
              <w:rPr>
                <w:rFonts w:ascii="Times New Roman" w:eastAsia="Times New Roman" w:hAnsi="Times New Roman" w:cs="Times New Roman"/>
                <w:b/>
                <w:sz w:val="20"/>
                <w:szCs w:val="20"/>
                <w:lang w:eastAsia="ru-RU"/>
              </w:rPr>
              <w:t xml:space="preserve">Контрольная работа на тему « </w:t>
            </w:r>
            <w:r>
              <w:rPr>
                <w:rStyle w:val="4"/>
                <w:rFonts w:eastAsiaTheme="minorHAnsi"/>
                <w:sz w:val="20"/>
                <w:szCs w:val="20"/>
              </w:rPr>
              <w:t xml:space="preserve">Модальные глаголы </w:t>
            </w:r>
            <w:r>
              <w:rPr>
                <w:rStyle w:val="MicrosoftSansSerif"/>
                <w:rFonts w:eastAsiaTheme="minorHAnsi"/>
                <w:sz w:val="20"/>
                <w:szCs w:val="20"/>
              </w:rPr>
              <w:t>can</w:t>
            </w:r>
            <w:r>
              <w:rPr>
                <w:rStyle w:val="MicrosoftSansSerif"/>
                <w:rFonts w:eastAsiaTheme="minorHAnsi"/>
                <w:sz w:val="20"/>
                <w:szCs w:val="20"/>
                <w:lang w:val="ru-RU"/>
              </w:rPr>
              <w:t xml:space="preserve">, </w:t>
            </w:r>
            <w:r>
              <w:rPr>
                <w:rStyle w:val="MicrosoftSansSerif"/>
                <w:rFonts w:eastAsiaTheme="minorHAnsi"/>
                <w:sz w:val="20"/>
                <w:szCs w:val="20"/>
              </w:rPr>
              <w:t>beable</w:t>
            </w:r>
            <w:r>
              <w:rPr>
                <w:rStyle w:val="MicrosoftSansSerif"/>
                <w:rFonts w:eastAsiaTheme="minorHAnsi"/>
                <w:sz w:val="20"/>
                <w:szCs w:val="20"/>
                <w:lang w:val="ru-RU"/>
              </w:rPr>
              <w:t xml:space="preserve">, </w:t>
            </w:r>
            <w:r>
              <w:rPr>
                <w:rStyle w:val="MicrosoftSansSerif"/>
                <w:rFonts w:eastAsiaTheme="minorHAnsi"/>
                <w:sz w:val="20"/>
                <w:szCs w:val="20"/>
              </w:rPr>
              <w:t>may</w:t>
            </w:r>
            <w:r>
              <w:rPr>
                <w:rStyle w:val="MicrosoftSansSerif"/>
                <w:rFonts w:eastAsiaTheme="minorHAnsi"/>
                <w:sz w:val="20"/>
                <w:szCs w:val="20"/>
                <w:lang w:val="ru-RU"/>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4" w:lineRule="exact"/>
              <w:ind w:left="120" w:firstLine="0"/>
              <w:rPr>
                <w:sz w:val="20"/>
                <w:szCs w:val="20"/>
                <w:lang w:eastAsia="en-US"/>
              </w:rPr>
            </w:pPr>
            <w:r>
              <w:rPr>
                <w:rStyle w:val="6"/>
                <w:sz w:val="20"/>
                <w:szCs w:val="20"/>
                <w:lang w:eastAsia="en-US"/>
              </w:rPr>
              <w:t>Проконтролировать</w:t>
            </w:r>
          </w:p>
          <w:p w:rsidR="00931AA6" w:rsidRDefault="00931AA6">
            <w:pPr>
              <w:pStyle w:val="8"/>
              <w:shd w:val="clear" w:color="auto" w:fill="auto"/>
              <w:spacing w:line="254" w:lineRule="exact"/>
              <w:ind w:left="120" w:firstLine="0"/>
              <w:rPr>
                <w:sz w:val="20"/>
                <w:szCs w:val="20"/>
                <w:lang w:eastAsia="en-US"/>
              </w:rPr>
            </w:pPr>
            <w:r>
              <w:rPr>
                <w:rStyle w:val="6"/>
                <w:sz w:val="20"/>
                <w:szCs w:val="20"/>
                <w:lang w:eastAsia="en-US"/>
              </w:rPr>
              <w:t>степень</w:t>
            </w:r>
          </w:p>
          <w:p w:rsidR="00931AA6" w:rsidRDefault="00931AA6">
            <w:pPr>
              <w:widowControl w:val="0"/>
              <w:shd w:val="clear" w:color="auto" w:fill="FFFFFF"/>
              <w:suppressAutoHyphens/>
              <w:autoSpaceDE w:val="0"/>
              <w:rPr>
                <w:rFonts w:ascii="Arial" w:eastAsia="Times New Roman" w:hAnsi="Arial" w:cs="Arial"/>
                <w:sz w:val="20"/>
                <w:szCs w:val="20"/>
                <w:lang w:eastAsia="zh-CN"/>
              </w:rPr>
            </w:pPr>
            <w:r>
              <w:rPr>
                <w:rStyle w:val="6"/>
                <w:rFonts w:eastAsiaTheme="minorHAnsi"/>
                <w:sz w:val="20"/>
                <w:szCs w:val="20"/>
              </w:rPr>
              <w:t>сформированности коммуникативных умений и усвоение изученного материала</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pacing w:line="149" w:lineRule="exact"/>
              <w:ind w:right="485"/>
              <w:rPr>
                <w:rFonts w:ascii="Arial" w:eastAsia="Times New Roman" w:hAnsi="Arial" w:cs="Arial"/>
                <w:sz w:val="20"/>
                <w:szCs w:val="20"/>
                <w:lang w:eastAsia="zh-CN"/>
              </w:rPr>
            </w:pPr>
          </w:p>
          <w:p w:rsidR="00931AA6" w:rsidRDefault="00931AA6">
            <w:pPr>
              <w:widowControl w:val="0"/>
              <w:shd w:val="clear" w:color="auto" w:fill="FFFFFF"/>
              <w:suppressAutoHyphens/>
              <w:autoSpaceDE w:val="0"/>
              <w:spacing w:line="149" w:lineRule="exact"/>
              <w:ind w:right="485"/>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pacing w:line="149" w:lineRule="exact"/>
              <w:ind w:right="485"/>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143C7B" w:rsidTr="00143C7B">
        <w:trPr>
          <w:trHeight w:hRule="exact" w:val="416"/>
        </w:trPr>
        <w:tc>
          <w:tcPr>
            <w:tcW w:w="733" w:type="dxa"/>
            <w:tcBorders>
              <w:top w:val="single" w:sz="6" w:space="0" w:color="000000"/>
              <w:left w:val="single" w:sz="6" w:space="0" w:color="000000"/>
              <w:bottom w:val="single" w:sz="6" w:space="0" w:color="000000"/>
              <w:right w:val="nil"/>
            </w:tcBorders>
            <w:shd w:val="clear" w:color="auto" w:fill="FFFFFF"/>
          </w:tcPr>
          <w:p w:rsidR="00143C7B" w:rsidRPr="00143C7B"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48</w:t>
            </w:r>
          </w:p>
        </w:tc>
        <w:tc>
          <w:tcPr>
            <w:tcW w:w="2557" w:type="dxa"/>
            <w:tcBorders>
              <w:top w:val="single" w:sz="6" w:space="0" w:color="000000"/>
              <w:left w:val="single" w:sz="6" w:space="0" w:color="000000"/>
              <w:bottom w:val="single" w:sz="6" w:space="0" w:color="000000"/>
              <w:right w:val="nil"/>
            </w:tcBorders>
            <w:shd w:val="clear" w:color="auto" w:fill="FFFFFF"/>
          </w:tcPr>
          <w:p w:rsidR="00143C7B" w:rsidRPr="00143C7B" w:rsidRDefault="00143C7B">
            <w:pPr>
              <w:widowControl w:val="0"/>
              <w:suppressAutoHyphens/>
              <w:autoSpaceDE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143C7B" w:rsidRDefault="00143C7B">
            <w:pPr>
              <w:pStyle w:val="8"/>
              <w:shd w:val="clear" w:color="auto" w:fill="auto"/>
              <w:spacing w:line="254" w:lineRule="exact"/>
              <w:ind w:left="120" w:firstLine="0"/>
              <w:rPr>
                <w:rStyle w:val="6"/>
                <w:sz w:val="20"/>
                <w:szCs w:val="20"/>
                <w:lang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143C7B" w:rsidRDefault="00143C7B">
            <w:pPr>
              <w:widowControl w:val="0"/>
              <w:shd w:val="clear" w:color="auto" w:fill="FFFFFF"/>
              <w:suppressAutoHyphens/>
              <w:autoSpaceDE w:val="0"/>
              <w:rPr>
                <w:rFonts w:ascii="Arial" w:eastAsia="Times New Roman" w:hAnsi="Arial" w:cs="Arial"/>
                <w:sz w:val="20"/>
                <w:szCs w:val="20"/>
                <w:lang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pacing w:line="149" w:lineRule="exact"/>
              <w:ind w:right="485"/>
              <w:rPr>
                <w:rFonts w:ascii="Arial" w:eastAsia="Times New Roman" w:hAnsi="Arial" w:cs="Arial"/>
                <w:sz w:val="20"/>
                <w:szCs w:val="20"/>
                <w:lang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rPr>
                <w:rFonts w:ascii="Arial" w:eastAsia="Times New Roman" w:hAnsi="Arial" w:cs="Arial"/>
                <w:sz w:val="20"/>
                <w:szCs w:val="20"/>
                <w:lang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pacing w:line="149" w:lineRule="exact"/>
              <w:ind w:right="485"/>
              <w:rPr>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43C7B" w:rsidRDefault="00143C7B">
            <w:pPr>
              <w:widowControl w:val="0"/>
              <w:suppressAutoHyphens/>
              <w:autoSpaceDE w:val="0"/>
              <w:snapToGrid w:val="0"/>
              <w:rPr>
                <w:rFonts w:ascii="Arial" w:eastAsia="Times New Roman" w:hAnsi="Arial" w:cs="Arial"/>
                <w:sz w:val="20"/>
                <w:szCs w:val="20"/>
                <w:lang w:eastAsia="zh-CN"/>
              </w:rPr>
            </w:pPr>
          </w:p>
        </w:tc>
      </w:tr>
      <w:tr w:rsidR="00931AA6" w:rsidRPr="00931AA6" w:rsidTr="00FA69FB">
        <w:trPr>
          <w:trHeight w:hRule="exact" w:val="84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b/>
                <w:i/>
                <w:sz w:val="20"/>
                <w:szCs w:val="20"/>
                <w:lang w:eastAsia="zh-CN"/>
              </w:rPr>
            </w:pPr>
            <w:r>
              <w:rPr>
                <w:rFonts w:ascii="Arial" w:eastAsia="Times New Roman" w:hAnsi="Arial" w:cs="Arial"/>
                <w:b/>
                <w:i/>
                <w:sz w:val="20"/>
                <w:szCs w:val="20"/>
                <w:lang w:val="en-US" w:eastAsia="zh-CN"/>
              </w:rPr>
              <w:t>Unit 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931AA6">
            <w:pPr>
              <w:widowControl w:val="0"/>
              <w:suppressAutoHyphens/>
              <w:autoSpaceDE w:val="0"/>
              <w:rPr>
                <w:rFonts w:ascii="Arial" w:eastAsia="Times New Roman" w:hAnsi="Arial" w:cs="Arial"/>
                <w:b/>
                <w:sz w:val="20"/>
                <w:szCs w:val="20"/>
                <w:lang w:val="en-US" w:eastAsia="zh-CN"/>
              </w:rPr>
            </w:pPr>
            <w:r w:rsidRPr="00143C7B">
              <w:rPr>
                <w:rStyle w:val="MicrosoftSansSerif"/>
                <w:rFonts w:eastAsiaTheme="minorHAnsi"/>
                <w:b/>
                <w:sz w:val="20"/>
                <w:szCs w:val="20"/>
              </w:rPr>
              <w:t>You live a new life for every new language you speak</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143C7B" w:rsidRDefault="00102340">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15</w:t>
            </w: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5"/>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35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10"/>
              <w:rPr>
                <w:rFonts w:ascii="Arial" w:eastAsia="Times New Roman" w:hAnsi="Arial" w:cs="Arial"/>
                <w:sz w:val="20"/>
                <w:szCs w:val="20"/>
                <w:lang w:val="en-US"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143C7B">
        <w:trPr>
          <w:trHeight w:hRule="exact" w:val="155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143C7B">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4</w:t>
            </w:r>
            <w:r w:rsidR="00800893">
              <w:rPr>
                <w:rFonts w:ascii="Arial" w:eastAsia="Times New Roman" w:hAnsi="Arial" w:cs="Arial"/>
                <w:sz w:val="20"/>
                <w:szCs w:val="20"/>
                <w:lang w:eastAsia="zh-CN"/>
              </w:rPr>
              <w:t>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Don’t learn English!</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Проблема выбора профессии и роль иностранного языка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r>
              <w:rPr>
                <w:rStyle w:val="4"/>
                <w:rFonts w:eastAsiaTheme="minorHAnsi"/>
                <w:sz w:val="20"/>
                <w:szCs w:val="20"/>
                <w:lang w:val="en-US"/>
              </w:rPr>
              <w:t xml:space="preserve">everywhere, exchange </w:t>
            </w:r>
            <w:proofErr w:type="spellStart"/>
            <w:r>
              <w:rPr>
                <w:rStyle w:val="4"/>
                <w:rFonts w:eastAsiaTheme="minorHAnsi"/>
                <w:sz w:val="20"/>
                <w:szCs w:val="20"/>
                <w:lang w:val="en-US"/>
              </w:rPr>
              <w:t>programme</w:t>
            </w:r>
            <w:proofErr w:type="spellEnd"/>
            <w:r>
              <w:rPr>
                <w:rStyle w:val="4"/>
                <w:rFonts w:eastAsiaTheme="minorHAnsi"/>
                <w:sz w:val="20"/>
                <w:szCs w:val="20"/>
                <w:lang w:val="en-US"/>
              </w:rPr>
              <w:t xml:space="preserve">, to broadcast, to earn, knowledge, access, to follow </w:t>
            </w:r>
            <w:proofErr w:type="spellStart"/>
            <w:r>
              <w:rPr>
                <w:rStyle w:val="4"/>
                <w:rFonts w:eastAsiaTheme="minorHAnsi"/>
                <w:sz w:val="20"/>
                <w:szCs w:val="20"/>
                <w:lang w:val="en-US"/>
              </w:rPr>
              <w:t>smth</w:t>
            </w:r>
            <w:proofErr w:type="spellEnd"/>
            <w:r>
              <w:rPr>
                <w:rStyle w:val="4"/>
                <w:rFonts w:eastAsiaTheme="minorHAnsi"/>
                <w:sz w:val="20"/>
                <w:szCs w:val="20"/>
                <w:lang w:val="en-US"/>
              </w:rPr>
              <w:t>/</w:t>
            </w:r>
            <w:proofErr w:type="spellStart"/>
            <w:r>
              <w:rPr>
                <w:rStyle w:val="4"/>
                <w:rFonts w:eastAsiaTheme="minorHAnsi"/>
                <w:sz w:val="20"/>
                <w:szCs w:val="20"/>
                <w:lang w:val="en-US"/>
              </w:rPr>
              <w:t>smb</w:t>
            </w:r>
            <w:proofErr w:type="spellEnd"/>
            <w:r>
              <w:rPr>
                <w:rStyle w:val="4"/>
                <w:rFonts w:eastAsiaTheme="minorHAnsi"/>
                <w:sz w:val="20"/>
                <w:szCs w:val="20"/>
                <w:lang w:val="en-US"/>
              </w:rPr>
              <w:t xml:space="preserve">, about, over, </w:t>
            </w:r>
            <w:proofErr w:type="spellStart"/>
            <w:r>
              <w:rPr>
                <w:rStyle w:val="4"/>
                <w:rFonts w:eastAsiaTheme="minorHAnsi"/>
                <w:sz w:val="20"/>
                <w:szCs w:val="20"/>
                <w:lang w:val="en-US"/>
              </w:rPr>
              <w:t>piece</w:t>
            </w:r>
            <w:proofErr w:type="spellEnd"/>
            <w:r>
              <w:rPr>
                <w:rStyle w:val="4"/>
                <w:rFonts w:eastAsiaTheme="minorHAnsi"/>
                <w:sz w:val="20"/>
                <w:szCs w:val="20"/>
                <w:lang w:val="en-US"/>
              </w:rPr>
              <w:t xml:space="preserve"> and quiet</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eastAsia="en-US"/>
              </w:rPr>
            </w:pPr>
            <w:r>
              <w:rPr>
                <w:rStyle w:val="4"/>
                <w:sz w:val="20"/>
                <w:szCs w:val="20"/>
                <w:lang w:eastAsia="en-US"/>
              </w:rPr>
              <w:t>Существитель</w:t>
            </w:r>
            <w:r>
              <w:rPr>
                <w:rStyle w:val="4"/>
                <w:sz w:val="20"/>
                <w:szCs w:val="20"/>
                <w:lang w:eastAsia="en-US"/>
              </w:rPr>
              <w:softHyphen/>
              <w:t>ные, употреб</w:t>
            </w:r>
            <w:r>
              <w:rPr>
                <w:rStyle w:val="4"/>
                <w:sz w:val="20"/>
                <w:szCs w:val="20"/>
                <w:lang w:eastAsia="en-US"/>
              </w:rPr>
              <w:softHyphen/>
              <w:t xml:space="preserve">ляющиеся в ед. </w:t>
            </w:r>
            <w:proofErr w:type="gramStart"/>
            <w:r>
              <w:rPr>
                <w:rStyle w:val="4"/>
                <w:sz w:val="20"/>
                <w:szCs w:val="20"/>
                <w:lang w:eastAsia="en-US"/>
              </w:rPr>
              <w:t>ч</w:t>
            </w:r>
            <w:proofErr w:type="gramEnd"/>
            <w:r>
              <w:rPr>
                <w:rStyle w:val="4"/>
                <w:sz w:val="20"/>
                <w:szCs w:val="20"/>
                <w:lang w:eastAsia="en-US"/>
              </w:rPr>
              <w:t>:</w:t>
            </w:r>
          </w:p>
          <w:p w:rsidR="00931AA6" w:rsidRDefault="00931AA6">
            <w:pPr>
              <w:pStyle w:val="5"/>
              <w:shd w:val="clear" w:color="auto" w:fill="auto"/>
              <w:spacing w:line="241" w:lineRule="exact"/>
              <w:ind w:left="100" w:firstLine="0"/>
              <w:jc w:val="left"/>
              <w:rPr>
                <w:lang w:eastAsia="en-US"/>
              </w:rPr>
            </w:pPr>
            <w:r>
              <w:rPr>
                <w:rStyle w:val="MicrosoftSansSerif"/>
                <w:sz w:val="20"/>
                <w:szCs w:val="20"/>
                <w:lang w:eastAsia="en-US"/>
              </w:rPr>
              <w:t>advice, money,</w:t>
            </w:r>
          </w:p>
          <w:p w:rsidR="00931AA6" w:rsidRDefault="00931AA6">
            <w:pPr>
              <w:pStyle w:val="5"/>
              <w:shd w:val="clear" w:color="auto" w:fill="auto"/>
              <w:spacing w:line="241" w:lineRule="exact"/>
              <w:ind w:left="100" w:firstLine="0"/>
              <w:jc w:val="left"/>
              <w:rPr>
                <w:lang w:eastAsia="en-US"/>
              </w:rPr>
            </w:pPr>
            <w:r>
              <w:rPr>
                <w:rStyle w:val="MicrosoftSansSerif"/>
                <w:sz w:val="20"/>
                <w:szCs w:val="20"/>
                <w:lang w:eastAsia="en-US"/>
              </w:rPr>
              <w:t>knowledge</w:t>
            </w:r>
          </w:p>
          <w:p w:rsidR="00931AA6" w:rsidRDefault="00931AA6">
            <w:pPr>
              <w:widowControl w:val="0"/>
              <w:shd w:val="clear" w:color="auto" w:fill="FFFFFF"/>
              <w:suppressAutoHyphens/>
              <w:autoSpaceDE w:val="0"/>
              <w:ind w:left="173"/>
              <w:rPr>
                <w:rFonts w:ascii="Arial" w:eastAsia="Times New Roman" w:hAnsi="Arial" w:cs="Arial"/>
                <w:sz w:val="20"/>
                <w:szCs w:val="20"/>
                <w:lang w:val="en-US" w:eastAsia="zh-CN"/>
              </w:rPr>
            </w:pPr>
            <w:r>
              <w:rPr>
                <w:rStyle w:val="MicrosoftSansSerif"/>
                <w:rFonts w:eastAsiaTheme="minorHAnsi"/>
                <w:sz w:val="20"/>
                <w:szCs w:val="20"/>
              </w:rPr>
              <w:t>information</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val="en-US" w:eastAsia="en-US"/>
              </w:rPr>
            </w:pPr>
            <w:r>
              <w:rPr>
                <w:rStyle w:val="4"/>
                <w:sz w:val="20"/>
                <w:szCs w:val="20"/>
                <w:lang w:val="en-US" w:eastAsia="en-US"/>
              </w:rPr>
              <w:t>The role of the English language in modern world</w:t>
            </w:r>
          </w:p>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The United Nations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143C7B">
        <w:trPr>
          <w:trHeight w:hRule="exact" w:val="184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Don’t learn English!</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Проблема выбора профессии и роль иностранного языка</w:t>
            </w:r>
          </w:p>
        </w:tc>
        <w:tc>
          <w:tcPr>
            <w:tcW w:w="2084" w:type="dxa"/>
            <w:gridSpan w:val="2"/>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left="140" w:firstLine="0"/>
              <w:jc w:val="left"/>
              <w:rPr>
                <w:lang w:val="en-US" w:eastAsia="en-US"/>
              </w:rPr>
            </w:pPr>
            <w:r>
              <w:rPr>
                <w:rStyle w:val="MicrosoftSansSerif"/>
                <w:sz w:val="20"/>
                <w:szCs w:val="20"/>
                <w:lang w:eastAsia="en-US"/>
              </w:rPr>
              <w:t>Verb activator</w:t>
            </w:r>
          </w:p>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 xml:space="preserve">to look, to look at, to look after, to look forward to doing </w:t>
            </w:r>
            <w:proofErr w:type="spellStart"/>
            <w:r>
              <w:rPr>
                <w:rStyle w:val="4"/>
                <w:rFonts w:eastAsiaTheme="minorHAnsi"/>
                <w:sz w:val="20"/>
                <w:szCs w:val="20"/>
                <w:lang w:val="en-US"/>
              </w:rPr>
              <w:t>smth</w:t>
            </w:r>
            <w:proofErr w:type="spellEnd"/>
            <w:r>
              <w:rPr>
                <w:rStyle w:val="4"/>
                <w:rFonts w:eastAsiaTheme="minorHAnsi"/>
                <w:sz w:val="20"/>
                <w:szCs w:val="20"/>
                <w:lang w:val="en-US"/>
              </w:rPr>
              <w:t xml:space="preserve">, to look like </w:t>
            </w:r>
            <w:proofErr w:type="spellStart"/>
            <w:r>
              <w:rPr>
                <w:rStyle w:val="4"/>
                <w:rFonts w:eastAsiaTheme="minorHAnsi"/>
                <w:sz w:val="20"/>
                <w:szCs w:val="20"/>
                <w:lang w:val="en-US"/>
              </w:rPr>
              <w:t>smb</w:t>
            </w:r>
            <w:proofErr w:type="spellEnd"/>
            <w:r>
              <w:rPr>
                <w:rStyle w:val="4"/>
                <w:rFonts w:eastAsiaTheme="minorHAnsi"/>
                <w:sz w:val="20"/>
                <w:szCs w:val="20"/>
                <w:lang w:val="en-US"/>
              </w:rPr>
              <w:t xml:space="preserve"> / </w:t>
            </w:r>
            <w:proofErr w:type="spellStart"/>
            <w:r>
              <w:rPr>
                <w:rStyle w:val="4"/>
                <w:rFonts w:eastAsiaTheme="minorHAnsi"/>
                <w:sz w:val="20"/>
                <w:szCs w:val="20"/>
                <w:lang w:val="en-US"/>
              </w:rPr>
              <w:t>smth</w:t>
            </w:r>
            <w:proofErr w:type="spellEnd"/>
            <w:r>
              <w:rPr>
                <w:rStyle w:val="4"/>
                <w:rFonts w:eastAsiaTheme="minorHAnsi"/>
                <w:sz w:val="20"/>
                <w:szCs w:val="20"/>
                <w:lang w:val="en-US"/>
              </w:rPr>
              <w:t xml:space="preserve">, to look for, to look </w:t>
            </w:r>
            <w:proofErr w:type="spellStart"/>
            <w:r>
              <w:rPr>
                <w:rStyle w:val="4"/>
                <w:rFonts w:eastAsiaTheme="minorHAnsi"/>
                <w:sz w:val="20"/>
                <w:szCs w:val="20"/>
                <w:lang w:val="en-US"/>
              </w:rPr>
              <w:t>smth</w:t>
            </w:r>
            <w:proofErr w:type="spellEnd"/>
            <w:r>
              <w:rPr>
                <w:rStyle w:val="4"/>
                <w:rFonts w:eastAsiaTheme="minorHAnsi"/>
                <w:sz w:val="20"/>
                <w:szCs w:val="20"/>
                <w:lang w:val="en-US"/>
              </w:rPr>
              <w:t xml:space="preserve"> up in a dictionary</w:t>
            </w: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eastAsia="en-US"/>
              </w:rPr>
            </w:pPr>
            <w:r>
              <w:rPr>
                <w:rStyle w:val="4"/>
                <w:sz w:val="20"/>
                <w:szCs w:val="20"/>
                <w:lang w:eastAsia="en-US"/>
              </w:rPr>
              <w:t>Существитель</w:t>
            </w:r>
            <w:r>
              <w:rPr>
                <w:rStyle w:val="4"/>
                <w:sz w:val="20"/>
                <w:szCs w:val="20"/>
                <w:lang w:eastAsia="en-US"/>
              </w:rPr>
              <w:softHyphen/>
              <w:t>ные, употреб</w:t>
            </w:r>
            <w:r>
              <w:rPr>
                <w:rStyle w:val="4"/>
                <w:sz w:val="20"/>
                <w:szCs w:val="20"/>
                <w:lang w:eastAsia="en-US"/>
              </w:rPr>
              <w:softHyphen/>
              <w:t xml:space="preserve">ляющиеся в ед. </w:t>
            </w:r>
            <w:proofErr w:type="gramStart"/>
            <w:r>
              <w:rPr>
                <w:rStyle w:val="4"/>
                <w:sz w:val="20"/>
                <w:szCs w:val="20"/>
                <w:lang w:eastAsia="en-US"/>
              </w:rPr>
              <w:t>ч</w:t>
            </w:r>
            <w:proofErr w:type="gramEnd"/>
            <w:r>
              <w:rPr>
                <w:rStyle w:val="4"/>
                <w:sz w:val="20"/>
                <w:szCs w:val="20"/>
                <w:lang w:eastAsia="en-US"/>
              </w:rPr>
              <w:t>:</w:t>
            </w:r>
          </w:p>
          <w:p w:rsidR="00931AA6" w:rsidRDefault="00931AA6">
            <w:pPr>
              <w:pStyle w:val="5"/>
              <w:shd w:val="clear" w:color="auto" w:fill="auto"/>
              <w:spacing w:line="241" w:lineRule="exact"/>
              <w:ind w:left="100" w:firstLine="0"/>
              <w:jc w:val="left"/>
              <w:rPr>
                <w:lang w:eastAsia="en-US"/>
              </w:rPr>
            </w:pPr>
            <w:r>
              <w:rPr>
                <w:rStyle w:val="MicrosoftSansSerif"/>
                <w:sz w:val="20"/>
                <w:szCs w:val="20"/>
                <w:lang w:eastAsia="en-US"/>
              </w:rPr>
              <w:t>advice, money,</w:t>
            </w:r>
          </w:p>
          <w:p w:rsidR="00931AA6" w:rsidRDefault="00931AA6">
            <w:pPr>
              <w:pStyle w:val="5"/>
              <w:shd w:val="clear" w:color="auto" w:fill="auto"/>
              <w:spacing w:line="241" w:lineRule="exact"/>
              <w:ind w:left="100" w:firstLine="0"/>
              <w:jc w:val="left"/>
              <w:rPr>
                <w:lang w:eastAsia="en-US"/>
              </w:rPr>
            </w:pPr>
            <w:r>
              <w:rPr>
                <w:rStyle w:val="MicrosoftSansSerif"/>
                <w:sz w:val="20"/>
                <w:szCs w:val="20"/>
                <w:lang w:eastAsia="en-US"/>
              </w:rPr>
              <w:t>knowledge</w:t>
            </w:r>
          </w:p>
          <w:p w:rsidR="00931AA6" w:rsidRDefault="00931AA6">
            <w:pPr>
              <w:widowControl w:val="0"/>
              <w:shd w:val="clear" w:color="auto" w:fill="FFFFFF"/>
              <w:suppressAutoHyphens/>
              <w:autoSpaceDE w:val="0"/>
              <w:snapToGrid w:val="0"/>
              <w:ind w:left="173"/>
              <w:rPr>
                <w:rFonts w:ascii="Arial" w:eastAsia="Times New Roman" w:hAnsi="Arial" w:cs="Arial"/>
                <w:sz w:val="20"/>
                <w:szCs w:val="20"/>
                <w:lang w:val="en-US" w:eastAsia="zh-CN"/>
              </w:rPr>
            </w:pPr>
            <w:r>
              <w:rPr>
                <w:rStyle w:val="MicrosoftSansSerif"/>
                <w:rFonts w:eastAsiaTheme="minorHAnsi"/>
                <w:sz w:val="20"/>
                <w:szCs w:val="20"/>
              </w:rPr>
              <w:t>information</w:t>
            </w:r>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line="241" w:lineRule="exact"/>
              <w:ind w:left="100" w:firstLine="0"/>
              <w:jc w:val="left"/>
              <w:rPr>
                <w:lang w:val="en-US" w:eastAsia="en-US"/>
              </w:rPr>
            </w:pPr>
            <w:r>
              <w:rPr>
                <w:rStyle w:val="4"/>
                <w:sz w:val="20"/>
                <w:szCs w:val="20"/>
                <w:lang w:val="en-US" w:eastAsia="en-US"/>
              </w:rPr>
              <w:t>The role of the English language in modern world</w:t>
            </w:r>
          </w:p>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The United Nations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155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51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I must learn English to...</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left="100" w:firstLine="0"/>
              <w:rPr>
                <w:sz w:val="20"/>
                <w:szCs w:val="20"/>
                <w:lang w:eastAsia="en-US"/>
              </w:rPr>
            </w:pPr>
            <w:r>
              <w:rPr>
                <w:rStyle w:val="6"/>
                <w:sz w:val="20"/>
                <w:szCs w:val="20"/>
                <w:lang w:eastAsia="en-US"/>
              </w:rPr>
              <w:t>Важность</w:t>
            </w:r>
          </w:p>
          <w:p w:rsidR="00931AA6" w:rsidRDefault="00931AA6">
            <w:pPr>
              <w:pStyle w:val="8"/>
              <w:shd w:val="clear" w:color="auto" w:fill="auto"/>
              <w:spacing w:line="250" w:lineRule="exact"/>
              <w:ind w:left="100" w:firstLine="0"/>
              <w:rPr>
                <w:sz w:val="20"/>
                <w:szCs w:val="20"/>
                <w:lang w:eastAsia="en-US"/>
              </w:rPr>
            </w:pPr>
            <w:r>
              <w:rPr>
                <w:rStyle w:val="6"/>
                <w:sz w:val="20"/>
                <w:szCs w:val="20"/>
                <w:lang w:eastAsia="en-US"/>
              </w:rPr>
              <w:t>изучения</w:t>
            </w:r>
          </w:p>
          <w:p w:rsidR="00931AA6" w:rsidRDefault="00931AA6">
            <w:pPr>
              <w:pStyle w:val="8"/>
              <w:shd w:val="clear" w:color="auto" w:fill="auto"/>
              <w:spacing w:line="250" w:lineRule="exact"/>
              <w:ind w:left="100" w:firstLine="0"/>
              <w:rPr>
                <w:sz w:val="20"/>
                <w:szCs w:val="20"/>
                <w:lang w:eastAsia="en-US"/>
              </w:rPr>
            </w:pPr>
            <w:r>
              <w:rPr>
                <w:rStyle w:val="6"/>
                <w:sz w:val="20"/>
                <w:szCs w:val="20"/>
                <w:lang w:eastAsia="en-US"/>
              </w:rPr>
              <w:t>английского</w:t>
            </w:r>
          </w:p>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r>
              <w:rPr>
                <w:rStyle w:val="6"/>
                <w:rFonts w:eastAsiaTheme="minorHAnsi"/>
                <w:sz w:val="20"/>
                <w:szCs w:val="20"/>
              </w:rPr>
              <w:t>языка</w:t>
            </w: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Pr="004504D4" w:rsidRDefault="00931AA6">
            <w:pPr>
              <w:pStyle w:val="5"/>
              <w:shd w:val="clear" w:color="auto" w:fill="auto"/>
              <w:spacing w:line="241" w:lineRule="exact"/>
              <w:ind w:left="100" w:firstLine="0"/>
              <w:jc w:val="left"/>
              <w:rPr>
                <w:lang w:eastAsia="en-US"/>
              </w:rPr>
            </w:pPr>
            <w:proofErr w:type="spellStart"/>
            <w:r>
              <w:rPr>
                <w:rStyle w:val="4"/>
                <w:sz w:val="20"/>
                <w:szCs w:val="20"/>
                <w:lang w:eastAsia="en-US"/>
              </w:rPr>
              <w:t>Модальныеглаголы</w:t>
            </w:r>
            <w:proofErr w:type="spellEnd"/>
            <w:proofErr w:type="gramStart"/>
            <w:r>
              <w:rPr>
                <w:rStyle w:val="MicrosoftSansSerif"/>
                <w:sz w:val="20"/>
                <w:szCs w:val="20"/>
                <w:lang w:eastAsia="en-US"/>
              </w:rPr>
              <w:t>must</w:t>
            </w:r>
            <w:proofErr w:type="gramEnd"/>
            <w:r w:rsidRPr="004504D4">
              <w:rPr>
                <w:rStyle w:val="MicrosoftSansSerif"/>
                <w:sz w:val="20"/>
                <w:szCs w:val="20"/>
                <w:lang w:val="ru-RU" w:eastAsia="en-US"/>
              </w:rPr>
              <w:t xml:space="preserve">, </w:t>
            </w:r>
            <w:r>
              <w:rPr>
                <w:rStyle w:val="MicrosoftSansSerif"/>
                <w:sz w:val="20"/>
                <w:szCs w:val="20"/>
                <w:lang w:eastAsia="en-US"/>
              </w:rPr>
              <w:t>have</w:t>
            </w:r>
            <w:r w:rsidRPr="004504D4">
              <w:rPr>
                <w:rStyle w:val="MicrosoftSansSerif"/>
                <w:sz w:val="20"/>
                <w:szCs w:val="20"/>
                <w:lang w:val="ru-RU" w:eastAsia="en-US"/>
              </w:rPr>
              <w:t xml:space="preserve"> </w:t>
            </w:r>
            <w:r>
              <w:rPr>
                <w:rStyle w:val="MicrosoftSansSerif"/>
                <w:sz w:val="20"/>
                <w:szCs w:val="20"/>
                <w:lang w:eastAsia="en-US"/>
              </w:rPr>
              <w:t>to</w:t>
            </w:r>
            <w:r w:rsidRPr="004504D4">
              <w:rPr>
                <w:rStyle w:val="MicrosoftSansSerif"/>
                <w:sz w:val="20"/>
                <w:szCs w:val="20"/>
                <w:lang w:val="ru-RU" w:eastAsia="en-US"/>
              </w:rPr>
              <w:t xml:space="preserve">, </w:t>
            </w:r>
            <w:r>
              <w:rPr>
                <w:rStyle w:val="MicrosoftSansSerif"/>
                <w:sz w:val="20"/>
                <w:szCs w:val="20"/>
                <w:lang w:eastAsia="en-US"/>
              </w:rPr>
              <w:t>should</w:t>
            </w:r>
            <w:r w:rsidRPr="004504D4">
              <w:rPr>
                <w:rStyle w:val="MicrosoftSansSerif"/>
                <w:sz w:val="20"/>
                <w:szCs w:val="20"/>
                <w:lang w:val="ru-RU" w:eastAsia="en-US"/>
              </w:rPr>
              <w:t>,</w:t>
            </w:r>
          </w:p>
          <w:p w:rsidR="00931AA6" w:rsidRDefault="00931AA6">
            <w:pPr>
              <w:pStyle w:val="5"/>
              <w:shd w:val="clear" w:color="auto" w:fill="auto"/>
              <w:spacing w:line="241" w:lineRule="exact"/>
              <w:ind w:left="100" w:firstLine="0"/>
              <w:jc w:val="left"/>
              <w:rPr>
                <w:lang w:eastAsia="en-US"/>
              </w:rPr>
            </w:pPr>
            <w:r>
              <w:rPr>
                <w:rStyle w:val="4"/>
                <w:sz w:val="20"/>
                <w:szCs w:val="20"/>
                <w:lang w:eastAsia="en-US"/>
              </w:rPr>
              <w:t>выражающие</w:t>
            </w:r>
          </w:p>
          <w:p w:rsidR="00931AA6" w:rsidRDefault="00931AA6">
            <w:pPr>
              <w:pStyle w:val="5"/>
              <w:shd w:val="clear" w:color="auto" w:fill="auto"/>
              <w:spacing w:line="241" w:lineRule="exact"/>
              <w:ind w:left="100" w:firstLine="0"/>
              <w:jc w:val="left"/>
              <w:rPr>
                <w:lang w:eastAsia="en-US"/>
              </w:rPr>
            </w:pPr>
            <w:proofErr w:type="spellStart"/>
            <w:r>
              <w:rPr>
                <w:rStyle w:val="4"/>
                <w:sz w:val="20"/>
                <w:szCs w:val="20"/>
                <w:lang w:eastAsia="en-US"/>
              </w:rPr>
              <w:t>долженствова</w:t>
            </w:r>
            <w:proofErr w:type="spellEnd"/>
            <w:r>
              <w:rPr>
                <w:rStyle w:val="4"/>
                <w:sz w:val="20"/>
                <w:szCs w:val="20"/>
                <w:lang w:eastAsia="en-US"/>
              </w:rPr>
              <w:softHyphen/>
            </w:r>
          </w:p>
          <w:p w:rsidR="00931AA6" w:rsidRDefault="00931AA6">
            <w:pPr>
              <w:widowControl w:val="0"/>
              <w:shd w:val="clear" w:color="auto" w:fill="FFFFFF"/>
              <w:suppressAutoHyphens/>
              <w:autoSpaceDE w:val="0"/>
              <w:snapToGrid w:val="0"/>
              <w:ind w:left="173"/>
              <w:rPr>
                <w:rFonts w:ascii="Arial" w:eastAsia="Times New Roman" w:hAnsi="Arial" w:cs="Arial"/>
                <w:sz w:val="20"/>
                <w:szCs w:val="20"/>
                <w:lang w:val="en-US" w:eastAsia="zh-CN"/>
              </w:rPr>
            </w:pPr>
            <w:proofErr w:type="spellStart"/>
            <w:r>
              <w:rPr>
                <w:rStyle w:val="4"/>
                <w:rFonts w:eastAsiaTheme="minorHAnsi"/>
                <w:sz w:val="20"/>
                <w:szCs w:val="20"/>
              </w:rPr>
              <w:t>ние</w:t>
            </w:r>
            <w:proofErr w:type="spellEnd"/>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Information about the English language</w:t>
            </w: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800893" w:rsidRPr="00931AA6" w:rsidTr="00102340">
        <w:trPr>
          <w:trHeight w:hRule="exact" w:val="1282"/>
        </w:trPr>
        <w:tc>
          <w:tcPr>
            <w:tcW w:w="733"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52</w:t>
            </w:r>
          </w:p>
        </w:tc>
        <w:tc>
          <w:tcPr>
            <w:tcW w:w="2557"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Style w:val="MicrosoftSansSerif"/>
                <w:rFonts w:eastAsiaTheme="minorHAnsi"/>
                <w:sz w:val="20"/>
                <w:szCs w:val="20"/>
              </w:rPr>
            </w:pPr>
            <w:r>
              <w:rPr>
                <w:rStyle w:val="MicrosoftSansSerif"/>
                <w:rFonts w:eastAsiaTheme="minorHAnsi"/>
                <w:sz w:val="20"/>
                <w:szCs w:val="20"/>
              </w:rPr>
              <w:t>I must learn English to...</w:t>
            </w:r>
          </w:p>
        </w:tc>
        <w:tc>
          <w:tcPr>
            <w:tcW w:w="819" w:type="dxa"/>
            <w:tcBorders>
              <w:top w:val="single" w:sz="6" w:space="0" w:color="000000"/>
              <w:left w:val="single" w:sz="6" w:space="0" w:color="000000"/>
              <w:bottom w:val="single" w:sz="6" w:space="0" w:color="000000"/>
              <w:right w:val="nil"/>
            </w:tcBorders>
            <w:shd w:val="clear" w:color="auto" w:fill="FFFFFF"/>
          </w:tcPr>
          <w:p w:rsidR="00800893" w:rsidRDefault="00800893">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800893" w:rsidRPr="00800893" w:rsidRDefault="00800893">
            <w:pPr>
              <w:pStyle w:val="8"/>
              <w:shd w:val="clear" w:color="auto" w:fill="auto"/>
              <w:spacing w:line="250" w:lineRule="exact"/>
              <w:ind w:left="100" w:firstLine="0"/>
              <w:rPr>
                <w:rStyle w:val="6"/>
                <w:sz w:val="20"/>
                <w:szCs w:val="20"/>
                <w:lang w:val="en-US"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800893" w:rsidRDefault="00800893">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Pr="004504D4" w:rsidRDefault="00102340" w:rsidP="00102340">
            <w:pPr>
              <w:pStyle w:val="5"/>
              <w:shd w:val="clear" w:color="auto" w:fill="auto"/>
              <w:spacing w:line="241" w:lineRule="exact"/>
              <w:ind w:left="100" w:firstLine="0"/>
              <w:jc w:val="left"/>
              <w:rPr>
                <w:lang w:eastAsia="en-US"/>
              </w:rPr>
            </w:pPr>
            <w:proofErr w:type="spellStart"/>
            <w:r>
              <w:rPr>
                <w:rStyle w:val="4"/>
                <w:sz w:val="20"/>
                <w:szCs w:val="20"/>
                <w:lang w:eastAsia="en-US"/>
              </w:rPr>
              <w:t>Модальныеглаголы</w:t>
            </w:r>
            <w:proofErr w:type="spellEnd"/>
            <w:proofErr w:type="gramStart"/>
            <w:r>
              <w:rPr>
                <w:rStyle w:val="MicrosoftSansSerif"/>
                <w:sz w:val="20"/>
                <w:szCs w:val="20"/>
                <w:lang w:eastAsia="en-US"/>
              </w:rPr>
              <w:t>must</w:t>
            </w:r>
            <w:proofErr w:type="gramEnd"/>
            <w:r w:rsidRPr="004504D4">
              <w:rPr>
                <w:rStyle w:val="MicrosoftSansSerif"/>
                <w:sz w:val="20"/>
                <w:szCs w:val="20"/>
                <w:lang w:val="ru-RU" w:eastAsia="en-US"/>
              </w:rPr>
              <w:t xml:space="preserve">, </w:t>
            </w:r>
            <w:r>
              <w:rPr>
                <w:rStyle w:val="MicrosoftSansSerif"/>
                <w:sz w:val="20"/>
                <w:szCs w:val="20"/>
                <w:lang w:eastAsia="en-US"/>
              </w:rPr>
              <w:t>have</w:t>
            </w:r>
            <w:r w:rsidRPr="004504D4">
              <w:rPr>
                <w:rStyle w:val="MicrosoftSansSerif"/>
                <w:sz w:val="20"/>
                <w:szCs w:val="20"/>
                <w:lang w:val="ru-RU" w:eastAsia="en-US"/>
              </w:rPr>
              <w:t xml:space="preserve"> </w:t>
            </w:r>
            <w:r>
              <w:rPr>
                <w:rStyle w:val="MicrosoftSansSerif"/>
                <w:sz w:val="20"/>
                <w:szCs w:val="20"/>
                <w:lang w:eastAsia="en-US"/>
              </w:rPr>
              <w:t>to</w:t>
            </w:r>
            <w:r w:rsidRPr="004504D4">
              <w:rPr>
                <w:rStyle w:val="MicrosoftSansSerif"/>
                <w:sz w:val="20"/>
                <w:szCs w:val="20"/>
                <w:lang w:val="ru-RU" w:eastAsia="en-US"/>
              </w:rPr>
              <w:t xml:space="preserve">, </w:t>
            </w:r>
            <w:r>
              <w:rPr>
                <w:rStyle w:val="MicrosoftSansSerif"/>
                <w:sz w:val="20"/>
                <w:szCs w:val="20"/>
                <w:lang w:eastAsia="en-US"/>
              </w:rPr>
              <w:t>should</w:t>
            </w:r>
            <w:r w:rsidRPr="004504D4">
              <w:rPr>
                <w:rStyle w:val="MicrosoftSansSerif"/>
                <w:sz w:val="20"/>
                <w:szCs w:val="20"/>
                <w:lang w:val="ru-RU" w:eastAsia="en-US"/>
              </w:rPr>
              <w:t>,</w:t>
            </w:r>
          </w:p>
          <w:p w:rsidR="00102340" w:rsidRDefault="00102340" w:rsidP="00102340">
            <w:pPr>
              <w:pStyle w:val="5"/>
              <w:shd w:val="clear" w:color="auto" w:fill="auto"/>
              <w:spacing w:line="241" w:lineRule="exact"/>
              <w:ind w:left="100" w:firstLine="0"/>
              <w:jc w:val="left"/>
              <w:rPr>
                <w:lang w:eastAsia="en-US"/>
              </w:rPr>
            </w:pPr>
            <w:r>
              <w:rPr>
                <w:rStyle w:val="4"/>
                <w:sz w:val="20"/>
                <w:szCs w:val="20"/>
                <w:lang w:eastAsia="en-US"/>
              </w:rPr>
              <w:t>выражающие</w:t>
            </w:r>
          </w:p>
          <w:p w:rsidR="00102340" w:rsidRDefault="00102340" w:rsidP="00102340">
            <w:pPr>
              <w:pStyle w:val="5"/>
              <w:shd w:val="clear" w:color="auto" w:fill="auto"/>
              <w:spacing w:line="241" w:lineRule="exact"/>
              <w:ind w:left="100" w:firstLine="0"/>
              <w:jc w:val="left"/>
              <w:rPr>
                <w:lang w:eastAsia="en-US"/>
              </w:rPr>
            </w:pPr>
            <w:proofErr w:type="spellStart"/>
            <w:r>
              <w:rPr>
                <w:rStyle w:val="4"/>
                <w:sz w:val="20"/>
                <w:szCs w:val="20"/>
                <w:lang w:eastAsia="en-US"/>
              </w:rPr>
              <w:t>долженствова</w:t>
            </w:r>
            <w:proofErr w:type="spellEnd"/>
            <w:r>
              <w:rPr>
                <w:rStyle w:val="4"/>
                <w:sz w:val="20"/>
                <w:szCs w:val="20"/>
                <w:lang w:eastAsia="en-US"/>
              </w:rPr>
              <w:softHyphen/>
            </w:r>
          </w:p>
          <w:p w:rsidR="00800893" w:rsidRPr="00800893" w:rsidRDefault="00102340" w:rsidP="00102340">
            <w:pPr>
              <w:pStyle w:val="5"/>
              <w:shd w:val="clear" w:color="auto" w:fill="auto"/>
              <w:spacing w:line="241" w:lineRule="exact"/>
              <w:ind w:left="100" w:firstLine="0"/>
              <w:jc w:val="left"/>
              <w:rPr>
                <w:rStyle w:val="4"/>
                <w:sz w:val="20"/>
                <w:szCs w:val="20"/>
                <w:lang w:val="en-US" w:eastAsia="en-US"/>
              </w:rPr>
            </w:pPr>
            <w:proofErr w:type="spellStart"/>
            <w:r>
              <w:rPr>
                <w:rStyle w:val="4"/>
                <w:rFonts w:eastAsiaTheme="minorHAnsi"/>
                <w:sz w:val="20"/>
                <w:szCs w:val="20"/>
              </w:rPr>
              <w:t>ние</w:t>
            </w:r>
            <w:proofErr w:type="spellEnd"/>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hd w:val="clear" w:color="auto" w:fill="FFFFFF"/>
              <w:suppressAutoHyphens/>
              <w:autoSpaceDE w:val="0"/>
              <w:snapToGrid w:val="0"/>
              <w:rPr>
                <w:rStyle w:val="4"/>
                <w:rFonts w:eastAsiaTheme="minorHAnsi"/>
                <w:sz w:val="20"/>
                <w:szCs w:val="20"/>
                <w:lang w:val="en-US"/>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800893" w:rsidRDefault="00800893">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800893" w:rsidRDefault="00800893">
            <w:pPr>
              <w:widowControl w:val="0"/>
              <w:suppressAutoHyphens/>
              <w:autoSpaceDE w:val="0"/>
              <w:snapToGrid w:val="0"/>
              <w:rPr>
                <w:rFonts w:ascii="Arial" w:eastAsia="Times New Roman" w:hAnsi="Arial" w:cs="Arial"/>
                <w:sz w:val="20"/>
                <w:szCs w:val="20"/>
                <w:lang w:val="en-US" w:eastAsia="zh-CN"/>
              </w:rPr>
            </w:pPr>
          </w:p>
        </w:tc>
      </w:tr>
      <w:tr w:rsidR="00143C7B" w:rsidRPr="00931AA6" w:rsidTr="00143C7B">
        <w:trPr>
          <w:trHeight w:hRule="exact" w:val="1282"/>
        </w:trPr>
        <w:tc>
          <w:tcPr>
            <w:tcW w:w="733" w:type="dxa"/>
            <w:tcBorders>
              <w:top w:val="single" w:sz="6" w:space="0" w:color="000000"/>
              <w:left w:val="single" w:sz="6" w:space="0" w:color="000000"/>
              <w:bottom w:val="single" w:sz="6" w:space="0" w:color="000000"/>
              <w:right w:val="nil"/>
            </w:tcBorders>
            <w:shd w:val="clear" w:color="auto" w:fill="FFFFFF"/>
          </w:tcPr>
          <w:p w:rsid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53</w:t>
            </w:r>
          </w:p>
        </w:tc>
        <w:tc>
          <w:tcPr>
            <w:tcW w:w="2557"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Style w:val="MicrosoftSansSerif"/>
                <w:rFonts w:eastAsiaTheme="minorHAnsi"/>
                <w:sz w:val="20"/>
                <w:szCs w:val="20"/>
              </w:rPr>
            </w:pPr>
            <w:r>
              <w:rPr>
                <w:rStyle w:val="MicrosoftSansSerif"/>
                <w:rFonts w:eastAsiaTheme="minorHAnsi"/>
                <w:sz w:val="20"/>
                <w:szCs w:val="20"/>
              </w:rPr>
              <w:t>I must learn English to...</w:t>
            </w:r>
          </w:p>
        </w:tc>
        <w:tc>
          <w:tcPr>
            <w:tcW w:w="819"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143C7B" w:rsidRPr="00143C7B" w:rsidRDefault="00143C7B">
            <w:pPr>
              <w:pStyle w:val="8"/>
              <w:shd w:val="clear" w:color="auto" w:fill="auto"/>
              <w:spacing w:line="250" w:lineRule="exact"/>
              <w:ind w:left="100" w:firstLine="0"/>
              <w:rPr>
                <w:rStyle w:val="6"/>
                <w:sz w:val="20"/>
                <w:szCs w:val="20"/>
                <w:lang w:val="en-US" w:eastAsia="en-US"/>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143C7B" w:rsidRDefault="00143C7B">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202" w:type="dxa"/>
            <w:gridSpan w:val="4"/>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044"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Pr="004504D4" w:rsidRDefault="00143C7B" w:rsidP="00143C7B">
            <w:pPr>
              <w:pStyle w:val="5"/>
              <w:shd w:val="clear" w:color="auto" w:fill="auto"/>
              <w:spacing w:line="241" w:lineRule="exact"/>
              <w:ind w:left="100" w:firstLine="0"/>
              <w:jc w:val="left"/>
              <w:rPr>
                <w:lang w:eastAsia="en-US"/>
              </w:rPr>
            </w:pPr>
            <w:proofErr w:type="spellStart"/>
            <w:r>
              <w:rPr>
                <w:rStyle w:val="4"/>
                <w:sz w:val="20"/>
                <w:szCs w:val="20"/>
                <w:lang w:eastAsia="en-US"/>
              </w:rPr>
              <w:t>Модальныеглаголы</w:t>
            </w:r>
            <w:proofErr w:type="spellEnd"/>
            <w:proofErr w:type="gramStart"/>
            <w:r>
              <w:rPr>
                <w:rStyle w:val="MicrosoftSansSerif"/>
                <w:sz w:val="20"/>
                <w:szCs w:val="20"/>
                <w:lang w:eastAsia="en-US"/>
              </w:rPr>
              <w:t>must</w:t>
            </w:r>
            <w:proofErr w:type="gramEnd"/>
            <w:r w:rsidRPr="004504D4">
              <w:rPr>
                <w:rStyle w:val="MicrosoftSansSerif"/>
                <w:sz w:val="20"/>
                <w:szCs w:val="20"/>
                <w:lang w:val="ru-RU" w:eastAsia="en-US"/>
              </w:rPr>
              <w:t xml:space="preserve">, </w:t>
            </w:r>
            <w:r>
              <w:rPr>
                <w:rStyle w:val="MicrosoftSansSerif"/>
                <w:sz w:val="20"/>
                <w:szCs w:val="20"/>
                <w:lang w:eastAsia="en-US"/>
              </w:rPr>
              <w:t>have</w:t>
            </w:r>
            <w:r w:rsidRPr="004504D4">
              <w:rPr>
                <w:rStyle w:val="MicrosoftSansSerif"/>
                <w:sz w:val="20"/>
                <w:szCs w:val="20"/>
                <w:lang w:val="ru-RU" w:eastAsia="en-US"/>
              </w:rPr>
              <w:t xml:space="preserve"> </w:t>
            </w:r>
            <w:r>
              <w:rPr>
                <w:rStyle w:val="MicrosoftSansSerif"/>
                <w:sz w:val="20"/>
                <w:szCs w:val="20"/>
                <w:lang w:eastAsia="en-US"/>
              </w:rPr>
              <w:t>to</w:t>
            </w:r>
            <w:r w:rsidRPr="004504D4">
              <w:rPr>
                <w:rStyle w:val="MicrosoftSansSerif"/>
                <w:sz w:val="20"/>
                <w:szCs w:val="20"/>
                <w:lang w:val="ru-RU" w:eastAsia="en-US"/>
              </w:rPr>
              <w:t xml:space="preserve">, </w:t>
            </w:r>
            <w:r>
              <w:rPr>
                <w:rStyle w:val="MicrosoftSansSerif"/>
                <w:sz w:val="20"/>
                <w:szCs w:val="20"/>
                <w:lang w:eastAsia="en-US"/>
              </w:rPr>
              <w:t>should</w:t>
            </w:r>
            <w:r w:rsidRPr="004504D4">
              <w:rPr>
                <w:rStyle w:val="MicrosoftSansSerif"/>
                <w:sz w:val="20"/>
                <w:szCs w:val="20"/>
                <w:lang w:val="ru-RU" w:eastAsia="en-US"/>
              </w:rPr>
              <w:t>,</w:t>
            </w:r>
          </w:p>
          <w:p w:rsidR="00143C7B" w:rsidRDefault="00143C7B" w:rsidP="00143C7B">
            <w:pPr>
              <w:pStyle w:val="5"/>
              <w:shd w:val="clear" w:color="auto" w:fill="auto"/>
              <w:spacing w:line="241" w:lineRule="exact"/>
              <w:ind w:left="100" w:firstLine="0"/>
              <w:jc w:val="left"/>
              <w:rPr>
                <w:lang w:eastAsia="en-US"/>
              </w:rPr>
            </w:pPr>
            <w:r>
              <w:rPr>
                <w:rStyle w:val="4"/>
                <w:sz w:val="20"/>
                <w:szCs w:val="20"/>
                <w:lang w:eastAsia="en-US"/>
              </w:rPr>
              <w:t>выражающие</w:t>
            </w:r>
          </w:p>
          <w:p w:rsidR="00143C7B" w:rsidRDefault="00143C7B" w:rsidP="00143C7B">
            <w:pPr>
              <w:pStyle w:val="5"/>
              <w:shd w:val="clear" w:color="auto" w:fill="auto"/>
              <w:spacing w:line="241" w:lineRule="exact"/>
              <w:ind w:left="100" w:firstLine="0"/>
              <w:jc w:val="left"/>
              <w:rPr>
                <w:lang w:eastAsia="en-US"/>
              </w:rPr>
            </w:pPr>
            <w:proofErr w:type="spellStart"/>
            <w:r>
              <w:rPr>
                <w:rStyle w:val="4"/>
                <w:sz w:val="20"/>
                <w:szCs w:val="20"/>
                <w:lang w:eastAsia="en-US"/>
              </w:rPr>
              <w:t>долженствова</w:t>
            </w:r>
            <w:proofErr w:type="spellEnd"/>
            <w:r>
              <w:rPr>
                <w:rStyle w:val="4"/>
                <w:sz w:val="20"/>
                <w:szCs w:val="20"/>
                <w:lang w:eastAsia="en-US"/>
              </w:rPr>
              <w:softHyphen/>
            </w:r>
          </w:p>
          <w:p w:rsidR="00143C7B" w:rsidRPr="00143C7B" w:rsidRDefault="00143C7B" w:rsidP="00143C7B">
            <w:pPr>
              <w:pStyle w:val="5"/>
              <w:shd w:val="clear" w:color="auto" w:fill="auto"/>
              <w:spacing w:line="241" w:lineRule="exact"/>
              <w:ind w:left="100" w:firstLine="0"/>
              <w:jc w:val="left"/>
              <w:rPr>
                <w:rStyle w:val="4"/>
                <w:sz w:val="20"/>
                <w:szCs w:val="20"/>
                <w:lang w:val="en-US" w:eastAsia="en-US"/>
              </w:rPr>
            </w:pPr>
            <w:proofErr w:type="spellStart"/>
            <w:r>
              <w:rPr>
                <w:rStyle w:val="4"/>
                <w:rFonts w:eastAsiaTheme="minorHAnsi"/>
                <w:sz w:val="20"/>
                <w:szCs w:val="20"/>
              </w:rPr>
              <w:t>ние</w:t>
            </w:r>
            <w:proofErr w:type="spellEnd"/>
          </w:p>
        </w:tc>
        <w:tc>
          <w:tcPr>
            <w:tcW w:w="1474"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napToGrid w:val="0"/>
              <w:rPr>
                <w:rStyle w:val="4"/>
                <w:rFonts w:eastAsiaTheme="minorHAnsi"/>
                <w:sz w:val="20"/>
                <w:szCs w:val="20"/>
                <w:lang w:val="en-US"/>
              </w:rPr>
            </w:pPr>
          </w:p>
        </w:tc>
        <w:tc>
          <w:tcPr>
            <w:tcW w:w="708" w:type="dxa"/>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43C7B" w:rsidRDefault="00143C7B">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720"/>
        </w:trPr>
        <w:tc>
          <w:tcPr>
            <w:tcW w:w="733" w:type="dxa"/>
            <w:tcBorders>
              <w:top w:val="nil"/>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54</w:t>
            </w:r>
          </w:p>
        </w:tc>
        <w:tc>
          <w:tcPr>
            <w:tcW w:w="2557" w:type="dxa"/>
            <w:tcBorders>
              <w:top w:val="nil"/>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Is your English good enough?</w:t>
            </w:r>
          </w:p>
        </w:tc>
        <w:tc>
          <w:tcPr>
            <w:tcW w:w="819" w:type="dxa"/>
            <w:tcBorders>
              <w:top w:val="nil"/>
              <w:left w:val="single" w:sz="6" w:space="0" w:color="000000"/>
              <w:bottom w:val="single" w:sz="6" w:space="0" w:color="000000"/>
              <w:right w:val="nil"/>
            </w:tcBorders>
            <w:shd w:val="clear" w:color="auto" w:fill="FFFFFF"/>
          </w:tcPr>
          <w:p w:rsidR="00931AA6" w:rsidRDefault="00931AA6">
            <w:pPr>
              <w:widowControl w:val="0"/>
              <w:suppressAutoHyphens/>
              <w:autoSpaceDE w:val="0"/>
              <w:jc w:val="center"/>
              <w:rPr>
                <w:rFonts w:ascii="Arial" w:eastAsia="Times New Roman" w:hAnsi="Arial" w:cs="Arial"/>
                <w:sz w:val="20"/>
                <w:szCs w:val="20"/>
                <w:lang w:val="en-US" w:eastAsia="zh-CN"/>
              </w:rPr>
            </w:pPr>
          </w:p>
        </w:tc>
        <w:tc>
          <w:tcPr>
            <w:tcW w:w="2551" w:type="dxa"/>
            <w:tcBorders>
              <w:top w:val="nil"/>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2054"/>
            </w:tblGrid>
            <w:tr w:rsidR="00931AA6" w:rsidRPr="004504D4">
              <w:trPr>
                <w:trHeight w:val="2496"/>
                <w:jc w:val="center"/>
              </w:trPr>
              <w:tc>
                <w:tcPr>
                  <w:tcW w:w="2054" w:type="dxa"/>
                  <w:tcBorders>
                    <w:top w:val="single" w:sz="4" w:space="0" w:color="auto"/>
                    <w:left w:val="single" w:sz="4" w:space="0" w:color="auto"/>
                    <w:bottom w:val="nil"/>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lang w:val="en-US" w:eastAsia="ru-RU"/>
                    </w:rPr>
                  </w:pPr>
                </w:p>
              </w:tc>
            </w:tr>
            <w:tr w:rsidR="00931AA6" w:rsidRPr="004504D4">
              <w:trPr>
                <w:trHeight w:val="1402"/>
                <w:jc w:val="center"/>
              </w:trPr>
              <w:tc>
                <w:tcPr>
                  <w:tcW w:w="2054" w:type="dxa"/>
                  <w:tcBorders>
                    <w:top w:val="nil"/>
                    <w:left w:val="single" w:sz="4" w:space="0" w:color="auto"/>
                    <w:bottom w:val="single" w:sz="4" w:space="0" w:color="auto"/>
                    <w:right w:val="nil"/>
                  </w:tcBorders>
                  <w:shd w:val="clear" w:color="auto" w:fill="FFFFFF"/>
                </w:tcPr>
                <w:p w:rsidR="00931AA6" w:rsidRDefault="00931AA6">
                  <w:pPr>
                    <w:rPr>
                      <w:sz w:val="20"/>
                      <w:szCs w:val="20"/>
                      <w:lang w:val="en-US"/>
                    </w:rPr>
                  </w:pPr>
                </w:p>
              </w:tc>
            </w:tr>
          </w:tbl>
          <w:p w:rsidR="00931AA6" w:rsidRDefault="00931AA6">
            <w:pPr>
              <w:widowControl w:val="0"/>
              <w:shd w:val="clear" w:color="auto" w:fill="FFFFFF"/>
              <w:suppressAutoHyphens/>
              <w:autoSpaceDE w:val="0"/>
              <w:snapToGrid w:val="0"/>
              <w:ind w:left="24"/>
              <w:rPr>
                <w:rFonts w:ascii="Arial" w:eastAsia="Times New Roman" w:hAnsi="Arial" w:cs="Arial"/>
                <w:sz w:val="20"/>
                <w:szCs w:val="20"/>
                <w:lang w:val="en-US" w:eastAsia="zh-CN"/>
              </w:rPr>
            </w:pPr>
          </w:p>
        </w:tc>
        <w:tc>
          <w:tcPr>
            <w:tcW w:w="2084" w:type="dxa"/>
            <w:gridSpan w:val="2"/>
            <w:tcBorders>
              <w:top w:val="nil"/>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r>
              <w:rPr>
                <w:rStyle w:val="4"/>
                <w:rFonts w:eastAsiaTheme="minorHAnsi"/>
                <w:sz w:val="20"/>
                <w:szCs w:val="20"/>
                <w:lang w:val="en-US"/>
              </w:rPr>
              <w:t>adaptation, as well, get upset, ability</w:t>
            </w:r>
          </w:p>
        </w:tc>
        <w:tc>
          <w:tcPr>
            <w:tcW w:w="1176" w:type="dxa"/>
            <w:gridSpan w:val="3"/>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2127" w:type="dxa"/>
            <w:gridSpan w:val="7"/>
            <w:tcBorders>
              <w:top w:val="nil"/>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ind w:left="173"/>
              <w:rPr>
                <w:rFonts w:ascii="Arial" w:eastAsia="Times New Roman" w:hAnsi="Arial" w:cs="Arial"/>
                <w:sz w:val="20"/>
                <w:szCs w:val="20"/>
                <w:lang w:val="en-US" w:eastAsia="zh-CN"/>
              </w:rPr>
            </w:pPr>
            <w:r>
              <w:rPr>
                <w:rStyle w:val="4"/>
                <w:rFonts w:eastAsiaTheme="minorHAnsi"/>
                <w:sz w:val="20"/>
                <w:szCs w:val="20"/>
              </w:rPr>
              <w:t xml:space="preserve">Наречия </w:t>
            </w:r>
            <w:r>
              <w:rPr>
                <w:rStyle w:val="MicrosoftSansSerif"/>
                <w:rFonts w:eastAsiaTheme="minorHAnsi"/>
                <w:sz w:val="20"/>
                <w:szCs w:val="20"/>
              </w:rPr>
              <w:t>too, enough</w:t>
            </w:r>
          </w:p>
        </w:tc>
        <w:tc>
          <w:tcPr>
            <w:tcW w:w="1417" w:type="dxa"/>
            <w:gridSpan w:val="2"/>
            <w:tcBorders>
              <w:top w:val="nil"/>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08" w:type="dxa"/>
            <w:tcBorders>
              <w:top w:val="nil"/>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nil"/>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143C7B">
        <w:trPr>
          <w:trHeight w:hRule="exact" w:val="84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Is your English good enough?</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hideMark/>
          </w:tcPr>
          <w:tbl>
            <w:tblPr>
              <w:tblOverlap w:val="never"/>
              <w:tblW w:w="0" w:type="auto"/>
              <w:jc w:val="center"/>
              <w:tblLayout w:type="fixed"/>
              <w:tblCellMar>
                <w:left w:w="10" w:type="dxa"/>
                <w:right w:w="10" w:type="dxa"/>
              </w:tblCellMar>
              <w:tblLook w:val="04A0"/>
            </w:tblPr>
            <w:tblGrid>
              <w:gridCol w:w="2678"/>
            </w:tblGrid>
            <w:tr w:rsidR="00931AA6" w:rsidRPr="004504D4">
              <w:trPr>
                <w:trHeight w:val="278"/>
                <w:jc w:val="center"/>
              </w:trPr>
              <w:tc>
                <w:tcPr>
                  <w:tcW w:w="2678" w:type="dxa"/>
                  <w:tcBorders>
                    <w:top w:val="single" w:sz="4" w:space="0" w:color="auto"/>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val="en-US" w:eastAsia="en-US"/>
                    </w:rPr>
                  </w:pPr>
                  <w:r>
                    <w:rPr>
                      <w:rStyle w:val="6"/>
                      <w:sz w:val="20"/>
                      <w:szCs w:val="20"/>
                      <w:lang w:val="en-US" w:eastAsia="en-US"/>
                    </w:rPr>
                    <w:t>to have only 4 years left,</w:t>
                  </w:r>
                </w:p>
              </w:tc>
            </w:tr>
            <w:tr w:rsidR="00931AA6">
              <w:trPr>
                <w:trHeight w:val="250"/>
                <w:jc w:val="center"/>
              </w:trPr>
              <w:tc>
                <w:tcPr>
                  <w:tcW w:w="2678"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val="en-US" w:eastAsia="en-US"/>
                    </w:rPr>
                    <w:t>motivation, to make</w:t>
                  </w:r>
                </w:p>
              </w:tc>
            </w:tr>
            <w:tr w:rsidR="00931AA6">
              <w:trPr>
                <w:trHeight w:val="278"/>
                <w:jc w:val="center"/>
              </w:trPr>
              <w:tc>
                <w:tcPr>
                  <w:tcW w:w="2678" w:type="dxa"/>
                  <w:tcBorders>
                    <w:top w:val="nil"/>
                    <w:left w:val="single" w:sz="4" w:space="0" w:color="auto"/>
                    <w:bottom w:val="nil"/>
                    <w:right w:val="nil"/>
                  </w:tcBorders>
                  <w:shd w:val="clear" w:color="auto" w:fill="FFFFFF"/>
                  <w:hideMark/>
                </w:tcPr>
                <w:p w:rsidR="00931AA6" w:rsidRDefault="00931AA6">
                  <w:pPr>
                    <w:pStyle w:val="8"/>
                    <w:shd w:val="clear" w:color="auto" w:fill="auto"/>
                    <w:spacing w:line="230" w:lineRule="exact"/>
                    <w:ind w:left="120" w:firstLine="0"/>
                    <w:rPr>
                      <w:sz w:val="20"/>
                      <w:szCs w:val="20"/>
                      <w:lang w:eastAsia="en-US"/>
                    </w:rPr>
                  </w:pPr>
                  <w:r>
                    <w:rPr>
                      <w:rStyle w:val="6"/>
                      <w:sz w:val="20"/>
                      <w:szCs w:val="20"/>
                      <w:lang w:val="en-US" w:eastAsia="en-US"/>
                    </w:rPr>
                    <w:t>progress</w:t>
                  </w:r>
                </w:p>
              </w:tc>
            </w:tr>
            <w:tr w:rsidR="00931AA6">
              <w:trPr>
                <w:trHeight w:val="254"/>
                <w:jc w:val="center"/>
              </w:trPr>
              <w:tc>
                <w:tcPr>
                  <w:tcW w:w="2678" w:type="dxa"/>
                  <w:tcBorders>
                    <w:top w:val="nil"/>
                    <w:left w:val="single" w:sz="4" w:space="0" w:color="auto"/>
                    <w:bottom w:val="nil"/>
                    <w:right w:val="nil"/>
                  </w:tcBorders>
                  <w:shd w:val="clear" w:color="auto" w:fill="FFFFFF"/>
                </w:tcPr>
                <w:p w:rsidR="00931AA6" w:rsidRDefault="00931AA6">
                  <w:pPr>
                    <w:rPr>
                      <w:sz w:val="20"/>
                      <w:szCs w:val="20"/>
                    </w:rPr>
                  </w:pPr>
                </w:p>
              </w:tc>
            </w:tr>
          </w:tbl>
          <w:p w:rsidR="00931AA6" w:rsidRDefault="00931AA6">
            <w:pPr>
              <w:widowControl w:val="0"/>
              <w:shd w:val="clear" w:color="auto" w:fill="FFFFFF"/>
              <w:suppressAutoHyphens/>
              <w:autoSpaceDE w:val="0"/>
              <w:spacing w:line="230" w:lineRule="exact"/>
              <w:ind w:left="5" w:right="259"/>
              <w:rPr>
                <w:rFonts w:ascii="Arial" w:eastAsia="Times New Roman" w:hAnsi="Arial" w:cs="Arial"/>
                <w:sz w:val="20"/>
                <w:szCs w:val="20"/>
                <w:lang w:val="en-US" w:eastAsia="zh-CN"/>
              </w:rPr>
            </w:pPr>
          </w:p>
        </w:tc>
        <w:tc>
          <w:tcPr>
            <w:tcW w:w="1176"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ind w:left="5"/>
              <w:rPr>
                <w:rFonts w:ascii="Arial" w:eastAsia="Times New Roman" w:hAnsi="Arial" w:cs="Arial"/>
                <w:sz w:val="20"/>
                <w:szCs w:val="20"/>
                <w:lang w:val="en-US" w:eastAsia="zh-CN"/>
              </w:rPr>
            </w:pPr>
          </w:p>
        </w:tc>
        <w:tc>
          <w:tcPr>
            <w:tcW w:w="2127" w:type="dxa"/>
            <w:gridSpan w:val="7"/>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pacing w:line="230" w:lineRule="exact"/>
              <w:ind w:right="19"/>
              <w:rPr>
                <w:rFonts w:ascii="Arial" w:eastAsia="Times New Roman" w:hAnsi="Arial" w:cs="Arial"/>
                <w:sz w:val="20"/>
                <w:szCs w:val="20"/>
                <w:lang w:val="en-US" w:eastAsia="zh-CN"/>
              </w:rPr>
            </w:pPr>
            <w:r>
              <w:rPr>
                <w:rStyle w:val="4"/>
                <w:rFonts w:eastAsiaTheme="minorHAnsi"/>
                <w:sz w:val="20"/>
                <w:szCs w:val="20"/>
              </w:rPr>
              <w:t xml:space="preserve">Наречия </w:t>
            </w:r>
            <w:r>
              <w:rPr>
                <w:rStyle w:val="MicrosoftSansSerif"/>
                <w:rFonts w:eastAsiaTheme="minorHAnsi"/>
                <w:sz w:val="20"/>
                <w:szCs w:val="20"/>
              </w:rPr>
              <w:t>too, enough</w:t>
            </w:r>
          </w:p>
        </w:tc>
        <w:tc>
          <w:tcPr>
            <w:tcW w:w="1417"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RPr="004504D4" w:rsidTr="00143C7B">
        <w:trPr>
          <w:trHeight w:hRule="exact" w:val="113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Arial" w:eastAsia="Times New Roman" w:hAnsi="Arial" w:cs="Arial"/>
                <w:sz w:val="20"/>
                <w:szCs w:val="20"/>
                <w:lang w:val="en-US" w:eastAsia="zh-CN"/>
              </w:rPr>
            </w:pPr>
            <w:r>
              <w:rPr>
                <w:rStyle w:val="MicrosoftSansSerif"/>
                <w:rFonts w:eastAsiaTheme="minorHAnsi"/>
                <w:sz w:val="20"/>
                <w:szCs w:val="20"/>
              </w:rPr>
              <w:t>Where does the Russian language come from?</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176"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2127" w:type="dxa"/>
            <w:gridSpan w:val="7"/>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1417"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ind w:left="5"/>
              <w:rPr>
                <w:rFonts w:ascii="Arial" w:eastAsia="Times New Roman" w:hAnsi="Arial" w:cs="Arial"/>
                <w:sz w:val="20"/>
                <w:szCs w:val="20"/>
                <w:lang w:val="en-US" w:eastAsia="zh-CN"/>
              </w:rPr>
            </w:pPr>
            <w:r>
              <w:rPr>
                <w:rStyle w:val="4"/>
                <w:rFonts w:eastAsiaTheme="minorHAnsi"/>
                <w:sz w:val="20"/>
                <w:szCs w:val="20"/>
                <w:lang w:val="en-US"/>
              </w:rPr>
              <w:t>Information about the Russian language</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102340" w:rsidRPr="004504D4" w:rsidTr="00143C7B">
        <w:trPr>
          <w:trHeight w:hRule="exact" w:val="1138"/>
        </w:trPr>
        <w:tc>
          <w:tcPr>
            <w:tcW w:w="733"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57</w:t>
            </w:r>
          </w:p>
        </w:tc>
        <w:tc>
          <w:tcPr>
            <w:tcW w:w="2557"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pacing w:after="0" w:line="238" w:lineRule="exact"/>
              <w:jc w:val="both"/>
              <w:rPr>
                <w:rStyle w:val="MicrosoftSansSerif"/>
                <w:rFonts w:eastAsiaTheme="minorHAnsi"/>
                <w:sz w:val="20"/>
                <w:szCs w:val="20"/>
              </w:rPr>
            </w:pPr>
            <w:r>
              <w:rPr>
                <w:rStyle w:val="MicrosoftSansSerif"/>
                <w:rFonts w:eastAsiaTheme="minorHAnsi"/>
                <w:sz w:val="20"/>
                <w:szCs w:val="20"/>
              </w:rPr>
              <w:t>Where does the Russian language come from?</w:t>
            </w:r>
          </w:p>
        </w:tc>
        <w:tc>
          <w:tcPr>
            <w:tcW w:w="819"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uppressAutoHyphens/>
              <w:autoSpaceDE w:val="0"/>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uppressAutoHyphens/>
              <w:autoSpaceDE w:val="0"/>
              <w:rPr>
                <w:rFonts w:ascii="Arial" w:eastAsia="Times New Roman" w:hAnsi="Arial" w:cs="Arial"/>
                <w:sz w:val="20"/>
                <w:szCs w:val="20"/>
                <w:lang w:val="en-US" w:eastAsia="zh-CN"/>
              </w:rPr>
            </w:pPr>
          </w:p>
        </w:tc>
        <w:tc>
          <w:tcPr>
            <w:tcW w:w="1176"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hd w:val="clear" w:color="auto" w:fill="FFFFFF"/>
              <w:suppressAutoHyphens/>
              <w:autoSpaceDE w:val="0"/>
              <w:rPr>
                <w:rFonts w:ascii="Arial" w:eastAsia="Times New Roman" w:hAnsi="Arial" w:cs="Arial"/>
                <w:sz w:val="20"/>
                <w:szCs w:val="20"/>
                <w:lang w:val="en-US" w:eastAsia="zh-CN"/>
              </w:rPr>
            </w:pPr>
          </w:p>
        </w:tc>
        <w:tc>
          <w:tcPr>
            <w:tcW w:w="2127" w:type="dxa"/>
            <w:gridSpan w:val="7"/>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hd w:val="clear" w:color="auto" w:fill="FFFFFF"/>
              <w:suppressAutoHyphens/>
              <w:autoSpaceDE w:val="0"/>
              <w:rPr>
                <w:rFonts w:ascii="Arial" w:eastAsia="Times New Roman" w:hAnsi="Arial" w:cs="Arial"/>
                <w:sz w:val="20"/>
                <w:szCs w:val="20"/>
                <w:lang w:val="en-US" w:eastAsia="zh-CN"/>
              </w:rPr>
            </w:pPr>
          </w:p>
        </w:tc>
        <w:tc>
          <w:tcPr>
            <w:tcW w:w="1417"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hd w:val="clear" w:color="auto" w:fill="FFFFFF"/>
              <w:suppressAutoHyphens/>
              <w:autoSpaceDE w:val="0"/>
              <w:ind w:left="5"/>
              <w:rPr>
                <w:rStyle w:val="4"/>
                <w:rFonts w:eastAsiaTheme="minorHAnsi"/>
                <w:sz w:val="20"/>
                <w:szCs w:val="20"/>
                <w:lang w:val="en-US"/>
              </w:rPr>
            </w:pPr>
            <w:r>
              <w:rPr>
                <w:rStyle w:val="4"/>
                <w:rFonts w:eastAsiaTheme="minorHAnsi"/>
                <w:sz w:val="20"/>
                <w:szCs w:val="20"/>
                <w:lang w:val="en-US"/>
              </w:rPr>
              <w:t>Information about the Russian language</w:t>
            </w:r>
          </w:p>
        </w:tc>
        <w:tc>
          <w:tcPr>
            <w:tcW w:w="708"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02340" w:rsidRDefault="00102340">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56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MicrosoftSansSerif"/>
                <w:rFonts w:eastAsiaTheme="minorHAnsi"/>
                <w:sz w:val="20"/>
                <w:szCs w:val="20"/>
              </w:rPr>
              <w:t>Project “The Passport of my language”</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2084" w:type="dxa"/>
            <w:gridSpan w:val="2"/>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176"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val="en-US" w:eastAsia="zh-CN"/>
              </w:rPr>
            </w:pPr>
          </w:p>
        </w:tc>
        <w:tc>
          <w:tcPr>
            <w:tcW w:w="2127" w:type="dxa"/>
            <w:gridSpan w:val="7"/>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val="en-US" w:eastAsia="zh-CN"/>
              </w:rPr>
            </w:pPr>
          </w:p>
        </w:tc>
        <w:tc>
          <w:tcPr>
            <w:tcW w:w="1417" w:type="dxa"/>
            <w:gridSpan w:val="2"/>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10"/>
              <w:rPr>
                <w:rFonts w:ascii="Arial" w:eastAsia="Times New Roman" w:hAnsi="Arial" w:cs="Arial"/>
                <w:sz w:val="20"/>
                <w:szCs w:val="20"/>
                <w:lang w:val="en-US"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725"/>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59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rPr>
              <w:t>Домашнеечтение</w:t>
            </w:r>
            <w:r>
              <w:rPr>
                <w:rStyle w:val="6"/>
                <w:rFonts w:eastAsiaTheme="minorHAnsi"/>
                <w:sz w:val="20"/>
                <w:szCs w:val="20"/>
                <w:lang w:val="en-US"/>
              </w:rPr>
              <w:t xml:space="preserve"> «The duty of clan </w:t>
            </w:r>
            <w:proofErr w:type="spellStart"/>
            <w:r>
              <w:rPr>
                <w:rStyle w:val="6"/>
                <w:rFonts w:eastAsiaTheme="minorHAnsi"/>
                <w:sz w:val="20"/>
                <w:szCs w:val="20"/>
                <w:lang w:val="en-US"/>
              </w:rPr>
              <w:t>MacWizard</w:t>
            </w:r>
            <w:proofErr w:type="spellEnd"/>
            <w:r>
              <w:rPr>
                <w:rStyle w:val="6"/>
                <w:rFonts w:eastAsiaTheme="minorHAnsi"/>
                <w:sz w:val="20"/>
                <w:szCs w:val="20"/>
                <w:lang w:val="en-US"/>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ind w:left="24"/>
              <w:rPr>
                <w:rFonts w:ascii="Arial" w:eastAsia="Times New Roman" w:hAnsi="Arial" w:cs="Arial"/>
                <w:sz w:val="20"/>
                <w:szCs w:val="20"/>
                <w:lang w:val="en-US" w:eastAsia="zh-CN"/>
              </w:rPr>
            </w:pPr>
          </w:p>
        </w:tc>
        <w:tc>
          <w:tcPr>
            <w:tcW w:w="6804" w:type="dxa"/>
            <w:gridSpan w:val="14"/>
            <w:tcBorders>
              <w:top w:val="single" w:sz="6" w:space="0" w:color="000000"/>
              <w:left w:val="single" w:sz="6" w:space="0" w:color="000000"/>
              <w:bottom w:val="single" w:sz="6" w:space="0" w:color="000000"/>
              <w:right w:val="nil"/>
            </w:tcBorders>
            <w:shd w:val="clear" w:color="auto" w:fill="FFFFFF"/>
            <w:vAlign w:val="center"/>
            <w:hideMark/>
          </w:tcPr>
          <w:p w:rsidR="00931AA6" w:rsidRDefault="00931AA6">
            <w:pPr>
              <w:widowControl w:val="0"/>
              <w:shd w:val="clear" w:color="auto" w:fill="FFFFFF"/>
              <w:suppressAutoHyphens/>
              <w:autoSpaceDE w:val="0"/>
              <w:ind w:left="10"/>
              <w:jc w:val="center"/>
              <w:rPr>
                <w:rFonts w:ascii="Arial" w:eastAsia="Times New Roman" w:hAnsi="Arial" w:cs="Arial"/>
                <w:b/>
                <w:i/>
                <w:sz w:val="20"/>
                <w:szCs w:val="20"/>
                <w:lang w:val="en-US" w:eastAsia="zh-CN"/>
              </w:rPr>
            </w:pPr>
            <w:r>
              <w:rPr>
                <w:rStyle w:val="MicrosoftSansSerif"/>
                <w:rFonts w:eastAsiaTheme="minorHAnsi"/>
                <w:b/>
                <w:i/>
                <w:sz w:val="20"/>
                <w:szCs w:val="20"/>
              </w:rPr>
              <w:t>rightful, to crown, coronation ceremony, to rule, prophecy, scepter, oath, relief, coat of arms, claimant, two-faced, reward, rebellion, pharaoh</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RPr="004504D4" w:rsidTr="00FA69FB">
        <w:trPr>
          <w:trHeight w:hRule="exact" w:val="54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60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sz w:val="20"/>
                <w:szCs w:val="20"/>
                <w:lang w:val="en-US" w:eastAsia="zh-CN"/>
              </w:rPr>
            </w:pPr>
            <w:r>
              <w:rPr>
                <w:rStyle w:val="6"/>
                <w:rFonts w:eastAsiaTheme="minorHAnsi"/>
                <w:sz w:val="20"/>
                <w:szCs w:val="20"/>
              </w:rPr>
              <w:t>Домашнеечтение</w:t>
            </w:r>
            <w:r>
              <w:rPr>
                <w:rStyle w:val="6"/>
                <w:rFonts w:eastAsiaTheme="minorHAnsi"/>
                <w:sz w:val="20"/>
                <w:szCs w:val="20"/>
                <w:lang w:val="en-US"/>
              </w:rPr>
              <w:t xml:space="preserve"> «The duty of clan </w:t>
            </w:r>
            <w:proofErr w:type="spellStart"/>
            <w:r>
              <w:rPr>
                <w:rStyle w:val="6"/>
                <w:rFonts w:eastAsiaTheme="minorHAnsi"/>
                <w:sz w:val="20"/>
                <w:szCs w:val="20"/>
                <w:lang w:val="en-US"/>
              </w:rPr>
              <w:t>MacWizard</w:t>
            </w:r>
            <w:proofErr w:type="spellEnd"/>
            <w:r>
              <w:rPr>
                <w:rStyle w:val="6"/>
                <w:rFonts w:eastAsiaTheme="minorHAnsi"/>
                <w:sz w:val="20"/>
                <w:szCs w:val="20"/>
                <w:lang w:val="en-US"/>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ind w:left="24"/>
              <w:rPr>
                <w:rFonts w:ascii="Arial" w:eastAsia="Times New Roman" w:hAnsi="Arial" w:cs="Arial"/>
                <w:sz w:val="20"/>
                <w:szCs w:val="20"/>
                <w:lang w:val="en-US" w:eastAsia="zh-CN"/>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ind w:left="5"/>
              <w:rPr>
                <w:rFonts w:ascii="Arial" w:eastAsia="Times New Roman" w:hAnsi="Arial" w:cs="Arial"/>
                <w:sz w:val="20"/>
                <w:szCs w:val="20"/>
                <w:lang w:val="en-US" w:eastAsia="zh-CN"/>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rFonts w:ascii="Arial" w:eastAsia="Times New Roman" w:hAnsi="Arial" w:cs="Arial"/>
                <w:sz w:val="20"/>
                <w:szCs w:val="20"/>
                <w:lang w:val="en-US" w:eastAsia="zh-CN"/>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sz w:val="20"/>
                <w:szCs w:val="20"/>
                <w:lang w:val="en-US"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14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4" w:lineRule="exact"/>
              <w:jc w:val="both"/>
              <w:rPr>
                <w:rFonts w:ascii="Times New Roman" w:eastAsia="Times New Roman" w:hAnsi="Times New Roman" w:cs="Times New Roman"/>
                <w:b/>
                <w:bCs/>
                <w:color w:val="000000"/>
                <w:sz w:val="20"/>
                <w:szCs w:val="20"/>
                <w:shd w:val="clear" w:color="auto" w:fill="FFFFFF"/>
              </w:rPr>
            </w:pPr>
            <w:r>
              <w:rPr>
                <w:rStyle w:val="6"/>
                <w:rFonts w:eastAsiaTheme="minorHAnsi"/>
                <w:sz w:val="20"/>
                <w:szCs w:val="20"/>
                <w:lang w:val="en-US"/>
              </w:rPr>
              <w:t xml:space="preserve">Revision </w:t>
            </w:r>
            <w:r>
              <w:rPr>
                <w:rStyle w:val="6"/>
                <w:rFonts w:eastAsiaTheme="minorHAnsi"/>
                <w:sz w:val="20"/>
                <w:szCs w:val="20"/>
              </w:rPr>
              <w:t>Повторение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активизации и систематизация знаний учащихся полученных знаний</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uppressAutoHyphens/>
              <w:autoSpaceDE w:val="0"/>
              <w:snapToGrid w:val="0"/>
              <w:rPr>
                <w:rFonts w:ascii="Arial" w:eastAsia="Times New Roman" w:hAnsi="Arial" w:cs="Arial"/>
                <w:sz w:val="20"/>
                <w:szCs w:val="20"/>
                <w:lang w:eastAsia="zh-CN"/>
              </w:rPr>
            </w:pPr>
            <w:r>
              <w:rPr>
                <w:rStyle w:val="6"/>
                <w:rFonts w:eastAsiaTheme="minorHAnsi"/>
                <w:sz w:val="20"/>
                <w:szCs w:val="20"/>
              </w:rPr>
              <w:t>лексика раздела.</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sz w:val="20"/>
                <w:szCs w:val="20"/>
              </w:rPr>
            </w:pPr>
          </w:p>
          <w:p w:rsidR="00931AA6" w:rsidRDefault="00931AA6">
            <w:pPr>
              <w:widowControl w:val="0"/>
              <w:shd w:val="clear" w:color="auto" w:fill="FFFFFF"/>
              <w:suppressAutoHyphens/>
              <w:autoSpaceDE w:val="0"/>
              <w:snapToGrid w:val="0"/>
              <w:ind w:left="5"/>
              <w:rPr>
                <w:rFonts w:ascii="Arial" w:eastAsia="Times New Roman" w:hAnsi="Arial" w:cs="Arial"/>
                <w:sz w:val="20"/>
                <w:szCs w:val="20"/>
                <w:lang w:eastAsia="zh-CN"/>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snapToGrid w:val="0"/>
              <w:rPr>
                <w:sz w:val="20"/>
                <w:szCs w:val="20"/>
              </w:rPr>
            </w:pPr>
            <w:r>
              <w:rPr>
                <w:rStyle w:val="6"/>
                <w:rFonts w:eastAsiaTheme="minorHAnsi"/>
                <w:sz w:val="20"/>
                <w:szCs w:val="20"/>
              </w:rPr>
              <w:t>грамматика раздела</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rFonts w:ascii="Arial" w:eastAsia="Times New Roman" w:hAnsi="Arial" w:cs="Arial"/>
                <w:color w:val="000000"/>
                <w:spacing w:val="8"/>
                <w:sz w:val="20"/>
                <w:szCs w:val="20"/>
                <w:lang w:eastAsia="zh-CN"/>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931AA6" w:rsidTr="00143C7B">
        <w:trPr>
          <w:trHeight w:hRule="exact" w:val="167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143C7B" w:rsidRDefault="00102340">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62</w:t>
            </w: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8" w:lineRule="exact"/>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Контрольная работа на тему «</w:t>
            </w:r>
            <w:r>
              <w:rPr>
                <w:rStyle w:val="4"/>
                <w:rFonts w:eastAsiaTheme="minorHAnsi"/>
                <w:b/>
                <w:sz w:val="20"/>
                <w:szCs w:val="20"/>
              </w:rPr>
              <w:t xml:space="preserve">Модальные глаголы </w:t>
            </w:r>
            <w:r>
              <w:rPr>
                <w:rStyle w:val="MicrosoftSansSerif"/>
                <w:rFonts w:eastAsiaTheme="minorHAnsi"/>
                <w:b/>
                <w:sz w:val="20"/>
                <w:szCs w:val="20"/>
              </w:rPr>
              <w:t>must</w:t>
            </w:r>
            <w:r>
              <w:rPr>
                <w:rStyle w:val="MicrosoftSansSerif"/>
                <w:rFonts w:eastAsiaTheme="minorHAnsi"/>
                <w:b/>
                <w:sz w:val="20"/>
                <w:szCs w:val="20"/>
                <w:lang w:val="ru-RU"/>
              </w:rPr>
              <w:t xml:space="preserve">, </w:t>
            </w:r>
            <w:r>
              <w:rPr>
                <w:rStyle w:val="MicrosoftSansSerif"/>
                <w:rFonts w:eastAsiaTheme="minorHAnsi"/>
                <w:b/>
                <w:sz w:val="20"/>
                <w:szCs w:val="20"/>
              </w:rPr>
              <w:t>haveto</w:t>
            </w:r>
            <w:r>
              <w:rPr>
                <w:rStyle w:val="MicrosoftSansSerif"/>
                <w:rFonts w:eastAsiaTheme="minorHAnsi"/>
                <w:b/>
                <w:sz w:val="20"/>
                <w:szCs w:val="20"/>
                <w:lang w:val="ru-RU"/>
              </w:rPr>
              <w:t xml:space="preserve">, </w:t>
            </w:r>
            <w:r>
              <w:rPr>
                <w:rStyle w:val="MicrosoftSansSerif"/>
                <w:rFonts w:eastAsiaTheme="minorHAnsi"/>
                <w:b/>
                <w:sz w:val="20"/>
                <w:szCs w:val="20"/>
              </w:rPr>
              <w:t>should</w:t>
            </w:r>
            <w:r>
              <w:rPr>
                <w:rFonts w:ascii="Times New Roman" w:eastAsia="Times New Roman" w:hAnsi="Times New Roman" w:cs="Times New Roman"/>
                <w:b/>
                <w:bCs/>
                <w:color w:val="000000"/>
                <w:sz w:val="20"/>
                <w:szCs w:val="20"/>
                <w:shd w:val="clear" w:color="auto" w:fill="FFFFFF"/>
              </w:rPr>
              <w:t>”</w:t>
            </w:r>
          </w:p>
          <w:p w:rsidR="00931AA6" w:rsidRDefault="00931AA6">
            <w:pPr>
              <w:widowControl w:val="0"/>
              <w:spacing w:after="0" w:line="230" w:lineRule="exact"/>
              <w:jc w:val="both"/>
              <w:rPr>
                <w:rFonts w:ascii="Times New Roman" w:eastAsia="Times New Roman" w:hAnsi="Times New Roman" w:cs="Times New Roman"/>
                <w:b/>
                <w:bCs/>
                <w:color w:val="000000"/>
                <w:sz w:val="20"/>
                <w:szCs w:val="20"/>
                <w:shd w:val="clear" w:color="auto" w:fill="FFFFFF"/>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4" w:lineRule="exact"/>
              <w:ind w:firstLine="0"/>
              <w:rPr>
                <w:sz w:val="20"/>
                <w:szCs w:val="20"/>
                <w:lang w:eastAsia="en-US"/>
              </w:rPr>
            </w:pPr>
            <w:r>
              <w:rPr>
                <w:rStyle w:val="6"/>
                <w:sz w:val="20"/>
                <w:szCs w:val="20"/>
                <w:lang w:eastAsia="en-US"/>
              </w:rPr>
              <w:t>Проконтролировать</w:t>
            </w:r>
          </w:p>
          <w:p w:rsidR="00931AA6" w:rsidRDefault="00931AA6">
            <w:pPr>
              <w:pStyle w:val="8"/>
              <w:shd w:val="clear" w:color="auto" w:fill="auto"/>
              <w:spacing w:line="254" w:lineRule="exact"/>
              <w:ind w:firstLine="0"/>
              <w:rPr>
                <w:sz w:val="20"/>
                <w:szCs w:val="20"/>
                <w:lang w:eastAsia="en-US"/>
              </w:rPr>
            </w:pPr>
            <w:r>
              <w:rPr>
                <w:rStyle w:val="6"/>
                <w:sz w:val="20"/>
                <w:szCs w:val="20"/>
                <w:lang w:eastAsia="en-US"/>
              </w:rPr>
              <w:t>степень</w:t>
            </w:r>
          </w:p>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сформированности коммуникативных умений и усвоение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ind w:left="14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eastAsia="zh-CN"/>
              </w:rPr>
            </w:pPr>
          </w:p>
        </w:tc>
      </w:tr>
      <w:tr w:rsidR="00143C7B" w:rsidTr="00143C7B">
        <w:trPr>
          <w:trHeight w:hRule="exact" w:val="432"/>
        </w:trPr>
        <w:tc>
          <w:tcPr>
            <w:tcW w:w="733" w:type="dxa"/>
            <w:tcBorders>
              <w:top w:val="single" w:sz="6" w:space="0" w:color="000000"/>
              <w:left w:val="single" w:sz="6" w:space="0" w:color="000000"/>
              <w:bottom w:val="single" w:sz="6" w:space="0" w:color="000000"/>
              <w:right w:val="nil"/>
            </w:tcBorders>
            <w:shd w:val="clear" w:color="auto" w:fill="FFFFFF"/>
          </w:tcPr>
          <w:p w:rsidR="00143C7B" w:rsidRPr="00143C7B"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63</w:t>
            </w:r>
          </w:p>
        </w:tc>
        <w:tc>
          <w:tcPr>
            <w:tcW w:w="2557" w:type="dxa"/>
            <w:tcBorders>
              <w:top w:val="single" w:sz="6" w:space="0" w:color="000000"/>
              <w:left w:val="single" w:sz="6" w:space="0" w:color="000000"/>
              <w:bottom w:val="single" w:sz="6" w:space="0" w:color="000000"/>
              <w:right w:val="nil"/>
            </w:tcBorders>
            <w:shd w:val="clear" w:color="auto" w:fill="FFFFFF"/>
          </w:tcPr>
          <w:p w:rsidR="00143C7B" w:rsidRPr="00143C7B" w:rsidRDefault="00143C7B">
            <w:pPr>
              <w:widowControl w:val="0"/>
              <w:spacing w:after="0" w:line="238"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143C7B" w:rsidRDefault="00143C7B">
            <w:pPr>
              <w:pStyle w:val="8"/>
              <w:shd w:val="clear" w:color="auto" w:fill="auto"/>
              <w:spacing w:line="254" w:lineRule="exact"/>
              <w:ind w:firstLine="0"/>
              <w:rPr>
                <w:rStyle w:val="6"/>
                <w:sz w:val="20"/>
                <w:szCs w:val="20"/>
                <w:lang w:eastAsia="en-US"/>
              </w:rPr>
            </w:pPr>
          </w:p>
        </w:tc>
        <w:tc>
          <w:tcPr>
            <w:tcW w:w="1843"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pacing w:after="0" w:line="230" w:lineRule="exact"/>
              <w:ind w:left="14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snapToGrid w:val="0"/>
              <w:rPr>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43C7B" w:rsidRDefault="00143C7B">
            <w:pPr>
              <w:widowControl w:val="0"/>
              <w:shd w:val="clear" w:color="auto" w:fill="FFFFFF"/>
              <w:suppressAutoHyphens/>
              <w:autoSpaceDE w:val="0"/>
              <w:rPr>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143C7B" w:rsidRDefault="00143C7B">
            <w:pPr>
              <w:widowControl w:val="0"/>
              <w:suppressAutoHyphens/>
              <w:autoSpaceDE w:val="0"/>
              <w:snapToGrid w:val="0"/>
              <w:rPr>
                <w:rFonts w:ascii="Arial" w:eastAsia="Times New Roman" w:hAnsi="Arial" w:cs="Arial"/>
                <w:sz w:val="20"/>
                <w:szCs w:val="20"/>
                <w:lang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43C7B" w:rsidRDefault="00143C7B">
            <w:pPr>
              <w:widowControl w:val="0"/>
              <w:suppressAutoHyphens/>
              <w:autoSpaceDE w:val="0"/>
              <w:snapToGrid w:val="0"/>
              <w:rPr>
                <w:rFonts w:ascii="Arial" w:eastAsia="Times New Roman" w:hAnsi="Arial" w:cs="Arial"/>
                <w:sz w:val="20"/>
                <w:szCs w:val="20"/>
                <w:lang w:eastAsia="zh-CN"/>
              </w:rPr>
            </w:pPr>
          </w:p>
        </w:tc>
      </w:tr>
      <w:tr w:rsidR="00931AA6" w:rsidRPr="00931AA6" w:rsidTr="00FA69FB">
        <w:trPr>
          <w:trHeight w:hRule="exact" w:val="55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val="en-US" w:eastAsia="zh-CN"/>
              </w:rPr>
              <w:t xml:space="preserve">Unit </w:t>
            </w:r>
            <w:r>
              <w:rPr>
                <w:rFonts w:ascii="Arial" w:eastAsia="Times New Roman" w:hAnsi="Arial" w:cs="Arial"/>
                <w:b/>
                <w:sz w:val="20"/>
                <w:szCs w:val="20"/>
                <w:lang w:eastAsia="zh-CN"/>
              </w:rPr>
              <w:t>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F81DA8" w:rsidRDefault="00931AA6">
            <w:pPr>
              <w:widowControl w:val="0"/>
              <w:spacing w:after="0" w:line="238" w:lineRule="exact"/>
              <w:jc w:val="both"/>
              <w:rPr>
                <w:rFonts w:ascii="Times New Roman" w:eastAsia="Times New Roman" w:hAnsi="Times New Roman" w:cs="Times New Roman"/>
                <w:b/>
                <w:sz w:val="20"/>
                <w:szCs w:val="20"/>
                <w:lang w:val="en-US" w:eastAsia="ru-RU"/>
              </w:rPr>
            </w:pPr>
            <w:r w:rsidRPr="00F81DA8">
              <w:rPr>
                <w:rStyle w:val="MicrosoftSansSerif"/>
                <w:rFonts w:eastAsiaTheme="minorHAnsi"/>
                <w:b/>
                <w:sz w:val="20"/>
                <w:szCs w:val="20"/>
              </w:rPr>
              <w:t>Find your way in the world of information</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8905F2" w:rsidRDefault="00102340">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1</w:t>
            </w:r>
            <w:r w:rsidR="008905F2">
              <w:rPr>
                <w:rFonts w:ascii="Arial" w:eastAsia="Times New Roman" w:hAnsi="Arial" w:cs="Arial"/>
                <w:b/>
                <w:sz w:val="20"/>
                <w:szCs w:val="20"/>
                <w:lang w:eastAsia="zh-CN"/>
              </w:rPr>
              <w:t>3</w:t>
            </w:r>
            <w:bookmarkStart w:id="0" w:name="_GoBack"/>
            <w:bookmarkEnd w:id="0"/>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pStyle w:val="8"/>
              <w:shd w:val="clear" w:color="auto" w:fill="auto"/>
              <w:spacing w:line="254" w:lineRule="exact"/>
              <w:ind w:left="120" w:firstLine="0"/>
              <w:rPr>
                <w:rStyle w:val="6"/>
                <w:sz w:val="20"/>
                <w:szCs w:val="20"/>
                <w:lang w:val="en-US" w:eastAsia="en-US"/>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ind w:left="140"/>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rPr>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8905F2">
        <w:trPr>
          <w:trHeight w:hRule="exact" w:val="227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b/>
                <w:sz w:val="20"/>
                <w:szCs w:val="20"/>
                <w:lang w:val="en-US" w:eastAsia="ru-RU"/>
              </w:rPr>
            </w:pPr>
            <w:r>
              <w:rPr>
                <w:rStyle w:val="MicrosoftSansSerif"/>
                <w:rFonts w:eastAsiaTheme="minorHAnsi"/>
                <w:sz w:val="20"/>
                <w:szCs w:val="20"/>
              </w:rPr>
              <w:t>Mass media</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0" w:lineRule="exact"/>
              <w:ind w:firstLine="0"/>
              <w:rPr>
                <w:sz w:val="20"/>
                <w:szCs w:val="20"/>
                <w:lang w:eastAsia="en-US"/>
              </w:rPr>
            </w:pPr>
            <w:r>
              <w:rPr>
                <w:rStyle w:val="6"/>
                <w:sz w:val="20"/>
                <w:szCs w:val="20"/>
                <w:lang w:eastAsia="en-US"/>
              </w:rPr>
              <w:t>Технический</w:t>
            </w:r>
          </w:p>
          <w:p w:rsidR="00931AA6" w:rsidRDefault="00931AA6">
            <w:pPr>
              <w:pStyle w:val="8"/>
              <w:shd w:val="clear" w:color="auto" w:fill="auto"/>
              <w:spacing w:line="250" w:lineRule="exact"/>
              <w:ind w:firstLine="0"/>
              <w:rPr>
                <w:sz w:val="20"/>
                <w:szCs w:val="20"/>
                <w:lang w:eastAsia="en-US"/>
              </w:rPr>
            </w:pPr>
            <w:r>
              <w:rPr>
                <w:rStyle w:val="6"/>
                <w:sz w:val="20"/>
                <w:szCs w:val="20"/>
                <w:lang w:eastAsia="en-US"/>
              </w:rPr>
              <w:t>прогресс</w:t>
            </w:r>
          </w:p>
          <w:p w:rsidR="00931AA6" w:rsidRDefault="00931AA6">
            <w:pPr>
              <w:widowControl w:val="0"/>
              <w:shd w:val="clear" w:color="auto" w:fill="FFFFFF"/>
              <w:suppressAutoHyphens/>
              <w:autoSpaceDE w:val="0"/>
              <w:snapToGrid w:val="0"/>
              <w:ind w:left="24"/>
              <w:rPr>
                <w:rFonts w:ascii="Arial" w:eastAsia="Times New Roman" w:hAnsi="Arial" w:cs="Arial"/>
                <w:sz w:val="20"/>
                <w:szCs w:val="20"/>
                <w:lang w:eastAsia="zh-CN"/>
              </w:rPr>
            </w:pPr>
            <w:r>
              <w:rPr>
                <w:rStyle w:val="6"/>
                <w:rFonts w:eastAsiaTheme="minorHAnsi"/>
                <w:sz w:val="20"/>
                <w:szCs w:val="20"/>
              </w:rPr>
              <w:t>Средства массовой информации</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Pr="00102340" w:rsidRDefault="00931AA6" w:rsidP="00102340">
            <w:pPr>
              <w:widowControl w:val="0"/>
              <w:spacing w:after="0" w:line="230" w:lineRule="exact"/>
              <w:ind w:left="140"/>
              <w:rPr>
                <w:rFonts w:ascii="Times New Roman" w:eastAsia="Times New Roman" w:hAnsi="Times New Roman" w:cs="Times New Roman"/>
                <w:sz w:val="20"/>
                <w:szCs w:val="20"/>
                <w:lang w:val="en-US"/>
              </w:rPr>
            </w:pPr>
            <w:r>
              <w:rPr>
                <w:rStyle w:val="4"/>
                <w:rFonts w:eastAsiaTheme="minorHAnsi"/>
                <w:sz w:val="20"/>
                <w:szCs w:val="20"/>
                <w:lang w:val="en-US"/>
              </w:rPr>
              <w:t>mass media, source of information, reliable, quotat</w:t>
            </w:r>
            <w:r w:rsidR="00102340">
              <w:rPr>
                <w:rStyle w:val="4"/>
                <w:rFonts w:eastAsiaTheme="minorHAnsi"/>
                <w:sz w:val="20"/>
                <w:szCs w:val="20"/>
                <w:lang w:val="en-US"/>
              </w:rPr>
              <w:t>ion marks, to make a reference</w:t>
            </w:r>
            <w:r w:rsidR="008905F2">
              <w:rPr>
                <w:rStyle w:val="4"/>
                <w:rFonts w:eastAsiaTheme="minorHAnsi"/>
                <w:sz w:val="20"/>
                <w:szCs w:val="20"/>
                <w:lang w:val="en-US"/>
              </w:rPr>
              <w:t xml:space="preserve">plagiarism, tough, to be available, in time </w:t>
            </w:r>
            <w:r w:rsidR="008905F2">
              <w:rPr>
                <w:rStyle w:val="MicrosoftSansSerif"/>
                <w:rFonts w:eastAsiaTheme="minorHAnsi"/>
                <w:sz w:val="20"/>
                <w:szCs w:val="20"/>
              </w:rPr>
              <w:t xml:space="preserve">Verb activator </w:t>
            </w:r>
            <w:r w:rsidR="008905F2">
              <w:rPr>
                <w:rStyle w:val="4"/>
                <w:rFonts w:eastAsiaTheme="minorHAnsi"/>
                <w:sz w:val="20"/>
                <w:szCs w:val="20"/>
                <w:lang w:val="en-US"/>
              </w:rPr>
              <w:t>to lend, to borrow</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uppressAutoHyphens/>
              <w:autoSpaceDE w:val="0"/>
              <w:snapToGrid w:val="0"/>
              <w:rPr>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uppressAutoHyphens/>
              <w:autoSpaceDE w:val="0"/>
              <w:rPr>
                <w:sz w:val="20"/>
                <w:szCs w:val="20"/>
                <w:lang w:val="en-US"/>
              </w:rPr>
            </w:pPr>
            <w:r>
              <w:rPr>
                <w:rStyle w:val="4"/>
                <w:rFonts w:eastAsiaTheme="minorHAnsi"/>
                <w:sz w:val="20"/>
                <w:szCs w:val="20"/>
                <w:lang w:val="en-US"/>
              </w:rPr>
              <w:t>British mass media</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snapToGrid w:val="0"/>
              <w:rPr>
                <w:rFonts w:ascii="Arial" w:eastAsia="Times New Roman" w:hAnsi="Arial" w:cs="Arial"/>
                <w:sz w:val="20"/>
                <w:szCs w:val="20"/>
                <w:lang w:val="en-US" w:eastAsia="zh-CN"/>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uppressAutoHyphens/>
              <w:autoSpaceDE w:val="0"/>
              <w:snapToGrid w:val="0"/>
              <w:rPr>
                <w:rFonts w:ascii="Arial" w:eastAsia="Times New Roman" w:hAnsi="Arial" w:cs="Arial"/>
                <w:sz w:val="20"/>
                <w:szCs w:val="20"/>
                <w:lang w:val="en-US" w:eastAsia="zh-CN"/>
              </w:rPr>
            </w:pPr>
          </w:p>
        </w:tc>
      </w:tr>
      <w:tr w:rsidR="00931AA6" w:rsidTr="00FA69FB">
        <w:trPr>
          <w:trHeight w:hRule="exact" w:val="1571"/>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rPr>
              <w:t>Broadsheets and tabloids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Местоимения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Style w:val="4"/>
                <w:rFonts w:eastAsiaTheme="minorHAnsi"/>
                <w:sz w:val="20"/>
                <w:szCs w:val="20"/>
                <w:lang w:val="en-US"/>
              </w:rPr>
              <w:t>headline, condensed, celebrity, crime, to focus on, intriguing, weather forecast, financial, tabloid, broadsheet</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Местоимения</w:t>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Местоимения</w:t>
            </w:r>
            <w:r>
              <w:rPr>
                <w:rStyle w:val="4"/>
                <w:rFonts w:eastAsiaTheme="minorHAnsi"/>
                <w:sz w:val="20"/>
                <w:szCs w:val="20"/>
                <w:lang w:val="en-US"/>
              </w:rPr>
              <w:t>British newspapers</w:t>
            </w:r>
          </w:p>
        </w:tc>
        <w:tc>
          <w:tcPr>
            <w:tcW w:w="708"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Местоимения</w:t>
            </w: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Местоимения</w:t>
            </w:r>
          </w:p>
        </w:tc>
      </w:tr>
      <w:tr w:rsidR="00931AA6" w:rsidTr="00FA69FB">
        <w:trPr>
          <w:trHeight w:hRule="exact" w:val="41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ind w:left="180"/>
              <w:rPr>
                <w:rFonts w:ascii="Times New Roman" w:eastAsia="Times New Roman" w:hAnsi="Times New Roman" w:cs="Times New Roman"/>
                <w:sz w:val="20"/>
                <w:szCs w:val="20"/>
              </w:rPr>
            </w:pPr>
            <w:r>
              <w:rPr>
                <w:rStyle w:val="6"/>
                <w:rFonts w:eastAsiaTheme="minorHAnsi"/>
                <w:sz w:val="20"/>
                <w:szCs w:val="20"/>
                <w:lang w:val="en-US"/>
              </w:rPr>
              <w:t>Russian newspapers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материалом</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ind w:left="400" w:hanging="26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i/>
                <w:iCs/>
                <w:color w:val="000000"/>
                <w:sz w:val="20"/>
                <w:szCs w:val="20"/>
                <w:shd w:val="clear" w:color="auto" w:fill="FFFFFF"/>
                <w:lang w:val="en-US"/>
              </w:rPr>
              <w:t>When every</w:t>
            </w:r>
            <w:r>
              <w:rPr>
                <w:rFonts w:ascii="Times New Roman" w:eastAsia="Times New Roman" w:hAnsi="Times New Roman" w:cs="Times New Roman"/>
                <w:i/>
                <w:iCs/>
                <w:color w:val="000000"/>
                <w:sz w:val="20"/>
                <w:szCs w:val="20"/>
                <w:shd w:val="clear" w:color="auto" w:fill="FFFFFF"/>
                <w:lang w:val="en-US"/>
              </w:rPr>
              <w:softHyphen/>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r>
              <w:rPr>
                <w:rStyle w:val="6"/>
                <w:rFonts w:eastAsiaTheme="minorHAnsi"/>
                <w:sz w:val="20"/>
                <w:szCs w:val="20"/>
                <w:lang w:val="en-US"/>
              </w:rPr>
              <w:t>Russian new</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102340" w:rsidTr="00FA69FB">
        <w:trPr>
          <w:trHeight w:hRule="exact" w:val="416"/>
        </w:trPr>
        <w:tc>
          <w:tcPr>
            <w:tcW w:w="733" w:type="dxa"/>
            <w:tcBorders>
              <w:top w:val="single" w:sz="6" w:space="0" w:color="000000"/>
              <w:left w:val="single" w:sz="6" w:space="0" w:color="000000"/>
              <w:bottom w:val="single" w:sz="6" w:space="0" w:color="000000"/>
              <w:right w:val="nil"/>
            </w:tcBorders>
            <w:shd w:val="clear" w:color="auto" w:fill="FFFFFF"/>
          </w:tcPr>
          <w:p w:rsidR="00102340"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67</w:t>
            </w:r>
          </w:p>
        </w:tc>
        <w:tc>
          <w:tcPr>
            <w:tcW w:w="2557"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pacing w:after="0" w:line="230" w:lineRule="exact"/>
              <w:ind w:left="180"/>
              <w:rPr>
                <w:rStyle w:val="6"/>
                <w:rFonts w:eastAsiaTheme="minorHAnsi"/>
                <w:sz w:val="20"/>
                <w:szCs w:val="20"/>
                <w:lang w:val="en-US"/>
              </w:rPr>
            </w:pPr>
            <w:r>
              <w:rPr>
                <w:rStyle w:val="6"/>
                <w:rFonts w:eastAsiaTheme="minorHAnsi"/>
                <w:sz w:val="20"/>
                <w:szCs w:val="20"/>
                <w:lang w:val="en-US"/>
              </w:rPr>
              <w:t>British newspapers</w:t>
            </w:r>
          </w:p>
        </w:tc>
        <w:tc>
          <w:tcPr>
            <w:tcW w:w="819"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102340" w:rsidRDefault="00102340">
            <w:pPr>
              <w:widowControl w:val="0"/>
              <w:shd w:val="clear" w:color="auto" w:fill="FFFFFF"/>
              <w:spacing w:before="240" w:after="0" w:line="230" w:lineRule="exact"/>
              <w:ind w:hanging="1280"/>
              <w:jc w:val="both"/>
              <w:rPr>
                <w:rFonts w:ascii="Times New Roman" w:eastAsia="Times New Roman" w:hAnsi="Times New Roman" w:cs="Times New Roman"/>
                <w:color w:val="000000"/>
                <w:sz w:val="20"/>
                <w:szCs w:val="20"/>
                <w:shd w:val="clear" w:color="auto" w:fill="FFFFFF"/>
              </w:rPr>
            </w:pPr>
          </w:p>
        </w:tc>
        <w:tc>
          <w:tcPr>
            <w:tcW w:w="1843"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pacing w:after="0" w:line="230" w:lineRule="exact"/>
              <w:ind w:left="400" w:hanging="26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ind w:left="12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hd w:val="clear" w:color="auto" w:fill="FFFFFF"/>
              <w:spacing w:before="240" w:after="0" w:line="230" w:lineRule="exact"/>
              <w:ind w:hanging="1280"/>
              <w:jc w:val="both"/>
              <w:rPr>
                <w:rStyle w:val="6"/>
                <w:rFonts w:eastAsiaTheme="minorHAnsi"/>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02340" w:rsidRDefault="00102340">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A69FB">
        <w:trPr>
          <w:trHeight w:hRule="exact" w:val="56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68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ind w:left="180"/>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rPr>
              <w:t>When was the Russian State Library founded?</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ind w:left="400" w:hanging="260"/>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rPr>
            </w:pPr>
            <w:r>
              <w:rPr>
                <w:rFonts w:ascii="Times New Roman" w:eastAsia="Times New Roman" w:hAnsi="Times New Roman" w:cs="Times New Roman"/>
                <w:i/>
                <w:iCs/>
                <w:color w:val="000000"/>
                <w:sz w:val="20"/>
                <w:szCs w:val="20"/>
                <w:shd w:val="clear" w:color="auto" w:fill="FFFFFF"/>
                <w:lang w:val="en-US"/>
              </w:rPr>
              <w:t>to work day an</w:t>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Страдатель</w:t>
            </w:r>
            <w:r>
              <w:rPr>
                <w:rStyle w:val="4"/>
                <w:rFonts w:eastAsiaTheme="minorHAnsi"/>
                <w:sz w:val="20"/>
                <w:szCs w:val="20"/>
              </w:rPr>
              <w:softHyphen/>
              <w:t>ный залог</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rsidP="00102340">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roofErr w:type="spellStart"/>
            <w:r>
              <w:rPr>
                <w:rStyle w:val="4"/>
                <w:rFonts w:eastAsiaTheme="minorHAnsi"/>
                <w:sz w:val="20"/>
                <w:szCs w:val="20"/>
              </w:rPr>
              <w:t>Страдатель</w:t>
            </w:r>
            <w:proofErr w:type="spellEnd"/>
            <w:r>
              <w:rPr>
                <w:rStyle w:val="4"/>
                <w:rFonts w:eastAsiaTheme="minorHAnsi"/>
                <w:sz w:val="20"/>
                <w:szCs w:val="20"/>
              </w:rPr>
              <w:softHyphen/>
            </w:r>
            <w:r w:rsidR="00102340">
              <w:rPr>
                <w:rStyle w:val="4"/>
                <w:rFonts w:eastAsiaTheme="minorHAnsi"/>
                <w:sz w:val="20"/>
                <w:szCs w:val="20"/>
                <w:lang w:val="en-US"/>
              </w:rPr>
              <w:t>Russian State Library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r>
      <w:tr w:rsidR="00931AA6" w:rsidTr="00FA69FB">
        <w:trPr>
          <w:trHeight w:hRule="exact" w:val="71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69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80"/>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rPr>
              <w:t>When was the Russian State Library founded?</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ind w:left="140"/>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Страдатель</w:t>
            </w:r>
            <w:r>
              <w:rPr>
                <w:rStyle w:val="4"/>
                <w:rFonts w:eastAsiaTheme="minorHAnsi"/>
                <w:sz w:val="20"/>
                <w:szCs w:val="20"/>
              </w:rPr>
              <w:softHyphen/>
              <w:t>ный залог</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r>
              <w:rPr>
                <w:rStyle w:val="4"/>
                <w:rFonts w:eastAsiaTheme="minorHAnsi"/>
                <w:sz w:val="20"/>
                <w:szCs w:val="20"/>
                <w:lang w:val="en-US"/>
              </w:rPr>
              <w:t>Russian State Library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r>
      <w:tr w:rsidR="00931AA6" w:rsidRPr="004504D4" w:rsidTr="00FA69FB">
        <w:trPr>
          <w:trHeight w:hRule="exact" w:val="113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val="en-US" w:eastAsia="zh-CN"/>
              </w:rPr>
              <w:t>7</w:t>
            </w:r>
            <w:r>
              <w:rPr>
                <w:rFonts w:ascii="Arial" w:eastAsia="Times New Roman" w:hAnsi="Arial" w:cs="Arial"/>
                <w:sz w:val="20"/>
                <w:szCs w:val="20"/>
                <w:lang w:eastAsia="zh-CN"/>
              </w:rPr>
              <w:t>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80"/>
              <w:rPr>
                <w:rFonts w:ascii="Times New Roman" w:eastAsia="Times New Roman" w:hAnsi="Times New Roman" w:cs="Times New Roman"/>
                <w:b/>
                <w:bCs/>
                <w:color w:val="000000"/>
                <w:sz w:val="20"/>
                <w:szCs w:val="20"/>
                <w:shd w:val="clear" w:color="auto" w:fill="FFFFFF"/>
              </w:rPr>
            </w:pPr>
            <w:r>
              <w:rPr>
                <w:rStyle w:val="MicrosoftSansSerif"/>
                <w:rFonts w:eastAsiaTheme="minorHAnsi"/>
                <w:sz w:val="20"/>
                <w:szCs w:val="20"/>
              </w:rPr>
              <w:t>The library rules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Технический</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прогресс</w:t>
            </w:r>
          </w:p>
          <w:p w:rsidR="00931AA6" w:rsidRDefault="00931AA6">
            <w:pPr>
              <w:widowControl w:val="0"/>
              <w:spacing w:after="0" w:line="230" w:lineRule="exact"/>
              <w:jc w:val="both"/>
              <w:rPr>
                <w:rFonts w:ascii="Times New Roman" w:eastAsia="Times New Roman" w:hAnsi="Times New Roman" w:cs="Times New Roman"/>
                <w:color w:val="000000"/>
                <w:sz w:val="20"/>
                <w:szCs w:val="20"/>
                <w:shd w:val="clear" w:color="auto" w:fill="FFFFFF"/>
              </w:rPr>
            </w:pPr>
            <w:r>
              <w:rPr>
                <w:rStyle w:val="6"/>
                <w:rFonts w:eastAsiaTheme="minorHAnsi"/>
                <w:sz w:val="20"/>
                <w:szCs w:val="20"/>
              </w:rPr>
              <w:t>Средства массовой информации</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sz w:val="20"/>
                <w:szCs w:val="20"/>
                <w:lang w:val="en-US"/>
              </w:rPr>
            </w:pPr>
            <w:r>
              <w:rPr>
                <w:rStyle w:val="4"/>
                <w:rFonts w:eastAsiaTheme="minorHAnsi"/>
                <w:sz w:val="20"/>
                <w:szCs w:val="20"/>
              </w:rPr>
              <w:t>Суффикс</w:t>
            </w:r>
            <w:r>
              <w:rPr>
                <w:rStyle w:val="MicrosoftSansSerif"/>
                <w:rFonts w:eastAsiaTheme="minorHAnsi"/>
                <w:sz w:val="20"/>
                <w:szCs w:val="20"/>
              </w:rPr>
              <w:t>-</w:t>
            </w:r>
            <w:proofErr w:type="spellStart"/>
            <w:r>
              <w:rPr>
                <w:rStyle w:val="MicrosoftSansSerif"/>
                <w:rFonts w:eastAsiaTheme="minorHAnsi"/>
                <w:sz w:val="20"/>
                <w:szCs w:val="20"/>
              </w:rPr>
              <w:t>ity</w:t>
            </w:r>
            <w:r>
              <w:rPr>
                <w:rStyle w:val="4"/>
                <w:rFonts w:eastAsiaTheme="minorHAnsi"/>
                <w:sz w:val="20"/>
                <w:szCs w:val="20"/>
                <w:lang w:val="en-US"/>
              </w:rPr>
              <w:t>to</w:t>
            </w:r>
            <w:proofErr w:type="spellEnd"/>
            <w:r>
              <w:rPr>
                <w:rStyle w:val="4"/>
                <w:rFonts w:eastAsiaTheme="minorHAnsi"/>
                <w:sz w:val="20"/>
                <w:szCs w:val="20"/>
                <w:lang w:val="en-US"/>
              </w:rPr>
              <w:t xml:space="preserve"> consume to treat</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Страдатель</w:t>
            </w:r>
            <w:r>
              <w:rPr>
                <w:rStyle w:val="4"/>
                <w:rFonts w:eastAsiaTheme="minorHAnsi"/>
                <w:sz w:val="20"/>
                <w:szCs w:val="20"/>
              </w:rPr>
              <w:softHyphen/>
              <w:t>ный залог</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r>
              <w:rPr>
                <w:rStyle w:val="4"/>
                <w:rFonts w:eastAsiaTheme="minorHAnsi"/>
                <w:sz w:val="20"/>
                <w:szCs w:val="20"/>
                <w:lang w:val="en-US"/>
              </w:rPr>
              <w:t>English library rules Educational system in England</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A69FB">
        <w:trPr>
          <w:trHeight w:hRule="exact" w:val="112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val="en-US" w:eastAsia="zh-CN"/>
              </w:rPr>
              <w:t>7</w:t>
            </w:r>
            <w:r>
              <w:rPr>
                <w:rFonts w:ascii="Arial" w:eastAsia="Times New Roman" w:hAnsi="Arial" w:cs="Arial"/>
                <w:sz w:val="20"/>
                <w:szCs w:val="20"/>
                <w:lang w:eastAsia="zh-CN"/>
              </w:rPr>
              <w:t>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80"/>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rPr>
              <w:t>The library rules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Технический</w:t>
            </w:r>
          </w:p>
          <w:p w:rsidR="00931AA6" w:rsidRDefault="00931AA6">
            <w:pPr>
              <w:pStyle w:val="8"/>
              <w:shd w:val="clear" w:color="auto" w:fill="auto"/>
              <w:spacing w:line="250" w:lineRule="exact"/>
              <w:ind w:left="120" w:firstLine="0"/>
              <w:rPr>
                <w:sz w:val="20"/>
                <w:szCs w:val="20"/>
                <w:lang w:eastAsia="en-US"/>
              </w:rPr>
            </w:pPr>
            <w:r>
              <w:rPr>
                <w:rStyle w:val="6"/>
                <w:sz w:val="20"/>
                <w:szCs w:val="20"/>
                <w:lang w:eastAsia="en-US"/>
              </w:rPr>
              <w:t>прогресс</w:t>
            </w:r>
          </w:p>
          <w:p w:rsidR="00931AA6" w:rsidRDefault="00931AA6">
            <w:pPr>
              <w:widowControl w:val="0"/>
              <w:spacing w:after="0" w:line="230" w:lineRule="exact"/>
              <w:jc w:val="both"/>
              <w:rPr>
                <w:rFonts w:ascii="Times New Roman" w:eastAsia="Times New Roman" w:hAnsi="Times New Roman" w:cs="Times New Roman"/>
                <w:color w:val="000000"/>
                <w:sz w:val="20"/>
                <w:szCs w:val="20"/>
                <w:shd w:val="clear" w:color="auto" w:fill="FFFFFF"/>
              </w:rPr>
            </w:pPr>
            <w:r>
              <w:rPr>
                <w:rStyle w:val="6"/>
                <w:rFonts w:eastAsiaTheme="minorHAnsi"/>
                <w:sz w:val="20"/>
                <w:szCs w:val="20"/>
              </w:rPr>
              <w:t>Средства массовой информации</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rPr>
            </w:pPr>
            <w:r>
              <w:rPr>
                <w:rStyle w:val="4"/>
                <w:rFonts w:eastAsiaTheme="minorHAnsi"/>
                <w:sz w:val="20"/>
                <w:szCs w:val="20"/>
              </w:rPr>
              <w:t>Страдатель</w:t>
            </w:r>
            <w:r>
              <w:rPr>
                <w:rStyle w:val="4"/>
                <w:rFonts w:eastAsiaTheme="minorHAnsi"/>
                <w:sz w:val="20"/>
                <w:szCs w:val="20"/>
              </w:rPr>
              <w:softHyphen/>
              <w:t>ный залог</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r>
      <w:tr w:rsidR="00931AA6" w:rsidRPr="004504D4" w:rsidTr="00F81DA8">
        <w:trPr>
          <w:trHeight w:hRule="exact" w:val="141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val="en-US" w:eastAsia="zh-CN"/>
              </w:rPr>
              <w:t>7</w:t>
            </w:r>
            <w:r>
              <w:rPr>
                <w:rFonts w:ascii="Arial" w:eastAsia="Times New Roman" w:hAnsi="Arial" w:cs="Arial"/>
                <w:sz w:val="20"/>
                <w:szCs w:val="20"/>
                <w:lang w:eastAsia="zh-CN"/>
              </w:rPr>
              <w:t>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80"/>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The </w:t>
            </w:r>
            <w:proofErr w:type="spellStart"/>
            <w:r>
              <w:rPr>
                <w:rStyle w:val="MicrosoftSansSerif"/>
                <w:rFonts w:eastAsiaTheme="minorHAnsi"/>
                <w:sz w:val="20"/>
                <w:szCs w:val="20"/>
              </w:rPr>
              <w:t>honour</w:t>
            </w:r>
            <w:proofErr w:type="spellEnd"/>
            <w:r>
              <w:rPr>
                <w:rStyle w:val="MicrosoftSansSerif"/>
                <w:rFonts w:eastAsiaTheme="minorHAnsi"/>
                <w:sz w:val="20"/>
                <w:szCs w:val="20"/>
              </w:rPr>
              <w:t xml:space="preserve"> of clan </w:t>
            </w:r>
            <w:proofErr w:type="spellStart"/>
            <w:r>
              <w:rPr>
                <w:rStyle w:val="MicrosoftSansSerif"/>
                <w:rFonts w:eastAsiaTheme="minorHAnsi"/>
                <w:sz w:val="20"/>
                <w:szCs w:val="20"/>
              </w:rPr>
              <w:t>MacWizard</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Формирование целостного представления об истории войн Шотландии за независимость</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sz w:val="20"/>
                <w:szCs w:val="20"/>
                <w:lang w:val="en-US"/>
              </w:rPr>
            </w:pPr>
            <w:r>
              <w:rPr>
                <w:rStyle w:val="MicrosoftSansSerif"/>
                <w:rFonts w:eastAsiaTheme="minorHAnsi"/>
                <w:sz w:val="20"/>
                <w:szCs w:val="20"/>
              </w:rPr>
              <w:t xml:space="preserve">funeral, sacred, </w:t>
            </w:r>
            <w:proofErr w:type="spellStart"/>
            <w:r>
              <w:rPr>
                <w:rStyle w:val="MicrosoftSansSerif"/>
                <w:rFonts w:eastAsiaTheme="minorHAnsi"/>
                <w:sz w:val="20"/>
                <w:szCs w:val="20"/>
              </w:rPr>
              <w:t>honour</w:t>
            </w:r>
            <w:proofErr w:type="spellEnd"/>
            <w:r>
              <w:rPr>
                <w:rStyle w:val="MicrosoftSansSerif"/>
                <w:rFonts w:eastAsiaTheme="minorHAnsi"/>
                <w:sz w:val="20"/>
                <w:szCs w:val="20"/>
              </w:rPr>
              <w:t xml:space="preserve"> to come true, noble</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lang w:val="en-US"/>
              </w:rPr>
            </w:pPr>
            <w:proofErr w:type="spellStart"/>
            <w:r>
              <w:rPr>
                <w:rStyle w:val="MicrosoftSansSerif"/>
                <w:rFonts w:eastAsiaTheme="minorHAnsi"/>
                <w:sz w:val="20"/>
                <w:szCs w:val="20"/>
              </w:rPr>
              <w:t>fuhonour</w:t>
            </w:r>
            <w:proofErr w:type="spellEnd"/>
            <w:r>
              <w:rPr>
                <w:rStyle w:val="MicrosoftSansSerif"/>
                <w:rFonts w:eastAsiaTheme="minorHAnsi"/>
                <w:sz w:val="20"/>
                <w:szCs w:val="20"/>
              </w:rPr>
              <w:t xml:space="preserve"> to </w:t>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r>
              <w:rPr>
                <w:rStyle w:val="4"/>
                <w:rFonts w:eastAsiaTheme="minorHAnsi"/>
                <w:sz w:val="20"/>
                <w:szCs w:val="20"/>
                <w:lang w:val="en-US"/>
              </w:rPr>
              <w:t>Fight for independence between England and Scotland in 14th century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RPr="004504D4" w:rsidTr="00F81DA8">
        <w:trPr>
          <w:trHeight w:hRule="exact" w:val="1163"/>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val="en-US" w:eastAsia="zh-CN"/>
              </w:rPr>
              <w:t>7</w:t>
            </w:r>
            <w:r>
              <w:rPr>
                <w:rFonts w:ascii="Arial" w:eastAsia="Times New Roman" w:hAnsi="Arial" w:cs="Arial"/>
                <w:sz w:val="20"/>
                <w:szCs w:val="20"/>
                <w:lang w:eastAsia="zh-CN"/>
              </w:rPr>
              <w:t>3</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80"/>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The </w:t>
            </w:r>
            <w:proofErr w:type="spellStart"/>
            <w:r>
              <w:rPr>
                <w:rStyle w:val="MicrosoftSansSerif"/>
                <w:rFonts w:eastAsiaTheme="minorHAnsi"/>
                <w:sz w:val="20"/>
                <w:szCs w:val="20"/>
              </w:rPr>
              <w:t>honour</w:t>
            </w:r>
            <w:proofErr w:type="spellEnd"/>
            <w:r>
              <w:rPr>
                <w:rStyle w:val="MicrosoftSansSerif"/>
                <w:rFonts w:eastAsiaTheme="minorHAnsi"/>
                <w:sz w:val="20"/>
                <w:szCs w:val="20"/>
              </w:rPr>
              <w:t xml:space="preserve"> of clan </w:t>
            </w:r>
            <w:proofErr w:type="spellStart"/>
            <w:r>
              <w:rPr>
                <w:rStyle w:val="MicrosoftSansSerif"/>
                <w:rFonts w:eastAsiaTheme="minorHAnsi"/>
                <w:sz w:val="20"/>
                <w:szCs w:val="20"/>
              </w:rPr>
              <w:t>MacWizard</w:t>
            </w:r>
            <w:proofErr w:type="spellEnd"/>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 xml:space="preserve">Формирование целостного представления об истории войн Шотландии за независимость </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tabs>
                <w:tab w:val="left" w:pos="309"/>
              </w:tabs>
              <w:spacing w:after="0" w:line="230" w:lineRule="exact"/>
              <w:ind w:left="300"/>
              <w:rPr>
                <w:rFonts w:ascii="Times New Roman" w:eastAsia="Times New Roman" w:hAnsi="Times New Roman" w:cs="Times New Roman"/>
                <w:sz w:val="20"/>
                <w:szCs w:val="20"/>
                <w:lang w:val="en-US"/>
              </w:rPr>
            </w:pPr>
            <w:r>
              <w:rPr>
                <w:rStyle w:val="4"/>
                <w:rFonts w:eastAsiaTheme="minorHAnsi"/>
                <w:sz w:val="20"/>
                <w:szCs w:val="20"/>
                <w:lang w:val="en-US"/>
              </w:rPr>
              <w:t>Fight for independence between England and Scotland in 14th century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A69FB">
        <w:trPr>
          <w:trHeight w:hRule="exact" w:val="574"/>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102340">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7</w:t>
            </w:r>
            <w:r w:rsidR="008905F2">
              <w:rPr>
                <w:rFonts w:ascii="Arial" w:eastAsia="Times New Roman" w:hAnsi="Arial" w:cs="Arial"/>
                <w:sz w:val="20"/>
                <w:szCs w:val="20"/>
                <w:lang w:eastAsia="zh-CN"/>
              </w:rPr>
              <w:t>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4" w:lineRule="exact"/>
              <w:ind w:left="120"/>
              <w:rPr>
                <w:rFonts w:ascii="Times New Roman" w:eastAsia="Times New Roman" w:hAnsi="Times New Roman" w:cs="Times New Roman"/>
                <w:b/>
                <w:bCs/>
                <w:color w:val="000000"/>
                <w:sz w:val="20"/>
                <w:szCs w:val="20"/>
                <w:shd w:val="clear" w:color="auto" w:fill="FFFFFF"/>
              </w:rPr>
            </w:pPr>
            <w:r>
              <w:rPr>
                <w:rStyle w:val="6"/>
                <w:rFonts w:eastAsiaTheme="minorHAnsi"/>
                <w:sz w:val="20"/>
                <w:szCs w:val="20"/>
                <w:lang w:val="en-US"/>
              </w:rPr>
              <w:t xml:space="preserve"> Revision </w:t>
            </w:r>
            <w:r>
              <w:rPr>
                <w:rStyle w:val="6"/>
                <w:rFonts w:eastAsiaTheme="minorHAnsi"/>
                <w:sz w:val="20"/>
                <w:szCs w:val="20"/>
              </w:rPr>
              <w:t>Повторение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81DA8">
        <w:trPr>
          <w:trHeight w:hRule="exact" w:val="1376"/>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102340">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eastAsia="zh-CN"/>
              </w:rPr>
              <w:t>7</w:t>
            </w:r>
            <w:r w:rsidR="008905F2">
              <w:rPr>
                <w:rFonts w:ascii="Arial" w:eastAsia="Times New Roman" w:hAnsi="Arial" w:cs="Arial"/>
                <w:b/>
                <w:sz w:val="20"/>
                <w:szCs w:val="20"/>
                <w:lang w:eastAsia="zh-CN"/>
              </w:rPr>
              <w:t>5</w:t>
            </w: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8" w:lineRule="exact"/>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Контрольная работа на тему</w:t>
            </w:r>
            <w:r>
              <w:rPr>
                <w:rFonts w:ascii="Times New Roman" w:eastAsia="Times New Roman" w:hAnsi="Times New Roman" w:cs="Times New Roman"/>
                <w:b/>
                <w:sz w:val="20"/>
                <w:szCs w:val="20"/>
              </w:rPr>
              <w:t>“</w:t>
            </w:r>
            <w:r>
              <w:rPr>
                <w:rFonts w:ascii="Times New Roman" w:eastAsia="Times New Roman" w:hAnsi="Times New Roman" w:cs="Times New Roman"/>
                <w:b/>
                <w:i/>
                <w:iCs/>
                <w:color w:val="000000"/>
                <w:sz w:val="20"/>
                <w:szCs w:val="20"/>
                <w:shd w:val="clear" w:color="auto" w:fill="FFFFFF"/>
              </w:rPr>
              <w:t xml:space="preserve"> Страдательный залог”</w:t>
            </w:r>
          </w:p>
          <w:p w:rsidR="00931AA6" w:rsidRDefault="00931AA6">
            <w:pPr>
              <w:widowControl w:val="0"/>
              <w:spacing w:after="0" w:line="234" w:lineRule="exact"/>
              <w:ind w:left="120"/>
              <w:rPr>
                <w:rFonts w:ascii="Times New Roman" w:eastAsia="Times New Roman" w:hAnsi="Times New Roman" w:cs="Times New Roman"/>
                <w:i/>
                <w:iCs/>
                <w:color w:val="000000"/>
                <w:sz w:val="20"/>
                <w:szCs w:val="20"/>
                <w:shd w:val="clear" w:color="auto" w:fill="FFFFFF"/>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4" w:lineRule="exact"/>
              <w:ind w:firstLine="0"/>
              <w:jc w:val="both"/>
              <w:rPr>
                <w:sz w:val="20"/>
                <w:szCs w:val="20"/>
                <w:lang w:eastAsia="en-US"/>
              </w:rPr>
            </w:pPr>
            <w:r>
              <w:rPr>
                <w:rStyle w:val="6"/>
                <w:sz w:val="20"/>
                <w:szCs w:val="20"/>
                <w:lang w:eastAsia="en-US"/>
              </w:rPr>
              <w:t>Проконтролироватьстепень</w:t>
            </w:r>
          </w:p>
          <w:p w:rsidR="00931AA6" w:rsidRDefault="00931AA6">
            <w:pPr>
              <w:widowControl w:val="0"/>
              <w:spacing w:after="0" w:line="274" w:lineRule="exact"/>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сформированности коммуникативных умений и усвоение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r>
      <w:tr w:rsidR="00F81DA8" w:rsidTr="00F81DA8">
        <w:trPr>
          <w:trHeight w:hRule="exact" w:val="419"/>
        </w:trPr>
        <w:tc>
          <w:tcPr>
            <w:tcW w:w="733" w:type="dxa"/>
            <w:tcBorders>
              <w:top w:val="single" w:sz="6" w:space="0" w:color="000000"/>
              <w:left w:val="single" w:sz="6" w:space="0" w:color="000000"/>
              <w:bottom w:val="single" w:sz="6" w:space="0" w:color="000000"/>
              <w:right w:val="nil"/>
            </w:tcBorders>
            <w:shd w:val="clear" w:color="auto" w:fill="FFFFFF"/>
          </w:tcPr>
          <w:p w:rsidR="00F81DA8"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76</w:t>
            </w:r>
          </w:p>
        </w:tc>
        <w:tc>
          <w:tcPr>
            <w:tcW w:w="2557" w:type="dxa"/>
            <w:tcBorders>
              <w:top w:val="single" w:sz="6" w:space="0" w:color="000000"/>
              <w:left w:val="single" w:sz="6" w:space="0" w:color="000000"/>
              <w:bottom w:val="single" w:sz="6" w:space="0" w:color="000000"/>
              <w:right w:val="nil"/>
            </w:tcBorders>
            <w:shd w:val="clear" w:color="auto" w:fill="FFFFFF"/>
          </w:tcPr>
          <w:p w:rsidR="00F81DA8" w:rsidRPr="00F81DA8" w:rsidRDefault="00F81DA8">
            <w:pPr>
              <w:widowControl w:val="0"/>
              <w:spacing w:after="0" w:line="238"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uppressAutoHyphens/>
              <w:autoSpaceDE w:val="0"/>
              <w:rPr>
                <w:rFonts w:ascii="Arial" w:eastAsia="Times New Roman" w:hAnsi="Arial" w:cs="Arial"/>
                <w:sz w:val="20"/>
                <w:szCs w:val="20"/>
                <w:lang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F81DA8" w:rsidRDefault="00F81DA8">
            <w:pPr>
              <w:pStyle w:val="8"/>
              <w:shd w:val="clear" w:color="auto" w:fill="auto"/>
              <w:spacing w:line="254" w:lineRule="exact"/>
              <w:ind w:firstLine="0"/>
              <w:jc w:val="both"/>
              <w:rPr>
                <w:rStyle w:val="6"/>
                <w:sz w:val="20"/>
                <w:szCs w:val="20"/>
                <w:lang w:eastAsia="en-US"/>
              </w:rPr>
            </w:pPr>
          </w:p>
        </w:tc>
        <w:tc>
          <w:tcPr>
            <w:tcW w:w="1843"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pacing w:after="0" w:line="230" w:lineRule="exact"/>
              <w:ind w:left="12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tabs>
                <w:tab w:val="left" w:pos="295"/>
              </w:tabs>
              <w:spacing w:after="0" w:line="230" w:lineRule="exact"/>
              <w:ind w:left="30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0" w:lineRule="exact"/>
              <w:ind w:hanging="1280"/>
              <w:jc w:val="both"/>
              <w:rPr>
                <w:rFonts w:ascii="Times New Roman" w:eastAsia="Times New Roman" w:hAnsi="Times New Roman" w:cs="Times New Roman"/>
                <w:sz w:val="20"/>
                <w:szCs w:val="20"/>
              </w:rPr>
            </w:pPr>
          </w:p>
        </w:tc>
      </w:tr>
      <w:tr w:rsidR="00931AA6" w:rsidRPr="00931AA6" w:rsidTr="00FA69FB">
        <w:trPr>
          <w:trHeight w:hRule="exact" w:val="720"/>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uppressAutoHyphens/>
              <w:autoSpaceDE w:val="0"/>
              <w:rPr>
                <w:rFonts w:ascii="Arial" w:eastAsia="Times New Roman" w:hAnsi="Arial" w:cs="Arial"/>
                <w:b/>
                <w:sz w:val="20"/>
                <w:szCs w:val="20"/>
                <w:lang w:eastAsia="zh-CN"/>
              </w:rPr>
            </w:pPr>
            <w:r>
              <w:rPr>
                <w:rFonts w:ascii="Arial" w:eastAsia="Times New Roman" w:hAnsi="Arial" w:cs="Arial"/>
                <w:b/>
                <w:sz w:val="20"/>
                <w:szCs w:val="20"/>
                <w:lang w:val="en-US" w:eastAsia="zh-CN"/>
              </w:rPr>
              <w:t xml:space="preserve">Unit </w:t>
            </w:r>
            <w:r>
              <w:rPr>
                <w:rFonts w:ascii="Arial" w:eastAsia="Times New Roman" w:hAnsi="Arial" w:cs="Arial"/>
                <w:b/>
                <w:sz w:val="20"/>
                <w:szCs w:val="20"/>
                <w:lang w:eastAsia="zh-CN"/>
              </w:rPr>
              <w:t>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F81DA8" w:rsidRDefault="00931AA6">
            <w:pPr>
              <w:widowControl w:val="0"/>
              <w:spacing w:after="0" w:line="238" w:lineRule="exact"/>
              <w:jc w:val="both"/>
              <w:rPr>
                <w:rFonts w:ascii="Times New Roman" w:eastAsia="Times New Roman" w:hAnsi="Times New Roman" w:cs="Times New Roman"/>
                <w:b/>
                <w:i/>
                <w:sz w:val="20"/>
                <w:szCs w:val="20"/>
                <w:lang w:val="en-US" w:eastAsia="ru-RU"/>
              </w:rPr>
            </w:pPr>
            <w:r w:rsidRPr="00F81DA8">
              <w:rPr>
                <w:rStyle w:val="MicrosoftSansSerif"/>
                <w:rFonts w:eastAsiaTheme="minorHAnsi"/>
                <w:b/>
                <w:sz w:val="20"/>
                <w:szCs w:val="20"/>
              </w:rPr>
              <w:t>When you make a new friend, ask him, "What do you read?"</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8905F2" w:rsidRDefault="008905F2">
            <w:pPr>
              <w:widowControl w:val="0"/>
              <w:suppressAutoHyphens/>
              <w:autoSpaceDE w:val="0"/>
              <w:rPr>
                <w:rFonts w:ascii="Arial" w:eastAsia="Times New Roman" w:hAnsi="Arial" w:cs="Arial"/>
                <w:b/>
                <w:sz w:val="20"/>
                <w:szCs w:val="20"/>
                <w:lang w:eastAsia="zh-CN"/>
              </w:rPr>
            </w:pPr>
            <w:r w:rsidRPr="008905F2">
              <w:rPr>
                <w:rFonts w:ascii="Arial" w:eastAsia="Times New Roman" w:hAnsi="Arial" w:cs="Arial"/>
                <w:b/>
                <w:sz w:val="20"/>
                <w:szCs w:val="20"/>
                <w:lang w:eastAsia="zh-CN"/>
              </w:rPr>
              <w:t>15</w:t>
            </w: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12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81DA8">
        <w:trPr>
          <w:trHeight w:hRule="exact" w:val="98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lastRenderedPageBreak/>
              <w:t>77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sz w:val="20"/>
                <w:szCs w:val="20"/>
                <w:lang w:val="en-US"/>
              </w:rPr>
            </w:pPr>
            <w:r>
              <w:rPr>
                <w:rStyle w:val="MicrosoftSansSerif"/>
                <w:rFonts w:eastAsiaTheme="minorHAnsi"/>
                <w:sz w:val="20"/>
                <w:szCs w:val="20"/>
              </w:rPr>
              <w:t>A book that is worth burning is worth reading</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to ban, to contain, to destroy, inquisition, to be worth doing, rare, spirit, Nazi</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Особенности употребления страдательно</w:t>
            </w:r>
            <w:r>
              <w:rPr>
                <w:rStyle w:val="4"/>
                <w:rFonts w:eastAsiaTheme="minorHAnsi"/>
                <w:sz w:val="20"/>
                <w:szCs w:val="20"/>
              </w:rPr>
              <w:softHyphen/>
              <w:t>го залога</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RPr="004504D4" w:rsidTr="00F81DA8">
        <w:trPr>
          <w:trHeight w:hRule="exact" w:val="987"/>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78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rPr>
              <w:t xml:space="preserve">What is the Index </w:t>
            </w:r>
            <w:proofErr w:type="spellStart"/>
            <w:r>
              <w:rPr>
                <w:rStyle w:val="MicrosoftSansSerif"/>
                <w:rFonts w:eastAsiaTheme="minorHAnsi"/>
                <w:sz w:val="20"/>
                <w:szCs w:val="20"/>
              </w:rPr>
              <w:t>LiborumProhibitorum</w:t>
            </w:r>
            <w:proofErr w:type="spell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to send for, to insist on, to laugh at, to listen to, to object to, to refer to, to wait for</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Особенности употребления страдательно</w:t>
            </w:r>
            <w:r>
              <w:rPr>
                <w:rStyle w:val="4"/>
                <w:rFonts w:eastAsiaTheme="minorHAnsi"/>
                <w:sz w:val="20"/>
                <w:szCs w:val="20"/>
              </w:rPr>
              <w:softHyphen/>
              <w:t>го залога</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lang w:val="en-US"/>
              </w:rPr>
            </w:pPr>
            <w:r>
              <w:rPr>
                <w:rStyle w:val="4"/>
                <w:rFonts w:eastAsiaTheme="minorHAnsi"/>
                <w:sz w:val="20"/>
                <w:szCs w:val="20"/>
                <w:lang w:val="en-US"/>
              </w:rPr>
              <w:t>Great Discoveries Book burning in Germany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RPr="004504D4" w:rsidTr="00F81DA8">
        <w:trPr>
          <w:trHeight w:hRule="exact" w:val="999"/>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eastAsia="zh-CN"/>
              </w:rPr>
              <w:t>79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rPr>
              <w:t xml:space="preserve">What is the Index </w:t>
            </w:r>
            <w:proofErr w:type="spellStart"/>
            <w:r>
              <w:rPr>
                <w:rStyle w:val="MicrosoftSansSerif"/>
                <w:rFonts w:eastAsiaTheme="minorHAnsi"/>
                <w:sz w:val="20"/>
                <w:szCs w:val="20"/>
              </w:rPr>
              <w:t>LiborumProhibitorum</w:t>
            </w:r>
            <w:proofErr w:type="spell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Досуг и увлечения Родная страна и страна изучаемого языка</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Особенности употребления страдательно</w:t>
            </w:r>
            <w:r>
              <w:rPr>
                <w:rStyle w:val="4"/>
                <w:rFonts w:eastAsiaTheme="minorHAnsi"/>
                <w:sz w:val="20"/>
                <w:szCs w:val="20"/>
              </w:rPr>
              <w:softHyphen/>
              <w:t>го залога</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lang w:val="en-US"/>
              </w:rPr>
            </w:pPr>
            <w:r>
              <w:rPr>
                <w:rStyle w:val="4"/>
                <w:rFonts w:eastAsiaTheme="minorHAnsi"/>
                <w:sz w:val="20"/>
                <w:szCs w:val="20"/>
                <w:lang w:val="en-US"/>
              </w:rPr>
              <w:t>Great Discoveries Book burning in Germany</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RPr="004504D4" w:rsidTr="00F81DA8">
        <w:trPr>
          <w:trHeight w:hRule="exact" w:val="1282"/>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pPr>
              <w:widowControl w:val="0"/>
              <w:suppressAutoHyphens/>
              <w:autoSpaceDE w:val="0"/>
              <w:rPr>
                <w:rFonts w:ascii="Arial" w:eastAsia="Times New Roman" w:hAnsi="Arial" w:cs="Arial"/>
                <w:sz w:val="20"/>
                <w:szCs w:val="20"/>
                <w:lang w:eastAsia="zh-CN"/>
              </w:rPr>
            </w:pPr>
            <w:r>
              <w:rPr>
                <w:rFonts w:ascii="Arial" w:eastAsia="Times New Roman" w:hAnsi="Arial" w:cs="Arial"/>
                <w:sz w:val="20"/>
                <w:szCs w:val="20"/>
                <w:lang w:val="en-US" w:eastAsia="zh-CN"/>
              </w:rPr>
              <w:t>8</w:t>
            </w:r>
            <w:r>
              <w:rPr>
                <w:rFonts w:ascii="Arial" w:eastAsia="Times New Roman" w:hAnsi="Arial" w:cs="Arial"/>
                <w:sz w:val="20"/>
                <w:szCs w:val="20"/>
                <w:lang w:eastAsia="zh-CN"/>
              </w:rPr>
              <w:t>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rPr>
              <w:t>How to choose a good book</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uppressAutoHyphens/>
              <w:autoSpaceDE w:val="0"/>
              <w:rPr>
                <w:rFonts w:ascii="Arial" w:eastAsia="Times New Roman" w:hAnsi="Arial" w:cs="Arial"/>
                <w:sz w:val="20"/>
                <w:szCs w:val="20"/>
                <w:lang w:val="en-US" w:eastAsia="zh-CN"/>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pStyle w:val="5"/>
              <w:shd w:val="clear" w:color="auto" w:fill="auto"/>
              <w:spacing w:line="241" w:lineRule="exact"/>
              <w:ind w:firstLine="0"/>
              <w:jc w:val="center"/>
              <w:rPr>
                <w:lang w:val="en-US" w:eastAsia="en-US"/>
              </w:rPr>
            </w:pPr>
            <w:r>
              <w:rPr>
                <w:rStyle w:val="4"/>
                <w:sz w:val="20"/>
                <w:szCs w:val="20"/>
                <w:lang w:val="en-US" w:eastAsia="en-US"/>
              </w:rPr>
              <w:t>blurb, genre, to intrigue, cover, plot</w:t>
            </w:r>
          </w:p>
          <w:p w:rsidR="00931AA6" w:rsidRDefault="00931AA6">
            <w:pPr>
              <w:pStyle w:val="5"/>
              <w:shd w:val="clear" w:color="auto" w:fill="auto"/>
              <w:spacing w:line="241" w:lineRule="exact"/>
              <w:ind w:left="80" w:firstLine="0"/>
              <w:jc w:val="left"/>
              <w:rPr>
                <w:lang w:val="en-US" w:eastAsia="en-US"/>
              </w:rPr>
            </w:pPr>
            <w:r>
              <w:rPr>
                <w:rStyle w:val="MicrosoftSansSerif"/>
                <w:sz w:val="20"/>
                <w:szCs w:val="20"/>
                <w:lang w:eastAsia="en-US"/>
              </w:rPr>
              <w:t>Conversation bricks</w:t>
            </w:r>
          </w:p>
          <w:p w:rsidR="00931AA6" w:rsidRDefault="00931AA6">
            <w:pPr>
              <w:pStyle w:val="5"/>
              <w:shd w:val="clear" w:color="auto" w:fill="auto"/>
              <w:spacing w:line="241" w:lineRule="exact"/>
              <w:ind w:left="80" w:firstLine="0"/>
              <w:jc w:val="left"/>
              <w:rPr>
                <w:lang w:val="en-US" w:eastAsia="en-US"/>
              </w:rPr>
            </w:pPr>
            <w:r>
              <w:rPr>
                <w:rStyle w:val="MicrosoftSansSerif"/>
                <w:sz w:val="20"/>
                <w:szCs w:val="20"/>
                <w:lang w:eastAsia="en-US"/>
              </w:rPr>
              <w:t>Agreeing</w:t>
            </w:r>
          </w:p>
          <w:p w:rsidR="00931AA6" w:rsidRDefault="00931AA6">
            <w:pPr>
              <w:widowControl w:val="0"/>
              <w:spacing w:after="0" w:line="230" w:lineRule="exact"/>
              <w:jc w:val="both"/>
              <w:rPr>
                <w:rStyle w:val="4"/>
                <w:rFonts w:eastAsiaTheme="minorHAnsi"/>
                <w:sz w:val="20"/>
                <w:szCs w:val="20"/>
                <w:lang w:val="en-US"/>
              </w:rPr>
            </w:pPr>
            <w:r>
              <w:rPr>
                <w:rStyle w:val="4"/>
                <w:rFonts w:eastAsiaTheme="minorHAnsi"/>
                <w:sz w:val="20"/>
                <w:szCs w:val="20"/>
                <w:lang w:val="en-US"/>
              </w:rPr>
              <w:t xml:space="preserve">So do </w:t>
            </w:r>
            <w:proofErr w:type="gramStart"/>
            <w:r>
              <w:rPr>
                <w:rStyle w:val="4"/>
                <w:rFonts w:eastAsiaTheme="minorHAnsi"/>
                <w:sz w:val="20"/>
                <w:szCs w:val="20"/>
                <w:lang w:val="en-US"/>
              </w:rPr>
              <w:t>I</w:t>
            </w:r>
            <w:proofErr w:type="gramEnd"/>
            <w:r>
              <w:rPr>
                <w:rStyle w:val="4"/>
                <w:rFonts w:eastAsiaTheme="minorHAnsi"/>
                <w:sz w:val="20"/>
                <w:szCs w:val="20"/>
                <w:lang w:val="en-US"/>
              </w:rPr>
              <w:t xml:space="preserve">. Neither do </w:t>
            </w:r>
            <w:proofErr w:type="gramStart"/>
            <w:r>
              <w:rPr>
                <w:rStyle w:val="4"/>
                <w:rFonts w:eastAsiaTheme="minorHAnsi"/>
                <w:sz w:val="20"/>
                <w:szCs w:val="20"/>
                <w:lang w:val="en-US"/>
              </w:rPr>
              <w:t>I</w:t>
            </w:r>
            <w:proofErr w:type="gramEnd"/>
            <w:r>
              <w:rPr>
                <w:rStyle w:val="4"/>
                <w:rFonts w:eastAsiaTheme="minorHAnsi"/>
                <w:sz w:val="20"/>
                <w:szCs w:val="20"/>
                <w:lang w:val="en-US"/>
              </w:rPr>
              <w:t>.</w:t>
            </w:r>
          </w:p>
          <w:p w:rsidR="00931AA6" w:rsidRDefault="00931AA6">
            <w:pPr>
              <w:widowControl w:val="0"/>
              <w:spacing w:after="0" w:line="230" w:lineRule="exact"/>
              <w:jc w:val="both"/>
              <w:rPr>
                <w:rStyle w:val="4"/>
                <w:rFonts w:eastAsiaTheme="minorHAnsi"/>
                <w:sz w:val="20"/>
                <w:szCs w:val="20"/>
                <w:lang w:val="en-US"/>
              </w:rPr>
            </w:pPr>
          </w:p>
          <w:p w:rsidR="00931AA6" w:rsidRDefault="00931AA6">
            <w:pPr>
              <w:widowControl w:val="0"/>
              <w:spacing w:after="0" w:line="230" w:lineRule="exact"/>
              <w:jc w:val="both"/>
              <w:rPr>
                <w:rStyle w:val="4"/>
                <w:rFonts w:eastAsiaTheme="minorHAnsi"/>
                <w:sz w:val="20"/>
                <w:szCs w:val="20"/>
                <w:lang w:val="en-US"/>
              </w:rPr>
            </w:pPr>
          </w:p>
          <w:p w:rsidR="00931AA6" w:rsidRDefault="00931AA6">
            <w:pPr>
              <w:widowControl w:val="0"/>
              <w:spacing w:after="0" w:line="230" w:lineRule="exact"/>
              <w:jc w:val="both"/>
              <w:rPr>
                <w:rStyle w:val="4"/>
                <w:rFonts w:eastAsiaTheme="minorHAnsi"/>
                <w:sz w:val="20"/>
                <w:szCs w:val="20"/>
                <w:lang w:val="en-US"/>
              </w:rPr>
            </w:pPr>
          </w:p>
          <w:p w:rsidR="00931AA6" w:rsidRPr="00931AA6" w:rsidRDefault="00931AA6">
            <w:pPr>
              <w:widowControl w:val="0"/>
              <w:spacing w:after="0" w:line="230" w:lineRule="exact"/>
              <w:jc w:val="both"/>
              <w:rPr>
                <w:rFonts w:eastAsia="Times New Roman"/>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120"/>
              <w:rPr>
                <w:rFonts w:ascii="Times New Roman" w:eastAsia="Times New Roman" w:hAnsi="Times New Roman" w:cs="Times New Roman"/>
                <w:sz w:val="20"/>
                <w:szCs w:val="20"/>
                <w:lang w:val="en-US"/>
              </w:rPr>
            </w:pPr>
            <w:r>
              <w:rPr>
                <w:rStyle w:val="4"/>
                <w:rFonts w:eastAsiaTheme="minorHAnsi"/>
                <w:sz w:val="20"/>
                <w:szCs w:val="20"/>
              </w:rPr>
              <w:t>Союзы</w:t>
            </w:r>
            <w:r>
              <w:rPr>
                <w:rStyle w:val="4"/>
                <w:rFonts w:eastAsiaTheme="minorHAnsi"/>
                <w:sz w:val="20"/>
                <w:szCs w:val="20"/>
                <w:lang w:val="en-US"/>
              </w:rPr>
              <w:t xml:space="preserve">: </w:t>
            </w:r>
            <w:r>
              <w:rPr>
                <w:rStyle w:val="MicrosoftSansSerif"/>
                <w:rFonts w:eastAsiaTheme="minorHAnsi"/>
                <w:sz w:val="20"/>
                <w:szCs w:val="20"/>
              </w:rPr>
              <w:t>neither... nor either... or both... and</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295"/>
              </w:tabs>
              <w:spacing w:after="0" w:line="230" w:lineRule="exact"/>
              <w:ind w:left="300"/>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0" w:lineRule="exact"/>
              <w:ind w:hanging="1280"/>
              <w:jc w:val="both"/>
              <w:rPr>
                <w:rFonts w:ascii="Times New Roman" w:eastAsia="Times New Roman" w:hAnsi="Times New Roman" w:cs="Times New Roman"/>
                <w:sz w:val="20"/>
                <w:szCs w:val="20"/>
                <w:lang w:val="en-US"/>
              </w:rPr>
            </w:pPr>
          </w:p>
        </w:tc>
      </w:tr>
      <w:tr w:rsidR="00931AA6" w:rsidTr="00F81DA8">
        <w:trPr>
          <w:trHeight w:hRule="exact" w:val="856"/>
        </w:trPr>
        <w:tc>
          <w:tcPr>
            <w:tcW w:w="733" w:type="dxa"/>
            <w:tcBorders>
              <w:top w:val="single" w:sz="6" w:space="0" w:color="000000"/>
              <w:left w:val="single" w:sz="6" w:space="0" w:color="000000"/>
              <w:bottom w:val="single" w:sz="6" w:space="0" w:color="000000"/>
              <w:right w:val="nil"/>
            </w:tcBorders>
            <w:shd w:val="clear" w:color="auto" w:fill="FFFFFF"/>
            <w:vAlign w:val="center"/>
          </w:tcPr>
          <w:p w:rsidR="00931AA6" w:rsidRDefault="00931AA6">
            <w:pPr>
              <w:widowControl w:val="0"/>
              <w:shd w:val="clear" w:color="auto" w:fill="FFFFFF"/>
              <w:spacing w:before="240" w:after="0" w:line="238" w:lineRule="exact"/>
              <w:ind w:hanging="1280"/>
              <w:rPr>
                <w:rFonts w:ascii="Times New Roman" w:eastAsia="Times New Roman" w:hAnsi="Times New Roman" w:cs="Times New Roman"/>
                <w:color w:val="000000"/>
                <w:sz w:val="20"/>
                <w:szCs w:val="20"/>
                <w:shd w:val="clear" w:color="auto" w:fill="FFFFFF"/>
              </w:rPr>
            </w:pPr>
            <w:proofErr w:type="spellStart"/>
            <w:r>
              <w:rPr>
                <w:rFonts w:ascii="Times New Roman" w:eastAsia="Times New Roman" w:hAnsi="Times New Roman" w:cs="Times New Roman"/>
                <w:b/>
                <w:bCs/>
                <w:color w:val="000000"/>
                <w:sz w:val="20"/>
                <w:szCs w:val="20"/>
                <w:shd w:val="clear" w:color="auto" w:fill="FFFFFF"/>
              </w:rPr>
              <w:t>Опи</w:t>
            </w:r>
            <w:proofErr w:type="spellEnd"/>
          </w:p>
          <w:p w:rsidR="00931AA6" w:rsidRPr="008905F2" w:rsidRDefault="008905F2" w:rsidP="00F81DA8">
            <w:pPr>
              <w:rPr>
                <w:shd w:val="clear" w:color="auto" w:fill="FFFFFF"/>
              </w:rPr>
            </w:pPr>
            <w:r>
              <w:rPr>
                <w:shd w:val="clear" w:color="auto" w:fill="FFFFFF"/>
                <w:lang w:val="en-US"/>
              </w:rPr>
              <w:t>8</w:t>
            </w:r>
            <w:r>
              <w:rPr>
                <w:shd w:val="clear" w:color="auto" w:fill="FFFFFF"/>
              </w:rPr>
              <w:t>1</w:t>
            </w:r>
          </w:p>
          <w:p w:rsidR="00931AA6" w:rsidRDefault="00931AA6">
            <w:pPr>
              <w:widowControl w:val="0"/>
              <w:shd w:val="clear" w:color="auto" w:fill="FFFFFF"/>
              <w:spacing w:before="240" w:after="0" w:line="238" w:lineRule="exact"/>
              <w:ind w:hanging="1280"/>
              <w:rPr>
                <w:rFonts w:ascii="Times New Roman" w:eastAsia="Times New Roman" w:hAnsi="Times New Roman" w:cs="Times New Roman"/>
                <w:color w:val="000000"/>
                <w:sz w:val="20"/>
                <w:szCs w:val="20"/>
                <w:shd w:val="clear" w:color="auto" w:fill="FFFFFF"/>
              </w:rPr>
            </w:pPr>
          </w:p>
          <w:p w:rsidR="00931AA6" w:rsidRDefault="00931AA6">
            <w:pPr>
              <w:widowControl w:val="0"/>
              <w:shd w:val="clear" w:color="auto" w:fill="FFFFFF"/>
              <w:spacing w:before="240" w:after="0" w:line="238" w:lineRule="exact"/>
              <w:ind w:hanging="1280"/>
              <w:rPr>
                <w:rFonts w:ascii="Times New Roman" w:eastAsia="Times New Roman" w:hAnsi="Times New Roman" w:cs="Times New Roman"/>
                <w:color w:val="000000"/>
                <w:sz w:val="20"/>
                <w:szCs w:val="20"/>
                <w:shd w:val="clear" w:color="auto" w:fill="FFFFFF"/>
              </w:rPr>
            </w:pPr>
          </w:p>
          <w:p w:rsidR="00931AA6" w:rsidRDefault="00931AA6">
            <w:pPr>
              <w:widowControl w:val="0"/>
              <w:shd w:val="clear" w:color="auto" w:fill="FFFFFF"/>
              <w:spacing w:before="240" w:after="0" w:line="238" w:lineRule="exact"/>
              <w:ind w:hanging="1280"/>
              <w:rPr>
                <w:rFonts w:ascii="Times New Roman" w:eastAsia="Times New Roman" w:hAnsi="Times New Roman" w:cs="Times New Roman"/>
                <w:sz w:val="20"/>
                <w:szCs w:val="20"/>
              </w:rPr>
            </w:pP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lang w:val="en-US"/>
              </w:rPr>
            </w:pPr>
            <w:proofErr w:type="spellStart"/>
            <w:r>
              <w:rPr>
                <w:rFonts w:ascii="Times New Roman" w:eastAsia="Times New Roman" w:hAnsi="Times New Roman" w:cs="Times New Roman"/>
                <w:color w:val="000000"/>
                <w:sz w:val="20"/>
                <w:szCs w:val="20"/>
                <w:shd w:val="clear" w:color="auto" w:fill="FFFFFF"/>
                <w:lang w:val="en-US"/>
              </w:rPr>
              <w:t>Diandra’s</w:t>
            </w:r>
            <w:proofErr w:type="spellEnd"/>
            <w:r>
              <w:rPr>
                <w:rFonts w:ascii="Times New Roman" w:eastAsia="Times New Roman" w:hAnsi="Times New Roman" w:cs="Times New Roman"/>
                <w:color w:val="000000"/>
                <w:sz w:val="20"/>
                <w:szCs w:val="20"/>
                <w:shd w:val="clear" w:color="auto" w:fill="FFFFFF"/>
                <w:lang w:val="en-US"/>
              </w:rPr>
              <w:t xml:space="preserve"> r     Would you like to read a good book?</w:t>
            </w:r>
            <w:r>
              <w:rPr>
                <w:rFonts w:ascii="Times New Roman" w:eastAsia="Times New Roman" w:hAnsi="Times New Roman" w:cs="Times New Roman"/>
                <w:color w:val="000000"/>
                <w:sz w:val="20"/>
                <w:szCs w:val="20"/>
                <w:shd w:val="clear" w:color="auto" w:fill="FFFFFF"/>
                <w:lang w:val="en-US"/>
              </w:rPr>
              <w:br/>
            </w:r>
            <w:r>
              <w:rPr>
                <w:rFonts w:ascii="Times New Roman" w:eastAsia="Times New Roman" w:hAnsi="Times New Roman" w:cs="Times New Roman"/>
                <w:color w:val="000000"/>
                <w:sz w:val="20"/>
                <w:szCs w:val="20"/>
                <w:shd w:val="clear" w:color="auto" w:fill="FFFFFF"/>
                <w:lang w:val="en-US"/>
              </w:rPr>
              <w:br/>
            </w:r>
            <w:r>
              <w:rPr>
                <w:rFonts w:ascii="Times New Roman" w:eastAsia="Times New Roman" w:hAnsi="Times New Roman" w:cs="Times New Roman"/>
                <w:color w:val="000000"/>
                <w:sz w:val="20"/>
                <w:szCs w:val="20"/>
                <w:shd w:val="clear" w:color="auto" w:fill="FFFFFF"/>
                <w:lang w:val="en-US"/>
              </w:rPr>
              <w:br/>
            </w:r>
            <w:r>
              <w:rPr>
                <w:rFonts w:ascii="Times New Roman" w:eastAsia="Times New Roman" w:hAnsi="Times New Roman" w:cs="Times New Roman"/>
                <w:color w:val="000000"/>
                <w:sz w:val="20"/>
                <w:szCs w:val="20"/>
                <w:shd w:val="clear" w:color="auto" w:fill="FFFFFF"/>
                <w:lang w:val="en-US"/>
              </w:rPr>
              <w:br/>
            </w:r>
          </w:p>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lang w:val="en-US"/>
              </w:rPr>
            </w:pPr>
          </w:p>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lang w:val="en-US"/>
              </w:rPr>
            </w:pPr>
          </w:p>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lang w:val="en-US"/>
              </w:rPr>
            </w:pPr>
          </w:p>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color w:val="000000"/>
                <w:sz w:val="20"/>
                <w:szCs w:val="20"/>
                <w:shd w:val="clear" w:color="auto" w:fill="FFFFFF"/>
                <w:lang w:val="en-US"/>
              </w:rPr>
              <w:t>Diandra</w:t>
            </w:r>
            <w:proofErr w:type="spellEnd"/>
            <w:r>
              <w:rPr>
                <w:rFonts w:ascii="Times New Roman" w:eastAsia="Times New Roman" w:hAnsi="Times New Roman" w:cs="Times New Roman"/>
                <w:color w:val="000000"/>
                <w:sz w:val="20"/>
                <w:szCs w:val="20"/>
                <w:shd w:val="clear" w:color="auto" w:fill="FFFFFF"/>
                <w:lang w:val="en-US"/>
              </w:rPr>
              <w:t xml:space="preserve"> hair</w:t>
            </w:r>
          </w:p>
        </w:tc>
        <w:tc>
          <w:tcPr>
            <w:tcW w:w="819"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shd w:val="clear" w:color="auto" w:fill="FFFFFF"/>
              </w:rPr>
              <w:t>Описание</w:t>
            </w: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lang w:val="en-US"/>
              </w:rPr>
            </w:pPr>
            <w:r>
              <w:rPr>
                <w:rStyle w:val="4"/>
                <w:rFonts w:eastAsiaTheme="minorHAnsi"/>
                <w:sz w:val="20"/>
                <w:szCs w:val="20"/>
                <w:lang w:val="en-US"/>
              </w:rPr>
              <w:t xml:space="preserve">would </w:t>
            </w:r>
            <w:proofErr w:type="spellStart"/>
            <w:r>
              <w:rPr>
                <w:rStyle w:val="4"/>
                <w:rFonts w:eastAsiaTheme="minorHAnsi"/>
                <w:sz w:val="20"/>
                <w:szCs w:val="20"/>
                <w:lang w:val="en-US"/>
              </w:rPr>
              <w:t>likwo</w:t>
            </w:r>
            <w:proofErr w:type="spellEnd"/>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lang w:val="en-US"/>
              </w:rPr>
            </w:pPr>
            <w:r>
              <w:rPr>
                <w:rFonts w:ascii="Times New Roman" w:eastAsia="Times New Roman" w:hAnsi="Times New Roman" w:cs="Times New Roman"/>
                <w:b/>
                <w:bCs/>
                <w:color w:val="000000"/>
                <w:sz w:val="20"/>
                <w:szCs w:val="20"/>
                <w:shd w:val="clear" w:color="auto" w:fill="FFFFFF"/>
              </w:rPr>
              <w:t>Описание</w:t>
            </w:r>
            <w:r>
              <w:rPr>
                <w:rFonts w:ascii="Times New Roman" w:eastAsia="Times New Roman" w:hAnsi="Times New Roman" w:cs="Times New Roman"/>
                <w:i/>
                <w:iCs/>
                <w:color w:val="000000"/>
                <w:sz w:val="20"/>
                <w:szCs w:val="20"/>
                <w:shd w:val="clear" w:color="auto" w:fill="FFFFFF"/>
                <w:lang w:val="en-US"/>
              </w:rPr>
              <w:t xml:space="preserve">to </w:t>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shd w:val="clear" w:color="auto" w:fill="FFFFFF"/>
              </w:rPr>
              <w:t>Описание</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shd w:val="clear" w:color="auto" w:fill="FFFFFF"/>
              </w:rPr>
              <w:t>Описание</w:t>
            </w:r>
          </w:p>
        </w:tc>
        <w:tc>
          <w:tcPr>
            <w:tcW w:w="708"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shd w:val="clear" w:color="auto" w:fill="FFFFFF"/>
              </w:rPr>
              <w:t>Описание</w:t>
            </w: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shd w:val="clear" w:color="auto" w:fill="FFFFFF"/>
              </w:rPr>
              <w:t>Описание</w:t>
            </w:r>
          </w:p>
        </w:tc>
      </w:tr>
      <w:tr w:rsidR="00931AA6" w:rsidTr="00F81DA8">
        <w:trPr>
          <w:trHeight w:hRule="exact" w:val="2116"/>
        </w:trPr>
        <w:tc>
          <w:tcPr>
            <w:tcW w:w="733" w:type="dxa"/>
            <w:tcBorders>
              <w:top w:val="single" w:sz="6" w:space="0" w:color="000000"/>
              <w:left w:val="single" w:sz="6" w:space="0" w:color="000000"/>
              <w:bottom w:val="single" w:sz="6" w:space="0" w:color="000000"/>
              <w:right w:val="nil"/>
            </w:tcBorders>
            <w:shd w:val="clear" w:color="auto" w:fill="FFFFFF"/>
            <w:vAlign w:val="center"/>
            <w:hideMark/>
          </w:tcPr>
          <w:p w:rsidR="00931AA6" w:rsidRPr="008905F2" w:rsidRDefault="008905F2" w:rsidP="00F81DA8">
            <w:pPr>
              <w:rPr>
                <w:shd w:val="clear" w:color="auto" w:fill="FFFFFF"/>
              </w:rPr>
            </w:pPr>
            <w:r>
              <w:rPr>
                <w:shd w:val="clear" w:color="auto" w:fill="FFFFFF"/>
                <w:lang w:val="en-US"/>
              </w:rPr>
              <w:t>8</w:t>
            </w:r>
            <w:r>
              <w:rPr>
                <w:shd w:val="clear" w:color="auto" w:fill="FFFFFF"/>
              </w:rPr>
              <w:t>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931AA6" w:rsidRDefault="00931AA6">
            <w:pPr>
              <w:pStyle w:val="5"/>
              <w:shd w:val="clear" w:color="auto" w:fill="auto"/>
              <w:spacing w:line="227" w:lineRule="exact"/>
              <w:ind w:firstLine="0"/>
              <w:rPr>
                <w:lang w:val="en-US" w:eastAsia="en-US"/>
              </w:rPr>
            </w:pPr>
            <w:r>
              <w:rPr>
                <w:rStyle w:val="MicrosoftSansSerif"/>
                <w:sz w:val="20"/>
                <w:szCs w:val="20"/>
                <w:lang w:eastAsia="en-US"/>
              </w:rPr>
              <w:t>Why are</w:t>
            </w:r>
          </w:p>
          <w:p w:rsidR="00931AA6" w:rsidRPr="00931AA6" w:rsidRDefault="00931AA6">
            <w:pPr>
              <w:pStyle w:val="5"/>
              <w:shd w:val="clear" w:color="auto" w:fill="auto"/>
              <w:spacing w:line="227" w:lineRule="exact"/>
              <w:ind w:firstLine="0"/>
              <w:rPr>
                <w:lang w:val="en-US" w:eastAsia="en-US"/>
              </w:rPr>
            </w:pPr>
            <w:r>
              <w:rPr>
                <w:rStyle w:val="MicrosoftSansSerif"/>
                <w:sz w:val="20"/>
                <w:szCs w:val="20"/>
                <w:lang w:eastAsia="en-US"/>
              </w:rPr>
              <w:t>Books banned?</w:t>
            </w:r>
          </w:p>
          <w:p w:rsidR="00931AA6" w:rsidRP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lang w:val="en-US"/>
              </w:rPr>
            </w:pPr>
            <w:proofErr w:type="gramStart"/>
            <w:r>
              <w:rPr>
                <w:rStyle w:val="MicrosoftSansSerif"/>
                <w:rFonts w:eastAsiaTheme="minorHAnsi"/>
                <w:sz w:val="20"/>
                <w:szCs w:val="20"/>
              </w:rPr>
              <w:t>banned</w:t>
            </w:r>
            <w:proofErr w:type="gramEnd"/>
            <w:r>
              <w:rPr>
                <w:rStyle w:val="MicrosoftSansSerif"/>
                <w:rFonts w:eastAsiaTheme="minorHAnsi"/>
                <w:sz w:val="20"/>
                <w:szCs w:val="20"/>
              </w:rPr>
              <w:t>?</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right="-182" w:hanging="73"/>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ind w:right="-182" w:hanging="73"/>
              <w:jc w:val="both"/>
              <w:rPr>
                <w:rFonts w:ascii="Times New Roman" w:eastAsia="Times New Roman" w:hAnsi="Times New Roman" w:cs="Times New Roman"/>
                <w:b/>
                <w:bCs/>
                <w:color w:val="000000"/>
                <w:sz w:val="20"/>
                <w:szCs w:val="20"/>
                <w:shd w:val="clear" w:color="auto" w:fill="FFFFFF"/>
                <w:lang w:val="en-US"/>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tabs>
                <w:tab w:val="left" w:pos="158"/>
              </w:tabs>
              <w:spacing w:after="0" w:line="230" w:lineRule="exact"/>
              <w:ind w:right="-40" w:hanging="32"/>
              <w:jc w:val="both"/>
              <w:rPr>
                <w:rFonts w:ascii="Times New Roman" w:eastAsia="Times New Roman" w:hAnsi="Times New Roman" w:cs="Times New Roman"/>
                <w:b/>
                <w:bCs/>
                <w:color w:val="000000"/>
                <w:sz w:val="20"/>
                <w:szCs w:val="20"/>
                <w:shd w:val="clear" w:color="auto" w:fill="FFFFFF"/>
                <w:lang w:val="en-US"/>
              </w:rPr>
            </w:pPr>
            <w:r>
              <w:rPr>
                <w:rStyle w:val="4"/>
                <w:rFonts w:eastAsiaTheme="minorHAnsi"/>
                <w:sz w:val="20"/>
                <w:szCs w:val="20"/>
                <w:lang w:val="en-US"/>
              </w:rPr>
              <w:t>classic, member, to turn up, Jewish, to go into hiding, character, description, to describe, complicated, to create, imagination, diary, the book is set in, to be rewarded, supernatural</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right="-182" w:hanging="35"/>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right="-182" w:firstLine="81"/>
              <w:jc w:val="both"/>
              <w:rPr>
                <w:rFonts w:ascii="Times New Roman" w:eastAsia="Times New Roman" w:hAnsi="Times New Roman" w:cs="Times New Roman"/>
                <w:b/>
                <w:bCs/>
                <w:color w:val="000000"/>
                <w:sz w:val="20"/>
                <w:szCs w:val="20"/>
                <w:shd w:val="clear" w:color="auto" w:fill="FFFFFF"/>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lang w:val="en-US"/>
              </w:rPr>
            </w:pPr>
            <w:r>
              <w:rPr>
                <w:rStyle w:val="4"/>
                <w:rFonts w:eastAsiaTheme="minorHAnsi"/>
                <w:sz w:val="20"/>
                <w:szCs w:val="20"/>
                <w:lang w:val="en-US"/>
              </w:rPr>
              <w:t>world-famous books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right="-182" w:hanging="2"/>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right="-182" w:hanging="34"/>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3697"/>
        </w:trPr>
        <w:tc>
          <w:tcPr>
            <w:tcW w:w="733" w:type="dxa"/>
            <w:tcBorders>
              <w:top w:val="single" w:sz="6" w:space="0" w:color="000000"/>
              <w:left w:val="single" w:sz="6" w:space="0" w:color="000000"/>
              <w:bottom w:val="single" w:sz="6" w:space="0" w:color="000000"/>
              <w:right w:val="nil"/>
            </w:tcBorders>
            <w:shd w:val="clear" w:color="auto" w:fill="FFFFFF"/>
            <w:vAlign w:val="center"/>
          </w:tcPr>
          <w:p w:rsidR="00931AA6" w:rsidRPr="008905F2" w:rsidRDefault="00102340">
            <w:pPr>
              <w:widowControl w:val="0"/>
              <w:shd w:val="clear" w:color="auto" w:fill="FFFFFF"/>
              <w:spacing w:before="240" w:after="0" w:line="238" w:lineRule="exact"/>
              <w:ind w:right="-724"/>
              <w:rPr>
                <w:rFonts w:ascii="Times New Roman" w:eastAsia="Times New Roman" w:hAnsi="Times New Roman" w:cs="Times New Roman"/>
                <w:bCs/>
                <w:color w:val="000000"/>
                <w:sz w:val="20"/>
                <w:szCs w:val="20"/>
                <w:shd w:val="clear" w:color="auto" w:fill="FFFFFF"/>
              </w:rPr>
            </w:pPr>
            <w:r>
              <w:rPr>
                <w:rFonts w:ascii="Times New Roman" w:eastAsia="Times New Roman" w:hAnsi="Times New Roman" w:cs="Times New Roman"/>
                <w:bCs/>
                <w:color w:val="000000"/>
                <w:sz w:val="20"/>
                <w:szCs w:val="20"/>
                <w:shd w:val="clear" w:color="auto" w:fill="FFFFFF"/>
              </w:rPr>
              <w:lastRenderedPageBreak/>
              <w:t>8</w:t>
            </w:r>
            <w:r w:rsidR="008905F2">
              <w:rPr>
                <w:rFonts w:ascii="Times New Roman" w:eastAsia="Times New Roman" w:hAnsi="Times New Roman" w:cs="Times New Roman"/>
                <w:bCs/>
                <w:color w:val="000000"/>
                <w:sz w:val="20"/>
                <w:szCs w:val="20"/>
                <w:shd w:val="clear" w:color="auto" w:fill="FFFFFF"/>
              </w:rPr>
              <w:t>3</w:t>
            </w: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p w:rsidR="00931AA6" w:rsidRDefault="00931AA6">
            <w:pPr>
              <w:widowControl w:val="0"/>
              <w:shd w:val="clear" w:color="auto" w:fill="FFFFFF"/>
              <w:spacing w:before="240" w:after="0" w:line="238" w:lineRule="exact"/>
              <w:ind w:right="-724"/>
              <w:rPr>
                <w:rFonts w:ascii="Times New Roman" w:eastAsia="Times New Roman" w:hAnsi="Times New Roman" w:cs="Times New Roman"/>
                <w:b/>
                <w:bCs/>
                <w:color w:val="000000"/>
                <w:sz w:val="20"/>
                <w:szCs w:val="20"/>
                <w:shd w:val="clear" w:color="auto" w:fill="FFFFFF"/>
              </w:rPr>
            </w:pP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pStyle w:val="5"/>
              <w:shd w:val="clear" w:color="auto" w:fill="auto"/>
              <w:spacing w:line="227" w:lineRule="exact"/>
              <w:ind w:firstLine="0"/>
              <w:rPr>
                <w:lang w:val="en-US" w:eastAsia="en-US"/>
              </w:rPr>
            </w:pPr>
            <w:r>
              <w:rPr>
                <w:rStyle w:val="MicrosoftSansSerif"/>
                <w:sz w:val="20"/>
                <w:szCs w:val="20"/>
                <w:lang w:eastAsia="en-US"/>
              </w:rPr>
              <w:t>Why are</w:t>
            </w:r>
          </w:p>
          <w:p w:rsidR="00931AA6" w:rsidRDefault="00931AA6">
            <w:pPr>
              <w:pStyle w:val="5"/>
              <w:shd w:val="clear" w:color="auto" w:fill="auto"/>
              <w:spacing w:line="227" w:lineRule="exact"/>
              <w:ind w:firstLine="0"/>
              <w:rPr>
                <w:lang w:val="en-US" w:eastAsia="en-US"/>
              </w:rPr>
            </w:pPr>
            <w:r>
              <w:rPr>
                <w:rStyle w:val="MicrosoftSansSerif"/>
                <w:sz w:val="20"/>
                <w:szCs w:val="20"/>
                <w:lang w:eastAsia="en-US"/>
              </w:rPr>
              <w:t>Books banned?</w:t>
            </w:r>
          </w:p>
          <w:p w:rsidR="00931AA6" w:rsidRPr="00931AA6" w:rsidRDefault="00931AA6">
            <w:pPr>
              <w:widowControl w:val="0"/>
              <w:spacing w:after="0" w:line="230" w:lineRule="exact"/>
              <w:jc w:val="both"/>
              <w:rPr>
                <w:rStyle w:val="MicrosoftSansSerif"/>
                <w:rFonts w:eastAsiaTheme="minorHAnsi"/>
                <w:sz w:val="20"/>
                <w:szCs w:val="20"/>
              </w:rPr>
            </w:pPr>
            <w:proofErr w:type="gramStart"/>
            <w:r>
              <w:rPr>
                <w:rStyle w:val="MicrosoftSansSerif"/>
                <w:rFonts w:eastAsiaTheme="minorHAnsi"/>
                <w:sz w:val="20"/>
                <w:szCs w:val="20"/>
              </w:rPr>
              <w:t>banned</w:t>
            </w:r>
            <w:proofErr w:type="gramEnd"/>
            <w:r>
              <w:rPr>
                <w:rStyle w:val="MicrosoftSansSerif"/>
                <w:rFonts w:eastAsiaTheme="minorHAnsi"/>
                <w:sz w:val="20"/>
                <w:szCs w:val="20"/>
              </w:rPr>
              <w:t>?</w:t>
            </w: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sz w:val="20"/>
                <w:szCs w:val="20"/>
              </w:rPr>
            </w:pPr>
          </w:p>
          <w:p w:rsidR="00931AA6" w:rsidRPr="00931AA6" w:rsidRDefault="00931AA6">
            <w:pPr>
              <w:widowControl w:val="0"/>
              <w:spacing w:after="0" w:line="230" w:lineRule="exact"/>
              <w:jc w:val="both"/>
              <w:rPr>
                <w:rStyle w:val="MicrosoftSansSerif"/>
                <w:rFonts w:eastAsiaTheme="minorHAnsi"/>
              </w:rPr>
            </w:pPr>
          </w:p>
          <w:p w:rsidR="00931AA6" w:rsidRPr="00931AA6" w:rsidRDefault="00931AA6">
            <w:pPr>
              <w:widowControl w:val="0"/>
              <w:spacing w:after="0" w:line="230" w:lineRule="exact"/>
              <w:jc w:val="both"/>
              <w:rPr>
                <w:rStyle w:val="MicrosoftSansSerif"/>
                <w:rFonts w:eastAsiaTheme="minorHAnsi"/>
              </w:rPr>
            </w:pPr>
          </w:p>
          <w:p w:rsidR="00931AA6" w:rsidRPr="00931AA6" w:rsidRDefault="00931AA6">
            <w:pPr>
              <w:widowControl w:val="0"/>
              <w:spacing w:after="0" w:line="230" w:lineRule="exact"/>
              <w:jc w:val="both"/>
              <w:rPr>
                <w:rStyle w:val="MicrosoftSansSerif"/>
                <w:rFonts w:eastAsiaTheme="minorHAnsi"/>
              </w:rPr>
            </w:pPr>
          </w:p>
          <w:p w:rsidR="00931AA6" w:rsidRPr="00931AA6" w:rsidRDefault="00931AA6">
            <w:pPr>
              <w:widowControl w:val="0"/>
              <w:spacing w:after="0" w:line="230" w:lineRule="exact"/>
              <w:jc w:val="both"/>
              <w:rPr>
                <w:rStyle w:val="MicrosoftSansSerif"/>
                <w:rFonts w:eastAsiaTheme="minorHAnsi"/>
              </w:rPr>
            </w:pPr>
          </w:p>
          <w:p w:rsidR="00931AA6" w:rsidRPr="00931AA6" w:rsidRDefault="00931AA6">
            <w:pPr>
              <w:widowControl w:val="0"/>
              <w:spacing w:after="0" w:line="230" w:lineRule="exact"/>
              <w:jc w:val="both"/>
              <w:rPr>
                <w:rStyle w:val="MicrosoftSansSerif"/>
                <w:rFonts w:eastAsiaTheme="minorHAnsi"/>
              </w:rPr>
            </w:pPr>
          </w:p>
          <w:p w:rsidR="00931AA6" w:rsidRPr="00931AA6" w:rsidRDefault="00931AA6">
            <w:pPr>
              <w:widowControl w:val="0"/>
              <w:spacing w:after="0" w:line="230" w:lineRule="exact"/>
              <w:jc w:val="both"/>
              <w:rPr>
                <w:rFonts w:eastAsia="Times New Roman"/>
                <w:b/>
                <w:bCs/>
                <w:sz w:val="20"/>
                <w:szCs w:val="20"/>
                <w:lang w:val="en-US"/>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left="-3" w:right="-40" w:hanging="6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ind w:hanging="32"/>
              <w:jc w:val="both"/>
              <w:rPr>
                <w:rFonts w:ascii="Times New Roman" w:eastAsia="Times New Roman" w:hAnsi="Times New Roman" w:cs="Times New Roman"/>
                <w:b/>
                <w:bCs/>
                <w:color w:val="000000"/>
                <w:sz w:val="20"/>
                <w:szCs w:val="20"/>
                <w:shd w:val="clear" w:color="auto" w:fill="FFFFFF"/>
                <w:lang w:val="en-US"/>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lang w:val="en-US"/>
              </w:rPr>
            </w:pPr>
            <w:r>
              <w:rPr>
                <w:rStyle w:val="MicrosoftSansSerif"/>
                <w:rFonts w:eastAsiaTheme="minorHAnsi"/>
                <w:sz w:val="20"/>
                <w:szCs w:val="20"/>
              </w:rPr>
              <w:t xml:space="preserve">Verb Activator to turn </w:t>
            </w:r>
            <w:proofErr w:type="spellStart"/>
            <w:r>
              <w:rPr>
                <w:rStyle w:val="4"/>
                <w:rFonts w:eastAsiaTheme="minorHAnsi"/>
                <w:sz w:val="20"/>
                <w:szCs w:val="20"/>
                <w:lang w:val="en-US"/>
              </w:rPr>
              <w:t>turn</w:t>
            </w:r>
            <w:proofErr w:type="spellEnd"/>
            <w:r>
              <w:rPr>
                <w:rStyle w:val="4"/>
                <w:rFonts w:eastAsiaTheme="minorHAnsi"/>
                <w:sz w:val="20"/>
                <w:szCs w:val="20"/>
                <w:lang w:val="en-US"/>
              </w:rPr>
              <w:t xml:space="preserve"> on/off, turn out to be, turn up, turn into, turn down, to turn back, romance, detective story, biography (autobio</w:t>
            </w:r>
            <w:r>
              <w:rPr>
                <w:rStyle w:val="4"/>
                <w:rFonts w:eastAsiaTheme="minorHAnsi"/>
                <w:sz w:val="20"/>
                <w:szCs w:val="20"/>
                <w:lang w:val="en-US"/>
              </w:rPr>
              <w:softHyphen/>
              <w:t>graphy), history book, adventure story, fantasy, fairy tale, science fiction, horror story, best-seller, thriller</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lang w:val="en-US"/>
              </w:rPr>
            </w:pPr>
            <w:r>
              <w:rPr>
                <w:rStyle w:val="4"/>
                <w:rFonts w:eastAsiaTheme="minorHAnsi"/>
                <w:sz w:val="20"/>
                <w:szCs w:val="20"/>
                <w:lang w:val="en-US"/>
              </w:rPr>
              <w:t>world-famous books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right="-183" w:hanging="1"/>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left="98"/>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81DA8">
        <w:trPr>
          <w:trHeight w:hRule="exact" w:val="3125"/>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102340">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r>
              <w:rPr>
                <w:rFonts w:ascii="Times New Roman" w:eastAsia="Times New Roman" w:hAnsi="Times New Roman" w:cs="Times New Roman"/>
                <w:bCs/>
                <w:color w:val="000000"/>
                <w:sz w:val="20"/>
                <w:szCs w:val="20"/>
                <w:shd w:val="clear" w:color="auto" w:fill="FFFFFF"/>
              </w:rPr>
              <w:t>8</w:t>
            </w:r>
            <w:r w:rsidR="008905F2">
              <w:rPr>
                <w:rFonts w:ascii="Times New Roman" w:eastAsia="Times New Roman" w:hAnsi="Times New Roman" w:cs="Times New Roman"/>
                <w:bCs/>
                <w:color w:val="000000"/>
                <w:sz w:val="20"/>
                <w:szCs w:val="20"/>
                <w:shd w:val="clear" w:color="auto" w:fill="FFFFFF"/>
              </w:rPr>
              <w:t>4</w:t>
            </w: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left="-32" w:right="-157"/>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p w:rsidR="00931AA6" w:rsidRDefault="00931AA6">
            <w:pPr>
              <w:widowControl w:val="0"/>
              <w:shd w:val="clear" w:color="auto" w:fill="FFFFFF"/>
              <w:spacing w:before="240" w:after="0" w:line="238" w:lineRule="exact"/>
              <w:ind w:right="-299" w:hanging="1"/>
              <w:jc w:val="both"/>
              <w:rPr>
                <w:rFonts w:ascii="Times New Roman" w:eastAsia="Times New Roman" w:hAnsi="Times New Roman" w:cs="Times New Roman"/>
                <w:bCs/>
                <w:color w:val="000000"/>
                <w:sz w:val="20"/>
                <w:szCs w:val="20"/>
                <w:shd w:val="clear" w:color="auto" w:fill="FFFFFF"/>
              </w:rPr>
            </w:pP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8" w:lineRule="exact"/>
              <w:jc w:val="both"/>
              <w:rPr>
                <w:rStyle w:val="MicrosoftSansSerif"/>
                <w:rFonts w:eastAsiaTheme="minorHAnsi"/>
                <w:sz w:val="20"/>
                <w:szCs w:val="20"/>
                <w:lang w:val="ru-RU"/>
              </w:rPr>
            </w:pPr>
            <w:r>
              <w:rPr>
                <w:rStyle w:val="MicrosoftSansSerif"/>
                <w:rFonts w:eastAsiaTheme="minorHAnsi"/>
                <w:sz w:val="20"/>
                <w:szCs w:val="20"/>
              </w:rPr>
              <w:t>What do you read?</w:t>
            </w: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sz w:val="20"/>
                <w:szCs w:val="20"/>
                <w:lang w:val="ru-RU"/>
              </w:rPr>
            </w:pPr>
          </w:p>
          <w:p w:rsidR="00931AA6" w:rsidRDefault="00931AA6">
            <w:pPr>
              <w:widowControl w:val="0"/>
              <w:spacing w:after="0" w:line="238" w:lineRule="exact"/>
              <w:jc w:val="both"/>
              <w:rPr>
                <w:rStyle w:val="MicrosoftSansSerif"/>
                <w:rFonts w:eastAsiaTheme="minorHAnsi"/>
                <w:lang w:val="ru-RU"/>
              </w:rPr>
            </w:pPr>
          </w:p>
          <w:p w:rsidR="00931AA6" w:rsidRDefault="00931AA6">
            <w:pPr>
              <w:widowControl w:val="0"/>
              <w:spacing w:after="0" w:line="238" w:lineRule="exact"/>
              <w:jc w:val="both"/>
              <w:rPr>
                <w:rStyle w:val="MicrosoftSansSerif"/>
                <w:rFonts w:eastAsiaTheme="minorHAnsi"/>
                <w:lang w:val="ru-RU"/>
              </w:rPr>
            </w:pPr>
          </w:p>
          <w:p w:rsidR="00931AA6" w:rsidRDefault="00931AA6">
            <w:pPr>
              <w:widowControl w:val="0"/>
              <w:spacing w:after="0" w:line="238" w:lineRule="exact"/>
              <w:jc w:val="both"/>
              <w:rPr>
                <w:rStyle w:val="MicrosoftSansSerif"/>
                <w:rFonts w:eastAsiaTheme="minorHAnsi"/>
                <w:lang w:val="ru-RU"/>
              </w:rPr>
            </w:pPr>
          </w:p>
          <w:p w:rsidR="00931AA6" w:rsidRDefault="00931AA6">
            <w:pPr>
              <w:widowControl w:val="0"/>
              <w:spacing w:after="0" w:line="238" w:lineRule="exact"/>
              <w:jc w:val="both"/>
              <w:rPr>
                <w:rStyle w:val="MicrosoftSansSerif"/>
                <w:rFonts w:eastAsiaTheme="minorHAnsi"/>
                <w:lang w:val="ru-RU"/>
              </w:rPr>
            </w:pPr>
          </w:p>
          <w:p w:rsidR="00931AA6" w:rsidRDefault="00931AA6">
            <w:pPr>
              <w:widowControl w:val="0"/>
              <w:spacing w:after="0" w:line="238" w:lineRule="exact"/>
              <w:ind w:left="-57"/>
              <w:jc w:val="both"/>
              <w:rPr>
                <w:rFonts w:eastAsia="Times New Roman"/>
                <w:sz w:val="20"/>
                <w:szCs w:val="20"/>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right="-182" w:firstLine="79"/>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20" w:lineRule="exact"/>
              <w:ind w:left="140" w:firstLine="0"/>
              <w:jc w:val="left"/>
              <w:rPr>
                <w:lang w:val="en-US" w:eastAsia="en-US"/>
              </w:rPr>
            </w:pPr>
            <w:r>
              <w:rPr>
                <w:rStyle w:val="MicrosoftSansSerif"/>
                <w:sz w:val="20"/>
                <w:szCs w:val="20"/>
                <w:lang w:eastAsia="en-US"/>
              </w:rPr>
              <w:t>Conversation bricks Positive opinion</w:t>
            </w:r>
          </w:p>
          <w:p w:rsidR="00931AA6" w:rsidRDefault="00931AA6">
            <w:pPr>
              <w:pStyle w:val="5"/>
              <w:shd w:val="clear" w:color="auto" w:fill="auto"/>
              <w:spacing w:line="220" w:lineRule="exact"/>
              <w:ind w:left="140" w:firstLine="0"/>
              <w:jc w:val="left"/>
              <w:rPr>
                <w:lang w:val="en-US" w:eastAsia="en-US"/>
              </w:rPr>
            </w:pPr>
            <w:r>
              <w:rPr>
                <w:rStyle w:val="4"/>
                <w:sz w:val="20"/>
                <w:szCs w:val="20"/>
                <w:lang w:val="en-US" w:eastAsia="en-US"/>
              </w:rPr>
              <w:t xml:space="preserve">I’m keen on..., I like..., I’m interested in..., </w:t>
            </w:r>
            <w:proofErr w:type="gramStart"/>
            <w:r>
              <w:rPr>
                <w:rStyle w:val="4"/>
                <w:sz w:val="20"/>
                <w:szCs w:val="20"/>
                <w:lang w:val="en-US" w:eastAsia="en-US"/>
              </w:rPr>
              <w:t>It’s</w:t>
            </w:r>
            <w:proofErr w:type="gramEnd"/>
            <w:r>
              <w:rPr>
                <w:rStyle w:val="4"/>
                <w:sz w:val="20"/>
                <w:szCs w:val="20"/>
                <w:lang w:val="en-US" w:eastAsia="en-US"/>
              </w:rPr>
              <w:t xml:space="preserve"> my cup of tea.</w:t>
            </w:r>
          </w:p>
          <w:p w:rsidR="00931AA6" w:rsidRDefault="00931AA6">
            <w:pPr>
              <w:pStyle w:val="5"/>
              <w:shd w:val="clear" w:color="auto" w:fill="auto"/>
              <w:spacing w:line="220" w:lineRule="exact"/>
              <w:ind w:left="140" w:firstLine="0"/>
              <w:jc w:val="left"/>
              <w:rPr>
                <w:lang w:val="en-US" w:eastAsia="en-US"/>
              </w:rPr>
            </w:pPr>
            <w:r>
              <w:rPr>
                <w:rStyle w:val="4"/>
                <w:sz w:val="20"/>
                <w:szCs w:val="20"/>
                <w:lang w:val="en-US" w:eastAsia="en-US"/>
              </w:rPr>
              <w:t xml:space="preserve">I recommend..., It is worth reading. </w:t>
            </w:r>
            <w:r>
              <w:rPr>
                <w:rStyle w:val="MicrosoftSansSerif"/>
                <w:sz w:val="20"/>
                <w:szCs w:val="20"/>
                <w:lang w:eastAsia="en-US"/>
              </w:rPr>
              <w:t xml:space="preserve">Negative opinion </w:t>
            </w:r>
            <w:r>
              <w:rPr>
                <w:rStyle w:val="4"/>
                <w:sz w:val="20"/>
                <w:szCs w:val="20"/>
                <w:lang w:val="en-US" w:eastAsia="en-US"/>
              </w:rPr>
              <w:t>It’s a waste of time.</w:t>
            </w:r>
          </w:p>
          <w:p w:rsidR="00931AA6" w:rsidRDefault="00931AA6">
            <w:pPr>
              <w:pStyle w:val="5"/>
              <w:shd w:val="clear" w:color="auto" w:fill="auto"/>
              <w:spacing w:line="220" w:lineRule="exact"/>
              <w:ind w:left="140" w:firstLine="0"/>
              <w:jc w:val="left"/>
              <w:rPr>
                <w:lang w:val="en-US" w:eastAsia="en-US"/>
              </w:rPr>
            </w:pPr>
            <w:r>
              <w:rPr>
                <w:rStyle w:val="4"/>
                <w:sz w:val="20"/>
                <w:szCs w:val="20"/>
                <w:lang w:val="en-US" w:eastAsia="en-US"/>
              </w:rPr>
              <w:t>It’s not worth reading.</w:t>
            </w:r>
          </w:p>
          <w:p w:rsidR="00931AA6" w:rsidRDefault="00931AA6">
            <w:pPr>
              <w:pStyle w:val="5"/>
              <w:shd w:val="clear" w:color="auto" w:fill="auto"/>
              <w:spacing w:line="220" w:lineRule="exact"/>
              <w:ind w:firstLine="0"/>
              <w:jc w:val="center"/>
              <w:rPr>
                <w:lang w:val="en-US" w:eastAsia="en-US"/>
              </w:rPr>
            </w:pPr>
            <w:r>
              <w:rPr>
                <w:rStyle w:val="4"/>
                <w:sz w:val="20"/>
                <w:szCs w:val="20"/>
                <w:lang w:val="en-US" w:eastAsia="en-US"/>
              </w:rPr>
              <w:t>It is not everybody’s cup of tea.</w:t>
            </w:r>
          </w:p>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firstLine="106"/>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firstLine="81"/>
              <w:jc w:val="both"/>
              <w:rPr>
                <w:rFonts w:ascii="Times New Roman" w:eastAsia="Times New Roman" w:hAnsi="Times New Roman" w:cs="Times New Roman"/>
                <w:b/>
                <w:bCs/>
                <w:color w:val="000000"/>
                <w:sz w:val="20"/>
                <w:szCs w:val="20"/>
                <w:shd w:val="clear" w:color="auto" w:fill="FFFFFF"/>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firstLine="86"/>
              <w:jc w:val="both"/>
              <w:rPr>
                <w:rFonts w:ascii="Times New Roman" w:eastAsia="Times New Roman" w:hAnsi="Times New Roman" w:cs="Times New Roman"/>
                <w:b/>
                <w:bCs/>
                <w:color w:val="000000"/>
                <w:sz w:val="20"/>
                <w:szCs w:val="20"/>
                <w:shd w:val="clear" w:color="auto" w:fill="FFFFFF"/>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right="-182" w:hanging="2"/>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firstLine="98"/>
              <w:jc w:val="both"/>
              <w:rPr>
                <w:rFonts w:ascii="Times New Roman" w:eastAsia="Times New Roman" w:hAnsi="Times New Roman" w:cs="Times New Roman"/>
                <w:b/>
                <w:bCs/>
                <w:color w:val="000000"/>
                <w:sz w:val="20"/>
                <w:szCs w:val="20"/>
                <w:shd w:val="clear" w:color="auto" w:fill="FFFFFF"/>
                <w:lang w:val="en-US"/>
              </w:rPr>
            </w:pPr>
          </w:p>
        </w:tc>
      </w:tr>
      <w:tr w:rsidR="00F81DA8" w:rsidRPr="004504D4" w:rsidTr="00F81DA8">
        <w:trPr>
          <w:trHeight w:hRule="exact" w:val="3834"/>
        </w:trPr>
        <w:tc>
          <w:tcPr>
            <w:tcW w:w="733" w:type="dxa"/>
            <w:tcBorders>
              <w:top w:val="single" w:sz="6" w:space="0" w:color="000000"/>
              <w:left w:val="single" w:sz="6" w:space="0" w:color="000000"/>
              <w:bottom w:val="single" w:sz="6" w:space="0" w:color="000000"/>
              <w:right w:val="nil"/>
            </w:tcBorders>
            <w:shd w:val="clear" w:color="auto" w:fill="FFFFFF"/>
          </w:tcPr>
          <w:p w:rsidR="00F81DA8" w:rsidRPr="008905F2" w:rsidRDefault="008905F2">
            <w:pPr>
              <w:widowControl w:val="0"/>
              <w:shd w:val="clear" w:color="auto" w:fill="FFFFFF"/>
              <w:spacing w:before="240" w:after="0" w:line="238" w:lineRule="exact"/>
              <w:ind w:left="-32" w:right="-299"/>
              <w:jc w:val="both"/>
              <w:rPr>
                <w:rFonts w:ascii="Times New Roman" w:eastAsia="Times New Roman" w:hAnsi="Times New Roman" w:cs="Times New Roman"/>
                <w:bCs/>
                <w:color w:val="000000"/>
                <w:sz w:val="20"/>
                <w:szCs w:val="20"/>
                <w:shd w:val="clear" w:color="auto" w:fill="FFFFFF"/>
              </w:rPr>
            </w:pPr>
            <w:r>
              <w:rPr>
                <w:rFonts w:ascii="Times New Roman" w:eastAsia="Times New Roman" w:hAnsi="Times New Roman" w:cs="Times New Roman"/>
                <w:bCs/>
                <w:color w:val="000000"/>
                <w:sz w:val="20"/>
                <w:szCs w:val="20"/>
                <w:shd w:val="clear" w:color="auto" w:fill="FFFFFF"/>
              </w:rPr>
              <w:lastRenderedPageBreak/>
              <w:t>85</w:t>
            </w:r>
          </w:p>
        </w:tc>
        <w:tc>
          <w:tcPr>
            <w:tcW w:w="2557" w:type="dxa"/>
            <w:tcBorders>
              <w:top w:val="single" w:sz="6" w:space="0" w:color="000000"/>
              <w:left w:val="single" w:sz="6" w:space="0" w:color="000000"/>
              <w:bottom w:val="single" w:sz="6" w:space="0" w:color="000000"/>
              <w:right w:val="nil"/>
            </w:tcBorders>
            <w:shd w:val="clear" w:color="auto" w:fill="FFFFFF"/>
          </w:tcPr>
          <w:p w:rsidR="00F81DA8" w:rsidRDefault="00F81DA8" w:rsidP="00F81DA8">
            <w:pPr>
              <w:widowControl w:val="0"/>
              <w:spacing w:after="0" w:line="238" w:lineRule="exact"/>
              <w:jc w:val="both"/>
              <w:rPr>
                <w:rStyle w:val="MicrosoftSansSerif"/>
                <w:rFonts w:eastAsiaTheme="minorHAnsi"/>
                <w:sz w:val="20"/>
                <w:szCs w:val="20"/>
                <w:lang w:val="ru-RU"/>
              </w:rPr>
            </w:pPr>
            <w:r>
              <w:rPr>
                <w:rStyle w:val="MicrosoftSansSerif"/>
                <w:rFonts w:eastAsiaTheme="minorHAnsi"/>
                <w:sz w:val="20"/>
                <w:szCs w:val="20"/>
              </w:rPr>
              <w:t>What do you read?</w:t>
            </w:r>
          </w:p>
          <w:p w:rsidR="00F81DA8" w:rsidRDefault="00F81DA8">
            <w:pPr>
              <w:widowControl w:val="0"/>
              <w:spacing w:after="0" w:line="238" w:lineRule="exact"/>
              <w:jc w:val="both"/>
              <w:rPr>
                <w:rStyle w:val="MicrosoftSansSerif"/>
                <w:rFonts w:eastAsiaTheme="minorHAnsi"/>
                <w:sz w:val="20"/>
                <w:szCs w:val="20"/>
              </w:rPr>
            </w:pPr>
          </w:p>
        </w:tc>
        <w:tc>
          <w:tcPr>
            <w:tcW w:w="819"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hd w:val="clear" w:color="auto" w:fill="FFFFFF"/>
              <w:spacing w:before="240" w:after="0" w:line="238" w:lineRule="exact"/>
              <w:ind w:right="-182" w:firstLine="79"/>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F81DA8" w:rsidRDefault="00F81DA8">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rPr>
            </w:pPr>
          </w:p>
        </w:tc>
        <w:tc>
          <w:tcPr>
            <w:tcW w:w="1843" w:type="dxa"/>
            <w:tcBorders>
              <w:top w:val="single" w:sz="6" w:space="0" w:color="000000"/>
              <w:left w:val="single" w:sz="6" w:space="0" w:color="000000"/>
              <w:bottom w:val="single" w:sz="6" w:space="0" w:color="000000"/>
              <w:right w:val="nil"/>
            </w:tcBorders>
            <w:shd w:val="clear" w:color="auto" w:fill="FFFFFF"/>
          </w:tcPr>
          <w:p w:rsidR="00F81DA8" w:rsidRDefault="00F81DA8" w:rsidP="00F81DA8">
            <w:pPr>
              <w:pStyle w:val="5"/>
              <w:shd w:val="clear" w:color="auto" w:fill="auto"/>
              <w:spacing w:line="220" w:lineRule="exact"/>
              <w:ind w:left="140" w:firstLine="0"/>
              <w:jc w:val="left"/>
              <w:rPr>
                <w:lang w:val="en-US" w:eastAsia="en-US"/>
              </w:rPr>
            </w:pPr>
            <w:r>
              <w:rPr>
                <w:rStyle w:val="4"/>
                <w:sz w:val="20"/>
                <w:szCs w:val="20"/>
                <w:lang w:val="en-US" w:eastAsia="en-US"/>
              </w:rPr>
              <w:t>It bored me to death.</w:t>
            </w:r>
          </w:p>
          <w:p w:rsidR="00F81DA8" w:rsidRDefault="00F81DA8" w:rsidP="00F81DA8">
            <w:pPr>
              <w:pStyle w:val="5"/>
              <w:shd w:val="clear" w:color="auto" w:fill="auto"/>
              <w:spacing w:line="220" w:lineRule="exact"/>
              <w:ind w:left="140" w:firstLine="0"/>
              <w:jc w:val="left"/>
              <w:rPr>
                <w:lang w:val="en-US" w:eastAsia="en-US"/>
              </w:rPr>
            </w:pPr>
            <w:r>
              <w:rPr>
                <w:rStyle w:val="4"/>
                <w:sz w:val="20"/>
                <w:szCs w:val="20"/>
                <w:lang w:val="en-US" w:eastAsia="en-US"/>
              </w:rPr>
              <w:t>I can’t stand...</w:t>
            </w:r>
          </w:p>
          <w:p w:rsidR="00F81DA8" w:rsidRDefault="00F81DA8" w:rsidP="00F81DA8">
            <w:pPr>
              <w:pStyle w:val="5"/>
              <w:shd w:val="clear" w:color="auto" w:fill="auto"/>
              <w:spacing w:line="220" w:lineRule="exact"/>
              <w:ind w:left="140" w:firstLine="0"/>
              <w:jc w:val="left"/>
              <w:rPr>
                <w:lang w:val="en-US" w:eastAsia="en-US"/>
              </w:rPr>
            </w:pPr>
            <w:r>
              <w:rPr>
                <w:rStyle w:val="MicrosoftSansSerif"/>
                <w:sz w:val="20"/>
                <w:szCs w:val="20"/>
                <w:lang w:eastAsia="en-US"/>
              </w:rPr>
              <w:t>Explaining opinion</w:t>
            </w:r>
          </w:p>
          <w:p w:rsidR="00F81DA8" w:rsidRDefault="00F81DA8" w:rsidP="00F81DA8">
            <w:pPr>
              <w:pStyle w:val="5"/>
              <w:shd w:val="clear" w:color="auto" w:fill="auto"/>
              <w:spacing w:line="220" w:lineRule="exact"/>
              <w:ind w:firstLine="0"/>
              <w:jc w:val="center"/>
              <w:rPr>
                <w:lang w:val="en-US" w:eastAsia="en-US"/>
              </w:rPr>
            </w:pPr>
            <w:r>
              <w:rPr>
                <w:rStyle w:val="4"/>
                <w:sz w:val="20"/>
                <w:szCs w:val="20"/>
                <w:lang w:val="en-US" w:eastAsia="en-US"/>
              </w:rPr>
              <w:t>It teaches me to... It contains a lot</w:t>
            </w:r>
          </w:p>
          <w:p w:rsidR="00F81DA8" w:rsidRDefault="00F81DA8" w:rsidP="00F81DA8">
            <w:pPr>
              <w:pStyle w:val="5"/>
              <w:shd w:val="clear" w:color="auto" w:fill="auto"/>
              <w:tabs>
                <w:tab w:val="left" w:leader="dot" w:pos="2729"/>
              </w:tabs>
              <w:spacing w:line="220" w:lineRule="exact"/>
              <w:ind w:firstLine="0"/>
              <w:rPr>
                <w:lang w:val="en-US" w:eastAsia="en-US"/>
              </w:rPr>
            </w:pPr>
            <w:r>
              <w:rPr>
                <w:rStyle w:val="4"/>
                <w:sz w:val="20"/>
                <w:szCs w:val="20"/>
                <w:lang w:val="en-US" w:eastAsia="en-US"/>
              </w:rPr>
              <w:t>of ideas/ information about</w:t>
            </w:r>
            <w:r>
              <w:rPr>
                <w:rStyle w:val="4"/>
                <w:sz w:val="20"/>
                <w:szCs w:val="20"/>
                <w:lang w:val="en-US" w:eastAsia="en-US"/>
              </w:rPr>
              <w:tab/>
              <w:t>It is</w:t>
            </w:r>
          </w:p>
          <w:p w:rsidR="00F81DA8" w:rsidRDefault="00F81DA8" w:rsidP="00F81DA8">
            <w:pPr>
              <w:pStyle w:val="5"/>
              <w:shd w:val="clear" w:color="auto" w:fill="auto"/>
              <w:spacing w:line="220" w:lineRule="exact"/>
              <w:ind w:left="140" w:firstLine="0"/>
              <w:jc w:val="left"/>
              <w:rPr>
                <w:rStyle w:val="MicrosoftSansSerif"/>
                <w:sz w:val="20"/>
                <w:szCs w:val="20"/>
                <w:lang w:eastAsia="en-US"/>
              </w:rPr>
            </w:pPr>
            <w:r>
              <w:rPr>
                <w:rStyle w:val="4"/>
                <w:rFonts w:eastAsiaTheme="minorHAnsi"/>
                <w:sz w:val="20"/>
                <w:szCs w:val="20"/>
                <w:lang w:val="en-US"/>
              </w:rPr>
              <w:t>exciting, It’s thrilling, It’s brilliant, It is good fun, to mislead, to make happy, to make cry; to make laugh, to make think, to scare, to thrill</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ind w:firstLine="106"/>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ind w:firstLine="81"/>
              <w:jc w:val="both"/>
              <w:rPr>
                <w:rFonts w:ascii="Times New Roman" w:eastAsia="Times New Roman" w:hAnsi="Times New Roman" w:cs="Times New Roman"/>
                <w:b/>
                <w:bCs/>
                <w:color w:val="000000"/>
                <w:sz w:val="20"/>
                <w:szCs w:val="20"/>
                <w:shd w:val="clear" w:color="auto" w:fill="FFFFFF"/>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ind w:firstLine="86"/>
              <w:jc w:val="both"/>
              <w:rPr>
                <w:rFonts w:ascii="Times New Roman" w:eastAsia="Times New Roman" w:hAnsi="Times New Roman" w:cs="Times New Roman"/>
                <w:b/>
                <w:bCs/>
                <w:color w:val="000000"/>
                <w:sz w:val="20"/>
                <w:szCs w:val="20"/>
                <w:shd w:val="clear" w:color="auto" w:fill="FFFFFF"/>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hd w:val="clear" w:color="auto" w:fill="FFFFFF"/>
              <w:spacing w:before="240" w:after="0" w:line="238" w:lineRule="exact"/>
              <w:ind w:right="-182" w:hanging="2"/>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ind w:firstLine="98"/>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438"/>
        </w:trPr>
        <w:tc>
          <w:tcPr>
            <w:tcW w:w="733" w:type="dxa"/>
            <w:tcBorders>
              <w:top w:val="single" w:sz="6" w:space="0" w:color="000000"/>
              <w:left w:val="single" w:sz="6" w:space="0" w:color="000000"/>
              <w:bottom w:val="single" w:sz="6" w:space="0" w:color="000000"/>
              <w:right w:val="nil"/>
            </w:tcBorders>
            <w:shd w:val="clear" w:color="auto" w:fill="FFFFFF"/>
            <w:hideMark/>
          </w:tcPr>
          <w:p w:rsidR="00931AA6" w:rsidRPr="008905F2" w:rsidRDefault="008905F2" w:rsidP="00931AA6">
            <w:pPr>
              <w:jc w:val="center"/>
              <w:rPr>
                <w:sz w:val="20"/>
                <w:szCs w:val="20"/>
                <w:shd w:val="clear" w:color="auto" w:fill="FFFFFF"/>
              </w:rPr>
            </w:pPr>
            <w:r>
              <w:rPr>
                <w:rFonts w:eastAsia="Times New Roman"/>
                <w:sz w:val="20"/>
                <w:szCs w:val="20"/>
                <w:shd w:val="clear" w:color="auto" w:fill="FFFFFF"/>
              </w:rPr>
              <w:t>86</w:t>
            </w:r>
          </w:p>
          <w:p w:rsidR="00931AA6" w:rsidRDefault="00931AA6" w:rsidP="00931AA6">
            <w:pPr>
              <w:rPr>
                <w:shd w:val="clear" w:color="auto" w:fill="FFFFFF"/>
              </w:rPr>
            </w:pPr>
          </w:p>
          <w:p w:rsidR="00931AA6" w:rsidRDefault="00931AA6" w:rsidP="00931AA6">
            <w:pPr>
              <w:rPr>
                <w:shd w:val="clear" w:color="auto" w:fill="FFFFFF"/>
              </w:rPr>
            </w:pPr>
            <w:r>
              <w:rPr>
                <w:shd w:val="clear" w:color="auto" w:fill="FFFFFF"/>
              </w:rPr>
              <w:t>66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57"/>
              <w:jc w:val="both"/>
              <w:rPr>
                <w:rFonts w:ascii="Times New Roman" w:eastAsia="Times New Roman" w:hAnsi="Times New Roman" w:cs="Times New Roman"/>
                <w:b/>
                <w:sz w:val="20"/>
                <w:szCs w:val="20"/>
                <w:lang w:val="en-US" w:eastAsia="ru-RU"/>
              </w:rPr>
            </w:pPr>
            <w:r>
              <w:rPr>
                <w:rStyle w:val="MicrosoftSansSerif"/>
                <w:rFonts w:eastAsiaTheme="minorHAnsi"/>
                <w:sz w:val="20"/>
                <w:szCs w:val="20"/>
              </w:rPr>
              <w:t xml:space="preserve"> Project “Start a reading club”</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81DA8">
        <w:trPr>
          <w:trHeight w:hRule="exact" w:val="2133"/>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z w:val="20"/>
                <w:szCs w:val="20"/>
                <w:shd w:val="clear" w:color="auto" w:fill="FFFFFF"/>
              </w:rPr>
            </w:pPr>
            <w:r>
              <w:rPr>
                <w:sz w:val="20"/>
                <w:szCs w:val="20"/>
                <w:shd w:val="clear" w:color="auto" w:fill="FFFFFF"/>
              </w:rPr>
              <w:t>87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b/>
                <w:sz w:val="20"/>
                <w:szCs w:val="20"/>
                <w:lang w:val="en-US" w:eastAsia="ru-RU"/>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King Henry VHI’s horoscope Part </w:t>
            </w:r>
            <w:r>
              <w:rPr>
                <w:rStyle w:val="4"/>
                <w:rFonts w:eastAsiaTheme="minorHAnsi"/>
                <w:sz w:val="20"/>
                <w:szCs w:val="20"/>
                <w:lang w:val="en-US"/>
              </w:rPr>
              <w:t xml:space="preserve">I </w:t>
            </w:r>
            <w:r>
              <w:rPr>
                <w:rStyle w:val="MicrosoftSansSerif"/>
                <w:rFonts w:eastAsiaTheme="minorHAnsi"/>
                <w:sz w:val="20"/>
                <w:szCs w:val="20"/>
              </w:rPr>
              <w:t>A happy marriage</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rPr>
            </w:pPr>
            <w:proofErr w:type="spellStart"/>
            <w:r>
              <w:rPr>
                <w:rFonts w:ascii="Times New Roman" w:eastAsia="Times New Roman" w:hAnsi="Times New Roman" w:cs="Times New Roman"/>
                <w:color w:val="000000"/>
                <w:sz w:val="20"/>
                <w:szCs w:val="20"/>
                <w:shd w:val="clear" w:color="auto" w:fill="FFFFFF"/>
              </w:rPr>
              <w:t>РассказыРФормирование</w:t>
            </w:r>
            <w:proofErr w:type="spellEnd"/>
            <w:r>
              <w:rPr>
                <w:rFonts w:ascii="Times New Roman" w:eastAsia="Times New Roman" w:hAnsi="Times New Roman" w:cs="Times New Roman"/>
                <w:color w:val="000000"/>
                <w:sz w:val="20"/>
                <w:szCs w:val="20"/>
                <w:shd w:val="clear" w:color="auto" w:fill="FFFFFF"/>
              </w:rPr>
              <w:t xml:space="preserve"> целостного представления об эпохе Тюдоров и ее влияния на формирование нации</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lang w:val="en-US"/>
              </w:rPr>
            </w:pPr>
            <w:r>
              <w:rPr>
                <w:rStyle w:val="MicrosoftSansSerif"/>
                <w:rFonts w:eastAsiaTheme="minorHAnsi"/>
                <w:sz w:val="20"/>
                <w:szCs w:val="20"/>
              </w:rPr>
              <w:t xml:space="preserve">heir, ruin, strength, council, bloody, fault, court, impress, muscular, bride, Long live, lady-in-waiting, show </w:t>
            </w:r>
            <w:proofErr w:type="spellStart"/>
            <w:r>
              <w:rPr>
                <w:rStyle w:val="MicrosoftSansSerif"/>
                <w:rFonts w:eastAsiaTheme="minorHAnsi"/>
                <w:sz w:val="20"/>
                <w:szCs w:val="20"/>
              </w:rPr>
              <w:t>smb</w:t>
            </w:r>
            <w:proofErr w:type="spellEnd"/>
            <w:r>
              <w:rPr>
                <w:rStyle w:val="MicrosoftSansSerif"/>
                <w:rFonts w:eastAsiaTheme="minorHAnsi"/>
                <w:sz w:val="20"/>
                <w:szCs w:val="20"/>
              </w:rPr>
              <w:t xml:space="preserve"> off, pearl, diamond, give birth, powerful, sleeve, princess</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tabs>
                <w:tab w:val="left" w:pos="355"/>
              </w:tabs>
              <w:spacing w:after="0" w:line="230" w:lineRule="exact"/>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r>
              <w:rPr>
                <w:rStyle w:val="6"/>
                <w:rFonts w:eastAsiaTheme="minorHAnsi"/>
                <w:sz w:val="20"/>
                <w:szCs w:val="20"/>
                <w:lang w:val="en-US"/>
              </w:rPr>
              <w:t>The Tudors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1287"/>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z w:val="20"/>
                <w:szCs w:val="20"/>
                <w:shd w:val="clear" w:color="auto" w:fill="FFFFFF"/>
              </w:rPr>
            </w:pPr>
            <w:r>
              <w:rPr>
                <w:sz w:val="20"/>
                <w:szCs w:val="20"/>
                <w:shd w:val="clear" w:color="auto" w:fill="FFFFFF"/>
              </w:rPr>
              <w:t>88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King Henry VHI’s horoscope Part </w:t>
            </w:r>
            <w:r>
              <w:rPr>
                <w:rStyle w:val="4"/>
                <w:rFonts w:eastAsiaTheme="minorHAnsi"/>
                <w:sz w:val="20"/>
                <w:szCs w:val="20"/>
                <w:lang w:val="en-US"/>
              </w:rPr>
              <w:t xml:space="preserve">I </w:t>
            </w:r>
            <w:r>
              <w:rPr>
                <w:rStyle w:val="MicrosoftSansSerif"/>
                <w:rFonts w:eastAsiaTheme="minorHAnsi"/>
                <w:sz w:val="20"/>
                <w:szCs w:val="20"/>
              </w:rPr>
              <w:t>A happy marriage</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Формирование целостного представления об эпохе Тюдоров и ее влияния на формирование нации</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b/>
                <w:bCs/>
                <w:color w:val="000000"/>
                <w:sz w:val="20"/>
                <w:szCs w:val="20"/>
                <w:shd w:val="clear" w:color="auto" w:fill="FFFFFF"/>
              </w:rPr>
            </w:pPr>
            <w:r>
              <w:rPr>
                <w:rStyle w:val="6"/>
                <w:rFonts w:eastAsiaTheme="minorHAnsi"/>
                <w:sz w:val="20"/>
                <w:szCs w:val="20"/>
                <w:lang w:val="en-US"/>
              </w:rPr>
              <w:t>The Tudors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931AA6" w:rsidTr="00FA69FB">
        <w:trPr>
          <w:trHeight w:hRule="exact" w:val="426"/>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rPr>
              <w:t>89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6"/>
                <w:rFonts w:eastAsiaTheme="minorHAnsi"/>
                <w:sz w:val="20"/>
                <w:szCs w:val="20"/>
                <w:lang w:val="en-US"/>
              </w:rPr>
              <w:t xml:space="preserve">Revision </w:t>
            </w:r>
            <w:r>
              <w:rPr>
                <w:rStyle w:val="6"/>
                <w:rFonts w:eastAsiaTheme="minorHAnsi"/>
                <w:sz w:val="20"/>
                <w:szCs w:val="20"/>
              </w:rPr>
              <w:t>Повторение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color w:val="000000"/>
                <w:sz w:val="20"/>
                <w:szCs w:val="20"/>
                <w:shd w:val="clear" w:color="auto" w:fill="FFFFFF"/>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color w:val="000000"/>
                <w:sz w:val="20"/>
                <w:szCs w:val="20"/>
                <w:shd w:val="clear" w:color="auto" w:fill="FFFFFF"/>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931AA6" w:rsidTr="00FA69FB">
        <w:trPr>
          <w:trHeight w:hRule="exact" w:val="720"/>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lang w:val="en-US"/>
              </w:rPr>
              <w:t>9</w:t>
            </w:r>
            <w:r>
              <w:rPr>
                <w:shd w:val="clear" w:color="auto" w:fill="FFFFFF"/>
              </w:rPr>
              <w:t>0</w:t>
            </w: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after="0" w:line="238" w:lineRule="exact"/>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Контрольная работа на тему</w:t>
            </w:r>
            <w:r>
              <w:rPr>
                <w:rFonts w:ascii="Times New Roman" w:eastAsia="Times New Roman" w:hAnsi="Times New Roman" w:cs="Times New Roman"/>
                <w:b/>
                <w:sz w:val="20"/>
                <w:szCs w:val="20"/>
              </w:rPr>
              <w:t>“</w:t>
            </w:r>
            <w:r>
              <w:rPr>
                <w:rFonts w:ascii="Times New Roman" w:eastAsia="Times New Roman" w:hAnsi="Times New Roman" w:cs="Times New Roman"/>
                <w:b/>
                <w:i/>
                <w:iCs/>
                <w:color w:val="000000"/>
                <w:sz w:val="20"/>
                <w:szCs w:val="20"/>
                <w:shd w:val="clear" w:color="auto" w:fill="FFFFFF"/>
              </w:rPr>
              <w:t xml:space="preserve"> Страдательный залог”</w:t>
            </w:r>
          </w:p>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F81DA8" w:rsidTr="00F81DA8">
        <w:trPr>
          <w:trHeight w:hRule="exact" w:val="397"/>
        </w:trPr>
        <w:tc>
          <w:tcPr>
            <w:tcW w:w="733" w:type="dxa"/>
            <w:tcBorders>
              <w:top w:val="single" w:sz="6" w:space="0" w:color="000000"/>
              <w:left w:val="single" w:sz="6" w:space="0" w:color="000000"/>
              <w:bottom w:val="single" w:sz="6" w:space="0" w:color="000000"/>
              <w:right w:val="nil"/>
            </w:tcBorders>
            <w:shd w:val="clear" w:color="auto" w:fill="FFFFFF"/>
          </w:tcPr>
          <w:p w:rsidR="00F81DA8" w:rsidRPr="008905F2" w:rsidRDefault="008905F2" w:rsidP="00931AA6">
            <w:pPr>
              <w:jc w:val="center"/>
              <w:rPr>
                <w:shd w:val="clear" w:color="auto" w:fill="FFFFFF"/>
              </w:rPr>
            </w:pPr>
            <w:r>
              <w:rPr>
                <w:shd w:val="clear" w:color="auto" w:fill="FFFFFF"/>
                <w:lang w:val="en-US"/>
              </w:rPr>
              <w:t>9</w:t>
            </w:r>
            <w:r>
              <w:rPr>
                <w:shd w:val="clear" w:color="auto" w:fill="FFFFFF"/>
              </w:rPr>
              <w:t>1</w:t>
            </w:r>
          </w:p>
        </w:tc>
        <w:tc>
          <w:tcPr>
            <w:tcW w:w="2557" w:type="dxa"/>
            <w:tcBorders>
              <w:top w:val="single" w:sz="6" w:space="0" w:color="000000"/>
              <w:left w:val="single" w:sz="6" w:space="0" w:color="000000"/>
              <w:bottom w:val="single" w:sz="6" w:space="0" w:color="000000"/>
              <w:right w:val="nil"/>
            </w:tcBorders>
            <w:shd w:val="clear" w:color="auto" w:fill="FFFFFF"/>
          </w:tcPr>
          <w:p w:rsidR="00F81DA8" w:rsidRPr="00F81DA8" w:rsidRDefault="00F81DA8">
            <w:pPr>
              <w:widowControl w:val="0"/>
              <w:spacing w:after="0" w:line="238"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F81DA8" w:rsidRDefault="00F81DA8">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tabs>
                <w:tab w:val="left" w:pos="158"/>
              </w:tabs>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rPr>
            </w:pPr>
          </w:p>
        </w:tc>
        <w:tc>
          <w:tcPr>
            <w:tcW w:w="708" w:type="dxa"/>
            <w:tcBorders>
              <w:top w:val="single" w:sz="6" w:space="0" w:color="000000"/>
              <w:left w:val="single" w:sz="6" w:space="0" w:color="000000"/>
              <w:bottom w:val="single" w:sz="6" w:space="0" w:color="000000"/>
              <w:right w:val="nil"/>
            </w:tcBorders>
            <w:shd w:val="clear" w:color="auto" w:fill="FFFFFF"/>
          </w:tcPr>
          <w:p w:rsidR="00F81DA8" w:rsidRDefault="00F81DA8">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F81DA8" w:rsidRDefault="00F81DA8">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931AA6" w:rsidTr="00FA69FB">
        <w:trPr>
          <w:trHeight w:hRule="exact" w:val="720"/>
        </w:trPr>
        <w:tc>
          <w:tcPr>
            <w:tcW w:w="733" w:type="dxa"/>
            <w:tcBorders>
              <w:top w:val="single" w:sz="6" w:space="0" w:color="000000"/>
              <w:left w:val="single" w:sz="6" w:space="0" w:color="000000"/>
              <w:bottom w:val="single" w:sz="6" w:space="0" w:color="000000"/>
              <w:right w:val="nil"/>
            </w:tcBorders>
            <w:shd w:val="clear" w:color="auto" w:fill="FFFFFF"/>
          </w:tcPr>
          <w:p w:rsidR="00931AA6" w:rsidRDefault="00F81DA8" w:rsidP="00931AA6">
            <w:pPr>
              <w:jc w:val="center"/>
              <w:rPr>
                <w:shd w:val="clear" w:color="auto" w:fill="FFFFFF"/>
              </w:rPr>
            </w:pPr>
            <w:r>
              <w:rPr>
                <w:rFonts w:ascii="Arial" w:eastAsia="Times New Roman" w:hAnsi="Arial" w:cs="Arial"/>
                <w:b/>
                <w:sz w:val="20"/>
                <w:szCs w:val="20"/>
                <w:lang w:val="en-US" w:eastAsia="zh-CN"/>
              </w:rPr>
              <w:lastRenderedPageBreak/>
              <w:t xml:space="preserve">Unit </w:t>
            </w:r>
            <w:r w:rsidR="00800893">
              <w:rPr>
                <w:rFonts w:ascii="Arial" w:eastAsia="Times New Roman" w:hAnsi="Arial" w:cs="Arial"/>
                <w:b/>
                <w:sz w:val="20"/>
                <w:szCs w:val="20"/>
                <w:lang w:eastAsia="zh-CN"/>
              </w:rPr>
              <w:t>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Pr="00800893" w:rsidRDefault="00931AA6">
            <w:pPr>
              <w:widowControl w:val="0"/>
              <w:spacing w:after="0" w:line="238" w:lineRule="exact"/>
              <w:jc w:val="both"/>
              <w:rPr>
                <w:rFonts w:ascii="Times New Roman" w:eastAsia="Times New Roman" w:hAnsi="Times New Roman" w:cs="Times New Roman"/>
                <w:b/>
                <w:sz w:val="20"/>
                <w:szCs w:val="20"/>
                <w:lang w:val="en-US" w:eastAsia="ru-RU"/>
              </w:rPr>
            </w:pPr>
            <w:r w:rsidRPr="00800893">
              <w:rPr>
                <w:rStyle w:val="MicrosoftSansSerif"/>
                <w:rFonts w:eastAsiaTheme="minorHAnsi"/>
                <w:b/>
                <w:sz w:val="20"/>
                <w:szCs w:val="20"/>
              </w:rPr>
              <w:t>Russian writers and 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8905F2">
            <w:pPr>
              <w:rPr>
                <w:b/>
                <w:shd w:val="clear" w:color="auto" w:fill="FFFFFF"/>
              </w:rPr>
            </w:pPr>
            <w:r w:rsidRPr="008905F2">
              <w:rPr>
                <w:b/>
                <w:shd w:val="clear" w:color="auto" w:fill="FFFFFF"/>
              </w:rPr>
              <w:t>13</w:t>
            </w: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1402"/>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lang w:val="en-US"/>
              </w:rPr>
              <w:t>9</w:t>
            </w:r>
            <w:r>
              <w:rPr>
                <w:shd w:val="clear" w:color="auto" w:fill="FFFFFF"/>
              </w:rPr>
              <w:t>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jc w:val="left"/>
              <w:rPr>
                <w:lang w:eastAsia="en-US"/>
              </w:rPr>
            </w:pPr>
            <w:r>
              <w:rPr>
                <w:rStyle w:val="MicrosoftSansSerif"/>
                <w:sz w:val="20"/>
                <w:szCs w:val="20"/>
                <w:lang w:eastAsia="en-US"/>
              </w:rPr>
              <w:t>GreatRussianwriters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Родная страна Выдающиеся люди, их вклад в науку и мировую культуру</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pStyle w:val="5"/>
              <w:shd w:val="clear" w:color="auto" w:fill="auto"/>
              <w:spacing w:after="180" w:line="241" w:lineRule="exact"/>
              <w:ind w:firstLine="0"/>
              <w:rPr>
                <w:lang w:val="en-US" w:eastAsia="en-US"/>
              </w:rPr>
            </w:pPr>
            <w:r>
              <w:rPr>
                <w:rStyle w:val="4"/>
                <w:sz w:val="20"/>
                <w:szCs w:val="20"/>
                <w:lang w:val="en-US" w:eastAsia="en-US"/>
              </w:rPr>
              <w:t>to be proud of something, mysterious, well written, space, virtual, cult</w:t>
            </w:r>
          </w:p>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after="120" w:line="200" w:lineRule="exact"/>
              <w:ind w:firstLine="0"/>
              <w:rPr>
                <w:lang w:eastAsia="en-US"/>
              </w:rPr>
            </w:pPr>
            <w:r>
              <w:rPr>
                <w:rStyle w:val="4"/>
                <w:sz w:val="20"/>
                <w:szCs w:val="20"/>
                <w:lang w:eastAsia="en-US"/>
              </w:rPr>
              <w:t>Возвратные</w:t>
            </w:r>
          </w:p>
          <w:p w:rsidR="00931AA6" w:rsidRDefault="00931AA6">
            <w:pPr>
              <w:widowControl w:val="0"/>
              <w:spacing w:after="0" w:line="230" w:lineRule="exact"/>
              <w:ind w:left="200"/>
              <w:rPr>
                <w:rFonts w:ascii="Times New Roman" w:eastAsia="Times New Roman" w:hAnsi="Times New Roman" w:cs="Times New Roman"/>
                <w:sz w:val="20"/>
                <w:szCs w:val="20"/>
                <w:lang w:val="en-US"/>
              </w:rPr>
            </w:pPr>
            <w:r>
              <w:rPr>
                <w:rStyle w:val="4"/>
                <w:rFonts w:eastAsiaTheme="minorHAnsi"/>
                <w:sz w:val="20"/>
                <w:szCs w:val="20"/>
              </w:rPr>
              <w:t>местоимения</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lang w:val="en-US"/>
              </w:rPr>
            </w:pPr>
            <w:r>
              <w:rPr>
                <w:rStyle w:val="4"/>
                <w:rFonts w:eastAsiaTheme="minorHAnsi"/>
                <w:sz w:val="20"/>
                <w:szCs w:val="20"/>
                <w:lang w:val="en-US"/>
              </w:rPr>
              <w:t>Great Russian writers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3541"/>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lang w:val="en-US"/>
              </w:rPr>
              <w:t>9</w:t>
            </w:r>
            <w:r>
              <w:rPr>
                <w:shd w:val="clear" w:color="auto" w:fill="FFFFFF"/>
              </w:rPr>
              <w:t>3</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jc w:val="left"/>
              <w:rPr>
                <w:lang w:eastAsia="en-US"/>
              </w:rPr>
            </w:pPr>
            <w:r>
              <w:rPr>
                <w:rStyle w:val="MicrosoftSansSerif"/>
                <w:sz w:val="20"/>
                <w:szCs w:val="20"/>
                <w:lang w:eastAsia="en-US"/>
              </w:rPr>
              <w:t>GreatRussianwriters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Родная страна Выдающиеся люди, их вклад в науку и мировую культуру</w:t>
            </w: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before="180" w:line="234" w:lineRule="exact"/>
              <w:ind w:left="80" w:firstLine="0"/>
              <w:jc w:val="left"/>
              <w:rPr>
                <w:lang w:val="en-US" w:eastAsia="en-US"/>
              </w:rPr>
            </w:pPr>
            <w:r>
              <w:rPr>
                <w:rStyle w:val="MicrosoftSansSerif"/>
                <w:sz w:val="20"/>
                <w:szCs w:val="20"/>
                <w:lang w:eastAsia="en-US"/>
              </w:rPr>
              <w:t>Conversation bricks Giving your own opinion</w:t>
            </w:r>
          </w:p>
          <w:p w:rsidR="00931AA6" w:rsidRDefault="00931AA6">
            <w:pPr>
              <w:pStyle w:val="5"/>
              <w:shd w:val="clear" w:color="auto" w:fill="auto"/>
              <w:spacing w:line="241" w:lineRule="exact"/>
              <w:ind w:firstLine="0"/>
              <w:rPr>
                <w:lang w:val="en-US" w:eastAsia="en-US"/>
              </w:rPr>
            </w:pPr>
            <w:r>
              <w:rPr>
                <w:rStyle w:val="4"/>
                <w:sz w:val="20"/>
                <w:szCs w:val="20"/>
                <w:lang w:val="en-US" w:eastAsia="en-US"/>
              </w:rPr>
              <w:t>1 think..., To be honest, In fact,</w:t>
            </w:r>
          </w:p>
          <w:p w:rsidR="00931AA6" w:rsidRDefault="00931AA6">
            <w:pPr>
              <w:pStyle w:val="5"/>
              <w:shd w:val="clear" w:color="auto" w:fill="auto"/>
              <w:spacing w:line="241" w:lineRule="exact"/>
              <w:ind w:firstLine="0"/>
              <w:jc w:val="center"/>
              <w:rPr>
                <w:lang w:val="en-US" w:eastAsia="en-US"/>
              </w:rPr>
            </w:pPr>
            <w:r>
              <w:rPr>
                <w:rStyle w:val="4"/>
                <w:sz w:val="20"/>
                <w:szCs w:val="20"/>
                <w:lang w:val="en-US" w:eastAsia="en-US"/>
              </w:rPr>
              <w:t>To tell you the truth, Personally, I...,</w:t>
            </w:r>
          </w:p>
          <w:p w:rsidR="00931AA6" w:rsidRDefault="00931AA6">
            <w:pPr>
              <w:pStyle w:val="5"/>
              <w:shd w:val="clear" w:color="auto" w:fill="auto"/>
              <w:spacing w:line="241" w:lineRule="exact"/>
              <w:ind w:firstLine="0"/>
              <w:rPr>
                <w:lang w:val="en-US" w:eastAsia="en-US"/>
              </w:rPr>
            </w:pPr>
            <w:r>
              <w:rPr>
                <w:rStyle w:val="4"/>
                <w:sz w:val="20"/>
                <w:szCs w:val="20"/>
                <w:lang w:val="en-US" w:eastAsia="en-US"/>
              </w:rPr>
              <w:t>I myself..., Maybe 1 shouldn’t tell you this, but...</w:t>
            </w:r>
          </w:p>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hacker, heroism, poetry, prose</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after="120" w:line="200" w:lineRule="exact"/>
              <w:ind w:firstLine="0"/>
              <w:rPr>
                <w:lang w:eastAsia="en-US"/>
              </w:rPr>
            </w:pPr>
            <w:r>
              <w:rPr>
                <w:rStyle w:val="4"/>
                <w:sz w:val="20"/>
                <w:szCs w:val="20"/>
                <w:lang w:eastAsia="en-US"/>
              </w:rPr>
              <w:t>Возвратные</w:t>
            </w:r>
          </w:p>
          <w:p w:rsidR="00931AA6" w:rsidRDefault="00931AA6">
            <w:pPr>
              <w:widowControl w:val="0"/>
              <w:spacing w:after="0" w:line="230" w:lineRule="exact"/>
              <w:ind w:left="200"/>
              <w:rPr>
                <w:rFonts w:ascii="Times New Roman" w:eastAsia="Times New Roman" w:hAnsi="Times New Roman" w:cs="Times New Roman"/>
                <w:sz w:val="20"/>
                <w:szCs w:val="20"/>
                <w:lang w:val="en-US"/>
              </w:rPr>
            </w:pPr>
            <w:r>
              <w:rPr>
                <w:rStyle w:val="4"/>
                <w:rFonts w:eastAsiaTheme="minorHAnsi"/>
                <w:sz w:val="20"/>
                <w:szCs w:val="20"/>
              </w:rPr>
              <w:t>местоимения</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rPr>
            </w:pPr>
            <w:r>
              <w:rPr>
                <w:rStyle w:val="4"/>
                <w:rFonts w:eastAsiaTheme="minorHAnsi"/>
                <w:sz w:val="20"/>
                <w:szCs w:val="20"/>
                <w:lang w:val="en-US"/>
              </w:rPr>
              <w:t>Great Russian writers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931AA6" w:rsidTr="00FA69FB">
        <w:trPr>
          <w:trHeight w:hRule="exact" w:val="991"/>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z w:val="20"/>
                <w:szCs w:val="20"/>
                <w:shd w:val="clear" w:color="auto" w:fill="FFFFFF"/>
              </w:rPr>
            </w:pPr>
            <w:r>
              <w:rPr>
                <w:sz w:val="20"/>
                <w:szCs w:val="20"/>
                <w:shd w:val="clear" w:color="auto" w:fill="FFFFFF"/>
              </w:rPr>
              <w:t>92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41" w:lineRule="exact"/>
              <w:ind w:firstLine="0"/>
              <w:jc w:val="left"/>
              <w:rPr>
                <w:lang w:eastAsia="en-US"/>
              </w:rPr>
            </w:pPr>
            <w:r>
              <w:rPr>
                <w:rStyle w:val="MicrosoftSansSerif"/>
                <w:sz w:val="20"/>
                <w:szCs w:val="20"/>
                <w:lang w:eastAsia="en-US"/>
              </w:rPr>
              <w:t>GreatRussianwriters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Известные русские писатели и их произведения</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r>
              <w:rPr>
                <w:rFonts w:ascii="Times New Roman" w:eastAsia="Times New Roman" w:hAnsi="Times New Roman" w:cs="Times New Roman"/>
                <w:i/>
                <w:iCs/>
                <w:color w:val="000000"/>
                <w:sz w:val="20"/>
                <w:szCs w:val="20"/>
                <w:shd w:val="clear" w:color="auto" w:fill="FFFFFF"/>
                <w:lang w:val="en-US"/>
              </w:rPr>
              <w:t>government Waterloo Station to dig to drill</w:t>
            </w: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pStyle w:val="5"/>
              <w:shd w:val="clear" w:color="auto" w:fill="auto"/>
              <w:spacing w:after="120" w:line="200" w:lineRule="exact"/>
              <w:ind w:firstLine="0"/>
              <w:rPr>
                <w:lang w:eastAsia="en-US"/>
              </w:rPr>
            </w:pPr>
            <w:r>
              <w:rPr>
                <w:rStyle w:val="4"/>
                <w:sz w:val="20"/>
                <w:szCs w:val="20"/>
                <w:lang w:eastAsia="en-US"/>
              </w:rPr>
              <w:t>Возвратные</w:t>
            </w:r>
          </w:p>
          <w:p w:rsidR="00931AA6" w:rsidRDefault="00931AA6">
            <w:pPr>
              <w:widowControl w:val="0"/>
              <w:spacing w:after="0" w:line="230" w:lineRule="exact"/>
              <w:ind w:left="200"/>
              <w:rPr>
                <w:rFonts w:ascii="Times New Roman" w:eastAsia="Times New Roman" w:hAnsi="Times New Roman" w:cs="Times New Roman"/>
                <w:sz w:val="20"/>
                <w:szCs w:val="20"/>
                <w:lang w:val="en-US"/>
              </w:rPr>
            </w:pPr>
            <w:r>
              <w:rPr>
                <w:rStyle w:val="4"/>
                <w:rFonts w:eastAsiaTheme="minorHAnsi"/>
                <w:sz w:val="20"/>
                <w:szCs w:val="20"/>
              </w:rPr>
              <w:t>местоимения</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lang w:val="en-US"/>
              </w:rPr>
            </w:pPr>
            <w:r>
              <w:rPr>
                <w:rStyle w:val="4"/>
                <w:rFonts w:eastAsiaTheme="minorHAnsi"/>
                <w:sz w:val="20"/>
                <w:szCs w:val="20"/>
                <w:lang w:val="en-US"/>
              </w:rPr>
              <w:t>Great Russian writers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1570"/>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rPr>
              <w:t>93</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38" w:lineRule="exact"/>
              <w:ind w:firstLine="0"/>
              <w:jc w:val="left"/>
              <w:rPr>
                <w:lang w:eastAsia="en-US"/>
              </w:rPr>
            </w:pPr>
            <w:r>
              <w:rPr>
                <w:rStyle w:val="MicrosoftSansSerif"/>
                <w:sz w:val="20"/>
                <w:szCs w:val="20"/>
                <w:lang w:eastAsia="en-US"/>
              </w:rPr>
              <w:t>GreatRussianpoets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 xml:space="preserve">the Silver age, the Golden age, to be awarded, </w:t>
            </w:r>
            <w:proofErr w:type="spellStart"/>
            <w:r>
              <w:rPr>
                <w:rStyle w:val="4"/>
                <w:rFonts w:eastAsiaTheme="minorHAnsi"/>
                <w:sz w:val="20"/>
                <w:szCs w:val="20"/>
                <w:lang w:val="en-US"/>
              </w:rPr>
              <w:t>labour</w:t>
            </w:r>
            <w:proofErr w:type="spellEnd"/>
            <w:r>
              <w:rPr>
                <w:rStyle w:val="4"/>
                <w:rFonts w:eastAsiaTheme="minorHAnsi"/>
                <w:sz w:val="20"/>
                <w:szCs w:val="20"/>
                <w:lang w:val="en-US"/>
              </w:rPr>
              <w:t xml:space="preserve"> camp, well educated, upset</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200"/>
              <w:rPr>
                <w:rFonts w:ascii="Times New Roman" w:eastAsia="Times New Roman" w:hAnsi="Times New Roman" w:cs="Times New Roman"/>
                <w:sz w:val="20"/>
                <w:szCs w:val="20"/>
                <w:lang w:val="en-US"/>
              </w:rPr>
            </w:pPr>
            <w:proofErr w:type="spellStart"/>
            <w:r>
              <w:rPr>
                <w:rStyle w:val="4"/>
                <w:rFonts w:eastAsiaTheme="minorHAnsi"/>
                <w:sz w:val="20"/>
                <w:szCs w:val="20"/>
              </w:rPr>
              <w:t>Употреблениеприлагатель</w:t>
            </w:r>
            <w:proofErr w:type="spellEnd"/>
            <w:r>
              <w:rPr>
                <w:rStyle w:val="4"/>
                <w:rFonts w:eastAsiaTheme="minorHAnsi"/>
                <w:sz w:val="20"/>
                <w:szCs w:val="20"/>
                <w:lang w:val="en-US"/>
              </w:rPr>
              <w:softHyphen/>
            </w:r>
            <w:proofErr w:type="spellStart"/>
            <w:r>
              <w:rPr>
                <w:rStyle w:val="4"/>
                <w:rFonts w:eastAsiaTheme="minorHAnsi"/>
                <w:sz w:val="20"/>
                <w:szCs w:val="20"/>
              </w:rPr>
              <w:t>ныхпослеглаголов</w:t>
            </w:r>
            <w:proofErr w:type="spellEnd"/>
            <w:r>
              <w:rPr>
                <w:rStyle w:val="MicrosoftSansSerif"/>
                <w:rFonts w:eastAsiaTheme="minorHAnsi"/>
                <w:sz w:val="20"/>
                <w:szCs w:val="20"/>
              </w:rPr>
              <w:t>to be, to sound, to look, to smell, to feel, to taste</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lang w:val="en-US"/>
              </w:rPr>
            </w:pPr>
            <w:r>
              <w:rPr>
                <w:rStyle w:val="4"/>
                <w:rFonts w:eastAsiaTheme="minorHAnsi"/>
                <w:sz w:val="20"/>
                <w:szCs w:val="20"/>
                <w:lang w:val="en-US"/>
              </w:rPr>
              <w:t>Russian writers and poets of the Silver age</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1550"/>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pPr>
            <w:r>
              <w:rPr>
                <w:shd w:val="clear" w:color="auto" w:fill="FFFFFF"/>
              </w:rPr>
              <w:lastRenderedPageBreak/>
              <w:t>94</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line="238" w:lineRule="exact"/>
              <w:ind w:firstLine="0"/>
              <w:jc w:val="left"/>
              <w:rPr>
                <w:lang w:eastAsia="en-US"/>
              </w:rPr>
            </w:pPr>
            <w:r>
              <w:rPr>
                <w:rStyle w:val="MicrosoftSansSerif"/>
                <w:sz w:val="20"/>
                <w:szCs w:val="20"/>
                <w:lang w:eastAsia="en-US"/>
              </w:rPr>
              <w:t>GreatRussianpoets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0" w:lineRule="exact"/>
              <w:ind w:left="200"/>
              <w:rPr>
                <w:rFonts w:ascii="Times New Roman" w:eastAsia="Times New Roman" w:hAnsi="Times New Roman" w:cs="Times New Roman"/>
                <w:sz w:val="20"/>
                <w:szCs w:val="20"/>
                <w:lang w:val="en-US"/>
              </w:rPr>
            </w:pPr>
            <w:proofErr w:type="spellStart"/>
            <w:r>
              <w:rPr>
                <w:rStyle w:val="4"/>
                <w:rFonts w:eastAsiaTheme="minorHAnsi"/>
                <w:sz w:val="20"/>
                <w:szCs w:val="20"/>
              </w:rPr>
              <w:t>Употреблениеприлагатель</w:t>
            </w:r>
            <w:proofErr w:type="spellEnd"/>
            <w:r>
              <w:rPr>
                <w:rStyle w:val="4"/>
                <w:rFonts w:eastAsiaTheme="minorHAnsi"/>
                <w:sz w:val="20"/>
                <w:szCs w:val="20"/>
                <w:lang w:val="en-US"/>
              </w:rPr>
              <w:softHyphen/>
            </w:r>
            <w:proofErr w:type="spellStart"/>
            <w:r>
              <w:rPr>
                <w:rStyle w:val="4"/>
                <w:rFonts w:eastAsiaTheme="minorHAnsi"/>
                <w:sz w:val="20"/>
                <w:szCs w:val="20"/>
              </w:rPr>
              <w:t>ныхпослеглаголов</w:t>
            </w:r>
            <w:proofErr w:type="spellEnd"/>
            <w:r>
              <w:rPr>
                <w:rStyle w:val="MicrosoftSansSerif"/>
                <w:rFonts w:eastAsiaTheme="minorHAnsi"/>
                <w:sz w:val="20"/>
                <w:szCs w:val="20"/>
              </w:rPr>
              <w:t>to be, to sound, to look, to smell, to feel, to taste</w:t>
            </w: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hd w:val="clear" w:color="auto" w:fill="FFFFFF"/>
              <w:spacing w:before="240" w:after="0" w:line="238" w:lineRule="exact"/>
              <w:jc w:val="both"/>
              <w:rPr>
                <w:rFonts w:ascii="Times New Roman" w:eastAsia="Times New Roman" w:hAnsi="Times New Roman" w:cs="Times New Roman"/>
                <w:color w:val="000000"/>
                <w:sz w:val="20"/>
                <w:szCs w:val="20"/>
                <w:shd w:val="clear" w:color="auto" w:fill="FFFFFF"/>
                <w:lang w:val="en-US"/>
              </w:rPr>
            </w:pPr>
            <w:r>
              <w:rPr>
                <w:rStyle w:val="4"/>
                <w:rFonts w:eastAsiaTheme="minorHAnsi"/>
                <w:sz w:val="20"/>
                <w:szCs w:val="20"/>
                <w:lang w:val="en-US"/>
              </w:rPr>
              <w:t>Russian writers and poets of the Silver age</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2556"/>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rPr>
              <w:t>95</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20"/>
              <w:rPr>
                <w:rFonts w:ascii="Times New Roman" w:eastAsia="Times New Roman" w:hAnsi="Times New Roman" w:cs="Times New Roman"/>
                <w:i/>
                <w:iCs/>
                <w:color w:val="000000"/>
                <w:sz w:val="20"/>
                <w:szCs w:val="20"/>
                <w:shd w:val="clear" w:color="auto" w:fill="FFFFFF"/>
                <w:lang w:val="en-US"/>
              </w:rPr>
            </w:pPr>
            <w:r>
              <w:rPr>
                <w:rStyle w:val="MicrosoftSansSerif"/>
                <w:rFonts w:eastAsiaTheme="minorHAnsi"/>
                <w:sz w:val="20"/>
                <w:szCs w:val="20"/>
              </w:rPr>
              <w:t>On a lake called the Chad...</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5"/>
              <w:shd w:val="clear" w:color="auto" w:fill="auto"/>
              <w:spacing w:after="60" w:line="241" w:lineRule="exact"/>
              <w:ind w:firstLine="0"/>
              <w:rPr>
                <w:lang w:val="en-US" w:eastAsia="en-US"/>
              </w:rPr>
            </w:pPr>
            <w:r>
              <w:rPr>
                <w:rStyle w:val="4"/>
                <w:sz w:val="20"/>
                <w:szCs w:val="20"/>
                <w:lang w:val="en-US" w:eastAsia="en-US"/>
              </w:rPr>
              <w:t>Chad, especially, to hug, gentle, to wonder, to shine, heat, pattern, step, smooth, dawn, cave, marble cliff, passion, maid, chief, fog, slender, palm tree</w:t>
            </w:r>
          </w:p>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rPr>
            </w:pPr>
            <w:r>
              <w:rPr>
                <w:rStyle w:val="4"/>
                <w:rFonts w:eastAsiaTheme="minorHAnsi"/>
                <w:sz w:val="20"/>
                <w:szCs w:val="20"/>
              </w:rPr>
              <w:t xml:space="preserve">Суффикс </w:t>
            </w:r>
            <w:r>
              <w:rPr>
                <w:rStyle w:val="MicrosoftSansSerif"/>
                <w:rFonts w:eastAsiaTheme="minorHAnsi"/>
                <w:sz w:val="20"/>
                <w:szCs w:val="20"/>
              </w:rPr>
              <w:t>-at</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4" w:lineRule="exact"/>
              <w:jc w:val="center"/>
              <w:rPr>
                <w:rFonts w:ascii="Times New Roman" w:eastAsia="Times New Roman" w:hAnsi="Times New Roman" w:cs="Times New Roman"/>
                <w:sz w:val="20"/>
                <w:szCs w:val="20"/>
                <w:lang w:val="en-US"/>
              </w:rPr>
            </w:pPr>
            <w:r>
              <w:rPr>
                <w:rStyle w:val="4"/>
                <w:rFonts w:eastAsiaTheme="minorHAnsi"/>
                <w:sz w:val="20"/>
                <w:szCs w:val="20"/>
                <w:lang w:val="en-US"/>
              </w:rPr>
              <w:t xml:space="preserve">N. </w:t>
            </w:r>
            <w:proofErr w:type="spellStart"/>
            <w:r>
              <w:rPr>
                <w:rStyle w:val="4"/>
                <w:rFonts w:eastAsiaTheme="minorHAnsi"/>
                <w:sz w:val="20"/>
                <w:szCs w:val="20"/>
                <w:lang w:val="en-US"/>
              </w:rPr>
              <w:t>Gumilyov</w:t>
            </w:r>
            <w:proofErr w:type="spellEnd"/>
            <w:r>
              <w:rPr>
                <w:rStyle w:val="4"/>
                <w:rFonts w:eastAsiaTheme="minorHAnsi"/>
                <w:sz w:val="20"/>
                <w:szCs w:val="20"/>
                <w:lang w:val="en-US"/>
              </w:rPr>
              <w:t xml:space="preserve"> A. </w:t>
            </w:r>
            <w:proofErr w:type="spellStart"/>
            <w:r>
              <w:rPr>
                <w:rStyle w:val="4"/>
                <w:rFonts w:eastAsiaTheme="minorHAnsi"/>
                <w:sz w:val="20"/>
                <w:szCs w:val="20"/>
                <w:lang w:val="en-US"/>
              </w:rPr>
              <w:t>AkhmatovaGumilyov’s</w:t>
            </w:r>
            <w:proofErr w:type="spellEnd"/>
            <w:r>
              <w:rPr>
                <w:rStyle w:val="4"/>
                <w:rFonts w:eastAsiaTheme="minorHAnsi"/>
                <w:sz w:val="20"/>
                <w:szCs w:val="20"/>
                <w:lang w:val="en-US"/>
              </w:rPr>
              <w:t xml:space="preserve"> poem “Giraffe”</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862"/>
        </w:trPr>
        <w:tc>
          <w:tcPr>
            <w:tcW w:w="733" w:type="dxa"/>
            <w:tcBorders>
              <w:top w:val="single" w:sz="6" w:space="0" w:color="000000"/>
              <w:left w:val="single" w:sz="6" w:space="0" w:color="000000"/>
              <w:bottom w:val="single" w:sz="6" w:space="0" w:color="000000"/>
              <w:right w:val="nil"/>
            </w:tcBorders>
            <w:shd w:val="clear" w:color="auto" w:fill="FFFFFF"/>
          </w:tcPr>
          <w:p w:rsidR="00931AA6" w:rsidRPr="008905F2" w:rsidRDefault="008905F2" w:rsidP="00931AA6">
            <w:pPr>
              <w:jc w:val="center"/>
              <w:rPr>
                <w:shd w:val="clear" w:color="auto" w:fill="FFFFFF"/>
              </w:rPr>
            </w:pPr>
            <w:r>
              <w:rPr>
                <w:shd w:val="clear" w:color="auto" w:fill="FFFFFF"/>
              </w:rPr>
              <w:t>96</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i/>
                <w:iCs/>
                <w:color w:val="000000"/>
                <w:sz w:val="20"/>
                <w:szCs w:val="20"/>
                <w:shd w:val="clear" w:color="auto" w:fill="FFFFFF"/>
                <w:lang w:val="en-US"/>
              </w:rPr>
            </w:pPr>
            <w:r>
              <w:rPr>
                <w:rStyle w:val="6"/>
                <w:rFonts w:eastAsiaTheme="minorHAnsi"/>
                <w:sz w:val="20"/>
                <w:szCs w:val="20"/>
                <w:lang w:val="en-US"/>
              </w:rPr>
              <w:t>Famous British writers and 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4" w:lineRule="exact"/>
              <w:jc w:val="both"/>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931AA6" w:rsidTr="00FA69FB">
        <w:trPr>
          <w:trHeight w:hRule="exact" w:val="862"/>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jc w:val="center"/>
              <w:rPr>
                <w:shd w:val="clear" w:color="auto" w:fill="FFFFFF"/>
              </w:rPr>
            </w:pPr>
            <w:r>
              <w:rPr>
                <w:shd w:val="clear" w:color="auto" w:fill="FFFFFF"/>
              </w:rPr>
              <w:t>97</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pStyle w:val="8"/>
              <w:shd w:val="clear" w:color="auto" w:fill="auto"/>
              <w:spacing w:line="250" w:lineRule="exact"/>
              <w:ind w:firstLine="0"/>
              <w:rPr>
                <w:sz w:val="20"/>
                <w:szCs w:val="20"/>
                <w:lang w:val="en-US" w:eastAsia="en-US"/>
              </w:rPr>
            </w:pPr>
            <w:r>
              <w:rPr>
                <w:rStyle w:val="6"/>
                <w:sz w:val="20"/>
                <w:szCs w:val="20"/>
                <w:lang w:val="en-US" w:eastAsia="en-US"/>
              </w:rPr>
              <w:t>Famous Americanwriters and 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4" w:lineRule="exact"/>
              <w:jc w:val="both"/>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RPr="004504D4" w:rsidTr="00FA69FB">
        <w:trPr>
          <w:trHeight w:hRule="exact" w:val="265"/>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jc w:val="center"/>
              <w:rPr>
                <w:shd w:val="clear" w:color="auto" w:fill="FFFFFF"/>
              </w:rPr>
            </w:pPr>
            <w:r>
              <w:rPr>
                <w:shd w:val="clear" w:color="auto" w:fill="FFFFFF"/>
              </w:rPr>
              <w:t>98</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jc w:val="both"/>
              <w:rPr>
                <w:rFonts w:ascii="Times New Roman" w:eastAsia="Times New Roman" w:hAnsi="Times New Roman" w:cs="Times New Roman"/>
                <w:sz w:val="20"/>
                <w:szCs w:val="20"/>
                <w:lang w:val="en-US"/>
              </w:rPr>
            </w:pPr>
            <w:r>
              <w:rPr>
                <w:rStyle w:val="6"/>
                <w:rFonts w:eastAsiaTheme="minorHAnsi"/>
                <w:sz w:val="20"/>
                <w:szCs w:val="20"/>
                <w:lang w:val="en-US"/>
              </w:rPr>
              <w:t xml:space="preserve">My </w:t>
            </w:r>
            <w:proofErr w:type="spellStart"/>
            <w:r>
              <w:rPr>
                <w:rStyle w:val="6"/>
                <w:rFonts w:eastAsiaTheme="minorHAnsi"/>
                <w:sz w:val="20"/>
                <w:szCs w:val="20"/>
                <w:lang w:val="en-US"/>
              </w:rPr>
              <w:t>favourite</w:t>
            </w:r>
            <w:proofErr w:type="spellEnd"/>
            <w:r>
              <w:rPr>
                <w:rStyle w:val="6"/>
                <w:rFonts w:eastAsiaTheme="minorHAnsi"/>
                <w:sz w:val="20"/>
                <w:szCs w:val="20"/>
                <w:lang w:val="en-US"/>
              </w:rPr>
              <w:t xml:space="preserve"> writers and poets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4" w:lineRule="exact"/>
              <w:jc w:val="both"/>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424"/>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jc w:val="center"/>
              <w:rPr>
                <w:shd w:val="clear" w:color="auto" w:fill="FFFFFF"/>
              </w:rPr>
            </w:pPr>
            <w:r>
              <w:rPr>
                <w:shd w:val="clear" w:color="auto" w:fill="FFFFFF"/>
              </w:rPr>
              <w:t>99</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20"/>
              <w:rPr>
                <w:rFonts w:ascii="Times New Roman" w:eastAsia="Times New Roman" w:hAnsi="Times New Roman" w:cs="Times New Roman"/>
                <w:b/>
                <w:bCs/>
                <w:color w:val="000000"/>
                <w:sz w:val="20"/>
                <w:szCs w:val="20"/>
                <w:shd w:val="clear" w:color="auto" w:fill="FFFFFF"/>
                <w:lang w:val="en-US"/>
              </w:rPr>
            </w:pPr>
            <w:r>
              <w:rPr>
                <w:rStyle w:val="6"/>
                <w:rFonts w:eastAsiaTheme="minorHAnsi"/>
                <w:sz w:val="20"/>
                <w:szCs w:val="20"/>
                <w:lang w:val="en-US"/>
              </w:rPr>
              <w:t>Project “Mysterious objects”</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8"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tabs>
                <w:tab w:val="left" w:pos="158"/>
              </w:tabs>
              <w:spacing w:after="0" w:line="230" w:lineRule="exact"/>
              <w:jc w:val="both"/>
              <w:rPr>
                <w:rFonts w:ascii="Times New Roman" w:eastAsia="Times New Roman" w:hAnsi="Times New Roman" w:cs="Times New Roman"/>
                <w:sz w:val="20"/>
                <w:szCs w:val="20"/>
                <w:lang w:val="en-US"/>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4" w:lineRule="exact"/>
              <w:jc w:val="both"/>
              <w:rPr>
                <w:rFonts w:ascii="Times New Roman" w:eastAsia="Times New Roman" w:hAnsi="Times New Roman" w:cs="Times New Roman"/>
                <w:sz w:val="20"/>
                <w:szCs w:val="20"/>
                <w:lang w:val="en-US"/>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2562"/>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jc w:val="center"/>
              <w:rPr>
                <w:shd w:val="clear" w:color="auto" w:fill="FFFFFF"/>
              </w:rPr>
            </w:pPr>
            <w:r>
              <w:rPr>
                <w:shd w:val="clear" w:color="auto" w:fill="FFFFFF"/>
              </w:rPr>
              <w:t>100</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4" w:lineRule="exact"/>
              <w:ind w:left="120"/>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King Henry VIII’s horoscope Part II An heir</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0" w:lineRule="exact"/>
              <w:ind w:left="140"/>
              <w:rPr>
                <w:rFonts w:ascii="Times New Roman" w:eastAsia="Times New Roman" w:hAnsi="Times New Roman" w:cs="Times New Roman"/>
                <w:sz w:val="20"/>
                <w:szCs w:val="20"/>
                <w:lang w:val="en-US"/>
              </w:rPr>
            </w:pPr>
            <w:r>
              <w:rPr>
                <w:rStyle w:val="MicrosoftSansSerif"/>
                <w:rFonts w:eastAsiaTheme="minorHAnsi"/>
                <w:sz w:val="20"/>
                <w:szCs w:val="20"/>
              </w:rPr>
              <w:t>though, madly, divorce, unfair, bastard, calmly, to be excommu</w:t>
            </w:r>
            <w:r>
              <w:rPr>
                <w:rStyle w:val="MicrosoftSansSerif"/>
                <w:rFonts w:eastAsiaTheme="minorHAnsi"/>
                <w:sz w:val="20"/>
                <w:szCs w:val="20"/>
              </w:rPr>
              <w:softHyphen/>
              <w:t>nicated, head of the Church, rude, double oath, to refuse, to ignore, to fall apart, be in danger, reliable</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4"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The Tudors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1858"/>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rPr>
                <w:shd w:val="clear" w:color="auto" w:fill="FFFFFF"/>
              </w:rPr>
            </w:pPr>
            <w:r>
              <w:rPr>
                <w:shd w:val="clear" w:color="auto" w:fill="FFFFFF"/>
              </w:rPr>
              <w:lastRenderedPageBreak/>
              <w:t>101</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4" w:lineRule="exact"/>
              <w:ind w:left="140"/>
              <w:rPr>
                <w:rFonts w:ascii="Times New Roman" w:eastAsia="Times New Roman" w:hAnsi="Times New Roman" w:cs="Times New Roman"/>
                <w:b/>
                <w:bCs/>
                <w:color w:val="000000"/>
                <w:sz w:val="20"/>
                <w:szCs w:val="20"/>
                <w:shd w:val="clear" w:color="auto" w:fill="FFFFFF"/>
                <w:lang w:val="en-US"/>
              </w:rPr>
            </w:pPr>
            <w:r>
              <w:rPr>
                <w:rStyle w:val="MicrosoftSansSerif"/>
                <w:rFonts w:eastAsiaTheme="minorHAnsi"/>
                <w:sz w:val="20"/>
                <w:szCs w:val="20"/>
                <w:lang w:val="ru-RU"/>
              </w:rPr>
              <w:t>Домашнеечтение</w:t>
            </w:r>
            <w:r>
              <w:rPr>
                <w:rStyle w:val="MicrosoftSansSerif"/>
                <w:rFonts w:eastAsiaTheme="minorHAnsi"/>
                <w:sz w:val="20"/>
                <w:szCs w:val="20"/>
              </w:rPr>
              <w:t xml:space="preserve"> King Henry VIII’s horoscope Part II An heir</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val="en-US" w:eastAsia="ru-RU"/>
              </w:rPr>
            </w:pPr>
          </w:p>
        </w:tc>
        <w:tc>
          <w:tcPr>
            <w:tcW w:w="1843"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before="60" w:after="0" w:line="230" w:lineRule="exact"/>
              <w:ind w:left="120"/>
              <w:rPr>
                <w:rFonts w:ascii="Times New Roman" w:eastAsia="Times New Roman" w:hAnsi="Times New Roman" w:cs="Times New Roman"/>
                <w:sz w:val="20"/>
                <w:szCs w:val="20"/>
                <w:lang w:val="en-US"/>
              </w:rPr>
            </w:pPr>
            <w:r>
              <w:rPr>
                <w:rStyle w:val="MicrosoftSansSerif"/>
                <w:rFonts w:eastAsiaTheme="minorHAnsi"/>
                <w:sz w:val="20"/>
                <w:szCs w:val="20"/>
              </w:rPr>
              <w:t xml:space="preserve">, to remind, to get rid of </w:t>
            </w:r>
            <w:proofErr w:type="spellStart"/>
            <w:r>
              <w:rPr>
                <w:rStyle w:val="MicrosoftSansSerif"/>
                <w:rFonts w:eastAsiaTheme="minorHAnsi"/>
                <w:sz w:val="20"/>
                <w:szCs w:val="20"/>
              </w:rPr>
              <w:t>smb</w:t>
            </w:r>
            <w:proofErr w:type="spellEnd"/>
            <w:r>
              <w:rPr>
                <w:rStyle w:val="MicrosoftSansSerif"/>
                <w:rFonts w:eastAsiaTheme="minorHAnsi"/>
                <w:sz w:val="20"/>
                <w:szCs w:val="20"/>
              </w:rPr>
              <w:t>, jealous, to accuse, to be beheaded, to survive nanny, to bum at the stake, to groan, to wipe out, to trust</w:t>
            </w: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lang w:val="en-US"/>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lang w:val="en-US"/>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hideMark/>
          </w:tcPr>
          <w:p w:rsidR="00931AA6" w:rsidRDefault="00931AA6">
            <w:pPr>
              <w:widowControl w:val="0"/>
              <w:spacing w:after="0" w:line="234" w:lineRule="exact"/>
              <w:jc w:val="both"/>
              <w:rPr>
                <w:rFonts w:ascii="Times New Roman" w:eastAsia="Times New Roman" w:hAnsi="Times New Roman" w:cs="Times New Roman"/>
                <w:sz w:val="20"/>
                <w:szCs w:val="20"/>
                <w:lang w:val="en-US"/>
              </w:rPr>
            </w:pPr>
            <w:r>
              <w:rPr>
                <w:rStyle w:val="4"/>
                <w:rFonts w:eastAsiaTheme="minorHAnsi"/>
                <w:sz w:val="20"/>
                <w:szCs w:val="20"/>
                <w:lang w:val="en-US"/>
              </w:rPr>
              <w:t>The Tudors</w:t>
            </w: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r>
      <w:tr w:rsidR="00931AA6" w:rsidTr="00FA69FB">
        <w:trPr>
          <w:trHeight w:hRule="exact" w:val="1148"/>
        </w:trPr>
        <w:tc>
          <w:tcPr>
            <w:tcW w:w="733" w:type="dxa"/>
            <w:tcBorders>
              <w:top w:val="single" w:sz="6" w:space="0" w:color="000000"/>
              <w:left w:val="single" w:sz="6" w:space="0" w:color="000000"/>
              <w:bottom w:val="single" w:sz="6" w:space="0" w:color="000000"/>
              <w:right w:val="nil"/>
            </w:tcBorders>
            <w:shd w:val="clear" w:color="auto" w:fill="FFFFFF"/>
          </w:tcPr>
          <w:p w:rsidR="00931AA6" w:rsidRPr="00931AA6" w:rsidRDefault="008905F2" w:rsidP="00931AA6">
            <w:pPr>
              <w:rPr>
                <w:shd w:val="clear" w:color="auto" w:fill="FFFFFF"/>
              </w:rPr>
            </w:pPr>
            <w:r>
              <w:rPr>
                <w:shd w:val="clear" w:color="auto" w:fill="FFFFFF"/>
              </w:rPr>
              <w:t>102</w:t>
            </w:r>
          </w:p>
        </w:tc>
        <w:tc>
          <w:tcPr>
            <w:tcW w:w="2557" w:type="dxa"/>
            <w:tcBorders>
              <w:top w:val="single" w:sz="6" w:space="0" w:color="000000"/>
              <w:left w:val="single" w:sz="6" w:space="0" w:color="000000"/>
              <w:bottom w:val="single" w:sz="6" w:space="0" w:color="000000"/>
              <w:right w:val="nil"/>
            </w:tcBorders>
            <w:shd w:val="clear" w:color="auto" w:fill="FFFFFF"/>
            <w:hideMark/>
          </w:tcPr>
          <w:p w:rsidR="00931AA6" w:rsidRDefault="00931AA6">
            <w:pPr>
              <w:widowControl w:val="0"/>
              <w:spacing w:after="0" w:line="238" w:lineRule="exact"/>
              <w:ind w:left="140"/>
              <w:rPr>
                <w:rStyle w:val="MicrosoftSansSerif"/>
                <w:rFonts w:eastAsiaTheme="minorHAnsi"/>
                <w:sz w:val="20"/>
                <w:szCs w:val="20"/>
              </w:rPr>
            </w:pPr>
            <w:r>
              <w:rPr>
                <w:rStyle w:val="MicrosoftSansSerif"/>
                <w:rFonts w:eastAsiaTheme="minorHAnsi"/>
                <w:sz w:val="20"/>
                <w:szCs w:val="20"/>
              </w:rPr>
              <w:t>We are family, aren’t we?</w:t>
            </w:r>
          </w:p>
          <w:p w:rsidR="00931AA6" w:rsidRDefault="00931AA6">
            <w:pPr>
              <w:widowControl w:val="0"/>
              <w:spacing w:after="0" w:line="238" w:lineRule="exact"/>
              <w:ind w:left="140"/>
              <w:rPr>
                <w:rFonts w:eastAsia="Times New Roman"/>
                <w:b/>
                <w:bCs/>
              </w:rPr>
            </w:pPr>
            <w:r>
              <w:rPr>
                <w:rStyle w:val="6"/>
                <w:rFonts w:eastAsiaTheme="minorHAnsi"/>
                <w:sz w:val="20"/>
                <w:szCs w:val="20"/>
                <w:lang w:val="en-US"/>
              </w:rPr>
              <w:t xml:space="preserve">Revision </w:t>
            </w:r>
            <w:r>
              <w:rPr>
                <w:rStyle w:val="6"/>
                <w:rFonts w:eastAsiaTheme="minorHAnsi"/>
                <w:sz w:val="20"/>
                <w:szCs w:val="20"/>
              </w:rPr>
              <w:t>Повторение</w:t>
            </w: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lang w:val="en-US"/>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widowControl w:val="0"/>
              <w:spacing w:after="0" w:line="274" w:lineRule="exact"/>
              <w:ind w:left="120"/>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активизации и систематизация знаний учащихся полученных знаний</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before="60" w:after="0" w:line="230" w:lineRule="exact"/>
              <w:ind w:left="12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4" w:lineRule="exact"/>
              <w:jc w:val="both"/>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931AA6" w:rsidTr="00FA69FB">
        <w:trPr>
          <w:trHeight w:hRule="exact" w:val="1678"/>
        </w:trPr>
        <w:tc>
          <w:tcPr>
            <w:tcW w:w="733" w:type="dxa"/>
            <w:tcBorders>
              <w:top w:val="single" w:sz="6" w:space="0" w:color="000000"/>
              <w:left w:val="single" w:sz="6" w:space="0" w:color="000000"/>
              <w:bottom w:val="single" w:sz="6" w:space="0" w:color="000000"/>
              <w:right w:val="nil"/>
            </w:tcBorders>
            <w:shd w:val="clear" w:color="auto" w:fill="FFFFFF"/>
          </w:tcPr>
          <w:p w:rsidR="00931AA6" w:rsidRDefault="008905F2" w:rsidP="00931AA6">
            <w:pPr>
              <w:rPr>
                <w:shd w:val="clear" w:color="auto" w:fill="FFFFFF"/>
              </w:rPr>
            </w:pPr>
            <w:r>
              <w:rPr>
                <w:shd w:val="clear" w:color="auto" w:fill="FFFFFF"/>
              </w:rPr>
              <w:t>103</w:t>
            </w:r>
          </w:p>
        </w:tc>
        <w:tc>
          <w:tcPr>
            <w:tcW w:w="2557" w:type="dxa"/>
            <w:tcBorders>
              <w:top w:val="single" w:sz="6" w:space="0" w:color="000000"/>
              <w:left w:val="single" w:sz="6" w:space="0" w:color="000000"/>
              <w:bottom w:val="single" w:sz="6" w:space="0" w:color="000000"/>
              <w:right w:val="nil"/>
            </w:tcBorders>
            <w:shd w:val="clear" w:color="auto" w:fill="FFFFFF"/>
          </w:tcPr>
          <w:p w:rsidR="00931AA6" w:rsidRDefault="00931AA6">
            <w:pPr>
              <w:pStyle w:val="5"/>
              <w:shd w:val="clear" w:color="auto" w:fill="auto"/>
              <w:spacing w:after="120" w:line="200" w:lineRule="exact"/>
              <w:ind w:firstLine="0"/>
              <w:rPr>
                <w:b/>
                <w:lang w:eastAsia="en-US"/>
              </w:rPr>
            </w:pPr>
            <w:r>
              <w:rPr>
                <w:b/>
                <w:lang w:eastAsia="en-US"/>
              </w:rPr>
              <w:t>Контрольная работа на тему</w:t>
            </w:r>
            <w:proofErr w:type="gramStart"/>
            <w:r>
              <w:rPr>
                <w:b/>
                <w:lang w:eastAsia="en-US"/>
              </w:rPr>
              <w:t>“</w:t>
            </w:r>
            <w:r>
              <w:rPr>
                <w:rStyle w:val="4"/>
                <w:b/>
                <w:sz w:val="20"/>
                <w:szCs w:val="20"/>
                <w:lang w:eastAsia="en-US"/>
              </w:rPr>
              <w:t>В</w:t>
            </w:r>
            <w:proofErr w:type="gramEnd"/>
            <w:r>
              <w:rPr>
                <w:rStyle w:val="4"/>
                <w:b/>
                <w:sz w:val="20"/>
                <w:szCs w:val="20"/>
                <w:lang w:eastAsia="en-US"/>
              </w:rPr>
              <w:t>озвратные местоимения</w:t>
            </w:r>
            <w:r>
              <w:rPr>
                <w:b/>
                <w:i/>
                <w:iCs/>
                <w:shd w:val="clear" w:color="auto" w:fill="FFFFFF"/>
                <w:lang w:eastAsia="en-US"/>
              </w:rPr>
              <w:t xml:space="preserve"> ”</w:t>
            </w:r>
          </w:p>
          <w:p w:rsidR="00931AA6" w:rsidRDefault="00931AA6">
            <w:pPr>
              <w:widowControl w:val="0"/>
              <w:spacing w:after="0" w:line="234" w:lineRule="exact"/>
              <w:jc w:val="both"/>
              <w:rPr>
                <w:rFonts w:ascii="Times New Roman" w:eastAsia="Times New Roman" w:hAnsi="Times New Roman" w:cs="Times New Roman"/>
                <w:b/>
                <w:bCs/>
                <w:color w:val="000000"/>
                <w:sz w:val="20"/>
                <w:szCs w:val="20"/>
                <w:shd w:val="clear" w:color="auto" w:fill="FFFFFF"/>
              </w:rPr>
            </w:pPr>
          </w:p>
        </w:tc>
        <w:tc>
          <w:tcPr>
            <w:tcW w:w="819"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hideMark/>
          </w:tcPr>
          <w:p w:rsidR="00931AA6" w:rsidRDefault="00931AA6">
            <w:pPr>
              <w:pStyle w:val="8"/>
              <w:shd w:val="clear" w:color="auto" w:fill="auto"/>
              <w:spacing w:line="254" w:lineRule="exact"/>
              <w:ind w:firstLine="0"/>
              <w:jc w:val="both"/>
              <w:rPr>
                <w:sz w:val="20"/>
                <w:szCs w:val="20"/>
                <w:lang w:eastAsia="en-US"/>
              </w:rPr>
            </w:pPr>
            <w:r>
              <w:rPr>
                <w:rStyle w:val="6"/>
                <w:sz w:val="20"/>
                <w:szCs w:val="20"/>
                <w:lang w:eastAsia="en-US"/>
              </w:rPr>
              <w:t>Проконтролировать</w:t>
            </w:r>
          </w:p>
          <w:p w:rsidR="00931AA6" w:rsidRDefault="00931AA6">
            <w:pPr>
              <w:pStyle w:val="8"/>
              <w:shd w:val="clear" w:color="auto" w:fill="auto"/>
              <w:spacing w:line="254" w:lineRule="exact"/>
              <w:ind w:firstLine="0"/>
              <w:jc w:val="both"/>
              <w:rPr>
                <w:sz w:val="20"/>
                <w:szCs w:val="20"/>
                <w:lang w:eastAsia="en-US"/>
              </w:rPr>
            </w:pPr>
            <w:r>
              <w:rPr>
                <w:rStyle w:val="6"/>
                <w:sz w:val="20"/>
                <w:szCs w:val="20"/>
                <w:lang w:eastAsia="en-US"/>
              </w:rPr>
              <w:t>степень</w:t>
            </w:r>
          </w:p>
          <w:p w:rsidR="00931AA6" w:rsidRDefault="00931AA6">
            <w:pPr>
              <w:widowControl w:val="0"/>
              <w:spacing w:after="0" w:line="274" w:lineRule="exact"/>
              <w:rPr>
                <w:rFonts w:ascii="Times New Roman" w:eastAsia="Times New Roman" w:hAnsi="Times New Roman" w:cs="Times New Roman"/>
                <w:color w:val="000000"/>
                <w:sz w:val="20"/>
                <w:szCs w:val="20"/>
                <w:shd w:val="clear" w:color="auto" w:fill="FFFFFF"/>
                <w:lang w:eastAsia="ru-RU"/>
              </w:rPr>
            </w:pPr>
            <w:r>
              <w:rPr>
                <w:rStyle w:val="6"/>
                <w:rFonts w:eastAsiaTheme="minorHAnsi"/>
                <w:sz w:val="20"/>
                <w:szCs w:val="20"/>
              </w:rPr>
              <w:t>сформированности коммуникативных умений и усвоение изученного материала</w:t>
            </w:r>
          </w:p>
        </w:tc>
        <w:tc>
          <w:tcPr>
            <w:tcW w:w="1843"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pacing w:before="60" w:after="0" w:line="230" w:lineRule="exact"/>
              <w:ind w:left="12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931AA6" w:rsidRDefault="00931AA6">
            <w:pPr>
              <w:widowControl w:val="0"/>
              <w:spacing w:after="0" w:line="230" w:lineRule="exact"/>
              <w:ind w:left="28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931AA6" w:rsidRDefault="00931AA6">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102340" w:rsidTr="00FA69FB">
        <w:trPr>
          <w:trHeight w:hRule="exact" w:val="1678"/>
        </w:trPr>
        <w:tc>
          <w:tcPr>
            <w:tcW w:w="733" w:type="dxa"/>
            <w:tcBorders>
              <w:top w:val="single" w:sz="6" w:space="0" w:color="000000"/>
              <w:left w:val="single" w:sz="6" w:space="0" w:color="000000"/>
              <w:bottom w:val="single" w:sz="6" w:space="0" w:color="000000"/>
              <w:right w:val="nil"/>
            </w:tcBorders>
            <w:shd w:val="clear" w:color="auto" w:fill="FFFFFF"/>
          </w:tcPr>
          <w:p w:rsidR="00102340" w:rsidRPr="00102340" w:rsidRDefault="00102340" w:rsidP="00931AA6">
            <w:pPr>
              <w:rPr>
                <w:shd w:val="clear" w:color="auto" w:fill="FFFFFF"/>
                <w:lang w:val="en-US"/>
              </w:rPr>
            </w:pPr>
            <w:r>
              <w:rPr>
                <w:shd w:val="clear" w:color="auto" w:fill="FFFFFF"/>
                <w:lang w:val="en-US"/>
              </w:rPr>
              <w:t>104</w:t>
            </w:r>
          </w:p>
        </w:tc>
        <w:tc>
          <w:tcPr>
            <w:tcW w:w="2557" w:type="dxa"/>
            <w:tcBorders>
              <w:top w:val="single" w:sz="6" w:space="0" w:color="000000"/>
              <w:left w:val="single" w:sz="6" w:space="0" w:color="000000"/>
              <w:bottom w:val="single" w:sz="6" w:space="0" w:color="000000"/>
              <w:right w:val="nil"/>
            </w:tcBorders>
            <w:shd w:val="clear" w:color="auto" w:fill="FFFFFF"/>
          </w:tcPr>
          <w:p w:rsidR="00102340" w:rsidRPr="00102340" w:rsidRDefault="00102340">
            <w:pPr>
              <w:pStyle w:val="5"/>
              <w:shd w:val="clear" w:color="auto" w:fill="auto"/>
              <w:spacing w:after="120" w:line="200" w:lineRule="exact"/>
              <w:ind w:firstLine="0"/>
              <w:rPr>
                <w:lang w:eastAsia="en-US"/>
              </w:rPr>
            </w:pPr>
            <w:r w:rsidRPr="00102340">
              <w:rPr>
                <w:lang w:eastAsia="en-US"/>
              </w:rPr>
              <w:t>Работа над ошибками</w:t>
            </w:r>
          </w:p>
        </w:tc>
        <w:tc>
          <w:tcPr>
            <w:tcW w:w="819"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102340" w:rsidRDefault="00102340">
            <w:pPr>
              <w:pStyle w:val="8"/>
              <w:shd w:val="clear" w:color="auto" w:fill="auto"/>
              <w:spacing w:line="254" w:lineRule="exact"/>
              <w:ind w:firstLine="0"/>
              <w:jc w:val="both"/>
              <w:rPr>
                <w:rStyle w:val="6"/>
                <w:sz w:val="20"/>
                <w:szCs w:val="20"/>
                <w:lang w:eastAsia="en-US"/>
              </w:rPr>
            </w:pPr>
          </w:p>
        </w:tc>
        <w:tc>
          <w:tcPr>
            <w:tcW w:w="1843"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pacing w:before="60" w:after="0" w:line="230" w:lineRule="exact"/>
              <w:ind w:left="12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ind w:left="28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r w:rsidR="00102340" w:rsidTr="00FA69FB">
        <w:trPr>
          <w:trHeight w:hRule="exact" w:val="1678"/>
        </w:trPr>
        <w:tc>
          <w:tcPr>
            <w:tcW w:w="733" w:type="dxa"/>
            <w:tcBorders>
              <w:top w:val="single" w:sz="6" w:space="0" w:color="000000"/>
              <w:left w:val="single" w:sz="6" w:space="0" w:color="000000"/>
              <w:bottom w:val="single" w:sz="6" w:space="0" w:color="000000"/>
              <w:right w:val="nil"/>
            </w:tcBorders>
            <w:shd w:val="clear" w:color="auto" w:fill="FFFFFF"/>
          </w:tcPr>
          <w:p w:rsidR="00102340" w:rsidRDefault="00102340" w:rsidP="00931AA6">
            <w:pPr>
              <w:rPr>
                <w:shd w:val="clear" w:color="auto" w:fill="FFFFFF"/>
                <w:lang w:val="en-US"/>
              </w:rPr>
            </w:pPr>
            <w:r>
              <w:rPr>
                <w:shd w:val="clear" w:color="auto" w:fill="FFFFFF"/>
                <w:lang w:val="en-US"/>
              </w:rPr>
              <w:t>105</w:t>
            </w:r>
          </w:p>
        </w:tc>
        <w:tc>
          <w:tcPr>
            <w:tcW w:w="2557" w:type="dxa"/>
            <w:tcBorders>
              <w:top w:val="single" w:sz="6" w:space="0" w:color="000000"/>
              <w:left w:val="single" w:sz="6" w:space="0" w:color="000000"/>
              <w:bottom w:val="single" w:sz="6" w:space="0" w:color="000000"/>
              <w:right w:val="nil"/>
            </w:tcBorders>
            <w:shd w:val="clear" w:color="auto" w:fill="FFFFFF"/>
          </w:tcPr>
          <w:p w:rsidR="00102340" w:rsidRPr="00102340" w:rsidRDefault="00102340">
            <w:pPr>
              <w:pStyle w:val="5"/>
              <w:shd w:val="clear" w:color="auto" w:fill="auto"/>
              <w:spacing w:after="120" w:line="200" w:lineRule="exact"/>
              <w:ind w:firstLine="0"/>
              <w:rPr>
                <w:lang w:eastAsia="en-US"/>
              </w:rPr>
            </w:pPr>
            <w:r>
              <w:rPr>
                <w:lang w:eastAsia="en-US"/>
              </w:rPr>
              <w:t>Повторение пройденного материала</w:t>
            </w:r>
          </w:p>
        </w:tc>
        <w:tc>
          <w:tcPr>
            <w:tcW w:w="819"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2551" w:type="dxa"/>
            <w:tcBorders>
              <w:top w:val="single" w:sz="4" w:space="0" w:color="000000"/>
              <w:left w:val="single" w:sz="6" w:space="0" w:color="000000"/>
              <w:bottom w:val="single" w:sz="4" w:space="0" w:color="000000"/>
              <w:right w:val="nil"/>
            </w:tcBorders>
            <w:shd w:val="clear" w:color="auto" w:fill="FFFFFF"/>
          </w:tcPr>
          <w:p w:rsidR="00102340" w:rsidRDefault="00102340">
            <w:pPr>
              <w:pStyle w:val="8"/>
              <w:shd w:val="clear" w:color="auto" w:fill="auto"/>
              <w:spacing w:line="254" w:lineRule="exact"/>
              <w:ind w:firstLine="0"/>
              <w:jc w:val="both"/>
              <w:rPr>
                <w:rStyle w:val="6"/>
                <w:sz w:val="20"/>
                <w:szCs w:val="20"/>
                <w:lang w:eastAsia="en-US"/>
              </w:rPr>
            </w:pPr>
          </w:p>
        </w:tc>
        <w:tc>
          <w:tcPr>
            <w:tcW w:w="1843"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pacing w:before="60" w:after="0" w:line="230" w:lineRule="exact"/>
              <w:ind w:left="120"/>
              <w:rPr>
                <w:rFonts w:ascii="Times New Roman" w:eastAsia="Times New Roman" w:hAnsi="Times New Roman" w:cs="Times New Roman"/>
                <w:sz w:val="20"/>
                <w:szCs w:val="20"/>
              </w:rPr>
            </w:pPr>
          </w:p>
        </w:tc>
        <w:tc>
          <w:tcPr>
            <w:tcW w:w="1301" w:type="dxa"/>
            <w:gridSpan w:val="3"/>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jc w:val="both"/>
              <w:rPr>
                <w:rFonts w:ascii="Times New Roman" w:eastAsia="Times New Roman" w:hAnsi="Times New Roman" w:cs="Times New Roman"/>
                <w:i/>
                <w:iCs/>
                <w:color w:val="000000"/>
                <w:sz w:val="20"/>
                <w:szCs w:val="20"/>
                <w:shd w:val="clear" w:color="auto" w:fill="FFFFFF"/>
              </w:rPr>
            </w:pPr>
          </w:p>
        </w:tc>
        <w:tc>
          <w:tcPr>
            <w:tcW w:w="1838"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ind w:left="200"/>
              <w:rPr>
                <w:rFonts w:ascii="Times New Roman" w:eastAsia="Times New Roman" w:hAnsi="Times New Roman" w:cs="Times New Roman"/>
                <w:sz w:val="20"/>
                <w:szCs w:val="20"/>
              </w:rPr>
            </w:pPr>
          </w:p>
        </w:tc>
        <w:tc>
          <w:tcPr>
            <w:tcW w:w="1822" w:type="dxa"/>
            <w:gridSpan w:val="5"/>
            <w:tcBorders>
              <w:top w:val="single" w:sz="6" w:space="0" w:color="000000"/>
              <w:left w:val="single" w:sz="4" w:space="0" w:color="000000"/>
              <w:bottom w:val="single" w:sz="6" w:space="0" w:color="000000"/>
              <w:right w:val="nil"/>
            </w:tcBorders>
            <w:shd w:val="clear" w:color="auto" w:fill="FFFFFF"/>
            <w:tcMar>
              <w:top w:w="0" w:type="dxa"/>
              <w:left w:w="35" w:type="dxa"/>
              <w:bottom w:w="0" w:type="dxa"/>
              <w:right w:w="40" w:type="dxa"/>
            </w:tcMar>
          </w:tcPr>
          <w:p w:rsidR="00102340" w:rsidRDefault="00102340">
            <w:pPr>
              <w:widowControl w:val="0"/>
              <w:spacing w:after="0" w:line="230" w:lineRule="exact"/>
              <w:ind w:left="280"/>
              <w:rPr>
                <w:rFonts w:ascii="Times New Roman" w:eastAsia="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nil"/>
            </w:tcBorders>
            <w:shd w:val="clear" w:color="auto" w:fill="FFFFFF"/>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c>
          <w:tcPr>
            <w:tcW w:w="993" w:type="dxa"/>
            <w:tcBorders>
              <w:top w:val="single" w:sz="6" w:space="0" w:color="000000"/>
              <w:left w:val="single" w:sz="4" w:space="0" w:color="000000"/>
              <w:bottom w:val="single" w:sz="6" w:space="0" w:color="000000"/>
              <w:right w:val="single" w:sz="6" w:space="0" w:color="000000"/>
            </w:tcBorders>
            <w:shd w:val="clear" w:color="auto" w:fill="FFFFFF"/>
            <w:tcMar>
              <w:top w:w="0" w:type="dxa"/>
              <w:left w:w="35" w:type="dxa"/>
              <w:bottom w:w="0" w:type="dxa"/>
              <w:right w:w="40" w:type="dxa"/>
            </w:tcMar>
          </w:tcPr>
          <w:p w:rsidR="00102340" w:rsidRDefault="00102340">
            <w:pPr>
              <w:widowControl w:val="0"/>
              <w:shd w:val="clear" w:color="auto" w:fill="FFFFFF"/>
              <w:spacing w:before="240" w:after="0" w:line="238" w:lineRule="exact"/>
              <w:ind w:hanging="1280"/>
              <w:jc w:val="both"/>
              <w:rPr>
                <w:rFonts w:ascii="Times New Roman" w:eastAsia="Times New Roman" w:hAnsi="Times New Roman" w:cs="Times New Roman"/>
                <w:b/>
                <w:bCs/>
                <w:color w:val="000000"/>
                <w:sz w:val="20"/>
                <w:szCs w:val="20"/>
                <w:shd w:val="clear" w:color="auto" w:fill="FFFFFF"/>
              </w:rPr>
            </w:pPr>
          </w:p>
        </w:tc>
      </w:tr>
    </w:tbl>
    <w:p w:rsidR="00931AA6" w:rsidRDefault="00931AA6" w:rsidP="00931AA6">
      <w:pPr>
        <w:rPr>
          <w:sz w:val="20"/>
          <w:szCs w:val="20"/>
        </w:rPr>
      </w:pPr>
    </w:p>
    <w:p w:rsidR="00931AA6" w:rsidRDefault="00931AA6" w:rsidP="00931AA6">
      <w:pPr>
        <w:rPr>
          <w:sz w:val="20"/>
          <w:szCs w:val="20"/>
        </w:rPr>
      </w:pPr>
    </w:p>
    <w:p w:rsidR="00EA376A" w:rsidRDefault="00EA376A"/>
    <w:sectPr w:rsidR="00EA376A" w:rsidSect="00931AA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2D54D5"/>
    <w:multiLevelType w:val="hybridMultilevel"/>
    <w:tmpl w:val="6D106E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220AE8"/>
    <w:multiLevelType w:val="hybridMultilevel"/>
    <w:tmpl w:val="1D00CCD0"/>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8A07086"/>
    <w:multiLevelType w:val="hybridMultilevel"/>
    <w:tmpl w:val="CE9A790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31AA6"/>
    <w:rsid w:val="00102340"/>
    <w:rsid w:val="00143C7B"/>
    <w:rsid w:val="004504D4"/>
    <w:rsid w:val="00800893"/>
    <w:rsid w:val="008905F2"/>
    <w:rsid w:val="00931AA6"/>
    <w:rsid w:val="00C51790"/>
    <w:rsid w:val="00EA376A"/>
    <w:rsid w:val="00F81DA8"/>
    <w:rsid w:val="00FA6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90"/>
  </w:style>
  <w:style w:type="paragraph" w:styleId="7">
    <w:name w:val="heading 7"/>
    <w:basedOn w:val="a"/>
    <w:next w:val="a"/>
    <w:link w:val="70"/>
    <w:semiHidden/>
    <w:unhideWhenUsed/>
    <w:qFormat/>
    <w:rsid w:val="004504D4"/>
    <w:pPr>
      <w:overflowPunct w:val="0"/>
      <w:adjustRightInd w:val="0"/>
      <w:spacing w:after="0" w:line="360" w:lineRule="auto"/>
      <w:ind w:left="720" w:firstLine="720"/>
      <w:jc w:val="center"/>
      <w:outlineLvl w:val="6"/>
    </w:pPr>
    <w:rPr>
      <w:rFonts w:ascii="Times New Roman" w:eastAsia="Calibri"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rsid w:val="00931AA6"/>
  </w:style>
  <w:style w:type="paragraph" w:styleId="a4">
    <w:name w:val="Body Text"/>
    <w:basedOn w:val="a"/>
    <w:link w:val="a3"/>
    <w:semiHidden/>
    <w:unhideWhenUsed/>
    <w:rsid w:val="00931AA6"/>
    <w:pPr>
      <w:spacing w:after="120"/>
    </w:pPr>
  </w:style>
  <w:style w:type="character" w:customStyle="1" w:styleId="a5">
    <w:name w:val="Основной текст_"/>
    <w:basedOn w:val="a0"/>
    <w:link w:val="9"/>
    <w:locked/>
    <w:rsid w:val="00931AA6"/>
    <w:rPr>
      <w:rFonts w:ascii="Times New Roman" w:eastAsia="Times New Roman" w:hAnsi="Times New Roman" w:cs="Times New Roman"/>
      <w:sz w:val="20"/>
      <w:szCs w:val="20"/>
      <w:shd w:val="clear" w:color="auto" w:fill="FFFFFF"/>
    </w:rPr>
  </w:style>
  <w:style w:type="paragraph" w:customStyle="1" w:styleId="9">
    <w:name w:val="Основной текст9"/>
    <w:basedOn w:val="a"/>
    <w:link w:val="a5"/>
    <w:rsid w:val="00931AA6"/>
    <w:pPr>
      <w:widowControl w:val="0"/>
      <w:shd w:val="clear" w:color="auto" w:fill="FFFFFF"/>
      <w:spacing w:before="240" w:after="0" w:line="241" w:lineRule="exact"/>
      <w:ind w:hanging="1280"/>
      <w:jc w:val="both"/>
    </w:pPr>
    <w:rPr>
      <w:rFonts w:ascii="Times New Roman" w:eastAsia="Times New Roman" w:hAnsi="Times New Roman" w:cs="Times New Roman"/>
      <w:sz w:val="20"/>
      <w:szCs w:val="20"/>
    </w:rPr>
  </w:style>
  <w:style w:type="character" w:customStyle="1" w:styleId="a6">
    <w:name w:val="Название Знак"/>
    <w:basedOn w:val="a0"/>
    <w:link w:val="a7"/>
    <w:rsid w:val="00931AA6"/>
    <w:rPr>
      <w:rFonts w:asciiTheme="majorHAnsi" w:eastAsiaTheme="majorEastAsia" w:hAnsiTheme="majorHAnsi" w:cstheme="majorBidi"/>
      <w:color w:val="17365D" w:themeColor="text2" w:themeShade="BF"/>
      <w:spacing w:val="5"/>
      <w:kern w:val="28"/>
      <w:sz w:val="52"/>
      <w:szCs w:val="52"/>
    </w:rPr>
  </w:style>
  <w:style w:type="paragraph" w:styleId="a7">
    <w:name w:val="Title"/>
    <w:basedOn w:val="a"/>
    <w:next w:val="a"/>
    <w:link w:val="a6"/>
    <w:qFormat/>
    <w:rsid w:val="00931A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TML">
    <w:name w:val="Стандартный HTML Знак"/>
    <w:basedOn w:val="a0"/>
    <w:link w:val="HTML0"/>
    <w:semiHidden/>
    <w:rsid w:val="00931AA6"/>
    <w:rPr>
      <w:rFonts w:ascii="Consolas" w:hAnsi="Consolas"/>
      <w:sz w:val="20"/>
      <w:szCs w:val="20"/>
    </w:rPr>
  </w:style>
  <w:style w:type="paragraph" w:styleId="HTML0">
    <w:name w:val="HTML Preformatted"/>
    <w:basedOn w:val="a"/>
    <w:link w:val="HTML"/>
    <w:semiHidden/>
    <w:unhideWhenUsed/>
    <w:rsid w:val="00931AA6"/>
    <w:pPr>
      <w:spacing w:after="0" w:line="240" w:lineRule="auto"/>
    </w:pPr>
    <w:rPr>
      <w:rFonts w:ascii="Consolas" w:hAnsi="Consolas"/>
      <w:sz w:val="20"/>
      <w:szCs w:val="20"/>
    </w:rPr>
  </w:style>
  <w:style w:type="character" w:customStyle="1" w:styleId="a8">
    <w:name w:val="Основной текст + Курсив"/>
    <w:basedOn w:val="a5"/>
    <w:rsid w:val="00931AA6"/>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en-US"/>
    </w:rPr>
  </w:style>
  <w:style w:type="character" w:customStyle="1" w:styleId="4">
    <w:name w:val="Основной текст4"/>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9">
    <w:name w:val="Основной текст + Полужирный"/>
    <w:basedOn w:val="a5"/>
    <w:rsid w:val="00931AA6"/>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3">
    <w:name w:val="Основной текст3"/>
    <w:basedOn w:val="a5"/>
    <w:rsid w:val="00931AA6"/>
    <w:rPr>
      <w:rFonts w:ascii="Times New Roman" w:eastAsia="Times New Roman" w:hAnsi="Times New Roman" w:cs="Times New Roman"/>
      <w:b w:val="0"/>
      <w:bCs w:val="0"/>
      <w:i w:val="0"/>
      <w:iCs w:val="0"/>
      <w:smallCaps w:val="0"/>
      <w:color w:val="000000"/>
      <w:spacing w:val="0"/>
      <w:w w:val="100"/>
      <w:position w:val="0"/>
      <w:sz w:val="20"/>
      <w:szCs w:val="20"/>
      <w:u w:val="single"/>
      <w:shd w:val="clear" w:color="auto" w:fill="FFFFFF"/>
      <w:lang w:val="en-US"/>
    </w:rPr>
  </w:style>
  <w:style w:type="character" w:customStyle="1" w:styleId="6">
    <w:name w:val="Основной текст6"/>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rial">
    <w:name w:val="Основной текст + Arial"/>
    <w:aliases w:val="Курсив"/>
    <w:basedOn w:val="a5"/>
    <w:rsid w:val="00931AA6"/>
    <w:rPr>
      <w:rFonts w:ascii="Arial" w:eastAsia="Arial" w:hAnsi="Arial" w:cs="Arial"/>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MicrosoftSansSerif">
    <w:name w:val="Основной текст + Microsoft Sans Serif"/>
    <w:aliases w:val="10,5 pt,Основной текст + 10,Основной текст + 9,Полужирный,Основной текст + Tahoma,9,Основной текст + Century Gothic,8,Интервал -1 pt"/>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shd w:val="clear" w:color="auto" w:fill="FFFFFF"/>
      <w:lang w:val="en-US"/>
    </w:rPr>
  </w:style>
  <w:style w:type="paragraph" w:customStyle="1" w:styleId="8">
    <w:name w:val="Основной текст8"/>
    <w:basedOn w:val="a"/>
    <w:rsid w:val="00931AA6"/>
    <w:pPr>
      <w:widowControl w:val="0"/>
      <w:shd w:val="clear" w:color="auto" w:fill="FFFFFF"/>
      <w:spacing w:after="0" w:line="278" w:lineRule="exact"/>
      <w:ind w:hanging="2040"/>
    </w:pPr>
    <w:rPr>
      <w:rFonts w:ascii="Times New Roman" w:eastAsia="Times New Roman" w:hAnsi="Times New Roman" w:cs="Times New Roman"/>
      <w:color w:val="000000"/>
      <w:sz w:val="23"/>
      <w:szCs w:val="23"/>
      <w:lang w:eastAsia="ru-RU"/>
    </w:rPr>
  </w:style>
  <w:style w:type="character" w:customStyle="1" w:styleId="WW8Num10z1">
    <w:name w:val="WW8Num10z1"/>
    <w:rsid w:val="00931AA6"/>
    <w:rPr>
      <w:rFonts w:ascii="Courier New" w:hAnsi="Courier New" w:cs="Courier New" w:hint="default"/>
    </w:rPr>
  </w:style>
  <w:style w:type="paragraph" w:customStyle="1" w:styleId="5">
    <w:name w:val="Основной текст5"/>
    <w:basedOn w:val="a"/>
    <w:rsid w:val="00931AA6"/>
    <w:pPr>
      <w:widowControl w:val="0"/>
      <w:shd w:val="clear" w:color="auto" w:fill="FFFFFF"/>
      <w:spacing w:after="0" w:line="198" w:lineRule="exact"/>
      <w:ind w:hanging="300"/>
      <w:jc w:val="both"/>
    </w:pPr>
    <w:rPr>
      <w:rFonts w:ascii="Times New Roman" w:eastAsia="Times New Roman" w:hAnsi="Times New Roman" w:cs="Times New Roman"/>
      <w:color w:val="000000"/>
      <w:sz w:val="20"/>
      <w:szCs w:val="20"/>
      <w:lang w:eastAsia="ru-RU"/>
    </w:rPr>
  </w:style>
  <w:style w:type="character" w:customStyle="1" w:styleId="70">
    <w:name w:val="Заголовок 7 Знак"/>
    <w:basedOn w:val="a0"/>
    <w:link w:val="7"/>
    <w:semiHidden/>
    <w:rsid w:val="004504D4"/>
    <w:rPr>
      <w:rFonts w:ascii="Times New Roman" w:eastAsia="Calibri" w:hAnsi="Times New Roman" w:cs="Times New Roman"/>
      <w:sz w:val="32"/>
      <w:szCs w:val="20"/>
      <w:lang w:eastAsia="ru-RU"/>
    </w:rPr>
  </w:style>
  <w:style w:type="paragraph" w:customStyle="1" w:styleId="ListParagraph">
    <w:name w:val="List Paragraph"/>
    <w:basedOn w:val="a"/>
    <w:rsid w:val="004504D4"/>
    <w:pPr>
      <w:spacing w:after="0" w:line="240" w:lineRule="auto"/>
      <w:ind w:left="720"/>
    </w:pPr>
    <w:rPr>
      <w:rFonts w:ascii="Times New Roman" w:eastAsia="Calibri" w:hAnsi="Times New Roman" w:cs="Times New Roman"/>
      <w:sz w:val="24"/>
      <w:szCs w:val="24"/>
      <w:lang w:eastAsia="ru-RU"/>
    </w:rPr>
  </w:style>
  <w:style w:type="character" w:customStyle="1" w:styleId="apple-converted-space">
    <w:name w:val="apple-converted-space"/>
    <w:basedOn w:val="a0"/>
    <w:rsid w:val="004504D4"/>
  </w:style>
  <w:style w:type="character" w:customStyle="1" w:styleId="FontStyle12">
    <w:name w:val="Font Style12"/>
    <w:rsid w:val="004504D4"/>
    <w:rPr>
      <w:rFonts w:ascii="Times New Roman" w:hAnsi="Times New Roman" w:cs="Times New Roman"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rsid w:val="00931AA6"/>
  </w:style>
  <w:style w:type="paragraph" w:styleId="a4">
    <w:name w:val="Body Text"/>
    <w:basedOn w:val="a"/>
    <w:link w:val="a3"/>
    <w:semiHidden/>
    <w:unhideWhenUsed/>
    <w:rsid w:val="00931AA6"/>
    <w:pPr>
      <w:spacing w:after="120"/>
    </w:pPr>
  </w:style>
  <w:style w:type="character" w:customStyle="1" w:styleId="a5">
    <w:name w:val="Основной текст_"/>
    <w:basedOn w:val="a0"/>
    <w:link w:val="9"/>
    <w:locked/>
    <w:rsid w:val="00931AA6"/>
    <w:rPr>
      <w:rFonts w:ascii="Times New Roman" w:eastAsia="Times New Roman" w:hAnsi="Times New Roman" w:cs="Times New Roman"/>
      <w:sz w:val="20"/>
      <w:szCs w:val="20"/>
      <w:shd w:val="clear" w:color="auto" w:fill="FFFFFF"/>
    </w:rPr>
  </w:style>
  <w:style w:type="paragraph" w:customStyle="1" w:styleId="9">
    <w:name w:val="Основной текст9"/>
    <w:basedOn w:val="a"/>
    <w:link w:val="a5"/>
    <w:rsid w:val="00931AA6"/>
    <w:pPr>
      <w:widowControl w:val="0"/>
      <w:shd w:val="clear" w:color="auto" w:fill="FFFFFF"/>
      <w:spacing w:before="240" w:after="0" w:line="241" w:lineRule="exact"/>
      <w:ind w:hanging="1280"/>
      <w:jc w:val="both"/>
    </w:pPr>
    <w:rPr>
      <w:rFonts w:ascii="Times New Roman" w:eastAsia="Times New Roman" w:hAnsi="Times New Roman" w:cs="Times New Roman"/>
      <w:sz w:val="20"/>
      <w:szCs w:val="20"/>
    </w:rPr>
  </w:style>
  <w:style w:type="character" w:customStyle="1" w:styleId="a6">
    <w:name w:val="Название Знак"/>
    <w:basedOn w:val="a0"/>
    <w:link w:val="a7"/>
    <w:rsid w:val="00931AA6"/>
    <w:rPr>
      <w:rFonts w:asciiTheme="majorHAnsi" w:eastAsiaTheme="majorEastAsia" w:hAnsiTheme="majorHAnsi" w:cstheme="majorBidi"/>
      <w:color w:val="17365D" w:themeColor="text2" w:themeShade="BF"/>
      <w:spacing w:val="5"/>
      <w:kern w:val="28"/>
      <w:sz w:val="52"/>
      <w:szCs w:val="52"/>
    </w:rPr>
  </w:style>
  <w:style w:type="paragraph" w:styleId="a7">
    <w:name w:val="Title"/>
    <w:basedOn w:val="a"/>
    <w:next w:val="a"/>
    <w:link w:val="a6"/>
    <w:qFormat/>
    <w:rsid w:val="00931A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TML1">
    <w:name w:val="Стандартный HTML Знак1"/>
    <w:basedOn w:val="a0"/>
    <w:link w:val="HTML"/>
    <w:semiHidden/>
    <w:rsid w:val="00931AA6"/>
    <w:rPr>
      <w:rFonts w:ascii="Consolas" w:hAnsi="Consolas"/>
      <w:sz w:val="20"/>
      <w:szCs w:val="20"/>
    </w:rPr>
  </w:style>
  <w:style w:type="paragraph" w:styleId="HTML">
    <w:name w:val="HTML Preformatted"/>
    <w:basedOn w:val="a"/>
    <w:link w:val="HTML1"/>
    <w:semiHidden/>
    <w:unhideWhenUsed/>
    <w:rsid w:val="00931AA6"/>
    <w:pPr>
      <w:spacing w:after="0" w:line="240" w:lineRule="auto"/>
    </w:pPr>
    <w:rPr>
      <w:rFonts w:ascii="Consolas" w:hAnsi="Consolas"/>
      <w:sz w:val="20"/>
      <w:szCs w:val="20"/>
    </w:rPr>
  </w:style>
  <w:style w:type="character" w:customStyle="1" w:styleId="a8">
    <w:name w:val="Основной текст + Курсив"/>
    <w:basedOn w:val="a5"/>
    <w:rsid w:val="00931AA6"/>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en-US"/>
    </w:rPr>
  </w:style>
  <w:style w:type="character" w:customStyle="1" w:styleId="4">
    <w:name w:val="Основной текст4"/>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9">
    <w:name w:val="Основной текст + Полужирный"/>
    <w:basedOn w:val="a5"/>
    <w:rsid w:val="00931AA6"/>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3">
    <w:name w:val="Основной текст3"/>
    <w:basedOn w:val="a5"/>
    <w:rsid w:val="00931AA6"/>
    <w:rPr>
      <w:rFonts w:ascii="Times New Roman" w:eastAsia="Times New Roman" w:hAnsi="Times New Roman" w:cs="Times New Roman"/>
      <w:b w:val="0"/>
      <w:bCs w:val="0"/>
      <w:i w:val="0"/>
      <w:iCs w:val="0"/>
      <w:smallCaps w:val="0"/>
      <w:color w:val="000000"/>
      <w:spacing w:val="0"/>
      <w:w w:val="100"/>
      <w:position w:val="0"/>
      <w:sz w:val="20"/>
      <w:szCs w:val="20"/>
      <w:u w:val="single"/>
      <w:shd w:val="clear" w:color="auto" w:fill="FFFFFF"/>
      <w:lang w:val="en-US"/>
    </w:rPr>
  </w:style>
  <w:style w:type="character" w:customStyle="1" w:styleId="6">
    <w:name w:val="Основной текст6"/>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rial">
    <w:name w:val="Основной текст + Arial"/>
    <w:aliases w:val="Курсив"/>
    <w:basedOn w:val="a5"/>
    <w:rsid w:val="00931AA6"/>
    <w:rPr>
      <w:rFonts w:ascii="Arial" w:eastAsia="Arial" w:hAnsi="Arial" w:cs="Arial"/>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MicrosoftSansSerif">
    <w:name w:val="Основной текст + Microsoft Sans Serif"/>
    <w:aliases w:val="10,5 pt,Основной текст + 10,Основной текст + 9,Полужирный,Основной текст + Tahoma,9,Основной текст + Century Gothic,8,Интервал -1 pt"/>
    <w:basedOn w:val="a5"/>
    <w:rsid w:val="00931AA6"/>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shd w:val="clear" w:color="auto" w:fill="FFFFFF"/>
      <w:lang w:val="en-US"/>
    </w:rPr>
  </w:style>
  <w:style w:type="paragraph" w:customStyle="1" w:styleId="8">
    <w:name w:val="Основной текст8"/>
    <w:basedOn w:val="a"/>
    <w:rsid w:val="00931AA6"/>
    <w:pPr>
      <w:widowControl w:val="0"/>
      <w:shd w:val="clear" w:color="auto" w:fill="FFFFFF"/>
      <w:spacing w:after="0" w:line="278" w:lineRule="exact"/>
      <w:ind w:hanging="2040"/>
    </w:pPr>
    <w:rPr>
      <w:rFonts w:ascii="Times New Roman" w:eastAsia="Times New Roman" w:hAnsi="Times New Roman" w:cs="Times New Roman"/>
      <w:color w:val="000000"/>
      <w:sz w:val="23"/>
      <w:szCs w:val="23"/>
      <w:lang w:eastAsia="ru-RU"/>
    </w:rPr>
  </w:style>
  <w:style w:type="character" w:customStyle="1" w:styleId="WW8Num10z1">
    <w:name w:val="WW8Num10z1"/>
    <w:rsid w:val="00931AA6"/>
    <w:rPr>
      <w:rFonts w:ascii="Courier New" w:hAnsi="Courier New" w:cs="Courier New" w:hint="default"/>
    </w:rPr>
  </w:style>
  <w:style w:type="paragraph" w:customStyle="1" w:styleId="5">
    <w:name w:val="Основной текст5"/>
    <w:basedOn w:val="a"/>
    <w:rsid w:val="00931AA6"/>
    <w:pPr>
      <w:widowControl w:val="0"/>
      <w:shd w:val="clear" w:color="auto" w:fill="FFFFFF"/>
      <w:spacing w:after="0" w:line="198" w:lineRule="exact"/>
      <w:ind w:hanging="300"/>
      <w:jc w:val="both"/>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885409060">
      <w:bodyDiv w:val="1"/>
      <w:marLeft w:val="0"/>
      <w:marRight w:val="0"/>
      <w:marTop w:val="0"/>
      <w:marBottom w:val="0"/>
      <w:divBdr>
        <w:top w:val="none" w:sz="0" w:space="0" w:color="auto"/>
        <w:left w:val="none" w:sz="0" w:space="0" w:color="auto"/>
        <w:bottom w:val="none" w:sz="0" w:space="0" w:color="auto"/>
        <w:right w:val="none" w:sz="0" w:space="0" w:color="auto"/>
      </w:divBdr>
    </w:div>
    <w:div w:id="20484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Педлицей</cp:lastModifiedBy>
  <cp:revision>4</cp:revision>
  <cp:lastPrinted>2014-08-29T19:11:00Z</cp:lastPrinted>
  <dcterms:created xsi:type="dcterms:W3CDTF">2014-08-29T18:02:00Z</dcterms:created>
  <dcterms:modified xsi:type="dcterms:W3CDTF">2014-11-21T17:53:00Z</dcterms:modified>
</cp:coreProperties>
</file>