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3AB" w:rsidRDefault="00C043AB" w:rsidP="00C043AB">
      <w:r>
        <w:t xml:space="preserve">                                                                                    УТВЕРЖДАЮ</w:t>
      </w:r>
    </w:p>
    <w:p w:rsidR="00C043AB" w:rsidRDefault="00C043AB" w:rsidP="00C043AB">
      <w:r>
        <w:t xml:space="preserve">                                                                       Директор МБОУ «Средняя </w:t>
      </w:r>
    </w:p>
    <w:p w:rsidR="007041A8" w:rsidRDefault="00C043AB" w:rsidP="00C043AB">
      <w:r>
        <w:t xml:space="preserve">                                                                       общеобразовательная школа № 17»</w:t>
      </w:r>
      <w:r w:rsidR="00410A2B">
        <w:t xml:space="preserve"> </w:t>
      </w:r>
    </w:p>
    <w:p w:rsidR="00C043AB" w:rsidRDefault="00C043AB" w:rsidP="00C043AB">
      <w:r>
        <w:t xml:space="preserve">                                                                       ________________ И. В. Соловьёва</w:t>
      </w:r>
    </w:p>
    <w:p w:rsidR="00C043AB" w:rsidRDefault="00C043AB" w:rsidP="007041A8">
      <w:pPr>
        <w:jc w:val="center"/>
      </w:pPr>
    </w:p>
    <w:p w:rsidR="00C043AB" w:rsidRDefault="00C043AB" w:rsidP="007041A8">
      <w:pPr>
        <w:jc w:val="center"/>
      </w:pPr>
    </w:p>
    <w:p w:rsidR="00C043AB" w:rsidRDefault="00C043AB" w:rsidP="007041A8">
      <w:pPr>
        <w:jc w:val="center"/>
      </w:pPr>
    </w:p>
    <w:p w:rsidR="007041A8" w:rsidRPr="00C043AB" w:rsidRDefault="007041A8" w:rsidP="007041A8">
      <w:pPr>
        <w:jc w:val="center"/>
        <w:rPr>
          <w:b/>
        </w:rPr>
      </w:pPr>
      <w:r w:rsidRPr="00C043AB">
        <w:rPr>
          <w:b/>
        </w:rPr>
        <w:t xml:space="preserve">План работы школы </w:t>
      </w:r>
    </w:p>
    <w:p w:rsidR="007041A8" w:rsidRPr="00C043AB" w:rsidRDefault="001108D4" w:rsidP="007041A8">
      <w:pPr>
        <w:jc w:val="center"/>
        <w:rPr>
          <w:b/>
        </w:rPr>
      </w:pPr>
      <w:r w:rsidRPr="00C043AB">
        <w:rPr>
          <w:b/>
        </w:rPr>
        <w:t>к</w:t>
      </w:r>
      <w:r w:rsidR="007041A8" w:rsidRPr="00C043AB">
        <w:rPr>
          <w:b/>
        </w:rPr>
        <w:t xml:space="preserve"> 850-летию первого упоминания в летописи</w:t>
      </w:r>
      <w:r w:rsidR="00410A2B" w:rsidRPr="00C043AB">
        <w:rPr>
          <w:b/>
        </w:rPr>
        <w:t xml:space="preserve"> города Великие Луки</w:t>
      </w:r>
      <w:r w:rsidR="007041A8" w:rsidRPr="00C043AB">
        <w:rPr>
          <w:b/>
        </w:rPr>
        <w:t xml:space="preserve"> </w:t>
      </w:r>
    </w:p>
    <w:p w:rsidR="00410A2B" w:rsidRPr="00C043AB" w:rsidRDefault="00410A2B" w:rsidP="007041A8">
      <w:pPr>
        <w:jc w:val="center"/>
        <w:rPr>
          <w:b/>
        </w:rPr>
      </w:pPr>
      <w:r w:rsidRPr="00C043AB">
        <w:rPr>
          <w:b/>
        </w:rPr>
        <w:t>2014-2015 учебный год</w:t>
      </w:r>
    </w:p>
    <w:p w:rsidR="007041A8" w:rsidRPr="007B5961" w:rsidRDefault="007041A8" w:rsidP="007041A8">
      <w:pPr>
        <w:jc w:val="center"/>
      </w:pPr>
    </w:p>
    <w:tbl>
      <w:tblPr>
        <w:tblStyle w:val="a3"/>
        <w:tblW w:w="9322" w:type="dxa"/>
        <w:tblLook w:val="04A0"/>
      </w:tblPr>
      <w:tblGrid>
        <w:gridCol w:w="675"/>
        <w:gridCol w:w="8647"/>
      </w:tblGrid>
      <w:tr w:rsidR="005B1CA5" w:rsidTr="005B1CA5">
        <w:tc>
          <w:tcPr>
            <w:tcW w:w="675" w:type="dxa"/>
            <w:vAlign w:val="center"/>
          </w:tcPr>
          <w:p w:rsidR="005B1CA5" w:rsidRPr="00C043AB" w:rsidRDefault="005B1CA5" w:rsidP="00112562">
            <w:pPr>
              <w:jc w:val="center"/>
              <w:rPr>
                <w:b/>
              </w:rPr>
            </w:pPr>
            <w:r w:rsidRPr="00C043AB">
              <w:rPr>
                <w:b/>
              </w:rPr>
              <w:t xml:space="preserve">№ </w:t>
            </w:r>
          </w:p>
          <w:p w:rsidR="005B1CA5" w:rsidRPr="00C043AB" w:rsidRDefault="005B1CA5" w:rsidP="00112562">
            <w:pPr>
              <w:jc w:val="center"/>
              <w:rPr>
                <w:b/>
              </w:rPr>
            </w:pPr>
            <w:proofErr w:type="spellStart"/>
            <w:proofErr w:type="gramStart"/>
            <w:r w:rsidRPr="00C043AB">
              <w:rPr>
                <w:b/>
              </w:rPr>
              <w:t>п</w:t>
            </w:r>
            <w:proofErr w:type="spellEnd"/>
            <w:proofErr w:type="gramEnd"/>
            <w:r w:rsidRPr="00C043AB">
              <w:rPr>
                <w:b/>
              </w:rPr>
              <w:t>/</w:t>
            </w:r>
            <w:proofErr w:type="spellStart"/>
            <w:r w:rsidRPr="00C043AB">
              <w:rPr>
                <w:b/>
              </w:rPr>
              <w:t>п</w:t>
            </w:r>
            <w:proofErr w:type="spellEnd"/>
          </w:p>
        </w:tc>
        <w:tc>
          <w:tcPr>
            <w:tcW w:w="8647" w:type="dxa"/>
            <w:vAlign w:val="center"/>
          </w:tcPr>
          <w:p w:rsidR="005B1CA5" w:rsidRPr="00C043AB" w:rsidRDefault="005B1CA5" w:rsidP="00112562">
            <w:pPr>
              <w:jc w:val="center"/>
              <w:rPr>
                <w:b/>
              </w:rPr>
            </w:pPr>
            <w:r w:rsidRPr="00C043AB">
              <w:rPr>
                <w:b/>
              </w:rPr>
              <w:t>Наименование мероприятия</w:t>
            </w:r>
          </w:p>
        </w:tc>
      </w:tr>
      <w:tr w:rsidR="005B1CA5" w:rsidTr="005B1CA5">
        <w:tc>
          <w:tcPr>
            <w:tcW w:w="675" w:type="dxa"/>
            <w:vAlign w:val="center"/>
          </w:tcPr>
          <w:p w:rsidR="005B1CA5" w:rsidRDefault="005B1CA5" w:rsidP="007041A8">
            <w:r>
              <w:t>1</w:t>
            </w:r>
          </w:p>
        </w:tc>
        <w:tc>
          <w:tcPr>
            <w:tcW w:w="8647" w:type="dxa"/>
            <w:vAlign w:val="center"/>
          </w:tcPr>
          <w:p w:rsidR="005B1CA5" w:rsidRDefault="005B1CA5" w:rsidP="007041A8">
            <w:r>
              <w:t>Участие в городских конкурсах, посвященных 850-летию города</w:t>
            </w:r>
          </w:p>
          <w:p w:rsidR="00AA274C" w:rsidRDefault="00AA274C" w:rsidP="007041A8"/>
        </w:tc>
      </w:tr>
      <w:tr w:rsidR="005B1CA5" w:rsidTr="005B1CA5">
        <w:tc>
          <w:tcPr>
            <w:tcW w:w="675" w:type="dxa"/>
            <w:vAlign w:val="center"/>
          </w:tcPr>
          <w:p w:rsidR="005B1CA5" w:rsidRDefault="005B1CA5" w:rsidP="007041A8">
            <w:r>
              <w:t>2</w:t>
            </w:r>
          </w:p>
        </w:tc>
        <w:tc>
          <w:tcPr>
            <w:tcW w:w="8647" w:type="dxa"/>
            <w:vAlign w:val="center"/>
          </w:tcPr>
          <w:p w:rsidR="005B1CA5" w:rsidRPr="00410A2B" w:rsidRDefault="005B1CA5" w:rsidP="00410A2B">
            <w:pPr>
              <w:rPr>
                <w:b/>
              </w:rPr>
            </w:pPr>
            <w:r w:rsidRPr="00AA274C">
              <w:rPr>
                <w:b/>
              </w:rPr>
              <w:t>Участие в экскурсионных программах для обучающихся 1-11 классов с целью изучения истории города:</w:t>
            </w:r>
            <w:r w:rsidR="00410A2B" w:rsidRPr="00410A2B">
              <w:t xml:space="preserve"> </w:t>
            </w:r>
          </w:p>
          <w:p w:rsidR="005B1CA5" w:rsidRPr="005B1CA5" w:rsidRDefault="005B1CA5" w:rsidP="005B1CA5">
            <w:pPr>
              <w:pStyle w:val="a4"/>
              <w:numPr>
                <w:ilvl w:val="0"/>
                <w:numId w:val="2"/>
              </w:numPr>
            </w:pPr>
            <w:r w:rsidRPr="005B1CA5">
              <w:t>Великолукский краеведческий музей;</w:t>
            </w:r>
          </w:p>
          <w:p w:rsidR="005B1CA5" w:rsidRPr="005B1CA5" w:rsidRDefault="005B1CA5" w:rsidP="005B1CA5">
            <w:pPr>
              <w:pStyle w:val="a4"/>
              <w:numPr>
                <w:ilvl w:val="0"/>
                <w:numId w:val="2"/>
              </w:numPr>
            </w:pPr>
            <w:r w:rsidRPr="005B1CA5">
              <w:t>дом-музей имени академика И.М.Виноградова;</w:t>
            </w:r>
          </w:p>
          <w:p w:rsidR="005B1CA5" w:rsidRPr="005B1CA5" w:rsidRDefault="005B1CA5" w:rsidP="005B1CA5">
            <w:pPr>
              <w:pStyle w:val="a4"/>
              <w:numPr>
                <w:ilvl w:val="0"/>
                <w:numId w:val="2"/>
              </w:numPr>
            </w:pPr>
            <w:r w:rsidRPr="005B1CA5">
              <w:t>музей истории почты;</w:t>
            </w:r>
          </w:p>
          <w:p w:rsidR="005B1CA5" w:rsidRPr="005B1CA5" w:rsidRDefault="005B1CA5" w:rsidP="005B1CA5">
            <w:pPr>
              <w:pStyle w:val="a4"/>
              <w:numPr>
                <w:ilvl w:val="0"/>
                <w:numId w:val="2"/>
              </w:numPr>
            </w:pPr>
            <w:r w:rsidRPr="005B1CA5">
              <w:t>музей истории образования;</w:t>
            </w:r>
          </w:p>
          <w:p w:rsidR="005B1CA5" w:rsidRDefault="005B1CA5" w:rsidP="005B1CA5">
            <w:pPr>
              <w:pStyle w:val="a4"/>
              <w:numPr>
                <w:ilvl w:val="0"/>
                <w:numId w:val="2"/>
              </w:numPr>
            </w:pPr>
            <w:r w:rsidRPr="005B1CA5">
              <w:t>обзорные тематические экскурсии по городу и его району.</w:t>
            </w:r>
          </w:p>
          <w:p w:rsidR="00AA274C" w:rsidRPr="005B1CA5" w:rsidRDefault="00AA274C" w:rsidP="005B1CA5">
            <w:pPr>
              <w:pStyle w:val="a4"/>
              <w:numPr>
                <w:ilvl w:val="0"/>
                <w:numId w:val="2"/>
              </w:numPr>
            </w:pPr>
          </w:p>
        </w:tc>
      </w:tr>
      <w:tr w:rsidR="005B1CA5" w:rsidTr="005B1CA5">
        <w:tc>
          <w:tcPr>
            <w:tcW w:w="675" w:type="dxa"/>
            <w:vAlign w:val="center"/>
          </w:tcPr>
          <w:p w:rsidR="005B1CA5" w:rsidRDefault="005B1CA5" w:rsidP="007041A8">
            <w:r>
              <w:t>3</w:t>
            </w:r>
          </w:p>
        </w:tc>
        <w:tc>
          <w:tcPr>
            <w:tcW w:w="8647" w:type="dxa"/>
            <w:vAlign w:val="center"/>
          </w:tcPr>
          <w:p w:rsidR="005B1CA5" w:rsidRPr="00AA274C" w:rsidRDefault="005B1CA5" w:rsidP="007041A8">
            <w:pPr>
              <w:rPr>
                <w:b/>
              </w:rPr>
            </w:pPr>
            <w:r w:rsidRPr="00AA274C">
              <w:rPr>
                <w:b/>
              </w:rPr>
              <w:t>Фотоконкурсы:</w:t>
            </w:r>
          </w:p>
          <w:p w:rsidR="005B1CA5" w:rsidRPr="005B1CA5" w:rsidRDefault="005B1CA5" w:rsidP="005B1CA5">
            <w:pPr>
              <w:pStyle w:val="a4"/>
              <w:numPr>
                <w:ilvl w:val="0"/>
                <w:numId w:val="3"/>
              </w:numPr>
            </w:pPr>
            <w:r w:rsidRPr="005B1CA5">
              <w:t>«На каждом метре в городе моем поставить можно памятники славы…»</w:t>
            </w:r>
          </w:p>
          <w:p w:rsidR="005B1CA5" w:rsidRPr="00410A2B" w:rsidRDefault="005B1CA5" w:rsidP="00410A2B">
            <w:pPr>
              <w:pStyle w:val="a4"/>
              <w:numPr>
                <w:ilvl w:val="0"/>
                <w:numId w:val="3"/>
              </w:numPr>
            </w:pPr>
            <w:r w:rsidRPr="005B1CA5">
              <w:t xml:space="preserve">«В небе над </w:t>
            </w:r>
            <w:proofErr w:type="spellStart"/>
            <w:r w:rsidRPr="005B1CA5">
              <w:t>Ловатью</w:t>
            </w:r>
            <w:proofErr w:type="spellEnd"/>
            <w:r w:rsidRPr="005B1CA5">
              <w:t>»</w:t>
            </w:r>
          </w:p>
          <w:p w:rsidR="00AA274C" w:rsidRDefault="005B1CA5" w:rsidP="00AA274C">
            <w:pPr>
              <w:pStyle w:val="a4"/>
              <w:numPr>
                <w:ilvl w:val="0"/>
                <w:numId w:val="3"/>
              </w:numPr>
            </w:pPr>
            <w:r w:rsidRPr="005B1CA5">
              <w:t>«Любимый город, сердцу близкий и родной»</w:t>
            </w:r>
          </w:p>
          <w:p w:rsidR="00AA274C" w:rsidRPr="00AA274C" w:rsidRDefault="00AA274C" w:rsidP="00410A2B">
            <w:pPr>
              <w:pStyle w:val="a4"/>
            </w:pPr>
          </w:p>
        </w:tc>
      </w:tr>
      <w:tr w:rsidR="005B1CA5" w:rsidTr="005B1CA5">
        <w:tc>
          <w:tcPr>
            <w:tcW w:w="675" w:type="dxa"/>
            <w:vAlign w:val="center"/>
          </w:tcPr>
          <w:p w:rsidR="005B1CA5" w:rsidRDefault="005B1CA5" w:rsidP="007041A8">
            <w:r>
              <w:t>4</w:t>
            </w:r>
          </w:p>
        </w:tc>
        <w:tc>
          <w:tcPr>
            <w:tcW w:w="8647" w:type="dxa"/>
            <w:vAlign w:val="center"/>
          </w:tcPr>
          <w:p w:rsidR="005B1CA5" w:rsidRDefault="005B1CA5" w:rsidP="005B1CA5">
            <w:r>
              <w:t xml:space="preserve">Конкурс чтецов «Город старый годами, но юный навеки» </w:t>
            </w:r>
          </w:p>
          <w:p w:rsidR="00AA274C" w:rsidRDefault="00AA274C" w:rsidP="005B1CA5"/>
        </w:tc>
      </w:tr>
      <w:tr w:rsidR="005B1CA5" w:rsidTr="005B1CA5">
        <w:tc>
          <w:tcPr>
            <w:tcW w:w="675" w:type="dxa"/>
            <w:vAlign w:val="center"/>
          </w:tcPr>
          <w:p w:rsidR="005B1CA5" w:rsidRDefault="005B1CA5" w:rsidP="007041A8">
            <w:r>
              <w:t>5</w:t>
            </w:r>
          </w:p>
        </w:tc>
        <w:tc>
          <w:tcPr>
            <w:tcW w:w="8647" w:type="dxa"/>
            <w:vAlign w:val="center"/>
          </w:tcPr>
          <w:p w:rsidR="005B1CA5" w:rsidRDefault="005B1CA5" w:rsidP="005B1CA5">
            <w:r>
              <w:t>Конкурс юных поэтов</w:t>
            </w:r>
            <w:r w:rsidR="0007021D">
              <w:t xml:space="preserve"> и прозаиков</w:t>
            </w:r>
            <w:r w:rsidR="002A0449">
              <w:t xml:space="preserve"> «Я в этом городе родился и живу»</w:t>
            </w:r>
          </w:p>
          <w:p w:rsidR="00AA274C" w:rsidRDefault="00AA274C" w:rsidP="005B1CA5"/>
        </w:tc>
      </w:tr>
      <w:tr w:rsidR="005B1CA5" w:rsidTr="005B1CA5">
        <w:tc>
          <w:tcPr>
            <w:tcW w:w="675" w:type="dxa"/>
            <w:vAlign w:val="center"/>
          </w:tcPr>
          <w:p w:rsidR="005B1CA5" w:rsidRDefault="005B1CA5" w:rsidP="007041A8">
            <w:r>
              <w:t>6</w:t>
            </w:r>
          </w:p>
        </w:tc>
        <w:tc>
          <w:tcPr>
            <w:tcW w:w="8647" w:type="dxa"/>
            <w:vAlign w:val="center"/>
          </w:tcPr>
          <w:p w:rsidR="005B1CA5" w:rsidRDefault="0007021D" w:rsidP="007041A8">
            <w:pPr>
              <w:rPr>
                <w:b/>
              </w:rPr>
            </w:pPr>
            <w:r w:rsidRPr="00AA274C">
              <w:rPr>
                <w:b/>
              </w:rPr>
              <w:t>Классные часы, посвященные юбилею города по темам:</w:t>
            </w:r>
          </w:p>
          <w:p w:rsidR="00410A2B" w:rsidRPr="00AA274C" w:rsidRDefault="00410A2B" w:rsidP="007041A8">
            <w:pPr>
              <w:rPr>
                <w:b/>
              </w:rPr>
            </w:pPr>
          </w:p>
          <w:p w:rsidR="0007021D" w:rsidRDefault="0007021D" w:rsidP="007041A8">
            <w:r>
              <w:t>Страницы истории.</w:t>
            </w:r>
          </w:p>
          <w:p w:rsidR="0007021D" w:rsidRDefault="0007021D" w:rsidP="0007021D">
            <w:r>
              <w:t>Город – труженик, город – воин.</w:t>
            </w:r>
          </w:p>
          <w:p w:rsidR="0007021D" w:rsidRDefault="0007021D" w:rsidP="0007021D">
            <w:r>
              <w:t>Великие Луки – малый Сталинград (Великая Отечественная война).</w:t>
            </w:r>
          </w:p>
          <w:p w:rsidR="0007021D" w:rsidRDefault="0007021D" w:rsidP="0007021D">
            <w:r>
              <w:t>Великие Луки: вчера, сегодня, завтра.</w:t>
            </w:r>
          </w:p>
          <w:p w:rsidR="0007021D" w:rsidRDefault="0007021D" w:rsidP="0007021D">
            <w:r>
              <w:t>Чемпионат по воздухоплаванию – исторический дневник.</w:t>
            </w:r>
          </w:p>
          <w:p w:rsidR="0007021D" w:rsidRDefault="0007021D" w:rsidP="0007021D">
            <w:r>
              <w:t>Великие Луки на рубеже столетий.</w:t>
            </w:r>
          </w:p>
          <w:p w:rsidR="002A0449" w:rsidRDefault="002A0449" w:rsidP="0007021D">
            <w:r>
              <w:t>Символика города.</w:t>
            </w:r>
          </w:p>
          <w:p w:rsidR="00496537" w:rsidRDefault="00496537" w:rsidP="0007021D">
            <w:r>
              <w:t>Памятники архитектуры города.</w:t>
            </w:r>
          </w:p>
          <w:p w:rsidR="00AA274C" w:rsidRDefault="00AA274C" w:rsidP="00AA274C">
            <w:r>
              <w:t xml:space="preserve">«Улица, что носит имя героя…» </w:t>
            </w:r>
          </w:p>
          <w:p w:rsidR="00AA274C" w:rsidRDefault="00AA274C" w:rsidP="00AA274C"/>
        </w:tc>
      </w:tr>
      <w:tr w:rsidR="005B1CA5" w:rsidTr="005B1CA5">
        <w:tc>
          <w:tcPr>
            <w:tcW w:w="675" w:type="dxa"/>
            <w:vAlign w:val="center"/>
          </w:tcPr>
          <w:p w:rsidR="005B1CA5" w:rsidRDefault="005B1CA5" w:rsidP="007041A8">
            <w:r>
              <w:lastRenderedPageBreak/>
              <w:t>7</w:t>
            </w:r>
          </w:p>
        </w:tc>
        <w:tc>
          <w:tcPr>
            <w:tcW w:w="8647" w:type="dxa"/>
            <w:vAlign w:val="center"/>
          </w:tcPr>
          <w:p w:rsidR="005B1CA5" w:rsidRPr="00AA274C" w:rsidRDefault="0007021D" w:rsidP="007041A8">
            <w:pPr>
              <w:rPr>
                <w:b/>
              </w:rPr>
            </w:pPr>
            <w:r w:rsidRPr="00AA274C">
              <w:rPr>
                <w:b/>
              </w:rPr>
              <w:t>Акции:</w:t>
            </w:r>
          </w:p>
          <w:p w:rsidR="0007021D" w:rsidRDefault="0007021D" w:rsidP="007041A8">
            <w:r>
              <w:t>«Ветеран живет рядом»</w:t>
            </w:r>
          </w:p>
          <w:p w:rsidR="0007021D" w:rsidRDefault="00410A2B" w:rsidP="007041A8">
            <w:r>
              <w:t xml:space="preserve"> «Солдата Победы»</w:t>
            </w:r>
          </w:p>
          <w:p w:rsidR="0007021D" w:rsidRDefault="00410A2B" w:rsidP="0007021D">
            <w:r>
              <w:t xml:space="preserve"> </w:t>
            </w:r>
            <w:r w:rsidR="0007021D">
              <w:t>«Чистый город»</w:t>
            </w:r>
          </w:p>
          <w:p w:rsidR="00AA274C" w:rsidRDefault="00AA274C" w:rsidP="0007021D">
            <w:r>
              <w:t>«Весенняя неделя добра»</w:t>
            </w:r>
          </w:p>
          <w:p w:rsidR="00AA274C" w:rsidRDefault="00AA274C" w:rsidP="0007021D"/>
        </w:tc>
      </w:tr>
      <w:tr w:rsidR="002A0449" w:rsidTr="005B1CA5">
        <w:tc>
          <w:tcPr>
            <w:tcW w:w="675" w:type="dxa"/>
            <w:vAlign w:val="center"/>
          </w:tcPr>
          <w:p w:rsidR="002A0449" w:rsidRDefault="00410A2B" w:rsidP="00092C43">
            <w:r>
              <w:t>8</w:t>
            </w:r>
          </w:p>
        </w:tc>
        <w:tc>
          <w:tcPr>
            <w:tcW w:w="8647" w:type="dxa"/>
            <w:vAlign w:val="center"/>
          </w:tcPr>
          <w:p w:rsidR="002A0449" w:rsidRDefault="002A0449" w:rsidP="007041A8">
            <w:r>
              <w:t>Уроки Мужества, посвященные Дням воинской славы России и города Великие Луки</w:t>
            </w:r>
          </w:p>
          <w:p w:rsidR="00AA274C" w:rsidRDefault="00AA274C" w:rsidP="007041A8"/>
        </w:tc>
      </w:tr>
      <w:tr w:rsidR="002A0449" w:rsidTr="005B1CA5">
        <w:tc>
          <w:tcPr>
            <w:tcW w:w="675" w:type="dxa"/>
            <w:vAlign w:val="center"/>
          </w:tcPr>
          <w:p w:rsidR="002A0449" w:rsidRDefault="00410A2B" w:rsidP="00092C43">
            <w:r>
              <w:t>9</w:t>
            </w:r>
          </w:p>
        </w:tc>
        <w:tc>
          <w:tcPr>
            <w:tcW w:w="8647" w:type="dxa"/>
            <w:vAlign w:val="center"/>
          </w:tcPr>
          <w:p w:rsidR="002A0449" w:rsidRDefault="002A0449" w:rsidP="007041A8">
            <w:r>
              <w:t>Благоустройство школьной территории «</w:t>
            </w:r>
            <w:proofErr w:type="gramStart"/>
            <w:r>
              <w:t>Школьный</w:t>
            </w:r>
            <w:proofErr w:type="gramEnd"/>
            <w:r>
              <w:t xml:space="preserve"> дворик-2016»</w:t>
            </w:r>
            <w:r w:rsidR="00B25355">
              <w:t xml:space="preserve">. </w:t>
            </w:r>
            <w:r w:rsidR="00410A2B">
              <w:t xml:space="preserve"> </w:t>
            </w:r>
          </w:p>
          <w:p w:rsidR="00AA274C" w:rsidRDefault="00AA274C" w:rsidP="007041A8"/>
        </w:tc>
      </w:tr>
      <w:tr w:rsidR="002A0449" w:rsidTr="005B1CA5">
        <w:tc>
          <w:tcPr>
            <w:tcW w:w="675" w:type="dxa"/>
            <w:vAlign w:val="center"/>
          </w:tcPr>
          <w:p w:rsidR="002A0449" w:rsidRDefault="00410A2B" w:rsidP="00092C43">
            <w:r>
              <w:t>10</w:t>
            </w:r>
          </w:p>
        </w:tc>
        <w:tc>
          <w:tcPr>
            <w:tcW w:w="8647" w:type="dxa"/>
            <w:vAlign w:val="center"/>
          </w:tcPr>
          <w:p w:rsidR="002A0449" w:rsidRDefault="002A0449" w:rsidP="007041A8">
            <w:r>
              <w:t xml:space="preserve">Выставка </w:t>
            </w:r>
            <w:r w:rsidR="00496537">
              <w:t>декоративно-прикладного творчест</w:t>
            </w:r>
            <w:r>
              <w:t xml:space="preserve">ва </w:t>
            </w:r>
            <w:r w:rsidR="00410A2B">
              <w:t xml:space="preserve"> «Мой любимый город </w:t>
            </w:r>
            <w:r w:rsidR="00AA274C">
              <w:t xml:space="preserve"> Луки Великие»</w:t>
            </w:r>
          </w:p>
          <w:p w:rsidR="00AA274C" w:rsidRDefault="00AA274C" w:rsidP="007041A8"/>
        </w:tc>
      </w:tr>
      <w:tr w:rsidR="002A0449" w:rsidTr="005B1CA5">
        <w:tc>
          <w:tcPr>
            <w:tcW w:w="675" w:type="dxa"/>
            <w:vAlign w:val="center"/>
          </w:tcPr>
          <w:p w:rsidR="002A0449" w:rsidRDefault="00410A2B" w:rsidP="007041A8">
            <w:r>
              <w:t xml:space="preserve"> 11</w:t>
            </w:r>
          </w:p>
        </w:tc>
        <w:tc>
          <w:tcPr>
            <w:tcW w:w="8647" w:type="dxa"/>
            <w:vAlign w:val="center"/>
          </w:tcPr>
          <w:p w:rsidR="00496537" w:rsidRDefault="00AA274C" w:rsidP="00496537">
            <w:r>
              <w:t>М</w:t>
            </w:r>
            <w:r w:rsidR="00496537">
              <w:t xml:space="preserve">ероприятия, посвященные возрождению традиций народных праздников: </w:t>
            </w:r>
          </w:p>
          <w:p w:rsidR="00410A2B" w:rsidRDefault="00410A2B" w:rsidP="00496537">
            <w:r>
              <w:t>- Покров</w:t>
            </w:r>
          </w:p>
          <w:p w:rsidR="00496537" w:rsidRDefault="00496537" w:rsidP="00496537">
            <w:r>
              <w:t>- Рождество,</w:t>
            </w:r>
          </w:p>
          <w:p w:rsidR="00496537" w:rsidRDefault="00496537" w:rsidP="00496537">
            <w:r>
              <w:t>- Святки,           </w:t>
            </w:r>
          </w:p>
          <w:p w:rsidR="00496537" w:rsidRDefault="00496537" w:rsidP="00496537">
            <w:r>
              <w:t xml:space="preserve">- </w:t>
            </w:r>
            <w:r w:rsidR="00AA274C">
              <w:t>Масленица</w:t>
            </w:r>
            <w:r>
              <w:t>,</w:t>
            </w:r>
          </w:p>
          <w:p w:rsidR="00496537" w:rsidRDefault="00496537" w:rsidP="00496537">
            <w:r>
              <w:t>- Пасха,</w:t>
            </w:r>
          </w:p>
          <w:p w:rsidR="00496537" w:rsidRDefault="00496537" w:rsidP="00496537">
            <w:r>
              <w:t>- Троица,</w:t>
            </w:r>
          </w:p>
          <w:p w:rsidR="002A0449" w:rsidRDefault="00410A2B" w:rsidP="00496537">
            <w:r>
              <w:t xml:space="preserve"> </w:t>
            </w:r>
            <w:r w:rsidR="00496537">
              <w:t>.</w:t>
            </w:r>
          </w:p>
        </w:tc>
      </w:tr>
      <w:tr w:rsidR="002A0449" w:rsidTr="005B1CA5">
        <w:tc>
          <w:tcPr>
            <w:tcW w:w="675" w:type="dxa"/>
            <w:vAlign w:val="center"/>
          </w:tcPr>
          <w:p w:rsidR="002A0449" w:rsidRDefault="00AA274C" w:rsidP="007041A8">
            <w:r>
              <w:t>1</w:t>
            </w:r>
            <w:r w:rsidR="00410A2B">
              <w:t>2</w:t>
            </w:r>
          </w:p>
        </w:tc>
        <w:tc>
          <w:tcPr>
            <w:tcW w:w="8647" w:type="dxa"/>
            <w:vAlign w:val="center"/>
          </w:tcPr>
          <w:p w:rsidR="002A0449" w:rsidRDefault="00FD0690" w:rsidP="007041A8">
            <w:r>
              <w:t xml:space="preserve">Оформление </w:t>
            </w:r>
            <w:r w:rsidR="00410A2B">
              <w:t xml:space="preserve"> </w:t>
            </w:r>
            <w:r>
              <w:t>фотоальбомов, посвященных 850-летию города.</w:t>
            </w:r>
          </w:p>
          <w:p w:rsidR="00FD0690" w:rsidRDefault="00FD0690" w:rsidP="007041A8"/>
        </w:tc>
      </w:tr>
      <w:tr w:rsidR="002A0449" w:rsidTr="005B1CA5">
        <w:tc>
          <w:tcPr>
            <w:tcW w:w="675" w:type="dxa"/>
            <w:vAlign w:val="center"/>
          </w:tcPr>
          <w:p w:rsidR="002A0449" w:rsidRDefault="00410A2B" w:rsidP="007041A8">
            <w:r>
              <w:t>13</w:t>
            </w:r>
          </w:p>
        </w:tc>
        <w:tc>
          <w:tcPr>
            <w:tcW w:w="8647" w:type="dxa"/>
            <w:vAlign w:val="center"/>
          </w:tcPr>
          <w:p w:rsidR="002A0449" w:rsidRDefault="00FD0690" w:rsidP="00FD0690">
            <w:r>
              <w:t>Спортивные мероприятия в течение года в рамках школьной спартакиады приуроченной к юбилею города</w:t>
            </w:r>
          </w:p>
          <w:p w:rsidR="00FD0690" w:rsidRDefault="00FD0690" w:rsidP="00FD0690"/>
        </w:tc>
      </w:tr>
      <w:tr w:rsidR="002A0449" w:rsidTr="005B1CA5">
        <w:tc>
          <w:tcPr>
            <w:tcW w:w="675" w:type="dxa"/>
            <w:vAlign w:val="center"/>
          </w:tcPr>
          <w:p w:rsidR="002A0449" w:rsidRDefault="00410A2B" w:rsidP="007041A8">
            <w:r>
              <w:t>14</w:t>
            </w:r>
          </w:p>
        </w:tc>
        <w:tc>
          <w:tcPr>
            <w:tcW w:w="8647" w:type="dxa"/>
            <w:vAlign w:val="center"/>
          </w:tcPr>
          <w:p w:rsidR="002A0449" w:rsidRDefault="00FD0690" w:rsidP="007041A8">
            <w:r>
              <w:t>Летние походы, экскурсии</w:t>
            </w:r>
            <w:r w:rsidR="001108D4">
              <w:t>. Отчеты по краеведческой работе во время походов и экскурсий.</w:t>
            </w:r>
          </w:p>
          <w:p w:rsidR="001108D4" w:rsidRDefault="001108D4" w:rsidP="007041A8"/>
        </w:tc>
      </w:tr>
    </w:tbl>
    <w:p w:rsidR="007041A8" w:rsidRDefault="007041A8"/>
    <w:p w:rsidR="007041A8" w:rsidRPr="007041A8" w:rsidRDefault="007041A8" w:rsidP="007041A8"/>
    <w:p w:rsidR="007041A8" w:rsidRPr="007041A8" w:rsidRDefault="00410A2B" w:rsidP="007041A8">
      <w:r>
        <w:t xml:space="preserve"> </w:t>
      </w:r>
    </w:p>
    <w:p w:rsidR="007041A8" w:rsidRPr="007041A8" w:rsidRDefault="007041A8" w:rsidP="007041A8"/>
    <w:p w:rsidR="007041A8" w:rsidRPr="007041A8" w:rsidRDefault="00C043AB" w:rsidP="00C043AB">
      <w:pPr>
        <w:jc w:val="right"/>
      </w:pPr>
      <w:r>
        <w:t xml:space="preserve">Зам. директора по </w:t>
      </w:r>
      <w:proofErr w:type="gramStart"/>
      <w:r>
        <w:t>ВР                                         И.</w:t>
      </w:r>
      <w:proofErr w:type="gramEnd"/>
      <w:r>
        <w:t xml:space="preserve"> В. Алюлина</w:t>
      </w:r>
    </w:p>
    <w:p w:rsidR="007041A8" w:rsidRPr="007041A8" w:rsidRDefault="007041A8" w:rsidP="007041A8"/>
    <w:p w:rsidR="007041A8" w:rsidRDefault="007041A8" w:rsidP="007041A8"/>
    <w:sectPr w:rsidR="007041A8" w:rsidSect="00C043A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F2B2A"/>
    <w:multiLevelType w:val="hybridMultilevel"/>
    <w:tmpl w:val="3630223A"/>
    <w:lvl w:ilvl="0" w:tplc="32EAA7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943AE3"/>
    <w:multiLevelType w:val="hybridMultilevel"/>
    <w:tmpl w:val="BCA4567A"/>
    <w:lvl w:ilvl="0" w:tplc="32EAA7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CC5EDD"/>
    <w:multiLevelType w:val="hybridMultilevel"/>
    <w:tmpl w:val="0E646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1A8"/>
    <w:rsid w:val="0007021D"/>
    <w:rsid w:val="001108D4"/>
    <w:rsid w:val="0018498E"/>
    <w:rsid w:val="00241340"/>
    <w:rsid w:val="002A0449"/>
    <w:rsid w:val="00314C90"/>
    <w:rsid w:val="00410A2B"/>
    <w:rsid w:val="00456088"/>
    <w:rsid w:val="004805C4"/>
    <w:rsid w:val="00496537"/>
    <w:rsid w:val="004B5131"/>
    <w:rsid w:val="005B1CA5"/>
    <w:rsid w:val="007041A8"/>
    <w:rsid w:val="009573A7"/>
    <w:rsid w:val="00AA274C"/>
    <w:rsid w:val="00B25355"/>
    <w:rsid w:val="00C043AB"/>
    <w:rsid w:val="00FD0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1A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1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1C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0A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0A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№13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Хлыповка Л.В.</dc:creator>
  <cp:keywords/>
  <dc:description/>
  <cp:lastModifiedBy>ИВ</cp:lastModifiedBy>
  <cp:revision>8</cp:revision>
  <cp:lastPrinted>2014-09-30T10:23:00Z</cp:lastPrinted>
  <dcterms:created xsi:type="dcterms:W3CDTF">2014-04-21T08:34:00Z</dcterms:created>
  <dcterms:modified xsi:type="dcterms:W3CDTF">2014-09-30T10:23:00Z</dcterms:modified>
</cp:coreProperties>
</file>