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FD" w:rsidRDefault="00CA12FD" w:rsidP="00C259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12FD" w:rsidRDefault="00CA12FD" w:rsidP="003575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Pr="00824EB3" w:rsidRDefault="00C25918" w:rsidP="00590C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4EB3">
        <w:rPr>
          <w:rFonts w:ascii="Times New Roman" w:hAnsi="Times New Roman"/>
          <w:b/>
          <w:bCs/>
          <w:sz w:val="24"/>
          <w:szCs w:val="24"/>
        </w:rPr>
        <w:t>Пояснительная записка.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B3E6F" w:rsidRPr="008E18D8" w:rsidRDefault="00DB3E6F" w:rsidP="00590C61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376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Настоящая рабочая программа внеурочного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курса «Основы православной культуры</w:t>
      </w:r>
      <w:r w:rsidRPr="0073760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» </w:t>
      </w:r>
      <w:r w:rsidRPr="007376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 </w:t>
      </w:r>
      <w:r w:rsidRPr="0073760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Федеральному государственному образовательному стандарту начального общего образования второго поколения</w:t>
      </w:r>
      <w:r w:rsidR="00590C6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Программа составлена из расчёта 1</w:t>
      </w:r>
      <w:r w:rsidR="00590C61">
        <w:rPr>
          <w:rFonts w:ascii="Times New Roman" w:hAnsi="Times New Roman"/>
          <w:sz w:val="24"/>
          <w:szCs w:val="24"/>
        </w:rPr>
        <w:t xml:space="preserve"> час в неделю, что составляет 34</w:t>
      </w:r>
      <w:r>
        <w:rPr>
          <w:rFonts w:ascii="Times New Roman" w:hAnsi="Times New Roman"/>
          <w:sz w:val="24"/>
          <w:szCs w:val="24"/>
        </w:rPr>
        <w:t xml:space="preserve"> часа в год.</w:t>
      </w:r>
    </w:p>
    <w:p w:rsidR="00C25918" w:rsidRPr="008E18D8" w:rsidRDefault="00C25918" w:rsidP="00590C61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E18D8">
        <w:rPr>
          <w:rFonts w:ascii="Times New Roman" w:hAnsi="Times New Roman"/>
          <w:sz w:val="24"/>
          <w:szCs w:val="24"/>
        </w:rPr>
        <w:t>В современной России подрастающее поколение особенно нуждается в формировании нравственных ориентиров. Сделать это можно только на фундаменте традиционной для Отечества православной культуры. При знакомстве с традициями, благо</w:t>
      </w:r>
      <w:r w:rsidRPr="008E18D8">
        <w:rPr>
          <w:rFonts w:ascii="Times New Roman" w:hAnsi="Times New Roman"/>
          <w:sz w:val="24"/>
          <w:szCs w:val="24"/>
        </w:rPr>
        <w:softHyphen/>
        <w:t>честивым укладом жизни православного народа у детей посте</w:t>
      </w:r>
      <w:r w:rsidRPr="008E18D8">
        <w:rPr>
          <w:rFonts w:ascii="Times New Roman" w:hAnsi="Times New Roman"/>
          <w:sz w:val="24"/>
          <w:szCs w:val="24"/>
        </w:rPr>
        <w:softHyphen/>
        <w:t>пенно формируется тот нравственный идеал, который склады</w:t>
      </w:r>
      <w:r w:rsidRPr="008E18D8">
        <w:rPr>
          <w:rFonts w:ascii="Times New Roman" w:hAnsi="Times New Roman"/>
          <w:sz w:val="24"/>
          <w:szCs w:val="24"/>
        </w:rPr>
        <w:softHyphen/>
        <w:t>вался веками и к которому должен стремиться каждый русский человек. И чем раньше произойдет встреча ребенка с этическими и эстетическими ценностями своего народа, тем быстрее бу</w:t>
      </w:r>
      <w:r w:rsidRPr="008E18D8">
        <w:rPr>
          <w:rFonts w:ascii="Times New Roman" w:hAnsi="Times New Roman"/>
          <w:sz w:val="24"/>
          <w:szCs w:val="24"/>
        </w:rPr>
        <w:softHyphen/>
        <w:t>дет его духовное возрастание.</w:t>
      </w:r>
    </w:p>
    <w:p w:rsidR="00C25918" w:rsidRPr="008E18D8" w:rsidRDefault="00C25918" w:rsidP="00590C61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E18D8">
        <w:rPr>
          <w:rFonts w:ascii="Times New Roman" w:hAnsi="Times New Roman"/>
          <w:sz w:val="24"/>
          <w:szCs w:val="24"/>
        </w:rPr>
        <w:t>3-е направление - нравоучительное чтение и беседы на ма</w:t>
      </w:r>
      <w:r w:rsidRPr="008E18D8">
        <w:rPr>
          <w:rFonts w:ascii="Times New Roman" w:hAnsi="Times New Roman"/>
          <w:sz w:val="24"/>
          <w:szCs w:val="24"/>
        </w:rPr>
        <w:softHyphen/>
        <w:t>териале близких детям жизненных ситуаций.</w:t>
      </w:r>
    </w:p>
    <w:p w:rsidR="00C25918" w:rsidRPr="008E18D8" w:rsidRDefault="00C25918" w:rsidP="00590C61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E18D8">
        <w:rPr>
          <w:rFonts w:ascii="Times New Roman" w:hAnsi="Times New Roman"/>
          <w:sz w:val="24"/>
          <w:szCs w:val="24"/>
        </w:rPr>
        <w:t>Особое внимание в программе уделено развитию и обога</w:t>
      </w:r>
      <w:r w:rsidRPr="008E18D8">
        <w:rPr>
          <w:rFonts w:ascii="Times New Roman" w:hAnsi="Times New Roman"/>
          <w:sz w:val="24"/>
          <w:szCs w:val="24"/>
        </w:rPr>
        <w:softHyphen/>
        <w:t>щению речевой культуры детей. Этому способствует введение в речь учащихся церковно-славянских слов и оборотов, которые стали основой формирования литературного русского языка. Цель такой работы со словом - пробудить интерес и любовь к родному языку, повысить общую грамотность учащихся. Вы</w:t>
      </w:r>
      <w:r w:rsidRPr="008E18D8">
        <w:rPr>
          <w:rFonts w:ascii="Times New Roman" w:hAnsi="Times New Roman"/>
          <w:sz w:val="24"/>
          <w:szCs w:val="24"/>
        </w:rPr>
        <w:softHyphen/>
        <w:t xml:space="preserve">полнение поставленных задач способствует воспитанию таких качеств личности, как любовь к окружающему миру, к своей Родине, </w:t>
      </w:r>
      <w:proofErr w:type="gramStart"/>
      <w:r w:rsidRPr="008E18D8">
        <w:rPr>
          <w:rFonts w:ascii="Times New Roman" w:hAnsi="Times New Roman"/>
          <w:sz w:val="24"/>
          <w:szCs w:val="24"/>
        </w:rPr>
        <w:t>к</w:t>
      </w:r>
      <w:proofErr w:type="gramEnd"/>
      <w:r w:rsidRPr="008E18D8">
        <w:rPr>
          <w:rFonts w:ascii="Times New Roman" w:hAnsi="Times New Roman"/>
          <w:sz w:val="24"/>
          <w:szCs w:val="24"/>
        </w:rPr>
        <w:t xml:space="preserve"> своим близким. Трудолюбие, милосердие, скромность и почитание старших дети должны воспринимать как качества, необходимые каждому члену общества.</w:t>
      </w:r>
    </w:p>
    <w:p w:rsidR="00C25918" w:rsidRPr="008E18D8" w:rsidRDefault="00C25918" w:rsidP="00590C61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E18D8">
        <w:rPr>
          <w:rFonts w:ascii="Times New Roman" w:hAnsi="Times New Roman"/>
          <w:sz w:val="24"/>
          <w:szCs w:val="24"/>
        </w:rPr>
        <w:t>Курс занятий призван помочь школьнику дать правильную нравственную оценку явлениям окружающего мира, углубить его культурологические знания, а также повысить общий уро</w:t>
      </w:r>
      <w:r w:rsidRPr="008E18D8">
        <w:rPr>
          <w:rFonts w:ascii="Times New Roman" w:hAnsi="Times New Roman"/>
          <w:sz w:val="24"/>
          <w:szCs w:val="24"/>
        </w:rPr>
        <w:softHyphen/>
        <w:t>вень гуманитарного образования.</w:t>
      </w:r>
    </w:p>
    <w:p w:rsidR="00C25918" w:rsidRPr="008E18D8" w:rsidRDefault="00C25918" w:rsidP="00590C61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E18D8">
        <w:rPr>
          <w:rFonts w:ascii="Times New Roman" w:hAnsi="Times New Roman"/>
          <w:sz w:val="24"/>
          <w:szCs w:val="24"/>
        </w:rPr>
        <w:t xml:space="preserve">Занятия проводятся один раз в неделю по одному часу. В конце учебного года предусмотрены </w:t>
      </w:r>
      <w:proofErr w:type="spellStart"/>
      <w:r w:rsidRPr="008E18D8">
        <w:rPr>
          <w:rFonts w:ascii="Times New Roman" w:hAnsi="Times New Roman"/>
          <w:sz w:val="24"/>
          <w:szCs w:val="24"/>
        </w:rPr>
        <w:t>итогово-обобщающие</w:t>
      </w:r>
      <w:proofErr w:type="spellEnd"/>
      <w:r w:rsidRPr="008E18D8">
        <w:rPr>
          <w:rFonts w:ascii="Times New Roman" w:hAnsi="Times New Roman"/>
          <w:sz w:val="24"/>
          <w:szCs w:val="24"/>
        </w:rPr>
        <w:t xml:space="preserve"> уро</w:t>
      </w:r>
      <w:r w:rsidRPr="008E18D8">
        <w:rPr>
          <w:rFonts w:ascii="Times New Roman" w:hAnsi="Times New Roman"/>
          <w:sz w:val="24"/>
          <w:szCs w:val="24"/>
        </w:rPr>
        <w:softHyphen/>
        <w:t>ки по изученным темам.</w:t>
      </w:r>
    </w:p>
    <w:p w:rsidR="00DB3E6F" w:rsidRDefault="00DB3E6F" w:rsidP="00590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918" w:rsidRDefault="00DE6231" w:rsidP="00590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E15EF">
        <w:rPr>
          <w:rFonts w:ascii="Times New Roman" w:hAnsi="Times New Roman"/>
          <w:b/>
          <w:bCs/>
          <w:sz w:val="24"/>
          <w:szCs w:val="24"/>
        </w:rPr>
        <w:t>Цель</w:t>
      </w:r>
      <w:r w:rsidR="0023756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37564" w:rsidRPr="00237564">
        <w:rPr>
          <w:rFonts w:ascii="Times New Roman" w:hAnsi="Times New Roman"/>
          <w:bCs/>
          <w:sz w:val="24"/>
          <w:szCs w:val="24"/>
        </w:rPr>
        <w:t>приобщение детей к культурной и духовно-</w:t>
      </w:r>
      <w:r w:rsidR="00237564">
        <w:rPr>
          <w:rFonts w:ascii="Times New Roman" w:hAnsi="Times New Roman"/>
          <w:bCs/>
          <w:sz w:val="24"/>
          <w:szCs w:val="24"/>
        </w:rPr>
        <w:t>нравственной традициям Отечества.</w:t>
      </w:r>
    </w:p>
    <w:p w:rsidR="00237564" w:rsidRDefault="00237564" w:rsidP="00590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237564" w:rsidRPr="00237564" w:rsidRDefault="00237564" w:rsidP="00590C6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37564">
        <w:rPr>
          <w:rFonts w:ascii="Times New Roman" w:hAnsi="Times New Roman"/>
          <w:bCs/>
          <w:sz w:val="24"/>
          <w:szCs w:val="24"/>
        </w:rPr>
        <w:t>познакомить детей с государственной символикой, с наиболее почитаемыми православными праздниками, с подвижнической жизнью православных на Руси святых;</w:t>
      </w:r>
    </w:p>
    <w:p w:rsidR="00237564" w:rsidRDefault="00237564" w:rsidP="00590C6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приобщить уч-ся к народной мудрости;</w:t>
      </w:r>
    </w:p>
    <w:p w:rsidR="00237564" w:rsidRPr="00237564" w:rsidRDefault="00237564" w:rsidP="00590C6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сформировать у уч-ся чувство родного языка и любви к живому слову через знакомство с прародительницей русского литературного языка – церковно-славянской грамотой.</w:t>
      </w:r>
    </w:p>
    <w:p w:rsidR="00C25918" w:rsidRDefault="00C25918" w:rsidP="00590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0C61" w:rsidRDefault="00590C61" w:rsidP="00590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0C61" w:rsidRDefault="00590C61" w:rsidP="00590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262D" w:rsidRDefault="0015262D" w:rsidP="00590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262D" w:rsidRDefault="0015262D" w:rsidP="00590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262D" w:rsidRDefault="0015262D" w:rsidP="00590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262D" w:rsidRDefault="0015262D" w:rsidP="00590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262D" w:rsidRDefault="0015262D" w:rsidP="00590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262D" w:rsidRDefault="0015262D" w:rsidP="00590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262D" w:rsidRDefault="0015262D" w:rsidP="00590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262D" w:rsidRDefault="0015262D" w:rsidP="00590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0C61" w:rsidRPr="008E18D8" w:rsidRDefault="00590C61" w:rsidP="00590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667C" w:rsidRDefault="0017667C" w:rsidP="00590C61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918" w:rsidRPr="008E18D8" w:rsidRDefault="00C25918" w:rsidP="00590C61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E18D8">
        <w:rPr>
          <w:rFonts w:ascii="Times New Roman" w:hAnsi="Times New Roman"/>
          <w:b/>
          <w:bCs/>
          <w:sz w:val="24"/>
          <w:szCs w:val="24"/>
        </w:rPr>
        <w:lastRenderedPageBreak/>
        <w:t>Словарь</w:t>
      </w:r>
    </w:p>
    <w:p w:rsidR="00C25918" w:rsidRPr="008E18D8" w:rsidRDefault="00C25918" w:rsidP="00590C61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E18D8">
        <w:rPr>
          <w:rFonts w:ascii="Times New Roman" w:hAnsi="Times New Roman"/>
          <w:sz w:val="24"/>
          <w:szCs w:val="24"/>
        </w:rPr>
        <w:t xml:space="preserve">Курс занятий призван значительно </w:t>
      </w:r>
      <w:proofErr w:type="gramStart"/>
      <w:r w:rsidRPr="008E18D8">
        <w:rPr>
          <w:rFonts w:ascii="Times New Roman" w:hAnsi="Times New Roman"/>
          <w:sz w:val="24"/>
          <w:szCs w:val="24"/>
        </w:rPr>
        <w:t>пополнить</w:t>
      </w:r>
      <w:proofErr w:type="gramEnd"/>
      <w:r w:rsidRPr="008E18D8">
        <w:rPr>
          <w:rFonts w:ascii="Times New Roman" w:hAnsi="Times New Roman"/>
          <w:sz w:val="24"/>
          <w:szCs w:val="24"/>
        </w:rPr>
        <w:t xml:space="preserve"> словарный запас младших школьников терминами православной культуры и духовной традиции.</w:t>
      </w:r>
    </w:p>
    <w:p w:rsidR="00C25918" w:rsidRDefault="00C25918" w:rsidP="00590C61">
      <w:pPr>
        <w:tabs>
          <w:tab w:val="left" w:pos="1276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18D8">
        <w:rPr>
          <w:rFonts w:ascii="Times New Roman" w:hAnsi="Times New Roman"/>
          <w:i/>
          <w:iCs/>
          <w:sz w:val="24"/>
          <w:szCs w:val="24"/>
        </w:rPr>
        <w:t xml:space="preserve">Новые слова: </w:t>
      </w:r>
      <w:r w:rsidRPr="008E18D8">
        <w:rPr>
          <w:rFonts w:ascii="Times New Roman" w:hAnsi="Times New Roman"/>
          <w:sz w:val="24"/>
          <w:szCs w:val="24"/>
        </w:rPr>
        <w:t>ангел, апостолы, Благовещение, Богородица, буквица, Вербное воскресенье, грех, Евангелие, заповеди, икона, иконостас, именины, исповедь, кадило, кириллица, колокольня, колядки, крещение, кроткий, культура, лампада, молитва, монах, мученик, небесный покровитель, отрок, Пасха, Покров, послу</w:t>
      </w:r>
      <w:r w:rsidRPr="008E18D8">
        <w:rPr>
          <w:rFonts w:ascii="Times New Roman" w:hAnsi="Times New Roman"/>
          <w:sz w:val="24"/>
          <w:szCs w:val="24"/>
        </w:rPr>
        <w:softHyphen/>
        <w:t>шание, пост, причастие, равноапостольные, святки, святой, сми</w:t>
      </w:r>
      <w:r w:rsidRPr="008E18D8">
        <w:rPr>
          <w:rFonts w:ascii="Times New Roman" w:hAnsi="Times New Roman"/>
          <w:sz w:val="24"/>
          <w:szCs w:val="24"/>
        </w:rPr>
        <w:softHyphen/>
        <w:t xml:space="preserve">рение, сретение, старец </w:t>
      </w:r>
      <w:proofErr w:type="spellStart"/>
      <w:r w:rsidRPr="008E18D8">
        <w:rPr>
          <w:rFonts w:ascii="Times New Roman" w:hAnsi="Times New Roman"/>
          <w:sz w:val="24"/>
          <w:szCs w:val="24"/>
        </w:rPr>
        <w:t>Симеон</w:t>
      </w:r>
      <w:proofErr w:type="spellEnd"/>
      <w:r w:rsidRPr="008E18D8">
        <w:rPr>
          <w:rFonts w:ascii="Times New Roman" w:hAnsi="Times New Roman"/>
          <w:sz w:val="24"/>
          <w:szCs w:val="24"/>
        </w:rPr>
        <w:t>.</w:t>
      </w:r>
      <w:proofErr w:type="gramEnd"/>
    </w:p>
    <w:p w:rsidR="0017667C" w:rsidRDefault="0017667C" w:rsidP="00590C61">
      <w:pPr>
        <w:tabs>
          <w:tab w:val="left" w:pos="1276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C25918" w:rsidRDefault="00237564" w:rsidP="00590C61">
      <w:pPr>
        <w:tabs>
          <w:tab w:val="left" w:pos="1276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на  1 </w:t>
      </w:r>
      <w:r w:rsidR="00590C61">
        <w:rPr>
          <w:rFonts w:ascii="Times New Roman" w:hAnsi="Times New Roman"/>
          <w:sz w:val="24"/>
          <w:szCs w:val="24"/>
        </w:rPr>
        <w:t xml:space="preserve">час в неделю, что составляет 34 </w:t>
      </w:r>
      <w:r>
        <w:rPr>
          <w:rFonts w:ascii="Times New Roman" w:hAnsi="Times New Roman"/>
          <w:sz w:val="24"/>
          <w:szCs w:val="24"/>
        </w:rPr>
        <w:t>часа в год.</w:t>
      </w:r>
    </w:p>
    <w:p w:rsidR="00237564" w:rsidRDefault="00237564" w:rsidP="00590C61">
      <w:pPr>
        <w:tabs>
          <w:tab w:val="left" w:pos="1276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37564" w:rsidRPr="00AB068F" w:rsidRDefault="00237564" w:rsidP="00590C61">
      <w:pPr>
        <w:tabs>
          <w:tab w:val="left" w:pos="1276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B068F">
        <w:rPr>
          <w:rFonts w:ascii="Times New Roman" w:hAnsi="Times New Roman"/>
          <w:b/>
          <w:sz w:val="24"/>
          <w:szCs w:val="24"/>
        </w:rPr>
        <w:t>Прогнозируемые результаты:</w:t>
      </w:r>
    </w:p>
    <w:p w:rsidR="00237564" w:rsidRDefault="00AB068F" w:rsidP="00590C61">
      <w:pPr>
        <w:pStyle w:val="a3"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распознавание государственной символики;</w:t>
      </w:r>
    </w:p>
    <w:p w:rsidR="00AB068F" w:rsidRDefault="00AB068F" w:rsidP="00590C61">
      <w:pPr>
        <w:pStyle w:val="a3"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наиболее почитаемых православных праздников;</w:t>
      </w:r>
    </w:p>
    <w:p w:rsidR="00AB068F" w:rsidRDefault="00AB068F" w:rsidP="00590C61">
      <w:pPr>
        <w:pStyle w:val="a3"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традиционных нравственных категорий;</w:t>
      </w:r>
    </w:p>
    <w:p w:rsidR="00AB068F" w:rsidRDefault="00AB068F" w:rsidP="00590C61">
      <w:pPr>
        <w:pStyle w:val="a3"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уважения к родному языку и живому слову.</w:t>
      </w:r>
    </w:p>
    <w:p w:rsidR="00AB068F" w:rsidRDefault="00AB068F" w:rsidP="00590C61">
      <w:pPr>
        <w:tabs>
          <w:tab w:val="left" w:pos="1276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AB068F" w:rsidRPr="00AB068F" w:rsidRDefault="00AB068F" w:rsidP="00590C61">
      <w:pPr>
        <w:tabs>
          <w:tab w:val="left" w:pos="1276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B068F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AB068F" w:rsidRDefault="00AB068F" w:rsidP="00590C61">
      <w:pPr>
        <w:pStyle w:val="a3"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государственную символику;</w:t>
      </w:r>
    </w:p>
    <w:p w:rsidR="00AB068F" w:rsidRDefault="00AB068F" w:rsidP="00590C61">
      <w:pPr>
        <w:pStyle w:val="a3"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стремление к знаниям;</w:t>
      </w:r>
    </w:p>
    <w:p w:rsidR="00AB068F" w:rsidRDefault="0017667C" w:rsidP="00590C61">
      <w:pPr>
        <w:pStyle w:val="a3"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налаживать отношения с одноклассниками;</w:t>
      </w:r>
    </w:p>
    <w:p w:rsidR="0017667C" w:rsidRDefault="0017667C" w:rsidP="00590C61">
      <w:pPr>
        <w:pStyle w:val="a3"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проявлять терпение и сострадание;</w:t>
      </w:r>
    </w:p>
    <w:p w:rsidR="0017667C" w:rsidRDefault="0017667C" w:rsidP="00590C61">
      <w:pPr>
        <w:pStyle w:val="a3"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добро и зло;</w:t>
      </w:r>
    </w:p>
    <w:p w:rsidR="0017667C" w:rsidRDefault="0017667C" w:rsidP="00590C61">
      <w:pPr>
        <w:pStyle w:val="a3"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заботу о братьях наших меньших;</w:t>
      </w:r>
    </w:p>
    <w:p w:rsidR="0017667C" w:rsidRDefault="0017667C" w:rsidP="00590C61">
      <w:pPr>
        <w:pStyle w:val="a3"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уважение к народным праздникам;</w:t>
      </w:r>
    </w:p>
    <w:p w:rsidR="0017667C" w:rsidRPr="00237564" w:rsidRDefault="0017667C" w:rsidP="00590C61">
      <w:pPr>
        <w:pStyle w:val="a3"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пересказывать русские народные сказки.</w:t>
      </w:r>
    </w:p>
    <w:p w:rsidR="00DE6231" w:rsidRDefault="00DE6231" w:rsidP="00590C61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7667C" w:rsidRDefault="0017667C" w:rsidP="00590C61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7667C" w:rsidRDefault="0017667C" w:rsidP="00590C61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7667C" w:rsidRDefault="0017667C" w:rsidP="00590C61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7667C" w:rsidRDefault="0017667C" w:rsidP="00590C61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7667C" w:rsidRDefault="0017667C" w:rsidP="00590C61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7667C" w:rsidRDefault="0017667C" w:rsidP="00C2591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</w:p>
    <w:p w:rsidR="0017667C" w:rsidRDefault="0017667C" w:rsidP="00C2591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</w:p>
    <w:p w:rsidR="0017667C" w:rsidRDefault="0017667C" w:rsidP="00C2591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</w:p>
    <w:p w:rsidR="0017667C" w:rsidRDefault="0017667C" w:rsidP="00C2591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</w:p>
    <w:p w:rsidR="0017667C" w:rsidRDefault="0017667C" w:rsidP="00C2591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</w:p>
    <w:p w:rsidR="0017667C" w:rsidRDefault="0017667C" w:rsidP="00C2591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</w:p>
    <w:p w:rsidR="0017667C" w:rsidRDefault="0017667C" w:rsidP="00C2591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</w:p>
    <w:p w:rsidR="0017667C" w:rsidRDefault="0017667C" w:rsidP="00C2591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</w:p>
    <w:p w:rsidR="0017667C" w:rsidRDefault="0017667C" w:rsidP="00C2591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</w:p>
    <w:p w:rsidR="0017667C" w:rsidRDefault="0017667C" w:rsidP="00C2591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</w:p>
    <w:p w:rsidR="0017667C" w:rsidRDefault="0017667C" w:rsidP="00C2591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</w:p>
    <w:p w:rsidR="0017667C" w:rsidRDefault="0017667C" w:rsidP="00C2591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</w:p>
    <w:p w:rsidR="00590C61" w:rsidRDefault="00590C61" w:rsidP="00C2591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</w:p>
    <w:p w:rsidR="00590C61" w:rsidRDefault="00590C61" w:rsidP="00C2591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</w:p>
    <w:p w:rsidR="0017667C" w:rsidRDefault="0017667C" w:rsidP="00C2591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</w:p>
    <w:p w:rsidR="00C25918" w:rsidRPr="00E537CB" w:rsidRDefault="00C25918" w:rsidP="00C25918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E537CB">
        <w:rPr>
          <w:rFonts w:ascii="Times New Roman" w:hAnsi="Times New Roman"/>
          <w:b/>
          <w:sz w:val="24"/>
          <w:szCs w:val="24"/>
        </w:rPr>
        <w:lastRenderedPageBreak/>
        <w:t>Учебно-методический компле</w:t>
      </w:r>
      <w:proofErr w:type="gramStart"/>
      <w:r w:rsidRPr="00E537CB">
        <w:rPr>
          <w:rFonts w:ascii="Times New Roman" w:hAnsi="Times New Roman"/>
          <w:b/>
          <w:sz w:val="24"/>
          <w:szCs w:val="24"/>
        </w:rPr>
        <w:t>кт вкл</w:t>
      </w:r>
      <w:proofErr w:type="gramEnd"/>
      <w:r w:rsidRPr="00E537CB">
        <w:rPr>
          <w:rFonts w:ascii="Times New Roman" w:hAnsi="Times New Roman"/>
          <w:b/>
          <w:sz w:val="24"/>
          <w:szCs w:val="24"/>
        </w:rPr>
        <w:t>ючает:</w:t>
      </w:r>
    </w:p>
    <w:p w:rsidR="00C25918" w:rsidRPr="00E537CB" w:rsidRDefault="00C25918" w:rsidP="00C2591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537CB">
        <w:rPr>
          <w:rFonts w:ascii="Times New Roman" w:hAnsi="Times New Roman"/>
          <w:sz w:val="24"/>
          <w:szCs w:val="24"/>
        </w:rPr>
        <w:t xml:space="preserve">Дорофеева Т.В. Основы православной культуры. </w:t>
      </w:r>
      <w:r>
        <w:rPr>
          <w:rFonts w:ascii="Times New Roman" w:hAnsi="Times New Roman"/>
          <w:sz w:val="24"/>
          <w:szCs w:val="24"/>
        </w:rPr>
        <w:t>2</w:t>
      </w:r>
      <w:r w:rsidRPr="00E537CB">
        <w:rPr>
          <w:rFonts w:ascii="Times New Roman" w:hAnsi="Times New Roman"/>
          <w:sz w:val="24"/>
          <w:szCs w:val="24"/>
        </w:rPr>
        <w:t xml:space="preserve"> класс (</w:t>
      </w:r>
      <w:r>
        <w:rPr>
          <w:rFonts w:ascii="Times New Roman" w:hAnsi="Times New Roman"/>
          <w:sz w:val="24"/>
          <w:szCs w:val="24"/>
        </w:rPr>
        <w:t>1</w:t>
      </w:r>
      <w:r w:rsidRPr="00E537CB">
        <w:rPr>
          <w:rFonts w:ascii="Times New Roman" w:hAnsi="Times New Roman"/>
          <w:sz w:val="24"/>
          <w:szCs w:val="24"/>
        </w:rPr>
        <w:t>-й год обучения): Методическое пособие/ Т. В. Дорофеева, Л. И. Романова. Переиздание. – 2009 г.</w:t>
      </w:r>
    </w:p>
    <w:p w:rsidR="00C25918" w:rsidRPr="00E537CB" w:rsidRDefault="00C25918" w:rsidP="00C2591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537CB">
        <w:rPr>
          <w:rFonts w:ascii="Times New Roman" w:hAnsi="Times New Roman"/>
          <w:sz w:val="24"/>
          <w:szCs w:val="24"/>
        </w:rPr>
        <w:t>Хрестоматия по курсу «Основы православной культуры». Для учителей начальных классов общеобразовательных учреждений: В 2 ч. –</w:t>
      </w:r>
      <w:r w:rsidR="00590C61">
        <w:rPr>
          <w:rFonts w:ascii="Times New Roman" w:hAnsi="Times New Roman"/>
          <w:sz w:val="24"/>
          <w:szCs w:val="24"/>
        </w:rPr>
        <w:t xml:space="preserve"> </w:t>
      </w:r>
      <w:r w:rsidRPr="00E537CB">
        <w:rPr>
          <w:rFonts w:ascii="Times New Roman" w:hAnsi="Times New Roman"/>
          <w:sz w:val="24"/>
          <w:szCs w:val="24"/>
        </w:rPr>
        <w:t>2007 г.</w:t>
      </w:r>
    </w:p>
    <w:p w:rsidR="00C25918" w:rsidRPr="00590C61" w:rsidRDefault="00C25918" w:rsidP="00C25918">
      <w:pPr>
        <w:numPr>
          <w:ilvl w:val="0"/>
          <w:numId w:val="1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590C61">
        <w:rPr>
          <w:rFonts w:ascii="Times New Roman" w:hAnsi="Times New Roman"/>
          <w:sz w:val="24"/>
          <w:szCs w:val="24"/>
        </w:rPr>
        <w:t>Рабочая тетрадь «Основы православной культуры» 2 класс. Т.В.Дорофеева</w:t>
      </w:r>
      <w:r w:rsidR="00590C61">
        <w:rPr>
          <w:rFonts w:ascii="Times New Roman" w:hAnsi="Times New Roman"/>
          <w:sz w:val="24"/>
          <w:szCs w:val="24"/>
        </w:rPr>
        <w:t>: 2010 г.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8E18D8">
        <w:rPr>
          <w:rFonts w:ascii="Times New Roman" w:hAnsi="Times New Roman"/>
          <w:b/>
          <w:sz w:val="24"/>
          <w:szCs w:val="24"/>
        </w:rPr>
        <w:t>Литература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1. Ангел Хранитель: Сборник рассказов. Книга для детей млад</w:t>
      </w:r>
      <w:r w:rsidRPr="008E18D8">
        <w:rPr>
          <w:rFonts w:ascii="Times New Roman" w:hAnsi="Times New Roman"/>
          <w:szCs w:val="24"/>
        </w:rPr>
        <w:softHyphen/>
        <w:t>шего и среднего возраста. - М., 1998.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iCs/>
          <w:szCs w:val="24"/>
        </w:rPr>
        <w:t xml:space="preserve">2. Андерсен Г.-Х. </w:t>
      </w:r>
      <w:r w:rsidRPr="008E18D8">
        <w:rPr>
          <w:rFonts w:ascii="Times New Roman" w:hAnsi="Times New Roman"/>
          <w:szCs w:val="24"/>
        </w:rPr>
        <w:t>Райский сад: Сказки / Г.-Х. Андерсен. - М., 2002.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3. </w:t>
      </w:r>
      <w:r w:rsidRPr="008E18D8">
        <w:rPr>
          <w:rFonts w:ascii="Times New Roman" w:hAnsi="Times New Roman"/>
          <w:iCs/>
          <w:szCs w:val="24"/>
        </w:rPr>
        <w:t xml:space="preserve">Андерсен Г.-Х. </w:t>
      </w:r>
      <w:r w:rsidRPr="008E18D8">
        <w:rPr>
          <w:rFonts w:ascii="Times New Roman" w:hAnsi="Times New Roman"/>
          <w:szCs w:val="24"/>
        </w:rPr>
        <w:t>Сказки и истории. В 2-х томах. Том 1 / Состави</w:t>
      </w:r>
      <w:r w:rsidRPr="008E18D8">
        <w:rPr>
          <w:rFonts w:ascii="Times New Roman" w:hAnsi="Times New Roman"/>
          <w:szCs w:val="24"/>
        </w:rPr>
        <w:softHyphen/>
        <w:t xml:space="preserve">тель Л. Брауде. Перевод А. </w:t>
      </w:r>
      <w:proofErr w:type="spellStart"/>
      <w:r w:rsidRPr="008E18D8">
        <w:rPr>
          <w:rFonts w:ascii="Times New Roman" w:hAnsi="Times New Roman"/>
          <w:szCs w:val="24"/>
        </w:rPr>
        <w:t>Ганзен</w:t>
      </w:r>
      <w:proofErr w:type="spellEnd"/>
      <w:r w:rsidRPr="008E18D8">
        <w:rPr>
          <w:rFonts w:ascii="Times New Roman" w:hAnsi="Times New Roman"/>
          <w:szCs w:val="24"/>
        </w:rPr>
        <w:t xml:space="preserve"> / Г.-Х. Андерсен. - Л.: Художест</w:t>
      </w:r>
      <w:r w:rsidRPr="008E18D8">
        <w:rPr>
          <w:rFonts w:ascii="Times New Roman" w:hAnsi="Times New Roman"/>
          <w:szCs w:val="24"/>
        </w:rPr>
        <w:softHyphen/>
        <w:t>венная литература, 1969.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4. Бабушкины сказки. - М: Дом Славянской книги, 2006.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 w:right="-143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5. Библия. Ветхий и Новый Завет в пересказе для детей. - М.: Российское Библейское Общество, 1996.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6. </w:t>
      </w:r>
      <w:r w:rsidRPr="008E18D8">
        <w:rPr>
          <w:rFonts w:ascii="Times New Roman" w:hAnsi="Times New Roman"/>
          <w:iCs/>
          <w:szCs w:val="24"/>
        </w:rPr>
        <w:t xml:space="preserve">Борисова Т.С., </w:t>
      </w:r>
      <w:proofErr w:type="spellStart"/>
      <w:r w:rsidRPr="008E18D8">
        <w:rPr>
          <w:rFonts w:ascii="Times New Roman" w:hAnsi="Times New Roman"/>
          <w:iCs/>
          <w:szCs w:val="24"/>
        </w:rPr>
        <w:t>Чернов-Мисюра</w:t>
      </w:r>
      <w:proofErr w:type="spellEnd"/>
      <w:r w:rsidRPr="008E18D8">
        <w:rPr>
          <w:rFonts w:ascii="Times New Roman" w:hAnsi="Times New Roman"/>
          <w:iCs/>
          <w:szCs w:val="24"/>
        </w:rPr>
        <w:t xml:space="preserve"> С</w:t>
      </w:r>
      <w:r>
        <w:rPr>
          <w:rFonts w:ascii="Times New Roman" w:hAnsi="Times New Roman"/>
          <w:iCs/>
          <w:szCs w:val="24"/>
        </w:rPr>
        <w:t xml:space="preserve">. </w:t>
      </w:r>
      <w:r w:rsidRPr="008E18D8">
        <w:rPr>
          <w:rFonts w:ascii="Times New Roman" w:hAnsi="Times New Roman"/>
          <w:iCs/>
          <w:szCs w:val="24"/>
        </w:rPr>
        <w:t xml:space="preserve">О. </w:t>
      </w:r>
      <w:r w:rsidRPr="008E18D8">
        <w:rPr>
          <w:rFonts w:ascii="Times New Roman" w:hAnsi="Times New Roman"/>
          <w:szCs w:val="24"/>
        </w:rPr>
        <w:t>Русская словесность: По</w:t>
      </w:r>
      <w:r w:rsidRPr="008E18D8">
        <w:rPr>
          <w:rFonts w:ascii="Times New Roman" w:hAnsi="Times New Roman"/>
          <w:szCs w:val="24"/>
        </w:rPr>
        <w:softHyphen/>
        <w:t>собие для учащихся 3 класса православных гимназий и общеобразова</w:t>
      </w:r>
      <w:r w:rsidRPr="008E18D8">
        <w:rPr>
          <w:rFonts w:ascii="Times New Roman" w:hAnsi="Times New Roman"/>
          <w:szCs w:val="24"/>
        </w:rPr>
        <w:softHyphen/>
        <w:t>тельных школ / Т.С. Борисова, С</w:t>
      </w:r>
      <w:r>
        <w:rPr>
          <w:rFonts w:ascii="Times New Roman" w:hAnsi="Times New Roman"/>
          <w:szCs w:val="24"/>
        </w:rPr>
        <w:t xml:space="preserve">. </w:t>
      </w:r>
      <w:r w:rsidRPr="008E18D8">
        <w:rPr>
          <w:rFonts w:ascii="Times New Roman" w:hAnsi="Times New Roman"/>
          <w:szCs w:val="24"/>
        </w:rPr>
        <w:t xml:space="preserve">О. </w:t>
      </w:r>
      <w:proofErr w:type="spellStart"/>
      <w:r w:rsidRPr="008E18D8">
        <w:rPr>
          <w:rFonts w:ascii="Times New Roman" w:hAnsi="Times New Roman"/>
          <w:szCs w:val="24"/>
        </w:rPr>
        <w:t>Чернов-Мисюра</w:t>
      </w:r>
      <w:proofErr w:type="spellEnd"/>
      <w:r w:rsidRPr="008E18D8">
        <w:rPr>
          <w:rFonts w:ascii="Times New Roman" w:hAnsi="Times New Roman"/>
          <w:szCs w:val="24"/>
        </w:rPr>
        <w:t>. - М.: Орлов и сын, 1994.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7. Воронеж. Родина. Любовь. Поэзия Воронежского края: Хре</w:t>
      </w:r>
      <w:r w:rsidRPr="008E18D8">
        <w:rPr>
          <w:rFonts w:ascii="Times New Roman" w:hAnsi="Times New Roman"/>
          <w:szCs w:val="24"/>
        </w:rPr>
        <w:softHyphen/>
        <w:t>стоматия. - Воронеж: Центр</w:t>
      </w:r>
      <w:proofErr w:type="gramStart"/>
      <w:r w:rsidRPr="008E18D8">
        <w:rPr>
          <w:rFonts w:ascii="Times New Roman" w:hAnsi="Times New Roman"/>
          <w:szCs w:val="24"/>
        </w:rPr>
        <w:t>.-</w:t>
      </w:r>
      <w:proofErr w:type="gramEnd"/>
      <w:r w:rsidRPr="008E18D8">
        <w:rPr>
          <w:rFonts w:ascii="Times New Roman" w:hAnsi="Times New Roman"/>
          <w:szCs w:val="24"/>
        </w:rPr>
        <w:t>Чернозем. книжн. изд-во, 2000.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8. </w:t>
      </w:r>
      <w:proofErr w:type="spellStart"/>
      <w:r w:rsidRPr="008E18D8">
        <w:rPr>
          <w:rFonts w:ascii="Times New Roman" w:hAnsi="Times New Roman"/>
          <w:iCs/>
          <w:szCs w:val="24"/>
        </w:rPr>
        <w:t>Ганаго</w:t>
      </w:r>
      <w:proofErr w:type="spellEnd"/>
      <w:r w:rsidRPr="008E18D8">
        <w:rPr>
          <w:rFonts w:ascii="Times New Roman" w:hAnsi="Times New Roman"/>
          <w:iCs/>
          <w:szCs w:val="24"/>
        </w:rPr>
        <w:t xml:space="preserve"> Б. </w:t>
      </w:r>
      <w:r w:rsidRPr="008E18D8">
        <w:rPr>
          <w:rFonts w:ascii="Times New Roman" w:hAnsi="Times New Roman"/>
          <w:szCs w:val="24"/>
        </w:rPr>
        <w:t xml:space="preserve">Будем как дети: Семейные вечера / Б. </w:t>
      </w:r>
      <w:proofErr w:type="spellStart"/>
      <w:r w:rsidRPr="008E18D8">
        <w:rPr>
          <w:rFonts w:ascii="Times New Roman" w:hAnsi="Times New Roman"/>
          <w:szCs w:val="24"/>
        </w:rPr>
        <w:t>Ганаго</w:t>
      </w:r>
      <w:proofErr w:type="spellEnd"/>
      <w:r w:rsidRPr="008E18D8">
        <w:rPr>
          <w:rFonts w:ascii="Times New Roman" w:hAnsi="Times New Roman"/>
          <w:szCs w:val="24"/>
        </w:rPr>
        <w:t xml:space="preserve">. </w:t>
      </w:r>
      <w:proofErr w:type="gramStart"/>
      <w:r w:rsidRPr="008E18D8">
        <w:rPr>
          <w:rFonts w:ascii="Times New Roman" w:hAnsi="Times New Roman"/>
          <w:szCs w:val="24"/>
        </w:rPr>
        <w:t>-М</w:t>
      </w:r>
      <w:proofErr w:type="gramEnd"/>
      <w:r w:rsidRPr="008E18D8">
        <w:rPr>
          <w:rFonts w:ascii="Times New Roman" w:hAnsi="Times New Roman"/>
          <w:szCs w:val="24"/>
        </w:rPr>
        <w:t>инск, 2002.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9. </w:t>
      </w:r>
      <w:proofErr w:type="spellStart"/>
      <w:r w:rsidRPr="008E18D8">
        <w:rPr>
          <w:rFonts w:ascii="Times New Roman" w:hAnsi="Times New Roman"/>
          <w:iCs/>
          <w:szCs w:val="24"/>
        </w:rPr>
        <w:t>Ганаго</w:t>
      </w:r>
      <w:proofErr w:type="spellEnd"/>
      <w:r w:rsidRPr="008E18D8">
        <w:rPr>
          <w:rFonts w:ascii="Times New Roman" w:hAnsi="Times New Roman"/>
          <w:iCs/>
          <w:szCs w:val="24"/>
        </w:rPr>
        <w:t xml:space="preserve"> Б. </w:t>
      </w:r>
      <w:r w:rsidRPr="008E18D8">
        <w:rPr>
          <w:rFonts w:ascii="Times New Roman" w:hAnsi="Times New Roman"/>
          <w:szCs w:val="24"/>
        </w:rPr>
        <w:t xml:space="preserve">Детям о вере / Б. </w:t>
      </w:r>
      <w:proofErr w:type="spellStart"/>
      <w:r w:rsidRPr="008E18D8">
        <w:rPr>
          <w:rFonts w:ascii="Times New Roman" w:hAnsi="Times New Roman"/>
          <w:szCs w:val="24"/>
        </w:rPr>
        <w:t>Ганаго</w:t>
      </w:r>
      <w:proofErr w:type="spellEnd"/>
      <w:r w:rsidRPr="008E18D8">
        <w:rPr>
          <w:rFonts w:ascii="Times New Roman" w:hAnsi="Times New Roman"/>
          <w:szCs w:val="24"/>
        </w:rPr>
        <w:t>. - Минск, 1997.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10.  Городок в табакерке: Сказки русских писателей. - М.: Правда, 1989.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11. </w:t>
      </w:r>
      <w:r w:rsidRPr="008E18D8">
        <w:rPr>
          <w:rFonts w:ascii="Times New Roman" w:hAnsi="Times New Roman"/>
          <w:iCs/>
          <w:szCs w:val="24"/>
        </w:rPr>
        <w:t xml:space="preserve">Давыдова Н.В. </w:t>
      </w:r>
      <w:r w:rsidRPr="008E18D8">
        <w:rPr>
          <w:rFonts w:ascii="Times New Roman" w:hAnsi="Times New Roman"/>
          <w:szCs w:val="24"/>
        </w:rPr>
        <w:t>Православный букварь / Н.В. Давыдова. - Свято-Троице-Сергиева Лавра, 1997.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12. </w:t>
      </w:r>
      <w:r w:rsidRPr="008E18D8">
        <w:rPr>
          <w:rFonts w:ascii="Times New Roman" w:hAnsi="Times New Roman"/>
          <w:iCs/>
          <w:szCs w:val="24"/>
        </w:rPr>
        <w:t xml:space="preserve">Достоевский Ф.М. </w:t>
      </w:r>
      <w:r w:rsidRPr="008E18D8">
        <w:rPr>
          <w:rFonts w:ascii="Times New Roman" w:hAnsi="Times New Roman"/>
          <w:szCs w:val="24"/>
        </w:rPr>
        <w:t>Повести и рассказы / Ф.М. Достоевский. -М.: Детская литература, 1984.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13.  Зернышки: Добрые истории для малых ребят. Разные выпус</w:t>
      </w:r>
      <w:r w:rsidRPr="008E18D8">
        <w:rPr>
          <w:rFonts w:ascii="Times New Roman" w:hAnsi="Times New Roman"/>
          <w:szCs w:val="24"/>
        </w:rPr>
        <w:softHyphen/>
        <w:t>ки. - Рязань, 2004-2005.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14.  </w:t>
      </w:r>
      <w:r w:rsidRPr="008E18D8">
        <w:rPr>
          <w:rFonts w:ascii="Times New Roman" w:hAnsi="Times New Roman"/>
          <w:iCs/>
          <w:szCs w:val="24"/>
        </w:rPr>
        <w:t xml:space="preserve">Иванова С.Ф. </w:t>
      </w:r>
      <w:r w:rsidRPr="008E18D8">
        <w:rPr>
          <w:rFonts w:ascii="Times New Roman" w:hAnsi="Times New Roman"/>
          <w:szCs w:val="24"/>
        </w:rPr>
        <w:t xml:space="preserve">Введение </w:t>
      </w:r>
      <w:proofErr w:type="gramStart"/>
      <w:r w:rsidRPr="008E18D8">
        <w:rPr>
          <w:rFonts w:ascii="Times New Roman" w:hAnsi="Times New Roman"/>
          <w:szCs w:val="24"/>
        </w:rPr>
        <w:t>во</w:t>
      </w:r>
      <w:proofErr w:type="gramEnd"/>
      <w:r w:rsidRPr="008E18D8">
        <w:rPr>
          <w:rFonts w:ascii="Times New Roman" w:hAnsi="Times New Roman"/>
          <w:szCs w:val="24"/>
        </w:rPr>
        <w:t xml:space="preserve"> храм Слова: Книга для чтения с детьми в школе и дома / С.Ф. Иванова. - М.: Отчий дом, 2006.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15.  Искра Божия: Сборник рассказов и стихотворений, приспо</w:t>
      </w:r>
      <w:r w:rsidRPr="008E18D8">
        <w:rPr>
          <w:rFonts w:ascii="Times New Roman" w:hAnsi="Times New Roman"/>
          <w:szCs w:val="24"/>
        </w:rPr>
        <w:softHyphen/>
        <w:t>собленных к чтению</w:t>
      </w:r>
      <w:r>
        <w:rPr>
          <w:rFonts w:ascii="Times New Roman" w:hAnsi="Times New Roman"/>
          <w:szCs w:val="24"/>
        </w:rPr>
        <w:t xml:space="preserve"> в христианской семье и школе</w:t>
      </w:r>
      <w:proofErr w:type="gramStart"/>
      <w:r>
        <w:rPr>
          <w:rFonts w:ascii="Times New Roman" w:hAnsi="Times New Roman"/>
          <w:szCs w:val="24"/>
        </w:rPr>
        <w:t xml:space="preserve"> /</w:t>
      </w:r>
      <w:r w:rsidRPr="008E18D8">
        <w:rPr>
          <w:rFonts w:ascii="Times New Roman" w:hAnsi="Times New Roman"/>
          <w:szCs w:val="24"/>
        </w:rPr>
        <w:t>С</w:t>
      </w:r>
      <w:proofErr w:type="gramEnd"/>
      <w:r w:rsidRPr="008E18D8">
        <w:rPr>
          <w:rFonts w:ascii="Times New Roman" w:hAnsi="Times New Roman"/>
          <w:szCs w:val="24"/>
        </w:rPr>
        <w:t xml:space="preserve">оставил </w:t>
      </w:r>
      <w:proofErr w:type="spellStart"/>
      <w:r w:rsidRPr="008E18D8">
        <w:rPr>
          <w:rFonts w:ascii="Times New Roman" w:hAnsi="Times New Roman"/>
          <w:szCs w:val="24"/>
        </w:rPr>
        <w:t>прот</w:t>
      </w:r>
      <w:proofErr w:type="spellEnd"/>
      <w:r w:rsidRPr="008E18D8">
        <w:rPr>
          <w:rFonts w:ascii="Times New Roman" w:hAnsi="Times New Roman"/>
          <w:szCs w:val="24"/>
        </w:rPr>
        <w:t>. Григорий Дьяченко. - М., 1903.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16. </w:t>
      </w:r>
      <w:r w:rsidRPr="008E18D8">
        <w:rPr>
          <w:rFonts w:ascii="Times New Roman" w:hAnsi="Times New Roman"/>
          <w:iCs/>
          <w:szCs w:val="24"/>
        </w:rPr>
        <w:t xml:space="preserve">Киреева И. </w:t>
      </w:r>
      <w:r w:rsidRPr="008E18D8">
        <w:rPr>
          <w:rFonts w:ascii="Times New Roman" w:hAnsi="Times New Roman"/>
          <w:szCs w:val="24"/>
        </w:rPr>
        <w:t>История Рождественской Елочки / И. Киреева. -М.: Просвещение, 1998.</w:t>
      </w:r>
    </w:p>
    <w:p w:rsidR="00C25918" w:rsidRPr="008E18D8" w:rsidRDefault="00C25918" w:rsidP="00C25918">
      <w:pPr>
        <w:tabs>
          <w:tab w:val="left" w:pos="1276"/>
        </w:tabs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17. </w:t>
      </w:r>
      <w:r w:rsidRPr="008E18D8">
        <w:rPr>
          <w:rFonts w:ascii="Times New Roman" w:hAnsi="Times New Roman"/>
          <w:iCs/>
          <w:szCs w:val="24"/>
        </w:rPr>
        <w:t xml:space="preserve">Киселева Т.В. </w:t>
      </w:r>
      <w:r w:rsidRPr="008E18D8">
        <w:rPr>
          <w:rFonts w:ascii="Times New Roman" w:hAnsi="Times New Roman"/>
          <w:szCs w:val="24"/>
        </w:rPr>
        <w:t>Чудесная дружба / Т.В. Киселева. - М., 1999.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18. </w:t>
      </w:r>
      <w:r w:rsidRPr="008E18D8">
        <w:rPr>
          <w:rFonts w:ascii="Times New Roman" w:hAnsi="Times New Roman"/>
          <w:i/>
          <w:iCs/>
          <w:szCs w:val="24"/>
        </w:rPr>
        <w:t xml:space="preserve">Лагерлеф </w:t>
      </w:r>
      <w:proofErr w:type="spellStart"/>
      <w:r w:rsidRPr="008E18D8">
        <w:rPr>
          <w:rFonts w:ascii="Times New Roman" w:hAnsi="Times New Roman"/>
          <w:i/>
          <w:iCs/>
          <w:szCs w:val="24"/>
        </w:rPr>
        <w:t>Сельма</w:t>
      </w:r>
      <w:proofErr w:type="spellEnd"/>
      <w:r w:rsidRPr="008E18D8">
        <w:rPr>
          <w:rFonts w:ascii="Times New Roman" w:hAnsi="Times New Roman"/>
          <w:i/>
          <w:iCs/>
          <w:szCs w:val="24"/>
        </w:rPr>
        <w:t xml:space="preserve">. </w:t>
      </w:r>
      <w:r w:rsidRPr="008E18D8">
        <w:rPr>
          <w:rFonts w:ascii="Times New Roman" w:hAnsi="Times New Roman"/>
          <w:szCs w:val="24"/>
        </w:rPr>
        <w:t xml:space="preserve">Легенды о Христе / </w:t>
      </w:r>
      <w:proofErr w:type="spellStart"/>
      <w:r w:rsidRPr="008E18D8">
        <w:rPr>
          <w:rFonts w:ascii="Times New Roman" w:hAnsi="Times New Roman"/>
          <w:szCs w:val="24"/>
        </w:rPr>
        <w:t>Сельма</w:t>
      </w:r>
      <w:proofErr w:type="spellEnd"/>
      <w:r w:rsidRPr="008E18D8">
        <w:rPr>
          <w:rFonts w:ascii="Times New Roman" w:hAnsi="Times New Roman"/>
          <w:szCs w:val="24"/>
        </w:rPr>
        <w:t xml:space="preserve"> Лагерлеф - М 2004.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19. </w:t>
      </w:r>
      <w:r w:rsidRPr="008E18D8">
        <w:rPr>
          <w:rFonts w:ascii="Times New Roman" w:hAnsi="Times New Roman"/>
          <w:i/>
          <w:iCs/>
          <w:szCs w:val="24"/>
        </w:rPr>
        <w:t xml:space="preserve">Лесков Н.С. </w:t>
      </w:r>
      <w:r w:rsidRPr="008E18D8">
        <w:rPr>
          <w:rFonts w:ascii="Times New Roman" w:hAnsi="Times New Roman"/>
          <w:szCs w:val="24"/>
        </w:rPr>
        <w:t>Сочинения в 3-х томах. Т. 2. / Н.С. Лесков. - М.; Художественная литература, 1988.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20. </w:t>
      </w:r>
      <w:r w:rsidRPr="008E18D8">
        <w:rPr>
          <w:rFonts w:ascii="Times New Roman" w:hAnsi="Times New Roman"/>
          <w:i/>
          <w:iCs/>
          <w:szCs w:val="24"/>
        </w:rPr>
        <w:t xml:space="preserve">Митяев А. </w:t>
      </w:r>
      <w:r w:rsidRPr="008E18D8">
        <w:rPr>
          <w:rFonts w:ascii="Times New Roman" w:hAnsi="Times New Roman"/>
          <w:szCs w:val="24"/>
        </w:rPr>
        <w:t>Книга будущих командиров / А. Митяев. - М.: Мо</w:t>
      </w:r>
      <w:r w:rsidRPr="008E18D8">
        <w:rPr>
          <w:rFonts w:ascii="Times New Roman" w:hAnsi="Times New Roman"/>
          <w:szCs w:val="24"/>
        </w:rPr>
        <w:softHyphen/>
        <w:t>лодая гвардия, 1970.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21. Народные русские сказки: Сборник / Сост. А.Н.Афанасьев. </w:t>
      </w:r>
      <w:proofErr w:type="gramStart"/>
      <w:r w:rsidRPr="008E18D8">
        <w:rPr>
          <w:rFonts w:ascii="Times New Roman" w:hAnsi="Times New Roman"/>
          <w:szCs w:val="24"/>
        </w:rPr>
        <w:t>-М</w:t>
      </w:r>
      <w:proofErr w:type="gramEnd"/>
      <w:r w:rsidRPr="008E18D8">
        <w:rPr>
          <w:rFonts w:ascii="Times New Roman" w:hAnsi="Times New Roman"/>
          <w:szCs w:val="24"/>
        </w:rPr>
        <w:t>.: Художественная литература, 1989.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22. Незабудка. Рассказы и стихи. - М.: Отчий дом, 1999.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23. </w:t>
      </w:r>
      <w:r w:rsidRPr="008E18D8">
        <w:rPr>
          <w:rFonts w:ascii="Times New Roman" w:hAnsi="Times New Roman"/>
          <w:i/>
          <w:iCs/>
          <w:szCs w:val="24"/>
        </w:rPr>
        <w:t xml:space="preserve">Никифоров-Волгин В.А. </w:t>
      </w:r>
      <w:r w:rsidRPr="008E18D8">
        <w:rPr>
          <w:rFonts w:ascii="Times New Roman" w:hAnsi="Times New Roman"/>
          <w:szCs w:val="24"/>
        </w:rPr>
        <w:t>Мягкий свет детства: Избранное / В.А. Никифоров-Волгин. - М.: Путем зерна, 1998.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24. </w:t>
      </w:r>
      <w:r w:rsidRPr="008E18D8">
        <w:rPr>
          <w:rFonts w:ascii="Times New Roman" w:hAnsi="Times New Roman"/>
          <w:i/>
          <w:iCs/>
          <w:szCs w:val="24"/>
        </w:rPr>
        <w:t xml:space="preserve">Пантелеев Л. </w:t>
      </w:r>
      <w:r w:rsidRPr="008E18D8">
        <w:rPr>
          <w:rFonts w:ascii="Times New Roman" w:hAnsi="Times New Roman"/>
          <w:szCs w:val="24"/>
        </w:rPr>
        <w:t>Собр. соч. в 4-х томах. Т. 3. /Л. Пантелеев. -Л.: Детская литература, 1984.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25. Православная азбука</w:t>
      </w:r>
      <w:proofErr w:type="gramStart"/>
      <w:r w:rsidRPr="008E18D8">
        <w:rPr>
          <w:rFonts w:ascii="Times New Roman" w:hAnsi="Times New Roman"/>
          <w:szCs w:val="24"/>
        </w:rPr>
        <w:t xml:space="preserve"> / С</w:t>
      </w:r>
      <w:proofErr w:type="gramEnd"/>
      <w:r w:rsidRPr="008E18D8">
        <w:rPr>
          <w:rFonts w:ascii="Times New Roman" w:hAnsi="Times New Roman"/>
          <w:szCs w:val="24"/>
        </w:rPr>
        <w:t xml:space="preserve">ост. В. </w:t>
      </w:r>
      <w:proofErr w:type="spellStart"/>
      <w:r w:rsidRPr="008E18D8">
        <w:rPr>
          <w:rFonts w:ascii="Times New Roman" w:hAnsi="Times New Roman"/>
          <w:szCs w:val="24"/>
        </w:rPr>
        <w:t>Крупин</w:t>
      </w:r>
      <w:proofErr w:type="spellEnd"/>
      <w:r w:rsidRPr="008E18D8">
        <w:rPr>
          <w:rFonts w:ascii="Times New Roman" w:hAnsi="Times New Roman"/>
          <w:szCs w:val="24"/>
        </w:rPr>
        <w:t>. - М.: Раритет, 2002.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26. Православные святые.- СПб</w:t>
      </w:r>
      <w:proofErr w:type="gramStart"/>
      <w:r w:rsidRPr="008E18D8">
        <w:rPr>
          <w:rFonts w:ascii="Times New Roman" w:hAnsi="Times New Roman"/>
          <w:szCs w:val="24"/>
        </w:rPr>
        <w:t xml:space="preserve">., </w:t>
      </w:r>
      <w:proofErr w:type="gramEnd"/>
      <w:r w:rsidRPr="008E18D8">
        <w:rPr>
          <w:rFonts w:ascii="Times New Roman" w:hAnsi="Times New Roman"/>
          <w:szCs w:val="24"/>
        </w:rPr>
        <w:t>1996.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27. Праздники Православной Церкви. - М., 2000.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28. Рассказы о святых</w:t>
      </w:r>
      <w:proofErr w:type="gramStart"/>
      <w:r w:rsidRPr="008E18D8">
        <w:rPr>
          <w:rFonts w:ascii="Times New Roman" w:hAnsi="Times New Roman"/>
          <w:szCs w:val="24"/>
        </w:rPr>
        <w:t xml:space="preserve"> /С</w:t>
      </w:r>
      <w:proofErr w:type="gramEnd"/>
      <w:r w:rsidRPr="008E18D8">
        <w:rPr>
          <w:rFonts w:ascii="Times New Roman" w:hAnsi="Times New Roman"/>
          <w:szCs w:val="24"/>
        </w:rPr>
        <w:t>ост. С. Куломзина. - М.: Паломник, 2002.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29. Родина: Сборник для классного чтения с упражнениями в раз</w:t>
      </w:r>
      <w:r w:rsidRPr="008E18D8">
        <w:rPr>
          <w:rFonts w:ascii="Times New Roman" w:hAnsi="Times New Roman"/>
          <w:szCs w:val="24"/>
        </w:rPr>
        <w:softHyphen/>
        <w:t>боре, устном и письменном изложении в 3-х частях (курс приготови</w:t>
      </w:r>
      <w:r w:rsidRPr="008E18D8">
        <w:rPr>
          <w:rFonts w:ascii="Times New Roman" w:hAnsi="Times New Roman"/>
          <w:szCs w:val="24"/>
        </w:rPr>
        <w:softHyphen/>
        <w:t>тельного и четырех низших классов). - СПб, 1897.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30. Святая юность. Рассказы о святых детях, о детстве и отроче</w:t>
      </w:r>
      <w:r w:rsidRPr="008E18D8">
        <w:rPr>
          <w:rFonts w:ascii="Times New Roman" w:hAnsi="Times New Roman"/>
          <w:szCs w:val="24"/>
        </w:rPr>
        <w:softHyphen/>
        <w:t>стве святых. - М., 1994.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 w:right="-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31. Слово и дух: Антология русской духовной поэзии (Х-ХХ вв.) /Сост. проф. И. А.Чарота.-Минск, 2003.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32.  </w:t>
      </w:r>
      <w:r w:rsidRPr="008E18D8">
        <w:rPr>
          <w:rFonts w:ascii="Times New Roman" w:hAnsi="Times New Roman"/>
          <w:i/>
          <w:iCs/>
          <w:szCs w:val="24"/>
        </w:rPr>
        <w:t xml:space="preserve">Уайльд Оскар. </w:t>
      </w:r>
      <w:r w:rsidRPr="008E18D8">
        <w:rPr>
          <w:rFonts w:ascii="Times New Roman" w:hAnsi="Times New Roman"/>
          <w:szCs w:val="24"/>
        </w:rPr>
        <w:t>Избранное / Оскар Уайльд. - М.: Правда, 1989.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>33. Хрестоматия по литературе для 3-4 классов. - Ростов-н</w:t>
      </w:r>
      <w:proofErr w:type="gramStart"/>
      <w:r w:rsidRPr="008E18D8">
        <w:rPr>
          <w:rFonts w:ascii="Times New Roman" w:hAnsi="Times New Roman"/>
          <w:szCs w:val="24"/>
        </w:rPr>
        <w:t>/Д</w:t>
      </w:r>
      <w:proofErr w:type="gramEnd"/>
      <w:r w:rsidRPr="008E18D8">
        <w:rPr>
          <w:rFonts w:ascii="Times New Roman" w:hAnsi="Times New Roman"/>
          <w:szCs w:val="24"/>
        </w:rPr>
        <w:t>: Изд-во Университета, 1994.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34. </w:t>
      </w:r>
      <w:proofErr w:type="spellStart"/>
      <w:r w:rsidRPr="008E18D8">
        <w:rPr>
          <w:rFonts w:ascii="Times New Roman" w:hAnsi="Times New Roman"/>
          <w:i/>
          <w:iCs/>
          <w:szCs w:val="24"/>
        </w:rPr>
        <w:t>Шамаева</w:t>
      </w:r>
      <w:proofErr w:type="spellEnd"/>
      <w:r w:rsidRPr="008E18D8">
        <w:rPr>
          <w:rFonts w:ascii="Times New Roman" w:hAnsi="Times New Roman"/>
          <w:i/>
          <w:iCs/>
          <w:szCs w:val="24"/>
        </w:rPr>
        <w:t xml:space="preserve"> С.Е. </w:t>
      </w:r>
      <w:r w:rsidRPr="008E18D8">
        <w:rPr>
          <w:rFonts w:ascii="Times New Roman" w:hAnsi="Times New Roman"/>
          <w:szCs w:val="24"/>
        </w:rPr>
        <w:t>Ваня, Аленка и бабушкины молитвы / С</w:t>
      </w:r>
      <w:r>
        <w:rPr>
          <w:rFonts w:ascii="Times New Roman" w:hAnsi="Times New Roman"/>
          <w:szCs w:val="24"/>
        </w:rPr>
        <w:t xml:space="preserve">. </w:t>
      </w:r>
      <w:r w:rsidRPr="008E18D8">
        <w:rPr>
          <w:rFonts w:ascii="Times New Roman" w:hAnsi="Times New Roman"/>
          <w:szCs w:val="24"/>
        </w:rPr>
        <w:t xml:space="preserve">Е. </w:t>
      </w:r>
      <w:proofErr w:type="spellStart"/>
      <w:r w:rsidRPr="008E18D8">
        <w:rPr>
          <w:rFonts w:ascii="Times New Roman" w:hAnsi="Times New Roman"/>
          <w:szCs w:val="24"/>
        </w:rPr>
        <w:t>Шамаева</w:t>
      </w:r>
      <w:proofErr w:type="spellEnd"/>
      <w:r w:rsidRPr="008E18D8">
        <w:rPr>
          <w:rFonts w:ascii="Times New Roman" w:hAnsi="Times New Roman"/>
          <w:szCs w:val="24"/>
        </w:rPr>
        <w:t>. - Воронеж: Левый берег, 1996.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35. </w:t>
      </w:r>
      <w:proofErr w:type="spellStart"/>
      <w:r w:rsidRPr="008E18D8">
        <w:rPr>
          <w:rFonts w:ascii="Times New Roman" w:hAnsi="Times New Roman"/>
          <w:i/>
          <w:iCs/>
          <w:szCs w:val="24"/>
        </w:rPr>
        <w:t>Шамаева</w:t>
      </w:r>
      <w:proofErr w:type="spellEnd"/>
      <w:r w:rsidRPr="008E18D8">
        <w:rPr>
          <w:rFonts w:ascii="Times New Roman" w:hAnsi="Times New Roman"/>
          <w:i/>
          <w:iCs/>
          <w:szCs w:val="24"/>
        </w:rPr>
        <w:t xml:space="preserve"> С.Е. </w:t>
      </w:r>
      <w:r w:rsidRPr="008E18D8">
        <w:rPr>
          <w:rFonts w:ascii="Times New Roman" w:hAnsi="Times New Roman"/>
          <w:szCs w:val="24"/>
        </w:rPr>
        <w:t xml:space="preserve">Родная природа. В 2-х частях. Часть 1. Издание 2 исправленное и дополненное / С.Е. </w:t>
      </w:r>
      <w:proofErr w:type="spellStart"/>
      <w:r w:rsidRPr="008E18D8">
        <w:rPr>
          <w:rFonts w:ascii="Times New Roman" w:hAnsi="Times New Roman"/>
          <w:szCs w:val="24"/>
        </w:rPr>
        <w:t>Шамаева</w:t>
      </w:r>
      <w:proofErr w:type="spellEnd"/>
      <w:r w:rsidRPr="008E18D8">
        <w:rPr>
          <w:rFonts w:ascii="Times New Roman" w:hAnsi="Times New Roman"/>
          <w:szCs w:val="24"/>
        </w:rPr>
        <w:t>. - Воронеж: Левый бе</w:t>
      </w:r>
      <w:r w:rsidRPr="008E18D8">
        <w:rPr>
          <w:rFonts w:ascii="Times New Roman" w:hAnsi="Times New Roman"/>
          <w:szCs w:val="24"/>
        </w:rPr>
        <w:softHyphen/>
        <w:t>рег, 1996.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36. </w:t>
      </w:r>
      <w:proofErr w:type="spellStart"/>
      <w:r w:rsidRPr="008E18D8">
        <w:rPr>
          <w:rFonts w:ascii="Times New Roman" w:hAnsi="Times New Roman"/>
          <w:i/>
          <w:iCs/>
          <w:szCs w:val="24"/>
        </w:rPr>
        <w:t>Шамаева</w:t>
      </w:r>
      <w:proofErr w:type="spellEnd"/>
      <w:r w:rsidRPr="008E18D8">
        <w:rPr>
          <w:rFonts w:ascii="Times New Roman" w:hAnsi="Times New Roman"/>
          <w:i/>
          <w:iCs/>
          <w:szCs w:val="24"/>
        </w:rPr>
        <w:t xml:space="preserve"> С.Е. </w:t>
      </w:r>
      <w:r w:rsidRPr="008E18D8">
        <w:rPr>
          <w:rFonts w:ascii="Times New Roman" w:hAnsi="Times New Roman"/>
          <w:szCs w:val="24"/>
        </w:rPr>
        <w:t xml:space="preserve">Родная природа. В 2-х частях. Часть 2. Издание 2 исправленное и дополненное / С.Е. </w:t>
      </w:r>
      <w:proofErr w:type="spellStart"/>
      <w:r w:rsidRPr="008E18D8">
        <w:rPr>
          <w:rFonts w:ascii="Times New Roman" w:hAnsi="Times New Roman"/>
          <w:szCs w:val="24"/>
        </w:rPr>
        <w:t>Шамаева</w:t>
      </w:r>
      <w:proofErr w:type="spellEnd"/>
      <w:r w:rsidRPr="008E18D8">
        <w:rPr>
          <w:rFonts w:ascii="Times New Roman" w:hAnsi="Times New Roman"/>
          <w:szCs w:val="24"/>
        </w:rPr>
        <w:t>. - Воронеж: Левый бе</w:t>
      </w:r>
      <w:r w:rsidRPr="008E18D8">
        <w:rPr>
          <w:rFonts w:ascii="Times New Roman" w:hAnsi="Times New Roman"/>
          <w:szCs w:val="24"/>
        </w:rPr>
        <w:softHyphen/>
        <w:t>рег, 1996.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lastRenderedPageBreak/>
        <w:t xml:space="preserve">37. </w:t>
      </w:r>
      <w:r w:rsidRPr="008E18D8">
        <w:rPr>
          <w:rFonts w:ascii="Times New Roman" w:hAnsi="Times New Roman"/>
          <w:i/>
          <w:iCs/>
          <w:szCs w:val="24"/>
        </w:rPr>
        <w:t xml:space="preserve">Шмелев К.С. </w:t>
      </w:r>
      <w:r w:rsidRPr="008E18D8">
        <w:rPr>
          <w:rFonts w:ascii="Times New Roman" w:hAnsi="Times New Roman"/>
          <w:szCs w:val="24"/>
        </w:rPr>
        <w:t>Лето Господне / И.С. Шмелев. - М., 1982.</w:t>
      </w:r>
    </w:p>
    <w:p w:rsidR="00C25918" w:rsidRPr="008E18D8" w:rsidRDefault="00C25918" w:rsidP="00C25918">
      <w:pPr>
        <w:tabs>
          <w:tab w:val="left" w:pos="1276"/>
        </w:tabs>
        <w:spacing w:after="0"/>
        <w:ind w:left="284"/>
        <w:rPr>
          <w:rFonts w:ascii="Times New Roman" w:hAnsi="Times New Roman"/>
          <w:szCs w:val="24"/>
        </w:rPr>
      </w:pPr>
      <w:r w:rsidRPr="008E18D8">
        <w:rPr>
          <w:rFonts w:ascii="Times New Roman" w:hAnsi="Times New Roman"/>
          <w:szCs w:val="24"/>
        </w:rPr>
        <w:t xml:space="preserve">38. </w:t>
      </w:r>
      <w:r w:rsidRPr="008E18D8">
        <w:rPr>
          <w:rFonts w:ascii="Times New Roman" w:hAnsi="Times New Roman"/>
          <w:i/>
          <w:iCs/>
          <w:szCs w:val="24"/>
        </w:rPr>
        <w:t xml:space="preserve">Юдин Г. </w:t>
      </w:r>
      <w:r w:rsidRPr="008E18D8">
        <w:rPr>
          <w:rFonts w:ascii="Times New Roman" w:hAnsi="Times New Roman"/>
          <w:szCs w:val="24"/>
        </w:rPr>
        <w:t>Елизавета: Книга-подарок / Г. Юдин. - М..РОСМЭН-ПРЕСС, 2004.</w:t>
      </w: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Pr="008E18D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667C" w:rsidRDefault="0017667C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667C" w:rsidRDefault="0017667C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667C" w:rsidRDefault="0017667C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667C" w:rsidRDefault="0017667C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667C" w:rsidRDefault="0017667C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667C" w:rsidRDefault="0017667C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667C" w:rsidRDefault="0017667C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667C" w:rsidRDefault="0017667C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667C" w:rsidRDefault="0017667C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667C" w:rsidRDefault="0017667C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667C" w:rsidRDefault="0017667C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667C" w:rsidRDefault="0017667C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667C" w:rsidRDefault="0017667C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667C" w:rsidRDefault="0017667C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667C" w:rsidRDefault="0017667C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667C" w:rsidRDefault="0017667C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667C" w:rsidRDefault="0017667C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667C" w:rsidRDefault="0017667C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7D8C" w:rsidRDefault="00987D8C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7D8C" w:rsidRDefault="00987D8C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7D8C" w:rsidRDefault="00987D8C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7D8C" w:rsidRDefault="00987D8C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7D8C" w:rsidRDefault="00987D8C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0C61" w:rsidRDefault="00590C61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7D8C" w:rsidRDefault="00987D8C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7D8C" w:rsidRDefault="00987D8C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18" w:rsidRPr="00BB3943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31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601"/>
        <w:gridCol w:w="2307"/>
        <w:gridCol w:w="69"/>
        <w:gridCol w:w="4961"/>
        <w:gridCol w:w="992"/>
        <w:gridCol w:w="851"/>
        <w:gridCol w:w="850"/>
      </w:tblGrid>
      <w:tr w:rsidR="0032226B" w:rsidRPr="00BB3943" w:rsidTr="004C2C51">
        <w:trPr>
          <w:trHeight w:val="300"/>
        </w:trPr>
        <w:tc>
          <w:tcPr>
            <w:tcW w:w="601" w:type="dxa"/>
            <w:vMerge w:val="restart"/>
          </w:tcPr>
          <w:p w:rsidR="00CF3493" w:rsidRPr="00CF3493" w:rsidRDefault="00CF3493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4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F34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F3493">
              <w:rPr>
                <w:rFonts w:ascii="Times New Roman" w:hAnsi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2307" w:type="dxa"/>
            <w:vMerge w:val="restart"/>
            <w:tcBorders>
              <w:right w:val="single" w:sz="4" w:space="0" w:color="auto"/>
            </w:tcBorders>
          </w:tcPr>
          <w:p w:rsidR="00CF3493" w:rsidRPr="00CF3493" w:rsidRDefault="00CF3493" w:rsidP="002D22D2">
            <w:pPr>
              <w:ind w:right="-54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493" w:rsidRPr="00CF3493" w:rsidRDefault="00CF3493" w:rsidP="00987D8C">
            <w:pPr>
              <w:tabs>
                <w:tab w:val="left" w:pos="2865"/>
              </w:tabs>
              <w:ind w:right="-544"/>
              <w:rPr>
                <w:rFonts w:ascii="Times New Roman" w:hAnsi="Times New Roman"/>
                <w:b/>
                <w:sz w:val="24"/>
                <w:szCs w:val="24"/>
              </w:rPr>
            </w:pPr>
            <w:r w:rsidRPr="00CF349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30" w:type="dxa"/>
            <w:gridSpan w:val="2"/>
            <w:vMerge w:val="restart"/>
            <w:tcBorders>
              <w:right w:val="single" w:sz="4" w:space="0" w:color="auto"/>
            </w:tcBorders>
          </w:tcPr>
          <w:p w:rsidR="00CF3493" w:rsidRDefault="00CF34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493" w:rsidRPr="00CF3493" w:rsidRDefault="00CF3493" w:rsidP="004C2C51">
            <w:pPr>
              <w:tabs>
                <w:tab w:val="left" w:pos="2865"/>
              </w:tabs>
              <w:ind w:right="-544"/>
              <w:rPr>
                <w:rFonts w:ascii="Times New Roman" w:hAnsi="Times New Roman"/>
                <w:b/>
                <w:sz w:val="24"/>
                <w:szCs w:val="24"/>
              </w:rPr>
            </w:pPr>
            <w:r w:rsidRPr="00CF349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493" w:rsidRPr="00CF3493" w:rsidRDefault="00CF3493" w:rsidP="00DE6231">
            <w:pPr>
              <w:ind w:right="-544"/>
              <w:rPr>
                <w:rFonts w:ascii="Times New Roman" w:hAnsi="Times New Roman"/>
                <w:b/>
                <w:sz w:val="24"/>
                <w:szCs w:val="24"/>
              </w:rPr>
            </w:pPr>
            <w:r w:rsidRPr="00CF349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3493" w:rsidRPr="00CF3493" w:rsidRDefault="00CF3493" w:rsidP="00DE6231">
            <w:pPr>
              <w:ind w:right="-5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49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32226B" w:rsidRPr="00BB3943" w:rsidTr="004C2C51">
        <w:trPr>
          <w:trHeight w:val="240"/>
        </w:trPr>
        <w:tc>
          <w:tcPr>
            <w:tcW w:w="601" w:type="dxa"/>
            <w:vMerge/>
          </w:tcPr>
          <w:p w:rsidR="00CF3493" w:rsidRPr="00CF3493" w:rsidRDefault="00CF3493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right w:val="single" w:sz="4" w:space="0" w:color="auto"/>
            </w:tcBorders>
          </w:tcPr>
          <w:p w:rsidR="00CF3493" w:rsidRPr="00CF3493" w:rsidRDefault="00CF3493" w:rsidP="002D22D2">
            <w:pPr>
              <w:ind w:right="-5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vMerge/>
            <w:tcBorders>
              <w:right w:val="single" w:sz="4" w:space="0" w:color="auto"/>
            </w:tcBorders>
          </w:tcPr>
          <w:p w:rsidR="00CF3493" w:rsidRPr="00CF3493" w:rsidRDefault="00CF3493" w:rsidP="002D22D2">
            <w:pPr>
              <w:ind w:right="-5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93" w:rsidRPr="00CF3493" w:rsidRDefault="00CF3493" w:rsidP="002D22D2">
            <w:pPr>
              <w:ind w:right="-5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F3493" w:rsidRPr="00CF3493" w:rsidRDefault="00CF3493" w:rsidP="00DE6231">
            <w:pPr>
              <w:ind w:right="-544"/>
              <w:rPr>
                <w:rFonts w:ascii="Times New Roman" w:hAnsi="Times New Roman"/>
                <w:b/>
                <w:sz w:val="24"/>
                <w:szCs w:val="24"/>
              </w:rPr>
            </w:pPr>
            <w:r w:rsidRPr="00CF349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F3493" w:rsidRPr="00CF3493" w:rsidRDefault="00CF3493" w:rsidP="00DE6231">
            <w:pPr>
              <w:ind w:right="-544"/>
              <w:rPr>
                <w:rFonts w:ascii="Times New Roman" w:hAnsi="Times New Roman"/>
                <w:b/>
                <w:sz w:val="24"/>
                <w:szCs w:val="24"/>
              </w:rPr>
            </w:pPr>
            <w:r w:rsidRPr="00CF349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32226B" w:rsidRPr="00534FFF" w:rsidTr="004C2C51">
        <w:tc>
          <w:tcPr>
            <w:tcW w:w="601" w:type="dxa"/>
          </w:tcPr>
          <w:p w:rsidR="00CF3493" w:rsidRPr="00534FFF" w:rsidRDefault="00CF3493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CF3493" w:rsidRPr="00534FFF" w:rsidRDefault="00CF3493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Значение и польза знаний. </w:t>
            </w:r>
          </w:p>
          <w:p w:rsidR="00CF3493" w:rsidRPr="00534FFF" w:rsidRDefault="00CF3493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</w:tcPr>
          <w:p w:rsidR="00CF3493" w:rsidRPr="00534FFF" w:rsidRDefault="00CF3493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Знать откуда человек получает знания? Для чего люди должны учить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 xml:space="preserve">ся? </w:t>
            </w:r>
            <w:r w:rsidR="004C2C51">
              <w:rPr>
                <w:rFonts w:ascii="Times New Roman" w:hAnsi="Times New Roman"/>
                <w:sz w:val="24"/>
                <w:szCs w:val="24"/>
              </w:rPr>
              <w:t>Познакомиться с библейской притчей</w:t>
            </w:r>
            <w:r w:rsidRPr="00534FFF">
              <w:rPr>
                <w:rFonts w:ascii="Times New Roman" w:hAnsi="Times New Roman"/>
                <w:sz w:val="24"/>
                <w:szCs w:val="24"/>
              </w:rPr>
              <w:t xml:space="preserve"> о мудрости. </w:t>
            </w:r>
            <w:r w:rsidR="004C2C51">
              <w:rPr>
                <w:rFonts w:ascii="Times New Roman" w:hAnsi="Times New Roman"/>
                <w:sz w:val="24"/>
                <w:szCs w:val="24"/>
              </w:rPr>
              <w:t>Знать з</w:t>
            </w:r>
            <w:r w:rsidRPr="00534FFF">
              <w:rPr>
                <w:rFonts w:ascii="Times New Roman" w:hAnsi="Times New Roman"/>
                <w:sz w:val="24"/>
                <w:szCs w:val="24"/>
              </w:rPr>
              <w:t>начение п</w:t>
            </w:r>
            <w:r w:rsidR="004C2C51">
              <w:rPr>
                <w:rFonts w:ascii="Times New Roman" w:hAnsi="Times New Roman"/>
                <w:sz w:val="24"/>
                <w:szCs w:val="24"/>
              </w:rPr>
              <w:t>исьменности в получении знаний, п</w:t>
            </w:r>
            <w:r w:rsidRPr="00534FFF">
              <w:rPr>
                <w:rFonts w:ascii="Times New Roman" w:hAnsi="Times New Roman"/>
                <w:sz w:val="24"/>
                <w:szCs w:val="24"/>
              </w:rPr>
              <w:t>ословицы о знаниях, об учении.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493" w:rsidRPr="00534FFF" w:rsidRDefault="00CF3493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3493" w:rsidRPr="00534FFF" w:rsidRDefault="00CF3493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3493" w:rsidRPr="00534FFF" w:rsidRDefault="00CF3493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4C2C51">
        <w:tc>
          <w:tcPr>
            <w:tcW w:w="601" w:type="dxa"/>
          </w:tcPr>
          <w:p w:rsidR="00CF3493" w:rsidRPr="00534FFF" w:rsidRDefault="00CF3493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CF3493" w:rsidRPr="00534FFF" w:rsidRDefault="00CF3493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Наша письменность, ее истоки. </w:t>
            </w:r>
          </w:p>
          <w:p w:rsidR="00CF3493" w:rsidRPr="00534FFF" w:rsidRDefault="00CF3493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</w:tcPr>
          <w:p w:rsidR="00CF3493" w:rsidRPr="00534FFF" w:rsidRDefault="00CF3493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Прочитать рассказ о  святых братьях Кирилле и 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Мефодии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>. Познакомиться с  Церковно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>славянским алфавитом. Познакомиться с  особенностями церковно-славянского языка, его применением. Работа с тетрадью: особенности начертания букв, буквы, с которыми простился русский язык, художественное оформление за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 xml:space="preserve">главных букв. Новые слова: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святой, кириллица, буквица.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493" w:rsidRPr="00534FFF" w:rsidRDefault="00CF3493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3493" w:rsidRPr="00534FFF" w:rsidRDefault="00CF3493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3493" w:rsidRPr="00534FFF" w:rsidRDefault="00CF3493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6F" w:rsidRPr="00534FFF" w:rsidTr="004C2C51">
        <w:tc>
          <w:tcPr>
            <w:tcW w:w="601" w:type="dxa"/>
          </w:tcPr>
          <w:p w:rsidR="00CF3493" w:rsidRPr="00534FFF" w:rsidRDefault="00CF3493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CF3493" w:rsidRPr="00534FFF" w:rsidRDefault="00CF3493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Трудолюбие и стремление к знаниям. </w:t>
            </w:r>
          </w:p>
          <w:p w:rsidR="00CF3493" w:rsidRPr="00534FFF" w:rsidRDefault="00CF3493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</w:tcPr>
          <w:p w:rsidR="00CF3493" w:rsidRPr="00534FFF" w:rsidRDefault="00CF3493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Познакомиться с детством преподобного Сергия Радонежского, отношением  отрока Варфоломея к родителям. Чудесное исполнение его мечты. </w:t>
            </w:r>
            <w:r w:rsidR="004C2C51">
              <w:rPr>
                <w:rFonts w:ascii="Times New Roman" w:hAnsi="Times New Roman"/>
                <w:sz w:val="24"/>
                <w:szCs w:val="24"/>
              </w:rPr>
              <w:t>Уметь применять к</w:t>
            </w: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ачества, необходимые для овладения знаниями: трудолюбие, послушание, целеустремленность. </w:t>
            </w:r>
            <w:proofErr w:type="gramStart"/>
            <w:r w:rsidRPr="00534FFF">
              <w:rPr>
                <w:rFonts w:ascii="Times New Roman" w:hAnsi="Times New Roman"/>
                <w:sz w:val="24"/>
                <w:szCs w:val="24"/>
              </w:rPr>
              <w:t>Работа, с тетрадью: гласные буквы церковно-славянского алфа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>вита, совпадающие с русскими («аз», «есть», «иже», «он»).</w:t>
            </w:r>
            <w:proofErr w:type="gramEnd"/>
            <w:r w:rsidRPr="00534FFF">
              <w:rPr>
                <w:rFonts w:ascii="Times New Roman" w:hAnsi="Times New Roman"/>
                <w:sz w:val="24"/>
                <w:szCs w:val="24"/>
              </w:rPr>
              <w:t xml:space="preserve"> Загадки о книге и буквах. Новые слова: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отрок, ангел, монах.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493" w:rsidRPr="00534FFF" w:rsidRDefault="00CF3493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3493" w:rsidRPr="00534FFF" w:rsidRDefault="00CF3493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3493" w:rsidRPr="00534FFF" w:rsidRDefault="00CF3493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4C2C51">
        <w:tc>
          <w:tcPr>
            <w:tcW w:w="601" w:type="dxa"/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Осенние праздники и осенние труды. </w:t>
            </w:r>
          </w:p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Знать народные традиции, связанные с осенними  православными праздниками Рождества и Покрова Пресвятой </w:t>
            </w:r>
            <w:r w:rsidR="004C2C51">
              <w:rPr>
                <w:rFonts w:ascii="Times New Roman" w:hAnsi="Times New Roman"/>
                <w:sz w:val="24"/>
                <w:szCs w:val="24"/>
              </w:rPr>
              <w:t>Богородицы, р</w:t>
            </w:r>
            <w:r w:rsidRPr="00534FFF">
              <w:rPr>
                <w:rFonts w:ascii="Times New Roman" w:hAnsi="Times New Roman"/>
                <w:sz w:val="24"/>
                <w:szCs w:val="24"/>
              </w:rPr>
              <w:t>адость и святость совместного труда. Работа с тетрадью: гласные буквы церковно-славянского алфа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>вита, совпадающие с русскими («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ерь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 xml:space="preserve">»). Новые слова: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молитва, Богородица, Покров.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4C2C51">
        <w:tc>
          <w:tcPr>
            <w:tcW w:w="601" w:type="dxa"/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Покровские храмы на Руси. </w:t>
            </w:r>
          </w:p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Познакомиться с Покровским собором в г. Воронеже. Работа с тетрадью: гласные буквы церковно-славянского алфа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 xml:space="preserve">вита, совпадающие с русскими («ю»). Новые слова: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молитва, Богородица, Покров.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4C2C51">
        <w:tc>
          <w:tcPr>
            <w:tcW w:w="601" w:type="dxa"/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Именины и день рождения. </w:t>
            </w:r>
          </w:p>
          <w:p w:rsidR="00944D6F" w:rsidRPr="00534FFF" w:rsidRDefault="00944D6F" w:rsidP="00944D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Знать значение имен. Почему нужно дорожить своим именем? Что празднуют в день именин и в день рождения? Четыре правила именинника. Чтение рассказа «Именины»  Работа с тетрадью: согласные буквы церковно-славянского алфа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 xml:space="preserve">вита, совпадающие с русскими («буки», «веди», «глагол»). Новое слово: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именины.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4C2C51">
        <w:tc>
          <w:tcPr>
            <w:tcW w:w="601" w:type="dxa"/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Мой небесный покровитель. </w:t>
            </w:r>
          </w:p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4C2C51">
              <w:rPr>
                <w:rFonts w:ascii="Times New Roman" w:hAnsi="Times New Roman"/>
                <w:sz w:val="24"/>
                <w:szCs w:val="24"/>
              </w:rPr>
              <w:t>,</w:t>
            </w:r>
            <w:r w:rsidRPr="00534FFF">
              <w:rPr>
                <w:rFonts w:ascii="Times New Roman" w:hAnsi="Times New Roman"/>
                <w:sz w:val="24"/>
                <w:szCs w:val="24"/>
              </w:rPr>
              <w:t xml:space="preserve"> кто является небесным покровителем человека. Чтение рассказа «Ангел-Хранитель» Новые слова: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небесный покровитель.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FF" w:rsidRPr="00534FFF" w:rsidTr="004C2C51">
        <w:trPr>
          <w:trHeight w:val="559"/>
        </w:trPr>
        <w:tc>
          <w:tcPr>
            <w:tcW w:w="601" w:type="dxa"/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Мой небесный покровитель. </w:t>
            </w: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</w:tcPr>
          <w:p w:rsidR="00944D6F" w:rsidRPr="00534FFF" w:rsidRDefault="004C2C51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пересказывать р</w:t>
            </w:r>
            <w:r w:rsidR="00944D6F" w:rsidRPr="00534FFF">
              <w:rPr>
                <w:rFonts w:ascii="Times New Roman" w:hAnsi="Times New Roman"/>
                <w:sz w:val="24"/>
                <w:szCs w:val="24"/>
              </w:rPr>
              <w:t>ассказы о своем небесном покровителе.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D6F" w:rsidRPr="00534FFF" w:rsidRDefault="00944D6F">
            <w:pPr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44D6F" w:rsidRPr="00534FFF" w:rsidRDefault="00944D6F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4D6F" w:rsidRPr="00534FFF" w:rsidRDefault="00944D6F" w:rsidP="00590C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D6F" w:rsidRPr="00534FFF" w:rsidRDefault="00944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D6F" w:rsidRPr="00534FFF" w:rsidRDefault="00944D6F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FF" w:rsidRPr="00534FFF" w:rsidTr="004C2C51">
        <w:tc>
          <w:tcPr>
            <w:tcW w:w="601" w:type="dxa"/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Что такое голос совести? </w:t>
            </w:r>
          </w:p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Чтение рассказа «Совесть»  Что помогает человеку слышать голос совести? </w:t>
            </w:r>
            <w:r w:rsidR="004C2C51">
              <w:rPr>
                <w:rFonts w:ascii="Times New Roman" w:hAnsi="Times New Roman"/>
                <w:sz w:val="24"/>
                <w:szCs w:val="24"/>
              </w:rPr>
              <w:t>Познакомиться с различиями между иконой  и картиной</w:t>
            </w:r>
            <w:r w:rsidRPr="00534FFF">
              <w:rPr>
                <w:rFonts w:ascii="Times New Roman" w:hAnsi="Times New Roman"/>
                <w:sz w:val="24"/>
                <w:szCs w:val="24"/>
              </w:rPr>
              <w:t>. Работа с тетрадью: согласные буквы церковно-славянского алфа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 xml:space="preserve">вита, совпадающие с русскими («добро», «живёте»). Новые слова: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икона, иконостас, лампада.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FF" w:rsidRPr="00534FFF" w:rsidTr="004C2C51">
        <w:tc>
          <w:tcPr>
            <w:tcW w:w="601" w:type="dxa"/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Гордость рождает зло. </w:t>
            </w:r>
          </w:p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Чтение рассказа «Зло»  Заучивание пословиц о добре и послушании. Уметь различать добро 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изло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>. Работа с тетрадью: согласные буквы церковно-славянского алфа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>вита, совпадающие с русскими («земля», «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како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>», «люди»).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6F" w:rsidRPr="00534FFF" w:rsidTr="004C2C51">
        <w:tc>
          <w:tcPr>
            <w:tcW w:w="601" w:type="dxa"/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Как сохранить дружбу? </w:t>
            </w:r>
          </w:p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Чтение рассказа «Смущение»  Почему православные храмы венчает крест? Рассказ о кресте и крестном знамении. Работа с тетрадью: согласные буквы церковно-славянского алфа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 xml:space="preserve">вита, совпадающие с русскими («мыслете», «наш»). Новые слова: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кадило, колокольня.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6F" w:rsidRPr="00534FFF" w:rsidTr="004C2C51">
        <w:tc>
          <w:tcPr>
            <w:tcW w:w="601" w:type="dxa"/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О любви и кротости. </w:t>
            </w:r>
          </w:p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Чтение легенды «Незабудка»</w:t>
            </w:r>
            <w:r w:rsidR="004C2C51">
              <w:rPr>
                <w:rFonts w:ascii="Times New Roman" w:hAnsi="Times New Roman"/>
                <w:sz w:val="24"/>
                <w:szCs w:val="24"/>
              </w:rPr>
              <w:t>. У</w:t>
            </w:r>
            <w:r w:rsidRPr="00534FFF">
              <w:rPr>
                <w:rFonts w:ascii="Times New Roman" w:hAnsi="Times New Roman"/>
                <w:sz w:val="24"/>
                <w:szCs w:val="24"/>
              </w:rPr>
              <w:t>меть определять отношения Иисуса Христа и его учеников-апостолов. Отноше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>ние Христа к людям. Кормление пятью хлебами. Заучивание пословиц о любви. Работа с тетрадью: согласные буквы церковно-славянского алфа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>вита, совпадающие с русскими («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>», «червь», «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шта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 xml:space="preserve">», «ша»). Новые слова: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апостолы, кротость, кроткий человек.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6F" w:rsidRPr="00534FFF" w:rsidTr="004C2C51">
        <w:tc>
          <w:tcPr>
            <w:tcW w:w="601" w:type="dxa"/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О доброте и сострадании. </w:t>
            </w:r>
          </w:p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Чтение стихотворения А.Плещеева «Чудный дар». Уметь различать понятия добро и сострадание.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D6F" w:rsidRPr="00534FFF" w:rsidRDefault="00944D6F">
            <w:pPr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44D6F" w:rsidRPr="00534FFF" w:rsidRDefault="00944D6F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4D6F" w:rsidRPr="00534FFF" w:rsidRDefault="00944D6F" w:rsidP="00590C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D6F" w:rsidRPr="00534FFF" w:rsidRDefault="00944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D6F" w:rsidRPr="00534FFF" w:rsidRDefault="00944D6F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6F" w:rsidRPr="00534FFF" w:rsidTr="004C2C51">
        <w:tc>
          <w:tcPr>
            <w:tcW w:w="601" w:type="dxa"/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В преддверии светлого праздника. </w:t>
            </w:r>
          </w:p>
          <w:p w:rsidR="00944D6F" w:rsidRPr="00534FFF" w:rsidRDefault="00944D6F" w:rsidP="00944D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</w:tcPr>
          <w:p w:rsidR="00944D6F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Знать историю</w:t>
            </w:r>
            <w:r w:rsidR="00944D6F" w:rsidRPr="00534FFF">
              <w:rPr>
                <w:rFonts w:ascii="Times New Roman" w:hAnsi="Times New Roman"/>
                <w:sz w:val="24"/>
                <w:szCs w:val="24"/>
              </w:rPr>
              <w:t xml:space="preserve"> праздника Рождества Христова и народные традиции, связанные с ним. Чтение отрывка из романа И.С.Шмелева «Лето Господне»  Работа с тетрадью: согласные буквы церковно-славянского алфа</w:t>
            </w:r>
            <w:r w:rsidR="00944D6F" w:rsidRPr="00534FFF">
              <w:rPr>
                <w:rFonts w:ascii="Times New Roman" w:hAnsi="Times New Roman"/>
                <w:sz w:val="24"/>
                <w:szCs w:val="24"/>
              </w:rPr>
              <w:softHyphen/>
              <w:t>вита, совпадающие с русскими («покой», «</w:t>
            </w:r>
            <w:proofErr w:type="spellStart"/>
            <w:r w:rsidR="00944D6F" w:rsidRPr="00534FFF">
              <w:rPr>
                <w:rFonts w:ascii="Times New Roman" w:hAnsi="Times New Roman"/>
                <w:sz w:val="24"/>
                <w:szCs w:val="24"/>
              </w:rPr>
              <w:t>рцы</w:t>
            </w:r>
            <w:proofErr w:type="spellEnd"/>
            <w:r w:rsidR="00944D6F" w:rsidRPr="00534FFF">
              <w:rPr>
                <w:rFonts w:ascii="Times New Roman" w:hAnsi="Times New Roman"/>
                <w:sz w:val="24"/>
                <w:szCs w:val="24"/>
              </w:rPr>
              <w:t>», «слово», «твер</w:t>
            </w:r>
            <w:r w:rsidR="00944D6F" w:rsidRPr="00534FFF">
              <w:rPr>
                <w:rFonts w:ascii="Times New Roman" w:hAnsi="Times New Roman"/>
                <w:sz w:val="24"/>
                <w:szCs w:val="24"/>
              </w:rPr>
              <w:softHyphen/>
              <w:t>до», «ферт»).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D6F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D6F" w:rsidRPr="00534FFF" w:rsidRDefault="00944D6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4C2C51">
        <w:trPr>
          <w:trHeight w:val="1076"/>
        </w:trPr>
        <w:tc>
          <w:tcPr>
            <w:tcW w:w="601" w:type="dxa"/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Рождество Христово и Новый год. </w:t>
            </w: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Знать чем отличаются два праздника? Чтение стихов о праздниках, знакомство с народными обычаями, колядками. Новое слово: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колядки.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26B" w:rsidRPr="00534FFF" w:rsidRDefault="0032226B">
            <w:pPr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226B" w:rsidRPr="00534FFF" w:rsidRDefault="0032226B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4C2C51">
        <w:tc>
          <w:tcPr>
            <w:tcW w:w="601" w:type="dxa"/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Рождественская викторина, конкурс рисунков.</w:t>
            </w: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Знать наизусть рождественские стихи, уметь передать торжественность и значимость данного события.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26B" w:rsidRPr="00534FFF" w:rsidRDefault="0032226B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226B" w:rsidRPr="00534FFF" w:rsidRDefault="0032226B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26B" w:rsidRPr="00534FFF" w:rsidRDefault="0032226B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4C2C51">
        <w:tc>
          <w:tcPr>
            <w:tcW w:w="601" w:type="dxa"/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О скромности и терпении. </w:t>
            </w:r>
          </w:p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Киреева И. «История Рождественской Елочки»</w:t>
            </w:r>
            <w:proofErr w:type="gramStart"/>
            <w:r w:rsidRPr="00534FF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34FFF">
              <w:rPr>
                <w:rFonts w:ascii="Times New Roman" w:hAnsi="Times New Roman"/>
                <w:sz w:val="24"/>
                <w:szCs w:val="24"/>
              </w:rPr>
              <w:t xml:space="preserve">ырабатывать в себе такие качества, как скромность и терпение.  Заучивание стихотворения о зиме по выбору учителя. </w:t>
            </w:r>
            <w:r w:rsidRPr="00534F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Работа, с тетрадью: правила ударения в церковно-славянском языке. Новое слово: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святки.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4C2C51">
        <w:tc>
          <w:tcPr>
            <w:tcW w:w="601" w:type="dxa"/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Вода живая. </w:t>
            </w:r>
          </w:p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Знать значение праздника Крещения Господня и народные обычаи, связанные с ним. Чтение отрывка из повести И.С. Шмелева «Лето Господне»  Работа с тетрадью: употребление букв «ер» и «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ерь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>» в церковно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 xml:space="preserve">славянском языке, правила чтения (отсутствие буквы «ё»). Заучивание пословиц и отгадывание загадок о зиме. Новое слово: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крещение.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4C2C51">
        <w:tc>
          <w:tcPr>
            <w:tcW w:w="601" w:type="dxa"/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Образец доброты и кротости. </w:t>
            </w:r>
          </w:p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</w:tcPr>
          <w:p w:rsidR="0032226B" w:rsidRPr="00534FFF" w:rsidRDefault="004C2C51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л</w:t>
            </w:r>
            <w:r w:rsidR="0032226B" w:rsidRPr="00534FFF">
              <w:rPr>
                <w:rFonts w:ascii="Times New Roman" w:hAnsi="Times New Roman"/>
                <w:sz w:val="24"/>
                <w:szCs w:val="24"/>
              </w:rPr>
              <w:t>юбовь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32226B" w:rsidRPr="00534FFF">
              <w:rPr>
                <w:rFonts w:ascii="Times New Roman" w:hAnsi="Times New Roman"/>
                <w:sz w:val="24"/>
                <w:szCs w:val="24"/>
              </w:rPr>
              <w:t xml:space="preserve"> к людям, смирение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2226B" w:rsidRPr="00534FFF">
              <w:rPr>
                <w:rFonts w:ascii="Times New Roman" w:hAnsi="Times New Roman"/>
                <w:sz w:val="24"/>
                <w:szCs w:val="24"/>
              </w:rPr>
              <w:t xml:space="preserve"> и трудолюбие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2226B" w:rsidRPr="00534FFF">
              <w:rPr>
                <w:rFonts w:ascii="Times New Roman" w:hAnsi="Times New Roman"/>
                <w:sz w:val="24"/>
                <w:szCs w:val="24"/>
              </w:rPr>
              <w:t xml:space="preserve"> святого Серафима Са</w:t>
            </w:r>
            <w:r w:rsidR="0032226B" w:rsidRPr="00534FFF">
              <w:rPr>
                <w:rFonts w:ascii="Times New Roman" w:hAnsi="Times New Roman"/>
                <w:sz w:val="24"/>
                <w:szCs w:val="24"/>
              </w:rPr>
              <w:softHyphen/>
              <w:t xml:space="preserve">ровского. Работа с тетрадью: буквы, с которыми простился русский народ («ять» и «фита»). Новое слово: </w:t>
            </w:r>
            <w:r w:rsidR="0032226B"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смирение.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4C2C51">
        <w:tc>
          <w:tcPr>
            <w:tcW w:w="601" w:type="dxa"/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Образец доброты и кротости. </w:t>
            </w:r>
          </w:p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Читать рассказы о хорошем поступке. Уметь видеть хорошие поступки.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26B" w:rsidRPr="00534FFF" w:rsidRDefault="0032226B">
            <w:pPr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226B" w:rsidRPr="00534FFF" w:rsidRDefault="0032226B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226B" w:rsidRPr="00534FFF" w:rsidRDefault="0032226B" w:rsidP="00590C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26B" w:rsidRPr="00534FFF" w:rsidRDefault="003222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26B" w:rsidRPr="00534FFF" w:rsidRDefault="0032226B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4C2C51">
        <w:tc>
          <w:tcPr>
            <w:tcW w:w="601" w:type="dxa"/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Встречи добрые и злые. </w:t>
            </w:r>
          </w:p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Беседа по сказке Г.-Х. Андерсена «</w:t>
            </w:r>
            <w:proofErr w:type="spellStart"/>
            <w:proofErr w:type="gramStart"/>
            <w:r w:rsidRPr="00534FFF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proofErr w:type="gramEnd"/>
            <w:r w:rsidRPr="00534FFF">
              <w:rPr>
                <w:rFonts w:ascii="Times New Roman" w:hAnsi="Times New Roman"/>
                <w:sz w:val="24"/>
                <w:szCs w:val="24"/>
              </w:rPr>
              <w:t xml:space="preserve">»  Какие встречи происходят на пути героини? Как проявляется ее характер? Что помогает 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Дюймовочке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 xml:space="preserve"> найти свое счастье? Рассказ о православном празднике Сретение Господне. Работа с тетрадью: буквы кириллицы, отсутствующие в русском алфавите («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оник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 xml:space="preserve">»). Новые слова: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сретение, старец </w:t>
            </w:r>
            <w:proofErr w:type="spellStart"/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Симеон</w:t>
            </w:r>
            <w:proofErr w:type="spellEnd"/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4C2C51">
        <w:tc>
          <w:tcPr>
            <w:tcW w:w="601" w:type="dxa"/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Как нужно просить прощения. </w:t>
            </w:r>
          </w:p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Познакомиться с обычаем  покаяния в «прощёный день». Чтение рассказа Б. 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Ганаго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 xml:space="preserve"> «Детская исповедь»  Работа с тетрадью: буквы кириллицы, отсутствующие в русском алфавите («юс малый»). Новые слова: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исповедь, причастие.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4C2C51">
        <w:tc>
          <w:tcPr>
            <w:tcW w:w="601" w:type="dxa"/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Подвиг любви. </w:t>
            </w:r>
          </w:p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2226B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Чтение отрывков из сказки Г.-Х. Андерсена «Дикие лебеди»  Терпение и стойкость героини сказки. Что ее сделало сильной? Как она должна была спасти братьев? Легко ли ей было молчать, когда ее несправедливо обижали? Почему она молчала и не пы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>талась спасти свою жизнь? Пост, его смысл. Значение поста как средства воспитания харак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 xml:space="preserve">тера. Новое слово: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пост.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26B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4C2C51">
        <w:tc>
          <w:tcPr>
            <w:tcW w:w="601" w:type="dxa"/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24</w:t>
            </w:r>
            <w:r w:rsidR="00590C61">
              <w:rPr>
                <w:rFonts w:ascii="Times New Roman" w:hAnsi="Times New Roman"/>
                <w:sz w:val="24"/>
                <w:szCs w:val="24"/>
              </w:rPr>
              <w:t xml:space="preserve"> - 25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О мужестве и верности. </w:t>
            </w:r>
          </w:p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2226B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Познакомиться с нравственным подвигом святых Бориса и Глеба, их самоотвержен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>ностью, верностью слову, стойкостью. Почему святые Борис и Глеб не противились своему брату? Почитание святых Бориса и Глеба (храмы в их честь, города, на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 xml:space="preserve">званные их именами). Рассказы о мужестве и верности. Работа с тетрадью: буква кириллицы, отсутствующая в русском алфавите («омега»). Новое слово: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заповеди.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26B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FF" w:rsidRPr="00534FFF" w:rsidTr="004C2C51">
        <w:tc>
          <w:tcPr>
            <w:tcW w:w="601" w:type="dxa"/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2</w:t>
            </w:r>
            <w:r w:rsidR="00590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Береги честь </w:t>
            </w:r>
            <w:r w:rsidRPr="00534F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смолоду. </w:t>
            </w:r>
          </w:p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верности слову героя рассказа Л. </w:t>
            </w:r>
            <w:r w:rsidRPr="00534FFF">
              <w:rPr>
                <w:rFonts w:ascii="Times New Roman" w:hAnsi="Times New Roman"/>
                <w:sz w:val="24"/>
                <w:szCs w:val="24"/>
              </w:rPr>
              <w:lastRenderedPageBreak/>
              <w:t>Пантелеева «Честное слово»  Можно ли представить героя рассказа взрослым? Ка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</w:r>
            <w:r w:rsidR="004C2C51">
              <w:rPr>
                <w:rFonts w:ascii="Times New Roman" w:hAnsi="Times New Roman"/>
                <w:sz w:val="24"/>
                <w:szCs w:val="24"/>
              </w:rPr>
              <w:t>ким человеком он будет? Познакомиться р</w:t>
            </w:r>
            <w:r w:rsidRPr="00534FFF">
              <w:rPr>
                <w:rFonts w:ascii="Times New Roman" w:hAnsi="Times New Roman"/>
                <w:sz w:val="24"/>
                <w:szCs w:val="24"/>
              </w:rPr>
              <w:t>ассказ</w:t>
            </w:r>
            <w:r w:rsidR="004C2C51">
              <w:rPr>
                <w:rFonts w:ascii="Times New Roman" w:hAnsi="Times New Roman"/>
                <w:sz w:val="24"/>
                <w:szCs w:val="24"/>
              </w:rPr>
              <w:t>ом</w:t>
            </w:r>
            <w:r w:rsidRPr="00534FFF">
              <w:rPr>
                <w:rFonts w:ascii="Times New Roman" w:hAnsi="Times New Roman"/>
                <w:sz w:val="24"/>
                <w:szCs w:val="24"/>
              </w:rPr>
              <w:t xml:space="preserve"> о первых христианских мучениках за веру. Работа с тетрадью: буквы кириллицы, отсутствующие в русском алфавите («от»). Новое слово: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мученик.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FF" w:rsidRPr="00534FFF" w:rsidTr="004C2C51">
        <w:tc>
          <w:tcPr>
            <w:tcW w:w="601" w:type="dxa"/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90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О любви к животным. </w:t>
            </w:r>
          </w:p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Чтение рассказа В. Бианки «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Зябличонок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 xml:space="preserve"> и его мать»</w:t>
            </w:r>
            <w:r w:rsidR="004C2C51">
              <w:rPr>
                <w:rFonts w:ascii="Times New Roman" w:hAnsi="Times New Roman"/>
                <w:sz w:val="24"/>
                <w:szCs w:val="24"/>
              </w:rPr>
              <w:t xml:space="preserve">  Познакомиться с 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тношение</w:t>
            </w:r>
            <w:r w:rsidR="004C2C5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 xml:space="preserve"> к животным христианских святых. О народном обычае выпускать птиц на праздник Благовещения. Работа с тетрадью: буквы кириллицы, отсутствующие в русском алфавите («зело»). Новое слово: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Благовещение.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FF" w:rsidRPr="00534FFF" w:rsidTr="004C2C51">
        <w:tc>
          <w:tcPr>
            <w:tcW w:w="601" w:type="dxa"/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2</w:t>
            </w:r>
            <w:r w:rsidR="00590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Весенние праздники и заботы. </w:t>
            </w:r>
          </w:p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И.С. Шмелев «Лето Господне». Чтение отрывков. Чтение стихов о весне. Работа с тетрадью: буквы кириллицы, отсутствующие в русском алфавите («кси»).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FF" w:rsidRPr="00534FFF" w:rsidTr="004C2C51">
        <w:tc>
          <w:tcPr>
            <w:tcW w:w="601" w:type="dxa"/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2</w:t>
            </w:r>
            <w:r w:rsidR="00590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Праздник Воскресения Христова. </w:t>
            </w:r>
          </w:p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34FFF" w:rsidRPr="00534FFF" w:rsidRDefault="004C2C51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</w:t>
            </w:r>
            <w:r w:rsidR="00534FFF" w:rsidRPr="00534FFF">
              <w:rPr>
                <w:rFonts w:ascii="Times New Roman" w:hAnsi="Times New Roman"/>
                <w:sz w:val="24"/>
                <w:szCs w:val="24"/>
              </w:rPr>
              <w:t>мысл и значение праздника Пасхи. Народные обычаи, связан</w:t>
            </w:r>
            <w:r w:rsidR="00534FFF" w:rsidRPr="00534FFF">
              <w:rPr>
                <w:rFonts w:ascii="Times New Roman" w:hAnsi="Times New Roman"/>
                <w:sz w:val="24"/>
                <w:szCs w:val="24"/>
              </w:rPr>
              <w:softHyphen/>
              <w:t xml:space="preserve">ные с ним. Рассказ «Радуга» Чтение стихотворения А. </w:t>
            </w:r>
            <w:proofErr w:type="spellStart"/>
            <w:r w:rsidR="00534FFF" w:rsidRPr="00534FFF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="00534FFF" w:rsidRPr="00534FFF">
              <w:rPr>
                <w:rFonts w:ascii="Times New Roman" w:hAnsi="Times New Roman"/>
                <w:sz w:val="24"/>
                <w:szCs w:val="24"/>
              </w:rPr>
              <w:t xml:space="preserve"> о Пасхе. Новое слово: </w:t>
            </w:r>
            <w:r w:rsidR="00534FFF"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Пасха.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FF" w:rsidRPr="00534FFF" w:rsidTr="004C2C51">
        <w:tc>
          <w:tcPr>
            <w:tcW w:w="601" w:type="dxa"/>
          </w:tcPr>
          <w:p w:rsidR="00534FFF" w:rsidRPr="00534FFF" w:rsidRDefault="00590C61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Пасхальная радость. </w:t>
            </w:r>
          </w:p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Концерт для родителей, выставка детских работ</w:t>
            </w:r>
            <w:r w:rsidR="004C2C51">
              <w:rPr>
                <w:rFonts w:ascii="Times New Roman" w:hAnsi="Times New Roman"/>
                <w:sz w:val="24"/>
                <w:szCs w:val="24"/>
              </w:rPr>
              <w:t>. Ум</w:t>
            </w:r>
            <w:bookmarkStart w:id="0" w:name="_GoBack"/>
            <w:bookmarkEnd w:id="0"/>
            <w:r w:rsidR="004C2C51">
              <w:rPr>
                <w:rFonts w:ascii="Times New Roman" w:hAnsi="Times New Roman"/>
                <w:sz w:val="24"/>
                <w:szCs w:val="24"/>
              </w:rPr>
              <w:t>еть читать наизусть, петь, передавать торжественность.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4FFF" w:rsidRPr="00534FFF" w:rsidRDefault="00534FFF">
            <w:pPr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4FFF" w:rsidRPr="00534FFF" w:rsidRDefault="00534FFF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4FFF" w:rsidRPr="00534FFF" w:rsidRDefault="00534FFF" w:rsidP="00590C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4FFF" w:rsidRPr="00534FFF" w:rsidRDefault="00534F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FFF" w:rsidRPr="00534FFF" w:rsidRDefault="00534FFF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FF" w:rsidRPr="00534FFF" w:rsidTr="001E3978">
        <w:trPr>
          <w:trHeight w:val="1697"/>
        </w:trPr>
        <w:tc>
          <w:tcPr>
            <w:tcW w:w="601" w:type="dxa"/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3</w:t>
            </w:r>
            <w:r w:rsidR="00590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О послушании. </w:t>
            </w:r>
          </w:p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34FFF" w:rsidRPr="004C2C51" w:rsidRDefault="004C2C51" w:rsidP="004C2C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р</w:t>
            </w:r>
            <w:r w:rsidR="00534FFF" w:rsidRPr="00534FFF">
              <w:rPr>
                <w:rFonts w:ascii="Times New Roman" w:hAnsi="Times New Roman"/>
                <w:sz w:val="24"/>
                <w:szCs w:val="24"/>
              </w:rPr>
              <w:t>ассказ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534FFF" w:rsidRPr="00534FFF">
              <w:rPr>
                <w:rFonts w:ascii="Times New Roman" w:hAnsi="Times New Roman"/>
                <w:sz w:val="24"/>
                <w:szCs w:val="24"/>
              </w:rPr>
              <w:t xml:space="preserve"> «Сон Лизы»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4C2C51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4C2C51">
              <w:rPr>
                <w:rFonts w:ascii="Times New Roman" w:hAnsi="Times New Roman"/>
                <w:iCs/>
                <w:sz w:val="24"/>
                <w:szCs w:val="24"/>
              </w:rPr>
              <w:t>ыяснить как быть</w:t>
            </w:r>
            <w:r w:rsidR="00534FFF" w:rsidRPr="00534FFF">
              <w:rPr>
                <w:rFonts w:ascii="Times New Roman" w:hAnsi="Times New Roman"/>
                <w:sz w:val="24"/>
                <w:szCs w:val="24"/>
              </w:rPr>
              <w:t xml:space="preserve">послушным учеником? Когда послушание невозможно? Работа с тетрадью: буквы кириллицы, отсутствующие в русском алфавите («пси»). Новые слова: </w:t>
            </w:r>
            <w:proofErr w:type="spellStart"/>
            <w:r w:rsidR="00534FFF"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грех</w:t>
            </w:r>
            <w:proofErr w:type="gramStart"/>
            <w:r w:rsidR="00534FFF"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534FFF" w:rsidRPr="00534FF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534FFF" w:rsidRPr="00534FFF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="00534FFF" w:rsidRPr="00534FFF">
              <w:rPr>
                <w:rFonts w:ascii="Times New Roman" w:hAnsi="Times New Roman"/>
                <w:sz w:val="24"/>
                <w:szCs w:val="24"/>
              </w:rPr>
              <w:t xml:space="preserve"> такое грех? Что значит быть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FF" w:rsidRPr="00534FFF" w:rsidTr="004C2C51">
        <w:tc>
          <w:tcPr>
            <w:tcW w:w="601" w:type="dxa"/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3</w:t>
            </w:r>
            <w:r w:rsidR="00590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Чему нас учат русские народные сказки. </w:t>
            </w:r>
          </w:p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34FFF" w:rsidRPr="00534FFF" w:rsidRDefault="001E3978" w:rsidP="001E3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проводить а</w:t>
            </w:r>
            <w:r w:rsidR="00534FFF" w:rsidRPr="00534FFF">
              <w:rPr>
                <w:rFonts w:ascii="Times New Roman" w:hAnsi="Times New Roman"/>
                <w:sz w:val="24"/>
                <w:szCs w:val="24"/>
              </w:rPr>
              <w:t xml:space="preserve">нализ сказок «Гуси-лебеди», «Сестрица Аленушка и братец Иванушка», «Царевна-лягушка» </w:t>
            </w:r>
            <w:r>
              <w:rPr>
                <w:rFonts w:ascii="Times New Roman" w:hAnsi="Times New Roman"/>
                <w:sz w:val="24"/>
                <w:szCs w:val="24"/>
              </w:rPr>
              <w:t>Знать к</w:t>
            </w:r>
            <w:r w:rsidR="00534FFF" w:rsidRPr="00534FFF">
              <w:rPr>
                <w:rFonts w:ascii="Times New Roman" w:hAnsi="Times New Roman"/>
                <w:sz w:val="24"/>
                <w:szCs w:val="24"/>
              </w:rPr>
              <w:t xml:space="preserve"> чему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ведет непослушание и своеволие, чем лечится гордость, к чему приводит зависть.</w:t>
            </w:r>
            <w:r w:rsidR="00534FFF" w:rsidRPr="00534FFF">
              <w:rPr>
                <w:rFonts w:ascii="Times New Roman" w:hAnsi="Times New Roman"/>
                <w:sz w:val="24"/>
                <w:szCs w:val="24"/>
              </w:rPr>
              <w:t xml:space="preserve"> Работа с тетрадью: буквы кириллицы, отсутствующие в русском алфавите («ижица»).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4FFF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4C2C51">
        <w:tc>
          <w:tcPr>
            <w:tcW w:w="601" w:type="dxa"/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3</w:t>
            </w:r>
            <w:r w:rsidR="00590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Герои - защитники Отечества. </w:t>
            </w:r>
          </w:p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2226B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Узнавать Государственный герб России. Кто изображен на гербах России и Москвы? Рассказ о мучениче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>ском подвиге святого Георгия Победоносца. Рассказы о героях Великой Отечественной войны. Работа с тетрадью: надстрочные знаки.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26B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4C2C51">
        <w:tc>
          <w:tcPr>
            <w:tcW w:w="601" w:type="dxa"/>
            <w:vMerge w:val="restart"/>
          </w:tcPr>
          <w:p w:rsidR="0032226B" w:rsidRPr="00534FFF" w:rsidRDefault="00590C61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32226B" w:rsidRPr="00534FFF" w:rsidRDefault="0032226B" w:rsidP="000427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26B" w:rsidRPr="00534FFF" w:rsidRDefault="0032226B" w:rsidP="000427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26B" w:rsidRPr="00534FFF" w:rsidRDefault="0032226B" w:rsidP="0004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Merge w:val="restart"/>
            <w:tcBorders>
              <w:righ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Подвиг святых равноапостольных 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 xml:space="preserve"> и Кирилла. </w:t>
            </w:r>
          </w:p>
          <w:p w:rsidR="0032226B" w:rsidRPr="00534FFF" w:rsidRDefault="0032226B" w:rsidP="0004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1E3978" w:rsidRDefault="00534FFF" w:rsidP="0004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t xml:space="preserve">Познакомиться с праздником Славянской письменности. Почему в день памяти святых равноапостольных братьев </w:t>
            </w:r>
            <w:proofErr w:type="spellStart"/>
            <w:r w:rsidRPr="00534FFF">
              <w:rPr>
                <w:rFonts w:ascii="Times New Roman" w:hAnsi="Times New Roman"/>
                <w:sz w:val="24"/>
                <w:szCs w:val="24"/>
              </w:rPr>
              <w:t>Мефо</w:t>
            </w:r>
            <w:r w:rsidRPr="00534FFF">
              <w:rPr>
                <w:rFonts w:ascii="Times New Roman" w:hAnsi="Times New Roman"/>
                <w:sz w:val="24"/>
                <w:szCs w:val="24"/>
              </w:rPr>
              <w:softHyphen/>
              <w:t>дия</w:t>
            </w:r>
            <w:proofErr w:type="spellEnd"/>
            <w:r w:rsidRPr="00534FFF">
              <w:rPr>
                <w:rFonts w:ascii="Times New Roman" w:hAnsi="Times New Roman"/>
                <w:sz w:val="24"/>
                <w:szCs w:val="24"/>
              </w:rPr>
              <w:t xml:space="preserve"> и Кирилла отмечается праздник славянской письменности и культуры? Для чего была создана церковно-славянская грамота? Повторение изученного материала: викторина. Новые слова: </w:t>
            </w: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культура, </w:t>
            </w:r>
          </w:p>
          <w:p w:rsidR="0032226B" w:rsidRPr="00534FFF" w:rsidRDefault="00534FFF" w:rsidP="0004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равноапостольные.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32226B" w:rsidRPr="00534FFF" w:rsidRDefault="00534FFF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F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6B" w:rsidRPr="00534FFF" w:rsidTr="004C2C51">
        <w:trPr>
          <w:trHeight w:val="1711"/>
        </w:trPr>
        <w:tc>
          <w:tcPr>
            <w:tcW w:w="601" w:type="dxa"/>
            <w:vMerge/>
          </w:tcPr>
          <w:p w:rsidR="0032226B" w:rsidRPr="00534FFF" w:rsidRDefault="0032226B" w:rsidP="0004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32226B" w:rsidRPr="00534FFF" w:rsidRDefault="0032226B" w:rsidP="002D22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32226B" w:rsidRPr="00534FFF" w:rsidRDefault="003222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26B" w:rsidRPr="00534FFF" w:rsidRDefault="003222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26B" w:rsidRPr="00534FFF" w:rsidRDefault="003222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26B" w:rsidRPr="00534FFF" w:rsidRDefault="003222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26B" w:rsidRPr="00534FFF" w:rsidRDefault="0032226B" w:rsidP="00D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32226B" w:rsidRPr="00534FFF" w:rsidRDefault="003222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26B" w:rsidRPr="00534FFF" w:rsidRDefault="003222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26B" w:rsidRPr="00534FFF" w:rsidRDefault="0032226B" w:rsidP="0004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32226B" w:rsidRPr="00534FFF" w:rsidRDefault="003222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26B" w:rsidRPr="00534FFF" w:rsidRDefault="003222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26B" w:rsidRPr="00534FFF" w:rsidRDefault="003222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26B" w:rsidRPr="00534FFF" w:rsidRDefault="003222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26B" w:rsidRPr="00534FFF" w:rsidRDefault="0032226B" w:rsidP="0004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231" w:rsidRPr="00534FFF" w:rsidRDefault="00DE6231" w:rsidP="00590C61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918" w:rsidRPr="00534FFF" w:rsidRDefault="00C25918" w:rsidP="00C2591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918" w:rsidRPr="00534FFF" w:rsidRDefault="00C25918" w:rsidP="00C259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918" w:rsidRPr="00534FFF" w:rsidRDefault="00C25918" w:rsidP="00C25918">
      <w:pPr>
        <w:tabs>
          <w:tab w:val="left" w:pos="127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25918" w:rsidRPr="00534FFF" w:rsidRDefault="00C25918" w:rsidP="00C25918">
      <w:pPr>
        <w:tabs>
          <w:tab w:val="left" w:pos="127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25918" w:rsidRPr="00534FFF" w:rsidRDefault="00C25918" w:rsidP="00C25918">
      <w:pPr>
        <w:tabs>
          <w:tab w:val="left" w:pos="127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25918" w:rsidRPr="00534FFF" w:rsidRDefault="00C25918" w:rsidP="00C25918">
      <w:pPr>
        <w:tabs>
          <w:tab w:val="left" w:pos="127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25918" w:rsidRPr="00534FFF" w:rsidRDefault="00C25918" w:rsidP="00C25918">
      <w:pPr>
        <w:tabs>
          <w:tab w:val="left" w:pos="127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E15EF" w:rsidRPr="00534FFF" w:rsidRDefault="008E15EF" w:rsidP="00C25918">
      <w:pPr>
        <w:rPr>
          <w:rFonts w:ascii="Times New Roman" w:hAnsi="Times New Roman"/>
          <w:sz w:val="24"/>
          <w:szCs w:val="24"/>
        </w:rPr>
      </w:pPr>
    </w:p>
    <w:p w:rsidR="008E15EF" w:rsidRPr="00534FFF" w:rsidRDefault="008E15EF" w:rsidP="00C25918">
      <w:pPr>
        <w:rPr>
          <w:rFonts w:ascii="Times New Roman" w:hAnsi="Times New Roman"/>
          <w:sz w:val="24"/>
          <w:szCs w:val="24"/>
        </w:rPr>
      </w:pPr>
    </w:p>
    <w:p w:rsidR="00534FFF" w:rsidRPr="00534FFF" w:rsidRDefault="00534FFF" w:rsidP="00C25918">
      <w:pPr>
        <w:rPr>
          <w:rFonts w:ascii="Times New Roman" w:hAnsi="Times New Roman"/>
          <w:sz w:val="24"/>
          <w:szCs w:val="24"/>
        </w:rPr>
      </w:pPr>
    </w:p>
    <w:p w:rsidR="00534FFF" w:rsidRPr="00534FFF" w:rsidRDefault="00534FFF" w:rsidP="00C25918">
      <w:pPr>
        <w:rPr>
          <w:rFonts w:ascii="Times New Roman" w:hAnsi="Times New Roman"/>
          <w:sz w:val="24"/>
          <w:szCs w:val="24"/>
        </w:rPr>
      </w:pPr>
    </w:p>
    <w:p w:rsidR="00534FFF" w:rsidRPr="00534FFF" w:rsidRDefault="00534FFF" w:rsidP="00C25918">
      <w:pPr>
        <w:rPr>
          <w:rFonts w:ascii="Times New Roman" w:hAnsi="Times New Roman"/>
          <w:sz w:val="24"/>
          <w:szCs w:val="24"/>
        </w:rPr>
      </w:pPr>
    </w:p>
    <w:p w:rsidR="00534FFF" w:rsidRDefault="00534FFF" w:rsidP="00C25918">
      <w:pPr>
        <w:rPr>
          <w:rFonts w:ascii="Times New Roman" w:hAnsi="Times New Roman"/>
          <w:b/>
          <w:sz w:val="28"/>
          <w:szCs w:val="28"/>
        </w:rPr>
      </w:pPr>
    </w:p>
    <w:p w:rsidR="008E15EF" w:rsidRDefault="008E15EF" w:rsidP="00C25918">
      <w:pPr>
        <w:rPr>
          <w:rFonts w:ascii="Times New Roman" w:hAnsi="Times New Roman"/>
          <w:b/>
          <w:sz w:val="28"/>
          <w:szCs w:val="28"/>
        </w:rPr>
      </w:pPr>
    </w:p>
    <w:p w:rsidR="008E15EF" w:rsidRDefault="008E15EF" w:rsidP="00C25918">
      <w:pPr>
        <w:rPr>
          <w:rFonts w:ascii="Times New Roman" w:hAnsi="Times New Roman"/>
          <w:b/>
          <w:sz w:val="28"/>
          <w:szCs w:val="28"/>
        </w:rPr>
      </w:pPr>
    </w:p>
    <w:p w:rsidR="0015692C" w:rsidRDefault="0015692C"/>
    <w:sectPr w:rsidR="0015692C" w:rsidSect="00D15D54">
      <w:pgSz w:w="11906" w:h="16838"/>
      <w:pgMar w:top="851" w:right="282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ED6"/>
    <w:multiLevelType w:val="hybridMultilevel"/>
    <w:tmpl w:val="6A165D5C"/>
    <w:lvl w:ilvl="0" w:tplc="4860E3B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C50251C"/>
    <w:multiLevelType w:val="hybridMultilevel"/>
    <w:tmpl w:val="F96E73EA"/>
    <w:lvl w:ilvl="0" w:tplc="36104D9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0293147"/>
    <w:multiLevelType w:val="hybridMultilevel"/>
    <w:tmpl w:val="80D290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918"/>
    <w:rsid w:val="0004273E"/>
    <w:rsid w:val="000D5248"/>
    <w:rsid w:val="0015262D"/>
    <w:rsid w:val="0015692C"/>
    <w:rsid w:val="00170C02"/>
    <w:rsid w:val="0017667C"/>
    <w:rsid w:val="001C6250"/>
    <w:rsid w:val="001E3978"/>
    <w:rsid w:val="00237564"/>
    <w:rsid w:val="0032226B"/>
    <w:rsid w:val="00357593"/>
    <w:rsid w:val="004C2C51"/>
    <w:rsid w:val="00534FFF"/>
    <w:rsid w:val="00590C61"/>
    <w:rsid w:val="005D1497"/>
    <w:rsid w:val="007A443D"/>
    <w:rsid w:val="008B2D2A"/>
    <w:rsid w:val="008E15EF"/>
    <w:rsid w:val="00944D6F"/>
    <w:rsid w:val="00987D8C"/>
    <w:rsid w:val="00AB068F"/>
    <w:rsid w:val="00BB3943"/>
    <w:rsid w:val="00C25918"/>
    <w:rsid w:val="00CA12FD"/>
    <w:rsid w:val="00CF3493"/>
    <w:rsid w:val="00D15D54"/>
    <w:rsid w:val="00DB3E6F"/>
    <w:rsid w:val="00DE6231"/>
    <w:rsid w:val="00E30B21"/>
    <w:rsid w:val="00EB2CAE"/>
    <w:rsid w:val="00F50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5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12FD"/>
    <w:pPr>
      <w:spacing w:before="100" w:beforeAutospacing="1" w:after="100" w:afterAutospacing="1" w:line="240" w:lineRule="auto"/>
    </w:pPr>
    <w:rPr>
      <w:rFonts w:asciiTheme="minorHAnsi" w:hAnsiTheme="minorHAnsi" w:cstheme="minorBidi"/>
      <w:lang w:val="en-US" w:bidi="en-US"/>
    </w:rPr>
  </w:style>
  <w:style w:type="paragraph" w:styleId="a5">
    <w:name w:val="No Spacing"/>
    <w:basedOn w:val="a"/>
    <w:uiPriority w:val="1"/>
    <w:qFormat/>
    <w:rsid w:val="00CA12FD"/>
    <w:pPr>
      <w:spacing w:after="0" w:line="240" w:lineRule="auto"/>
    </w:pPr>
    <w:rPr>
      <w:rFonts w:asciiTheme="minorHAnsi" w:eastAsiaTheme="minorEastAsia" w:hAnsiTheme="minorHAnsi" w:cstheme="minorBidi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E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5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5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12FD"/>
    <w:pPr>
      <w:spacing w:before="100" w:beforeAutospacing="1" w:after="100" w:afterAutospacing="1" w:line="240" w:lineRule="auto"/>
    </w:pPr>
    <w:rPr>
      <w:rFonts w:asciiTheme="minorHAnsi" w:hAnsiTheme="minorHAnsi" w:cstheme="minorBidi"/>
      <w:lang w:val="en-US" w:bidi="en-US"/>
    </w:rPr>
  </w:style>
  <w:style w:type="paragraph" w:styleId="a5">
    <w:name w:val="No Spacing"/>
    <w:basedOn w:val="a"/>
    <w:uiPriority w:val="1"/>
    <w:qFormat/>
    <w:rsid w:val="00CA12FD"/>
    <w:pPr>
      <w:spacing w:after="0" w:line="240" w:lineRule="auto"/>
    </w:pPr>
    <w:rPr>
      <w:rFonts w:asciiTheme="minorHAnsi" w:eastAsiaTheme="minorEastAsia" w:hAnsiTheme="minorHAnsi" w:cstheme="minorBidi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E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5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880B-4D2F-450E-B631-BE206006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Деревня</dc:creator>
  <cp:lastModifiedBy>Kom</cp:lastModifiedBy>
  <cp:revision>17</cp:revision>
  <cp:lastPrinted>2014-04-07T14:20:00Z</cp:lastPrinted>
  <dcterms:created xsi:type="dcterms:W3CDTF">2013-09-03T14:13:00Z</dcterms:created>
  <dcterms:modified xsi:type="dcterms:W3CDTF">2015-10-15T10:37:00Z</dcterms:modified>
</cp:coreProperties>
</file>