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03" w:rsidRPr="00A83B77" w:rsidRDefault="00417A03">
      <w:pPr>
        <w:rPr>
          <w:rFonts w:ascii="Times New Roman" w:hAnsi="Times New Roman" w:cs="Times New Roman"/>
        </w:rPr>
      </w:pPr>
    </w:p>
    <w:p w:rsidR="00417A03" w:rsidRPr="00A83B77" w:rsidRDefault="00417A03">
      <w:pPr>
        <w:rPr>
          <w:rFonts w:ascii="Times New Roman" w:hAnsi="Times New Roman" w:cs="Times New Roman"/>
        </w:rPr>
      </w:pPr>
    </w:p>
    <w:p w:rsidR="00417A03" w:rsidRPr="00A83B77" w:rsidRDefault="00417A03">
      <w:pPr>
        <w:rPr>
          <w:rFonts w:ascii="Times New Roman" w:hAnsi="Times New Roman" w:cs="Times New Roman"/>
        </w:rPr>
      </w:pPr>
    </w:p>
    <w:p w:rsidR="00417A03" w:rsidRPr="00A83B77" w:rsidRDefault="00417A03">
      <w:pPr>
        <w:rPr>
          <w:rFonts w:ascii="Times New Roman" w:hAnsi="Times New Roman" w:cs="Times New Roman"/>
        </w:rPr>
      </w:pPr>
    </w:p>
    <w:p w:rsidR="00417A03" w:rsidRPr="00A83B77" w:rsidRDefault="00417A03" w:rsidP="00A83B77">
      <w:pPr>
        <w:jc w:val="center"/>
        <w:rPr>
          <w:rFonts w:ascii="Times New Roman" w:hAnsi="Times New Roman" w:cs="Times New Roman"/>
        </w:rPr>
      </w:pPr>
    </w:p>
    <w:p w:rsidR="00417A03" w:rsidRPr="00A83B77" w:rsidRDefault="00417A03" w:rsidP="00A83B77">
      <w:pPr>
        <w:jc w:val="center"/>
        <w:rPr>
          <w:rFonts w:ascii="Times New Roman" w:hAnsi="Times New Roman" w:cs="Times New Roman"/>
        </w:rPr>
      </w:pPr>
    </w:p>
    <w:p w:rsidR="00417A03" w:rsidRPr="00A83B77" w:rsidRDefault="00417A03" w:rsidP="00A83B77">
      <w:pPr>
        <w:jc w:val="center"/>
        <w:rPr>
          <w:rFonts w:ascii="Times New Roman" w:hAnsi="Times New Roman" w:cs="Times New Roman"/>
        </w:rPr>
      </w:pPr>
    </w:p>
    <w:p w:rsidR="00417A03" w:rsidRPr="00A83B77" w:rsidRDefault="00417A03" w:rsidP="00A83B77">
      <w:pPr>
        <w:jc w:val="center"/>
        <w:rPr>
          <w:rFonts w:ascii="Times New Roman" w:hAnsi="Times New Roman" w:cs="Times New Roman"/>
        </w:rPr>
      </w:pPr>
    </w:p>
    <w:p w:rsidR="00417A03" w:rsidRPr="00A83B77" w:rsidRDefault="00417A03" w:rsidP="00A83B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1A50" w:rsidRPr="00A83B77" w:rsidRDefault="00417A03" w:rsidP="00A83B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B77">
        <w:rPr>
          <w:rFonts w:ascii="Times New Roman" w:hAnsi="Times New Roman" w:cs="Times New Roman"/>
          <w:b/>
          <w:sz w:val="32"/>
          <w:szCs w:val="32"/>
        </w:rPr>
        <w:t>План-конспект</w:t>
      </w:r>
    </w:p>
    <w:p w:rsidR="00417A03" w:rsidRPr="00A83B77" w:rsidRDefault="00417A03" w:rsidP="00A83B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7A03" w:rsidRPr="002416BE" w:rsidRDefault="002416BE" w:rsidP="00A83B7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417A03" w:rsidRPr="00A83B77">
        <w:rPr>
          <w:rFonts w:ascii="Times New Roman" w:hAnsi="Times New Roman" w:cs="Times New Roman"/>
          <w:sz w:val="32"/>
          <w:szCs w:val="32"/>
        </w:rPr>
        <w:t>рока по английскому языку в 3 классе</w:t>
      </w:r>
    </w:p>
    <w:p w:rsidR="002416BE" w:rsidRPr="002416BE" w:rsidRDefault="002416BE" w:rsidP="00A83B7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теме «Знакомство»</w:t>
      </w:r>
    </w:p>
    <w:p w:rsidR="00417A03" w:rsidRPr="00A83B77" w:rsidRDefault="00417A03" w:rsidP="00A83B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7A03" w:rsidRPr="00A83B77" w:rsidRDefault="00417A03" w:rsidP="00A83B77">
      <w:pPr>
        <w:jc w:val="center"/>
        <w:rPr>
          <w:rFonts w:ascii="Times New Roman" w:hAnsi="Times New Roman" w:cs="Times New Roman"/>
          <w:sz w:val="32"/>
          <w:szCs w:val="32"/>
        </w:rPr>
      </w:pPr>
      <w:r w:rsidRPr="00A83B77">
        <w:rPr>
          <w:rFonts w:ascii="Times New Roman" w:hAnsi="Times New Roman" w:cs="Times New Roman"/>
          <w:sz w:val="32"/>
          <w:szCs w:val="32"/>
        </w:rPr>
        <w:t>Васильевой Н. А.</w:t>
      </w:r>
    </w:p>
    <w:p w:rsidR="00417A03" w:rsidRPr="00A83B77" w:rsidRDefault="00417A03" w:rsidP="00A83B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7A03" w:rsidRPr="00A83B77" w:rsidRDefault="00417A03">
      <w:pPr>
        <w:rPr>
          <w:rFonts w:ascii="Times New Roman" w:hAnsi="Times New Roman" w:cs="Times New Roman"/>
        </w:rPr>
      </w:pPr>
    </w:p>
    <w:p w:rsidR="00417A03" w:rsidRPr="00A83B77" w:rsidRDefault="00417A03">
      <w:pPr>
        <w:rPr>
          <w:rFonts w:ascii="Times New Roman" w:hAnsi="Times New Roman" w:cs="Times New Roman"/>
        </w:rPr>
      </w:pPr>
    </w:p>
    <w:p w:rsidR="00417A03" w:rsidRPr="00A83B77" w:rsidRDefault="00417A03">
      <w:pPr>
        <w:rPr>
          <w:rFonts w:ascii="Times New Roman" w:hAnsi="Times New Roman" w:cs="Times New Roman"/>
        </w:rPr>
      </w:pPr>
    </w:p>
    <w:p w:rsidR="00417A03" w:rsidRPr="00A83B77" w:rsidRDefault="00417A03">
      <w:pPr>
        <w:rPr>
          <w:rFonts w:ascii="Times New Roman" w:hAnsi="Times New Roman" w:cs="Times New Roman"/>
        </w:rPr>
      </w:pPr>
    </w:p>
    <w:p w:rsidR="00417A03" w:rsidRPr="00A83B77" w:rsidRDefault="00417A03">
      <w:pPr>
        <w:rPr>
          <w:rFonts w:ascii="Times New Roman" w:hAnsi="Times New Roman" w:cs="Times New Roman"/>
        </w:rPr>
      </w:pPr>
    </w:p>
    <w:p w:rsidR="00417A03" w:rsidRPr="00A83B77" w:rsidRDefault="00417A03">
      <w:pPr>
        <w:rPr>
          <w:rFonts w:ascii="Times New Roman" w:hAnsi="Times New Roman" w:cs="Times New Roman"/>
        </w:rPr>
      </w:pPr>
    </w:p>
    <w:p w:rsidR="00417A03" w:rsidRPr="00A83B77" w:rsidRDefault="00417A03">
      <w:pPr>
        <w:rPr>
          <w:rFonts w:ascii="Times New Roman" w:hAnsi="Times New Roman" w:cs="Times New Roman"/>
        </w:rPr>
      </w:pPr>
    </w:p>
    <w:p w:rsidR="00417A03" w:rsidRPr="00A83B77" w:rsidRDefault="00417A03">
      <w:pPr>
        <w:rPr>
          <w:rFonts w:ascii="Times New Roman" w:hAnsi="Times New Roman" w:cs="Times New Roman"/>
        </w:rPr>
      </w:pPr>
    </w:p>
    <w:p w:rsidR="00417A03" w:rsidRPr="00A83B77" w:rsidRDefault="00417A03" w:rsidP="00A83B77">
      <w:pPr>
        <w:rPr>
          <w:rFonts w:ascii="Times New Roman" w:hAnsi="Times New Roman" w:cs="Times New Roman"/>
          <w:sz w:val="28"/>
          <w:szCs w:val="28"/>
        </w:rPr>
      </w:pPr>
    </w:p>
    <w:p w:rsidR="00A83B77" w:rsidRPr="00A83B77" w:rsidRDefault="002416BE" w:rsidP="00A83B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2011-2012</w:t>
      </w:r>
    </w:p>
    <w:p w:rsidR="00417A03" w:rsidRPr="00A83B77" w:rsidRDefault="00417A03" w:rsidP="00A83B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B77">
        <w:rPr>
          <w:rFonts w:ascii="Times New Roman" w:hAnsi="Times New Roman" w:cs="Times New Roman"/>
          <w:sz w:val="28"/>
          <w:szCs w:val="28"/>
        </w:rPr>
        <w:t>учебный год</w:t>
      </w:r>
    </w:p>
    <w:p w:rsidR="002416BE" w:rsidRPr="002416BE" w:rsidRDefault="002416BE" w:rsidP="002416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16BE">
        <w:rPr>
          <w:rFonts w:ascii="Times New Roman" w:hAnsi="Times New Roman" w:cs="Times New Roman"/>
          <w:b/>
          <w:sz w:val="26"/>
          <w:szCs w:val="26"/>
        </w:rPr>
        <w:lastRenderedPageBreak/>
        <w:t>Тема «</w:t>
      </w:r>
      <w:r>
        <w:rPr>
          <w:rFonts w:ascii="Times New Roman" w:hAnsi="Times New Roman" w:cs="Times New Roman"/>
          <w:b/>
          <w:sz w:val="26"/>
          <w:szCs w:val="26"/>
        </w:rPr>
        <w:t>Знакомство</w:t>
      </w:r>
      <w:r w:rsidRPr="002416BE">
        <w:rPr>
          <w:rFonts w:ascii="Times New Roman" w:hAnsi="Times New Roman" w:cs="Times New Roman"/>
          <w:b/>
          <w:sz w:val="26"/>
          <w:szCs w:val="26"/>
        </w:rPr>
        <w:t>»</w:t>
      </w:r>
    </w:p>
    <w:p w:rsidR="002416BE" w:rsidRPr="00A83B77" w:rsidRDefault="00C64EDC" w:rsidP="00A83B7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3B77">
        <w:rPr>
          <w:rFonts w:ascii="Times New Roman" w:hAnsi="Times New Roman" w:cs="Times New Roman"/>
          <w:sz w:val="26"/>
          <w:szCs w:val="26"/>
        </w:rPr>
        <w:t xml:space="preserve">1. </w:t>
      </w:r>
      <w:r w:rsidR="00417A03" w:rsidRPr="00A83B77">
        <w:rPr>
          <w:rFonts w:ascii="Times New Roman" w:hAnsi="Times New Roman" w:cs="Times New Roman"/>
          <w:sz w:val="26"/>
          <w:szCs w:val="26"/>
        </w:rPr>
        <w:t>Основные образовательные задачи:</w:t>
      </w:r>
    </w:p>
    <w:p w:rsidR="00417A03" w:rsidRPr="00A83B77" w:rsidRDefault="00C64EDC" w:rsidP="00A83B7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83B77">
        <w:rPr>
          <w:rFonts w:ascii="Times New Roman" w:hAnsi="Times New Roman" w:cs="Times New Roman"/>
          <w:sz w:val="26"/>
          <w:szCs w:val="26"/>
        </w:rPr>
        <w:t>1.</w:t>
      </w:r>
      <w:r w:rsidR="00417A03" w:rsidRPr="00A83B77">
        <w:rPr>
          <w:rFonts w:ascii="Times New Roman" w:hAnsi="Times New Roman" w:cs="Times New Roman"/>
          <w:sz w:val="26"/>
          <w:szCs w:val="26"/>
        </w:rPr>
        <w:t>1. понимать на слух и произносить новые лексические единицы;</w:t>
      </w:r>
    </w:p>
    <w:p w:rsidR="00417A03" w:rsidRPr="00A83B77" w:rsidRDefault="00C64EDC" w:rsidP="00A83B7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83B77">
        <w:rPr>
          <w:rFonts w:ascii="Times New Roman" w:hAnsi="Times New Roman" w:cs="Times New Roman"/>
          <w:sz w:val="26"/>
          <w:szCs w:val="26"/>
        </w:rPr>
        <w:t>1.</w:t>
      </w:r>
      <w:r w:rsidR="00417A03" w:rsidRPr="00A83B77">
        <w:rPr>
          <w:rFonts w:ascii="Times New Roman" w:hAnsi="Times New Roman" w:cs="Times New Roman"/>
          <w:sz w:val="26"/>
          <w:szCs w:val="26"/>
        </w:rPr>
        <w:t xml:space="preserve">2. знать модель вопросительного предложения с глаголом </w:t>
      </w:r>
      <w:r w:rsidR="00417A03" w:rsidRPr="00A83B77">
        <w:rPr>
          <w:rFonts w:ascii="Times New Roman" w:hAnsi="Times New Roman" w:cs="Times New Roman"/>
          <w:sz w:val="26"/>
          <w:szCs w:val="26"/>
          <w:lang w:val="en-US"/>
        </w:rPr>
        <w:t>like</w:t>
      </w:r>
      <w:r w:rsidR="00417A03" w:rsidRPr="00A83B77">
        <w:rPr>
          <w:rFonts w:ascii="Times New Roman" w:hAnsi="Times New Roman" w:cs="Times New Roman"/>
          <w:sz w:val="26"/>
          <w:szCs w:val="26"/>
        </w:rPr>
        <w:t>;</w:t>
      </w:r>
    </w:p>
    <w:p w:rsidR="00417A03" w:rsidRPr="00A83B77" w:rsidRDefault="00C64EDC" w:rsidP="00A83B7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83B77">
        <w:rPr>
          <w:rFonts w:ascii="Times New Roman" w:hAnsi="Times New Roman" w:cs="Times New Roman"/>
          <w:sz w:val="26"/>
          <w:szCs w:val="26"/>
        </w:rPr>
        <w:t>1.</w:t>
      </w:r>
      <w:r w:rsidR="00417A03" w:rsidRPr="00A83B77">
        <w:rPr>
          <w:rFonts w:ascii="Times New Roman" w:hAnsi="Times New Roman" w:cs="Times New Roman"/>
          <w:sz w:val="26"/>
          <w:szCs w:val="26"/>
        </w:rPr>
        <w:t xml:space="preserve">3. </w:t>
      </w:r>
      <w:r w:rsidRPr="00A83B77">
        <w:rPr>
          <w:rFonts w:ascii="Times New Roman" w:hAnsi="Times New Roman" w:cs="Times New Roman"/>
          <w:sz w:val="26"/>
          <w:szCs w:val="26"/>
        </w:rPr>
        <w:t xml:space="preserve">коротко отвечать на общий вопрос с глаголом </w:t>
      </w:r>
      <w:r w:rsidRPr="00A83B77">
        <w:rPr>
          <w:rFonts w:ascii="Times New Roman" w:hAnsi="Times New Roman" w:cs="Times New Roman"/>
          <w:sz w:val="26"/>
          <w:szCs w:val="26"/>
          <w:lang w:val="en-US"/>
        </w:rPr>
        <w:t>do</w:t>
      </w:r>
      <w:r w:rsidRPr="00A83B77">
        <w:rPr>
          <w:rFonts w:ascii="Times New Roman" w:hAnsi="Times New Roman" w:cs="Times New Roman"/>
          <w:sz w:val="26"/>
          <w:szCs w:val="26"/>
        </w:rPr>
        <w:t>;</w:t>
      </w:r>
    </w:p>
    <w:p w:rsidR="00417A03" w:rsidRPr="00A83B77" w:rsidRDefault="00C64EDC" w:rsidP="00A83B7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83B77">
        <w:rPr>
          <w:rFonts w:ascii="Times New Roman" w:hAnsi="Times New Roman" w:cs="Times New Roman"/>
          <w:sz w:val="26"/>
          <w:szCs w:val="26"/>
        </w:rPr>
        <w:t>1.4. строить мини-диалог по теме «еда»;</w:t>
      </w:r>
    </w:p>
    <w:p w:rsidR="00C64EDC" w:rsidRPr="00A83B77" w:rsidRDefault="00C64EDC" w:rsidP="00A83B7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83B77">
        <w:rPr>
          <w:rFonts w:ascii="Times New Roman" w:hAnsi="Times New Roman" w:cs="Times New Roman"/>
          <w:sz w:val="26"/>
          <w:szCs w:val="26"/>
        </w:rPr>
        <w:t>1.5. уметь читать букву “</w:t>
      </w:r>
      <w:r w:rsidRPr="00A83B77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A83B77">
        <w:rPr>
          <w:rFonts w:ascii="Times New Roman" w:hAnsi="Times New Roman" w:cs="Times New Roman"/>
          <w:sz w:val="26"/>
          <w:szCs w:val="26"/>
        </w:rPr>
        <w:t>” в трех типах слогов.</w:t>
      </w:r>
    </w:p>
    <w:p w:rsidR="00C64EDC" w:rsidRPr="00A83B77" w:rsidRDefault="00C64EDC" w:rsidP="00A83B7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3B77">
        <w:rPr>
          <w:rFonts w:ascii="Times New Roman" w:hAnsi="Times New Roman" w:cs="Times New Roman"/>
          <w:sz w:val="26"/>
          <w:szCs w:val="26"/>
        </w:rPr>
        <w:t>2. Воспитательная задача:</w:t>
      </w:r>
    </w:p>
    <w:p w:rsidR="00C64EDC" w:rsidRPr="00A83B77" w:rsidRDefault="00C64EDC" w:rsidP="00A83B7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83B77">
        <w:rPr>
          <w:rFonts w:ascii="Times New Roman" w:hAnsi="Times New Roman" w:cs="Times New Roman"/>
          <w:sz w:val="26"/>
          <w:szCs w:val="26"/>
        </w:rPr>
        <w:t>Прививать навык правильного поведения за столом.</w:t>
      </w:r>
    </w:p>
    <w:p w:rsidR="00C64EDC" w:rsidRPr="00A83B77" w:rsidRDefault="00C64EDC" w:rsidP="00A83B7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3B77">
        <w:rPr>
          <w:rFonts w:ascii="Times New Roman" w:hAnsi="Times New Roman" w:cs="Times New Roman"/>
          <w:sz w:val="26"/>
          <w:szCs w:val="26"/>
        </w:rPr>
        <w:t>3. Развивающая задача:</w:t>
      </w:r>
    </w:p>
    <w:p w:rsidR="00C64EDC" w:rsidRDefault="00C64EDC" w:rsidP="00A83B7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3B77">
        <w:rPr>
          <w:rFonts w:ascii="Times New Roman" w:hAnsi="Times New Roman" w:cs="Times New Roman"/>
          <w:sz w:val="26"/>
          <w:szCs w:val="26"/>
        </w:rPr>
        <w:tab/>
        <w:t>Развивать умения и навыки хороших манер.</w:t>
      </w:r>
    </w:p>
    <w:p w:rsidR="00A83B77" w:rsidRPr="00A83B77" w:rsidRDefault="00A83B77" w:rsidP="00A83B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4EDC" w:rsidRDefault="00C64EDC" w:rsidP="00A83B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83B77">
        <w:rPr>
          <w:rFonts w:ascii="Times New Roman" w:hAnsi="Times New Roman" w:cs="Times New Roman"/>
          <w:sz w:val="26"/>
          <w:szCs w:val="26"/>
        </w:rPr>
        <w:t>Ход урока</w:t>
      </w:r>
    </w:p>
    <w:p w:rsidR="00A83B77" w:rsidRPr="00A83B77" w:rsidRDefault="00A83B77" w:rsidP="00A83B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4395"/>
        <w:gridCol w:w="347"/>
        <w:gridCol w:w="4007"/>
      </w:tblGrid>
      <w:tr w:rsidR="0063742E" w:rsidRPr="00A83B77" w:rsidTr="0063742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93" w:type="dxa"/>
          </w:tcPr>
          <w:p w:rsidR="00C64EDC" w:rsidRPr="00A83B77" w:rsidRDefault="00C64EDC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2" w:type="dxa"/>
            <w:gridSpan w:val="2"/>
            <w:vAlign w:val="center"/>
          </w:tcPr>
          <w:p w:rsidR="00C64EDC" w:rsidRPr="00A83B77" w:rsidRDefault="00C64EDC" w:rsidP="00CD22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Деятельность учителя</w:t>
            </w:r>
          </w:p>
        </w:tc>
        <w:tc>
          <w:tcPr>
            <w:tcW w:w="4007" w:type="dxa"/>
            <w:vAlign w:val="center"/>
          </w:tcPr>
          <w:p w:rsidR="00C64EDC" w:rsidRPr="00A83B77" w:rsidRDefault="00C64EDC" w:rsidP="00CD22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Деятельность ученика</w:t>
            </w:r>
          </w:p>
        </w:tc>
      </w:tr>
      <w:tr w:rsidR="005E5E5B" w:rsidRPr="00A83B77" w:rsidTr="0063742E">
        <w:tblPrEx>
          <w:tblCellMar>
            <w:top w:w="0" w:type="dxa"/>
            <w:bottom w:w="0" w:type="dxa"/>
          </w:tblCellMar>
        </w:tblPrEx>
        <w:trPr>
          <w:cantSplit/>
          <w:trHeight w:val="1970"/>
        </w:trPr>
        <w:tc>
          <w:tcPr>
            <w:tcW w:w="993" w:type="dxa"/>
            <w:textDirection w:val="btLr"/>
            <w:vAlign w:val="center"/>
          </w:tcPr>
          <w:p w:rsidR="005E5E5B" w:rsidRPr="00A83B77" w:rsidRDefault="005E5E5B" w:rsidP="00CD223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1. Приветствие</w:t>
            </w:r>
          </w:p>
        </w:tc>
        <w:tc>
          <w:tcPr>
            <w:tcW w:w="8749" w:type="dxa"/>
            <w:gridSpan w:val="3"/>
          </w:tcPr>
          <w:p w:rsidR="005E5E5B" w:rsidRPr="00A83B77" w:rsidRDefault="005E5E5B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83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T→Ps</w:t>
            </w:r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Let’s greet each other with the song “How Do You Do”.</w:t>
            </w:r>
          </w:p>
          <w:p w:rsidR="005E5E5B" w:rsidRPr="00A83B77" w:rsidRDefault="005E5E5B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Песенка №2 (приложение у УМК “</w:t>
            </w:r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Enjoy</w:t>
            </w: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” – сборник песен для начальной школы). Приветствие и фонетическая разминка проводятся одновременно – учитель и ученики вместе исполняют песенку.</w:t>
            </w:r>
          </w:p>
        </w:tc>
      </w:tr>
      <w:tr w:rsidR="0063742E" w:rsidRPr="00A83B77" w:rsidTr="0063742E">
        <w:tblPrEx>
          <w:tblCellMar>
            <w:top w:w="0" w:type="dxa"/>
            <w:bottom w:w="0" w:type="dxa"/>
          </w:tblCellMar>
        </w:tblPrEx>
        <w:trPr>
          <w:cantSplit/>
          <w:trHeight w:val="2350"/>
        </w:trPr>
        <w:tc>
          <w:tcPr>
            <w:tcW w:w="993" w:type="dxa"/>
            <w:textDirection w:val="btLr"/>
            <w:vAlign w:val="center"/>
          </w:tcPr>
          <w:p w:rsidR="00C64EDC" w:rsidRPr="00A83B77" w:rsidRDefault="007156BE" w:rsidP="00CD223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2. Фонетическая разминка</w:t>
            </w:r>
          </w:p>
        </w:tc>
        <w:tc>
          <w:tcPr>
            <w:tcW w:w="4395" w:type="dxa"/>
          </w:tcPr>
          <w:p w:rsidR="00C64EDC" w:rsidRPr="00A83B77" w:rsidRDefault="005E5E5B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3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</w:t>
            </w:r>
            <w:r w:rsidRPr="00A83B77"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  <w:r w:rsidRPr="00A83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</w:t>
            </w:r>
            <w:r w:rsidRPr="00A83B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 xml:space="preserve">Вчера в лесной школе по случаю знакомства, мисс </w:t>
            </w:r>
            <w:proofErr w:type="spellStart"/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Четтер</w:t>
            </w:r>
            <w:proofErr w:type="spellEnd"/>
            <w:r w:rsidRPr="00A83B77">
              <w:rPr>
                <w:rFonts w:ascii="Times New Roman" w:hAnsi="Times New Roman" w:cs="Times New Roman"/>
                <w:sz w:val="26"/>
                <w:szCs w:val="26"/>
              </w:rPr>
              <w:t xml:space="preserve"> угощала учеников всевозможными лакомствами</w:t>
            </w:r>
          </w:p>
          <w:p w:rsidR="005E5E5B" w:rsidRPr="00A83B77" w:rsidRDefault="005E5E5B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Listen to </w:t>
            </w:r>
            <w:proofErr w:type="gramStart"/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tape,</w:t>
            </w:r>
            <w:proofErr w:type="gramEnd"/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look at the picture and say: </w:t>
            </w: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какими</w:t>
            </w:r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продуктами</w:t>
            </w:r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мисс</w:t>
            </w:r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Четтер</w:t>
            </w:r>
            <w:proofErr w:type="spellEnd"/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угощала</w:t>
            </w:r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своих</w:t>
            </w:r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учеников</w:t>
            </w:r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354" w:type="dxa"/>
            <w:gridSpan w:val="2"/>
          </w:tcPr>
          <w:p w:rsidR="00C64EDC" w:rsidRPr="00A83B77" w:rsidRDefault="007156BE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Учение</w:t>
            </w:r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слушают</w:t>
            </w:r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запись</w:t>
            </w:r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Well, now I have got milk, bread, juice, a cake, a sweets, cheese, butter, ham, fish, and eggs.</w:t>
            </w:r>
          </w:p>
          <w:p w:rsidR="007156BE" w:rsidRPr="00A83B77" w:rsidRDefault="007156BE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 xml:space="preserve">Сопоставляют </w:t>
            </w:r>
            <w:proofErr w:type="gramStart"/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услышанное</w:t>
            </w:r>
            <w:proofErr w:type="gramEnd"/>
            <w:r w:rsidRPr="00A83B77">
              <w:rPr>
                <w:rFonts w:ascii="Times New Roman" w:hAnsi="Times New Roman" w:cs="Times New Roman"/>
                <w:sz w:val="26"/>
                <w:szCs w:val="26"/>
              </w:rPr>
              <w:t xml:space="preserve"> с подписанными картинками и называют продукты.</w:t>
            </w:r>
          </w:p>
        </w:tc>
      </w:tr>
      <w:tr w:rsidR="00A83B77" w:rsidRPr="00A83B77" w:rsidTr="0063742E">
        <w:tblPrEx>
          <w:tblCellMar>
            <w:top w:w="0" w:type="dxa"/>
            <w:bottom w:w="0" w:type="dxa"/>
          </w:tblCellMar>
        </w:tblPrEx>
        <w:trPr>
          <w:cantSplit/>
          <w:trHeight w:val="2807"/>
        </w:trPr>
        <w:tc>
          <w:tcPr>
            <w:tcW w:w="993" w:type="dxa"/>
            <w:vMerge w:val="restart"/>
            <w:textDirection w:val="btLr"/>
            <w:vAlign w:val="center"/>
          </w:tcPr>
          <w:p w:rsidR="00A83B77" w:rsidRPr="00A83B77" w:rsidRDefault="00A83B77" w:rsidP="00CD223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3. Основная часть</w:t>
            </w:r>
          </w:p>
        </w:tc>
        <w:tc>
          <w:tcPr>
            <w:tcW w:w="4395" w:type="dxa"/>
          </w:tcPr>
          <w:p w:rsidR="00A83B77" w:rsidRPr="00A83B77" w:rsidRDefault="00A83B77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83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T→Ps </w:t>
            </w:r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Look at the model of the sentence Mr. Rule gives you, remember it!</w:t>
            </w:r>
          </w:p>
          <w:p w:rsidR="00A83B77" w:rsidRPr="00A83B77" w:rsidRDefault="00A83B77" w:rsidP="00CD223A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- О чем еще можно спросить с помощью этой модели</w:t>
            </w:r>
          </w:p>
        </w:tc>
        <w:tc>
          <w:tcPr>
            <w:tcW w:w="4354" w:type="dxa"/>
            <w:gridSpan w:val="2"/>
          </w:tcPr>
          <w:p w:rsidR="00A83B77" w:rsidRPr="00A83B77" w:rsidRDefault="00A83B77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Учащиеся самостоятельно изучают модель вопросительного предложения “</w:t>
            </w:r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</w:t>
            </w: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you</w:t>
            </w: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like</w:t>
            </w: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sweets</w:t>
            </w: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?”</w:t>
            </w:r>
          </w:p>
          <w:p w:rsidR="00A83B77" w:rsidRPr="00A83B77" w:rsidRDefault="00A83B77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составляют вопросительные предложения по аналогии </w:t>
            </w:r>
            <w:proofErr w:type="gramStart"/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83B77">
              <w:rPr>
                <w:rFonts w:ascii="Times New Roman" w:hAnsi="Times New Roman" w:cs="Times New Roman"/>
                <w:sz w:val="26"/>
                <w:szCs w:val="26"/>
              </w:rPr>
              <w:t xml:space="preserve"> данным:</w:t>
            </w:r>
          </w:p>
          <w:p w:rsidR="00A83B77" w:rsidRPr="00A83B77" w:rsidRDefault="00A83B77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proofErr w:type="gramEnd"/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Do you like milk?</w:t>
            </w:r>
          </w:p>
          <w:p w:rsidR="00A83B77" w:rsidRPr="00A83B77" w:rsidRDefault="00A83B77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proofErr w:type="gramEnd"/>
            <w:r w:rsidRPr="00A83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Do you like juice? </w:t>
            </w:r>
            <w:r w:rsidRPr="00A83B77">
              <w:rPr>
                <w:rFonts w:ascii="Times New Roman" w:hAnsi="Times New Roman" w:cs="Times New Roman"/>
                <w:sz w:val="26"/>
                <w:szCs w:val="26"/>
              </w:rPr>
              <w:t>И т.д.</w:t>
            </w:r>
          </w:p>
        </w:tc>
      </w:tr>
      <w:tr w:rsidR="00A83B77" w:rsidRPr="002B6B10" w:rsidTr="0063742E">
        <w:tblPrEx>
          <w:tblCellMar>
            <w:top w:w="0" w:type="dxa"/>
            <w:bottom w:w="0" w:type="dxa"/>
          </w:tblCellMar>
        </w:tblPrEx>
        <w:trPr>
          <w:trHeight w:val="2276"/>
        </w:trPr>
        <w:tc>
          <w:tcPr>
            <w:tcW w:w="993" w:type="dxa"/>
            <w:vMerge/>
          </w:tcPr>
          <w:p w:rsidR="00A83B77" w:rsidRDefault="00A83B77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395" w:type="dxa"/>
            <w:shd w:val="clear" w:color="auto" w:fill="auto"/>
          </w:tcPr>
          <w:p w:rsidR="00A83B77" w:rsidRDefault="002B6B10" w:rsidP="00CD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</w:t>
            </w:r>
            <w:r w:rsidRPr="002B6B10"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  <w:r w:rsidRPr="00A83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B10">
              <w:rPr>
                <w:rFonts w:ascii="Times New Roman" w:hAnsi="Times New Roman" w:cs="Times New Roman"/>
                <w:sz w:val="26"/>
                <w:szCs w:val="26"/>
              </w:rPr>
              <w:t xml:space="preserve">Наш школьный автобус и нам привез гостинцы от мисс </w:t>
            </w:r>
            <w:proofErr w:type="spellStart"/>
            <w:r w:rsidRPr="002B6B10">
              <w:rPr>
                <w:rFonts w:ascii="Times New Roman" w:hAnsi="Times New Roman" w:cs="Times New Roman"/>
                <w:sz w:val="26"/>
                <w:szCs w:val="26"/>
              </w:rPr>
              <w:t>Четтер</w:t>
            </w:r>
            <w:proofErr w:type="spellEnd"/>
            <w:r w:rsidRPr="002B6B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B6B10" w:rsidRDefault="002B6B10" w:rsidP="00CD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(Протягивая ученику муляж- упаковку из-под сока, молока, конфеты, яйцо, учитель задает вопросы:</w:t>
            </w:r>
            <w:proofErr w:type="gramEnd"/>
          </w:p>
          <w:p w:rsidR="002B6B10" w:rsidRPr="002B6B10" w:rsidRDefault="002B6B10" w:rsidP="00CD22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B6B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T→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CD22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2B6B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“Do you like sweets</w:t>
            </w:r>
            <w:r w:rsidRPr="002B6B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</w:p>
          <w:p w:rsidR="002B6B10" w:rsidRPr="002B6B10" w:rsidRDefault="002B6B10" w:rsidP="00CD22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B6B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T→P</w:t>
            </w:r>
            <w:r w:rsidRPr="00CD22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“Do you like bread</w:t>
            </w:r>
            <w:r w:rsidRPr="002B6B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  <w:r w:rsidRPr="002B6B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6B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B6B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2B6B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.)</w:t>
            </w:r>
          </w:p>
        </w:tc>
        <w:tc>
          <w:tcPr>
            <w:tcW w:w="4354" w:type="dxa"/>
            <w:gridSpan w:val="2"/>
            <w:shd w:val="clear" w:color="auto" w:fill="auto"/>
          </w:tcPr>
          <w:p w:rsidR="00A83B77" w:rsidRPr="002B6B10" w:rsidRDefault="002B6B10" w:rsidP="00CD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Ученик дает краткие ответы на вопросы </w:t>
            </w:r>
            <w:r w:rsidRPr="002B6B10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Yes</w:t>
            </w:r>
            <w:r w:rsidRPr="002B6B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2B6B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</w:t>
            </w:r>
            <w:r w:rsidRPr="002B6B10">
              <w:rPr>
                <w:rFonts w:ascii="Times New Roman" w:hAnsi="Times New Roman" w:cs="Times New Roman"/>
                <w:sz w:val="26"/>
                <w:szCs w:val="26"/>
              </w:rPr>
              <w:t xml:space="preserve">”,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либо </w:t>
            </w:r>
            <w:r w:rsidRPr="002B6B10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</w:t>
            </w:r>
            <w:r w:rsidRPr="002B6B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2B6B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don</w:t>
            </w:r>
            <w:r w:rsidRPr="002B6B10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2B6B1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2B6B10" w:rsidRPr="002B6B10" w:rsidRDefault="002B6B10" w:rsidP="00CD22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T↔ P</w:t>
            </w:r>
            <w:r w:rsidRPr="00CD22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T↔ P</w:t>
            </w:r>
            <w:r w:rsidRPr="00CD22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T↔ P</w:t>
            </w:r>
            <w:r w:rsidRPr="00CD22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</w:tr>
      <w:tr w:rsidR="00E67A0C" w:rsidRPr="00CD223A" w:rsidTr="0063742E">
        <w:tblPrEx>
          <w:tblCellMar>
            <w:top w:w="0" w:type="dxa"/>
            <w:bottom w:w="0" w:type="dxa"/>
          </w:tblCellMar>
        </w:tblPrEx>
        <w:trPr>
          <w:trHeight w:val="2233"/>
        </w:trPr>
        <w:tc>
          <w:tcPr>
            <w:tcW w:w="993" w:type="dxa"/>
            <w:vMerge w:val="restart"/>
            <w:tcBorders>
              <w:top w:val="nil"/>
            </w:tcBorders>
          </w:tcPr>
          <w:p w:rsidR="00E67A0C" w:rsidRDefault="00E67A0C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E67A0C" w:rsidRPr="00C136CD" w:rsidRDefault="00E67A0C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3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</w:t>
            </w:r>
            <w:r w:rsidRPr="00CD22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→</w:t>
            </w:r>
            <w:r w:rsidRPr="00A83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CD22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Now ask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your classmate what he / she likes.</w:t>
            </w:r>
            <w:r w:rsidR="00C136CD" w:rsidRPr="00C136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136CD">
              <w:rPr>
                <w:rFonts w:ascii="Times New Roman" w:hAnsi="Times New Roman" w:cs="Times New Roman"/>
                <w:sz w:val="26"/>
                <w:szCs w:val="26"/>
              </w:rPr>
              <w:t>Упр.2 стр.10</w:t>
            </w:r>
          </w:p>
        </w:tc>
        <w:tc>
          <w:tcPr>
            <w:tcW w:w="4354" w:type="dxa"/>
            <w:gridSpan w:val="2"/>
            <w:tcBorders>
              <w:top w:val="nil"/>
            </w:tcBorders>
          </w:tcPr>
          <w:p w:rsidR="00E67A0C" w:rsidRDefault="00E67A0C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Ученики составляют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минидиалог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парах.</w:t>
            </w:r>
          </w:p>
          <w:p w:rsidR="00E67A0C" w:rsidRPr="00CD223A" w:rsidRDefault="00E67A0C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CD22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– </w:t>
            </w:r>
            <w:r w:rsidRPr="00CD22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 you like cheese?</w:t>
            </w:r>
          </w:p>
          <w:p w:rsidR="00E67A0C" w:rsidRPr="00CD223A" w:rsidRDefault="00E67A0C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CD22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 – </w:t>
            </w:r>
            <w:r w:rsidRPr="00CD22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Yes, I do.</w:t>
            </w:r>
          </w:p>
          <w:p w:rsidR="00E67A0C" w:rsidRPr="00CD223A" w:rsidRDefault="00E67A0C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CD22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CD22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 you like milk?</w:t>
            </w:r>
          </w:p>
          <w:p w:rsidR="00E67A0C" w:rsidRPr="00CD223A" w:rsidRDefault="00E67A0C" w:rsidP="00E67A0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CD22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E67A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CD22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 I don’t.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 P</w:t>
            </w:r>
            <w:r w:rsidRPr="00CD22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↔ P</w:t>
            </w:r>
            <w:r w:rsidRPr="00CD22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E67A0C" w:rsidRPr="00E67A0C" w:rsidTr="0063742E">
        <w:tblPrEx>
          <w:tblCellMar>
            <w:top w:w="0" w:type="dxa"/>
            <w:bottom w:w="0" w:type="dxa"/>
          </w:tblCellMar>
        </w:tblPrEx>
        <w:trPr>
          <w:trHeight w:val="2405"/>
        </w:trPr>
        <w:tc>
          <w:tcPr>
            <w:tcW w:w="993" w:type="dxa"/>
            <w:vMerge/>
            <w:tcBorders>
              <w:top w:val="nil"/>
            </w:tcBorders>
          </w:tcPr>
          <w:p w:rsidR="00E67A0C" w:rsidRPr="00E67A0C" w:rsidRDefault="00E67A0C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749" w:type="dxa"/>
            <w:gridSpan w:val="3"/>
          </w:tcPr>
          <w:p w:rsidR="00E67A0C" w:rsidRPr="00C136CD" w:rsidRDefault="00E67A0C" w:rsidP="00C13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36CD">
              <w:rPr>
                <w:rFonts w:ascii="Times New Roman" w:hAnsi="Times New Roman" w:cs="Times New Roman"/>
                <w:b/>
                <w:sz w:val="26"/>
                <w:szCs w:val="26"/>
              </w:rPr>
              <w:t>Динамическая пауза.</w:t>
            </w:r>
          </w:p>
          <w:p w:rsidR="00E67A0C" w:rsidRPr="00C136CD" w:rsidRDefault="00E67A0C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Пауза включает в себя одновременно и разминку, и повторение изученной лексики. Дети высказываются друг за другом. Им предлагается прокатиться на автобусе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Баззи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В то время как, они двигаются по классу (держась друг за друга), учитель называет «остановки»: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Book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67A0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136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Cake</w:t>
            </w:r>
            <w:r w:rsidR="00C136C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136CD" w:rsidRPr="00C136CD">
              <w:rPr>
                <w:rFonts w:ascii="Times New Roman" w:hAnsi="Times New Roman" w:cs="Times New Roman"/>
                <w:sz w:val="26"/>
                <w:szCs w:val="26"/>
              </w:rPr>
              <w:t xml:space="preserve">… </w:t>
            </w:r>
            <w:r w:rsidR="00C136CD">
              <w:rPr>
                <w:rFonts w:ascii="Times New Roman" w:hAnsi="Times New Roman" w:cs="Times New Roman"/>
                <w:sz w:val="26"/>
                <w:szCs w:val="26"/>
              </w:rPr>
              <w:t>Как только дети слышат название какого-либо продукта, они должны остановиться.</w:t>
            </w:r>
          </w:p>
        </w:tc>
      </w:tr>
      <w:tr w:rsidR="00E67A0C" w:rsidRPr="0063742E" w:rsidTr="0063742E">
        <w:tblPrEx>
          <w:tblCellMar>
            <w:top w:w="0" w:type="dxa"/>
            <w:bottom w:w="0" w:type="dxa"/>
          </w:tblCellMar>
        </w:tblPrEx>
        <w:trPr>
          <w:trHeight w:val="6229"/>
        </w:trPr>
        <w:tc>
          <w:tcPr>
            <w:tcW w:w="993" w:type="dxa"/>
            <w:vMerge/>
            <w:tcBorders>
              <w:top w:val="nil"/>
            </w:tcBorders>
          </w:tcPr>
          <w:p w:rsidR="00E67A0C" w:rsidRPr="00E67A0C" w:rsidRDefault="00E67A0C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6F0F8C" w:rsidRPr="0063742E" w:rsidRDefault="00C136CD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3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</w:t>
            </w:r>
            <w:r w:rsidRPr="00C136CD">
              <w:rPr>
                <w:rFonts w:ascii="Times New Roman" w:hAnsi="Times New Roman" w:cs="Times New Roman"/>
                <w:b/>
                <w:sz w:val="26"/>
                <w:szCs w:val="26"/>
              </w:rPr>
              <w:t>→</w:t>
            </w:r>
            <w:r w:rsidRPr="00A83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136CD">
              <w:rPr>
                <w:rFonts w:ascii="Times New Roman" w:hAnsi="Times New Roman" w:cs="Times New Roman"/>
                <w:sz w:val="26"/>
                <w:szCs w:val="26"/>
              </w:rPr>
              <w:t>Посмотрите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внимательно три строчки упр.3 стр.10. </w:t>
            </w:r>
            <w:r w:rsidR="006F0F8C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gramStart"/>
            <w:r w:rsidR="006F0F8C">
              <w:rPr>
                <w:rFonts w:ascii="Times New Roman" w:hAnsi="Times New Roman" w:cs="Times New Roman"/>
                <w:sz w:val="26"/>
                <w:szCs w:val="26"/>
              </w:rPr>
              <w:t>скажите</w:t>
            </w:r>
            <w:proofErr w:type="gramEnd"/>
            <w:r w:rsidR="006F0F8C">
              <w:rPr>
                <w:rFonts w:ascii="Times New Roman" w:hAnsi="Times New Roman" w:cs="Times New Roman"/>
                <w:sz w:val="26"/>
                <w:szCs w:val="26"/>
              </w:rPr>
              <w:t xml:space="preserve"> к какой из них относится правило</w:t>
            </w:r>
            <w:r w:rsidR="0063742E">
              <w:rPr>
                <w:rFonts w:ascii="Times New Roman" w:hAnsi="Times New Roman" w:cs="Times New Roman"/>
                <w:sz w:val="26"/>
                <w:szCs w:val="26"/>
              </w:rPr>
              <w:t xml:space="preserve">, на которое указывает нам </w:t>
            </w:r>
            <w:proofErr w:type="spellStart"/>
            <w:r w:rsidR="00637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Mr</w:t>
            </w:r>
            <w:proofErr w:type="spellEnd"/>
            <w:r w:rsidR="0063742E" w:rsidRPr="006374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37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Rule</w:t>
            </w:r>
            <w:r w:rsidR="0063742E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E67A0C" w:rsidRDefault="006F0F8C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-Послушайте </w:t>
            </w:r>
            <w:r w:rsidR="00C136CD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gramStart"/>
            <w:r w:rsidR="00C136CD">
              <w:rPr>
                <w:rFonts w:ascii="Times New Roman" w:hAnsi="Times New Roman" w:cs="Times New Roman"/>
                <w:sz w:val="26"/>
                <w:szCs w:val="26"/>
              </w:rPr>
              <w:t>скажите</w:t>
            </w:r>
            <w:proofErr w:type="gramEnd"/>
            <w:r w:rsidR="00A543B2">
              <w:rPr>
                <w:rFonts w:ascii="Times New Roman" w:hAnsi="Times New Roman" w:cs="Times New Roman"/>
                <w:sz w:val="26"/>
                <w:szCs w:val="26"/>
              </w:rPr>
              <w:t xml:space="preserve"> как звучит буква «а» в словах</w:t>
            </w:r>
          </w:p>
          <w:p w:rsidR="00A543B2" w:rsidRDefault="00A543B2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(Учитель читает слова в рамке)</w:t>
            </w:r>
          </w:p>
          <w:p w:rsidR="00A543B2" w:rsidRPr="00A543B2" w:rsidRDefault="00A543B2" w:rsidP="00A543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+ r = [α]</w:t>
            </w:r>
          </w:p>
          <w:p w:rsidR="00A543B2" w:rsidRDefault="00A543B2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Park [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pα:k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]           </w:t>
            </w:r>
            <w:r w:rsidR="0063742E" w:rsidRPr="00637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63742E" w:rsidRPr="00637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car [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:]</w:t>
            </w:r>
          </w:p>
          <w:p w:rsidR="00A543B2" w:rsidRDefault="00A543B2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Farm [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fα:m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]          </w:t>
            </w:r>
            <w:r w:rsidR="0063742E" w:rsidRPr="00637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dark [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dα:k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]</w:t>
            </w:r>
          </w:p>
          <w:p w:rsidR="00A543B2" w:rsidRDefault="00A543B2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Farmer[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fα:mə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]      </w:t>
            </w:r>
            <w:r w:rsidR="0063742E" w:rsidRPr="00637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are [α:]</w:t>
            </w:r>
          </w:p>
          <w:p w:rsidR="00A543B2" w:rsidRDefault="00A543B2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Smart[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smα:t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]</w:t>
            </w:r>
          </w:p>
          <w:p w:rsidR="00A543B2" w:rsidRDefault="00A543B2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F0F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Правильно, как долгий звук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43B2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α</w:t>
            </w:r>
            <w:r w:rsidRPr="00A543B2">
              <w:rPr>
                <w:rFonts w:ascii="Times New Roman" w:hAnsi="Times New Roman" w:cs="Times New Roman"/>
                <w:sz w:val="26"/>
                <w:szCs w:val="26"/>
              </w:rPr>
              <w:t>:]</w:t>
            </w:r>
            <w:r w:rsidR="006F0F8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End"/>
            <w:r w:rsidR="006F0F8C">
              <w:rPr>
                <w:rFonts w:ascii="Times New Roman" w:hAnsi="Times New Roman" w:cs="Times New Roman"/>
                <w:sz w:val="26"/>
                <w:szCs w:val="26"/>
              </w:rPr>
              <w:t>А как звучит буква «</w:t>
            </w:r>
            <w:r w:rsidR="006F0F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="006F0F8C">
              <w:rPr>
                <w:rFonts w:ascii="Times New Roman" w:hAnsi="Times New Roman" w:cs="Times New Roman"/>
                <w:sz w:val="26"/>
                <w:szCs w:val="26"/>
              </w:rPr>
              <w:t>»?</w:t>
            </w:r>
          </w:p>
          <w:p w:rsidR="006F0F8C" w:rsidRDefault="006F0F8C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 буквы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F0F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ничего не осталось, кроме двух точек, которые показывают, что предыдущий звук долгий.</w:t>
            </w:r>
          </w:p>
          <w:p w:rsidR="006F0F8C" w:rsidRPr="006F0F8C" w:rsidRDefault="006F0F8C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0F8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- </w:t>
            </w:r>
            <w:r w:rsidRPr="006F0F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Read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words from ex.3 at page.10 and say: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Как читается буква «а» в каждой строчке?</w:t>
            </w:r>
          </w:p>
        </w:tc>
        <w:tc>
          <w:tcPr>
            <w:tcW w:w="4354" w:type="dxa"/>
            <w:gridSpan w:val="2"/>
          </w:tcPr>
          <w:p w:rsidR="00E67A0C" w:rsidRDefault="006F0F8C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Дети соотносят правила чтения буквы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6F0F8C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 словами, данными в упражнении, и определяют, что оно относится к третьей строчке.</w:t>
            </w:r>
          </w:p>
          <w:p w:rsidR="006F0F8C" w:rsidRDefault="006F0F8C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высказывают свои суждения, предположения.</w:t>
            </w:r>
          </w:p>
          <w:p w:rsidR="006F0F8C" w:rsidRDefault="006F0F8C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F8C" w:rsidRDefault="006F0F8C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F8C" w:rsidRDefault="006F0F8C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F8C" w:rsidRDefault="006F0F8C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742E" w:rsidRDefault="0063742E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742E" w:rsidRDefault="0063742E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742E" w:rsidRDefault="0063742E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читают слова и называют звуки.</w:t>
            </w:r>
          </w:p>
          <w:p w:rsidR="0063742E" w:rsidRPr="0063742E" w:rsidRDefault="0063742E" w:rsidP="00CD223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CD22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6374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</w:t>
            </w:r>
            <w:r w:rsidRPr="00CD22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3B7E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</w:t>
            </w:r>
            <w:r w:rsidRPr="00CD22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637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  <w:p w:rsidR="0063742E" w:rsidRDefault="0063742E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[æ] cat, black, fat, hat, can, bad, ham</w:t>
            </w:r>
          </w:p>
          <w:p w:rsidR="0063742E" w:rsidRDefault="0063742E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[el] skate, Kate, take, name, cake</w:t>
            </w:r>
          </w:p>
          <w:p w:rsidR="0063742E" w:rsidRPr="0063742E" w:rsidRDefault="0063742E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:] are, famer, park, car, farm, </w:t>
            </w:r>
            <w:r w:rsidR="003B7E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dark.</w:t>
            </w:r>
          </w:p>
        </w:tc>
      </w:tr>
      <w:tr w:rsidR="003B7EFA" w:rsidRPr="003B7EFA" w:rsidTr="00A34965">
        <w:tblPrEx>
          <w:tblCellMar>
            <w:top w:w="0" w:type="dxa"/>
            <w:bottom w:w="0" w:type="dxa"/>
          </w:tblCellMar>
        </w:tblPrEx>
        <w:trPr>
          <w:cantSplit/>
          <w:trHeight w:val="2955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textDirection w:val="btLr"/>
          </w:tcPr>
          <w:p w:rsidR="003B7EFA" w:rsidRPr="003B7EFA" w:rsidRDefault="003B7EFA" w:rsidP="003B7EFA">
            <w:pPr>
              <w:spacing w:after="0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Заключение, итоги, домашнее задание</w:t>
            </w:r>
          </w:p>
        </w:tc>
        <w:tc>
          <w:tcPr>
            <w:tcW w:w="4395" w:type="dxa"/>
          </w:tcPr>
          <w:p w:rsidR="003B7EFA" w:rsidRDefault="003B7EFA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83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</w:t>
            </w:r>
            <w:r w:rsidRPr="003B7E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→</w:t>
            </w:r>
            <w:r w:rsidRPr="00A83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</w:t>
            </w:r>
            <w:r w:rsidRPr="003B7E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3B7EF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Now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please answer my questions:</w:t>
            </w:r>
          </w:p>
          <w:p w:rsidR="003B7EFA" w:rsidRDefault="003B7EFA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7EFA">
              <w:rPr>
                <w:rFonts w:ascii="Times New Roman" w:hAnsi="Times New Roman" w:cs="Times New Roman"/>
                <w:sz w:val="26"/>
                <w:szCs w:val="26"/>
              </w:rPr>
              <w:t>Что нового вы узнали на уроке? Чему научились?</w:t>
            </w:r>
          </w:p>
          <w:p w:rsidR="003B7EFA" w:rsidRPr="003B7EFA" w:rsidRDefault="003B7EFA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(Такой метод способствует глубокому осознанному усвоению знаний, самоанализу, рефлексии)</w:t>
            </w:r>
          </w:p>
        </w:tc>
        <w:tc>
          <w:tcPr>
            <w:tcW w:w="4354" w:type="dxa"/>
            <w:gridSpan w:val="2"/>
          </w:tcPr>
          <w:p w:rsidR="003B7EFA" w:rsidRDefault="003B7EFA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Ученики высказываются, отвечая на поставленные вопросы.</w:t>
            </w:r>
          </w:p>
          <w:p w:rsidR="003B7EFA" w:rsidRPr="0063742E" w:rsidRDefault="003B7EFA" w:rsidP="003B7EF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CD22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6374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</w:t>
            </w:r>
            <w:r w:rsidRPr="00CD22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</w:t>
            </w:r>
            <w:r w:rsidRPr="00CD22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637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  <w:p w:rsidR="003B7EFA" w:rsidRPr="003B7EFA" w:rsidRDefault="003B7EFA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EFA" w:rsidRPr="002416BE" w:rsidTr="002416BE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993" w:type="dxa"/>
            <w:vMerge/>
            <w:textDirection w:val="btLr"/>
          </w:tcPr>
          <w:p w:rsidR="003B7EFA" w:rsidRPr="003B7EFA" w:rsidRDefault="003B7EFA" w:rsidP="003B7EFA">
            <w:pPr>
              <w:spacing w:after="0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B7EFA" w:rsidRDefault="003B7EFA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83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</w:t>
            </w:r>
            <w:r w:rsidRPr="003B7E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→</w:t>
            </w:r>
            <w:r w:rsidRPr="00A83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</w:t>
            </w:r>
            <w:r w:rsidRPr="003B7E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2416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lesson is over</w:t>
            </w:r>
            <w:r w:rsidR="002416BE" w:rsidRPr="002416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Thank you for your work</w:t>
            </w:r>
            <w:r w:rsidR="002416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2416BE" w:rsidRPr="003B7EFA" w:rsidRDefault="002416BE" w:rsidP="00CD223A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Googbye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!</w:t>
            </w:r>
          </w:p>
        </w:tc>
        <w:tc>
          <w:tcPr>
            <w:tcW w:w="4354" w:type="dxa"/>
            <w:gridSpan w:val="2"/>
          </w:tcPr>
          <w:p w:rsidR="003B7EFA" w:rsidRDefault="002416BE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Ученики прощаются с учителем:</w:t>
            </w:r>
          </w:p>
          <w:p w:rsidR="002416BE" w:rsidRPr="002416BE" w:rsidRDefault="002416BE" w:rsidP="00CD22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Bye</w:t>
            </w:r>
            <w:r w:rsidRPr="002416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bye</w:t>
            </w:r>
            <w:r w:rsidRPr="002416BE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</w:tc>
      </w:tr>
    </w:tbl>
    <w:p w:rsidR="00C64EDC" w:rsidRPr="002416BE" w:rsidRDefault="00C64EDC" w:rsidP="00A83B7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C64EDC" w:rsidRPr="002416BE" w:rsidSect="0099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46169"/>
    <w:multiLevelType w:val="hybridMultilevel"/>
    <w:tmpl w:val="E21286EE"/>
    <w:lvl w:ilvl="0" w:tplc="DC72AA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7A03"/>
    <w:rsid w:val="000A3238"/>
    <w:rsid w:val="002416BE"/>
    <w:rsid w:val="002B6B10"/>
    <w:rsid w:val="003B7EFA"/>
    <w:rsid w:val="00417A03"/>
    <w:rsid w:val="005655E7"/>
    <w:rsid w:val="005E5E5B"/>
    <w:rsid w:val="0063742E"/>
    <w:rsid w:val="006F0F8C"/>
    <w:rsid w:val="007156BE"/>
    <w:rsid w:val="00991A50"/>
    <w:rsid w:val="00A543B2"/>
    <w:rsid w:val="00A83B77"/>
    <w:rsid w:val="00C109D1"/>
    <w:rsid w:val="00C136CD"/>
    <w:rsid w:val="00C64EDC"/>
    <w:rsid w:val="00CD223A"/>
    <w:rsid w:val="00DF6692"/>
    <w:rsid w:val="00E04406"/>
    <w:rsid w:val="00E6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2013-01-29T18:28:00Z</cp:lastPrinted>
  <dcterms:created xsi:type="dcterms:W3CDTF">2013-01-29T16:07:00Z</dcterms:created>
  <dcterms:modified xsi:type="dcterms:W3CDTF">2013-01-29T18:31:00Z</dcterms:modified>
</cp:coreProperties>
</file>