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C9" w:rsidRDefault="00D84CC9" w:rsidP="00D84CC9">
      <w:pPr>
        <w:jc w:val="center"/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            УТВЕРЖДАЮ</w:t>
      </w:r>
    </w:p>
    <w:p w:rsidR="00D84CC9" w:rsidRDefault="00D84CC9" w:rsidP="00D84CC9">
      <w:pPr>
        <w:jc w:val="right"/>
        <w:rPr>
          <w:b/>
        </w:rPr>
      </w:pPr>
      <w:r>
        <w:rPr>
          <w:b/>
        </w:rPr>
        <w:t>Директор  МОУ  «СОШ № 13»</w:t>
      </w:r>
    </w:p>
    <w:p w:rsidR="00D84CC9" w:rsidRDefault="00D84CC9" w:rsidP="00D84CC9">
      <w:pPr>
        <w:jc w:val="right"/>
        <w:rPr>
          <w:b/>
        </w:rPr>
      </w:pPr>
    </w:p>
    <w:p w:rsidR="00D84CC9" w:rsidRDefault="00D84CC9" w:rsidP="00D84CC9">
      <w:pPr>
        <w:jc w:val="right"/>
        <w:rPr>
          <w:b/>
        </w:rPr>
      </w:pPr>
      <w:r>
        <w:rPr>
          <w:b/>
        </w:rPr>
        <w:t>____________   Г.А. Гололобова</w:t>
      </w:r>
    </w:p>
    <w:p w:rsidR="00D84CC9" w:rsidRDefault="00D84CC9" w:rsidP="00D84CC9">
      <w:pPr>
        <w:jc w:val="right"/>
        <w:rPr>
          <w:b/>
          <w:sz w:val="16"/>
          <w:szCs w:val="16"/>
        </w:rPr>
      </w:pPr>
    </w:p>
    <w:p w:rsidR="00D84CC9" w:rsidRDefault="00D84CC9" w:rsidP="00D84CC9">
      <w:pPr>
        <w:jc w:val="center"/>
        <w:rPr>
          <w:b/>
          <w:sz w:val="28"/>
          <w:szCs w:val="28"/>
        </w:rPr>
      </w:pPr>
    </w:p>
    <w:p w:rsidR="00D84CC9" w:rsidRDefault="00D84CC9" w:rsidP="00D8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мероприятий</w:t>
      </w:r>
    </w:p>
    <w:p w:rsidR="00D84CC9" w:rsidRDefault="00D84CC9" w:rsidP="00D8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МОУ «Средняя общеобразовательная  школа № 13»,</w:t>
      </w:r>
    </w:p>
    <w:p w:rsidR="00D84CC9" w:rsidRDefault="00D84CC9" w:rsidP="00D8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посвященных</w:t>
      </w:r>
      <w:proofErr w:type="gramEnd"/>
      <w:r>
        <w:rPr>
          <w:b/>
          <w:sz w:val="28"/>
          <w:szCs w:val="28"/>
        </w:rPr>
        <w:t xml:space="preserve"> Году детской книги.</w:t>
      </w:r>
    </w:p>
    <w:p w:rsidR="00A678E7" w:rsidRPr="003D750E" w:rsidRDefault="00A678E7" w:rsidP="00A678E7">
      <w:pPr>
        <w:jc w:val="center"/>
        <w:rPr>
          <w:b/>
          <w:bCs/>
          <w:color w:val="002060"/>
          <w:sz w:val="32"/>
          <w:szCs w:val="32"/>
        </w:rPr>
      </w:pPr>
    </w:p>
    <w:p w:rsidR="00E47F55" w:rsidRDefault="00A678E7" w:rsidP="00A678E7">
      <w:pPr>
        <w:jc w:val="center"/>
        <w:rPr>
          <w:b/>
          <w:bCs/>
          <w:color w:val="002060"/>
          <w:sz w:val="32"/>
          <w:szCs w:val="32"/>
        </w:rPr>
      </w:pPr>
      <w:r w:rsidRPr="003D750E">
        <w:rPr>
          <w:b/>
          <w:bCs/>
          <w:color w:val="002060"/>
          <w:sz w:val="32"/>
          <w:szCs w:val="32"/>
        </w:rPr>
        <w:t>Сентябрь.</w:t>
      </w:r>
    </w:p>
    <w:p w:rsidR="00A678E7" w:rsidRPr="003D750E" w:rsidRDefault="00A678E7" w:rsidP="00A678E7">
      <w:pPr>
        <w:jc w:val="center"/>
        <w:rPr>
          <w:b/>
          <w:bCs/>
          <w:color w:val="002060"/>
          <w:sz w:val="32"/>
          <w:szCs w:val="32"/>
        </w:rPr>
      </w:pPr>
      <w:r w:rsidRPr="003D750E">
        <w:rPr>
          <w:b/>
          <w:bCs/>
          <w:color w:val="002060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D84CC9" w:rsidRPr="003D750E" w:rsidTr="00E66230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9" w:rsidRPr="00E66230" w:rsidRDefault="00D84CC9" w:rsidP="00D84CC9">
            <w:pPr>
              <w:tabs>
                <w:tab w:val="left" w:pos="5835"/>
              </w:tabs>
              <w:rPr>
                <w:color w:val="002060"/>
              </w:rPr>
            </w:pPr>
            <w:r w:rsidRPr="00E66230">
              <w:rPr>
                <w:color w:val="002060"/>
              </w:rPr>
              <w:t>Благотворительная акция «Все дети – наши!» (книга в подарок)</w:t>
            </w:r>
          </w:p>
          <w:p w:rsidR="00D84CC9" w:rsidRPr="00E66230" w:rsidRDefault="00D84CC9" w:rsidP="00D84CC9">
            <w:pPr>
              <w:ind w:left="-15"/>
              <w:rPr>
                <w:color w:val="002060"/>
              </w:rPr>
            </w:pPr>
            <w:r w:rsidRPr="00E66230">
              <w:rPr>
                <w:color w:val="002060"/>
              </w:rPr>
              <w:t>Урок знаний «Умная книга»</w:t>
            </w:r>
          </w:p>
          <w:p w:rsidR="00D84CC9" w:rsidRPr="00E66230" w:rsidRDefault="00D84CC9" w:rsidP="00516E2F">
            <w:pPr>
              <w:ind w:left="-15" w:hanging="693"/>
              <w:rPr>
                <w:color w:val="002060"/>
              </w:rPr>
            </w:pPr>
            <w:r w:rsidRPr="00E66230">
              <w:rPr>
                <w:color w:val="002060"/>
              </w:rPr>
              <w:tab/>
              <w:t>Открытие школьного интеллектуального клуба «Головастики»</w:t>
            </w:r>
          </w:p>
          <w:p w:rsidR="00D84CC9" w:rsidRPr="00E66230" w:rsidRDefault="00D84CC9" w:rsidP="00516E2F">
            <w:pPr>
              <w:ind w:left="-15" w:hanging="693"/>
              <w:rPr>
                <w:color w:val="002060"/>
              </w:rPr>
            </w:pPr>
            <w:r w:rsidRPr="00E66230">
              <w:rPr>
                <w:color w:val="002060"/>
              </w:rPr>
              <w:t></w:t>
            </w:r>
            <w:r w:rsidRPr="00E66230">
              <w:rPr>
                <w:color w:val="002060"/>
              </w:rPr>
              <w:tab/>
              <w:t xml:space="preserve"> Школьный осенний кросс, посвященный Году детской книги. 3-11 </w:t>
            </w:r>
            <w:proofErr w:type="spellStart"/>
            <w:r w:rsidRPr="00E66230">
              <w:rPr>
                <w:color w:val="002060"/>
              </w:rPr>
              <w:t>кл</w:t>
            </w:r>
            <w:proofErr w:type="spellEnd"/>
            <w:r w:rsidRPr="00E66230">
              <w:rPr>
                <w:color w:val="002060"/>
              </w:rPr>
              <w:t>.</w:t>
            </w:r>
          </w:p>
          <w:p w:rsidR="00D84CC9" w:rsidRPr="00E66230" w:rsidRDefault="00D84CC9" w:rsidP="00D84CC9">
            <w:pPr>
              <w:ind w:left="-15" w:hanging="693"/>
              <w:rPr>
                <w:color w:val="002060"/>
              </w:rPr>
            </w:pPr>
            <w:r w:rsidRPr="00E66230">
              <w:rPr>
                <w:color w:val="002060"/>
              </w:rPr>
              <w:tab/>
              <w:t>Операция «Занятость» (запись в литературные кружки)</w:t>
            </w:r>
          </w:p>
          <w:p w:rsidR="00D84CC9" w:rsidRPr="00E66230" w:rsidRDefault="00D84CC9" w:rsidP="00D84CC9">
            <w:pPr>
              <w:tabs>
                <w:tab w:val="left" w:pos="5835"/>
              </w:tabs>
              <w:ind w:left="18"/>
              <w:rPr>
                <w:color w:val="002060"/>
              </w:rPr>
            </w:pPr>
            <w:r w:rsidRPr="00E66230">
              <w:rPr>
                <w:color w:val="002060"/>
              </w:rPr>
              <w:t xml:space="preserve"> Интернет-викторина, посвященная 120-ти летнему юбилею академика Ивана Матвеевича Виноградова. Городской конкурс на лучшего читателя книг школьной библиотеки «Лучик» среди 7-8 классов.</w:t>
            </w:r>
          </w:p>
          <w:p w:rsidR="00D84CC9" w:rsidRPr="00E66230" w:rsidRDefault="00D84CC9" w:rsidP="00D84CC9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Минский ТЮЗ «Неугомонный петушок» в актовом зале школы</w:t>
            </w:r>
            <w:proofErr w:type="gramStart"/>
            <w:r w:rsidRPr="00E66230">
              <w:rPr>
                <w:color w:val="002060"/>
              </w:rPr>
              <w:t>.</w:t>
            </w:r>
            <w:proofErr w:type="gramEnd"/>
            <w:r w:rsidRPr="00E66230">
              <w:rPr>
                <w:color w:val="002060"/>
              </w:rPr>
              <w:t xml:space="preserve"> </w:t>
            </w:r>
            <w:proofErr w:type="spellStart"/>
            <w:proofErr w:type="gramStart"/>
            <w:r w:rsidRPr="00E66230">
              <w:rPr>
                <w:color w:val="002060"/>
              </w:rPr>
              <w:t>д</w:t>
            </w:r>
            <w:proofErr w:type="spellEnd"/>
            <w:proofErr w:type="gramEnd"/>
            <w:r w:rsidRPr="00E66230">
              <w:rPr>
                <w:color w:val="002060"/>
              </w:rPr>
              <w:t xml:space="preserve">/о и 1-е </w:t>
            </w:r>
            <w:proofErr w:type="spellStart"/>
            <w:r w:rsidRPr="00E66230">
              <w:rPr>
                <w:color w:val="002060"/>
              </w:rPr>
              <w:t>кл</w:t>
            </w:r>
            <w:proofErr w:type="spellEnd"/>
            <w:r w:rsidRPr="00E66230">
              <w:rPr>
                <w:color w:val="002060"/>
              </w:rPr>
              <w:t>.</w:t>
            </w:r>
          </w:p>
          <w:p w:rsidR="00D84CC9" w:rsidRPr="00E66230" w:rsidRDefault="00D84CC9" w:rsidP="00D84CC9">
            <w:r w:rsidRPr="00E66230">
              <w:rPr>
                <w:color w:val="002060"/>
              </w:rPr>
              <w:t>Псковский театр кукол. Клуб «СССР». ГПД</w:t>
            </w:r>
          </w:p>
          <w:p w:rsidR="00E66230" w:rsidRPr="00E66230" w:rsidRDefault="00E66230" w:rsidP="00E66230">
            <w:r w:rsidRPr="00E66230">
              <w:t>Посвящение в читатели  БИЦ</w:t>
            </w:r>
          </w:p>
          <w:p w:rsidR="00D84CC9" w:rsidRPr="003D750E" w:rsidRDefault="00E66230" w:rsidP="00E66230">
            <w:pPr>
              <w:ind w:left="-15" w:firstLine="15"/>
              <w:rPr>
                <w:color w:val="002060"/>
                <w:sz w:val="22"/>
                <w:szCs w:val="22"/>
              </w:rPr>
            </w:pPr>
            <w:r w:rsidRPr="00E66230">
              <w:t xml:space="preserve">Тематический лекторий для родителей  «Воспитание </w:t>
            </w:r>
            <w:r w:rsidRPr="00E66230">
              <w:t>книгой</w:t>
            </w:r>
            <w:r w:rsidRPr="00E66230">
              <w:t>»</w:t>
            </w:r>
          </w:p>
        </w:tc>
      </w:tr>
    </w:tbl>
    <w:p w:rsidR="00D84CC9" w:rsidRDefault="00D84CC9" w:rsidP="00A678E7">
      <w:pPr>
        <w:jc w:val="center"/>
        <w:rPr>
          <w:b/>
          <w:bCs/>
          <w:color w:val="002060"/>
          <w:sz w:val="28"/>
          <w:szCs w:val="28"/>
        </w:rPr>
      </w:pPr>
    </w:p>
    <w:p w:rsidR="00D84CC9" w:rsidRDefault="00D84CC9" w:rsidP="00A678E7">
      <w:pPr>
        <w:jc w:val="center"/>
        <w:rPr>
          <w:b/>
          <w:bCs/>
          <w:color w:val="002060"/>
          <w:sz w:val="28"/>
          <w:szCs w:val="28"/>
        </w:rPr>
      </w:pPr>
    </w:p>
    <w:p w:rsidR="00A678E7" w:rsidRPr="003D750E" w:rsidRDefault="00A678E7" w:rsidP="00A678E7">
      <w:pPr>
        <w:jc w:val="center"/>
        <w:rPr>
          <w:color w:val="002060"/>
        </w:rPr>
      </w:pPr>
      <w:r w:rsidRPr="003D750E">
        <w:rPr>
          <w:b/>
          <w:bCs/>
          <w:color w:val="002060"/>
          <w:sz w:val="28"/>
          <w:szCs w:val="28"/>
        </w:rPr>
        <w:t xml:space="preserve">Октябрь. </w:t>
      </w:r>
      <w:r w:rsidRPr="003D750E">
        <w:rPr>
          <w:b/>
          <w:bCs/>
          <w:i/>
          <w:iCs/>
          <w:color w:val="002060"/>
          <w:sz w:val="28"/>
          <w:szCs w:val="28"/>
        </w:rPr>
        <w:t>МЕСЯЦ ШКОЛЬНЫХ БИБЛИОТЕК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E66230" w:rsidRPr="003D750E" w:rsidTr="00E6623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proofErr w:type="spellStart"/>
            <w:r w:rsidRPr="00E66230">
              <w:rPr>
                <w:color w:val="002060"/>
              </w:rPr>
              <w:t>Заседание</w:t>
            </w:r>
            <w:proofErr w:type="spellEnd"/>
            <w:r w:rsidRPr="00E66230">
              <w:rPr>
                <w:color w:val="002060"/>
              </w:rPr>
              <w:t xml:space="preserve"> УСШ «Анализ работы за прошлый учебный год. Утверждение плана Ученического Совета школы», организация участия классов в месячнике школьных библиотек.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Праздник «Посвящение в ученики»  для 1-х классов.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 xml:space="preserve">Школьный  КВН «Книги бывают разные…». 8-11 </w:t>
            </w:r>
            <w:proofErr w:type="spellStart"/>
            <w:r w:rsidRPr="00E66230">
              <w:rPr>
                <w:color w:val="002060"/>
              </w:rPr>
              <w:t>кл</w:t>
            </w:r>
            <w:proofErr w:type="spellEnd"/>
            <w:r w:rsidRPr="00E66230">
              <w:rPr>
                <w:color w:val="002060"/>
              </w:rPr>
              <w:t>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 xml:space="preserve">КТД «Калейдоскоп осени». 1-11 </w:t>
            </w:r>
            <w:proofErr w:type="spellStart"/>
            <w:r w:rsidRPr="00E66230">
              <w:rPr>
                <w:color w:val="002060"/>
              </w:rPr>
              <w:t>кл</w:t>
            </w:r>
            <w:proofErr w:type="spellEnd"/>
            <w:r w:rsidRPr="00E66230">
              <w:rPr>
                <w:color w:val="002060"/>
              </w:rPr>
              <w:t>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Посвящение в старшеклассники для 10-х классов.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 xml:space="preserve">Праздник «В нашем шахматном королевстве» для 2-х классов 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Заседание школьного интеллектуального клуба «Головастики», посвященное теме «Осень».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Организация осенних каникул – посещение библиотеки семейного чтения (составление плана работы).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 xml:space="preserve">Конкурс-выставка детских рисунков, </w:t>
            </w:r>
            <w:proofErr w:type="gramStart"/>
            <w:r w:rsidRPr="00E66230">
              <w:rPr>
                <w:color w:val="002060"/>
              </w:rPr>
              <w:t>посвященная</w:t>
            </w:r>
            <w:proofErr w:type="gramEnd"/>
            <w:r w:rsidRPr="00E66230">
              <w:rPr>
                <w:color w:val="002060"/>
              </w:rPr>
              <w:t xml:space="preserve"> Дню матери.</w:t>
            </w:r>
          </w:p>
          <w:p w:rsid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Конкурс юных художников иллюстраторов «Открытие книги».</w:t>
            </w:r>
          </w:p>
          <w:p w:rsidR="00E47F55" w:rsidRDefault="00E47F55" w:rsidP="00E47F55">
            <w:r>
              <w:t>Конкурс «</w:t>
            </w:r>
            <w:proofErr w:type="spellStart"/>
            <w:r>
              <w:t>ЛУЧиК</w:t>
            </w:r>
            <w:proofErr w:type="spellEnd"/>
            <w:r>
              <w:t>» (школьный этап)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Городской этап Всероссийского конкурса юных исследователей окружающей среды «Природа вокруг нас»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 xml:space="preserve"> Интернет-викторина «Со звездами космическая связь», посвященная запуску 1 искусственного спутника Земли.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Областной конкурс-эссе «История одного экспоната».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 xml:space="preserve">Городской конкурс творческих работ по </w:t>
            </w:r>
            <w:proofErr w:type="spellStart"/>
            <w:r w:rsidRPr="00E66230">
              <w:rPr>
                <w:color w:val="002060"/>
              </w:rPr>
              <w:t>антинаркотической</w:t>
            </w:r>
            <w:proofErr w:type="spellEnd"/>
            <w:r w:rsidRPr="00E66230">
              <w:rPr>
                <w:color w:val="002060"/>
              </w:rPr>
              <w:t xml:space="preserve"> профилактике «Город без наркотиков!»</w:t>
            </w:r>
          </w:p>
          <w:p w:rsidR="00E66230" w:rsidRDefault="00E66230" w:rsidP="00E66230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 xml:space="preserve">Музыкальная школа. Московский народный коллектив «Звонница». 7-е </w:t>
            </w:r>
            <w:proofErr w:type="spellStart"/>
            <w:r w:rsidRPr="00E66230">
              <w:rPr>
                <w:color w:val="002060"/>
              </w:rPr>
              <w:t>кл</w:t>
            </w:r>
            <w:proofErr w:type="spellEnd"/>
            <w:r w:rsidRPr="00E66230">
              <w:rPr>
                <w:color w:val="002060"/>
              </w:rPr>
              <w:t>.</w:t>
            </w:r>
          </w:p>
          <w:p w:rsidR="00E47F55" w:rsidRPr="003D750E" w:rsidRDefault="00E47F55" w:rsidP="00E47F55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t xml:space="preserve">19 октября – Литературный клуб, посвященный 200-летию </w:t>
            </w:r>
            <w:proofErr w:type="spellStart"/>
            <w:r>
              <w:t>царскосельского</w:t>
            </w:r>
            <w:proofErr w:type="spellEnd"/>
            <w:r>
              <w:t xml:space="preserve"> лицея. </w:t>
            </w:r>
          </w:p>
        </w:tc>
      </w:tr>
    </w:tbl>
    <w:p w:rsidR="00A678E7" w:rsidRPr="003D750E" w:rsidRDefault="00A678E7" w:rsidP="00A678E7">
      <w:pPr>
        <w:jc w:val="center"/>
        <w:rPr>
          <w:b/>
          <w:bCs/>
          <w:color w:val="002060"/>
          <w:sz w:val="28"/>
          <w:szCs w:val="28"/>
        </w:rPr>
      </w:pPr>
    </w:p>
    <w:p w:rsidR="00A678E7" w:rsidRPr="003D750E" w:rsidRDefault="00A678E7" w:rsidP="00A678E7">
      <w:pPr>
        <w:jc w:val="center"/>
        <w:rPr>
          <w:b/>
          <w:bCs/>
          <w:color w:val="002060"/>
          <w:sz w:val="28"/>
          <w:szCs w:val="28"/>
        </w:rPr>
      </w:pPr>
      <w:r w:rsidRPr="003D750E">
        <w:rPr>
          <w:b/>
          <w:bCs/>
          <w:color w:val="002060"/>
          <w:sz w:val="28"/>
          <w:szCs w:val="28"/>
        </w:rPr>
        <w:lastRenderedPageBreak/>
        <w:t xml:space="preserve">Ноябрь. </w:t>
      </w:r>
    </w:p>
    <w:p w:rsidR="00A678E7" w:rsidRPr="003D750E" w:rsidRDefault="00A678E7" w:rsidP="00A678E7">
      <w:pPr>
        <w:jc w:val="center"/>
        <w:rPr>
          <w:b/>
          <w:bCs/>
          <w:i/>
          <w:iCs/>
          <w:color w:val="002060"/>
          <w:sz w:val="28"/>
          <w:szCs w:val="28"/>
        </w:rPr>
      </w:pPr>
      <w:r w:rsidRPr="003D750E">
        <w:rPr>
          <w:b/>
          <w:bCs/>
          <w:i/>
          <w:iCs/>
          <w:color w:val="002060"/>
          <w:sz w:val="28"/>
          <w:szCs w:val="28"/>
        </w:rPr>
        <w:t>ТЕАТРАЛЬНОЕ МАСТЕРСТВО</w:t>
      </w:r>
    </w:p>
    <w:p w:rsidR="00A678E7" w:rsidRPr="003D750E" w:rsidRDefault="00A678E7" w:rsidP="00A678E7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E66230" w:rsidRPr="003D750E" w:rsidTr="00E66230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99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Заседание УСШ «Итоги 1 четверти» (на осенних каникулах), организация школьного конкурса «Ученик Года – 2011».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Акция «Праздник в подарок» для детей социального приюта.</w:t>
            </w:r>
          </w:p>
          <w:p w:rsidR="00E66230" w:rsidRPr="00E66230" w:rsidRDefault="00E66230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 xml:space="preserve">Олимпиада по правовым знаниям. </w:t>
            </w:r>
          </w:p>
          <w:p w:rsidR="00E66230" w:rsidRPr="00E66230" w:rsidRDefault="00E66230" w:rsidP="00E66230">
            <w:pPr>
              <w:rPr>
                <w:color w:val="002060"/>
              </w:rPr>
            </w:pPr>
            <w:r w:rsidRPr="00E66230">
              <w:rPr>
                <w:color w:val="002060"/>
              </w:rPr>
              <w:t>КТД «Театр + Т</w:t>
            </w:r>
            <w:proofErr w:type="gramStart"/>
            <w:r w:rsidRPr="00E66230">
              <w:rPr>
                <w:color w:val="002060"/>
              </w:rPr>
              <w:t>V</w:t>
            </w:r>
            <w:proofErr w:type="gramEnd"/>
            <w:r w:rsidRPr="00E66230">
              <w:rPr>
                <w:color w:val="002060"/>
              </w:rPr>
              <w:t xml:space="preserve">» </w:t>
            </w:r>
          </w:p>
          <w:p w:rsidR="00E66230" w:rsidRPr="00E66230" w:rsidRDefault="00E66230" w:rsidP="00E66230">
            <w:pPr>
              <w:rPr>
                <w:color w:val="002060"/>
              </w:rPr>
            </w:pPr>
            <w:r w:rsidRPr="00E66230">
              <w:rPr>
                <w:color w:val="002060"/>
              </w:rPr>
              <w:t xml:space="preserve">Классные часы, посвященные Дню матери. 1-11 </w:t>
            </w:r>
            <w:proofErr w:type="spellStart"/>
            <w:r w:rsidRPr="00E66230">
              <w:rPr>
                <w:color w:val="002060"/>
              </w:rPr>
              <w:t>кл</w:t>
            </w:r>
            <w:proofErr w:type="spellEnd"/>
            <w:r w:rsidRPr="00E66230">
              <w:rPr>
                <w:color w:val="002060"/>
              </w:rPr>
              <w:t>.</w:t>
            </w:r>
          </w:p>
          <w:p w:rsidR="00E66230" w:rsidRPr="00E66230" w:rsidRDefault="00E66230" w:rsidP="00E66230">
            <w:pPr>
              <w:rPr>
                <w:color w:val="002060"/>
              </w:rPr>
            </w:pPr>
            <w:r w:rsidRPr="00E66230">
              <w:rPr>
                <w:color w:val="002060"/>
              </w:rPr>
              <w:t xml:space="preserve">Турнир школы по мини-футболу. 3-11 </w:t>
            </w:r>
            <w:proofErr w:type="spellStart"/>
            <w:r w:rsidRPr="00E66230">
              <w:rPr>
                <w:color w:val="002060"/>
              </w:rPr>
              <w:t>кл</w:t>
            </w:r>
            <w:proofErr w:type="spellEnd"/>
            <w:r w:rsidRPr="00E66230">
              <w:rPr>
                <w:color w:val="002060"/>
              </w:rPr>
              <w:t>.</w:t>
            </w:r>
          </w:p>
          <w:p w:rsidR="00E66230" w:rsidRPr="00E66230" w:rsidRDefault="00E66230" w:rsidP="00E66230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 xml:space="preserve">Турнир школы по пионерболу. 3-11 </w:t>
            </w:r>
            <w:proofErr w:type="spellStart"/>
            <w:r w:rsidRPr="00E66230">
              <w:rPr>
                <w:color w:val="002060"/>
              </w:rPr>
              <w:t>кл</w:t>
            </w:r>
            <w:proofErr w:type="spellEnd"/>
            <w:r w:rsidRPr="00E66230">
              <w:rPr>
                <w:color w:val="002060"/>
              </w:rPr>
              <w:t>.</w:t>
            </w:r>
          </w:p>
          <w:p w:rsidR="00E66230" w:rsidRPr="00E66230" w:rsidRDefault="00E66230" w:rsidP="00E66230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Историческая игра среди учащихся 3-5 классов «Оплечье» русской стороны», посвящённая 845-летию первого упоминания города Великие Луки в древнерусской летописи.</w:t>
            </w:r>
          </w:p>
          <w:p w:rsidR="00E66230" w:rsidRDefault="00E66230" w:rsidP="00E47F55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66230">
              <w:rPr>
                <w:color w:val="002060"/>
              </w:rPr>
              <w:t>Краеведческий конкурс творческих работ учащихся 6-7 классов «Помнит вся Россия…»</w:t>
            </w:r>
          </w:p>
          <w:p w:rsidR="00E47F55" w:rsidRDefault="00E47F55" w:rsidP="00E47F55">
            <w:pPr>
              <w:tabs>
                <w:tab w:val="left" w:pos="5835"/>
              </w:tabs>
              <w:jc w:val="both"/>
            </w:pPr>
            <w:r>
              <w:t xml:space="preserve">Тематический лекторий для родителей  «Обеспечение безопасности детей </w:t>
            </w:r>
            <w:r>
              <w:t>в сети Интернет</w:t>
            </w:r>
            <w:r>
              <w:t>»</w:t>
            </w:r>
          </w:p>
          <w:p w:rsidR="00E47F55" w:rsidRDefault="00E47F55" w:rsidP="00E47F55">
            <w:r>
              <w:t xml:space="preserve">Участие в городском празднике, посвященном </w:t>
            </w:r>
          </w:p>
          <w:p w:rsidR="00E47F55" w:rsidRPr="003D750E" w:rsidRDefault="00E47F55" w:rsidP="00E47F55">
            <w:pPr>
              <w:tabs>
                <w:tab w:val="left" w:pos="5835"/>
              </w:tabs>
              <w:jc w:val="both"/>
              <w:rPr>
                <w:color w:val="002060"/>
                <w:sz w:val="22"/>
                <w:szCs w:val="22"/>
              </w:rPr>
            </w:pPr>
            <w:r>
              <w:t>75-летию библиотеке им. Гайдара</w:t>
            </w:r>
          </w:p>
        </w:tc>
      </w:tr>
    </w:tbl>
    <w:p w:rsidR="00A678E7" w:rsidRPr="003D750E" w:rsidRDefault="00A678E7" w:rsidP="00A678E7">
      <w:pPr>
        <w:rPr>
          <w:color w:val="002060"/>
        </w:rPr>
      </w:pPr>
    </w:p>
    <w:p w:rsidR="00A678E7" w:rsidRPr="003D750E" w:rsidRDefault="00A678E7" w:rsidP="00A678E7">
      <w:pPr>
        <w:rPr>
          <w:color w:val="002060"/>
        </w:rPr>
      </w:pPr>
    </w:p>
    <w:p w:rsidR="00A678E7" w:rsidRPr="003D750E" w:rsidRDefault="00A678E7" w:rsidP="00A678E7">
      <w:pPr>
        <w:jc w:val="center"/>
        <w:rPr>
          <w:b/>
          <w:bCs/>
          <w:color w:val="002060"/>
          <w:sz w:val="28"/>
          <w:szCs w:val="28"/>
        </w:rPr>
      </w:pPr>
      <w:r w:rsidRPr="003D750E">
        <w:rPr>
          <w:b/>
          <w:bCs/>
          <w:color w:val="002060"/>
          <w:sz w:val="28"/>
          <w:szCs w:val="28"/>
        </w:rPr>
        <w:t>Декабрь</w:t>
      </w:r>
    </w:p>
    <w:p w:rsidR="00A678E7" w:rsidRPr="003D750E" w:rsidRDefault="00A678E7" w:rsidP="00A678E7">
      <w:pPr>
        <w:rPr>
          <w:color w:val="0020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E47F55" w:rsidRPr="003D750E" w:rsidTr="00E47F5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55" w:rsidRPr="00E47F55" w:rsidRDefault="00E47F55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47F55">
              <w:rPr>
                <w:color w:val="002060"/>
              </w:rPr>
              <w:t xml:space="preserve">Круглый стол УСШ по итогам первого полугодия и планированию на второе полугодие. </w:t>
            </w:r>
          </w:p>
          <w:p w:rsidR="00E47F55" w:rsidRPr="00E47F55" w:rsidRDefault="00E47F55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47F55">
              <w:rPr>
                <w:color w:val="002060"/>
              </w:rPr>
              <w:t>Операция «Зимние каникулы» (план работы).</w:t>
            </w:r>
          </w:p>
          <w:p w:rsidR="00E47F55" w:rsidRPr="00E47F55" w:rsidRDefault="00E47F55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47F55">
              <w:rPr>
                <w:color w:val="002060"/>
              </w:rPr>
              <w:t xml:space="preserve">Фантаст – проект «Моя страна», приуроченный </w:t>
            </w:r>
            <w:proofErr w:type="gramStart"/>
            <w:r w:rsidRPr="00E47F55">
              <w:rPr>
                <w:color w:val="002060"/>
              </w:rPr>
              <w:t>к</w:t>
            </w:r>
            <w:proofErr w:type="gramEnd"/>
            <w:r w:rsidRPr="00E47F55">
              <w:rPr>
                <w:color w:val="002060"/>
              </w:rPr>
              <w:t xml:space="preserve"> Дню Конституции РФ /12 декабря/. 5 </w:t>
            </w:r>
            <w:proofErr w:type="spellStart"/>
            <w:r w:rsidRPr="00E47F55">
              <w:rPr>
                <w:color w:val="002060"/>
              </w:rPr>
              <w:t>кл</w:t>
            </w:r>
            <w:proofErr w:type="spellEnd"/>
            <w:r w:rsidRPr="00E47F55">
              <w:rPr>
                <w:color w:val="002060"/>
              </w:rPr>
              <w:t>.</w:t>
            </w:r>
          </w:p>
          <w:p w:rsidR="00E47F55" w:rsidRPr="00E47F55" w:rsidRDefault="00E47F55" w:rsidP="00E47F55">
            <w:pPr>
              <w:rPr>
                <w:color w:val="002060"/>
              </w:rPr>
            </w:pPr>
            <w:r w:rsidRPr="00E47F55">
              <w:rPr>
                <w:color w:val="002060"/>
              </w:rPr>
              <w:t>Классные часы, посвященные 70-й годовщине битвы под Москвой.</w:t>
            </w:r>
          </w:p>
          <w:p w:rsidR="00E47F55" w:rsidRPr="00E47F55" w:rsidRDefault="00E47F55" w:rsidP="00E47F55">
            <w:pPr>
              <w:rPr>
                <w:color w:val="002060"/>
              </w:rPr>
            </w:pPr>
            <w:r w:rsidRPr="00E47F55">
              <w:rPr>
                <w:color w:val="002060"/>
              </w:rPr>
              <w:t>Заседание школьного интеллектуального клуба «Головастики».</w:t>
            </w:r>
          </w:p>
          <w:p w:rsidR="00E47F55" w:rsidRPr="00E47F55" w:rsidRDefault="00E47F55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47F55">
              <w:rPr>
                <w:color w:val="002060"/>
              </w:rPr>
              <w:t>КТД «Новогодний переполох»</w:t>
            </w:r>
          </w:p>
          <w:p w:rsidR="00E47F55" w:rsidRPr="00E47F55" w:rsidRDefault="00E47F55" w:rsidP="00E47F55">
            <w:pPr>
              <w:rPr>
                <w:color w:val="002060"/>
              </w:rPr>
            </w:pPr>
            <w:r w:rsidRPr="00E47F55">
              <w:rPr>
                <w:color w:val="002060"/>
              </w:rPr>
              <w:t xml:space="preserve">Турнир школы по мини-футболу. 3-11 </w:t>
            </w:r>
            <w:proofErr w:type="spellStart"/>
            <w:r w:rsidRPr="00E47F55">
              <w:rPr>
                <w:color w:val="002060"/>
              </w:rPr>
              <w:t>кл</w:t>
            </w:r>
            <w:proofErr w:type="spellEnd"/>
            <w:r w:rsidRPr="00E47F55">
              <w:rPr>
                <w:color w:val="002060"/>
              </w:rPr>
              <w:t>.</w:t>
            </w:r>
          </w:p>
          <w:p w:rsidR="00E47F55" w:rsidRPr="00E47F55" w:rsidRDefault="00E47F55" w:rsidP="00E47F55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47F55">
              <w:rPr>
                <w:color w:val="002060"/>
              </w:rPr>
              <w:t xml:space="preserve">Турнир школы по пионерболу. 3-11 </w:t>
            </w:r>
            <w:proofErr w:type="spellStart"/>
            <w:r w:rsidRPr="00E47F55">
              <w:rPr>
                <w:color w:val="002060"/>
              </w:rPr>
              <w:t>кл</w:t>
            </w:r>
            <w:proofErr w:type="spellEnd"/>
            <w:r w:rsidRPr="00E47F55">
              <w:rPr>
                <w:color w:val="002060"/>
              </w:rPr>
              <w:t>.</w:t>
            </w:r>
          </w:p>
          <w:p w:rsidR="00E47F55" w:rsidRPr="00E47F55" w:rsidRDefault="00E47F55" w:rsidP="00E47F55">
            <w:pPr>
              <w:tabs>
                <w:tab w:val="left" w:pos="727"/>
              </w:tabs>
              <w:jc w:val="both"/>
              <w:rPr>
                <w:color w:val="002060"/>
              </w:rPr>
            </w:pPr>
            <w:r w:rsidRPr="00E47F55">
              <w:rPr>
                <w:color w:val="002060"/>
              </w:rPr>
              <w:t>Олимпиада по ПДД (городской тур).</w:t>
            </w:r>
          </w:p>
          <w:p w:rsidR="00E47F55" w:rsidRDefault="00E47F55" w:rsidP="00E47F55">
            <w:pPr>
              <w:tabs>
                <w:tab w:val="left" w:pos="727"/>
              </w:tabs>
              <w:jc w:val="both"/>
            </w:pPr>
            <w:r w:rsidRPr="00E47F55">
              <w:rPr>
                <w:color w:val="002060"/>
              </w:rPr>
              <w:t>«Новогодний калейдоскоп». ДОО «Дружба».</w:t>
            </w:r>
            <w:r>
              <w:t xml:space="preserve"> </w:t>
            </w:r>
          </w:p>
          <w:p w:rsidR="00E47F55" w:rsidRPr="003D750E" w:rsidRDefault="00E47F55" w:rsidP="00E47F55">
            <w:pPr>
              <w:tabs>
                <w:tab w:val="left" w:pos="727"/>
              </w:tabs>
              <w:jc w:val="both"/>
              <w:rPr>
                <w:color w:val="002060"/>
                <w:sz w:val="22"/>
                <w:szCs w:val="22"/>
              </w:rPr>
            </w:pPr>
            <w:r>
              <w:t xml:space="preserve">Акция «Сказки для малышей». Выступление </w:t>
            </w:r>
            <w:r>
              <w:t>учащихся 1Б класса перед дошкольным отделением.</w:t>
            </w:r>
          </w:p>
        </w:tc>
      </w:tr>
    </w:tbl>
    <w:p w:rsidR="00A678E7" w:rsidRPr="003D750E" w:rsidRDefault="00A678E7" w:rsidP="00A678E7">
      <w:pPr>
        <w:rPr>
          <w:color w:val="002060"/>
        </w:rPr>
      </w:pPr>
    </w:p>
    <w:p w:rsidR="00A678E7" w:rsidRPr="003D750E" w:rsidRDefault="00A678E7" w:rsidP="00A678E7">
      <w:pPr>
        <w:jc w:val="center"/>
        <w:rPr>
          <w:b/>
          <w:bCs/>
          <w:color w:val="002060"/>
          <w:sz w:val="28"/>
          <w:szCs w:val="28"/>
          <w:u w:val="single"/>
        </w:rPr>
      </w:pPr>
    </w:p>
    <w:p w:rsidR="00A678E7" w:rsidRPr="003D750E" w:rsidRDefault="00A678E7" w:rsidP="00A678E7">
      <w:pPr>
        <w:jc w:val="center"/>
        <w:rPr>
          <w:b/>
          <w:bCs/>
          <w:color w:val="002060"/>
          <w:sz w:val="28"/>
          <w:szCs w:val="28"/>
          <w:u w:val="single"/>
        </w:rPr>
      </w:pPr>
      <w:r w:rsidRPr="003D750E">
        <w:rPr>
          <w:b/>
          <w:bCs/>
          <w:color w:val="002060"/>
          <w:sz w:val="28"/>
          <w:szCs w:val="28"/>
          <w:u w:val="single"/>
        </w:rPr>
        <w:t>Январь.</w:t>
      </w:r>
    </w:p>
    <w:p w:rsidR="00A377B0" w:rsidRPr="003D750E" w:rsidRDefault="00A377B0" w:rsidP="00A678E7">
      <w:pPr>
        <w:jc w:val="center"/>
        <w:rPr>
          <w:b/>
          <w:bCs/>
          <w:color w:val="00206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E47F55" w:rsidRPr="003D750E" w:rsidTr="00A377B0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55" w:rsidRPr="00A377B0" w:rsidRDefault="00E47F55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Шефская игротека в МДОУ №№ 3, 24, 17.</w:t>
            </w:r>
          </w:p>
          <w:p w:rsidR="00E47F55" w:rsidRPr="00A377B0" w:rsidRDefault="00E47F55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Планирование подготовки вечера встречи выпускников.</w:t>
            </w:r>
          </w:p>
          <w:p w:rsidR="00A377B0" w:rsidRPr="00A377B0" w:rsidRDefault="00A377B0" w:rsidP="00A377B0">
            <w:pPr>
              <w:rPr>
                <w:color w:val="002060"/>
              </w:rPr>
            </w:pPr>
            <w:r w:rsidRPr="00A377B0">
              <w:rPr>
                <w:color w:val="002060"/>
              </w:rPr>
              <w:t xml:space="preserve">Неделя боевой славы, посвященная освобождению </w:t>
            </w:r>
            <w:proofErr w:type="gramStart"/>
            <w:r w:rsidRPr="00A377B0">
              <w:rPr>
                <w:color w:val="002060"/>
              </w:rPr>
              <w:t>г</w:t>
            </w:r>
            <w:proofErr w:type="gramEnd"/>
            <w:r w:rsidRPr="00A377B0">
              <w:rPr>
                <w:color w:val="002060"/>
              </w:rPr>
              <w:t>. Великие Луки от немецко-фашистских захватчиков.</w:t>
            </w:r>
          </w:p>
          <w:p w:rsidR="00A377B0" w:rsidRPr="00A377B0" w:rsidRDefault="00A377B0" w:rsidP="00A377B0">
            <w:pPr>
              <w:rPr>
                <w:color w:val="002060"/>
              </w:rPr>
            </w:pPr>
            <w:r w:rsidRPr="00A377B0">
              <w:rPr>
                <w:color w:val="002060"/>
              </w:rPr>
              <w:t xml:space="preserve">Конкурс чтецов.1-11 </w:t>
            </w:r>
            <w:proofErr w:type="spellStart"/>
            <w:r w:rsidRPr="00A377B0">
              <w:rPr>
                <w:color w:val="002060"/>
              </w:rPr>
              <w:t>кл</w:t>
            </w:r>
            <w:proofErr w:type="spellEnd"/>
            <w:r w:rsidRPr="00A377B0">
              <w:rPr>
                <w:color w:val="002060"/>
              </w:rPr>
              <w:t>.</w:t>
            </w:r>
          </w:p>
          <w:p w:rsidR="00A377B0" w:rsidRPr="00A377B0" w:rsidRDefault="00A377B0" w:rsidP="00A377B0">
            <w:pPr>
              <w:rPr>
                <w:color w:val="002060"/>
              </w:rPr>
            </w:pPr>
            <w:r w:rsidRPr="00A377B0">
              <w:rPr>
                <w:color w:val="002060"/>
              </w:rPr>
              <w:t>Заседание школьного интеллектуального клуба «Головастики».</w:t>
            </w:r>
          </w:p>
          <w:p w:rsidR="00A377B0" w:rsidRPr="00A377B0" w:rsidRDefault="00A377B0" w:rsidP="00A377B0">
            <w:pPr>
              <w:ind w:left="18"/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Рождественская неделя.</w:t>
            </w:r>
          </w:p>
          <w:p w:rsidR="00E47F55" w:rsidRDefault="00A377B0" w:rsidP="00A377B0">
            <w:r w:rsidRPr="00A377B0">
              <w:t>Участие в конкурсе вокалистов «Листая  книжные страницы»</w:t>
            </w:r>
            <w:r>
              <w:t>.</w:t>
            </w:r>
          </w:p>
          <w:p w:rsidR="00A377B0" w:rsidRPr="00A377B0" w:rsidRDefault="00A377B0" w:rsidP="00A377B0">
            <w:pPr>
              <w:rPr>
                <w:color w:val="002060"/>
              </w:rPr>
            </w:pPr>
          </w:p>
        </w:tc>
      </w:tr>
    </w:tbl>
    <w:p w:rsidR="00A377B0" w:rsidRDefault="00A377B0" w:rsidP="00A678E7">
      <w:pPr>
        <w:jc w:val="center"/>
        <w:rPr>
          <w:b/>
          <w:bCs/>
          <w:color w:val="002060"/>
          <w:sz w:val="32"/>
          <w:szCs w:val="32"/>
          <w:u w:val="single"/>
        </w:rPr>
      </w:pPr>
    </w:p>
    <w:p w:rsidR="00ED0A34" w:rsidRDefault="00ED0A34" w:rsidP="00A678E7">
      <w:pPr>
        <w:jc w:val="center"/>
        <w:rPr>
          <w:b/>
          <w:bCs/>
          <w:color w:val="002060"/>
          <w:sz w:val="32"/>
          <w:szCs w:val="32"/>
          <w:u w:val="single"/>
        </w:rPr>
      </w:pPr>
    </w:p>
    <w:p w:rsidR="00ED0A34" w:rsidRDefault="00ED0A34" w:rsidP="00A678E7">
      <w:pPr>
        <w:jc w:val="center"/>
        <w:rPr>
          <w:b/>
          <w:bCs/>
          <w:color w:val="002060"/>
          <w:sz w:val="32"/>
          <w:szCs w:val="32"/>
          <w:u w:val="single"/>
        </w:rPr>
      </w:pPr>
    </w:p>
    <w:p w:rsidR="00ED0A34" w:rsidRDefault="00ED0A34" w:rsidP="00A678E7">
      <w:pPr>
        <w:jc w:val="center"/>
        <w:rPr>
          <w:b/>
          <w:bCs/>
          <w:color w:val="002060"/>
          <w:sz w:val="32"/>
          <w:szCs w:val="32"/>
          <w:u w:val="single"/>
        </w:rPr>
      </w:pPr>
    </w:p>
    <w:p w:rsidR="00A678E7" w:rsidRPr="003D750E" w:rsidRDefault="00A678E7" w:rsidP="00A678E7">
      <w:pPr>
        <w:jc w:val="center"/>
        <w:rPr>
          <w:b/>
          <w:bCs/>
          <w:color w:val="002060"/>
          <w:sz w:val="32"/>
          <w:szCs w:val="32"/>
        </w:rPr>
      </w:pPr>
      <w:r w:rsidRPr="003D750E">
        <w:rPr>
          <w:b/>
          <w:bCs/>
          <w:color w:val="002060"/>
          <w:sz w:val="32"/>
          <w:szCs w:val="32"/>
          <w:u w:val="single"/>
        </w:rPr>
        <w:lastRenderedPageBreak/>
        <w:t>Февраль</w:t>
      </w:r>
      <w:r w:rsidRPr="003D750E">
        <w:rPr>
          <w:b/>
          <w:bCs/>
          <w:color w:val="002060"/>
          <w:sz w:val="32"/>
          <w:szCs w:val="32"/>
        </w:rPr>
        <w:t xml:space="preserve">. </w:t>
      </w:r>
    </w:p>
    <w:p w:rsidR="00A678E7" w:rsidRDefault="00A678E7" w:rsidP="00A678E7">
      <w:pPr>
        <w:jc w:val="center"/>
        <w:rPr>
          <w:b/>
          <w:bCs/>
          <w:color w:val="002060"/>
          <w:sz w:val="32"/>
          <w:szCs w:val="32"/>
        </w:rPr>
      </w:pPr>
      <w:r w:rsidRPr="003D750E">
        <w:rPr>
          <w:b/>
          <w:bCs/>
          <w:color w:val="002060"/>
          <w:sz w:val="32"/>
          <w:szCs w:val="32"/>
        </w:rPr>
        <w:t xml:space="preserve">Месяц </w:t>
      </w:r>
      <w:proofErr w:type="spellStart"/>
      <w:r w:rsidRPr="003D750E">
        <w:rPr>
          <w:b/>
          <w:bCs/>
          <w:color w:val="002060"/>
          <w:sz w:val="32"/>
          <w:szCs w:val="32"/>
        </w:rPr>
        <w:t>военно</w:t>
      </w:r>
      <w:proofErr w:type="spellEnd"/>
      <w:r w:rsidRPr="003D750E">
        <w:rPr>
          <w:b/>
          <w:bCs/>
          <w:color w:val="002060"/>
          <w:sz w:val="32"/>
          <w:szCs w:val="32"/>
        </w:rPr>
        <w:t>–патриотического воспитания.</w:t>
      </w:r>
    </w:p>
    <w:p w:rsidR="00A377B0" w:rsidRPr="003D750E" w:rsidRDefault="00A377B0" w:rsidP="00A678E7">
      <w:pPr>
        <w:jc w:val="center"/>
        <w:rPr>
          <w:b/>
          <w:bCs/>
          <w:color w:val="00206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A377B0" w:rsidRPr="003D750E" w:rsidTr="00A377B0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0" w:rsidRPr="00A377B0" w:rsidRDefault="00A377B0" w:rsidP="00A377B0">
            <w:pPr>
              <w:ind w:left="302" w:hanging="284"/>
              <w:rPr>
                <w:color w:val="002060"/>
              </w:rPr>
            </w:pPr>
            <w:r w:rsidRPr="00A377B0">
              <w:rPr>
                <w:color w:val="002060"/>
              </w:rPr>
              <w:t>Вечер встречи с выпускниками.</w:t>
            </w:r>
          </w:p>
          <w:p w:rsidR="00A377B0" w:rsidRPr="00A377B0" w:rsidRDefault="00A377B0" w:rsidP="00A377B0">
            <w:pPr>
              <w:ind w:left="302" w:hanging="284"/>
              <w:rPr>
                <w:color w:val="002060"/>
              </w:rPr>
            </w:pPr>
            <w:r w:rsidRPr="00A377B0">
              <w:rPr>
                <w:color w:val="002060"/>
              </w:rPr>
              <w:t xml:space="preserve">Военно-патриотическая декада, посвященная Дню защитников Отечества </w:t>
            </w:r>
          </w:p>
          <w:p w:rsidR="00A377B0" w:rsidRPr="00A377B0" w:rsidRDefault="00A377B0" w:rsidP="00516E2F">
            <w:pPr>
              <w:tabs>
                <w:tab w:val="left" w:pos="720"/>
              </w:tabs>
              <w:rPr>
                <w:color w:val="002060"/>
              </w:rPr>
            </w:pPr>
            <w:r w:rsidRPr="00A377B0">
              <w:rPr>
                <w:color w:val="002060"/>
              </w:rPr>
              <w:t xml:space="preserve">Тематические классные часы «Сыны Отечества», посвященные памяти воинов-интернационалистов. 1-11 </w:t>
            </w:r>
            <w:proofErr w:type="spellStart"/>
            <w:r w:rsidRPr="00A377B0">
              <w:rPr>
                <w:color w:val="002060"/>
              </w:rPr>
              <w:t>кл</w:t>
            </w:r>
            <w:proofErr w:type="spellEnd"/>
            <w:r w:rsidRPr="00A377B0">
              <w:rPr>
                <w:color w:val="002060"/>
              </w:rPr>
              <w:t>.</w:t>
            </w:r>
          </w:p>
          <w:p w:rsidR="00A377B0" w:rsidRPr="00A377B0" w:rsidRDefault="00A377B0" w:rsidP="00A377B0">
            <w:pPr>
              <w:tabs>
                <w:tab w:val="left" w:pos="727"/>
              </w:tabs>
              <w:ind w:left="18"/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Областной конкурс краеведческих работ "Псковская земля. История. Памятники. Люди".</w:t>
            </w:r>
          </w:p>
          <w:p w:rsidR="00A377B0" w:rsidRPr="00A377B0" w:rsidRDefault="00A377B0" w:rsidP="00A377B0">
            <w:pPr>
              <w:tabs>
                <w:tab w:val="left" w:pos="727"/>
              </w:tabs>
              <w:ind w:left="18"/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I</w:t>
            </w:r>
            <w:r w:rsidRPr="00A377B0">
              <w:rPr>
                <w:color w:val="002060"/>
                <w:lang w:val="en-US"/>
              </w:rPr>
              <w:t>V</w:t>
            </w:r>
            <w:r w:rsidRPr="00A377B0">
              <w:rPr>
                <w:color w:val="002060"/>
              </w:rPr>
              <w:t xml:space="preserve"> </w:t>
            </w:r>
            <w:proofErr w:type="spellStart"/>
            <w:r w:rsidRPr="00A377B0">
              <w:rPr>
                <w:color w:val="002060"/>
              </w:rPr>
              <w:t>Свято-Тихоновские</w:t>
            </w:r>
            <w:proofErr w:type="spellEnd"/>
            <w:r w:rsidRPr="00A377B0">
              <w:rPr>
                <w:color w:val="002060"/>
              </w:rPr>
              <w:t xml:space="preserve"> чтения.</w:t>
            </w:r>
          </w:p>
          <w:p w:rsidR="00A377B0" w:rsidRPr="00A377B0" w:rsidRDefault="00A377B0" w:rsidP="00516E2F">
            <w:pPr>
              <w:tabs>
                <w:tab w:val="left" w:pos="720"/>
              </w:tabs>
            </w:pPr>
            <w:r w:rsidRPr="00A377B0">
              <w:t>Участие в городском конкурсе чтецов «Россия! Молодость! Мечта!» (поэты пушкинской поры).</w:t>
            </w:r>
          </w:p>
          <w:p w:rsidR="00A377B0" w:rsidRPr="00A377B0" w:rsidRDefault="00A377B0" w:rsidP="00A377B0">
            <w:pPr>
              <w:tabs>
                <w:tab w:val="left" w:pos="727"/>
              </w:tabs>
              <w:ind w:left="18"/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Конкурс мастерства "Рыцари творчества".</w:t>
            </w:r>
          </w:p>
          <w:p w:rsidR="00A377B0" w:rsidRPr="003D750E" w:rsidRDefault="00A377B0" w:rsidP="00A377B0">
            <w:pPr>
              <w:tabs>
                <w:tab w:val="left" w:pos="727"/>
              </w:tabs>
              <w:ind w:left="18"/>
              <w:jc w:val="both"/>
              <w:rPr>
                <w:color w:val="002060"/>
                <w:sz w:val="22"/>
                <w:szCs w:val="22"/>
              </w:rPr>
            </w:pPr>
            <w:r w:rsidRPr="00A377B0">
              <w:rPr>
                <w:color w:val="002060"/>
              </w:rPr>
              <w:t>Фестиваль художественного творчества "Великолукская Веснянка". Тема фестиваля "Листая книжные страницы".</w:t>
            </w:r>
          </w:p>
        </w:tc>
      </w:tr>
    </w:tbl>
    <w:p w:rsidR="00A678E7" w:rsidRPr="003D750E" w:rsidRDefault="00A678E7" w:rsidP="00A678E7">
      <w:pPr>
        <w:jc w:val="center"/>
        <w:rPr>
          <w:b/>
          <w:bCs/>
          <w:color w:val="002060"/>
          <w:sz w:val="32"/>
          <w:szCs w:val="32"/>
          <w:u w:val="single"/>
        </w:rPr>
      </w:pPr>
    </w:p>
    <w:p w:rsidR="00A678E7" w:rsidRPr="003D750E" w:rsidRDefault="00A678E7" w:rsidP="00A678E7">
      <w:pPr>
        <w:jc w:val="center"/>
        <w:rPr>
          <w:b/>
          <w:bCs/>
          <w:color w:val="002060"/>
          <w:sz w:val="32"/>
          <w:szCs w:val="32"/>
          <w:u w:val="single"/>
        </w:rPr>
      </w:pPr>
      <w:r w:rsidRPr="003D750E">
        <w:rPr>
          <w:b/>
          <w:bCs/>
          <w:color w:val="002060"/>
          <w:sz w:val="32"/>
          <w:szCs w:val="32"/>
          <w:u w:val="single"/>
        </w:rPr>
        <w:t>Март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A377B0" w:rsidRPr="003D750E" w:rsidTr="00A377B0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0" w:rsidRPr="00A377B0" w:rsidRDefault="00A377B0" w:rsidP="00A377B0">
            <w:pPr>
              <w:ind w:left="302" w:hanging="284"/>
              <w:rPr>
                <w:color w:val="002060"/>
              </w:rPr>
            </w:pPr>
            <w:r w:rsidRPr="00A377B0">
              <w:rPr>
                <w:color w:val="002060"/>
              </w:rPr>
              <w:t>КТД «Для милых дам!»</w:t>
            </w:r>
          </w:p>
          <w:p w:rsidR="00A377B0" w:rsidRPr="00A377B0" w:rsidRDefault="00A377B0" w:rsidP="00A377B0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 xml:space="preserve">Операция «Каникулы!». </w:t>
            </w:r>
          </w:p>
          <w:p w:rsidR="00A377B0" w:rsidRPr="00A377B0" w:rsidRDefault="00A377B0" w:rsidP="00A377B0">
            <w:pPr>
              <w:rPr>
                <w:color w:val="002060"/>
              </w:rPr>
            </w:pPr>
            <w:r w:rsidRPr="00A377B0">
              <w:rPr>
                <w:color w:val="002060"/>
              </w:rPr>
              <w:t xml:space="preserve">Школьная научно-практическая конференция учащихся, посвященная 175-летию со дня рождения </w:t>
            </w:r>
            <w:proofErr w:type="spellStart"/>
            <w:r w:rsidRPr="00A377B0">
              <w:rPr>
                <w:color w:val="002060"/>
              </w:rPr>
              <w:t>М.И.Семевского</w:t>
            </w:r>
            <w:proofErr w:type="spellEnd"/>
            <w:r w:rsidRPr="00A377B0">
              <w:rPr>
                <w:color w:val="002060"/>
              </w:rPr>
              <w:t>, Почётного гражданина города Великие Луки.</w:t>
            </w:r>
          </w:p>
          <w:p w:rsidR="00A377B0" w:rsidRPr="00A377B0" w:rsidRDefault="00A377B0" w:rsidP="00A377B0">
            <w:pPr>
              <w:tabs>
                <w:tab w:val="left" w:pos="727"/>
              </w:tabs>
              <w:ind w:left="18"/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Неделя «Музей и дети».</w:t>
            </w:r>
          </w:p>
          <w:p w:rsidR="00A377B0" w:rsidRPr="00A377B0" w:rsidRDefault="00A377B0" w:rsidP="00A377B0">
            <w:pPr>
              <w:tabs>
                <w:tab w:val="left" w:pos="727"/>
              </w:tabs>
              <w:ind w:left="18"/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Выставка декоративно-прикладного творчества "Листая книжные страницы", посвященная Году детской книги.</w:t>
            </w:r>
          </w:p>
          <w:p w:rsidR="00A377B0" w:rsidRPr="00A377B0" w:rsidRDefault="00A377B0" w:rsidP="00A377B0">
            <w:pPr>
              <w:tabs>
                <w:tab w:val="left" w:pos="727"/>
              </w:tabs>
              <w:ind w:left="18"/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Конкурс школьных экскурсоводов "Под крышей дома твоего", посвященный истории образовательного учреждения.</w:t>
            </w:r>
          </w:p>
          <w:p w:rsidR="00A377B0" w:rsidRPr="00A377B0" w:rsidRDefault="00A377B0" w:rsidP="00A377B0">
            <w:pPr>
              <w:tabs>
                <w:tab w:val="left" w:pos="727"/>
              </w:tabs>
              <w:ind w:left="18"/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 xml:space="preserve">Смотр театральных постановок. </w:t>
            </w:r>
          </w:p>
          <w:p w:rsidR="00A377B0" w:rsidRPr="00A377B0" w:rsidRDefault="00A377B0" w:rsidP="00A377B0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A377B0">
              <w:rPr>
                <w:color w:val="002060"/>
              </w:rPr>
              <w:t>Неделя детской книги /библиотека семейного чтения, детская библиотека им. А.Гайдара/</w:t>
            </w:r>
          </w:p>
        </w:tc>
      </w:tr>
    </w:tbl>
    <w:p w:rsidR="00A678E7" w:rsidRPr="003D750E" w:rsidRDefault="00A678E7" w:rsidP="00A678E7">
      <w:pPr>
        <w:rPr>
          <w:color w:val="002060"/>
        </w:rPr>
      </w:pPr>
    </w:p>
    <w:p w:rsidR="00A678E7" w:rsidRDefault="00A678E7" w:rsidP="00A678E7">
      <w:pPr>
        <w:jc w:val="center"/>
        <w:rPr>
          <w:b/>
          <w:bCs/>
          <w:color w:val="002060"/>
          <w:sz w:val="32"/>
          <w:szCs w:val="32"/>
        </w:rPr>
      </w:pPr>
      <w:r w:rsidRPr="003D750E">
        <w:rPr>
          <w:b/>
          <w:bCs/>
          <w:color w:val="002060"/>
          <w:sz w:val="32"/>
          <w:szCs w:val="32"/>
          <w:u w:val="single"/>
        </w:rPr>
        <w:t xml:space="preserve">Апрель. </w:t>
      </w:r>
      <w:r w:rsidRPr="003D750E">
        <w:rPr>
          <w:b/>
          <w:bCs/>
          <w:color w:val="002060"/>
          <w:sz w:val="32"/>
          <w:szCs w:val="32"/>
        </w:rPr>
        <w:t>Месяц экологической направленности.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A377B0" w:rsidRPr="003D750E" w:rsidTr="00A377B0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0" w:rsidRPr="00ED0A34" w:rsidRDefault="00A377B0" w:rsidP="00516E2F">
            <w:pPr>
              <w:ind w:left="302" w:hanging="284"/>
              <w:rPr>
                <w:color w:val="002060"/>
              </w:rPr>
            </w:pPr>
            <w:r w:rsidRPr="00ED0A34">
              <w:rPr>
                <w:color w:val="002060"/>
              </w:rPr>
              <w:t>КТД «Добро и милосердие»</w:t>
            </w:r>
          </w:p>
          <w:p w:rsidR="00A377B0" w:rsidRPr="00ED0A34" w:rsidRDefault="00A377B0" w:rsidP="00516E2F">
            <w:pPr>
              <w:ind w:left="738" w:hanging="360"/>
              <w:rPr>
                <w:color w:val="002060"/>
              </w:rPr>
            </w:pPr>
            <w:r w:rsidRPr="00ED0A34">
              <w:rPr>
                <w:color w:val="002060"/>
              </w:rPr>
              <w:t>*</w:t>
            </w:r>
            <w:r w:rsidRPr="00ED0A34">
              <w:rPr>
                <w:color w:val="002060"/>
              </w:rPr>
              <w:tab/>
              <w:t xml:space="preserve">Акция «Любимому городу уютный школьный двор». 4-11 </w:t>
            </w:r>
            <w:proofErr w:type="spellStart"/>
            <w:r w:rsidRPr="00ED0A34">
              <w:rPr>
                <w:color w:val="002060"/>
              </w:rPr>
              <w:t>кл</w:t>
            </w:r>
            <w:proofErr w:type="spellEnd"/>
            <w:r w:rsidRPr="00ED0A34">
              <w:rPr>
                <w:color w:val="002060"/>
              </w:rPr>
              <w:t>.</w:t>
            </w:r>
          </w:p>
          <w:p w:rsidR="00A377B0" w:rsidRPr="00ED0A34" w:rsidRDefault="00A377B0" w:rsidP="00516E2F">
            <w:pPr>
              <w:ind w:left="738" w:hanging="360"/>
              <w:rPr>
                <w:color w:val="002060"/>
              </w:rPr>
            </w:pPr>
            <w:r w:rsidRPr="00ED0A34">
              <w:rPr>
                <w:color w:val="002060"/>
              </w:rPr>
              <w:t>*</w:t>
            </w:r>
            <w:r w:rsidRPr="00ED0A34">
              <w:rPr>
                <w:color w:val="002060"/>
              </w:rPr>
              <w:tab/>
              <w:t xml:space="preserve">Акция </w:t>
            </w:r>
            <w:proofErr w:type="spellStart"/>
            <w:r w:rsidRPr="00ED0A34">
              <w:rPr>
                <w:color w:val="002060"/>
              </w:rPr>
              <w:t>добротворчества</w:t>
            </w:r>
            <w:proofErr w:type="spellEnd"/>
            <w:r w:rsidRPr="00ED0A34">
              <w:rPr>
                <w:color w:val="002060"/>
              </w:rPr>
              <w:t xml:space="preserve"> «Все дети – наши». Проведение игр, конкурсов в МДОУ №№ 3,17,24 и для учащихся дошкольного отделения и 1-2 классов. </w:t>
            </w:r>
          </w:p>
          <w:p w:rsidR="00A377B0" w:rsidRPr="00ED0A34" w:rsidRDefault="00A377B0" w:rsidP="00516E2F">
            <w:pPr>
              <w:ind w:left="738" w:hanging="360"/>
              <w:rPr>
                <w:color w:val="002060"/>
              </w:rPr>
            </w:pPr>
            <w:r w:rsidRPr="00ED0A34">
              <w:rPr>
                <w:color w:val="002060"/>
              </w:rPr>
              <w:t>*</w:t>
            </w:r>
            <w:r w:rsidRPr="00ED0A34">
              <w:rPr>
                <w:color w:val="002060"/>
              </w:rPr>
              <w:tab/>
              <w:t xml:space="preserve">Акция «Обелиск у дороги». 9 «А» </w:t>
            </w:r>
            <w:proofErr w:type="spellStart"/>
            <w:r w:rsidRPr="00ED0A34">
              <w:rPr>
                <w:color w:val="002060"/>
              </w:rPr>
              <w:t>кл</w:t>
            </w:r>
            <w:proofErr w:type="spellEnd"/>
            <w:r w:rsidRPr="00ED0A34">
              <w:rPr>
                <w:color w:val="002060"/>
              </w:rPr>
              <w:t>.</w:t>
            </w:r>
          </w:p>
          <w:p w:rsidR="00A377B0" w:rsidRPr="00ED0A34" w:rsidRDefault="00A377B0" w:rsidP="00516E2F">
            <w:pPr>
              <w:ind w:left="738" w:hanging="360"/>
              <w:rPr>
                <w:color w:val="002060"/>
              </w:rPr>
            </w:pPr>
            <w:r w:rsidRPr="00ED0A34">
              <w:rPr>
                <w:color w:val="002060"/>
              </w:rPr>
              <w:t>*</w:t>
            </w:r>
            <w:r w:rsidRPr="00ED0A34">
              <w:rPr>
                <w:color w:val="002060"/>
              </w:rPr>
              <w:tab/>
              <w:t>Акция "Ветеран живет рядом". 3-11кл.</w:t>
            </w:r>
          </w:p>
          <w:p w:rsidR="00A377B0" w:rsidRPr="00ED0A34" w:rsidRDefault="00A377B0" w:rsidP="00516E2F">
            <w:pPr>
              <w:ind w:left="302" w:hanging="284"/>
              <w:rPr>
                <w:color w:val="002060"/>
              </w:rPr>
            </w:pPr>
            <w:r w:rsidRPr="00ED0A34">
              <w:rPr>
                <w:color w:val="002060"/>
              </w:rPr>
              <w:t>День здоровья</w:t>
            </w:r>
            <w:r w:rsidR="00ED0A34" w:rsidRPr="00ED0A34">
              <w:rPr>
                <w:color w:val="002060"/>
              </w:rPr>
              <w:t xml:space="preserve">, </w:t>
            </w:r>
            <w:proofErr w:type="spellStart"/>
            <w:r w:rsidR="00ED0A34" w:rsidRPr="00ED0A34">
              <w:rPr>
                <w:color w:val="002060"/>
              </w:rPr>
              <w:t>посвященый</w:t>
            </w:r>
            <w:proofErr w:type="spellEnd"/>
            <w:r w:rsidR="00ED0A34" w:rsidRPr="00ED0A34">
              <w:rPr>
                <w:color w:val="002060"/>
              </w:rPr>
              <w:t xml:space="preserve"> Году детской книги</w:t>
            </w:r>
            <w:r w:rsidRPr="00ED0A34">
              <w:rPr>
                <w:color w:val="002060"/>
              </w:rPr>
              <w:t xml:space="preserve">. 1-11 </w:t>
            </w:r>
            <w:proofErr w:type="spellStart"/>
            <w:r w:rsidRPr="00ED0A34">
              <w:rPr>
                <w:color w:val="002060"/>
              </w:rPr>
              <w:t>кл</w:t>
            </w:r>
            <w:proofErr w:type="spellEnd"/>
            <w:r w:rsidRPr="00ED0A34">
              <w:rPr>
                <w:color w:val="002060"/>
              </w:rPr>
              <w:t>.</w:t>
            </w:r>
          </w:p>
          <w:p w:rsidR="00A377B0" w:rsidRPr="00ED0A34" w:rsidRDefault="00A377B0" w:rsidP="00516E2F">
            <w:pPr>
              <w:ind w:left="302" w:hanging="284"/>
              <w:rPr>
                <w:color w:val="002060"/>
              </w:rPr>
            </w:pPr>
            <w:r w:rsidRPr="00ED0A34">
              <w:rPr>
                <w:color w:val="002060"/>
              </w:rPr>
              <w:t xml:space="preserve">       * Торжественное закрытие общешкольной спартакиады.</w:t>
            </w:r>
          </w:p>
          <w:p w:rsidR="00A377B0" w:rsidRPr="00ED0A34" w:rsidRDefault="00A377B0" w:rsidP="00516E2F">
            <w:pPr>
              <w:ind w:left="302" w:hanging="284"/>
              <w:rPr>
                <w:color w:val="002060"/>
              </w:rPr>
            </w:pPr>
            <w:r w:rsidRPr="00ED0A34">
              <w:rPr>
                <w:color w:val="002060"/>
              </w:rPr>
              <w:t>КТД «Дни творчества»</w:t>
            </w:r>
          </w:p>
          <w:p w:rsidR="00A377B0" w:rsidRPr="00ED0A34" w:rsidRDefault="00A377B0" w:rsidP="00516E2F">
            <w:pPr>
              <w:ind w:left="738" w:hanging="360"/>
              <w:rPr>
                <w:color w:val="002060"/>
              </w:rPr>
            </w:pPr>
            <w:r w:rsidRPr="00ED0A34">
              <w:rPr>
                <w:color w:val="002060"/>
              </w:rPr>
              <w:t>*</w:t>
            </w:r>
            <w:r w:rsidRPr="00ED0A34">
              <w:rPr>
                <w:color w:val="002060"/>
              </w:rPr>
              <w:tab/>
              <w:t>Творческие отчеты объединений дополнительного образования.</w:t>
            </w:r>
          </w:p>
          <w:p w:rsidR="00A377B0" w:rsidRPr="00ED0A34" w:rsidRDefault="00A377B0" w:rsidP="00516E2F">
            <w:pPr>
              <w:ind w:left="738" w:hanging="360"/>
              <w:rPr>
                <w:color w:val="002060"/>
              </w:rPr>
            </w:pPr>
            <w:r w:rsidRPr="00ED0A34">
              <w:rPr>
                <w:color w:val="002060"/>
              </w:rPr>
              <w:t>*</w:t>
            </w:r>
            <w:r w:rsidRPr="00ED0A34">
              <w:rPr>
                <w:color w:val="002060"/>
              </w:rPr>
              <w:tab/>
              <w:t>Фестиваль «Класс года»</w:t>
            </w:r>
          </w:p>
          <w:p w:rsidR="00A377B0" w:rsidRPr="00ED0A34" w:rsidRDefault="00A377B0" w:rsidP="00516E2F">
            <w:pPr>
              <w:ind w:left="738" w:hanging="360"/>
              <w:rPr>
                <w:color w:val="002060"/>
              </w:rPr>
            </w:pPr>
            <w:r w:rsidRPr="00ED0A34">
              <w:rPr>
                <w:color w:val="002060"/>
              </w:rPr>
              <w:t>*</w:t>
            </w:r>
            <w:r w:rsidRPr="00ED0A34">
              <w:rPr>
                <w:color w:val="002060"/>
              </w:rPr>
              <w:tab/>
              <w:t>КВН</w:t>
            </w:r>
          </w:p>
          <w:p w:rsidR="00A377B0" w:rsidRPr="00ED0A34" w:rsidRDefault="00A377B0" w:rsidP="00516E2F">
            <w:pPr>
              <w:ind w:left="738" w:hanging="360"/>
              <w:rPr>
                <w:color w:val="002060"/>
              </w:rPr>
            </w:pPr>
            <w:r w:rsidRPr="00ED0A34">
              <w:rPr>
                <w:color w:val="002060"/>
              </w:rPr>
              <w:t xml:space="preserve">*    Выставка ДПТ учащихся, родителей и учителей школы "Наши таланты". </w:t>
            </w:r>
          </w:p>
          <w:p w:rsidR="00ED0A34" w:rsidRPr="00ED0A34" w:rsidRDefault="00A377B0" w:rsidP="00ED0A34">
            <w:pPr>
              <w:tabs>
                <w:tab w:val="left" w:pos="727"/>
              </w:tabs>
              <w:jc w:val="both"/>
              <w:rPr>
                <w:b/>
                <w:bCs/>
                <w:color w:val="002060"/>
              </w:rPr>
            </w:pPr>
            <w:r w:rsidRPr="00ED0A34">
              <w:rPr>
                <w:color w:val="002060"/>
              </w:rPr>
              <w:t>Торжественное закрытие сезона интеллектуальных игр в школе.</w:t>
            </w:r>
            <w:r w:rsidR="00ED0A34" w:rsidRPr="00ED0A34">
              <w:rPr>
                <w:b/>
                <w:bCs/>
                <w:color w:val="002060"/>
              </w:rPr>
              <w:t xml:space="preserve"> </w:t>
            </w:r>
          </w:p>
          <w:p w:rsidR="00ED0A34" w:rsidRPr="00ED0A34" w:rsidRDefault="00ED0A34" w:rsidP="00ED0A34">
            <w:pPr>
              <w:tabs>
                <w:tab w:val="left" w:pos="727"/>
              </w:tabs>
              <w:jc w:val="both"/>
              <w:rPr>
                <w:b/>
                <w:bCs/>
                <w:color w:val="002060"/>
              </w:rPr>
            </w:pPr>
            <w:r w:rsidRPr="00ED0A34">
              <w:rPr>
                <w:b/>
                <w:bCs/>
                <w:color w:val="002060"/>
              </w:rPr>
              <w:t>Участие в городских конференциях исследовательских работ учащихся.</w:t>
            </w:r>
          </w:p>
          <w:p w:rsidR="00ED0A34" w:rsidRPr="00ED0A34" w:rsidRDefault="00ED0A34" w:rsidP="00ED0A34">
            <w:pPr>
              <w:tabs>
                <w:tab w:val="left" w:pos="727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>* краеведческая конференция;</w:t>
            </w:r>
          </w:p>
          <w:p w:rsidR="00ED0A34" w:rsidRPr="00ED0A34" w:rsidRDefault="00ED0A34" w:rsidP="00ED0A34">
            <w:pPr>
              <w:tabs>
                <w:tab w:val="left" w:pos="727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>* читательская конференция "Мир детства в произведениях литературы";</w:t>
            </w:r>
          </w:p>
          <w:p w:rsidR="00ED0A34" w:rsidRPr="00ED0A34" w:rsidRDefault="00ED0A34" w:rsidP="00ED0A34">
            <w:pPr>
              <w:tabs>
                <w:tab w:val="left" w:pos="727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>* конференция естественно-математических наук "С именем Софьи Ковалевской";</w:t>
            </w:r>
          </w:p>
          <w:p w:rsidR="00ED0A34" w:rsidRPr="00ED0A34" w:rsidRDefault="00ED0A34" w:rsidP="00ED0A34">
            <w:pPr>
              <w:tabs>
                <w:tab w:val="left" w:pos="727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>* гуманитарная конференция;</w:t>
            </w:r>
          </w:p>
          <w:p w:rsidR="00ED0A34" w:rsidRPr="00ED0A34" w:rsidRDefault="00ED0A34" w:rsidP="00ED0A34">
            <w:pPr>
              <w:tabs>
                <w:tab w:val="left" w:pos="727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 xml:space="preserve">* экологическая конференция "Человек и окружающая среда". </w:t>
            </w:r>
          </w:p>
          <w:p w:rsidR="00A377B0" w:rsidRPr="003D750E" w:rsidRDefault="00ED0A34" w:rsidP="00ED0A34">
            <w:pPr>
              <w:tabs>
                <w:tab w:val="left" w:pos="727"/>
              </w:tabs>
              <w:jc w:val="both"/>
              <w:rPr>
                <w:color w:val="002060"/>
                <w:sz w:val="22"/>
                <w:szCs w:val="22"/>
              </w:rPr>
            </w:pPr>
            <w:r w:rsidRPr="00ED0A34">
              <w:rPr>
                <w:color w:val="002060"/>
              </w:rPr>
              <w:t xml:space="preserve">Всероссийские </w:t>
            </w:r>
            <w:proofErr w:type="spellStart"/>
            <w:r w:rsidRPr="00ED0A34">
              <w:rPr>
                <w:color w:val="002060"/>
              </w:rPr>
              <w:t>Александро-Невские</w:t>
            </w:r>
            <w:proofErr w:type="spellEnd"/>
            <w:r w:rsidRPr="00ED0A34">
              <w:rPr>
                <w:color w:val="002060"/>
              </w:rPr>
              <w:t xml:space="preserve"> чтения</w:t>
            </w:r>
            <w:r>
              <w:rPr>
                <w:color w:val="002060"/>
              </w:rPr>
              <w:t>.</w:t>
            </w:r>
          </w:p>
        </w:tc>
      </w:tr>
    </w:tbl>
    <w:p w:rsidR="00A678E7" w:rsidRPr="003D750E" w:rsidRDefault="00A678E7" w:rsidP="00A678E7">
      <w:pPr>
        <w:jc w:val="center"/>
        <w:rPr>
          <w:b/>
          <w:bCs/>
          <w:color w:val="002060"/>
          <w:sz w:val="32"/>
          <w:szCs w:val="32"/>
          <w:u w:val="single"/>
        </w:rPr>
      </w:pPr>
      <w:r w:rsidRPr="003D750E">
        <w:rPr>
          <w:b/>
          <w:bCs/>
          <w:color w:val="002060"/>
          <w:sz w:val="32"/>
          <w:szCs w:val="32"/>
          <w:u w:val="single"/>
        </w:rPr>
        <w:lastRenderedPageBreak/>
        <w:t>Май</w:t>
      </w:r>
    </w:p>
    <w:p w:rsidR="00A678E7" w:rsidRPr="003D750E" w:rsidRDefault="00A678E7" w:rsidP="00A678E7">
      <w:pPr>
        <w:rPr>
          <w:color w:val="0020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ED0A34" w:rsidRPr="003D750E" w:rsidTr="00ED0A3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4" w:rsidRPr="00ED0A34" w:rsidRDefault="00ED0A34" w:rsidP="00ED0A34">
            <w:pPr>
              <w:ind w:left="302" w:hanging="302"/>
              <w:rPr>
                <w:color w:val="002060"/>
              </w:rPr>
            </w:pPr>
            <w:r w:rsidRPr="00ED0A34">
              <w:rPr>
                <w:color w:val="002060"/>
              </w:rPr>
              <w:t>КТД «Никто не забыт, ничто не забыто!».</w:t>
            </w:r>
          </w:p>
          <w:p w:rsidR="00ED0A34" w:rsidRPr="00ED0A34" w:rsidRDefault="00ED0A34" w:rsidP="00ED0A34">
            <w:pPr>
              <w:ind w:left="302" w:hanging="302"/>
              <w:rPr>
                <w:color w:val="002060"/>
              </w:rPr>
            </w:pPr>
            <w:r w:rsidRPr="00ED0A34">
              <w:rPr>
                <w:color w:val="002060"/>
              </w:rPr>
              <w:t>"Мы - граждане России!" - Торжественное вручение паспортов гражданам РФ, достигшим 14-летнего возраста.</w:t>
            </w:r>
          </w:p>
          <w:p w:rsidR="00ED0A34" w:rsidRPr="00ED0A34" w:rsidRDefault="00ED0A34" w:rsidP="00ED0A34">
            <w:pPr>
              <w:ind w:left="302" w:hanging="302"/>
              <w:rPr>
                <w:color w:val="002060"/>
              </w:rPr>
            </w:pPr>
            <w:r w:rsidRPr="00ED0A34">
              <w:rPr>
                <w:color w:val="002060"/>
              </w:rPr>
              <w:t xml:space="preserve">Итоговые линейки.1-3, 5-8,10 </w:t>
            </w:r>
            <w:proofErr w:type="spellStart"/>
            <w:r w:rsidRPr="00ED0A34">
              <w:rPr>
                <w:color w:val="002060"/>
              </w:rPr>
              <w:t>кл</w:t>
            </w:r>
            <w:proofErr w:type="spellEnd"/>
            <w:r w:rsidRPr="00ED0A34">
              <w:rPr>
                <w:color w:val="002060"/>
              </w:rPr>
              <w:t>.</w:t>
            </w:r>
          </w:p>
          <w:p w:rsidR="00ED0A34" w:rsidRPr="00ED0A34" w:rsidRDefault="00ED0A34" w:rsidP="00ED0A34">
            <w:pPr>
              <w:ind w:left="302" w:hanging="302"/>
              <w:rPr>
                <w:color w:val="002060"/>
              </w:rPr>
            </w:pPr>
            <w:r w:rsidRPr="00ED0A34">
              <w:rPr>
                <w:color w:val="002060"/>
              </w:rPr>
              <w:t xml:space="preserve">Праздник «Последний звонок». 9,11 </w:t>
            </w:r>
            <w:proofErr w:type="spellStart"/>
            <w:r w:rsidRPr="00ED0A34">
              <w:rPr>
                <w:color w:val="002060"/>
              </w:rPr>
              <w:t>кл</w:t>
            </w:r>
            <w:proofErr w:type="spellEnd"/>
            <w:r w:rsidRPr="00ED0A34">
              <w:rPr>
                <w:color w:val="002060"/>
              </w:rPr>
              <w:t>.</w:t>
            </w:r>
          </w:p>
          <w:p w:rsidR="00ED0A34" w:rsidRPr="00ED0A34" w:rsidRDefault="00ED0A34" w:rsidP="00ED0A34">
            <w:pPr>
              <w:ind w:left="302" w:hanging="302"/>
              <w:rPr>
                <w:color w:val="002060"/>
              </w:rPr>
            </w:pPr>
            <w:r w:rsidRPr="00ED0A34">
              <w:rPr>
                <w:color w:val="002060"/>
              </w:rPr>
              <w:t xml:space="preserve">Выпускной вечер в 4-х классах «Прощание с </w:t>
            </w:r>
            <w:proofErr w:type="gramStart"/>
            <w:r w:rsidRPr="00ED0A34">
              <w:rPr>
                <w:color w:val="002060"/>
              </w:rPr>
              <w:t>начальной</w:t>
            </w:r>
            <w:proofErr w:type="gramEnd"/>
          </w:p>
          <w:p w:rsidR="00ED0A34" w:rsidRPr="00ED0A34" w:rsidRDefault="00ED0A34" w:rsidP="00ED0A34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>школой»</w:t>
            </w:r>
          </w:p>
          <w:p w:rsidR="00ED0A34" w:rsidRPr="00ED0A34" w:rsidRDefault="00ED0A34" w:rsidP="00ED0A34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 xml:space="preserve">День Великолукского образования </w:t>
            </w:r>
          </w:p>
          <w:p w:rsidR="00ED0A34" w:rsidRPr="00ED0A34" w:rsidRDefault="00ED0A34" w:rsidP="00ED0A34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>Организация летних каникул.</w:t>
            </w:r>
          </w:p>
          <w:p w:rsidR="00ED0A34" w:rsidRPr="00ED0A34" w:rsidRDefault="00ED0A34" w:rsidP="00ED0A34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>Мероприятия, посвященные Международному дню семьи.</w:t>
            </w:r>
          </w:p>
          <w:p w:rsidR="00ED0A34" w:rsidRPr="003D750E" w:rsidRDefault="00ED0A34" w:rsidP="00ED0A34">
            <w:pPr>
              <w:tabs>
                <w:tab w:val="left" w:pos="727"/>
              </w:tabs>
              <w:jc w:val="both"/>
              <w:rPr>
                <w:color w:val="002060"/>
                <w:sz w:val="22"/>
                <w:szCs w:val="22"/>
              </w:rPr>
            </w:pPr>
            <w:r w:rsidRPr="00ED0A34">
              <w:rPr>
                <w:color w:val="002060"/>
              </w:rPr>
              <w:t xml:space="preserve">Молебен по окончании учебного года для выпускников школ города, приуроченный </w:t>
            </w:r>
            <w:proofErr w:type="gramStart"/>
            <w:r w:rsidRPr="00ED0A34">
              <w:rPr>
                <w:color w:val="002060"/>
              </w:rPr>
              <w:t>к</w:t>
            </w:r>
            <w:proofErr w:type="gramEnd"/>
            <w:r w:rsidRPr="00ED0A34">
              <w:rPr>
                <w:color w:val="002060"/>
              </w:rPr>
              <w:t xml:space="preserve"> Дню славянской письменности и культуры.</w:t>
            </w:r>
          </w:p>
        </w:tc>
      </w:tr>
    </w:tbl>
    <w:p w:rsidR="00A678E7" w:rsidRPr="003D750E" w:rsidRDefault="00A678E7" w:rsidP="00A678E7">
      <w:pPr>
        <w:rPr>
          <w:color w:val="002060"/>
        </w:rPr>
      </w:pPr>
    </w:p>
    <w:p w:rsidR="00A678E7" w:rsidRPr="003D750E" w:rsidRDefault="00A678E7" w:rsidP="00A678E7">
      <w:pPr>
        <w:rPr>
          <w:color w:val="002060"/>
        </w:rPr>
      </w:pPr>
    </w:p>
    <w:p w:rsidR="00A678E7" w:rsidRPr="003D750E" w:rsidRDefault="00A678E7" w:rsidP="00A678E7">
      <w:pPr>
        <w:jc w:val="center"/>
        <w:rPr>
          <w:b/>
          <w:bCs/>
          <w:color w:val="002060"/>
          <w:sz w:val="32"/>
          <w:szCs w:val="32"/>
          <w:u w:val="single"/>
        </w:rPr>
      </w:pPr>
      <w:r w:rsidRPr="003D750E">
        <w:rPr>
          <w:b/>
          <w:bCs/>
          <w:color w:val="002060"/>
          <w:sz w:val="32"/>
          <w:szCs w:val="32"/>
          <w:u w:val="single"/>
        </w:rPr>
        <w:t>Июнь</w:t>
      </w:r>
    </w:p>
    <w:p w:rsidR="00A678E7" w:rsidRPr="003D750E" w:rsidRDefault="00A678E7" w:rsidP="00A678E7">
      <w:pPr>
        <w:rPr>
          <w:color w:val="0020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</w:tblGrid>
      <w:tr w:rsidR="00ED0A34" w:rsidRPr="003D750E" w:rsidTr="00ED0A3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34" w:rsidRPr="00ED0A34" w:rsidRDefault="00ED0A34" w:rsidP="00516E2F">
            <w:pPr>
              <w:tabs>
                <w:tab w:val="left" w:pos="5835"/>
              </w:tabs>
              <w:jc w:val="both"/>
              <w:rPr>
                <w:color w:val="002060"/>
              </w:rPr>
            </w:pPr>
            <w:r w:rsidRPr="00ED0A34">
              <w:rPr>
                <w:color w:val="002060"/>
              </w:rPr>
              <w:t xml:space="preserve">Летний отдых учащихся 1-10 </w:t>
            </w:r>
            <w:proofErr w:type="spellStart"/>
            <w:r w:rsidRPr="00ED0A34">
              <w:rPr>
                <w:color w:val="002060"/>
              </w:rPr>
              <w:t>кл</w:t>
            </w:r>
            <w:proofErr w:type="spellEnd"/>
            <w:r w:rsidRPr="00ED0A34">
              <w:rPr>
                <w:color w:val="002060"/>
              </w:rPr>
              <w:t>.</w:t>
            </w:r>
          </w:p>
          <w:p w:rsidR="00ED0A34" w:rsidRPr="00ED0A34" w:rsidRDefault="00ED0A34" w:rsidP="00ED0A34">
            <w:pPr>
              <w:ind w:left="302" w:hanging="302"/>
              <w:rPr>
                <w:b/>
                <w:bCs/>
                <w:color w:val="002060"/>
              </w:rPr>
            </w:pPr>
            <w:r w:rsidRPr="00ED0A34">
              <w:rPr>
                <w:b/>
                <w:bCs/>
                <w:color w:val="002060"/>
              </w:rPr>
              <w:t xml:space="preserve">Участие в праздновании Дня России. </w:t>
            </w:r>
          </w:p>
          <w:p w:rsidR="00ED0A34" w:rsidRPr="00ED0A34" w:rsidRDefault="00ED0A34" w:rsidP="00ED0A34">
            <w:pPr>
              <w:ind w:left="302" w:hanging="302"/>
              <w:rPr>
                <w:b/>
                <w:bCs/>
                <w:color w:val="002060"/>
              </w:rPr>
            </w:pPr>
            <w:r w:rsidRPr="00ED0A34">
              <w:rPr>
                <w:b/>
                <w:bCs/>
                <w:color w:val="002060"/>
              </w:rPr>
              <w:t>Выпускной вечер.</w:t>
            </w:r>
          </w:p>
          <w:p w:rsidR="00ED0A34" w:rsidRPr="00ED0A34" w:rsidRDefault="00ED0A34" w:rsidP="00ED0A34">
            <w:pPr>
              <w:ind w:left="302" w:hanging="302"/>
              <w:rPr>
                <w:b/>
                <w:bCs/>
                <w:color w:val="002060"/>
              </w:rPr>
            </w:pPr>
            <w:r w:rsidRPr="00ED0A34">
              <w:rPr>
                <w:b/>
                <w:bCs/>
                <w:color w:val="002060"/>
              </w:rPr>
              <w:t>Поход в п</w:t>
            </w:r>
            <w:proofErr w:type="gramStart"/>
            <w:r w:rsidRPr="00ED0A34">
              <w:rPr>
                <w:b/>
                <w:bCs/>
                <w:color w:val="002060"/>
              </w:rPr>
              <w:t>.К</w:t>
            </w:r>
            <w:proofErr w:type="gramEnd"/>
            <w:r w:rsidRPr="00ED0A34">
              <w:rPr>
                <w:b/>
                <w:bCs/>
                <w:color w:val="002060"/>
              </w:rPr>
              <w:t xml:space="preserve">лин </w:t>
            </w:r>
            <w:proofErr w:type="spellStart"/>
            <w:r w:rsidRPr="00ED0A34">
              <w:rPr>
                <w:b/>
                <w:bCs/>
                <w:color w:val="002060"/>
              </w:rPr>
              <w:t>Куньинского</w:t>
            </w:r>
            <w:proofErr w:type="spellEnd"/>
            <w:r w:rsidRPr="00ED0A34">
              <w:rPr>
                <w:b/>
                <w:bCs/>
                <w:color w:val="002060"/>
              </w:rPr>
              <w:t xml:space="preserve"> района на Родину Патриарха Тихона.</w:t>
            </w:r>
          </w:p>
          <w:p w:rsidR="00ED0A34" w:rsidRPr="003D750E" w:rsidRDefault="00ED0A34" w:rsidP="00ED0A34">
            <w:pPr>
              <w:tabs>
                <w:tab w:val="left" w:pos="727"/>
              </w:tabs>
              <w:jc w:val="both"/>
              <w:rPr>
                <w:color w:val="002060"/>
                <w:sz w:val="22"/>
                <w:szCs w:val="22"/>
              </w:rPr>
            </w:pPr>
            <w:r w:rsidRPr="00ED0A34">
              <w:rPr>
                <w:color w:val="002060"/>
              </w:rPr>
              <w:t>Праздник выпускников «Бригантина».</w:t>
            </w:r>
          </w:p>
        </w:tc>
      </w:tr>
    </w:tbl>
    <w:p w:rsidR="00A678E7" w:rsidRPr="003D750E" w:rsidRDefault="00A678E7" w:rsidP="00A678E7">
      <w:pPr>
        <w:rPr>
          <w:color w:val="002060"/>
        </w:rPr>
      </w:pPr>
    </w:p>
    <w:p w:rsidR="00884D33" w:rsidRDefault="00884D33"/>
    <w:p w:rsidR="00A678E7" w:rsidRDefault="00A678E7"/>
    <w:p w:rsidR="00A678E7" w:rsidRDefault="00A678E7"/>
    <w:p w:rsidR="00A678E7" w:rsidRDefault="00A678E7"/>
    <w:p w:rsidR="00A678E7" w:rsidRDefault="00A678E7"/>
    <w:p w:rsidR="00A678E7" w:rsidRDefault="00A678E7"/>
    <w:p w:rsidR="00A678E7" w:rsidRDefault="00A678E7"/>
    <w:p w:rsidR="00A678E7" w:rsidRDefault="00A678E7"/>
    <w:p w:rsidR="00A678E7" w:rsidRDefault="00A678E7"/>
    <w:p w:rsidR="00A678E7" w:rsidRDefault="00A678E7" w:rsidP="00A678E7">
      <w:pPr>
        <w:jc w:val="center"/>
        <w:rPr>
          <w:b/>
          <w:sz w:val="28"/>
          <w:szCs w:val="28"/>
        </w:rPr>
      </w:pPr>
    </w:p>
    <w:p w:rsidR="00A678E7" w:rsidRDefault="00A678E7"/>
    <w:sectPr w:rsidR="00A678E7" w:rsidSect="00A916B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78E7"/>
    <w:rsid w:val="00093686"/>
    <w:rsid w:val="001A761B"/>
    <w:rsid w:val="0039677A"/>
    <w:rsid w:val="003F6CD5"/>
    <w:rsid w:val="00857A83"/>
    <w:rsid w:val="00884D33"/>
    <w:rsid w:val="00A377B0"/>
    <w:rsid w:val="00A678E7"/>
    <w:rsid w:val="00A916B6"/>
    <w:rsid w:val="00D84CC9"/>
    <w:rsid w:val="00E47F55"/>
    <w:rsid w:val="00E66230"/>
    <w:rsid w:val="00ED0A34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678E7"/>
    <w:pPr>
      <w:keepNext/>
      <w:tabs>
        <w:tab w:val="left" w:pos="5835"/>
      </w:tabs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7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678E7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A678E7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rsid w:val="00A678E7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№13"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2012-02-18T06:45:00Z</dcterms:created>
  <dcterms:modified xsi:type="dcterms:W3CDTF">2012-02-18T07:47:00Z</dcterms:modified>
</cp:coreProperties>
</file>