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39" w:rsidRPr="00243C39" w:rsidRDefault="00243C39" w:rsidP="00EB5768">
      <w:pPr>
        <w:spacing w:before="100" w:beforeAutospacing="1"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Публичный доклад</w:t>
      </w:r>
      <w:r w:rsidR="00EB5768">
        <w:rPr>
          <w:rFonts w:ascii="Times New Roman" w:eastAsia="Times New Roman" w:hAnsi="Times New Roman" w:cs="Times New Roman"/>
          <w:b/>
          <w:bCs/>
          <w:sz w:val="27"/>
          <w:szCs w:val="27"/>
          <w:lang w:eastAsia="ru-RU"/>
        </w:rPr>
        <w:t xml:space="preserve"> за 2011 -2012 учебный год</w:t>
      </w:r>
    </w:p>
    <w:p w:rsidR="003A031B" w:rsidRDefault="00243C39" w:rsidP="00243C39">
      <w:pPr>
        <w:spacing w:after="0" w:line="240" w:lineRule="auto"/>
        <w:jc w:val="center"/>
        <w:rPr>
          <w:rFonts w:ascii="Times New Roman" w:eastAsia="Times New Roman" w:hAnsi="Times New Roman" w:cs="Times New Roman"/>
          <w:b/>
          <w:bCs/>
          <w:sz w:val="27"/>
          <w:szCs w:val="27"/>
          <w:lang w:eastAsia="ru-RU"/>
        </w:rPr>
      </w:pPr>
      <w:r w:rsidRPr="00243C39">
        <w:rPr>
          <w:rFonts w:ascii="Times New Roman" w:eastAsia="Times New Roman" w:hAnsi="Times New Roman" w:cs="Times New Roman"/>
          <w:b/>
          <w:bCs/>
          <w:sz w:val="27"/>
          <w:szCs w:val="27"/>
          <w:lang w:eastAsia="ru-RU"/>
        </w:rPr>
        <w:t> М</w:t>
      </w:r>
      <w:r w:rsidR="00155EA5">
        <w:rPr>
          <w:rFonts w:ascii="Times New Roman" w:eastAsia="Times New Roman" w:hAnsi="Times New Roman" w:cs="Times New Roman"/>
          <w:b/>
          <w:bCs/>
          <w:sz w:val="27"/>
          <w:szCs w:val="27"/>
          <w:lang w:eastAsia="ru-RU"/>
        </w:rPr>
        <w:t>Б</w:t>
      </w:r>
      <w:r w:rsidRPr="00243C39">
        <w:rPr>
          <w:rFonts w:ascii="Times New Roman" w:eastAsia="Times New Roman" w:hAnsi="Times New Roman" w:cs="Times New Roman"/>
          <w:b/>
          <w:bCs/>
          <w:sz w:val="27"/>
          <w:szCs w:val="27"/>
          <w:lang w:eastAsia="ru-RU"/>
        </w:rPr>
        <w:t xml:space="preserve">ОУ «Средняя общеобразовательная школа № 12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243C39">
        <w:rPr>
          <w:rFonts w:ascii="Times New Roman" w:eastAsia="Times New Roman" w:hAnsi="Times New Roman" w:cs="Times New Roman"/>
          <w:b/>
          <w:bCs/>
          <w:sz w:val="27"/>
          <w:szCs w:val="27"/>
          <w:lang w:eastAsia="ru-RU"/>
        </w:rPr>
        <w:t>имени маршала Советского Союза К.</w:t>
      </w:r>
      <w:r w:rsidR="00155EA5">
        <w:rPr>
          <w:rFonts w:ascii="Times New Roman" w:eastAsia="Times New Roman" w:hAnsi="Times New Roman" w:cs="Times New Roman"/>
          <w:b/>
          <w:bCs/>
          <w:sz w:val="27"/>
          <w:szCs w:val="27"/>
          <w:lang w:eastAsia="ru-RU"/>
        </w:rPr>
        <w:t xml:space="preserve"> </w:t>
      </w:r>
      <w:r w:rsidRPr="00243C39">
        <w:rPr>
          <w:rFonts w:ascii="Times New Roman" w:eastAsia="Times New Roman" w:hAnsi="Times New Roman" w:cs="Times New Roman"/>
          <w:b/>
          <w:bCs/>
          <w:sz w:val="27"/>
          <w:szCs w:val="27"/>
          <w:lang w:eastAsia="ru-RU"/>
        </w:rPr>
        <w:t xml:space="preserve">К. Рокоссовского»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г. Великие Луки Псковской области</w:t>
      </w:r>
    </w:p>
    <w:p w:rsidR="00243C39" w:rsidRPr="00243C39" w:rsidRDefault="00243C39" w:rsidP="00243C39">
      <w:pPr>
        <w:spacing w:after="100" w:afterAutospacing="1"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noProof/>
          <w:sz w:val="24"/>
          <w:szCs w:val="24"/>
          <w:lang w:eastAsia="ru-RU"/>
        </w:rPr>
        <w:drawing>
          <wp:anchor distT="0" distB="0" distL="95250" distR="95250" simplePos="0" relativeHeight="251659264" behindDoc="0" locked="0" layoutInCell="1" allowOverlap="0" wp14:anchorId="618F6E16" wp14:editId="567F1B28">
            <wp:simplePos x="0" y="0"/>
            <wp:positionH relativeFrom="column">
              <wp:align>left</wp:align>
            </wp:positionH>
            <wp:positionV relativeFrom="line">
              <wp:posOffset>0</wp:posOffset>
            </wp:positionV>
            <wp:extent cx="2162175" cy="2228850"/>
            <wp:effectExtent l="0" t="0" r="9525" b="0"/>
            <wp:wrapSquare wrapText="bothSides"/>
            <wp:docPr id="2" name="Рисунок 2" descr="http://www.eduvluki.ru/pb2011/pb_img/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vluki.ru/pb2011/pb_img/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C39">
        <w:rPr>
          <w:rFonts w:ascii="Times New Roman" w:eastAsia="Times New Roman" w:hAnsi="Times New Roman" w:cs="Times New Roman"/>
          <w:b/>
          <w:bCs/>
          <w:sz w:val="24"/>
          <w:szCs w:val="24"/>
          <w:u w:val="single"/>
          <w:lang w:eastAsia="ru-RU"/>
        </w:rPr>
        <w:t>Информационная справка о школе</w:t>
      </w:r>
      <w:r w:rsidRPr="00243C39">
        <w:rPr>
          <w:rFonts w:ascii="Times New Roman" w:eastAsia="Times New Roman" w:hAnsi="Times New Roman" w:cs="Times New Roman"/>
          <w:sz w:val="24"/>
          <w:szCs w:val="24"/>
          <w:lang w:eastAsia="ru-RU"/>
        </w:rPr>
        <w:t>.</w:t>
      </w:r>
    </w:p>
    <w:p w:rsidR="00243C39" w:rsidRPr="00243C39" w:rsidRDefault="00243C39" w:rsidP="00243C39">
      <w:pPr>
        <w:spacing w:before="100" w:beforeAutospacing="1"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М</w:t>
      </w:r>
      <w:r w:rsidR="00155EA5">
        <w:rPr>
          <w:rFonts w:ascii="Times New Roman" w:eastAsia="Times New Roman" w:hAnsi="Times New Roman" w:cs="Times New Roman"/>
          <w:sz w:val="24"/>
          <w:szCs w:val="24"/>
          <w:lang w:eastAsia="ru-RU"/>
        </w:rPr>
        <w:t>Б</w:t>
      </w:r>
      <w:r w:rsidRPr="00243C39">
        <w:rPr>
          <w:rFonts w:ascii="Times New Roman" w:eastAsia="Times New Roman" w:hAnsi="Times New Roman" w:cs="Times New Roman"/>
          <w:sz w:val="24"/>
          <w:szCs w:val="24"/>
          <w:lang w:eastAsia="ru-RU"/>
        </w:rPr>
        <w:t>ОУ «Средняя общеобразовательная школа № 12» является муниципальным средним общеобразовательным учреждением, расположенным в Северном микрорайоне г. Великие Луки.</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МОУ «Средняя общеобразовательная школа № 12» ориентирована на обучение и воспитание учащихся, а также развитие их интеллектуальных, психологических особенностей, образовательных потребностей с учетом личных склонностей, способностей, возможностей. Это достигается путем создания благоприятных условий для общеобразовательного, умственного и физического развития каждого учащегося. Организационная структура управления М</w:t>
      </w:r>
      <w:r w:rsidR="009C112C">
        <w:rPr>
          <w:rFonts w:ascii="Times New Roman" w:eastAsia="Times New Roman" w:hAnsi="Times New Roman" w:cs="Times New Roman"/>
          <w:sz w:val="24"/>
          <w:szCs w:val="24"/>
          <w:lang w:eastAsia="ru-RU"/>
        </w:rPr>
        <w:t>Б</w:t>
      </w:r>
      <w:r w:rsidRPr="00243C39">
        <w:rPr>
          <w:rFonts w:ascii="Times New Roman" w:eastAsia="Times New Roman" w:hAnsi="Times New Roman" w:cs="Times New Roman"/>
          <w:sz w:val="24"/>
          <w:szCs w:val="24"/>
          <w:lang w:eastAsia="ru-RU"/>
        </w:rPr>
        <w:t xml:space="preserve">ОУ СОШ №12 направлена на создание единого образовательного коллектива единомышленников, которых сближает общая цель, заложенная в программе развития школы, а также задачи и проблемы совместной деятельности.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color w:val="333333"/>
          <w:sz w:val="24"/>
          <w:szCs w:val="24"/>
          <w:lang w:eastAsia="ru-RU"/>
        </w:rPr>
        <w:t xml:space="preserve">Содержание образовательного процесса в школе обеспечивается использованием различных вариантов программ.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В начальной школе реализуются: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 типовая общеобразовательная программа «Школа России»;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 личностно-ориентированная система обучения «Перспективная начальная школа»;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 скорректированная программа раннего изучения иностранного языка;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II-</w:t>
      </w:r>
      <w:proofErr w:type="spellStart"/>
      <w:r w:rsidRPr="00243C39">
        <w:rPr>
          <w:rFonts w:ascii="Times New Roman" w:eastAsia="Times New Roman" w:hAnsi="Times New Roman" w:cs="Times New Roman"/>
          <w:color w:val="333333"/>
          <w:sz w:val="24"/>
          <w:szCs w:val="24"/>
          <w:lang w:eastAsia="ru-RU"/>
        </w:rPr>
        <w:t>ая</w:t>
      </w:r>
      <w:proofErr w:type="spellEnd"/>
      <w:r w:rsidRPr="00243C39">
        <w:rPr>
          <w:rFonts w:ascii="Times New Roman" w:eastAsia="Times New Roman" w:hAnsi="Times New Roman" w:cs="Times New Roman"/>
          <w:color w:val="333333"/>
          <w:sz w:val="24"/>
          <w:szCs w:val="24"/>
          <w:lang w:eastAsia="ru-RU"/>
        </w:rPr>
        <w:t xml:space="preserve"> ступень обучения - основная общеобразовательная школа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На II-ой ступени обучения реализуются: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 типовые общеобразовательные программы;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 скорректированные программы по английскому и немецкому языкам.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Круг образовательных дисциплин расширен за счёт вариативной части: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 элективные и факультативные курсы в рамках </w:t>
      </w:r>
      <w:proofErr w:type="spellStart"/>
      <w:r w:rsidRPr="00243C39">
        <w:rPr>
          <w:rFonts w:ascii="Times New Roman" w:eastAsia="Times New Roman" w:hAnsi="Times New Roman" w:cs="Times New Roman"/>
          <w:color w:val="333333"/>
          <w:sz w:val="24"/>
          <w:szCs w:val="24"/>
          <w:lang w:eastAsia="ru-RU"/>
        </w:rPr>
        <w:t>предпрофильной</w:t>
      </w:r>
      <w:proofErr w:type="spellEnd"/>
      <w:r w:rsidRPr="00243C39">
        <w:rPr>
          <w:rFonts w:ascii="Times New Roman" w:eastAsia="Times New Roman" w:hAnsi="Times New Roman" w:cs="Times New Roman"/>
          <w:color w:val="333333"/>
          <w:sz w:val="24"/>
          <w:szCs w:val="24"/>
          <w:lang w:eastAsia="ru-RU"/>
        </w:rPr>
        <w:t xml:space="preserve"> подготовки учащихся: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На III-ей ступени обучения реализуются: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 типовые общеобразовательные программы среднего (полного) общего образования;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скорректированные общеобразовательные программы среднего (полного) общего образования для профильных 11-х классов</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333333"/>
          <w:sz w:val="24"/>
          <w:szCs w:val="24"/>
          <w:lang w:eastAsia="ru-RU"/>
        </w:rPr>
        <w:t xml:space="preserve">- проводятся индивидуальные занятия с учащимися. </w:t>
      </w:r>
    </w:p>
    <w:p w:rsidR="00243C39" w:rsidRPr="00243C39" w:rsidRDefault="00243C39" w:rsidP="00243C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lastRenderedPageBreak/>
        <w:t xml:space="preserve">2. </w:t>
      </w:r>
      <w:r w:rsidRPr="00243C39">
        <w:rPr>
          <w:rFonts w:ascii="Times New Roman" w:eastAsia="Times New Roman" w:hAnsi="Times New Roman" w:cs="Times New Roman"/>
          <w:b/>
          <w:bCs/>
          <w:sz w:val="24"/>
          <w:szCs w:val="24"/>
          <w:u w:val="single"/>
          <w:lang w:eastAsia="ru-RU"/>
        </w:rPr>
        <w:t>Основные направления</w:t>
      </w:r>
      <w:r w:rsidRPr="00243C39">
        <w:rPr>
          <w:rFonts w:ascii="Times New Roman" w:eastAsia="Times New Roman" w:hAnsi="Times New Roman" w:cs="Times New Roman"/>
          <w:sz w:val="24"/>
          <w:szCs w:val="24"/>
          <w:lang w:eastAsia="ru-RU"/>
        </w:rPr>
        <w:t>, содержание и формы деятельности педагогического коллектива регламентировались нормативными документами:</w:t>
      </w:r>
    </w:p>
    <w:p w:rsidR="00243C39" w:rsidRPr="00243C39" w:rsidRDefault="00243C39" w:rsidP="00243C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Законом РФ «Об образовании»;</w:t>
      </w:r>
    </w:p>
    <w:p w:rsidR="00243C39" w:rsidRPr="00243C39" w:rsidRDefault="00243C39" w:rsidP="00243C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Типовым положением об общеобразовательном учреждении в Российской Федерации;</w:t>
      </w:r>
    </w:p>
    <w:p w:rsidR="00243C39" w:rsidRPr="00243C39" w:rsidRDefault="00243C39" w:rsidP="00243C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Уставом школы;</w:t>
      </w:r>
    </w:p>
    <w:p w:rsidR="00243C39" w:rsidRPr="00243C39" w:rsidRDefault="00243C39" w:rsidP="00243C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Образовательной программой школы;</w:t>
      </w:r>
    </w:p>
    <w:p w:rsidR="00243C39" w:rsidRPr="00243C39" w:rsidRDefault="00243C39" w:rsidP="00243C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Нормативными документами органов управления образованием;</w:t>
      </w:r>
    </w:p>
    <w:p w:rsidR="00243C39" w:rsidRPr="00243C39" w:rsidRDefault="00243C39" w:rsidP="00243C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Учебным планом школы на 201</w:t>
      </w:r>
      <w:r w:rsidR="009C112C">
        <w:rPr>
          <w:rFonts w:ascii="Times New Roman" w:eastAsia="Times New Roman" w:hAnsi="Times New Roman" w:cs="Times New Roman"/>
          <w:sz w:val="24"/>
          <w:szCs w:val="24"/>
          <w:lang w:eastAsia="ru-RU"/>
        </w:rPr>
        <w:t>1</w:t>
      </w:r>
      <w:r w:rsidRPr="00243C39">
        <w:rPr>
          <w:rFonts w:ascii="Times New Roman" w:eastAsia="Times New Roman" w:hAnsi="Times New Roman" w:cs="Times New Roman"/>
          <w:sz w:val="24"/>
          <w:szCs w:val="24"/>
          <w:lang w:eastAsia="ru-RU"/>
        </w:rPr>
        <w:t>/201</w:t>
      </w:r>
      <w:r w:rsidR="009C112C">
        <w:rPr>
          <w:rFonts w:ascii="Times New Roman" w:eastAsia="Times New Roman" w:hAnsi="Times New Roman" w:cs="Times New Roman"/>
          <w:sz w:val="24"/>
          <w:szCs w:val="24"/>
          <w:lang w:eastAsia="ru-RU"/>
        </w:rPr>
        <w:t>2</w:t>
      </w:r>
      <w:r w:rsidRPr="00243C39">
        <w:rPr>
          <w:rFonts w:ascii="Times New Roman" w:eastAsia="Times New Roman" w:hAnsi="Times New Roman" w:cs="Times New Roman"/>
          <w:sz w:val="24"/>
          <w:szCs w:val="24"/>
          <w:lang w:eastAsia="ru-RU"/>
        </w:rPr>
        <w:t>учебный год;</w:t>
      </w:r>
    </w:p>
    <w:p w:rsidR="00243C39" w:rsidRPr="00E71667" w:rsidRDefault="00243C39" w:rsidP="00E7166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Локальными актами школы.</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Деятельность школы строилась в соответствии с методической темой: «Поиск путей оптимизации образовательной среды школы в целях обеспечения доступности качественного образования» и планом работы. </w:t>
      </w:r>
    </w:p>
    <w:p w:rsidR="00243C39" w:rsidRPr="00243C39" w:rsidRDefault="00243C39" w:rsidP="00243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u w:val="single"/>
          <w:lang w:eastAsia="ru-RU"/>
        </w:rPr>
        <w:t>Задачи, которые были поставлены на учебный год:</w:t>
      </w:r>
    </w:p>
    <w:p w:rsidR="00243C39" w:rsidRPr="00243C39" w:rsidRDefault="00243C39" w:rsidP="00243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Работа над проектом «Школа Содружества»</w:t>
      </w:r>
    </w:p>
    <w:p w:rsidR="00243C39" w:rsidRPr="00243C39" w:rsidRDefault="00243C39" w:rsidP="00243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Воспитание у учащихся морально-нравственных черт характера, патриотизма</w:t>
      </w:r>
    </w:p>
    <w:p w:rsidR="00243C39" w:rsidRPr="00243C39" w:rsidRDefault="00243C39" w:rsidP="00243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Личностно-ориентированное образование</w:t>
      </w:r>
    </w:p>
    <w:p w:rsidR="00243C39" w:rsidRPr="00243C39" w:rsidRDefault="00243C39" w:rsidP="00243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Развитие у школьников мотивации достижения успеха в учёбе</w:t>
      </w:r>
    </w:p>
    <w:p w:rsidR="00243C39" w:rsidRPr="00243C39" w:rsidRDefault="00243C39" w:rsidP="00243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Работа педагогического коллектива с учащимися  проектной и исследовательской деятельностью</w:t>
      </w:r>
    </w:p>
    <w:p w:rsidR="00243C39" w:rsidRPr="00243C39" w:rsidRDefault="00243C39" w:rsidP="00243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Совершенствование профессиональной компетентности педагогического коллектива, мотивации его роста и успеха</w:t>
      </w:r>
    </w:p>
    <w:p w:rsidR="00243C39" w:rsidRPr="00243C39" w:rsidRDefault="00243C39" w:rsidP="00243C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Совершенствование системы взаимодействия и сотрудничества с семьёй и всеми социально-просветительскими и оздоровительными учреждениями (забота о здоровье ребёнка)</w:t>
      </w:r>
    </w:p>
    <w:p w:rsidR="00243C39" w:rsidRPr="00E71667" w:rsidRDefault="00243C39" w:rsidP="00E7166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Определение основных </w:t>
      </w:r>
      <w:proofErr w:type="gramStart"/>
      <w:r w:rsidRPr="00243C39">
        <w:rPr>
          <w:rFonts w:ascii="Times New Roman" w:eastAsia="Times New Roman" w:hAnsi="Times New Roman" w:cs="Times New Roman"/>
          <w:sz w:val="24"/>
          <w:szCs w:val="24"/>
          <w:lang w:eastAsia="ru-RU"/>
        </w:rPr>
        <w:t>параметров системы оценки качества образования школы</w:t>
      </w:r>
      <w:proofErr w:type="gramEnd"/>
      <w:r w:rsidRPr="00243C39">
        <w:rPr>
          <w:rFonts w:ascii="Times New Roman" w:eastAsia="Times New Roman" w:hAnsi="Times New Roman" w:cs="Times New Roman"/>
          <w:sz w:val="24"/>
          <w:szCs w:val="24"/>
          <w:lang w:eastAsia="ru-RU"/>
        </w:rPr>
        <w:t xml:space="preserve"> и внедрение данных параметров в практику школы.</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Управление </w:t>
      </w:r>
      <w:r w:rsidRPr="00243C39">
        <w:rPr>
          <w:rFonts w:ascii="Times New Roman" w:eastAsia="Times New Roman" w:hAnsi="Times New Roman" w:cs="Times New Roman"/>
          <w:b/>
          <w:bCs/>
          <w:sz w:val="24"/>
          <w:szCs w:val="24"/>
          <w:lang w:eastAsia="ru-RU"/>
        </w:rPr>
        <w:t>учебно-воспитательным процессом</w:t>
      </w:r>
      <w:r w:rsidRPr="00243C39">
        <w:rPr>
          <w:rFonts w:ascii="Times New Roman" w:eastAsia="Times New Roman" w:hAnsi="Times New Roman" w:cs="Times New Roman"/>
          <w:sz w:val="24"/>
          <w:szCs w:val="24"/>
          <w:lang w:eastAsia="ru-RU"/>
        </w:rPr>
        <w:t xml:space="preserve"> в школе, выбор содержания, форм, средств и методов деятельности педагогического коллектива осуществлялись через согласованную работу структурных подразделений школы, методических объединений учителей.</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Деятельность педагогического коллектива обеспечивала реализацию целей и задач, определенных  образовательной программой.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Управление школой осуществляется на основе гласности, демократии. В современной образовательной ситуации, когда государство предъявляет повышение требования к качеству образования,  в нашей школе сложилось следующая структура управления школой:</w:t>
      </w:r>
    </w:p>
    <w:p w:rsidR="00243C39" w:rsidRDefault="00243C39" w:rsidP="00243C39">
      <w:pPr>
        <w:spacing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E71667">
      <w:pPr>
        <w:spacing w:before="100" w:beforeAutospacing="1"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32"/>
          <w:szCs w:val="32"/>
          <w:lang w:eastAsia="ru-RU"/>
        </w:rPr>
        <w:lastRenderedPageBreak/>
        <w:t>М</w:t>
      </w:r>
      <w:r w:rsidR="009C112C">
        <w:rPr>
          <w:rFonts w:ascii="Times New Roman" w:eastAsia="Times New Roman" w:hAnsi="Times New Roman" w:cs="Times New Roman"/>
          <w:b/>
          <w:bCs/>
          <w:sz w:val="32"/>
          <w:szCs w:val="32"/>
          <w:lang w:eastAsia="ru-RU"/>
        </w:rPr>
        <w:t>Б</w:t>
      </w:r>
      <w:r w:rsidRPr="00243C39">
        <w:rPr>
          <w:rFonts w:ascii="Times New Roman" w:eastAsia="Times New Roman" w:hAnsi="Times New Roman" w:cs="Times New Roman"/>
          <w:b/>
          <w:bCs/>
          <w:sz w:val="32"/>
          <w:szCs w:val="32"/>
          <w:lang w:eastAsia="ru-RU"/>
        </w:rPr>
        <w:t>ОУ СОШ №12 им. Маршала Советского Союза К. К. Рокоссовского»</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noProof/>
          <w:sz w:val="23"/>
          <w:szCs w:val="23"/>
          <w:lang w:eastAsia="ru-RU"/>
        </w:rPr>
        <w:drawing>
          <wp:inline distT="0" distB="0" distL="0" distR="0" wp14:anchorId="50E9B746" wp14:editId="3128D737">
            <wp:extent cx="8677910" cy="5149850"/>
            <wp:effectExtent l="0" t="0" r="8890" b="0"/>
            <wp:docPr id="3" name="Рисунок 1" descr="http://www.eduvluki.ru/pb2011/pb_img/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vluki.ru/pb2011/pb_img/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7910" cy="5149850"/>
                    </a:xfrm>
                    <a:prstGeom prst="rect">
                      <a:avLst/>
                    </a:prstGeom>
                    <a:noFill/>
                    <a:ln>
                      <a:noFill/>
                    </a:ln>
                  </pic:spPr>
                </pic:pic>
              </a:graphicData>
            </a:graphic>
          </wp:inline>
        </w:drawing>
      </w:r>
      <w:r w:rsidRPr="00243C39">
        <w:rPr>
          <w:rFonts w:ascii="Times New Roman" w:eastAsia="Times New Roman" w:hAnsi="Times New Roman" w:cs="Times New Roman"/>
          <w:b/>
          <w:bCs/>
          <w:sz w:val="44"/>
          <w:szCs w:val="44"/>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           </w:t>
      </w:r>
    </w:p>
    <w:p w:rsidR="009C112C"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9C112C" w:rsidRDefault="009C112C" w:rsidP="00243C39">
      <w:pPr>
        <w:spacing w:after="0" w:line="240" w:lineRule="auto"/>
        <w:rPr>
          <w:rFonts w:ascii="Times New Roman" w:eastAsia="Times New Roman" w:hAnsi="Times New Roman" w:cs="Times New Roman"/>
          <w:sz w:val="24"/>
          <w:szCs w:val="24"/>
          <w:lang w:eastAsia="ru-RU"/>
        </w:rPr>
      </w:pPr>
    </w:p>
    <w:p w:rsidR="00E71667" w:rsidRDefault="00E71667" w:rsidP="00243C39">
      <w:pPr>
        <w:spacing w:after="0" w:line="240" w:lineRule="auto"/>
        <w:rPr>
          <w:rFonts w:ascii="Times New Roman" w:eastAsia="Times New Roman" w:hAnsi="Times New Roman" w:cs="Times New Roman"/>
          <w:sz w:val="24"/>
          <w:szCs w:val="24"/>
          <w:lang w:eastAsia="ru-RU"/>
        </w:rPr>
      </w:pP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                         </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u w:val="single"/>
          <w:lang w:eastAsia="ru-RU"/>
        </w:rPr>
        <w:lastRenderedPageBreak/>
        <w:t>3.</w:t>
      </w:r>
      <w:r w:rsidRPr="00243C39">
        <w:rPr>
          <w:rFonts w:ascii="Times New Roman" w:eastAsia="Times New Roman" w:hAnsi="Times New Roman" w:cs="Times New Roman"/>
          <w:b/>
          <w:bCs/>
          <w:sz w:val="24"/>
          <w:szCs w:val="24"/>
          <w:u w:val="single"/>
          <w:lang w:eastAsia="ru-RU"/>
        </w:rPr>
        <w:t>Внутришкольный контроль осуществлялся по следующим направлениям:</w:t>
      </w:r>
      <w:r w:rsidRPr="00243C39">
        <w:rPr>
          <w:rFonts w:ascii="Times New Roman" w:eastAsia="Times New Roman" w:hAnsi="Times New Roman" w:cs="Times New Roman"/>
          <w:b/>
          <w:bCs/>
          <w:sz w:val="27"/>
          <w:szCs w:val="27"/>
          <w:u w:val="single"/>
          <w:lang w:eastAsia="ru-RU"/>
        </w:rPr>
        <w:t xml:space="preserve"> </w:t>
      </w:r>
    </w:p>
    <w:p w:rsidR="00243C39" w:rsidRPr="00243C39" w:rsidRDefault="00243C39" w:rsidP="00243C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3C39">
        <w:rPr>
          <w:rFonts w:ascii="Times New Roman" w:eastAsia="Times New Roman" w:hAnsi="Times New Roman" w:cs="Times New Roman"/>
          <w:sz w:val="24"/>
          <w:szCs w:val="24"/>
          <w:lang w:eastAsia="ru-RU"/>
        </w:rPr>
        <w:t>контроль за</w:t>
      </w:r>
      <w:proofErr w:type="gramEnd"/>
      <w:r w:rsidRPr="00243C39">
        <w:rPr>
          <w:rFonts w:ascii="Times New Roman" w:eastAsia="Times New Roman" w:hAnsi="Times New Roman" w:cs="Times New Roman"/>
          <w:sz w:val="24"/>
          <w:szCs w:val="24"/>
          <w:lang w:eastAsia="ru-RU"/>
        </w:rPr>
        <w:t xml:space="preserve"> качеством обучения;</w:t>
      </w:r>
    </w:p>
    <w:p w:rsidR="00243C39" w:rsidRPr="00243C39" w:rsidRDefault="00243C39" w:rsidP="00243C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3C39">
        <w:rPr>
          <w:rFonts w:ascii="Times New Roman" w:eastAsia="Times New Roman" w:hAnsi="Times New Roman" w:cs="Times New Roman"/>
          <w:sz w:val="24"/>
          <w:szCs w:val="24"/>
          <w:lang w:eastAsia="ru-RU"/>
        </w:rPr>
        <w:t>контроль за</w:t>
      </w:r>
      <w:proofErr w:type="gramEnd"/>
      <w:r w:rsidRPr="00243C39">
        <w:rPr>
          <w:rFonts w:ascii="Times New Roman" w:eastAsia="Times New Roman" w:hAnsi="Times New Roman" w:cs="Times New Roman"/>
          <w:sz w:val="24"/>
          <w:szCs w:val="24"/>
          <w:lang w:eastAsia="ru-RU"/>
        </w:rPr>
        <w:t xml:space="preserve"> качеством преподавания;</w:t>
      </w:r>
    </w:p>
    <w:p w:rsidR="00243C39" w:rsidRPr="00243C39" w:rsidRDefault="00243C39" w:rsidP="00243C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3C39">
        <w:rPr>
          <w:rFonts w:ascii="Times New Roman" w:eastAsia="Times New Roman" w:hAnsi="Times New Roman" w:cs="Times New Roman"/>
          <w:sz w:val="24"/>
          <w:szCs w:val="24"/>
          <w:lang w:eastAsia="ru-RU"/>
        </w:rPr>
        <w:t>контроль за</w:t>
      </w:r>
      <w:proofErr w:type="gramEnd"/>
      <w:r w:rsidRPr="00243C39">
        <w:rPr>
          <w:rFonts w:ascii="Times New Roman" w:eastAsia="Times New Roman" w:hAnsi="Times New Roman" w:cs="Times New Roman"/>
          <w:sz w:val="24"/>
          <w:szCs w:val="24"/>
          <w:lang w:eastAsia="ru-RU"/>
        </w:rPr>
        <w:t xml:space="preserve"> выполнением практической и теоретической части программ;</w:t>
      </w:r>
    </w:p>
    <w:p w:rsidR="00243C39" w:rsidRPr="00243C39" w:rsidRDefault="00243C39" w:rsidP="00243C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3C39">
        <w:rPr>
          <w:rFonts w:ascii="Times New Roman" w:eastAsia="Times New Roman" w:hAnsi="Times New Roman" w:cs="Times New Roman"/>
          <w:sz w:val="24"/>
          <w:szCs w:val="24"/>
          <w:lang w:eastAsia="ru-RU"/>
        </w:rPr>
        <w:t>контроль за</w:t>
      </w:r>
      <w:proofErr w:type="gramEnd"/>
      <w:r w:rsidRPr="00243C39">
        <w:rPr>
          <w:rFonts w:ascii="Times New Roman" w:eastAsia="Times New Roman" w:hAnsi="Times New Roman" w:cs="Times New Roman"/>
          <w:sz w:val="24"/>
          <w:szCs w:val="24"/>
          <w:lang w:eastAsia="ru-RU"/>
        </w:rPr>
        <w:t xml:space="preserve"> процессом подготовки учащихся 11-х классов к ЕГЭ;</w:t>
      </w:r>
    </w:p>
    <w:p w:rsidR="00243C39" w:rsidRPr="00243C39" w:rsidRDefault="00243C39" w:rsidP="00243C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3C39">
        <w:rPr>
          <w:rFonts w:ascii="Times New Roman" w:eastAsia="Times New Roman" w:hAnsi="Times New Roman" w:cs="Times New Roman"/>
          <w:sz w:val="24"/>
          <w:szCs w:val="24"/>
          <w:lang w:eastAsia="ru-RU"/>
        </w:rPr>
        <w:t>контроль за</w:t>
      </w:r>
      <w:proofErr w:type="gramEnd"/>
      <w:r w:rsidRPr="00243C39">
        <w:rPr>
          <w:rFonts w:ascii="Times New Roman" w:eastAsia="Times New Roman" w:hAnsi="Times New Roman" w:cs="Times New Roman"/>
          <w:sz w:val="24"/>
          <w:szCs w:val="24"/>
          <w:lang w:eastAsia="ru-RU"/>
        </w:rPr>
        <w:t xml:space="preserve"> процессом подготовки учащихся 9-х классов к ГИА;</w:t>
      </w:r>
    </w:p>
    <w:p w:rsidR="00243C39" w:rsidRPr="00243C39" w:rsidRDefault="00243C39" w:rsidP="00243C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3C39">
        <w:rPr>
          <w:rFonts w:ascii="Times New Roman" w:eastAsia="Times New Roman" w:hAnsi="Times New Roman" w:cs="Times New Roman"/>
          <w:sz w:val="24"/>
          <w:szCs w:val="24"/>
          <w:lang w:eastAsia="ru-RU"/>
        </w:rPr>
        <w:t>контроль  за</w:t>
      </w:r>
      <w:proofErr w:type="gramEnd"/>
      <w:r w:rsidRPr="00243C39">
        <w:rPr>
          <w:rFonts w:ascii="Times New Roman" w:eastAsia="Times New Roman" w:hAnsi="Times New Roman" w:cs="Times New Roman"/>
          <w:sz w:val="24"/>
          <w:szCs w:val="24"/>
          <w:lang w:eastAsia="ru-RU"/>
        </w:rPr>
        <w:t xml:space="preserve"> ведением школьной документации;</w:t>
      </w:r>
    </w:p>
    <w:p w:rsidR="00243C39" w:rsidRPr="00243C39" w:rsidRDefault="00243C39" w:rsidP="00243C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анализ результатов промежуточной и итоговой аттестации учащихся.</w:t>
      </w:r>
    </w:p>
    <w:p w:rsidR="00243C39" w:rsidRPr="00243C39" w:rsidRDefault="00243C39" w:rsidP="00243C39">
      <w:pPr>
        <w:spacing w:before="100" w:beforeAutospacing="1"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Педагогический коллектив нашей школы отличается высоким профессионализмом, творческим потенциалом, способностью в условиях модернизации школы решать общую педагогическую задачу обучения и воспитания в соответствии с приоритетными направлениями развития образовательной системы Российской Федерации и Великолукского образования.</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Из 6</w:t>
      </w:r>
      <w:r w:rsidR="00DA72B6">
        <w:rPr>
          <w:rFonts w:ascii="Times New Roman" w:eastAsia="Times New Roman" w:hAnsi="Times New Roman" w:cs="Times New Roman"/>
          <w:sz w:val="24"/>
          <w:szCs w:val="24"/>
          <w:lang w:eastAsia="ru-RU"/>
        </w:rPr>
        <w:t xml:space="preserve">8 </w:t>
      </w:r>
      <w:r w:rsidRPr="00243C39">
        <w:rPr>
          <w:rFonts w:ascii="Times New Roman" w:eastAsia="Times New Roman" w:hAnsi="Times New Roman" w:cs="Times New Roman"/>
          <w:sz w:val="24"/>
          <w:szCs w:val="24"/>
          <w:lang w:eastAsia="ru-RU"/>
        </w:rPr>
        <w:t xml:space="preserve">педагогов высшее образование имеют </w:t>
      </w:r>
      <w:r w:rsidR="00DA72B6">
        <w:rPr>
          <w:rFonts w:ascii="Times New Roman" w:eastAsia="Times New Roman" w:hAnsi="Times New Roman" w:cs="Times New Roman"/>
          <w:sz w:val="24"/>
          <w:szCs w:val="24"/>
          <w:lang w:eastAsia="ru-RU"/>
        </w:rPr>
        <w:t>62</w:t>
      </w:r>
      <w:r w:rsidRPr="00243C39">
        <w:rPr>
          <w:rFonts w:ascii="Times New Roman" w:eastAsia="Times New Roman" w:hAnsi="Times New Roman" w:cs="Times New Roman"/>
          <w:sz w:val="24"/>
          <w:szCs w:val="24"/>
          <w:lang w:eastAsia="ru-RU"/>
        </w:rPr>
        <w:t xml:space="preserve">,  высшую квалификационную категорию – </w:t>
      </w:r>
      <w:r w:rsidR="00DA72B6">
        <w:rPr>
          <w:rFonts w:ascii="Times New Roman" w:eastAsia="Times New Roman" w:hAnsi="Times New Roman" w:cs="Times New Roman"/>
          <w:sz w:val="24"/>
          <w:szCs w:val="24"/>
          <w:lang w:eastAsia="ru-RU"/>
        </w:rPr>
        <w:t>33</w:t>
      </w:r>
      <w:r w:rsidRPr="00243C39">
        <w:rPr>
          <w:rFonts w:ascii="Times New Roman" w:eastAsia="Times New Roman" w:hAnsi="Times New Roman" w:cs="Times New Roman"/>
          <w:sz w:val="24"/>
          <w:szCs w:val="24"/>
          <w:lang w:eastAsia="ru-RU"/>
        </w:rPr>
        <w:t xml:space="preserve"> человек</w:t>
      </w:r>
      <w:r w:rsidR="00DA72B6">
        <w:rPr>
          <w:rFonts w:ascii="Times New Roman" w:eastAsia="Times New Roman" w:hAnsi="Times New Roman" w:cs="Times New Roman"/>
          <w:sz w:val="24"/>
          <w:szCs w:val="24"/>
          <w:lang w:eastAsia="ru-RU"/>
        </w:rPr>
        <w:t>а</w:t>
      </w:r>
      <w:r w:rsidRPr="00243C39">
        <w:rPr>
          <w:rFonts w:ascii="Times New Roman" w:eastAsia="Times New Roman" w:hAnsi="Times New Roman" w:cs="Times New Roman"/>
          <w:sz w:val="24"/>
          <w:szCs w:val="24"/>
          <w:lang w:eastAsia="ru-RU"/>
        </w:rPr>
        <w:t>,  первую -3</w:t>
      </w:r>
      <w:r w:rsidR="00DA72B6">
        <w:rPr>
          <w:rFonts w:ascii="Times New Roman" w:eastAsia="Times New Roman" w:hAnsi="Times New Roman" w:cs="Times New Roman"/>
          <w:sz w:val="24"/>
          <w:szCs w:val="24"/>
          <w:lang w:eastAsia="ru-RU"/>
        </w:rPr>
        <w:t>0</w:t>
      </w:r>
      <w:r w:rsidRPr="00243C39">
        <w:rPr>
          <w:rFonts w:ascii="Times New Roman" w:eastAsia="Times New Roman" w:hAnsi="Times New Roman" w:cs="Times New Roman"/>
          <w:sz w:val="24"/>
          <w:szCs w:val="24"/>
          <w:lang w:eastAsia="ru-RU"/>
        </w:rPr>
        <w:t>. Два учителя имеют звание «Заслуженный учитель РФ»,  26 учителей награждены  нагрудными знаками «Отличник народного образования», «Почетный работник общего образования РФ», 4 учителя награждены Грамотой Министерства Образования РФ, 1 учитель обучается в аспирантуре.</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Средний возраст педагогов 4</w:t>
      </w:r>
      <w:r w:rsidR="00DA72B6">
        <w:rPr>
          <w:rFonts w:ascii="Times New Roman" w:eastAsia="Times New Roman" w:hAnsi="Times New Roman" w:cs="Times New Roman"/>
          <w:sz w:val="24"/>
          <w:szCs w:val="24"/>
          <w:lang w:eastAsia="ru-RU"/>
        </w:rPr>
        <w:t>8</w:t>
      </w:r>
      <w:r w:rsidRPr="00243C39">
        <w:rPr>
          <w:rFonts w:ascii="Times New Roman" w:eastAsia="Times New Roman" w:hAnsi="Times New Roman" w:cs="Times New Roman"/>
          <w:sz w:val="24"/>
          <w:szCs w:val="24"/>
          <w:lang w:eastAsia="ru-RU"/>
        </w:rPr>
        <w:t xml:space="preserve"> лет.  </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Для большинства учителей, работающих в школе, свойствен опыт,  выросший из его педагогической интуиции,  углубленный  и отточенный до профессионального мастерства.  Этот опыт позволяет педагогу создать свою индивидуальную педагогическую систему. Главное – умение вовлечь учеников в деятельность,  которая пробуждает радость познания и вызывает стойкую любознательность.</w:t>
      </w:r>
    </w:p>
    <w:p w:rsidR="00243C39" w:rsidRPr="00243C39" w:rsidRDefault="00243C39" w:rsidP="00243C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u w:val="single"/>
          <w:lang w:eastAsia="ru-RU"/>
        </w:rPr>
        <w:t>Опросы родителей и учащихся показывают высокую степень удовлетворенности качеством оказываемых образовательных услуг, уровнем требований к учащимся, стилем взаимоотношений.</w:t>
      </w:r>
    </w:p>
    <w:p w:rsidR="00243C39" w:rsidRPr="00243C39" w:rsidRDefault="00243C39" w:rsidP="00243C39">
      <w:pPr>
        <w:spacing w:before="100" w:beforeAutospacing="1"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u w:val="single"/>
          <w:lang w:eastAsia="ru-RU"/>
        </w:rPr>
        <w:t xml:space="preserve">Сведения об окончании учебного года </w:t>
      </w:r>
    </w:p>
    <w:p w:rsidR="00243C39" w:rsidRPr="00243C39" w:rsidRDefault="00243C39" w:rsidP="00243C39">
      <w:pPr>
        <w:spacing w:before="100" w:beforeAutospacing="1"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 </w:t>
      </w:r>
    </w:p>
    <w:tbl>
      <w:tblPr>
        <w:tblW w:w="0" w:type="dxa"/>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230"/>
        <w:gridCol w:w="1445"/>
        <w:gridCol w:w="1290"/>
        <w:gridCol w:w="1367"/>
        <w:gridCol w:w="1760"/>
        <w:gridCol w:w="2156"/>
        <w:gridCol w:w="2104"/>
        <w:gridCol w:w="1972"/>
      </w:tblGrid>
      <w:tr w:rsidR="00243C39" w:rsidRPr="00243C39" w:rsidTr="00243C39">
        <w:trPr>
          <w:tblCellSpacing w:w="0" w:type="dxa"/>
        </w:trPr>
        <w:tc>
          <w:tcPr>
            <w:tcW w:w="1245" w:type="dxa"/>
            <w:vMerge w:val="restart"/>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Учебный год</w:t>
            </w:r>
          </w:p>
        </w:tc>
        <w:tc>
          <w:tcPr>
            <w:tcW w:w="1470" w:type="dxa"/>
            <w:vMerge w:val="restart"/>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Всего учащихся на коней года</w:t>
            </w:r>
          </w:p>
        </w:tc>
        <w:tc>
          <w:tcPr>
            <w:tcW w:w="1290" w:type="dxa"/>
            <w:vMerge w:val="restart"/>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Переведено</w:t>
            </w:r>
          </w:p>
        </w:tc>
        <w:tc>
          <w:tcPr>
            <w:tcW w:w="1380" w:type="dxa"/>
            <w:vMerge w:val="restart"/>
            <w:tcBorders>
              <w:top w:val="outset" w:sz="6" w:space="0" w:color="999999"/>
              <w:left w:val="outset" w:sz="6" w:space="0" w:color="999999"/>
              <w:bottom w:val="outset" w:sz="6" w:space="0" w:color="999999"/>
              <w:right w:val="outset" w:sz="6" w:space="0" w:color="999999"/>
            </w:tcBorders>
            <w:hideMark/>
          </w:tcPr>
          <w:p w:rsidR="00243C39" w:rsidRPr="00243C39" w:rsidRDefault="00243C39" w:rsidP="00E564E1">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 xml:space="preserve">Оставлено на </w:t>
            </w:r>
            <w:proofErr w:type="spellStart"/>
            <w:r w:rsidRPr="00243C39">
              <w:rPr>
                <w:rFonts w:ascii="Times New Roman" w:eastAsia="Times New Roman" w:hAnsi="Times New Roman" w:cs="Times New Roman"/>
                <w:b/>
                <w:bCs/>
                <w:sz w:val="24"/>
                <w:szCs w:val="24"/>
                <w:lang w:eastAsia="ru-RU"/>
              </w:rPr>
              <w:t>повт</w:t>
            </w:r>
            <w:proofErr w:type="spellEnd"/>
            <w:r w:rsidRPr="00243C39">
              <w:rPr>
                <w:rFonts w:ascii="Times New Roman" w:eastAsia="Times New Roman" w:hAnsi="Times New Roman" w:cs="Times New Roman"/>
                <w:b/>
                <w:bCs/>
                <w:sz w:val="24"/>
                <w:szCs w:val="24"/>
                <w:lang w:eastAsia="ru-RU"/>
              </w:rPr>
              <w:t xml:space="preserve">. </w:t>
            </w:r>
            <w:r w:rsidR="00E564E1">
              <w:rPr>
                <w:rFonts w:ascii="Times New Roman" w:eastAsia="Times New Roman" w:hAnsi="Times New Roman" w:cs="Times New Roman"/>
                <w:b/>
                <w:bCs/>
                <w:sz w:val="24"/>
                <w:szCs w:val="24"/>
                <w:lang w:eastAsia="ru-RU"/>
              </w:rPr>
              <w:t>к</w:t>
            </w:r>
            <w:r w:rsidRPr="00243C39">
              <w:rPr>
                <w:rFonts w:ascii="Times New Roman" w:eastAsia="Times New Roman" w:hAnsi="Times New Roman" w:cs="Times New Roman"/>
                <w:b/>
                <w:bCs/>
                <w:sz w:val="24"/>
                <w:szCs w:val="24"/>
                <w:lang w:eastAsia="ru-RU"/>
              </w:rPr>
              <w:t>урс</w:t>
            </w:r>
          </w:p>
        </w:tc>
        <w:tc>
          <w:tcPr>
            <w:tcW w:w="1830" w:type="dxa"/>
            <w:vMerge w:val="restart"/>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На «4» и «5»</w:t>
            </w:r>
          </w:p>
        </w:tc>
        <w:tc>
          <w:tcPr>
            <w:tcW w:w="2265" w:type="dxa"/>
            <w:vMerge w:val="restart"/>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На «5»</w:t>
            </w:r>
          </w:p>
        </w:tc>
        <w:tc>
          <w:tcPr>
            <w:tcW w:w="0" w:type="auto"/>
            <w:gridSpan w:val="2"/>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Медали</w:t>
            </w:r>
          </w:p>
        </w:tc>
      </w:tr>
      <w:tr w:rsidR="00243C39" w:rsidRPr="00243C39" w:rsidTr="00243C39">
        <w:trPr>
          <w:tblCellSpacing w:w="0" w:type="dxa"/>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220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золото</w:t>
            </w:r>
          </w:p>
        </w:tc>
        <w:tc>
          <w:tcPr>
            <w:tcW w:w="205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серебро</w:t>
            </w:r>
          </w:p>
        </w:tc>
      </w:tr>
      <w:tr w:rsidR="00243C39" w:rsidRPr="00243C39" w:rsidTr="00243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2003-2004</w:t>
            </w:r>
          </w:p>
        </w:tc>
        <w:tc>
          <w:tcPr>
            <w:tcW w:w="147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1190</w:t>
            </w:r>
          </w:p>
        </w:tc>
        <w:tc>
          <w:tcPr>
            <w:tcW w:w="129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1186</w:t>
            </w:r>
          </w:p>
        </w:tc>
        <w:tc>
          <w:tcPr>
            <w:tcW w:w="138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 (0,3%)</w:t>
            </w:r>
          </w:p>
        </w:tc>
        <w:tc>
          <w:tcPr>
            <w:tcW w:w="18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433 (36%)</w:t>
            </w:r>
          </w:p>
        </w:tc>
        <w:tc>
          <w:tcPr>
            <w:tcW w:w="226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81 (6,8%)</w:t>
            </w:r>
          </w:p>
        </w:tc>
        <w:tc>
          <w:tcPr>
            <w:tcW w:w="220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w:t>
            </w:r>
          </w:p>
        </w:tc>
        <w:tc>
          <w:tcPr>
            <w:tcW w:w="205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7</w:t>
            </w:r>
          </w:p>
        </w:tc>
      </w:tr>
      <w:tr w:rsidR="00243C39" w:rsidRPr="00243C39" w:rsidTr="00243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2004-2005</w:t>
            </w:r>
          </w:p>
        </w:tc>
        <w:tc>
          <w:tcPr>
            <w:tcW w:w="147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1091</w:t>
            </w:r>
          </w:p>
        </w:tc>
        <w:tc>
          <w:tcPr>
            <w:tcW w:w="129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1089</w:t>
            </w:r>
          </w:p>
        </w:tc>
        <w:tc>
          <w:tcPr>
            <w:tcW w:w="138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 (0,18%)</w:t>
            </w:r>
          </w:p>
        </w:tc>
        <w:tc>
          <w:tcPr>
            <w:tcW w:w="18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345 (31,6%)</w:t>
            </w:r>
          </w:p>
        </w:tc>
        <w:tc>
          <w:tcPr>
            <w:tcW w:w="226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65 (6%)</w:t>
            </w:r>
          </w:p>
        </w:tc>
        <w:tc>
          <w:tcPr>
            <w:tcW w:w="220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c>
          <w:tcPr>
            <w:tcW w:w="205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r>
      <w:tr w:rsidR="00243C39" w:rsidRPr="00243C39" w:rsidTr="00243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lastRenderedPageBreak/>
              <w:t>2005-2006</w:t>
            </w:r>
          </w:p>
        </w:tc>
        <w:tc>
          <w:tcPr>
            <w:tcW w:w="147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989</w:t>
            </w:r>
          </w:p>
        </w:tc>
        <w:tc>
          <w:tcPr>
            <w:tcW w:w="129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988</w:t>
            </w:r>
          </w:p>
        </w:tc>
        <w:tc>
          <w:tcPr>
            <w:tcW w:w="138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 (0,1%)</w:t>
            </w:r>
          </w:p>
        </w:tc>
        <w:tc>
          <w:tcPr>
            <w:tcW w:w="18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388 (39%)</w:t>
            </w:r>
          </w:p>
        </w:tc>
        <w:tc>
          <w:tcPr>
            <w:tcW w:w="226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66 (6,7%)</w:t>
            </w:r>
          </w:p>
        </w:tc>
        <w:tc>
          <w:tcPr>
            <w:tcW w:w="220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c>
          <w:tcPr>
            <w:tcW w:w="205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w:t>
            </w:r>
          </w:p>
        </w:tc>
      </w:tr>
      <w:tr w:rsidR="00243C39" w:rsidRPr="00243C39" w:rsidTr="00243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2006-2007</w:t>
            </w:r>
          </w:p>
        </w:tc>
        <w:tc>
          <w:tcPr>
            <w:tcW w:w="147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919</w:t>
            </w:r>
          </w:p>
        </w:tc>
        <w:tc>
          <w:tcPr>
            <w:tcW w:w="129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914</w:t>
            </w:r>
          </w:p>
        </w:tc>
        <w:tc>
          <w:tcPr>
            <w:tcW w:w="138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 (0,5%)</w:t>
            </w:r>
          </w:p>
        </w:tc>
        <w:tc>
          <w:tcPr>
            <w:tcW w:w="18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400 (44%)</w:t>
            </w:r>
          </w:p>
        </w:tc>
        <w:tc>
          <w:tcPr>
            <w:tcW w:w="226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70 (7,6%)</w:t>
            </w:r>
          </w:p>
        </w:tc>
        <w:tc>
          <w:tcPr>
            <w:tcW w:w="220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w:t>
            </w:r>
          </w:p>
        </w:tc>
        <w:tc>
          <w:tcPr>
            <w:tcW w:w="205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r>
      <w:tr w:rsidR="00243C39" w:rsidRPr="00243C39" w:rsidTr="00243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2007-2008</w:t>
            </w:r>
          </w:p>
        </w:tc>
        <w:tc>
          <w:tcPr>
            <w:tcW w:w="147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887</w:t>
            </w:r>
          </w:p>
        </w:tc>
        <w:tc>
          <w:tcPr>
            <w:tcW w:w="129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885</w:t>
            </w:r>
          </w:p>
        </w:tc>
        <w:tc>
          <w:tcPr>
            <w:tcW w:w="138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 (0,2%)</w:t>
            </w:r>
          </w:p>
        </w:tc>
        <w:tc>
          <w:tcPr>
            <w:tcW w:w="18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299 (34%)</w:t>
            </w:r>
          </w:p>
        </w:tc>
        <w:tc>
          <w:tcPr>
            <w:tcW w:w="226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356 (6,3%)</w:t>
            </w:r>
          </w:p>
        </w:tc>
        <w:tc>
          <w:tcPr>
            <w:tcW w:w="220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w:t>
            </w:r>
          </w:p>
        </w:tc>
        <w:tc>
          <w:tcPr>
            <w:tcW w:w="205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w:t>
            </w:r>
          </w:p>
        </w:tc>
      </w:tr>
      <w:tr w:rsidR="00243C39" w:rsidRPr="00243C39" w:rsidTr="00243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2008-2009</w:t>
            </w:r>
          </w:p>
        </w:tc>
        <w:tc>
          <w:tcPr>
            <w:tcW w:w="147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852</w:t>
            </w:r>
          </w:p>
        </w:tc>
        <w:tc>
          <w:tcPr>
            <w:tcW w:w="129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852</w:t>
            </w:r>
          </w:p>
        </w:tc>
        <w:tc>
          <w:tcPr>
            <w:tcW w:w="138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8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280 (33,5%)</w:t>
            </w:r>
          </w:p>
        </w:tc>
        <w:tc>
          <w:tcPr>
            <w:tcW w:w="226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54 (6,3%)</w:t>
            </w:r>
          </w:p>
        </w:tc>
        <w:tc>
          <w:tcPr>
            <w:tcW w:w="220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w:t>
            </w:r>
          </w:p>
        </w:tc>
        <w:tc>
          <w:tcPr>
            <w:tcW w:w="205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r>
      <w:tr w:rsidR="00243C39" w:rsidRPr="00243C39" w:rsidTr="00243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2009-2010</w:t>
            </w:r>
          </w:p>
        </w:tc>
        <w:tc>
          <w:tcPr>
            <w:tcW w:w="147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845</w:t>
            </w:r>
          </w:p>
        </w:tc>
        <w:tc>
          <w:tcPr>
            <w:tcW w:w="129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845</w:t>
            </w:r>
          </w:p>
        </w:tc>
        <w:tc>
          <w:tcPr>
            <w:tcW w:w="138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0" w:type="auto"/>
            <w:gridSpan w:val="2"/>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351   (52, 5%)</w:t>
            </w:r>
          </w:p>
        </w:tc>
        <w:tc>
          <w:tcPr>
            <w:tcW w:w="220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c>
          <w:tcPr>
            <w:tcW w:w="205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w:t>
            </w:r>
          </w:p>
        </w:tc>
      </w:tr>
      <w:tr w:rsidR="00243C39" w:rsidRPr="00243C39" w:rsidTr="00243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2010-2011</w:t>
            </w:r>
          </w:p>
        </w:tc>
        <w:tc>
          <w:tcPr>
            <w:tcW w:w="147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843</w:t>
            </w:r>
          </w:p>
        </w:tc>
        <w:tc>
          <w:tcPr>
            <w:tcW w:w="129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843</w:t>
            </w:r>
          </w:p>
        </w:tc>
        <w:tc>
          <w:tcPr>
            <w:tcW w:w="138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0" w:type="auto"/>
            <w:gridSpan w:val="2"/>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53%</w:t>
            </w:r>
          </w:p>
        </w:tc>
        <w:tc>
          <w:tcPr>
            <w:tcW w:w="220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w:t>
            </w:r>
          </w:p>
        </w:tc>
        <w:tc>
          <w:tcPr>
            <w:tcW w:w="205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w:t>
            </w:r>
          </w:p>
        </w:tc>
      </w:tr>
      <w:tr w:rsidR="00E564E1" w:rsidRPr="00243C39" w:rsidTr="00243C39">
        <w:trPr>
          <w:tblCellSpacing w:w="0" w:type="dxa"/>
        </w:trPr>
        <w:tc>
          <w:tcPr>
            <w:tcW w:w="1245" w:type="dxa"/>
            <w:tcBorders>
              <w:top w:val="outset" w:sz="6" w:space="0" w:color="999999"/>
              <w:left w:val="outset" w:sz="6" w:space="0" w:color="999999"/>
              <w:bottom w:val="outset" w:sz="6" w:space="0" w:color="999999"/>
              <w:right w:val="outset" w:sz="6" w:space="0" w:color="999999"/>
            </w:tcBorders>
          </w:tcPr>
          <w:p w:rsidR="00E564E1" w:rsidRPr="00243C39" w:rsidRDefault="00E564E1" w:rsidP="00243C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2011-2012</w:t>
            </w:r>
          </w:p>
        </w:tc>
        <w:tc>
          <w:tcPr>
            <w:tcW w:w="1470" w:type="dxa"/>
            <w:tcBorders>
              <w:top w:val="outset" w:sz="6" w:space="0" w:color="999999"/>
              <w:left w:val="outset" w:sz="6" w:space="0" w:color="999999"/>
              <w:bottom w:val="outset" w:sz="6" w:space="0" w:color="999999"/>
              <w:right w:val="outset" w:sz="6" w:space="0" w:color="999999"/>
            </w:tcBorders>
          </w:tcPr>
          <w:p w:rsidR="00E564E1" w:rsidRPr="00243C39" w:rsidRDefault="00E564E1"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921</w:t>
            </w:r>
          </w:p>
        </w:tc>
        <w:tc>
          <w:tcPr>
            <w:tcW w:w="1290" w:type="dxa"/>
            <w:tcBorders>
              <w:top w:val="outset" w:sz="6" w:space="0" w:color="999999"/>
              <w:left w:val="outset" w:sz="6" w:space="0" w:color="999999"/>
              <w:bottom w:val="outset" w:sz="6" w:space="0" w:color="999999"/>
              <w:right w:val="outset" w:sz="6" w:space="0" w:color="999999"/>
            </w:tcBorders>
          </w:tcPr>
          <w:p w:rsidR="00E564E1" w:rsidRPr="00243C39" w:rsidRDefault="00E564E1" w:rsidP="00243C39">
            <w:pPr>
              <w:spacing w:after="0" w:line="240" w:lineRule="auto"/>
              <w:jc w:val="center"/>
              <w:rPr>
                <w:rFonts w:ascii="Times New Roman" w:eastAsia="Times New Roman" w:hAnsi="Times New Roman" w:cs="Times New Roman"/>
                <w:sz w:val="24"/>
                <w:szCs w:val="24"/>
                <w:lang w:eastAsia="ru-RU"/>
              </w:rPr>
            </w:pPr>
          </w:p>
        </w:tc>
        <w:tc>
          <w:tcPr>
            <w:tcW w:w="1380" w:type="dxa"/>
            <w:tcBorders>
              <w:top w:val="outset" w:sz="6" w:space="0" w:color="999999"/>
              <w:left w:val="outset" w:sz="6" w:space="0" w:color="999999"/>
              <w:bottom w:val="outset" w:sz="6" w:space="0" w:color="999999"/>
              <w:right w:val="outset" w:sz="6" w:space="0" w:color="999999"/>
            </w:tcBorders>
          </w:tcPr>
          <w:p w:rsidR="00E564E1" w:rsidRPr="00243C39" w:rsidRDefault="00E564E1" w:rsidP="00243C39">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outset" w:sz="6" w:space="0" w:color="999999"/>
              <w:left w:val="outset" w:sz="6" w:space="0" w:color="999999"/>
              <w:bottom w:val="outset" w:sz="6" w:space="0" w:color="999999"/>
              <w:right w:val="outset" w:sz="6" w:space="0" w:color="999999"/>
            </w:tcBorders>
          </w:tcPr>
          <w:p w:rsidR="00E564E1" w:rsidRPr="00243C39" w:rsidRDefault="00E564E1" w:rsidP="00243C39">
            <w:pPr>
              <w:spacing w:after="0" w:line="240" w:lineRule="auto"/>
              <w:jc w:val="center"/>
              <w:rPr>
                <w:rFonts w:ascii="Times New Roman" w:eastAsia="Times New Roman" w:hAnsi="Times New Roman" w:cs="Times New Roman"/>
                <w:sz w:val="24"/>
                <w:szCs w:val="24"/>
                <w:lang w:eastAsia="ru-RU"/>
              </w:rPr>
            </w:pPr>
          </w:p>
        </w:tc>
        <w:tc>
          <w:tcPr>
            <w:tcW w:w="2205" w:type="dxa"/>
            <w:tcBorders>
              <w:top w:val="outset" w:sz="6" w:space="0" w:color="999999"/>
              <w:left w:val="outset" w:sz="6" w:space="0" w:color="999999"/>
              <w:bottom w:val="outset" w:sz="6" w:space="0" w:color="999999"/>
              <w:right w:val="outset" w:sz="6" w:space="0" w:color="999999"/>
            </w:tcBorders>
          </w:tcPr>
          <w:p w:rsidR="00E564E1" w:rsidRPr="00243C39" w:rsidRDefault="00E564E1" w:rsidP="00243C39">
            <w:pPr>
              <w:spacing w:after="0" w:line="240" w:lineRule="auto"/>
              <w:jc w:val="center"/>
              <w:rPr>
                <w:rFonts w:ascii="Times New Roman" w:eastAsia="Times New Roman" w:hAnsi="Times New Roman" w:cs="Times New Roman"/>
                <w:sz w:val="24"/>
                <w:szCs w:val="24"/>
                <w:lang w:eastAsia="ru-RU"/>
              </w:rPr>
            </w:pPr>
          </w:p>
        </w:tc>
        <w:tc>
          <w:tcPr>
            <w:tcW w:w="2055" w:type="dxa"/>
            <w:tcBorders>
              <w:top w:val="outset" w:sz="6" w:space="0" w:color="999999"/>
              <w:left w:val="outset" w:sz="6" w:space="0" w:color="999999"/>
              <w:bottom w:val="outset" w:sz="6" w:space="0" w:color="999999"/>
              <w:right w:val="outset" w:sz="6" w:space="0" w:color="999999"/>
            </w:tcBorders>
          </w:tcPr>
          <w:p w:rsidR="00E564E1" w:rsidRPr="00243C39" w:rsidRDefault="00E564E1" w:rsidP="00243C39">
            <w:pPr>
              <w:spacing w:after="0" w:line="240" w:lineRule="auto"/>
              <w:jc w:val="center"/>
              <w:rPr>
                <w:rFonts w:ascii="Times New Roman" w:eastAsia="Times New Roman" w:hAnsi="Times New Roman" w:cs="Times New Roman"/>
                <w:sz w:val="24"/>
                <w:szCs w:val="24"/>
                <w:lang w:eastAsia="ru-RU"/>
              </w:rPr>
            </w:pPr>
          </w:p>
        </w:tc>
      </w:tr>
    </w:tbl>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color w:val="000000"/>
          <w:sz w:val="24"/>
          <w:szCs w:val="24"/>
          <w:lang w:eastAsia="ru-RU"/>
        </w:rPr>
        <w:t> </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Совместная целенаправленная работа учителей разных МО дала нам высокую результативность в городских и областных олимпиадах и конкурсах.   Педагоги методических объединений в этом учебном году активно привлекали учащихся школы к участию в конкурсах, конференциях и других мероприятиях различного уровня. </w:t>
      </w:r>
    </w:p>
    <w:p w:rsidR="00243C39" w:rsidRPr="00243C39" w:rsidRDefault="00243C39" w:rsidP="00243C39">
      <w:pPr>
        <w:spacing w:before="100" w:beforeAutospacing="1"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i/>
          <w:iCs/>
          <w:sz w:val="27"/>
          <w:szCs w:val="27"/>
          <w:lang w:eastAsia="ru-RU"/>
        </w:rPr>
        <w:t>Победители городских олимпиад и учителя, подготовившие победителей и призеров</w:t>
      </w:r>
      <w:r w:rsidRPr="00243C39">
        <w:rPr>
          <w:rFonts w:ascii="Times New Roman" w:eastAsia="Times New Roman" w:hAnsi="Times New Roman" w:cs="Times New Roman"/>
          <w:b/>
          <w:bCs/>
          <w:sz w:val="27"/>
          <w:szCs w:val="27"/>
          <w:lang w:eastAsia="ru-RU"/>
        </w:rPr>
        <w:t xml:space="preserve">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44"/>
          <w:szCs w:val="44"/>
          <w:lang w:eastAsia="ru-RU"/>
        </w:rPr>
        <w:t> </w:t>
      </w:r>
    </w:p>
    <w:tbl>
      <w:tblPr>
        <w:tblW w:w="13755" w:type="dxa"/>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3330"/>
        <w:gridCol w:w="780"/>
        <w:gridCol w:w="2130"/>
        <w:gridCol w:w="2595"/>
        <w:gridCol w:w="4920"/>
      </w:tblGrid>
      <w:tr w:rsidR="00243C39"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ФИО</w:t>
            </w:r>
          </w:p>
        </w:tc>
        <w:tc>
          <w:tcPr>
            <w:tcW w:w="78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класс</w:t>
            </w:r>
          </w:p>
        </w:tc>
        <w:tc>
          <w:tcPr>
            <w:tcW w:w="21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предмет</w:t>
            </w:r>
          </w:p>
        </w:tc>
        <w:tc>
          <w:tcPr>
            <w:tcW w:w="259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место</w:t>
            </w:r>
          </w:p>
        </w:tc>
        <w:tc>
          <w:tcPr>
            <w:tcW w:w="492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учитель</w:t>
            </w:r>
          </w:p>
        </w:tc>
      </w:tr>
      <w:tr w:rsidR="00243C39"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1.Папенышев Максим</w:t>
            </w:r>
          </w:p>
        </w:tc>
        <w:tc>
          <w:tcPr>
            <w:tcW w:w="780" w:type="dxa"/>
            <w:tcBorders>
              <w:top w:val="outset" w:sz="6" w:space="0" w:color="999999"/>
              <w:left w:val="outset" w:sz="6" w:space="0" w:color="999999"/>
              <w:bottom w:val="outset" w:sz="6" w:space="0" w:color="999999"/>
              <w:right w:val="outset" w:sz="6" w:space="0" w:color="999999"/>
            </w:tcBorders>
            <w:hideMark/>
          </w:tcPr>
          <w:p w:rsidR="00243C39" w:rsidRPr="00243C39" w:rsidRDefault="0040156C"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43C39" w:rsidRPr="00243C39">
              <w:rPr>
                <w:rFonts w:ascii="Times New Roman" w:eastAsia="Times New Roman" w:hAnsi="Times New Roman" w:cs="Times New Roman"/>
                <w:sz w:val="24"/>
                <w:szCs w:val="24"/>
                <w:lang w:eastAsia="ru-RU"/>
              </w:rPr>
              <w:t>-а</w:t>
            </w:r>
          </w:p>
        </w:tc>
        <w:tc>
          <w:tcPr>
            <w:tcW w:w="21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география</w:t>
            </w:r>
          </w:p>
        </w:tc>
        <w:tc>
          <w:tcPr>
            <w:tcW w:w="2595" w:type="dxa"/>
            <w:tcBorders>
              <w:top w:val="outset" w:sz="6" w:space="0" w:color="999999"/>
              <w:left w:val="outset" w:sz="6" w:space="0" w:color="999999"/>
              <w:bottom w:val="outset" w:sz="6" w:space="0" w:color="999999"/>
              <w:right w:val="outset" w:sz="6" w:space="0" w:color="999999"/>
            </w:tcBorders>
            <w:hideMark/>
          </w:tcPr>
          <w:p w:rsidR="00243C39" w:rsidRPr="00243C39" w:rsidRDefault="0040156C"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3</w:t>
            </w:r>
            <w:r w:rsidR="00243C39" w:rsidRPr="00243C39">
              <w:rPr>
                <w:rFonts w:ascii="Times New Roman" w:eastAsia="Times New Roman" w:hAnsi="Times New Roman" w:cs="Times New Roman"/>
                <w:b/>
                <w:bCs/>
                <w:sz w:val="24"/>
                <w:szCs w:val="24"/>
                <w:u w:val="single"/>
                <w:lang w:eastAsia="ru-RU"/>
              </w:rPr>
              <w:t xml:space="preserve"> место</w:t>
            </w:r>
          </w:p>
        </w:tc>
        <w:tc>
          <w:tcPr>
            <w:tcW w:w="492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Пантюхова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В. И.</w:t>
            </w:r>
          </w:p>
        </w:tc>
      </w:tr>
      <w:tr w:rsidR="00243C39"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 xml:space="preserve">2. </w:t>
            </w:r>
            <w:proofErr w:type="spellStart"/>
            <w:r w:rsidRPr="00243C39">
              <w:rPr>
                <w:rFonts w:ascii="Times New Roman" w:eastAsia="Times New Roman" w:hAnsi="Times New Roman" w:cs="Times New Roman"/>
                <w:b/>
                <w:bCs/>
                <w:sz w:val="24"/>
                <w:szCs w:val="24"/>
                <w:lang w:eastAsia="ru-RU"/>
              </w:rPr>
              <w:t>Папенышев</w:t>
            </w:r>
            <w:proofErr w:type="spellEnd"/>
            <w:r w:rsidRPr="00243C39">
              <w:rPr>
                <w:rFonts w:ascii="Times New Roman" w:eastAsia="Times New Roman" w:hAnsi="Times New Roman" w:cs="Times New Roman"/>
                <w:b/>
                <w:bCs/>
                <w:sz w:val="24"/>
                <w:szCs w:val="24"/>
                <w:lang w:eastAsia="ru-RU"/>
              </w:rPr>
              <w:t xml:space="preserve"> Максим</w:t>
            </w:r>
          </w:p>
        </w:tc>
        <w:tc>
          <w:tcPr>
            <w:tcW w:w="780" w:type="dxa"/>
            <w:tcBorders>
              <w:top w:val="outset" w:sz="6" w:space="0" w:color="999999"/>
              <w:left w:val="outset" w:sz="6" w:space="0" w:color="999999"/>
              <w:bottom w:val="outset" w:sz="6" w:space="0" w:color="999999"/>
              <w:right w:val="outset" w:sz="6" w:space="0" w:color="999999"/>
            </w:tcBorders>
            <w:hideMark/>
          </w:tcPr>
          <w:p w:rsidR="00243C39" w:rsidRPr="00243C39" w:rsidRDefault="0040156C"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43C39" w:rsidRPr="00243C39">
              <w:rPr>
                <w:rFonts w:ascii="Times New Roman" w:eastAsia="Times New Roman" w:hAnsi="Times New Roman" w:cs="Times New Roman"/>
                <w:sz w:val="24"/>
                <w:szCs w:val="24"/>
                <w:lang w:eastAsia="ru-RU"/>
              </w:rPr>
              <w:t>-а</w:t>
            </w:r>
          </w:p>
        </w:tc>
        <w:tc>
          <w:tcPr>
            <w:tcW w:w="2130" w:type="dxa"/>
            <w:tcBorders>
              <w:top w:val="outset" w:sz="6" w:space="0" w:color="999999"/>
              <w:left w:val="outset" w:sz="6" w:space="0" w:color="999999"/>
              <w:bottom w:val="outset" w:sz="6" w:space="0" w:color="999999"/>
              <w:right w:val="outset" w:sz="6" w:space="0" w:color="999999"/>
            </w:tcBorders>
            <w:hideMark/>
          </w:tcPr>
          <w:p w:rsidR="00243C39" w:rsidRPr="00243C39" w:rsidRDefault="0040156C"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И</w:t>
            </w:r>
            <w:r w:rsidR="00243C39" w:rsidRPr="00243C39">
              <w:rPr>
                <w:rFonts w:ascii="Times New Roman" w:eastAsia="Times New Roman" w:hAnsi="Times New Roman" w:cs="Times New Roman"/>
                <w:sz w:val="24"/>
                <w:szCs w:val="24"/>
                <w:lang w:eastAsia="ru-RU"/>
              </w:rPr>
              <w:t>стория</w:t>
            </w:r>
            <w:r>
              <w:rPr>
                <w:rFonts w:ascii="Times New Roman" w:eastAsia="Times New Roman" w:hAnsi="Times New Roman" w:cs="Times New Roman"/>
                <w:sz w:val="24"/>
                <w:szCs w:val="24"/>
                <w:lang w:eastAsia="ru-RU"/>
              </w:rPr>
              <w:t xml:space="preserve"> России</w:t>
            </w:r>
          </w:p>
        </w:tc>
        <w:tc>
          <w:tcPr>
            <w:tcW w:w="2595" w:type="dxa"/>
            <w:tcBorders>
              <w:top w:val="outset" w:sz="6" w:space="0" w:color="999999"/>
              <w:left w:val="outset" w:sz="6" w:space="0" w:color="999999"/>
              <w:bottom w:val="outset" w:sz="6" w:space="0" w:color="999999"/>
              <w:right w:val="outset" w:sz="6" w:space="0" w:color="999999"/>
            </w:tcBorders>
            <w:hideMark/>
          </w:tcPr>
          <w:p w:rsidR="00243C39" w:rsidRPr="00243C39" w:rsidRDefault="0040156C"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w:t>
            </w:r>
            <w:r w:rsidR="00243C39" w:rsidRPr="00243C39">
              <w:rPr>
                <w:rFonts w:ascii="Times New Roman" w:eastAsia="Times New Roman" w:hAnsi="Times New Roman" w:cs="Times New Roman"/>
                <w:b/>
                <w:bCs/>
                <w:sz w:val="24"/>
                <w:szCs w:val="24"/>
                <w:u w:val="single"/>
                <w:lang w:eastAsia="ru-RU"/>
              </w:rPr>
              <w:t xml:space="preserve"> место</w:t>
            </w:r>
          </w:p>
        </w:tc>
        <w:tc>
          <w:tcPr>
            <w:tcW w:w="492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Лобанова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В. И.</w:t>
            </w:r>
          </w:p>
        </w:tc>
      </w:tr>
      <w:tr w:rsidR="0040156C"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tcPr>
          <w:p w:rsidR="0040156C" w:rsidRPr="00243C39" w:rsidRDefault="0040156C" w:rsidP="00243C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Баранова Елизавета</w:t>
            </w:r>
          </w:p>
        </w:tc>
        <w:tc>
          <w:tcPr>
            <w:tcW w:w="780" w:type="dxa"/>
            <w:tcBorders>
              <w:top w:val="outset" w:sz="6" w:space="0" w:color="999999"/>
              <w:left w:val="outset" w:sz="6" w:space="0" w:color="999999"/>
              <w:bottom w:val="outset" w:sz="6" w:space="0" w:color="999999"/>
              <w:right w:val="outset" w:sz="6" w:space="0" w:color="999999"/>
            </w:tcBorders>
          </w:tcPr>
          <w:p w:rsidR="0040156C" w:rsidRDefault="0040156C"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tc>
        <w:tc>
          <w:tcPr>
            <w:tcW w:w="2130" w:type="dxa"/>
            <w:tcBorders>
              <w:top w:val="outset" w:sz="6" w:space="0" w:color="999999"/>
              <w:left w:val="outset" w:sz="6" w:space="0" w:color="999999"/>
              <w:bottom w:val="outset" w:sz="6" w:space="0" w:color="999999"/>
              <w:right w:val="outset" w:sz="6" w:space="0" w:color="999999"/>
            </w:tcBorders>
          </w:tcPr>
          <w:p w:rsidR="0040156C" w:rsidRPr="00243C39" w:rsidRDefault="0040156C" w:rsidP="00AE06AF">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История</w:t>
            </w:r>
            <w:r>
              <w:rPr>
                <w:rFonts w:ascii="Times New Roman" w:eastAsia="Times New Roman" w:hAnsi="Times New Roman" w:cs="Times New Roman"/>
                <w:sz w:val="24"/>
                <w:szCs w:val="24"/>
                <w:lang w:eastAsia="ru-RU"/>
              </w:rPr>
              <w:t xml:space="preserve"> России</w:t>
            </w:r>
          </w:p>
        </w:tc>
        <w:tc>
          <w:tcPr>
            <w:tcW w:w="2595" w:type="dxa"/>
            <w:tcBorders>
              <w:top w:val="outset" w:sz="6" w:space="0" w:color="999999"/>
              <w:left w:val="outset" w:sz="6" w:space="0" w:color="999999"/>
              <w:bottom w:val="outset" w:sz="6" w:space="0" w:color="999999"/>
              <w:right w:val="outset" w:sz="6" w:space="0" w:color="999999"/>
            </w:tcBorders>
          </w:tcPr>
          <w:p w:rsidR="0040156C" w:rsidRPr="00243C39" w:rsidRDefault="0040156C" w:rsidP="00AE06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w:t>
            </w:r>
            <w:r w:rsidRPr="00243C39">
              <w:rPr>
                <w:rFonts w:ascii="Times New Roman" w:eastAsia="Times New Roman" w:hAnsi="Times New Roman" w:cs="Times New Roman"/>
                <w:b/>
                <w:bCs/>
                <w:sz w:val="24"/>
                <w:szCs w:val="24"/>
                <w:u w:val="single"/>
                <w:lang w:eastAsia="ru-RU"/>
              </w:rPr>
              <w:t xml:space="preserve"> место</w:t>
            </w:r>
          </w:p>
        </w:tc>
        <w:tc>
          <w:tcPr>
            <w:tcW w:w="4920" w:type="dxa"/>
            <w:tcBorders>
              <w:top w:val="outset" w:sz="6" w:space="0" w:color="999999"/>
              <w:left w:val="outset" w:sz="6" w:space="0" w:color="999999"/>
              <w:bottom w:val="outset" w:sz="6" w:space="0" w:color="999999"/>
              <w:right w:val="outset" w:sz="6" w:space="0" w:color="999999"/>
            </w:tcBorders>
          </w:tcPr>
          <w:p w:rsidR="0040156C" w:rsidRPr="00243C39" w:rsidRDefault="0040156C" w:rsidP="00AE06AF">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Лобанова </w:t>
            </w:r>
          </w:p>
          <w:p w:rsidR="0040156C" w:rsidRPr="00243C39" w:rsidRDefault="0040156C" w:rsidP="00AE06AF">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В. И.</w:t>
            </w:r>
          </w:p>
        </w:tc>
      </w:tr>
      <w:tr w:rsidR="0037282D"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tcPr>
          <w:p w:rsidR="0037282D" w:rsidRDefault="0037282D" w:rsidP="00AE06A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w:t>
            </w:r>
            <w:proofErr w:type="spellStart"/>
            <w:r>
              <w:rPr>
                <w:rFonts w:ascii="Times New Roman" w:eastAsia="Times New Roman" w:hAnsi="Times New Roman" w:cs="Times New Roman"/>
                <w:b/>
                <w:bCs/>
                <w:sz w:val="24"/>
                <w:szCs w:val="24"/>
                <w:lang w:eastAsia="ru-RU"/>
              </w:rPr>
              <w:t>Белюков</w:t>
            </w:r>
            <w:proofErr w:type="spellEnd"/>
            <w:r>
              <w:rPr>
                <w:rFonts w:ascii="Times New Roman" w:eastAsia="Times New Roman" w:hAnsi="Times New Roman" w:cs="Times New Roman"/>
                <w:b/>
                <w:bCs/>
                <w:sz w:val="24"/>
                <w:szCs w:val="24"/>
                <w:lang w:eastAsia="ru-RU"/>
              </w:rPr>
              <w:t xml:space="preserve"> Константин</w:t>
            </w:r>
          </w:p>
        </w:tc>
        <w:tc>
          <w:tcPr>
            <w:tcW w:w="780" w:type="dxa"/>
            <w:tcBorders>
              <w:top w:val="outset" w:sz="6" w:space="0" w:color="999999"/>
              <w:left w:val="outset" w:sz="6" w:space="0" w:color="999999"/>
              <w:bottom w:val="outset" w:sz="6" w:space="0" w:color="999999"/>
              <w:right w:val="outset" w:sz="6" w:space="0" w:color="999999"/>
            </w:tcBorders>
          </w:tcPr>
          <w:p w:rsidR="0037282D" w:rsidRDefault="0037282D" w:rsidP="00AE06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30" w:type="dxa"/>
            <w:tcBorders>
              <w:top w:val="outset" w:sz="6" w:space="0" w:color="999999"/>
              <w:left w:val="outset" w:sz="6" w:space="0" w:color="999999"/>
              <w:bottom w:val="outset" w:sz="6" w:space="0" w:color="999999"/>
              <w:right w:val="outset" w:sz="6" w:space="0" w:color="999999"/>
            </w:tcBorders>
          </w:tcPr>
          <w:p w:rsidR="0037282D" w:rsidRDefault="0037282D" w:rsidP="00AE06AF">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История</w:t>
            </w:r>
            <w:r>
              <w:rPr>
                <w:rFonts w:ascii="Times New Roman" w:eastAsia="Times New Roman" w:hAnsi="Times New Roman" w:cs="Times New Roman"/>
                <w:sz w:val="24"/>
                <w:szCs w:val="24"/>
                <w:lang w:eastAsia="ru-RU"/>
              </w:rPr>
              <w:t xml:space="preserve"> России</w:t>
            </w:r>
          </w:p>
        </w:tc>
        <w:tc>
          <w:tcPr>
            <w:tcW w:w="2595" w:type="dxa"/>
            <w:tcBorders>
              <w:top w:val="outset" w:sz="6" w:space="0" w:color="999999"/>
              <w:left w:val="outset" w:sz="6" w:space="0" w:color="999999"/>
              <w:bottom w:val="outset" w:sz="6" w:space="0" w:color="999999"/>
              <w:right w:val="outset" w:sz="6" w:space="0" w:color="999999"/>
            </w:tcBorders>
          </w:tcPr>
          <w:p w:rsidR="0037282D" w:rsidRDefault="0037282D" w:rsidP="00AE06AF">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3 место</w:t>
            </w:r>
          </w:p>
        </w:tc>
        <w:tc>
          <w:tcPr>
            <w:tcW w:w="4920" w:type="dxa"/>
            <w:tcBorders>
              <w:top w:val="outset" w:sz="6" w:space="0" w:color="999999"/>
              <w:left w:val="outset" w:sz="6" w:space="0" w:color="999999"/>
              <w:bottom w:val="outset" w:sz="6" w:space="0" w:color="999999"/>
              <w:right w:val="outset" w:sz="6" w:space="0" w:color="999999"/>
            </w:tcBorders>
          </w:tcPr>
          <w:p w:rsidR="0037282D" w:rsidRPr="00243C39" w:rsidRDefault="0037282D" w:rsidP="00AE06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Семенова О. А.</w:t>
            </w:r>
          </w:p>
        </w:tc>
      </w:tr>
      <w:tr w:rsidR="0037282D"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tcPr>
          <w:p w:rsidR="0037282D" w:rsidRPr="00243C39" w:rsidRDefault="007D299D" w:rsidP="00243C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37282D">
              <w:rPr>
                <w:rFonts w:ascii="Times New Roman" w:eastAsia="Times New Roman" w:hAnsi="Times New Roman" w:cs="Times New Roman"/>
                <w:b/>
                <w:bCs/>
                <w:sz w:val="24"/>
                <w:szCs w:val="24"/>
                <w:lang w:eastAsia="ru-RU"/>
              </w:rPr>
              <w:t>. Егорова Александра</w:t>
            </w:r>
          </w:p>
        </w:tc>
        <w:tc>
          <w:tcPr>
            <w:tcW w:w="780" w:type="dxa"/>
            <w:tcBorders>
              <w:top w:val="outset" w:sz="6" w:space="0" w:color="999999"/>
              <w:left w:val="outset" w:sz="6" w:space="0" w:color="999999"/>
              <w:bottom w:val="outset" w:sz="6" w:space="0" w:color="999999"/>
              <w:right w:val="outset" w:sz="6" w:space="0" w:color="999999"/>
            </w:tcBorders>
          </w:tcPr>
          <w:p w:rsidR="0037282D" w:rsidRDefault="0037282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10а</w:t>
            </w:r>
          </w:p>
        </w:tc>
        <w:tc>
          <w:tcPr>
            <w:tcW w:w="2130" w:type="dxa"/>
            <w:tcBorders>
              <w:top w:val="outset" w:sz="6" w:space="0" w:color="999999"/>
              <w:left w:val="outset" w:sz="6" w:space="0" w:color="999999"/>
              <w:bottom w:val="outset" w:sz="6" w:space="0" w:color="999999"/>
              <w:right w:val="outset" w:sz="6" w:space="0" w:color="999999"/>
            </w:tcBorders>
          </w:tcPr>
          <w:p w:rsidR="0037282D" w:rsidRPr="00243C39" w:rsidRDefault="0037282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w:t>
            </w:r>
          </w:p>
        </w:tc>
        <w:tc>
          <w:tcPr>
            <w:tcW w:w="2595" w:type="dxa"/>
            <w:tcBorders>
              <w:top w:val="outset" w:sz="6" w:space="0" w:color="999999"/>
              <w:left w:val="outset" w:sz="6" w:space="0" w:color="999999"/>
              <w:bottom w:val="outset" w:sz="6" w:space="0" w:color="999999"/>
              <w:right w:val="outset" w:sz="6" w:space="0" w:color="999999"/>
            </w:tcBorders>
          </w:tcPr>
          <w:p w:rsidR="0037282D" w:rsidRDefault="0037282D" w:rsidP="00243C39">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2 место</w:t>
            </w:r>
          </w:p>
        </w:tc>
        <w:tc>
          <w:tcPr>
            <w:tcW w:w="4920" w:type="dxa"/>
            <w:tcBorders>
              <w:top w:val="outset" w:sz="6" w:space="0" w:color="999999"/>
              <w:left w:val="outset" w:sz="6" w:space="0" w:color="999999"/>
              <w:bottom w:val="outset" w:sz="6" w:space="0" w:color="999999"/>
              <w:right w:val="outset" w:sz="6" w:space="0" w:color="999999"/>
            </w:tcBorders>
          </w:tcPr>
          <w:p w:rsidR="0037282D" w:rsidRPr="00243C39" w:rsidRDefault="0037282D" w:rsidP="0040156C">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Лобанова </w:t>
            </w:r>
          </w:p>
          <w:p w:rsidR="0037282D" w:rsidRPr="00243C39" w:rsidRDefault="0037282D" w:rsidP="0040156C">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В. И.</w:t>
            </w:r>
          </w:p>
        </w:tc>
      </w:tr>
      <w:tr w:rsidR="0037282D"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tcPr>
          <w:p w:rsidR="0037282D" w:rsidRDefault="007D299D" w:rsidP="00243C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37282D">
              <w:rPr>
                <w:rFonts w:ascii="Times New Roman" w:eastAsia="Times New Roman" w:hAnsi="Times New Roman" w:cs="Times New Roman"/>
                <w:b/>
                <w:bCs/>
                <w:sz w:val="24"/>
                <w:szCs w:val="24"/>
                <w:lang w:eastAsia="ru-RU"/>
              </w:rPr>
              <w:t xml:space="preserve">. </w:t>
            </w:r>
            <w:proofErr w:type="spellStart"/>
            <w:r w:rsidR="0037282D">
              <w:rPr>
                <w:rFonts w:ascii="Times New Roman" w:eastAsia="Times New Roman" w:hAnsi="Times New Roman" w:cs="Times New Roman"/>
                <w:b/>
                <w:bCs/>
                <w:sz w:val="24"/>
                <w:szCs w:val="24"/>
                <w:lang w:eastAsia="ru-RU"/>
              </w:rPr>
              <w:t>Белюков</w:t>
            </w:r>
            <w:proofErr w:type="spellEnd"/>
            <w:r w:rsidR="0037282D">
              <w:rPr>
                <w:rFonts w:ascii="Times New Roman" w:eastAsia="Times New Roman" w:hAnsi="Times New Roman" w:cs="Times New Roman"/>
                <w:b/>
                <w:bCs/>
                <w:sz w:val="24"/>
                <w:szCs w:val="24"/>
                <w:lang w:eastAsia="ru-RU"/>
              </w:rPr>
              <w:t xml:space="preserve"> Константин</w:t>
            </w:r>
          </w:p>
        </w:tc>
        <w:tc>
          <w:tcPr>
            <w:tcW w:w="780" w:type="dxa"/>
            <w:tcBorders>
              <w:top w:val="outset" w:sz="6" w:space="0" w:color="999999"/>
              <w:left w:val="outset" w:sz="6" w:space="0" w:color="999999"/>
              <w:bottom w:val="outset" w:sz="6" w:space="0" w:color="999999"/>
              <w:right w:val="outset" w:sz="6" w:space="0" w:color="999999"/>
            </w:tcBorders>
          </w:tcPr>
          <w:p w:rsidR="0037282D" w:rsidRDefault="0037282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30" w:type="dxa"/>
            <w:tcBorders>
              <w:top w:val="outset" w:sz="6" w:space="0" w:color="999999"/>
              <w:left w:val="outset" w:sz="6" w:space="0" w:color="999999"/>
              <w:bottom w:val="outset" w:sz="6" w:space="0" w:color="999999"/>
              <w:right w:val="outset" w:sz="6" w:space="0" w:color="999999"/>
            </w:tcBorders>
          </w:tcPr>
          <w:p w:rsidR="0037282D" w:rsidRDefault="0037282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w:t>
            </w:r>
          </w:p>
        </w:tc>
        <w:tc>
          <w:tcPr>
            <w:tcW w:w="2595" w:type="dxa"/>
            <w:tcBorders>
              <w:top w:val="outset" w:sz="6" w:space="0" w:color="999999"/>
              <w:left w:val="outset" w:sz="6" w:space="0" w:color="999999"/>
              <w:bottom w:val="outset" w:sz="6" w:space="0" w:color="999999"/>
              <w:right w:val="outset" w:sz="6" w:space="0" w:color="999999"/>
            </w:tcBorders>
          </w:tcPr>
          <w:p w:rsidR="0037282D" w:rsidRDefault="0037282D" w:rsidP="00243C39">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2 место</w:t>
            </w:r>
          </w:p>
        </w:tc>
        <w:tc>
          <w:tcPr>
            <w:tcW w:w="4920" w:type="dxa"/>
            <w:tcBorders>
              <w:top w:val="outset" w:sz="6" w:space="0" w:color="999999"/>
              <w:left w:val="outset" w:sz="6" w:space="0" w:color="999999"/>
              <w:bottom w:val="outset" w:sz="6" w:space="0" w:color="999999"/>
              <w:right w:val="outset" w:sz="6" w:space="0" w:color="999999"/>
            </w:tcBorders>
          </w:tcPr>
          <w:p w:rsidR="0037282D" w:rsidRPr="00243C39" w:rsidRDefault="0037282D" w:rsidP="004015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Семенова О. А.</w:t>
            </w:r>
          </w:p>
        </w:tc>
      </w:tr>
      <w:tr w:rsidR="0037282D"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tcPr>
          <w:p w:rsidR="0037282D" w:rsidRPr="00243C39" w:rsidRDefault="007D299D" w:rsidP="00243C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37282D">
              <w:rPr>
                <w:rFonts w:ascii="Times New Roman" w:eastAsia="Times New Roman" w:hAnsi="Times New Roman" w:cs="Times New Roman"/>
                <w:b/>
                <w:bCs/>
                <w:sz w:val="24"/>
                <w:szCs w:val="24"/>
                <w:lang w:eastAsia="ru-RU"/>
              </w:rPr>
              <w:t>. Егорова Александра</w:t>
            </w:r>
          </w:p>
        </w:tc>
        <w:tc>
          <w:tcPr>
            <w:tcW w:w="780" w:type="dxa"/>
            <w:tcBorders>
              <w:top w:val="outset" w:sz="6" w:space="0" w:color="999999"/>
              <w:left w:val="outset" w:sz="6" w:space="0" w:color="999999"/>
              <w:bottom w:val="outset" w:sz="6" w:space="0" w:color="999999"/>
              <w:right w:val="outset" w:sz="6" w:space="0" w:color="999999"/>
            </w:tcBorders>
          </w:tcPr>
          <w:p w:rsidR="0037282D" w:rsidRPr="00243C39" w:rsidRDefault="0037282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10а</w:t>
            </w:r>
          </w:p>
        </w:tc>
        <w:tc>
          <w:tcPr>
            <w:tcW w:w="2130" w:type="dxa"/>
            <w:tcBorders>
              <w:top w:val="outset" w:sz="6" w:space="0" w:color="999999"/>
              <w:left w:val="outset" w:sz="6" w:space="0" w:color="999999"/>
              <w:bottom w:val="outset" w:sz="6" w:space="0" w:color="999999"/>
              <w:right w:val="outset" w:sz="6" w:space="0" w:color="999999"/>
            </w:tcBorders>
          </w:tcPr>
          <w:p w:rsidR="0037282D" w:rsidRPr="00243C39" w:rsidRDefault="0037282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2595" w:type="dxa"/>
            <w:tcBorders>
              <w:top w:val="outset" w:sz="6" w:space="0" w:color="999999"/>
              <w:left w:val="outset" w:sz="6" w:space="0" w:color="999999"/>
              <w:bottom w:val="outset" w:sz="6" w:space="0" w:color="999999"/>
              <w:right w:val="outset" w:sz="6" w:space="0" w:color="999999"/>
            </w:tcBorders>
          </w:tcPr>
          <w:p w:rsidR="0037282D" w:rsidRPr="00243C39" w:rsidRDefault="0037282D" w:rsidP="00243C39">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3 место</w:t>
            </w:r>
          </w:p>
        </w:tc>
        <w:tc>
          <w:tcPr>
            <w:tcW w:w="4920" w:type="dxa"/>
            <w:tcBorders>
              <w:top w:val="outset" w:sz="6" w:space="0" w:color="999999"/>
              <w:left w:val="outset" w:sz="6" w:space="0" w:color="999999"/>
              <w:bottom w:val="outset" w:sz="6" w:space="0" w:color="999999"/>
              <w:right w:val="outset" w:sz="6" w:space="0" w:color="999999"/>
            </w:tcBorders>
          </w:tcPr>
          <w:p w:rsidR="0037282D" w:rsidRPr="00243C39" w:rsidRDefault="0037282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Махова Н. С.</w:t>
            </w:r>
          </w:p>
        </w:tc>
      </w:tr>
      <w:tr w:rsidR="0037282D"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tcPr>
          <w:p w:rsidR="0037282D" w:rsidRPr="00243C39" w:rsidRDefault="007D299D" w:rsidP="00243C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37282D">
              <w:rPr>
                <w:rFonts w:ascii="Times New Roman" w:eastAsia="Times New Roman" w:hAnsi="Times New Roman" w:cs="Times New Roman"/>
                <w:b/>
                <w:bCs/>
                <w:sz w:val="24"/>
                <w:szCs w:val="24"/>
                <w:lang w:eastAsia="ru-RU"/>
              </w:rPr>
              <w:t>. Фомичева Анна</w:t>
            </w:r>
          </w:p>
        </w:tc>
        <w:tc>
          <w:tcPr>
            <w:tcW w:w="780" w:type="dxa"/>
            <w:tcBorders>
              <w:top w:val="outset" w:sz="6" w:space="0" w:color="999999"/>
              <w:left w:val="outset" w:sz="6" w:space="0" w:color="999999"/>
              <w:bottom w:val="outset" w:sz="6" w:space="0" w:color="999999"/>
              <w:right w:val="outset" w:sz="6" w:space="0" w:color="999999"/>
            </w:tcBorders>
          </w:tcPr>
          <w:p w:rsidR="0037282D" w:rsidRPr="00243C39" w:rsidRDefault="0037282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2130" w:type="dxa"/>
            <w:tcBorders>
              <w:top w:val="outset" w:sz="6" w:space="0" w:color="999999"/>
              <w:left w:val="outset" w:sz="6" w:space="0" w:color="999999"/>
              <w:bottom w:val="outset" w:sz="6" w:space="0" w:color="999999"/>
              <w:right w:val="outset" w:sz="6" w:space="0" w:color="999999"/>
            </w:tcBorders>
          </w:tcPr>
          <w:p w:rsidR="0037282D" w:rsidRDefault="0037282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tc>
        <w:tc>
          <w:tcPr>
            <w:tcW w:w="2595" w:type="dxa"/>
            <w:tcBorders>
              <w:top w:val="outset" w:sz="6" w:space="0" w:color="999999"/>
              <w:left w:val="outset" w:sz="6" w:space="0" w:color="999999"/>
              <w:bottom w:val="outset" w:sz="6" w:space="0" w:color="999999"/>
              <w:right w:val="outset" w:sz="6" w:space="0" w:color="999999"/>
            </w:tcBorders>
          </w:tcPr>
          <w:p w:rsidR="0037282D" w:rsidRPr="00243C39" w:rsidRDefault="0037282D" w:rsidP="00243C39">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2 место</w:t>
            </w:r>
          </w:p>
        </w:tc>
        <w:tc>
          <w:tcPr>
            <w:tcW w:w="4920" w:type="dxa"/>
            <w:tcBorders>
              <w:top w:val="outset" w:sz="6" w:space="0" w:color="999999"/>
              <w:left w:val="outset" w:sz="6" w:space="0" w:color="999999"/>
              <w:bottom w:val="outset" w:sz="6" w:space="0" w:color="999999"/>
              <w:right w:val="outset" w:sz="6" w:space="0" w:color="999999"/>
            </w:tcBorders>
          </w:tcPr>
          <w:p w:rsidR="0037282D" w:rsidRPr="00243C39" w:rsidRDefault="0037282D" w:rsidP="004015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Верзакова О. В.</w:t>
            </w:r>
          </w:p>
        </w:tc>
      </w:tr>
      <w:tr w:rsidR="0037282D"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hideMark/>
          </w:tcPr>
          <w:p w:rsidR="0037282D" w:rsidRPr="00243C39" w:rsidRDefault="007D299D" w:rsidP="007D29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r w:rsidR="0037282D" w:rsidRPr="00243C3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Галкина</w:t>
            </w:r>
            <w:r w:rsidR="0037282D" w:rsidRPr="00243C39">
              <w:rPr>
                <w:rFonts w:ascii="Times New Roman" w:eastAsia="Times New Roman" w:hAnsi="Times New Roman" w:cs="Times New Roman"/>
                <w:b/>
                <w:bCs/>
                <w:sz w:val="24"/>
                <w:szCs w:val="24"/>
                <w:lang w:eastAsia="ru-RU"/>
              </w:rPr>
              <w:t xml:space="preserve"> Александр</w:t>
            </w:r>
            <w:r>
              <w:rPr>
                <w:rFonts w:ascii="Times New Roman" w:eastAsia="Times New Roman" w:hAnsi="Times New Roman" w:cs="Times New Roman"/>
                <w:b/>
                <w:bCs/>
                <w:sz w:val="24"/>
                <w:szCs w:val="24"/>
                <w:lang w:eastAsia="ru-RU"/>
              </w:rPr>
              <w:t>а</w:t>
            </w:r>
          </w:p>
        </w:tc>
        <w:tc>
          <w:tcPr>
            <w:tcW w:w="780" w:type="dxa"/>
            <w:tcBorders>
              <w:top w:val="outset" w:sz="6" w:space="0" w:color="999999"/>
              <w:left w:val="outset" w:sz="6" w:space="0" w:color="999999"/>
              <w:bottom w:val="outset" w:sz="6" w:space="0" w:color="999999"/>
              <w:right w:val="outset" w:sz="6" w:space="0" w:color="999999"/>
            </w:tcBorders>
            <w:hideMark/>
          </w:tcPr>
          <w:p w:rsidR="0037282D" w:rsidRPr="00243C39" w:rsidRDefault="0037282D"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w:t>
            </w:r>
            <w:r w:rsidR="007D299D">
              <w:rPr>
                <w:rFonts w:ascii="Times New Roman" w:eastAsia="Times New Roman" w:hAnsi="Times New Roman" w:cs="Times New Roman"/>
                <w:sz w:val="24"/>
                <w:szCs w:val="24"/>
                <w:lang w:eastAsia="ru-RU"/>
              </w:rPr>
              <w:t>а</w:t>
            </w:r>
          </w:p>
        </w:tc>
        <w:tc>
          <w:tcPr>
            <w:tcW w:w="2130" w:type="dxa"/>
            <w:tcBorders>
              <w:top w:val="outset" w:sz="6" w:space="0" w:color="999999"/>
              <w:left w:val="outset" w:sz="6" w:space="0" w:color="999999"/>
              <w:bottom w:val="outset" w:sz="6" w:space="0" w:color="999999"/>
              <w:right w:val="outset" w:sz="6" w:space="0" w:color="999999"/>
            </w:tcBorders>
            <w:hideMark/>
          </w:tcPr>
          <w:p w:rsidR="0037282D" w:rsidRPr="00243C39" w:rsidRDefault="007D299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w:t>
            </w:r>
          </w:p>
        </w:tc>
        <w:tc>
          <w:tcPr>
            <w:tcW w:w="2595" w:type="dxa"/>
            <w:tcBorders>
              <w:top w:val="outset" w:sz="6" w:space="0" w:color="999999"/>
              <w:left w:val="outset" w:sz="6" w:space="0" w:color="999999"/>
              <w:bottom w:val="outset" w:sz="6" w:space="0" w:color="999999"/>
              <w:right w:val="outset" w:sz="6" w:space="0" w:color="999999"/>
            </w:tcBorders>
            <w:hideMark/>
          </w:tcPr>
          <w:p w:rsidR="0037282D" w:rsidRPr="00243C39" w:rsidRDefault="0037282D"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u w:val="single"/>
                <w:lang w:eastAsia="ru-RU"/>
              </w:rPr>
              <w:t>1 место</w:t>
            </w:r>
          </w:p>
        </w:tc>
        <w:tc>
          <w:tcPr>
            <w:tcW w:w="4920" w:type="dxa"/>
            <w:tcBorders>
              <w:top w:val="outset" w:sz="6" w:space="0" w:color="999999"/>
              <w:left w:val="outset" w:sz="6" w:space="0" w:color="999999"/>
              <w:bottom w:val="outset" w:sz="6" w:space="0" w:color="999999"/>
              <w:right w:val="outset" w:sz="6" w:space="0" w:color="999999"/>
            </w:tcBorders>
            <w:hideMark/>
          </w:tcPr>
          <w:p w:rsidR="0037282D" w:rsidRPr="00243C39" w:rsidRDefault="007D299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Даньшова Е. Н.</w:t>
            </w:r>
          </w:p>
        </w:tc>
      </w:tr>
      <w:tr w:rsidR="007D299D"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tcPr>
          <w:p w:rsidR="007D299D" w:rsidRPr="00243C39" w:rsidRDefault="007D299D" w:rsidP="00AE06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sidRPr="00243C3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Галкина</w:t>
            </w:r>
            <w:r w:rsidRPr="00243C39">
              <w:rPr>
                <w:rFonts w:ascii="Times New Roman" w:eastAsia="Times New Roman" w:hAnsi="Times New Roman" w:cs="Times New Roman"/>
                <w:b/>
                <w:bCs/>
                <w:sz w:val="24"/>
                <w:szCs w:val="24"/>
                <w:lang w:eastAsia="ru-RU"/>
              </w:rPr>
              <w:t xml:space="preserve"> Александр</w:t>
            </w:r>
            <w:r>
              <w:rPr>
                <w:rFonts w:ascii="Times New Roman" w:eastAsia="Times New Roman" w:hAnsi="Times New Roman" w:cs="Times New Roman"/>
                <w:b/>
                <w:bCs/>
                <w:sz w:val="24"/>
                <w:szCs w:val="24"/>
                <w:lang w:eastAsia="ru-RU"/>
              </w:rPr>
              <w:t>а</w:t>
            </w:r>
          </w:p>
        </w:tc>
        <w:tc>
          <w:tcPr>
            <w:tcW w:w="780" w:type="dxa"/>
            <w:tcBorders>
              <w:top w:val="outset" w:sz="6" w:space="0" w:color="999999"/>
              <w:left w:val="outset" w:sz="6" w:space="0" w:color="999999"/>
              <w:bottom w:val="outset" w:sz="6" w:space="0" w:color="999999"/>
              <w:right w:val="outset" w:sz="6" w:space="0" w:color="999999"/>
            </w:tcBorders>
          </w:tcPr>
          <w:p w:rsidR="007D299D" w:rsidRPr="00243C39" w:rsidRDefault="007D299D" w:rsidP="00AE06AF">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а</w:t>
            </w:r>
          </w:p>
        </w:tc>
        <w:tc>
          <w:tcPr>
            <w:tcW w:w="2130" w:type="dxa"/>
            <w:tcBorders>
              <w:top w:val="outset" w:sz="6" w:space="0" w:color="999999"/>
              <w:left w:val="outset" w:sz="6" w:space="0" w:color="999999"/>
              <w:bottom w:val="outset" w:sz="6" w:space="0" w:color="999999"/>
              <w:right w:val="outset" w:sz="6" w:space="0" w:color="999999"/>
            </w:tcBorders>
          </w:tcPr>
          <w:p w:rsidR="007D299D" w:rsidRPr="00243C39" w:rsidRDefault="007D299D" w:rsidP="00AE06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Английский язык</w:t>
            </w:r>
          </w:p>
        </w:tc>
        <w:tc>
          <w:tcPr>
            <w:tcW w:w="2595" w:type="dxa"/>
            <w:tcBorders>
              <w:top w:val="outset" w:sz="6" w:space="0" w:color="999999"/>
              <w:left w:val="outset" w:sz="6" w:space="0" w:color="999999"/>
              <w:bottom w:val="outset" w:sz="6" w:space="0" w:color="999999"/>
              <w:right w:val="outset" w:sz="6" w:space="0" w:color="999999"/>
            </w:tcBorders>
          </w:tcPr>
          <w:p w:rsidR="007D299D" w:rsidRPr="00243C39" w:rsidRDefault="007D299D" w:rsidP="00AE06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3</w:t>
            </w:r>
            <w:r w:rsidRPr="00243C39">
              <w:rPr>
                <w:rFonts w:ascii="Times New Roman" w:eastAsia="Times New Roman" w:hAnsi="Times New Roman" w:cs="Times New Roman"/>
                <w:b/>
                <w:bCs/>
                <w:sz w:val="24"/>
                <w:szCs w:val="24"/>
                <w:u w:val="single"/>
                <w:lang w:eastAsia="ru-RU"/>
              </w:rPr>
              <w:t xml:space="preserve"> место</w:t>
            </w:r>
          </w:p>
        </w:tc>
        <w:tc>
          <w:tcPr>
            <w:tcW w:w="4920" w:type="dxa"/>
            <w:tcBorders>
              <w:top w:val="outset" w:sz="6" w:space="0" w:color="999999"/>
              <w:left w:val="outset" w:sz="6" w:space="0" w:color="999999"/>
              <w:bottom w:val="outset" w:sz="6" w:space="0" w:color="999999"/>
              <w:right w:val="outset" w:sz="6" w:space="0" w:color="999999"/>
            </w:tcBorders>
          </w:tcPr>
          <w:p w:rsidR="007D299D" w:rsidRPr="00243C39" w:rsidRDefault="007D299D" w:rsidP="00AE06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Черноусова Л. Н.</w:t>
            </w:r>
          </w:p>
        </w:tc>
      </w:tr>
      <w:tr w:rsidR="007D299D" w:rsidRPr="00243C39" w:rsidTr="0040156C">
        <w:trPr>
          <w:tblCellSpacing w:w="0" w:type="dxa"/>
        </w:trPr>
        <w:tc>
          <w:tcPr>
            <w:tcW w:w="3330" w:type="dxa"/>
            <w:tcBorders>
              <w:top w:val="outset" w:sz="6" w:space="0" w:color="999999"/>
              <w:left w:val="outset" w:sz="6" w:space="0" w:color="999999"/>
              <w:bottom w:val="outset" w:sz="6" w:space="0" w:color="999999"/>
              <w:right w:val="outset" w:sz="6" w:space="0" w:color="999999"/>
            </w:tcBorders>
            <w:hideMark/>
          </w:tcPr>
          <w:p w:rsidR="007D299D" w:rsidRPr="00243C39" w:rsidRDefault="007D299D" w:rsidP="00243C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 </w:t>
            </w:r>
            <w:proofErr w:type="spellStart"/>
            <w:r>
              <w:rPr>
                <w:rFonts w:ascii="Times New Roman" w:eastAsia="Times New Roman" w:hAnsi="Times New Roman" w:cs="Times New Roman"/>
                <w:b/>
                <w:bCs/>
                <w:sz w:val="24"/>
                <w:szCs w:val="24"/>
                <w:lang w:eastAsia="ru-RU"/>
              </w:rPr>
              <w:t>Парикова</w:t>
            </w:r>
            <w:proofErr w:type="spellEnd"/>
            <w:r>
              <w:rPr>
                <w:rFonts w:ascii="Times New Roman" w:eastAsia="Times New Roman" w:hAnsi="Times New Roman" w:cs="Times New Roman"/>
                <w:b/>
                <w:bCs/>
                <w:sz w:val="24"/>
                <w:szCs w:val="24"/>
                <w:lang w:eastAsia="ru-RU"/>
              </w:rPr>
              <w:t xml:space="preserve"> Ольга</w:t>
            </w:r>
          </w:p>
        </w:tc>
        <w:tc>
          <w:tcPr>
            <w:tcW w:w="780" w:type="dxa"/>
            <w:tcBorders>
              <w:top w:val="outset" w:sz="6" w:space="0" w:color="999999"/>
              <w:left w:val="outset" w:sz="6" w:space="0" w:color="999999"/>
              <w:bottom w:val="outset" w:sz="6" w:space="0" w:color="999999"/>
              <w:right w:val="outset" w:sz="6" w:space="0" w:color="999999"/>
            </w:tcBorders>
            <w:hideMark/>
          </w:tcPr>
          <w:p w:rsidR="007D299D" w:rsidRPr="00243C39" w:rsidRDefault="007D299D" w:rsidP="007D2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10б</w:t>
            </w:r>
          </w:p>
        </w:tc>
        <w:tc>
          <w:tcPr>
            <w:tcW w:w="2130" w:type="dxa"/>
            <w:tcBorders>
              <w:top w:val="outset" w:sz="6" w:space="0" w:color="999999"/>
              <w:left w:val="outset" w:sz="6" w:space="0" w:color="999999"/>
              <w:bottom w:val="outset" w:sz="6" w:space="0" w:color="999999"/>
              <w:right w:val="outset" w:sz="6" w:space="0" w:color="999999"/>
            </w:tcBorders>
            <w:hideMark/>
          </w:tcPr>
          <w:p w:rsidR="007D299D" w:rsidRPr="00243C39" w:rsidRDefault="007D299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2595" w:type="dxa"/>
            <w:tcBorders>
              <w:top w:val="outset" w:sz="6" w:space="0" w:color="999999"/>
              <w:left w:val="outset" w:sz="6" w:space="0" w:color="999999"/>
              <w:bottom w:val="outset" w:sz="6" w:space="0" w:color="999999"/>
              <w:right w:val="outset" w:sz="6" w:space="0" w:color="999999"/>
            </w:tcBorders>
            <w:hideMark/>
          </w:tcPr>
          <w:p w:rsidR="007D299D" w:rsidRPr="00243C39" w:rsidRDefault="007D299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w:t>
            </w:r>
            <w:r w:rsidRPr="00243C39">
              <w:rPr>
                <w:rFonts w:ascii="Times New Roman" w:eastAsia="Times New Roman" w:hAnsi="Times New Roman" w:cs="Times New Roman"/>
                <w:b/>
                <w:bCs/>
                <w:sz w:val="24"/>
                <w:szCs w:val="24"/>
                <w:u w:val="single"/>
                <w:lang w:eastAsia="ru-RU"/>
              </w:rPr>
              <w:t xml:space="preserve"> место</w:t>
            </w:r>
          </w:p>
        </w:tc>
        <w:tc>
          <w:tcPr>
            <w:tcW w:w="4920" w:type="dxa"/>
            <w:tcBorders>
              <w:top w:val="outset" w:sz="6" w:space="0" w:color="999999"/>
              <w:left w:val="outset" w:sz="6" w:space="0" w:color="999999"/>
              <w:bottom w:val="outset" w:sz="6" w:space="0" w:color="999999"/>
              <w:right w:val="outset" w:sz="6" w:space="0" w:color="999999"/>
            </w:tcBorders>
            <w:hideMark/>
          </w:tcPr>
          <w:p w:rsidR="007D299D" w:rsidRPr="00243C39" w:rsidRDefault="007D299D" w:rsidP="00243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Егоров Е. Н.</w:t>
            </w:r>
          </w:p>
        </w:tc>
      </w:tr>
    </w:tbl>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DE79FB" w:rsidRPr="00DA188C" w:rsidRDefault="00243C39" w:rsidP="00243C39">
      <w:pPr>
        <w:spacing w:after="100" w:afterAutospacing="1" w:line="240" w:lineRule="auto"/>
        <w:jc w:val="both"/>
        <w:rPr>
          <w:rFonts w:ascii="Times New Roman" w:hAnsi="Times New Roman" w:cs="Times New Roman"/>
          <w:sz w:val="24"/>
          <w:szCs w:val="24"/>
        </w:rPr>
      </w:pPr>
      <w:r w:rsidRPr="00DA188C">
        <w:rPr>
          <w:rFonts w:ascii="Times New Roman" w:eastAsia="Times New Roman" w:hAnsi="Times New Roman" w:cs="Times New Roman"/>
          <w:sz w:val="24"/>
          <w:szCs w:val="24"/>
          <w:lang w:eastAsia="ru-RU"/>
        </w:rPr>
        <w:lastRenderedPageBreak/>
        <w:t>Наши учащиеся – активные участники и победители конференций и конкурсов различного уровня</w:t>
      </w:r>
      <w:r w:rsidR="007D299D" w:rsidRPr="00DA188C">
        <w:rPr>
          <w:rFonts w:ascii="Times New Roman" w:eastAsia="Times New Roman" w:hAnsi="Times New Roman" w:cs="Times New Roman"/>
          <w:sz w:val="24"/>
          <w:szCs w:val="24"/>
          <w:lang w:eastAsia="ru-RU"/>
        </w:rPr>
        <w:t>.</w:t>
      </w:r>
      <w:r w:rsidR="007D299D" w:rsidRPr="00DA188C">
        <w:rPr>
          <w:rFonts w:ascii="Times New Roman" w:hAnsi="Times New Roman" w:cs="Times New Roman"/>
          <w:sz w:val="24"/>
          <w:szCs w:val="24"/>
        </w:rPr>
        <w:t xml:space="preserve"> </w:t>
      </w:r>
      <w:proofErr w:type="gramStart"/>
      <w:r w:rsidR="007D299D" w:rsidRPr="00DA188C">
        <w:rPr>
          <w:rFonts w:ascii="Times New Roman" w:hAnsi="Times New Roman" w:cs="Times New Roman"/>
          <w:sz w:val="24"/>
          <w:szCs w:val="24"/>
        </w:rPr>
        <w:t>В соответствии с планом работы Управления образования на 2011/2012 учебный год 19 апреля 2012 года состоялась конференция исследовательских работ обучающихся муниципальной сферы  образования города Великие Луки, которая объединила в себя четыре конференции, проведение которых в городе стало традиционным: конференцию «С именем Софьи Ковалевской», гуманитарную конференцию имени Вильяма Козлова, писателя, журналиста, Почётного гражданина города Великие Луки, краеведческую конференцию «Вы город</w:t>
      </w:r>
      <w:proofErr w:type="gramEnd"/>
      <w:r w:rsidR="007D299D" w:rsidRPr="00DA188C">
        <w:rPr>
          <w:rFonts w:ascii="Times New Roman" w:hAnsi="Times New Roman" w:cs="Times New Roman"/>
          <w:sz w:val="24"/>
          <w:szCs w:val="24"/>
        </w:rPr>
        <w:t xml:space="preserve"> мой, конечно знаете», посвящённую 80-летию со дня рождения историка-архивиста, краеведа Константина Ивановича Карпова, экологическую конференцию «Человек и окружающая среда». Конференция была посвящена Году детской книги и Году Российской истории. На конференцию школа представила 3 работы. Результаты таковы:</w:t>
      </w:r>
    </w:p>
    <w:p w:rsidR="00DE79FB" w:rsidRPr="00DA188C" w:rsidRDefault="00DE79FB" w:rsidP="00DE79FB">
      <w:pPr>
        <w:pStyle w:val="a5"/>
        <w:numPr>
          <w:ilvl w:val="0"/>
          <w:numId w:val="9"/>
        </w:numPr>
        <w:spacing w:after="0" w:line="240" w:lineRule="auto"/>
        <w:jc w:val="both"/>
        <w:rPr>
          <w:rFonts w:ascii="Times New Roman" w:eastAsia="Times New Roman" w:hAnsi="Times New Roman" w:cs="Times New Roman"/>
          <w:sz w:val="24"/>
          <w:szCs w:val="24"/>
          <w:lang w:eastAsia="ru-RU"/>
        </w:rPr>
      </w:pPr>
      <w:r w:rsidRPr="00DA188C">
        <w:rPr>
          <w:rFonts w:ascii="Times New Roman" w:eastAsia="Times New Roman" w:hAnsi="Times New Roman" w:cs="Times New Roman"/>
          <w:b/>
          <w:sz w:val="24"/>
          <w:szCs w:val="24"/>
          <w:lang w:eastAsia="ru-RU"/>
        </w:rPr>
        <w:t>1 место</w:t>
      </w:r>
      <w:r w:rsidRPr="00DA188C">
        <w:rPr>
          <w:rFonts w:ascii="Times New Roman" w:eastAsia="Times New Roman" w:hAnsi="Times New Roman" w:cs="Times New Roman"/>
          <w:sz w:val="24"/>
          <w:szCs w:val="24"/>
          <w:lang w:eastAsia="ru-RU"/>
        </w:rPr>
        <w:t xml:space="preserve"> - Шелаева Ирина,  7 класс МБОУ СОШ №12. Секция «Военная история». Рук. </w:t>
      </w:r>
      <w:proofErr w:type="spellStart"/>
      <w:r w:rsidRPr="00DA188C">
        <w:rPr>
          <w:rFonts w:ascii="Times New Roman" w:eastAsia="Times New Roman" w:hAnsi="Times New Roman" w:cs="Times New Roman"/>
          <w:sz w:val="24"/>
          <w:szCs w:val="24"/>
          <w:lang w:eastAsia="ru-RU"/>
        </w:rPr>
        <w:t>Т.Д.Смирнова</w:t>
      </w:r>
      <w:proofErr w:type="spellEnd"/>
      <w:r w:rsidRPr="00DA188C">
        <w:rPr>
          <w:rFonts w:ascii="Times New Roman" w:eastAsia="Times New Roman" w:hAnsi="Times New Roman" w:cs="Times New Roman"/>
          <w:sz w:val="24"/>
          <w:szCs w:val="24"/>
          <w:lang w:eastAsia="ru-RU"/>
        </w:rPr>
        <w:t>, учитель истории и обществознания.</w:t>
      </w:r>
    </w:p>
    <w:p w:rsidR="00DE79FB" w:rsidRPr="00DA188C" w:rsidRDefault="00DE79FB" w:rsidP="00DE79FB">
      <w:pPr>
        <w:pStyle w:val="a5"/>
        <w:numPr>
          <w:ilvl w:val="0"/>
          <w:numId w:val="9"/>
        </w:numPr>
        <w:spacing w:after="0" w:line="240" w:lineRule="auto"/>
        <w:jc w:val="both"/>
        <w:rPr>
          <w:rFonts w:ascii="Times New Roman" w:eastAsia="Times New Roman" w:hAnsi="Times New Roman" w:cs="Times New Roman"/>
          <w:sz w:val="24"/>
          <w:szCs w:val="24"/>
          <w:lang w:eastAsia="ru-RU"/>
        </w:rPr>
      </w:pPr>
      <w:r w:rsidRPr="00DA188C">
        <w:rPr>
          <w:rFonts w:ascii="Times New Roman" w:eastAsia="Times New Roman" w:hAnsi="Times New Roman" w:cs="Times New Roman"/>
          <w:b/>
          <w:sz w:val="24"/>
          <w:szCs w:val="24"/>
          <w:lang w:eastAsia="ru-RU"/>
        </w:rPr>
        <w:t>2 место</w:t>
      </w:r>
      <w:r w:rsidRPr="00DA188C">
        <w:rPr>
          <w:rFonts w:ascii="Times New Roman" w:eastAsia="Times New Roman" w:hAnsi="Times New Roman" w:cs="Times New Roman"/>
          <w:sz w:val="24"/>
          <w:szCs w:val="24"/>
          <w:lang w:eastAsia="ru-RU"/>
        </w:rPr>
        <w:t xml:space="preserve"> – Шатрова Лолита, 10 класс МБОУ СОШ №12. Секция «Естественно-математическая». Рук. </w:t>
      </w:r>
      <w:proofErr w:type="spellStart"/>
      <w:r w:rsidRPr="00DA188C">
        <w:rPr>
          <w:rFonts w:ascii="Times New Roman" w:eastAsia="Times New Roman" w:hAnsi="Times New Roman" w:cs="Times New Roman"/>
          <w:sz w:val="24"/>
          <w:szCs w:val="24"/>
          <w:lang w:eastAsia="ru-RU"/>
        </w:rPr>
        <w:t>Л.В.Павлова</w:t>
      </w:r>
      <w:proofErr w:type="spellEnd"/>
      <w:r w:rsidRPr="00DA188C">
        <w:rPr>
          <w:rFonts w:ascii="Times New Roman" w:eastAsia="Times New Roman" w:hAnsi="Times New Roman" w:cs="Times New Roman"/>
          <w:sz w:val="24"/>
          <w:szCs w:val="24"/>
          <w:lang w:eastAsia="ru-RU"/>
        </w:rPr>
        <w:t xml:space="preserve">, учитель химии. </w:t>
      </w:r>
    </w:p>
    <w:p w:rsidR="00DE79FB" w:rsidRPr="00DA188C" w:rsidRDefault="00DE79FB" w:rsidP="00DE79FB">
      <w:pPr>
        <w:pStyle w:val="a5"/>
        <w:numPr>
          <w:ilvl w:val="0"/>
          <w:numId w:val="9"/>
        </w:numPr>
        <w:spacing w:after="0" w:line="240" w:lineRule="auto"/>
        <w:jc w:val="both"/>
        <w:rPr>
          <w:rFonts w:ascii="Times New Roman" w:eastAsia="Times New Roman" w:hAnsi="Times New Roman" w:cs="Times New Roman"/>
          <w:sz w:val="24"/>
          <w:szCs w:val="24"/>
          <w:lang w:eastAsia="ru-RU"/>
        </w:rPr>
      </w:pPr>
      <w:r w:rsidRPr="00DA188C">
        <w:rPr>
          <w:rFonts w:ascii="Times New Roman" w:eastAsia="Times New Roman" w:hAnsi="Times New Roman" w:cs="Times New Roman"/>
          <w:b/>
          <w:sz w:val="24"/>
          <w:szCs w:val="24"/>
          <w:lang w:eastAsia="ru-RU"/>
        </w:rPr>
        <w:t>2 место</w:t>
      </w:r>
      <w:r w:rsidRPr="00DA188C">
        <w:rPr>
          <w:rFonts w:ascii="Times New Roman" w:eastAsia="Times New Roman" w:hAnsi="Times New Roman" w:cs="Times New Roman"/>
          <w:sz w:val="24"/>
          <w:szCs w:val="24"/>
          <w:lang w:eastAsia="ru-RU"/>
        </w:rPr>
        <w:t xml:space="preserve"> - Колесникова Ирина, 9 класс МБОУ СОШ № 12. Секция «Ландшафтная и водная экология». Рук. </w:t>
      </w:r>
      <w:proofErr w:type="spellStart"/>
      <w:r w:rsidRPr="00DA188C">
        <w:rPr>
          <w:rFonts w:ascii="Times New Roman" w:eastAsia="Times New Roman" w:hAnsi="Times New Roman" w:cs="Times New Roman"/>
          <w:sz w:val="24"/>
          <w:szCs w:val="24"/>
          <w:lang w:eastAsia="ru-RU"/>
        </w:rPr>
        <w:t>Л.И.Васильева</w:t>
      </w:r>
      <w:proofErr w:type="spellEnd"/>
      <w:r w:rsidRPr="00DA188C">
        <w:rPr>
          <w:rFonts w:ascii="Times New Roman" w:eastAsia="Times New Roman" w:hAnsi="Times New Roman" w:cs="Times New Roman"/>
          <w:sz w:val="24"/>
          <w:szCs w:val="24"/>
          <w:lang w:eastAsia="ru-RU"/>
        </w:rPr>
        <w:t>, учитель биологии.</w:t>
      </w:r>
    </w:p>
    <w:p w:rsidR="00243C39" w:rsidRPr="00243C39" w:rsidRDefault="00DE79FB" w:rsidP="00243C39">
      <w:pPr>
        <w:spacing w:after="100" w:afterAutospacing="1" w:line="240" w:lineRule="auto"/>
        <w:jc w:val="both"/>
        <w:rPr>
          <w:rFonts w:ascii="Times New Roman" w:eastAsia="Times New Roman" w:hAnsi="Times New Roman" w:cs="Times New Roman"/>
          <w:sz w:val="24"/>
          <w:szCs w:val="24"/>
          <w:lang w:eastAsia="ru-RU"/>
        </w:rPr>
      </w:pPr>
      <w:r w:rsidRPr="00DA188C">
        <w:rPr>
          <w:rFonts w:ascii="Times New Roman" w:eastAsia="Times New Roman" w:hAnsi="Times New Roman" w:cs="Times New Roman"/>
          <w:sz w:val="24"/>
          <w:szCs w:val="24"/>
          <w:lang w:eastAsia="ru-RU"/>
        </w:rPr>
        <w:t xml:space="preserve">Учащиеся школы </w:t>
      </w:r>
      <w:r w:rsidR="00243C39" w:rsidRPr="00DA188C">
        <w:rPr>
          <w:rFonts w:ascii="Times New Roman" w:eastAsia="Times New Roman" w:hAnsi="Times New Roman" w:cs="Times New Roman"/>
          <w:sz w:val="24"/>
          <w:szCs w:val="24"/>
          <w:lang w:eastAsia="ru-RU"/>
        </w:rPr>
        <w:t xml:space="preserve">принимали участие в федеральном этапе Всероссийского конкурса молодежных авторских проектов «Моя страна – моя Россия», направленных на социально-экономическое развитие российских территорий </w:t>
      </w:r>
      <w:r w:rsidRPr="00DA188C">
        <w:rPr>
          <w:rFonts w:ascii="Times New Roman" w:eastAsia="Times New Roman" w:hAnsi="Times New Roman" w:cs="Times New Roman"/>
          <w:sz w:val="24"/>
          <w:szCs w:val="24"/>
          <w:lang w:eastAsia="ru-RU"/>
        </w:rPr>
        <w:t>(</w:t>
      </w:r>
      <w:r w:rsidR="00243C39" w:rsidRPr="00DA188C">
        <w:rPr>
          <w:rFonts w:ascii="Times New Roman" w:eastAsia="Times New Roman" w:hAnsi="Times New Roman" w:cs="Times New Roman"/>
          <w:sz w:val="24"/>
          <w:szCs w:val="24"/>
          <w:lang w:eastAsia="ru-RU"/>
        </w:rPr>
        <w:t>руководитель проекта Лобанова В. И.), кроме того, учени</w:t>
      </w:r>
      <w:r w:rsidRPr="00DA188C">
        <w:rPr>
          <w:rFonts w:ascii="Times New Roman" w:eastAsia="Times New Roman" w:hAnsi="Times New Roman" w:cs="Times New Roman"/>
          <w:sz w:val="24"/>
          <w:szCs w:val="24"/>
          <w:lang w:eastAsia="ru-RU"/>
        </w:rPr>
        <w:t xml:space="preserve">ца </w:t>
      </w:r>
      <w:r w:rsidR="00243C39" w:rsidRPr="00DA188C">
        <w:rPr>
          <w:rFonts w:ascii="Times New Roman" w:eastAsia="Times New Roman" w:hAnsi="Times New Roman" w:cs="Times New Roman"/>
          <w:sz w:val="24"/>
          <w:szCs w:val="24"/>
          <w:lang w:eastAsia="ru-RU"/>
        </w:rPr>
        <w:t xml:space="preserve"> </w:t>
      </w:r>
      <w:r w:rsidRPr="00DA188C">
        <w:rPr>
          <w:rFonts w:ascii="Times New Roman" w:eastAsia="Times New Roman" w:hAnsi="Times New Roman" w:cs="Times New Roman"/>
          <w:sz w:val="24"/>
          <w:szCs w:val="24"/>
          <w:lang w:eastAsia="ru-RU"/>
        </w:rPr>
        <w:t>8г</w:t>
      </w:r>
      <w:r w:rsidR="00243C39" w:rsidRPr="00DA188C">
        <w:rPr>
          <w:rFonts w:ascii="Times New Roman" w:eastAsia="Times New Roman" w:hAnsi="Times New Roman" w:cs="Times New Roman"/>
          <w:sz w:val="24"/>
          <w:szCs w:val="24"/>
          <w:lang w:eastAsia="ru-RU"/>
        </w:rPr>
        <w:t xml:space="preserve"> класса </w:t>
      </w:r>
      <w:r w:rsidRPr="00DA188C">
        <w:rPr>
          <w:rFonts w:ascii="Times New Roman" w:eastAsia="Times New Roman" w:hAnsi="Times New Roman" w:cs="Times New Roman"/>
          <w:sz w:val="24"/>
          <w:szCs w:val="24"/>
          <w:lang w:eastAsia="ru-RU"/>
        </w:rPr>
        <w:t xml:space="preserve">Махова П. </w:t>
      </w:r>
      <w:r w:rsidR="00243C39" w:rsidRPr="00DA188C">
        <w:rPr>
          <w:rFonts w:ascii="Times New Roman" w:eastAsia="Times New Roman" w:hAnsi="Times New Roman" w:cs="Times New Roman"/>
          <w:sz w:val="24"/>
          <w:szCs w:val="24"/>
          <w:lang w:eastAsia="ru-RU"/>
        </w:rPr>
        <w:t>имеет научную публикацию как соавтор учительницы географии Игнатьевой Л. Ю. в научном сборнике ВЛГСХА. Учащиеся нашей школы принимали активное участие в международных конкурсах «Русский медвежонок» по русскому языку и «Кенгуру» по математике, в экологических конкурсах, проектах и акциях; успешно обучаются в областной школе одаренных детей</w:t>
      </w:r>
      <w:r w:rsidRPr="00DA188C">
        <w:rPr>
          <w:rFonts w:ascii="Times New Roman" w:eastAsia="Times New Roman" w:hAnsi="Times New Roman" w:cs="Times New Roman"/>
          <w:sz w:val="24"/>
          <w:szCs w:val="24"/>
          <w:lang w:eastAsia="ru-RU"/>
        </w:rPr>
        <w:t xml:space="preserve">, приняли активное участие в </w:t>
      </w:r>
      <w:r w:rsidR="00243C39" w:rsidRPr="00DA188C">
        <w:rPr>
          <w:rFonts w:ascii="Times New Roman" w:eastAsia="Times New Roman" w:hAnsi="Times New Roman" w:cs="Times New Roman"/>
          <w:sz w:val="24"/>
          <w:szCs w:val="24"/>
          <w:lang w:eastAsia="ru-RU"/>
        </w:rPr>
        <w:t xml:space="preserve"> </w:t>
      </w:r>
      <w:proofErr w:type="gramStart"/>
      <w:r w:rsidRPr="00DA188C">
        <w:rPr>
          <w:rFonts w:ascii="Times New Roman" w:hAnsi="Times New Roman" w:cs="Times New Roman"/>
          <w:sz w:val="24"/>
          <w:szCs w:val="24"/>
        </w:rPr>
        <w:t>Интернет-викторине</w:t>
      </w:r>
      <w:proofErr w:type="gramEnd"/>
      <w:r w:rsidRPr="00DA188C">
        <w:rPr>
          <w:rFonts w:ascii="Times New Roman" w:hAnsi="Times New Roman" w:cs="Times New Roman"/>
          <w:sz w:val="24"/>
          <w:szCs w:val="24"/>
        </w:rPr>
        <w:t xml:space="preserve"> "Недаром помнит вся Россия про день Бородина!", посвященной 200-летию Отечественной войны 1812 года.</w:t>
      </w:r>
      <w:r w:rsidRPr="00DA188C">
        <w:t xml:space="preserve"> </w:t>
      </w:r>
      <w:r w:rsidRPr="00DA188C">
        <w:rPr>
          <w:rFonts w:ascii="Times New Roman" w:eastAsia="Times New Roman" w:hAnsi="Times New Roman" w:cs="Times New Roman"/>
          <w:sz w:val="24"/>
          <w:szCs w:val="24"/>
          <w:lang w:eastAsia="ru-RU"/>
        </w:rPr>
        <w:t xml:space="preserve"> </w:t>
      </w:r>
      <w:r w:rsidR="00243C39" w:rsidRPr="00DA188C">
        <w:rPr>
          <w:rFonts w:ascii="Times New Roman" w:eastAsia="Times New Roman" w:hAnsi="Times New Roman" w:cs="Times New Roman"/>
          <w:sz w:val="24"/>
          <w:szCs w:val="24"/>
          <w:lang w:eastAsia="ru-RU"/>
        </w:rPr>
        <w:t>А учениц</w:t>
      </w:r>
      <w:r w:rsidRPr="00DA188C">
        <w:rPr>
          <w:rFonts w:ascii="Times New Roman" w:eastAsia="Times New Roman" w:hAnsi="Times New Roman" w:cs="Times New Roman"/>
          <w:sz w:val="24"/>
          <w:szCs w:val="24"/>
          <w:lang w:eastAsia="ru-RU"/>
        </w:rPr>
        <w:t>ы</w:t>
      </w:r>
      <w:r w:rsidR="00243C39" w:rsidRPr="00DA188C">
        <w:rPr>
          <w:rFonts w:ascii="Times New Roman" w:eastAsia="Times New Roman" w:hAnsi="Times New Roman" w:cs="Times New Roman"/>
          <w:sz w:val="24"/>
          <w:szCs w:val="24"/>
          <w:lang w:eastAsia="ru-RU"/>
        </w:rPr>
        <w:t xml:space="preserve"> </w:t>
      </w:r>
      <w:r w:rsidRPr="00DA188C">
        <w:rPr>
          <w:rFonts w:ascii="Times New Roman" w:eastAsia="Times New Roman" w:hAnsi="Times New Roman" w:cs="Times New Roman"/>
          <w:sz w:val="24"/>
          <w:szCs w:val="24"/>
          <w:lang w:eastAsia="ru-RU"/>
        </w:rPr>
        <w:t>10</w:t>
      </w:r>
      <w:r w:rsidR="00243C39" w:rsidRPr="00DA188C">
        <w:rPr>
          <w:rFonts w:ascii="Times New Roman" w:eastAsia="Times New Roman" w:hAnsi="Times New Roman" w:cs="Times New Roman"/>
          <w:sz w:val="24"/>
          <w:szCs w:val="24"/>
          <w:lang w:eastAsia="ru-RU"/>
        </w:rPr>
        <w:t xml:space="preserve"> б класса </w:t>
      </w:r>
      <w:proofErr w:type="spellStart"/>
      <w:r w:rsidR="00243C39" w:rsidRPr="00DA188C">
        <w:rPr>
          <w:rFonts w:ascii="Times New Roman" w:eastAsia="Times New Roman" w:hAnsi="Times New Roman" w:cs="Times New Roman"/>
          <w:sz w:val="24"/>
          <w:szCs w:val="24"/>
          <w:lang w:eastAsia="ru-RU"/>
        </w:rPr>
        <w:t>Парикова</w:t>
      </w:r>
      <w:proofErr w:type="spellEnd"/>
      <w:r w:rsidR="00243C39" w:rsidRPr="00DA188C">
        <w:rPr>
          <w:rFonts w:ascii="Times New Roman" w:eastAsia="Times New Roman" w:hAnsi="Times New Roman" w:cs="Times New Roman"/>
          <w:sz w:val="24"/>
          <w:szCs w:val="24"/>
          <w:lang w:eastAsia="ru-RU"/>
        </w:rPr>
        <w:t xml:space="preserve"> О. </w:t>
      </w:r>
      <w:r w:rsidRPr="00DA188C">
        <w:rPr>
          <w:rFonts w:ascii="Times New Roman" w:eastAsia="Times New Roman" w:hAnsi="Times New Roman" w:cs="Times New Roman"/>
          <w:sz w:val="24"/>
          <w:szCs w:val="24"/>
          <w:lang w:eastAsia="ru-RU"/>
        </w:rPr>
        <w:t xml:space="preserve">и Галкина Александра </w:t>
      </w:r>
      <w:r w:rsidR="00243C39" w:rsidRPr="00DA188C">
        <w:rPr>
          <w:rFonts w:ascii="Times New Roman" w:eastAsia="Times New Roman" w:hAnsi="Times New Roman" w:cs="Times New Roman"/>
          <w:sz w:val="24"/>
          <w:szCs w:val="24"/>
          <w:lang w:eastAsia="ru-RU"/>
        </w:rPr>
        <w:t>стал</w:t>
      </w:r>
      <w:r w:rsidRPr="00DA188C">
        <w:rPr>
          <w:rFonts w:ascii="Times New Roman" w:eastAsia="Times New Roman" w:hAnsi="Times New Roman" w:cs="Times New Roman"/>
          <w:sz w:val="24"/>
          <w:szCs w:val="24"/>
          <w:lang w:eastAsia="ru-RU"/>
        </w:rPr>
        <w:t>и</w:t>
      </w:r>
      <w:r w:rsidR="00243C39" w:rsidRPr="00DA188C">
        <w:rPr>
          <w:rFonts w:ascii="Times New Roman" w:eastAsia="Times New Roman" w:hAnsi="Times New Roman" w:cs="Times New Roman"/>
          <w:sz w:val="24"/>
          <w:szCs w:val="24"/>
          <w:lang w:eastAsia="ru-RU"/>
        </w:rPr>
        <w:t xml:space="preserve"> </w:t>
      </w:r>
      <w:r w:rsidRPr="00DA188C">
        <w:rPr>
          <w:rFonts w:ascii="Times New Roman" w:eastAsia="Times New Roman" w:hAnsi="Times New Roman" w:cs="Times New Roman"/>
          <w:sz w:val="24"/>
          <w:szCs w:val="24"/>
          <w:lang w:eastAsia="ru-RU"/>
        </w:rPr>
        <w:t>участницами</w:t>
      </w:r>
      <w:r w:rsidR="00243C39" w:rsidRPr="00DA188C">
        <w:rPr>
          <w:rFonts w:ascii="Times New Roman" w:eastAsia="Times New Roman" w:hAnsi="Times New Roman" w:cs="Times New Roman"/>
          <w:sz w:val="24"/>
          <w:szCs w:val="24"/>
          <w:lang w:eastAsia="ru-RU"/>
        </w:rPr>
        <w:t xml:space="preserve"> регионального этапа </w:t>
      </w:r>
      <w:r w:rsidRPr="00DA188C">
        <w:rPr>
          <w:rFonts w:ascii="Times New Roman" w:eastAsia="Times New Roman" w:hAnsi="Times New Roman" w:cs="Times New Roman"/>
          <w:sz w:val="24"/>
          <w:szCs w:val="24"/>
          <w:lang w:eastAsia="ru-RU"/>
        </w:rPr>
        <w:t xml:space="preserve">олимпиад </w:t>
      </w:r>
      <w:r w:rsidR="00243C39" w:rsidRPr="00DA188C">
        <w:rPr>
          <w:rFonts w:ascii="Times New Roman" w:eastAsia="Times New Roman" w:hAnsi="Times New Roman" w:cs="Times New Roman"/>
          <w:sz w:val="24"/>
          <w:szCs w:val="24"/>
          <w:lang w:eastAsia="ru-RU"/>
        </w:rPr>
        <w:t>по физической культуре (учитель Егоров Е. Н.)</w:t>
      </w:r>
      <w:r w:rsidRPr="00DA188C">
        <w:rPr>
          <w:rFonts w:ascii="Times New Roman" w:eastAsia="Times New Roman" w:hAnsi="Times New Roman" w:cs="Times New Roman"/>
          <w:sz w:val="24"/>
          <w:szCs w:val="24"/>
          <w:lang w:eastAsia="ru-RU"/>
        </w:rPr>
        <w:t xml:space="preserve"> и обществознанию (учитель Даньшова Е. Н.)</w:t>
      </w:r>
      <w:r w:rsidR="00243C39" w:rsidRPr="00DA188C">
        <w:rPr>
          <w:rFonts w:ascii="Times New Roman" w:eastAsia="Times New Roman" w:hAnsi="Times New Roman" w:cs="Times New Roman"/>
          <w:sz w:val="24"/>
          <w:szCs w:val="24"/>
          <w:lang w:eastAsia="ru-RU"/>
        </w:rPr>
        <w:t>.</w:t>
      </w:r>
    </w:p>
    <w:p w:rsidR="00243C39" w:rsidRPr="00243C39" w:rsidRDefault="00243C39" w:rsidP="00243C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Наша школа имеет хорошие успехи в учебн</w:t>
      </w:r>
      <w:proofErr w:type="gramStart"/>
      <w:r w:rsidRPr="00243C39">
        <w:rPr>
          <w:rFonts w:ascii="Times New Roman" w:eastAsia="Times New Roman" w:hAnsi="Times New Roman" w:cs="Times New Roman"/>
          <w:sz w:val="24"/>
          <w:szCs w:val="24"/>
          <w:lang w:eastAsia="ru-RU"/>
        </w:rPr>
        <w:t>о-</w:t>
      </w:r>
      <w:proofErr w:type="gramEnd"/>
      <w:r w:rsidRPr="00243C39">
        <w:rPr>
          <w:rFonts w:ascii="Times New Roman" w:eastAsia="Times New Roman" w:hAnsi="Times New Roman" w:cs="Times New Roman"/>
          <w:sz w:val="24"/>
          <w:szCs w:val="24"/>
          <w:lang w:eastAsia="ru-RU"/>
        </w:rPr>
        <w:t xml:space="preserve"> воспитательном процессе. Так, по результатам ЕГЭ прошлого учебного года мы имеем такие результаты.</w:t>
      </w:r>
    </w:p>
    <w:tbl>
      <w:tblPr>
        <w:tblW w:w="0" w:type="dxa"/>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726"/>
        <w:gridCol w:w="977"/>
        <w:gridCol w:w="978"/>
        <w:gridCol w:w="1465"/>
        <w:gridCol w:w="1498"/>
        <w:gridCol w:w="3225"/>
        <w:gridCol w:w="3455"/>
      </w:tblGrid>
      <w:tr w:rsidR="00243C39" w:rsidRPr="00243C39" w:rsidTr="00243C39">
        <w:trPr>
          <w:tblCellSpacing w:w="0" w:type="dxa"/>
        </w:trPr>
        <w:tc>
          <w:tcPr>
            <w:tcW w:w="1755" w:type="dxa"/>
            <w:vMerge w:val="restart"/>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Предметы</w:t>
            </w:r>
          </w:p>
        </w:tc>
        <w:tc>
          <w:tcPr>
            <w:tcW w:w="1005" w:type="dxa"/>
            <w:vMerge w:val="restart"/>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xml:space="preserve">Сдавали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43C39">
              <w:rPr>
                <w:rFonts w:ascii="Times New Roman" w:eastAsia="Times New Roman" w:hAnsi="Times New Roman" w:cs="Times New Roman"/>
                <w:b/>
                <w:bCs/>
                <w:sz w:val="20"/>
                <w:szCs w:val="20"/>
                <w:lang w:eastAsia="ru-RU"/>
              </w:rPr>
              <w:t>экз</w:t>
            </w:r>
            <w:proofErr w:type="spellEnd"/>
            <w:proofErr w:type="gramEnd"/>
          </w:p>
        </w:tc>
        <w:tc>
          <w:tcPr>
            <w:tcW w:w="1005" w:type="dxa"/>
            <w:vMerge w:val="restart"/>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Средний балл</w:t>
            </w:r>
          </w:p>
        </w:tc>
        <w:tc>
          <w:tcPr>
            <w:tcW w:w="1635" w:type="dxa"/>
            <w:vMerge w:val="restart"/>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«2»</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(кол-во)</w:t>
            </w:r>
          </w:p>
        </w:tc>
        <w:tc>
          <w:tcPr>
            <w:tcW w:w="0" w:type="auto"/>
            <w:gridSpan w:val="2"/>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Получили 80-100 баллов</w:t>
            </w:r>
          </w:p>
        </w:tc>
        <w:tc>
          <w:tcPr>
            <w:tcW w:w="3855" w:type="dxa"/>
            <w:vMerge w:val="restart"/>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ФИО учителя</w:t>
            </w:r>
          </w:p>
        </w:tc>
      </w:tr>
      <w:tr w:rsidR="00243C39" w:rsidRPr="00243C39" w:rsidTr="00243C39">
        <w:trPr>
          <w:tblCellSpacing w:w="0" w:type="dxa"/>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балл</w:t>
            </w:r>
          </w:p>
        </w:tc>
        <w:tc>
          <w:tcPr>
            <w:tcW w:w="358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ФИО выпускника</w:t>
            </w: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Русский язык 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63</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63,7</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0</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94</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81</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81</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Арсентьев Андрей</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Соловьева Полина</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Волкова Марина</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Верзакова О. В.</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Хованова Г. В.</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Илларионова Г. Ю.</w:t>
            </w: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Математика 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62</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43,2</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0</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Физика 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lastRenderedPageBreak/>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lastRenderedPageBreak/>
              <w:t>5</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59,2</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0</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lastRenderedPageBreak/>
              <w:t>Химия 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2</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85,5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0</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96</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Степаненко Ульяна</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Федорова Н. В.</w:t>
            </w: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Биология 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4</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78,8</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0</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88</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Степаненко Ульяна</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Федорова Н. В.</w:t>
            </w: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История 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8</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67,3</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0</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Обществознание 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32</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61,4</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0</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xml:space="preserve">Информатика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2</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75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0</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86</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Жуков Даниил</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Леонова Л. М.</w:t>
            </w: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Литература 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2</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64</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0</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r>
      <w:tr w:rsidR="00243C39" w:rsidRPr="00243C39" w:rsidTr="00243C39">
        <w:trPr>
          <w:tblCellSpacing w:w="0" w:type="dxa"/>
        </w:trPr>
        <w:tc>
          <w:tcPr>
            <w:tcW w:w="17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Английский язык ЕГЭ</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0"/>
                <w:szCs w:val="20"/>
                <w:lang w:eastAsia="ru-RU"/>
              </w:rPr>
              <w:t> </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5</w:t>
            </w:r>
          </w:p>
        </w:tc>
        <w:tc>
          <w:tcPr>
            <w:tcW w:w="100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53,2</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0</w:t>
            </w:r>
          </w:p>
        </w:tc>
        <w:tc>
          <w:tcPr>
            <w:tcW w:w="1680"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58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c>
          <w:tcPr>
            <w:tcW w:w="3855" w:type="dxa"/>
            <w:tcBorders>
              <w:top w:val="outset" w:sz="6" w:space="0" w:color="999999"/>
              <w:left w:val="outset" w:sz="6" w:space="0" w:color="999999"/>
              <w:bottom w:val="outset" w:sz="6" w:space="0" w:color="999999"/>
              <w:right w:val="outset" w:sz="6" w:space="0" w:color="999999"/>
            </w:tcBorders>
            <w:vAlign w:val="center"/>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0"/>
                <w:szCs w:val="20"/>
                <w:lang w:eastAsia="ru-RU"/>
              </w:rPr>
              <w:t> </w:t>
            </w:r>
          </w:p>
        </w:tc>
      </w:tr>
    </w:tbl>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Также мы имеем неплохие результаты РКМ за 2010-2011 уч. год</w:t>
      </w:r>
    </w:p>
    <w:p w:rsidR="00243C39" w:rsidRPr="00243C39" w:rsidRDefault="00243C39" w:rsidP="00243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32"/>
          <w:szCs w:val="32"/>
          <w:lang w:eastAsia="ru-RU"/>
        </w:rPr>
        <w:t>Результаты РКМ</w:t>
      </w:r>
    </w:p>
    <w:tbl>
      <w:tblPr>
        <w:tblW w:w="0" w:type="dxa"/>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641"/>
        <w:gridCol w:w="1274"/>
        <w:gridCol w:w="1743"/>
        <w:gridCol w:w="1585"/>
        <w:gridCol w:w="1585"/>
        <w:gridCol w:w="1813"/>
        <w:gridCol w:w="1518"/>
        <w:gridCol w:w="2165"/>
      </w:tblGrid>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Предмет</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Класс</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Выполняли всего</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Выполнили на 4 и 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Выполнили на 2</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 выполнения</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 качества</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Учитель</w:t>
            </w: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7"/>
                <w:szCs w:val="27"/>
                <w:lang w:eastAsia="ru-RU"/>
              </w:rPr>
              <w:t> </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Русский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4-а</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18</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16</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89%</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Владимирова Н. П.</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Русский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4-б</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18</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83%</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Ипатова Г. Г.</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Русский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4-в</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18</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18</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Петрова Н. П.</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Русский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4-г</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18</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18</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Дробница В. Г.</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Русский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Илларионова Г. Ю.</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Математика</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26</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96%</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Шейкина Л. В.</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Химия</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8-а</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22</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12</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81</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55%</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Федорова Н. В.</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Химия</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8-г</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14</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93%</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Федорова Н. В.</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Английский </w:t>
            </w:r>
            <w:r w:rsidRPr="00243C39">
              <w:rPr>
                <w:rFonts w:ascii="Times New Roman" w:eastAsia="Times New Roman" w:hAnsi="Times New Roman" w:cs="Times New Roman"/>
                <w:sz w:val="24"/>
                <w:szCs w:val="24"/>
                <w:lang w:eastAsia="ru-RU"/>
              </w:rPr>
              <w:lastRenderedPageBreak/>
              <w:t>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lastRenderedPageBreak/>
              <w:t>8-а</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Ковалевская Г. А.</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lastRenderedPageBreak/>
              <w:t>Английский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8-б</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11</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7</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91</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64%</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Гаврилова Н. В.</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Английский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8-в</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19</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53%</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Федоренкова Г. Д.</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Английский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8-г</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16</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94%</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Федоренкова Г. Д.</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Немецкий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8-а</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Шумайлова Т. А.</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Немецкий язык</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8-в</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80%</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Шумайлова Т. А.</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Биология</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6-б</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21</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11</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90, 5</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53%</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Васильева Л. И.</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Биология</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6-в</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22</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12</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55%</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Федорова Н. В.</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История</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6-а</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23</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14</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93</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61%</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Михайлова Е. Н.</w:t>
            </w:r>
          </w:p>
        </w:tc>
      </w:tr>
      <w:tr w:rsidR="00243C39" w:rsidRPr="00243C39" w:rsidTr="00243C39">
        <w:trPr>
          <w:tblCellSpacing w:w="0" w:type="dxa"/>
        </w:trPr>
        <w:tc>
          <w:tcPr>
            <w:tcW w:w="181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История</w:t>
            </w:r>
          </w:p>
        </w:tc>
        <w:tc>
          <w:tcPr>
            <w:tcW w:w="153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6-б</w:t>
            </w:r>
          </w:p>
        </w:tc>
        <w:tc>
          <w:tcPr>
            <w:tcW w:w="187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22</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13</w:t>
            </w:r>
          </w:p>
        </w:tc>
        <w:tc>
          <w:tcPr>
            <w:tcW w:w="16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9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100</w:t>
            </w:r>
          </w:p>
        </w:tc>
        <w:tc>
          <w:tcPr>
            <w:tcW w:w="1710"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59%</w:t>
            </w:r>
          </w:p>
        </w:tc>
        <w:tc>
          <w:tcPr>
            <w:tcW w:w="2535" w:type="dxa"/>
            <w:tcBorders>
              <w:top w:val="outset" w:sz="6" w:space="0" w:color="999999"/>
              <w:left w:val="outset" w:sz="6" w:space="0" w:color="999999"/>
              <w:bottom w:val="outset" w:sz="6" w:space="0" w:color="999999"/>
              <w:right w:val="outset" w:sz="6" w:space="0" w:color="999999"/>
            </w:tcBorders>
            <w:hideMark/>
          </w:tcPr>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Смирнова Т. Д.</w:t>
            </w:r>
          </w:p>
        </w:tc>
      </w:tr>
    </w:tbl>
    <w:p w:rsidR="00243C39" w:rsidRPr="00243C39" w:rsidRDefault="00243C39" w:rsidP="00243C39">
      <w:pPr>
        <w:spacing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u w:val="single"/>
          <w:lang w:eastAsia="ru-RU"/>
        </w:rPr>
        <w:t> </w:t>
      </w:r>
    </w:p>
    <w:p w:rsidR="00243C39" w:rsidRPr="00243C39" w:rsidRDefault="00243C39" w:rsidP="00243C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u w:val="single"/>
          <w:lang w:eastAsia="ru-RU"/>
        </w:rPr>
        <w:t>Цель инновационной работы</w:t>
      </w:r>
      <w:r w:rsidRPr="00243C39">
        <w:rPr>
          <w:rFonts w:ascii="Times New Roman" w:eastAsia="Times New Roman" w:hAnsi="Times New Roman" w:cs="Times New Roman"/>
          <w:sz w:val="24"/>
          <w:szCs w:val="24"/>
          <w:u w:val="single"/>
          <w:lang w:eastAsia="ru-RU"/>
        </w:rPr>
        <w:t xml:space="preserve"> </w:t>
      </w:r>
      <w:r w:rsidRPr="00243C39">
        <w:rPr>
          <w:rFonts w:ascii="Times New Roman" w:eastAsia="Times New Roman" w:hAnsi="Times New Roman" w:cs="Times New Roman"/>
          <w:sz w:val="24"/>
          <w:szCs w:val="24"/>
          <w:lang w:eastAsia="ru-RU"/>
        </w:rPr>
        <w:t xml:space="preserve">нашего педагогического коллектива - создание условий для обеспечения дальнейшего  развития  и функционирования образовательного учреждения. </w:t>
      </w:r>
    </w:p>
    <w:p w:rsidR="00243C39" w:rsidRPr="00243C39" w:rsidRDefault="00243C39" w:rsidP="00243C39">
      <w:pPr>
        <w:spacing w:before="100" w:beforeAutospacing="1"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Можно сказать, что мы находимся на этапе активного формирования инноваций.</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Инновационная работа в школе  ведется </w:t>
      </w:r>
      <w:r w:rsidRPr="00243C39">
        <w:rPr>
          <w:rFonts w:ascii="Times New Roman" w:eastAsia="Times New Roman" w:hAnsi="Times New Roman" w:cs="Times New Roman"/>
          <w:b/>
          <w:bCs/>
          <w:sz w:val="24"/>
          <w:szCs w:val="24"/>
          <w:lang w:eastAsia="ru-RU"/>
        </w:rPr>
        <w:t>по</w:t>
      </w:r>
      <w:r w:rsidRPr="00243C39">
        <w:rPr>
          <w:rFonts w:ascii="Times New Roman" w:eastAsia="Times New Roman" w:hAnsi="Times New Roman" w:cs="Times New Roman"/>
          <w:sz w:val="24"/>
          <w:szCs w:val="24"/>
          <w:lang w:eastAsia="ru-RU"/>
        </w:rPr>
        <w:t xml:space="preserve"> трем </w:t>
      </w:r>
      <w:r w:rsidRPr="00243C39">
        <w:rPr>
          <w:rFonts w:ascii="Times New Roman" w:eastAsia="Times New Roman" w:hAnsi="Times New Roman" w:cs="Times New Roman"/>
          <w:b/>
          <w:bCs/>
          <w:sz w:val="24"/>
          <w:szCs w:val="24"/>
          <w:lang w:eastAsia="ru-RU"/>
        </w:rPr>
        <w:t>направлениям</w:t>
      </w:r>
      <w:r w:rsidRPr="00243C39">
        <w:rPr>
          <w:rFonts w:ascii="Times New Roman" w:eastAsia="Times New Roman" w:hAnsi="Times New Roman" w:cs="Times New Roman"/>
          <w:sz w:val="24"/>
          <w:szCs w:val="24"/>
          <w:lang w:eastAsia="ru-RU"/>
        </w:rPr>
        <w:t>:</w:t>
      </w:r>
    </w:p>
    <w:p w:rsidR="00243C39" w:rsidRPr="00243C39" w:rsidRDefault="00243C39" w:rsidP="00243C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организация интеллектуально – творческой работы учителей,</w:t>
      </w:r>
    </w:p>
    <w:p w:rsidR="00243C39" w:rsidRPr="00243C39" w:rsidRDefault="00243C39" w:rsidP="00243C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организация интеллектуально-творческой деятельности учащихся,</w:t>
      </w:r>
    </w:p>
    <w:p w:rsidR="00243C39" w:rsidRPr="00243C39" w:rsidRDefault="00243C39" w:rsidP="00243C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работа над созданием имиджа школы, благоприятной воспитательной среды.</w:t>
      </w:r>
    </w:p>
    <w:p w:rsidR="00243C39" w:rsidRPr="00243C39" w:rsidRDefault="00243C39" w:rsidP="00243C39">
      <w:pPr>
        <w:spacing w:before="100" w:beforeAutospacing="1"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Одним из направлений новаций является индивидуальный подход к каждому ученику, культивирование талантов из общей школьной среды.  И как ответ на это направление в нашей школе реализуется проект «Школа содружества». Педагогический коллектив видит свою миссию в том, чтобы в рамках социально-образовательного проекта «Школа Содружества» предоставить учащимся возможность развить свой интеллектуальный, творческий, физический и духовный потенциал, чтобы школа стала конкурентоспособной и привлекательной для родителей и учащихся. </w:t>
      </w:r>
    </w:p>
    <w:p w:rsidR="00DA188C" w:rsidRDefault="00DA188C" w:rsidP="00243C39">
      <w:pPr>
        <w:spacing w:after="0" w:line="240" w:lineRule="auto"/>
        <w:rPr>
          <w:rFonts w:ascii="Times New Roman" w:eastAsia="Times New Roman" w:hAnsi="Times New Roman" w:cs="Times New Roman"/>
          <w:sz w:val="24"/>
          <w:szCs w:val="24"/>
          <w:lang w:eastAsia="ru-RU"/>
        </w:rPr>
      </w:pPr>
    </w:p>
    <w:p w:rsidR="00DA188C" w:rsidRDefault="00DA188C" w:rsidP="00243C39">
      <w:pPr>
        <w:spacing w:after="0" w:line="240" w:lineRule="auto"/>
        <w:rPr>
          <w:rFonts w:ascii="Times New Roman" w:eastAsia="Times New Roman" w:hAnsi="Times New Roman" w:cs="Times New Roman"/>
          <w:sz w:val="24"/>
          <w:szCs w:val="24"/>
          <w:lang w:eastAsia="ru-RU"/>
        </w:rPr>
      </w:pPr>
    </w:p>
    <w:p w:rsid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  </w:t>
      </w:r>
    </w:p>
    <w:p w:rsidR="00E71667" w:rsidRDefault="00E71667" w:rsidP="00243C39">
      <w:pPr>
        <w:spacing w:after="0" w:line="240" w:lineRule="auto"/>
        <w:rPr>
          <w:rFonts w:ascii="Times New Roman" w:eastAsia="Times New Roman" w:hAnsi="Times New Roman" w:cs="Times New Roman"/>
          <w:sz w:val="24"/>
          <w:szCs w:val="24"/>
          <w:lang w:eastAsia="ru-RU"/>
        </w:rPr>
      </w:pPr>
    </w:p>
    <w:p w:rsidR="00E71667" w:rsidRDefault="00E71667" w:rsidP="00243C39">
      <w:pPr>
        <w:spacing w:after="0" w:line="240" w:lineRule="auto"/>
        <w:rPr>
          <w:rFonts w:ascii="Times New Roman" w:eastAsia="Times New Roman" w:hAnsi="Times New Roman" w:cs="Times New Roman"/>
          <w:sz w:val="24"/>
          <w:szCs w:val="24"/>
          <w:lang w:eastAsia="ru-RU"/>
        </w:rPr>
      </w:pPr>
    </w:p>
    <w:p w:rsidR="00E71667" w:rsidRDefault="00E71667" w:rsidP="00243C39">
      <w:pPr>
        <w:spacing w:after="0" w:line="240" w:lineRule="auto"/>
        <w:rPr>
          <w:rFonts w:ascii="Times New Roman" w:eastAsia="Times New Roman" w:hAnsi="Times New Roman" w:cs="Times New Roman"/>
          <w:sz w:val="24"/>
          <w:szCs w:val="24"/>
          <w:lang w:eastAsia="ru-RU"/>
        </w:rPr>
      </w:pPr>
    </w:p>
    <w:p w:rsidR="00E71667" w:rsidRPr="00243C39" w:rsidRDefault="00E71667" w:rsidP="00243C39">
      <w:pPr>
        <w:spacing w:after="0" w:line="240" w:lineRule="auto"/>
        <w:rPr>
          <w:rFonts w:ascii="Times New Roman" w:eastAsia="Times New Roman" w:hAnsi="Times New Roman" w:cs="Times New Roman"/>
          <w:sz w:val="24"/>
          <w:szCs w:val="24"/>
          <w:lang w:eastAsia="ru-RU"/>
        </w:rPr>
      </w:pPr>
    </w:p>
    <w:p w:rsidR="00243C39" w:rsidRPr="00243C39" w:rsidRDefault="00243C39" w:rsidP="00243C39">
      <w:pPr>
        <w:spacing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u w:val="single"/>
          <w:lang w:eastAsia="ru-RU"/>
        </w:rPr>
        <w:lastRenderedPageBreak/>
        <w:t>Области инноваций</w:t>
      </w:r>
    </w:p>
    <w:p w:rsidR="00243C39" w:rsidRPr="00243C39" w:rsidRDefault="00243C39" w:rsidP="00243C39">
      <w:pPr>
        <w:spacing w:before="100" w:beforeAutospacing="1"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noProof/>
          <w:sz w:val="23"/>
          <w:szCs w:val="23"/>
          <w:lang w:eastAsia="ru-RU"/>
        </w:rPr>
        <w:drawing>
          <wp:inline distT="0" distB="0" distL="0" distR="0" wp14:anchorId="1041B3C4" wp14:editId="439A21EC">
            <wp:extent cx="6452870" cy="3855720"/>
            <wp:effectExtent l="0" t="0" r="5080" b="0"/>
            <wp:docPr id="4" name="Рисунок 4" descr="http://www.eduvluki.ru/pb2011/pb_img/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vluki.ru/pb2011/pb_img/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2870" cy="3855720"/>
                    </a:xfrm>
                    <a:prstGeom prst="rect">
                      <a:avLst/>
                    </a:prstGeom>
                    <a:noFill/>
                    <a:ln>
                      <a:noFill/>
                    </a:ln>
                  </pic:spPr>
                </pic:pic>
              </a:graphicData>
            </a:graphic>
          </wp:inline>
        </w:drawing>
      </w:r>
      <w:r w:rsidRPr="00243C39">
        <w:rPr>
          <w:rFonts w:ascii="Times New Roman" w:eastAsia="Times New Roman" w:hAnsi="Times New Roman" w:cs="Times New Roman"/>
          <w:noProof/>
          <w:sz w:val="23"/>
          <w:szCs w:val="23"/>
          <w:lang w:eastAsia="ru-RU"/>
        </w:rPr>
        <mc:AlternateContent>
          <mc:Choice Requires="wps">
            <w:drawing>
              <wp:inline distT="0" distB="0" distL="0" distR="0" wp14:anchorId="0B142BA9" wp14:editId="1FDBAC77">
                <wp:extent cx="17145" cy="569595"/>
                <wp:effectExtent l="0" t="0" r="0" b="0"/>
                <wp:docPr id="1" name="AutoShape 3" descr="http://www.eduvluki.ru/pb2011/pb_img%7Csr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www.eduvluki.ru/pb2011/pb_img%7Csrc=" style="width:1.3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ob2gIAAOoFAAAOAAAAZHJzL2Uyb0RvYy54bWysVFFvmzAQfp+0/2BZ2iMBUkgCKqnaEKZJ&#10;3Vap2/PkYBOsgs1sJySb9t93NkmatHvaxgPYPvPdd3ff3fXNrm3QlinNpchwOAowYqKUlIt1hr9+&#10;KbwZRtoQQUkjBcvwnml8M3/75rrvUjaWtWwoUwhAhE77LsO1MV3q+7qsWUv0SHZMgLGSqiUGtmrt&#10;U0V6QG8bfxwEE7+XinZKlkxrOM0HI547/KpipflcVZoZ1GQYuBn3Vu69sm9/fk3StSJdzcsDDfIX&#10;LFrCBTg9QeXEELRR/BVUy0sltazMqJStL6uKl8zFANGEwYtoHmvSMRcLJEd3pzTp/wdbfto+KMQp&#10;1A4jQVoo0e3GSOcZXWFEmS4hXYey9H0/YnSzbTZPfKQ2frcC1iF8vvF2/W660KrMbEr7TqeA/Ng9&#10;KJsU3d3L8kkjIRc1EWt2qzsozODyeKSU7GtGKMQWWgj/AsNuNKChVf9RUiBJgKRL+K5SrfUBqUQ7&#10;V9f9qa5sZ1AJh+E0jGKMSrDEkyROYueApMd/O6XNeyZbZBcZVkDOYZPtvTaWC0mPV6wrIQveNE45&#10;jbg4gIvDCXiGX63NcnBC+JkEyXK2nEVeNJ4svSjIc++2WETepAincX6VLxZ5+Mv6DaO05pQyYd0c&#10;RRlGpyocm+OPWjq0xyCnkyy1bDi1cJaSVuvVolFoS6ApCvccEnJ2zb+k4ZIAsbwIKRxHwd048YrJ&#10;bOpFRRR7yTSYeUGY3CWTIEqivLgM6Z4L9u8hoT7DSTyOXZXOSL+ILXDP69hI2nIDY6fhbYZnp0sk&#10;tQJcCupKawhvhvVZKiz951RAuY+FdnK1Ch3Ev5J0D2pVEuQEYwcGJCxqqX5g1MOwybD+viGKYdR8&#10;EKD4JIwiO53cJoqnY9ioc8vq3EJECVAZNhgNy4UZJtqmU3xdg6fQJUZI28oVdxK2HTSwOvQWDBQX&#10;yWH42Yl1vne3nkf0/DcAAAD//wMAUEsDBBQABgAIAAAAIQCqMDBl2wAAAAIBAAAPAAAAZHJzL2Rv&#10;d25yZXYueG1sTI9BS8NAEIXvgv9hGcGL2I092BqzKVIQiwjFVHueZsckmJ1Ns9sk/ntHL3oZeLzH&#10;e99kq8m1aqA+NJ4N3MwSUMSltw1XBt52j9dLUCEiW2w9k4EvCrDKz88yTK0f+ZWGIlZKSjikaKCO&#10;sUu1DmVNDsPMd8TiffjeYRTZV9r2OEq5a/U8SW61w4ZlocaO1jWVn8XJGRjL7bDfvTzp7dV+4/m4&#10;Oa6L92djLi+mh3tQkab4F4YffEGHXJgO/sQ2qNaAPBJ/r3jzBaiDgeXdAnSe6f/o+TcAAAD//wMA&#10;UEsBAi0AFAAGAAgAAAAhALaDOJL+AAAA4QEAABMAAAAAAAAAAAAAAAAAAAAAAFtDb250ZW50X1R5&#10;cGVzXS54bWxQSwECLQAUAAYACAAAACEAOP0h/9YAAACUAQAACwAAAAAAAAAAAAAAAAAvAQAAX3Jl&#10;bHMvLnJlbHNQSwECLQAUAAYACAAAACEAEuFqG9oCAADqBQAADgAAAAAAAAAAAAAAAAAuAgAAZHJz&#10;L2Uyb0RvYy54bWxQSwECLQAUAAYACAAAACEAqjAwZdsAAAACAQAADwAAAAAAAAAAAAAAAAA0BQAA&#10;ZHJzL2Rvd25yZXYueG1sUEsFBgAAAAAEAAQA8wAAADwGAAAAAA==&#10;" filled="f" stroked="f">
                <o:lock v:ext="edit" aspectratio="t"/>
                <w10:anchorlock/>
              </v:rect>
            </w:pict>
          </mc:Fallback>
        </mc:AlternateConten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Как мы видим, инновационные процессы затрагивают в большей или меньшей степени все образовательные области. Все нововведения  вызваны стремлением педагогического коллектива реализовать социальный запрос общества, стремлением повысить качество предоставляемых услуг, раскрыть и развить  индивидуальные способности учащихся (творческие, лидерские, интеллектуальные, спортивные). </w:t>
      </w:r>
      <w:r w:rsidR="00C762A8">
        <w:rPr>
          <w:rFonts w:ascii="Times New Roman" w:eastAsia="Times New Roman" w:hAnsi="Times New Roman" w:cs="Times New Roman"/>
          <w:sz w:val="24"/>
          <w:szCs w:val="24"/>
          <w:lang w:eastAsia="ru-RU"/>
        </w:rPr>
        <w:t xml:space="preserve">Именно поэтому наши учителя самосовершенствуются не только через курсы повышения квалификации, но </w:t>
      </w:r>
      <w:proofErr w:type="gramStart"/>
      <w:r w:rsidR="00C762A8">
        <w:rPr>
          <w:rFonts w:ascii="Times New Roman" w:eastAsia="Times New Roman" w:hAnsi="Times New Roman" w:cs="Times New Roman"/>
          <w:sz w:val="24"/>
          <w:szCs w:val="24"/>
          <w:lang w:eastAsia="ru-RU"/>
        </w:rPr>
        <w:t>и</w:t>
      </w:r>
      <w:proofErr w:type="gramEnd"/>
      <w:r w:rsidR="00C762A8">
        <w:rPr>
          <w:rFonts w:ascii="Times New Roman" w:eastAsia="Times New Roman" w:hAnsi="Times New Roman" w:cs="Times New Roman"/>
          <w:sz w:val="24"/>
          <w:szCs w:val="24"/>
          <w:lang w:eastAsia="ru-RU"/>
        </w:rPr>
        <w:t xml:space="preserve"> выступая на семинарах и конференциях</w:t>
      </w:r>
      <w:r w:rsidR="00695FA4">
        <w:rPr>
          <w:rFonts w:ascii="Times New Roman" w:eastAsia="Times New Roman" w:hAnsi="Times New Roman" w:cs="Times New Roman"/>
          <w:sz w:val="24"/>
          <w:szCs w:val="24"/>
          <w:lang w:eastAsia="ru-RU"/>
        </w:rPr>
        <w:t xml:space="preserve">, размещают методические разработки на Интернет-сайтах, открывают собственные страницы в Интернете, публикуют сои научные работы в печатных материалах научно-практических конференциях городского, Всероссийского и международного уровня. </w:t>
      </w:r>
      <w:r w:rsidR="00C762A8">
        <w:rPr>
          <w:rFonts w:ascii="Times New Roman" w:eastAsia="Times New Roman" w:hAnsi="Times New Roman" w:cs="Times New Roman"/>
          <w:sz w:val="24"/>
          <w:szCs w:val="24"/>
          <w:lang w:eastAsia="ru-RU"/>
        </w:rPr>
        <w:t xml:space="preserve"> </w:t>
      </w:r>
      <w:r w:rsidRPr="00243C39">
        <w:rPr>
          <w:rFonts w:ascii="Times New Roman" w:eastAsia="Times New Roman" w:hAnsi="Times New Roman" w:cs="Times New Roman"/>
          <w:sz w:val="24"/>
          <w:szCs w:val="24"/>
          <w:lang w:eastAsia="ru-RU"/>
        </w:rPr>
        <w:t xml:space="preserve">Практически все педагоги нашей школы осознанно реализуют единую образовательную стратегию, применяя такие педагогические технологии, которые помогают развивать у учащихся коммуникабельность и </w:t>
      </w:r>
      <w:proofErr w:type="spellStart"/>
      <w:r w:rsidRPr="00243C39">
        <w:rPr>
          <w:rFonts w:ascii="Times New Roman" w:eastAsia="Times New Roman" w:hAnsi="Times New Roman" w:cs="Times New Roman"/>
          <w:sz w:val="24"/>
          <w:szCs w:val="24"/>
          <w:lang w:eastAsia="ru-RU"/>
        </w:rPr>
        <w:t>коммуникативность</w:t>
      </w:r>
      <w:proofErr w:type="spellEnd"/>
      <w:r w:rsidRPr="00243C39">
        <w:rPr>
          <w:rFonts w:ascii="Times New Roman" w:eastAsia="Times New Roman" w:hAnsi="Times New Roman" w:cs="Times New Roman"/>
          <w:sz w:val="24"/>
          <w:szCs w:val="24"/>
          <w:lang w:eastAsia="ru-RU"/>
        </w:rPr>
        <w:t>:</w:t>
      </w:r>
    </w:p>
    <w:p w:rsidR="00243C39" w:rsidRPr="00243C39" w:rsidRDefault="00243C39" w:rsidP="00243C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КСО (коллективная система обучения)</w:t>
      </w:r>
    </w:p>
    <w:p w:rsidR="00243C39" w:rsidRPr="00243C39" w:rsidRDefault="00243C39" w:rsidP="00243C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lastRenderedPageBreak/>
        <w:t>Технология решения исследовательских задач (ТРИЗ)</w:t>
      </w:r>
    </w:p>
    <w:p w:rsidR="00243C39" w:rsidRPr="00243C39" w:rsidRDefault="00243C39" w:rsidP="00243C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Обучение в сотрудничестве</w:t>
      </w:r>
    </w:p>
    <w:p w:rsidR="00243C39" w:rsidRPr="00243C39" w:rsidRDefault="00243C39" w:rsidP="00243C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Проблемное обучение</w:t>
      </w:r>
    </w:p>
    <w:p w:rsidR="00243C39" w:rsidRPr="00243C39" w:rsidRDefault="00243C39" w:rsidP="00243C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Проектные методы обучения</w:t>
      </w:r>
    </w:p>
    <w:p w:rsidR="00243C39" w:rsidRPr="00243C39" w:rsidRDefault="00243C39" w:rsidP="00243C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3C39">
        <w:rPr>
          <w:rFonts w:ascii="Times New Roman" w:eastAsia="Times New Roman" w:hAnsi="Times New Roman" w:cs="Times New Roman"/>
          <w:sz w:val="24"/>
          <w:szCs w:val="24"/>
          <w:lang w:eastAsia="ru-RU"/>
        </w:rPr>
        <w:t>ИКТ-технологии</w:t>
      </w:r>
      <w:proofErr w:type="gramEnd"/>
      <w:r w:rsidRPr="00243C39">
        <w:rPr>
          <w:rFonts w:ascii="Times New Roman" w:eastAsia="Times New Roman" w:hAnsi="Times New Roman" w:cs="Times New Roman"/>
          <w:sz w:val="24"/>
          <w:szCs w:val="24"/>
          <w:lang w:eastAsia="ru-RU"/>
        </w:rPr>
        <w:t xml:space="preserve">.  </w:t>
      </w:r>
    </w:p>
    <w:p w:rsidR="00243C39" w:rsidRPr="00243C39" w:rsidRDefault="00243C39" w:rsidP="00243C39">
      <w:pPr>
        <w:spacing w:before="100" w:beforeAutospacing="1"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В связи с тем, что школа реализует проект «Школа содружества», инновационная деятельность коллектива школы представлена такими составляющими.</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«Социально – образовательный проект «</w:t>
      </w:r>
      <w:r w:rsidR="00CB66FC">
        <w:rPr>
          <w:rFonts w:ascii="Times New Roman" w:eastAsia="Times New Roman" w:hAnsi="Times New Roman" w:cs="Times New Roman"/>
          <w:sz w:val="24"/>
          <w:szCs w:val="24"/>
          <w:lang w:eastAsia="ru-RU"/>
        </w:rPr>
        <w:t>Ш</w:t>
      </w:r>
      <w:r w:rsidRPr="00243C39">
        <w:rPr>
          <w:rFonts w:ascii="Times New Roman" w:eastAsia="Times New Roman" w:hAnsi="Times New Roman" w:cs="Times New Roman"/>
          <w:sz w:val="24"/>
          <w:szCs w:val="24"/>
          <w:lang w:eastAsia="ru-RU"/>
        </w:rPr>
        <w:t>кола содружества» как форма интеграции муниципального общеобразовательного учреждения и окружающего социума на фоне изучения культуры, воспитания  толерантности, развития способностей учащихся.</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Педагогический коллектив видит свою миссию в том, чтобы в рамках социально – образовательного проекта «Школа Содружества» предоставить учащимся возможность развить свой интеллектуальный, творческий, физический и духовный потенциал.</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Для образовательной и воспитательной системы школы это означает интеграцию школы как муниципального  образовательного учреждения и окружающего социума. На ходе разработки проекта мы выявили комплекс ведущих идей проекта, сформировали своеобразную философию деятельности, характеризующую модель будущего состояния школы.</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Итак, какова основная концептуальная модель проекта «Школа Содружества?»</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noProof/>
          <w:sz w:val="24"/>
          <w:szCs w:val="24"/>
          <w:lang w:eastAsia="ru-RU"/>
        </w:rPr>
        <w:drawing>
          <wp:inline distT="0" distB="0" distL="0" distR="0" wp14:anchorId="2FE23930" wp14:editId="14B8BEDB">
            <wp:extent cx="4977130" cy="3002280"/>
            <wp:effectExtent l="0" t="0" r="0" b="7620"/>
            <wp:docPr id="5" name="Рисунок 5" descr="http://www.eduvluki.ru/pb2011/pb_img/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vluki.ru/pb2011/pb_img/image01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7130" cy="3002280"/>
                    </a:xfrm>
                    <a:prstGeom prst="rect">
                      <a:avLst/>
                    </a:prstGeom>
                    <a:noFill/>
                    <a:ln>
                      <a:noFill/>
                    </a:ln>
                  </pic:spPr>
                </pic:pic>
              </a:graphicData>
            </a:graphic>
          </wp:inline>
        </w:drawing>
      </w: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lastRenderedPageBreak/>
        <w:t xml:space="preserve">Кроме этого в школе разработаны целевые </w:t>
      </w:r>
      <w:proofErr w:type="spellStart"/>
      <w:r w:rsidRPr="00243C39">
        <w:rPr>
          <w:rFonts w:ascii="Times New Roman" w:eastAsia="Times New Roman" w:hAnsi="Times New Roman" w:cs="Times New Roman"/>
          <w:sz w:val="24"/>
          <w:szCs w:val="24"/>
          <w:lang w:eastAsia="ru-RU"/>
        </w:rPr>
        <w:t>подпроекты</w:t>
      </w:r>
      <w:proofErr w:type="spellEnd"/>
      <w:r w:rsidRPr="00243C39">
        <w:rPr>
          <w:rFonts w:ascii="Times New Roman" w:eastAsia="Times New Roman" w:hAnsi="Times New Roman" w:cs="Times New Roman"/>
          <w:sz w:val="24"/>
          <w:szCs w:val="24"/>
          <w:lang w:eastAsia="ru-RU"/>
        </w:rPr>
        <w:t xml:space="preserve"> «Здоровье», «Одаренные дети», «Развитие ИТК как ресурса повышения качества образования».</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А теперь о сущности и способах реализации проекта «Школа Содружества».</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proofErr w:type="spellStart"/>
      <w:r w:rsidRPr="00243C39">
        <w:rPr>
          <w:rFonts w:ascii="Times New Roman" w:eastAsia="Times New Roman" w:hAnsi="Times New Roman" w:cs="Times New Roman"/>
          <w:sz w:val="24"/>
          <w:szCs w:val="24"/>
          <w:lang w:eastAsia="ru-RU"/>
        </w:rPr>
        <w:t>Подпроект</w:t>
      </w:r>
      <w:proofErr w:type="spellEnd"/>
      <w:r w:rsidRPr="00243C39">
        <w:rPr>
          <w:rFonts w:ascii="Times New Roman" w:eastAsia="Times New Roman" w:hAnsi="Times New Roman" w:cs="Times New Roman"/>
          <w:sz w:val="24"/>
          <w:szCs w:val="24"/>
          <w:lang w:eastAsia="ru-RU"/>
        </w:rPr>
        <w:t xml:space="preserve"> «Обучение в сотрудничестве»</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В результате целенаправленной работы с коллективом практически все педагоги школы осознанию реализуют единую образовательную стратегию, суть её состоит в следующем:</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расширение доли учебных проектов, социальных практик в структуре образовательной программы школы;</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применение таких педагогических технологий, которые помогают развивать у учащихся «командный дух», коммуникабельность, умения сотрудничать с разными людьми.</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Технологии:</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КСО  (коллективная система обучения)</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технология решения исследовательских задач (ТРИЗ)</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обучение в сотрудничестве (командная, групповая работа)</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проблемное обучение</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проектные методы обучения</w:t>
      </w:r>
    </w:p>
    <w:p w:rsidR="00243C39" w:rsidRPr="00243C39"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развитие творческой активности обучающихся через систему элективных и факультативных курсов.</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Итогом осуществления этого </w:t>
      </w:r>
      <w:proofErr w:type="spellStart"/>
      <w:r w:rsidRPr="00243C39">
        <w:rPr>
          <w:rFonts w:ascii="Times New Roman" w:eastAsia="Times New Roman" w:hAnsi="Times New Roman" w:cs="Times New Roman"/>
          <w:sz w:val="24"/>
          <w:szCs w:val="24"/>
          <w:lang w:eastAsia="ru-RU"/>
        </w:rPr>
        <w:t>подпроекта</w:t>
      </w:r>
      <w:proofErr w:type="spellEnd"/>
      <w:r w:rsidRPr="00243C39">
        <w:rPr>
          <w:rFonts w:ascii="Times New Roman" w:eastAsia="Times New Roman" w:hAnsi="Times New Roman" w:cs="Times New Roman"/>
          <w:sz w:val="24"/>
          <w:szCs w:val="24"/>
          <w:lang w:eastAsia="ru-RU"/>
        </w:rPr>
        <w:t xml:space="preserve"> мы видим следующее: школа не только стала конкурентоспособной, но и могла обеспечить доступность качественного образования, и его вариативность.</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Школа расширила границы взаимодействия. </w:t>
      </w:r>
      <w:proofErr w:type="gramStart"/>
      <w:r w:rsidRPr="00243C39">
        <w:rPr>
          <w:rFonts w:ascii="Times New Roman" w:eastAsia="Times New Roman" w:hAnsi="Times New Roman" w:cs="Times New Roman"/>
          <w:sz w:val="24"/>
          <w:szCs w:val="24"/>
          <w:lang w:eastAsia="ru-RU"/>
        </w:rPr>
        <w:t>Мы сотрудничаем не только с городскими образовательным учреждениям, но и со школами Москвы, Курска, Волгограда.</w:t>
      </w:r>
      <w:proofErr w:type="gramEnd"/>
      <w:r w:rsidRPr="00243C39">
        <w:rPr>
          <w:rFonts w:ascii="Times New Roman" w:eastAsia="Times New Roman" w:hAnsi="Times New Roman" w:cs="Times New Roman"/>
          <w:sz w:val="24"/>
          <w:szCs w:val="24"/>
          <w:lang w:eastAsia="ru-RU"/>
        </w:rPr>
        <w:t xml:space="preserve"> А в 2009 году мы пересекли границу:</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и теперь ежегодно обмениваемся  опытом и делегациями с городом – побратимом Маарду (Эстония)</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завязались дружеские связи с Гимназией № 2 города Полоцка (Беларусь)</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наши учащиеся ежегодно по 10 дней обучаются в Международной школе города Лондон  (Великобритания)</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6. </w:t>
      </w:r>
      <w:r w:rsidRPr="00243C39">
        <w:rPr>
          <w:rFonts w:ascii="Times New Roman" w:eastAsia="Times New Roman" w:hAnsi="Times New Roman" w:cs="Times New Roman"/>
          <w:b/>
          <w:bCs/>
          <w:sz w:val="24"/>
          <w:szCs w:val="24"/>
          <w:u w:val="single"/>
          <w:lang w:eastAsia="ru-RU"/>
        </w:rPr>
        <w:t>Информационное пространство школы.</w:t>
      </w:r>
    </w:p>
    <w:p w:rsidR="00243C39" w:rsidRPr="00243C39" w:rsidRDefault="00243C39" w:rsidP="00243C39">
      <w:pPr>
        <w:spacing w:before="100" w:beforeAutospacing="1"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Информационная пространство - это многоуровневая система представления информации на различных носителях и в различных знаковых системах, среди которых находятся  традиционные и инновационные технологии.</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Информационные технологии, оснащенные всеми необходимыми компонентами, в совокупности с правильно отобранными (или спроектированными) технологиями обучения, использованием активных методов обучения становятся базой (фундаментом) современного образования, гарантирующего необходимый уровень качества, вариативности, дифференциации и индивидуализации обучения и воспитания.</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color w:val="000000"/>
          <w:sz w:val="24"/>
          <w:szCs w:val="24"/>
          <w:lang w:eastAsia="ru-RU"/>
        </w:rPr>
        <w:t>       </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color w:val="000000"/>
          <w:sz w:val="24"/>
          <w:szCs w:val="24"/>
          <w:lang w:eastAsia="ru-RU"/>
        </w:rPr>
        <w:t xml:space="preserve">Модель </w:t>
      </w:r>
      <w:r w:rsidRPr="00243C39">
        <w:rPr>
          <w:rFonts w:ascii="Times New Roman" w:eastAsia="Times New Roman" w:hAnsi="Times New Roman" w:cs="Times New Roman"/>
          <w:b/>
          <w:bCs/>
          <w:sz w:val="24"/>
          <w:szCs w:val="24"/>
          <w:lang w:eastAsia="ru-RU"/>
        </w:rPr>
        <w:t>информационного пространства школы № 12</w:t>
      </w:r>
      <w:r w:rsidRPr="00243C39">
        <w:rPr>
          <w:rFonts w:ascii="Times New Roman" w:eastAsia="Times New Roman" w:hAnsi="Times New Roman" w:cs="Times New Roman"/>
          <w:b/>
          <w:bCs/>
          <w:color w:val="000000"/>
          <w:sz w:val="24"/>
          <w:szCs w:val="24"/>
          <w:lang w:eastAsia="ru-RU"/>
        </w:rPr>
        <w:t>  выглядит следующим образом:</w:t>
      </w:r>
    </w:p>
    <w:p w:rsidR="00243C39" w:rsidRPr="00243C39" w:rsidRDefault="00243C39" w:rsidP="00243C39">
      <w:pPr>
        <w:spacing w:before="100" w:beforeAutospacing="1"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1.  В школе сформировано единое информационно-образовательное пространство, объединенное единой локальной сетью;</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lastRenderedPageBreak/>
        <w:t>2.  В школьную локальную сеть входят: а) автоматизированные рабочие места: директора, заместителей по УВР, ВР, ИКТ, приемной, преподавателя компьютерного класса, кабинета истории с интерактивной доской;  б) 9 мультимедийных (предметных) классов, в том числе 3 кабинета оборудованы интерактивными досками, методический кабинет;</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3. Муниципальное образовательное учреждение «Средняя общеобразовательная школа № 12» интегрировано в единое информационное пространство системы образования города Великие Луки и образовательного портала Псковской области;</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4. Муниципальное образовательное учреждение «Средняя общеобразовательная школа № 12» имеет выход в Интернет, к информационным ресурсам Российского образовательного канала, имеет возможность осуществлять дистанционное образование;</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5.   Компьютерная техника работает в режиме максимального использования ее технических ресурсов, позволяющем:</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изучать информатику и информационные технологии на всех ступенях обучения, начиная с самого раннего;</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осуществлять работу компьютерного класса  по установленному графику;</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организовать работу различных стационарных курсов, в том числе дистанционного обучения;</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xml:space="preserve">- автоматизировать труд административной команды и педагогического коллектива, формирование и наполнение Базы данных «Открытая школа», «1С </w:t>
      </w:r>
      <w:proofErr w:type="spellStart"/>
      <w:r w:rsidRPr="00243C39">
        <w:rPr>
          <w:rFonts w:ascii="Times New Roman" w:eastAsia="Times New Roman" w:hAnsi="Times New Roman" w:cs="Times New Roman"/>
          <w:color w:val="000000"/>
          <w:sz w:val="24"/>
          <w:szCs w:val="24"/>
          <w:lang w:eastAsia="ru-RU"/>
        </w:rPr>
        <w:t>ХроноГраф</w:t>
      </w:r>
      <w:proofErr w:type="spellEnd"/>
      <w:r w:rsidRPr="00243C39">
        <w:rPr>
          <w:rFonts w:ascii="Times New Roman" w:eastAsia="Times New Roman" w:hAnsi="Times New Roman" w:cs="Times New Roman"/>
          <w:color w:val="000000"/>
          <w:sz w:val="24"/>
          <w:szCs w:val="24"/>
          <w:lang w:eastAsia="ru-RU"/>
        </w:rPr>
        <w:t xml:space="preserve"> Школа 2,5», «1С </w:t>
      </w:r>
      <w:proofErr w:type="spellStart"/>
      <w:r w:rsidRPr="00243C39">
        <w:rPr>
          <w:rFonts w:ascii="Times New Roman" w:eastAsia="Times New Roman" w:hAnsi="Times New Roman" w:cs="Times New Roman"/>
          <w:color w:val="000000"/>
          <w:sz w:val="24"/>
          <w:szCs w:val="24"/>
          <w:lang w:eastAsia="ru-RU"/>
        </w:rPr>
        <w:t>ХроноГраф</w:t>
      </w:r>
      <w:proofErr w:type="spellEnd"/>
      <w:r w:rsidRPr="00243C39">
        <w:rPr>
          <w:rFonts w:ascii="Times New Roman" w:eastAsia="Times New Roman" w:hAnsi="Times New Roman" w:cs="Times New Roman"/>
          <w:color w:val="000000"/>
          <w:sz w:val="24"/>
          <w:szCs w:val="24"/>
          <w:lang w:eastAsia="ru-RU"/>
        </w:rPr>
        <w:t xml:space="preserve"> Мастер 3,0», «1С Бухгалтерия», «1С Библиотека»,  «1С Зарплата и кадры»,  повышая, тем самым, качество работы;</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сделать информационно-образовательные ресурсы Интернет, российского образовательного канала общедоступными для всех категорий обучающихся и педагогов;</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обеспечить необходимую методическую поддержку всем членам педагогического коллектива путем размещения в локальной сети необходимых материалов.</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              За 2009 – 2010 годы группа педагогов: Иванова Е.И., Васильева Л.И., Павлова Л.В., Терентьева В.М., Михайлова Е.Н. и Федорова Н.В. под руководством </w:t>
      </w:r>
      <w:proofErr w:type="spellStart"/>
      <w:r w:rsidRPr="00243C39">
        <w:rPr>
          <w:rFonts w:ascii="Times New Roman" w:eastAsia="Times New Roman" w:hAnsi="Times New Roman" w:cs="Times New Roman"/>
          <w:sz w:val="24"/>
          <w:szCs w:val="24"/>
          <w:lang w:eastAsia="ru-RU"/>
        </w:rPr>
        <w:t>тьютора</w:t>
      </w:r>
      <w:proofErr w:type="spellEnd"/>
      <w:r w:rsidRPr="00243C39">
        <w:rPr>
          <w:rFonts w:ascii="Times New Roman" w:eastAsia="Times New Roman" w:hAnsi="Times New Roman" w:cs="Times New Roman"/>
          <w:sz w:val="24"/>
          <w:szCs w:val="24"/>
          <w:lang w:eastAsia="ru-RU"/>
        </w:rPr>
        <w:t xml:space="preserve">, заместителя директора школы по ИКТ Кузьмина А.А., успешно прошли дистанционное </w:t>
      </w:r>
      <w:proofErr w:type="gramStart"/>
      <w:r w:rsidRPr="00243C39">
        <w:rPr>
          <w:rFonts w:ascii="Times New Roman" w:eastAsia="Times New Roman" w:hAnsi="Times New Roman" w:cs="Times New Roman"/>
          <w:sz w:val="24"/>
          <w:szCs w:val="24"/>
          <w:lang w:eastAsia="ru-RU"/>
        </w:rPr>
        <w:t>обучение по программе</w:t>
      </w:r>
      <w:proofErr w:type="gramEnd"/>
      <w:r w:rsidRPr="00243C39">
        <w:rPr>
          <w:rFonts w:ascii="Times New Roman" w:eastAsia="Times New Roman" w:hAnsi="Times New Roman" w:cs="Times New Roman"/>
          <w:sz w:val="24"/>
          <w:szCs w:val="24"/>
          <w:lang w:eastAsia="ru-RU"/>
        </w:rPr>
        <w:t xml:space="preserve"> </w:t>
      </w:r>
      <w:proofErr w:type="spellStart"/>
      <w:r w:rsidRPr="00243C39">
        <w:rPr>
          <w:rFonts w:ascii="Times New Roman" w:eastAsia="Times New Roman" w:hAnsi="Times New Roman" w:cs="Times New Roman"/>
          <w:sz w:val="24"/>
          <w:szCs w:val="24"/>
          <w:lang w:eastAsia="ru-RU"/>
        </w:rPr>
        <w:t>Intel</w:t>
      </w:r>
      <w:proofErr w:type="spellEnd"/>
      <w:r w:rsidRPr="00243C39">
        <w:rPr>
          <w:rFonts w:ascii="Times New Roman" w:eastAsia="Times New Roman" w:hAnsi="Times New Roman" w:cs="Times New Roman"/>
          <w:sz w:val="24"/>
          <w:szCs w:val="24"/>
          <w:lang w:eastAsia="ru-RU"/>
        </w:rPr>
        <w:t xml:space="preserve"> «Обучение для будущего».</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В настоящее время они являются активными пользователями в различных сетевых сообществах, участвуют в интерактивных конкурсах и вовлекают в занятия своих учеников. А учительница начальных классов Максимова Е. И. стала победителем областного конкурса по использованию И</w:t>
      </w:r>
      <w:proofErr w:type="gramStart"/>
      <w:r w:rsidRPr="00243C39">
        <w:rPr>
          <w:rFonts w:ascii="Times New Roman" w:eastAsia="Times New Roman" w:hAnsi="Times New Roman" w:cs="Times New Roman"/>
          <w:sz w:val="24"/>
          <w:szCs w:val="24"/>
          <w:lang w:eastAsia="ru-RU"/>
        </w:rPr>
        <w:t>КТ в шк</w:t>
      </w:r>
      <w:proofErr w:type="gramEnd"/>
      <w:r w:rsidRPr="00243C39">
        <w:rPr>
          <w:rFonts w:ascii="Times New Roman" w:eastAsia="Times New Roman" w:hAnsi="Times New Roman" w:cs="Times New Roman"/>
          <w:sz w:val="24"/>
          <w:szCs w:val="24"/>
          <w:lang w:eastAsia="ru-RU"/>
        </w:rPr>
        <w:t>оле «Сетевой экстрим»</w:t>
      </w:r>
      <w:r w:rsidR="00F76C3C">
        <w:rPr>
          <w:rFonts w:ascii="Times New Roman" w:eastAsia="Times New Roman" w:hAnsi="Times New Roman" w:cs="Times New Roman"/>
          <w:sz w:val="24"/>
          <w:szCs w:val="24"/>
          <w:lang w:eastAsia="ru-RU"/>
        </w:rPr>
        <w:t>. Учительница начальной школы Чернозубова Е. М. создала свой сайт, где размещает собственные методические разработки, общается с коллегами других регионов.</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В течение учебного года на школьном сайте, входящем в состав общегородского образовательного ресурса, размещались материалы о школьной жизни, в том числе и домашние задания в дни карантинных мероприятий.</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Заместитель директора школы по ИКТ (</w:t>
      </w:r>
      <w:proofErr w:type="spellStart"/>
      <w:r w:rsidRPr="00243C39">
        <w:rPr>
          <w:rFonts w:ascii="Times New Roman" w:eastAsia="Times New Roman" w:hAnsi="Times New Roman" w:cs="Times New Roman"/>
          <w:sz w:val="24"/>
          <w:szCs w:val="24"/>
          <w:lang w:eastAsia="ru-RU"/>
        </w:rPr>
        <w:t>тьютор</w:t>
      </w:r>
      <w:proofErr w:type="spellEnd"/>
      <w:r w:rsidRPr="00243C39">
        <w:rPr>
          <w:rFonts w:ascii="Times New Roman" w:eastAsia="Times New Roman" w:hAnsi="Times New Roman" w:cs="Times New Roman"/>
          <w:sz w:val="24"/>
          <w:szCs w:val="24"/>
          <w:lang w:eastAsia="ru-RU"/>
        </w:rPr>
        <w:t xml:space="preserve">) прошел дистанционное </w:t>
      </w:r>
      <w:proofErr w:type="gramStart"/>
      <w:r w:rsidRPr="00243C39">
        <w:rPr>
          <w:rFonts w:ascii="Times New Roman" w:eastAsia="Times New Roman" w:hAnsi="Times New Roman" w:cs="Times New Roman"/>
          <w:sz w:val="24"/>
          <w:szCs w:val="24"/>
          <w:lang w:eastAsia="ru-RU"/>
        </w:rPr>
        <w:t>обучение по программе</w:t>
      </w:r>
      <w:proofErr w:type="gramEnd"/>
      <w:r w:rsidRPr="00243C39">
        <w:rPr>
          <w:rFonts w:ascii="Times New Roman" w:eastAsia="Times New Roman" w:hAnsi="Times New Roman" w:cs="Times New Roman"/>
          <w:sz w:val="24"/>
          <w:szCs w:val="24"/>
          <w:lang w:eastAsia="ru-RU"/>
        </w:rPr>
        <w:t xml:space="preserve">  «Применение и использование свободного программного обеспечения», является инициатором внедрения данных продуктов при изучении информатики. На всех персональных компьютерах в компьютерном классе установлены по две операционных системы: </w:t>
      </w:r>
      <w:proofErr w:type="spellStart"/>
      <w:r w:rsidRPr="00243C39">
        <w:rPr>
          <w:rFonts w:ascii="Times New Roman" w:eastAsia="Times New Roman" w:hAnsi="Times New Roman" w:cs="Times New Roman"/>
          <w:sz w:val="24"/>
          <w:szCs w:val="24"/>
          <w:lang w:eastAsia="ru-RU"/>
        </w:rPr>
        <w:t>Windows</w:t>
      </w:r>
      <w:proofErr w:type="spellEnd"/>
      <w:r w:rsidRPr="00243C39">
        <w:rPr>
          <w:rFonts w:ascii="Times New Roman" w:eastAsia="Times New Roman" w:hAnsi="Times New Roman" w:cs="Times New Roman"/>
          <w:sz w:val="24"/>
          <w:szCs w:val="24"/>
          <w:lang w:eastAsia="ru-RU"/>
        </w:rPr>
        <w:t>  и LINUX. Сравнение данных ОС в работе позволяет быстрее адаптироваться к изменениям, научиться избегать ошибок в работе.</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              Многие педагоги являются участниками сетевых сообществ «Открытый класс», заведующая школьной библиотекой Бабаева Н.В. стала лауреатом </w:t>
      </w:r>
      <w:proofErr w:type="gramStart"/>
      <w:r w:rsidRPr="00243C39">
        <w:rPr>
          <w:rFonts w:ascii="Times New Roman" w:eastAsia="Times New Roman" w:hAnsi="Times New Roman" w:cs="Times New Roman"/>
          <w:sz w:val="24"/>
          <w:szCs w:val="24"/>
          <w:lang w:eastAsia="ru-RU"/>
        </w:rPr>
        <w:t>интернет-конкурса</w:t>
      </w:r>
      <w:proofErr w:type="gramEnd"/>
      <w:r w:rsidRPr="00243C39">
        <w:rPr>
          <w:rFonts w:ascii="Times New Roman" w:eastAsia="Times New Roman" w:hAnsi="Times New Roman" w:cs="Times New Roman"/>
          <w:sz w:val="24"/>
          <w:szCs w:val="24"/>
          <w:lang w:eastAsia="ru-RU"/>
        </w:rPr>
        <w:t xml:space="preserve"> «Моя библиотека».</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С 1 марта 2010 года школа приобретает услуги Интернет от провайдер</w:t>
      </w:r>
      <w:proofErr w:type="gramStart"/>
      <w:r w:rsidRPr="00243C39">
        <w:rPr>
          <w:rFonts w:ascii="Times New Roman" w:eastAsia="Times New Roman" w:hAnsi="Times New Roman" w:cs="Times New Roman"/>
          <w:sz w:val="24"/>
          <w:szCs w:val="24"/>
          <w:lang w:eastAsia="ru-RU"/>
        </w:rPr>
        <w:t>а ООО</w:t>
      </w:r>
      <w:proofErr w:type="gramEnd"/>
      <w:r w:rsidRPr="00243C39">
        <w:rPr>
          <w:rFonts w:ascii="Times New Roman" w:eastAsia="Times New Roman" w:hAnsi="Times New Roman" w:cs="Times New Roman"/>
          <w:sz w:val="24"/>
          <w:szCs w:val="24"/>
          <w:lang w:eastAsia="ru-RU"/>
        </w:rPr>
        <w:t xml:space="preserve"> «КВС» по оптоволоконной сети со скоростью получения/отправки информации 2000/1000 Кбит соответственно. </w:t>
      </w:r>
    </w:p>
    <w:p w:rsidR="00243C39" w:rsidRP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lastRenderedPageBreak/>
        <w:t xml:space="preserve">              В планах -  расширение локальной сети до всех </w:t>
      </w:r>
      <w:r w:rsidR="00F76C3C">
        <w:rPr>
          <w:rFonts w:ascii="Times New Roman" w:eastAsia="Times New Roman" w:hAnsi="Times New Roman" w:cs="Times New Roman"/>
          <w:sz w:val="24"/>
          <w:szCs w:val="24"/>
          <w:lang w:eastAsia="ru-RU"/>
        </w:rPr>
        <w:t>60</w:t>
      </w:r>
      <w:r w:rsidRPr="00243C39">
        <w:rPr>
          <w:rFonts w:ascii="Times New Roman" w:eastAsia="Times New Roman" w:hAnsi="Times New Roman" w:cs="Times New Roman"/>
          <w:sz w:val="24"/>
          <w:szCs w:val="24"/>
          <w:lang w:eastAsia="ru-RU"/>
        </w:rPr>
        <w:t xml:space="preserve"> ПК, для этих целей предполагается приобретение и установка школьного сервера с более надежной системой контентной фильтрации доступа к ресурсам Интернет. </w:t>
      </w:r>
    </w:p>
    <w:p w:rsidR="00243C39" w:rsidRPr="00243C39" w:rsidRDefault="00243C39" w:rsidP="00243C39">
      <w:pPr>
        <w:spacing w:after="100" w:afterAutospacing="1"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              Подготовлено помещение для второго компьютерного класса на 12 ученических рабочих мест  и АРМ учителя. </w:t>
      </w:r>
    </w:p>
    <w:p w:rsidR="00AE06AF" w:rsidRPr="00AE06AF" w:rsidRDefault="00AE06AF" w:rsidP="00AE06A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u w:val="single"/>
          <w:lang w:eastAsia="ru-RU"/>
        </w:rPr>
        <w:t>Воспитательный проце</w:t>
      </w:r>
      <w:proofErr w:type="gramStart"/>
      <w:r w:rsidRPr="00AE06AF">
        <w:rPr>
          <w:rFonts w:ascii="Times New Roman" w:eastAsia="Times New Roman" w:hAnsi="Times New Roman" w:cs="Times New Roman"/>
          <w:b/>
          <w:bCs/>
          <w:sz w:val="24"/>
          <w:szCs w:val="24"/>
          <w:u w:val="single"/>
          <w:lang w:eastAsia="ru-RU"/>
        </w:rPr>
        <w:t>сс в шк</w:t>
      </w:r>
      <w:proofErr w:type="gramEnd"/>
      <w:r w:rsidRPr="00AE06AF">
        <w:rPr>
          <w:rFonts w:ascii="Times New Roman" w:eastAsia="Times New Roman" w:hAnsi="Times New Roman" w:cs="Times New Roman"/>
          <w:b/>
          <w:bCs/>
          <w:sz w:val="24"/>
          <w:szCs w:val="24"/>
          <w:u w:val="single"/>
          <w:lang w:eastAsia="ru-RU"/>
        </w:rPr>
        <w:t>оле.</w:t>
      </w:r>
    </w:p>
    <w:p w:rsidR="00AE06AF" w:rsidRPr="00AE06AF"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Воспитательная деятельность школы в 201</w:t>
      </w:r>
      <w:r w:rsidR="00F64D86">
        <w:rPr>
          <w:rFonts w:ascii="Times New Roman" w:eastAsia="Times New Roman" w:hAnsi="Times New Roman" w:cs="Times New Roman"/>
          <w:sz w:val="23"/>
          <w:szCs w:val="23"/>
          <w:lang w:eastAsia="ru-RU"/>
        </w:rPr>
        <w:t>1</w:t>
      </w:r>
      <w:r w:rsidRPr="00AE06AF">
        <w:rPr>
          <w:rFonts w:ascii="Times New Roman" w:eastAsia="Times New Roman" w:hAnsi="Times New Roman" w:cs="Times New Roman"/>
          <w:sz w:val="23"/>
          <w:szCs w:val="23"/>
          <w:lang w:eastAsia="ru-RU"/>
        </w:rPr>
        <w:t>- 201</w:t>
      </w:r>
      <w:r w:rsidR="00F64D86">
        <w:rPr>
          <w:rFonts w:ascii="Times New Roman" w:eastAsia="Times New Roman" w:hAnsi="Times New Roman" w:cs="Times New Roman"/>
          <w:sz w:val="23"/>
          <w:szCs w:val="23"/>
          <w:lang w:eastAsia="ru-RU"/>
        </w:rPr>
        <w:t>2</w:t>
      </w:r>
      <w:r w:rsidRPr="00AE06AF">
        <w:rPr>
          <w:rFonts w:ascii="Times New Roman" w:eastAsia="Times New Roman" w:hAnsi="Times New Roman" w:cs="Times New Roman"/>
          <w:sz w:val="23"/>
          <w:szCs w:val="23"/>
          <w:lang w:eastAsia="ru-RU"/>
        </w:rPr>
        <w:t xml:space="preserve"> учебном году была направлена на реализацию основных задач Великолукского образования в соответствии с долгосрочными федеральными программами развития воспитания в системе образования России.</w:t>
      </w:r>
      <w:r w:rsidRPr="00AE06AF">
        <w:rPr>
          <w:rFonts w:ascii="Times New Roman" w:eastAsia="Times New Roman" w:hAnsi="Times New Roman" w:cs="Times New Roman"/>
          <w:sz w:val="24"/>
          <w:szCs w:val="24"/>
          <w:lang w:eastAsia="ru-RU"/>
        </w:rPr>
        <w:t xml:space="preserve">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Целью воспитания</w:t>
      </w:r>
      <w:r w:rsidRPr="00AE06AF">
        <w:rPr>
          <w:rFonts w:ascii="Times New Roman" w:eastAsia="Times New Roman" w:hAnsi="Times New Roman" w:cs="Times New Roman"/>
          <w:sz w:val="24"/>
          <w:szCs w:val="24"/>
          <w:lang w:eastAsia="ru-RU"/>
        </w:rPr>
        <w:t xml:space="preserve"> является воспитание творчески развитой социально ориентированной личности, способной строить жизнь достойного человека, а также создание условий для раскрытия, развития и реализации интеллектуальных и духовных свойств личности учащихся.</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Задачи воспитания:</w:t>
      </w:r>
      <w:r w:rsidRPr="00AE06AF">
        <w:rPr>
          <w:rFonts w:ascii="Times New Roman" w:eastAsia="Times New Roman" w:hAnsi="Times New Roman" w:cs="Times New Roman"/>
          <w:color w:val="000000"/>
          <w:sz w:val="17"/>
          <w:szCs w:val="17"/>
          <w:lang w:eastAsia="ru-RU"/>
        </w:rPr>
        <w:t xml:space="preserve"> </w:t>
      </w:r>
    </w:p>
    <w:p w:rsidR="00AE06AF" w:rsidRPr="00AE06AF" w:rsidRDefault="00AE06AF" w:rsidP="00AE06A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формирование устойчивого нравственного поведения и  осознанной мотивации к учебной деятельности в условиях личностно-ориентированного обучения;</w:t>
      </w:r>
    </w:p>
    <w:p w:rsidR="00AE06AF" w:rsidRPr="00AE06AF" w:rsidRDefault="00AE06AF" w:rsidP="00AE06A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широкое вовлечение учащихся во внеурочную деятельность через систему дополнительного образования путем активного взаимодействия с внешней средой;</w:t>
      </w:r>
    </w:p>
    <w:p w:rsidR="00AE06AF" w:rsidRPr="00AE06AF" w:rsidRDefault="00AE06AF" w:rsidP="00AE06A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сохранение, приумножение традиций школы;</w:t>
      </w:r>
    </w:p>
    <w:p w:rsidR="00AE06AF" w:rsidRPr="00AE06AF" w:rsidRDefault="00AE06AF" w:rsidP="00AE06A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дальнейшее развитие системы гражданско-патриотического воспитания;</w:t>
      </w:r>
    </w:p>
    <w:p w:rsidR="00AE06AF" w:rsidRPr="00AE06AF" w:rsidRDefault="00AE06AF" w:rsidP="00AE06AF">
      <w:pPr>
        <w:spacing w:before="100" w:beforeAutospacing="1"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xml:space="preserve">-     внедрение </w:t>
      </w:r>
      <w:proofErr w:type="spellStart"/>
      <w:r w:rsidRPr="00AE06AF">
        <w:rPr>
          <w:rFonts w:ascii="Times New Roman" w:eastAsia="Times New Roman" w:hAnsi="Times New Roman" w:cs="Times New Roman"/>
          <w:sz w:val="23"/>
          <w:szCs w:val="23"/>
          <w:lang w:eastAsia="ru-RU"/>
        </w:rPr>
        <w:t>здоровьесберегающих</w:t>
      </w:r>
      <w:proofErr w:type="spellEnd"/>
      <w:r w:rsidRPr="00AE06AF">
        <w:rPr>
          <w:rFonts w:ascii="Times New Roman" w:eastAsia="Times New Roman" w:hAnsi="Times New Roman" w:cs="Times New Roman"/>
          <w:sz w:val="23"/>
          <w:szCs w:val="23"/>
          <w:lang w:eastAsia="ru-RU"/>
        </w:rPr>
        <w:t xml:space="preserve"> и </w:t>
      </w:r>
      <w:proofErr w:type="spellStart"/>
      <w:r w:rsidRPr="00AE06AF">
        <w:rPr>
          <w:rFonts w:ascii="Times New Roman" w:eastAsia="Times New Roman" w:hAnsi="Times New Roman" w:cs="Times New Roman"/>
          <w:sz w:val="23"/>
          <w:szCs w:val="23"/>
          <w:lang w:eastAsia="ru-RU"/>
        </w:rPr>
        <w:t>здоровьеформирующих</w:t>
      </w:r>
      <w:proofErr w:type="spellEnd"/>
      <w:r w:rsidRPr="00AE06AF">
        <w:rPr>
          <w:rFonts w:ascii="Times New Roman" w:eastAsia="Times New Roman" w:hAnsi="Times New Roman" w:cs="Times New Roman"/>
          <w:sz w:val="23"/>
          <w:szCs w:val="23"/>
          <w:lang w:eastAsia="ru-RU"/>
        </w:rPr>
        <w:t xml:space="preserve"> технологий, обеспечение и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реализация  условий безопасности участников образовательного процесса.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 совершенствование  работы  детского самоуправления.</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3"/>
          <w:szCs w:val="23"/>
          <w:lang w:eastAsia="ru-RU"/>
        </w:rPr>
        <w:t>Поставленные задачи воспитания реализованы с помощью:</w:t>
      </w:r>
      <w:r w:rsidRPr="00AE06AF">
        <w:rPr>
          <w:rFonts w:ascii="Times New Roman" w:eastAsia="Times New Roman" w:hAnsi="Times New Roman" w:cs="Times New Roman"/>
          <w:b/>
          <w:bCs/>
          <w:sz w:val="24"/>
          <w:szCs w:val="24"/>
          <w:lang w:eastAsia="ru-RU"/>
        </w:rPr>
        <w:t xml:space="preserve"> </w:t>
      </w:r>
    </w:p>
    <w:p w:rsidR="00AE06AF" w:rsidRPr="00AE06AF" w:rsidRDefault="00AE06AF" w:rsidP="00AE06A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уроков общеобразовательного цикла;</w:t>
      </w:r>
    </w:p>
    <w:p w:rsidR="00AE06AF" w:rsidRPr="00AE06AF" w:rsidRDefault="00AE06AF" w:rsidP="00AE06A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внеклассной деятельности:</w:t>
      </w:r>
    </w:p>
    <w:p w:rsidR="00AE06AF" w:rsidRPr="00AE06AF" w:rsidRDefault="00AE06AF" w:rsidP="00AE06A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внешкольной деятельности;</w:t>
      </w:r>
    </w:p>
    <w:p w:rsidR="00AE06AF" w:rsidRPr="00AE06AF" w:rsidRDefault="00AE06AF" w:rsidP="00AE06A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индивидуальной работы с учащимися;</w:t>
      </w:r>
    </w:p>
    <w:p w:rsidR="00AE06AF" w:rsidRPr="00AE06AF" w:rsidRDefault="00AE06AF" w:rsidP="00AE06A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работы с семьей.</w:t>
      </w:r>
    </w:p>
    <w:p w:rsidR="00AE06AF" w:rsidRPr="00AE06AF" w:rsidRDefault="00AE06AF" w:rsidP="00AE06AF">
      <w:p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Приоритетные направления воспитательной  работы  школы:</w:t>
      </w:r>
    </w:p>
    <w:p w:rsidR="00AE06AF" w:rsidRPr="00AE06AF" w:rsidRDefault="00AE06AF" w:rsidP="00AE06A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гражданско-патриотическое; </w:t>
      </w:r>
    </w:p>
    <w:p w:rsidR="00AE06AF" w:rsidRPr="00AE06AF" w:rsidRDefault="00AE06AF" w:rsidP="00AE06A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нравственно – правовое;  </w:t>
      </w:r>
    </w:p>
    <w:p w:rsidR="00AE06AF" w:rsidRPr="00AE06AF" w:rsidRDefault="00AE06AF" w:rsidP="00AE06A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спортивно-оздоровительное;  </w:t>
      </w:r>
    </w:p>
    <w:p w:rsidR="00AE06AF" w:rsidRPr="00AE06AF" w:rsidRDefault="00AE06AF" w:rsidP="00AE06A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культурно-экологическое;  </w:t>
      </w:r>
    </w:p>
    <w:p w:rsidR="00AE06AF" w:rsidRPr="00AE06AF" w:rsidRDefault="00AE06AF" w:rsidP="00AE06A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xml:space="preserve">интеллектуальное;   </w:t>
      </w:r>
    </w:p>
    <w:p w:rsidR="00AE06AF" w:rsidRPr="00AE06AF" w:rsidRDefault="00AE06AF" w:rsidP="00AE06A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художественно – эстетическое</w:t>
      </w:r>
    </w:p>
    <w:p w:rsidR="00AE06AF" w:rsidRPr="00AE06AF"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xml:space="preserve">В  настоящее время идет разработка программы под рабочим названием </w:t>
      </w:r>
      <w:r w:rsidRPr="00AE06AF">
        <w:rPr>
          <w:rFonts w:ascii="Times New Roman" w:eastAsia="Times New Roman" w:hAnsi="Times New Roman" w:cs="Times New Roman"/>
          <w:b/>
          <w:bCs/>
          <w:sz w:val="23"/>
          <w:szCs w:val="23"/>
          <w:lang w:eastAsia="ru-RU"/>
        </w:rPr>
        <w:t>«Школа содружества»</w:t>
      </w:r>
      <w:r w:rsidRPr="00AE06AF">
        <w:rPr>
          <w:rFonts w:ascii="Times New Roman" w:eastAsia="Times New Roman" w:hAnsi="Times New Roman" w:cs="Times New Roman"/>
          <w:sz w:val="23"/>
          <w:szCs w:val="23"/>
          <w:lang w:eastAsia="ru-RU"/>
        </w:rPr>
        <w:t xml:space="preserve"> с целью развития широкого культурного сотрудничества с образовательными учреждениями других регионов и стран.</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Основные </w:t>
      </w:r>
      <w:r w:rsidRPr="00AE06AF">
        <w:rPr>
          <w:rFonts w:ascii="Times New Roman" w:eastAsia="Times New Roman" w:hAnsi="Times New Roman" w:cs="Times New Roman"/>
          <w:b/>
          <w:bCs/>
          <w:sz w:val="24"/>
          <w:szCs w:val="24"/>
          <w:lang w:eastAsia="ru-RU"/>
        </w:rPr>
        <w:t xml:space="preserve">формы работы </w:t>
      </w:r>
      <w:r w:rsidRPr="00AE06AF">
        <w:rPr>
          <w:rFonts w:ascii="Times New Roman" w:eastAsia="Times New Roman" w:hAnsi="Times New Roman" w:cs="Times New Roman"/>
          <w:sz w:val="24"/>
          <w:szCs w:val="24"/>
          <w:lang w:eastAsia="ru-RU"/>
        </w:rPr>
        <w:t>– проектная деятельность и коллективные творческие дела, где каждый класс ощущает себя частью единого целого и живет идеями и настроениями всей школы.</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 xml:space="preserve">Управление  процессом воспитания строится </w:t>
      </w:r>
      <w:proofErr w:type="gramStart"/>
      <w:r w:rsidRPr="00AE06AF">
        <w:rPr>
          <w:rFonts w:ascii="Times New Roman" w:eastAsia="Times New Roman" w:hAnsi="Times New Roman" w:cs="Times New Roman"/>
          <w:b/>
          <w:bCs/>
          <w:sz w:val="24"/>
          <w:szCs w:val="24"/>
          <w:lang w:eastAsia="ru-RU"/>
        </w:rPr>
        <w:t>по</w:t>
      </w:r>
      <w:proofErr w:type="gramEnd"/>
      <w:r w:rsidRPr="00AE06AF">
        <w:rPr>
          <w:rFonts w:ascii="Times New Roman" w:eastAsia="Times New Roman" w:hAnsi="Times New Roman" w:cs="Times New Roman"/>
          <w:b/>
          <w:bCs/>
          <w:sz w:val="24"/>
          <w:szCs w:val="24"/>
          <w:lang w:eastAsia="ru-RU"/>
        </w:rPr>
        <w:t xml:space="preserve"> </w:t>
      </w:r>
      <w:proofErr w:type="gramStart"/>
      <w:r w:rsidRPr="00AE06AF">
        <w:rPr>
          <w:rFonts w:ascii="Times New Roman" w:eastAsia="Times New Roman" w:hAnsi="Times New Roman" w:cs="Times New Roman"/>
          <w:b/>
          <w:bCs/>
          <w:sz w:val="24"/>
          <w:szCs w:val="24"/>
          <w:lang w:eastAsia="ru-RU"/>
        </w:rPr>
        <w:t>следующим</w:t>
      </w:r>
      <w:proofErr w:type="gramEnd"/>
      <w:r w:rsidRPr="00AE06AF">
        <w:rPr>
          <w:rFonts w:ascii="Times New Roman" w:eastAsia="Times New Roman" w:hAnsi="Times New Roman" w:cs="Times New Roman"/>
          <w:b/>
          <w:bCs/>
          <w:sz w:val="24"/>
          <w:szCs w:val="24"/>
          <w:lang w:eastAsia="ru-RU"/>
        </w:rPr>
        <w:t xml:space="preserve"> направления:</w:t>
      </w:r>
    </w:p>
    <w:p w:rsidR="00AE06AF" w:rsidRPr="00AE06AF" w:rsidRDefault="00AE06AF" w:rsidP="00AE06A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Совместная работа с методическими центрами:</w:t>
      </w:r>
    </w:p>
    <w:p w:rsidR="00AE06AF" w:rsidRPr="00AE06AF" w:rsidRDefault="00AE06AF" w:rsidP="00AE06A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ИМО при Управлении образования;</w:t>
      </w:r>
    </w:p>
    <w:p w:rsidR="00AE06AF" w:rsidRPr="00AE06AF" w:rsidRDefault="00AE06AF" w:rsidP="00AE06A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ДДТ имени А. Матросова;</w:t>
      </w:r>
    </w:p>
    <w:p w:rsidR="00AE06AF" w:rsidRPr="00AE06AF" w:rsidRDefault="00AE06AF" w:rsidP="00AE06A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-учреждениями  культуры (ГДК им. Ленина,  Драматический театр, ЦЭВ, Краеведческий музей, художественные и музыкальные школы, библиотеки и </w:t>
      </w:r>
      <w:proofErr w:type="spellStart"/>
      <w:r w:rsidRPr="00AE06AF">
        <w:rPr>
          <w:rFonts w:ascii="Times New Roman" w:eastAsia="Times New Roman" w:hAnsi="Times New Roman" w:cs="Times New Roman"/>
          <w:sz w:val="24"/>
          <w:szCs w:val="24"/>
          <w:lang w:eastAsia="ru-RU"/>
        </w:rPr>
        <w:t>т</w:t>
      </w:r>
      <w:proofErr w:type="gramStart"/>
      <w:r w:rsidRPr="00AE06AF">
        <w:rPr>
          <w:rFonts w:ascii="Times New Roman" w:eastAsia="Times New Roman" w:hAnsi="Times New Roman" w:cs="Times New Roman"/>
          <w:sz w:val="24"/>
          <w:szCs w:val="24"/>
          <w:lang w:eastAsia="ru-RU"/>
        </w:rPr>
        <w:t>.д</w:t>
      </w:r>
      <w:proofErr w:type="spellEnd"/>
      <w:proofErr w:type="gramEnd"/>
      <w:r w:rsidRPr="00AE06AF">
        <w:rPr>
          <w:rFonts w:ascii="Times New Roman" w:eastAsia="Times New Roman" w:hAnsi="Times New Roman" w:cs="Times New Roman"/>
          <w:sz w:val="24"/>
          <w:szCs w:val="24"/>
          <w:lang w:eastAsia="ru-RU"/>
        </w:rPr>
        <w:t>)</w:t>
      </w:r>
    </w:p>
    <w:p w:rsidR="00AE06AF" w:rsidRPr="00AE06AF" w:rsidRDefault="00AE06AF" w:rsidP="00AE06AF">
      <w:pPr>
        <w:spacing w:before="100" w:beforeAutospacing="1"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2</w:t>
      </w:r>
      <w:r w:rsidRPr="00AE06AF">
        <w:rPr>
          <w:rFonts w:ascii="Times New Roman" w:eastAsia="Times New Roman" w:hAnsi="Times New Roman" w:cs="Times New Roman"/>
          <w:i/>
          <w:iCs/>
          <w:sz w:val="24"/>
          <w:szCs w:val="24"/>
          <w:lang w:eastAsia="ru-RU"/>
        </w:rPr>
        <w:t>.   Административная работа:</w:t>
      </w:r>
    </w:p>
    <w:p w:rsidR="00AE06AF" w:rsidRPr="00AE06AF" w:rsidRDefault="00AE06AF" w:rsidP="00AE06A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повышение квалификации  классных руководителей;</w:t>
      </w:r>
    </w:p>
    <w:p w:rsidR="00AE06AF" w:rsidRPr="00AE06AF" w:rsidRDefault="00AE06AF" w:rsidP="00AE06A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знакомство с опытом  воспитательной работы других школ, семинары, конференции;</w:t>
      </w:r>
    </w:p>
    <w:p w:rsidR="00AE06AF" w:rsidRPr="00AE06AF" w:rsidRDefault="00AE06AF" w:rsidP="00AE06A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обмен опытом;</w:t>
      </w:r>
    </w:p>
    <w:p w:rsidR="00AE06AF" w:rsidRPr="00AE06AF" w:rsidRDefault="00AE06AF" w:rsidP="00AE06A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МО классных руководителей;</w:t>
      </w:r>
    </w:p>
    <w:p w:rsidR="00AE06AF" w:rsidRPr="00AE06AF" w:rsidRDefault="00AE06AF" w:rsidP="00AE06AF">
      <w:pPr>
        <w:spacing w:before="100" w:beforeAutospacing="1"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3. </w:t>
      </w:r>
      <w:r w:rsidRPr="00AE06AF">
        <w:rPr>
          <w:rFonts w:ascii="Times New Roman" w:eastAsia="Times New Roman" w:hAnsi="Times New Roman" w:cs="Times New Roman"/>
          <w:i/>
          <w:iCs/>
          <w:sz w:val="24"/>
          <w:szCs w:val="24"/>
          <w:lang w:eastAsia="ru-RU"/>
        </w:rPr>
        <w:t>Сбор информации:</w:t>
      </w:r>
    </w:p>
    <w:p w:rsidR="00AE06AF" w:rsidRPr="00AE06AF" w:rsidRDefault="00AE06AF" w:rsidP="00AE06A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педагогическое наблюдение;</w:t>
      </w:r>
    </w:p>
    <w:p w:rsidR="00AE06AF" w:rsidRPr="00AE06AF" w:rsidRDefault="00AE06AF" w:rsidP="00AE06A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анкетирование;</w:t>
      </w:r>
    </w:p>
    <w:p w:rsidR="00AE06AF" w:rsidRPr="00AE06AF" w:rsidRDefault="00AE06AF" w:rsidP="00AE06A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анализ собранной информации;</w:t>
      </w:r>
    </w:p>
    <w:p w:rsidR="00AE06AF" w:rsidRPr="00AE06AF" w:rsidRDefault="00AE06AF" w:rsidP="00AE06AF">
      <w:pPr>
        <w:spacing w:before="100" w:beforeAutospacing="1"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4. </w:t>
      </w:r>
      <w:r w:rsidRPr="00AE06AF">
        <w:rPr>
          <w:rFonts w:ascii="Times New Roman" w:eastAsia="Times New Roman" w:hAnsi="Times New Roman" w:cs="Times New Roman"/>
          <w:i/>
          <w:iCs/>
          <w:sz w:val="24"/>
          <w:szCs w:val="24"/>
          <w:lang w:eastAsia="ru-RU"/>
        </w:rPr>
        <w:t>Планирование:</w:t>
      </w:r>
    </w:p>
    <w:p w:rsidR="00AE06AF" w:rsidRPr="00AE06AF" w:rsidRDefault="00AE06AF" w:rsidP="00AE06A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разработка проектов, планов, программ, направленных на развитие уч-ся,  </w:t>
      </w:r>
    </w:p>
    <w:p w:rsidR="00AE06AF" w:rsidRPr="00AE06AF" w:rsidRDefault="00AE06AF" w:rsidP="00AE06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повышения   уровня  воспитанности;</w:t>
      </w:r>
    </w:p>
    <w:p w:rsidR="00AE06AF" w:rsidRPr="00AE06AF" w:rsidRDefault="00AE06AF" w:rsidP="00AE06A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подбор форм и  методов в соответствии с собранной и обработанной информации.</w:t>
      </w:r>
    </w:p>
    <w:p w:rsidR="00AE06AF" w:rsidRPr="00AE06AF" w:rsidRDefault="00AE06AF" w:rsidP="00AE06AF">
      <w:pPr>
        <w:spacing w:before="100" w:beforeAutospacing="1"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5. </w:t>
      </w:r>
      <w:r w:rsidRPr="00AE06AF">
        <w:rPr>
          <w:rFonts w:ascii="Times New Roman" w:eastAsia="Times New Roman" w:hAnsi="Times New Roman" w:cs="Times New Roman"/>
          <w:i/>
          <w:iCs/>
          <w:sz w:val="24"/>
          <w:szCs w:val="24"/>
          <w:lang w:eastAsia="ru-RU"/>
        </w:rPr>
        <w:t>Контроль и коррекция:</w:t>
      </w:r>
      <w:r w:rsidRPr="00AE06AF">
        <w:rPr>
          <w:rFonts w:ascii="Times New Roman" w:eastAsia="Times New Roman" w:hAnsi="Times New Roman" w:cs="Times New Roman"/>
          <w:sz w:val="24"/>
          <w:szCs w:val="24"/>
          <w:lang w:eastAsia="ru-RU"/>
        </w:rPr>
        <w:t xml:space="preserve"> анализ и оценка  проектов и программ воспитательной работы (педагогические советы, МО классных руководителей, совещания при директоре, зам директора.)</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u w:val="single"/>
          <w:lang w:eastAsia="ru-RU"/>
        </w:rPr>
        <w:t> </w:t>
      </w:r>
    </w:p>
    <w:p w:rsidR="00AE06AF" w:rsidRPr="00AE06AF" w:rsidRDefault="00AE06AF" w:rsidP="00AE06A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u w:val="single"/>
          <w:lang w:eastAsia="ru-RU"/>
        </w:rPr>
        <w:t>Работа по формированию  гражданско-патриотического сознания, развитию сопричастности к судьбе Отечества.</w:t>
      </w:r>
    </w:p>
    <w:p w:rsidR="00AE06AF" w:rsidRPr="00AE06AF"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Одним из приоритетных направлений  воспитательной работы школы является гражданско-патриотическое воспитание. Гражданско-патриотическое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Патриотизм – одна из важнейших черт всесторонне развитой  личности и отличительное качество граждан России во все времена. Вместе с тем, воспитание патриотизма – это неустанная работа  по созданию у школьников чувства гордости за свою Родину и свой народ, уважение  к его великим свершениям и достойным  страницам прошлого. Многое должна сделать школа: ее роль в этом плане  невозможно переоценить.</w:t>
      </w:r>
      <w:r w:rsidRPr="00AE06AF">
        <w:rPr>
          <w:rFonts w:ascii="Times New Roman" w:eastAsia="Times New Roman" w:hAnsi="Times New Roman" w:cs="Times New Roman"/>
          <w:color w:val="000000"/>
          <w:sz w:val="17"/>
          <w:szCs w:val="17"/>
          <w:lang w:eastAsia="ru-RU"/>
        </w:rPr>
        <w:t xml:space="preserve">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anchor distT="95250" distB="95250" distL="95250" distR="95250" simplePos="0" relativeHeight="251661312" behindDoc="0" locked="0" layoutInCell="1" allowOverlap="0" wp14:anchorId="54EB84F3" wp14:editId="6A585230">
            <wp:simplePos x="0" y="0"/>
            <wp:positionH relativeFrom="column">
              <wp:align>left</wp:align>
            </wp:positionH>
            <wp:positionV relativeFrom="line">
              <wp:posOffset>0</wp:posOffset>
            </wp:positionV>
            <wp:extent cx="3048000" cy="2286000"/>
            <wp:effectExtent l="0" t="0" r="0" b="0"/>
            <wp:wrapSquare wrapText="bothSides"/>
            <wp:docPr id="6" name="Рисунок 2" descr="http://www.eduvluki.ru/pb2011/pb_img/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vluki.ru/pb2011/pb_img/image0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sz w:val="24"/>
          <w:szCs w:val="24"/>
          <w:lang w:eastAsia="ru-RU"/>
        </w:rPr>
        <w:t>Школа предполагает воспитывать в будущем гражданине России: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чувство  гражданственности и патриотизма, гордости за свою  Родину,  гордость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за принадлежность к своей нации;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чувство личной ответственности за все происходящее в окружающем мире, потребность быть деятельным соучастником в общественной, учебной, трудовой и досуговой  сферах жизни;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 201</w:t>
      </w:r>
      <w:r w:rsidR="00E7497F">
        <w:rPr>
          <w:rFonts w:ascii="Times New Roman" w:eastAsia="Times New Roman" w:hAnsi="Times New Roman" w:cs="Times New Roman"/>
          <w:sz w:val="24"/>
          <w:szCs w:val="24"/>
          <w:lang w:eastAsia="ru-RU"/>
        </w:rPr>
        <w:t>1</w:t>
      </w:r>
      <w:r w:rsidRPr="00AE06AF">
        <w:rPr>
          <w:rFonts w:ascii="Times New Roman" w:eastAsia="Times New Roman" w:hAnsi="Times New Roman" w:cs="Times New Roman"/>
          <w:sz w:val="24"/>
          <w:szCs w:val="24"/>
          <w:lang w:eastAsia="ru-RU"/>
        </w:rPr>
        <w:t>-201</w:t>
      </w:r>
      <w:r w:rsidR="00E7497F">
        <w:rPr>
          <w:rFonts w:ascii="Times New Roman" w:eastAsia="Times New Roman" w:hAnsi="Times New Roman" w:cs="Times New Roman"/>
          <w:sz w:val="24"/>
          <w:szCs w:val="24"/>
          <w:lang w:eastAsia="ru-RU"/>
        </w:rPr>
        <w:t>2</w:t>
      </w:r>
      <w:r w:rsidRPr="00AE06AF">
        <w:rPr>
          <w:rFonts w:ascii="Times New Roman" w:eastAsia="Times New Roman" w:hAnsi="Times New Roman" w:cs="Times New Roman"/>
          <w:sz w:val="24"/>
          <w:szCs w:val="24"/>
          <w:lang w:eastAsia="ru-RU"/>
        </w:rPr>
        <w:t xml:space="preserve"> учебном году воспитательная деятельность  школы проходила в рамках Года </w:t>
      </w:r>
      <w:r w:rsidR="00895237">
        <w:rPr>
          <w:rFonts w:ascii="Times New Roman" w:eastAsia="Times New Roman" w:hAnsi="Times New Roman" w:cs="Times New Roman"/>
          <w:sz w:val="24"/>
          <w:szCs w:val="24"/>
          <w:lang w:eastAsia="ru-RU"/>
        </w:rPr>
        <w:t xml:space="preserve">Книги </w:t>
      </w:r>
      <w:r w:rsidRPr="00AE06AF">
        <w:rPr>
          <w:rFonts w:ascii="Times New Roman" w:eastAsia="Times New Roman" w:hAnsi="Times New Roman" w:cs="Times New Roman"/>
          <w:sz w:val="24"/>
          <w:szCs w:val="24"/>
          <w:lang w:eastAsia="ru-RU"/>
        </w:rPr>
        <w:t xml:space="preserve"> в соответствии с планом работы Городского управления образования.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Формированию гражданской и патриотической позиции способствовало участие школьников в городских и школьных мероприятиях:</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участие в Параде Победы и митинге на Братском Воинском захоронении;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в городской краеведческой конференции;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в городской патриотической акции «Обелиск у дороги»;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в городских акциях «Весенняя неделя добра».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в школьной акции «Подарок солдату»,</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в школьных соревнованиях «К защите Родины готовы»,</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в туристической эстафете;</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в городских культурно-экологических акциях «День Земли», «Международный день Воды», «День птиц».  </w:t>
      </w:r>
    </w:p>
    <w:p w:rsid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Благодаря активности учащихся, их родителей, учителей, школа занимает призовые места в городских, областных,  региональных и Всероссийских конкурсах. И их достаточно много:</w:t>
      </w:r>
    </w:p>
    <w:p w:rsidR="00E7497F" w:rsidRDefault="00E7497F" w:rsidP="00AE06AF">
      <w:pPr>
        <w:spacing w:after="0" w:line="240" w:lineRule="auto"/>
        <w:rPr>
          <w:rFonts w:ascii="Times New Roman" w:eastAsia="Times New Roman" w:hAnsi="Times New Roman" w:cs="Times New Roman"/>
          <w:sz w:val="24"/>
          <w:szCs w:val="24"/>
          <w:lang w:eastAsia="ru-RU"/>
        </w:rPr>
      </w:pPr>
    </w:p>
    <w:tbl>
      <w:tblPr>
        <w:tblStyle w:val="a9"/>
        <w:tblW w:w="0" w:type="auto"/>
        <w:tblInd w:w="-459" w:type="dxa"/>
        <w:tblLook w:val="04A0" w:firstRow="1" w:lastRow="0" w:firstColumn="1" w:lastColumn="0" w:noHBand="0" w:noVBand="1"/>
      </w:tblPr>
      <w:tblGrid>
        <w:gridCol w:w="6856"/>
        <w:gridCol w:w="2060"/>
        <w:gridCol w:w="2678"/>
        <w:gridCol w:w="2375"/>
      </w:tblGrid>
      <w:tr w:rsidR="00E7497F" w:rsidRPr="002F3185" w:rsidTr="00E7497F">
        <w:tc>
          <w:tcPr>
            <w:tcW w:w="0" w:type="auto"/>
            <w:gridSpan w:val="4"/>
          </w:tcPr>
          <w:p w:rsidR="00E7497F" w:rsidRPr="002F3185" w:rsidRDefault="00E7497F" w:rsidP="00E7497F">
            <w:pPr>
              <w:jc w:val="center"/>
              <w:rPr>
                <w:b/>
              </w:rPr>
            </w:pPr>
            <w:r>
              <w:rPr>
                <w:b/>
              </w:rPr>
              <w:t>Международные конкурсы</w:t>
            </w:r>
          </w:p>
        </w:tc>
      </w:tr>
      <w:tr w:rsidR="00E7497F" w:rsidRPr="002F3185" w:rsidTr="00E7497F">
        <w:tc>
          <w:tcPr>
            <w:tcW w:w="0" w:type="auto"/>
          </w:tcPr>
          <w:p w:rsidR="00E7497F" w:rsidRPr="002F3185" w:rsidRDefault="00E7497F" w:rsidP="00E7497F">
            <w:pPr>
              <w:jc w:val="center"/>
              <w:rPr>
                <w:b/>
              </w:rPr>
            </w:pPr>
            <w:r>
              <w:rPr>
                <w:b/>
              </w:rPr>
              <w:t>Конкурс</w:t>
            </w:r>
          </w:p>
        </w:tc>
        <w:tc>
          <w:tcPr>
            <w:tcW w:w="0" w:type="auto"/>
          </w:tcPr>
          <w:p w:rsidR="00E7497F" w:rsidRPr="002F3185" w:rsidRDefault="00E7497F" w:rsidP="00E7497F">
            <w:pPr>
              <w:jc w:val="center"/>
              <w:rPr>
                <w:b/>
              </w:rPr>
            </w:pPr>
            <w:r>
              <w:rPr>
                <w:b/>
              </w:rPr>
              <w:t>Призовое место</w:t>
            </w:r>
          </w:p>
        </w:tc>
        <w:tc>
          <w:tcPr>
            <w:tcW w:w="0" w:type="auto"/>
          </w:tcPr>
          <w:p w:rsidR="00E7497F" w:rsidRPr="002F3185" w:rsidRDefault="00E7497F" w:rsidP="00E7497F">
            <w:pPr>
              <w:jc w:val="center"/>
              <w:rPr>
                <w:b/>
              </w:rPr>
            </w:pPr>
            <w:r>
              <w:rPr>
                <w:b/>
              </w:rPr>
              <w:t>Ученики</w:t>
            </w:r>
          </w:p>
        </w:tc>
        <w:tc>
          <w:tcPr>
            <w:tcW w:w="0" w:type="auto"/>
          </w:tcPr>
          <w:p w:rsidR="00E7497F" w:rsidRPr="002F3185" w:rsidRDefault="00E7497F" w:rsidP="00E7497F">
            <w:pPr>
              <w:jc w:val="center"/>
              <w:rPr>
                <w:b/>
              </w:rPr>
            </w:pPr>
            <w:r>
              <w:rPr>
                <w:b/>
              </w:rPr>
              <w:t>Учитель</w:t>
            </w:r>
          </w:p>
        </w:tc>
      </w:tr>
      <w:tr w:rsidR="00E7497F" w:rsidRPr="0076389A" w:rsidTr="00E7497F">
        <w:tc>
          <w:tcPr>
            <w:tcW w:w="0" w:type="auto"/>
          </w:tcPr>
          <w:p w:rsidR="00E7497F" w:rsidRPr="0076389A" w:rsidRDefault="00E7497F" w:rsidP="00E7497F">
            <w:pPr>
              <w:jc w:val="center"/>
            </w:pPr>
            <w:r w:rsidRPr="0076389A">
              <w:rPr>
                <w:lang w:val="en-US"/>
              </w:rPr>
              <w:t>XI</w:t>
            </w:r>
            <w:r w:rsidRPr="0076389A">
              <w:t xml:space="preserve"> </w:t>
            </w:r>
            <w:r>
              <w:t xml:space="preserve">Международный фестиваль интеллектуальных игр «Встречи на </w:t>
            </w:r>
            <w:proofErr w:type="spellStart"/>
            <w:r>
              <w:t>Ловати</w:t>
            </w:r>
            <w:proofErr w:type="spellEnd"/>
            <w:r>
              <w:t xml:space="preserve"> – 2012»</w:t>
            </w:r>
          </w:p>
        </w:tc>
        <w:tc>
          <w:tcPr>
            <w:tcW w:w="0" w:type="auto"/>
          </w:tcPr>
          <w:p w:rsidR="00E7497F" w:rsidRPr="0076389A" w:rsidRDefault="00E7497F" w:rsidP="00E7497F">
            <w:pPr>
              <w:jc w:val="center"/>
            </w:pPr>
            <w:r w:rsidRPr="0076389A">
              <w:t>Участие</w:t>
            </w:r>
          </w:p>
        </w:tc>
        <w:tc>
          <w:tcPr>
            <w:tcW w:w="0" w:type="auto"/>
          </w:tcPr>
          <w:p w:rsidR="00E7497F" w:rsidRDefault="00E7497F" w:rsidP="00E7497F">
            <w:pPr>
              <w:jc w:val="center"/>
            </w:pPr>
            <w:r>
              <w:t>Чернышев Николай 8В</w:t>
            </w:r>
          </w:p>
          <w:p w:rsidR="00E7497F" w:rsidRDefault="00E7497F" w:rsidP="00E7497F">
            <w:pPr>
              <w:jc w:val="center"/>
            </w:pPr>
            <w:r>
              <w:t>Жуков Илья 8В</w:t>
            </w:r>
          </w:p>
          <w:p w:rsidR="00E7497F" w:rsidRDefault="00E7497F" w:rsidP="00E7497F">
            <w:pPr>
              <w:jc w:val="center"/>
            </w:pPr>
            <w:r>
              <w:t>Джабраилов Курбан 8В</w:t>
            </w:r>
          </w:p>
          <w:p w:rsidR="00E7497F" w:rsidRDefault="00E7497F" w:rsidP="00E7497F">
            <w:pPr>
              <w:jc w:val="center"/>
            </w:pPr>
            <w:r>
              <w:t>Борисов Егор 8В</w:t>
            </w:r>
          </w:p>
          <w:p w:rsidR="00E7497F" w:rsidRDefault="00E7497F" w:rsidP="00E7497F">
            <w:pPr>
              <w:jc w:val="center"/>
            </w:pPr>
            <w:r>
              <w:t>Труханов Евгений 7Б</w:t>
            </w:r>
          </w:p>
          <w:p w:rsidR="00E7497F" w:rsidRDefault="00E7497F" w:rsidP="00E7497F">
            <w:pPr>
              <w:jc w:val="center"/>
            </w:pPr>
            <w:proofErr w:type="spellStart"/>
            <w:r>
              <w:t>Разводовский</w:t>
            </w:r>
            <w:proofErr w:type="spellEnd"/>
            <w:r>
              <w:t xml:space="preserve"> Максим 9А</w:t>
            </w:r>
          </w:p>
          <w:p w:rsidR="00E7497F" w:rsidRPr="0076389A" w:rsidRDefault="00E7497F" w:rsidP="00E7497F">
            <w:pPr>
              <w:jc w:val="center"/>
            </w:pPr>
            <w:r>
              <w:t>Михайлова Елизавета 9А</w:t>
            </w:r>
          </w:p>
        </w:tc>
        <w:tc>
          <w:tcPr>
            <w:tcW w:w="0" w:type="auto"/>
          </w:tcPr>
          <w:p w:rsidR="00E7497F" w:rsidRDefault="00E7497F" w:rsidP="00E7497F">
            <w:pPr>
              <w:jc w:val="center"/>
            </w:pPr>
            <w:r>
              <w:t>Шаркова В.А</w:t>
            </w:r>
          </w:p>
          <w:p w:rsidR="00E7497F" w:rsidRPr="0076389A" w:rsidRDefault="00E7497F" w:rsidP="00E7497F">
            <w:pPr>
              <w:jc w:val="center"/>
            </w:pPr>
            <w:proofErr w:type="spellStart"/>
            <w:r>
              <w:t>Семёнова</w:t>
            </w:r>
            <w:proofErr w:type="spellEnd"/>
            <w:r>
              <w:t xml:space="preserve"> О.А.</w:t>
            </w:r>
          </w:p>
        </w:tc>
      </w:tr>
      <w:tr w:rsidR="00E7497F" w:rsidRPr="002F3185" w:rsidTr="00E7497F">
        <w:tc>
          <w:tcPr>
            <w:tcW w:w="0" w:type="auto"/>
            <w:gridSpan w:val="4"/>
          </w:tcPr>
          <w:p w:rsidR="00E7497F" w:rsidRPr="002F3185" w:rsidRDefault="00E7497F" w:rsidP="00E7497F">
            <w:pPr>
              <w:jc w:val="center"/>
              <w:rPr>
                <w:b/>
              </w:rPr>
            </w:pPr>
            <w:r w:rsidRPr="002F3185">
              <w:rPr>
                <w:b/>
              </w:rPr>
              <w:t>Всероссийские конкурсы</w:t>
            </w:r>
          </w:p>
        </w:tc>
      </w:tr>
      <w:tr w:rsidR="00E7497F" w:rsidRPr="002F3185" w:rsidTr="00E7497F">
        <w:tc>
          <w:tcPr>
            <w:tcW w:w="0" w:type="auto"/>
          </w:tcPr>
          <w:p w:rsidR="00E7497F" w:rsidRPr="002F3185" w:rsidRDefault="00E7497F" w:rsidP="00E7497F">
            <w:pPr>
              <w:jc w:val="center"/>
              <w:rPr>
                <w:b/>
              </w:rPr>
            </w:pPr>
            <w:r w:rsidRPr="002F3185">
              <w:rPr>
                <w:b/>
              </w:rPr>
              <w:t>Конкурс</w:t>
            </w:r>
          </w:p>
        </w:tc>
        <w:tc>
          <w:tcPr>
            <w:tcW w:w="0" w:type="auto"/>
          </w:tcPr>
          <w:p w:rsidR="00E7497F" w:rsidRPr="002F3185" w:rsidRDefault="00E7497F" w:rsidP="00E7497F">
            <w:pPr>
              <w:jc w:val="center"/>
              <w:rPr>
                <w:b/>
              </w:rPr>
            </w:pPr>
            <w:r w:rsidRPr="002F3185">
              <w:rPr>
                <w:b/>
              </w:rPr>
              <w:t>Призовое место</w:t>
            </w:r>
          </w:p>
        </w:tc>
        <w:tc>
          <w:tcPr>
            <w:tcW w:w="0" w:type="auto"/>
          </w:tcPr>
          <w:p w:rsidR="00E7497F" w:rsidRPr="002F3185" w:rsidRDefault="00E7497F" w:rsidP="00E7497F">
            <w:pPr>
              <w:jc w:val="center"/>
              <w:rPr>
                <w:b/>
              </w:rPr>
            </w:pPr>
            <w:r>
              <w:rPr>
                <w:b/>
              </w:rPr>
              <w:t>Ученики</w:t>
            </w:r>
          </w:p>
        </w:tc>
        <w:tc>
          <w:tcPr>
            <w:tcW w:w="0" w:type="auto"/>
          </w:tcPr>
          <w:p w:rsidR="00E7497F" w:rsidRPr="002F3185" w:rsidRDefault="00E7497F" w:rsidP="00E7497F">
            <w:pPr>
              <w:jc w:val="center"/>
              <w:rPr>
                <w:b/>
              </w:rPr>
            </w:pPr>
            <w:r w:rsidRPr="002F3185">
              <w:rPr>
                <w:b/>
              </w:rPr>
              <w:t>Учитель</w:t>
            </w:r>
          </w:p>
        </w:tc>
      </w:tr>
      <w:tr w:rsidR="00E7497F" w:rsidTr="00E7497F">
        <w:tc>
          <w:tcPr>
            <w:tcW w:w="0" w:type="auto"/>
            <w:vMerge w:val="restart"/>
          </w:tcPr>
          <w:p w:rsidR="00E7497F" w:rsidRDefault="00E7497F" w:rsidP="00E7497F">
            <w:pPr>
              <w:jc w:val="center"/>
            </w:pPr>
            <w:r>
              <w:t>Всероссийский конкурс детских рисунков, посвященный году Российской космонавтики</w:t>
            </w:r>
          </w:p>
        </w:tc>
        <w:tc>
          <w:tcPr>
            <w:tcW w:w="0" w:type="auto"/>
          </w:tcPr>
          <w:p w:rsidR="00E7497F" w:rsidRDefault="00E7497F" w:rsidP="00E7497F">
            <w:pPr>
              <w:jc w:val="center"/>
            </w:pPr>
            <w:r>
              <w:t>1 место</w:t>
            </w:r>
          </w:p>
        </w:tc>
        <w:tc>
          <w:tcPr>
            <w:tcW w:w="0" w:type="auto"/>
          </w:tcPr>
          <w:p w:rsidR="00E7497F" w:rsidRDefault="00E7497F" w:rsidP="00E7497F">
            <w:pPr>
              <w:jc w:val="center"/>
            </w:pPr>
            <w:r>
              <w:t>Ильичева Карина 3Б</w:t>
            </w:r>
          </w:p>
        </w:tc>
        <w:tc>
          <w:tcPr>
            <w:tcW w:w="0" w:type="auto"/>
          </w:tcPr>
          <w:p w:rsidR="00E7497F" w:rsidRDefault="00E7497F" w:rsidP="00E7497F">
            <w:pPr>
              <w:jc w:val="center"/>
            </w:pPr>
            <w:r>
              <w:t>Ильюшко Е.В.</w:t>
            </w:r>
          </w:p>
        </w:tc>
      </w:tr>
      <w:tr w:rsidR="00E7497F" w:rsidTr="00E7497F">
        <w:tc>
          <w:tcPr>
            <w:tcW w:w="0" w:type="auto"/>
            <w:vMerge/>
          </w:tcPr>
          <w:p w:rsidR="00E7497F" w:rsidRDefault="00E7497F" w:rsidP="00E7497F">
            <w:pPr>
              <w:jc w:val="center"/>
            </w:pPr>
          </w:p>
        </w:tc>
        <w:tc>
          <w:tcPr>
            <w:tcW w:w="0" w:type="auto"/>
          </w:tcPr>
          <w:p w:rsidR="00E7497F" w:rsidRDefault="00E7497F" w:rsidP="00E7497F">
            <w:pPr>
              <w:jc w:val="center"/>
            </w:pPr>
            <w:r>
              <w:t>2 место</w:t>
            </w:r>
          </w:p>
        </w:tc>
        <w:tc>
          <w:tcPr>
            <w:tcW w:w="0" w:type="auto"/>
          </w:tcPr>
          <w:p w:rsidR="00E7497F" w:rsidRDefault="00E7497F" w:rsidP="00E7497F">
            <w:pPr>
              <w:jc w:val="center"/>
            </w:pPr>
            <w:proofErr w:type="spellStart"/>
            <w:r>
              <w:t>Гринех</w:t>
            </w:r>
            <w:proofErr w:type="spellEnd"/>
            <w:r>
              <w:t xml:space="preserve"> Мария 8Б</w:t>
            </w:r>
          </w:p>
        </w:tc>
        <w:tc>
          <w:tcPr>
            <w:tcW w:w="0" w:type="auto"/>
          </w:tcPr>
          <w:p w:rsidR="00E7497F" w:rsidRDefault="00E7497F" w:rsidP="00E7497F">
            <w:pPr>
              <w:jc w:val="center"/>
            </w:pPr>
            <w:r>
              <w:t>Шатрова Л.И.</w:t>
            </w:r>
          </w:p>
        </w:tc>
      </w:tr>
      <w:tr w:rsidR="00E7497F" w:rsidTr="00E7497F">
        <w:tc>
          <w:tcPr>
            <w:tcW w:w="0" w:type="auto"/>
            <w:vMerge w:val="restart"/>
          </w:tcPr>
          <w:p w:rsidR="00E7497F" w:rsidRDefault="00E7497F" w:rsidP="00E7497F">
            <w:pPr>
              <w:jc w:val="center"/>
            </w:pPr>
            <w:r>
              <w:t>Открытое первенство Красноармейского района города-героя Волгограда по командной гимнастике, посвященное Всероссийскому Дню Гимнастики</w:t>
            </w:r>
          </w:p>
        </w:tc>
        <w:tc>
          <w:tcPr>
            <w:tcW w:w="0" w:type="auto"/>
          </w:tcPr>
          <w:p w:rsidR="00E7497F" w:rsidRDefault="00E7497F" w:rsidP="00E7497F">
            <w:pPr>
              <w:jc w:val="center"/>
            </w:pPr>
            <w:r>
              <w:t>1 место</w:t>
            </w:r>
          </w:p>
        </w:tc>
        <w:tc>
          <w:tcPr>
            <w:tcW w:w="0" w:type="auto"/>
          </w:tcPr>
          <w:p w:rsidR="00E7497F" w:rsidRDefault="00E7497F" w:rsidP="00E7497F">
            <w:pPr>
              <w:jc w:val="center"/>
            </w:pPr>
            <w:r>
              <w:t>Демченко Ольга</w:t>
            </w:r>
          </w:p>
        </w:tc>
        <w:tc>
          <w:tcPr>
            <w:tcW w:w="0" w:type="auto"/>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0" w:type="auto"/>
          </w:tcPr>
          <w:p w:rsidR="00E7497F" w:rsidRDefault="00E7497F" w:rsidP="00E7497F">
            <w:pPr>
              <w:jc w:val="center"/>
            </w:pPr>
            <w:r>
              <w:t>1 место</w:t>
            </w:r>
          </w:p>
        </w:tc>
        <w:tc>
          <w:tcPr>
            <w:tcW w:w="0" w:type="auto"/>
          </w:tcPr>
          <w:p w:rsidR="00E7497F" w:rsidRDefault="00E7497F" w:rsidP="00E7497F">
            <w:pPr>
              <w:jc w:val="center"/>
            </w:pPr>
            <w:r>
              <w:t>Назарова Дарья</w:t>
            </w:r>
          </w:p>
        </w:tc>
        <w:tc>
          <w:tcPr>
            <w:tcW w:w="0" w:type="auto"/>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0" w:type="auto"/>
          </w:tcPr>
          <w:p w:rsidR="00E7497F" w:rsidRDefault="00E7497F" w:rsidP="00E7497F">
            <w:pPr>
              <w:jc w:val="center"/>
            </w:pPr>
            <w:r>
              <w:t>2 место</w:t>
            </w:r>
          </w:p>
        </w:tc>
        <w:tc>
          <w:tcPr>
            <w:tcW w:w="0" w:type="auto"/>
          </w:tcPr>
          <w:p w:rsidR="00E7497F" w:rsidRDefault="00E7497F" w:rsidP="00E7497F">
            <w:pPr>
              <w:jc w:val="center"/>
            </w:pPr>
            <w:proofErr w:type="spellStart"/>
            <w:r>
              <w:t>Савунова</w:t>
            </w:r>
            <w:proofErr w:type="spellEnd"/>
            <w:r>
              <w:t xml:space="preserve"> Алёна</w:t>
            </w:r>
          </w:p>
        </w:tc>
        <w:tc>
          <w:tcPr>
            <w:tcW w:w="0" w:type="auto"/>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0" w:type="auto"/>
          </w:tcPr>
          <w:p w:rsidR="00E7497F" w:rsidRDefault="00E7497F" w:rsidP="00E7497F">
            <w:pPr>
              <w:jc w:val="center"/>
            </w:pPr>
            <w:r>
              <w:t>1 место</w:t>
            </w:r>
          </w:p>
        </w:tc>
        <w:tc>
          <w:tcPr>
            <w:tcW w:w="0" w:type="auto"/>
          </w:tcPr>
          <w:p w:rsidR="00E7497F" w:rsidRDefault="00E7497F" w:rsidP="00E7497F">
            <w:pPr>
              <w:jc w:val="center"/>
            </w:pPr>
            <w:r>
              <w:t>Козлова Анастасия</w:t>
            </w:r>
          </w:p>
        </w:tc>
        <w:tc>
          <w:tcPr>
            <w:tcW w:w="0" w:type="auto"/>
          </w:tcPr>
          <w:p w:rsidR="00E7497F" w:rsidRDefault="00E7497F" w:rsidP="00E7497F">
            <w:pPr>
              <w:jc w:val="center"/>
            </w:pPr>
          </w:p>
        </w:tc>
      </w:tr>
      <w:tr w:rsidR="00E7497F" w:rsidTr="00E7497F">
        <w:tc>
          <w:tcPr>
            <w:tcW w:w="0" w:type="auto"/>
          </w:tcPr>
          <w:p w:rsidR="00E7497F" w:rsidRDefault="00E7497F" w:rsidP="00E7497F">
            <w:pPr>
              <w:jc w:val="center"/>
            </w:pPr>
            <w:r>
              <w:t>Всероссийская конференция «ИТО-ЭОР-2011»</w:t>
            </w:r>
          </w:p>
        </w:tc>
        <w:tc>
          <w:tcPr>
            <w:tcW w:w="0" w:type="auto"/>
          </w:tcPr>
          <w:p w:rsidR="00E7497F" w:rsidRDefault="00E7497F" w:rsidP="00E7497F">
            <w:pPr>
              <w:jc w:val="center"/>
            </w:pPr>
            <w:r>
              <w:t>Участие</w:t>
            </w:r>
          </w:p>
        </w:tc>
        <w:tc>
          <w:tcPr>
            <w:tcW w:w="0" w:type="auto"/>
          </w:tcPr>
          <w:p w:rsidR="00E7497F" w:rsidRDefault="00E7497F" w:rsidP="00E7497F">
            <w:pPr>
              <w:jc w:val="center"/>
            </w:pPr>
            <w:r>
              <w:t>-</w:t>
            </w:r>
          </w:p>
        </w:tc>
        <w:tc>
          <w:tcPr>
            <w:tcW w:w="0" w:type="auto"/>
          </w:tcPr>
          <w:p w:rsidR="00E7497F" w:rsidRDefault="00E7497F" w:rsidP="00E7497F">
            <w:pPr>
              <w:jc w:val="center"/>
            </w:pPr>
            <w:r>
              <w:t>Игнатьева Л.Ю.</w:t>
            </w:r>
          </w:p>
        </w:tc>
      </w:tr>
      <w:tr w:rsidR="00E7497F" w:rsidTr="00E7497F">
        <w:tc>
          <w:tcPr>
            <w:tcW w:w="0" w:type="auto"/>
          </w:tcPr>
          <w:p w:rsidR="00E7497F" w:rsidRDefault="00E7497F" w:rsidP="00E7497F">
            <w:pPr>
              <w:jc w:val="center"/>
            </w:pPr>
            <w:r>
              <w:t>Межрегиональный фестиваль интеллектуальных игр «Игры за лесом»</w:t>
            </w:r>
          </w:p>
        </w:tc>
        <w:tc>
          <w:tcPr>
            <w:tcW w:w="0" w:type="auto"/>
          </w:tcPr>
          <w:p w:rsidR="00E7497F" w:rsidRDefault="00E7497F" w:rsidP="00E7497F">
            <w:pPr>
              <w:jc w:val="center"/>
            </w:pPr>
            <w:r>
              <w:t>2 место</w:t>
            </w:r>
          </w:p>
        </w:tc>
        <w:tc>
          <w:tcPr>
            <w:tcW w:w="0" w:type="auto"/>
          </w:tcPr>
          <w:p w:rsidR="00E7497F" w:rsidRDefault="00E7497F" w:rsidP="00E7497F">
            <w:pPr>
              <w:jc w:val="center"/>
            </w:pPr>
            <w:r>
              <w:t>Чернышев Николай 8В</w:t>
            </w:r>
          </w:p>
          <w:p w:rsidR="00E7497F" w:rsidRDefault="00E7497F" w:rsidP="00E7497F">
            <w:pPr>
              <w:jc w:val="center"/>
            </w:pPr>
            <w:r>
              <w:t>Джабраилов Курбан 8В</w:t>
            </w:r>
          </w:p>
          <w:p w:rsidR="00E7497F" w:rsidRDefault="00E7497F" w:rsidP="00E7497F">
            <w:pPr>
              <w:jc w:val="center"/>
            </w:pPr>
            <w:r>
              <w:t>Жуков Илья 8В</w:t>
            </w:r>
          </w:p>
          <w:p w:rsidR="00E7497F" w:rsidRDefault="00E7497F" w:rsidP="00E7497F">
            <w:pPr>
              <w:jc w:val="center"/>
            </w:pPr>
            <w:proofErr w:type="spellStart"/>
            <w:r>
              <w:t>Ледвиг</w:t>
            </w:r>
            <w:proofErr w:type="spellEnd"/>
            <w:r>
              <w:t xml:space="preserve"> Александр 8В</w:t>
            </w:r>
          </w:p>
          <w:p w:rsidR="00E7497F" w:rsidRDefault="00E7497F" w:rsidP="00E7497F">
            <w:pPr>
              <w:jc w:val="center"/>
            </w:pPr>
            <w:r>
              <w:t>Данилов Кирилл 8В</w:t>
            </w:r>
          </w:p>
        </w:tc>
        <w:tc>
          <w:tcPr>
            <w:tcW w:w="0" w:type="auto"/>
          </w:tcPr>
          <w:p w:rsidR="00E7497F" w:rsidRDefault="00E7497F" w:rsidP="00E7497F">
            <w:pPr>
              <w:jc w:val="center"/>
            </w:pPr>
            <w:r>
              <w:t>Шаркова В.А.</w:t>
            </w:r>
          </w:p>
        </w:tc>
      </w:tr>
      <w:tr w:rsidR="00E7497F" w:rsidTr="00E7497F">
        <w:tc>
          <w:tcPr>
            <w:tcW w:w="0" w:type="auto"/>
          </w:tcPr>
          <w:p w:rsidR="00E7497F" w:rsidRDefault="00E7497F" w:rsidP="00E7497F">
            <w:pPr>
              <w:jc w:val="center"/>
            </w:pPr>
            <w:r>
              <w:t xml:space="preserve">Всероссийский  финал  ШБЛ «КЭС – </w:t>
            </w:r>
            <w:proofErr w:type="spellStart"/>
            <w:r>
              <w:t>баскет</w:t>
            </w:r>
            <w:proofErr w:type="spellEnd"/>
            <w:r>
              <w:t>»</w:t>
            </w:r>
          </w:p>
          <w:p w:rsidR="00E7497F" w:rsidRDefault="00E7497F" w:rsidP="00E7497F">
            <w:pPr>
              <w:jc w:val="center"/>
            </w:pPr>
            <w:r>
              <w:t>Г. Уфа</w:t>
            </w:r>
          </w:p>
          <w:p w:rsidR="00E7497F" w:rsidRDefault="00E7497F" w:rsidP="00E7497F">
            <w:pPr>
              <w:jc w:val="center"/>
            </w:pPr>
            <w:r>
              <w:t>Апрель 2012</w:t>
            </w:r>
          </w:p>
        </w:tc>
        <w:tc>
          <w:tcPr>
            <w:tcW w:w="0" w:type="auto"/>
          </w:tcPr>
          <w:p w:rsidR="00E7497F" w:rsidRDefault="00E7497F" w:rsidP="00E7497F">
            <w:pPr>
              <w:jc w:val="center"/>
            </w:pPr>
            <w:r>
              <w:t xml:space="preserve">13 место </w:t>
            </w:r>
          </w:p>
        </w:tc>
        <w:tc>
          <w:tcPr>
            <w:tcW w:w="0" w:type="auto"/>
          </w:tcPr>
          <w:p w:rsidR="00E7497F" w:rsidRDefault="00E7497F" w:rsidP="00E7497F">
            <w:pPr>
              <w:jc w:val="center"/>
            </w:pPr>
            <w:r>
              <w:t>Сборная школы «Локомотив»</w:t>
            </w:r>
          </w:p>
        </w:tc>
        <w:tc>
          <w:tcPr>
            <w:tcW w:w="0" w:type="auto"/>
          </w:tcPr>
          <w:p w:rsidR="00E7497F" w:rsidRDefault="00E7497F" w:rsidP="00E7497F">
            <w:pPr>
              <w:jc w:val="center"/>
            </w:pPr>
            <w:r>
              <w:t>Егоров Н.В.</w:t>
            </w:r>
          </w:p>
          <w:p w:rsidR="00E7497F" w:rsidRDefault="00E7497F" w:rsidP="00E7497F">
            <w:pPr>
              <w:jc w:val="center"/>
            </w:pPr>
            <w:r>
              <w:t>Егоров Е.Н.</w:t>
            </w:r>
          </w:p>
        </w:tc>
      </w:tr>
      <w:tr w:rsidR="00E7497F" w:rsidRPr="002F3185" w:rsidTr="00E7497F">
        <w:tc>
          <w:tcPr>
            <w:tcW w:w="0" w:type="auto"/>
            <w:gridSpan w:val="4"/>
          </w:tcPr>
          <w:p w:rsidR="00E7497F" w:rsidRDefault="00E7497F" w:rsidP="00E7497F">
            <w:pPr>
              <w:jc w:val="center"/>
              <w:rPr>
                <w:b/>
              </w:rPr>
            </w:pPr>
            <w:r w:rsidRPr="002F3185">
              <w:rPr>
                <w:b/>
              </w:rPr>
              <w:t>Областные конкурсы</w:t>
            </w:r>
          </w:p>
          <w:p w:rsidR="00E7497F" w:rsidRPr="002F3185" w:rsidRDefault="00E7497F" w:rsidP="00E7497F">
            <w:pPr>
              <w:jc w:val="center"/>
              <w:rPr>
                <w:b/>
              </w:rPr>
            </w:pPr>
          </w:p>
        </w:tc>
      </w:tr>
      <w:tr w:rsidR="00E7497F" w:rsidRPr="002F3185" w:rsidTr="00E7497F">
        <w:tc>
          <w:tcPr>
            <w:tcW w:w="0" w:type="auto"/>
          </w:tcPr>
          <w:p w:rsidR="00E7497F" w:rsidRPr="002F3185" w:rsidRDefault="00E7497F" w:rsidP="00E7497F">
            <w:pPr>
              <w:jc w:val="center"/>
              <w:rPr>
                <w:b/>
              </w:rPr>
            </w:pPr>
            <w:r w:rsidRPr="002F3185">
              <w:rPr>
                <w:b/>
              </w:rPr>
              <w:t>Конкурс</w:t>
            </w:r>
          </w:p>
        </w:tc>
        <w:tc>
          <w:tcPr>
            <w:tcW w:w="0" w:type="auto"/>
          </w:tcPr>
          <w:p w:rsidR="00E7497F" w:rsidRPr="002F3185" w:rsidRDefault="00E7497F" w:rsidP="00E7497F">
            <w:pPr>
              <w:jc w:val="center"/>
              <w:rPr>
                <w:b/>
              </w:rPr>
            </w:pPr>
            <w:r w:rsidRPr="002F3185">
              <w:rPr>
                <w:b/>
              </w:rPr>
              <w:t>Призовое место</w:t>
            </w:r>
          </w:p>
        </w:tc>
        <w:tc>
          <w:tcPr>
            <w:tcW w:w="0" w:type="auto"/>
          </w:tcPr>
          <w:p w:rsidR="00E7497F" w:rsidRPr="002F3185" w:rsidRDefault="00E7497F" w:rsidP="00E7497F">
            <w:pPr>
              <w:jc w:val="center"/>
              <w:rPr>
                <w:b/>
              </w:rPr>
            </w:pPr>
            <w:r>
              <w:rPr>
                <w:b/>
              </w:rPr>
              <w:t>Ученики</w:t>
            </w:r>
          </w:p>
        </w:tc>
        <w:tc>
          <w:tcPr>
            <w:tcW w:w="0" w:type="auto"/>
          </w:tcPr>
          <w:p w:rsidR="00E7497F" w:rsidRPr="002F3185" w:rsidRDefault="00E7497F" w:rsidP="00E7497F">
            <w:pPr>
              <w:jc w:val="center"/>
              <w:rPr>
                <w:b/>
              </w:rPr>
            </w:pPr>
            <w:r w:rsidRPr="002F3185">
              <w:rPr>
                <w:b/>
              </w:rPr>
              <w:t>Учитель</w:t>
            </w:r>
          </w:p>
        </w:tc>
      </w:tr>
      <w:tr w:rsidR="00E7497F" w:rsidTr="00E7497F">
        <w:tc>
          <w:tcPr>
            <w:tcW w:w="0" w:type="auto"/>
          </w:tcPr>
          <w:p w:rsidR="00E7497F" w:rsidRDefault="00E7497F" w:rsidP="00E7497F">
            <w:pPr>
              <w:jc w:val="center"/>
            </w:pPr>
            <w:r>
              <w:t>Первенство области среди ДЮСШ и ДЮКФП по баскетболу</w:t>
            </w:r>
          </w:p>
        </w:tc>
        <w:tc>
          <w:tcPr>
            <w:tcW w:w="0" w:type="auto"/>
          </w:tcPr>
          <w:p w:rsidR="00E7497F" w:rsidRDefault="00E7497F" w:rsidP="00E7497F">
            <w:pPr>
              <w:jc w:val="center"/>
            </w:pPr>
            <w:r>
              <w:t>3 место</w:t>
            </w:r>
          </w:p>
        </w:tc>
        <w:tc>
          <w:tcPr>
            <w:tcW w:w="0" w:type="auto"/>
          </w:tcPr>
          <w:p w:rsidR="00E7497F" w:rsidRDefault="00E7497F" w:rsidP="00E7497F">
            <w:pPr>
              <w:jc w:val="center"/>
            </w:pPr>
            <w:r>
              <w:t>Команда девушек</w:t>
            </w:r>
          </w:p>
        </w:tc>
        <w:tc>
          <w:tcPr>
            <w:tcW w:w="0" w:type="auto"/>
          </w:tcPr>
          <w:p w:rsidR="00E7497F" w:rsidRDefault="00E7497F" w:rsidP="00E7497F">
            <w:pPr>
              <w:jc w:val="center"/>
            </w:pPr>
          </w:p>
        </w:tc>
      </w:tr>
      <w:tr w:rsidR="00E7497F" w:rsidTr="00E7497F">
        <w:tc>
          <w:tcPr>
            <w:tcW w:w="0" w:type="auto"/>
          </w:tcPr>
          <w:p w:rsidR="00E7497F" w:rsidRDefault="00E7497F" w:rsidP="00E7497F">
            <w:pPr>
              <w:jc w:val="center"/>
            </w:pPr>
            <w:r>
              <w:t>Областной фестиваль детских театральных коллективов</w:t>
            </w:r>
          </w:p>
        </w:tc>
        <w:tc>
          <w:tcPr>
            <w:tcW w:w="0" w:type="auto"/>
          </w:tcPr>
          <w:p w:rsidR="00E7497F" w:rsidRDefault="00E7497F" w:rsidP="00E7497F">
            <w:pPr>
              <w:jc w:val="center"/>
            </w:pPr>
            <w:r>
              <w:t>Лучшая женская роль</w:t>
            </w:r>
          </w:p>
        </w:tc>
        <w:tc>
          <w:tcPr>
            <w:tcW w:w="0" w:type="auto"/>
          </w:tcPr>
          <w:p w:rsidR="00E7497F" w:rsidRDefault="00E7497F" w:rsidP="00E7497F">
            <w:pPr>
              <w:jc w:val="center"/>
            </w:pPr>
            <w:r>
              <w:t>Власова Софья 3А</w:t>
            </w:r>
          </w:p>
        </w:tc>
        <w:tc>
          <w:tcPr>
            <w:tcW w:w="0" w:type="auto"/>
          </w:tcPr>
          <w:p w:rsidR="00E7497F" w:rsidRDefault="00E7497F" w:rsidP="00E7497F">
            <w:pPr>
              <w:jc w:val="center"/>
            </w:pPr>
            <w:proofErr w:type="spellStart"/>
            <w:r>
              <w:t>Яненсон</w:t>
            </w:r>
            <w:proofErr w:type="spellEnd"/>
            <w:r>
              <w:t xml:space="preserve"> И.Б</w:t>
            </w:r>
          </w:p>
        </w:tc>
      </w:tr>
      <w:tr w:rsidR="00E7497F" w:rsidTr="00E7497F">
        <w:tc>
          <w:tcPr>
            <w:tcW w:w="0" w:type="auto"/>
            <w:vMerge w:val="restart"/>
          </w:tcPr>
          <w:p w:rsidR="00E7497F" w:rsidRDefault="00E7497F" w:rsidP="00E7497F">
            <w:pPr>
              <w:jc w:val="center"/>
            </w:pPr>
            <w:r>
              <w:t>Открытая всероссийская олимпиада «Наше наследие». Региональный тур</w:t>
            </w:r>
          </w:p>
        </w:tc>
        <w:tc>
          <w:tcPr>
            <w:tcW w:w="0" w:type="auto"/>
          </w:tcPr>
          <w:p w:rsidR="00E7497F" w:rsidRDefault="00E7497F" w:rsidP="00E7497F">
            <w:pPr>
              <w:jc w:val="center"/>
            </w:pPr>
            <w:r>
              <w:t>Сертификат финалиста</w:t>
            </w:r>
          </w:p>
        </w:tc>
        <w:tc>
          <w:tcPr>
            <w:tcW w:w="0" w:type="auto"/>
          </w:tcPr>
          <w:p w:rsidR="00E7497F" w:rsidRDefault="00E7497F" w:rsidP="00E7497F">
            <w:pPr>
              <w:jc w:val="center"/>
            </w:pPr>
            <w:proofErr w:type="spellStart"/>
            <w:r>
              <w:t>Адекова</w:t>
            </w:r>
            <w:proofErr w:type="spellEnd"/>
            <w:r>
              <w:t xml:space="preserve"> Яна 11</w:t>
            </w:r>
          </w:p>
          <w:p w:rsidR="00E7497F" w:rsidRDefault="00E7497F" w:rsidP="00E7497F">
            <w:pPr>
              <w:jc w:val="center"/>
            </w:pPr>
            <w:r>
              <w:t>Алексеева Елена 11</w:t>
            </w:r>
          </w:p>
          <w:p w:rsidR="00E7497F" w:rsidRDefault="00E7497F" w:rsidP="00E7497F">
            <w:pPr>
              <w:jc w:val="center"/>
            </w:pPr>
            <w:proofErr w:type="spellStart"/>
            <w:r>
              <w:t>Белюков</w:t>
            </w:r>
            <w:proofErr w:type="spellEnd"/>
            <w:r>
              <w:t xml:space="preserve"> Константин 11</w:t>
            </w:r>
          </w:p>
        </w:tc>
        <w:tc>
          <w:tcPr>
            <w:tcW w:w="0" w:type="auto"/>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0" w:type="auto"/>
          </w:tcPr>
          <w:p w:rsidR="00E7497F" w:rsidRDefault="00E7497F" w:rsidP="00E7497F">
            <w:pPr>
              <w:jc w:val="center"/>
            </w:pPr>
            <w:r>
              <w:t>Диплом 2 степени</w:t>
            </w:r>
          </w:p>
        </w:tc>
        <w:tc>
          <w:tcPr>
            <w:tcW w:w="0" w:type="auto"/>
          </w:tcPr>
          <w:p w:rsidR="00E7497F" w:rsidRDefault="00E7497F" w:rsidP="00E7497F">
            <w:pPr>
              <w:jc w:val="center"/>
            </w:pPr>
            <w:proofErr w:type="spellStart"/>
            <w:r>
              <w:t>Белюков</w:t>
            </w:r>
            <w:proofErr w:type="spellEnd"/>
            <w:r>
              <w:t xml:space="preserve"> Константин 11</w:t>
            </w:r>
          </w:p>
        </w:tc>
        <w:tc>
          <w:tcPr>
            <w:tcW w:w="0" w:type="auto"/>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0" w:type="auto"/>
          </w:tcPr>
          <w:p w:rsidR="00E7497F" w:rsidRDefault="00E7497F" w:rsidP="00E7497F">
            <w:pPr>
              <w:jc w:val="center"/>
            </w:pPr>
            <w:r>
              <w:t>Диплом 2 степени</w:t>
            </w:r>
          </w:p>
        </w:tc>
        <w:tc>
          <w:tcPr>
            <w:tcW w:w="0" w:type="auto"/>
          </w:tcPr>
          <w:p w:rsidR="00E7497F" w:rsidRDefault="00E7497F" w:rsidP="00E7497F">
            <w:pPr>
              <w:jc w:val="center"/>
            </w:pPr>
            <w:proofErr w:type="spellStart"/>
            <w:r>
              <w:t>Белюков</w:t>
            </w:r>
            <w:proofErr w:type="spellEnd"/>
            <w:r>
              <w:t xml:space="preserve"> Константин 11</w:t>
            </w:r>
          </w:p>
        </w:tc>
        <w:tc>
          <w:tcPr>
            <w:tcW w:w="0" w:type="auto"/>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0" w:type="auto"/>
          </w:tcPr>
          <w:p w:rsidR="00E7497F" w:rsidRDefault="00E7497F" w:rsidP="00E7497F">
            <w:pPr>
              <w:jc w:val="center"/>
            </w:pPr>
            <w:r>
              <w:t>Диплом 3 степени</w:t>
            </w:r>
          </w:p>
        </w:tc>
        <w:tc>
          <w:tcPr>
            <w:tcW w:w="0" w:type="auto"/>
          </w:tcPr>
          <w:p w:rsidR="00E7497F" w:rsidRDefault="00E7497F" w:rsidP="00E7497F">
            <w:pPr>
              <w:jc w:val="center"/>
            </w:pPr>
            <w:r>
              <w:t>Алексеева Елена 11</w:t>
            </w:r>
          </w:p>
        </w:tc>
        <w:tc>
          <w:tcPr>
            <w:tcW w:w="0" w:type="auto"/>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0" w:type="auto"/>
          </w:tcPr>
          <w:p w:rsidR="00E7497F" w:rsidRDefault="00E7497F" w:rsidP="00E7497F">
            <w:pPr>
              <w:jc w:val="center"/>
            </w:pPr>
            <w:r>
              <w:t>Диплом 3 степени</w:t>
            </w:r>
          </w:p>
        </w:tc>
        <w:tc>
          <w:tcPr>
            <w:tcW w:w="0" w:type="auto"/>
          </w:tcPr>
          <w:p w:rsidR="00E7497F" w:rsidRDefault="00E7497F" w:rsidP="00E7497F">
            <w:pPr>
              <w:jc w:val="center"/>
            </w:pPr>
            <w:proofErr w:type="spellStart"/>
            <w:r>
              <w:t>Белюков</w:t>
            </w:r>
            <w:proofErr w:type="spellEnd"/>
            <w:r>
              <w:t xml:space="preserve"> Константин 11</w:t>
            </w:r>
          </w:p>
        </w:tc>
        <w:tc>
          <w:tcPr>
            <w:tcW w:w="0" w:type="auto"/>
          </w:tcPr>
          <w:p w:rsidR="00E7497F" w:rsidRDefault="00E7497F" w:rsidP="00E7497F">
            <w:pPr>
              <w:jc w:val="center"/>
            </w:pPr>
          </w:p>
        </w:tc>
      </w:tr>
      <w:tr w:rsidR="00E7497F" w:rsidTr="00E7497F">
        <w:tc>
          <w:tcPr>
            <w:tcW w:w="0" w:type="auto"/>
          </w:tcPr>
          <w:p w:rsidR="00E7497F" w:rsidRDefault="00E7497F" w:rsidP="00E7497F">
            <w:pPr>
              <w:jc w:val="center"/>
            </w:pPr>
            <w:r>
              <w:t>Областной конкурс «Я и пожарная безопасность»</w:t>
            </w:r>
          </w:p>
          <w:p w:rsidR="00E7497F" w:rsidRDefault="00E7497F" w:rsidP="00E7497F">
            <w:pPr>
              <w:jc w:val="center"/>
            </w:pPr>
          </w:p>
          <w:p w:rsidR="00E7497F" w:rsidRDefault="00E7497F" w:rsidP="00E7497F">
            <w:pPr>
              <w:jc w:val="center"/>
            </w:pPr>
          </w:p>
        </w:tc>
        <w:tc>
          <w:tcPr>
            <w:tcW w:w="0" w:type="auto"/>
          </w:tcPr>
          <w:p w:rsidR="00E7497F" w:rsidRDefault="00E7497F" w:rsidP="00E7497F">
            <w:pPr>
              <w:jc w:val="center"/>
            </w:pPr>
          </w:p>
          <w:p w:rsidR="00E7497F" w:rsidRDefault="00E7497F" w:rsidP="00E7497F">
            <w:pPr>
              <w:jc w:val="center"/>
            </w:pPr>
            <w:r>
              <w:t>3 место</w:t>
            </w:r>
          </w:p>
        </w:tc>
        <w:tc>
          <w:tcPr>
            <w:tcW w:w="0" w:type="auto"/>
          </w:tcPr>
          <w:p w:rsidR="00E7497F" w:rsidRDefault="00E7497F" w:rsidP="00E7497F">
            <w:pPr>
              <w:jc w:val="center"/>
            </w:pPr>
          </w:p>
          <w:p w:rsidR="00E7497F" w:rsidRDefault="00E7497F" w:rsidP="00E7497F">
            <w:pPr>
              <w:jc w:val="center"/>
            </w:pPr>
            <w:r>
              <w:t>4Б класс</w:t>
            </w:r>
          </w:p>
        </w:tc>
        <w:tc>
          <w:tcPr>
            <w:tcW w:w="0" w:type="auto"/>
          </w:tcPr>
          <w:p w:rsidR="00E7497F" w:rsidRDefault="00E7497F" w:rsidP="00E7497F">
            <w:pPr>
              <w:jc w:val="center"/>
            </w:pPr>
          </w:p>
          <w:p w:rsidR="00E7497F" w:rsidRDefault="00E7497F" w:rsidP="00E7497F">
            <w:pPr>
              <w:jc w:val="center"/>
            </w:pPr>
            <w:r>
              <w:t>Николаенко С.П.</w:t>
            </w:r>
          </w:p>
        </w:tc>
      </w:tr>
      <w:tr w:rsidR="00E7497F" w:rsidRPr="002F3185" w:rsidTr="00E7497F">
        <w:tc>
          <w:tcPr>
            <w:tcW w:w="0" w:type="auto"/>
            <w:gridSpan w:val="4"/>
          </w:tcPr>
          <w:p w:rsidR="00E7497F" w:rsidRPr="002F3185" w:rsidRDefault="00E7497F" w:rsidP="00E7497F">
            <w:pPr>
              <w:jc w:val="center"/>
              <w:rPr>
                <w:b/>
              </w:rPr>
            </w:pPr>
            <w:r w:rsidRPr="002F3185">
              <w:rPr>
                <w:b/>
              </w:rPr>
              <w:t>Городские конкурсы</w:t>
            </w:r>
          </w:p>
        </w:tc>
      </w:tr>
      <w:tr w:rsidR="00E7497F" w:rsidRPr="002F3185" w:rsidTr="00E7497F">
        <w:tc>
          <w:tcPr>
            <w:tcW w:w="0" w:type="auto"/>
          </w:tcPr>
          <w:p w:rsidR="00E7497F" w:rsidRPr="002F3185" w:rsidRDefault="00E7497F" w:rsidP="00E7497F">
            <w:pPr>
              <w:jc w:val="center"/>
              <w:rPr>
                <w:b/>
              </w:rPr>
            </w:pPr>
            <w:r w:rsidRPr="002F3185">
              <w:rPr>
                <w:b/>
              </w:rPr>
              <w:t>Конкурс</w:t>
            </w:r>
          </w:p>
        </w:tc>
        <w:tc>
          <w:tcPr>
            <w:tcW w:w="2060" w:type="dxa"/>
          </w:tcPr>
          <w:p w:rsidR="00E7497F" w:rsidRPr="002F3185" w:rsidRDefault="00E7497F" w:rsidP="00E7497F">
            <w:pPr>
              <w:jc w:val="center"/>
              <w:rPr>
                <w:b/>
              </w:rPr>
            </w:pPr>
            <w:r w:rsidRPr="002F3185">
              <w:rPr>
                <w:b/>
              </w:rPr>
              <w:t>Призовое место</w:t>
            </w:r>
          </w:p>
        </w:tc>
        <w:tc>
          <w:tcPr>
            <w:tcW w:w="2678" w:type="dxa"/>
          </w:tcPr>
          <w:p w:rsidR="00E7497F" w:rsidRPr="002F3185" w:rsidRDefault="00E7497F" w:rsidP="00E7497F">
            <w:pPr>
              <w:jc w:val="center"/>
              <w:rPr>
                <w:b/>
              </w:rPr>
            </w:pPr>
            <w:r>
              <w:rPr>
                <w:b/>
              </w:rPr>
              <w:t>Ученики</w:t>
            </w:r>
          </w:p>
        </w:tc>
        <w:tc>
          <w:tcPr>
            <w:tcW w:w="2375" w:type="dxa"/>
          </w:tcPr>
          <w:p w:rsidR="00E7497F" w:rsidRPr="002F3185" w:rsidRDefault="00E7497F" w:rsidP="00E7497F">
            <w:pPr>
              <w:jc w:val="center"/>
              <w:rPr>
                <w:b/>
              </w:rPr>
            </w:pPr>
            <w:r w:rsidRPr="002F3185">
              <w:rPr>
                <w:b/>
              </w:rPr>
              <w:t>Учитель</w:t>
            </w:r>
          </w:p>
        </w:tc>
      </w:tr>
      <w:tr w:rsidR="00E7497F" w:rsidTr="00E7497F">
        <w:tc>
          <w:tcPr>
            <w:tcW w:w="0" w:type="auto"/>
          </w:tcPr>
          <w:p w:rsidR="00E7497F" w:rsidRDefault="00E7497F" w:rsidP="00E7497F">
            <w:pPr>
              <w:jc w:val="center"/>
            </w:pPr>
            <w:r>
              <w:t>Конференция ДОО «</w:t>
            </w:r>
            <w:proofErr w:type="spellStart"/>
            <w:r>
              <w:t>Лучане</w:t>
            </w:r>
            <w:proofErr w:type="spellEnd"/>
            <w:r>
              <w:t>»</w:t>
            </w:r>
          </w:p>
        </w:tc>
        <w:tc>
          <w:tcPr>
            <w:tcW w:w="2060" w:type="dxa"/>
          </w:tcPr>
          <w:p w:rsidR="00E7497F" w:rsidRDefault="00E7497F" w:rsidP="00E7497F">
            <w:pPr>
              <w:jc w:val="center"/>
            </w:pPr>
            <w:r>
              <w:t>Благодарность за активную работу</w:t>
            </w:r>
          </w:p>
          <w:p w:rsidR="00E7497F" w:rsidRDefault="00E7497F" w:rsidP="00E7497F">
            <w:pPr>
              <w:jc w:val="center"/>
            </w:pPr>
            <w:r>
              <w:t>в организации</w:t>
            </w:r>
          </w:p>
          <w:p w:rsidR="00E7497F" w:rsidRDefault="00E7497F" w:rsidP="00E7497F">
            <w:pPr>
              <w:jc w:val="center"/>
            </w:pPr>
          </w:p>
        </w:tc>
        <w:tc>
          <w:tcPr>
            <w:tcW w:w="2678" w:type="dxa"/>
          </w:tcPr>
          <w:p w:rsidR="00E7497F" w:rsidRDefault="00E7497F" w:rsidP="00E7497F">
            <w:pPr>
              <w:jc w:val="center"/>
            </w:pPr>
            <w:r>
              <w:t>Ильина Александра 7А</w:t>
            </w:r>
          </w:p>
          <w:p w:rsidR="00E7497F" w:rsidRDefault="00E7497F" w:rsidP="00E7497F">
            <w:pPr>
              <w:jc w:val="center"/>
            </w:pPr>
            <w:r>
              <w:t>Моисеева Наталья 8В</w:t>
            </w:r>
          </w:p>
          <w:p w:rsidR="00E7497F" w:rsidRDefault="00E7497F" w:rsidP="00E7497F">
            <w:pPr>
              <w:jc w:val="center"/>
            </w:pPr>
            <w:r>
              <w:t>Кириченко Марина 8В</w:t>
            </w:r>
          </w:p>
          <w:p w:rsidR="00E7497F" w:rsidRDefault="00E7497F" w:rsidP="00E7497F">
            <w:pPr>
              <w:jc w:val="center"/>
            </w:pPr>
            <w:proofErr w:type="spellStart"/>
            <w:r>
              <w:t>Мазенкова</w:t>
            </w:r>
            <w:proofErr w:type="spellEnd"/>
            <w:r>
              <w:t xml:space="preserve"> Кристина 8В</w:t>
            </w:r>
          </w:p>
          <w:p w:rsidR="00E7497F" w:rsidRDefault="00E7497F" w:rsidP="00E7497F">
            <w:pPr>
              <w:jc w:val="center"/>
            </w:pPr>
            <w:r>
              <w:t>Борисов Егор 8В</w:t>
            </w:r>
          </w:p>
          <w:p w:rsidR="00E7497F" w:rsidRDefault="00E7497F" w:rsidP="00E7497F">
            <w:pPr>
              <w:jc w:val="center"/>
            </w:pPr>
            <w:proofErr w:type="spellStart"/>
            <w:r>
              <w:t>Ледвиг</w:t>
            </w:r>
            <w:proofErr w:type="spellEnd"/>
            <w:r>
              <w:t xml:space="preserve"> Александр 8В</w:t>
            </w:r>
          </w:p>
        </w:tc>
        <w:tc>
          <w:tcPr>
            <w:tcW w:w="2375" w:type="dxa"/>
          </w:tcPr>
          <w:p w:rsidR="00E7497F" w:rsidRDefault="00E7497F" w:rsidP="00E7497F">
            <w:pPr>
              <w:jc w:val="center"/>
            </w:pPr>
            <w:r>
              <w:t>Шатрова Л.И.</w:t>
            </w:r>
          </w:p>
        </w:tc>
      </w:tr>
      <w:tr w:rsidR="00E7497F" w:rsidTr="00E7497F">
        <w:tc>
          <w:tcPr>
            <w:tcW w:w="0" w:type="auto"/>
            <w:vMerge w:val="restart"/>
          </w:tcPr>
          <w:p w:rsidR="00E7497F" w:rsidRPr="00066B86" w:rsidRDefault="00E7497F" w:rsidP="00E7497F">
            <w:pPr>
              <w:jc w:val="center"/>
              <w:rPr>
                <w:rFonts w:ascii="Calibri" w:eastAsia="Calibri" w:hAnsi="Calibri" w:cs="Times New Roman"/>
              </w:rPr>
            </w:pPr>
            <w:r>
              <w:t>К</w:t>
            </w:r>
            <w:r w:rsidRPr="00066B86">
              <w:rPr>
                <w:rFonts w:ascii="Calibri" w:eastAsia="Calibri" w:hAnsi="Calibri" w:cs="Times New Roman"/>
              </w:rPr>
              <w:t xml:space="preserve">онкурс рисунков, </w:t>
            </w:r>
          </w:p>
          <w:p w:rsidR="00E7497F" w:rsidRDefault="00E7497F" w:rsidP="00E7497F">
            <w:pPr>
              <w:jc w:val="center"/>
            </w:pPr>
            <w:proofErr w:type="gramStart"/>
            <w:r w:rsidRPr="00066B86">
              <w:rPr>
                <w:rFonts w:ascii="Calibri" w:eastAsia="Calibri" w:hAnsi="Calibri" w:cs="Times New Roman"/>
              </w:rPr>
              <w:t>посвящённ</w:t>
            </w:r>
            <w:r>
              <w:t>ый</w:t>
            </w:r>
            <w:proofErr w:type="gramEnd"/>
            <w:r w:rsidRPr="00066B86">
              <w:rPr>
                <w:rFonts w:ascii="Calibri" w:eastAsia="Calibri" w:hAnsi="Calibri" w:cs="Times New Roman"/>
              </w:rPr>
              <w:t xml:space="preserve"> Дню матери</w:t>
            </w:r>
          </w:p>
        </w:tc>
        <w:tc>
          <w:tcPr>
            <w:tcW w:w="2060" w:type="dxa"/>
          </w:tcPr>
          <w:p w:rsidR="00E7497F" w:rsidRDefault="00E7497F" w:rsidP="00E7497F">
            <w:pPr>
              <w:jc w:val="center"/>
            </w:pPr>
            <w:r>
              <w:t>3 место</w:t>
            </w:r>
          </w:p>
        </w:tc>
        <w:tc>
          <w:tcPr>
            <w:tcW w:w="2678" w:type="dxa"/>
          </w:tcPr>
          <w:p w:rsidR="00E7497F" w:rsidRDefault="00E7497F" w:rsidP="00E7497F">
            <w:pPr>
              <w:jc w:val="center"/>
            </w:pPr>
            <w:r>
              <w:t>Порываева Арина 6Б</w:t>
            </w:r>
          </w:p>
        </w:tc>
        <w:tc>
          <w:tcPr>
            <w:tcW w:w="2375" w:type="dxa"/>
            <w:vMerge w:val="restart"/>
          </w:tcPr>
          <w:p w:rsidR="00E7497F" w:rsidRDefault="00E7497F" w:rsidP="00E7497F">
            <w:pPr>
              <w:jc w:val="center"/>
            </w:pPr>
            <w:r>
              <w:t>Шатрова Л.И.</w:t>
            </w: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3 место</w:t>
            </w:r>
          </w:p>
        </w:tc>
        <w:tc>
          <w:tcPr>
            <w:tcW w:w="2678" w:type="dxa"/>
          </w:tcPr>
          <w:p w:rsidR="00E7497F" w:rsidRDefault="00E7497F" w:rsidP="00E7497F">
            <w:pPr>
              <w:jc w:val="center"/>
            </w:pPr>
            <w:r>
              <w:t>Колесникова Ирина 9В</w:t>
            </w:r>
          </w:p>
        </w:tc>
        <w:tc>
          <w:tcPr>
            <w:tcW w:w="2375" w:type="dxa"/>
            <w:vMerge/>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1 место</w:t>
            </w:r>
          </w:p>
        </w:tc>
        <w:tc>
          <w:tcPr>
            <w:tcW w:w="2678" w:type="dxa"/>
          </w:tcPr>
          <w:p w:rsidR="00E7497F" w:rsidRDefault="00E7497F" w:rsidP="00E7497F">
            <w:pPr>
              <w:jc w:val="center"/>
            </w:pPr>
            <w:r>
              <w:t>Иванова Александра 6Б</w:t>
            </w:r>
          </w:p>
        </w:tc>
        <w:tc>
          <w:tcPr>
            <w:tcW w:w="2375" w:type="dxa"/>
            <w:vMerge/>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2 место</w:t>
            </w:r>
          </w:p>
        </w:tc>
        <w:tc>
          <w:tcPr>
            <w:tcW w:w="2678" w:type="dxa"/>
          </w:tcPr>
          <w:p w:rsidR="00E7497F" w:rsidRDefault="00E7497F" w:rsidP="00E7497F">
            <w:pPr>
              <w:jc w:val="center"/>
            </w:pPr>
            <w:proofErr w:type="spellStart"/>
            <w:r>
              <w:t>Ковальович</w:t>
            </w:r>
            <w:proofErr w:type="spellEnd"/>
            <w:r>
              <w:t xml:space="preserve"> Ирина 6Б</w:t>
            </w:r>
          </w:p>
        </w:tc>
        <w:tc>
          <w:tcPr>
            <w:tcW w:w="2375" w:type="dxa"/>
            <w:vMerge/>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2 место</w:t>
            </w:r>
          </w:p>
        </w:tc>
        <w:tc>
          <w:tcPr>
            <w:tcW w:w="2678" w:type="dxa"/>
          </w:tcPr>
          <w:p w:rsidR="00E7497F" w:rsidRDefault="00E7497F" w:rsidP="00E7497F">
            <w:pPr>
              <w:jc w:val="center"/>
            </w:pPr>
            <w:r>
              <w:t>Селезнева Алиса 6Б</w:t>
            </w:r>
          </w:p>
        </w:tc>
        <w:tc>
          <w:tcPr>
            <w:tcW w:w="2375" w:type="dxa"/>
            <w:vMerge/>
          </w:tcPr>
          <w:p w:rsidR="00E7497F" w:rsidRDefault="00E7497F" w:rsidP="00E7497F">
            <w:pPr>
              <w:jc w:val="center"/>
            </w:pPr>
          </w:p>
        </w:tc>
      </w:tr>
      <w:tr w:rsidR="00E7497F" w:rsidTr="00E7497F">
        <w:tc>
          <w:tcPr>
            <w:tcW w:w="0" w:type="auto"/>
            <w:vMerge w:val="restart"/>
          </w:tcPr>
          <w:p w:rsidR="00E7497F" w:rsidRDefault="00E7497F" w:rsidP="00E7497F">
            <w:pPr>
              <w:jc w:val="center"/>
            </w:pPr>
            <w:r>
              <w:t xml:space="preserve">Конкурс </w:t>
            </w:r>
          </w:p>
          <w:p w:rsidR="00E7497F" w:rsidRDefault="00E7497F" w:rsidP="00E7497F">
            <w:pPr>
              <w:jc w:val="center"/>
            </w:pPr>
            <w:r>
              <w:t xml:space="preserve">начального технического моделирования </w:t>
            </w:r>
          </w:p>
          <w:p w:rsidR="00E7497F" w:rsidRDefault="00E7497F" w:rsidP="00E7497F">
            <w:pPr>
              <w:jc w:val="center"/>
            </w:pPr>
            <w:r>
              <w:t>«Едем. Плаваем. Летаем»</w:t>
            </w:r>
          </w:p>
        </w:tc>
        <w:tc>
          <w:tcPr>
            <w:tcW w:w="2060" w:type="dxa"/>
          </w:tcPr>
          <w:p w:rsidR="00E7497F" w:rsidRDefault="00E7497F" w:rsidP="00E7497F">
            <w:pPr>
              <w:jc w:val="center"/>
            </w:pPr>
            <w:r>
              <w:t>1 место</w:t>
            </w:r>
          </w:p>
        </w:tc>
        <w:tc>
          <w:tcPr>
            <w:tcW w:w="2678" w:type="dxa"/>
          </w:tcPr>
          <w:p w:rsidR="00E7497F" w:rsidRDefault="00E7497F" w:rsidP="00E7497F">
            <w:pPr>
              <w:jc w:val="center"/>
            </w:pPr>
            <w:r>
              <w:t>Смирнов Даниил 1А</w:t>
            </w:r>
          </w:p>
        </w:tc>
        <w:tc>
          <w:tcPr>
            <w:tcW w:w="2375" w:type="dxa"/>
            <w:vMerge w:val="restart"/>
          </w:tcPr>
          <w:p w:rsidR="00E7497F" w:rsidRDefault="00E7497F" w:rsidP="00E7497F">
            <w:pPr>
              <w:jc w:val="center"/>
            </w:pPr>
            <w:r>
              <w:t>Яковлева С.Н.</w:t>
            </w: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1 место</w:t>
            </w:r>
          </w:p>
        </w:tc>
        <w:tc>
          <w:tcPr>
            <w:tcW w:w="2678" w:type="dxa"/>
          </w:tcPr>
          <w:p w:rsidR="00E7497F" w:rsidRDefault="00E7497F" w:rsidP="00E7497F">
            <w:pPr>
              <w:jc w:val="center"/>
            </w:pPr>
            <w:proofErr w:type="spellStart"/>
            <w:r>
              <w:t>Разводовский</w:t>
            </w:r>
            <w:proofErr w:type="spellEnd"/>
            <w:r>
              <w:t xml:space="preserve"> Алексей 1А</w:t>
            </w:r>
          </w:p>
        </w:tc>
        <w:tc>
          <w:tcPr>
            <w:tcW w:w="2375" w:type="dxa"/>
            <w:vMerge/>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2 место</w:t>
            </w:r>
          </w:p>
        </w:tc>
        <w:tc>
          <w:tcPr>
            <w:tcW w:w="2678" w:type="dxa"/>
          </w:tcPr>
          <w:p w:rsidR="00E7497F" w:rsidRDefault="00E7497F" w:rsidP="00E7497F">
            <w:pPr>
              <w:jc w:val="center"/>
            </w:pPr>
            <w:proofErr w:type="spellStart"/>
            <w:r>
              <w:t>Гулин</w:t>
            </w:r>
            <w:proofErr w:type="spellEnd"/>
            <w:r>
              <w:t xml:space="preserve"> Ярослав 1А</w:t>
            </w:r>
          </w:p>
        </w:tc>
        <w:tc>
          <w:tcPr>
            <w:tcW w:w="2375" w:type="dxa"/>
            <w:vMerge/>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1 место</w:t>
            </w:r>
          </w:p>
        </w:tc>
        <w:tc>
          <w:tcPr>
            <w:tcW w:w="2678" w:type="dxa"/>
          </w:tcPr>
          <w:p w:rsidR="00E7497F" w:rsidRDefault="00E7497F" w:rsidP="00E7497F">
            <w:pPr>
              <w:jc w:val="center"/>
            </w:pPr>
            <w:r>
              <w:t>Ильичева Карина 3Б</w:t>
            </w:r>
          </w:p>
        </w:tc>
        <w:tc>
          <w:tcPr>
            <w:tcW w:w="2375" w:type="dxa"/>
          </w:tcPr>
          <w:p w:rsidR="00E7497F" w:rsidRDefault="00E7497F" w:rsidP="00E7497F">
            <w:pPr>
              <w:jc w:val="center"/>
            </w:pPr>
            <w:r>
              <w:t>Ильюшко Е.В.</w:t>
            </w: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1 место</w:t>
            </w:r>
          </w:p>
        </w:tc>
        <w:tc>
          <w:tcPr>
            <w:tcW w:w="2678" w:type="dxa"/>
          </w:tcPr>
          <w:p w:rsidR="00E7497F" w:rsidRDefault="00E7497F" w:rsidP="00E7497F">
            <w:pPr>
              <w:jc w:val="center"/>
            </w:pPr>
            <w:proofErr w:type="spellStart"/>
            <w:r>
              <w:t>Федоренков</w:t>
            </w:r>
            <w:proofErr w:type="spellEnd"/>
            <w:r>
              <w:t xml:space="preserve"> Илья 3А</w:t>
            </w:r>
          </w:p>
        </w:tc>
        <w:tc>
          <w:tcPr>
            <w:tcW w:w="2375" w:type="dxa"/>
          </w:tcPr>
          <w:p w:rsidR="00E7497F" w:rsidRDefault="00E7497F" w:rsidP="00E7497F">
            <w:pPr>
              <w:jc w:val="center"/>
            </w:pPr>
            <w:r>
              <w:t>Воронкова Н.В.</w:t>
            </w: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1 место</w:t>
            </w:r>
          </w:p>
        </w:tc>
        <w:tc>
          <w:tcPr>
            <w:tcW w:w="2678" w:type="dxa"/>
          </w:tcPr>
          <w:p w:rsidR="00E7497F" w:rsidRDefault="00E7497F" w:rsidP="00E7497F">
            <w:pPr>
              <w:jc w:val="center"/>
            </w:pPr>
            <w:r>
              <w:t>Чечет Дарья 4А</w:t>
            </w:r>
          </w:p>
        </w:tc>
        <w:tc>
          <w:tcPr>
            <w:tcW w:w="2375" w:type="dxa"/>
          </w:tcPr>
          <w:p w:rsidR="00E7497F" w:rsidRDefault="00E7497F" w:rsidP="00E7497F">
            <w:pPr>
              <w:jc w:val="center"/>
            </w:pPr>
            <w:r>
              <w:t>Сандовская Г.А.</w:t>
            </w: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2 место</w:t>
            </w:r>
          </w:p>
        </w:tc>
        <w:tc>
          <w:tcPr>
            <w:tcW w:w="2678" w:type="dxa"/>
          </w:tcPr>
          <w:p w:rsidR="00E7497F" w:rsidRDefault="00E7497F" w:rsidP="00E7497F">
            <w:pPr>
              <w:jc w:val="center"/>
            </w:pPr>
            <w:r>
              <w:t>Александрова Алина</w:t>
            </w:r>
          </w:p>
        </w:tc>
        <w:tc>
          <w:tcPr>
            <w:tcW w:w="2375" w:type="dxa"/>
          </w:tcPr>
          <w:p w:rsidR="00E7497F" w:rsidRDefault="00E7497F" w:rsidP="00E7497F">
            <w:pPr>
              <w:jc w:val="center"/>
            </w:pPr>
            <w:r>
              <w:t>Смирнова О.Н.</w:t>
            </w: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3 место</w:t>
            </w:r>
          </w:p>
        </w:tc>
        <w:tc>
          <w:tcPr>
            <w:tcW w:w="2678" w:type="dxa"/>
          </w:tcPr>
          <w:p w:rsidR="00E7497F" w:rsidRDefault="00E7497F" w:rsidP="00E7497F">
            <w:pPr>
              <w:jc w:val="center"/>
            </w:pPr>
            <w:r>
              <w:t>Лазарь Андрей</w:t>
            </w:r>
          </w:p>
        </w:tc>
        <w:tc>
          <w:tcPr>
            <w:tcW w:w="2375" w:type="dxa"/>
          </w:tcPr>
          <w:p w:rsidR="00E7497F" w:rsidRDefault="00E7497F" w:rsidP="00E7497F">
            <w:pPr>
              <w:jc w:val="center"/>
            </w:pPr>
            <w:r>
              <w:t>Чернозубова Е.М.</w:t>
            </w:r>
          </w:p>
        </w:tc>
      </w:tr>
      <w:tr w:rsidR="00E7497F" w:rsidTr="00E7497F">
        <w:tc>
          <w:tcPr>
            <w:tcW w:w="0" w:type="auto"/>
            <w:vMerge/>
          </w:tcPr>
          <w:p w:rsidR="00E7497F" w:rsidRDefault="00E7497F" w:rsidP="00E7497F">
            <w:pPr>
              <w:jc w:val="center"/>
            </w:pPr>
          </w:p>
        </w:tc>
        <w:tc>
          <w:tcPr>
            <w:tcW w:w="2060" w:type="dxa"/>
          </w:tcPr>
          <w:p w:rsidR="00E7497F" w:rsidRDefault="00E7497F" w:rsidP="00E7497F">
            <w:pPr>
              <w:jc w:val="center"/>
            </w:pPr>
            <w:r>
              <w:t>1 место</w:t>
            </w:r>
          </w:p>
        </w:tc>
        <w:tc>
          <w:tcPr>
            <w:tcW w:w="2678" w:type="dxa"/>
          </w:tcPr>
          <w:p w:rsidR="00E7497F" w:rsidRDefault="00E7497F" w:rsidP="00E7497F">
            <w:pPr>
              <w:jc w:val="center"/>
            </w:pPr>
            <w:r>
              <w:t>Григорьев Никита 6Б</w:t>
            </w:r>
          </w:p>
        </w:tc>
        <w:tc>
          <w:tcPr>
            <w:tcW w:w="2375" w:type="dxa"/>
          </w:tcPr>
          <w:p w:rsidR="00E7497F" w:rsidRDefault="00E7497F" w:rsidP="00E7497F">
            <w:pPr>
              <w:jc w:val="center"/>
            </w:pPr>
            <w:r>
              <w:t>Михайлова Е.Н.</w:t>
            </w:r>
          </w:p>
        </w:tc>
      </w:tr>
      <w:tr w:rsidR="00E7497F" w:rsidTr="00E7497F">
        <w:tc>
          <w:tcPr>
            <w:tcW w:w="0" w:type="auto"/>
            <w:vMerge w:val="restart"/>
          </w:tcPr>
          <w:p w:rsidR="00E7497F" w:rsidRDefault="00E7497F" w:rsidP="00E7497F">
            <w:pPr>
              <w:jc w:val="center"/>
            </w:pPr>
            <w:r>
              <w:t xml:space="preserve">Конкурса – выставка </w:t>
            </w:r>
          </w:p>
          <w:p w:rsidR="00E7497F" w:rsidRDefault="00E7497F" w:rsidP="00E7497F">
            <w:pPr>
              <w:jc w:val="center"/>
            </w:pPr>
            <w:r>
              <w:t xml:space="preserve">стендовых моделей транспортных средств </w:t>
            </w:r>
          </w:p>
          <w:p w:rsidR="00E7497F" w:rsidRDefault="00E7497F" w:rsidP="00E7497F">
            <w:pPr>
              <w:jc w:val="center"/>
            </w:pPr>
            <w:r>
              <w:t>и военной техники «Музей на столе»</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Ильичева Карина 3Б</w:t>
            </w:r>
          </w:p>
        </w:tc>
        <w:tc>
          <w:tcPr>
            <w:tcW w:w="2375" w:type="dxa"/>
            <w:vAlign w:val="center"/>
          </w:tcPr>
          <w:p w:rsidR="00E7497F" w:rsidRDefault="00E7497F" w:rsidP="00E7497F">
            <w:pPr>
              <w:jc w:val="center"/>
            </w:pPr>
            <w:r>
              <w:t>Ильюшко Е.В.</w:t>
            </w:r>
          </w:p>
        </w:tc>
      </w:tr>
      <w:tr w:rsidR="00E7497F" w:rsidTr="00E7497F">
        <w:trPr>
          <w:trHeight w:val="20"/>
        </w:trPr>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Блинов Александр 5Б</w:t>
            </w:r>
          </w:p>
        </w:tc>
        <w:tc>
          <w:tcPr>
            <w:tcW w:w="2375" w:type="dxa"/>
            <w:vAlign w:val="center"/>
          </w:tcPr>
          <w:p w:rsidR="00E7497F" w:rsidRDefault="00E7497F" w:rsidP="00E7497F">
            <w:pPr>
              <w:jc w:val="center"/>
            </w:pPr>
            <w:r>
              <w:t>Терентьева В.М.</w:t>
            </w:r>
          </w:p>
        </w:tc>
      </w:tr>
      <w:tr w:rsidR="00E7497F" w:rsidTr="00E7497F">
        <w:tc>
          <w:tcPr>
            <w:tcW w:w="0" w:type="auto"/>
          </w:tcPr>
          <w:p w:rsidR="00E7497F" w:rsidRDefault="00E7497F" w:rsidP="00E7497F">
            <w:pPr>
              <w:jc w:val="center"/>
            </w:pPr>
            <w:r>
              <w:t>Интернет – викторина</w:t>
            </w:r>
          </w:p>
          <w:p w:rsidR="00E7497F" w:rsidRDefault="00E7497F" w:rsidP="00E7497F">
            <w:pPr>
              <w:jc w:val="center"/>
            </w:pPr>
            <w:r>
              <w:t>«Со звездами космическая связь»</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Григорьев Никита 6Б</w:t>
            </w:r>
          </w:p>
        </w:tc>
        <w:tc>
          <w:tcPr>
            <w:tcW w:w="2375" w:type="dxa"/>
            <w:vAlign w:val="center"/>
          </w:tcPr>
          <w:p w:rsidR="00E7497F" w:rsidRDefault="00E7497F" w:rsidP="00E7497F">
            <w:pPr>
              <w:jc w:val="center"/>
            </w:pPr>
            <w:r>
              <w:t>Михайлова Е.Н.</w:t>
            </w:r>
          </w:p>
        </w:tc>
      </w:tr>
      <w:tr w:rsidR="00E7497F" w:rsidTr="00E7497F">
        <w:tc>
          <w:tcPr>
            <w:tcW w:w="0" w:type="auto"/>
          </w:tcPr>
          <w:p w:rsidR="00E7497F" w:rsidRDefault="00E7497F" w:rsidP="00E7497F">
            <w:pPr>
              <w:jc w:val="center"/>
            </w:pPr>
            <w:r>
              <w:t>Эколого-биологическая</w:t>
            </w:r>
          </w:p>
          <w:p w:rsidR="00E7497F" w:rsidRDefault="00E7497F" w:rsidP="00E7497F">
            <w:pPr>
              <w:jc w:val="center"/>
            </w:pPr>
            <w:r>
              <w:t>олимпиада</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Румянцева Ирина</w:t>
            </w:r>
          </w:p>
        </w:tc>
        <w:tc>
          <w:tcPr>
            <w:tcW w:w="2375" w:type="dxa"/>
            <w:vAlign w:val="center"/>
          </w:tcPr>
          <w:p w:rsidR="00E7497F" w:rsidRDefault="00E7497F" w:rsidP="00E7497F">
            <w:pPr>
              <w:jc w:val="center"/>
            </w:pPr>
            <w:r>
              <w:t>Васильева Л.И.</w:t>
            </w:r>
          </w:p>
        </w:tc>
      </w:tr>
      <w:tr w:rsidR="00E7497F" w:rsidTr="00E7497F">
        <w:tc>
          <w:tcPr>
            <w:tcW w:w="0" w:type="auto"/>
            <w:vMerge w:val="restart"/>
          </w:tcPr>
          <w:p w:rsidR="00E7497F" w:rsidRDefault="00E7497F" w:rsidP="00E7497F">
            <w:pPr>
              <w:jc w:val="center"/>
            </w:pPr>
            <w:r>
              <w:t xml:space="preserve">Выставка творческих работ </w:t>
            </w:r>
          </w:p>
          <w:p w:rsidR="00E7497F" w:rsidRDefault="00E7497F" w:rsidP="00E7497F">
            <w:pPr>
              <w:jc w:val="center"/>
            </w:pPr>
            <w:r>
              <w:t>«Природа и фантазия»</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 xml:space="preserve"> </w:t>
            </w:r>
            <w:proofErr w:type="spellStart"/>
            <w:r>
              <w:t>Дубовец</w:t>
            </w:r>
            <w:proofErr w:type="spellEnd"/>
            <w:r>
              <w:t xml:space="preserve"> Лада 7Б</w:t>
            </w:r>
          </w:p>
        </w:tc>
        <w:tc>
          <w:tcPr>
            <w:tcW w:w="2375" w:type="dxa"/>
            <w:vAlign w:val="center"/>
          </w:tcPr>
          <w:p w:rsidR="00E7497F" w:rsidRDefault="00E7497F" w:rsidP="00E7497F">
            <w:pPr>
              <w:jc w:val="center"/>
            </w:pPr>
            <w:r>
              <w:t>Смирнова Т.Д.</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proofErr w:type="spellStart"/>
            <w:r>
              <w:t>Ковальович</w:t>
            </w:r>
            <w:proofErr w:type="spellEnd"/>
            <w:r>
              <w:t xml:space="preserve"> Мария 1А</w:t>
            </w:r>
          </w:p>
        </w:tc>
        <w:tc>
          <w:tcPr>
            <w:tcW w:w="2375" w:type="dxa"/>
            <w:vAlign w:val="center"/>
          </w:tcPr>
          <w:p w:rsidR="00E7497F" w:rsidRDefault="00E7497F" w:rsidP="00E7497F">
            <w:pPr>
              <w:jc w:val="center"/>
            </w:pPr>
            <w:r>
              <w:t>Яковлева С.Н.</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Колесникова Ирина 9В</w:t>
            </w:r>
          </w:p>
        </w:tc>
        <w:tc>
          <w:tcPr>
            <w:tcW w:w="2375" w:type="dxa"/>
            <w:vMerge w:val="restart"/>
            <w:vAlign w:val="center"/>
          </w:tcPr>
          <w:p w:rsidR="00E7497F" w:rsidRDefault="00E7497F" w:rsidP="00E7497F">
            <w:pPr>
              <w:jc w:val="center"/>
            </w:pPr>
            <w:r>
              <w:t>Васильева Л.И.</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Румянцева Маргарита 9В</w:t>
            </w:r>
          </w:p>
        </w:tc>
        <w:tc>
          <w:tcPr>
            <w:tcW w:w="2375" w:type="dxa"/>
            <w:vMerge/>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lastRenderedPageBreak/>
              <w:t>Конкурс рисунков</w:t>
            </w:r>
          </w:p>
          <w:p w:rsidR="00E7497F" w:rsidRDefault="00E7497F" w:rsidP="00E7497F">
            <w:pPr>
              <w:jc w:val="center"/>
            </w:pPr>
            <w:r>
              <w:t xml:space="preserve">«Техника глазами </w:t>
            </w:r>
            <w:proofErr w:type="gramStart"/>
            <w:r>
              <w:t>юных</w:t>
            </w:r>
            <w:proofErr w:type="gramEnd"/>
            <w:r>
              <w:t xml:space="preserve"> </w:t>
            </w:r>
            <w:proofErr w:type="spellStart"/>
            <w:r>
              <w:t>великолучан</w:t>
            </w:r>
            <w:proofErr w:type="spellEnd"/>
            <w:r>
              <w:t>»</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Костюкова Дарья 4Б</w:t>
            </w:r>
          </w:p>
        </w:tc>
        <w:tc>
          <w:tcPr>
            <w:tcW w:w="2375" w:type="dxa"/>
            <w:vAlign w:val="center"/>
          </w:tcPr>
          <w:p w:rsidR="00E7497F" w:rsidRDefault="00E7497F" w:rsidP="00E7497F">
            <w:pPr>
              <w:jc w:val="center"/>
            </w:pPr>
            <w:r>
              <w:t>Николаенко С.П.</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Иванова Ирина 7А</w:t>
            </w:r>
          </w:p>
        </w:tc>
        <w:tc>
          <w:tcPr>
            <w:tcW w:w="2375" w:type="dxa"/>
            <w:vAlign w:val="center"/>
          </w:tcPr>
          <w:p w:rsidR="00E7497F" w:rsidRDefault="00E7497F" w:rsidP="00E7497F">
            <w:pPr>
              <w:jc w:val="center"/>
            </w:pPr>
            <w:r>
              <w:t>Кузьмина В.И.</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 xml:space="preserve">1 место </w:t>
            </w:r>
          </w:p>
        </w:tc>
        <w:tc>
          <w:tcPr>
            <w:tcW w:w="2678" w:type="dxa"/>
            <w:vAlign w:val="center"/>
          </w:tcPr>
          <w:p w:rsidR="00E7497F" w:rsidRDefault="00E7497F" w:rsidP="00E7497F">
            <w:pPr>
              <w:jc w:val="center"/>
            </w:pPr>
            <w:r>
              <w:t>Бабкина Алина 3А</w:t>
            </w:r>
          </w:p>
        </w:tc>
        <w:tc>
          <w:tcPr>
            <w:tcW w:w="2375" w:type="dxa"/>
            <w:vAlign w:val="center"/>
          </w:tcPr>
          <w:p w:rsidR="00E7497F" w:rsidRDefault="00E7497F" w:rsidP="00E7497F">
            <w:pPr>
              <w:jc w:val="center"/>
            </w:pPr>
            <w:r>
              <w:t>Воронкова Н.В.</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Ильичева Карина 3Б</w:t>
            </w:r>
          </w:p>
        </w:tc>
        <w:tc>
          <w:tcPr>
            <w:tcW w:w="2375" w:type="dxa"/>
            <w:vAlign w:val="center"/>
          </w:tcPr>
          <w:p w:rsidR="00E7497F" w:rsidRDefault="00E7497F" w:rsidP="00E7497F">
            <w:pPr>
              <w:jc w:val="center"/>
            </w:pPr>
            <w:r>
              <w:t>Ильюшко Е.В.</w:t>
            </w:r>
          </w:p>
        </w:tc>
      </w:tr>
      <w:tr w:rsidR="00E7497F" w:rsidTr="00E7497F">
        <w:tc>
          <w:tcPr>
            <w:tcW w:w="0" w:type="auto"/>
          </w:tcPr>
          <w:p w:rsidR="00E7497F" w:rsidRDefault="00E7497F" w:rsidP="00E7497F">
            <w:pPr>
              <w:jc w:val="center"/>
            </w:pPr>
            <w:r>
              <w:t>Первенство города по пулевой стрельбе МП-1</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Веселова Анна 3А</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Первенство города по пулевой стрельбе ПП-2</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Веселова Анна 3А</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Первенство города по пулевой стрельбе МП-4</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Веселова Анна 3А</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Первенство города по пулевой стрельбе МП-3</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Веселова Анна 3А</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Первенство города по пулевой стрельбе ПП-1</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Веселова Анна 3А</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Первенство города по пулевой стрельбе ВП-1</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Веселова Анна 3А</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Городской туристический слет «Дорогу осилит идущий»</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Команда СОШ №12</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Команда «Дружба» (СОШ№12)</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 xml:space="preserve">Командное соревнование по ночному ориентированию (в рамках </w:t>
            </w:r>
            <w:proofErr w:type="spellStart"/>
            <w:r>
              <w:t>турслета</w:t>
            </w:r>
            <w:proofErr w:type="spellEnd"/>
            <w:r>
              <w:t xml:space="preserve"> «Дорогу осилит </w:t>
            </w:r>
            <w:proofErr w:type="gramStart"/>
            <w:r>
              <w:t>идущий</w:t>
            </w:r>
            <w:proofErr w:type="gramEnd"/>
            <w:r>
              <w:t>»)</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Команда «Дружба» (СОШ№12)</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 xml:space="preserve">Спортивное ориентирование (в рамках </w:t>
            </w:r>
            <w:proofErr w:type="spellStart"/>
            <w:r>
              <w:t>турслета</w:t>
            </w:r>
            <w:proofErr w:type="spellEnd"/>
            <w:r>
              <w:t xml:space="preserve"> «Дорогу осилит </w:t>
            </w:r>
            <w:proofErr w:type="gramStart"/>
            <w:r>
              <w:t>идущий</w:t>
            </w:r>
            <w:proofErr w:type="gramEnd"/>
            <w:r>
              <w:t>»)</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proofErr w:type="spellStart"/>
            <w:r>
              <w:t>Павлячек</w:t>
            </w:r>
            <w:proofErr w:type="spellEnd"/>
            <w:r>
              <w:t xml:space="preserve"> Анна 11</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 xml:space="preserve">Техника пешеходного туризма (в рамках </w:t>
            </w:r>
            <w:proofErr w:type="spellStart"/>
            <w:r>
              <w:t>турслета</w:t>
            </w:r>
            <w:proofErr w:type="spellEnd"/>
            <w:r>
              <w:t xml:space="preserve"> «Дорогу осилит </w:t>
            </w:r>
            <w:proofErr w:type="gramStart"/>
            <w:r>
              <w:t>идущий</w:t>
            </w:r>
            <w:proofErr w:type="gramEnd"/>
            <w:r>
              <w:t>»)</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proofErr w:type="spellStart"/>
            <w:r>
              <w:t>Павлячек</w:t>
            </w:r>
            <w:proofErr w:type="spellEnd"/>
            <w:r>
              <w:t xml:space="preserve"> Анна 11</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Городской туристический слет «Дорогу осилит идущий»</w:t>
            </w:r>
          </w:p>
        </w:tc>
        <w:tc>
          <w:tcPr>
            <w:tcW w:w="2060" w:type="dxa"/>
            <w:vAlign w:val="center"/>
          </w:tcPr>
          <w:p w:rsidR="00E7497F" w:rsidRDefault="00E7497F" w:rsidP="00E7497F">
            <w:pPr>
              <w:jc w:val="center"/>
            </w:pPr>
            <w:r>
              <w:t>Благодарность за участие</w:t>
            </w:r>
          </w:p>
        </w:tc>
        <w:tc>
          <w:tcPr>
            <w:tcW w:w="2678" w:type="dxa"/>
            <w:vAlign w:val="center"/>
          </w:tcPr>
          <w:p w:rsidR="00E7497F" w:rsidRDefault="00E7497F" w:rsidP="00E7497F">
            <w:pPr>
              <w:jc w:val="center"/>
            </w:pPr>
            <w:r>
              <w:t>Команда СОШ №12</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Первенство города по русской лапте</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Команда СОШ №12</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Первенство города по кроссу среди обучающихся 8-ых классов</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Команда СОШ №12</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Городской смотр-конкурс детских рисунков «Солнце, воздух и вода – наши лучшие друзья!»</w:t>
            </w:r>
          </w:p>
        </w:tc>
        <w:tc>
          <w:tcPr>
            <w:tcW w:w="2060" w:type="dxa"/>
            <w:vAlign w:val="center"/>
          </w:tcPr>
          <w:p w:rsidR="00E7497F" w:rsidRDefault="00E7497F" w:rsidP="00E7497F">
            <w:pPr>
              <w:jc w:val="center"/>
            </w:pPr>
            <w:r>
              <w:t>Участие</w:t>
            </w:r>
          </w:p>
        </w:tc>
        <w:tc>
          <w:tcPr>
            <w:tcW w:w="2678" w:type="dxa"/>
            <w:vAlign w:val="center"/>
          </w:tcPr>
          <w:p w:rsidR="00E7497F" w:rsidRDefault="00E7497F" w:rsidP="00E7497F">
            <w:pPr>
              <w:jc w:val="center"/>
            </w:pPr>
            <w:r>
              <w:t>Иванов Роман 3В</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proofErr w:type="spellStart"/>
            <w:r>
              <w:t>Родителева</w:t>
            </w:r>
            <w:proofErr w:type="spellEnd"/>
            <w:r>
              <w:t xml:space="preserve"> Вероника</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Иванова Виктория 4Б</w:t>
            </w:r>
          </w:p>
        </w:tc>
        <w:tc>
          <w:tcPr>
            <w:tcW w:w="2375" w:type="dxa"/>
            <w:vAlign w:val="center"/>
          </w:tcPr>
          <w:p w:rsidR="00E7497F" w:rsidRDefault="00E7497F" w:rsidP="00E7497F">
            <w:pPr>
              <w:jc w:val="center"/>
            </w:pPr>
          </w:p>
        </w:tc>
      </w:tr>
      <w:tr w:rsidR="00E7497F" w:rsidTr="00E7497F">
        <w:tc>
          <w:tcPr>
            <w:tcW w:w="0" w:type="auto"/>
          </w:tcPr>
          <w:p w:rsidR="00E7497F" w:rsidRDefault="00E7497F" w:rsidP="00E7497F">
            <w:pPr>
              <w:jc w:val="center"/>
            </w:pPr>
            <w:r>
              <w:t>Городской конкурс мультимедийных презентаций  под девизом: «Мой выбор – здоровый образ жизни»</w:t>
            </w:r>
          </w:p>
        </w:tc>
        <w:tc>
          <w:tcPr>
            <w:tcW w:w="2060" w:type="dxa"/>
            <w:vAlign w:val="center"/>
          </w:tcPr>
          <w:p w:rsidR="00E7497F" w:rsidRDefault="00E7497F" w:rsidP="00E7497F">
            <w:pPr>
              <w:jc w:val="center"/>
            </w:pPr>
            <w:r>
              <w:t>Участие</w:t>
            </w:r>
          </w:p>
        </w:tc>
        <w:tc>
          <w:tcPr>
            <w:tcW w:w="2678" w:type="dxa"/>
            <w:vAlign w:val="center"/>
          </w:tcPr>
          <w:p w:rsidR="00E7497F" w:rsidRDefault="00E7497F" w:rsidP="00E7497F">
            <w:pPr>
              <w:jc w:val="center"/>
            </w:pPr>
            <w:r>
              <w:t>Кирьяков Сергей 10Б</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 xml:space="preserve">Городские соревнования по 4- </w:t>
            </w:r>
            <w:proofErr w:type="spellStart"/>
            <w:r>
              <w:t>борью</w:t>
            </w:r>
            <w:proofErr w:type="spellEnd"/>
            <w:r>
              <w:t xml:space="preserve"> детского легкоатлетического клуба «Шиповка </w:t>
            </w:r>
            <w:proofErr w:type="gramStart"/>
            <w:r>
              <w:t>юных</w:t>
            </w:r>
            <w:proofErr w:type="gramEnd"/>
            <w:r>
              <w:t>»</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Козлова Александра</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Комарова Элина</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Кондратьева Ирина</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Команда девочек</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Команда девочек</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Городской фотомарафон «Как прекрасен этот мир»</w:t>
            </w:r>
          </w:p>
        </w:tc>
        <w:tc>
          <w:tcPr>
            <w:tcW w:w="2060" w:type="dxa"/>
            <w:vAlign w:val="center"/>
          </w:tcPr>
          <w:p w:rsidR="00E7497F" w:rsidRDefault="00E7497F" w:rsidP="00E7497F">
            <w:pPr>
              <w:jc w:val="center"/>
            </w:pPr>
          </w:p>
        </w:tc>
        <w:tc>
          <w:tcPr>
            <w:tcW w:w="2678" w:type="dxa"/>
            <w:vAlign w:val="center"/>
          </w:tcPr>
          <w:p w:rsidR="00E7497F" w:rsidRDefault="00E7497F" w:rsidP="00E7497F">
            <w:pPr>
              <w:jc w:val="center"/>
            </w:pPr>
            <w:r>
              <w:t>Шатрова Лолита</w:t>
            </w:r>
          </w:p>
        </w:tc>
        <w:tc>
          <w:tcPr>
            <w:tcW w:w="2375" w:type="dxa"/>
            <w:vMerge w:val="restart"/>
            <w:vAlign w:val="center"/>
          </w:tcPr>
          <w:p w:rsidR="00E7497F" w:rsidRDefault="00E7497F" w:rsidP="00E7497F">
            <w:pPr>
              <w:jc w:val="center"/>
            </w:pPr>
            <w:r>
              <w:t>Воробьев А.С.</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Команда СОШ №12</w:t>
            </w:r>
          </w:p>
        </w:tc>
        <w:tc>
          <w:tcPr>
            <w:tcW w:w="2375" w:type="dxa"/>
            <w:vMerge/>
            <w:vAlign w:val="center"/>
          </w:tcPr>
          <w:p w:rsidR="00E7497F" w:rsidRDefault="00E7497F" w:rsidP="00E7497F">
            <w:pPr>
              <w:jc w:val="center"/>
            </w:pPr>
          </w:p>
        </w:tc>
      </w:tr>
      <w:tr w:rsidR="00E7497F" w:rsidTr="00E7497F">
        <w:tc>
          <w:tcPr>
            <w:tcW w:w="0" w:type="auto"/>
          </w:tcPr>
          <w:p w:rsidR="00E7497F" w:rsidRDefault="00E7497F" w:rsidP="00E7497F">
            <w:pPr>
              <w:jc w:val="center"/>
            </w:pPr>
            <w:r>
              <w:t>Городские соревнования по мини-футболу</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Команда СОШ№12</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Конкурс юных художников-иллюстраторов «Открытая книга»</w:t>
            </w: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Степанова Мариам 11</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proofErr w:type="spellStart"/>
            <w:r>
              <w:t>Щепова</w:t>
            </w:r>
            <w:proofErr w:type="spellEnd"/>
            <w:r>
              <w:t xml:space="preserve"> Маргарита</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lastRenderedPageBreak/>
              <w:t>Городской конкурс юных исследователей окружающей среды «Природа вокруг нас»</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Михайлова Елизавета 9А</w:t>
            </w:r>
          </w:p>
        </w:tc>
        <w:tc>
          <w:tcPr>
            <w:tcW w:w="2375" w:type="dxa"/>
            <w:vAlign w:val="center"/>
          </w:tcPr>
          <w:p w:rsidR="00E7497F" w:rsidRDefault="00E7497F" w:rsidP="00E7497F">
            <w:pPr>
              <w:jc w:val="center"/>
            </w:pPr>
            <w:r>
              <w:t>Васильева Л.И.</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Ульяничев Глеб 10Б</w:t>
            </w:r>
          </w:p>
        </w:tc>
        <w:tc>
          <w:tcPr>
            <w:tcW w:w="2375" w:type="dxa"/>
            <w:vAlign w:val="center"/>
          </w:tcPr>
          <w:p w:rsidR="00E7497F" w:rsidRDefault="00E7497F" w:rsidP="00E7497F">
            <w:pPr>
              <w:jc w:val="center"/>
            </w:pPr>
            <w:r>
              <w:t>Павлова Л.В.</w:t>
            </w:r>
          </w:p>
        </w:tc>
      </w:tr>
      <w:tr w:rsidR="00E7497F" w:rsidTr="00E7497F">
        <w:tc>
          <w:tcPr>
            <w:tcW w:w="0" w:type="auto"/>
            <w:vMerge w:val="restart"/>
          </w:tcPr>
          <w:p w:rsidR="00E7497F" w:rsidRDefault="00E7497F" w:rsidP="00E7497F">
            <w:pPr>
              <w:jc w:val="center"/>
            </w:pPr>
            <w:r>
              <w:t>Городская олимпиада по предмету «физическая культура» среди учащихся 8-9 классов</w:t>
            </w:r>
          </w:p>
        </w:tc>
        <w:tc>
          <w:tcPr>
            <w:tcW w:w="2060" w:type="dxa"/>
            <w:vAlign w:val="center"/>
          </w:tcPr>
          <w:p w:rsidR="00E7497F" w:rsidRDefault="00E7497F" w:rsidP="00E7497F">
            <w:pPr>
              <w:jc w:val="center"/>
            </w:pPr>
            <w:r>
              <w:t>2 место</w:t>
            </w:r>
          </w:p>
          <w:p w:rsidR="00E7497F" w:rsidRDefault="00E7497F" w:rsidP="00E7497F">
            <w:pPr>
              <w:jc w:val="center"/>
            </w:pPr>
            <w:r>
              <w:t>(баскетбол)</w:t>
            </w:r>
          </w:p>
        </w:tc>
        <w:tc>
          <w:tcPr>
            <w:tcW w:w="2678" w:type="dxa"/>
            <w:vAlign w:val="center"/>
          </w:tcPr>
          <w:p w:rsidR="00E7497F" w:rsidRDefault="00E7497F" w:rsidP="00E7497F">
            <w:pPr>
              <w:jc w:val="center"/>
            </w:pPr>
            <w:r>
              <w:t>Зорина Екатерина 8Б</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p w:rsidR="00E7497F" w:rsidRDefault="00E7497F" w:rsidP="00E7497F">
            <w:pPr>
              <w:jc w:val="center"/>
            </w:pPr>
            <w:r>
              <w:t>(баскетбол)</w:t>
            </w:r>
          </w:p>
        </w:tc>
        <w:tc>
          <w:tcPr>
            <w:tcW w:w="2678" w:type="dxa"/>
            <w:vAlign w:val="center"/>
          </w:tcPr>
          <w:p w:rsidR="00E7497F" w:rsidRDefault="00E7497F" w:rsidP="00E7497F">
            <w:pPr>
              <w:jc w:val="center"/>
            </w:pPr>
            <w:r>
              <w:t>Несклонный Андрей 9В</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p w:rsidR="00E7497F" w:rsidRDefault="00E7497F" w:rsidP="00E7497F">
            <w:pPr>
              <w:jc w:val="center"/>
            </w:pPr>
            <w:r>
              <w:t>(гимнастика)</w:t>
            </w:r>
          </w:p>
        </w:tc>
        <w:tc>
          <w:tcPr>
            <w:tcW w:w="2678" w:type="dxa"/>
            <w:vAlign w:val="center"/>
          </w:tcPr>
          <w:p w:rsidR="00E7497F" w:rsidRDefault="00E7497F" w:rsidP="00E7497F">
            <w:pPr>
              <w:jc w:val="center"/>
            </w:pPr>
            <w:r>
              <w:t>Зорина Екатерина 8Б</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Городская олимпиада по предмету «физическая культура» среди учащихся 10-11 классов</w:t>
            </w:r>
          </w:p>
        </w:tc>
        <w:tc>
          <w:tcPr>
            <w:tcW w:w="2060" w:type="dxa"/>
            <w:vAlign w:val="center"/>
          </w:tcPr>
          <w:p w:rsidR="00E7497F" w:rsidRDefault="00E7497F" w:rsidP="00E7497F">
            <w:pPr>
              <w:jc w:val="center"/>
            </w:pPr>
            <w:r>
              <w:t>2 место</w:t>
            </w:r>
          </w:p>
          <w:p w:rsidR="00E7497F" w:rsidRDefault="00E7497F" w:rsidP="00E7497F">
            <w:pPr>
              <w:jc w:val="center"/>
            </w:pPr>
            <w:r>
              <w:t>(баскетбол)</w:t>
            </w:r>
          </w:p>
        </w:tc>
        <w:tc>
          <w:tcPr>
            <w:tcW w:w="2678" w:type="dxa"/>
            <w:vAlign w:val="center"/>
          </w:tcPr>
          <w:p w:rsidR="00E7497F" w:rsidRDefault="00E7497F" w:rsidP="00E7497F">
            <w:pPr>
              <w:jc w:val="center"/>
            </w:pPr>
            <w:proofErr w:type="spellStart"/>
            <w:r>
              <w:t>Парикова</w:t>
            </w:r>
            <w:proofErr w:type="spellEnd"/>
            <w:r>
              <w:t xml:space="preserve"> Ольга 10Б</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p w:rsidR="00E7497F" w:rsidRDefault="00E7497F" w:rsidP="00E7497F">
            <w:pPr>
              <w:jc w:val="center"/>
            </w:pPr>
            <w:r>
              <w:t>(гимнастика)</w:t>
            </w:r>
          </w:p>
        </w:tc>
        <w:tc>
          <w:tcPr>
            <w:tcW w:w="2678" w:type="dxa"/>
            <w:vAlign w:val="center"/>
          </w:tcPr>
          <w:p w:rsidR="00E7497F" w:rsidRDefault="00E7497F" w:rsidP="00E7497F">
            <w:pPr>
              <w:jc w:val="center"/>
            </w:pPr>
            <w:proofErr w:type="spellStart"/>
            <w:r>
              <w:t>Парикова</w:t>
            </w:r>
            <w:proofErr w:type="spellEnd"/>
            <w:r>
              <w:t xml:space="preserve"> Ольга 10Б</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proofErr w:type="spellStart"/>
            <w:r>
              <w:t>Парикова</w:t>
            </w:r>
            <w:proofErr w:type="spellEnd"/>
            <w:r>
              <w:t xml:space="preserve"> Ольга 10Б</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p w:rsidR="00E7497F" w:rsidRDefault="00E7497F" w:rsidP="00E7497F">
            <w:pPr>
              <w:jc w:val="center"/>
            </w:pPr>
            <w:r>
              <w:t>(олимпиада)</w:t>
            </w:r>
          </w:p>
        </w:tc>
        <w:tc>
          <w:tcPr>
            <w:tcW w:w="2678" w:type="dxa"/>
            <w:vAlign w:val="center"/>
          </w:tcPr>
          <w:p w:rsidR="00E7497F" w:rsidRDefault="00E7497F" w:rsidP="00E7497F">
            <w:pPr>
              <w:jc w:val="center"/>
            </w:pPr>
            <w:proofErr w:type="spellStart"/>
            <w:r>
              <w:t>Парикова</w:t>
            </w:r>
            <w:proofErr w:type="spellEnd"/>
            <w:r>
              <w:t xml:space="preserve"> Ольга 10Б</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Первенство города по кроссу</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Чернышев Николай 8В</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proofErr w:type="spellStart"/>
            <w:r>
              <w:t>Колбенева</w:t>
            </w:r>
            <w:proofErr w:type="spellEnd"/>
            <w:r>
              <w:t xml:space="preserve"> Софья 8Г</w:t>
            </w:r>
          </w:p>
        </w:tc>
        <w:tc>
          <w:tcPr>
            <w:tcW w:w="2375" w:type="dxa"/>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Джабраилов Курбан 8В</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 xml:space="preserve">Городской интернет – </w:t>
            </w:r>
            <w:proofErr w:type="spellStart"/>
            <w:r>
              <w:t>фотовернисаж</w:t>
            </w:r>
            <w:proofErr w:type="spellEnd"/>
            <w:r>
              <w:t xml:space="preserve"> «Великолукские каникулы»</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Борисов Егор 8В</w:t>
            </w:r>
          </w:p>
        </w:tc>
        <w:tc>
          <w:tcPr>
            <w:tcW w:w="2375" w:type="dxa"/>
            <w:vAlign w:val="center"/>
          </w:tcPr>
          <w:p w:rsidR="00E7497F" w:rsidRDefault="00E7497F" w:rsidP="00E7497F">
            <w:pPr>
              <w:jc w:val="center"/>
            </w:pPr>
            <w:r>
              <w:t>Илларионова Г.Ю.</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Merge w:val="restart"/>
            <w:vAlign w:val="center"/>
          </w:tcPr>
          <w:p w:rsidR="00E7497F" w:rsidRDefault="00E7497F" w:rsidP="00E7497F">
            <w:pPr>
              <w:jc w:val="center"/>
            </w:pPr>
            <w:r>
              <w:t>Максимов Кирилл 1Б</w:t>
            </w:r>
          </w:p>
        </w:tc>
        <w:tc>
          <w:tcPr>
            <w:tcW w:w="2375" w:type="dxa"/>
            <w:vMerge w:val="restart"/>
            <w:vAlign w:val="center"/>
          </w:tcPr>
          <w:p w:rsidR="00E7497F" w:rsidRDefault="00E7497F" w:rsidP="00E7497F">
            <w:pPr>
              <w:jc w:val="center"/>
            </w:pPr>
            <w:r>
              <w:t>Петрова Н.П.</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Merge/>
            <w:vAlign w:val="center"/>
          </w:tcPr>
          <w:p w:rsidR="00E7497F" w:rsidRDefault="00E7497F" w:rsidP="00E7497F">
            <w:pPr>
              <w:jc w:val="center"/>
            </w:pP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proofErr w:type="spellStart"/>
            <w:r>
              <w:t>Смольникова</w:t>
            </w:r>
            <w:proofErr w:type="spellEnd"/>
            <w:r>
              <w:t xml:space="preserve"> Анна 5А</w:t>
            </w:r>
          </w:p>
        </w:tc>
        <w:tc>
          <w:tcPr>
            <w:tcW w:w="2375" w:type="dxa"/>
            <w:vAlign w:val="center"/>
          </w:tcPr>
          <w:p w:rsidR="00E7497F" w:rsidRDefault="00E7497F" w:rsidP="00E7497F">
            <w:pPr>
              <w:jc w:val="center"/>
            </w:pPr>
            <w:r>
              <w:t>Афиногенова О.А.</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proofErr w:type="spellStart"/>
            <w:r>
              <w:t>Джанакаева</w:t>
            </w:r>
            <w:proofErr w:type="spellEnd"/>
            <w:r>
              <w:t xml:space="preserve"> </w:t>
            </w:r>
            <w:proofErr w:type="spellStart"/>
            <w:r>
              <w:t>Сабия</w:t>
            </w:r>
            <w:proofErr w:type="spellEnd"/>
            <w:r>
              <w:t xml:space="preserve"> 3Г</w:t>
            </w:r>
          </w:p>
        </w:tc>
        <w:tc>
          <w:tcPr>
            <w:tcW w:w="2375" w:type="dxa"/>
            <w:vAlign w:val="center"/>
          </w:tcPr>
          <w:p w:rsidR="00E7497F" w:rsidRDefault="00E7497F" w:rsidP="00E7497F">
            <w:pPr>
              <w:jc w:val="center"/>
            </w:pPr>
            <w:r>
              <w:t>Максимова Е.И.</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proofErr w:type="spellStart"/>
            <w:r>
              <w:t>Джанакаев</w:t>
            </w:r>
            <w:proofErr w:type="spellEnd"/>
            <w:r>
              <w:t xml:space="preserve"> </w:t>
            </w:r>
            <w:proofErr w:type="spellStart"/>
            <w:r>
              <w:t>Раджаб</w:t>
            </w:r>
            <w:proofErr w:type="spellEnd"/>
            <w:r>
              <w:t xml:space="preserve"> 3Г</w:t>
            </w:r>
          </w:p>
        </w:tc>
        <w:tc>
          <w:tcPr>
            <w:tcW w:w="2375" w:type="dxa"/>
            <w:vAlign w:val="center"/>
          </w:tcPr>
          <w:p w:rsidR="00E7497F" w:rsidRDefault="00E7497F" w:rsidP="00E7497F">
            <w:pPr>
              <w:jc w:val="center"/>
            </w:pPr>
            <w:r>
              <w:t>Максимова Е.И.</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Андреев Даниил 4Б</w:t>
            </w:r>
          </w:p>
        </w:tc>
        <w:tc>
          <w:tcPr>
            <w:tcW w:w="2375" w:type="dxa"/>
            <w:vAlign w:val="center"/>
          </w:tcPr>
          <w:p w:rsidR="00E7497F" w:rsidRDefault="00E7497F" w:rsidP="00E7497F">
            <w:pPr>
              <w:jc w:val="center"/>
            </w:pPr>
            <w:r>
              <w:t>Николаенко С.П.</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Merge w:val="restart"/>
            <w:vAlign w:val="center"/>
          </w:tcPr>
          <w:p w:rsidR="00E7497F" w:rsidRDefault="00E7497F" w:rsidP="00E7497F">
            <w:pPr>
              <w:jc w:val="center"/>
            </w:pPr>
            <w:r>
              <w:t>Шатрова Лолита 10А</w:t>
            </w:r>
          </w:p>
        </w:tc>
        <w:tc>
          <w:tcPr>
            <w:tcW w:w="2375" w:type="dxa"/>
            <w:vMerge w:val="restart"/>
            <w:vAlign w:val="center"/>
          </w:tcPr>
          <w:p w:rsidR="00E7497F" w:rsidRDefault="00E7497F" w:rsidP="00E7497F">
            <w:pPr>
              <w:jc w:val="center"/>
            </w:pPr>
            <w:r>
              <w:t>Воробьев А.С.</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Merge/>
            <w:vAlign w:val="center"/>
          </w:tcPr>
          <w:p w:rsidR="00E7497F" w:rsidRDefault="00E7497F" w:rsidP="00E7497F">
            <w:pPr>
              <w:jc w:val="center"/>
            </w:pP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Merge/>
            <w:vAlign w:val="center"/>
          </w:tcPr>
          <w:p w:rsidR="00E7497F" w:rsidRDefault="00E7497F" w:rsidP="00E7497F">
            <w:pPr>
              <w:jc w:val="center"/>
            </w:pP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proofErr w:type="spellStart"/>
            <w:r>
              <w:t>Сенченков</w:t>
            </w:r>
            <w:proofErr w:type="spellEnd"/>
            <w:r>
              <w:t xml:space="preserve"> Сергей 10А</w:t>
            </w:r>
          </w:p>
        </w:tc>
        <w:tc>
          <w:tcPr>
            <w:tcW w:w="2375" w:type="dxa"/>
            <w:vAlign w:val="center"/>
          </w:tcPr>
          <w:p w:rsidR="00E7497F" w:rsidRDefault="00E7497F" w:rsidP="00E7497F">
            <w:pPr>
              <w:jc w:val="center"/>
            </w:pPr>
            <w:r>
              <w:t>Лобанова В.И.</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Юлдашев Тимур 11</w:t>
            </w:r>
          </w:p>
        </w:tc>
        <w:tc>
          <w:tcPr>
            <w:tcW w:w="2375" w:type="dxa"/>
            <w:vAlign w:val="center"/>
          </w:tcPr>
          <w:p w:rsidR="00E7497F" w:rsidRDefault="00E7497F" w:rsidP="00E7497F">
            <w:pPr>
              <w:jc w:val="center"/>
            </w:pPr>
            <w:r>
              <w:t>Воробьев А.С.</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Разумов Виталий 9В</w:t>
            </w:r>
          </w:p>
        </w:tc>
        <w:tc>
          <w:tcPr>
            <w:tcW w:w="2375" w:type="dxa"/>
            <w:vAlign w:val="center"/>
          </w:tcPr>
          <w:p w:rsidR="00E7497F" w:rsidRDefault="00E7497F" w:rsidP="00E7497F">
            <w:pPr>
              <w:jc w:val="center"/>
            </w:pPr>
            <w:r>
              <w:t>Воробьев А.С.</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Merge w:val="restart"/>
            <w:vAlign w:val="center"/>
          </w:tcPr>
          <w:p w:rsidR="00E7497F" w:rsidRDefault="00E7497F" w:rsidP="00E7497F">
            <w:pPr>
              <w:jc w:val="center"/>
            </w:pPr>
            <w:r>
              <w:t>Степанова Анна 8Б</w:t>
            </w:r>
          </w:p>
        </w:tc>
        <w:tc>
          <w:tcPr>
            <w:tcW w:w="2375" w:type="dxa"/>
            <w:vMerge w:val="restart"/>
            <w:vAlign w:val="center"/>
          </w:tcPr>
          <w:p w:rsidR="00E7497F" w:rsidRDefault="00E7497F" w:rsidP="00E7497F">
            <w:pPr>
              <w:jc w:val="center"/>
            </w:pPr>
            <w:r>
              <w:t>Воробьев А.С.</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Merge/>
            <w:vAlign w:val="center"/>
          </w:tcPr>
          <w:p w:rsidR="00E7497F" w:rsidRDefault="00E7497F" w:rsidP="00E7497F">
            <w:pPr>
              <w:jc w:val="center"/>
            </w:pP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t>Лукина Полина 8Б</w:t>
            </w:r>
          </w:p>
        </w:tc>
        <w:tc>
          <w:tcPr>
            <w:tcW w:w="2375" w:type="dxa"/>
            <w:vAlign w:val="center"/>
          </w:tcPr>
          <w:p w:rsidR="00E7497F" w:rsidRDefault="00E7497F" w:rsidP="00E7497F">
            <w:pPr>
              <w:jc w:val="center"/>
            </w:pPr>
            <w:r>
              <w:t>Воробьев А.С.</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Лебедева Юлия 8В.</w:t>
            </w:r>
          </w:p>
        </w:tc>
        <w:tc>
          <w:tcPr>
            <w:tcW w:w="2375" w:type="dxa"/>
            <w:vAlign w:val="center"/>
          </w:tcPr>
          <w:p w:rsidR="00E7497F" w:rsidRDefault="00E7497F" w:rsidP="00E7497F">
            <w:pPr>
              <w:jc w:val="center"/>
            </w:pPr>
            <w:r>
              <w:t>Илларионова Г.Ю.</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Богданова Екатерина 2Б</w:t>
            </w:r>
          </w:p>
        </w:tc>
        <w:tc>
          <w:tcPr>
            <w:tcW w:w="2375" w:type="dxa"/>
            <w:vAlign w:val="center"/>
          </w:tcPr>
          <w:p w:rsidR="00E7497F" w:rsidRDefault="00E7497F" w:rsidP="00E7497F">
            <w:pPr>
              <w:jc w:val="center"/>
            </w:pPr>
            <w:proofErr w:type="spellStart"/>
            <w:r>
              <w:t>Семёнова</w:t>
            </w:r>
            <w:proofErr w:type="spellEnd"/>
            <w:r>
              <w:t xml:space="preserve"> С.В.</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Григорьев Никита 6Б</w:t>
            </w:r>
          </w:p>
        </w:tc>
        <w:tc>
          <w:tcPr>
            <w:tcW w:w="2375" w:type="dxa"/>
            <w:vAlign w:val="center"/>
          </w:tcPr>
          <w:p w:rsidR="00E7497F" w:rsidRDefault="00E7497F" w:rsidP="00E7497F">
            <w:pPr>
              <w:jc w:val="center"/>
            </w:pPr>
            <w:r>
              <w:t>Михайлова Е.Н.</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Яковлева Дарья 2Г</w:t>
            </w:r>
          </w:p>
        </w:tc>
        <w:tc>
          <w:tcPr>
            <w:tcW w:w="2375" w:type="dxa"/>
            <w:vAlign w:val="center"/>
          </w:tcPr>
          <w:p w:rsidR="00E7497F" w:rsidRDefault="00E7497F" w:rsidP="00E7497F">
            <w:pPr>
              <w:jc w:val="center"/>
            </w:pPr>
            <w:r>
              <w:t>Чернозубова Е.М.</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Кудрявцева Алина 5В</w:t>
            </w:r>
          </w:p>
        </w:tc>
        <w:tc>
          <w:tcPr>
            <w:tcW w:w="2375" w:type="dxa"/>
            <w:vAlign w:val="center"/>
          </w:tcPr>
          <w:p w:rsidR="00E7497F" w:rsidRDefault="00E7497F" w:rsidP="00E7497F">
            <w:pPr>
              <w:jc w:val="center"/>
            </w:pPr>
            <w:r>
              <w:t>Пантюхова В.И.</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Прокофьев Иван 2В</w:t>
            </w:r>
          </w:p>
        </w:tc>
        <w:tc>
          <w:tcPr>
            <w:tcW w:w="2375" w:type="dxa"/>
            <w:vAlign w:val="center"/>
          </w:tcPr>
          <w:p w:rsidR="00E7497F" w:rsidRDefault="00E7497F" w:rsidP="00E7497F">
            <w:pPr>
              <w:jc w:val="center"/>
            </w:pPr>
            <w:r>
              <w:t>Шведова И.Н.</w:t>
            </w:r>
          </w:p>
        </w:tc>
      </w:tr>
      <w:tr w:rsidR="00E7497F" w:rsidTr="00E7497F">
        <w:tc>
          <w:tcPr>
            <w:tcW w:w="0" w:type="auto"/>
          </w:tcPr>
          <w:p w:rsidR="00E7497F" w:rsidRDefault="00E7497F" w:rsidP="00E7497F">
            <w:pPr>
              <w:jc w:val="center"/>
            </w:pPr>
            <w:r>
              <w:t>Городской экологический турнир «Знатоки природы Великих Лук»</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p>
        </w:tc>
        <w:tc>
          <w:tcPr>
            <w:tcW w:w="2375" w:type="dxa"/>
            <w:vAlign w:val="center"/>
          </w:tcPr>
          <w:p w:rsidR="00E7497F" w:rsidRDefault="00E7497F" w:rsidP="00E7497F">
            <w:pPr>
              <w:jc w:val="center"/>
            </w:pPr>
            <w:r>
              <w:t>Васильева Л.И.</w:t>
            </w:r>
          </w:p>
        </w:tc>
      </w:tr>
      <w:tr w:rsidR="00E7497F" w:rsidTr="00E7497F">
        <w:tc>
          <w:tcPr>
            <w:tcW w:w="0" w:type="auto"/>
          </w:tcPr>
          <w:p w:rsidR="00E7497F" w:rsidRDefault="00E7497F" w:rsidP="00E7497F">
            <w:pPr>
              <w:jc w:val="center"/>
            </w:pPr>
            <w:r>
              <w:t>Лично-командное первенство по пулевой стрельбе среди МОУ СОШ</w:t>
            </w:r>
          </w:p>
          <w:p w:rsidR="00E7497F" w:rsidRDefault="00E7497F" w:rsidP="00E7497F">
            <w:pPr>
              <w:jc w:val="center"/>
            </w:pPr>
            <w:r>
              <w:t xml:space="preserve"> г. Великие Луки</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Веселова Анна 3А</w:t>
            </w: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Конкурс вокалистов и вокальных групп «Листая книжные страницы»</w:t>
            </w:r>
          </w:p>
        </w:tc>
        <w:tc>
          <w:tcPr>
            <w:tcW w:w="2060" w:type="dxa"/>
            <w:vAlign w:val="center"/>
          </w:tcPr>
          <w:p w:rsidR="00E7497F" w:rsidRDefault="00E7497F" w:rsidP="00E7497F">
            <w:pPr>
              <w:jc w:val="center"/>
            </w:pPr>
            <w:r>
              <w:t>Гран-при</w:t>
            </w:r>
          </w:p>
        </w:tc>
        <w:tc>
          <w:tcPr>
            <w:tcW w:w="2678" w:type="dxa"/>
            <w:vAlign w:val="center"/>
          </w:tcPr>
          <w:p w:rsidR="00E7497F" w:rsidRDefault="00E7497F" w:rsidP="00E7497F">
            <w:pPr>
              <w:jc w:val="center"/>
            </w:pPr>
            <w:proofErr w:type="spellStart"/>
            <w:r>
              <w:t>Лозбина</w:t>
            </w:r>
            <w:proofErr w:type="spellEnd"/>
            <w:r>
              <w:t xml:space="preserve"> Ирина 5Г</w:t>
            </w:r>
          </w:p>
        </w:tc>
        <w:tc>
          <w:tcPr>
            <w:tcW w:w="2375" w:type="dxa"/>
            <w:vMerge w:val="restart"/>
            <w:vAlign w:val="center"/>
          </w:tcPr>
          <w:p w:rsidR="00E7497F" w:rsidRDefault="00E7497F" w:rsidP="00E7497F">
            <w:pPr>
              <w:jc w:val="center"/>
            </w:pPr>
            <w:r>
              <w:t>Степанченко Е.И.</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Диплом 2 степени</w:t>
            </w:r>
          </w:p>
        </w:tc>
        <w:tc>
          <w:tcPr>
            <w:tcW w:w="2678" w:type="dxa"/>
            <w:vAlign w:val="center"/>
          </w:tcPr>
          <w:p w:rsidR="00E7497F" w:rsidRDefault="00E7497F" w:rsidP="00E7497F">
            <w:pPr>
              <w:jc w:val="center"/>
            </w:pPr>
            <w:r>
              <w:t>Болдова Анастасия 10А</w:t>
            </w: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Диплом финалиста</w:t>
            </w:r>
          </w:p>
        </w:tc>
        <w:tc>
          <w:tcPr>
            <w:tcW w:w="2678" w:type="dxa"/>
            <w:vAlign w:val="center"/>
          </w:tcPr>
          <w:p w:rsidR="00E7497F" w:rsidRDefault="00E7497F" w:rsidP="00E7497F">
            <w:pPr>
              <w:jc w:val="center"/>
            </w:pPr>
            <w:r>
              <w:t>Баранова Елизавета 9А</w:t>
            </w: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Диплом 2 степени</w:t>
            </w:r>
          </w:p>
        </w:tc>
        <w:tc>
          <w:tcPr>
            <w:tcW w:w="2678" w:type="dxa"/>
            <w:vAlign w:val="center"/>
          </w:tcPr>
          <w:p w:rsidR="00E7497F" w:rsidRDefault="00E7497F" w:rsidP="00E7497F">
            <w:pPr>
              <w:jc w:val="center"/>
            </w:pPr>
            <w:proofErr w:type="spellStart"/>
            <w:r>
              <w:t>Разводовский</w:t>
            </w:r>
            <w:proofErr w:type="spellEnd"/>
            <w:r>
              <w:t xml:space="preserve"> Максим 9А</w:t>
            </w:r>
          </w:p>
          <w:p w:rsidR="00E7497F" w:rsidRDefault="00E7497F" w:rsidP="00E7497F">
            <w:pPr>
              <w:jc w:val="center"/>
            </w:pPr>
            <w:proofErr w:type="spellStart"/>
            <w:r>
              <w:t>Дюков</w:t>
            </w:r>
            <w:proofErr w:type="spellEnd"/>
            <w:r>
              <w:t xml:space="preserve"> Александр 9В</w:t>
            </w:r>
          </w:p>
          <w:p w:rsidR="00E7497F" w:rsidRDefault="00E7497F" w:rsidP="00E7497F">
            <w:pPr>
              <w:jc w:val="center"/>
            </w:pPr>
            <w:r>
              <w:t>Богданов Всеволод 9В</w:t>
            </w:r>
          </w:p>
        </w:tc>
        <w:tc>
          <w:tcPr>
            <w:tcW w:w="2375" w:type="dxa"/>
            <w:vMerge/>
            <w:vAlign w:val="center"/>
          </w:tcPr>
          <w:p w:rsidR="00E7497F" w:rsidRDefault="00E7497F" w:rsidP="00E7497F">
            <w:pPr>
              <w:jc w:val="center"/>
            </w:pPr>
          </w:p>
        </w:tc>
      </w:tr>
      <w:tr w:rsidR="00E7497F" w:rsidTr="00E7497F">
        <w:tc>
          <w:tcPr>
            <w:tcW w:w="0" w:type="auto"/>
          </w:tcPr>
          <w:p w:rsidR="00E7497F" w:rsidRDefault="00E7497F" w:rsidP="00E7497F">
            <w:pPr>
              <w:jc w:val="center"/>
            </w:pPr>
            <w:r>
              <w:t>Синхронный турнир интеллектуальных игр «Сказочный сундучок»</w:t>
            </w: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p>
        </w:tc>
        <w:tc>
          <w:tcPr>
            <w:tcW w:w="2375" w:type="dxa"/>
            <w:vAlign w:val="center"/>
          </w:tcPr>
          <w:p w:rsidR="00E7497F" w:rsidRDefault="00E7497F" w:rsidP="00E7497F">
            <w:pPr>
              <w:jc w:val="center"/>
            </w:pPr>
            <w:proofErr w:type="spellStart"/>
            <w:r>
              <w:t>Семёнова</w:t>
            </w:r>
            <w:proofErr w:type="spellEnd"/>
            <w:r>
              <w:t xml:space="preserve"> О.А.</w:t>
            </w:r>
          </w:p>
        </w:tc>
      </w:tr>
      <w:tr w:rsidR="00E7497F" w:rsidTr="00E7497F">
        <w:tc>
          <w:tcPr>
            <w:tcW w:w="0" w:type="auto"/>
          </w:tcPr>
          <w:p w:rsidR="00E7497F" w:rsidRDefault="00E7497F" w:rsidP="00E7497F">
            <w:pPr>
              <w:jc w:val="center"/>
            </w:pPr>
            <w:r>
              <w:t>Городской конкурс школьных экскурсоводов</w:t>
            </w: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proofErr w:type="spellStart"/>
            <w:r>
              <w:t>Манежин</w:t>
            </w:r>
            <w:proofErr w:type="spellEnd"/>
            <w:r>
              <w:t xml:space="preserve"> Андрей 7Б</w:t>
            </w:r>
          </w:p>
          <w:p w:rsidR="00E7497F" w:rsidRDefault="00E7497F" w:rsidP="00E7497F">
            <w:pPr>
              <w:jc w:val="center"/>
            </w:pPr>
            <w:r>
              <w:t>Шелаева Ирина 7Б</w:t>
            </w:r>
          </w:p>
        </w:tc>
        <w:tc>
          <w:tcPr>
            <w:tcW w:w="2375" w:type="dxa"/>
            <w:vAlign w:val="center"/>
          </w:tcPr>
          <w:p w:rsidR="00E7497F" w:rsidRDefault="00E7497F" w:rsidP="00E7497F">
            <w:pPr>
              <w:jc w:val="center"/>
            </w:pPr>
            <w:r>
              <w:t>Смирнова Т.Д.</w:t>
            </w:r>
          </w:p>
        </w:tc>
      </w:tr>
      <w:tr w:rsidR="00E7497F" w:rsidTr="00E7497F">
        <w:tc>
          <w:tcPr>
            <w:tcW w:w="0" w:type="auto"/>
          </w:tcPr>
          <w:p w:rsidR="00E7497F" w:rsidRDefault="00E7497F" w:rsidP="00E7497F">
            <w:pPr>
              <w:jc w:val="center"/>
            </w:pPr>
            <w:r>
              <w:t>Интернет-викторина «Недаром помнит вся Россия про день Бородина»</w:t>
            </w:r>
          </w:p>
        </w:tc>
        <w:tc>
          <w:tcPr>
            <w:tcW w:w="2060" w:type="dxa"/>
            <w:vAlign w:val="center"/>
          </w:tcPr>
          <w:p w:rsidR="00E7497F" w:rsidRDefault="00E7497F" w:rsidP="00E7497F">
            <w:pPr>
              <w:jc w:val="center"/>
            </w:pPr>
            <w:r>
              <w:t>победители</w:t>
            </w:r>
          </w:p>
        </w:tc>
        <w:tc>
          <w:tcPr>
            <w:tcW w:w="2678" w:type="dxa"/>
            <w:vAlign w:val="center"/>
          </w:tcPr>
          <w:p w:rsidR="00E7497F" w:rsidRDefault="00E7497F" w:rsidP="00E7497F">
            <w:pPr>
              <w:jc w:val="center"/>
            </w:pPr>
            <w:r>
              <w:t>Махова Полина 8Г</w:t>
            </w:r>
          </w:p>
          <w:p w:rsidR="00E7497F" w:rsidRDefault="00E7497F" w:rsidP="00E7497F">
            <w:pPr>
              <w:jc w:val="center"/>
            </w:pPr>
            <w:r>
              <w:t>Шатрова Лолита 10А</w:t>
            </w:r>
          </w:p>
          <w:p w:rsidR="00E7497F" w:rsidRDefault="00E7497F" w:rsidP="00E7497F">
            <w:pPr>
              <w:jc w:val="center"/>
            </w:pPr>
            <w:r>
              <w:t>Иванова Елизавета 9А</w:t>
            </w:r>
          </w:p>
          <w:p w:rsidR="00E7497F" w:rsidRDefault="00E7497F" w:rsidP="00E7497F">
            <w:pPr>
              <w:jc w:val="center"/>
            </w:pPr>
            <w:r>
              <w:t>Клишин Иван 9Б</w:t>
            </w:r>
          </w:p>
          <w:p w:rsidR="00E7497F" w:rsidRDefault="00E7497F" w:rsidP="00E7497F">
            <w:pPr>
              <w:jc w:val="center"/>
            </w:pPr>
          </w:p>
        </w:tc>
        <w:tc>
          <w:tcPr>
            <w:tcW w:w="2375" w:type="dxa"/>
            <w:vAlign w:val="center"/>
          </w:tcPr>
          <w:p w:rsidR="00E7497F" w:rsidRDefault="00E7497F" w:rsidP="00E7497F">
            <w:pPr>
              <w:jc w:val="center"/>
            </w:pPr>
          </w:p>
        </w:tc>
      </w:tr>
      <w:tr w:rsidR="00E7497F" w:rsidTr="00E7497F">
        <w:tc>
          <w:tcPr>
            <w:tcW w:w="0" w:type="auto"/>
            <w:vMerge w:val="restart"/>
          </w:tcPr>
          <w:p w:rsidR="00E7497F" w:rsidRDefault="00E7497F" w:rsidP="00E7497F">
            <w:pPr>
              <w:jc w:val="center"/>
            </w:pPr>
            <w:r>
              <w:t xml:space="preserve">Об итогах фестиваля компьютерных </w:t>
            </w:r>
          </w:p>
          <w:p w:rsidR="00E7497F" w:rsidRDefault="00E7497F" w:rsidP="00E7497F">
            <w:pPr>
              <w:jc w:val="center"/>
            </w:pPr>
            <w:r>
              <w:t>технологий «Цифровой ветер»</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p>
          <w:p w:rsidR="00E7497F" w:rsidRDefault="00E7497F" w:rsidP="00E7497F">
            <w:pPr>
              <w:jc w:val="center"/>
            </w:pPr>
            <w:r>
              <w:t>Юлдашев Тимур 11</w:t>
            </w:r>
          </w:p>
          <w:p w:rsidR="00E7497F" w:rsidRDefault="00E7497F" w:rsidP="00E7497F"/>
        </w:tc>
        <w:tc>
          <w:tcPr>
            <w:tcW w:w="2375" w:type="dxa"/>
            <w:vAlign w:val="center"/>
          </w:tcPr>
          <w:p w:rsidR="00E7497F" w:rsidRDefault="00E7497F" w:rsidP="00E7497F">
            <w:pPr>
              <w:jc w:val="center"/>
            </w:pPr>
            <w:r>
              <w:t>Фёдорова Н.В.</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proofErr w:type="spellStart"/>
            <w:r>
              <w:t>Белюков</w:t>
            </w:r>
            <w:proofErr w:type="spellEnd"/>
            <w:r>
              <w:t xml:space="preserve"> Константин</w:t>
            </w:r>
          </w:p>
        </w:tc>
        <w:tc>
          <w:tcPr>
            <w:tcW w:w="2375" w:type="dxa"/>
            <w:vAlign w:val="center"/>
          </w:tcPr>
          <w:p w:rsidR="00E7497F" w:rsidRDefault="00E7497F" w:rsidP="00E7497F">
            <w:pPr>
              <w:jc w:val="center"/>
            </w:pPr>
            <w:r>
              <w:t>-</w:t>
            </w:r>
          </w:p>
        </w:tc>
      </w:tr>
      <w:tr w:rsidR="00E7497F" w:rsidTr="00E7497F">
        <w:tc>
          <w:tcPr>
            <w:tcW w:w="0" w:type="auto"/>
            <w:vMerge w:val="restart"/>
          </w:tcPr>
          <w:p w:rsidR="00E7497F" w:rsidRDefault="00E7497F" w:rsidP="00E7497F">
            <w:pPr>
              <w:jc w:val="center"/>
            </w:pPr>
            <w:r>
              <w:t>Городская выставка</w:t>
            </w:r>
          </w:p>
          <w:p w:rsidR="00E7497F" w:rsidRDefault="00E7497F" w:rsidP="00E7497F">
            <w:pPr>
              <w:jc w:val="center"/>
            </w:pPr>
            <w:r>
              <w:t>декоративно-прикладного творчества</w:t>
            </w:r>
          </w:p>
          <w:p w:rsidR="00E7497F" w:rsidRDefault="00E7497F" w:rsidP="00E7497F">
            <w:pPr>
              <w:jc w:val="center"/>
            </w:pPr>
            <w:r>
              <w:t>«Листая книжные страницы»</w:t>
            </w: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Верзакова Анна 2А</w:t>
            </w:r>
          </w:p>
        </w:tc>
        <w:tc>
          <w:tcPr>
            <w:tcW w:w="2375" w:type="dxa"/>
            <w:vMerge w:val="restart"/>
            <w:vAlign w:val="center"/>
          </w:tcPr>
          <w:p w:rsidR="00E7497F" w:rsidRDefault="00E7497F" w:rsidP="00E7497F">
            <w:pPr>
              <w:jc w:val="center"/>
            </w:pPr>
            <w:r>
              <w:t>Тихомирова Н.В.</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Фёдорова Екатерина</w:t>
            </w: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Align w:val="center"/>
          </w:tcPr>
          <w:p w:rsidR="00E7497F" w:rsidRDefault="00E7497F" w:rsidP="00E7497F">
            <w:pPr>
              <w:jc w:val="center"/>
            </w:pPr>
            <w:r>
              <w:t>Чистова Елизавета</w:t>
            </w: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Align w:val="center"/>
          </w:tcPr>
          <w:p w:rsidR="00E7497F" w:rsidRDefault="00E7497F" w:rsidP="00E7497F">
            <w:pPr>
              <w:jc w:val="center"/>
            </w:pPr>
            <w:r w:rsidRPr="00684C80">
              <w:t>Иванова Александра</w:t>
            </w:r>
          </w:p>
        </w:tc>
        <w:tc>
          <w:tcPr>
            <w:tcW w:w="2375" w:type="dxa"/>
            <w:vAlign w:val="center"/>
          </w:tcPr>
          <w:p w:rsidR="00E7497F" w:rsidRDefault="00E7497F" w:rsidP="00E7497F">
            <w:pPr>
              <w:jc w:val="center"/>
            </w:pPr>
            <w:r w:rsidRPr="00684C80">
              <w:t>Позднякова Т.В</w:t>
            </w:r>
            <w:r>
              <w:t>.</w:t>
            </w:r>
          </w:p>
        </w:tc>
      </w:tr>
      <w:tr w:rsidR="00E7497F" w:rsidTr="00E7497F">
        <w:tc>
          <w:tcPr>
            <w:tcW w:w="0" w:type="auto"/>
            <w:vMerge w:val="restart"/>
          </w:tcPr>
          <w:p w:rsidR="00E7497F" w:rsidRDefault="00E7497F" w:rsidP="00E7497F">
            <w:pPr>
              <w:jc w:val="center"/>
            </w:pPr>
            <w:r>
              <w:t>Городской турнир «Интеллектуальное многоборье»</w:t>
            </w:r>
          </w:p>
        </w:tc>
        <w:tc>
          <w:tcPr>
            <w:tcW w:w="2060" w:type="dxa"/>
            <w:vAlign w:val="center"/>
          </w:tcPr>
          <w:p w:rsidR="00E7497F" w:rsidRDefault="00E7497F" w:rsidP="00E7497F">
            <w:pPr>
              <w:jc w:val="center"/>
            </w:pPr>
            <w:r>
              <w:t>2 место</w:t>
            </w:r>
          </w:p>
        </w:tc>
        <w:tc>
          <w:tcPr>
            <w:tcW w:w="2678" w:type="dxa"/>
            <w:vMerge w:val="restart"/>
            <w:vAlign w:val="center"/>
          </w:tcPr>
          <w:p w:rsidR="00E7497F" w:rsidRDefault="00E7497F" w:rsidP="00E7497F">
            <w:pPr>
              <w:jc w:val="center"/>
            </w:pPr>
            <w:proofErr w:type="spellStart"/>
            <w:r>
              <w:t>Манежин</w:t>
            </w:r>
            <w:proofErr w:type="spellEnd"/>
            <w:r>
              <w:t xml:space="preserve"> Андрей 7Б</w:t>
            </w:r>
          </w:p>
          <w:p w:rsidR="00E7497F" w:rsidRDefault="00E7497F" w:rsidP="00E7497F">
            <w:pPr>
              <w:jc w:val="center"/>
            </w:pPr>
            <w:r>
              <w:t>Труханов Евгений 7Б</w:t>
            </w:r>
          </w:p>
          <w:p w:rsidR="00E7497F" w:rsidRDefault="00E7497F" w:rsidP="00E7497F">
            <w:pPr>
              <w:jc w:val="center"/>
            </w:pPr>
            <w:r>
              <w:t>Григорьева Виктория 7Б</w:t>
            </w:r>
          </w:p>
          <w:p w:rsidR="00E7497F" w:rsidRDefault="00E7497F" w:rsidP="00E7497F">
            <w:pPr>
              <w:jc w:val="center"/>
            </w:pPr>
            <w:r>
              <w:t>Морозов Николай 7В</w:t>
            </w:r>
          </w:p>
          <w:p w:rsidR="00E7497F" w:rsidRDefault="00E7497F" w:rsidP="00E7497F">
            <w:pPr>
              <w:jc w:val="center"/>
            </w:pPr>
            <w:r>
              <w:t>Сидоренко Михаил 7В</w:t>
            </w:r>
          </w:p>
        </w:tc>
        <w:tc>
          <w:tcPr>
            <w:tcW w:w="2375" w:type="dxa"/>
            <w:vMerge w:val="restart"/>
            <w:vAlign w:val="center"/>
          </w:tcPr>
          <w:p w:rsidR="00E7497F" w:rsidRDefault="00E7497F" w:rsidP="00E7497F">
            <w:pPr>
              <w:jc w:val="center"/>
            </w:pPr>
            <w:r>
              <w:t>Шаркова В.А.</w:t>
            </w: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1 место</w:t>
            </w:r>
          </w:p>
        </w:tc>
        <w:tc>
          <w:tcPr>
            <w:tcW w:w="2678" w:type="dxa"/>
            <w:vMerge/>
            <w:vAlign w:val="center"/>
          </w:tcPr>
          <w:p w:rsidR="00E7497F" w:rsidRDefault="00E7497F" w:rsidP="00E7497F">
            <w:pPr>
              <w:jc w:val="center"/>
            </w:pP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Merge/>
            <w:vAlign w:val="center"/>
          </w:tcPr>
          <w:p w:rsidR="00E7497F" w:rsidRDefault="00E7497F" w:rsidP="00E7497F">
            <w:pPr>
              <w:jc w:val="center"/>
            </w:pP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Merge w:val="restart"/>
            <w:vAlign w:val="center"/>
          </w:tcPr>
          <w:p w:rsidR="00E7497F" w:rsidRDefault="00E7497F" w:rsidP="00E7497F">
            <w:pPr>
              <w:jc w:val="center"/>
            </w:pPr>
            <w:r>
              <w:t>Чернышев Николай</w:t>
            </w:r>
          </w:p>
          <w:p w:rsidR="00E7497F" w:rsidRDefault="00E7497F" w:rsidP="00E7497F">
            <w:pPr>
              <w:jc w:val="center"/>
            </w:pPr>
            <w:r>
              <w:t>Жуков Илья</w:t>
            </w:r>
          </w:p>
          <w:p w:rsidR="00E7497F" w:rsidRDefault="00E7497F" w:rsidP="00E7497F">
            <w:pPr>
              <w:jc w:val="center"/>
            </w:pPr>
            <w:r>
              <w:t>Джабраилов Курбан</w:t>
            </w:r>
          </w:p>
          <w:p w:rsidR="00E7497F" w:rsidRDefault="00E7497F" w:rsidP="00E7497F">
            <w:pPr>
              <w:jc w:val="center"/>
            </w:pPr>
            <w:r>
              <w:t>Борисов Егор</w:t>
            </w:r>
          </w:p>
          <w:p w:rsidR="00E7497F" w:rsidRDefault="00E7497F" w:rsidP="00E7497F">
            <w:pPr>
              <w:jc w:val="center"/>
            </w:pPr>
            <w:proofErr w:type="spellStart"/>
            <w:r>
              <w:t>Ледвиг</w:t>
            </w:r>
            <w:proofErr w:type="spellEnd"/>
            <w:r>
              <w:t xml:space="preserve"> Александр</w:t>
            </w:r>
          </w:p>
          <w:p w:rsidR="00E7497F" w:rsidRDefault="00E7497F" w:rsidP="00E7497F">
            <w:pPr>
              <w:jc w:val="center"/>
            </w:pPr>
            <w:r>
              <w:t>Чернозубов Александр</w:t>
            </w:r>
          </w:p>
          <w:p w:rsidR="00E7497F" w:rsidRDefault="00E7497F" w:rsidP="00E7497F">
            <w:pPr>
              <w:jc w:val="center"/>
            </w:pPr>
            <w:proofErr w:type="spellStart"/>
            <w:r>
              <w:lastRenderedPageBreak/>
              <w:t>Панчев</w:t>
            </w:r>
            <w:proofErr w:type="spellEnd"/>
            <w:r>
              <w:t xml:space="preserve"> Евгений</w:t>
            </w:r>
          </w:p>
          <w:p w:rsidR="00E7497F" w:rsidRDefault="00E7497F" w:rsidP="00E7497F">
            <w:pPr>
              <w:jc w:val="center"/>
            </w:pPr>
            <w:r>
              <w:t>Данилов Кирилл</w:t>
            </w: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p>
        </w:tc>
        <w:tc>
          <w:tcPr>
            <w:tcW w:w="2678" w:type="dxa"/>
            <w:vMerge/>
            <w:vAlign w:val="center"/>
          </w:tcPr>
          <w:p w:rsidR="00E7497F" w:rsidRDefault="00E7497F" w:rsidP="00E7497F">
            <w:pPr>
              <w:jc w:val="center"/>
            </w:pP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3 место</w:t>
            </w:r>
          </w:p>
        </w:tc>
        <w:tc>
          <w:tcPr>
            <w:tcW w:w="2678" w:type="dxa"/>
            <w:vMerge/>
            <w:vAlign w:val="center"/>
          </w:tcPr>
          <w:p w:rsidR="00E7497F" w:rsidRDefault="00E7497F" w:rsidP="00E7497F">
            <w:pPr>
              <w:jc w:val="center"/>
            </w:pPr>
          </w:p>
        </w:tc>
        <w:tc>
          <w:tcPr>
            <w:tcW w:w="2375" w:type="dxa"/>
            <w:vMerge/>
            <w:vAlign w:val="center"/>
          </w:tcPr>
          <w:p w:rsidR="00E7497F" w:rsidRDefault="00E7497F" w:rsidP="00E7497F">
            <w:pPr>
              <w:jc w:val="center"/>
            </w:pPr>
          </w:p>
        </w:tc>
      </w:tr>
      <w:tr w:rsidR="00E7497F" w:rsidTr="00E7497F">
        <w:tc>
          <w:tcPr>
            <w:tcW w:w="0" w:type="auto"/>
            <w:vMerge/>
          </w:tcPr>
          <w:p w:rsidR="00E7497F" w:rsidRDefault="00E7497F" w:rsidP="00E7497F">
            <w:pPr>
              <w:jc w:val="center"/>
            </w:pPr>
          </w:p>
        </w:tc>
        <w:tc>
          <w:tcPr>
            <w:tcW w:w="2060" w:type="dxa"/>
            <w:vAlign w:val="center"/>
          </w:tcPr>
          <w:p w:rsidR="00E7497F" w:rsidRDefault="00E7497F" w:rsidP="00E7497F">
            <w:pPr>
              <w:jc w:val="center"/>
            </w:pPr>
            <w:r>
              <w:t>2 место</w:t>
            </w:r>
          </w:p>
        </w:tc>
        <w:tc>
          <w:tcPr>
            <w:tcW w:w="2678" w:type="dxa"/>
            <w:vMerge/>
            <w:vAlign w:val="center"/>
          </w:tcPr>
          <w:p w:rsidR="00E7497F" w:rsidRDefault="00E7497F" w:rsidP="00E7497F">
            <w:pPr>
              <w:jc w:val="center"/>
            </w:pPr>
          </w:p>
        </w:tc>
        <w:tc>
          <w:tcPr>
            <w:tcW w:w="2375" w:type="dxa"/>
            <w:vMerge/>
            <w:vAlign w:val="center"/>
          </w:tcPr>
          <w:p w:rsidR="00E7497F" w:rsidRDefault="00E7497F" w:rsidP="00E7497F">
            <w:pPr>
              <w:jc w:val="center"/>
            </w:pPr>
          </w:p>
        </w:tc>
      </w:tr>
      <w:tr w:rsidR="00E7497F" w:rsidTr="00E7497F">
        <w:trPr>
          <w:trHeight w:val="873"/>
        </w:trPr>
        <w:tc>
          <w:tcPr>
            <w:tcW w:w="0" w:type="auto"/>
            <w:vMerge w:val="restart"/>
          </w:tcPr>
          <w:p w:rsidR="00E7497F" w:rsidRDefault="00E7497F" w:rsidP="00E7497F">
            <w:pPr>
              <w:jc w:val="center"/>
            </w:pPr>
            <w:r>
              <w:lastRenderedPageBreak/>
              <w:t>Городская культурно-экологическая акция «Международный день воды»</w:t>
            </w:r>
          </w:p>
          <w:p w:rsidR="00E7497F" w:rsidRDefault="00E7497F" w:rsidP="00E7497F">
            <w:pPr>
              <w:jc w:val="center"/>
            </w:pPr>
            <w:r>
              <w:t>Апрель 2012 год</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Залесова Марина</w:t>
            </w:r>
          </w:p>
        </w:tc>
        <w:tc>
          <w:tcPr>
            <w:tcW w:w="2375" w:type="dxa"/>
            <w:vMerge w:val="restart"/>
            <w:vAlign w:val="center"/>
          </w:tcPr>
          <w:p w:rsidR="00E7497F" w:rsidRDefault="00E7497F" w:rsidP="00E7497F">
            <w:pPr>
              <w:jc w:val="center"/>
            </w:pPr>
            <w:r>
              <w:t>Воронкова Н.В.</w:t>
            </w:r>
          </w:p>
        </w:tc>
      </w:tr>
      <w:tr w:rsidR="00E7497F" w:rsidTr="00E7497F">
        <w:trPr>
          <w:trHeight w:val="460"/>
        </w:trPr>
        <w:tc>
          <w:tcPr>
            <w:tcW w:w="0" w:type="auto"/>
            <w:vMerge/>
          </w:tcPr>
          <w:p w:rsidR="00E7497F" w:rsidRDefault="00E7497F" w:rsidP="00E7497F">
            <w:pPr>
              <w:jc w:val="center"/>
            </w:pPr>
          </w:p>
        </w:tc>
        <w:tc>
          <w:tcPr>
            <w:tcW w:w="2060" w:type="dxa"/>
            <w:vAlign w:val="center"/>
          </w:tcPr>
          <w:p w:rsidR="00E7497F" w:rsidRDefault="00E7497F" w:rsidP="00E7497F">
            <w:pPr>
              <w:jc w:val="center"/>
            </w:pPr>
            <w:r>
              <w:t xml:space="preserve">1 место </w:t>
            </w:r>
          </w:p>
        </w:tc>
        <w:tc>
          <w:tcPr>
            <w:tcW w:w="2678" w:type="dxa"/>
            <w:vAlign w:val="center"/>
          </w:tcPr>
          <w:p w:rsidR="00E7497F" w:rsidRDefault="00E7497F" w:rsidP="00E7497F">
            <w:pPr>
              <w:jc w:val="center"/>
            </w:pPr>
            <w:r>
              <w:t>Власова Софья</w:t>
            </w:r>
          </w:p>
        </w:tc>
        <w:tc>
          <w:tcPr>
            <w:tcW w:w="2375" w:type="dxa"/>
            <w:vMerge/>
            <w:vAlign w:val="center"/>
          </w:tcPr>
          <w:p w:rsidR="00E7497F" w:rsidRDefault="00E7497F" w:rsidP="00E7497F">
            <w:pPr>
              <w:jc w:val="center"/>
            </w:pPr>
          </w:p>
        </w:tc>
      </w:tr>
      <w:tr w:rsidR="00E7497F" w:rsidTr="00E7497F">
        <w:tc>
          <w:tcPr>
            <w:tcW w:w="0" w:type="auto"/>
          </w:tcPr>
          <w:p w:rsidR="00E7497F" w:rsidRPr="004C39A3" w:rsidRDefault="00E7497F" w:rsidP="00E7497F">
            <w:pPr>
              <w:jc w:val="center"/>
            </w:pPr>
            <w:r w:rsidRPr="004C39A3">
              <w:t>Городская культурно-экологическая акция «Международный де</w:t>
            </w:r>
            <w:r>
              <w:t>нь Птиц</w:t>
            </w:r>
            <w:r w:rsidRPr="004C39A3">
              <w:t>»</w:t>
            </w:r>
          </w:p>
          <w:p w:rsidR="00E7497F" w:rsidRDefault="00E7497F" w:rsidP="00E7497F">
            <w:pPr>
              <w:jc w:val="center"/>
            </w:pPr>
            <w:r w:rsidRPr="004C39A3">
              <w:t>Апрель 2012 год</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Бабкина Алина</w:t>
            </w:r>
          </w:p>
        </w:tc>
        <w:tc>
          <w:tcPr>
            <w:tcW w:w="2375" w:type="dxa"/>
            <w:vAlign w:val="center"/>
          </w:tcPr>
          <w:p w:rsidR="00E7497F" w:rsidRDefault="00E7497F" w:rsidP="00E7497F">
            <w:pPr>
              <w:jc w:val="center"/>
            </w:pPr>
            <w:r w:rsidRPr="004C39A3">
              <w:t>Воронкова Н.В.</w:t>
            </w:r>
          </w:p>
        </w:tc>
      </w:tr>
      <w:tr w:rsidR="00E7497F" w:rsidTr="00E7497F">
        <w:trPr>
          <w:trHeight w:val="689"/>
        </w:trPr>
        <w:tc>
          <w:tcPr>
            <w:tcW w:w="0" w:type="auto"/>
            <w:vMerge w:val="restart"/>
          </w:tcPr>
          <w:p w:rsidR="00E7497F" w:rsidRDefault="00E7497F" w:rsidP="00E7497F">
            <w:pPr>
              <w:jc w:val="center"/>
            </w:pPr>
            <w:r>
              <w:t xml:space="preserve">Городской конкурс детских творческих работ </w:t>
            </w:r>
          </w:p>
          <w:p w:rsidR="00E7497F" w:rsidRDefault="00E7497F" w:rsidP="00E7497F">
            <w:pPr>
              <w:jc w:val="center"/>
            </w:pPr>
            <w:r>
              <w:t>«Мир воды глазами детей»</w:t>
            </w:r>
          </w:p>
          <w:p w:rsidR="00E7497F" w:rsidRDefault="00E7497F" w:rsidP="00E7497F">
            <w:pPr>
              <w:jc w:val="center"/>
            </w:pPr>
            <w:r>
              <w:t>Апрель 2012</w:t>
            </w:r>
          </w:p>
        </w:tc>
        <w:tc>
          <w:tcPr>
            <w:tcW w:w="2060" w:type="dxa"/>
            <w:vAlign w:val="center"/>
          </w:tcPr>
          <w:p w:rsidR="00E7497F" w:rsidRDefault="00E7497F" w:rsidP="00E7497F">
            <w:pPr>
              <w:jc w:val="center"/>
            </w:pPr>
            <w:r>
              <w:t xml:space="preserve">1 место </w:t>
            </w:r>
          </w:p>
        </w:tc>
        <w:tc>
          <w:tcPr>
            <w:tcW w:w="2678" w:type="dxa"/>
            <w:vAlign w:val="center"/>
          </w:tcPr>
          <w:p w:rsidR="00E7497F" w:rsidRDefault="00E7497F" w:rsidP="00E7497F">
            <w:pPr>
              <w:jc w:val="center"/>
            </w:pPr>
            <w:r>
              <w:t>Залесова Татьяна</w:t>
            </w:r>
          </w:p>
        </w:tc>
        <w:tc>
          <w:tcPr>
            <w:tcW w:w="2375" w:type="dxa"/>
            <w:vAlign w:val="center"/>
          </w:tcPr>
          <w:p w:rsidR="00E7497F" w:rsidRDefault="00E7497F" w:rsidP="00E7497F">
            <w:pPr>
              <w:jc w:val="center"/>
            </w:pPr>
            <w:r w:rsidRPr="004C39A3">
              <w:t>Федорова Н.В.</w:t>
            </w:r>
          </w:p>
        </w:tc>
      </w:tr>
      <w:tr w:rsidR="00E7497F" w:rsidTr="00E7497F">
        <w:trPr>
          <w:trHeight w:val="276"/>
        </w:trPr>
        <w:tc>
          <w:tcPr>
            <w:tcW w:w="0" w:type="auto"/>
            <w:vMerge/>
          </w:tcPr>
          <w:p w:rsidR="00E7497F" w:rsidRDefault="00E7497F" w:rsidP="00E7497F">
            <w:pPr>
              <w:jc w:val="center"/>
            </w:pPr>
          </w:p>
        </w:tc>
        <w:tc>
          <w:tcPr>
            <w:tcW w:w="2060" w:type="dxa"/>
            <w:vAlign w:val="center"/>
          </w:tcPr>
          <w:p w:rsidR="00E7497F" w:rsidRDefault="00E7497F" w:rsidP="00E7497F">
            <w:pPr>
              <w:jc w:val="center"/>
            </w:pPr>
            <w:r>
              <w:t xml:space="preserve">3 место </w:t>
            </w:r>
          </w:p>
        </w:tc>
        <w:tc>
          <w:tcPr>
            <w:tcW w:w="2678" w:type="dxa"/>
            <w:vAlign w:val="center"/>
          </w:tcPr>
          <w:p w:rsidR="00E7497F" w:rsidRDefault="00E7497F" w:rsidP="00E7497F">
            <w:pPr>
              <w:jc w:val="center"/>
            </w:pPr>
            <w:r>
              <w:t>Степанова Мариам</w:t>
            </w:r>
          </w:p>
        </w:tc>
        <w:tc>
          <w:tcPr>
            <w:tcW w:w="2375" w:type="dxa"/>
            <w:vAlign w:val="center"/>
          </w:tcPr>
          <w:p w:rsidR="00E7497F" w:rsidRDefault="00E7497F" w:rsidP="00E7497F">
            <w:pPr>
              <w:jc w:val="center"/>
            </w:pPr>
            <w:r w:rsidRPr="004C39A3">
              <w:t>Федорова Н.В.</w:t>
            </w:r>
          </w:p>
        </w:tc>
      </w:tr>
      <w:tr w:rsidR="00E7497F" w:rsidRPr="004C39A3" w:rsidTr="00E7497F">
        <w:trPr>
          <w:trHeight w:val="101"/>
        </w:trPr>
        <w:tc>
          <w:tcPr>
            <w:tcW w:w="0" w:type="auto"/>
            <w:vMerge/>
          </w:tcPr>
          <w:p w:rsidR="00E7497F" w:rsidRDefault="00E7497F" w:rsidP="00E7497F">
            <w:pPr>
              <w:jc w:val="center"/>
            </w:pPr>
          </w:p>
        </w:tc>
        <w:tc>
          <w:tcPr>
            <w:tcW w:w="2060" w:type="dxa"/>
            <w:vAlign w:val="center"/>
          </w:tcPr>
          <w:p w:rsidR="00E7497F" w:rsidRDefault="00E7497F" w:rsidP="00E7497F">
            <w:pPr>
              <w:jc w:val="center"/>
            </w:pPr>
            <w:r>
              <w:t xml:space="preserve">2 место </w:t>
            </w:r>
          </w:p>
          <w:p w:rsidR="00E7497F" w:rsidRDefault="00E7497F" w:rsidP="00E7497F">
            <w:pPr>
              <w:jc w:val="center"/>
            </w:pPr>
          </w:p>
        </w:tc>
        <w:tc>
          <w:tcPr>
            <w:tcW w:w="2678" w:type="dxa"/>
            <w:vAlign w:val="center"/>
          </w:tcPr>
          <w:p w:rsidR="00E7497F" w:rsidRDefault="00E7497F" w:rsidP="00E7497F">
            <w:pPr>
              <w:jc w:val="center"/>
            </w:pPr>
            <w:proofErr w:type="spellStart"/>
            <w:r>
              <w:t>Можекин</w:t>
            </w:r>
            <w:proofErr w:type="spellEnd"/>
            <w:r>
              <w:t xml:space="preserve"> Максим</w:t>
            </w:r>
          </w:p>
        </w:tc>
        <w:tc>
          <w:tcPr>
            <w:tcW w:w="2375" w:type="dxa"/>
            <w:vAlign w:val="center"/>
          </w:tcPr>
          <w:p w:rsidR="00E7497F" w:rsidRPr="004C39A3" w:rsidRDefault="00E7497F" w:rsidP="00E7497F">
            <w:pPr>
              <w:jc w:val="center"/>
            </w:pPr>
            <w:r>
              <w:t>Васильева Л.И.</w:t>
            </w:r>
          </w:p>
        </w:tc>
      </w:tr>
      <w:tr w:rsidR="00E7497F" w:rsidTr="00E7497F">
        <w:trPr>
          <w:trHeight w:val="153"/>
        </w:trPr>
        <w:tc>
          <w:tcPr>
            <w:tcW w:w="0" w:type="auto"/>
            <w:vMerge/>
          </w:tcPr>
          <w:p w:rsidR="00E7497F" w:rsidRDefault="00E7497F" w:rsidP="00E7497F">
            <w:pPr>
              <w:jc w:val="center"/>
            </w:pPr>
          </w:p>
        </w:tc>
        <w:tc>
          <w:tcPr>
            <w:tcW w:w="2060" w:type="dxa"/>
            <w:vAlign w:val="center"/>
          </w:tcPr>
          <w:p w:rsidR="00E7497F" w:rsidRDefault="00E7497F" w:rsidP="00E7497F">
            <w:pPr>
              <w:jc w:val="center"/>
            </w:pPr>
            <w:r>
              <w:t xml:space="preserve">3 место </w:t>
            </w:r>
          </w:p>
          <w:p w:rsidR="00E7497F" w:rsidRDefault="00E7497F" w:rsidP="00E7497F">
            <w:pPr>
              <w:jc w:val="center"/>
            </w:pPr>
          </w:p>
        </w:tc>
        <w:tc>
          <w:tcPr>
            <w:tcW w:w="2678" w:type="dxa"/>
            <w:vAlign w:val="center"/>
          </w:tcPr>
          <w:p w:rsidR="00E7497F" w:rsidRDefault="00E7497F" w:rsidP="00E7497F">
            <w:pPr>
              <w:jc w:val="center"/>
            </w:pPr>
            <w:proofErr w:type="spellStart"/>
            <w:r>
              <w:t>Ларикова</w:t>
            </w:r>
            <w:proofErr w:type="spellEnd"/>
            <w:r>
              <w:t xml:space="preserve"> Мария </w:t>
            </w:r>
          </w:p>
        </w:tc>
        <w:tc>
          <w:tcPr>
            <w:tcW w:w="2375" w:type="dxa"/>
            <w:vAlign w:val="center"/>
          </w:tcPr>
          <w:p w:rsidR="00E7497F" w:rsidRDefault="00E7497F" w:rsidP="00E7497F">
            <w:pPr>
              <w:jc w:val="center"/>
            </w:pPr>
            <w:r>
              <w:t>Воронкова Н.В.</w:t>
            </w:r>
          </w:p>
        </w:tc>
      </w:tr>
      <w:tr w:rsidR="00E7497F" w:rsidTr="00E7497F">
        <w:trPr>
          <w:trHeight w:val="475"/>
        </w:trPr>
        <w:tc>
          <w:tcPr>
            <w:tcW w:w="0" w:type="auto"/>
            <w:vMerge w:val="restart"/>
          </w:tcPr>
          <w:p w:rsidR="00E7497F" w:rsidRPr="004C39A3" w:rsidRDefault="00E7497F" w:rsidP="00E7497F">
            <w:pPr>
              <w:jc w:val="center"/>
            </w:pPr>
            <w:r w:rsidRPr="004C39A3">
              <w:t>Городская культурно-экологическая акция «Международный де</w:t>
            </w:r>
            <w:r>
              <w:t>нь Земли</w:t>
            </w:r>
            <w:r w:rsidRPr="004C39A3">
              <w:t>»</w:t>
            </w:r>
          </w:p>
          <w:p w:rsidR="00E7497F" w:rsidRDefault="00E7497F" w:rsidP="00E7497F">
            <w:pPr>
              <w:jc w:val="center"/>
            </w:pPr>
            <w:r w:rsidRPr="004C39A3">
              <w:t>Апрель 2012 год</w:t>
            </w:r>
          </w:p>
        </w:tc>
        <w:tc>
          <w:tcPr>
            <w:tcW w:w="2060" w:type="dxa"/>
            <w:vAlign w:val="center"/>
          </w:tcPr>
          <w:p w:rsidR="00E7497F" w:rsidRDefault="00E7497F" w:rsidP="00E7497F">
            <w:pPr>
              <w:jc w:val="center"/>
            </w:pPr>
            <w:r>
              <w:t>2 место</w:t>
            </w:r>
          </w:p>
        </w:tc>
        <w:tc>
          <w:tcPr>
            <w:tcW w:w="2678" w:type="dxa"/>
            <w:vAlign w:val="center"/>
          </w:tcPr>
          <w:p w:rsidR="00E7497F" w:rsidRDefault="00E7497F" w:rsidP="00E7497F">
            <w:pPr>
              <w:jc w:val="center"/>
            </w:pPr>
            <w:r>
              <w:t xml:space="preserve">Михайлова Валерия </w:t>
            </w:r>
          </w:p>
        </w:tc>
        <w:tc>
          <w:tcPr>
            <w:tcW w:w="2375" w:type="dxa"/>
            <w:vAlign w:val="center"/>
          </w:tcPr>
          <w:p w:rsidR="00E7497F" w:rsidRDefault="00E7497F" w:rsidP="00E7497F">
            <w:pPr>
              <w:jc w:val="center"/>
            </w:pPr>
            <w:r>
              <w:t>Васильева Л.И.</w:t>
            </w:r>
          </w:p>
        </w:tc>
      </w:tr>
      <w:tr w:rsidR="00E7497F" w:rsidTr="00E7497F">
        <w:trPr>
          <w:trHeight w:val="858"/>
        </w:trPr>
        <w:tc>
          <w:tcPr>
            <w:tcW w:w="0" w:type="auto"/>
            <w:vMerge/>
          </w:tcPr>
          <w:p w:rsidR="00E7497F" w:rsidRPr="004C39A3" w:rsidRDefault="00E7497F" w:rsidP="00E7497F">
            <w:pPr>
              <w:jc w:val="center"/>
            </w:pPr>
          </w:p>
        </w:tc>
        <w:tc>
          <w:tcPr>
            <w:tcW w:w="2060" w:type="dxa"/>
            <w:vAlign w:val="center"/>
          </w:tcPr>
          <w:p w:rsidR="00E7497F" w:rsidRDefault="00E7497F" w:rsidP="00E7497F">
            <w:pPr>
              <w:jc w:val="center"/>
            </w:pPr>
            <w:r>
              <w:t xml:space="preserve">1 место </w:t>
            </w:r>
          </w:p>
        </w:tc>
        <w:tc>
          <w:tcPr>
            <w:tcW w:w="2678" w:type="dxa"/>
            <w:vAlign w:val="center"/>
          </w:tcPr>
          <w:p w:rsidR="00E7497F" w:rsidRDefault="00E7497F" w:rsidP="00E7497F">
            <w:pPr>
              <w:jc w:val="center"/>
            </w:pPr>
            <w:r>
              <w:t>Колесникова Ирина</w:t>
            </w:r>
          </w:p>
        </w:tc>
        <w:tc>
          <w:tcPr>
            <w:tcW w:w="2375" w:type="dxa"/>
            <w:vAlign w:val="center"/>
          </w:tcPr>
          <w:p w:rsidR="00E7497F" w:rsidRDefault="00E7497F" w:rsidP="00E7497F">
            <w:pPr>
              <w:jc w:val="center"/>
            </w:pPr>
            <w:r>
              <w:t>Васильева Л.И.</w:t>
            </w:r>
          </w:p>
        </w:tc>
      </w:tr>
      <w:tr w:rsidR="00E7497F" w:rsidTr="00E7497F">
        <w:trPr>
          <w:trHeight w:val="1348"/>
        </w:trPr>
        <w:tc>
          <w:tcPr>
            <w:tcW w:w="0" w:type="auto"/>
            <w:vMerge w:val="restart"/>
          </w:tcPr>
          <w:p w:rsidR="00E7497F" w:rsidRPr="004C39A3" w:rsidRDefault="00E7497F" w:rsidP="00E7497F">
            <w:pPr>
              <w:jc w:val="center"/>
            </w:pPr>
            <w:r>
              <w:t>Муниципальная конференция  исследовательских работ обучающихся образовательных учреждений</w:t>
            </w:r>
          </w:p>
        </w:tc>
        <w:tc>
          <w:tcPr>
            <w:tcW w:w="2060" w:type="dxa"/>
            <w:vAlign w:val="center"/>
          </w:tcPr>
          <w:p w:rsidR="00E7497F" w:rsidRDefault="00E7497F" w:rsidP="00E7497F">
            <w:pPr>
              <w:jc w:val="center"/>
            </w:pPr>
            <w:r>
              <w:t xml:space="preserve">2 место </w:t>
            </w:r>
          </w:p>
          <w:p w:rsidR="00E7497F" w:rsidRDefault="00E7497F" w:rsidP="00E7497F">
            <w:pPr>
              <w:jc w:val="center"/>
            </w:pPr>
            <w:r>
              <w:t>Экологическая конференция</w:t>
            </w:r>
          </w:p>
        </w:tc>
        <w:tc>
          <w:tcPr>
            <w:tcW w:w="2678" w:type="dxa"/>
            <w:vAlign w:val="center"/>
          </w:tcPr>
          <w:p w:rsidR="00E7497F" w:rsidRDefault="00E7497F" w:rsidP="00E7497F">
            <w:pPr>
              <w:jc w:val="center"/>
            </w:pPr>
            <w:r>
              <w:t xml:space="preserve">Колесникова Ирина </w:t>
            </w:r>
          </w:p>
        </w:tc>
        <w:tc>
          <w:tcPr>
            <w:tcW w:w="2375" w:type="dxa"/>
            <w:vAlign w:val="center"/>
          </w:tcPr>
          <w:p w:rsidR="00E7497F" w:rsidRDefault="00E7497F" w:rsidP="00E7497F">
            <w:pPr>
              <w:jc w:val="center"/>
            </w:pPr>
            <w:r>
              <w:t>Васильева Л.И.</w:t>
            </w:r>
          </w:p>
        </w:tc>
      </w:tr>
      <w:tr w:rsidR="00E7497F" w:rsidTr="00E7497F">
        <w:trPr>
          <w:trHeight w:val="248"/>
        </w:trPr>
        <w:tc>
          <w:tcPr>
            <w:tcW w:w="0" w:type="auto"/>
            <w:vMerge/>
          </w:tcPr>
          <w:p w:rsidR="00E7497F" w:rsidRDefault="00E7497F" w:rsidP="00E7497F">
            <w:pPr>
              <w:jc w:val="center"/>
            </w:pPr>
          </w:p>
        </w:tc>
        <w:tc>
          <w:tcPr>
            <w:tcW w:w="2060" w:type="dxa"/>
            <w:vAlign w:val="center"/>
          </w:tcPr>
          <w:p w:rsidR="00E7497F" w:rsidRDefault="00E7497F" w:rsidP="00E7497F">
            <w:pPr>
              <w:jc w:val="center"/>
            </w:pPr>
            <w:r>
              <w:t xml:space="preserve">2 место </w:t>
            </w:r>
          </w:p>
          <w:p w:rsidR="00E7497F" w:rsidRDefault="00E7497F" w:rsidP="00E7497F">
            <w:pPr>
              <w:jc w:val="center"/>
            </w:pPr>
            <w:r>
              <w:t>«С именем Софьи Ковалевской»</w:t>
            </w:r>
          </w:p>
        </w:tc>
        <w:tc>
          <w:tcPr>
            <w:tcW w:w="2678" w:type="dxa"/>
            <w:vAlign w:val="center"/>
          </w:tcPr>
          <w:p w:rsidR="00E7497F" w:rsidRDefault="00E7497F" w:rsidP="00E7497F">
            <w:pPr>
              <w:jc w:val="center"/>
            </w:pPr>
            <w:r>
              <w:t xml:space="preserve">Шатрова Лолита </w:t>
            </w:r>
          </w:p>
        </w:tc>
        <w:tc>
          <w:tcPr>
            <w:tcW w:w="2375" w:type="dxa"/>
            <w:vAlign w:val="center"/>
          </w:tcPr>
          <w:p w:rsidR="00E7497F" w:rsidRDefault="00E7497F" w:rsidP="00E7497F">
            <w:pPr>
              <w:jc w:val="center"/>
            </w:pPr>
            <w:r>
              <w:t>Павлова Л.В.</w:t>
            </w:r>
          </w:p>
        </w:tc>
      </w:tr>
      <w:tr w:rsidR="00E7497F" w:rsidTr="00E7497F">
        <w:trPr>
          <w:trHeight w:val="248"/>
        </w:trPr>
        <w:tc>
          <w:tcPr>
            <w:tcW w:w="0" w:type="auto"/>
          </w:tcPr>
          <w:p w:rsidR="00E7497F" w:rsidRPr="00982D24" w:rsidRDefault="00E7497F" w:rsidP="00E7497F">
            <w:pPr>
              <w:jc w:val="center"/>
            </w:pPr>
            <w:r>
              <w:t xml:space="preserve">Городской  конкурс </w:t>
            </w:r>
          </w:p>
          <w:p w:rsidR="00E7497F" w:rsidRPr="00982D24" w:rsidRDefault="00E7497F" w:rsidP="00E7497F">
            <w:pPr>
              <w:jc w:val="center"/>
            </w:pPr>
            <w:r>
              <w:t>Хореографических коллективов</w:t>
            </w:r>
          </w:p>
          <w:p w:rsidR="00E7497F" w:rsidRDefault="00E7497F" w:rsidP="00E7497F">
            <w:pPr>
              <w:jc w:val="center"/>
            </w:pPr>
            <w:r w:rsidRPr="00982D24">
              <w:t>«Листая книжные страницы»</w:t>
            </w:r>
          </w:p>
          <w:p w:rsidR="00E7497F" w:rsidRDefault="00E7497F" w:rsidP="00E7497F">
            <w:pPr>
              <w:jc w:val="center"/>
            </w:pPr>
          </w:p>
        </w:tc>
        <w:tc>
          <w:tcPr>
            <w:tcW w:w="2060" w:type="dxa"/>
            <w:vAlign w:val="center"/>
          </w:tcPr>
          <w:p w:rsidR="00E7497F" w:rsidRDefault="00E7497F" w:rsidP="00E7497F">
            <w:pPr>
              <w:jc w:val="center"/>
            </w:pPr>
            <w:r>
              <w:t>Дипломант 2 степени</w:t>
            </w:r>
          </w:p>
        </w:tc>
        <w:tc>
          <w:tcPr>
            <w:tcW w:w="2678" w:type="dxa"/>
            <w:vAlign w:val="center"/>
          </w:tcPr>
          <w:p w:rsidR="00E7497F" w:rsidRDefault="00E7497F" w:rsidP="00E7497F">
            <w:pPr>
              <w:jc w:val="center"/>
            </w:pPr>
            <w:r>
              <w:t>Коллектив «Радуга»</w:t>
            </w:r>
          </w:p>
        </w:tc>
        <w:tc>
          <w:tcPr>
            <w:tcW w:w="2375" w:type="dxa"/>
            <w:vAlign w:val="center"/>
          </w:tcPr>
          <w:p w:rsidR="00E7497F" w:rsidRDefault="00E7497F" w:rsidP="00E7497F">
            <w:pPr>
              <w:jc w:val="center"/>
            </w:pPr>
            <w:r>
              <w:t>Фомичева С.О.</w:t>
            </w:r>
          </w:p>
        </w:tc>
      </w:tr>
      <w:tr w:rsidR="00E7497F" w:rsidTr="00E7497F">
        <w:trPr>
          <w:trHeight w:val="248"/>
        </w:trPr>
        <w:tc>
          <w:tcPr>
            <w:tcW w:w="0" w:type="auto"/>
          </w:tcPr>
          <w:p w:rsidR="00E7497F" w:rsidRDefault="00E7497F" w:rsidP="00E7497F">
            <w:pPr>
              <w:jc w:val="center"/>
            </w:pPr>
            <w:r>
              <w:t xml:space="preserve">Городская легкоатлетическая эстафета, посвященная 67- годовщине Великой Победы </w:t>
            </w:r>
          </w:p>
        </w:tc>
        <w:tc>
          <w:tcPr>
            <w:tcW w:w="2060" w:type="dxa"/>
            <w:vAlign w:val="center"/>
          </w:tcPr>
          <w:p w:rsidR="00E7497F" w:rsidRDefault="00E7497F" w:rsidP="00E7497F">
            <w:pPr>
              <w:jc w:val="center"/>
            </w:pPr>
          </w:p>
          <w:p w:rsidR="00E7497F" w:rsidRDefault="00E7497F" w:rsidP="00E7497F">
            <w:pPr>
              <w:jc w:val="center"/>
            </w:pPr>
            <w:r>
              <w:t xml:space="preserve">3 место </w:t>
            </w:r>
          </w:p>
        </w:tc>
        <w:tc>
          <w:tcPr>
            <w:tcW w:w="2678" w:type="dxa"/>
            <w:vAlign w:val="center"/>
          </w:tcPr>
          <w:p w:rsidR="00E7497F" w:rsidRDefault="00E7497F" w:rsidP="00E7497F">
            <w:pPr>
              <w:jc w:val="center"/>
            </w:pPr>
          </w:p>
        </w:tc>
        <w:tc>
          <w:tcPr>
            <w:tcW w:w="2375" w:type="dxa"/>
            <w:vAlign w:val="center"/>
          </w:tcPr>
          <w:p w:rsidR="00E7497F" w:rsidRDefault="00E7497F" w:rsidP="00E7497F">
            <w:pPr>
              <w:jc w:val="center"/>
            </w:pPr>
            <w:r>
              <w:t>Егоров Н.В.</w:t>
            </w:r>
          </w:p>
          <w:p w:rsidR="00E7497F" w:rsidRDefault="00E7497F" w:rsidP="00E7497F">
            <w:pPr>
              <w:jc w:val="center"/>
            </w:pPr>
            <w:r>
              <w:t>Егоров Е.Н.</w:t>
            </w:r>
          </w:p>
        </w:tc>
      </w:tr>
    </w:tbl>
    <w:p w:rsidR="00E7497F" w:rsidRDefault="00E7497F" w:rsidP="00AE06AF">
      <w:pPr>
        <w:spacing w:after="0" w:line="240" w:lineRule="auto"/>
        <w:rPr>
          <w:rFonts w:ascii="Times New Roman" w:eastAsia="Times New Roman" w:hAnsi="Times New Roman" w:cs="Times New Roman"/>
          <w:sz w:val="24"/>
          <w:szCs w:val="24"/>
          <w:lang w:eastAsia="ru-RU"/>
        </w:rPr>
      </w:pPr>
    </w:p>
    <w:p w:rsidR="00E7497F" w:rsidRDefault="00E7497F" w:rsidP="00AE06AF">
      <w:pPr>
        <w:spacing w:after="0" w:line="240" w:lineRule="auto"/>
        <w:rPr>
          <w:rFonts w:ascii="Times New Roman" w:eastAsia="Times New Roman" w:hAnsi="Times New Roman" w:cs="Times New Roman"/>
          <w:sz w:val="24"/>
          <w:szCs w:val="24"/>
          <w:lang w:eastAsia="ru-RU"/>
        </w:rPr>
      </w:pPr>
    </w:p>
    <w:p w:rsidR="00E7497F" w:rsidRDefault="00E7497F" w:rsidP="00AE06AF">
      <w:pPr>
        <w:spacing w:after="0" w:line="240" w:lineRule="auto"/>
        <w:rPr>
          <w:rFonts w:ascii="Times New Roman" w:eastAsia="Times New Roman" w:hAnsi="Times New Roman" w:cs="Times New Roman"/>
          <w:sz w:val="24"/>
          <w:szCs w:val="24"/>
          <w:lang w:eastAsia="ru-RU"/>
        </w:rPr>
      </w:pPr>
    </w:p>
    <w:p w:rsidR="00AE06AF" w:rsidRPr="00AE06AF" w:rsidRDefault="00AE06AF" w:rsidP="00AE06AF">
      <w:pPr>
        <w:spacing w:before="100" w:beforeAutospacing="1"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anchor distT="95250" distB="95250" distL="95250" distR="95250" simplePos="0" relativeHeight="251662336" behindDoc="0" locked="0" layoutInCell="1" allowOverlap="0" wp14:anchorId="6D17E00C" wp14:editId="47FB2F42">
            <wp:simplePos x="0" y="0"/>
            <wp:positionH relativeFrom="column">
              <wp:align>left</wp:align>
            </wp:positionH>
            <wp:positionV relativeFrom="line">
              <wp:posOffset>0</wp:posOffset>
            </wp:positionV>
            <wp:extent cx="2543175" cy="1704975"/>
            <wp:effectExtent l="0" t="0" r="9525" b="9525"/>
            <wp:wrapSquare wrapText="bothSides"/>
            <wp:docPr id="7" name="Рисунок 7" descr="http://www.eduvluki.ru/pb2011/pb_img/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vluki.ru/pb2011/pb_img/image01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sz w:val="24"/>
          <w:szCs w:val="24"/>
          <w:lang w:eastAsia="ru-RU"/>
        </w:rPr>
        <w:t>Центром воспитательной работы  гражданско-патриотического  направления  является школьный музей имени Маршала Советского Союза К.К. Рокоссовского (руководитель музея - учитель истории Смирнова Т.Д.). Школьный музей – это творческое сотрудничество учителей, учеников и родителей, он  соединяет воедино многие поколения, является многолетним хранителем и продолжателем  лучших традиций школьной жизни. Музей воспитывает  у учащихся уважение к прошлому не только своей школы, но и  Родины, т.к. судьба России отражается в истории школы.</w:t>
      </w:r>
      <w:r w:rsidRPr="00AE06AF">
        <w:rPr>
          <w:rFonts w:ascii="Times New Roman" w:eastAsia="Times New Roman" w:hAnsi="Times New Roman" w:cs="Times New Roman"/>
          <w:color w:val="000000"/>
          <w:sz w:val="17"/>
          <w:szCs w:val="17"/>
          <w:lang w:eastAsia="ru-RU"/>
        </w:rPr>
        <w:t xml:space="preserve"> </w:t>
      </w:r>
      <w:r w:rsidRPr="00AE06AF">
        <w:rPr>
          <w:rFonts w:ascii="Times New Roman" w:eastAsia="Times New Roman" w:hAnsi="Times New Roman" w:cs="Times New Roman"/>
          <w:sz w:val="24"/>
          <w:szCs w:val="24"/>
          <w:lang w:eastAsia="ru-RU"/>
        </w:rPr>
        <w:t> Школьный  музей пробуждает в подростках чувство милосердия к старшим, ветеранам войны и труда. Музей формирует в юном гражданине чувство  сопричастности ко всему, что происходит в окружающем мире, стремление принять посильное участие в важных событиях, происходящих в России.  Музей  имени Рокоссовского помогает реализовывать необходимый обществу социальный заказ на воспитание гражданина, патриота с активной жизненной позицией.</w:t>
      </w:r>
    </w:p>
    <w:p w:rsidR="00AE06AF" w:rsidRPr="00AE06AF" w:rsidRDefault="00AE06AF" w:rsidP="00AE06AF">
      <w:pPr>
        <w:spacing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Функции музея:</w:t>
      </w:r>
    </w:p>
    <w:p w:rsidR="00AE06AF" w:rsidRPr="00AE06AF"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поисковая и научно-исследовательская работа с учащимися;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координационная  работа с общественными организациями;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организационное проведение общешкольных организаций, объединяющих усилия учащихся и учителей;</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Школьный музей имени Маршала Советского Союза К.К. Рокоссовского был основан в канун 50-летия Великой Победы  в 1995 году и в этом году отметит свое  15-летие. Школьный музей им. К.К. Рокоссовского – неоднократный победитель городских смотров школьных музеев, в 2005 году стал победителем  областного  смотра школьных музеев, посвященных 60-летию Победы; а в 2009-2010 учебном году – вновь  занимает 1 место  в городском смотре школьных музеев. Материалы  о работе школьного музея  отправлены  на областной  смотр-конкурс, посвященный 65-летию Великой Победы. В 2006 году  за активную </w:t>
      </w:r>
      <w:r w:rsidR="00EA41B8" w:rsidRPr="00AE06AF">
        <w:rPr>
          <w:rFonts w:ascii="Times New Roman" w:eastAsia="Times New Roman" w:hAnsi="Times New Roman" w:cs="Times New Roman"/>
          <w:noProof/>
          <w:sz w:val="24"/>
          <w:szCs w:val="24"/>
          <w:lang w:eastAsia="ru-RU"/>
        </w:rPr>
        <w:drawing>
          <wp:anchor distT="95250" distB="95250" distL="95250" distR="95250" simplePos="0" relativeHeight="251663360" behindDoc="0" locked="0" layoutInCell="1" allowOverlap="0" wp14:anchorId="6593BC7E" wp14:editId="6FB31F4A">
            <wp:simplePos x="0" y="0"/>
            <wp:positionH relativeFrom="column">
              <wp:align>left</wp:align>
            </wp:positionH>
            <wp:positionV relativeFrom="line">
              <wp:posOffset>0</wp:posOffset>
            </wp:positionV>
            <wp:extent cx="2915285" cy="2195195"/>
            <wp:effectExtent l="0" t="0" r="0" b="0"/>
            <wp:wrapSquare wrapText="bothSides"/>
            <wp:docPr id="8" name="Рисунок 8" descr="http://www.eduvluki.ru/pb2011/pb_img/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vluki.ru/pb2011/pb_img/image0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7071" cy="21966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sz w:val="24"/>
          <w:szCs w:val="24"/>
          <w:lang w:eastAsia="ru-RU"/>
        </w:rPr>
        <w:t xml:space="preserve">работу  по  патриотическому воспитанию школьников  Совету музея  имени  Маршала Советского Союза К.К. Рокоссовскому была объявлена благодарность от «Фонда памяти полководцев Победы». Экспозиция музея постоянно обновляется, собраны материалы по новому экспозиционному  разделу «Школа содружества», в рамках этого  проекта налаживаются  контакты   с музеями городов – побратимов Маарду (Эстония) и  Полоцка (Беларусь), создана  экспозиционная выставка, посвященная 20-летнему юбилею школы и первому директору Штрейх Нине Владимировне. Разработаны и проводятся тематические экскурсии для уч-ся начальной школы, среднего  и старшего звена. Во время проведения экскурсий  используются ИКТ, созданы презентации о городе Воинской Славы, демонстрируются </w:t>
      </w:r>
      <w:r w:rsidRPr="00AE06AF">
        <w:rPr>
          <w:rFonts w:ascii="Times New Roman" w:eastAsia="Times New Roman" w:hAnsi="Times New Roman" w:cs="Times New Roman"/>
          <w:sz w:val="24"/>
          <w:szCs w:val="24"/>
          <w:lang w:eastAsia="ru-RU"/>
        </w:rPr>
        <w:lastRenderedPageBreak/>
        <w:t>видеоматериалы о деятельности музеев имени К.К. Рокоссовского в московских школах №263, №1150 и школы №8 города Курска, с которыми поддерживается переписка и обмен материалами из личного архива Маршала. С апреля  2010 года  Совет музея  вместе с «Музеем боевого пути 71–й гвардейской стрелковой дивизии» МОУ  «СОШ №7» (руководитель Мамедова И.А.)  принимал участие в акции «</w:t>
      </w:r>
      <w:proofErr w:type="gramStart"/>
      <w:r w:rsidRPr="00AE06AF">
        <w:rPr>
          <w:rFonts w:ascii="Times New Roman" w:eastAsia="Times New Roman" w:hAnsi="Times New Roman" w:cs="Times New Roman"/>
          <w:sz w:val="24"/>
          <w:szCs w:val="24"/>
          <w:lang w:eastAsia="ru-RU"/>
        </w:rPr>
        <w:t>Памятники</w:t>
      </w:r>
      <w:proofErr w:type="gramEnd"/>
      <w:r w:rsidRPr="00AE06AF">
        <w:rPr>
          <w:rFonts w:ascii="Times New Roman" w:eastAsia="Times New Roman" w:hAnsi="Times New Roman" w:cs="Times New Roman"/>
          <w:sz w:val="24"/>
          <w:szCs w:val="24"/>
          <w:lang w:eastAsia="ru-RU"/>
        </w:rPr>
        <w:t>  Воинской Славы», посвященной  50-летию создания Обелиска Славы  в городе Великие Луки.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Руководит работой музея – Совет музея, в состав которого входят уч-ся 5-10 классов. Это позволяет развивать у ребят навык общественной активности, что позволяет им стать  соучастником ученического самоуправления. Активисты музея  принимают участие в городских, областных конкурсах и конференциях.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Традиции музея:</w:t>
      </w:r>
      <w:r w:rsidRPr="00AE06AF">
        <w:rPr>
          <w:rFonts w:ascii="Times New Roman" w:eastAsia="Times New Roman" w:hAnsi="Times New Roman" w:cs="Times New Roman"/>
          <w:color w:val="000000"/>
          <w:sz w:val="17"/>
          <w:szCs w:val="17"/>
          <w:lang w:eastAsia="ru-RU"/>
        </w:rPr>
        <w:t xml:space="preserve">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День Памяти К.К. Рокоссовского (21 декабря);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Возложение цветов и гирлянды к Бюсту Маршала;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-Дни Воинской Славы;</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-Уход за аллеей Рокоссовского вдоль Братского воинского захоронения;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-Акция «Обелиск у дороги»;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-Встречи с ветеранами  В.О.В., ветеранами труда, Советом ветеранов г. Великие Луки;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Акция «</w:t>
      </w:r>
      <w:proofErr w:type="gramStart"/>
      <w:r w:rsidRPr="00AE06AF">
        <w:rPr>
          <w:rFonts w:ascii="Times New Roman" w:eastAsia="Times New Roman" w:hAnsi="Times New Roman" w:cs="Times New Roman"/>
          <w:sz w:val="24"/>
          <w:szCs w:val="24"/>
          <w:lang w:eastAsia="ru-RU"/>
        </w:rPr>
        <w:t>Памятники Славы</w:t>
      </w:r>
      <w:proofErr w:type="gram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23 февраля 2011 года  педагогический коллектив школы совместно с Советом Музея и  юными экскурсоводами провели митинг и возложение цветов к бюсту </w:t>
      </w:r>
      <w:proofErr w:type="spellStart"/>
      <w:r w:rsidRPr="00AE06AF">
        <w:rPr>
          <w:rFonts w:ascii="Times New Roman" w:eastAsia="Times New Roman" w:hAnsi="Times New Roman" w:cs="Times New Roman"/>
          <w:sz w:val="24"/>
          <w:szCs w:val="24"/>
          <w:lang w:eastAsia="ru-RU"/>
        </w:rPr>
        <w:t>К.К.Рокоссовского</w:t>
      </w:r>
      <w:proofErr w:type="spellEnd"/>
      <w:r w:rsidRPr="00AE06AF">
        <w:rPr>
          <w:rFonts w:ascii="Times New Roman" w:eastAsia="Times New Roman" w:hAnsi="Times New Roman" w:cs="Times New Roman"/>
          <w:sz w:val="24"/>
          <w:szCs w:val="24"/>
          <w:lang w:eastAsia="ru-RU"/>
        </w:rPr>
        <w:t xml:space="preserve"> на  Театральной площади, которому  исполнилось 50 лет. О работе  школьного музея неоднократно сообщалось в СМИ,  снимался видеоролик, публиковала свою статью «Учительская газета». Постоянными гостями музея являются ветераны войны,  ветераны войны, освобождавшие наш город от немецко-фашистских захватчиков из Таллинна (Эстония), хор ветеранов «Россияне»,  хоры ветеранов других городов  (Торопец, Новосокольники). Школьные экскурсоводы проводят большую работу среди учебных заведений, проводят экскурсии для учащихся других школ.</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                              Номинация «Здоровье».</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Номинация «Здоровье» представляет систему работы по сохранению здоровья школьников, демонстрирует реализацию </w:t>
      </w:r>
      <w:proofErr w:type="spellStart"/>
      <w:r w:rsidRPr="00AE06AF">
        <w:rPr>
          <w:rFonts w:ascii="Times New Roman" w:eastAsia="Times New Roman" w:hAnsi="Times New Roman" w:cs="Times New Roman"/>
          <w:sz w:val="24"/>
          <w:szCs w:val="24"/>
          <w:lang w:eastAsia="ru-RU"/>
        </w:rPr>
        <w:t>здоровьесберегающих</w:t>
      </w:r>
      <w:proofErr w:type="spellEnd"/>
      <w:r w:rsidRPr="00AE06AF">
        <w:rPr>
          <w:rFonts w:ascii="Times New Roman" w:eastAsia="Times New Roman" w:hAnsi="Times New Roman" w:cs="Times New Roman"/>
          <w:sz w:val="24"/>
          <w:szCs w:val="24"/>
          <w:lang w:eastAsia="ru-RU"/>
        </w:rPr>
        <w:t xml:space="preserve"> технологий, используемых в образовательном процессе.</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Охрана здоровья детей, пропаганда здорового образа жизни (ЗОЖ) в школе осуществляется </w:t>
      </w:r>
      <w:proofErr w:type="spellStart"/>
      <w:r w:rsidRPr="00AE06AF">
        <w:rPr>
          <w:rFonts w:ascii="Times New Roman" w:eastAsia="Times New Roman" w:hAnsi="Times New Roman" w:cs="Times New Roman"/>
          <w:sz w:val="24"/>
          <w:szCs w:val="24"/>
          <w:lang w:eastAsia="ru-RU"/>
        </w:rPr>
        <w:t>валеологом</w:t>
      </w:r>
      <w:proofErr w:type="spellEnd"/>
      <w:r w:rsidRPr="00AE06AF">
        <w:rPr>
          <w:rFonts w:ascii="Times New Roman" w:eastAsia="Times New Roman" w:hAnsi="Times New Roman" w:cs="Times New Roman"/>
          <w:sz w:val="24"/>
          <w:szCs w:val="24"/>
          <w:lang w:eastAsia="ru-RU"/>
        </w:rPr>
        <w:t xml:space="preserve"> и всеми специалистами службы «Сопровождения».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w:t>
      </w:r>
      <w:r w:rsidRPr="00AE06AF">
        <w:rPr>
          <w:rFonts w:ascii="Times New Roman" w:eastAsia="Times New Roman" w:hAnsi="Times New Roman" w:cs="Times New Roman"/>
          <w:i/>
          <w:iCs/>
          <w:sz w:val="24"/>
          <w:szCs w:val="24"/>
          <w:lang w:eastAsia="ru-RU"/>
        </w:rPr>
        <w:t xml:space="preserve">Основными задачами и целями  </w:t>
      </w:r>
      <w:proofErr w:type="spellStart"/>
      <w:r w:rsidRPr="00AE06AF">
        <w:rPr>
          <w:rFonts w:ascii="Times New Roman" w:eastAsia="Times New Roman" w:hAnsi="Times New Roman" w:cs="Times New Roman"/>
          <w:i/>
          <w:iCs/>
          <w:sz w:val="24"/>
          <w:szCs w:val="24"/>
          <w:lang w:eastAsia="ru-RU"/>
        </w:rPr>
        <w:t>валеологической</w:t>
      </w:r>
      <w:proofErr w:type="spellEnd"/>
      <w:r w:rsidRPr="00AE06AF">
        <w:rPr>
          <w:rFonts w:ascii="Times New Roman" w:eastAsia="Times New Roman" w:hAnsi="Times New Roman" w:cs="Times New Roman"/>
          <w:i/>
          <w:iCs/>
          <w:sz w:val="24"/>
          <w:szCs w:val="24"/>
          <w:lang w:eastAsia="ru-RU"/>
        </w:rPr>
        <w:t xml:space="preserve"> службы за 201</w:t>
      </w:r>
      <w:r w:rsidR="00E7497F">
        <w:rPr>
          <w:rFonts w:ascii="Times New Roman" w:eastAsia="Times New Roman" w:hAnsi="Times New Roman" w:cs="Times New Roman"/>
          <w:i/>
          <w:iCs/>
          <w:sz w:val="24"/>
          <w:szCs w:val="24"/>
          <w:lang w:eastAsia="ru-RU"/>
        </w:rPr>
        <w:t>1</w:t>
      </w:r>
      <w:r w:rsidRPr="00AE06AF">
        <w:rPr>
          <w:rFonts w:ascii="Times New Roman" w:eastAsia="Times New Roman" w:hAnsi="Times New Roman" w:cs="Times New Roman"/>
          <w:i/>
          <w:iCs/>
          <w:sz w:val="24"/>
          <w:szCs w:val="24"/>
          <w:lang w:eastAsia="ru-RU"/>
        </w:rPr>
        <w:t>-201</w:t>
      </w:r>
      <w:r w:rsidR="00E7497F">
        <w:rPr>
          <w:rFonts w:ascii="Times New Roman" w:eastAsia="Times New Roman" w:hAnsi="Times New Roman" w:cs="Times New Roman"/>
          <w:i/>
          <w:iCs/>
          <w:sz w:val="24"/>
          <w:szCs w:val="24"/>
          <w:lang w:eastAsia="ru-RU"/>
        </w:rPr>
        <w:t>2</w:t>
      </w:r>
      <w:r w:rsidRPr="00AE06AF">
        <w:rPr>
          <w:rFonts w:ascii="Times New Roman" w:eastAsia="Times New Roman" w:hAnsi="Times New Roman" w:cs="Times New Roman"/>
          <w:i/>
          <w:iCs/>
          <w:sz w:val="24"/>
          <w:szCs w:val="24"/>
          <w:lang w:eastAsia="ru-RU"/>
        </w:rPr>
        <w:t xml:space="preserve">учебный год  были: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1. Разработка комплекса мер по воспитанию здорового образа жизни, охране и укреплению здоровья с целью формирование осознанного отношения школьников к своему здоровью.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2.  Задачи по формированию осознанного здорового поведения, способствующего успешной социальной адаптации и  активного противостояния вредным привычкам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3.Создание адаптивной образовательной среды для детей, имеющих отклонения в состоянии здоровья; формирование личной стратегии жизни подростков, испытывающих трудности в социальной адаптации.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4.Объединение усилий и координация работы школы и системы здравоохранения в решении проблем охраны и укрепления здоровья детей.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xml:space="preserve"> 5.Дальнейшее укрепление системы общественной поддержки, оценка ее результатов с помощью родителей.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xml:space="preserve">Для решения этих задач был составлен план по обеспечению здорового образа жизни учащихся, где определены следующие направления: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 Формирование мировоззрения на здоровый образ жизни на уровне школы и семьи.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2. Внедрение </w:t>
      </w:r>
      <w:proofErr w:type="spellStart"/>
      <w:r w:rsidRPr="00AE06AF">
        <w:rPr>
          <w:rFonts w:ascii="Times New Roman" w:eastAsia="Times New Roman" w:hAnsi="Times New Roman" w:cs="Times New Roman"/>
          <w:sz w:val="24"/>
          <w:szCs w:val="24"/>
          <w:lang w:eastAsia="ru-RU"/>
        </w:rPr>
        <w:t>здоровьесберегающих</w:t>
      </w:r>
      <w:proofErr w:type="spellEnd"/>
      <w:r w:rsidRPr="00AE06AF">
        <w:rPr>
          <w:rFonts w:ascii="Times New Roman" w:eastAsia="Times New Roman" w:hAnsi="Times New Roman" w:cs="Times New Roman"/>
          <w:sz w:val="24"/>
          <w:szCs w:val="24"/>
          <w:lang w:eastAsia="ru-RU"/>
        </w:rPr>
        <w:t xml:space="preserve"> технологий в учебный процесс.</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3. Повышение квалификации  педагогов и родителей в вопросах охраны здоровья детей.</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4. Исследование и анализ физического и психического состояния детей.</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5  Профилактическая работа по предупреждению употребления наркотиков, алкоголя, </w:t>
      </w:r>
      <w:proofErr w:type="spellStart"/>
      <w:r w:rsidRPr="00AE06AF">
        <w:rPr>
          <w:rFonts w:ascii="Times New Roman" w:eastAsia="Times New Roman" w:hAnsi="Times New Roman" w:cs="Times New Roman"/>
          <w:sz w:val="24"/>
          <w:szCs w:val="24"/>
          <w:lang w:eastAsia="ru-RU"/>
        </w:rPr>
        <w:t>табакокурения</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6. Оздоровительная физкультурно-спортивная деятельность.</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7. Организация питания школьников.</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8. Повышение уровня знаний родителей в вопросах охраны и укрепления здоровья;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Механизм реализации.</w:t>
      </w:r>
    </w:p>
    <w:p w:rsidR="00AE06AF" w:rsidRPr="00AE06AF"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Валеолог и психолог проводят анкетирование и тестирование учащихся с целью определения и последующей коррекции психофизиологического состояния учащихся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в процессе обучения. Проводятся психологические упражнения, направленные на актуализацию имеющегося опыта и знаний ребят; психологические игры с элементами психологической драмы, тренинги (по профилактике ПАВ, правилам межличностных отношений, самоконтролю и </w:t>
      </w:r>
      <w:proofErr w:type="spellStart"/>
      <w:r w:rsidRPr="00AE06AF">
        <w:rPr>
          <w:rFonts w:ascii="Times New Roman" w:eastAsia="Times New Roman" w:hAnsi="Times New Roman" w:cs="Times New Roman"/>
          <w:sz w:val="24"/>
          <w:szCs w:val="24"/>
          <w:lang w:eastAsia="ru-RU"/>
        </w:rPr>
        <w:t>саморегуляции</w:t>
      </w:r>
      <w:proofErr w:type="spellEnd"/>
      <w:r w:rsidRPr="00AE06AF">
        <w:rPr>
          <w:rFonts w:ascii="Times New Roman" w:eastAsia="Times New Roman" w:hAnsi="Times New Roman" w:cs="Times New Roman"/>
          <w:sz w:val="24"/>
          <w:szCs w:val="24"/>
          <w:lang w:eastAsia="ru-RU"/>
        </w:rPr>
        <w:t xml:space="preserve"> настроения и поведения)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Валеолог проводит уроки здоровья «Режим дня», «Здоровое питание»  «Навыки личной гигиены»,  «Правила личной безопасности», «Вредные привычки» и другие, ведет факультатив «Культура здоровья». Большое внимание уделяется такому направлению как «Профилактика алкоголизма и наркомании».  Проводятся классные часы для учащихся среднего и старшего звена «Вредные привычки», «Умей сказать - нет»,  «Здоровый образ жизни – главное условие успешности жизни»; неоднократно показывались фильмы о вреде наркотиков и курения, проводились спортивные игры, соревнования и акции, посвященные Всемирному дню здоровья и Всемирному дню отказа от курения.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Среди учащихся проводились смотры –</w:t>
      </w:r>
      <w:r w:rsidR="00895237">
        <w:rPr>
          <w:rFonts w:ascii="Times New Roman" w:eastAsia="Times New Roman" w:hAnsi="Times New Roman" w:cs="Times New Roman"/>
          <w:sz w:val="24"/>
          <w:szCs w:val="24"/>
          <w:lang w:eastAsia="ru-RU"/>
        </w:rPr>
        <w:t xml:space="preserve"> </w:t>
      </w:r>
      <w:r w:rsidRPr="00AE06AF">
        <w:rPr>
          <w:rFonts w:ascii="Times New Roman" w:eastAsia="Times New Roman" w:hAnsi="Times New Roman" w:cs="Times New Roman"/>
          <w:sz w:val="24"/>
          <w:szCs w:val="24"/>
          <w:lang w:eastAsia="ru-RU"/>
        </w:rPr>
        <w:t xml:space="preserve">конкурсы рисунков под девизом «Здоровый образ жизни». Библиотека организовывала  выставки книг, посвященных здоровью и здоровому образу жизни. Учащиеся школы прослушали по школьному </w:t>
      </w:r>
      <w:proofErr w:type="gramStart"/>
      <w:r w:rsidRPr="00AE06AF">
        <w:rPr>
          <w:rFonts w:ascii="Times New Roman" w:eastAsia="Times New Roman" w:hAnsi="Times New Roman" w:cs="Times New Roman"/>
          <w:sz w:val="24"/>
          <w:szCs w:val="24"/>
          <w:lang w:eastAsia="ru-RU"/>
        </w:rPr>
        <w:t>радио</w:t>
      </w:r>
      <w:r w:rsidR="00895237">
        <w:rPr>
          <w:rFonts w:ascii="Times New Roman" w:eastAsia="Times New Roman" w:hAnsi="Times New Roman" w:cs="Times New Roman"/>
          <w:sz w:val="24"/>
          <w:szCs w:val="24"/>
          <w:lang w:eastAsia="ru-RU"/>
        </w:rPr>
        <w:t xml:space="preserve"> </w:t>
      </w:r>
      <w:r w:rsidRPr="00AE06AF">
        <w:rPr>
          <w:rFonts w:ascii="Times New Roman" w:eastAsia="Times New Roman" w:hAnsi="Times New Roman" w:cs="Times New Roman"/>
          <w:sz w:val="24"/>
          <w:szCs w:val="24"/>
          <w:lang w:eastAsia="ru-RU"/>
        </w:rPr>
        <w:t>передачи</w:t>
      </w:r>
      <w:proofErr w:type="gramEnd"/>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о профилактике инфекционных заболеваний и правилах здорового образа жизни.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Для чтения лекций по вопросам здоровья в школу приглашались медицинские работники, организовывались посещения детьми Центра медицинской профилактики и Отдела планирования семьи.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На формирование здорового образа жизни и укрепление здоровья направлена и индивидуальная работа с учащимися. Анкетирование, консультации и беседы для детей и родителей. Изучаются их индивидуальные особенности, отношение с родителями, одноклассниками, учителями.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Анализ результатов медицинских осмотров позволил выявить особенности нарушений здоровья. Первое место среди учащихся школы занимают заболевания опорно-двигательного аппарата, на втором месте заболевания нервной системы, на третьем месте – заболевания органов пищеварения.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0" wp14:anchorId="1AA23451" wp14:editId="5BBDB92D">
            <wp:simplePos x="0" y="0"/>
            <wp:positionH relativeFrom="column">
              <wp:align>left</wp:align>
            </wp:positionH>
            <wp:positionV relativeFrom="line">
              <wp:posOffset>0</wp:posOffset>
            </wp:positionV>
            <wp:extent cx="4981575" cy="5267325"/>
            <wp:effectExtent l="0" t="0" r="9525" b="9525"/>
            <wp:wrapSquare wrapText="bothSides"/>
            <wp:docPr id="9" name="Рисунок 9" descr="Пирамидальная 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ирамидальная диаграм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526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sz w:val="24"/>
          <w:szCs w:val="24"/>
          <w:lang w:eastAsia="ru-RU"/>
        </w:rPr>
        <w:t xml:space="preserve">.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w:t>
      </w:r>
    </w:p>
    <w:p w:rsid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Default="004E5100" w:rsidP="00AE06AF">
      <w:pPr>
        <w:spacing w:after="0" w:line="240" w:lineRule="auto"/>
        <w:rPr>
          <w:rFonts w:ascii="Times New Roman" w:eastAsia="Times New Roman" w:hAnsi="Times New Roman" w:cs="Times New Roman"/>
          <w:sz w:val="24"/>
          <w:szCs w:val="24"/>
          <w:lang w:eastAsia="ru-RU"/>
        </w:rPr>
      </w:pPr>
    </w:p>
    <w:p w:rsidR="004E5100" w:rsidRPr="00AE06AF" w:rsidRDefault="004E5100" w:rsidP="00AE06AF">
      <w:pPr>
        <w:spacing w:after="0" w:line="240" w:lineRule="auto"/>
        <w:rPr>
          <w:rFonts w:ascii="Times New Roman" w:eastAsia="Times New Roman" w:hAnsi="Times New Roman" w:cs="Times New Roman"/>
          <w:sz w:val="24"/>
          <w:szCs w:val="24"/>
          <w:lang w:eastAsia="ru-RU"/>
        </w:rPr>
      </w:pP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895237"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895237" w:rsidRDefault="00895237" w:rsidP="00AE06AF">
      <w:pPr>
        <w:spacing w:after="0" w:line="240" w:lineRule="auto"/>
        <w:rPr>
          <w:rFonts w:ascii="Times New Roman" w:eastAsia="Times New Roman" w:hAnsi="Times New Roman" w:cs="Times New Roman"/>
          <w:sz w:val="24"/>
          <w:szCs w:val="24"/>
          <w:lang w:eastAsia="ru-RU"/>
        </w:rPr>
      </w:pP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r w:rsidRPr="00AE06AF">
        <w:rPr>
          <w:rFonts w:ascii="Times New Roman" w:eastAsia="Times New Roman" w:hAnsi="Times New Roman" w:cs="Times New Roman"/>
          <w:b/>
          <w:bCs/>
          <w:sz w:val="24"/>
          <w:szCs w:val="24"/>
          <w:lang w:eastAsia="ru-RU"/>
        </w:rPr>
        <w:t>ГРУППЫ   ЗДОРОВЬЯ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r w:rsidR="004E5100">
        <w:rPr>
          <w:rFonts w:ascii="Times New Roman" w:eastAsia="Times New Roman" w:hAnsi="Times New Roman" w:cs="Times New Roman"/>
          <w:noProof/>
          <w:sz w:val="24"/>
          <w:szCs w:val="24"/>
          <w:lang w:eastAsia="ru-RU"/>
        </w:rPr>
        <w:drawing>
          <wp:inline distT="0" distB="0" distL="0" distR="0" wp14:anchorId="45B2F871">
            <wp:extent cx="5619115" cy="31902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115" cy="3190240"/>
                    </a:xfrm>
                    <a:prstGeom prst="rect">
                      <a:avLst/>
                    </a:prstGeom>
                    <a:noFill/>
                  </pic:spPr>
                </pic:pic>
              </a:graphicData>
            </a:graphic>
          </wp:inline>
        </w:drawing>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p>
    <w:p w:rsidR="00AE06AF" w:rsidRPr="00AE06AF" w:rsidRDefault="004E5100" w:rsidP="00AE06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AE06AF" w:rsidRPr="00AE06AF" w:rsidRDefault="004E5100" w:rsidP="00AE06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После анализа проделанной работы  и состояния здоровья учащихся школы в план оздоровительной работы детей вносятся коррективы.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Особое внимание  уделяется  проблеме безопасности жизнедеятельности детей</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Изучение вопросов гигиены, экологии, здоровья человека включены в тематические планы учителей  предметников. Работниками Центра «Сопровождение» оказывается консультационная помощь учителям, детям, родителям. На уроках ОБЖ  ученики приобретают навыки  оказания экстренной медицинской помощи. Валеолог совместно  с медицинским работником школы уделяют  большое внимание работе по  профилактике заболеваний, организуют профилактические осмотры детей</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В школе работает стоматологический кабинет. Организованно горячее питание.</w:t>
      </w:r>
    </w:p>
    <w:p w:rsidR="004E5100" w:rsidRDefault="004E5100" w:rsidP="00AE06AF">
      <w:pPr>
        <w:spacing w:after="0" w:line="240" w:lineRule="auto"/>
        <w:rPr>
          <w:rFonts w:ascii="Times New Roman" w:eastAsia="Times New Roman" w:hAnsi="Times New Roman" w:cs="Times New Roman"/>
          <w:sz w:val="24"/>
          <w:szCs w:val="24"/>
          <w:lang w:eastAsia="ru-RU"/>
        </w:rPr>
      </w:pPr>
    </w:p>
    <w:p w:rsidR="00AE06AF" w:rsidRPr="004E5100" w:rsidRDefault="00AE06AF" w:rsidP="00CF48B1">
      <w:pPr>
        <w:spacing w:after="0" w:line="240" w:lineRule="auto"/>
        <w:jc w:val="center"/>
        <w:rPr>
          <w:rFonts w:ascii="Times New Roman" w:eastAsia="Times New Roman" w:hAnsi="Times New Roman" w:cs="Times New Roman"/>
          <w:b/>
          <w:sz w:val="32"/>
          <w:szCs w:val="32"/>
          <w:lang w:eastAsia="ru-RU"/>
        </w:rPr>
      </w:pPr>
      <w:r w:rsidRPr="004E5100">
        <w:rPr>
          <w:rFonts w:ascii="Times New Roman" w:eastAsia="Times New Roman" w:hAnsi="Times New Roman" w:cs="Times New Roman"/>
          <w:b/>
          <w:i/>
          <w:iCs/>
          <w:sz w:val="32"/>
          <w:szCs w:val="32"/>
          <w:lang w:eastAsia="ru-RU"/>
        </w:rPr>
        <w:t xml:space="preserve">Количество питающихся в школьной столовой детей  </w:t>
      </w:r>
      <w:r w:rsidR="00CF48B1">
        <w:rPr>
          <w:rFonts w:ascii="Times New Roman" w:eastAsia="Times New Roman" w:hAnsi="Times New Roman" w:cs="Times New Roman"/>
          <w:b/>
          <w:i/>
          <w:iCs/>
          <w:sz w:val="32"/>
          <w:szCs w:val="32"/>
          <w:lang w:eastAsia="ru-RU"/>
        </w:rPr>
        <w:t>(</w:t>
      </w:r>
      <w:r w:rsidR="00CF48B1" w:rsidRPr="00CF48B1">
        <w:rPr>
          <w:rFonts w:ascii="Times New Roman" w:eastAsia="Times New Roman" w:hAnsi="Times New Roman" w:cs="Times New Roman"/>
          <w:b/>
          <w:i/>
          <w:iCs/>
          <w:sz w:val="24"/>
          <w:szCs w:val="24"/>
          <w:lang w:eastAsia="ru-RU"/>
        </w:rPr>
        <w:t>2011-</w:t>
      </w:r>
      <w:r w:rsidRPr="00CF48B1">
        <w:rPr>
          <w:rFonts w:ascii="Times New Roman" w:eastAsia="Times New Roman" w:hAnsi="Times New Roman" w:cs="Times New Roman"/>
          <w:b/>
          <w:i/>
          <w:iCs/>
          <w:sz w:val="24"/>
          <w:szCs w:val="24"/>
          <w:lang w:eastAsia="ru-RU"/>
        </w:rPr>
        <w:t>201</w:t>
      </w:r>
      <w:r w:rsidR="004E5100" w:rsidRPr="00CF48B1">
        <w:rPr>
          <w:rFonts w:ascii="Times New Roman" w:eastAsia="Times New Roman" w:hAnsi="Times New Roman" w:cs="Times New Roman"/>
          <w:b/>
          <w:i/>
          <w:iCs/>
          <w:sz w:val="24"/>
          <w:szCs w:val="24"/>
          <w:lang w:eastAsia="ru-RU"/>
        </w:rPr>
        <w:t>2</w:t>
      </w:r>
      <w:proofErr w:type="gramStart"/>
      <w:r w:rsidR="00CF48B1">
        <w:rPr>
          <w:rFonts w:ascii="Times New Roman" w:eastAsia="Times New Roman" w:hAnsi="Times New Roman" w:cs="Times New Roman"/>
          <w:b/>
          <w:i/>
          <w:iCs/>
          <w:sz w:val="32"/>
          <w:szCs w:val="32"/>
          <w:lang w:eastAsia="ru-RU"/>
        </w:rPr>
        <w:t xml:space="preserve"> )</w:t>
      </w:r>
      <w:proofErr w:type="gramEnd"/>
    </w:p>
    <w:p w:rsidR="004E5100" w:rsidRDefault="004E5100" w:rsidP="00AE06AF">
      <w:pPr>
        <w:spacing w:after="0" w:line="240" w:lineRule="auto"/>
        <w:jc w:val="center"/>
        <w:rPr>
          <w:rFonts w:ascii="Times New Roman" w:eastAsia="Times New Roman" w:hAnsi="Times New Roman" w:cs="Times New Roman"/>
          <w:sz w:val="24"/>
          <w:szCs w:val="24"/>
          <w:lang w:eastAsia="ru-RU"/>
        </w:rPr>
      </w:pPr>
    </w:p>
    <w:p w:rsidR="00AE06AF" w:rsidRPr="00CF48B1" w:rsidRDefault="00AE06AF" w:rsidP="00AE06AF">
      <w:pPr>
        <w:spacing w:after="0" w:line="240" w:lineRule="auto"/>
        <w:jc w:val="center"/>
        <w:rPr>
          <w:rFonts w:ascii="Times New Roman" w:eastAsia="Times New Roman" w:hAnsi="Times New Roman" w:cs="Times New Roman"/>
          <w:b/>
          <w:sz w:val="24"/>
          <w:szCs w:val="24"/>
          <w:lang w:eastAsia="ru-RU"/>
        </w:rPr>
      </w:pPr>
      <w:r w:rsidRPr="00CF48B1">
        <w:rPr>
          <w:rFonts w:ascii="Times New Roman" w:eastAsia="Times New Roman" w:hAnsi="Times New Roman" w:cs="Times New Roman"/>
          <w:b/>
          <w:sz w:val="24"/>
          <w:szCs w:val="24"/>
          <w:lang w:eastAsia="ru-RU"/>
        </w:rPr>
        <w:t>Начальная школа.</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bl>
      <w:tblPr>
        <w:tblW w:w="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410"/>
        <w:gridCol w:w="1328"/>
        <w:gridCol w:w="2160"/>
      </w:tblGrid>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Класс</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питающихся</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питающихся в   %</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shd w:val="clear" w:color="auto" w:fill="A6A6A6"/>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1 классы</w:t>
            </w:r>
          </w:p>
        </w:tc>
        <w:tc>
          <w:tcPr>
            <w:tcW w:w="0" w:type="auto"/>
            <w:tcBorders>
              <w:top w:val="outset" w:sz="6" w:space="0" w:color="999999"/>
              <w:left w:val="outset" w:sz="6" w:space="0" w:color="999999"/>
              <w:bottom w:val="outset" w:sz="6" w:space="0" w:color="999999"/>
              <w:right w:val="outset" w:sz="6" w:space="0" w:color="999999"/>
            </w:tcBorders>
            <w:shd w:val="clear" w:color="auto" w:fill="A6A6A6"/>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106</w:t>
            </w:r>
          </w:p>
        </w:tc>
        <w:tc>
          <w:tcPr>
            <w:tcW w:w="2160" w:type="dxa"/>
            <w:tcBorders>
              <w:top w:val="outset" w:sz="6" w:space="0" w:color="999999"/>
              <w:left w:val="outset" w:sz="6" w:space="0" w:color="999999"/>
              <w:bottom w:val="outset" w:sz="6" w:space="0" w:color="999999"/>
              <w:right w:val="outset" w:sz="6" w:space="0" w:color="999999"/>
            </w:tcBorders>
            <w:shd w:val="clear" w:color="auto" w:fill="A6A6A6"/>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100%</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shd w:val="clear" w:color="auto" w:fill="D9D9D9"/>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2 классы</w:t>
            </w:r>
          </w:p>
        </w:tc>
        <w:tc>
          <w:tcPr>
            <w:tcW w:w="0" w:type="auto"/>
            <w:tcBorders>
              <w:top w:val="outset" w:sz="6" w:space="0" w:color="999999"/>
              <w:left w:val="outset" w:sz="6" w:space="0" w:color="999999"/>
              <w:bottom w:val="outset" w:sz="6" w:space="0" w:color="999999"/>
              <w:right w:val="outset" w:sz="6" w:space="0" w:color="999999"/>
            </w:tcBorders>
            <w:shd w:val="clear" w:color="auto" w:fill="D9D9D9"/>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104</w:t>
            </w:r>
          </w:p>
        </w:tc>
        <w:tc>
          <w:tcPr>
            <w:tcW w:w="2160" w:type="dxa"/>
            <w:tcBorders>
              <w:top w:val="outset" w:sz="6" w:space="0" w:color="999999"/>
              <w:left w:val="outset" w:sz="6" w:space="0" w:color="999999"/>
              <w:bottom w:val="outset" w:sz="6" w:space="0" w:color="999999"/>
              <w:right w:val="outset" w:sz="6" w:space="0" w:color="999999"/>
            </w:tcBorders>
            <w:shd w:val="clear" w:color="auto" w:fill="D9D9D9"/>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100%</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3 классы</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75</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95%</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4 классы</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86</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99%</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Всего</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371</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98%</w:t>
            </w:r>
          </w:p>
        </w:tc>
      </w:tr>
    </w:tbl>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CF48B1">
        <w:rPr>
          <w:rFonts w:ascii="Times New Roman" w:eastAsia="Times New Roman" w:hAnsi="Times New Roman" w:cs="Times New Roman"/>
          <w:b/>
          <w:sz w:val="24"/>
          <w:szCs w:val="24"/>
          <w:lang w:eastAsia="ru-RU"/>
        </w:rPr>
        <w:t>Средняя школа</w:t>
      </w:r>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bl>
      <w:tblPr>
        <w:tblW w:w="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410"/>
        <w:gridCol w:w="1328"/>
        <w:gridCol w:w="2160"/>
      </w:tblGrid>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Класс</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питающихся</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питающихся в   % </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shd w:val="clear" w:color="auto" w:fill="A6A6A6"/>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5 классы</w:t>
            </w:r>
          </w:p>
        </w:tc>
        <w:tc>
          <w:tcPr>
            <w:tcW w:w="0" w:type="auto"/>
            <w:tcBorders>
              <w:top w:val="outset" w:sz="6" w:space="0" w:color="999999"/>
              <w:left w:val="outset" w:sz="6" w:space="0" w:color="999999"/>
              <w:bottom w:val="outset" w:sz="6" w:space="0" w:color="999999"/>
              <w:right w:val="outset" w:sz="6" w:space="0" w:color="999999"/>
            </w:tcBorders>
            <w:shd w:val="clear" w:color="auto" w:fill="A6A6A6"/>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67</w:t>
            </w:r>
          </w:p>
        </w:tc>
        <w:tc>
          <w:tcPr>
            <w:tcW w:w="2160" w:type="dxa"/>
            <w:tcBorders>
              <w:top w:val="outset" w:sz="6" w:space="0" w:color="999999"/>
              <w:left w:val="outset" w:sz="6" w:space="0" w:color="999999"/>
              <w:bottom w:val="outset" w:sz="6" w:space="0" w:color="999999"/>
              <w:right w:val="outset" w:sz="6" w:space="0" w:color="999999"/>
            </w:tcBorders>
            <w:shd w:val="clear" w:color="auto" w:fill="A6A6A6"/>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95  %</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6 классы</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66</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86  %</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7 классы</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87</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84  % </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8 классы</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66</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75 %</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r>
      <w:tr w:rsidR="00AE06AF" w:rsidRPr="00AE06AF" w:rsidTr="00AE06AF">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Всего</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286</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89%</w:t>
            </w:r>
          </w:p>
        </w:tc>
      </w:tr>
    </w:tbl>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CF48B1" w:rsidRDefault="00AE06AF" w:rsidP="00CF48B1">
      <w:pPr>
        <w:spacing w:after="0" w:line="240" w:lineRule="auto"/>
        <w:jc w:val="center"/>
        <w:rPr>
          <w:rFonts w:ascii="Times New Roman" w:eastAsia="Times New Roman" w:hAnsi="Times New Roman" w:cs="Times New Roman"/>
          <w:b/>
          <w:sz w:val="24"/>
          <w:szCs w:val="24"/>
          <w:lang w:eastAsia="ru-RU"/>
        </w:rPr>
      </w:pPr>
      <w:r w:rsidRPr="00CF48B1">
        <w:rPr>
          <w:rFonts w:ascii="Times New Roman" w:eastAsia="Times New Roman" w:hAnsi="Times New Roman" w:cs="Times New Roman"/>
          <w:b/>
          <w:sz w:val="24"/>
          <w:szCs w:val="24"/>
          <w:lang w:eastAsia="ru-RU"/>
        </w:rPr>
        <w:t>Старшая  школа.</w:t>
      </w:r>
    </w:p>
    <w:p w:rsidR="00AE06AF" w:rsidRPr="00CF48B1" w:rsidRDefault="00AE06AF" w:rsidP="00CF48B1">
      <w:pPr>
        <w:spacing w:after="0" w:line="240" w:lineRule="auto"/>
        <w:jc w:val="center"/>
        <w:rPr>
          <w:rFonts w:ascii="Times New Roman" w:eastAsia="Times New Roman" w:hAnsi="Times New Roman" w:cs="Times New Roman"/>
          <w:b/>
          <w:sz w:val="24"/>
          <w:szCs w:val="24"/>
          <w:lang w:eastAsia="ru-RU"/>
        </w:rPr>
      </w:pPr>
    </w:p>
    <w:tbl>
      <w:tblPr>
        <w:tblW w:w="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530"/>
        <w:gridCol w:w="1328"/>
        <w:gridCol w:w="2160"/>
      </w:tblGrid>
      <w:tr w:rsidR="00AE06AF" w:rsidRPr="00AE06AF" w:rsidTr="00AE06AF">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Класс</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питающихся</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питающихся в   % </w:t>
            </w:r>
          </w:p>
        </w:tc>
      </w:tr>
      <w:tr w:rsidR="00AE06AF" w:rsidRPr="00AE06AF" w:rsidTr="00AE06AF">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9 классы</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49</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59%</w:t>
            </w:r>
          </w:p>
        </w:tc>
      </w:tr>
      <w:tr w:rsidR="00AE06AF" w:rsidRPr="00AE06AF" w:rsidTr="00AE06AF">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10 классы</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24</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75%</w:t>
            </w:r>
          </w:p>
        </w:tc>
      </w:tr>
      <w:tr w:rsidR="00AE06AF" w:rsidRPr="00AE06AF" w:rsidTr="00AE06AF">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11 классы</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25</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57%</w:t>
            </w:r>
          </w:p>
        </w:tc>
      </w:tr>
      <w:tr w:rsidR="00AE06AF" w:rsidRPr="00AE06AF" w:rsidTr="00AE06AF">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r>
      <w:tr w:rsidR="00AE06AF" w:rsidRPr="00AE06AF" w:rsidTr="00AE06AF">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Всего</w:t>
            </w:r>
          </w:p>
        </w:tc>
        <w:tc>
          <w:tcPr>
            <w:tcW w:w="0" w:type="auto"/>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98</w:t>
            </w:r>
          </w:p>
        </w:tc>
        <w:tc>
          <w:tcPr>
            <w:tcW w:w="21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62%</w:t>
            </w:r>
          </w:p>
        </w:tc>
      </w:tr>
    </w:tbl>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w:t>
      </w:r>
    </w:p>
    <w:p w:rsidR="00FA0D34" w:rsidRDefault="00FA0D34" w:rsidP="00FA0D34">
      <w:pPr>
        <w:shd w:val="clear" w:color="auto" w:fill="FFFFFF"/>
        <w:spacing w:before="14"/>
        <w:ind w:left="1440" w:hanging="1440"/>
        <w:rPr>
          <w:rFonts w:ascii="Times New Roman" w:eastAsia="Times New Roman" w:hAnsi="Times New Roman" w:cs="Times New Roman"/>
          <w:sz w:val="20"/>
          <w:szCs w:val="20"/>
          <w:lang w:eastAsia="ru-RU"/>
        </w:rPr>
      </w:pPr>
      <w:r>
        <w:rPr>
          <w:rFonts w:ascii="Times New Roman" w:eastAsia="Times New Roman" w:hAnsi="Times New Roman" w:cs="Times New Roman"/>
          <w:b/>
          <w:bCs/>
          <w:sz w:val="24"/>
          <w:szCs w:val="24"/>
          <w:u w:val="single"/>
          <w:lang w:eastAsia="ru-RU"/>
        </w:rPr>
        <w:t>В школе проводится  профессиональная психолого-педагогическая работа</w:t>
      </w:r>
      <w:proofErr w:type="gramStart"/>
      <w:r w:rsidRPr="00FA0D34">
        <w:rPr>
          <w:rFonts w:ascii="Times New Roman" w:eastAsia="Times New Roman" w:hAnsi="Times New Roman" w:cs="Times New Roman"/>
          <w:b/>
          <w:bCs/>
          <w:spacing w:val="-6"/>
          <w:sz w:val="24"/>
          <w:szCs w:val="24"/>
          <w:lang w:eastAsia="ru-RU"/>
        </w:rPr>
        <w:t xml:space="preserve"> </w:t>
      </w:r>
      <w:r>
        <w:rPr>
          <w:rFonts w:ascii="Times New Roman" w:eastAsia="Times New Roman" w:hAnsi="Times New Roman" w:cs="Times New Roman"/>
          <w:b/>
          <w:bCs/>
          <w:spacing w:val="-6"/>
          <w:sz w:val="24"/>
          <w:szCs w:val="24"/>
          <w:lang w:eastAsia="ru-RU"/>
        </w:rPr>
        <w:t>,</w:t>
      </w:r>
      <w:proofErr w:type="gramEnd"/>
      <w:r>
        <w:rPr>
          <w:rFonts w:ascii="Times New Roman" w:eastAsia="Times New Roman" w:hAnsi="Times New Roman" w:cs="Times New Roman"/>
          <w:b/>
          <w:bCs/>
          <w:spacing w:val="-6"/>
          <w:sz w:val="24"/>
          <w:szCs w:val="24"/>
          <w:lang w:eastAsia="ru-RU"/>
        </w:rPr>
        <w:t xml:space="preserve"> главной  темой  которой является</w:t>
      </w:r>
      <w:r w:rsidRPr="00FA0D34">
        <w:rPr>
          <w:rFonts w:ascii="Times New Roman" w:eastAsia="Times New Roman" w:hAnsi="Times New Roman" w:cs="Times New Roman"/>
          <w:sz w:val="20"/>
          <w:szCs w:val="20"/>
          <w:lang w:eastAsia="ru-RU"/>
        </w:rPr>
        <w:t xml:space="preserve"> </w:t>
      </w:r>
    </w:p>
    <w:p w:rsidR="00FA0D34" w:rsidRPr="00FA0D34" w:rsidRDefault="00FA0D34" w:rsidP="00FA0D34">
      <w:pPr>
        <w:shd w:val="clear" w:color="auto" w:fill="FFFFFF"/>
        <w:spacing w:before="14"/>
        <w:ind w:left="1440" w:hanging="1440"/>
        <w:jc w:val="both"/>
        <w:rPr>
          <w:rFonts w:ascii="Times New Roman" w:eastAsia="Times New Roman" w:hAnsi="Times New Roman" w:cs="Times New Roman"/>
          <w:b/>
          <w:sz w:val="24"/>
          <w:szCs w:val="24"/>
          <w:lang w:eastAsia="ru-RU"/>
        </w:rPr>
      </w:pPr>
      <w:r w:rsidRPr="00FA0D3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л</w:t>
      </w:r>
      <w:r>
        <w:rPr>
          <w:rFonts w:ascii="Times New Roman" w:eastAsia="Times New Roman" w:hAnsi="Times New Roman" w:cs="Times New Roman"/>
          <w:b/>
          <w:spacing w:val="2"/>
          <w:sz w:val="24"/>
          <w:szCs w:val="24"/>
          <w:lang w:eastAsia="ru-RU"/>
        </w:rPr>
        <w:t>ичностно-</w:t>
      </w:r>
      <w:r w:rsidRPr="00FA0D34">
        <w:rPr>
          <w:rFonts w:ascii="Times New Roman" w:eastAsia="Times New Roman" w:hAnsi="Times New Roman" w:cs="Times New Roman"/>
          <w:b/>
          <w:spacing w:val="2"/>
          <w:sz w:val="24"/>
          <w:szCs w:val="24"/>
          <w:lang w:eastAsia="ru-RU"/>
        </w:rPr>
        <w:t>ориентированная направленность развития школы</w:t>
      </w:r>
      <w:r w:rsidRPr="00FA0D34">
        <w:rPr>
          <w:rFonts w:ascii="Times New Roman" w:eastAsia="Times New Roman" w:hAnsi="Times New Roman" w:cs="Times New Roman"/>
          <w:b/>
          <w:bCs/>
          <w:spacing w:val="-6"/>
          <w:sz w:val="24"/>
          <w:szCs w:val="24"/>
          <w:lang w:eastAsia="ru-RU"/>
        </w:rPr>
        <w:t xml:space="preserve">  </w:t>
      </w:r>
      <w:r w:rsidRPr="00FA0D34">
        <w:rPr>
          <w:rFonts w:ascii="Times New Roman" w:eastAsia="Times New Roman" w:hAnsi="Times New Roman" w:cs="Times New Roman"/>
          <w:b/>
          <w:spacing w:val="1"/>
          <w:sz w:val="24"/>
          <w:szCs w:val="24"/>
          <w:lang w:eastAsia="ru-RU"/>
        </w:rPr>
        <w:t xml:space="preserve">посредством  повышения профессиональной компетенции </w:t>
      </w:r>
      <w:r>
        <w:rPr>
          <w:rFonts w:ascii="Times New Roman" w:eastAsia="Times New Roman" w:hAnsi="Times New Roman" w:cs="Times New Roman"/>
          <w:b/>
          <w:spacing w:val="1"/>
          <w:sz w:val="24"/>
          <w:szCs w:val="24"/>
          <w:lang w:eastAsia="ru-RU"/>
        </w:rPr>
        <w:t>у</w:t>
      </w:r>
      <w:r w:rsidRPr="00FA0D34">
        <w:rPr>
          <w:rFonts w:ascii="Times New Roman" w:eastAsia="Times New Roman" w:hAnsi="Times New Roman" w:cs="Times New Roman"/>
          <w:b/>
          <w:spacing w:val="1"/>
          <w:sz w:val="24"/>
          <w:szCs w:val="24"/>
          <w:lang w:eastAsia="ru-RU"/>
        </w:rPr>
        <w:t>чителя.</w:t>
      </w:r>
    </w:p>
    <w:p w:rsidR="00FA0D34" w:rsidRPr="00FA0D34" w:rsidRDefault="00FA0D34" w:rsidP="00FA0D3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A0D34" w:rsidRDefault="00FA0D34" w:rsidP="00FA0D34">
      <w:pPr>
        <w:widowControl w:val="0"/>
        <w:shd w:val="clear" w:color="auto" w:fill="FFFFFF"/>
        <w:tabs>
          <w:tab w:val="left" w:pos="180"/>
        </w:tabs>
        <w:autoSpaceDE w:val="0"/>
        <w:autoSpaceDN w:val="0"/>
        <w:adjustRightInd w:val="0"/>
        <w:spacing w:before="281" w:after="0" w:line="276" w:lineRule="exact"/>
        <w:ind w:left="2700" w:hanging="3060"/>
        <w:rPr>
          <w:rFonts w:ascii="Times New Roman" w:eastAsia="Times New Roman" w:hAnsi="Times New Roman" w:cs="Times New Roman"/>
          <w:b/>
          <w:bCs/>
          <w:spacing w:val="1"/>
          <w:lang w:eastAsia="ru-RU"/>
        </w:rPr>
      </w:pPr>
      <w:r w:rsidRPr="00FA0D34">
        <w:rPr>
          <w:rFonts w:ascii="Times New Roman" w:eastAsia="Times New Roman" w:hAnsi="Times New Roman" w:cs="Times New Roman"/>
          <w:b/>
          <w:bCs/>
          <w:spacing w:val="1"/>
          <w:sz w:val="24"/>
          <w:szCs w:val="24"/>
          <w:lang w:eastAsia="ru-RU"/>
        </w:rPr>
        <w:t xml:space="preserve"> Основные задачи</w:t>
      </w:r>
      <w:r>
        <w:rPr>
          <w:rFonts w:ascii="Times New Roman" w:eastAsia="Times New Roman" w:hAnsi="Times New Roman" w:cs="Times New Roman"/>
          <w:b/>
          <w:bCs/>
          <w:spacing w:val="1"/>
          <w:sz w:val="24"/>
          <w:szCs w:val="24"/>
          <w:lang w:eastAsia="ru-RU"/>
        </w:rPr>
        <w:t xml:space="preserve"> психологической службы</w:t>
      </w:r>
      <w:r w:rsidRPr="00FA0D34">
        <w:rPr>
          <w:rFonts w:ascii="Times New Roman" w:eastAsia="Times New Roman" w:hAnsi="Times New Roman" w:cs="Times New Roman"/>
          <w:b/>
          <w:bCs/>
          <w:spacing w:val="1"/>
          <w:lang w:eastAsia="ru-RU"/>
        </w:rPr>
        <w:t xml:space="preserve">.    </w:t>
      </w:r>
    </w:p>
    <w:p w:rsidR="00FA0D34" w:rsidRPr="00FA0D34" w:rsidRDefault="00FA0D34" w:rsidP="00FA0D34">
      <w:pPr>
        <w:widowControl w:val="0"/>
        <w:shd w:val="clear" w:color="auto" w:fill="FFFFFF"/>
        <w:tabs>
          <w:tab w:val="left" w:pos="180"/>
        </w:tabs>
        <w:autoSpaceDE w:val="0"/>
        <w:autoSpaceDN w:val="0"/>
        <w:adjustRightInd w:val="0"/>
        <w:spacing w:before="281" w:after="0" w:line="276" w:lineRule="exact"/>
        <w:ind w:left="2700" w:hanging="3060"/>
        <w:rPr>
          <w:rFonts w:ascii="Times New Roman" w:eastAsia="Times New Roman" w:hAnsi="Times New Roman" w:cs="Times New Roman"/>
          <w:sz w:val="24"/>
          <w:szCs w:val="24"/>
          <w:lang w:eastAsia="ru-RU"/>
        </w:rPr>
      </w:pPr>
      <w:r w:rsidRPr="00FA0D34">
        <w:rPr>
          <w:rFonts w:ascii="Times New Roman" w:eastAsia="Times New Roman" w:hAnsi="Times New Roman" w:cs="Times New Roman"/>
          <w:b/>
          <w:bCs/>
          <w:spacing w:val="1"/>
          <w:lang w:eastAsia="ru-RU"/>
        </w:rPr>
        <w:t xml:space="preserve">  </w:t>
      </w:r>
      <w:r>
        <w:rPr>
          <w:rFonts w:ascii="Times New Roman" w:eastAsia="Times New Roman" w:hAnsi="Times New Roman" w:cs="Times New Roman"/>
          <w:b/>
          <w:bCs/>
          <w:spacing w:val="1"/>
          <w:lang w:eastAsia="ru-RU"/>
        </w:rPr>
        <w:t xml:space="preserve">                                         </w:t>
      </w:r>
      <w:r w:rsidRPr="00FA0D34">
        <w:rPr>
          <w:rFonts w:ascii="Times New Roman" w:eastAsia="Times New Roman" w:hAnsi="Times New Roman" w:cs="Times New Roman"/>
          <w:b/>
          <w:bCs/>
          <w:spacing w:val="1"/>
          <w:lang w:eastAsia="ru-RU"/>
        </w:rPr>
        <w:t xml:space="preserve">    </w:t>
      </w:r>
      <w:r w:rsidRPr="00FA0D34">
        <w:rPr>
          <w:rFonts w:ascii="Times New Roman" w:eastAsia="Times New Roman" w:hAnsi="Times New Roman" w:cs="Times New Roman"/>
          <w:spacing w:val="1"/>
          <w:lang w:eastAsia="ru-RU"/>
        </w:rPr>
        <w:t>1</w:t>
      </w:r>
      <w:r w:rsidRPr="00FA0D34">
        <w:rPr>
          <w:rFonts w:ascii="Times New Roman" w:eastAsia="Times New Roman" w:hAnsi="Times New Roman" w:cs="Times New Roman"/>
          <w:spacing w:val="1"/>
          <w:sz w:val="24"/>
          <w:szCs w:val="24"/>
          <w:lang w:eastAsia="ru-RU"/>
        </w:rPr>
        <w:t>.   Создать оптимальные условия для развития каждого школьника</w:t>
      </w:r>
      <w:r w:rsidRPr="00FA0D34">
        <w:rPr>
          <w:rFonts w:ascii="Times New Roman" w:eastAsia="Times New Roman" w:hAnsi="Times New Roman" w:cs="Times New Roman"/>
          <w:sz w:val="24"/>
          <w:szCs w:val="24"/>
          <w:lang w:eastAsia="ru-RU"/>
        </w:rPr>
        <w:t xml:space="preserve">   на основе     знания </w:t>
      </w:r>
      <w:r w:rsidRPr="00FA0D34">
        <w:rPr>
          <w:rFonts w:ascii="Times New Roman" w:eastAsia="Times New Roman" w:hAnsi="Times New Roman" w:cs="Times New Roman"/>
          <w:spacing w:val="-1"/>
          <w:sz w:val="24"/>
          <w:szCs w:val="24"/>
          <w:lang w:eastAsia="ru-RU"/>
        </w:rPr>
        <w:t xml:space="preserve">индивидуальных  особенностей и </w:t>
      </w:r>
      <w:r w:rsidRPr="00FA0D34">
        <w:rPr>
          <w:rFonts w:ascii="Times New Roman" w:eastAsia="Times New Roman" w:hAnsi="Times New Roman" w:cs="Times New Roman"/>
          <w:sz w:val="24"/>
          <w:szCs w:val="24"/>
          <w:lang w:eastAsia="ru-RU"/>
        </w:rPr>
        <w:t>потребностей.</w:t>
      </w:r>
    </w:p>
    <w:p w:rsidR="00FA0D34" w:rsidRPr="00FA0D34" w:rsidRDefault="00FA0D34" w:rsidP="00FA0D34">
      <w:pPr>
        <w:widowControl w:val="0"/>
        <w:numPr>
          <w:ilvl w:val="0"/>
          <w:numId w:val="24"/>
        </w:numPr>
        <w:shd w:val="clear" w:color="auto" w:fill="FFFFFF"/>
        <w:tabs>
          <w:tab w:val="left" w:pos="2654"/>
        </w:tabs>
        <w:autoSpaceDE w:val="0"/>
        <w:autoSpaceDN w:val="0"/>
        <w:adjustRightInd w:val="0"/>
        <w:spacing w:after="0" w:line="276" w:lineRule="exact"/>
        <w:ind w:left="2654" w:hanging="358"/>
        <w:rPr>
          <w:rFonts w:ascii="Times New Roman" w:eastAsia="Times New Roman" w:hAnsi="Times New Roman" w:cs="Times New Roman"/>
          <w:spacing w:val="-9"/>
          <w:sz w:val="24"/>
          <w:szCs w:val="24"/>
          <w:lang w:eastAsia="ru-RU"/>
        </w:rPr>
      </w:pPr>
      <w:r w:rsidRPr="00FA0D34">
        <w:rPr>
          <w:rFonts w:ascii="Times New Roman" w:eastAsia="Times New Roman" w:hAnsi="Times New Roman" w:cs="Times New Roman"/>
          <w:spacing w:val="3"/>
          <w:sz w:val="24"/>
          <w:szCs w:val="24"/>
          <w:lang w:eastAsia="ru-RU"/>
        </w:rPr>
        <w:t>Выявить психологические затруднения педагогов и определить</w:t>
      </w:r>
      <w:r w:rsidRPr="00FA0D34">
        <w:rPr>
          <w:rFonts w:ascii="Times New Roman" w:eastAsia="Times New Roman" w:hAnsi="Times New Roman" w:cs="Times New Roman"/>
          <w:spacing w:val="3"/>
          <w:sz w:val="24"/>
          <w:szCs w:val="24"/>
          <w:lang w:eastAsia="ru-RU"/>
        </w:rPr>
        <w:br/>
      </w:r>
      <w:r w:rsidRPr="00FA0D34">
        <w:rPr>
          <w:rFonts w:ascii="Times New Roman" w:eastAsia="Times New Roman" w:hAnsi="Times New Roman" w:cs="Times New Roman"/>
          <w:spacing w:val="1"/>
          <w:sz w:val="24"/>
          <w:szCs w:val="24"/>
          <w:lang w:eastAsia="ru-RU"/>
        </w:rPr>
        <w:t>приоритетные направления психологической службы.</w:t>
      </w:r>
    </w:p>
    <w:p w:rsidR="00FA0D34" w:rsidRPr="00FA0D34" w:rsidRDefault="00FA0D34" w:rsidP="00FA0D34">
      <w:pPr>
        <w:widowControl w:val="0"/>
        <w:numPr>
          <w:ilvl w:val="0"/>
          <w:numId w:val="24"/>
        </w:numPr>
        <w:shd w:val="clear" w:color="auto" w:fill="FFFFFF"/>
        <w:tabs>
          <w:tab w:val="left" w:pos="2654"/>
        </w:tabs>
        <w:autoSpaceDE w:val="0"/>
        <w:autoSpaceDN w:val="0"/>
        <w:adjustRightInd w:val="0"/>
        <w:spacing w:after="571" w:line="276" w:lineRule="exact"/>
        <w:ind w:left="2654" w:hanging="358"/>
        <w:rPr>
          <w:rFonts w:ascii="Times New Roman" w:eastAsia="Times New Roman" w:hAnsi="Times New Roman" w:cs="Times New Roman"/>
          <w:spacing w:val="-12"/>
          <w:sz w:val="24"/>
          <w:szCs w:val="24"/>
          <w:lang w:eastAsia="ru-RU"/>
        </w:rPr>
      </w:pPr>
      <w:r w:rsidRPr="00FA0D34">
        <w:rPr>
          <w:rFonts w:ascii="Times New Roman" w:eastAsia="Times New Roman" w:hAnsi="Times New Roman" w:cs="Times New Roman"/>
          <w:spacing w:val="6"/>
          <w:sz w:val="24"/>
          <w:szCs w:val="24"/>
          <w:lang w:eastAsia="ru-RU"/>
        </w:rPr>
        <w:t>Оказать помощь в психологическом  просвещении родителей</w:t>
      </w:r>
      <w:r w:rsidRPr="00FA0D34">
        <w:rPr>
          <w:rFonts w:ascii="Times New Roman" w:eastAsia="Times New Roman" w:hAnsi="Times New Roman" w:cs="Times New Roman"/>
          <w:spacing w:val="6"/>
          <w:sz w:val="24"/>
          <w:szCs w:val="24"/>
          <w:lang w:eastAsia="ru-RU"/>
        </w:rPr>
        <w:br/>
      </w:r>
      <w:r w:rsidRPr="00FA0D34">
        <w:rPr>
          <w:rFonts w:ascii="Times New Roman" w:eastAsia="Times New Roman" w:hAnsi="Times New Roman" w:cs="Times New Roman"/>
          <w:spacing w:val="1"/>
          <w:sz w:val="24"/>
          <w:szCs w:val="24"/>
          <w:lang w:eastAsia="ru-RU"/>
        </w:rPr>
        <w:t>через систему собраний и консультаций.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660"/>
        <w:gridCol w:w="2164"/>
      </w:tblGrid>
      <w:tr w:rsidR="00FA0D34" w:rsidRPr="00FA0D34" w:rsidTr="00CF48B1">
        <w:tc>
          <w:tcPr>
            <w:tcW w:w="900" w:type="dxa"/>
          </w:tcPr>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D34">
              <w:rPr>
                <w:rFonts w:ascii="Times New Roman" w:eastAsia="Times New Roman" w:hAnsi="Times New Roman" w:cs="Times New Roman"/>
                <w:sz w:val="24"/>
                <w:szCs w:val="24"/>
                <w:lang w:eastAsia="ru-RU"/>
              </w:rPr>
              <w:t>Номер</w:t>
            </w:r>
          </w:p>
        </w:tc>
        <w:tc>
          <w:tcPr>
            <w:tcW w:w="6660" w:type="dxa"/>
          </w:tcPr>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0D34">
              <w:rPr>
                <w:rFonts w:ascii="Times New Roman" w:eastAsia="Times New Roman" w:hAnsi="Times New Roman" w:cs="Times New Roman"/>
                <w:b/>
                <w:sz w:val="24"/>
                <w:szCs w:val="24"/>
                <w:lang w:eastAsia="ru-RU"/>
              </w:rPr>
              <w:t>Перечни основных мероприятий</w:t>
            </w:r>
          </w:p>
        </w:tc>
        <w:tc>
          <w:tcPr>
            <w:tcW w:w="2164" w:type="dxa"/>
          </w:tcPr>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0D34">
              <w:rPr>
                <w:rFonts w:ascii="Times New Roman" w:eastAsia="Times New Roman" w:hAnsi="Times New Roman" w:cs="Times New Roman"/>
                <w:b/>
                <w:sz w:val="24"/>
                <w:szCs w:val="24"/>
                <w:lang w:eastAsia="ru-RU"/>
              </w:rPr>
              <w:t>Количество</w:t>
            </w:r>
          </w:p>
        </w:tc>
      </w:tr>
      <w:tr w:rsidR="00FA0D34" w:rsidRPr="00FA0D34" w:rsidTr="00CF48B1">
        <w:tc>
          <w:tcPr>
            <w:tcW w:w="900" w:type="dxa"/>
          </w:tcPr>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A0D34">
              <w:rPr>
                <w:rFonts w:ascii="Times New Roman" w:eastAsia="Times New Roman" w:hAnsi="Times New Roman" w:cs="Times New Roman"/>
                <w:b/>
                <w:sz w:val="28"/>
                <w:szCs w:val="20"/>
                <w:lang w:val="en-US" w:eastAsia="ru-RU"/>
              </w:rPr>
              <w:t>I</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A0D34">
              <w:rPr>
                <w:rFonts w:ascii="Times New Roman" w:eastAsia="Times New Roman" w:hAnsi="Times New Roman" w:cs="Times New Roman"/>
                <w:b/>
                <w:sz w:val="28"/>
                <w:szCs w:val="20"/>
                <w:lang w:val="en-US" w:eastAsia="ru-RU"/>
              </w:rPr>
              <w:t>II</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val="en-US"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A0D34">
              <w:rPr>
                <w:rFonts w:ascii="Times New Roman" w:eastAsia="Times New Roman" w:hAnsi="Times New Roman" w:cs="Times New Roman"/>
                <w:b/>
                <w:sz w:val="28"/>
                <w:szCs w:val="20"/>
                <w:lang w:val="en-US" w:eastAsia="ru-RU"/>
              </w:rPr>
              <w:t>III</w:t>
            </w:r>
          </w:p>
        </w:tc>
        <w:tc>
          <w:tcPr>
            <w:tcW w:w="6660" w:type="dxa"/>
          </w:tcPr>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r w:rsidRPr="00FA0D34">
              <w:rPr>
                <w:rFonts w:ascii="Times New Roman" w:eastAsia="Times New Roman" w:hAnsi="Times New Roman" w:cs="Times New Roman"/>
                <w:b/>
                <w:sz w:val="28"/>
                <w:szCs w:val="20"/>
                <w:u w:val="single"/>
                <w:lang w:eastAsia="ru-RU"/>
              </w:rPr>
              <w:t xml:space="preserve">Начальная </w:t>
            </w:r>
            <w:r w:rsidR="00354186">
              <w:rPr>
                <w:rFonts w:ascii="Times New Roman" w:eastAsia="Times New Roman" w:hAnsi="Times New Roman" w:cs="Times New Roman"/>
                <w:b/>
                <w:sz w:val="28"/>
                <w:szCs w:val="20"/>
                <w:u w:val="single"/>
                <w:lang w:eastAsia="ru-RU"/>
              </w:rPr>
              <w:t xml:space="preserve"> </w:t>
            </w:r>
            <w:r w:rsidRPr="00FA0D34">
              <w:rPr>
                <w:rFonts w:ascii="Times New Roman" w:eastAsia="Times New Roman" w:hAnsi="Times New Roman" w:cs="Times New Roman"/>
                <w:b/>
                <w:sz w:val="28"/>
                <w:szCs w:val="20"/>
                <w:u w:val="single"/>
                <w:lang w:eastAsia="ru-RU"/>
              </w:rPr>
              <w:t>школа</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A0D34">
              <w:rPr>
                <w:rFonts w:ascii="Times New Roman" w:eastAsia="Times New Roman" w:hAnsi="Times New Roman" w:cs="Times New Roman"/>
                <w:b/>
                <w:sz w:val="28"/>
                <w:szCs w:val="20"/>
                <w:lang w:eastAsia="ru-RU"/>
              </w:rPr>
              <w:t xml:space="preserve">Работа с </w:t>
            </w:r>
            <w:proofErr w:type="spellStart"/>
            <w:r w:rsidRPr="00FA0D34">
              <w:rPr>
                <w:rFonts w:ascii="Times New Roman" w:eastAsia="Times New Roman" w:hAnsi="Times New Roman" w:cs="Times New Roman"/>
                <w:b/>
                <w:sz w:val="28"/>
                <w:szCs w:val="20"/>
                <w:lang w:eastAsia="ru-RU"/>
              </w:rPr>
              <w:t>педколлективом</w:t>
            </w:r>
            <w:proofErr w:type="spellEnd"/>
            <w:r w:rsidRPr="00FA0D34">
              <w:rPr>
                <w:rFonts w:ascii="Times New Roman" w:eastAsia="Times New Roman" w:hAnsi="Times New Roman" w:cs="Times New Roman"/>
                <w:b/>
                <w:sz w:val="28"/>
                <w:szCs w:val="20"/>
                <w:lang w:eastAsia="ru-RU"/>
              </w:rPr>
              <w:t>.</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1.Выступления на семинарах классных руководителей по темам:</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«Организация совместной деятельности педагогов, детей и родителей по профилактике правонарушений среди младших школьников на основе дифференцированного подхода»</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«Формы диагностических исследований в начальной школе»</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2. Выступления на МО учителей начальных классов по темам:</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 xml:space="preserve">«Особенности адаптационного периода </w:t>
            </w:r>
            <w:r w:rsidRPr="00FA0D34">
              <w:rPr>
                <w:rFonts w:ascii="Times New Roman" w:eastAsia="Times New Roman" w:hAnsi="Times New Roman" w:cs="Times New Roman"/>
                <w:sz w:val="28"/>
                <w:szCs w:val="20"/>
                <w:lang w:eastAsia="ru-RU"/>
              </w:rPr>
              <w:lastRenderedPageBreak/>
              <w:t>первоклассников»</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«Необходимость изучения развития познавательных процессов младших школьников»</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3.Групповое (индивидуальное) консультирование по результатам диагностики учащихся.</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r w:rsidRPr="00FA0D34">
              <w:rPr>
                <w:rFonts w:ascii="Times New Roman" w:eastAsia="Times New Roman" w:hAnsi="Times New Roman" w:cs="Times New Roman"/>
                <w:b/>
                <w:sz w:val="28"/>
                <w:szCs w:val="20"/>
                <w:u w:val="single"/>
                <w:lang w:eastAsia="ru-RU"/>
              </w:rPr>
              <w:t>Средняя и старшая школа</w:t>
            </w:r>
          </w:p>
          <w:p w:rsidR="00FA0D34" w:rsidRPr="00FA0D34" w:rsidRDefault="00FA0D34" w:rsidP="00CF48B1">
            <w:pPr>
              <w:widowControl w:val="0"/>
              <w:shd w:val="clear" w:color="auto" w:fill="FFFFFF"/>
              <w:autoSpaceDE w:val="0"/>
              <w:autoSpaceDN w:val="0"/>
              <w:adjustRightInd w:val="0"/>
              <w:spacing w:before="271" w:after="0" w:line="276" w:lineRule="exact"/>
              <w:ind w:left="79"/>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1.   Выступления на педсоветах, МО</w:t>
            </w:r>
          </w:p>
          <w:p w:rsidR="00FA0D34" w:rsidRPr="00FA0D34" w:rsidRDefault="00FA0D34" w:rsidP="00CF48B1">
            <w:pPr>
              <w:widowControl w:val="0"/>
              <w:shd w:val="clear" w:color="auto" w:fill="FFFFFF"/>
              <w:autoSpaceDE w:val="0"/>
              <w:autoSpaceDN w:val="0"/>
              <w:adjustRightInd w:val="0"/>
              <w:spacing w:before="271" w:after="0" w:line="276" w:lineRule="exact"/>
              <w:ind w:left="79"/>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w:t>
            </w:r>
            <w:proofErr w:type="spellStart"/>
            <w:r w:rsidRPr="00FA0D34">
              <w:rPr>
                <w:rFonts w:ascii="Times New Roman" w:eastAsia="Times New Roman" w:hAnsi="Times New Roman" w:cs="Times New Roman"/>
                <w:color w:val="000000"/>
                <w:sz w:val="28"/>
                <w:szCs w:val="28"/>
                <w:lang w:eastAsia="ru-RU"/>
              </w:rPr>
              <w:t>Девиантное</w:t>
            </w:r>
            <w:proofErr w:type="spellEnd"/>
            <w:r w:rsidRPr="00FA0D34">
              <w:rPr>
                <w:rFonts w:ascii="Times New Roman" w:eastAsia="Times New Roman" w:hAnsi="Times New Roman" w:cs="Times New Roman"/>
                <w:color w:val="000000"/>
                <w:sz w:val="28"/>
                <w:szCs w:val="28"/>
                <w:lang w:eastAsia="ru-RU"/>
              </w:rPr>
              <w:t xml:space="preserve"> поведение подростка»</w:t>
            </w:r>
          </w:p>
          <w:p w:rsidR="00FA0D34" w:rsidRPr="00FA0D34" w:rsidRDefault="00FA0D34" w:rsidP="00CF48B1">
            <w:pPr>
              <w:widowControl w:val="0"/>
              <w:shd w:val="clear" w:color="auto" w:fill="FFFFFF"/>
              <w:tabs>
                <w:tab w:val="left" w:pos="154"/>
              </w:tabs>
              <w:autoSpaceDE w:val="0"/>
              <w:autoSpaceDN w:val="0"/>
              <w:adjustRightInd w:val="0"/>
              <w:spacing w:after="0" w:line="276" w:lineRule="exact"/>
              <w:ind w:left="19"/>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w:t>
            </w:r>
            <w:r w:rsidRPr="00FA0D34">
              <w:rPr>
                <w:rFonts w:ascii="Times New Roman" w:eastAsia="Times New Roman" w:hAnsi="Times New Roman" w:cs="Times New Roman"/>
                <w:color w:val="000000"/>
                <w:sz w:val="28"/>
                <w:szCs w:val="28"/>
                <w:lang w:eastAsia="ru-RU"/>
              </w:rPr>
              <w:tab/>
              <w:t>«Формы диагностических методик для классных руководителей 5-11 классов».</w:t>
            </w:r>
          </w:p>
          <w:p w:rsidR="00FA0D34" w:rsidRPr="00FA0D34" w:rsidRDefault="00FA0D34" w:rsidP="00CF48B1">
            <w:pPr>
              <w:widowControl w:val="0"/>
              <w:shd w:val="clear" w:color="auto" w:fill="FFFFFF"/>
              <w:tabs>
                <w:tab w:val="left" w:pos="154"/>
              </w:tabs>
              <w:autoSpaceDE w:val="0"/>
              <w:autoSpaceDN w:val="0"/>
              <w:adjustRightInd w:val="0"/>
              <w:spacing w:after="0" w:line="276" w:lineRule="exact"/>
              <w:ind w:left="19"/>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-«Роль диагностики в развитии личности и самоопределение ребенка».</w:t>
            </w:r>
          </w:p>
          <w:p w:rsidR="00FA0D34" w:rsidRPr="00FA0D34" w:rsidRDefault="00FA0D34" w:rsidP="00CF48B1">
            <w:pPr>
              <w:widowControl w:val="0"/>
              <w:shd w:val="clear" w:color="auto" w:fill="FFFFFF"/>
              <w:tabs>
                <w:tab w:val="left" w:pos="362"/>
              </w:tabs>
              <w:autoSpaceDE w:val="0"/>
              <w:autoSpaceDN w:val="0"/>
              <w:adjustRightInd w:val="0"/>
              <w:spacing w:before="281" w:after="0" w:line="278" w:lineRule="exact"/>
              <w:ind w:left="5"/>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pacing w:val="-10"/>
                <w:sz w:val="28"/>
                <w:szCs w:val="28"/>
                <w:lang w:eastAsia="ru-RU"/>
              </w:rPr>
              <w:t>2.</w:t>
            </w:r>
            <w:r w:rsidRPr="00FA0D34">
              <w:rPr>
                <w:rFonts w:ascii="Times New Roman" w:eastAsia="Times New Roman" w:hAnsi="Times New Roman" w:cs="Times New Roman"/>
                <w:color w:val="000000"/>
                <w:sz w:val="28"/>
                <w:szCs w:val="28"/>
                <w:lang w:eastAsia="ru-RU"/>
              </w:rPr>
              <w:tab/>
            </w:r>
            <w:r w:rsidRPr="00FA0D34">
              <w:rPr>
                <w:rFonts w:ascii="Times New Roman" w:eastAsia="Times New Roman" w:hAnsi="Times New Roman" w:cs="Times New Roman"/>
                <w:color w:val="000000"/>
                <w:spacing w:val="1"/>
                <w:sz w:val="28"/>
                <w:szCs w:val="28"/>
                <w:lang w:eastAsia="ru-RU"/>
              </w:rPr>
              <w:t>Психолого-педагогические семинары.</w:t>
            </w:r>
          </w:p>
          <w:p w:rsidR="00FA0D34" w:rsidRPr="00FA0D34" w:rsidRDefault="00FA0D34" w:rsidP="00CF48B1">
            <w:pPr>
              <w:widowControl w:val="0"/>
              <w:shd w:val="clear" w:color="auto" w:fill="FFFFFF"/>
              <w:tabs>
                <w:tab w:val="left" w:pos="144"/>
              </w:tabs>
              <w:autoSpaceDE w:val="0"/>
              <w:autoSpaceDN w:val="0"/>
              <w:adjustRightInd w:val="0"/>
              <w:spacing w:after="0" w:line="278" w:lineRule="exact"/>
              <w:ind w:left="10"/>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w:t>
            </w:r>
            <w:r w:rsidRPr="00FA0D34">
              <w:rPr>
                <w:rFonts w:ascii="Times New Roman" w:eastAsia="Times New Roman" w:hAnsi="Times New Roman" w:cs="Times New Roman"/>
                <w:color w:val="000000"/>
                <w:sz w:val="28"/>
                <w:szCs w:val="28"/>
                <w:lang w:eastAsia="ru-RU"/>
              </w:rPr>
              <w:tab/>
              <w:t xml:space="preserve">«Профессиональная компетенция педагога специальной коррекционной школы </w:t>
            </w:r>
            <w:r w:rsidRPr="00FA0D34">
              <w:rPr>
                <w:rFonts w:ascii="Times New Roman" w:eastAsia="Times New Roman" w:hAnsi="Times New Roman" w:cs="Times New Roman"/>
                <w:color w:val="000000"/>
                <w:sz w:val="28"/>
                <w:szCs w:val="28"/>
                <w:lang w:val="en-US" w:eastAsia="ru-RU"/>
              </w:rPr>
              <w:t>VIII</w:t>
            </w:r>
            <w:r w:rsidRPr="00FA0D34">
              <w:rPr>
                <w:rFonts w:ascii="Times New Roman" w:eastAsia="Times New Roman" w:hAnsi="Times New Roman" w:cs="Times New Roman"/>
                <w:color w:val="000000"/>
                <w:sz w:val="28"/>
                <w:szCs w:val="28"/>
                <w:lang w:eastAsia="ru-RU"/>
              </w:rPr>
              <w:t xml:space="preserve"> вида в сфере инновационной основы деятельности»</w:t>
            </w:r>
          </w:p>
          <w:p w:rsidR="00FA0D34" w:rsidRPr="00FA0D34" w:rsidRDefault="00FA0D34" w:rsidP="00CF48B1">
            <w:pPr>
              <w:widowControl w:val="0"/>
              <w:shd w:val="clear" w:color="auto" w:fill="FFFFFF"/>
              <w:tabs>
                <w:tab w:val="left" w:pos="144"/>
              </w:tabs>
              <w:autoSpaceDE w:val="0"/>
              <w:autoSpaceDN w:val="0"/>
              <w:adjustRightInd w:val="0"/>
              <w:spacing w:after="0" w:line="278" w:lineRule="exact"/>
              <w:ind w:left="10"/>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«Программа первичной профилактики рискованного поведения детей и подростков «Ладья».</w:t>
            </w:r>
          </w:p>
          <w:p w:rsidR="00FA0D34" w:rsidRPr="00FA0D34" w:rsidRDefault="00FA0D34" w:rsidP="00CF48B1">
            <w:pPr>
              <w:widowControl w:val="0"/>
              <w:shd w:val="clear" w:color="auto" w:fill="FFFFFF"/>
              <w:tabs>
                <w:tab w:val="left" w:pos="144"/>
              </w:tabs>
              <w:autoSpaceDE w:val="0"/>
              <w:autoSpaceDN w:val="0"/>
              <w:adjustRightInd w:val="0"/>
              <w:spacing w:after="0" w:line="278" w:lineRule="exact"/>
              <w:ind w:left="10"/>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xml:space="preserve">-   </w:t>
            </w:r>
            <w:r w:rsidRPr="00FA0D34">
              <w:rPr>
                <w:rFonts w:ascii="Times New Roman" w:eastAsia="Times New Roman" w:hAnsi="Times New Roman" w:cs="Times New Roman"/>
                <w:color w:val="000000"/>
                <w:sz w:val="28"/>
                <w:szCs w:val="28"/>
                <w:lang w:val="en-US" w:eastAsia="ru-RU"/>
              </w:rPr>
              <w:t>IV</w:t>
            </w:r>
            <w:r w:rsidRPr="00FA0D34">
              <w:rPr>
                <w:rFonts w:ascii="Times New Roman" w:eastAsia="Times New Roman" w:hAnsi="Times New Roman" w:cs="Times New Roman"/>
                <w:color w:val="000000"/>
                <w:sz w:val="28"/>
                <w:szCs w:val="28"/>
                <w:lang w:eastAsia="ru-RU"/>
              </w:rPr>
              <w:t xml:space="preserve"> Международный педагогический марафон.</w:t>
            </w:r>
          </w:p>
          <w:p w:rsidR="00FA0D34" w:rsidRPr="00FA0D34" w:rsidRDefault="00FA0D34" w:rsidP="00CF48B1">
            <w:pPr>
              <w:widowControl w:val="0"/>
              <w:shd w:val="clear" w:color="auto" w:fill="FFFFFF"/>
              <w:tabs>
                <w:tab w:val="left" w:pos="144"/>
              </w:tabs>
              <w:autoSpaceDE w:val="0"/>
              <w:autoSpaceDN w:val="0"/>
              <w:adjustRightInd w:val="0"/>
              <w:spacing w:after="0" w:line="278" w:lineRule="exact"/>
              <w:ind w:left="10"/>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-Круглый стол «Формирование здорового образа жизни и профилактика зависимого поведения детей и подростков».</w:t>
            </w:r>
          </w:p>
          <w:p w:rsidR="00FA0D34" w:rsidRPr="00FA0D34" w:rsidRDefault="00FA0D34" w:rsidP="00CF48B1">
            <w:pPr>
              <w:widowControl w:val="0"/>
              <w:shd w:val="clear" w:color="auto" w:fill="FFFFFF"/>
              <w:tabs>
                <w:tab w:val="left" w:pos="144"/>
              </w:tabs>
              <w:autoSpaceDE w:val="0"/>
              <w:autoSpaceDN w:val="0"/>
              <w:adjustRightInd w:val="0"/>
              <w:spacing w:after="0" w:line="278" w:lineRule="exact"/>
              <w:ind w:left="10"/>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w:t>
            </w:r>
            <w:proofErr w:type="spellStart"/>
            <w:r w:rsidRPr="00FA0D34">
              <w:rPr>
                <w:rFonts w:ascii="Times New Roman" w:eastAsia="Times New Roman" w:hAnsi="Times New Roman" w:cs="Times New Roman"/>
                <w:color w:val="000000"/>
                <w:sz w:val="28"/>
                <w:szCs w:val="28"/>
                <w:lang w:eastAsia="ru-RU"/>
              </w:rPr>
              <w:t>Сказкотерапия</w:t>
            </w:r>
            <w:proofErr w:type="spellEnd"/>
            <w:r w:rsidRPr="00FA0D34">
              <w:rPr>
                <w:rFonts w:ascii="Times New Roman" w:eastAsia="Times New Roman" w:hAnsi="Times New Roman" w:cs="Times New Roman"/>
                <w:color w:val="000000"/>
                <w:sz w:val="28"/>
                <w:szCs w:val="28"/>
                <w:lang w:eastAsia="ru-RU"/>
              </w:rPr>
              <w:t>: «</w:t>
            </w:r>
            <w:proofErr w:type="spellStart"/>
            <w:r w:rsidRPr="00FA0D34">
              <w:rPr>
                <w:rFonts w:ascii="Times New Roman" w:eastAsia="Times New Roman" w:hAnsi="Times New Roman" w:cs="Times New Roman"/>
                <w:color w:val="000000"/>
                <w:sz w:val="28"/>
                <w:szCs w:val="28"/>
                <w:lang w:eastAsia="ru-RU"/>
              </w:rPr>
              <w:t>Кукляндия</w:t>
            </w:r>
            <w:proofErr w:type="spellEnd"/>
            <w:r w:rsidRPr="00FA0D34">
              <w:rPr>
                <w:rFonts w:ascii="Times New Roman" w:eastAsia="Times New Roman" w:hAnsi="Times New Roman" w:cs="Times New Roman"/>
                <w:color w:val="000000"/>
                <w:sz w:val="28"/>
                <w:szCs w:val="28"/>
                <w:lang w:eastAsia="ru-RU"/>
              </w:rPr>
              <w:t>-любимая страна детства»</w:t>
            </w:r>
          </w:p>
          <w:p w:rsidR="00FA0D34" w:rsidRPr="00FA0D34" w:rsidRDefault="00FA0D34" w:rsidP="00CF48B1">
            <w:pPr>
              <w:widowControl w:val="0"/>
              <w:shd w:val="clear" w:color="auto" w:fill="FFFFFF"/>
              <w:tabs>
                <w:tab w:val="left" w:pos="362"/>
              </w:tabs>
              <w:autoSpaceDE w:val="0"/>
              <w:autoSpaceDN w:val="0"/>
              <w:adjustRightInd w:val="0"/>
              <w:spacing w:before="286" w:after="0" w:line="240" w:lineRule="auto"/>
              <w:ind w:left="5"/>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pacing w:val="-12"/>
                <w:sz w:val="28"/>
                <w:szCs w:val="28"/>
                <w:lang w:eastAsia="ru-RU"/>
              </w:rPr>
              <w:t>3.</w:t>
            </w:r>
            <w:r w:rsidRPr="00FA0D34">
              <w:rPr>
                <w:rFonts w:ascii="Times New Roman" w:eastAsia="Times New Roman" w:hAnsi="Times New Roman" w:cs="Times New Roman"/>
                <w:color w:val="000000"/>
                <w:sz w:val="28"/>
                <w:szCs w:val="28"/>
                <w:lang w:eastAsia="ru-RU"/>
              </w:rPr>
              <w:tab/>
              <w:t>Работа с Советом профилактики</w:t>
            </w:r>
          </w:p>
          <w:p w:rsidR="00FA0D34" w:rsidRPr="00FA0D34" w:rsidRDefault="00FA0D34" w:rsidP="00CF48B1">
            <w:pPr>
              <w:widowControl w:val="0"/>
              <w:shd w:val="clear" w:color="auto" w:fill="FFFFFF"/>
              <w:tabs>
                <w:tab w:val="left" w:pos="362"/>
              </w:tabs>
              <w:autoSpaceDE w:val="0"/>
              <w:autoSpaceDN w:val="0"/>
              <w:adjustRightInd w:val="0"/>
              <w:spacing w:before="286" w:after="0" w:line="240" w:lineRule="auto"/>
              <w:ind w:left="5"/>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4. Тестирование педагогов по методике Бойко</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xml:space="preserve">5.   Групповое (индивидуальное) консультирование </w:t>
            </w:r>
            <w:r w:rsidRPr="00FA0D34">
              <w:rPr>
                <w:rFonts w:ascii="Times New Roman" w:eastAsia="Times New Roman" w:hAnsi="Times New Roman" w:cs="Times New Roman"/>
                <w:color w:val="000000"/>
                <w:sz w:val="28"/>
                <w:szCs w:val="28"/>
                <w:lang w:eastAsia="ru-RU"/>
              </w:rPr>
              <w:lastRenderedPageBreak/>
              <w:t>по результатам тестирования</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A0D34">
              <w:rPr>
                <w:rFonts w:ascii="Times New Roman" w:eastAsia="Times New Roman" w:hAnsi="Times New Roman" w:cs="Times New Roman"/>
                <w:b/>
                <w:sz w:val="28"/>
                <w:szCs w:val="20"/>
                <w:lang w:eastAsia="ru-RU"/>
              </w:rPr>
              <w:t>Работа с учащимися.</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r w:rsidRPr="00FA0D34">
              <w:rPr>
                <w:rFonts w:ascii="Times New Roman" w:eastAsia="Times New Roman" w:hAnsi="Times New Roman" w:cs="Times New Roman"/>
                <w:b/>
                <w:sz w:val="28"/>
                <w:szCs w:val="20"/>
                <w:u w:val="single"/>
                <w:lang w:eastAsia="ru-RU"/>
              </w:rPr>
              <w:t>Начальная школа</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1.Диагностика готовности будущих первоклассников</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2.Исследование уровня адаптации первоклассников</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3.Исследование уровня развития познавательных процессов учащихся 3 классов</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4. Социометрия-диагностика межличностных отношений в классном коллективе (по запросу классных руководителей).</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 xml:space="preserve">5. </w:t>
            </w:r>
            <w:proofErr w:type="gramStart"/>
            <w:r w:rsidRPr="00FA0D34">
              <w:rPr>
                <w:rFonts w:ascii="Times New Roman" w:eastAsia="Times New Roman" w:hAnsi="Times New Roman" w:cs="Times New Roman"/>
                <w:sz w:val="28"/>
                <w:szCs w:val="20"/>
                <w:lang w:eastAsia="ru-RU"/>
              </w:rPr>
              <w:t>Формирование банка данных на детей группы риска (мет.</w:t>
            </w:r>
            <w:proofErr w:type="gramEnd"/>
            <w:r w:rsidRPr="00FA0D34">
              <w:rPr>
                <w:rFonts w:ascii="Times New Roman" w:eastAsia="Times New Roman" w:hAnsi="Times New Roman" w:cs="Times New Roman"/>
                <w:sz w:val="28"/>
                <w:szCs w:val="20"/>
                <w:lang w:eastAsia="ru-RU"/>
              </w:rPr>
              <w:t xml:space="preserve"> </w:t>
            </w:r>
            <w:proofErr w:type="spellStart"/>
            <w:proofErr w:type="gramStart"/>
            <w:r w:rsidRPr="00FA0D34">
              <w:rPr>
                <w:rFonts w:ascii="Times New Roman" w:eastAsia="Times New Roman" w:hAnsi="Times New Roman" w:cs="Times New Roman"/>
                <w:sz w:val="28"/>
                <w:szCs w:val="20"/>
                <w:lang w:eastAsia="ru-RU"/>
              </w:rPr>
              <w:t>Кеттелла</w:t>
            </w:r>
            <w:proofErr w:type="spellEnd"/>
            <w:r w:rsidRPr="00FA0D34">
              <w:rPr>
                <w:rFonts w:ascii="Times New Roman" w:eastAsia="Times New Roman" w:hAnsi="Times New Roman" w:cs="Times New Roman"/>
                <w:sz w:val="28"/>
                <w:szCs w:val="20"/>
                <w:lang w:eastAsia="ru-RU"/>
              </w:rPr>
              <w:t>, проективные методики).</w:t>
            </w:r>
            <w:proofErr w:type="gramEnd"/>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ind w:left="432" w:hanging="432"/>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6. Индивидуальная диагностика  и консультирование учащихся по запросам  классных руководителей, родителей.</w:t>
            </w:r>
          </w:p>
          <w:p w:rsidR="00FA0D34" w:rsidRPr="00FA0D34" w:rsidRDefault="00FA0D34" w:rsidP="00CF48B1">
            <w:pPr>
              <w:widowControl w:val="0"/>
              <w:autoSpaceDE w:val="0"/>
              <w:autoSpaceDN w:val="0"/>
              <w:adjustRightInd w:val="0"/>
              <w:spacing w:after="0" w:line="240" w:lineRule="auto"/>
              <w:ind w:left="432" w:hanging="432"/>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7.Обследование учащихся на МПК.</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r w:rsidRPr="00FA0D34">
              <w:rPr>
                <w:rFonts w:ascii="Times New Roman" w:eastAsia="Times New Roman" w:hAnsi="Times New Roman" w:cs="Times New Roman"/>
                <w:b/>
                <w:sz w:val="28"/>
                <w:szCs w:val="20"/>
                <w:u w:val="single"/>
                <w:lang w:eastAsia="ru-RU"/>
              </w:rPr>
              <w:t>Средняя и старшая школа</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xml:space="preserve">1.   Диагностика    уровня     адаптации    пятиклассников    (анкета </w:t>
            </w:r>
            <w:proofErr w:type="spellStart"/>
            <w:r w:rsidRPr="00FA0D34">
              <w:rPr>
                <w:rFonts w:ascii="Times New Roman" w:eastAsia="Times New Roman" w:hAnsi="Times New Roman" w:cs="Times New Roman"/>
                <w:color w:val="000000"/>
                <w:sz w:val="28"/>
                <w:szCs w:val="28"/>
                <w:lang w:eastAsia="ru-RU"/>
              </w:rPr>
              <w:t>Лускановой</w:t>
            </w:r>
            <w:proofErr w:type="spellEnd"/>
            <w:r w:rsidRPr="00FA0D34">
              <w:rPr>
                <w:rFonts w:ascii="Times New Roman" w:eastAsia="Times New Roman" w:hAnsi="Times New Roman" w:cs="Times New Roman"/>
                <w:color w:val="000000"/>
                <w:sz w:val="28"/>
                <w:szCs w:val="28"/>
                <w:lang w:eastAsia="ru-RU"/>
              </w:rPr>
              <w:t xml:space="preserve"> Н.Г.)</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xml:space="preserve">2. Диагностика школьной мотивации учащихся 5,6,7,8,9,10-ых </w:t>
            </w:r>
            <w:proofErr w:type="spellStart"/>
            <w:r w:rsidRPr="00FA0D34">
              <w:rPr>
                <w:rFonts w:ascii="Times New Roman" w:eastAsia="Times New Roman" w:hAnsi="Times New Roman" w:cs="Times New Roman"/>
                <w:color w:val="000000"/>
                <w:sz w:val="28"/>
                <w:szCs w:val="28"/>
                <w:lang w:eastAsia="ru-RU"/>
              </w:rPr>
              <w:t>кл</w:t>
            </w:r>
            <w:proofErr w:type="spellEnd"/>
            <w:r w:rsidRPr="00FA0D34">
              <w:rPr>
                <w:rFonts w:ascii="Times New Roman" w:eastAsia="Times New Roman" w:hAnsi="Times New Roman" w:cs="Times New Roman"/>
                <w:color w:val="000000"/>
                <w:sz w:val="28"/>
                <w:szCs w:val="28"/>
                <w:lang w:eastAsia="ru-RU"/>
              </w:rPr>
              <w:t>.</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xml:space="preserve">3. Диагностика уровня развития самооценки уч-ся: 5,6,7,8,9,10-ых </w:t>
            </w:r>
            <w:proofErr w:type="spellStart"/>
            <w:r w:rsidRPr="00FA0D34">
              <w:rPr>
                <w:rFonts w:ascii="Times New Roman" w:eastAsia="Times New Roman" w:hAnsi="Times New Roman" w:cs="Times New Roman"/>
                <w:color w:val="000000"/>
                <w:sz w:val="28"/>
                <w:szCs w:val="28"/>
                <w:lang w:eastAsia="ru-RU"/>
              </w:rPr>
              <w:t>кл</w:t>
            </w:r>
            <w:proofErr w:type="spellEnd"/>
            <w:r w:rsidRPr="00FA0D34">
              <w:rPr>
                <w:rFonts w:ascii="Times New Roman" w:eastAsia="Times New Roman" w:hAnsi="Times New Roman" w:cs="Times New Roman"/>
                <w:color w:val="000000"/>
                <w:sz w:val="28"/>
                <w:szCs w:val="28"/>
                <w:lang w:eastAsia="ru-RU"/>
              </w:rPr>
              <w:t>.</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4. Определение уровня школьной тревожности:5, 10-е классы</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xml:space="preserve">5. Тестирование по определению уровня агрессивности:5 «В», 6 «А»,7 «А», 9-е </w:t>
            </w:r>
            <w:proofErr w:type="spellStart"/>
            <w:r w:rsidRPr="00FA0D34">
              <w:rPr>
                <w:rFonts w:ascii="Times New Roman" w:eastAsia="Times New Roman" w:hAnsi="Times New Roman" w:cs="Times New Roman"/>
                <w:color w:val="000000"/>
                <w:sz w:val="28"/>
                <w:szCs w:val="28"/>
                <w:lang w:eastAsia="ru-RU"/>
              </w:rPr>
              <w:t>кл</w:t>
            </w:r>
            <w:proofErr w:type="spellEnd"/>
            <w:r w:rsidRPr="00FA0D34">
              <w:rPr>
                <w:rFonts w:ascii="Times New Roman" w:eastAsia="Times New Roman" w:hAnsi="Times New Roman" w:cs="Times New Roman"/>
                <w:color w:val="000000"/>
                <w:sz w:val="28"/>
                <w:szCs w:val="28"/>
                <w:lang w:eastAsia="ru-RU"/>
              </w:rPr>
              <w:t>, 10 «А»</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xml:space="preserve">6. Анкетирование по методике: «Выявление </w:t>
            </w:r>
            <w:proofErr w:type="gramStart"/>
            <w:r w:rsidRPr="00FA0D34">
              <w:rPr>
                <w:rFonts w:ascii="Times New Roman" w:eastAsia="Times New Roman" w:hAnsi="Times New Roman" w:cs="Times New Roman"/>
                <w:color w:val="000000"/>
                <w:sz w:val="28"/>
                <w:szCs w:val="28"/>
                <w:lang w:eastAsia="ru-RU"/>
              </w:rPr>
              <w:t>трудновоспитуемых</w:t>
            </w:r>
            <w:proofErr w:type="gramEnd"/>
            <w:r w:rsidRPr="00FA0D34">
              <w:rPr>
                <w:rFonts w:ascii="Times New Roman" w:eastAsia="Times New Roman" w:hAnsi="Times New Roman" w:cs="Times New Roman"/>
                <w:color w:val="000000"/>
                <w:sz w:val="28"/>
                <w:szCs w:val="28"/>
                <w:lang w:eastAsia="ru-RU"/>
              </w:rPr>
              <w:t xml:space="preserve"> в классе»:8,9,10-е классы</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xml:space="preserve">7. Изучение межличностных отношений учащихся 7 «Б» </w:t>
            </w:r>
            <w:proofErr w:type="spellStart"/>
            <w:r w:rsidRPr="00FA0D34">
              <w:rPr>
                <w:rFonts w:ascii="Times New Roman" w:eastAsia="Times New Roman" w:hAnsi="Times New Roman" w:cs="Times New Roman"/>
                <w:color w:val="000000"/>
                <w:sz w:val="28"/>
                <w:szCs w:val="28"/>
                <w:lang w:eastAsia="ru-RU"/>
              </w:rPr>
              <w:t>кл</w:t>
            </w:r>
            <w:proofErr w:type="spellEnd"/>
            <w:r w:rsidRPr="00FA0D34">
              <w:rPr>
                <w:rFonts w:ascii="Times New Roman" w:eastAsia="Times New Roman" w:hAnsi="Times New Roman" w:cs="Times New Roman"/>
                <w:color w:val="000000"/>
                <w:sz w:val="28"/>
                <w:szCs w:val="28"/>
                <w:lang w:eastAsia="ru-RU"/>
              </w:rPr>
              <w:t xml:space="preserve">  (анкета </w:t>
            </w:r>
            <w:proofErr w:type="spellStart"/>
            <w:r w:rsidRPr="00FA0D34">
              <w:rPr>
                <w:rFonts w:ascii="Times New Roman" w:eastAsia="Times New Roman" w:hAnsi="Times New Roman" w:cs="Times New Roman"/>
                <w:color w:val="000000"/>
                <w:sz w:val="28"/>
                <w:szCs w:val="28"/>
                <w:lang w:eastAsia="ru-RU"/>
              </w:rPr>
              <w:t>Бондаревской</w:t>
            </w:r>
            <w:proofErr w:type="spellEnd"/>
            <w:r w:rsidRPr="00FA0D34">
              <w:rPr>
                <w:rFonts w:ascii="Times New Roman" w:eastAsia="Times New Roman" w:hAnsi="Times New Roman" w:cs="Times New Roman"/>
                <w:color w:val="000000"/>
                <w:sz w:val="28"/>
                <w:szCs w:val="28"/>
                <w:lang w:eastAsia="ru-RU"/>
              </w:rPr>
              <w:t xml:space="preserve"> Р.С.),</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8.   Индивидуальная работа с детьми, нуждающимися в особом внимании:</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составление карты сопровождения,</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xml:space="preserve">- диагностика </w:t>
            </w:r>
            <w:proofErr w:type="gramStart"/>
            <w:r w:rsidRPr="00FA0D34">
              <w:rPr>
                <w:rFonts w:ascii="Times New Roman" w:eastAsia="Times New Roman" w:hAnsi="Times New Roman" w:cs="Times New Roman"/>
                <w:color w:val="000000"/>
                <w:sz w:val="28"/>
                <w:szCs w:val="28"/>
                <w:lang w:eastAsia="ru-RU"/>
              </w:rPr>
              <w:t>СО</w:t>
            </w:r>
            <w:proofErr w:type="gramEnd"/>
            <w:r w:rsidRPr="00FA0D34">
              <w:rPr>
                <w:rFonts w:ascii="Times New Roman" w:eastAsia="Times New Roman" w:hAnsi="Times New Roman" w:cs="Times New Roman"/>
                <w:color w:val="000000"/>
                <w:sz w:val="28"/>
                <w:szCs w:val="28"/>
                <w:lang w:eastAsia="ru-RU"/>
              </w:rPr>
              <w:t>,</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диагностика интеллектуальных особенностей,</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личностные характеристики,</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мотивация,</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интересы, склонности,</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особенности психологической защиты</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9. Обследование учащихся на МПК.</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10. Написание характеристик детям на оформление инвалидности.</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xml:space="preserve">11. Психолого-педагогическое сопровождение учащихся 9,11 классов в рамках </w:t>
            </w:r>
            <w:proofErr w:type="spellStart"/>
            <w:r w:rsidRPr="00FA0D34">
              <w:rPr>
                <w:rFonts w:ascii="Times New Roman" w:eastAsia="Times New Roman" w:hAnsi="Times New Roman" w:cs="Times New Roman"/>
                <w:color w:val="000000"/>
                <w:sz w:val="28"/>
                <w:szCs w:val="28"/>
                <w:lang w:eastAsia="ru-RU"/>
              </w:rPr>
              <w:t>предпрофильной</w:t>
            </w:r>
            <w:proofErr w:type="spellEnd"/>
            <w:r w:rsidRPr="00FA0D34">
              <w:rPr>
                <w:rFonts w:ascii="Times New Roman" w:eastAsia="Times New Roman" w:hAnsi="Times New Roman" w:cs="Times New Roman"/>
                <w:color w:val="000000"/>
                <w:sz w:val="28"/>
                <w:szCs w:val="28"/>
                <w:lang w:eastAsia="ru-RU"/>
              </w:rPr>
              <w:t xml:space="preserve"> подготовки</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xml:space="preserve">-  Курс      профессионального      самоопределения     </w:t>
            </w:r>
            <w:r w:rsidRPr="00FA0D34">
              <w:rPr>
                <w:rFonts w:ascii="Times New Roman" w:eastAsia="Times New Roman" w:hAnsi="Times New Roman" w:cs="Times New Roman"/>
                <w:color w:val="000000"/>
                <w:sz w:val="28"/>
                <w:szCs w:val="28"/>
                <w:lang w:eastAsia="ru-RU"/>
              </w:rPr>
              <w:lastRenderedPageBreak/>
              <w:t xml:space="preserve">«Я     выбираю профессию» /9,11-ые </w:t>
            </w:r>
            <w:proofErr w:type="spellStart"/>
            <w:r w:rsidRPr="00FA0D34">
              <w:rPr>
                <w:rFonts w:ascii="Times New Roman" w:eastAsia="Times New Roman" w:hAnsi="Times New Roman" w:cs="Times New Roman"/>
                <w:color w:val="000000"/>
                <w:sz w:val="28"/>
                <w:szCs w:val="28"/>
                <w:lang w:eastAsia="ru-RU"/>
              </w:rPr>
              <w:t>кл</w:t>
            </w:r>
            <w:proofErr w:type="spellEnd"/>
            <w:r w:rsidRPr="00FA0D34">
              <w:rPr>
                <w:rFonts w:ascii="Times New Roman" w:eastAsia="Times New Roman" w:hAnsi="Times New Roman" w:cs="Times New Roman"/>
                <w:color w:val="000000"/>
                <w:sz w:val="28"/>
                <w:szCs w:val="28"/>
                <w:lang w:eastAsia="ru-RU"/>
              </w:rPr>
              <w:t>./</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Первичное анкетирование. Выявление первоначального уровня готовности к выбору профессиональной деятельности. Анкета оптанта.</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xml:space="preserve">-   </w:t>
            </w:r>
            <w:proofErr w:type="spellStart"/>
            <w:r w:rsidRPr="00FA0D34">
              <w:rPr>
                <w:rFonts w:ascii="Times New Roman" w:eastAsia="Times New Roman" w:hAnsi="Times New Roman" w:cs="Times New Roman"/>
                <w:color w:val="000000"/>
                <w:sz w:val="28"/>
                <w:szCs w:val="28"/>
                <w:lang w:eastAsia="ru-RU"/>
              </w:rPr>
              <w:t>Профдиагностика</w:t>
            </w:r>
            <w:proofErr w:type="spellEnd"/>
            <w:r w:rsidRPr="00FA0D34">
              <w:rPr>
                <w:rFonts w:ascii="Times New Roman" w:eastAsia="Times New Roman" w:hAnsi="Times New Roman" w:cs="Times New Roman"/>
                <w:color w:val="000000"/>
                <w:sz w:val="28"/>
                <w:szCs w:val="28"/>
                <w:lang w:eastAsia="ru-RU"/>
              </w:rPr>
              <w:t xml:space="preserve">.   Определение  профессиональных  интересов, склонностей,      направленности      личности,      уровня      развития познавательной сферы, характеристик личностной и эмоциональной сферы   /Карта   интересов,   ДДО,   опросник   мотивации   выбора профессии, методика </w:t>
            </w:r>
            <w:proofErr w:type="spellStart"/>
            <w:r w:rsidRPr="00FA0D34">
              <w:rPr>
                <w:rFonts w:ascii="Times New Roman" w:eastAsia="Times New Roman" w:hAnsi="Times New Roman" w:cs="Times New Roman"/>
                <w:color w:val="000000"/>
                <w:sz w:val="28"/>
                <w:szCs w:val="28"/>
                <w:lang w:eastAsia="ru-RU"/>
              </w:rPr>
              <w:t>Голланда</w:t>
            </w:r>
            <w:proofErr w:type="spellEnd"/>
            <w:r w:rsidRPr="00FA0D34">
              <w:rPr>
                <w:rFonts w:ascii="Times New Roman" w:eastAsia="Times New Roman" w:hAnsi="Times New Roman" w:cs="Times New Roman"/>
                <w:color w:val="000000"/>
                <w:sz w:val="28"/>
                <w:szCs w:val="28"/>
                <w:lang w:eastAsia="ru-RU"/>
              </w:rPr>
              <w:t>, ШТУР, др./</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Индивидуальные   консультации.   Индивидуальная   помощь   и рекомендации  по  выбору  вида  деятельности,  рекомендации  по выбору профиля обучения или дальнейшего образования.</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Заключительное анкетирование. Выявление уровня готовности к выбору.</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12. Диагностика по определению типа темперамента 9 «В»</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xml:space="preserve">13. Тестирование подростков по выявлению отношения к наркотикам (7-9 </w:t>
            </w:r>
            <w:proofErr w:type="spellStart"/>
            <w:r w:rsidRPr="00FA0D34">
              <w:rPr>
                <w:rFonts w:ascii="Times New Roman" w:eastAsia="Times New Roman" w:hAnsi="Times New Roman" w:cs="Times New Roman"/>
                <w:color w:val="000000"/>
                <w:sz w:val="28"/>
                <w:szCs w:val="28"/>
                <w:lang w:eastAsia="ru-RU"/>
              </w:rPr>
              <w:t>кл</w:t>
            </w:r>
            <w:proofErr w:type="spellEnd"/>
            <w:r w:rsidRPr="00FA0D34">
              <w:rPr>
                <w:rFonts w:ascii="Times New Roman" w:eastAsia="Times New Roman" w:hAnsi="Times New Roman" w:cs="Times New Roman"/>
                <w:color w:val="000000"/>
                <w:sz w:val="28"/>
                <w:szCs w:val="28"/>
                <w:lang w:eastAsia="ru-RU"/>
              </w:rPr>
              <w:t>.)</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14. Проведение классных часов по темам:</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 «Толерантность».</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-«Насилие в подростковой среде».</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-«Агрессивный подросток дома и в школе».</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-«Структура личности»</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-Просмотр обучающего фильма: «Что такое любовь?</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A0D34">
              <w:rPr>
                <w:rFonts w:ascii="Times New Roman" w:eastAsia="Times New Roman" w:hAnsi="Times New Roman" w:cs="Times New Roman"/>
                <w:b/>
                <w:sz w:val="28"/>
                <w:szCs w:val="20"/>
                <w:lang w:eastAsia="ru-RU"/>
              </w:rPr>
              <w:t>Работа с родителями.</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r w:rsidRPr="00FA0D34">
              <w:rPr>
                <w:rFonts w:ascii="Times New Roman" w:eastAsia="Times New Roman" w:hAnsi="Times New Roman" w:cs="Times New Roman"/>
                <w:b/>
                <w:sz w:val="28"/>
                <w:szCs w:val="20"/>
                <w:u w:val="single"/>
                <w:lang w:eastAsia="ru-RU"/>
              </w:rPr>
              <w:t>Начальная школа</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1.Анкета «Режим дня в жизни ребенка младшего школьного возраста»</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2.Лекции на родительских собраниях:</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 xml:space="preserve">«Психологическая готовность ребенка к школе» (для </w:t>
            </w:r>
            <w:proofErr w:type="gramStart"/>
            <w:r w:rsidRPr="00FA0D34">
              <w:rPr>
                <w:rFonts w:ascii="Times New Roman" w:eastAsia="Times New Roman" w:hAnsi="Times New Roman" w:cs="Times New Roman"/>
                <w:sz w:val="28"/>
                <w:szCs w:val="20"/>
                <w:lang w:eastAsia="ru-RU"/>
              </w:rPr>
              <w:t>родителей</w:t>
            </w:r>
            <w:proofErr w:type="gramEnd"/>
            <w:r w:rsidRPr="00FA0D34">
              <w:rPr>
                <w:rFonts w:ascii="Times New Roman" w:eastAsia="Times New Roman" w:hAnsi="Times New Roman" w:cs="Times New Roman"/>
                <w:sz w:val="28"/>
                <w:szCs w:val="20"/>
                <w:lang w:eastAsia="ru-RU"/>
              </w:rPr>
              <w:t xml:space="preserve"> будущих первоклассников);</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«Роль семьи и школы в развитии личности ребенка»</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«Основные проблемы в воспитании детей»</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3.Индивидуальное консультирование по результатам диагностики и интересующим вопросам</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r w:rsidRPr="00FA0D34">
              <w:rPr>
                <w:rFonts w:ascii="Times New Roman" w:eastAsia="Times New Roman" w:hAnsi="Times New Roman" w:cs="Times New Roman"/>
                <w:b/>
                <w:sz w:val="28"/>
                <w:szCs w:val="20"/>
                <w:u w:val="single"/>
                <w:lang w:eastAsia="ru-RU"/>
              </w:rPr>
              <w:t>Средняя и старшая школа</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1. Анкета  «Стили и методы воспитания ребенка в семье»</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sz w:val="28"/>
                <w:szCs w:val="28"/>
                <w:lang w:eastAsia="ru-RU"/>
              </w:rPr>
              <w:t>2</w:t>
            </w:r>
            <w:r w:rsidRPr="00FA0D34">
              <w:rPr>
                <w:rFonts w:ascii="Times New Roman" w:eastAsia="Times New Roman" w:hAnsi="Times New Roman" w:cs="Times New Roman"/>
                <w:color w:val="000000"/>
                <w:sz w:val="28"/>
                <w:szCs w:val="28"/>
                <w:lang w:eastAsia="ru-RU"/>
              </w:rPr>
              <w:t xml:space="preserve">. </w:t>
            </w:r>
            <w:r w:rsidRPr="00FA0D34">
              <w:rPr>
                <w:rFonts w:ascii="Times New Roman" w:eastAsia="Times New Roman" w:hAnsi="Times New Roman" w:cs="Times New Roman"/>
                <w:sz w:val="28"/>
                <w:szCs w:val="28"/>
                <w:lang w:eastAsia="ru-RU"/>
              </w:rPr>
              <w:t xml:space="preserve">Анкета «Экспертная оценка </w:t>
            </w:r>
            <w:proofErr w:type="spellStart"/>
            <w:r w:rsidRPr="00FA0D34">
              <w:rPr>
                <w:rFonts w:ascii="Times New Roman" w:eastAsia="Times New Roman" w:hAnsi="Times New Roman" w:cs="Times New Roman"/>
                <w:sz w:val="28"/>
                <w:szCs w:val="28"/>
                <w:lang w:eastAsia="ru-RU"/>
              </w:rPr>
              <w:t>адаптированности</w:t>
            </w:r>
            <w:proofErr w:type="spellEnd"/>
            <w:r w:rsidRPr="00FA0D34">
              <w:rPr>
                <w:rFonts w:ascii="Times New Roman" w:eastAsia="Times New Roman" w:hAnsi="Times New Roman" w:cs="Times New Roman"/>
                <w:sz w:val="28"/>
                <w:szCs w:val="28"/>
                <w:lang w:eastAsia="ru-RU"/>
              </w:rPr>
              <w:t xml:space="preserve"> ребенка к школе» (Чирков В.И., Соколова О.Л., Сорокина О.В.)</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3.Анкета «Изучение удовлетворенности родителей работой образовательного учреждения» (методика Е.Н. Степановой)</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4. Лекции на родительских собраниях</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-«Адаптация учащихся в 5, 10 классах»</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A0D34">
              <w:rPr>
                <w:rFonts w:ascii="Times New Roman" w:eastAsia="Times New Roman" w:hAnsi="Times New Roman" w:cs="Times New Roman"/>
                <w:color w:val="000000"/>
                <w:sz w:val="28"/>
                <w:szCs w:val="28"/>
                <w:lang w:eastAsia="ru-RU"/>
              </w:rPr>
              <w:t>-«Роль развития самооценки на формирование личности»</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sidRPr="00FA0D34">
              <w:rPr>
                <w:rFonts w:ascii="Times New Roman" w:eastAsia="Times New Roman" w:hAnsi="Times New Roman" w:cs="Times New Roman"/>
                <w:color w:val="000000"/>
                <w:sz w:val="28"/>
                <w:szCs w:val="28"/>
                <w:lang w:eastAsia="ru-RU"/>
              </w:rPr>
              <w:t xml:space="preserve">- «Поощрение и наказание как метод воспитания </w:t>
            </w:r>
            <w:r w:rsidRPr="00FA0D34">
              <w:rPr>
                <w:rFonts w:ascii="Times New Roman" w:eastAsia="Times New Roman" w:hAnsi="Times New Roman" w:cs="Times New Roman"/>
                <w:color w:val="000000"/>
                <w:sz w:val="28"/>
                <w:szCs w:val="28"/>
                <w:lang w:eastAsia="ru-RU"/>
              </w:rPr>
              <w:lastRenderedPageBreak/>
              <w:t>ребенка в семье</w:t>
            </w:r>
            <w:r w:rsidRPr="00FA0D34">
              <w:rPr>
                <w:rFonts w:ascii="Times New Roman" w:eastAsia="Times New Roman" w:hAnsi="Times New Roman" w:cs="Times New Roman"/>
                <w:color w:val="000000"/>
                <w:spacing w:val="1"/>
                <w:sz w:val="28"/>
                <w:szCs w:val="28"/>
                <w:lang w:eastAsia="ru-RU"/>
              </w:rPr>
              <w:t>».</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xml:space="preserve">- </w:t>
            </w:r>
            <w:r w:rsidRPr="00FA0D34">
              <w:rPr>
                <w:rFonts w:ascii="Times New Roman" w:eastAsia="Times New Roman" w:hAnsi="Times New Roman" w:cs="Times New Roman"/>
                <w:sz w:val="28"/>
                <w:szCs w:val="28"/>
                <w:lang w:eastAsia="ru-RU"/>
              </w:rPr>
              <w:t>«Влияние средств массовой информации на развитие личности».</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-«Агрессивный подросток в школе и дома»</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xml:space="preserve">- «Влияние семейного воспитания на формирование </w:t>
            </w:r>
            <w:proofErr w:type="spellStart"/>
            <w:r w:rsidRPr="00FA0D34">
              <w:rPr>
                <w:rFonts w:ascii="Times New Roman" w:eastAsia="Times New Roman" w:hAnsi="Times New Roman" w:cs="Times New Roman"/>
                <w:color w:val="000000"/>
                <w:sz w:val="28"/>
                <w:szCs w:val="28"/>
                <w:lang w:eastAsia="ru-RU"/>
              </w:rPr>
              <w:t>аддиктивного</w:t>
            </w:r>
            <w:proofErr w:type="spellEnd"/>
            <w:r w:rsidRPr="00FA0D34">
              <w:rPr>
                <w:rFonts w:ascii="Times New Roman" w:eastAsia="Times New Roman" w:hAnsi="Times New Roman" w:cs="Times New Roman"/>
                <w:color w:val="000000"/>
                <w:sz w:val="28"/>
                <w:szCs w:val="28"/>
                <w:lang w:eastAsia="ru-RU"/>
              </w:rPr>
              <w:t xml:space="preserve"> поведения у детей и подростков».</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 «Формы повышения родительской компетенции».</w:t>
            </w: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color w:val="000000"/>
                <w:sz w:val="28"/>
                <w:szCs w:val="28"/>
                <w:lang w:eastAsia="ru-RU"/>
              </w:rPr>
              <w:t>5.    Индивидуальное консультирование по результатам диагностики и интересующим вопросам.</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64" w:type="dxa"/>
          </w:tcPr>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lastRenderedPageBreak/>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39</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3</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4</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19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lastRenderedPageBreak/>
              <w:t>32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94</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105</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98</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156</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34</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2</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80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395 человек</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395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120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170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192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22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7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1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2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 xml:space="preserve">4 </w:t>
            </w:r>
            <w:proofErr w:type="spellStart"/>
            <w:r w:rsidRPr="00FA0D34">
              <w:rPr>
                <w:rFonts w:ascii="Times New Roman" w:eastAsia="Times New Roman" w:hAnsi="Times New Roman" w:cs="Times New Roman"/>
                <w:sz w:val="28"/>
                <w:szCs w:val="28"/>
                <w:lang w:eastAsia="ru-RU"/>
              </w:rPr>
              <w:t>кпасса</w:t>
            </w:r>
            <w:proofErr w:type="spellEnd"/>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90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90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24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65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21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205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7</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7</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72</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1</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A0D34">
              <w:rPr>
                <w:rFonts w:ascii="Times New Roman" w:eastAsia="Times New Roman" w:hAnsi="Times New Roman" w:cs="Times New Roman"/>
                <w:sz w:val="28"/>
                <w:szCs w:val="20"/>
                <w:lang w:eastAsia="ru-RU"/>
              </w:rPr>
              <w:t>35</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44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64 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21чел.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12</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0D34">
              <w:rPr>
                <w:rFonts w:ascii="Times New Roman" w:eastAsia="Times New Roman" w:hAnsi="Times New Roman" w:cs="Times New Roman"/>
                <w:sz w:val="28"/>
                <w:szCs w:val="28"/>
                <w:lang w:eastAsia="ru-RU"/>
              </w:rPr>
              <w:t>52чел.</w:t>
            </w: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FA0D34" w:rsidRPr="00FA0D34" w:rsidRDefault="00FA0D34" w:rsidP="00CF48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FA0D34" w:rsidRDefault="00FA0D34" w:rsidP="00CF48B1">
      <w:pPr>
        <w:spacing w:after="100" w:afterAutospacing="1" w:line="240" w:lineRule="auto"/>
        <w:jc w:val="center"/>
        <w:rPr>
          <w:rFonts w:ascii="Times New Roman" w:eastAsia="Times New Roman" w:hAnsi="Times New Roman" w:cs="Times New Roman"/>
          <w:b/>
          <w:bCs/>
          <w:sz w:val="24"/>
          <w:szCs w:val="24"/>
          <w:u w:val="single"/>
          <w:lang w:eastAsia="ru-RU"/>
        </w:rPr>
      </w:pPr>
    </w:p>
    <w:p w:rsidR="00AE06AF" w:rsidRPr="00AE06AF" w:rsidRDefault="00AE06AF" w:rsidP="00AE06AF">
      <w:pPr>
        <w:spacing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u w:val="single"/>
          <w:lang w:eastAsia="ru-RU"/>
        </w:rPr>
        <w:t>Номинация «Спорт»</w:t>
      </w:r>
    </w:p>
    <w:p w:rsidR="00AE06AF" w:rsidRPr="00CF48B1"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Система спортивной работы является одной из хорошо отработанных систем в школе. Традиционными стали такие спортивные мероприятия как «Осенняя школьная спартакиада», военно-спортивные соревнования «Юные защитники Отечества», «Дни здоровья». Спортивное объединение школы – лидер городской спартакиады школьников. В 201</w:t>
      </w:r>
      <w:r w:rsidR="00E67DD4">
        <w:rPr>
          <w:rFonts w:ascii="Times New Roman" w:eastAsia="Times New Roman" w:hAnsi="Times New Roman" w:cs="Times New Roman"/>
          <w:sz w:val="24"/>
          <w:szCs w:val="24"/>
          <w:lang w:eastAsia="ru-RU"/>
        </w:rPr>
        <w:t>1</w:t>
      </w:r>
      <w:r w:rsidRPr="00AE06AF">
        <w:rPr>
          <w:rFonts w:ascii="Times New Roman" w:eastAsia="Times New Roman" w:hAnsi="Times New Roman" w:cs="Times New Roman"/>
          <w:sz w:val="24"/>
          <w:szCs w:val="24"/>
          <w:lang w:eastAsia="ru-RU"/>
        </w:rPr>
        <w:t>-201</w:t>
      </w:r>
      <w:r w:rsidR="00E67DD4">
        <w:rPr>
          <w:rFonts w:ascii="Times New Roman" w:eastAsia="Times New Roman" w:hAnsi="Times New Roman" w:cs="Times New Roman"/>
          <w:sz w:val="24"/>
          <w:szCs w:val="24"/>
          <w:lang w:eastAsia="ru-RU"/>
        </w:rPr>
        <w:t>2</w:t>
      </w:r>
      <w:r w:rsidRPr="00AE06AF">
        <w:rPr>
          <w:rFonts w:ascii="Times New Roman" w:eastAsia="Times New Roman" w:hAnsi="Times New Roman" w:cs="Times New Roman"/>
          <w:sz w:val="24"/>
          <w:szCs w:val="24"/>
          <w:lang w:eastAsia="ru-RU"/>
        </w:rPr>
        <w:t>  учебном году принято участие в 14 видах соревнований, в 1</w:t>
      </w:r>
      <w:r w:rsidR="00CF48B1">
        <w:rPr>
          <w:rFonts w:ascii="Times New Roman" w:eastAsia="Times New Roman" w:hAnsi="Times New Roman" w:cs="Times New Roman"/>
          <w:sz w:val="24"/>
          <w:szCs w:val="24"/>
          <w:lang w:eastAsia="ru-RU"/>
        </w:rPr>
        <w:t>1</w:t>
      </w:r>
      <w:r w:rsidRPr="00AE06AF">
        <w:rPr>
          <w:rFonts w:ascii="Times New Roman" w:eastAsia="Times New Roman" w:hAnsi="Times New Roman" w:cs="Times New Roman"/>
          <w:sz w:val="24"/>
          <w:szCs w:val="24"/>
          <w:lang w:eastAsia="ru-RU"/>
        </w:rPr>
        <w:t xml:space="preserve"> завоеваны призовые места. По итогам работы 2009-2010 </w:t>
      </w:r>
      <w:r w:rsidR="00CF48B1">
        <w:rPr>
          <w:rFonts w:ascii="Times New Roman" w:eastAsia="Times New Roman" w:hAnsi="Times New Roman" w:cs="Times New Roman"/>
          <w:sz w:val="24"/>
          <w:szCs w:val="24"/>
          <w:lang w:eastAsia="ru-RU"/>
        </w:rPr>
        <w:t>и 2010-2011 уч. годов</w:t>
      </w:r>
      <w:r w:rsidRPr="00AE06AF">
        <w:rPr>
          <w:rFonts w:ascii="Times New Roman" w:eastAsia="Times New Roman" w:hAnsi="Times New Roman" w:cs="Times New Roman"/>
          <w:sz w:val="24"/>
          <w:szCs w:val="24"/>
          <w:lang w:eastAsia="ru-RU"/>
        </w:rPr>
        <w:t xml:space="preserve"> наша школа стала победителем  городской спартакиады. По итогам работы за год 201</w:t>
      </w:r>
      <w:r w:rsidR="00E67DD4">
        <w:rPr>
          <w:rFonts w:ascii="Times New Roman" w:eastAsia="Times New Roman" w:hAnsi="Times New Roman" w:cs="Times New Roman"/>
          <w:sz w:val="24"/>
          <w:szCs w:val="24"/>
          <w:lang w:eastAsia="ru-RU"/>
        </w:rPr>
        <w:t>1</w:t>
      </w:r>
      <w:r w:rsidRPr="00AE06AF">
        <w:rPr>
          <w:rFonts w:ascii="Times New Roman" w:eastAsia="Times New Roman" w:hAnsi="Times New Roman" w:cs="Times New Roman"/>
          <w:sz w:val="24"/>
          <w:szCs w:val="24"/>
          <w:lang w:eastAsia="ru-RU"/>
        </w:rPr>
        <w:t>-201</w:t>
      </w:r>
      <w:r w:rsidR="00E67DD4">
        <w:rPr>
          <w:rFonts w:ascii="Times New Roman" w:eastAsia="Times New Roman" w:hAnsi="Times New Roman" w:cs="Times New Roman"/>
          <w:sz w:val="24"/>
          <w:szCs w:val="24"/>
          <w:lang w:eastAsia="ru-RU"/>
        </w:rPr>
        <w:t>2</w:t>
      </w:r>
      <w:r w:rsidRPr="00AE06AF">
        <w:rPr>
          <w:rFonts w:ascii="Times New Roman" w:eastAsia="Times New Roman" w:hAnsi="Times New Roman" w:cs="Times New Roman"/>
          <w:sz w:val="24"/>
          <w:szCs w:val="24"/>
          <w:lang w:eastAsia="ru-RU"/>
        </w:rPr>
        <w:t>  был вручен кубок за победу в спартакиаде  учащихся общеобразовательных учреждений</w:t>
      </w:r>
      <w:r w:rsidR="00CF48B1">
        <w:rPr>
          <w:rFonts w:ascii="Times New Roman" w:eastAsia="Times New Roman" w:hAnsi="Times New Roman" w:cs="Times New Roman"/>
          <w:sz w:val="24"/>
          <w:szCs w:val="24"/>
          <w:lang w:eastAsia="ru-RU"/>
        </w:rPr>
        <w:t>,</w:t>
      </w:r>
      <w:r w:rsidR="00CF48B1" w:rsidRPr="00CF48B1">
        <w:t xml:space="preserve"> </w:t>
      </w:r>
      <w:r w:rsidR="00CF48B1">
        <w:t>с</w:t>
      </w:r>
      <w:r w:rsidR="00CF48B1" w:rsidRPr="00CF48B1">
        <w:rPr>
          <w:rStyle w:val="chtext"/>
          <w:rFonts w:ascii="Times New Roman" w:hAnsi="Times New Roman" w:cs="Times New Roman"/>
          <w:sz w:val="24"/>
          <w:szCs w:val="24"/>
        </w:rPr>
        <w:t>борн</w:t>
      </w:r>
      <w:r w:rsidR="00CF48B1">
        <w:rPr>
          <w:rStyle w:val="chtext"/>
          <w:rFonts w:ascii="Times New Roman" w:hAnsi="Times New Roman" w:cs="Times New Roman"/>
          <w:sz w:val="24"/>
          <w:szCs w:val="24"/>
        </w:rPr>
        <w:t xml:space="preserve">ая команда </w:t>
      </w:r>
      <w:r w:rsidR="00CF48B1" w:rsidRPr="00CF48B1">
        <w:rPr>
          <w:rStyle w:val="chtext"/>
          <w:rFonts w:ascii="Times New Roman" w:hAnsi="Times New Roman" w:cs="Times New Roman"/>
          <w:sz w:val="24"/>
          <w:szCs w:val="24"/>
        </w:rPr>
        <w:t xml:space="preserve"> школы заня</w:t>
      </w:r>
      <w:r w:rsidR="00CF48B1">
        <w:rPr>
          <w:rStyle w:val="chtext"/>
          <w:rFonts w:ascii="Times New Roman" w:hAnsi="Times New Roman" w:cs="Times New Roman"/>
          <w:sz w:val="24"/>
          <w:szCs w:val="24"/>
        </w:rPr>
        <w:t>ла</w:t>
      </w:r>
      <w:r w:rsidR="00CF48B1" w:rsidRPr="00CF48B1">
        <w:rPr>
          <w:rStyle w:val="chtext"/>
          <w:rFonts w:ascii="Times New Roman" w:hAnsi="Times New Roman" w:cs="Times New Roman"/>
          <w:sz w:val="24"/>
          <w:szCs w:val="24"/>
        </w:rPr>
        <w:t xml:space="preserve"> 3 место в городской легкоатлетической эстафете, посвященной 67 - </w:t>
      </w:r>
      <w:proofErr w:type="gramStart"/>
      <w:r w:rsidR="00CF48B1" w:rsidRPr="00CF48B1">
        <w:rPr>
          <w:rStyle w:val="chtext"/>
          <w:rFonts w:ascii="Times New Roman" w:hAnsi="Times New Roman" w:cs="Times New Roman"/>
          <w:sz w:val="24"/>
          <w:szCs w:val="24"/>
        </w:rPr>
        <w:t>ой</w:t>
      </w:r>
      <w:proofErr w:type="gramEnd"/>
      <w:r w:rsidR="00CF48B1" w:rsidRPr="00CF48B1">
        <w:rPr>
          <w:rStyle w:val="chtext"/>
          <w:rFonts w:ascii="Times New Roman" w:hAnsi="Times New Roman" w:cs="Times New Roman"/>
          <w:sz w:val="24"/>
          <w:szCs w:val="24"/>
        </w:rPr>
        <w:t xml:space="preserve"> годовщине Великой Победы в Великой Отечественной войне.</w:t>
      </w:r>
      <w:r w:rsidR="00CF48B1">
        <w:rPr>
          <w:rStyle w:val="chtext"/>
          <w:rFonts w:ascii="Times New Roman" w:hAnsi="Times New Roman" w:cs="Times New Roman"/>
          <w:sz w:val="24"/>
          <w:szCs w:val="24"/>
        </w:rPr>
        <w:t xml:space="preserve"> </w:t>
      </w:r>
      <w:r w:rsidR="00CF48B1" w:rsidRPr="00CF48B1">
        <w:rPr>
          <w:rStyle w:val="chtext"/>
          <w:rFonts w:ascii="Times New Roman" w:hAnsi="Times New Roman" w:cs="Times New Roman"/>
          <w:sz w:val="24"/>
          <w:szCs w:val="24"/>
        </w:rPr>
        <w:t>Команда  8-классников заняла 2 место в командном зачете в Первенстве города по кроссу среди обучающихся 8 классов</w:t>
      </w:r>
      <w:r w:rsidR="00CF48B1">
        <w:rPr>
          <w:rStyle w:val="chtext"/>
          <w:rFonts w:ascii="Times New Roman" w:hAnsi="Times New Roman" w:cs="Times New Roman"/>
          <w:sz w:val="24"/>
          <w:szCs w:val="24"/>
        </w:rPr>
        <w:t xml:space="preserve">, сборная команда школы победила в соревнованиях по русской лапте. </w:t>
      </w:r>
      <w:r w:rsidR="00154050">
        <w:rPr>
          <w:rStyle w:val="chtext"/>
          <w:rFonts w:ascii="Times New Roman" w:hAnsi="Times New Roman" w:cs="Times New Roman"/>
          <w:sz w:val="24"/>
          <w:szCs w:val="24"/>
        </w:rPr>
        <w:t xml:space="preserve">Кроме того, команда нашей школы по </w:t>
      </w:r>
      <w:proofErr w:type="spellStart"/>
      <w:r w:rsidR="00154050">
        <w:rPr>
          <w:rStyle w:val="chtext"/>
          <w:rFonts w:ascii="Times New Roman" w:hAnsi="Times New Roman" w:cs="Times New Roman"/>
          <w:sz w:val="24"/>
          <w:szCs w:val="24"/>
        </w:rPr>
        <w:t>кэс-баскету</w:t>
      </w:r>
      <w:proofErr w:type="spellEnd"/>
      <w:r w:rsidR="00154050">
        <w:rPr>
          <w:rStyle w:val="chtext"/>
          <w:rFonts w:ascii="Times New Roman" w:hAnsi="Times New Roman" w:cs="Times New Roman"/>
          <w:sz w:val="24"/>
          <w:szCs w:val="24"/>
        </w:rPr>
        <w:t xml:space="preserve"> принимала участие во Всероссийском турнире команд.</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anchor distT="95250" distB="95250" distL="95250" distR="95250" simplePos="0" relativeHeight="251665408" behindDoc="0" locked="0" layoutInCell="1" allowOverlap="0" wp14:anchorId="4E4B31E9" wp14:editId="35C6A710">
            <wp:simplePos x="0" y="0"/>
            <wp:positionH relativeFrom="column">
              <wp:align>left</wp:align>
            </wp:positionH>
            <wp:positionV relativeFrom="line">
              <wp:posOffset>0</wp:posOffset>
            </wp:positionV>
            <wp:extent cx="3228975" cy="2152650"/>
            <wp:effectExtent l="0" t="0" r="9525" b="0"/>
            <wp:wrapSquare wrapText="bothSides"/>
            <wp:docPr id="11" name="Рисунок 11" descr="http://www.eduvluki.ru/pb2011/pb_img/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vluki.ru/pb2011/pb_img/image02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sz w:val="24"/>
          <w:szCs w:val="24"/>
          <w:lang w:eastAsia="ru-RU"/>
        </w:rPr>
        <w:t>Воспитательные задачи решались в  следующих мероприятиях:</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дни здоровья;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организация физкультминуток;</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занятия в спортивных секциях;</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организация спортивных состязаний,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тематические классные часы «Твое здоровье в твоих руках».</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За учебный год организованы и проведены VII</w:t>
      </w:r>
      <w:r w:rsidR="00DE1769">
        <w:rPr>
          <w:rFonts w:ascii="Times New Roman" w:eastAsia="Times New Roman" w:hAnsi="Times New Roman" w:cs="Times New Roman"/>
          <w:sz w:val="24"/>
          <w:szCs w:val="24"/>
          <w:lang w:val="en-US" w:eastAsia="ru-RU"/>
        </w:rPr>
        <w:t>I</w:t>
      </w:r>
      <w:r w:rsidRPr="00AE06AF">
        <w:rPr>
          <w:rFonts w:ascii="Times New Roman" w:eastAsia="Times New Roman" w:hAnsi="Times New Roman" w:cs="Times New Roman"/>
          <w:sz w:val="24"/>
          <w:szCs w:val="24"/>
          <w:lang w:eastAsia="ru-RU"/>
        </w:rPr>
        <w:t xml:space="preserve"> школьная спартакиада, первенство школы по баскетболу, военно-спортивные игры «К защите Родины готовы!», туристическая эстафета.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МО учителей физической культуры тесно сотрудничает с городским комитетом по физкультуре и спорту, ДЮСШ, учреждениями здравоохранения, городскими службами ГО и ЧС.</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Большой интерес у учащихся вызывает участие в городских соревнованиях по разным видам спорта. Во всех состязаниях школа неизменно занимает призовые места.</w:t>
      </w:r>
    </w:p>
    <w:p w:rsidR="00AE06AF" w:rsidRPr="00AE06AF" w:rsidRDefault="00AE06AF" w:rsidP="00AE06AF">
      <w:pPr>
        <w:spacing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Команда школы заняла</w:t>
      </w:r>
      <w:r w:rsidR="00DE1769" w:rsidRPr="00E71667">
        <w:rPr>
          <w:rFonts w:ascii="Times New Roman" w:eastAsia="Times New Roman" w:hAnsi="Times New Roman" w:cs="Times New Roman"/>
          <w:sz w:val="24"/>
          <w:szCs w:val="24"/>
          <w:lang w:eastAsia="ru-RU"/>
        </w:rPr>
        <w:t xml:space="preserve"> </w:t>
      </w:r>
      <w:r w:rsidR="00DE1769">
        <w:rPr>
          <w:rFonts w:ascii="Times New Roman" w:eastAsia="Times New Roman" w:hAnsi="Times New Roman" w:cs="Times New Roman"/>
          <w:sz w:val="24"/>
          <w:szCs w:val="24"/>
          <w:lang w:eastAsia="ru-RU"/>
        </w:rPr>
        <w:t>в</w:t>
      </w:r>
      <w:r w:rsidR="00DE1769" w:rsidRPr="00E71667">
        <w:rPr>
          <w:rFonts w:ascii="Times New Roman" w:eastAsia="Times New Roman" w:hAnsi="Times New Roman" w:cs="Times New Roman"/>
          <w:sz w:val="24"/>
          <w:szCs w:val="24"/>
          <w:lang w:eastAsia="ru-RU"/>
        </w:rPr>
        <w:t xml:space="preserve"> 201</w:t>
      </w:r>
      <w:r w:rsidR="00DE1769">
        <w:rPr>
          <w:rFonts w:ascii="Times New Roman" w:eastAsia="Times New Roman" w:hAnsi="Times New Roman" w:cs="Times New Roman"/>
          <w:sz w:val="24"/>
          <w:szCs w:val="24"/>
          <w:lang w:eastAsia="ru-RU"/>
        </w:rPr>
        <w:t>1</w:t>
      </w:r>
      <w:r w:rsidR="00DE1769" w:rsidRPr="00E71667">
        <w:rPr>
          <w:rFonts w:ascii="Times New Roman" w:eastAsia="Times New Roman" w:hAnsi="Times New Roman" w:cs="Times New Roman"/>
          <w:sz w:val="24"/>
          <w:szCs w:val="24"/>
          <w:lang w:eastAsia="ru-RU"/>
        </w:rPr>
        <w:t>-201</w:t>
      </w:r>
      <w:r w:rsidR="00DE1769">
        <w:rPr>
          <w:rFonts w:ascii="Times New Roman" w:eastAsia="Times New Roman" w:hAnsi="Times New Roman" w:cs="Times New Roman"/>
          <w:sz w:val="24"/>
          <w:szCs w:val="24"/>
          <w:lang w:eastAsia="ru-RU"/>
        </w:rPr>
        <w:t>2</w:t>
      </w:r>
      <w:r w:rsidRPr="00AE06AF">
        <w:rPr>
          <w:rFonts w:ascii="Times New Roman" w:eastAsia="Times New Roman" w:hAnsi="Times New Roman" w:cs="Times New Roman"/>
          <w:sz w:val="24"/>
          <w:szCs w:val="24"/>
          <w:lang w:eastAsia="ru-RU"/>
        </w:rPr>
        <w:t>:</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2 место в соревнованиях по мини-футболу среди мальчиков98-99 г. рождения;</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 место в соревнования по мини-футболу среди девочек 96-97 г. рождения;</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 место в соревнованиях по русской лапте;</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1 и 2 места в соревнования «Шиповка </w:t>
      </w:r>
      <w:proofErr w:type="gramStart"/>
      <w:r w:rsidRPr="00AE06AF">
        <w:rPr>
          <w:rFonts w:ascii="Times New Roman" w:eastAsia="Times New Roman" w:hAnsi="Times New Roman" w:cs="Times New Roman"/>
          <w:sz w:val="24"/>
          <w:szCs w:val="24"/>
          <w:lang w:eastAsia="ru-RU"/>
        </w:rPr>
        <w:t>юных</w:t>
      </w:r>
      <w:proofErr w:type="gramEnd"/>
      <w:r w:rsidRPr="00AE06AF">
        <w:rPr>
          <w:rFonts w:ascii="Times New Roman" w:eastAsia="Times New Roman" w:hAnsi="Times New Roman" w:cs="Times New Roman"/>
          <w:sz w:val="24"/>
          <w:szCs w:val="24"/>
          <w:lang w:eastAsia="ru-RU"/>
        </w:rPr>
        <w:t>» (девочки);</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06AF">
        <w:rPr>
          <w:rFonts w:ascii="Times New Roman" w:eastAsia="Times New Roman" w:hAnsi="Times New Roman" w:cs="Times New Roman"/>
          <w:sz w:val="24"/>
          <w:szCs w:val="24"/>
          <w:lang w:eastAsia="ru-RU"/>
        </w:rPr>
        <w:t>Парикова</w:t>
      </w:r>
      <w:proofErr w:type="spellEnd"/>
      <w:r w:rsidRPr="00AE06AF">
        <w:rPr>
          <w:rFonts w:ascii="Times New Roman" w:eastAsia="Times New Roman" w:hAnsi="Times New Roman" w:cs="Times New Roman"/>
          <w:sz w:val="24"/>
          <w:szCs w:val="24"/>
          <w:lang w:eastAsia="ru-RU"/>
        </w:rPr>
        <w:t xml:space="preserve"> Ольга </w:t>
      </w:r>
      <w:r w:rsidR="00E67DD4">
        <w:rPr>
          <w:rFonts w:ascii="Times New Roman" w:eastAsia="Times New Roman" w:hAnsi="Times New Roman" w:cs="Times New Roman"/>
          <w:sz w:val="24"/>
          <w:szCs w:val="24"/>
          <w:lang w:eastAsia="ru-RU"/>
        </w:rPr>
        <w:t>заняла 2 место</w:t>
      </w:r>
      <w:r w:rsidRPr="00AE06AF">
        <w:rPr>
          <w:rFonts w:ascii="Times New Roman" w:eastAsia="Times New Roman" w:hAnsi="Times New Roman" w:cs="Times New Roman"/>
          <w:sz w:val="24"/>
          <w:szCs w:val="24"/>
          <w:lang w:eastAsia="ru-RU"/>
        </w:rPr>
        <w:t xml:space="preserve"> в городском этапе  Всероссийской олимпиады по предмету «Физическая культура»</w:t>
      </w:r>
      <w:r w:rsidR="00E67DD4">
        <w:rPr>
          <w:rFonts w:ascii="Times New Roman" w:eastAsia="Times New Roman" w:hAnsi="Times New Roman" w:cs="Times New Roman"/>
          <w:sz w:val="24"/>
          <w:szCs w:val="24"/>
          <w:lang w:eastAsia="ru-RU"/>
        </w:rPr>
        <w:t xml:space="preserve"> и стала участницей регионального этапа</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Команда юношей заняла 1 место по баскетболу;</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Команда девушек заняла 1 место по баскетболу;</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Сборная школы стала победительницей городской легкоатлетической эстафеты;</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Ученик </w:t>
      </w:r>
      <w:r w:rsidR="00E67DD4">
        <w:rPr>
          <w:rFonts w:ascii="Times New Roman" w:eastAsia="Times New Roman" w:hAnsi="Times New Roman" w:cs="Times New Roman"/>
          <w:sz w:val="24"/>
          <w:szCs w:val="24"/>
          <w:lang w:eastAsia="ru-RU"/>
        </w:rPr>
        <w:t>3</w:t>
      </w:r>
      <w:r w:rsidRPr="00AE06AF">
        <w:rPr>
          <w:rFonts w:ascii="Times New Roman" w:eastAsia="Times New Roman" w:hAnsi="Times New Roman" w:cs="Times New Roman"/>
          <w:sz w:val="24"/>
          <w:szCs w:val="24"/>
          <w:lang w:eastAsia="ru-RU"/>
        </w:rPr>
        <w:t xml:space="preserve"> класса Сергеев Денис занял 1 место в соревнованиях по шахматам среди детей до 10 лет;</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Ученик </w:t>
      </w:r>
      <w:r w:rsidR="00E67DD4">
        <w:rPr>
          <w:rFonts w:ascii="Times New Roman" w:eastAsia="Times New Roman" w:hAnsi="Times New Roman" w:cs="Times New Roman"/>
          <w:sz w:val="24"/>
          <w:szCs w:val="24"/>
          <w:lang w:eastAsia="ru-RU"/>
        </w:rPr>
        <w:t>3</w:t>
      </w:r>
      <w:r w:rsidRPr="00AE06AF">
        <w:rPr>
          <w:rFonts w:ascii="Times New Roman" w:eastAsia="Times New Roman" w:hAnsi="Times New Roman" w:cs="Times New Roman"/>
          <w:sz w:val="24"/>
          <w:szCs w:val="24"/>
          <w:lang w:eastAsia="ru-RU"/>
        </w:rPr>
        <w:t xml:space="preserve"> «Г» класса Степанов Илья </w:t>
      </w:r>
      <w:r w:rsidR="00DE1769">
        <w:rPr>
          <w:rFonts w:ascii="Times New Roman" w:eastAsia="Times New Roman" w:hAnsi="Times New Roman" w:cs="Times New Roman"/>
          <w:sz w:val="24"/>
          <w:szCs w:val="24"/>
          <w:lang w:eastAsia="ru-RU"/>
        </w:rPr>
        <w:t>стал призером</w:t>
      </w:r>
      <w:r w:rsidRPr="00AE06AF">
        <w:rPr>
          <w:rFonts w:ascii="Times New Roman" w:eastAsia="Times New Roman" w:hAnsi="Times New Roman" w:cs="Times New Roman"/>
          <w:sz w:val="24"/>
          <w:szCs w:val="24"/>
          <w:lang w:eastAsia="ru-RU"/>
        </w:rPr>
        <w:t xml:space="preserve"> в соревнованиях по шахматам среди детей до 10 лет;</w:t>
      </w:r>
    </w:p>
    <w:p w:rsidR="00AE06AF" w:rsidRPr="00AE06AF" w:rsidRDefault="00AE06AF" w:rsidP="00AE06AF">
      <w:pPr>
        <w:numPr>
          <w:ilvl w:val="3"/>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Ученица </w:t>
      </w:r>
      <w:r w:rsidR="00E67DD4">
        <w:rPr>
          <w:rFonts w:ascii="Times New Roman" w:eastAsia="Times New Roman" w:hAnsi="Times New Roman" w:cs="Times New Roman"/>
          <w:sz w:val="24"/>
          <w:szCs w:val="24"/>
          <w:lang w:eastAsia="ru-RU"/>
        </w:rPr>
        <w:t>3</w:t>
      </w:r>
      <w:r w:rsidRPr="00AE06AF">
        <w:rPr>
          <w:rFonts w:ascii="Times New Roman" w:eastAsia="Times New Roman" w:hAnsi="Times New Roman" w:cs="Times New Roman"/>
          <w:sz w:val="24"/>
          <w:szCs w:val="24"/>
          <w:lang w:eastAsia="ru-RU"/>
        </w:rPr>
        <w:t xml:space="preserve"> «А» класса Веселова Анна стала победителем с </w:t>
      </w:r>
      <w:proofErr w:type="gramStart"/>
      <w:r w:rsidRPr="00AE06AF">
        <w:rPr>
          <w:rFonts w:ascii="Times New Roman" w:eastAsia="Times New Roman" w:hAnsi="Times New Roman" w:cs="Times New Roman"/>
          <w:sz w:val="24"/>
          <w:szCs w:val="24"/>
          <w:lang w:eastAsia="ru-RU"/>
        </w:rPr>
        <w:t>первенстве</w:t>
      </w:r>
      <w:proofErr w:type="gramEnd"/>
      <w:r w:rsidRPr="00AE06AF">
        <w:rPr>
          <w:rFonts w:ascii="Times New Roman" w:eastAsia="Times New Roman" w:hAnsi="Times New Roman" w:cs="Times New Roman"/>
          <w:sz w:val="24"/>
          <w:szCs w:val="24"/>
          <w:lang w:eastAsia="ru-RU"/>
        </w:rPr>
        <w:t xml:space="preserve"> города по пулевой стрельбе;</w:t>
      </w:r>
    </w:p>
    <w:p w:rsidR="00AE06AF" w:rsidRPr="00AE06AF"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E67DD4" w:rsidRDefault="00AE06AF" w:rsidP="00AE06AF">
      <w:pPr>
        <w:spacing w:after="0" w:line="240" w:lineRule="auto"/>
        <w:rPr>
          <w:rFonts w:ascii="Times New Roman" w:eastAsia="Times New Roman" w:hAnsi="Times New Roman" w:cs="Times New Roman"/>
          <w:b/>
          <w:sz w:val="24"/>
          <w:szCs w:val="24"/>
          <w:lang w:eastAsia="ru-RU"/>
        </w:rPr>
      </w:pPr>
      <w:r w:rsidRPr="00E67DD4">
        <w:rPr>
          <w:rFonts w:ascii="Times New Roman" w:eastAsia="Times New Roman" w:hAnsi="Times New Roman" w:cs="Times New Roman"/>
          <w:b/>
          <w:sz w:val="24"/>
          <w:szCs w:val="24"/>
          <w:lang w:eastAsia="ru-RU"/>
        </w:rPr>
        <w:t>Наиболее важными заслугами школьных спортсменов в 201</w:t>
      </w:r>
      <w:r w:rsidR="00E67DD4">
        <w:rPr>
          <w:rFonts w:ascii="Times New Roman" w:eastAsia="Times New Roman" w:hAnsi="Times New Roman" w:cs="Times New Roman"/>
          <w:b/>
          <w:sz w:val="24"/>
          <w:szCs w:val="24"/>
          <w:lang w:eastAsia="ru-RU"/>
        </w:rPr>
        <w:t>0</w:t>
      </w:r>
      <w:r w:rsidRPr="00E67DD4">
        <w:rPr>
          <w:rFonts w:ascii="Times New Roman" w:eastAsia="Times New Roman" w:hAnsi="Times New Roman" w:cs="Times New Roman"/>
          <w:b/>
          <w:sz w:val="24"/>
          <w:szCs w:val="24"/>
          <w:lang w:eastAsia="ru-RU"/>
        </w:rPr>
        <w:t>-201</w:t>
      </w:r>
      <w:r w:rsidR="00E67DD4">
        <w:rPr>
          <w:rFonts w:ascii="Times New Roman" w:eastAsia="Times New Roman" w:hAnsi="Times New Roman" w:cs="Times New Roman"/>
          <w:b/>
          <w:sz w:val="24"/>
          <w:szCs w:val="24"/>
          <w:lang w:eastAsia="ru-RU"/>
        </w:rPr>
        <w:t>1</w:t>
      </w:r>
      <w:r w:rsidRPr="00E67DD4">
        <w:rPr>
          <w:rFonts w:ascii="Times New Roman" w:eastAsia="Times New Roman" w:hAnsi="Times New Roman" w:cs="Times New Roman"/>
          <w:b/>
          <w:sz w:val="24"/>
          <w:szCs w:val="24"/>
          <w:lang w:eastAsia="ru-RU"/>
        </w:rPr>
        <w:t xml:space="preserve"> году стали: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anchor distT="0" distB="0" distL="0" distR="0" simplePos="0" relativeHeight="251666432" behindDoc="0" locked="0" layoutInCell="1" allowOverlap="0" wp14:anchorId="1C3BA0F0" wp14:editId="3699D348">
            <wp:simplePos x="0" y="0"/>
            <wp:positionH relativeFrom="column">
              <wp:align>left</wp:align>
            </wp:positionH>
            <wp:positionV relativeFrom="line">
              <wp:posOffset>0</wp:posOffset>
            </wp:positionV>
            <wp:extent cx="2705100" cy="1809750"/>
            <wp:effectExtent l="0" t="0" r="0" b="0"/>
            <wp:wrapSquare wrapText="bothSides"/>
            <wp:docPr id="12" name="Рисунок 12" descr="http://www.eduvluki.ru/pb2011/pb_img/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uvluki.ru/pb2011/pb_img/image02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sz w:val="24"/>
          <w:szCs w:val="24"/>
          <w:lang w:eastAsia="ru-RU"/>
        </w:rPr>
        <w:t> </w:t>
      </w:r>
    </w:p>
    <w:p w:rsidR="00AE06AF" w:rsidRPr="00AE06AF" w:rsidRDefault="00AE06AF" w:rsidP="00AE06AF">
      <w:p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bl>
      <w:tblPr>
        <w:tblW w:w="14625" w:type="dxa"/>
        <w:tblCellSpacing w:w="15"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firstRow="1" w:lastRow="0" w:firstColumn="1" w:lastColumn="0" w:noHBand="0" w:noVBand="1"/>
      </w:tblPr>
      <w:tblGrid>
        <w:gridCol w:w="7761"/>
        <w:gridCol w:w="6864"/>
      </w:tblGrid>
      <w:tr w:rsidR="00AE06AF" w:rsidRPr="00AE06AF" w:rsidTr="00AE06AF">
        <w:trPr>
          <w:tblCellSpacing w:w="15" w:type="dxa"/>
        </w:trPr>
        <w:tc>
          <w:tcPr>
            <w:tcW w:w="760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xml:space="preserve">Первенство школьной лиги по мини-футболу среди общеобразовательных школ Псковской области в средней возрастной </w:t>
            </w:r>
            <w:r w:rsidRPr="00AE06AF">
              <w:rPr>
                <w:rFonts w:ascii="Times New Roman" w:eastAsia="Times New Roman" w:hAnsi="Times New Roman" w:cs="Times New Roman"/>
                <w:i/>
                <w:iCs/>
                <w:sz w:val="24"/>
                <w:szCs w:val="24"/>
                <w:lang w:eastAsia="ru-RU"/>
              </w:rPr>
              <w:lastRenderedPageBreak/>
              <w:t>группе</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Г. Пустошка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Январь-февраль 2011 г.</w:t>
            </w:r>
          </w:p>
        </w:tc>
        <w:tc>
          <w:tcPr>
            <w:tcW w:w="672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lastRenderedPageBreak/>
              <w:t>3 место</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Школа №12</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lastRenderedPageBreak/>
              <w:t xml:space="preserve">Егоров Евгений Николаевич и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Егоров Николай Васильевич</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r>
      <w:tr w:rsidR="00AE06AF" w:rsidRPr="00AE06AF" w:rsidTr="00AE06AF">
        <w:trPr>
          <w:tblCellSpacing w:w="15" w:type="dxa"/>
        </w:trPr>
        <w:tc>
          <w:tcPr>
            <w:tcW w:w="760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lastRenderedPageBreak/>
              <w:t>Региональный этап</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Всероссийской олимпиады школьников</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Февраль 2011г.</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proofErr w:type="spellStart"/>
            <w:r w:rsidRPr="00AE06AF">
              <w:rPr>
                <w:rFonts w:ascii="Times New Roman" w:eastAsia="Times New Roman" w:hAnsi="Times New Roman" w:cs="Times New Roman"/>
                <w:i/>
                <w:iCs/>
                <w:sz w:val="24"/>
                <w:szCs w:val="24"/>
                <w:lang w:eastAsia="ru-RU"/>
              </w:rPr>
              <w:t>Г.Великие</w:t>
            </w:r>
            <w:proofErr w:type="spellEnd"/>
            <w:r w:rsidRPr="00AE06AF">
              <w:rPr>
                <w:rFonts w:ascii="Times New Roman" w:eastAsia="Times New Roman" w:hAnsi="Times New Roman" w:cs="Times New Roman"/>
                <w:i/>
                <w:iCs/>
                <w:sz w:val="24"/>
                <w:szCs w:val="24"/>
                <w:lang w:eastAsia="ru-RU"/>
              </w:rPr>
              <w:t xml:space="preserve"> Луки</w:t>
            </w:r>
          </w:p>
        </w:tc>
        <w:tc>
          <w:tcPr>
            <w:tcW w:w="672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xml:space="preserve">1 место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proofErr w:type="spellStart"/>
            <w:r w:rsidRPr="00AE06AF">
              <w:rPr>
                <w:rFonts w:ascii="Times New Roman" w:eastAsia="Times New Roman" w:hAnsi="Times New Roman" w:cs="Times New Roman"/>
                <w:i/>
                <w:iCs/>
                <w:sz w:val="24"/>
                <w:szCs w:val="24"/>
                <w:lang w:eastAsia="ru-RU"/>
              </w:rPr>
              <w:t>Парикова</w:t>
            </w:r>
            <w:proofErr w:type="spellEnd"/>
            <w:r w:rsidRPr="00AE06AF">
              <w:rPr>
                <w:rFonts w:ascii="Times New Roman" w:eastAsia="Times New Roman" w:hAnsi="Times New Roman" w:cs="Times New Roman"/>
                <w:i/>
                <w:iCs/>
                <w:sz w:val="24"/>
                <w:szCs w:val="24"/>
                <w:lang w:eastAsia="ru-RU"/>
              </w:rPr>
              <w:t xml:space="preserve"> Ольга 9Б класс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Егоров Евгений Николаевич</w:t>
            </w:r>
          </w:p>
        </w:tc>
      </w:tr>
      <w:tr w:rsidR="00AE06AF" w:rsidRPr="00AE06AF" w:rsidTr="00AE06AF">
        <w:trPr>
          <w:tblCellSpacing w:w="15" w:type="dxa"/>
        </w:trPr>
        <w:tc>
          <w:tcPr>
            <w:tcW w:w="760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Региональный этап соревнований</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«КЭС-</w:t>
            </w:r>
            <w:proofErr w:type="spellStart"/>
            <w:r w:rsidRPr="00AE06AF">
              <w:rPr>
                <w:rFonts w:ascii="Times New Roman" w:eastAsia="Times New Roman" w:hAnsi="Times New Roman" w:cs="Times New Roman"/>
                <w:i/>
                <w:iCs/>
                <w:sz w:val="24"/>
                <w:szCs w:val="24"/>
                <w:lang w:eastAsia="ru-RU"/>
              </w:rPr>
              <w:t>баскет</w:t>
            </w:r>
            <w:proofErr w:type="spellEnd"/>
            <w:r w:rsidRPr="00AE06AF">
              <w:rPr>
                <w:rFonts w:ascii="Times New Roman" w:eastAsia="Times New Roman" w:hAnsi="Times New Roman" w:cs="Times New Roman"/>
                <w:i/>
                <w:iCs/>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Март 2011год</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Г. Псков</w:t>
            </w:r>
          </w:p>
        </w:tc>
        <w:tc>
          <w:tcPr>
            <w:tcW w:w="672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1 место</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Сборная школы</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Егоров Евгений Николаевич 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Егоров  Николай Васильевич</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r>
      <w:tr w:rsidR="00AE06AF" w:rsidRPr="00AE06AF" w:rsidTr="00AE06AF">
        <w:trPr>
          <w:tblCellSpacing w:w="15" w:type="dxa"/>
        </w:trPr>
        <w:tc>
          <w:tcPr>
            <w:tcW w:w="760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xml:space="preserve">Финал Межрегионального чемпионата школьной баскетбольной лиги «КЭС – </w:t>
            </w:r>
            <w:proofErr w:type="spellStart"/>
            <w:r w:rsidRPr="00AE06AF">
              <w:rPr>
                <w:rFonts w:ascii="Times New Roman" w:eastAsia="Times New Roman" w:hAnsi="Times New Roman" w:cs="Times New Roman"/>
                <w:i/>
                <w:iCs/>
                <w:sz w:val="24"/>
                <w:szCs w:val="24"/>
                <w:lang w:eastAsia="ru-RU"/>
              </w:rPr>
              <w:t>баскет</w:t>
            </w:r>
            <w:proofErr w:type="spellEnd"/>
            <w:r w:rsidRPr="00AE06AF">
              <w:rPr>
                <w:rFonts w:ascii="Times New Roman" w:eastAsia="Times New Roman" w:hAnsi="Times New Roman" w:cs="Times New Roman"/>
                <w:i/>
                <w:iCs/>
                <w:sz w:val="24"/>
                <w:szCs w:val="24"/>
                <w:lang w:eastAsia="ru-RU"/>
              </w:rPr>
              <w:t>» Северо-Западного Федерального округа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20 марта 2011</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Г. Санкт-Петербург</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c>
          <w:tcPr>
            <w:tcW w:w="672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3 место</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Сборная школы</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xml:space="preserve">Егоров Евгений Николаевич и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Егоров Николай Васильевич</w:t>
            </w:r>
          </w:p>
        </w:tc>
      </w:tr>
      <w:tr w:rsidR="00AE06AF" w:rsidRPr="00AE06AF" w:rsidTr="00AE06AF">
        <w:trPr>
          <w:tblCellSpacing w:w="15" w:type="dxa"/>
        </w:trPr>
        <w:tc>
          <w:tcPr>
            <w:tcW w:w="760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Финальные соревнования 3 областной спартакиады учащихся  по мини-футболу</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xml:space="preserve">Г. Псков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Апрель 2011 год</w:t>
            </w:r>
          </w:p>
        </w:tc>
        <w:tc>
          <w:tcPr>
            <w:tcW w:w="672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xml:space="preserve">3 место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сборная девушек</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xml:space="preserve">Егоров Евгений Николаевич и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Егоров Николай Васильевич</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r>
    </w:tbl>
    <w:p w:rsidR="00AE06AF" w:rsidRPr="00AE06AF"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На базе школы работают 10 спортивных секций и 2 туристических  кружка  для  уч-ся 1-11 классов: </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баскетбол (девочки 5-7 класс)</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футбол (мальчики 2-3 класс)</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Спортивно-оздоровительная группа (юноши 7-9 класс)</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ОФП (1-2  класс)</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ОФП  (3-4 класс)</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Баскетбол  (девочки 5-7 класс)</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Волейбол (юноши 5-6 класс)</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Спортивная аэробика (1-4 класс)</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Спортивно-оздоровительная группа (6-8 класс девочки)</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Спортивно оздоровительная групп</w:t>
      </w:r>
      <w:proofErr w:type="gramStart"/>
      <w:r w:rsidRPr="00AE06AF">
        <w:rPr>
          <w:rFonts w:ascii="Times New Roman" w:eastAsia="Times New Roman" w:hAnsi="Times New Roman" w:cs="Times New Roman"/>
          <w:sz w:val="24"/>
          <w:szCs w:val="24"/>
          <w:lang w:eastAsia="ru-RU"/>
        </w:rPr>
        <w:t>а(</w:t>
      </w:r>
      <w:proofErr w:type="gramEnd"/>
      <w:r w:rsidRPr="00AE06AF">
        <w:rPr>
          <w:rFonts w:ascii="Times New Roman" w:eastAsia="Times New Roman" w:hAnsi="Times New Roman" w:cs="Times New Roman"/>
          <w:sz w:val="24"/>
          <w:szCs w:val="24"/>
          <w:lang w:eastAsia="ru-RU"/>
        </w:rPr>
        <w:t xml:space="preserve"> девушки 10-11 класс)</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 Юный турист» (Егоров Н.В)</w:t>
      </w:r>
    </w:p>
    <w:p w:rsidR="00AE06AF" w:rsidRPr="00AE06AF" w:rsidRDefault="00AE06AF" w:rsidP="00AE06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«Юный турист» (Дружинин С.В.)</w:t>
      </w:r>
    </w:p>
    <w:p w:rsidR="00AE06AF" w:rsidRPr="00AE06AF"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Физическое воспитание учащихся школы находится на высоком уровне, проводятся все необходимые мероприятия по обеспечению безопасности жизни учащихся и формированию потребности в здоровом образе жизни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За  продуктивную работу с юными спортсменами  грамотами награждены учителя физической культуры школы Егоров Евгений Николаевич и Егоров Николай Васильевич.</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Создание безопасных условий жизнедеятельности учащихся является одной из главных составляющих успешного функционирования учебного заведения. Работа велась по следующим направлениям:</w:t>
      </w:r>
      <w:r w:rsidRPr="00AE06AF">
        <w:rPr>
          <w:rFonts w:ascii="Times New Roman" w:eastAsia="Times New Roman" w:hAnsi="Times New Roman" w:cs="Times New Roman"/>
          <w:sz w:val="24"/>
          <w:szCs w:val="24"/>
          <w:lang w:eastAsia="ru-RU"/>
        </w:rPr>
        <w:t xml:space="preserve"> </w:t>
      </w:r>
    </w:p>
    <w:p w:rsidR="00AE06AF" w:rsidRPr="00AE06AF" w:rsidRDefault="00AE06AF" w:rsidP="00AE06A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мероприятия по профилактике нарушений правил дорожного движения:</w:t>
      </w:r>
    </w:p>
    <w:p w:rsidR="00AE06AF" w:rsidRPr="00AE06AF" w:rsidRDefault="00AE06AF" w:rsidP="00AE06A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мероприятия по профилактике нарушений пожарной безопасности:</w:t>
      </w:r>
    </w:p>
    <w:p w:rsidR="00AE06AF" w:rsidRPr="00AE06AF" w:rsidRDefault="00AE06AF" w:rsidP="00AE06A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мероприятия по правилам поведения в чрезвычайной ситуации.</w:t>
      </w:r>
    </w:p>
    <w:p w:rsidR="00AE06AF" w:rsidRPr="00AE06AF" w:rsidRDefault="00AE06AF" w:rsidP="00AE06AF">
      <w:pPr>
        <w:spacing w:before="100" w:beforeAutospacing="1"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По профилактике нарушений ПДД в классах проведены инструктажи по поведению на дороге, во дворе, при езде на велосипеде в каникулярное время, для учащихся 1-6 классов организованы викторины «Мой друг светофор», «</w:t>
      </w:r>
      <w:proofErr w:type="gramStart"/>
      <w:r w:rsidRPr="00AE06AF">
        <w:rPr>
          <w:rFonts w:ascii="Times New Roman" w:eastAsia="Times New Roman" w:hAnsi="Times New Roman" w:cs="Times New Roman"/>
          <w:sz w:val="24"/>
          <w:szCs w:val="24"/>
          <w:lang w:eastAsia="ru-RU"/>
        </w:rPr>
        <w:t>Знайте</w:t>
      </w:r>
      <w:proofErr w:type="gramEnd"/>
      <w:r w:rsidRPr="00AE06AF">
        <w:rPr>
          <w:rFonts w:ascii="Times New Roman" w:eastAsia="Times New Roman" w:hAnsi="Times New Roman" w:cs="Times New Roman"/>
          <w:sz w:val="24"/>
          <w:szCs w:val="24"/>
          <w:lang w:eastAsia="ru-RU"/>
        </w:rPr>
        <w:t xml:space="preserve"> правила движения, как таблицу умножения», «Азбука дорожных знаков», первоклассники приняли участие в празднике «Посвящение в пешеходы», учащиеся 2-3 классов совершили экскурсии «Улицы моего микрорайона», прошла выставка рисунков «Мой путь  от школы до дома», ученики 4 класса «А» </w:t>
      </w:r>
      <w:proofErr w:type="spellStart"/>
      <w:r w:rsidRPr="00AE06AF">
        <w:rPr>
          <w:rFonts w:ascii="Times New Roman" w:eastAsia="Times New Roman" w:hAnsi="Times New Roman" w:cs="Times New Roman"/>
          <w:sz w:val="24"/>
          <w:szCs w:val="24"/>
          <w:lang w:eastAsia="ru-RU"/>
        </w:rPr>
        <w:t>совместнос</w:t>
      </w:r>
      <w:proofErr w:type="spellEnd"/>
      <w:r w:rsidRPr="00AE06AF">
        <w:rPr>
          <w:rFonts w:ascii="Times New Roman" w:eastAsia="Times New Roman" w:hAnsi="Times New Roman" w:cs="Times New Roman"/>
          <w:sz w:val="24"/>
          <w:szCs w:val="24"/>
          <w:lang w:eastAsia="ru-RU"/>
        </w:rPr>
        <w:t xml:space="preserve"> работниками ГИ</w:t>
      </w:r>
      <w:proofErr w:type="gramStart"/>
      <w:r w:rsidRPr="00AE06AF">
        <w:rPr>
          <w:rFonts w:ascii="Times New Roman" w:eastAsia="Times New Roman" w:hAnsi="Times New Roman" w:cs="Times New Roman"/>
          <w:sz w:val="24"/>
          <w:szCs w:val="24"/>
          <w:lang w:eastAsia="ru-RU"/>
        </w:rPr>
        <w:t>БДД пр</w:t>
      </w:r>
      <w:proofErr w:type="gramEnd"/>
      <w:r w:rsidRPr="00AE06AF">
        <w:rPr>
          <w:rFonts w:ascii="Times New Roman" w:eastAsia="Times New Roman" w:hAnsi="Times New Roman" w:cs="Times New Roman"/>
          <w:sz w:val="24"/>
          <w:szCs w:val="24"/>
          <w:lang w:eastAsia="ru-RU"/>
        </w:rPr>
        <w:t xml:space="preserve">оводили  «Уроки на дороге», где  учащиеся обучались правилам перехода улиц, знакомились с  видами перекрестков,   сигналам светофора. Проведены классные часы  «Внимание, дорога!», организованы встречи с инспекторами ГАИ. В рекреациях начальной школы  были оформлены уголки по правилам дорожного движения, проведен конкурс рисунков « Я и дорога», оформлен стенд для родителей. Также учащиеся  школы приняли участие в городском конкурсе по правилам ДД.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С целью профилактики нарушений пожарной безопасности проведены инструктажи классных руководителей по эвакуации учащихся, учебные пожарные эвакуации, в классах проведены беседы об ответственности за пал травы (март), о правилах обращения с огнеопасными предметами, новогодними петардами (декабрь), о поведении в случае возгорания и возникновении пожара (ноябрь).  Учащиеся 4 класса «</w:t>
      </w:r>
      <w:r w:rsidR="00C04F1F">
        <w:rPr>
          <w:rFonts w:ascii="Times New Roman" w:eastAsia="Times New Roman" w:hAnsi="Times New Roman" w:cs="Times New Roman"/>
          <w:sz w:val="24"/>
          <w:szCs w:val="24"/>
          <w:lang w:eastAsia="ru-RU"/>
        </w:rPr>
        <w:t>б</w:t>
      </w:r>
      <w:r w:rsidRPr="00AE06AF">
        <w:rPr>
          <w:rFonts w:ascii="Times New Roman" w:eastAsia="Times New Roman" w:hAnsi="Times New Roman" w:cs="Times New Roman"/>
          <w:sz w:val="24"/>
          <w:szCs w:val="24"/>
          <w:lang w:eastAsia="ru-RU"/>
        </w:rPr>
        <w:t xml:space="preserve">» приняли   участие  в  городском  конкурсе «Я  и  пожарная безопасность» и заняли </w:t>
      </w:r>
      <w:r w:rsidR="00C04F1F">
        <w:rPr>
          <w:rFonts w:ascii="Times New Roman" w:eastAsia="Times New Roman" w:hAnsi="Times New Roman" w:cs="Times New Roman"/>
          <w:sz w:val="24"/>
          <w:szCs w:val="24"/>
          <w:lang w:eastAsia="ru-RU"/>
        </w:rPr>
        <w:t>3</w:t>
      </w:r>
      <w:r w:rsidRPr="00AE06AF">
        <w:rPr>
          <w:rFonts w:ascii="Times New Roman" w:eastAsia="Times New Roman" w:hAnsi="Times New Roman" w:cs="Times New Roman"/>
          <w:sz w:val="24"/>
          <w:szCs w:val="24"/>
          <w:lang w:eastAsia="ru-RU"/>
        </w:rPr>
        <w:t xml:space="preserve"> место,  в финале  агитационных сказок городского конкурса «Я и пожарная безопасность» заняли 3 место.</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Правилам поведения в чрезвычайной ситуации были посвящены уроки ОБЖ с 1 по 11 классы, учителям оказывалась методическая помощь в разработке классных часов и мероприятий по безопасному поведению в школе и вне школы, проводились инструктажи по безопасности при проведении походов, экскурсий, поездок. Особое внимание уделялось общению с незнакомцами. Многие классные часы проводились с использованием ИКТ и подборкой  видеоматериалов. Так в этом учебном </w:t>
      </w:r>
      <w:r w:rsidRPr="00AE06AF">
        <w:rPr>
          <w:rFonts w:ascii="Times New Roman" w:eastAsia="Times New Roman" w:hAnsi="Times New Roman" w:cs="Times New Roman"/>
          <w:sz w:val="24"/>
          <w:szCs w:val="24"/>
          <w:lang w:eastAsia="ru-RU"/>
        </w:rPr>
        <w:lastRenderedPageBreak/>
        <w:t>году  единые классные часы были посвящены «Дню космонавтики», «9 Мая – Великий праздник со слезами на глазах», «Телефоны доверия» и другие.</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МО учителей физической культуры тесно сотрудничает с городским комитетом по физкультуре и спорту, ДЮСШ, учреждениями здравоохранения, городскими службами ГО и ЧС.</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proofErr w:type="gramStart"/>
      <w:r w:rsidRPr="00AE06AF">
        <w:rPr>
          <w:rFonts w:ascii="Times New Roman" w:eastAsia="Times New Roman" w:hAnsi="Times New Roman" w:cs="Times New Roman"/>
          <w:sz w:val="24"/>
          <w:szCs w:val="24"/>
          <w:lang w:eastAsia="ru-RU"/>
        </w:rPr>
        <w:t>Гуманистическое  воспитание</w:t>
      </w:r>
      <w:proofErr w:type="gramEnd"/>
      <w:r w:rsidRPr="00AE06AF">
        <w:rPr>
          <w:rFonts w:ascii="Times New Roman" w:eastAsia="Times New Roman" w:hAnsi="Times New Roman" w:cs="Times New Roman"/>
          <w:sz w:val="24"/>
          <w:szCs w:val="24"/>
          <w:lang w:eastAsia="ru-RU"/>
        </w:rPr>
        <w:t xml:space="preserve">  является неотъемлемой частью процесса становления личности, поэтому работе в этом направлении  уделяется  большое внимание в воспитательной работе школы. Традиционной является неделя правовых знаний, в ходе которой организуются встречи с сотрудниками ОВД, ЛОВД, прокуратуры, комиссии по делам несовершеннолетних, проходят классные часы «Государственная символика», «Наши права», «Конвенция о правах ребенка», «Всеобщая декларация прав человека», </w:t>
      </w:r>
      <w:r w:rsidRPr="00AE06AF">
        <w:rPr>
          <w:rFonts w:ascii="Times New Roman" w:eastAsia="Times New Roman" w:hAnsi="Times New Roman" w:cs="Times New Roman"/>
          <w:noProof/>
          <w:sz w:val="24"/>
          <w:szCs w:val="24"/>
          <w:lang w:eastAsia="ru-RU"/>
        </w:rPr>
        <w:drawing>
          <wp:anchor distT="95250" distB="95250" distL="95250" distR="95250" simplePos="0" relativeHeight="251667456" behindDoc="0" locked="0" layoutInCell="1" allowOverlap="0" wp14:anchorId="581081E2" wp14:editId="0C5391A6">
            <wp:simplePos x="0" y="0"/>
            <wp:positionH relativeFrom="column">
              <wp:align>left</wp:align>
            </wp:positionH>
            <wp:positionV relativeFrom="line">
              <wp:posOffset>0</wp:posOffset>
            </wp:positionV>
            <wp:extent cx="3143250" cy="2095500"/>
            <wp:effectExtent l="0" t="0" r="0" b="0"/>
            <wp:wrapSquare wrapText="bothSides"/>
            <wp:docPr id="13" name="Рисунок 13" descr="http://www.eduvluki.ru/pb2011/pb_img/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uvluki.ru/pb2011/pb_img/image03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sz w:val="24"/>
          <w:szCs w:val="24"/>
          <w:lang w:eastAsia="ru-RU"/>
        </w:rPr>
        <w:t xml:space="preserve">«Что такое толерантность?». Учащиеся школы являются активными участниками« Весенней недели добра».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proofErr w:type="gramStart"/>
      <w:r w:rsidRPr="00AE06AF">
        <w:rPr>
          <w:rFonts w:ascii="Times New Roman" w:eastAsia="Times New Roman" w:hAnsi="Times New Roman" w:cs="Times New Roman"/>
          <w:sz w:val="24"/>
          <w:szCs w:val="24"/>
          <w:lang w:eastAsia="ru-RU"/>
        </w:rPr>
        <w:t>Сбор школьных принадлежностей для приюта, уборка территории  по согласованию с ЖЭУ на ул. Гражданской,  акции «Наш школьный двор», акция  «Дети - детям»,  акция «Подарок от Деда Мороза», где ребята собирали сладости для детей – инвалидов, которые обучаются в нашей школе, акция «Подарок солдату»,  шефская помощь детским садам микрорайона,  помощь  библиотеке семейного чтения на ул. Гражданской,  уборка территории микрорайона совместно с подростковым клубом</w:t>
      </w:r>
      <w:proofErr w:type="gramEnd"/>
      <w:r w:rsidRPr="00AE06AF">
        <w:rPr>
          <w:rFonts w:ascii="Times New Roman" w:eastAsia="Times New Roman" w:hAnsi="Times New Roman" w:cs="Times New Roman"/>
          <w:sz w:val="24"/>
          <w:szCs w:val="24"/>
          <w:lang w:eastAsia="ru-RU"/>
        </w:rPr>
        <w:t xml:space="preserve"> «АТМА»  - эти мероприятия стали  традиционными.</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Учащиеся школы являются членами Центра Гражданского  Образования, которым руководит Семенова О.А. и Присяжная </w:t>
      </w:r>
      <w:proofErr w:type="spellStart"/>
      <w:r w:rsidRPr="00AE06AF">
        <w:rPr>
          <w:rFonts w:ascii="Times New Roman" w:eastAsia="Times New Roman" w:hAnsi="Times New Roman" w:cs="Times New Roman"/>
          <w:sz w:val="24"/>
          <w:szCs w:val="24"/>
          <w:lang w:eastAsia="ru-RU"/>
        </w:rPr>
        <w:t>Е.А.Очень</w:t>
      </w:r>
      <w:proofErr w:type="spellEnd"/>
      <w:r w:rsidRPr="00AE06AF">
        <w:rPr>
          <w:rFonts w:ascii="Times New Roman" w:eastAsia="Times New Roman" w:hAnsi="Times New Roman" w:cs="Times New Roman"/>
          <w:sz w:val="24"/>
          <w:szCs w:val="24"/>
          <w:lang w:eastAsia="ru-RU"/>
        </w:rPr>
        <w:t xml:space="preserve"> нравятся уч-ся занятия в  детском объединении  дополнительного образования «Беседы о нравственности» (руководитель </w:t>
      </w:r>
      <w:proofErr w:type="spellStart"/>
      <w:r w:rsidRPr="00AE06AF">
        <w:rPr>
          <w:rFonts w:ascii="Times New Roman" w:eastAsia="Times New Roman" w:hAnsi="Times New Roman" w:cs="Times New Roman"/>
          <w:sz w:val="24"/>
          <w:szCs w:val="24"/>
          <w:lang w:eastAsia="ru-RU"/>
        </w:rPr>
        <w:t>Флавьянов</w:t>
      </w:r>
      <w:proofErr w:type="spellEnd"/>
      <w:r w:rsidRPr="00AE06AF">
        <w:rPr>
          <w:rFonts w:ascii="Times New Roman" w:eastAsia="Times New Roman" w:hAnsi="Times New Roman" w:cs="Times New Roman"/>
          <w:sz w:val="24"/>
          <w:szCs w:val="24"/>
          <w:lang w:eastAsia="ru-RU"/>
        </w:rPr>
        <w:t xml:space="preserve"> В.Е).</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Классными руководителями проведены следующие тематические классные часы: «Права человека», «Мораль и закон», «Культура взаимоотношений юношей и девушек», «Мастерская общения», «Скучен день до вечера, коли делать нечего», «Береги платье </w:t>
      </w:r>
      <w:proofErr w:type="spellStart"/>
      <w:r w:rsidRPr="00AE06AF">
        <w:rPr>
          <w:rFonts w:ascii="Times New Roman" w:eastAsia="Times New Roman" w:hAnsi="Times New Roman" w:cs="Times New Roman"/>
          <w:sz w:val="24"/>
          <w:szCs w:val="24"/>
          <w:lang w:eastAsia="ru-RU"/>
        </w:rPr>
        <w:t>снову</w:t>
      </w:r>
      <w:proofErr w:type="spellEnd"/>
      <w:r w:rsidRPr="00AE06AF">
        <w:rPr>
          <w:rFonts w:ascii="Times New Roman" w:eastAsia="Times New Roman" w:hAnsi="Times New Roman" w:cs="Times New Roman"/>
          <w:sz w:val="24"/>
          <w:szCs w:val="24"/>
          <w:lang w:eastAsia="ru-RU"/>
        </w:rPr>
        <w:t>, а честь – смолоду», «Твое здоровье в твоих руках», «Есть ли граница у свободы»; тренинги по темам «Как найти свое призвание», «Учусь анализировать жизненные ситуации», «Чем я интересуюсь».</w:t>
      </w:r>
    </w:p>
    <w:p w:rsidR="00AE06AF" w:rsidRPr="00AE06AF" w:rsidRDefault="00AE06AF" w:rsidP="00AE06AF">
      <w:pPr>
        <w:spacing w:before="100" w:beforeAutospacing="1"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u w:val="single"/>
          <w:lang w:eastAsia="ru-RU"/>
        </w:rPr>
        <w:t>Номинация «Содружество».</w:t>
      </w:r>
    </w:p>
    <w:p w:rsidR="00AE06AF" w:rsidRPr="00AE06AF" w:rsidRDefault="00AE06AF" w:rsidP="00AE06AF">
      <w:pPr>
        <w:spacing w:before="100" w:beforeAutospacing="1"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anchor distT="95250" distB="95250" distL="95250" distR="95250" simplePos="0" relativeHeight="251668480" behindDoc="0" locked="0" layoutInCell="1" allowOverlap="0" wp14:anchorId="437E8BCB" wp14:editId="68C5C196">
            <wp:simplePos x="0" y="0"/>
            <wp:positionH relativeFrom="column">
              <wp:align>left</wp:align>
            </wp:positionH>
            <wp:positionV relativeFrom="line">
              <wp:posOffset>0</wp:posOffset>
            </wp:positionV>
            <wp:extent cx="3438525" cy="2286000"/>
            <wp:effectExtent l="0" t="0" r="9525" b="0"/>
            <wp:wrapSquare wrapText="bothSides"/>
            <wp:docPr id="14" name="Рисунок 14" descr="http://www.eduvluki.ru/pb2011/pb_img/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vluki.ru/pb2011/pb_img/image03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852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sz w:val="24"/>
          <w:szCs w:val="24"/>
          <w:lang w:eastAsia="ru-RU"/>
        </w:rPr>
        <w:t xml:space="preserve">Одним из направлений новаций является индивидуальный подход к каждому ученику, культивирование талантов из общей школьной среды.  И как ответ на это направление в нашей школе реализуется проект </w:t>
      </w:r>
      <w:r w:rsidRPr="00AE06AF">
        <w:rPr>
          <w:rFonts w:ascii="Times New Roman" w:eastAsia="Times New Roman" w:hAnsi="Times New Roman" w:cs="Times New Roman"/>
          <w:b/>
          <w:bCs/>
          <w:sz w:val="24"/>
          <w:szCs w:val="24"/>
          <w:lang w:eastAsia="ru-RU"/>
        </w:rPr>
        <w:t>«Школа содружества».</w:t>
      </w:r>
      <w:r w:rsidRPr="00AE06AF">
        <w:rPr>
          <w:rFonts w:ascii="Times New Roman" w:eastAsia="Times New Roman" w:hAnsi="Times New Roman" w:cs="Times New Roman"/>
          <w:sz w:val="24"/>
          <w:szCs w:val="24"/>
          <w:lang w:eastAsia="ru-RU"/>
        </w:rPr>
        <w:t xml:space="preserve"> Педагогический коллектив видит свою миссию в том, чтобы в рамках социально-образовательного проекта «Школа Содружества» предоставить учащимся возможность развить свой интеллектуальный, творческий, физический и духовный потенциал, чтобы </w:t>
      </w:r>
      <w:r w:rsidRPr="00AE06AF">
        <w:rPr>
          <w:rFonts w:ascii="Times New Roman" w:eastAsia="Times New Roman" w:hAnsi="Times New Roman" w:cs="Times New Roman"/>
          <w:sz w:val="24"/>
          <w:szCs w:val="24"/>
          <w:lang w:eastAsia="ru-RU"/>
        </w:rPr>
        <w:lastRenderedPageBreak/>
        <w:t>школа стала конкурентоспособной и привлекательной для родителей и учащихся.</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inline distT="0" distB="0" distL="0" distR="0" wp14:anchorId="7A281904" wp14:editId="6F54BA6B">
            <wp:extent cx="5753735" cy="2052955"/>
            <wp:effectExtent l="0" t="0" r="0" b="0"/>
            <wp:docPr id="15" name="Рисунок 15" descr="http://www.eduvluki.ru/pb2011/pb_img/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vluki.ru/pb2011/pb_img/image03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735" cy="2052955"/>
                    </a:xfrm>
                    <a:prstGeom prst="rect">
                      <a:avLst/>
                    </a:prstGeom>
                    <a:noFill/>
                    <a:ln>
                      <a:noFill/>
                    </a:ln>
                  </pic:spPr>
                </pic:pic>
              </a:graphicData>
            </a:graphic>
          </wp:inline>
        </w:drawing>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Становлению гражданских качеств молодых людей способствует участие в работе </w:t>
      </w:r>
      <w:r w:rsidRPr="00AE06AF">
        <w:rPr>
          <w:rFonts w:ascii="Times New Roman" w:eastAsia="Times New Roman" w:hAnsi="Times New Roman" w:cs="Times New Roman"/>
          <w:b/>
          <w:bCs/>
          <w:sz w:val="24"/>
          <w:szCs w:val="24"/>
          <w:lang w:eastAsia="ru-RU"/>
        </w:rPr>
        <w:t>ученического самоуправления</w:t>
      </w:r>
      <w:r w:rsidRPr="00AE06AF">
        <w:rPr>
          <w:rFonts w:ascii="Times New Roman" w:eastAsia="Times New Roman" w:hAnsi="Times New Roman" w:cs="Times New Roman"/>
          <w:sz w:val="24"/>
          <w:szCs w:val="24"/>
          <w:lang w:eastAsia="ru-RU"/>
        </w:rPr>
        <w:t xml:space="preserve">.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Ученическое самоуправление – это управление жизнедеятельностью школьного коллектива, осуществляемое учащимися, основанное на инициативе, самостоятельности,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proofErr w:type="gramStart"/>
      <w:r w:rsidRPr="00AE06AF">
        <w:rPr>
          <w:rFonts w:ascii="Times New Roman" w:eastAsia="Times New Roman" w:hAnsi="Times New Roman" w:cs="Times New Roman"/>
          <w:sz w:val="24"/>
          <w:szCs w:val="24"/>
          <w:lang w:eastAsia="ru-RU"/>
        </w:rPr>
        <w:t>творчестве</w:t>
      </w:r>
      <w:proofErr w:type="gramEnd"/>
      <w:r w:rsidRPr="00AE06AF">
        <w:rPr>
          <w:rFonts w:ascii="Times New Roman" w:eastAsia="Times New Roman" w:hAnsi="Times New Roman" w:cs="Times New Roman"/>
          <w:sz w:val="24"/>
          <w:szCs w:val="24"/>
          <w:lang w:eastAsia="ru-RU"/>
        </w:rPr>
        <w:t>, совершенствовании собственной жизни, чувстве ответственности, взаимопомощи и организаторских способностях учеников. Деятельность школьного ученического самоуправления направлена на достижение учащимися соответствующего образовательного и культурного уровня; адаптацию учащихся к жизни в обществе; воспитание у школьников гражданственности, патриотизма, трудолюбия, уважения к правам и свободам человека, любви к окружающей природе.</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Целью ученического самоуправления 12 школы, а именно совета лидеров «Камертон», является </w:t>
      </w:r>
      <w:proofErr w:type="spellStart"/>
      <w:r w:rsidRPr="00AE06AF">
        <w:rPr>
          <w:rFonts w:ascii="Times New Roman" w:eastAsia="Times New Roman" w:hAnsi="Times New Roman" w:cs="Times New Roman"/>
          <w:sz w:val="24"/>
          <w:szCs w:val="24"/>
          <w:lang w:eastAsia="ru-RU"/>
        </w:rPr>
        <w:t>гуманизация</w:t>
      </w:r>
      <w:proofErr w:type="spellEnd"/>
      <w:r w:rsidRPr="00AE06AF">
        <w:rPr>
          <w:rFonts w:ascii="Times New Roman" w:eastAsia="Times New Roman" w:hAnsi="Times New Roman" w:cs="Times New Roman"/>
          <w:sz w:val="24"/>
          <w:szCs w:val="24"/>
          <w:lang w:eastAsia="ru-RU"/>
        </w:rPr>
        <w:t xml:space="preserve"> отношений, демократизация жизни коллектива и на этой основе — формирование у учащихся готовности к участию в управлении обществом.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anchor distT="95250" distB="95250" distL="95250" distR="95250" simplePos="0" relativeHeight="251669504" behindDoc="0" locked="0" layoutInCell="1" allowOverlap="0" wp14:anchorId="62200A7E" wp14:editId="023F7046">
            <wp:simplePos x="0" y="0"/>
            <wp:positionH relativeFrom="column">
              <wp:align>left</wp:align>
            </wp:positionH>
            <wp:positionV relativeFrom="line">
              <wp:posOffset>0</wp:posOffset>
            </wp:positionV>
            <wp:extent cx="2428875" cy="3648075"/>
            <wp:effectExtent l="0" t="0" r="9525" b="9525"/>
            <wp:wrapSquare wrapText="bothSides"/>
            <wp:docPr id="16" name="Рисунок 16" descr="http://www.eduvluki.ru/pb2011/pb_img/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uvluki.ru/pb2011/pb_img/image03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8875"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sz w:val="24"/>
          <w:szCs w:val="24"/>
          <w:lang w:eastAsia="ru-RU"/>
        </w:rPr>
        <w:t>         Ученическое самоуправление дает возможность ученику:</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приобрести опыт управленческой деятельности;</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раскрыть и реализовать организаторские и творческие способности учащихся;</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ощутить свою значимость и причастность к решению вопросов и проблем школы;</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доминировать позитивные тенденции психического состояния в урочной и внеурочной деятельности.</w:t>
      </w:r>
      <w:r w:rsidRPr="00AE06AF">
        <w:rPr>
          <w:rFonts w:ascii="Times New Roman" w:eastAsia="Times New Roman" w:hAnsi="Times New Roman" w:cs="Times New Roman"/>
          <w:sz w:val="24"/>
          <w:szCs w:val="24"/>
          <w:lang w:eastAsia="ru-RU"/>
        </w:rPr>
        <w:br/>
        <w:t>Развиваясь в различных видах деятельности совет «Камертон», охватывает все большее число задач, которые раньше решали члены педагогического коллектива.</w:t>
      </w:r>
      <w:r w:rsidRPr="00AE06AF">
        <w:rPr>
          <w:rFonts w:ascii="Times New Roman" w:eastAsia="Times New Roman" w:hAnsi="Times New Roman" w:cs="Times New Roman"/>
          <w:b/>
          <w:bCs/>
          <w:sz w:val="24"/>
          <w:szCs w:val="24"/>
          <w:lang w:eastAsia="ru-RU"/>
        </w:rPr>
        <w:t xml:space="preserve">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 xml:space="preserve">              </w:t>
      </w:r>
      <w:r w:rsidRPr="00AE06AF">
        <w:rPr>
          <w:rFonts w:ascii="Times New Roman" w:eastAsia="Times New Roman" w:hAnsi="Times New Roman" w:cs="Times New Roman"/>
          <w:sz w:val="24"/>
          <w:szCs w:val="24"/>
          <w:lang w:eastAsia="ru-RU"/>
        </w:rPr>
        <w:t xml:space="preserve">В совет входят представители 5-11 классов нашей школы. Каждый из них состоит в каком-либо секторе: спортивном, оформительском, пресс-центре, трудовом, учебном </w:t>
      </w:r>
      <w:r w:rsidRPr="00AE06AF">
        <w:rPr>
          <w:rFonts w:ascii="Times New Roman" w:eastAsia="Times New Roman" w:hAnsi="Times New Roman" w:cs="Times New Roman"/>
          <w:sz w:val="24"/>
          <w:szCs w:val="24"/>
          <w:lang w:eastAsia="ru-RU"/>
        </w:rPr>
        <w:lastRenderedPageBreak/>
        <w:t>или культурно-массовом. Занимаясь подобной деятельностью, учащиеся приобретают навыки делового общения, учатся межличностному взаимодействию, развивают социальную и творческую активность, что способствует удовлетворению их потребностей в самоопределении и самовыражении.</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Традиционными делами совета лидеров «Камертон» уже стали:</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Осенняя спартакиада;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День учителя;</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Осенняя ярмарка;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Посвящение в первоклассники;</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Новогодние утренники;</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Масленица;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День влюблённых;</w:t>
      </w:r>
      <w:r w:rsidRPr="00AE06AF">
        <w:rPr>
          <w:rFonts w:ascii="Times New Roman" w:eastAsia="Times New Roman" w:hAnsi="Times New Roman" w:cs="Times New Roman"/>
          <w:color w:val="000000"/>
          <w:sz w:val="17"/>
          <w:szCs w:val="17"/>
          <w:lang w:eastAsia="ru-RU"/>
        </w:rPr>
        <w:t xml:space="preserve">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- 8 марта и многое другое.</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В этом году совет лидеров «Камертон» провёл такие акции как школьный конкурс «Самый классный </w:t>
      </w:r>
      <w:proofErr w:type="spellStart"/>
      <w:proofErr w:type="gramStart"/>
      <w:r w:rsidRPr="00AE06AF">
        <w:rPr>
          <w:rFonts w:ascii="Times New Roman" w:eastAsia="Times New Roman" w:hAnsi="Times New Roman" w:cs="Times New Roman"/>
          <w:sz w:val="24"/>
          <w:szCs w:val="24"/>
          <w:lang w:eastAsia="ru-RU"/>
        </w:rPr>
        <w:t>классный</w:t>
      </w:r>
      <w:proofErr w:type="spellEnd"/>
      <w:proofErr w:type="gramEnd"/>
      <w:r w:rsidRPr="00AE06AF">
        <w:rPr>
          <w:rFonts w:ascii="Times New Roman" w:eastAsia="Times New Roman" w:hAnsi="Times New Roman" w:cs="Times New Roman"/>
          <w:sz w:val="24"/>
          <w:szCs w:val="24"/>
          <w:lang w:eastAsia="ru-RU"/>
        </w:rPr>
        <w:t>», школьные интеллектуальные игры,  концерт для ветеранов Отделения дневного пребывания к 9 Мая,  игра по станциям  «Тропа доверия»,  День святого Валентина.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Ребята, принимающие участие в ученическом самоуправлении школы активно сотрудничают с  ДОО «</w:t>
      </w:r>
      <w:proofErr w:type="spellStart"/>
      <w:r w:rsidRPr="00AE06AF">
        <w:rPr>
          <w:rFonts w:ascii="Times New Roman" w:eastAsia="Times New Roman" w:hAnsi="Times New Roman" w:cs="Times New Roman"/>
          <w:sz w:val="24"/>
          <w:szCs w:val="24"/>
          <w:lang w:eastAsia="ru-RU"/>
        </w:rPr>
        <w:t>Лучане</w:t>
      </w:r>
      <w:proofErr w:type="spellEnd"/>
      <w:r w:rsidRPr="00AE06AF">
        <w:rPr>
          <w:rFonts w:ascii="Times New Roman" w:eastAsia="Times New Roman" w:hAnsi="Times New Roman" w:cs="Times New Roman"/>
          <w:sz w:val="24"/>
          <w:szCs w:val="24"/>
          <w:lang w:eastAsia="ru-RU"/>
        </w:rPr>
        <w:t xml:space="preserve">» и «Дружба». Являются активными участниками и болельщиками во многих проводимых ими мероприятиях: «Путешествие по городу Воинской Славы», «Танцуйте вместе с нами», «Обелиск у дороги», </w:t>
      </w:r>
      <w:proofErr w:type="gramStart"/>
      <w:r w:rsidRPr="00AE06AF">
        <w:rPr>
          <w:rFonts w:ascii="Times New Roman" w:eastAsia="Times New Roman" w:hAnsi="Times New Roman" w:cs="Times New Roman"/>
          <w:sz w:val="24"/>
          <w:szCs w:val="24"/>
          <w:lang w:eastAsia="ru-RU"/>
        </w:rPr>
        <w:t>фестивале</w:t>
      </w:r>
      <w:proofErr w:type="gramEnd"/>
      <w:r w:rsidRPr="00AE06AF">
        <w:rPr>
          <w:rFonts w:ascii="Times New Roman" w:eastAsia="Times New Roman" w:hAnsi="Times New Roman" w:cs="Times New Roman"/>
          <w:sz w:val="24"/>
          <w:szCs w:val="24"/>
          <w:lang w:eastAsia="ru-RU"/>
        </w:rPr>
        <w:t xml:space="preserve"> «Дружба»  и  многих других. </w:t>
      </w:r>
    </w:p>
    <w:p w:rsidR="00AE06AF" w:rsidRPr="00AE06AF" w:rsidRDefault="00AE06AF" w:rsidP="00E67DD4">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Современное общество требует, чтобы молодые люди имели активную жизненную позицию, умели отстаивать её, приходили к компромиссам, были творчески активными, самостоятельными. Именно поэтому  развитие самоуправления в школе является актуальной, социально—педагогической задачей.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Только ученическое самоуправление может дать ученику самостоятельное правильное поведение, а участие школьников в управлении делами школы может рассматриваться как способ обучения детей демократии.</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Педагогический коллектив школы стремится максимально использовать культурно-образовательное пространство нашего города в целях воспитания интеллектуально развитой, творческой личности. Развиваются партнерские отношения  с различными организациями  города: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ДК им. Ленина;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Великолукским драматическим театром;</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Библиотекой семейного чтения;</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Домом творчества школьников им. </w:t>
      </w:r>
      <w:proofErr w:type="spellStart"/>
      <w:r w:rsidRPr="00AE06AF">
        <w:rPr>
          <w:rFonts w:ascii="Times New Roman" w:eastAsia="Times New Roman" w:hAnsi="Times New Roman" w:cs="Times New Roman"/>
          <w:sz w:val="24"/>
          <w:szCs w:val="24"/>
          <w:lang w:eastAsia="ru-RU"/>
        </w:rPr>
        <w:t>А.Матросова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ЦДЮТТ</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Спортивными школами;</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Центром медицинской профилактики;</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Детским театром «Трубадур»</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Клубом  «</w:t>
      </w:r>
      <w:proofErr w:type="spellStart"/>
      <w:r w:rsidRPr="00AE06AF">
        <w:rPr>
          <w:rFonts w:ascii="Times New Roman" w:eastAsia="Times New Roman" w:hAnsi="Times New Roman" w:cs="Times New Roman"/>
          <w:sz w:val="24"/>
          <w:szCs w:val="24"/>
          <w:lang w:eastAsia="ru-RU"/>
        </w:rPr>
        <w:t>Атма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Творческим коллективом, хором  ветеранов «Россияне» рук. В.Ф. Матвеев,</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Отделением дневного пребывания пенсионеров</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ДМШ №2</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ДОУ микрорайона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Краеведческим музеем,</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Городской школьной Думой, ДОО «</w:t>
      </w:r>
      <w:proofErr w:type="spellStart"/>
      <w:r w:rsidRPr="00AE06AF">
        <w:rPr>
          <w:rFonts w:ascii="Times New Roman" w:eastAsia="Times New Roman" w:hAnsi="Times New Roman" w:cs="Times New Roman"/>
          <w:sz w:val="24"/>
          <w:szCs w:val="24"/>
          <w:lang w:eastAsia="ru-RU"/>
        </w:rPr>
        <w:t>Лучане</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Систему дополнительного образования осуществляют   педагоги – специалисты своего дела.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bl>
      <w:tblPr>
        <w:tblW w:w="15494" w:type="dxa"/>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26"/>
        <w:gridCol w:w="972"/>
        <w:gridCol w:w="2370"/>
        <w:gridCol w:w="891"/>
        <w:gridCol w:w="1038"/>
        <w:gridCol w:w="2072"/>
        <w:gridCol w:w="532"/>
        <w:gridCol w:w="7012"/>
        <w:gridCol w:w="581"/>
      </w:tblGrid>
      <w:tr w:rsidR="00AE06AF" w:rsidRPr="00AE06AF" w:rsidTr="00E67DD4">
        <w:trPr>
          <w:gridAfter w:val="1"/>
          <w:wAfter w:w="586" w:type="dxa"/>
          <w:tblCellSpacing w:w="7" w:type="dxa"/>
        </w:trPr>
        <w:tc>
          <w:tcPr>
            <w:tcW w:w="1000" w:type="dxa"/>
            <w:gridSpan w:val="2"/>
            <w:vMerge w:val="restart"/>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ОУ</w:t>
            </w:r>
          </w:p>
        </w:tc>
        <w:tc>
          <w:tcPr>
            <w:tcW w:w="2385" w:type="dxa"/>
            <w:vMerge w:val="restart"/>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 педагогов, занятых в дополнительном образовании</w:t>
            </w:r>
          </w:p>
        </w:tc>
        <w:tc>
          <w:tcPr>
            <w:tcW w:w="0" w:type="auto"/>
            <w:gridSpan w:val="2"/>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из них:</w:t>
            </w:r>
          </w:p>
        </w:tc>
        <w:tc>
          <w:tcPr>
            <w:tcW w:w="0" w:type="auto"/>
            <w:gridSpan w:val="3"/>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другое (привлечение сотрудников по договорам с учреждениями дополнительного образования)</w:t>
            </w:r>
          </w:p>
        </w:tc>
      </w:tr>
      <w:tr w:rsidR="00AE06AF" w:rsidRPr="00AE06AF" w:rsidTr="00E67DD4">
        <w:trPr>
          <w:gridAfter w:val="1"/>
          <w:wAfter w:w="586" w:type="dxa"/>
          <w:tblCellSpacing w:w="7" w:type="dxa"/>
        </w:trPr>
        <w:tc>
          <w:tcPr>
            <w:tcW w:w="0" w:type="auto"/>
            <w:gridSpan w:val="2"/>
            <w:vMerge/>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p>
        </w:tc>
        <w:tc>
          <w:tcPr>
            <w:tcW w:w="893" w:type="dxa"/>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ПДО</w:t>
            </w:r>
          </w:p>
        </w:tc>
        <w:tc>
          <w:tcPr>
            <w:tcW w:w="1033" w:type="dxa"/>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учителя школы</w:t>
            </w:r>
          </w:p>
        </w:tc>
        <w:tc>
          <w:tcPr>
            <w:tcW w:w="2016" w:type="dxa"/>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ПДО</w:t>
            </w:r>
          </w:p>
        </w:tc>
        <w:tc>
          <w:tcPr>
            <w:tcW w:w="7469" w:type="dxa"/>
            <w:gridSpan w:val="2"/>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совместитель (учитель школы)</w:t>
            </w:r>
          </w:p>
        </w:tc>
      </w:tr>
      <w:tr w:rsidR="00E67DD4" w:rsidRPr="00AE06AF" w:rsidTr="00E67DD4">
        <w:tblPrEx>
          <w:tblCellSpacing w:w="0" w:type="dxa"/>
          <w:tblBorders>
            <w:top w:val="outset" w:sz="6" w:space="0" w:color="auto"/>
            <w:left w:val="outset" w:sz="6" w:space="0" w:color="auto"/>
            <w:bottom w:val="outset" w:sz="6" w:space="0" w:color="auto"/>
            <w:right w:val="outset" w:sz="6" w:space="0" w:color="auto"/>
          </w:tblBorders>
        </w:tblPrEx>
        <w:trPr>
          <w:gridBefore w:val="1"/>
          <w:wBefore w:w="6" w:type="dxa"/>
          <w:tblCellSpacing w:w="0" w:type="dxa"/>
        </w:trPr>
        <w:tc>
          <w:tcPr>
            <w:tcW w:w="980" w:type="dxa"/>
            <w:tcBorders>
              <w:top w:val="outset" w:sz="6" w:space="0" w:color="auto"/>
              <w:left w:val="outset" w:sz="6" w:space="0" w:color="auto"/>
              <w:bottom w:val="outset" w:sz="6" w:space="0" w:color="auto"/>
              <w:right w:val="outset" w:sz="6" w:space="0" w:color="auto"/>
            </w:tcBorders>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proofErr w:type="spellStart"/>
            <w:r w:rsidRPr="00AE06AF">
              <w:rPr>
                <w:rFonts w:ascii="Times New Roman" w:eastAsia="Times New Roman" w:hAnsi="Times New Roman" w:cs="Times New Roman"/>
                <w:sz w:val="24"/>
                <w:szCs w:val="24"/>
                <w:lang w:eastAsia="ru-RU"/>
              </w:rPr>
              <w:t>Шк</w:t>
            </w:r>
            <w:proofErr w:type="spellEnd"/>
            <w:r w:rsidRPr="00AE06AF">
              <w:rPr>
                <w:rFonts w:ascii="Times New Roman" w:eastAsia="Times New Roman" w:hAnsi="Times New Roman" w:cs="Times New Roman"/>
                <w:sz w:val="24"/>
                <w:szCs w:val="24"/>
                <w:lang w:eastAsia="ru-RU"/>
              </w:rPr>
              <w:t>. №12</w:t>
            </w:r>
          </w:p>
        </w:tc>
        <w:tc>
          <w:tcPr>
            <w:tcW w:w="2385" w:type="dxa"/>
            <w:tcBorders>
              <w:top w:val="outset" w:sz="6" w:space="0" w:color="auto"/>
              <w:left w:val="outset" w:sz="6" w:space="0" w:color="auto"/>
              <w:bottom w:val="outset" w:sz="6" w:space="0" w:color="auto"/>
              <w:right w:val="outset" w:sz="6" w:space="0" w:color="auto"/>
            </w:tcBorders>
            <w:vAlign w:val="bottom"/>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37</w:t>
            </w:r>
          </w:p>
        </w:tc>
        <w:tc>
          <w:tcPr>
            <w:tcW w:w="893" w:type="dxa"/>
            <w:tcBorders>
              <w:top w:val="outset" w:sz="6" w:space="0" w:color="auto"/>
              <w:left w:val="outset" w:sz="6" w:space="0" w:color="auto"/>
              <w:bottom w:val="outset" w:sz="6" w:space="0" w:color="auto"/>
              <w:right w:val="outset" w:sz="6" w:space="0" w:color="auto"/>
            </w:tcBorders>
            <w:vAlign w:val="bottom"/>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13</w:t>
            </w:r>
          </w:p>
        </w:tc>
        <w:tc>
          <w:tcPr>
            <w:tcW w:w="1033" w:type="dxa"/>
            <w:tcBorders>
              <w:top w:val="outset" w:sz="6" w:space="0" w:color="auto"/>
              <w:left w:val="outset" w:sz="6" w:space="0" w:color="auto"/>
              <w:bottom w:val="outset" w:sz="6" w:space="0" w:color="auto"/>
              <w:right w:val="outset" w:sz="6" w:space="0" w:color="auto"/>
            </w:tcBorders>
            <w:vAlign w:val="bottom"/>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24</w:t>
            </w:r>
          </w:p>
        </w:tc>
        <w:tc>
          <w:tcPr>
            <w:tcW w:w="2539" w:type="dxa"/>
            <w:gridSpan w:val="2"/>
            <w:tcBorders>
              <w:top w:val="outset" w:sz="6" w:space="0" w:color="auto"/>
              <w:left w:val="outset" w:sz="6" w:space="0" w:color="auto"/>
              <w:bottom w:val="outset" w:sz="6" w:space="0" w:color="auto"/>
              <w:right w:val="outset" w:sz="6" w:space="0" w:color="auto"/>
            </w:tcBorders>
            <w:vAlign w:val="bottom"/>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13</w:t>
            </w:r>
          </w:p>
        </w:tc>
        <w:tc>
          <w:tcPr>
            <w:tcW w:w="7546" w:type="dxa"/>
            <w:gridSpan w:val="2"/>
            <w:tcBorders>
              <w:top w:val="outset" w:sz="6" w:space="0" w:color="auto"/>
              <w:left w:val="outset" w:sz="6" w:space="0" w:color="auto"/>
              <w:bottom w:val="outset" w:sz="6" w:space="0" w:color="auto"/>
              <w:right w:val="outset" w:sz="6" w:space="0" w:color="auto"/>
            </w:tcBorders>
            <w:vAlign w:val="bottom"/>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6</w:t>
            </w:r>
          </w:p>
        </w:tc>
      </w:tr>
    </w:tbl>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w:t>
      </w:r>
    </w:p>
    <w:p w:rsidR="00AE06AF" w:rsidRDefault="00AE06AF" w:rsidP="00AE06AF">
      <w:pPr>
        <w:spacing w:after="0" w:line="240" w:lineRule="auto"/>
        <w:rPr>
          <w:rFonts w:ascii="Times New Roman" w:eastAsia="Times New Roman" w:hAnsi="Times New Roman" w:cs="Times New Roman"/>
          <w:b/>
          <w:bCs/>
          <w:sz w:val="24"/>
          <w:szCs w:val="24"/>
          <w:lang w:eastAsia="ru-RU"/>
        </w:rPr>
      </w:pPr>
      <w:r w:rsidRPr="00AE06AF">
        <w:rPr>
          <w:rFonts w:ascii="Times New Roman" w:eastAsia="Times New Roman" w:hAnsi="Times New Roman" w:cs="Times New Roman"/>
          <w:b/>
          <w:bCs/>
          <w:sz w:val="24"/>
          <w:szCs w:val="24"/>
          <w:lang w:eastAsia="ru-RU"/>
        </w:rPr>
        <w:t> </w:t>
      </w:r>
    </w:p>
    <w:p w:rsidR="00E67DD4" w:rsidRDefault="00E67DD4" w:rsidP="00AE06AF">
      <w:pPr>
        <w:spacing w:after="0" w:line="240" w:lineRule="auto"/>
        <w:rPr>
          <w:rFonts w:ascii="Times New Roman" w:eastAsia="Times New Roman" w:hAnsi="Times New Roman" w:cs="Times New Roman"/>
          <w:b/>
          <w:bCs/>
          <w:sz w:val="24"/>
          <w:szCs w:val="24"/>
          <w:lang w:eastAsia="ru-RU"/>
        </w:rPr>
      </w:pPr>
    </w:p>
    <w:p w:rsidR="00E67DD4" w:rsidRPr="00AE06AF" w:rsidRDefault="00E67DD4" w:rsidP="00AE06AF">
      <w:pPr>
        <w:spacing w:after="0" w:line="240" w:lineRule="auto"/>
        <w:rPr>
          <w:rFonts w:ascii="Times New Roman" w:eastAsia="Times New Roman" w:hAnsi="Times New Roman" w:cs="Times New Roman"/>
          <w:sz w:val="24"/>
          <w:szCs w:val="24"/>
          <w:lang w:eastAsia="ru-RU"/>
        </w:rPr>
      </w:pP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Занятость уч-ся  школы в системе дополнительного образования</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 </w:t>
      </w:r>
    </w:p>
    <w:tbl>
      <w:tblPr>
        <w:tblW w:w="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4785"/>
        <w:gridCol w:w="3886"/>
        <w:gridCol w:w="4653"/>
      </w:tblGrid>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 xml:space="preserve">Направления </w:t>
            </w:r>
            <w:proofErr w:type="gramStart"/>
            <w:r w:rsidRPr="00AE06AF">
              <w:rPr>
                <w:rFonts w:ascii="Times New Roman" w:eastAsia="Times New Roman" w:hAnsi="Times New Roman" w:cs="Times New Roman"/>
                <w:b/>
                <w:bCs/>
                <w:sz w:val="24"/>
                <w:szCs w:val="24"/>
                <w:lang w:eastAsia="ru-RU"/>
              </w:rPr>
              <w:t>ДО</w:t>
            </w:r>
            <w:proofErr w:type="gramEnd"/>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Количество объединений</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 xml:space="preserve">Количество учащихся, занятых  </w:t>
            </w:r>
            <w:proofErr w:type="gramStart"/>
            <w:r w:rsidRPr="00AE06AF">
              <w:rPr>
                <w:rFonts w:ascii="Times New Roman" w:eastAsia="Times New Roman" w:hAnsi="Times New Roman" w:cs="Times New Roman"/>
                <w:b/>
                <w:bCs/>
                <w:sz w:val="24"/>
                <w:szCs w:val="24"/>
                <w:lang w:eastAsia="ru-RU"/>
              </w:rPr>
              <w:t>в</w:t>
            </w:r>
            <w:proofErr w:type="gramEnd"/>
            <w:r w:rsidRPr="00AE06AF">
              <w:rPr>
                <w:rFonts w:ascii="Times New Roman" w:eastAsia="Times New Roman" w:hAnsi="Times New Roman" w:cs="Times New Roman"/>
                <w:b/>
                <w:bCs/>
                <w:sz w:val="24"/>
                <w:szCs w:val="24"/>
                <w:lang w:eastAsia="ru-RU"/>
              </w:rPr>
              <w:t xml:space="preserve"> ДО</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ХУДОЖЕСТВЕННО-ЭСТЕТИЧЕСКОЕ  НАПРАВЛЕНИЕ</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13</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247</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ЭКОЛОГО-БИОЛОГИЧЕСКОЕ  НАПРАВЛЕНИЕ</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5</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154</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ИНТЕЛЛЕКТУАЛЬНОЕ  НАПРАВЛЕНИЕ</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4</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55</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ФИЗКУЛЬТУРНО - СПОРТИВНОЕ  НАПРАВЛЕНИЕ</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8</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150</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ВОЕННО – ПАТРИОТИЧЕСКОЕ  НАПРАВЛЕНИЕ</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15</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КУЛЬТУРОЛОГИЧЕСКОЕ  НАПРАВЛЕНИЕ</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15</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СОЦИАЛЬНО-ПЕДАГОГИЧЕСКОЕ  НАПРАВЛЕНИЕ</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8</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141</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ТЕХНИЧЕСКОЕ  НАПРАВЛЕНИЕ</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2</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45</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КРАЕВЕДЧЕСКОЕ  НАПРАВЛЕНИЕ</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4</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40</w:t>
            </w:r>
          </w:p>
        </w:tc>
      </w:tr>
      <w:tr w:rsidR="00AE06AF" w:rsidRPr="00AE06AF" w:rsidTr="00AE06AF">
        <w:trPr>
          <w:tblCellSpacing w:w="0" w:type="dxa"/>
          <w:jc w:val="center"/>
        </w:trPr>
        <w:tc>
          <w:tcPr>
            <w:tcW w:w="433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ИТОГО</w:t>
            </w:r>
          </w:p>
        </w:tc>
        <w:tc>
          <w:tcPr>
            <w:tcW w:w="489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47  объединений на базе школы</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Оплачивает школа – 30 объединений.</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c>
          <w:tcPr>
            <w:tcW w:w="621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872 уч-ся.</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w:t>
            </w:r>
          </w:p>
        </w:tc>
      </w:tr>
    </w:tbl>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anchor distT="0" distB="0" distL="0" distR="0" simplePos="0" relativeHeight="251670528" behindDoc="0" locked="0" layoutInCell="1" allowOverlap="0" wp14:anchorId="0721BE4D" wp14:editId="348E5595">
            <wp:simplePos x="0" y="0"/>
            <wp:positionH relativeFrom="column">
              <wp:align>left</wp:align>
            </wp:positionH>
            <wp:positionV relativeFrom="line">
              <wp:posOffset>0</wp:posOffset>
            </wp:positionV>
            <wp:extent cx="2609850" cy="1743075"/>
            <wp:effectExtent l="0" t="0" r="0" b="9525"/>
            <wp:wrapSquare wrapText="bothSides"/>
            <wp:docPr id="17" name="Рисунок 17" descr="http://www.eduvluki.ru/pb2011/pb_img/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duvluki.ru/pb2011/pb_img/image03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98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На базе школы   работают  детские объединения дополнительного образования:</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Изостудия «Палитра» (Л.И. Шатрова)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Вокальный коллектив «Родник» (Е.И. Степанченко)</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Совет лидеров «Камертон» (В.А. Шаркова)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Клуб «Малая Родина» (В.М. Терентьева)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Хореографический коллектив «Радуга» (С.О. Фомичёва)</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«Выбор профессии» (</w:t>
      </w:r>
      <w:proofErr w:type="spellStart"/>
      <w:r w:rsidRPr="00AE06AF">
        <w:rPr>
          <w:rFonts w:ascii="Times New Roman" w:eastAsia="Times New Roman" w:hAnsi="Times New Roman" w:cs="Times New Roman"/>
          <w:sz w:val="24"/>
          <w:szCs w:val="24"/>
          <w:lang w:eastAsia="ru-RU"/>
        </w:rPr>
        <w:t>Е.А.Федорова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Клуб «Эрудит» (О.А. </w:t>
      </w:r>
      <w:proofErr w:type="spellStart"/>
      <w:r w:rsidRPr="00AE06AF">
        <w:rPr>
          <w:rFonts w:ascii="Times New Roman" w:eastAsia="Times New Roman" w:hAnsi="Times New Roman" w:cs="Times New Roman"/>
          <w:sz w:val="24"/>
          <w:szCs w:val="24"/>
          <w:lang w:eastAsia="ru-RU"/>
        </w:rPr>
        <w:t>Семёнова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Клуб «Эврика» (В.А. Шаркова)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«Исследователи природы» (Л.И. Васильева)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«Мир вокруг нас» (Н.В. Фёдорова)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«Вязание» (Л.В. Павлова)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«Краеведение» (Л.Ю. Игнатьева)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«Беседы о нравственности» (В.Е. </w:t>
      </w:r>
      <w:proofErr w:type="spellStart"/>
      <w:r w:rsidRPr="00AE06AF">
        <w:rPr>
          <w:rFonts w:ascii="Times New Roman" w:eastAsia="Times New Roman" w:hAnsi="Times New Roman" w:cs="Times New Roman"/>
          <w:sz w:val="24"/>
          <w:szCs w:val="24"/>
          <w:lang w:eastAsia="ru-RU"/>
        </w:rPr>
        <w:t>Флавьянов</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«Культура здоровья» (С.И. Стекольникова)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Музееведение» (</w:t>
      </w:r>
      <w:proofErr w:type="spellStart"/>
      <w:r w:rsidRPr="00AE06AF">
        <w:rPr>
          <w:rFonts w:ascii="Times New Roman" w:eastAsia="Times New Roman" w:hAnsi="Times New Roman" w:cs="Times New Roman"/>
          <w:sz w:val="24"/>
          <w:szCs w:val="24"/>
          <w:lang w:eastAsia="ru-RU"/>
        </w:rPr>
        <w:t>Т.Д.Смирнова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«Лоскутное шитье» (Тихомирова Н.В.)</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«Мой уютный дом» (Тихомирова Н.В.)</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Умелые руки» (</w:t>
      </w:r>
      <w:proofErr w:type="spellStart"/>
      <w:r w:rsidRPr="00AE06AF">
        <w:rPr>
          <w:rFonts w:ascii="Times New Roman" w:eastAsia="Times New Roman" w:hAnsi="Times New Roman" w:cs="Times New Roman"/>
          <w:sz w:val="24"/>
          <w:szCs w:val="24"/>
          <w:lang w:eastAsia="ru-RU"/>
        </w:rPr>
        <w:t>Н.В.Тихомирова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«Вязание крючком» (Шаманова Г.В.)</w:t>
      </w:r>
      <w:r w:rsidRPr="00AE06AF">
        <w:rPr>
          <w:rFonts w:ascii="Times New Roman" w:eastAsia="Times New Roman" w:hAnsi="Times New Roman" w:cs="Times New Roman"/>
          <w:color w:val="000000"/>
          <w:sz w:val="17"/>
          <w:szCs w:val="17"/>
          <w:lang w:eastAsia="ru-RU"/>
        </w:rPr>
        <w:t xml:space="preserve">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«Кукольный театр» (Б.Б. </w:t>
      </w:r>
      <w:proofErr w:type="spellStart"/>
      <w:r w:rsidRPr="00AE06AF">
        <w:rPr>
          <w:rFonts w:ascii="Times New Roman" w:eastAsia="Times New Roman" w:hAnsi="Times New Roman" w:cs="Times New Roman"/>
          <w:sz w:val="24"/>
          <w:szCs w:val="24"/>
          <w:lang w:eastAsia="ru-RU"/>
        </w:rPr>
        <w:t>Яненсон</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«Мастерская   народов   мира» (А.И </w:t>
      </w:r>
      <w:proofErr w:type="spellStart"/>
      <w:r w:rsidRPr="00AE06AF">
        <w:rPr>
          <w:rFonts w:ascii="Times New Roman" w:eastAsia="Times New Roman" w:hAnsi="Times New Roman" w:cs="Times New Roman"/>
          <w:sz w:val="24"/>
          <w:szCs w:val="24"/>
          <w:lang w:eastAsia="ru-RU"/>
        </w:rPr>
        <w:t>Голубовская</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xml:space="preserve">«Оригами и </w:t>
      </w:r>
      <w:proofErr w:type="spellStart"/>
      <w:r w:rsidRPr="00AE06AF">
        <w:rPr>
          <w:rFonts w:ascii="Times New Roman" w:eastAsia="Times New Roman" w:hAnsi="Times New Roman" w:cs="Times New Roman"/>
          <w:sz w:val="24"/>
          <w:szCs w:val="24"/>
          <w:lang w:eastAsia="ru-RU"/>
        </w:rPr>
        <w:t>бумагопластика</w:t>
      </w:r>
      <w:proofErr w:type="spellEnd"/>
      <w:r w:rsidRPr="00AE06AF">
        <w:rPr>
          <w:rFonts w:ascii="Times New Roman" w:eastAsia="Times New Roman" w:hAnsi="Times New Roman" w:cs="Times New Roman"/>
          <w:sz w:val="24"/>
          <w:szCs w:val="24"/>
          <w:lang w:eastAsia="ru-RU"/>
        </w:rPr>
        <w:t xml:space="preserve">» (И.Н. </w:t>
      </w:r>
      <w:proofErr w:type="spellStart"/>
      <w:r w:rsidRPr="00AE06AF">
        <w:rPr>
          <w:rFonts w:ascii="Times New Roman" w:eastAsia="Times New Roman" w:hAnsi="Times New Roman" w:cs="Times New Roman"/>
          <w:sz w:val="24"/>
          <w:szCs w:val="24"/>
          <w:lang w:eastAsia="ru-RU"/>
        </w:rPr>
        <w:t>Крутова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«Старт»  (Н.П. Владимирова)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«Экологический клуб» (</w:t>
      </w:r>
      <w:proofErr w:type="spellStart"/>
      <w:r w:rsidRPr="00AE06AF">
        <w:rPr>
          <w:rFonts w:ascii="Times New Roman" w:eastAsia="Times New Roman" w:hAnsi="Times New Roman" w:cs="Times New Roman"/>
          <w:sz w:val="24"/>
          <w:szCs w:val="24"/>
          <w:lang w:eastAsia="ru-RU"/>
        </w:rPr>
        <w:t>Л.И.Васильева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«Юный турист» (</w:t>
      </w:r>
      <w:proofErr w:type="spellStart"/>
      <w:r w:rsidRPr="00AE06AF">
        <w:rPr>
          <w:rFonts w:ascii="Times New Roman" w:eastAsia="Times New Roman" w:hAnsi="Times New Roman" w:cs="Times New Roman"/>
          <w:sz w:val="24"/>
          <w:szCs w:val="24"/>
          <w:lang w:eastAsia="ru-RU"/>
        </w:rPr>
        <w:t>С.В.Дружинин</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«Юный турист» (</w:t>
      </w:r>
      <w:proofErr w:type="spellStart"/>
      <w:r w:rsidRPr="00AE06AF">
        <w:rPr>
          <w:rFonts w:ascii="Times New Roman" w:eastAsia="Times New Roman" w:hAnsi="Times New Roman" w:cs="Times New Roman"/>
          <w:sz w:val="24"/>
          <w:szCs w:val="24"/>
          <w:lang w:eastAsia="ru-RU"/>
        </w:rPr>
        <w:t>Н.В.Егоров</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«Мир через объектив» (</w:t>
      </w:r>
      <w:proofErr w:type="spellStart"/>
      <w:r w:rsidRPr="00AE06AF">
        <w:rPr>
          <w:rFonts w:ascii="Times New Roman" w:eastAsia="Times New Roman" w:hAnsi="Times New Roman" w:cs="Times New Roman"/>
          <w:sz w:val="24"/>
          <w:szCs w:val="24"/>
          <w:lang w:eastAsia="ru-RU"/>
        </w:rPr>
        <w:t>А.С.Воробьев</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«Практическая психология» </w:t>
      </w:r>
      <w:proofErr w:type="gramStart"/>
      <w:r w:rsidRPr="00AE06AF">
        <w:rPr>
          <w:rFonts w:ascii="Times New Roman" w:eastAsia="Times New Roman" w:hAnsi="Times New Roman" w:cs="Times New Roman"/>
          <w:sz w:val="24"/>
          <w:szCs w:val="24"/>
          <w:lang w:eastAsia="ru-RU"/>
        </w:rPr>
        <w:t xml:space="preserve">( </w:t>
      </w:r>
      <w:proofErr w:type="gramEnd"/>
      <w:r w:rsidRPr="00AE06AF">
        <w:rPr>
          <w:rFonts w:ascii="Times New Roman" w:eastAsia="Times New Roman" w:hAnsi="Times New Roman" w:cs="Times New Roman"/>
          <w:sz w:val="24"/>
          <w:szCs w:val="24"/>
          <w:lang w:eastAsia="ru-RU"/>
        </w:rPr>
        <w:t>В.И. Пантюхова)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«ФИНТ - Фантазия, интеллект, творчество» (Е.В. Шельгучева)</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«Дружина Юных Пожарных»  (</w:t>
      </w:r>
      <w:proofErr w:type="spellStart"/>
      <w:r w:rsidRPr="00AE06AF">
        <w:rPr>
          <w:rFonts w:ascii="Times New Roman" w:eastAsia="Times New Roman" w:hAnsi="Times New Roman" w:cs="Times New Roman"/>
          <w:sz w:val="24"/>
          <w:szCs w:val="24"/>
          <w:lang w:eastAsia="ru-RU"/>
        </w:rPr>
        <w:t>Е.Н.Егоров</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«Правовед» (</w:t>
      </w:r>
      <w:proofErr w:type="spellStart"/>
      <w:r w:rsidRPr="00AE06AF">
        <w:rPr>
          <w:rFonts w:ascii="Times New Roman" w:eastAsia="Times New Roman" w:hAnsi="Times New Roman" w:cs="Times New Roman"/>
          <w:sz w:val="24"/>
          <w:szCs w:val="24"/>
          <w:lang w:eastAsia="ru-RU"/>
        </w:rPr>
        <w:t>В.И.Лобанова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«Народная вышивка» (</w:t>
      </w:r>
      <w:proofErr w:type="spellStart"/>
      <w:r w:rsidRPr="00AE06AF">
        <w:rPr>
          <w:rFonts w:ascii="Times New Roman" w:eastAsia="Times New Roman" w:hAnsi="Times New Roman" w:cs="Times New Roman"/>
          <w:sz w:val="24"/>
          <w:szCs w:val="24"/>
          <w:lang w:eastAsia="ru-RU"/>
        </w:rPr>
        <w:t>Т.В.Позднякова</w:t>
      </w:r>
      <w:proofErr w:type="spellEnd"/>
      <w:r w:rsidRPr="00AE06AF">
        <w:rPr>
          <w:rFonts w:ascii="Times New Roman" w:eastAsia="Times New Roman" w:hAnsi="Times New Roman" w:cs="Times New Roman"/>
          <w:sz w:val="24"/>
          <w:szCs w:val="24"/>
          <w:lang w:eastAsia="ru-RU"/>
        </w:rPr>
        <w:t>)</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3"/>
          <w:szCs w:val="23"/>
          <w:lang w:eastAsia="ru-RU"/>
        </w:rPr>
        <w:t>Охват учащихся системой дополнительного образования (</w:t>
      </w:r>
      <w:proofErr w:type="gramStart"/>
      <w:r w:rsidRPr="00AE06AF">
        <w:rPr>
          <w:rFonts w:ascii="Times New Roman" w:eastAsia="Times New Roman" w:hAnsi="Times New Roman" w:cs="Times New Roman"/>
          <w:b/>
          <w:bCs/>
          <w:i/>
          <w:iCs/>
          <w:sz w:val="23"/>
          <w:szCs w:val="23"/>
          <w:lang w:eastAsia="ru-RU"/>
        </w:rPr>
        <w:t>в</w:t>
      </w:r>
      <w:proofErr w:type="gramEnd"/>
      <w:r w:rsidRPr="00AE06AF">
        <w:rPr>
          <w:rFonts w:ascii="Times New Roman" w:eastAsia="Times New Roman" w:hAnsi="Times New Roman" w:cs="Times New Roman"/>
          <w:b/>
          <w:bCs/>
          <w:i/>
          <w:iCs/>
          <w:sz w:val="23"/>
          <w:szCs w:val="23"/>
          <w:lang w:eastAsia="ru-RU"/>
        </w:rPr>
        <w:t xml:space="preserve"> %) </w:t>
      </w:r>
      <w:proofErr w:type="gramStart"/>
      <w:r w:rsidRPr="00AE06AF">
        <w:rPr>
          <w:rFonts w:ascii="Times New Roman" w:eastAsia="Times New Roman" w:hAnsi="Times New Roman" w:cs="Times New Roman"/>
          <w:b/>
          <w:bCs/>
          <w:i/>
          <w:iCs/>
          <w:sz w:val="23"/>
          <w:szCs w:val="23"/>
          <w:lang w:eastAsia="ru-RU"/>
        </w:rPr>
        <w:t>за</w:t>
      </w:r>
      <w:proofErr w:type="gramEnd"/>
      <w:r w:rsidRPr="00AE06AF">
        <w:rPr>
          <w:rFonts w:ascii="Times New Roman" w:eastAsia="Times New Roman" w:hAnsi="Times New Roman" w:cs="Times New Roman"/>
          <w:b/>
          <w:bCs/>
          <w:i/>
          <w:iCs/>
          <w:sz w:val="23"/>
          <w:szCs w:val="23"/>
          <w:lang w:eastAsia="ru-RU"/>
        </w:rPr>
        <w:t xml:space="preserve"> счет  ставок школы.</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i/>
          <w:iCs/>
          <w:sz w:val="23"/>
          <w:szCs w:val="23"/>
          <w:lang w:eastAsia="ru-RU"/>
        </w:rPr>
        <w:t> </w:t>
      </w:r>
    </w:p>
    <w:tbl>
      <w:tblPr>
        <w:tblW w:w="0" w:type="dxa"/>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firstRow="1" w:lastRow="0" w:firstColumn="1" w:lastColumn="0" w:noHBand="0" w:noVBand="1"/>
      </w:tblPr>
      <w:tblGrid>
        <w:gridCol w:w="5065"/>
        <w:gridCol w:w="2388"/>
        <w:gridCol w:w="1770"/>
        <w:gridCol w:w="4161"/>
      </w:tblGrid>
      <w:tr w:rsidR="00AE06AF" w:rsidRPr="00AE06AF" w:rsidTr="00AE06AF">
        <w:trPr>
          <w:tblCellSpacing w:w="0" w:type="dxa"/>
        </w:trPr>
        <w:tc>
          <w:tcPr>
            <w:tcW w:w="5340" w:type="dxa"/>
            <w:vMerge w:val="restart"/>
            <w:tcBorders>
              <w:top w:val="outset" w:sz="6" w:space="0" w:color="999999"/>
              <w:left w:val="outset" w:sz="6" w:space="0" w:color="999999"/>
              <w:bottom w:val="outset" w:sz="6" w:space="0" w:color="999999"/>
              <w:right w:val="outset" w:sz="6" w:space="0" w:color="999999"/>
            </w:tcBorders>
            <w:shd w:val="clear" w:color="auto" w:fill="DDDDDD"/>
            <w:vAlign w:val="center"/>
            <w:hideMark/>
          </w:tcPr>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3"/>
                <w:szCs w:val="23"/>
                <w:lang w:eastAsia="ru-RU"/>
              </w:rPr>
              <w:t>Вопросы</w:t>
            </w:r>
          </w:p>
        </w:tc>
        <w:tc>
          <w:tcPr>
            <w:tcW w:w="0" w:type="auto"/>
            <w:gridSpan w:val="3"/>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E67DD4">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3"/>
                <w:szCs w:val="23"/>
                <w:lang w:eastAsia="ru-RU"/>
              </w:rPr>
              <w:t>201</w:t>
            </w:r>
            <w:r w:rsidR="00E67DD4">
              <w:rPr>
                <w:rFonts w:ascii="Times New Roman" w:eastAsia="Times New Roman" w:hAnsi="Times New Roman" w:cs="Times New Roman"/>
                <w:i/>
                <w:iCs/>
                <w:sz w:val="23"/>
                <w:szCs w:val="23"/>
                <w:lang w:eastAsia="ru-RU"/>
              </w:rPr>
              <w:t>1</w:t>
            </w:r>
            <w:r w:rsidRPr="00AE06AF">
              <w:rPr>
                <w:rFonts w:ascii="Times New Roman" w:eastAsia="Times New Roman" w:hAnsi="Times New Roman" w:cs="Times New Roman"/>
                <w:i/>
                <w:iCs/>
                <w:sz w:val="23"/>
                <w:szCs w:val="23"/>
                <w:lang w:eastAsia="ru-RU"/>
              </w:rPr>
              <w:t>-201</w:t>
            </w:r>
            <w:r w:rsidR="00E67DD4">
              <w:rPr>
                <w:rFonts w:ascii="Times New Roman" w:eastAsia="Times New Roman" w:hAnsi="Times New Roman" w:cs="Times New Roman"/>
                <w:i/>
                <w:iCs/>
                <w:sz w:val="23"/>
                <w:szCs w:val="23"/>
                <w:lang w:eastAsia="ru-RU"/>
              </w:rPr>
              <w:t>2</w:t>
            </w:r>
          </w:p>
        </w:tc>
      </w:tr>
      <w:tr w:rsidR="00AE06AF" w:rsidRPr="00AE06AF" w:rsidTr="00AE06AF">
        <w:trPr>
          <w:tblCellSpacing w:w="0" w:type="dxa"/>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p>
        </w:tc>
        <w:tc>
          <w:tcPr>
            <w:tcW w:w="2520" w:type="dxa"/>
            <w:tcBorders>
              <w:top w:val="outset" w:sz="6" w:space="0" w:color="999999"/>
              <w:left w:val="outset" w:sz="6" w:space="0" w:color="999999"/>
              <w:bottom w:val="outset" w:sz="6" w:space="0" w:color="999999"/>
              <w:right w:val="outset" w:sz="6" w:space="0" w:color="999999"/>
            </w:tcBorders>
            <w:shd w:val="clear" w:color="auto" w:fill="DDDDDD"/>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3"/>
                <w:szCs w:val="23"/>
                <w:lang w:eastAsia="ru-RU"/>
              </w:rPr>
              <w:t xml:space="preserve">1–4 </w:t>
            </w:r>
            <w:proofErr w:type="spellStart"/>
            <w:r w:rsidRPr="00AE06AF">
              <w:rPr>
                <w:rFonts w:ascii="Times New Roman" w:eastAsia="Times New Roman" w:hAnsi="Times New Roman" w:cs="Times New Roman"/>
                <w:i/>
                <w:iCs/>
                <w:sz w:val="23"/>
                <w:szCs w:val="23"/>
                <w:lang w:eastAsia="ru-RU"/>
              </w:rPr>
              <w:t>кл</w:t>
            </w:r>
            <w:proofErr w:type="spellEnd"/>
            <w:r w:rsidRPr="00AE06AF">
              <w:rPr>
                <w:rFonts w:ascii="Times New Roman" w:eastAsia="Times New Roman" w:hAnsi="Times New Roman" w:cs="Times New Roman"/>
                <w:i/>
                <w:iCs/>
                <w:sz w:val="23"/>
                <w:szCs w:val="23"/>
                <w:lang w:eastAsia="ru-RU"/>
              </w:rPr>
              <w:t>.</w:t>
            </w:r>
          </w:p>
        </w:tc>
        <w:tc>
          <w:tcPr>
            <w:tcW w:w="1860" w:type="dxa"/>
            <w:tcBorders>
              <w:top w:val="outset" w:sz="6" w:space="0" w:color="999999"/>
              <w:left w:val="outset" w:sz="6" w:space="0" w:color="999999"/>
              <w:bottom w:val="outset" w:sz="6" w:space="0" w:color="999999"/>
              <w:right w:val="outset" w:sz="6" w:space="0" w:color="999999"/>
            </w:tcBorders>
            <w:shd w:val="clear" w:color="auto" w:fill="DDDDDD"/>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3"/>
                <w:szCs w:val="23"/>
                <w:lang w:eastAsia="ru-RU"/>
              </w:rPr>
              <w:t xml:space="preserve">5–9 </w:t>
            </w:r>
            <w:proofErr w:type="spellStart"/>
            <w:r w:rsidRPr="00AE06AF">
              <w:rPr>
                <w:rFonts w:ascii="Times New Roman" w:eastAsia="Times New Roman" w:hAnsi="Times New Roman" w:cs="Times New Roman"/>
                <w:i/>
                <w:iCs/>
                <w:sz w:val="23"/>
                <w:szCs w:val="23"/>
                <w:lang w:eastAsia="ru-RU"/>
              </w:rPr>
              <w:t>кл</w:t>
            </w:r>
            <w:proofErr w:type="spellEnd"/>
            <w:r w:rsidRPr="00AE06AF">
              <w:rPr>
                <w:rFonts w:ascii="Times New Roman" w:eastAsia="Times New Roman" w:hAnsi="Times New Roman" w:cs="Times New Roman"/>
                <w:i/>
                <w:iCs/>
                <w:sz w:val="23"/>
                <w:szCs w:val="23"/>
                <w:lang w:eastAsia="ru-RU"/>
              </w:rPr>
              <w:t>.</w:t>
            </w:r>
          </w:p>
        </w:tc>
        <w:tc>
          <w:tcPr>
            <w:tcW w:w="4440" w:type="dxa"/>
            <w:tcBorders>
              <w:top w:val="outset" w:sz="6" w:space="0" w:color="999999"/>
              <w:left w:val="outset" w:sz="6" w:space="0" w:color="999999"/>
              <w:bottom w:val="outset" w:sz="6" w:space="0" w:color="999999"/>
              <w:right w:val="outset" w:sz="6" w:space="0" w:color="999999"/>
            </w:tcBorders>
            <w:shd w:val="clear" w:color="auto" w:fill="DDDDDD"/>
            <w:vAlign w:val="center"/>
            <w:hideMark/>
          </w:tcPr>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3"/>
                <w:szCs w:val="23"/>
                <w:lang w:eastAsia="ru-RU"/>
              </w:rPr>
              <w:t xml:space="preserve"> 10–11 </w:t>
            </w:r>
            <w:proofErr w:type="spellStart"/>
            <w:r w:rsidRPr="00AE06AF">
              <w:rPr>
                <w:rFonts w:ascii="Times New Roman" w:eastAsia="Times New Roman" w:hAnsi="Times New Roman" w:cs="Times New Roman"/>
                <w:i/>
                <w:iCs/>
                <w:sz w:val="23"/>
                <w:szCs w:val="23"/>
                <w:lang w:eastAsia="ru-RU"/>
              </w:rPr>
              <w:t>кл</w:t>
            </w:r>
            <w:proofErr w:type="spellEnd"/>
            <w:r w:rsidRPr="00AE06AF">
              <w:rPr>
                <w:rFonts w:ascii="Times New Roman" w:eastAsia="Times New Roman" w:hAnsi="Times New Roman" w:cs="Times New Roman"/>
                <w:i/>
                <w:iCs/>
                <w:sz w:val="23"/>
                <w:szCs w:val="23"/>
                <w:lang w:eastAsia="ru-RU"/>
              </w:rPr>
              <w:t>.</w:t>
            </w:r>
          </w:p>
        </w:tc>
      </w:tr>
      <w:tr w:rsidR="00AE06AF" w:rsidRPr="00AE06AF" w:rsidTr="00AE06AF">
        <w:trPr>
          <w:tblCellSpacing w:w="0" w:type="dxa"/>
        </w:trPr>
        <w:tc>
          <w:tcPr>
            <w:tcW w:w="5340" w:type="dxa"/>
            <w:tcBorders>
              <w:top w:val="outset" w:sz="6" w:space="0" w:color="999999"/>
              <w:left w:val="outset" w:sz="6" w:space="0" w:color="999999"/>
              <w:bottom w:val="outset" w:sz="6" w:space="0" w:color="999999"/>
              <w:right w:val="outset" w:sz="6" w:space="0" w:color="999999"/>
            </w:tcBorders>
            <w:hideMark/>
          </w:tcPr>
          <w:p w:rsidR="00AE06AF" w:rsidRPr="00E67DD4" w:rsidRDefault="00AE06AF" w:rsidP="00AE06AF">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1. Количество часов в неделю, отводимых на кружки, секции и другие формы организации внеурочной работы</w:t>
            </w:r>
          </w:p>
        </w:tc>
        <w:tc>
          <w:tcPr>
            <w:tcW w:w="2520" w:type="dxa"/>
            <w:tcBorders>
              <w:top w:val="outset" w:sz="6" w:space="0" w:color="999999"/>
              <w:left w:val="outset" w:sz="6" w:space="0" w:color="999999"/>
              <w:bottom w:val="outset" w:sz="6" w:space="0" w:color="999999"/>
              <w:right w:val="outset" w:sz="6" w:space="0" w:color="999999"/>
            </w:tcBorders>
            <w:hideMark/>
          </w:tcPr>
          <w:p w:rsidR="00AE06AF" w:rsidRPr="00E67DD4" w:rsidRDefault="00AE06AF" w:rsidP="00E67DD4">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 xml:space="preserve">      </w:t>
            </w:r>
            <w:r w:rsidR="00E67DD4" w:rsidRPr="00E67DD4">
              <w:rPr>
                <w:rFonts w:ascii="Times New Roman" w:eastAsia="Times New Roman" w:hAnsi="Times New Roman" w:cs="Times New Roman"/>
                <w:iCs/>
                <w:sz w:val="23"/>
                <w:szCs w:val="23"/>
                <w:lang w:eastAsia="ru-RU"/>
              </w:rPr>
              <w:t>85</w:t>
            </w:r>
          </w:p>
        </w:tc>
        <w:tc>
          <w:tcPr>
            <w:tcW w:w="1860" w:type="dxa"/>
            <w:tcBorders>
              <w:top w:val="outset" w:sz="6" w:space="0" w:color="999999"/>
              <w:left w:val="outset" w:sz="6" w:space="0" w:color="999999"/>
              <w:bottom w:val="outset" w:sz="6" w:space="0" w:color="999999"/>
              <w:right w:val="outset" w:sz="6" w:space="0" w:color="999999"/>
            </w:tcBorders>
            <w:hideMark/>
          </w:tcPr>
          <w:p w:rsidR="00AE06AF" w:rsidRPr="00E67DD4" w:rsidRDefault="00AE06AF" w:rsidP="00E67DD4">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 xml:space="preserve">   </w:t>
            </w:r>
            <w:r w:rsidR="00E67DD4" w:rsidRPr="00E67DD4">
              <w:rPr>
                <w:rFonts w:ascii="Times New Roman" w:eastAsia="Times New Roman" w:hAnsi="Times New Roman" w:cs="Times New Roman"/>
                <w:iCs/>
                <w:sz w:val="23"/>
                <w:szCs w:val="23"/>
                <w:lang w:eastAsia="ru-RU"/>
              </w:rPr>
              <w:t>66</w:t>
            </w:r>
          </w:p>
        </w:tc>
        <w:tc>
          <w:tcPr>
            <w:tcW w:w="4440" w:type="dxa"/>
            <w:tcBorders>
              <w:top w:val="outset" w:sz="6" w:space="0" w:color="999999"/>
              <w:left w:val="outset" w:sz="6" w:space="0" w:color="999999"/>
              <w:bottom w:val="outset" w:sz="6" w:space="0" w:color="999999"/>
              <w:right w:val="outset" w:sz="6" w:space="0" w:color="999999"/>
            </w:tcBorders>
            <w:hideMark/>
          </w:tcPr>
          <w:p w:rsidR="00AE06AF" w:rsidRPr="00E67DD4" w:rsidRDefault="00AE06AF" w:rsidP="00E67DD4">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 xml:space="preserve">    </w:t>
            </w:r>
            <w:r w:rsidR="00E67DD4" w:rsidRPr="00E67DD4">
              <w:rPr>
                <w:rFonts w:ascii="Times New Roman" w:eastAsia="Times New Roman" w:hAnsi="Times New Roman" w:cs="Times New Roman"/>
                <w:iCs/>
                <w:sz w:val="23"/>
                <w:szCs w:val="23"/>
                <w:lang w:eastAsia="ru-RU"/>
              </w:rPr>
              <w:t>12</w:t>
            </w:r>
          </w:p>
        </w:tc>
      </w:tr>
      <w:tr w:rsidR="00AE06AF" w:rsidRPr="00AE06AF" w:rsidTr="00AE06AF">
        <w:trPr>
          <w:tblCellSpacing w:w="0" w:type="dxa"/>
        </w:trPr>
        <w:tc>
          <w:tcPr>
            <w:tcW w:w="5340" w:type="dxa"/>
            <w:tcBorders>
              <w:top w:val="outset" w:sz="6" w:space="0" w:color="999999"/>
              <w:left w:val="outset" w:sz="6" w:space="0" w:color="999999"/>
              <w:bottom w:val="outset" w:sz="6" w:space="0" w:color="999999"/>
              <w:right w:val="outset" w:sz="6" w:space="0" w:color="999999"/>
            </w:tcBorders>
            <w:shd w:val="clear" w:color="auto" w:fill="DDDDDD"/>
            <w:hideMark/>
          </w:tcPr>
          <w:p w:rsidR="00AE06AF" w:rsidRPr="00E67DD4" w:rsidRDefault="00AE06AF" w:rsidP="00AE06AF">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2. Количество кружков, секций и других форм организации внеурочной работы</w:t>
            </w:r>
          </w:p>
        </w:tc>
        <w:tc>
          <w:tcPr>
            <w:tcW w:w="2520" w:type="dxa"/>
            <w:tcBorders>
              <w:top w:val="outset" w:sz="6" w:space="0" w:color="999999"/>
              <w:left w:val="outset" w:sz="6" w:space="0" w:color="999999"/>
              <w:bottom w:val="outset" w:sz="6" w:space="0" w:color="999999"/>
              <w:right w:val="outset" w:sz="6" w:space="0" w:color="999999"/>
            </w:tcBorders>
            <w:shd w:val="clear" w:color="auto" w:fill="DDDDDD"/>
            <w:hideMark/>
          </w:tcPr>
          <w:p w:rsidR="00AE06AF" w:rsidRPr="00E67DD4" w:rsidRDefault="00AE06AF" w:rsidP="00E67DD4">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 xml:space="preserve">     </w:t>
            </w:r>
            <w:r w:rsidR="00E67DD4" w:rsidRPr="00E67DD4">
              <w:rPr>
                <w:rFonts w:ascii="Times New Roman" w:eastAsia="Times New Roman" w:hAnsi="Times New Roman" w:cs="Times New Roman"/>
                <w:iCs/>
                <w:sz w:val="23"/>
                <w:szCs w:val="23"/>
                <w:lang w:eastAsia="ru-RU"/>
              </w:rPr>
              <w:t>18</w:t>
            </w:r>
          </w:p>
        </w:tc>
        <w:tc>
          <w:tcPr>
            <w:tcW w:w="1860" w:type="dxa"/>
            <w:tcBorders>
              <w:top w:val="outset" w:sz="6" w:space="0" w:color="999999"/>
              <w:left w:val="outset" w:sz="6" w:space="0" w:color="999999"/>
              <w:bottom w:val="outset" w:sz="6" w:space="0" w:color="999999"/>
              <w:right w:val="outset" w:sz="6" w:space="0" w:color="999999"/>
            </w:tcBorders>
            <w:shd w:val="clear" w:color="auto" w:fill="DDDDDD"/>
            <w:hideMark/>
          </w:tcPr>
          <w:p w:rsidR="00AE06AF" w:rsidRPr="00E67DD4" w:rsidRDefault="00AE06AF" w:rsidP="00E67DD4">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 xml:space="preserve">  </w:t>
            </w:r>
            <w:r w:rsidR="00E67DD4" w:rsidRPr="00E67DD4">
              <w:rPr>
                <w:rFonts w:ascii="Times New Roman" w:eastAsia="Times New Roman" w:hAnsi="Times New Roman" w:cs="Times New Roman"/>
                <w:iCs/>
                <w:sz w:val="23"/>
                <w:szCs w:val="23"/>
                <w:lang w:eastAsia="ru-RU"/>
              </w:rPr>
              <w:t>18</w:t>
            </w:r>
          </w:p>
        </w:tc>
        <w:tc>
          <w:tcPr>
            <w:tcW w:w="4440" w:type="dxa"/>
            <w:tcBorders>
              <w:top w:val="outset" w:sz="6" w:space="0" w:color="999999"/>
              <w:left w:val="outset" w:sz="6" w:space="0" w:color="999999"/>
              <w:bottom w:val="outset" w:sz="6" w:space="0" w:color="999999"/>
              <w:right w:val="outset" w:sz="6" w:space="0" w:color="999999"/>
            </w:tcBorders>
            <w:shd w:val="clear" w:color="auto" w:fill="DDDDDD"/>
            <w:hideMark/>
          </w:tcPr>
          <w:p w:rsidR="00AE06AF" w:rsidRPr="00E67DD4" w:rsidRDefault="00E67DD4" w:rsidP="00AE06AF">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7</w:t>
            </w:r>
          </w:p>
        </w:tc>
      </w:tr>
      <w:tr w:rsidR="00AE06AF" w:rsidRPr="00AE06AF" w:rsidTr="00AE06AF">
        <w:trPr>
          <w:tblCellSpacing w:w="0" w:type="dxa"/>
        </w:trPr>
        <w:tc>
          <w:tcPr>
            <w:tcW w:w="5340" w:type="dxa"/>
            <w:tcBorders>
              <w:top w:val="outset" w:sz="6" w:space="0" w:color="999999"/>
              <w:left w:val="outset" w:sz="6" w:space="0" w:color="999999"/>
              <w:bottom w:val="outset" w:sz="6" w:space="0" w:color="999999"/>
              <w:right w:val="outset" w:sz="6" w:space="0" w:color="999999"/>
            </w:tcBorders>
            <w:hideMark/>
          </w:tcPr>
          <w:p w:rsidR="00AE06AF" w:rsidRPr="00E67DD4" w:rsidRDefault="00AE06AF" w:rsidP="00AE06AF">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 xml:space="preserve">3. Количество учащихся </w:t>
            </w:r>
            <w:proofErr w:type="gramStart"/>
            <w:r w:rsidRPr="00E67DD4">
              <w:rPr>
                <w:rFonts w:ascii="Times New Roman" w:eastAsia="Times New Roman" w:hAnsi="Times New Roman" w:cs="Times New Roman"/>
                <w:iCs/>
                <w:sz w:val="23"/>
                <w:szCs w:val="23"/>
                <w:lang w:eastAsia="ru-RU"/>
              </w:rPr>
              <w:t>в</w:t>
            </w:r>
            <w:proofErr w:type="gramEnd"/>
            <w:r w:rsidRPr="00E67DD4">
              <w:rPr>
                <w:rFonts w:ascii="Times New Roman" w:eastAsia="Times New Roman" w:hAnsi="Times New Roman" w:cs="Times New Roman"/>
                <w:iCs/>
                <w:sz w:val="23"/>
                <w:szCs w:val="23"/>
                <w:lang w:eastAsia="ru-RU"/>
              </w:rPr>
              <w:t xml:space="preserve"> % </w:t>
            </w:r>
            <w:proofErr w:type="gramStart"/>
            <w:r w:rsidRPr="00E67DD4">
              <w:rPr>
                <w:rFonts w:ascii="Times New Roman" w:eastAsia="Times New Roman" w:hAnsi="Times New Roman" w:cs="Times New Roman"/>
                <w:iCs/>
                <w:sz w:val="23"/>
                <w:szCs w:val="23"/>
                <w:lang w:eastAsia="ru-RU"/>
              </w:rPr>
              <w:t>от</w:t>
            </w:r>
            <w:proofErr w:type="gramEnd"/>
            <w:r w:rsidRPr="00E67DD4">
              <w:rPr>
                <w:rFonts w:ascii="Times New Roman" w:eastAsia="Times New Roman" w:hAnsi="Times New Roman" w:cs="Times New Roman"/>
                <w:iCs/>
                <w:sz w:val="23"/>
                <w:szCs w:val="23"/>
                <w:lang w:eastAsia="ru-RU"/>
              </w:rPr>
              <w:t xml:space="preserve"> общего числа учащихся, занятых дополнительным образованием во внеурочное время</w:t>
            </w:r>
          </w:p>
        </w:tc>
        <w:tc>
          <w:tcPr>
            <w:tcW w:w="2520" w:type="dxa"/>
            <w:tcBorders>
              <w:top w:val="outset" w:sz="6" w:space="0" w:color="999999"/>
              <w:left w:val="outset" w:sz="6" w:space="0" w:color="999999"/>
              <w:bottom w:val="outset" w:sz="6" w:space="0" w:color="999999"/>
              <w:right w:val="outset" w:sz="6" w:space="0" w:color="999999"/>
            </w:tcBorders>
            <w:hideMark/>
          </w:tcPr>
          <w:p w:rsidR="00AE06AF" w:rsidRPr="00E67DD4" w:rsidRDefault="00AE06AF" w:rsidP="00E67DD4">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 xml:space="preserve">  </w:t>
            </w:r>
            <w:r w:rsidR="00E67DD4" w:rsidRPr="00E67DD4">
              <w:rPr>
                <w:rFonts w:ascii="Times New Roman" w:eastAsia="Times New Roman" w:hAnsi="Times New Roman" w:cs="Times New Roman"/>
                <w:iCs/>
                <w:sz w:val="23"/>
                <w:szCs w:val="23"/>
                <w:lang w:eastAsia="ru-RU"/>
              </w:rPr>
              <w:t>40.8</w:t>
            </w:r>
            <w:r w:rsidRPr="00E67DD4">
              <w:rPr>
                <w:rFonts w:ascii="Times New Roman" w:eastAsia="Times New Roman" w:hAnsi="Times New Roman" w:cs="Times New Roman"/>
                <w:iCs/>
                <w:sz w:val="23"/>
                <w:szCs w:val="23"/>
                <w:lang w:eastAsia="ru-RU"/>
              </w:rPr>
              <w:t>%</w:t>
            </w:r>
          </w:p>
        </w:tc>
        <w:tc>
          <w:tcPr>
            <w:tcW w:w="1860" w:type="dxa"/>
            <w:tcBorders>
              <w:top w:val="outset" w:sz="6" w:space="0" w:color="999999"/>
              <w:left w:val="outset" w:sz="6" w:space="0" w:color="999999"/>
              <w:bottom w:val="outset" w:sz="6" w:space="0" w:color="999999"/>
              <w:right w:val="outset" w:sz="6" w:space="0" w:color="999999"/>
            </w:tcBorders>
            <w:hideMark/>
          </w:tcPr>
          <w:p w:rsidR="00AE06AF" w:rsidRPr="00E67DD4" w:rsidRDefault="00E67DD4" w:rsidP="00AE06AF">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25.8</w:t>
            </w:r>
            <w:r w:rsidR="00AE06AF" w:rsidRPr="00E67DD4">
              <w:rPr>
                <w:rFonts w:ascii="Times New Roman" w:eastAsia="Times New Roman" w:hAnsi="Times New Roman" w:cs="Times New Roman"/>
                <w:iCs/>
                <w:sz w:val="23"/>
                <w:szCs w:val="23"/>
                <w:lang w:eastAsia="ru-RU"/>
              </w:rPr>
              <w:t>%</w:t>
            </w:r>
          </w:p>
        </w:tc>
        <w:tc>
          <w:tcPr>
            <w:tcW w:w="4440" w:type="dxa"/>
            <w:tcBorders>
              <w:top w:val="outset" w:sz="6" w:space="0" w:color="999999"/>
              <w:left w:val="outset" w:sz="6" w:space="0" w:color="999999"/>
              <w:bottom w:val="outset" w:sz="6" w:space="0" w:color="999999"/>
              <w:right w:val="outset" w:sz="6" w:space="0" w:color="999999"/>
            </w:tcBorders>
            <w:hideMark/>
          </w:tcPr>
          <w:p w:rsidR="00AE06AF" w:rsidRPr="00E67DD4" w:rsidRDefault="00AE06AF" w:rsidP="00E67DD4">
            <w:pPr>
              <w:spacing w:after="0" w:line="240" w:lineRule="auto"/>
              <w:jc w:val="both"/>
              <w:rPr>
                <w:rFonts w:ascii="Times New Roman" w:eastAsia="Times New Roman" w:hAnsi="Times New Roman" w:cs="Times New Roman"/>
                <w:sz w:val="24"/>
                <w:szCs w:val="24"/>
                <w:lang w:eastAsia="ru-RU"/>
              </w:rPr>
            </w:pPr>
            <w:r w:rsidRPr="00E67DD4">
              <w:rPr>
                <w:rFonts w:ascii="Times New Roman" w:eastAsia="Times New Roman" w:hAnsi="Times New Roman" w:cs="Times New Roman"/>
                <w:iCs/>
                <w:sz w:val="23"/>
                <w:szCs w:val="23"/>
                <w:lang w:eastAsia="ru-RU"/>
              </w:rPr>
              <w:t xml:space="preserve">    </w:t>
            </w:r>
            <w:r w:rsidR="00E67DD4" w:rsidRPr="00E67DD4">
              <w:rPr>
                <w:rFonts w:ascii="Times New Roman" w:eastAsia="Times New Roman" w:hAnsi="Times New Roman" w:cs="Times New Roman"/>
                <w:iCs/>
                <w:sz w:val="23"/>
                <w:szCs w:val="23"/>
                <w:lang w:eastAsia="ru-RU"/>
              </w:rPr>
              <w:t>8,1</w:t>
            </w:r>
            <w:r w:rsidRPr="00E67DD4">
              <w:rPr>
                <w:rFonts w:ascii="Times New Roman" w:eastAsia="Times New Roman" w:hAnsi="Times New Roman" w:cs="Times New Roman"/>
                <w:iCs/>
                <w:sz w:val="23"/>
                <w:szCs w:val="23"/>
                <w:lang w:eastAsia="ru-RU"/>
              </w:rPr>
              <w:t>%</w:t>
            </w:r>
          </w:p>
        </w:tc>
      </w:tr>
    </w:tbl>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3"/>
          <w:szCs w:val="23"/>
          <w:lang w:eastAsia="ru-RU"/>
        </w:rPr>
        <w:t> </w:t>
      </w:r>
    </w:p>
    <w:p w:rsidR="00AE06AF" w:rsidRDefault="00AE06AF" w:rsidP="00AE06AF">
      <w:pPr>
        <w:spacing w:after="0" w:line="240" w:lineRule="auto"/>
        <w:rPr>
          <w:rFonts w:ascii="Times New Roman" w:eastAsia="Times New Roman" w:hAnsi="Times New Roman" w:cs="Times New Roman"/>
          <w:b/>
          <w:bCs/>
          <w:sz w:val="24"/>
          <w:szCs w:val="24"/>
          <w:lang w:eastAsia="ru-RU"/>
        </w:rPr>
      </w:pPr>
      <w:r w:rsidRPr="00AE06AF">
        <w:rPr>
          <w:rFonts w:ascii="Times New Roman" w:eastAsia="Times New Roman" w:hAnsi="Times New Roman" w:cs="Times New Roman"/>
          <w:b/>
          <w:bCs/>
          <w:sz w:val="24"/>
          <w:szCs w:val="24"/>
          <w:lang w:eastAsia="ru-RU"/>
        </w:rPr>
        <w:t> </w:t>
      </w:r>
    </w:p>
    <w:p w:rsidR="00C04F1F" w:rsidRDefault="00C04F1F" w:rsidP="00AE06AF">
      <w:pPr>
        <w:spacing w:after="0" w:line="240" w:lineRule="auto"/>
        <w:rPr>
          <w:rFonts w:ascii="Times New Roman" w:eastAsia="Times New Roman" w:hAnsi="Times New Roman" w:cs="Times New Roman"/>
          <w:b/>
          <w:bCs/>
          <w:sz w:val="24"/>
          <w:szCs w:val="24"/>
          <w:lang w:eastAsia="ru-RU"/>
        </w:rPr>
      </w:pPr>
    </w:p>
    <w:p w:rsidR="00C04F1F" w:rsidRPr="00AE06AF" w:rsidRDefault="00C04F1F" w:rsidP="00AE06AF">
      <w:pPr>
        <w:spacing w:after="0" w:line="240" w:lineRule="auto"/>
        <w:rPr>
          <w:rFonts w:ascii="Times New Roman" w:eastAsia="Times New Roman" w:hAnsi="Times New Roman" w:cs="Times New Roman"/>
          <w:sz w:val="24"/>
          <w:szCs w:val="24"/>
          <w:lang w:eastAsia="ru-RU"/>
        </w:rPr>
      </w:pP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Совершенствование методического мастерства классного руководителя.</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Методическая работа в рамках  воспитательной работы школы  осуществляется в следующих направлениях:</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методическая работа классных руководителей;</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методическая работа  педагогов дополнительного образования и педагогов – организаторов</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методическая работа социально-психологической службы.</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lastRenderedPageBreak/>
        <w:drawing>
          <wp:anchor distT="0" distB="0" distL="0" distR="0" simplePos="0" relativeHeight="251671552" behindDoc="0" locked="0" layoutInCell="1" allowOverlap="0" wp14:anchorId="581A8206" wp14:editId="0BFAF8AC">
            <wp:simplePos x="0" y="0"/>
            <wp:positionH relativeFrom="column">
              <wp:align>left</wp:align>
            </wp:positionH>
            <wp:positionV relativeFrom="line">
              <wp:posOffset>0</wp:posOffset>
            </wp:positionV>
            <wp:extent cx="2743200" cy="1828800"/>
            <wp:effectExtent l="0" t="0" r="0" b="0"/>
            <wp:wrapSquare wrapText="bothSides"/>
            <wp:docPr id="18" name="Рисунок 18" descr="http://www.eduvluki.ru/pb2011/pb_img/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duvluki.ru/pb2011/pb_img/image04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i/>
          <w:iCs/>
          <w:sz w:val="23"/>
          <w:szCs w:val="23"/>
          <w:lang w:eastAsia="ru-RU"/>
        </w:rPr>
        <w:t> </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3"/>
          <w:szCs w:val="23"/>
          <w:lang w:eastAsia="ru-RU"/>
        </w:rPr>
        <w:t> </w:t>
      </w:r>
    </w:p>
    <w:p w:rsidR="00AE06AF" w:rsidRPr="00AE06AF" w:rsidRDefault="00AE06AF" w:rsidP="00AE06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E67DD4" w:rsidRDefault="00E67DD4" w:rsidP="00AE06AF">
      <w:pPr>
        <w:spacing w:before="100" w:beforeAutospacing="1" w:after="0" w:line="240" w:lineRule="auto"/>
        <w:jc w:val="both"/>
        <w:rPr>
          <w:rFonts w:ascii="Times New Roman" w:eastAsia="Times New Roman" w:hAnsi="Times New Roman" w:cs="Times New Roman"/>
          <w:b/>
          <w:bCs/>
          <w:i/>
          <w:iCs/>
          <w:sz w:val="27"/>
          <w:szCs w:val="27"/>
          <w:lang w:eastAsia="ru-RU"/>
        </w:rPr>
      </w:pP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3"/>
          <w:szCs w:val="23"/>
          <w:lang w:eastAsia="ru-RU"/>
        </w:rPr>
        <w:t>Наличие воспитательных систем классов:</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w:t>
      </w:r>
    </w:p>
    <w:tbl>
      <w:tblPr>
        <w:tblW w:w="14660" w:type="dxa"/>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firstRow="1" w:lastRow="0" w:firstColumn="1" w:lastColumn="0" w:noHBand="0" w:noVBand="1"/>
      </w:tblPr>
      <w:tblGrid>
        <w:gridCol w:w="3789"/>
        <w:gridCol w:w="2502"/>
        <w:gridCol w:w="2749"/>
        <w:gridCol w:w="2925"/>
        <w:gridCol w:w="2695"/>
      </w:tblGrid>
      <w:tr w:rsidR="00E67DD4" w:rsidRPr="00AE06AF" w:rsidTr="00E67DD4">
        <w:trPr>
          <w:tblCellSpacing w:w="0" w:type="dxa"/>
        </w:trPr>
        <w:tc>
          <w:tcPr>
            <w:tcW w:w="3789"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w:t>
            </w:r>
          </w:p>
        </w:tc>
        <w:tc>
          <w:tcPr>
            <w:tcW w:w="2502"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2008/2009</w:t>
            </w:r>
          </w:p>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учебный год</w:t>
            </w:r>
          </w:p>
        </w:tc>
        <w:tc>
          <w:tcPr>
            <w:tcW w:w="2749"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2009/2010</w:t>
            </w:r>
          </w:p>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учебный год</w:t>
            </w:r>
          </w:p>
        </w:tc>
        <w:tc>
          <w:tcPr>
            <w:tcW w:w="2925"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2010-2011</w:t>
            </w:r>
          </w:p>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учебный год</w:t>
            </w:r>
          </w:p>
        </w:tc>
        <w:tc>
          <w:tcPr>
            <w:tcW w:w="2695" w:type="dxa"/>
            <w:tcBorders>
              <w:top w:val="outset" w:sz="6" w:space="0" w:color="999999"/>
              <w:left w:val="outset" w:sz="6" w:space="0" w:color="999999"/>
              <w:bottom w:val="outset" w:sz="6" w:space="0" w:color="999999"/>
              <w:right w:val="outset" w:sz="6" w:space="0" w:color="999999"/>
            </w:tcBorders>
          </w:tcPr>
          <w:p w:rsidR="00E67DD4" w:rsidRPr="00AE06AF" w:rsidRDefault="00E67DD4" w:rsidP="00AE06A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2011-2012</w:t>
            </w:r>
          </w:p>
        </w:tc>
      </w:tr>
      <w:tr w:rsidR="00E67DD4" w:rsidRPr="00AE06AF" w:rsidTr="00E67DD4">
        <w:trPr>
          <w:tblCellSpacing w:w="0" w:type="dxa"/>
        </w:trPr>
        <w:tc>
          <w:tcPr>
            <w:tcW w:w="3789"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Количество классов-комплектов</w:t>
            </w:r>
          </w:p>
        </w:tc>
        <w:tc>
          <w:tcPr>
            <w:tcW w:w="2502"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35</w:t>
            </w:r>
          </w:p>
        </w:tc>
        <w:tc>
          <w:tcPr>
            <w:tcW w:w="2749"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36</w:t>
            </w:r>
          </w:p>
        </w:tc>
        <w:tc>
          <w:tcPr>
            <w:tcW w:w="2925"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35</w:t>
            </w:r>
          </w:p>
        </w:tc>
        <w:tc>
          <w:tcPr>
            <w:tcW w:w="2695" w:type="dxa"/>
            <w:tcBorders>
              <w:top w:val="outset" w:sz="6" w:space="0" w:color="999999"/>
              <w:left w:val="outset" w:sz="6" w:space="0" w:color="999999"/>
              <w:bottom w:val="outset" w:sz="6" w:space="0" w:color="999999"/>
              <w:right w:val="outset" w:sz="6" w:space="0" w:color="999999"/>
            </w:tcBorders>
          </w:tcPr>
          <w:p w:rsidR="00E67DD4" w:rsidRPr="00AE06AF" w:rsidRDefault="00452E65" w:rsidP="00AE06A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w:t>
            </w:r>
          </w:p>
        </w:tc>
      </w:tr>
      <w:tr w:rsidR="00E67DD4" w:rsidRPr="00AE06AF" w:rsidTr="00E67DD4">
        <w:trPr>
          <w:tblCellSpacing w:w="0" w:type="dxa"/>
        </w:trPr>
        <w:tc>
          <w:tcPr>
            <w:tcW w:w="3789"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Количество воспитательных систем</w:t>
            </w:r>
          </w:p>
        </w:tc>
        <w:tc>
          <w:tcPr>
            <w:tcW w:w="2502"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7</w:t>
            </w:r>
          </w:p>
        </w:tc>
        <w:tc>
          <w:tcPr>
            <w:tcW w:w="2749"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9</w:t>
            </w:r>
          </w:p>
        </w:tc>
        <w:tc>
          <w:tcPr>
            <w:tcW w:w="2925" w:type="dxa"/>
            <w:tcBorders>
              <w:top w:val="outset" w:sz="6" w:space="0" w:color="999999"/>
              <w:left w:val="outset" w:sz="6" w:space="0" w:color="999999"/>
              <w:bottom w:val="outset" w:sz="6" w:space="0" w:color="999999"/>
              <w:right w:val="outset" w:sz="6" w:space="0" w:color="999999"/>
            </w:tcBorders>
            <w:hideMark/>
          </w:tcPr>
          <w:p w:rsidR="00E67DD4" w:rsidRPr="00AE06AF" w:rsidRDefault="00E67DD4"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11</w:t>
            </w:r>
          </w:p>
        </w:tc>
        <w:tc>
          <w:tcPr>
            <w:tcW w:w="2695" w:type="dxa"/>
            <w:tcBorders>
              <w:top w:val="outset" w:sz="6" w:space="0" w:color="999999"/>
              <w:left w:val="outset" w:sz="6" w:space="0" w:color="999999"/>
              <w:bottom w:val="outset" w:sz="6" w:space="0" w:color="999999"/>
              <w:right w:val="outset" w:sz="6" w:space="0" w:color="999999"/>
            </w:tcBorders>
          </w:tcPr>
          <w:p w:rsidR="00E67DD4" w:rsidRPr="00AE06AF" w:rsidRDefault="00452E65" w:rsidP="00AE06A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p>
        </w:tc>
      </w:tr>
    </w:tbl>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3"/>
          <w:szCs w:val="23"/>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3"/>
          <w:szCs w:val="23"/>
          <w:lang w:eastAsia="ru-RU"/>
        </w:rPr>
        <w:t> </w:t>
      </w:r>
    </w:p>
    <w:p w:rsidR="00AE06AF" w:rsidRPr="00AE06AF" w:rsidRDefault="00AE06AF" w:rsidP="00AE06AF">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noProof/>
          <w:sz w:val="24"/>
          <w:szCs w:val="24"/>
          <w:lang w:eastAsia="ru-RU"/>
        </w:rPr>
        <w:drawing>
          <wp:anchor distT="0" distB="0" distL="95250" distR="95250" simplePos="0" relativeHeight="251672576" behindDoc="0" locked="0" layoutInCell="1" allowOverlap="0" wp14:anchorId="421CD7EE" wp14:editId="6794970E">
            <wp:simplePos x="0" y="0"/>
            <wp:positionH relativeFrom="column">
              <wp:align>left</wp:align>
            </wp:positionH>
            <wp:positionV relativeFrom="line">
              <wp:posOffset>0</wp:posOffset>
            </wp:positionV>
            <wp:extent cx="2600325" cy="1743075"/>
            <wp:effectExtent l="0" t="0" r="9525" b="9525"/>
            <wp:wrapSquare wrapText="bothSides"/>
            <wp:docPr id="19" name="Рисунок 19" descr="http://www.eduvluki.ru/pb2011/pb_img/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uvluki.ru/pb2011/pb_img/image04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03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6AF">
        <w:rPr>
          <w:rFonts w:ascii="Times New Roman" w:eastAsia="Times New Roman" w:hAnsi="Times New Roman" w:cs="Times New Roman"/>
          <w:b/>
          <w:bCs/>
          <w:i/>
          <w:iCs/>
          <w:sz w:val="32"/>
          <w:szCs w:val="32"/>
          <w:lang w:eastAsia="ru-RU"/>
        </w:rPr>
        <w:t>Лучшие классные руководители</w:t>
      </w:r>
    </w:p>
    <w:tbl>
      <w:tblPr>
        <w:tblW w:w="10845" w:type="dxa"/>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firstRow="1" w:lastRow="0" w:firstColumn="1" w:lastColumn="0" w:noHBand="0" w:noVBand="1"/>
      </w:tblPr>
      <w:tblGrid>
        <w:gridCol w:w="4258"/>
        <w:gridCol w:w="2530"/>
        <w:gridCol w:w="4057"/>
      </w:tblGrid>
      <w:tr w:rsidR="00AE06AF" w:rsidRPr="00AE06AF" w:rsidTr="00AE06AF">
        <w:trPr>
          <w:tblCellSpacing w:w="0" w:type="dxa"/>
        </w:trPr>
        <w:tc>
          <w:tcPr>
            <w:tcW w:w="414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ФИО педагога (полностью)</w:t>
            </w:r>
          </w:p>
        </w:tc>
        <w:tc>
          <w:tcPr>
            <w:tcW w:w="24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Класс</w:t>
            </w:r>
          </w:p>
        </w:tc>
        <w:tc>
          <w:tcPr>
            <w:tcW w:w="394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Воспитательная система</w:t>
            </w:r>
          </w:p>
        </w:tc>
      </w:tr>
      <w:tr w:rsidR="00AE06AF" w:rsidRPr="00AE06AF" w:rsidTr="00AE06AF">
        <w:trPr>
          <w:tblCellSpacing w:w="0" w:type="dxa"/>
        </w:trPr>
        <w:tc>
          <w:tcPr>
            <w:tcW w:w="414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Максимова Елена Ильинична</w:t>
            </w:r>
          </w:p>
        </w:tc>
        <w:tc>
          <w:tcPr>
            <w:tcW w:w="24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2 класс «Г»</w:t>
            </w:r>
          </w:p>
        </w:tc>
        <w:tc>
          <w:tcPr>
            <w:tcW w:w="394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«Первые ступеньки»</w:t>
            </w:r>
          </w:p>
        </w:tc>
      </w:tr>
      <w:tr w:rsidR="00AE06AF" w:rsidRPr="00AE06AF" w:rsidTr="00AE06AF">
        <w:trPr>
          <w:tblCellSpacing w:w="0" w:type="dxa"/>
        </w:trPr>
        <w:tc>
          <w:tcPr>
            <w:tcW w:w="414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Владимирова Надежда Петровна</w:t>
            </w:r>
          </w:p>
        </w:tc>
        <w:tc>
          <w:tcPr>
            <w:tcW w:w="24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4 класс «А»</w:t>
            </w:r>
          </w:p>
        </w:tc>
        <w:tc>
          <w:tcPr>
            <w:tcW w:w="394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«ЖУК – Жизнь учеников  класса 4»А»»</w:t>
            </w:r>
          </w:p>
        </w:tc>
      </w:tr>
      <w:tr w:rsidR="00AE06AF" w:rsidRPr="00AE06AF" w:rsidTr="00AE06AF">
        <w:trPr>
          <w:tblCellSpacing w:w="0" w:type="dxa"/>
        </w:trPr>
        <w:tc>
          <w:tcPr>
            <w:tcW w:w="414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Илларионова Галина Юрьевна</w:t>
            </w:r>
          </w:p>
        </w:tc>
        <w:tc>
          <w:tcPr>
            <w:tcW w:w="24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7 класс «В»</w:t>
            </w:r>
          </w:p>
        </w:tc>
        <w:tc>
          <w:tcPr>
            <w:tcW w:w="394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Мы – вместе»</w:t>
            </w:r>
          </w:p>
        </w:tc>
      </w:tr>
      <w:tr w:rsidR="00AE06AF" w:rsidRPr="00AE06AF" w:rsidTr="00AE06AF">
        <w:trPr>
          <w:tblCellSpacing w:w="0" w:type="dxa"/>
        </w:trPr>
        <w:tc>
          <w:tcPr>
            <w:tcW w:w="414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Федорова Наталья Викторовна</w:t>
            </w:r>
          </w:p>
        </w:tc>
        <w:tc>
          <w:tcPr>
            <w:tcW w:w="2460"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10 класс</w:t>
            </w:r>
          </w:p>
        </w:tc>
        <w:tc>
          <w:tcPr>
            <w:tcW w:w="3945" w:type="dxa"/>
            <w:tcBorders>
              <w:top w:val="outset" w:sz="6" w:space="0" w:color="999999"/>
              <w:left w:val="outset" w:sz="6" w:space="0" w:color="999999"/>
              <w:bottom w:val="outset" w:sz="6" w:space="0" w:color="999999"/>
              <w:right w:val="outset" w:sz="6" w:space="0" w:color="999999"/>
            </w:tcBorders>
            <w:hideMark/>
          </w:tcPr>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«Самоопределение»</w:t>
            </w:r>
          </w:p>
        </w:tc>
      </w:tr>
    </w:tbl>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7"/>
          <w:szCs w:val="27"/>
          <w:lang w:eastAsia="ru-RU"/>
        </w:rPr>
        <w:t> </w:t>
      </w: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Задачи педагогического коллектива школы состоят в том, чтобы сформировать у своих учеников такие качества, как порядочность и ответственность, великодушие, стремление к свободе, умение понимать и принимать другого, деятельную активность, телесное и душевное здоровье. Поэтому на уроках и во внеклассной работе мы ориентируемся на активную, разнообразную и посильную деятельность каждого ученика, стараемся создавать ситуации положительного нравственного выбора, обучаем вести диалог, уметь слышать, слушать, достойно высказываться и понимать других.</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Задачи на 201</w:t>
      </w:r>
      <w:r w:rsidR="00EF2E7A">
        <w:rPr>
          <w:rFonts w:ascii="Times New Roman" w:eastAsia="Times New Roman" w:hAnsi="Times New Roman" w:cs="Times New Roman"/>
          <w:sz w:val="24"/>
          <w:szCs w:val="24"/>
          <w:lang w:eastAsia="ru-RU"/>
        </w:rPr>
        <w:t>2</w:t>
      </w:r>
      <w:r w:rsidRPr="00AE06AF">
        <w:rPr>
          <w:rFonts w:ascii="Times New Roman" w:eastAsia="Times New Roman" w:hAnsi="Times New Roman" w:cs="Times New Roman"/>
          <w:sz w:val="24"/>
          <w:szCs w:val="24"/>
          <w:lang w:eastAsia="ru-RU"/>
        </w:rPr>
        <w:t>/201</w:t>
      </w:r>
      <w:r w:rsidR="00EF2E7A">
        <w:rPr>
          <w:rFonts w:ascii="Times New Roman" w:eastAsia="Times New Roman" w:hAnsi="Times New Roman" w:cs="Times New Roman"/>
          <w:sz w:val="24"/>
          <w:szCs w:val="24"/>
          <w:lang w:eastAsia="ru-RU"/>
        </w:rPr>
        <w:t>3</w:t>
      </w:r>
      <w:r w:rsidRPr="00AE06AF">
        <w:rPr>
          <w:rFonts w:ascii="Times New Roman" w:eastAsia="Times New Roman" w:hAnsi="Times New Roman" w:cs="Times New Roman"/>
          <w:sz w:val="24"/>
          <w:szCs w:val="24"/>
          <w:lang w:eastAsia="ru-RU"/>
        </w:rPr>
        <w:t xml:space="preserve"> учебный год </w:t>
      </w:r>
    </w:p>
    <w:p w:rsidR="00AE06AF" w:rsidRPr="00AE06AF" w:rsidRDefault="00AE06AF" w:rsidP="00AE06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Совершенствование подготовки учащихся к олимпиадам разного уровня</w:t>
      </w:r>
    </w:p>
    <w:p w:rsidR="00AE06AF" w:rsidRPr="00AE06AF" w:rsidRDefault="00354186" w:rsidP="00AE06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и с</w:t>
      </w:r>
      <w:r w:rsidR="00AE06AF" w:rsidRPr="00AE06AF">
        <w:rPr>
          <w:rFonts w:ascii="Times New Roman" w:eastAsia="Times New Roman" w:hAnsi="Times New Roman" w:cs="Times New Roman"/>
          <w:sz w:val="24"/>
          <w:szCs w:val="24"/>
          <w:lang w:eastAsia="ru-RU"/>
        </w:rPr>
        <w:t>истематизация научно – методической работы в МО</w:t>
      </w:r>
    </w:p>
    <w:p w:rsidR="00AE06AF" w:rsidRPr="00AE06AF" w:rsidRDefault="00AE06AF" w:rsidP="00AE06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Обобщение и распространение передового педагогического опыта</w:t>
      </w:r>
    </w:p>
    <w:p w:rsidR="00AE06AF" w:rsidRPr="00AE06AF" w:rsidRDefault="00AE06AF" w:rsidP="00AE06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Улучшение качества образования</w:t>
      </w:r>
    </w:p>
    <w:p w:rsidR="00AE06AF" w:rsidRPr="00AE06AF" w:rsidRDefault="00AE06AF" w:rsidP="00AE06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Продолжить формирование основных </w:t>
      </w:r>
      <w:proofErr w:type="spellStart"/>
      <w:r w:rsidRPr="00AE06AF">
        <w:rPr>
          <w:rFonts w:ascii="Times New Roman" w:eastAsia="Times New Roman" w:hAnsi="Times New Roman" w:cs="Times New Roman"/>
          <w:sz w:val="24"/>
          <w:szCs w:val="24"/>
          <w:lang w:eastAsia="ru-RU"/>
        </w:rPr>
        <w:t>общеучебных</w:t>
      </w:r>
      <w:proofErr w:type="spellEnd"/>
      <w:r w:rsidRPr="00AE06AF">
        <w:rPr>
          <w:rFonts w:ascii="Times New Roman" w:eastAsia="Times New Roman" w:hAnsi="Times New Roman" w:cs="Times New Roman"/>
          <w:sz w:val="24"/>
          <w:szCs w:val="24"/>
          <w:lang w:eastAsia="ru-RU"/>
        </w:rPr>
        <w:t xml:space="preserve"> умений и навыков обучающихся (скоропись, </w:t>
      </w:r>
      <w:proofErr w:type="spellStart"/>
      <w:r w:rsidRPr="00AE06AF">
        <w:rPr>
          <w:rFonts w:ascii="Times New Roman" w:eastAsia="Times New Roman" w:hAnsi="Times New Roman" w:cs="Times New Roman"/>
          <w:sz w:val="24"/>
          <w:szCs w:val="24"/>
          <w:lang w:eastAsia="ru-RU"/>
        </w:rPr>
        <w:t>скорочтение</w:t>
      </w:r>
      <w:proofErr w:type="spellEnd"/>
      <w:r w:rsidRPr="00AE06AF">
        <w:rPr>
          <w:rFonts w:ascii="Times New Roman" w:eastAsia="Times New Roman" w:hAnsi="Times New Roman" w:cs="Times New Roman"/>
          <w:sz w:val="24"/>
          <w:szCs w:val="24"/>
          <w:lang w:eastAsia="ru-RU"/>
        </w:rPr>
        <w:t>, техника вычисления, орфографическая зоркость)</w:t>
      </w:r>
    </w:p>
    <w:p w:rsidR="00AE06AF" w:rsidRPr="00AE06AF" w:rsidRDefault="00AE06AF" w:rsidP="00AE06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Продолжать формирование регулярных потоков информации о ходе образовательного процесса и своевременно корректировать выявленные недочеты через систему </w:t>
      </w:r>
      <w:proofErr w:type="spellStart"/>
      <w:r w:rsidRPr="00AE06AF">
        <w:rPr>
          <w:rFonts w:ascii="Times New Roman" w:eastAsia="Times New Roman" w:hAnsi="Times New Roman" w:cs="Times New Roman"/>
          <w:sz w:val="24"/>
          <w:szCs w:val="24"/>
          <w:lang w:eastAsia="ru-RU"/>
        </w:rPr>
        <w:t>внутришкольного</w:t>
      </w:r>
      <w:proofErr w:type="spellEnd"/>
      <w:r w:rsidRPr="00AE06AF">
        <w:rPr>
          <w:rFonts w:ascii="Times New Roman" w:eastAsia="Times New Roman" w:hAnsi="Times New Roman" w:cs="Times New Roman"/>
          <w:sz w:val="24"/>
          <w:szCs w:val="24"/>
          <w:lang w:eastAsia="ru-RU"/>
        </w:rPr>
        <w:t xml:space="preserve"> контроля и руководства.</w:t>
      </w:r>
    </w:p>
    <w:p w:rsidR="00AE06AF" w:rsidRPr="00AE06AF" w:rsidRDefault="00AE06AF" w:rsidP="00AE06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Повысить качество управления на всех уровнях структурной организации образовательной среды в школе, добиваясь увеличения доли ответственности за конечный результат всех участников образовательного процесса.</w:t>
      </w:r>
    </w:p>
    <w:p w:rsidR="00AE06AF" w:rsidRPr="00AE06AF" w:rsidRDefault="00AE06AF" w:rsidP="00AE06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Сохранить качество обучения в следующем учебном году на уровне 53%, повысив долю «отличников» и «хорошистов» за счет активизации «резерва».</w:t>
      </w:r>
    </w:p>
    <w:p w:rsidR="00AE06AF" w:rsidRPr="00AE06AF" w:rsidRDefault="00AE06AF" w:rsidP="00AE06AF">
      <w:pPr>
        <w:spacing w:before="100" w:beforeAutospacing="1"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0"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AE06AF" w:rsidRPr="00AE06AF" w:rsidRDefault="00AE06AF" w:rsidP="00AE06AF">
      <w:pPr>
        <w:spacing w:after="100" w:afterAutospacing="1" w:line="240" w:lineRule="auto"/>
        <w:jc w:val="both"/>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C535BB" w:rsidRDefault="00C535BB"/>
    <w:sectPr w:rsidR="00C535BB" w:rsidSect="00E71667">
      <w:pgSz w:w="16838" w:h="11906" w:orient="landscape"/>
      <w:pgMar w:top="567" w:right="1134" w:bottom="709"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ACE"/>
    <w:multiLevelType w:val="multilevel"/>
    <w:tmpl w:val="51C2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524AE"/>
    <w:multiLevelType w:val="multilevel"/>
    <w:tmpl w:val="AD26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36A6C"/>
    <w:multiLevelType w:val="multilevel"/>
    <w:tmpl w:val="E350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9704E"/>
    <w:multiLevelType w:val="multilevel"/>
    <w:tmpl w:val="4FA0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617C3"/>
    <w:multiLevelType w:val="multilevel"/>
    <w:tmpl w:val="99F4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E277C"/>
    <w:multiLevelType w:val="multilevel"/>
    <w:tmpl w:val="FA32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872E9"/>
    <w:multiLevelType w:val="multilevel"/>
    <w:tmpl w:val="3A9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9F399D"/>
    <w:multiLevelType w:val="multilevel"/>
    <w:tmpl w:val="DE4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B35E7"/>
    <w:multiLevelType w:val="multilevel"/>
    <w:tmpl w:val="50F6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9B1735"/>
    <w:multiLevelType w:val="multilevel"/>
    <w:tmpl w:val="F2BE2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C4948"/>
    <w:multiLevelType w:val="multilevel"/>
    <w:tmpl w:val="4BF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53C7F"/>
    <w:multiLevelType w:val="multilevel"/>
    <w:tmpl w:val="0ED6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FE494E"/>
    <w:multiLevelType w:val="multilevel"/>
    <w:tmpl w:val="E820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52DBB"/>
    <w:multiLevelType w:val="singleLevel"/>
    <w:tmpl w:val="3C841D80"/>
    <w:lvl w:ilvl="0">
      <w:start w:val="2"/>
      <w:numFmt w:val="decimal"/>
      <w:lvlText w:val="%1."/>
      <w:legacy w:legacy="1" w:legacySpace="0" w:legacyIndent="358"/>
      <w:lvlJc w:val="left"/>
      <w:rPr>
        <w:rFonts w:ascii="Times New Roman" w:hAnsi="Times New Roman" w:cs="Times New Roman" w:hint="default"/>
      </w:rPr>
    </w:lvl>
  </w:abstractNum>
  <w:abstractNum w:abstractNumId="14">
    <w:nsid w:val="597C20BA"/>
    <w:multiLevelType w:val="multilevel"/>
    <w:tmpl w:val="8B18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58376C"/>
    <w:multiLevelType w:val="multilevel"/>
    <w:tmpl w:val="F53A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487E81"/>
    <w:multiLevelType w:val="multilevel"/>
    <w:tmpl w:val="FEAE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FF07B9"/>
    <w:multiLevelType w:val="hybridMultilevel"/>
    <w:tmpl w:val="06E87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9425B5"/>
    <w:multiLevelType w:val="multilevel"/>
    <w:tmpl w:val="BA6A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18610D"/>
    <w:multiLevelType w:val="multilevel"/>
    <w:tmpl w:val="11C6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466480"/>
    <w:multiLevelType w:val="multilevel"/>
    <w:tmpl w:val="AAAE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B14311"/>
    <w:multiLevelType w:val="multilevel"/>
    <w:tmpl w:val="4A96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E86DBD"/>
    <w:multiLevelType w:val="multilevel"/>
    <w:tmpl w:val="7F96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9D7231"/>
    <w:multiLevelType w:val="multilevel"/>
    <w:tmpl w:val="4A72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8"/>
  </w:num>
  <w:num w:numId="4">
    <w:abstractNumId w:val="2"/>
  </w:num>
  <w:num w:numId="5">
    <w:abstractNumId w:val="20"/>
  </w:num>
  <w:num w:numId="6">
    <w:abstractNumId w:val="6"/>
  </w:num>
  <w:num w:numId="7">
    <w:abstractNumId w:val="23"/>
  </w:num>
  <w:num w:numId="8">
    <w:abstractNumId w:val="12"/>
  </w:num>
  <w:num w:numId="9">
    <w:abstractNumId w:val="17"/>
  </w:num>
  <w:num w:numId="10">
    <w:abstractNumId w:val="21"/>
  </w:num>
  <w:num w:numId="11">
    <w:abstractNumId w:val="4"/>
  </w:num>
  <w:num w:numId="12">
    <w:abstractNumId w:val="7"/>
  </w:num>
  <w:num w:numId="13">
    <w:abstractNumId w:val="0"/>
  </w:num>
  <w:num w:numId="14">
    <w:abstractNumId w:val="11"/>
  </w:num>
  <w:num w:numId="15">
    <w:abstractNumId w:val="10"/>
  </w:num>
  <w:num w:numId="16">
    <w:abstractNumId w:val="18"/>
  </w:num>
  <w:num w:numId="17">
    <w:abstractNumId w:val="14"/>
  </w:num>
  <w:num w:numId="18">
    <w:abstractNumId w:val="5"/>
  </w:num>
  <w:num w:numId="19">
    <w:abstractNumId w:val="3"/>
  </w:num>
  <w:num w:numId="20">
    <w:abstractNumId w:val="9"/>
  </w:num>
  <w:num w:numId="21">
    <w:abstractNumId w:val="1"/>
  </w:num>
  <w:num w:numId="22">
    <w:abstractNumId w:val="15"/>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39"/>
    <w:rsid w:val="00154050"/>
    <w:rsid w:val="00155EA5"/>
    <w:rsid w:val="00243C39"/>
    <w:rsid w:val="00354186"/>
    <w:rsid w:val="0035477C"/>
    <w:rsid w:val="0037282D"/>
    <w:rsid w:val="003A031B"/>
    <w:rsid w:val="0040156C"/>
    <w:rsid w:val="00452E65"/>
    <w:rsid w:val="004E5100"/>
    <w:rsid w:val="00695FA4"/>
    <w:rsid w:val="007D299D"/>
    <w:rsid w:val="00895237"/>
    <w:rsid w:val="009138E9"/>
    <w:rsid w:val="009C112C"/>
    <w:rsid w:val="00AD0256"/>
    <w:rsid w:val="00AE06AF"/>
    <w:rsid w:val="00C04F1F"/>
    <w:rsid w:val="00C535BB"/>
    <w:rsid w:val="00C762A8"/>
    <w:rsid w:val="00CB66FC"/>
    <w:rsid w:val="00CF48B1"/>
    <w:rsid w:val="00DA188C"/>
    <w:rsid w:val="00DA72B6"/>
    <w:rsid w:val="00DE1769"/>
    <w:rsid w:val="00DE79FB"/>
    <w:rsid w:val="00E564E1"/>
    <w:rsid w:val="00E67DD4"/>
    <w:rsid w:val="00E71667"/>
    <w:rsid w:val="00E7497F"/>
    <w:rsid w:val="00EA41B8"/>
    <w:rsid w:val="00EB5768"/>
    <w:rsid w:val="00EC7CDC"/>
    <w:rsid w:val="00EF2E7A"/>
    <w:rsid w:val="00F64D86"/>
    <w:rsid w:val="00F76C3C"/>
    <w:rsid w:val="00FA0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EA5"/>
    <w:rPr>
      <w:rFonts w:ascii="Tahoma" w:hAnsi="Tahoma" w:cs="Tahoma"/>
      <w:sz w:val="16"/>
      <w:szCs w:val="16"/>
    </w:rPr>
  </w:style>
  <w:style w:type="paragraph" w:styleId="a5">
    <w:name w:val="List Paragraph"/>
    <w:basedOn w:val="a"/>
    <w:uiPriority w:val="34"/>
    <w:qFormat/>
    <w:rsid w:val="00DE79FB"/>
    <w:pPr>
      <w:ind w:left="720"/>
      <w:contextualSpacing/>
    </w:pPr>
  </w:style>
  <w:style w:type="numbering" w:customStyle="1" w:styleId="1">
    <w:name w:val="Нет списка1"/>
    <w:next w:val="a2"/>
    <w:uiPriority w:val="99"/>
    <w:semiHidden/>
    <w:unhideWhenUsed/>
    <w:rsid w:val="00AE06AF"/>
  </w:style>
  <w:style w:type="character" w:styleId="a6">
    <w:name w:val="Strong"/>
    <w:basedOn w:val="a0"/>
    <w:uiPriority w:val="22"/>
    <w:qFormat/>
    <w:rsid w:val="00AE06AF"/>
    <w:rPr>
      <w:b/>
      <w:bCs/>
    </w:rPr>
  </w:style>
  <w:style w:type="paragraph" w:styleId="a7">
    <w:name w:val="Normal (Web)"/>
    <w:basedOn w:val="a"/>
    <w:uiPriority w:val="99"/>
    <w:unhideWhenUsed/>
    <w:rsid w:val="00AE0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E06AF"/>
    <w:rPr>
      <w:i/>
      <w:iCs/>
    </w:rPr>
  </w:style>
  <w:style w:type="character" w:customStyle="1" w:styleId="style2">
    <w:name w:val="style2"/>
    <w:basedOn w:val="a0"/>
    <w:rsid w:val="00AE06AF"/>
  </w:style>
  <w:style w:type="table" w:styleId="a9">
    <w:name w:val="Table Grid"/>
    <w:basedOn w:val="a1"/>
    <w:uiPriority w:val="59"/>
    <w:rsid w:val="00E749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ext">
    <w:name w:val="ch_text"/>
    <w:basedOn w:val="a0"/>
    <w:rsid w:val="00CF4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EA5"/>
    <w:rPr>
      <w:rFonts w:ascii="Tahoma" w:hAnsi="Tahoma" w:cs="Tahoma"/>
      <w:sz w:val="16"/>
      <w:szCs w:val="16"/>
    </w:rPr>
  </w:style>
  <w:style w:type="paragraph" w:styleId="a5">
    <w:name w:val="List Paragraph"/>
    <w:basedOn w:val="a"/>
    <w:uiPriority w:val="34"/>
    <w:qFormat/>
    <w:rsid w:val="00DE79FB"/>
    <w:pPr>
      <w:ind w:left="720"/>
      <w:contextualSpacing/>
    </w:pPr>
  </w:style>
  <w:style w:type="numbering" w:customStyle="1" w:styleId="1">
    <w:name w:val="Нет списка1"/>
    <w:next w:val="a2"/>
    <w:uiPriority w:val="99"/>
    <w:semiHidden/>
    <w:unhideWhenUsed/>
    <w:rsid w:val="00AE06AF"/>
  </w:style>
  <w:style w:type="character" w:styleId="a6">
    <w:name w:val="Strong"/>
    <w:basedOn w:val="a0"/>
    <w:uiPriority w:val="22"/>
    <w:qFormat/>
    <w:rsid w:val="00AE06AF"/>
    <w:rPr>
      <w:b/>
      <w:bCs/>
    </w:rPr>
  </w:style>
  <w:style w:type="paragraph" w:styleId="a7">
    <w:name w:val="Normal (Web)"/>
    <w:basedOn w:val="a"/>
    <w:uiPriority w:val="99"/>
    <w:unhideWhenUsed/>
    <w:rsid w:val="00AE0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E06AF"/>
    <w:rPr>
      <w:i/>
      <w:iCs/>
    </w:rPr>
  </w:style>
  <w:style w:type="character" w:customStyle="1" w:styleId="style2">
    <w:name w:val="style2"/>
    <w:basedOn w:val="a0"/>
    <w:rsid w:val="00AE06AF"/>
  </w:style>
  <w:style w:type="table" w:styleId="a9">
    <w:name w:val="Table Grid"/>
    <w:basedOn w:val="a1"/>
    <w:uiPriority w:val="59"/>
    <w:rsid w:val="00E749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ext">
    <w:name w:val="ch_text"/>
    <w:basedOn w:val="a0"/>
    <w:rsid w:val="00CF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15093">
      <w:bodyDiv w:val="1"/>
      <w:marLeft w:val="0"/>
      <w:marRight w:val="0"/>
      <w:marTop w:val="0"/>
      <w:marBottom w:val="0"/>
      <w:divBdr>
        <w:top w:val="none" w:sz="0" w:space="0" w:color="auto"/>
        <w:left w:val="none" w:sz="0" w:space="0" w:color="auto"/>
        <w:bottom w:val="none" w:sz="0" w:space="0" w:color="auto"/>
        <w:right w:val="none" w:sz="0" w:space="0" w:color="auto"/>
      </w:divBdr>
    </w:div>
    <w:div w:id="19529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45</Pages>
  <Words>10613</Words>
  <Characters>60497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ZAVUCH1</dc:creator>
  <cp:lastModifiedBy>Школа 12_2</cp:lastModifiedBy>
  <cp:revision>9</cp:revision>
  <dcterms:created xsi:type="dcterms:W3CDTF">2012-05-16T10:44:00Z</dcterms:created>
  <dcterms:modified xsi:type="dcterms:W3CDTF">2012-05-17T08:41:00Z</dcterms:modified>
</cp:coreProperties>
</file>