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9C" w:rsidRDefault="00BD6C9C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b/>
          <w:bCs/>
          <w:spacing w:val="15"/>
          <w:lang w:eastAsia="ru-RU"/>
        </w:rPr>
      </w:pPr>
      <w:r w:rsidRPr="00BD6C9C">
        <w:rPr>
          <w:rFonts w:ascii="Arial" w:eastAsia="Times New Roman" w:hAnsi="Arial" w:cs="Arial"/>
          <w:b/>
          <w:bCs/>
          <w:spacing w:val="15"/>
          <w:lang w:eastAsia="ru-RU"/>
        </w:rPr>
        <w:t xml:space="preserve">1 сентября </w:t>
      </w:r>
      <w:r>
        <w:rPr>
          <w:rFonts w:ascii="Arial" w:eastAsia="Times New Roman" w:hAnsi="Arial" w:cs="Arial"/>
          <w:b/>
          <w:bCs/>
          <w:spacing w:val="15"/>
          <w:lang w:eastAsia="ru-RU"/>
        </w:rPr>
        <w:t xml:space="preserve">1987 года </w:t>
      </w:r>
      <w:r w:rsidRPr="00BD6C9C">
        <w:rPr>
          <w:rFonts w:ascii="Arial" w:eastAsia="Times New Roman" w:hAnsi="Arial" w:cs="Arial"/>
          <w:b/>
          <w:bCs/>
          <w:spacing w:val="15"/>
          <w:lang w:eastAsia="ru-RU"/>
        </w:rPr>
        <w:t xml:space="preserve">в Северном микрорайоне города </w:t>
      </w:r>
      <w:r>
        <w:rPr>
          <w:rFonts w:ascii="Arial" w:eastAsia="Times New Roman" w:hAnsi="Arial" w:cs="Arial"/>
          <w:b/>
          <w:bCs/>
          <w:spacing w:val="15"/>
          <w:lang w:eastAsia="ru-RU"/>
        </w:rPr>
        <w:t xml:space="preserve">Великие Луки </w:t>
      </w:r>
      <w:bookmarkStart w:id="0" w:name="_GoBack"/>
      <w:bookmarkEnd w:id="0"/>
      <w:r w:rsidRPr="00BD6C9C">
        <w:rPr>
          <w:rFonts w:ascii="Arial" w:eastAsia="Times New Roman" w:hAnsi="Arial" w:cs="Arial"/>
          <w:b/>
          <w:bCs/>
          <w:spacing w:val="15"/>
          <w:lang w:eastAsia="ru-RU"/>
        </w:rPr>
        <w:t>общеобразовательная школа № 12 приняла своих первых 1798 учеников, с ними начали работу 86 педагогических работников.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Полное наименование образовательного учреждения: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Муниципальное бюджетное общеобразовательное учреждение «Средняя общеобразовательная школа № </w:t>
      </w:r>
      <w:r w:rsidR="00897899">
        <w:rPr>
          <w:rFonts w:ascii="Arial" w:eastAsia="Times New Roman" w:hAnsi="Arial" w:cs="Arial"/>
          <w:spacing w:val="15"/>
          <w:lang w:eastAsia="ru-RU"/>
        </w:rPr>
        <w:t xml:space="preserve">12 имени маршала Советского Союза К.К. </w:t>
      </w:r>
      <w:r w:rsidR="004B0C8D">
        <w:rPr>
          <w:rFonts w:ascii="Arial" w:eastAsia="Times New Roman" w:hAnsi="Arial" w:cs="Arial"/>
          <w:spacing w:val="15"/>
          <w:lang w:eastAsia="ru-RU"/>
        </w:rPr>
        <w:t>Рокоссовского</w:t>
      </w:r>
      <w:r w:rsidRPr="00321498">
        <w:rPr>
          <w:rFonts w:ascii="Arial" w:eastAsia="Times New Roman" w:hAnsi="Arial" w:cs="Arial"/>
          <w:spacing w:val="15"/>
          <w:lang w:eastAsia="ru-RU"/>
        </w:rPr>
        <w:t>» г. Великие Луки.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Краткое наименование образовательного учреждения: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МБОУ СОШ №</w:t>
      </w:r>
      <w:r w:rsidR="004B0C8D">
        <w:rPr>
          <w:rFonts w:ascii="Arial" w:eastAsia="Times New Roman" w:hAnsi="Arial" w:cs="Arial"/>
          <w:spacing w:val="15"/>
          <w:lang w:eastAsia="ru-RU"/>
        </w:rPr>
        <w:t>12</w:t>
      </w:r>
      <w:r w:rsidR="002304F2">
        <w:rPr>
          <w:rFonts w:ascii="Arial" w:eastAsia="Times New Roman" w:hAnsi="Arial" w:cs="Arial"/>
          <w:spacing w:val="15"/>
          <w:lang w:eastAsia="ru-RU"/>
        </w:rPr>
        <w:t xml:space="preserve"> г. Великие Луки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Учредитель: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Муниципальное образование «Город Великие Луки» в лице органа местного самоуправления – Администрация города Великие Луки.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Тип образовательного учреждения: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Общеобразовательное учреждение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Вид образовательного учреждения: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Средняя общеобразовательная школа</w:t>
      </w:r>
    </w:p>
    <w:p w:rsidR="00321498" w:rsidRPr="00321498" w:rsidRDefault="00321498" w:rsidP="002304F2">
      <w:pPr>
        <w:spacing w:after="0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Координатор деятельности школы: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Управление образования Администрации города Великие Луки, проспект Гагарина, д.13. </w:t>
      </w:r>
    </w:p>
    <w:p w:rsidR="00321498" w:rsidRDefault="00321498" w:rsidP="002304F2">
      <w:pPr>
        <w:spacing w:after="0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Приемная: 5-79-48</w:t>
      </w:r>
    </w:p>
    <w:p w:rsidR="002304F2" w:rsidRPr="00321498" w:rsidRDefault="002304F2" w:rsidP="002304F2">
      <w:pPr>
        <w:spacing w:after="0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Свидетельство о регистрации: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№ 001080236 выдано 31.10. 2012 г. управлением МИФНС №2 по Псковской области.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 xml:space="preserve">Лицензия на осуществление образовательной деятельности </w:t>
      </w:r>
      <w:r w:rsidR="00340A8F">
        <w:rPr>
          <w:rFonts w:ascii="Arial" w:eastAsia="Times New Roman" w:hAnsi="Arial" w:cs="Arial"/>
          <w:b/>
          <w:bCs/>
          <w:spacing w:val="15"/>
          <w:lang w:eastAsia="ru-RU"/>
        </w:rPr>
        <w:t>по указанным в приложении образовательным программам дошкольного</w:t>
      </w:r>
      <w:r w:rsidR="00D066DD">
        <w:rPr>
          <w:rFonts w:ascii="Arial" w:eastAsia="Times New Roman" w:hAnsi="Arial" w:cs="Arial"/>
          <w:b/>
          <w:bCs/>
          <w:spacing w:val="15"/>
          <w:lang w:eastAsia="ru-RU"/>
        </w:rPr>
        <w:t xml:space="preserve"> общего</w:t>
      </w:r>
      <w:r w:rsidR="00340A8F">
        <w:rPr>
          <w:rFonts w:ascii="Arial" w:eastAsia="Times New Roman" w:hAnsi="Arial" w:cs="Arial"/>
          <w:b/>
          <w:bCs/>
          <w:spacing w:val="15"/>
          <w:lang w:eastAsia="ru-RU"/>
        </w:rPr>
        <w:t>, начального общего, основного общего,</w:t>
      </w:r>
      <w:r w:rsidR="00B21612">
        <w:rPr>
          <w:rFonts w:ascii="Arial" w:eastAsia="Times New Roman" w:hAnsi="Arial" w:cs="Arial"/>
          <w:b/>
          <w:bCs/>
          <w:spacing w:val="15"/>
          <w:lang w:eastAsia="ru-RU"/>
        </w:rPr>
        <w:t xml:space="preserve"> среднего (полного) общего об</w:t>
      </w: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разования: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D066DD">
        <w:rPr>
          <w:rFonts w:ascii="Arial" w:eastAsia="Times New Roman" w:hAnsi="Arial" w:cs="Arial"/>
          <w:spacing w:val="15"/>
          <w:lang w:eastAsia="ru-RU"/>
        </w:rPr>
        <w:t xml:space="preserve">серия 60Л01 № </w:t>
      </w:r>
      <w:r w:rsidR="006E0E25">
        <w:rPr>
          <w:rFonts w:ascii="Arial" w:eastAsia="Times New Roman" w:hAnsi="Arial" w:cs="Arial"/>
          <w:spacing w:val="15"/>
          <w:lang w:eastAsia="ru-RU"/>
        </w:rPr>
        <w:t>0000020 за номером 1846, выданная 30.07.2012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, бессрочная.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Свидетельство о государственной аккредитации: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E36EC2">
        <w:rPr>
          <w:rFonts w:ascii="Arial" w:eastAsia="Times New Roman" w:hAnsi="Arial" w:cs="Arial"/>
          <w:spacing w:val="15"/>
          <w:lang w:eastAsia="ru-RU"/>
        </w:rPr>
        <w:t>серия</w:t>
      </w:r>
      <w:r w:rsidR="00C765A0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E36EC2">
        <w:rPr>
          <w:rFonts w:ascii="Arial" w:eastAsia="Times New Roman" w:hAnsi="Arial" w:cs="Arial"/>
          <w:spacing w:val="15"/>
          <w:lang w:eastAsia="ru-RU"/>
        </w:rPr>
        <w:t>60А01</w:t>
      </w:r>
      <w:r w:rsidR="00B13232">
        <w:rPr>
          <w:rFonts w:ascii="Arial" w:eastAsia="Times New Roman" w:hAnsi="Arial" w:cs="Arial"/>
          <w:spacing w:val="15"/>
          <w:lang w:eastAsia="ru-RU"/>
        </w:rPr>
        <w:t xml:space="preserve"> №</w:t>
      </w:r>
      <w:r w:rsidR="00E36EC2">
        <w:rPr>
          <w:rFonts w:ascii="Arial" w:eastAsia="Times New Roman" w:hAnsi="Arial" w:cs="Arial"/>
          <w:spacing w:val="15"/>
          <w:lang w:eastAsia="ru-RU"/>
        </w:rPr>
        <w:t>000020 за номером 1620</w:t>
      </w:r>
      <w:r w:rsidR="00B13232">
        <w:rPr>
          <w:rFonts w:ascii="Arial" w:eastAsia="Times New Roman" w:hAnsi="Arial" w:cs="Arial"/>
          <w:spacing w:val="15"/>
          <w:lang w:eastAsia="ru-RU"/>
        </w:rPr>
        <w:t xml:space="preserve"> выдано 0</w:t>
      </w:r>
      <w:r w:rsidR="00C765A0">
        <w:rPr>
          <w:rFonts w:ascii="Arial" w:eastAsia="Times New Roman" w:hAnsi="Arial" w:cs="Arial"/>
          <w:spacing w:val="15"/>
          <w:lang w:eastAsia="ru-RU"/>
        </w:rPr>
        <w:t>4</w:t>
      </w:r>
      <w:r w:rsidR="00B13232">
        <w:rPr>
          <w:rFonts w:ascii="Arial" w:eastAsia="Times New Roman" w:hAnsi="Arial" w:cs="Arial"/>
          <w:spacing w:val="15"/>
          <w:lang w:eastAsia="ru-RU"/>
        </w:rPr>
        <w:t>.</w:t>
      </w:r>
      <w:r w:rsidR="00C765A0">
        <w:rPr>
          <w:rFonts w:ascii="Arial" w:eastAsia="Times New Roman" w:hAnsi="Arial" w:cs="Arial"/>
          <w:spacing w:val="15"/>
          <w:lang w:eastAsia="ru-RU"/>
        </w:rPr>
        <w:t>1</w:t>
      </w:r>
      <w:r w:rsidR="00B13232">
        <w:rPr>
          <w:rFonts w:ascii="Arial" w:eastAsia="Times New Roman" w:hAnsi="Arial" w:cs="Arial"/>
          <w:spacing w:val="15"/>
          <w:lang w:eastAsia="ru-RU"/>
        </w:rPr>
        <w:t>2.20</w:t>
      </w:r>
      <w:r w:rsidR="00C765A0">
        <w:rPr>
          <w:rFonts w:ascii="Arial" w:eastAsia="Times New Roman" w:hAnsi="Arial" w:cs="Arial"/>
          <w:spacing w:val="15"/>
          <w:lang w:eastAsia="ru-RU"/>
        </w:rPr>
        <w:t>12</w:t>
      </w:r>
      <w:r w:rsidR="00B13232">
        <w:rPr>
          <w:rFonts w:ascii="Arial" w:eastAsia="Times New Roman" w:hAnsi="Arial" w:cs="Arial"/>
          <w:spacing w:val="15"/>
          <w:lang w:eastAsia="ru-RU"/>
        </w:rPr>
        <w:t xml:space="preserve"> г.</w:t>
      </w:r>
      <w:r w:rsidR="00C765A0">
        <w:rPr>
          <w:rFonts w:ascii="Arial" w:eastAsia="Times New Roman" w:hAnsi="Arial" w:cs="Arial"/>
          <w:spacing w:val="15"/>
          <w:lang w:eastAsia="ru-RU"/>
        </w:rPr>
        <w:t xml:space="preserve"> ГУО Псковской области (до </w:t>
      </w:r>
      <w:r w:rsidR="000844C3">
        <w:rPr>
          <w:rFonts w:ascii="Arial" w:eastAsia="Times New Roman" w:hAnsi="Arial" w:cs="Arial"/>
          <w:spacing w:val="15"/>
          <w:lang w:eastAsia="ru-RU"/>
        </w:rPr>
        <w:t>04.12.2024 г.)</w:t>
      </w:r>
    </w:p>
    <w:p w:rsidR="00FB50B4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Адрес здания:</w:t>
      </w:r>
      <w:r w:rsidR="00B13232">
        <w:rPr>
          <w:rFonts w:ascii="Arial" w:eastAsia="Times New Roman" w:hAnsi="Arial" w:cs="Arial"/>
          <w:spacing w:val="15"/>
          <w:lang w:eastAsia="ru-RU"/>
        </w:rPr>
        <w:t xml:space="preserve"> 1821</w:t>
      </w:r>
      <w:r w:rsidR="004B0C8D">
        <w:rPr>
          <w:rFonts w:ascii="Arial" w:eastAsia="Times New Roman" w:hAnsi="Arial" w:cs="Arial"/>
          <w:spacing w:val="15"/>
          <w:lang w:eastAsia="ru-RU"/>
        </w:rPr>
        <w:t>15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, Псковская область, город Великие Луки, </w:t>
      </w:r>
      <w:r w:rsidR="00FB50B4">
        <w:rPr>
          <w:rFonts w:ascii="Arial" w:eastAsia="Times New Roman" w:hAnsi="Arial" w:cs="Arial"/>
          <w:spacing w:val="15"/>
          <w:lang w:eastAsia="ru-RU"/>
        </w:rPr>
        <w:t>ул. Дружбы, д. 23, корп.2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Адрес электронной почты: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hyperlink r:id="rId6" w:history="1">
        <w:r w:rsidR="00964D93" w:rsidRPr="008414D7">
          <w:rPr>
            <w:rStyle w:val="a5"/>
            <w:rFonts w:ascii="Arial" w:eastAsia="Times New Roman" w:hAnsi="Arial" w:cs="Arial"/>
            <w:spacing w:val="15"/>
            <w:lang w:val="en-US" w:eastAsia="ru-RU"/>
          </w:rPr>
          <w:t>mouschool</w:t>
        </w:r>
        <w:r w:rsidR="00964D93" w:rsidRPr="008414D7">
          <w:rPr>
            <w:rStyle w:val="a5"/>
            <w:rFonts w:ascii="Arial" w:eastAsia="Times New Roman" w:hAnsi="Arial" w:cs="Arial"/>
            <w:spacing w:val="15"/>
            <w:lang w:eastAsia="ru-RU"/>
          </w:rPr>
          <w:t>12@</w:t>
        </w:r>
        <w:r w:rsidR="00964D93" w:rsidRPr="008414D7">
          <w:rPr>
            <w:rStyle w:val="a5"/>
            <w:rFonts w:ascii="Arial" w:eastAsia="Times New Roman" w:hAnsi="Arial" w:cs="Arial"/>
            <w:spacing w:val="15"/>
            <w:lang w:val="en-US" w:eastAsia="ru-RU"/>
          </w:rPr>
          <w:t>rambler</w:t>
        </w:r>
        <w:r w:rsidR="00964D93" w:rsidRPr="008414D7">
          <w:rPr>
            <w:rStyle w:val="a5"/>
            <w:rFonts w:ascii="Arial" w:eastAsia="Times New Roman" w:hAnsi="Arial" w:cs="Arial"/>
            <w:spacing w:val="15"/>
            <w:lang w:eastAsia="ru-RU"/>
          </w:rPr>
          <w:t>.</w:t>
        </w:r>
        <w:proofErr w:type="spellStart"/>
        <w:r w:rsidR="00964D93" w:rsidRPr="008414D7">
          <w:rPr>
            <w:rStyle w:val="a5"/>
            <w:rFonts w:ascii="Arial" w:eastAsia="Times New Roman" w:hAnsi="Arial" w:cs="Arial"/>
            <w:spacing w:val="15"/>
            <w:lang w:val="en-US" w:eastAsia="ru-RU"/>
          </w:rPr>
          <w:t>ru</w:t>
        </w:r>
        <w:proofErr w:type="spellEnd"/>
      </w:hyperlink>
      <w:r w:rsidR="00964D93">
        <w:rPr>
          <w:rFonts w:ascii="Arial" w:eastAsia="Times New Roman" w:hAnsi="Arial" w:cs="Arial"/>
          <w:spacing w:val="15"/>
          <w:lang w:eastAsia="ru-RU"/>
        </w:rPr>
        <w:t xml:space="preserve">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Адрес сайта в сети Интернет:</w:t>
      </w:r>
      <w:r w:rsidR="00FB50B4">
        <w:rPr>
          <w:rFonts w:ascii="Arial" w:eastAsia="Times New Roman" w:hAnsi="Arial" w:cs="Arial"/>
          <w:spacing w:val="15"/>
          <w:lang w:eastAsia="ru-RU"/>
        </w:rPr>
        <w:t xml:space="preserve"> </w:t>
      </w:r>
      <w:hyperlink r:id="rId7" w:history="1">
        <w:r w:rsidR="00B6153D" w:rsidRPr="00AB2EC8">
          <w:rPr>
            <w:rStyle w:val="a5"/>
            <w:rFonts w:ascii="Arial" w:eastAsia="Times New Roman" w:hAnsi="Arial" w:cs="Arial"/>
            <w:spacing w:val="15"/>
            <w:lang w:eastAsia="ru-RU"/>
          </w:rPr>
          <w:t>http://www.eduvluki.ru/ch12</w:t>
        </w:r>
      </w:hyperlink>
      <w:r w:rsidR="00B6153D">
        <w:rPr>
          <w:rFonts w:ascii="Arial" w:eastAsia="Times New Roman" w:hAnsi="Arial" w:cs="Arial"/>
          <w:spacing w:val="15"/>
          <w:lang w:eastAsia="ru-RU"/>
        </w:rPr>
        <w:t xml:space="preserve">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Директор: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964D93">
        <w:rPr>
          <w:rFonts w:ascii="Arial" w:eastAsia="Times New Roman" w:hAnsi="Arial" w:cs="Arial"/>
          <w:spacing w:val="15"/>
          <w:lang w:eastAsia="ru-RU"/>
        </w:rPr>
        <w:t>Даньшова Елена Николаевна</w:t>
      </w:r>
      <w:r w:rsidRPr="00321498">
        <w:rPr>
          <w:rFonts w:ascii="Arial" w:eastAsia="Times New Roman" w:hAnsi="Arial" w:cs="Arial"/>
          <w:spacing w:val="15"/>
          <w:lang w:eastAsia="ru-RU"/>
        </w:rPr>
        <w:br/>
      </w:r>
      <w:r w:rsidRPr="002304F2">
        <w:rPr>
          <w:rFonts w:ascii="Arial" w:eastAsia="Times New Roman" w:hAnsi="Arial" w:cs="Arial"/>
          <w:b/>
          <w:spacing w:val="15"/>
          <w:lang w:eastAsia="ru-RU"/>
        </w:rPr>
        <w:t>Телефон/ факс</w:t>
      </w:r>
      <w:r w:rsidR="002304F2">
        <w:rPr>
          <w:rFonts w:ascii="Arial" w:eastAsia="Times New Roman" w:hAnsi="Arial" w:cs="Arial"/>
          <w:spacing w:val="15"/>
          <w:lang w:eastAsia="ru-RU"/>
        </w:rPr>
        <w:t>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2304F2">
        <w:rPr>
          <w:rFonts w:ascii="Arial" w:eastAsia="Times New Roman" w:hAnsi="Arial" w:cs="Arial"/>
          <w:spacing w:val="15"/>
          <w:lang w:eastAsia="ru-RU"/>
        </w:rPr>
        <w:t>8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(81153) </w:t>
      </w:r>
      <w:r w:rsidR="00964D93">
        <w:rPr>
          <w:rFonts w:ascii="Arial" w:eastAsia="Times New Roman" w:hAnsi="Arial" w:cs="Arial"/>
          <w:spacing w:val="15"/>
          <w:lang w:eastAsia="ru-RU"/>
        </w:rPr>
        <w:t>9-27-80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(приемная)</w:t>
      </w:r>
    </w:p>
    <w:p w:rsidR="00321498" w:rsidRPr="00321498" w:rsidRDefault="002648C6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i/>
          <w:iCs/>
          <w:spacing w:val="15"/>
          <w:lang w:eastAsia="ru-RU"/>
        </w:rPr>
        <w:t xml:space="preserve">Время приёма посетителей: </w:t>
      </w:r>
      <w:r w:rsidRPr="002648C6">
        <w:rPr>
          <w:rFonts w:ascii="Arial" w:eastAsia="Times New Roman" w:hAnsi="Arial" w:cs="Arial"/>
          <w:b/>
          <w:i/>
          <w:iCs/>
          <w:spacing w:val="15"/>
          <w:lang w:eastAsia="ru-RU"/>
        </w:rPr>
        <w:t>понедельник</w:t>
      </w:r>
      <w:r w:rsidR="00321498" w:rsidRPr="00321498">
        <w:rPr>
          <w:rFonts w:ascii="Arial" w:eastAsia="Times New Roman" w:hAnsi="Arial" w:cs="Arial"/>
          <w:i/>
          <w:iCs/>
          <w:spacing w:val="15"/>
          <w:lang w:eastAsia="ru-RU"/>
        </w:rPr>
        <w:t xml:space="preserve">, </w:t>
      </w:r>
      <w:r>
        <w:rPr>
          <w:rFonts w:ascii="Arial" w:eastAsia="Times New Roman" w:hAnsi="Arial" w:cs="Arial"/>
          <w:b/>
          <w:i/>
          <w:iCs/>
          <w:spacing w:val="15"/>
          <w:lang w:eastAsia="ru-RU"/>
        </w:rPr>
        <w:t>15.00. - 17.00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Заместители директора:</w:t>
      </w:r>
    </w:p>
    <w:p w:rsidR="00993BC9" w:rsidRDefault="00321498" w:rsidP="00135EE4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9191C">
        <w:rPr>
          <w:rFonts w:eastAsia="Times New Roman"/>
          <w:b/>
          <w:i/>
          <w:iCs/>
          <w:sz w:val="28"/>
          <w:szCs w:val="28"/>
          <w:lang w:eastAsia="ru-RU"/>
        </w:rPr>
        <w:t>по учебно-воспитательной работе</w:t>
      </w:r>
      <w:r w:rsidR="00993BC9">
        <w:rPr>
          <w:rFonts w:eastAsia="Times New Roman"/>
          <w:iCs/>
          <w:sz w:val="28"/>
          <w:szCs w:val="28"/>
          <w:lang w:eastAsia="ru-RU"/>
        </w:rPr>
        <w:t xml:space="preserve"> в основной </w:t>
      </w:r>
      <w:r w:rsidR="00B6153D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993BC9">
        <w:rPr>
          <w:rFonts w:eastAsia="Times New Roman"/>
          <w:iCs/>
          <w:sz w:val="28"/>
          <w:szCs w:val="28"/>
          <w:lang w:eastAsia="ru-RU"/>
        </w:rPr>
        <w:t>и старшей школе:</w:t>
      </w:r>
      <w:r w:rsidRPr="00321498">
        <w:rPr>
          <w:rFonts w:eastAsia="Times New Roman"/>
          <w:sz w:val="28"/>
          <w:szCs w:val="28"/>
          <w:lang w:eastAsia="ru-RU"/>
        </w:rPr>
        <w:t xml:space="preserve"> </w:t>
      </w:r>
      <w:r w:rsidR="0039191C">
        <w:rPr>
          <w:rFonts w:eastAsia="Times New Roman"/>
          <w:sz w:val="28"/>
          <w:szCs w:val="28"/>
          <w:lang w:eastAsia="ru-RU"/>
        </w:rPr>
        <w:t>Лаврентьева Людмила Семеновна, Шейкина Людмила Владимировна,</w:t>
      </w:r>
      <w:r w:rsidR="00FA39E8">
        <w:rPr>
          <w:rFonts w:eastAsia="Times New Roman"/>
          <w:sz w:val="28"/>
          <w:szCs w:val="28"/>
          <w:lang w:eastAsia="ru-RU"/>
        </w:rPr>
        <w:t xml:space="preserve"> Кузьмин Александр Александрович</w:t>
      </w:r>
      <w:r w:rsidR="001A34EB">
        <w:rPr>
          <w:rFonts w:eastAsia="Times New Roman"/>
          <w:sz w:val="28"/>
          <w:szCs w:val="28"/>
          <w:lang w:eastAsia="ru-RU"/>
        </w:rPr>
        <w:t xml:space="preserve">. </w:t>
      </w:r>
    </w:p>
    <w:p w:rsidR="00321498" w:rsidRDefault="001A34EB" w:rsidP="00135EE4">
      <w:pPr>
        <w:spacing w:after="0" w:line="240" w:lineRule="auto"/>
        <w:ind w:left="502"/>
        <w:rPr>
          <w:rFonts w:eastAsia="Times New Roman"/>
          <w:sz w:val="28"/>
          <w:szCs w:val="28"/>
          <w:lang w:eastAsia="ru-RU"/>
        </w:rPr>
      </w:pPr>
      <w:r w:rsidRPr="001A34EB">
        <w:rPr>
          <w:rFonts w:eastAsia="Times New Roman"/>
          <w:b/>
          <w:sz w:val="28"/>
          <w:szCs w:val="28"/>
          <w:lang w:eastAsia="ru-RU"/>
        </w:rPr>
        <w:lastRenderedPageBreak/>
        <w:t>Контактный телефон</w:t>
      </w:r>
      <w:r w:rsidR="005707E4">
        <w:rPr>
          <w:rFonts w:eastAsia="Times New Roman"/>
          <w:b/>
          <w:sz w:val="28"/>
          <w:szCs w:val="28"/>
          <w:lang w:eastAsia="ru-RU"/>
        </w:rPr>
        <w:t>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E4ABC">
        <w:rPr>
          <w:rFonts w:ascii="Arial" w:eastAsia="Times New Roman" w:hAnsi="Arial" w:cs="Arial"/>
          <w:spacing w:val="15"/>
          <w:lang w:eastAsia="ru-RU"/>
        </w:rPr>
        <w:t>8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(81153) </w:t>
      </w:r>
      <w:r>
        <w:rPr>
          <w:rFonts w:ascii="Arial" w:eastAsia="Times New Roman" w:hAnsi="Arial" w:cs="Arial"/>
          <w:spacing w:val="15"/>
          <w:lang w:eastAsia="ru-RU"/>
        </w:rPr>
        <w:t>9-27-82</w:t>
      </w:r>
    </w:p>
    <w:p w:rsidR="00B533CC" w:rsidRDefault="00B533CC" w:rsidP="00135EE4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9191C">
        <w:rPr>
          <w:rFonts w:eastAsia="Times New Roman"/>
          <w:b/>
          <w:i/>
          <w:iCs/>
          <w:sz w:val="28"/>
          <w:szCs w:val="28"/>
          <w:lang w:eastAsia="ru-RU"/>
        </w:rPr>
        <w:t>по учебно-воспитательной работе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в начальной школе и дошкольном отделении (</w:t>
      </w:r>
      <w:proofErr w:type="gramStart"/>
      <w:r>
        <w:rPr>
          <w:rFonts w:eastAsia="Times New Roman"/>
          <w:sz w:val="28"/>
          <w:szCs w:val="28"/>
          <w:lang w:eastAsia="ru-RU"/>
        </w:rPr>
        <w:t>ДО</w:t>
      </w:r>
      <w:proofErr w:type="gramEnd"/>
      <w:r>
        <w:rPr>
          <w:rFonts w:eastAsia="Times New Roman"/>
          <w:sz w:val="28"/>
          <w:szCs w:val="28"/>
          <w:lang w:eastAsia="ru-RU"/>
        </w:rPr>
        <w:t>)</w:t>
      </w:r>
      <w:r w:rsidR="00B6153D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A39E8">
        <w:rPr>
          <w:rFonts w:eastAsia="Times New Roman"/>
          <w:sz w:val="28"/>
          <w:szCs w:val="28"/>
          <w:lang w:eastAsia="ru-RU"/>
        </w:rPr>
        <w:t>Чернозубова Елена Михайловна</w:t>
      </w:r>
      <w:r w:rsidR="00B6153D">
        <w:rPr>
          <w:rFonts w:eastAsia="Times New Roman"/>
          <w:sz w:val="28"/>
          <w:szCs w:val="28"/>
          <w:lang w:eastAsia="ru-RU"/>
        </w:rPr>
        <w:t>.</w:t>
      </w:r>
    </w:p>
    <w:p w:rsidR="00FA39E8" w:rsidRPr="00321498" w:rsidRDefault="00B533CC" w:rsidP="00135EE4">
      <w:pPr>
        <w:spacing w:after="0" w:line="240" w:lineRule="auto"/>
        <w:ind w:left="502"/>
        <w:rPr>
          <w:rFonts w:eastAsia="Times New Roman"/>
          <w:sz w:val="28"/>
          <w:szCs w:val="28"/>
          <w:lang w:eastAsia="ru-RU"/>
        </w:rPr>
      </w:pPr>
      <w:r w:rsidRPr="001A34EB">
        <w:rPr>
          <w:rFonts w:eastAsia="Times New Roman"/>
          <w:b/>
          <w:sz w:val="28"/>
          <w:szCs w:val="28"/>
          <w:lang w:eastAsia="ru-RU"/>
        </w:rPr>
        <w:t>Контактный телефон</w:t>
      </w:r>
      <w:r w:rsidR="005707E4">
        <w:rPr>
          <w:rFonts w:eastAsia="Times New Roman"/>
          <w:b/>
          <w:sz w:val="28"/>
          <w:szCs w:val="28"/>
          <w:lang w:eastAsia="ru-RU"/>
        </w:rPr>
        <w:t>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E4ABC">
        <w:rPr>
          <w:rFonts w:ascii="Arial" w:eastAsia="Times New Roman" w:hAnsi="Arial" w:cs="Arial"/>
          <w:spacing w:val="15"/>
          <w:lang w:eastAsia="ru-RU"/>
        </w:rPr>
        <w:t>8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(81153) </w:t>
      </w:r>
      <w:r>
        <w:rPr>
          <w:rFonts w:ascii="Arial" w:eastAsia="Times New Roman" w:hAnsi="Arial" w:cs="Arial"/>
          <w:spacing w:val="15"/>
          <w:lang w:eastAsia="ru-RU"/>
        </w:rPr>
        <w:t>9-41-85</w:t>
      </w:r>
    </w:p>
    <w:p w:rsidR="00500B79" w:rsidRDefault="00321498" w:rsidP="00135EE4">
      <w:pPr>
        <w:spacing w:after="0" w:line="240" w:lineRule="auto"/>
        <w:ind w:left="502"/>
        <w:rPr>
          <w:rFonts w:eastAsia="Times New Roman"/>
          <w:b/>
          <w:sz w:val="28"/>
          <w:szCs w:val="28"/>
          <w:lang w:eastAsia="ru-RU"/>
        </w:rPr>
      </w:pPr>
      <w:r w:rsidRPr="0039191C">
        <w:rPr>
          <w:rFonts w:eastAsia="Times New Roman"/>
          <w:b/>
          <w:i/>
          <w:iCs/>
          <w:sz w:val="28"/>
          <w:szCs w:val="28"/>
          <w:lang w:eastAsia="ru-RU"/>
        </w:rPr>
        <w:t>по воспитательной работе</w:t>
      </w:r>
      <w:r w:rsidRPr="0039191C">
        <w:rPr>
          <w:rFonts w:eastAsia="Times New Roman"/>
          <w:i/>
          <w:iCs/>
          <w:sz w:val="28"/>
          <w:szCs w:val="28"/>
          <w:lang w:eastAsia="ru-RU"/>
        </w:rPr>
        <w:t>:</w:t>
      </w:r>
      <w:r w:rsidRPr="00321498">
        <w:rPr>
          <w:rFonts w:eastAsia="Times New Roman"/>
          <w:sz w:val="28"/>
          <w:szCs w:val="28"/>
          <w:lang w:eastAsia="ru-RU"/>
        </w:rPr>
        <w:t xml:space="preserve"> </w:t>
      </w:r>
      <w:r w:rsidR="00DB377C">
        <w:rPr>
          <w:rFonts w:eastAsia="Times New Roman"/>
          <w:sz w:val="28"/>
          <w:szCs w:val="28"/>
          <w:lang w:eastAsia="ru-RU"/>
        </w:rPr>
        <w:t>Шельгучева Елена Витальевна</w:t>
      </w:r>
      <w:r w:rsidR="001E2701">
        <w:rPr>
          <w:rFonts w:eastAsia="Times New Roman"/>
          <w:b/>
          <w:sz w:val="28"/>
          <w:szCs w:val="28"/>
          <w:lang w:eastAsia="ru-RU"/>
        </w:rPr>
        <w:t>.</w:t>
      </w:r>
    </w:p>
    <w:p w:rsidR="00321498" w:rsidRPr="00321498" w:rsidRDefault="005D645E" w:rsidP="00135EE4">
      <w:pPr>
        <w:spacing w:after="0" w:line="240" w:lineRule="auto"/>
        <w:ind w:left="502"/>
        <w:rPr>
          <w:rFonts w:eastAsia="Times New Roman"/>
          <w:sz w:val="28"/>
          <w:szCs w:val="28"/>
          <w:lang w:eastAsia="ru-RU"/>
        </w:rPr>
      </w:pPr>
      <w:r w:rsidRPr="001A34EB">
        <w:rPr>
          <w:rFonts w:eastAsia="Times New Roman"/>
          <w:b/>
          <w:sz w:val="28"/>
          <w:szCs w:val="28"/>
          <w:lang w:eastAsia="ru-RU"/>
        </w:rPr>
        <w:t>Контактный телефон</w:t>
      </w:r>
      <w:r w:rsidR="005707E4">
        <w:rPr>
          <w:rFonts w:eastAsia="Times New Roman"/>
          <w:b/>
          <w:sz w:val="28"/>
          <w:szCs w:val="28"/>
          <w:lang w:eastAsia="ru-RU"/>
        </w:rPr>
        <w:t>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E4ABC">
        <w:rPr>
          <w:rFonts w:ascii="Arial" w:eastAsia="Times New Roman" w:hAnsi="Arial" w:cs="Arial"/>
          <w:spacing w:val="15"/>
          <w:lang w:eastAsia="ru-RU"/>
        </w:rPr>
        <w:t>8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(81153) </w:t>
      </w:r>
      <w:r>
        <w:rPr>
          <w:rFonts w:ascii="Arial" w:eastAsia="Times New Roman" w:hAnsi="Arial" w:cs="Arial"/>
          <w:spacing w:val="15"/>
          <w:lang w:eastAsia="ru-RU"/>
        </w:rPr>
        <w:t>9-27-84</w:t>
      </w:r>
    </w:p>
    <w:p w:rsidR="00321498" w:rsidRPr="00321498" w:rsidRDefault="00321498" w:rsidP="00135EE4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9191C">
        <w:rPr>
          <w:rFonts w:eastAsia="Times New Roman"/>
          <w:b/>
          <w:i/>
          <w:iCs/>
          <w:sz w:val="28"/>
          <w:szCs w:val="28"/>
          <w:lang w:eastAsia="ru-RU"/>
        </w:rPr>
        <w:t>по финансово-хозяйственной части</w:t>
      </w:r>
      <w:r w:rsidRPr="0039191C">
        <w:rPr>
          <w:rFonts w:eastAsia="Times New Roman"/>
          <w:i/>
          <w:iCs/>
          <w:sz w:val="28"/>
          <w:szCs w:val="28"/>
          <w:lang w:eastAsia="ru-RU"/>
        </w:rPr>
        <w:t>:</w:t>
      </w:r>
      <w:r w:rsidRPr="00321498">
        <w:rPr>
          <w:rFonts w:eastAsia="Times New Roman"/>
          <w:sz w:val="28"/>
          <w:szCs w:val="28"/>
          <w:lang w:eastAsia="ru-RU"/>
        </w:rPr>
        <w:t xml:space="preserve"> </w:t>
      </w:r>
      <w:r w:rsidR="00DB377C">
        <w:rPr>
          <w:rFonts w:eastAsia="Times New Roman"/>
          <w:sz w:val="28"/>
          <w:szCs w:val="28"/>
          <w:lang w:eastAsia="ru-RU"/>
        </w:rPr>
        <w:t>Тихонова Юлия Александровна</w:t>
      </w:r>
    </w:p>
    <w:p w:rsidR="005D645E" w:rsidRPr="005D645E" w:rsidRDefault="005D645E" w:rsidP="00135EE4">
      <w:pPr>
        <w:pStyle w:val="a6"/>
        <w:spacing w:after="0" w:line="240" w:lineRule="auto"/>
        <w:ind w:left="502"/>
        <w:rPr>
          <w:rFonts w:eastAsia="Times New Roman"/>
          <w:sz w:val="28"/>
          <w:szCs w:val="28"/>
          <w:lang w:eastAsia="ru-RU"/>
        </w:rPr>
      </w:pPr>
      <w:r w:rsidRPr="005D645E">
        <w:rPr>
          <w:rFonts w:eastAsia="Times New Roman"/>
          <w:b/>
          <w:sz w:val="28"/>
          <w:szCs w:val="28"/>
          <w:lang w:eastAsia="ru-RU"/>
        </w:rPr>
        <w:t>Контактный телефон</w:t>
      </w:r>
      <w:r w:rsidR="005707E4">
        <w:rPr>
          <w:rFonts w:eastAsia="Times New Roman"/>
          <w:b/>
          <w:sz w:val="28"/>
          <w:szCs w:val="28"/>
          <w:lang w:eastAsia="ru-RU"/>
        </w:rPr>
        <w:t>:</w:t>
      </w:r>
      <w:r w:rsidRPr="005D645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D645E">
        <w:rPr>
          <w:rFonts w:ascii="Arial" w:eastAsia="Times New Roman" w:hAnsi="Arial" w:cs="Arial"/>
          <w:spacing w:val="15"/>
          <w:lang w:eastAsia="ru-RU"/>
        </w:rPr>
        <w:t xml:space="preserve">8(81153) </w:t>
      </w:r>
      <w:r>
        <w:rPr>
          <w:rFonts w:ascii="Arial" w:eastAsia="Times New Roman" w:hAnsi="Arial" w:cs="Arial"/>
          <w:spacing w:val="15"/>
          <w:lang w:eastAsia="ru-RU"/>
        </w:rPr>
        <w:t>9-27-80</w:t>
      </w:r>
    </w:p>
    <w:p w:rsidR="00321498" w:rsidRPr="00321498" w:rsidRDefault="00321498" w:rsidP="00135EE4">
      <w:pPr>
        <w:spacing w:after="0" w:line="240" w:lineRule="auto"/>
        <w:rPr>
          <w:rFonts w:eastAsia="Times New Roman"/>
          <w:lang w:eastAsia="ru-RU"/>
        </w:rPr>
      </w:pPr>
    </w:p>
    <w:p w:rsid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Администра</w:t>
      </w:r>
      <w:r w:rsidR="00C96786">
        <w:rPr>
          <w:rFonts w:ascii="Arial" w:eastAsia="Times New Roman" w:hAnsi="Arial" w:cs="Arial"/>
          <w:spacing w:val="15"/>
          <w:lang w:eastAsia="ru-RU"/>
        </w:rPr>
        <w:t>тивно-управленческий персонал: 7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человек</w:t>
      </w:r>
    </w:p>
    <w:p w:rsidR="004720EF" w:rsidRPr="00321498" w:rsidRDefault="000844C3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Общая численность работников: 95</w:t>
      </w:r>
      <w:r w:rsidR="004720EF">
        <w:rPr>
          <w:rFonts w:ascii="Arial" w:eastAsia="Times New Roman" w:hAnsi="Arial" w:cs="Arial"/>
          <w:spacing w:val="15"/>
          <w:lang w:eastAsia="ru-RU"/>
        </w:rPr>
        <w:t xml:space="preserve"> человек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Педагогический персонал: 5</w:t>
      </w:r>
      <w:r w:rsidR="00C96786">
        <w:rPr>
          <w:rFonts w:ascii="Arial" w:eastAsia="Times New Roman" w:hAnsi="Arial" w:cs="Arial"/>
          <w:spacing w:val="15"/>
          <w:lang w:eastAsia="ru-RU"/>
        </w:rPr>
        <w:t>2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человек</w:t>
      </w:r>
      <w:r w:rsidR="00C96786">
        <w:rPr>
          <w:rFonts w:ascii="Arial" w:eastAsia="Times New Roman" w:hAnsi="Arial" w:cs="Arial"/>
          <w:spacing w:val="15"/>
          <w:lang w:eastAsia="ru-RU"/>
        </w:rPr>
        <w:t>а (без совместителей)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Уч</w:t>
      </w:r>
      <w:r w:rsidR="00432ACC">
        <w:rPr>
          <w:rFonts w:ascii="Arial" w:eastAsia="Times New Roman" w:hAnsi="Arial" w:cs="Arial"/>
          <w:spacing w:val="15"/>
          <w:lang w:eastAsia="ru-RU"/>
        </w:rPr>
        <w:t>ебно-вспомогательный персонал: 19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человек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Краткая характеристика школы: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Год основания: 19</w:t>
      </w:r>
      <w:r w:rsidR="001E2701">
        <w:rPr>
          <w:rFonts w:ascii="Arial" w:eastAsia="Times New Roman" w:hAnsi="Arial" w:cs="Arial"/>
          <w:spacing w:val="15"/>
          <w:lang w:eastAsia="ru-RU"/>
        </w:rPr>
        <w:t>8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7 г. </w:t>
      </w:r>
    </w:p>
    <w:p w:rsidR="00321498" w:rsidRPr="00321498" w:rsidRDefault="001E2701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Общая площадь: 6 346,2</w:t>
      </w:r>
      <w:r w:rsidR="00321498"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proofErr w:type="spellStart"/>
      <w:r w:rsidR="00321498" w:rsidRPr="00321498">
        <w:rPr>
          <w:rFonts w:ascii="Arial" w:eastAsia="Times New Roman" w:hAnsi="Arial" w:cs="Arial"/>
          <w:spacing w:val="15"/>
          <w:lang w:eastAsia="ru-RU"/>
        </w:rPr>
        <w:t>кв.м</w:t>
      </w:r>
      <w:proofErr w:type="spellEnd"/>
      <w:r w:rsidR="00321498" w:rsidRPr="00321498">
        <w:rPr>
          <w:rFonts w:ascii="Arial" w:eastAsia="Times New Roman" w:hAnsi="Arial" w:cs="Arial"/>
          <w:spacing w:val="15"/>
          <w:lang w:eastAsia="ru-RU"/>
        </w:rPr>
        <w:t xml:space="preserve">.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П</w:t>
      </w:r>
      <w:r w:rsidR="001E2701">
        <w:rPr>
          <w:rFonts w:ascii="Arial" w:eastAsia="Times New Roman" w:hAnsi="Arial" w:cs="Arial"/>
          <w:spacing w:val="15"/>
          <w:lang w:eastAsia="ru-RU"/>
        </w:rPr>
        <w:t>лощадь земельного участка: 22 224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proofErr w:type="spellStart"/>
      <w:r w:rsidRPr="00321498">
        <w:rPr>
          <w:rFonts w:ascii="Arial" w:eastAsia="Times New Roman" w:hAnsi="Arial" w:cs="Arial"/>
          <w:spacing w:val="15"/>
          <w:lang w:eastAsia="ru-RU"/>
        </w:rPr>
        <w:t>кв.м</w:t>
      </w:r>
      <w:proofErr w:type="spellEnd"/>
      <w:r w:rsidRPr="00321498">
        <w:rPr>
          <w:rFonts w:ascii="Arial" w:eastAsia="Times New Roman" w:hAnsi="Arial" w:cs="Arial"/>
          <w:spacing w:val="15"/>
          <w:lang w:eastAsia="ru-RU"/>
        </w:rPr>
        <w:t xml:space="preserve">.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Предельная численнос</w:t>
      </w:r>
      <w:r w:rsidR="002C2E74">
        <w:rPr>
          <w:rFonts w:ascii="Arial" w:eastAsia="Times New Roman" w:hAnsi="Arial" w:cs="Arial"/>
          <w:spacing w:val="15"/>
          <w:lang w:eastAsia="ru-RU"/>
        </w:rPr>
        <w:t>ть контингента обучающихся: 1170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человек</w:t>
      </w:r>
    </w:p>
    <w:p w:rsidR="00321498" w:rsidRPr="00321498" w:rsidRDefault="002C2E74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Общая численность: 9</w:t>
      </w:r>
      <w:r w:rsidR="00321498" w:rsidRPr="00321498">
        <w:rPr>
          <w:rFonts w:ascii="Arial" w:eastAsia="Times New Roman" w:hAnsi="Arial" w:cs="Arial"/>
          <w:spacing w:val="15"/>
          <w:lang w:eastAsia="ru-RU"/>
        </w:rPr>
        <w:t>83 человек</w:t>
      </w:r>
    </w:p>
    <w:p w:rsid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Количество классов: </w:t>
      </w:r>
      <w:r w:rsidR="00FD47FD">
        <w:rPr>
          <w:rFonts w:ascii="Arial" w:eastAsia="Times New Roman" w:hAnsi="Arial" w:cs="Arial"/>
          <w:spacing w:val="15"/>
          <w:lang w:eastAsia="ru-RU"/>
        </w:rPr>
        <w:t>38</w:t>
      </w:r>
    </w:p>
    <w:p w:rsidR="007D0C43" w:rsidRDefault="007D0C43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Дошкольное отделение – 50 человек,</w:t>
      </w:r>
    </w:p>
    <w:p w:rsidR="007D0C43" w:rsidRDefault="007D0C43" w:rsidP="007D0C43">
      <w:pPr>
        <w:spacing w:after="100" w:afterAutospacing="1" w:line="240" w:lineRule="auto"/>
        <w:ind w:left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 xml:space="preserve">1 - </w:t>
      </w:r>
      <w:r w:rsidRPr="007D0C43">
        <w:rPr>
          <w:rFonts w:ascii="Arial" w:eastAsia="Times New Roman" w:hAnsi="Arial" w:cs="Arial"/>
          <w:spacing w:val="15"/>
          <w:lang w:eastAsia="ru-RU"/>
        </w:rPr>
        <w:t>4 классы – 438 человек</w:t>
      </w:r>
      <w:r>
        <w:rPr>
          <w:rFonts w:ascii="Arial" w:eastAsia="Times New Roman" w:hAnsi="Arial" w:cs="Arial"/>
          <w:spacing w:val="15"/>
          <w:lang w:eastAsia="ru-RU"/>
        </w:rPr>
        <w:t>,</w:t>
      </w:r>
    </w:p>
    <w:p w:rsidR="007D0C43" w:rsidRDefault="007D0C43" w:rsidP="007D0C43">
      <w:pPr>
        <w:spacing w:after="100" w:afterAutospacing="1" w:line="240" w:lineRule="auto"/>
        <w:ind w:left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5 - 9</w:t>
      </w:r>
      <w:r w:rsidRPr="007D0C43">
        <w:rPr>
          <w:rFonts w:ascii="Arial" w:eastAsia="Times New Roman" w:hAnsi="Arial" w:cs="Arial"/>
          <w:spacing w:val="15"/>
          <w:lang w:eastAsia="ru-RU"/>
        </w:rPr>
        <w:t xml:space="preserve"> классы – </w:t>
      </w:r>
      <w:r>
        <w:rPr>
          <w:rFonts w:ascii="Arial" w:eastAsia="Times New Roman" w:hAnsi="Arial" w:cs="Arial"/>
          <w:spacing w:val="15"/>
          <w:lang w:eastAsia="ru-RU"/>
        </w:rPr>
        <w:t>395</w:t>
      </w:r>
      <w:r w:rsidRPr="007D0C43">
        <w:rPr>
          <w:rFonts w:ascii="Arial" w:eastAsia="Times New Roman" w:hAnsi="Arial" w:cs="Arial"/>
          <w:spacing w:val="15"/>
          <w:lang w:eastAsia="ru-RU"/>
        </w:rPr>
        <w:t xml:space="preserve"> человек</w:t>
      </w:r>
      <w:r>
        <w:rPr>
          <w:rFonts w:ascii="Arial" w:eastAsia="Times New Roman" w:hAnsi="Arial" w:cs="Arial"/>
          <w:spacing w:val="15"/>
          <w:lang w:eastAsia="ru-RU"/>
        </w:rPr>
        <w:t>,</w:t>
      </w:r>
    </w:p>
    <w:p w:rsidR="007D0C43" w:rsidRPr="007D0C43" w:rsidRDefault="007D0C43" w:rsidP="007D0C43">
      <w:pPr>
        <w:spacing w:after="100" w:afterAutospacing="1" w:line="240" w:lineRule="auto"/>
        <w:ind w:left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10 - 11</w:t>
      </w:r>
      <w:r w:rsidRPr="007D0C43">
        <w:rPr>
          <w:rFonts w:ascii="Arial" w:eastAsia="Times New Roman" w:hAnsi="Arial" w:cs="Arial"/>
          <w:spacing w:val="15"/>
          <w:lang w:eastAsia="ru-RU"/>
        </w:rPr>
        <w:t xml:space="preserve"> классы –</w:t>
      </w:r>
      <w:r>
        <w:rPr>
          <w:rFonts w:ascii="Arial" w:eastAsia="Times New Roman" w:hAnsi="Arial" w:cs="Arial"/>
          <w:spacing w:val="15"/>
          <w:lang w:eastAsia="ru-RU"/>
        </w:rPr>
        <w:t xml:space="preserve"> 101</w:t>
      </w:r>
      <w:r w:rsidRPr="007D0C43">
        <w:rPr>
          <w:rFonts w:ascii="Arial" w:eastAsia="Times New Roman" w:hAnsi="Arial" w:cs="Arial"/>
          <w:spacing w:val="15"/>
          <w:lang w:eastAsia="ru-RU"/>
        </w:rPr>
        <w:t xml:space="preserve"> человек</w:t>
      </w:r>
      <w:r>
        <w:rPr>
          <w:rFonts w:ascii="Arial" w:eastAsia="Times New Roman" w:hAnsi="Arial" w:cs="Arial"/>
          <w:spacing w:val="15"/>
          <w:lang w:eastAsia="ru-RU"/>
        </w:rPr>
        <w:t>.</w:t>
      </w:r>
    </w:p>
    <w:p w:rsidR="00321498" w:rsidRPr="00321498" w:rsidRDefault="00FD47FD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3-е и 4-е</w:t>
      </w:r>
      <w:r w:rsidR="009775C3">
        <w:rPr>
          <w:rFonts w:ascii="Arial" w:eastAsia="Times New Roman" w:hAnsi="Arial" w:cs="Arial"/>
          <w:spacing w:val="15"/>
          <w:lang w:eastAsia="ru-RU"/>
        </w:rPr>
        <w:t xml:space="preserve"> </w:t>
      </w:r>
      <w:r>
        <w:rPr>
          <w:rFonts w:ascii="Arial" w:eastAsia="Times New Roman" w:hAnsi="Arial" w:cs="Arial"/>
          <w:spacing w:val="15"/>
          <w:lang w:eastAsia="ru-RU"/>
        </w:rPr>
        <w:t>к</w:t>
      </w:r>
      <w:r w:rsidR="00321498" w:rsidRPr="00321498">
        <w:rPr>
          <w:rFonts w:ascii="Arial" w:eastAsia="Times New Roman" w:hAnsi="Arial" w:cs="Arial"/>
          <w:spacing w:val="15"/>
          <w:lang w:eastAsia="ru-RU"/>
        </w:rPr>
        <w:t>лассы обучаются в</w:t>
      </w:r>
      <w:r>
        <w:rPr>
          <w:rFonts w:ascii="Arial" w:eastAsia="Times New Roman" w:hAnsi="Arial" w:cs="Arial"/>
          <w:spacing w:val="15"/>
          <w:lang w:eastAsia="ru-RU"/>
        </w:rPr>
        <w:t>о</w:t>
      </w:r>
      <w:r w:rsidR="00321498"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r>
        <w:rPr>
          <w:rFonts w:ascii="Arial" w:eastAsia="Times New Roman" w:hAnsi="Arial" w:cs="Arial"/>
          <w:spacing w:val="15"/>
          <w:lang w:eastAsia="ru-RU"/>
        </w:rPr>
        <w:t>вторую смену</w:t>
      </w:r>
    </w:p>
    <w:p w:rsidR="00321498" w:rsidRPr="00321498" w:rsidRDefault="004508B6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6</w:t>
      </w:r>
      <w:r w:rsidR="00321498" w:rsidRPr="00321498">
        <w:rPr>
          <w:rFonts w:ascii="Arial" w:eastAsia="Times New Roman" w:hAnsi="Arial" w:cs="Arial"/>
          <w:spacing w:val="15"/>
          <w:lang w:eastAsia="ru-RU"/>
        </w:rPr>
        <w:t xml:space="preserve"> групп продлённого дня наполняемостью по 25 человек.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Режим и график работы:</w:t>
      </w:r>
    </w:p>
    <w:p w:rsidR="00321498" w:rsidRPr="00321498" w:rsidRDefault="00321498" w:rsidP="002C2E74">
      <w:pPr>
        <w:spacing w:after="0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Начало учебного года – 02 сентября 2013 года;</w:t>
      </w:r>
    </w:p>
    <w:p w:rsidR="00321498" w:rsidRPr="00321498" w:rsidRDefault="00321498" w:rsidP="002C2E74">
      <w:pPr>
        <w:spacing w:after="0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Окончание учебного года:</w:t>
      </w:r>
    </w:p>
    <w:p w:rsidR="00321498" w:rsidRPr="00321498" w:rsidRDefault="00321498" w:rsidP="002C2E74">
      <w:pPr>
        <w:spacing w:after="0" w:line="240" w:lineRule="auto"/>
        <w:ind w:left="720"/>
        <w:rPr>
          <w:rFonts w:eastAsia="Times New Roman"/>
          <w:lang w:eastAsia="ru-RU"/>
        </w:rPr>
      </w:pPr>
    </w:p>
    <w:p w:rsidR="00321498" w:rsidRPr="002C2E74" w:rsidRDefault="00321498" w:rsidP="002C2E74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C2E74">
        <w:rPr>
          <w:rFonts w:eastAsia="Times New Roman"/>
          <w:sz w:val="28"/>
          <w:szCs w:val="28"/>
          <w:lang w:eastAsia="ru-RU"/>
        </w:rPr>
        <w:t>24 мая 2014 года – 9,11 классы;</w:t>
      </w:r>
    </w:p>
    <w:p w:rsidR="00321498" w:rsidRPr="002C2E74" w:rsidRDefault="00321498" w:rsidP="002C2E74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C2E74">
        <w:rPr>
          <w:rFonts w:eastAsia="Times New Roman"/>
          <w:sz w:val="28"/>
          <w:szCs w:val="28"/>
          <w:lang w:eastAsia="ru-RU"/>
        </w:rPr>
        <w:t>31 мая 2014 года – 1-8,10 классы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lastRenderedPageBreak/>
        <w:t>6-ти дневная учебная неделя.</w:t>
      </w:r>
    </w:p>
    <w:p w:rsid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Суббота - факультативные занятия и занятия по интересам.</w:t>
      </w:r>
    </w:p>
    <w:p w:rsidR="00B83C48" w:rsidRPr="00B83C48" w:rsidRDefault="00B83C4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b/>
          <w:spacing w:val="15"/>
          <w:lang w:eastAsia="ru-RU"/>
        </w:rPr>
      </w:pPr>
      <w:r w:rsidRPr="00B83C48">
        <w:rPr>
          <w:rFonts w:ascii="Arial" w:eastAsia="Times New Roman" w:hAnsi="Arial" w:cs="Arial"/>
          <w:b/>
          <w:spacing w:val="15"/>
          <w:lang w:eastAsia="ru-RU"/>
        </w:rPr>
        <w:t>Язык обучения</w:t>
      </w:r>
    </w:p>
    <w:p w:rsidR="00B83C48" w:rsidRDefault="00B83C4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Русский</w:t>
      </w:r>
    </w:p>
    <w:p w:rsidR="00B83C48" w:rsidRPr="00B83C48" w:rsidRDefault="00B83C4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b/>
          <w:spacing w:val="15"/>
          <w:lang w:eastAsia="ru-RU"/>
        </w:rPr>
      </w:pPr>
      <w:r w:rsidRPr="00B83C48">
        <w:rPr>
          <w:rFonts w:ascii="Arial" w:eastAsia="Times New Roman" w:hAnsi="Arial" w:cs="Arial"/>
          <w:b/>
          <w:spacing w:val="15"/>
          <w:lang w:eastAsia="ru-RU"/>
        </w:rPr>
        <w:t>Форма обучения:</w:t>
      </w:r>
    </w:p>
    <w:p w:rsidR="00B83C48" w:rsidRPr="00321498" w:rsidRDefault="00B83C4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очная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Основной государственный регистрационный номер (ОГРН):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6B5ABE">
        <w:rPr>
          <w:rFonts w:ascii="Arial" w:eastAsia="Times New Roman" w:hAnsi="Arial" w:cs="Arial"/>
          <w:spacing w:val="15"/>
          <w:lang w:eastAsia="ru-RU"/>
        </w:rPr>
        <w:t>10260008999803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Идентификационный номер налогоплательщика (ИНН):</w:t>
      </w:r>
      <w:r w:rsidR="006B5ABE">
        <w:rPr>
          <w:rFonts w:ascii="Arial" w:eastAsia="Times New Roman" w:hAnsi="Arial" w:cs="Arial"/>
          <w:spacing w:val="15"/>
          <w:lang w:eastAsia="ru-RU"/>
        </w:rPr>
        <w:t xml:space="preserve"> 6025016525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Банковские реквизиты БИК: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045805001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Код причины постановки на учёт (КПП):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602501001</w:t>
      </w:r>
    </w:p>
    <w:p w:rsidR="00321498" w:rsidRPr="00321498" w:rsidRDefault="00321498" w:rsidP="00135EE4">
      <w:pPr>
        <w:spacing w:after="240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Образовательные программы, направления</w:t>
      </w:r>
      <w:r w:rsidRPr="00321498">
        <w:rPr>
          <w:rFonts w:ascii="Arial" w:eastAsia="Times New Roman" w:hAnsi="Arial" w:cs="Arial"/>
          <w:spacing w:val="15"/>
          <w:lang w:eastAsia="ru-RU"/>
        </w:rPr>
        <w:br/>
      </w:r>
      <w:r w:rsidRPr="00321498">
        <w:rPr>
          <w:rFonts w:ascii="Arial" w:eastAsia="Times New Roman" w:hAnsi="Arial" w:cs="Arial"/>
          <w:spacing w:val="15"/>
          <w:lang w:eastAsia="ru-RU"/>
        </w:rPr>
        <w:br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4"/>
        <w:gridCol w:w="2553"/>
        <w:gridCol w:w="1945"/>
        <w:gridCol w:w="1927"/>
      </w:tblGrid>
      <w:tr w:rsidR="00724755" w:rsidRPr="00321498" w:rsidTr="00724755">
        <w:trPr>
          <w:tblCellSpacing w:w="0" w:type="dxa"/>
        </w:trPr>
        <w:tc>
          <w:tcPr>
            <w:tcW w:w="4576" w:type="dxa"/>
            <w:vAlign w:val="center"/>
            <w:hideMark/>
          </w:tcPr>
          <w:p w:rsidR="00724755" w:rsidRPr="00321498" w:rsidRDefault="00BA5D85" w:rsidP="0013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Уровень (ступень) образования</w:t>
            </w:r>
          </w:p>
        </w:tc>
        <w:tc>
          <w:tcPr>
            <w:tcW w:w="2607" w:type="dxa"/>
            <w:vAlign w:val="center"/>
            <w:hideMark/>
          </w:tcPr>
          <w:p w:rsidR="00724755" w:rsidRPr="00321498" w:rsidRDefault="00BA5D85" w:rsidP="0013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Направленность (наименование) образовательной </w:t>
            </w:r>
            <w:r w:rsidR="009922C2">
              <w:rPr>
                <w:rFonts w:eastAsia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1362" w:type="dxa"/>
          </w:tcPr>
          <w:p w:rsidR="00724755" w:rsidRPr="00321498" w:rsidRDefault="009922C2" w:rsidP="0013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Вид образовательной программы (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основная</w:t>
            </w:r>
            <w:proofErr w:type="gramEnd"/>
            <w:r>
              <w:rPr>
                <w:rFonts w:eastAsia="Times New Roman"/>
                <w:b/>
                <w:bCs/>
                <w:lang w:eastAsia="ru-RU"/>
              </w:rPr>
              <w:t>, дополнительная)</w:t>
            </w:r>
          </w:p>
        </w:tc>
        <w:tc>
          <w:tcPr>
            <w:tcW w:w="1985" w:type="dxa"/>
            <w:vAlign w:val="center"/>
            <w:hideMark/>
          </w:tcPr>
          <w:p w:rsidR="00724755" w:rsidRPr="00321498" w:rsidRDefault="00724755" w:rsidP="0013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21498">
              <w:rPr>
                <w:rFonts w:eastAsia="Times New Roman"/>
                <w:b/>
                <w:bCs/>
                <w:lang w:eastAsia="ru-RU"/>
              </w:rPr>
              <w:t>Нормативный срок освоения</w:t>
            </w:r>
          </w:p>
        </w:tc>
      </w:tr>
      <w:tr w:rsidR="00724755" w:rsidRPr="001D7680" w:rsidTr="00724755">
        <w:trPr>
          <w:tblCellSpacing w:w="0" w:type="dxa"/>
        </w:trPr>
        <w:tc>
          <w:tcPr>
            <w:tcW w:w="4576" w:type="dxa"/>
            <w:vAlign w:val="center"/>
          </w:tcPr>
          <w:p w:rsidR="00724755" w:rsidRPr="001D7680" w:rsidRDefault="00724755" w:rsidP="00135EE4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Дошкольное</w:t>
            </w:r>
            <w:r w:rsidRPr="001D7680">
              <w:rPr>
                <w:rFonts w:eastAsia="Times New Roman"/>
                <w:bCs/>
                <w:lang w:eastAsia="ru-RU"/>
              </w:rPr>
              <w:t xml:space="preserve"> образование</w:t>
            </w:r>
          </w:p>
        </w:tc>
        <w:tc>
          <w:tcPr>
            <w:tcW w:w="2607" w:type="dxa"/>
            <w:vAlign w:val="center"/>
          </w:tcPr>
          <w:p w:rsidR="00724755" w:rsidRPr="00321498" w:rsidRDefault="004C1C2C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общеобразовательная</w:t>
            </w:r>
          </w:p>
        </w:tc>
        <w:tc>
          <w:tcPr>
            <w:tcW w:w="1362" w:type="dxa"/>
          </w:tcPr>
          <w:p w:rsidR="00724755" w:rsidRDefault="009922C2" w:rsidP="00135EE4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основная</w:t>
            </w:r>
          </w:p>
        </w:tc>
        <w:tc>
          <w:tcPr>
            <w:tcW w:w="1985" w:type="dxa"/>
            <w:vAlign w:val="center"/>
          </w:tcPr>
          <w:p w:rsidR="00724755" w:rsidRPr="001D7680" w:rsidRDefault="00724755" w:rsidP="00135EE4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 год</w:t>
            </w:r>
          </w:p>
        </w:tc>
      </w:tr>
      <w:tr w:rsidR="00724755" w:rsidRPr="00321498" w:rsidTr="00724755">
        <w:trPr>
          <w:tblCellSpacing w:w="0" w:type="dxa"/>
        </w:trPr>
        <w:tc>
          <w:tcPr>
            <w:tcW w:w="4576" w:type="dxa"/>
            <w:vAlign w:val="center"/>
            <w:hideMark/>
          </w:tcPr>
          <w:p w:rsidR="00724755" w:rsidRPr="00321498" w:rsidRDefault="00724755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21498">
              <w:rPr>
                <w:rFonts w:eastAsia="Times New Roman"/>
                <w:lang w:eastAsia="ru-RU"/>
              </w:rPr>
              <w:t>Начальное общее образование</w:t>
            </w:r>
          </w:p>
        </w:tc>
        <w:tc>
          <w:tcPr>
            <w:tcW w:w="2607" w:type="dxa"/>
            <w:vAlign w:val="center"/>
            <w:hideMark/>
          </w:tcPr>
          <w:p w:rsidR="00724755" w:rsidRPr="00321498" w:rsidRDefault="004C1C2C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общеобразовательная</w:t>
            </w:r>
          </w:p>
        </w:tc>
        <w:tc>
          <w:tcPr>
            <w:tcW w:w="1362" w:type="dxa"/>
          </w:tcPr>
          <w:p w:rsidR="00724755" w:rsidRPr="00321498" w:rsidRDefault="004F6E27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основная</w:t>
            </w:r>
          </w:p>
        </w:tc>
        <w:tc>
          <w:tcPr>
            <w:tcW w:w="1985" w:type="dxa"/>
            <w:vAlign w:val="center"/>
            <w:hideMark/>
          </w:tcPr>
          <w:p w:rsidR="00724755" w:rsidRPr="00321498" w:rsidRDefault="00724755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21498">
              <w:rPr>
                <w:rFonts w:eastAsia="Times New Roman"/>
                <w:lang w:eastAsia="ru-RU"/>
              </w:rPr>
              <w:t>4 года</w:t>
            </w:r>
          </w:p>
        </w:tc>
      </w:tr>
      <w:tr w:rsidR="00724755" w:rsidRPr="00321498" w:rsidTr="00724755">
        <w:trPr>
          <w:tblCellSpacing w:w="0" w:type="dxa"/>
        </w:trPr>
        <w:tc>
          <w:tcPr>
            <w:tcW w:w="4576" w:type="dxa"/>
            <w:vAlign w:val="center"/>
            <w:hideMark/>
          </w:tcPr>
          <w:p w:rsidR="00724755" w:rsidRPr="00321498" w:rsidRDefault="00724755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21498">
              <w:rPr>
                <w:rFonts w:eastAsia="Times New Roman"/>
                <w:lang w:eastAsia="ru-RU"/>
              </w:rPr>
              <w:t>Основное общее образование</w:t>
            </w:r>
          </w:p>
        </w:tc>
        <w:tc>
          <w:tcPr>
            <w:tcW w:w="2607" w:type="dxa"/>
            <w:vAlign w:val="center"/>
            <w:hideMark/>
          </w:tcPr>
          <w:p w:rsidR="00724755" w:rsidRPr="00321498" w:rsidRDefault="004C1C2C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общеобразовательная</w:t>
            </w:r>
          </w:p>
        </w:tc>
        <w:tc>
          <w:tcPr>
            <w:tcW w:w="1362" w:type="dxa"/>
          </w:tcPr>
          <w:p w:rsidR="00724755" w:rsidRPr="00321498" w:rsidRDefault="004F6E27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основная</w:t>
            </w:r>
          </w:p>
        </w:tc>
        <w:tc>
          <w:tcPr>
            <w:tcW w:w="1985" w:type="dxa"/>
            <w:vAlign w:val="center"/>
            <w:hideMark/>
          </w:tcPr>
          <w:p w:rsidR="00724755" w:rsidRPr="00321498" w:rsidRDefault="00724755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21498">
              <w:rPr>
                <w:rFonts w:eastAsia="Times New Roman"/>
                <w:lang w:eastAsia="ru-RU"/>
              </w:rPr>
              <w:t>5 лет</w:t>
            </w:r>
          </w:p>
        </w:tc>
      </w:tr>
      <w:tr w:rsidR="00724755" w:rsidRPr="00321498" w:rsidTr="00724755">
        <w:trPr>
          <w:tblCellSpacing w:w="0" w:type="dxa"/>
        </w:trPr>
        <w:tc>
          <w:tcPr>
            <w:tcW w:w="4576" w:type="dxa"/>
            <w:vAlign w:val="center"/>
            <w:hideMark/>
          </w:tcPr>
          <w:p w:rsidR="00724755" w:rsidRPr="00321498" w:rsidRDefault="00724755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21498">
              <w:rPr>
                <w:rFonts w:eastAsia="Times New Roman"/>
                <w:lang w:eastAsia="ru-RU"/>
              </w:rPr>
              <w:t>Среднее (полное) общее образование</w:t>
            </w:r>
          </w:p>
        </w:tc>
        <w:tc>
          <w:tcPr>
            <w:tcW w:w="2607" w:type="dxa"/>
            <w:vAlign w:val="center"/>
            <w:hideMark/>
          </w:tcPr>
          <w:p w:rsidR="00724755" w:rsidRPr="00321498" w:rsidRDefault="004C1C2C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общеобразовательная</w:t>
            </w:r>
          </w:p>
        </w:tc>
        <w:tc>
          <w:tcPr>
            <w:tcW w:w="1362" w:type="dxa"/>
          </w:tcPr>
          <w:p w:rsidR="00724755" w:rsidRPr="00321498" w:rsidRDefault="004F6E27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основная</w:t>
            </w:r>
          </w:p>
        </w:tc>
        <w:tc>
          <w:tcPr>
            <w:tcW w:w="1985" w:type="dxa"/>
            <w:vAlign w:val="center"/>
            <w:hideMark/>
          </w:tcPr>
          <w:p w:rsidR="00724755" w:rsidRPr="00321498" w:rsidRDefault="00724755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21498">
              <w:rPr>
                <w:rFonts w:eastAsia="Times New Roman"/>
                <w:lang w:eastAsia="ru-RU"/>
              </w:rPr>
              <w:t>2 года</w:t>
            </w:r>
          </w:p>
        </w:tc>
      </w:tr>
      <w:tr w:rsidR="00724755" w:rsidRPr="00321498" w:rsidTr="00724755">
        <w:trPr>
          <w:tblCellSpacing w:w="0" w:type="dxa"/>
        </w:trPr>
        <w:tc>
          <w:tcPr>
            <w:tcW w:w="4576" w:type="dxa"/>
            <w:vAlign w:val="center"/>
            <w:hideMark/>
          </w:tcPr>
          <w:p w:rsidR="00724755" w:rsidRPr="004F6E27" w:rsidRDefault="00724755" w:rsidP="004F6E27">
            <w:pPr>
              <w:spacing w:after="0" w:line="240" w:lineRule="auto"/>
              <w:ind w:firstLine="20"/>
              <w:jc w:val="center"/>
              <w:rPr>
                <w:rFonts w:eastAsia="Times New Roman"/>
                <w:spacing w:val="15"/>
                <w:lang w:eastAsia="ru-RU"/>
              </w:rPr>
            </w:pPr>
            <w:r w:rsidRPr="004F6E27">
              <w:rPr>
                <w:rFonts w:eastAsia="Times New Roman"/>
                <w:spacing w:val="15"/>
                <w:lang w:eastAsia="ru-RU"/>
              </w:rPr>
              <w:t>Программы следующих направлений:</w:t>
            </w:r>
          </w:p>
          <w:p w:rsidR="00724755" w:rsidRPr="004F6E27" w:rsidRDefault="00724755" w:rsidP="004F6E27">
            <w:pPr>
              <w:spacing w:after="0" w:line="240" w:lineRule="auto"/>
              <w:ind w:firstLine="20"/>
              <w:jc w:val="center"/>
              <w:rPr>
                <w:rFonts w:eastAsia="Times New Roman"/>
                <w:spacing w:val="15"/>
                <w:lang w:eastAsia="ru-RU"/>
              </w:rPr>
            </w:pPr>
            <w:r w:rsidRPr="004F6E27">
              <w:rPr>
                <w:rFonts w:eastAsia="Times New Roman"/>
                <w:spacing w:val="15"/>
                <w:lang w:eastAsia="ru-RU"/>
              </w:rPr>
              <w:t>- художественно-эстетическое;</w:t>
            </w:r>
          </w:p>
          <w:p w:rsidR="00724755" w:rsidRPr="004F6E27" w:rsidRDefault="00724755" w:rsidP="004F6E27">
            <w:pPr>
              <w:spacing w:after="0" w:line="240" w:lineRule="auto"/>
              <w:ind w:firstLine="20"/>
              <w:jc w:val="center"/>
              <w:rPr>
                <w:rFonts w:eastAsia="Times New Roman"/>
                <w:spacing w:val="15"/>
                <w:lang w:eastAsia="ru-RU"/>
              </w:rPr>
            </w:pPr>
            <w:r w:rsidRPr="004F6E27">
              <w:rPr>
                <w:rFonts w:eastAsia="Times New Roman"/>
                <w:spacing w:val="15"/>
                <w:lang w:eastAsia="ru-RU"/>
              </w:rPr>
              <w:t>- морально-нравственное;</w:t>
            </w:r>
          </w:p>
          <w:p w:rsidR="00724755" w:rsidRPr="004F6E27" w:rsidRDefault="00724755" w:rsidP="004F6E27">
            <w:pPr>
              <w:spacing w:after="0" w:line="240" w:lineRule="auto"/>
              <w:ind w:firstLine="20"/>
              <w:jc w:val="center"/>
              <w:rPr>
                <w:rFonts w:eastAsia="Times New Roman"/>
                <w:spacing w:val="15"/>
                <w:lang w:eastAsia="ru-RU"/>
              </w:rPr>
            </w:pPr>
            <w:r w:rsidRPr="004F6E27">
              <w:rPr>
                <w:rFonts w:eastAsia="Times New Roman"/>
                <w:spacing w:val="15"/>
                <w:lang w:eastAsia="ru-RU"/>
              </w:rPr>
              <w:t xml:space="preserve">- правовое; </w:t>
            </w:r>
          </w:p>
          <w:p w:rsidR="00724755" w:rsidRPr="004F6E27" w:rsidRDefault="00724755" w:rsidP="004F6E27">
            <w:pPr>
              <w:spacing w:after="0" w:line="240" w:lineRule="auto"/>
              <w:ind w:firstLine="20"/>
              <w:jc w:val="center"/>
              <w:rPr>
                <w:rFonts w:eastAsia="Times New Roman"/>
                <w:spacing w:val="15"/>
                <w:lang w:eastAsia="ru-RU"/>
              </w:rPr>
            </w:pPr>
            <w:r w:rsidRPr="004F6E27">
              <w:rPr>
                <w:rFonts w:eastAsia="Times New Roman"/>
                <w:spacing w:val="15"/>
                <w:lang w:eastAsia="ru-RU"/>
              </w:rPr>
              <w:t xml:space="preserve">- спортивно-оздоровительное; </w:t>
            </w:r>
          </w:p>
          <w:p w:rsidR="00724755" w:rsidRPr="00321498" w:rsidRDefault="00724755" w:rsidP="004F6E27">
            <w:pPr>
              <w:spacing w:after="0" w:line="240" w:lineRule="auto"/>
              <w:ind w:firstLine="20"/>
              <w:jc w:val="center"/>
              <w:rPr>
                <w:rFonts w:ascii="Arial" w:eastAsia="Times New Roman" w:hAnsi="Arial" w:cs="Arial"/>
                <w:spacing w:val="15"/>
                <w:lang w:eastAsia="ru-RU"/>
              </w:rPr>
            </w:pPr>
            <w:r w:rsidRPr="004F6E27">
              <w:rPr>
                <w:rFonts w:eastAsia="Times New Roman"/>
                <w:spacing w:val="15"/>
                <w:lang w:eastAsia="ru-RU"/>
              </w:rPr>
              <w:t>- гражданско-патриотическое.</w:t>
            </w:r>
          </w:p>
        </w:tc>
        <w:tc>
          <w:tcPr>
            <w:tcW w:w="2607" w:type="dxa"/>
            <w:vAlign w:val="center"/>
            <w:hideMark/>
          </w:tcPr>
          <w:p w:rsidR="00724755" w:rsidRPr="00321498" w:rsidRDefault="004F6E27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дополнительное образование</w:t>
            </w:r>
          </w:p>
        </w:tc>
        <w:tc>
          <w:tcPr>
            <w:tcW w:w="1362" w:type="dxa"/>
          </w:tcPr>
          <w:p w:rsidR="00724755" w:rsidRPr="00321498" w:rsidRDefault="004F6E27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дополнительная</w:t>
            </w:r>
          </w:p>
        </w:tc>
        <w:tc>
          <w:tcPr>
            <w:tcW w:w="1985" w:type="dxa"/>
            <w:vAlign w:val="center"/>
            <w:hideMark/>
          </w:tcPr>
          <w:p w:rsidR="00724755" w:rsidRPr="00321498" w:rsidRDefault="00724755" w:rsidP="00135E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21498">
              <w:rPr>
                <w:rFonts w:eastAsia="Times New Roman"/>
                <w:lang w:eastAsia="ru-RU"/>
              </w:rPr>
              <w:t>до 11 лет</w:t>
            </w:r>
          </w:p>
        </w:tc>
      </w:tr>
    </w:tbl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</w:p>
    <w:p w:rsidR="00D337E3" w:rsidRPr="00D337E3" w:rsidRDefault="00D337E3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sz w:val="28"/>
          <w:szCs w:val="28"/>
          <w:lang w:eastAsia="ru-RU"/>
        </w:rPr>
      </w:pPr>
      <w:r w:rsidRPr="00D337E3">
        <w:rPr>
          <w:color w:val="333333"/>
          <w:sz w:val="28"/>
          <w:szCs w:val="28"/>
        </w:rPr>
        <w:t>С 2013 года МБОУ "Средняя общеобразовательная школа №12 имени маршала Советского Союза К.К. Рокоссовского" является базовой организацией стажировочной площадки ГБОУ ДПО ПОИПКРО по теме "</w:t>
      </w:r>
      <w:r w:rsidRPr="00D337E3">
        <w:rPr>
          <w:b/>
          <w:bCs/>
          <w:color w:val="333333"/>
          <w:sz w:val="28"/>
          <w:szCs w:val="28"/>
        </w:rPr>
        <w:t xml:space="preserve">Схема реализации ФГОС - дошкольное отделение, начальная школа, основная школа - как необходимое условие непрерывного образования </w:t>
      </w:r>
      <w:proofErr w:type="gramStart"/>
      <w:r w:rsidRPr="00D337E3">
        <w:rPr>
          <w:b/>
          <w:bCs/>
          <w:color w:val="333333"/>
          <w:sz w:val="28"/>
          <w:szCs w:val="28"/>
        </w:rPr>
        <w:t>обучающихся</w:t>
      </w:r>
      <w:proofErr w:type="gramEnd"/>
      <w:r w:rsidRPr="00D337E3">
        <w:rPr>
          <w:color w:val="333333"/>
          <w:sz w:val="28"/>
          <w:szCs w:val="28"/>
        </w:rPr>
        <w:t>"</w:t>
      </w:r>
    </w:p>
    <w:p w:rsid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Освоение образовательных программ на всех уровнях:</w:t>
      </w:r>
    </w:p>
    <w:p w:rsidR="00D337E3" w:rsidRPr="00321498" w:rsidRDefault="00D337E3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</w:p>
    <w:p w:rsidR="00D731D7" w:rsidRPr="00EC4A50" w:rsidRDefault="00D731D7" w:rsidP="00135EE4">
      <w:pPr>
        <w:numPr>
          <w:ilvl w:val="0"/>
          <w:numId w:val="3"/>
        </w:numPr>
        <w:spacing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EC4A50">
        <w:rPr>
          <w:rFonts w:eastAsia="Times New Roman"/>
          <w:b/>
          <w:sz w:val="28"/>
          <w:szCs w:val="28"/>
          <w:lang w:eastAsia="ru-RU"/>
        </w:rPr>
        <w:t xml:space="preserve">дошкольное отделение – </w:t>
      </w:r>
      <w:r w:rsidRPr="00EC4A50">
        <w:rPr>
          <w:rFonts w:eastAsia="Times New Roman"/>
          <w:sz w:val="28"/>
          <w:szCs w:val="28"/>
          <w:lang w:eastAsia="ru-RU"/>
        </w:rPr>
        <w:t xml:space="preserve">воспитанники </w:t>
      </w:r>
      <w:proofErr w:type="spellStart"/>
      <w:r w:rsidR="00C04037" w:rsidRPr="00EC4A50">
        <w:rPr>
          <w:rFonts w:eastAsia="Times New Roman"/>
          <w:sz w:val="28"/>
          <w:szCs w:val="28"/>
          <w:lang w:eastAsia="ru-RU"/>
        </w:rPr>
        <w:t>предшкольного</w:t>
      </w:r>
      <w:proofErr w:type="spellEnd"/>
      <w:r w:rsidR="00C04037" w:rsidRPr="00EC4A50">
        <w:rPr>
          <w:rFonts w:eastAsia="Times New Roman"/>
          <w:sz w:val="28"/>
          <w:szCs w:val="28"/>
          <w:lang w:eastAsia="ru-RU"/>
        </w:rPr>
        <w:t xml:space="preserve"> возраста</w:t>
      </w:r>
    </w:p>
    <w:p w:rsidR="00321498" w:rsidRPr="00321498" w:rsidRDefault="00321498" w:rsidP="00135EE4">
      <w:pPr>
        <w:numPr>
          <w:ilvl w:val="0"/>
          <w:numId w:val="3"/>
        </w:numPr>
        <w:spacing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21498">
        <w:rPr>
          <w:rFonts w:eastAsia="Times New Roman"/>
          <w:b/>
          <w:bCs/>
          <w:sz w:val="28"/>
          <w:szCs w:val="28"/>
          <w:lang w:eastAsia="ru-RU"/>
        </w:rPr>
        <w:t>начальная школа</w:t>
      </w:r>
      <w:r w:rsidRPr="00321498">
        <w:rPr>
          <w:rFonts w:eastAsia="Times New Roman"/>
          <w:sz w:val="28"/>
          <w:szCs w:val="28"/>
          <w:lang w:eastAsia="ru-RU"/>
        </w:rPr>
        <w:t xml:space="preserve"> - учащиеся 1-3 классов обучаются по программе « Школа России» в соответствии </w:t>
      </w:r>
      <w:proofErr w:type="gramStart"/>
      <w:r w:rsidRPr="00321498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321498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321498">
        <w:rPr>
          <w:rFonts w:eastAsia="Times New Roman"/>
          <w:sz w:val="28"/>
          <w:szCs w:val="28"/>
          <w:lang w:eastAsia="ru-RU"/>
        </w:rPr>
        <w:t>федеральным</w:t>
      </w:r>
      <w:proofErr w:type="gramEnd"/>
      <w:r w:rsidRPr="00321498">
        <w:rPr>
          <w:rFonts w:eastAsia="Times New Roman"/>
          <w:sz w:val="28"/>
          <w:szCs w:val="28"/>
          <w:lang w:eastAsia="ru-RU"/>
        </w:rPr>
        <w:t xml:space="preserve"> государственным образовательным стандартам нового поколения (ФГОС НОО), 4 классов – по программе «Школа России».</w:t>
      </w:r>
    </w:p>
    <w:p w:rsidR="00321498" w:rsidRPr="00321498" w:rsidRDefault="00321498" w:rsidP="00135EE4">
      <w:pPr>
        <w:numPr>
          <w:ilvl w:val="0"/>
          <w:numId w:val="3"/>
        </w:numPr>
        <w:spacing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321498">
        <w:rPr>
          <w:rFonts w:eastAsia="Times New Roman"/>
          <w:b/>
          <w:bCs/>
          <w:sz w:val="28"/>
          <w:szCs w:val="28"/>
          <w:lang w:eastAsia="ru-RU"/>
        </w:rPr>
        <w:t>основная и средняя школа</w:t>
      </w:r>
      <w:r w:rsidRPr="00321498">
        <w:rPr>
          <w:rFonts w:eastAsia="Times New Roman"/>
          <w:sz w:val="28"/>
          <w:szCs w:val="28"/>
          <w:lang w:eastAsia="ru-RU"/>
        </w:rPr>
        <w:t xml:space="preserve"> – рабочие программы общеобразовательных классов составлены на основе Примерных образовательных программ для общеобразовательных школ.</w:t>
      </w:r>
    </w:p>
    <w:p w:rsidR="00321498" w:rsidRPr="00321498" w:rsidRDefault="00321498" w:rsidP="00135EE4">
      <w:pPr>
        <w:spacing w:after="0" w:line="240" w:lineRule="auto"/>
        <w:rPr>
          <w:rFonts w:eastAsia="Times New Roman"/>
          <w:lang w:eastAsia="ru-RU"/>
        </w:rPr>
      </w:pPr>
    </w:p>
    <w:p w:rsid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Общеобразовательное учрежд</w:t>
      </w:r>
      <w:r w:rsidR="004508B6">
        <w:rPr>
          <w:rFonts w:ascii="Arial" w:eastAsia="Times New Roman" w:hAnsi="Arial" w:cs="Arial"/>
          <w:spacing w:val="15"/>
          <w:lang w:eastAsia="ru-RU"/>
        </w:rPr>
        <w:t>ение</w:t>
      </w:r>
      <w:r w:rsidR="00F45817">
        <w:rPr>
          <w:rFonts w:ascii="Arial" w:eastAsia="Times New Roman" w:hAnsi="Arial" w:cs="Arial"/>
          <w:spacing w:val="15"/>
          <w:lang w:eastAsia="ru-RU"/>
        </w:rPr>
        <w:t xml:space="preserve"> оказывает</w:t>
      </w:r>
      <w:r w:rsidR="004508B6" w:rsidRPr="004508B6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4508B6">
        <w:rPr>
          <w:rFonts w:ascii="Arial" w:eastAsia="Times New Roman" w:hAnsi="Arial" w:cs="Arial"/>
          <w:spacing w:val="15"/>
          <w:lang w:eastAsia="ru-RU"/>
        </w:rPr>
        <w:t>платные</w:t>
      </w:r>
      <w:r w:rsidR="00F04324">
        <w:rPr>
          <w:rFonts w:ascii="Arial" w:eastAsia="Times New Roman" w:hAnsi="Arial" w:cs="Arial"/>
          <w:spacing w:val="15"/>
          <w:lang w:eastAsia="ru-RU"/>
        </w:rPr>
        <w:t xml:space="preserve"> образовательные</w:t>
      </w:r>
      <w:r w:rsidR="004508B6">
        <w:rPr>
          <w:rFonts w:ascii="Arial" w:eastAsia="Times New Roman" w:hAnsi="Arial" w:cs="Arial"/>
          <w:spacing w:val="15"/>
          <w:lang w:eastAsia="ru-RU"/>
        </w:rPr>
        <w:t xml:space="preserve"> услуг</w:t>
      </w:r>
      <w:r w:rsidR="00F04324">
        <w:rPr>
          <w:rFonts w:ascii="Arial" w:eastAsia="Times New Roman" w:hAnsi="Arial" w:cs="Arial"/>
          <w:spacing w:val="15"/>
          <w:lang w:eastAsia="ru-RU"/>
        </w:rPr>
        <w:t>и в соответствии с учредительным договором:</w:t>
      </w:r>
    </w:p>
    <w:p w:rsidR="00F04324" w:rsidRDefault="00112853" w:rsidP="00112853">
      <w:pPr>
        <w:pStyle w:val="a6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spacing w:val="15"/>
          <w:lang w:eastAsia="ru-RU"/>
        </w:rPr>
      </w:pPr>
      <w:r w:rsidRPr="00112853">
        <w:rPr>
          <w:rFonts w:ascii="Arial" w:eastAsia="Times New Roman" w:hAnsi="Arial" w:cs="Arial"/>
          <w:spacing w:val="15"/>
          <w:lang w:eastAsia="ru-RU"/>
        </w:rPr>
        <w:t>занятия с детьми дошкольного возраста «Школа будущего первоклассника»;</w:t>
      </w:r>
    </w:p>
    <w:p w:rsidR="00112853" w:rsidRDefault="00112853" w:rsidP="00112853">
      <w:pPr>
        <w:pStyle w:val="a6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хореографические уроки для обучающихся 1 – 5 классов;</w:t>
      </w:r>
    </w:p>
    <w:p w:rsidR="00112853" w:rsidRDefault="0008705E" w:rsidP="00112853">
      <w:pPr>
        <w:pStyle w:val="a6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обучение основам информатики обучающихся 1 – 4 классов.</w:t>
      </w:r>
    </w:p>
    <w:p w:rsidR="0008705E" w:rsidRPr="00112853" w:rsidRDefault="0008705E" w:rsidP="0008705E">
      <w:pPr>
        <w:pStyle w:val="a6"/>
        <w:spacing w:after="100" w:afterAutospacing="1" w:line="240" w:lineRule="auto"/>
        <w:ind w:left="74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Занятия не являются обязательными, проводятся сверх стандарта и муниципального задания в виде дополнительных услуг.</w:t>
      </w:r>
    </w:p>
    <w:p w:rsidR="00112853" w:rsidRPr="00321498" w:rsidRDefault="00112853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Материально-техническое обеспечение и оснащённость образовательного процесса: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Кабинеты – </w:t>
      </w:r>
      <w:r w:rsidR="00504043">
        <w:rPr>
          <w:rFonts w:ascii="Arial" w:eastAsia="Times New Roman" w:hAnsi="Arial" w:cs="Arial"/>
          <w:spacing w:val="15"/>
          <w:lang w:eastAsia="ru-RU"/>
        </w:rPr>
        <w:t>36</w:t>
      </w:r>
    </w:p>
    <w:p w:rsidR="00321498" w:rsidRPr="00321498" w:rsidRDefault="00C04037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кабинет технологии - 1</w:t>
      </w:r>
      <w:r w:rsidR="00321498"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кабинет ОИВТ - 1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лаборатория - 3, </w:t>
      </w:r>
    </w:p>
    <w:p w:rsid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спортивный зал - 1 </w:t>
      </w:r>
    </w:p>
    <w:p w:rsidR="00EC4A50" w:rsidRPr="00321498" w:rsidRDefault="00EC4A50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столовая с пищеблоком - 1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актовы</w:t>
      </w:r>
      <w:r w:rsidR="00C04037">
        <w:rPr>
          <w:rFonts w:ascii="Arial" w:eastAsia="Times New Roman" w:hAnsi="Arial" w:cs="Arial"/>
          <w:spacing w:val="15"/>
          <w:lang w:eastAsia="ru-RU"/>
        </w:rPr>
        <w:t xml:space="preserve">й зал - </w:t>
      </w:r>
      <w:r w:rsidRPr="00321498">
        <w:rPr>
          <w:rFonts w:ascii="Arial" w:eastAsia="Times New Roman" w:hAnsi="Arial" w:cs="Arial"/>
          <w:spacing w:val="15"/>
          <w:lang w:eastAsia="ru-RU"/>
        </w:rPr>
        <w:t>1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кабинет психологической и социально-педагогической служб - 2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библиотека с фондом литературы - </w:t>
      </w:r>
      <w:r w:rsidR="00135EE4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9775C3">
        <w:rPr>
          <w:rFonts w:ascii="Arial" w:eastAsia="Times New Roman" w:hAnsi="Arial" w:cs="Arial"/>
          <w:spacing w:val="15"/>
          <w:lang w:eastAsia="ru-RU"/>
        </w:rPr>
        <w:t>10904</w:t>
      </w:r>
      <w:r w:rsidR="00135EE4">
        <w:rPr>
          <w:rFonts w:ascii="Arial" w:eastAsia="Times New Roman" w:hAnsi="Arial" w:cs="Arial"/>
          <w:spacing w:val="15"/>
          <w:lang w:eastAsia="ru-RU"/>
        </w:rPr>
        <w:t xml:space="preserve"> 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экземпляр</w:t>
      </w:r>
      <w:r w:rsidR="009775C3">
        <w:rPr>
          <w:rFonts w:ascii="Arial" w:eastAsia="Times New Roman" w:hAnsi="Arial" w:cs="Arial"/>
          <w:spacing w:val="15"/>
          <w:lang w:eastAsia="ru-RU"/>
        </w:rPr>
        <w:t>а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, фондом </w:t>
      </w:r>
      <w:r w:rsidRPr="00321498">
        <w:rPr>
          <w:rFonts w:ascii="Arial" w:eastAsia="Times New Roman" w:hAnsi="Arial" w:cs="Arial"/>
          <w:spacing w:val="15"/>
          <w:lang w:eastAsia="ru-RU"/>
        </w:rPr>
        <w:br/>
        <w:t>учебников -</w:t>
      </w:r>
      <w:r w:rsidR="00135EE4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AD6849">
        <w:rPr>
          <w:rFonts w:ascii="Arial" w:eastAsia="Times New Roman" w:hAnsi="Arial" w:cs="Arial"/>
          <w:spacing w:val="15"/>
          <w:lang w:eastAsia="ru-RU"/>
        </w:rPr>
        <w:t>12593</w:t>
      </w:r>
      <w:r w:rsidR="00135EE4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135EE4" w:rsidRPr="00321498">
        <w:rPr>
          <w:rFonts w:ascii="Arial" w:eastAsia="Times New Roman" w:hAnsi="Arial" w:cs="Arial"/>
          <w:spacing w:val="15"/>
          <w:lang w:eastAsia="ru-RU"/>
        </w:rPr>
        <w:t>экземпляр</w:t>
      </w:r>
      <w:r w:rsidR="00AD6849">
        <w:rPr>
          <w:rFonts w:ascii="Arial" w:eastAsia="Times New Roman" w:hAnsi="Arial" w:cs="Arial"/>
          <w:spacing w:val="15"/>
          <w:lang w:eastAsia="ru-RU"/>
        </w:rPr>
        <w:t>а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школьный музей – 1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спортивная площадка - 2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медицинский кабинет - 1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lastRenderedPageBreak/>
        <w:t xml:space="preserve">единая локальная сеть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интерактивные доски – </w:t>
      </w:r>
      <w:r w:rsidR="009C10E5">
        <w:rPr>
          <w:rFonts w:ascii="Arial" w:eastAsia="Times New Roman" w:hAnsi="Arial" w:cs="Arial"/>
          <w:spacing w:val="15"/>
          <w:lang w:eastAsia="ru-RU"/>
        </w:rPr>
        <w:t>9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компьютеры - 6</w:t>
      </w:r>
      <w:r w:rsidR="009C10E5">
        <w:rPr>
          <w:rFonts w:ascii="Arial" w:eastAsia="Times New Roman" w:hAnsi="Arial" w:cs="Arial"/>
          <w:spacing w:val="15"/>
          <w:lang w:eastAsia="ru-RU"/>
        </w:rPr>
        <w:t>5</w:t>
      </w:r>
    </w:p>
    <w:p w:rsidR="00321498" w:rsidRPr="00321498" w:rsidRDefault="009C10E5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проекторы - 26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принтеры </w:t>
      </w:r>
      <w:r w:rsidR="002E7D26">
        <w:rPr>
          <w:rFonts w:ascii="Arial" w:eastAsia="Times New Roman" w:hAnsi="Arial" w:cs="Arial"/>
          <w:spacing w:val="15"/>
          <w:lang w:eastAsia="ru-RU"/>
        </w:rPr>
        <w:t>–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9C10E5">
        <w:rPr>
          <w:rFonts w:ascii="Arial" w:eastAsia="Times New Roman" w:hAnsi="Arial" w:cs="Arial"/>
          <w:spacing w:val="15"/>
          <w:lang w:eastAsia="ru-RU"/>
        </w:rPr>
        <w:t>30</w:t>
      </w:r>
      <w:r w:rsidR="002E7D26">
        <w:rPr>
          <w:rFonts w:ascii="Arial" w:eastAsia="Times New Roman" w:hAnsi="Arial" w:cs="Arial"/>
          <w:spacing w:val="15"/>
          <w:lang w:eastAsia="ru-RU"/>
        </w:rPr>
        <w:t xml:space="preserve">, в </w:t>
      </w:r>
      <w:proofErr w:type="spellStart"/>
      <w:r w:rsidR="002E7D26">
        <w:rPr>
          <w:rFonts w:ascii="Arial" w:eastAsia="Times New Roman" w:hAnsi="Arial" w:cs="Arial"/>
          <w:spacing w:val="15"/>
          <w:lang w:eastAsia="ru-RU"/>
        </w:rPr>
        <w:t>т.ч</w:t>
      </w:r>
      <w:proofErr w:type="spellEnd"/>
      <w:r w:rsidR="002E7D26">
        <w:rPr>
          <w:rFonts w:ascii="Arial" w:eastAsia="Times New Roman" w:hAnsi="Arial" w:cs="Arial"/>
          <w:spacing w:val="15"/>
          <w:lang w:eastAsia="ru-RU"/>
        </w:rPr>
        <w:t>.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МФУ - 1</w:t>
      </w:r>
      <w:r w:rsidR="002E7D26">
        <w:rPr>
          <w:rFonts w:ascii="Arial" w:eastAsia="Times New Roman" w:hAnsi="Arial" w:cs="Arial"/>
          <w:spacing w:val="15"/>
          <w:lang w:eastAsia="ru-RU"/>
        </w:rPr>
        <w:t>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В школе используется программа «Электронный журнал» и «Электронный дневник», сеть Интернет в</w:t>
      </w:r>
      <w:r w:rsidR="00AD6849">
        <w:rPr>
          <w:rFonts w:ascii="Arial" w:eastAsia="Times New Roman" w:hAnsi="Arial" w:cs="Arial"/>
          <w:spacing w:val="15"/>
          <w:lang w:eastAsia="ru-RU"/>
        </w:rPr>
        <w:t xml:space="preserve"> большинстве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учебных и административных кабинет</w:t>
      </w:r>
      <w:r w:rsidR="00AD6849">
        <w:rPr>
          <w:rFonts w:ascii="Arial" w:eastAsia="Times New Roman" w:hAnsi="Arial" w:cs="Arial"/>
          <w:spacing w:val="15"/>
          <w:lang w:eastAsia="ru-RU"/>
        </w:rPr>
        <w:t>ов</w:t>
      </w:r>
      <w:r w:rsidRPr="00321498">
        <w:rPr>
          <w:rFonts w:ascii="Arial" w:eastAsia="Times New Roman" w:hAnsi="Arial" w:cs="Arial"/>
          <w:spacing w:val="15"/>
          <w:lang w:eastAsia="ru-RU"/>
        </w:rPr>
        <w:t>.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b/>
          <w:bCs/>
          <w:spacing w:val="15"/>
          <w:lang w:eastAsia="ru-RU"/>
        </w:rPr>
        <w:t>Педагогический коллектив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В нашем образо</w:t>
      </w:r>
      <w:r w:rsidR="009F29D9">
        <w:rPr>
          <w:rFonts w:ascii="Arial" w:eastAsia="Times New Roman" w:hAnsi="Arial" w:cs="Arial"/>
          <w:spacing w:val="15"/>
          <w:lang w:eastAsia="ru-RU"/>
        </w:rPr>
        <w:t>вательном учреждении работает 68</w:t>
      </w:r>
      <w:r w:rsidR="00B228BB">
        <w:rPr>
          <w:rFonts w:ascii="Arial" w:eastAsia="Times New Roman" w:hAnsi="Arial" w:cs="Arial"/>
          <w:spacing w:val="15"/>
          <w:lang w:eastAsia="ru-RU"/>
        </w:rPr>
        <w:t xml:space="preserve"> педагогическ</w:t>
      </w:r>
      <w:r w:rsidR="00383753">
        <w:rPr>
          <w:rFonts w:ascii="Arial" w:eastAsia="Times New Roman" w:hAnsi="Arial" w:cs="Arial"/>
          <w:spacing w:val="15"/>
          <w:lang w:eastAsia="ru-RU"/>
        </w:rPr>
        <w:t>их работников.</w:t>
      </w:r>
      <w:r w:rsidR="00B228BB">
        <w:rPr>
          <w:rFonts w:ascii="Arial" w:eastAsia="Times New Roman" w:hAnsi="Arial" w:cs="Arial"/>
          <w:spacing w:val="15"/>
          <w:lang w:eastAsia="ru-RU"/>
        </w:rPr>
        <w:t xml:space="preserve"> 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B228BB">
        <w:rPr>
          <w:rFonts w:ascii="Arial" w:eastAsia="Times New Roman" w:hAnsi="Arial" w:cs="Arial"/>
          <w:spacing w:val="15"/>
          <w:lang w:eastAsia="ru-RU"/>
        </w:rPr>
        <w:t>В их составе</w:t>
      </w:r>
      <w:r w:rsidRPr="00321498">
        <w:rPr>
          <w:rFonts w:ascii="Arial" w:eastAsia="Times New Roman" w:hAnsi="Arial" w:cs="Arial"/>
          <w:spacing w:val="15"/>
          <w:lang w:eastAsia="ru-RU"/>
        </w:rPr>
        <w:t>: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заместители директора - </w:t>
      </w:r>
      <w:r w:rsidR="00B228BB">
        <w:rPr>
          <w:rFonts w:ascii="Arial" w:eastAsia="Times New Roman" w:hAnsi="Arial" w:cs="Arial"/>
          <w:spacing w:val="15"/>
          <w:lang w:eastAsia="ru-RU"/>
        </w:rPr>
        <w:t>7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учителя - </w:t>
      </w:r>
      <w:r w:rsidR="006D0B2E">
        <w:rPr>
          <w:rFonts w:ascii="Arial" w:eastAsia="Times New Roman" w:hAnsi="Arial" w:cs="Arial"/>
          <w:spacing w:val="15"/>
          <w:lang w:eastAsia="ru-RU"/>
        </w:rPr>
        <w:t>52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социальный педагог - 1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педагог – психолог - 2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педагог-библио</w:t>
      </w:r>
      <w:r w:rsidR="00383753">
        <w:rPr>
          <w:rFonts w:ascii="Arial" w:eastAsia="Times New Roman" w:hAnsi="Arial" w:cs="Arial"/>
          <w:spacing w:val="15"/>
          <w:lang w:eastAsia="ru-RU"/>
        </w:rPr>
        <w:t>текарь - 2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педагог дополнительного образования - </w:t>
      </w:r>
      <w:r w:rsidR="009F29D9">
        <w:rPr>
          <w:rFonts w:ascii="Arial" w:eastAsia="Times New Roman" w:hAnsi="Arial" w:cs="Arial"/>
          <w:spacing w:val="15"/>
          <w:lang w:eastAsia="ru-RU"/>
        </w:rPr>
        <w:t>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педаго</w:t>
      </w:r>
      <w:proofErr w:type="gramStart"/>
      <w:r w:rsidRPr="00321498">
        <w:rPr>
          <w:rFonts w:ascii="Arial" w:eastAsia="Times New Roman" w:hAnsi="Arial" w:cs="Arial"/>
          <w:spacing w:val="15"/>
          <w:lang w:eastAsia="ru-RU"/>
        </w:rPr>
        <w:t>г-</w:t>
      </w:r>
      <w:proofErr w:type="gramEnd"/>
      <w:r w:rsidRPr="00321498">
        <w:rPr>
          <w:rFonts w:ascii="Arial" w:eastAsia="Times New Roman" w:hAnsi="Arial" w:cs="Arial"/>
          <w:spacing w:val="15"/>
          <w:lang w:eastAsia="ru-RU"/>
        </w:rPr>
        <w:t xml:space="preserve"> организатор - 2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воспитатель группы продленного дня – </w:t>
      </w:r>
      <w:r w:rsidR="009F29D9">
        <w:rPr>
          <w:rFonts w:ascii="Arial" w:eastAsia="Times New Roman" w:hAnsi="Arial" w:cs="Arial"/>
          <w:spacing w:val="15"/>
          <w:lang w:eastAsia="ru-RU"/>
        </w:rPr>
        <w:t>4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учителя высшей</w:t>
      </w:r>
      <w:r w:rsidR="00383753">
        <w:rPr>
          <w:rFonts w:ascii="Arial" w:eastAsia="Times New Roman" w:hAnsi="Arial" w:cs="Arial"/>
          <w:spacing w:val="15"/>
          <w:lang w:eastAsia="ru-RU"/>
        </w:rPr>
        <w:t xml:space="preserve"> квалификационной категории – 19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человек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учителя первой категории – </w:t>
      </w:r>
      <w:r w:rsidR="00383753">
        <w:rPr>
          <w:rFonts w:ascii="Arial" w:eastAsia="Times New Roman" w:hAnsi="Arial" w:cs="Arial"/>
          <w:spacing w:val="15"/>
          <w:lang w:eastAsia="ru-RU"/>
        </w:rPr>
        <w:t>24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</w:t>
      </w:r>
    </w:p>
    <w:p w:rsidR="00321498" w:rsidRPr="00321498" w:rsidRDefault="006D0B2E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t>молодые специалисты - 2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Среди педагогов </w:t>
      </w:r>
      <w:r w:rsidR="009F29D9">
        <w:rPr>
          <w:rFonts w:ascii="Arial" w:eastAsia="Times New Roman" w:hAnsi="Arial" w:cs="Arial"/>
          <w:spacing w:val="15"/>
          <w:lang w:eastAsia="ru-RU"/>
        </w:rPr>
        <w:t>60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 человек имеет высшее образование; </w:t>
      </w:r>
      <w:r w:rsidR="009F29D9">
        <w:rPr>
          <w:rFonts w:ascii="Arial" w:eastAsia="Times New Roman" w:hAnsi="Arial" w:cs="Arial"/>
          <w:spacing w:val="15"/>
          <w:lang w:eastAsia="ru-RU"/>
        </w:rPr>
        <w:t>8</w:t>
      </w:r>
      <w:r w:rsidR="00BB7DCF">
        <w:rPr>
          <w:rFonts w:ascii="Arial" w:eastAsia="Times New Roman" w:hAnsi="Arial" w:cs="Arial"/>
          <w:spacing w:val="15"/>
          <w:lang w:eastAsia="ru-RU"/>
        </w:rPr>
        <w:t xml:space="preserve"> </w:t>
      </w:r>
      <w:r w:rsidRPr="00321498">
        <w:rPr>
          <w:rFonts w:ascii="Arial" w:eastAsia="Times New Roman" w:hAnsi="Arial" w:cs="Arial"/>
          <w:spacing w:val="15"/>
          <w:lang w:eastAsia="ru-RU"/>
        </w:rPr>
        <w:t xml:space="preserve">– среднее специальное.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>от</w:t>
      </w:r>
      <w:r w:rsidR="009F29D9">
        <w:rPr>
          <w:rFonts w:ascii="Arial" w:eastAsia="Times New Roman" w:hAnsi="Arial" w:cs="Arial"/>
          <w:spacing w:val="15"/>
          <w:lang w:eastAsia="ru-RU"/>
        </w:rPr>
        <w:t>личники народного просвещения – 9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почетные работники образования РФ – </w:t>
      </w:r>
      <w:r w:rsidR="00E502F6">
        <w:rPr>
          <w:rFonts w:ascii="Arial" w:eastAsia="Times New Roman" w:hAnsi="Arial" w:cs="Arial"/>
          <w:spacing w:val="15"/>
          <w:lang w:eastAsia="ru-RU"/>
        </w:rPr>
        <w:t>15</w:t>
      </w:r>
      <w:r w:rsidR="00135EE4">
        <w:rPr>
          <w:rFonts w:ascii="Arial" w:eastAsia="Times New Roman" w:hAnsi="Arial" w:cs="Arial"/>
          <w:spacing w:val="15"/>
          <w:lang w:eastAsia="ru-RU"/>
        </w:rPr>
        <w:t xml:space="preserve">  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Заслуженный учитель РФ» - </w:t>
      </w:r>
      <w:r w:rsidR="006D0B2E">
        <w:rPr>
          <w:rFonts w:ascii="Arial" w:eastAsia="Times New Roman" w:hAnsi="Arial" w:cs="Arial"/>
          <w:spacing w:val="15"/>
          <w:lang w:eastAsia="ru-RU"/>
        </w:rPr>
        <w:t>2</w:t>
      </w:r>
    </w:p>
    <w:p w:rsidR="00321498" w:rsidRPr="00321498" w:rsidRDefault="00321498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 w:rsidRPr="00321498">
        <w:rPr>
          <w:rFonts w:ascii="Arial" w:eastAsia="Times New Roman" w:hAnsi="Arial" w:cs="Arial"/>
          <w:spacing w:val="15"/>
          <w:lang w:eastAsia="ru-RU"/>
        </w:rPr>
        <w:t xml:space="preserve">Имеют грамоту Министерства образования РФ- </w:t>
      </w:r>
      <w:r w:rsidR="00135EE4">
        <w:rPr>
          <w:rFonts w:ascii="Arial" w:eastAsia="Times New Roman" w:hAnsi="Arial" w:cs="Arial"/>
          <w:spacing w:val="15"/>
          <w:lang w:eastAsia="ru-RU"/>
        </w:rPr>
        <w:t xml:space="preserve"> </w:t>
      </w:r>
      <w:r w:rsidR="00E502F6">
        <w:rPr>
          <w:rFonts w:ascii="Arial" w:eastAsia="Times New Roman" w:hAnsi="Arial" w:cs="Arial"/>
          <w:spacing w:val="15"/>
          <w:lang w:eastAsia="ru-RU"/>
        </w:rPr>
        <w:t>5</w:t>
      </w:r>
    </w:p>
    <w:p w:rsidR="00F04BB1" w:rsidRPr="00135EE4" w:rsidRDefault="00E502F6" w:rsidP="00135EE4">
      <w:pPr>
        <w:spacing w:after="100" w:afterAutospacing="1" w:line="240" w:lineRule="auto"/>
        <w:ind w:firstLine="20"/>
        <w:rPr>
          <w:rFonts w:ascii="Arial" w:eastAsia="Times New Roman" w:hAnsi="Arial" w:cs="Arial"/>
          <w:spacing w:val="15"/>
          <w:lang w:eastAsia="ru-RU"/>
        </w:rPr>
      </w:pPr>
      <w:r>
        <w:rPr>
          <w:rFonts w:ascii="Arial" w:eastAsia="Times New Roman" w:hAnsi="Arial" w:cs="Arial"/>
          <w:spacing w:val="15"/>
          <w:lang w:eastAsia="ru-RU"/>
        </w:rPr>
        <w:lastRenderedPageBreak/>
        <w:t>Другую информацию смотрите на специализированных страницах нашего сайта</w:t>
      </w:r>
    </w:p>
    <w:sectPr w:rsidR="00F04BB1" w:rsidRPr="00135EE4" w:rsidSect="00EC4A5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D9C"/>
    <w:multiLevelType w:val="multilevel"/>
    <w:tmpl w:val="D078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9237C"/>
    <w:multiLevelType w:val="multilevel"/>
    <w:tmpl w:val="013CCF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B03CA"/>
    <w:multiLevelType w:val="hybridMultilevel"/>
    <w:tmpl w:val="DF44B918"/>
    <w:lvl w:ilvl="0" w:tplc="FD228BA0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636450DA"/>
    <w:multiLevelType w:val="multilevel"/>
    <w:tmpl w:val="0900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D29A0"/>
    <w:multiLevelType w:val="hybridMultilevel"/>
    <w:tmpl w:val="4786586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98"/>
    <w:rsid w:val="000844C3"/>
    <w:rsid w:val="0008705E"/>
    <w:rsid w:val="000B10B4"/>
    <w:rsid w:val="00112853"/>
    <w:rsid w:val="00135EE4"/>
    <w:rsid w:val="001741B9"/>
    <w:rsid w:val="001A34EB"/>
    <w:rsid w:val="001D7680"/>
    <w:rsid w:val="001E2701"/>
    <w:rsid w:val="002304F2"/>
    <w:rsid w:val="002648C6"/>
    <w:rsid w:val="002675DD"/>
    <w:rsid w:val="002C2E74"/>
    <w:rsid w:val="002E7D26"/>
    <w:rsid w:val="00321498"/>
    <w:rsid w:val="00340A8F"/>
    <w:rsid w:val="00383753"/>
    <w:rsid w:val="0039191C"/>
    <w:rsid w:val="00432ACC"/>
    <w:rsid w:val="004508B6"/>
    <w:rsid w:val="004720EF"/>
    <w:rsid w:val="004B0C8D"/>
    <w:rsid w:val="004C1C2C"/>
    <w:rsid w:val="004F6E27"/>
    <w:rsid w:val="00500B79"/>
    <w:rsid w:val="00504043"/>
    <w:rsid w:val="00524586"/>
    <w:rsid w:val="005707E4"/>
    <w:rsid w:val="00593EE8"/>
    <w:rsid w:val="005D645E"/>
    <w:rsid w:val="005E7A84"/>
    <w:rsid w:val="006B545D"/>
    <w:rsid w:val="006B5ABE"/>
    <w:rsid w:val="006D0B2E"/>
    <w:rsid w:val="006E0E25"/>
    <w:rsid w:val="00724755"/>
    <w:rsid w:val="007D0C43"/>
    <w:rsid w:val="007D541A"/>
    <w:rsid w:val="0080340C"/>
    <w:rsid w:val="00897899"/>
    <w:rsid w:val="00964D93"/>
    <w:rsid w:val="009775C3"/>
    <w:rsid w:val="009922C2"/>
    <w:rsid w:val="00993BC9"/>
    <w:rsid w:val="009C10E5"/>
    <w:rsid w:val="009E4ABC"/>
    <w:rsid w:val="009F29D9"/>
    <w:rsid w:val="00AD6849"/>
    <w:rsid w:val="00B13232"/>
    <w:rsid w:val="00B21612"/>
    <w:rsid w:val="00B228BB"/>
    <w:rsid w:val="00B533CC"/>
    <w:rsid w:val="00B6153D"/>
    <w:rsid w:val="00B83C48"/>
    <w:rsid w:val="00BA5D85"/>
    <w:rsid w:val="00BB7DCF"/>
    <w:rsid w:val="00BD6C9C"/>
    <w:rsid w:val="00C04037"/>
    <w:rsid w:val="00C765A0"/>
    <w:rsid w:val="00C96786"/>
    <w:rsid w:val="00D066DD"/>
    <w:rsid w:val="00D337E3"/>
    <w:rsid w:val="00D731D7"/>
    <w:rsid w:val="00DB377C"/>
    <w:rsid w:val="00E36EC2"/>
    <w:rsid w:val="00E502F6"/>
    <w:rsid w:val="00EC4A50"/>
    <w:rsid w:val="00F04324"/>
    <w:rsid w:val="00F04BB1"/>
    <w:rsid w:val="00F45817"/>
    <w:rsid w:val="00FA39E8"/>
    <w:rsid w:val="00FB50B4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498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5"/>
      <w:lang w:eastAsia="ru-RU"/>
    </w:rPr>
  </w:style>
  <w:style w:type="character" w:styleId="a4">
    <w:name w:val="Emphasis"/>
    <w:basedOn w:val="a0"/>
    <w:uiPriority w:val="20"/>
    <w:qFormat/>
    <w:rsid w:val="00321498"/>
    <w:rPr>
      <w:i/>
      <w:iCs/>
    </w:rPr>
  </w:style>
  <w:style w:type="character" w:styleId="a5">
    <w:name w:val="Hyperlink"/>
    <w:basedOn w:val="a0"/>
    <w:uiPriority w:val="99"/>
    <w:unhideWhenUsed/>
    <w:rsid w:val="00964D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D645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615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498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5"/>
      <w:lang w:eastAsia="ru-RU"/>
    </w:rPr>
  </w:style>
  <w:style w:type="character" w:styleId="a4">
    <w:name w:val="Emphasis"/>
    <w:basedOn w:val="a0"/>
    <w:uiPriority w:val="20"/>
    <w:qFormat/>
    <w:rsid w:val="00321498"/>
    <w:rPr>
      <w:i/>
      <w:iCs/>
    </w:rPr>
  </w:style>
  <w:style w:type="character" w:styleId="a5">
    <w:name w:val="Hyperlink"/>
    <w:basedOn w:val="a0"/>
    <w:uiPriority w:val="99"/>
    <w:unhideWhenUsed/>
    <w:rsid w:val="00964D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D645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61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vluki.ru/ch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chool1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12_2</dc:creator>
  <cp:lastModifiedBy>ZAM12-2</cp:lastModifiedBy>
  <cp:revision>15</cp:revision>
  <dcterms:created xsi:type="dcterms:W3CDTF">2013-12-06T08:06:00Z</dcterms:created>
  <dcterms:modified xsi:type="dcterms:W3CDTF">2014-03-25T05:07:00Z</dcterms:modified>
</cp:coreProperties>
</file>