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2C" w:rsidRPr="00815A31" w:rsidRDefault="00BA4340" w:rsidP="000A572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572C">
        <w:rPr>
          <w:rFonts w:ascii="Times New Roman" w:hAnsi="Times New Roman"/>
          <w:sz w:val="28"/>
          <w:szCs w:val="28"/>
        </w:rPr>
        <w:t xml:space="preserve">                               </w:t>
      </w:r>
      <w:r w:rsidR="00016C98">
        <w:rPr>
          <w:rFonts w:ascii="Times New Roman" w:hAnsi="Times New Roman"/>
          <w:sz w:val="28"/>
          <w:szCs w:val="28"/>
        </w:rPr>
        <w:t xml:space="preserve">       </w:t>
      </w:r>
      <w:r w:rsidR="000A572C" w:rsidRPr="00815A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бюджетное общеобразовательное учреждение «Средняя общеобразовательная школа №12 имени маршала Советского Союза К. К. Рокоссовского»</w:t>
      </w:r>
    </w:p>
    <w:p w:rsidR="000A572C" w:rsidRPr="000A572C" w:rsidRDefault="000A572C" w:rsidP="000A572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3213"/>
        <w:gridCol w:w="3325"/>
      </w:tblGrid>
      <w:tr w:rsidR="000A572C" w:rsidRPr="000A572C" w:rsidTr="00FE6D00">
        <w:trPr>
          <w:trHeight w:val="1802"/>
        </w:trPr>
        <w:tc>
          <w:tcPr>
            <w:tcW w:w="1555" w:type="pct"/>
          </w:tcPr>
          <w:p w:rsidR="000A572C" w:rsidRPr="000A572C" w:rsidRDefault="000A572C" w:rsidP="000A572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A572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«Согласовано»</w:t>
            </w:r>
          </w:p>
          <w:p w:rsidR="000A572C" w:rsidRPr="000A572C" w:rsidRDefault="000A572C" w:rsidP="000A572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0A572C" w:rsidRPr="000A572C" w:rsidRDefault="000A572C" w:rsidP="000A57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72C">
              <w:rPr>
                <w:rFonts w:ascii="Times New Roman" w:eastAsia="Times New Roman" w:hAnsi="Times New Roman"/>
                <w:color w:val="000000"/>
                <w:lang w:eastAsia="ru-RU"/>
              </w:rPr>
              <w:t>Руководитель МО</w:t>
            </w:r>
          </w:p>
          <w:p w:rsidR="000A572C" w:rsidRPr="000A572C" w:rsidRDefault="000A572C" w:rsidP="000A57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7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0A572C" w:rsidRPr="000A572C" w:rsidRDefault="000A572C" w:rsidP="000A572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7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ФИО</w:t>
            </w:r>
          </w:p>
          <w:p w:rsidR="000A572C" w:rsidRPr="000A572C" w:rsidRDefault="000A572C" w:rsidP="000A57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72C">
              <w:rPr>
                <w:rFonts w:ascii="Times New Roman" w:eastAsia="Times New Roman" w:hAnsi="Times New Roman"/>
                <w:color w:val="000000"/>
                <w:lang w:eastAsia="ru-RU"/>
              </w:rPr>
              <w:t>Протокол № _1__ от «28 августа__ »</w:t>
            </w:r>
          </w:p>
          <w:p w:rsidR="000A572C" w:rsidRPr="000A572C" w:rsidRDefault="000A572C" w:rsidP="000A57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72C">
              <w:rPr>
                <w:rFonts w:ascii="Times New Roman" w:eastAsia="Times New Roman" w:hAnsi="Times New Roman"/>
                <w:color w:val="000000"/>
                <w:lang w:eastAsia="ru-RU"/>
              </w:rPr>
              <w:t>____________2014___г.</w:t>
            </w:r>
          </w:p>
          <w:p w:rsidR="000A572C" w:rsidRPr="000A572C" w:rsidRDefault="000A572C" w:rsidP="000A572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3" w:type="pct"/>
          </w:tcPr>
          <w:p w:rsidR="000A572C" w:rsidRPr="000A572C" w:rsidRDefault="000A572C" w:rsidP="000A572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A572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«Принято МС школы»</w:t>
            </w:r>
          </w:p>
          <w:p w:rsidR="000A572C" w:rsidRPr="000A572C" w:rsidRDefault="000A572C" w:rsidP="000A572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0A572C" w:rsidRPr="000A572C" w:rsidRDefault="000A572C" w:rsidP="000A57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72C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руководителя по УВР</w:t>
            </w:r>
          </w:p>
          <w:p w:rsidR="000A572C" w:rsidRPr="000A572C" w:rsidRDefault="000A572C" w:rsidP="000A57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7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_____________ Л. С. Лаврентьева </w:t>
            </w:r>
          </w:p>
          <w:p w:rsidR="000A572C" w:rsidRPr="000A572C" w:rsidRDefault="000A572C" w:rsidP="000A572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7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ФИО</w:t>
            </w:r>
          </w:p>
          <w:p w:rsidR="000A572C" w:rsidRPr="000A572C" w:rsidRDefault="000A572C" w:rsidP="000A572C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7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Протокол  №1 «29__»__августа__________2014___г.</w:t>
            </w:r>
          </w:p>
          <w:p w:rsidR="000A572C" w:rsidRPr="000A572C" w:rsidRDefault="000A572C" w:rsidP="000A572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2" w:type="pct"/>
          </w:tcPr>
          <w:p w:rsidR="000A572C" w:rsidRPr="000A572C" w:rsidRDefault="000A572C" w:rsidP="000A572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A572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«Утверждаю»</w:t>
            </w:r>
          </w:p>
          <w:p w:rsidR="000A572C" w:rsidRPr="000A572C" w:rsidRDefault="000A572C" w:rsidP="000A572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0A572C" w:rsidRPr="000A572C" w:rsidRDefault="000A572C" w:rsidP="000A57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72C">
              <w:rPr>
                <w:rFonts w:ascii="Times New Roman" w:eastAsia="Times New Roman" w:hAnsi="Times New Roman"/>
                <w:color w:val="000000"/>
                <w:lang w:eastAsia="ru-RU"/>
              </w:rPr>
              <w:t>Директор школы МБОУ СОШ №12</w:t>
            </w:r>
          </w:p>
          <w:p w:rsidR="000A572C" w:rsidRPr="000A572C" w:rsidRDefault="000A572C" w:rsidP="000A57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A572C" w:rsidRPr="000A572C" w:rsidRDefault="000A572C" w:rsidP="000A57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7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_____________ Е. Н. </w:t>
            </w:r>
            <w:proofErr w:type="spellStart"/>
            <w:r w:rsidRPr="000A572C">
              <w:rPr>
                <w:rFonts w:ascii="Times New Roman" w:eastAsia="Times New Roman" w:hAnsi="Times New Roman"/>
                <w:color w:val="000000"/>
                <w:lang w:eastAsia="ru-RU"/>
              </w:rPr>
              <w:t>Даньшова</w:t>
            </w:r>
            <w:proofErr w:type="spellEnd"/>
            <w:r w:rsidRPr="000A57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0A572C" w:rsidRPr="000A572C" w:rsidRDefault="000A572C" w:rsidP="000A572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7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ФИО</w:t>
            </w:r>
          </w:p>
          <w:p w:rsidR="000A572C" w:rsidRPr="000A572C" w:rsidRDefault="000A572C" w:rsidP="000A57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72C">
              <w:rPr>
                <w:rFonts w:ascii="Times New Roman" w:eastAsia="Times New Roman" w:hAnsi="Times New Roman"/>
                <w:color w:val="000000"/>
                <w:lang w:eastAsia="ru-RU"/>
              </w:rPr>
              <w:t>Приказ № ___ от «30__»_08___2014__г.</w:t>
            </w:r>
          </w:p>
          <w:p w:rsidR="000A572C" w:rsidRPr="000A572C" w:rsidRDefault="000A572C" w:rsidP="000A572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A572C" w:rsidRPr="000A572C" w:rsidRDefault="000A572C" w:rsidP="000A572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572C" w:rsidRPr="000A572C" w:rsidRDefault="000A572C" w:rsidP="000A572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0A572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РАБОЧАЯ ПРОГРАММА ПЕДАГОГА</w:t>
      </w:r>
    </w:p>
    <w:p w:rsidR="000A572C" w:rsidRPr="000A572C" w:rsidRDefault="000A572C" w:rsidP="000A572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572C" w:rsidRPr="000A572C" w:rsidRDefault="000A572C" w:rsidP="000A572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Смирнова Л. В.</w:t>
      </w:r>
      <w:r w:rsidRPr="000A57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высшая</w:t>
      </w:r>
      <w:r w:rsidRPr="000A57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категория</w:t>
      </w:r>
    </w:p>
    <w:p w:rsidR="000A572C" w:rsidRPr="000A572C" w:rsidRDefault="000A572C" w:rsidP="000A572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572C" w:rsidRPr="000A572C" w:rsidRDefault="000A572C" w:rsidP="000A572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572C" w:rsidRPr="000A572C" w:rsidRDefault="000A572C" w:rsidP="000A572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57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немецкому языку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0A57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классе</w:t>
      </w:r>
    </w:p>
    <w:p w:rsidR="000A572C" w:rsidRPr="000A572C" w:rsidRDefault="000A572C" w:rsidP="000A572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A572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Предмет, класс и т.п.</w:t>
      </w:r>
    </w:p>
    <w:p w:rsidR="000A572C" w:rsidRPr="000A572C" w:rsidRDefault="000A572C" w:rsidP="000A572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572C" w:rsidRPr="000A572C" w:rsidRDefault="000A572C" w:rsidP="000A572C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572C" w:rsidRPr="000A572C" w:rsidRDefault="000A572C" w:rsidP="000A572C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572C" w:rsidRPr="000A572C" w:rsidRDefault="000A572C" w:rsidP="000A572C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572C" w:rsidRDefault="000A572C" w:rsidP="000A572C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572C" w:rsidRDefault="000A572C" w:rsidP="000A572C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572C" w:rsidRDefault="000A572C" w:rsidP="000A572C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572C" w:rsidRDefault="000A572C" w:rsidP="000A572C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572C" w:rsidRDefault="000A572C" w:rsidP="000A572C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572C" w:rsidRDefault="000A572C" w:rsidP="000A572C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572C" w:rsidRDefault="000A572C" w:rsidP="000A572C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572C" w:rsidRDefault="000A572C" w:rsidP="000A572C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572C" w:rsidRDefault="000A572C" w:rsidP="000A572C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572C" w:rsidRDefault="000A572C" w:rsidP="000A572C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572C" w:rsidRDefault="000A572C" w:rsidP="000A572C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572C" w:rsidRDefault="000A572C" w:rsidP="000A572C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572C" w:rsidRPr="000A572C" w:rsidRDefault="000A572C" w:rsidP="000A572C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572C" w:rsidRPr="000A572C" w:rsidRDefault="000A572C" w:rsidP="000A572C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572C" w:rsidRPr="000A572C" w:rsidRDefault="000A572C" w:rsidP="000A572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572C" w:rsidRPr="000A572C" w:rsidRDefault="000A572C" w:rsidP="000A572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A57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2014 – 2015  учебный год</w:t>
      </w:r>
    </w:p>
    <w:p w:rsidR="000A572C" w:rsidRPr="000A572C" w:rsidRDefault="000A572C" w:rsidP="000A57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572C" w:rsidRPr="000A572C" w:rsidRDefault="000A572C" w:rsidP="000A572C">
      <w:pPr>
        <w:rPr>
          <w:rFonts w:eastAsia="Times New Roman" w:cs="Calibri"/>
        </w:rPr>
      </w:pPr>
    </w:p>
    <w:p w:rsidR="000A572C" w:rsidRPr="000A572C" w:rsidRDefault="000A572C" w:rsidP="000A572C">
      <w:pPr>
        <w:rPr>
          <w:rFonts w:eastAsia="Times New Roman" w:cs="Calibri"/>
        </w:rPr>
      </w:pPr>
    </w:p>
    <w:p w:rsidR="00016C98" w:rsidRPr="000A572C" w:rsidRDefault="00016C98" w:rsidP="00016C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ОБЪЯСНИТЕЛЬНАЯ    ЗАПИСКА</w:t>
      </w:r>
      <w:r w:rsidR="00BA4340" w:rsidRPr="000A57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016C98" w:rsidRDefault="00016C98" w:rsidP="00016C9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р</w:t>
      </w:r>
      <w:r w:rsidRPr="00656DF1">
        <w:rPr>
          <w:rFonts w:ascii="Times New Roman" w:hAnsi="Times New Roman"/>
          <w:sz w:val="24"/>
          <w:szCs w:val="24"/>
        </w:rPr>
        <w:t>абочая п</w:t>
      </w:r>
      <w:r>
        <w:rPr>
          <w:rFonts w:ascii="Times New Roman" w:hAnsi="Times New Roman"/>
          <w:sz w:val="24"/>
          <w:szCs w:val="24"/>
        </w:rPr>
        <w:t xml:space="preserve">рограмма по немецкому языку  </w:t>
      </w:r>
      <w:r w:rsidRPr="00656DF1">
        <w:rPr>
          <w:rFonts w:ascii="Times New Roman" w:hAnsi="Times New Roman"/>
          <w:sz w:val="24"/>
          <w:szCs w:val="24"/>
        </w:rPr>
        <w:t xml:space="preserve">  разработана</w:t>
      </w:r>
      <w:r>
        <w:rPr>
          <w:rFonts w:ascii="Times New Roman" w:hAnsi="Times New Roman"/>
          <w:sz w:val="24"/>
          <w:szCs w:val="24"/>
        </w:rPr>
        <w:t xml:space="preserve"> для обучения в 10  классе МОУ «Гимназия № 2» </w:t>
      </w:r>
      <w:r w:rsidRPr="00656DF1">
        <w:rPr>
          <w:rFonts w:ascii="Times New Roman" w:hAnsi="Times New Roman"/>
          <w:sz w:val="24"/>
          <w:szCs w:val="24"/>
        </w:rPr>
        <w:t xml:space="preserve"> на основе Федерального компонента государственного стандарта общего обра</w:t>
      </w:r>
      <w:r>
        <w:rPr>
          <w:rFonts w:ascii="Times New Roman" w:hAnsi="Times New Roman"/>
          <w:sz w:val="24"/>
          <w:szCs w:val="24"/>
        </w:rPr>
        <w:t>зования (приказ МО РФ от 05.03.</w:t>
      </w:r>
      <w:r w:rsidRPr="00656DF1">
        <w:rPr>
          <w:rFonts w:ascii="Times New Roman" w:hAnsi="Times New Roman"/>
          <w:sz w:val="24"/>
          <w:szCs w:val="24"/>
        </w:rPr>
        <w:t xml:space="preserve">2004 г.   №   1089);  </w:t>
      </w:r>
      <w:r>
        <w:rPr>
          <w:rFonts w:ascii="Times New Roman" w:hAnsi="Times New Roman"/>
          <w:sz w:val="24"/>
          <w:szCs w:val="24"/>
        </w:rPr>
        <w:t xml:space="preserve">, примерной программы </w:t>
      </w:r>
      <w:r w:rsidR="00BA4340" w:rsidRPr="000A572C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среднего (полного) общего образования (базовый уровень) 2004 года с учетом </w:t>
      </w:r>
      <w:r w:rsidRPr="00656D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</w:t>
      </w:r>
      <w:r w:rsidRPr="00656DF1">
        <w:rPr>
          <w:rFonts w:ascii="Times New Roman" w:hAnsi="Times New Roman"/>
          <w:sz w:val="24"/>
          <w:szCs w:val="24"/>
        </w:rPr>
        <w:t>Программы  общеобразовательных учреждений.</w:t>
      </w:r>
      <w:r>
        <w:rPr>
          <w:rFonts w:ascii="Times New Roman" w:hAnsi="Times New Roman"/>
          <w:sz w:val="24"/>
          <w:szCs w:val="24"/>
        </w:rPr>
        <w:t xml:space="preserve"> Немецкий язык .10-11 классы</w:t>
      </w:r>
      <w:proofErr w:type="gramStart"/>
      <w:r>
        <w:rPr>
          <w:rFonts w:ascii="Times New Roman" w:hAnsi="Times New Roman"/>
          <w:sz w:val="24"/>
          <w:szCs w:val="24"/>
        </w:rPr>
        <w:t xml:space="preserve">.» </w:t>
      </w:r>
      <w:proofErr w:type="gramEnd"/>
      <w:r>
        <w:rPr>
          <w:rFonts w:ascii="Times New Roman" w:hAnsi="Times New Roman"/>
          <w:sz w:val="24"/>
          <w:szCs w:val="24"/>
        </w:rPr>
        <w:t>а</w:t>
      </w:r>
      <w:r w:rsidRPr="00656DF1">
        <w:rPr>
          <w:rFonts w:ascii="Times New Roman" w:hAnsi="Times New Roman"/>
          <w:sz w:val="24"/>
          <w:szCs w:val="24"/>
        </w:rPr>
        <w:t>втор</w:t>
      </w:r>
      <w:r>
        <w:rPr>
          <w:rFonts w:ascii="Times New Roman" w:hAnsi="Times New Roman"/>
          <w:sz w:val="24"/>
          <w:szCs w:val="24"/>
        </w:rPr>
        <w:t>ов</w:t>
      </w:r>
      <w:r w:rsidRPr="00656DF1">
        <w:rPr>
          <w:rFonts w:ascii="Times New Roman" w:hAnsi="Times New Roman"/>
          <w:sz w:val="24"/>
          <w:szCs w:val="24"/>
        </w:rPr>
        <w:t xml:space="preserve"> И.Л. Бим, </w:t>
      </w:r>
      <w:proofErr w:type="spellStart"/>
      <w:r w:rsidRPr="00656DF1">
        <w:rPr>
          <w:rFonts w:ascii="Times New Roman" w:hAnsi="Times New Roman"/>
          <w:sz w:val="24"/>
          <w:szCs w:val="24"/>
        </w:rPr>
        <w:t>Лытаева</w:t>
      </w:r>
      <w:proofErr w:type="spellEnd"/>
      <w:r w:rsidRPr="00656DF1">
        <w:rPr>
          <w:rFonts w:ascii="Times New Roman" w:hAnsi="Times New Roman"/>
          <w:sz w:val="24"/>
          <w:szCs w:val="24"/>
        </w:rPr>
        <w:t xml:space="preserve"> М.А. Москва, Издательство «Просвещение», год издания </w:t>
      </w:r>
      <w:smartTag w:uri="urn:schemas-microsoft-com:office:smarttags" w:element="metricconverter">
        <w:smartTagPr>
          <w:attr w:name="ProductID" w:val="2009 г"/>
        </w:smartTagPr>
        <w:r w:rsidRPr="00656DF1">
          <w:rPr>
            <w:rFonts w:ascii="Times New Roman" w:hAnsi="Times New Roman"/>
            <w:sz w:val="24"/>
            <w:szCs w:val="24"/>
          </w:rPr>
          <w:t>2009 г</w:t>
        </w:r>
      </w:smartTag>
      <w:r w:rsidRPr="00656D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материалов УМК, рекомендованного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и департаментом образования, культуры и молодежной политики Белгородской области к использованию в образовательном процессе на 2010 – 2011 учебный год.</w:t>
      </w:r>
    </w:p>
    <w:p w:rsidR="00016C98" w:rsidRPr="006C2C85" w:rsidRDefault="00016C98" w:rsidP="00016C98">
      <w:pPr>
        <w:widowControl w:val="0"/>
        <w:shd w:val="clear" w:color="auto" w:fill="FFFFFF"/>
        <w:autoSpaceDE w:val="0"/>
        <w:autoSpaceDN w:val="0"/>
        <w:adjustRightInd w:val="0"/>
        <w:spacing w:before="144"/>
        <w:ind w:right="499"/>
        <w:rPr>
          <w:rFonts w:ascii="Times New Roman" w:hAnsi="Times New Roman"/>
          <w:sz w:val="24"/>
          <w:szCs w:val="24"/>
        </w:rPr>
      </w:pPr>
      <w:r w:rsidRPr="00656DF1">
        <w:rPr>
          <w:rFonts w:ascii="Times New Roman" w:hAnsi="Times New Roman"/>
          <w:sz w:val="24"/>
          <w:szCs w:val="24"/>
        </w:rPr>
        <w:t>Рабочая программа ориентирована     на     использование учебника Бим И.Л., „</w:t>
      </w:r>
      <w:r w:rsidRPr="00656DF1">
        <w:rPr>
          <w:rFonts w:ascii="Times New Roman" w:hAnsi="Times New Roman"/>
          <w:sz w:val="24"/>
          <w:szCs w:val="24"/>
          <w:lang w:val="de-AT"/>
        </w:rPr>
        <w:t>Deutsch</w:t>
      </w:r>
      <w:r>
        <w:rPr>
          <w:rFonts w:ascii="Times New Roman" w:hAnsi="Times New Roman"/>
          <w:sz w:val="24"/>
          <w:szCs w:val="24"/>
        </w:rPr>
        <w:t xml:space="preserve"> 10“, 2010</w:t>
      </w:r>
      <w:r w:rsidRPr="00656DF1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56DF1">
        <w:rPr>
          <w:rFonts w:ascii="Times New Roman" w:hAnsi="Times New Roman"/>
          <w:sz w:val="24"/>
          <w:szCs w:val="24"/>
        </w:rPr>
        <w:t>(</w:t>
      </w:r>
      <w:r w:rsidRPr="00656DF1">
        <w:rPr>
          <w:rFonts w:ascii="Times New Roman" w:hAnsi="Times New Roman"/>
          <w:spacing w:val="-10"/>
          <w:sz w:val="24"/>
          <w:szCs w:val="24"/>
        </w:rPr>
        <w:t xml:space="preserve">Федеральный перечень учебников, утвержденных приказом  рекомендованных (допущенных) МО РФ к использованию в образовательных учреждениях (приказ № 379 от 09.12.2008г.) </w:t>
      </w:r>
      <w:r w:rsidRPr="00656DF1">
        <w:rPr>
          <w:rFonts w:ascii="Times New Roman" w:hAnsi="Times New Roman"/>
          <w:sz w:val="24"/>
          <w:szCs w:val="24"/>
        </w:rPr>
        <w:t>, а также</w:t>
      </w:r>
      <w:r w:rsidRPr="00656DF1">
        <w:rPr>
          <w:rFonts w:ascii="Times New Roman" w:hAnsi="Times New Roman"/>
          <w:b/>
          <w:sz w:val="24"/>
          <w:szCs w:val="24"/>
        </w:rPr>
        <w:t xml:space="preserve"> </w:t>
      </w:r>
      <w:r w:rsidRPr="00656DF1">
        <w:rPr>
          <w:rFonts w:ascii="Times New Roman" w:hAnsi="Times New Roman"/>
          <w:sz w:val="24"/>
          <w:szCs w:val="24"/>
        </w:rPr>
        <w:t>рабочей тетради и аудио</w:t>
      </w:r>
      <w:r>
        <w:rPr>
          <w:rFonts w:ascii="Times New Roman" w:hAnsi="Times New Roman"/>
          <w:sz w:val="24"/>
          <w:szCs w:val="24"/>
        </w:rPr>
        <w:t xml:space="preserve">диска  к учебнику </w:t>
      </w:r>
      <w:r w:rsidRPr="00656DF1">
        <w:rPr>
          <w:rFonts w:ascii="Times New Roman" w:hAnsi="Times New Roman"/>
          <w:sz w:val="24"/>
          <w:szCs w:val="24"/>
        </w:rPr>
        <w:t>Бим И.Л., „</w:t>
      </w:r>
      <w:r w:rsidRPr="00656DF1">
        <w:rPr>
          <w:rFonts w:ascii="Times New Roman" w:hAnsi="Times New Roman"/>
          <w:sz w:val="24"/>
          <w:szCs w:val="24"/>
          <w:lang w:val="de-AT"/>
        </w:rPr>
        <w:t>Deutsch</w:t>
      </w:r>
      <w:r>
        <w:rPr>
          <w:rFonts w:ascii="Times New Roman" w:hAnsi="Times New Roman"/>
          <w:sz w:val="24"/>
          <w:szCs w:val="24"/>
        </w:rPr>
        <w:t xml:space="preserve"> 10“, </w:t>
      </w:r>
      <w:r w:rsidRPr="00656DF1">
        <w:rPr>
          <w:rFonts w:ascii="Times New Roman" w:hAnsi="Times New Roman"/>
          <w:sz w:val="24"/>
          <w:szCs w:val="24"/>
        </w:rPr>
        <w:t xml:space="preserve"> и дополнительных пособий: для учителя  - «Книга для учителя» </w:t>
      </w:r>
      <w:proofErr w:type="spellStart"/>
      <w:r w:rsidRPr="00656DF1">
        <w:rPr>
          <w:rFonts w:ascii="Times New Roman" w:hAnsi="Times New Roman"/>
          <w:sz w:val="24"/>
          <w:szCs w:val="24"/>
        </w:rPr>
        <w:t>И.Л.Бим</w:t>
      </w:r>
      <w:proofErr w:type="spellEnd"/>
      <w:r w:rsidRPr="00656DF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10</w:t>
      </w:r>
      <w:r w:rsidRPr="00656DF1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, для учащихся – сайта: </w:t>
      </w:r>
      <w:proofErr w:type="spellStart"/>
      <w:r w:rsidRPr="006C2C85">
        <w:rPr>
          <w:rFonts w:ascii="Times New Roman" w:hAnsi="Times New Roman"/>
          <w:sz w:val="24"/>
          <w:szCs w:val="24"/>
          <w:lang w:val="de-DE"/>
        </w:rPr>
        <w:t>passwort</w:t>
      </w:r>
      <w:proofErr w:type="spellEnd"/>
      <w:r w:rsidRPr="006C2C85">
        <w:rPr>
          <w:rFonts w:ascii="Times New Roman" w:hAnsi="Times New Roman"/>
          <w:sz w:val="24"/>
          <w:szCs w:val="24"/>
        </w:rPr>
        <w:t>-</w:t>
      </w:r>
      <w:r w:rsidRPr="006C2C85">
        <w:rPr>
          <w:rFonts w:ascii="Times New Roman" w:hAnsi="Times New Roman"/>
          <w:sz w:val="24"/>
          <w:szCs w:val="24"/>
          <w:lang w:val="de-DE"/>
        </w:rPr>
        <w:t>deutsch</w:t>
      </w:r>
      <w:r w:rsidRPr="006C2C85">
        <w:rPr>
          <w:rFonts w:ascii="Times New Roman" w:hAnsi="Times New Roman"/>
          <w:sz w:val="24"/>
          <w:szCs w:val="24"/>
        </w:rPr>
        <w:t>.</w:t>
      </w:r>
      <w:r w:rsidRPr="006C2C85">
        <w:rPr>
          <w:rFonts w:ascii="Times New Roman" w:hAnsi="Times New Roman"/>
          <w:sz w:val="24"/>
          <w:szCs w:val="24"/>
          <w:lang w:val="de-DE"/>
        </w:rPr>
        <w:t>de</w:t>
      </w:r>
      <w:r w:rsidRPr="006C2C85">
        <w:rPr>
          <w:rFonts w:ascii="Times New Roman" w:hAnsi="Times New Roman"/>
          <w:sz w:val="24"/>
          <w:szCs w:val="24"/>
        </w:rPr>
        <w:t>/</w:t>
      </w:r>
      <w:r w:rsidRPr="006C2C85">
        <w:rPr>
          <w:rFonts w:ascii="Times New Roman" w:hAnsi="Times New Roman"/>
          <w:sz w:val="24"/>
          <w:szCs w:val="24"/>
          <w:lang w:val="de-DE"/>
        </w:rPr>
        <w:t>lernen</w:t>
      </w:r>
      <w:r w:rsidRPr="006C2C85">
        <w:rPr>
          <w:rFonts w:ascii="Times New Roman" w:hAnsi="Times New Roman"/>
          <w:sz w:val="24"/>
          <w:szCs w:val="24"/>
        </w:rPr>
        <w:t>/</w:t>
      </w:r>
    </w:p>
    <w:p w:rsidR="00016C98" w:rsidRDefault="00016C98" w:rsidP="00016C98">
      <w:pPr>
        <w:widowControl w:val="0"/>
        <w:shd w:val="clear" w:color="auto" w:fill="FFFFFF"/>
        <w:autoSpaceDE w:val="0"/>
        <w:autoSpaceDN w:val="0"/>
        <w:adjustRightInd w:val="0"/>
        <w:spacing w:before="144"/>
        <w:ind w:right="4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рабочую программу внесены следующие изменения: рекомендуется использовать в учебном процессе материалы сайта</w:t>
      </w:r>
      <w:r w:rsidRPr="007D6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C85">
        <w:rPr>
          <w:rFonts w:ascii="Times New Roman" w:hAnsi="Times New Roman"/>
          <w:sz w:val="24"/>
          <w:szCs w:val="24"/>
          <w:lang w:val="de-DE"/>
        </w:rPr>
        <w:t>passwort</w:t>
      </w:r>
      <w:proofErr w:type="spellEnd"/>
      <w:r w:rsidRPr="006C2C85">
        <w:rPr>
          <w:rFonts w:ascii="Times New Roman" w:hAnsi="Times New Roman"/>
          <w:sz w:val="24"/>
          <w:szCs w:val="24"/>
        </w:rPr>
        <w:t>-</w:t>
      </w:r>
      <w:r w:rsidRPr="006C2C85">
        <w:rPr>
          <w:rFonts w:ascii="Times New Roman" w:hAnsi="Times New Roman"/>
          <w:sz w:val="24"/>
          <w:szCs w:val="24"/>
          <w:lang w:val="de-DE"/>
        </w:rPr>
        <w:t>deutsch</w:t>
      </w:r>
      <w:r w:rsidRPr="006C2C85">
        <w:rPr>
          <w:rFonts w:ascii="Times New Roman" w:hAnsi="Times New Roman"/>
          <w:sz w:val="24"/>
          <w:szCs w:val="24"/>
        </w:rPr>
        <w:t>.</w:t>
      </w:r>
      <w:r w:rsidRPr="006C2C85">
        <w:rPr>
          <w:rFonts w:ascii="Times New Roman" w:hAnsi="Times New Roman"/>
          <w:sz w:val="24"/>
          <w:szCs w:val="24"/>
          <w:lang w:val="de-DE"/>
        </w:rPr>
        <w:t>de</w:t>
      </w:r>
      <w:r w:rsidRPr="006C2C85">
        <w:rPr>
          <w:rFonts w:ascii="Times New Roman" w:hAnsi="Times New Roman"/>
          <w:sz w:val="24"/>
          <w:szCs w:val="24"/>
        </w:rPr>
        <w:t>/</w:t>
      </w:r>
      <w:r w:rsidRPr="006C2C85">
        <w:rPr>
          <w:rFonts w:ascii="Times New Roman" w:hAnsi="Times New Roman"/>
          <w:sz w:val="24"/>
          <w:szCs w:val="24"/>
          <w:lang w:val="de-DE"/>
        </w:rPr>
        <w:t>lernen</w:t>
      </w:r>
      <w:r w:rsidRPr="006C2C8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для использования разнообразных форм организации учебного процесса и внедрения современных методов обучения и педагогических технологий.</w:t>
      </w:r>
    </w:p>
    <w:p w:rsidR="00016C98" w:rsidRDefault="00016C98" w:rsidP="00016C9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рассчитана: на 105 часов</w:t>
      </w:r>
      <w:r w:rsidRPr="00656DF1">
        <w:rPr>
          <w:rFonts w:ascii="Times New Roman" w:hAnsi="Times New Roman"/>
          <w:sz w:val="24"/>
          <w:szCs w:val="24"/>
        </w:rPr>
        <w:t xml:space="preserve">, в </w:t>
      </w:r>
      <w:r w:rsidRPr="00656DF1">
        <w:rPr>
          <w:rFonts w:ascii="Times New Roman" w:hAnsi="Times New Roman"/>
          <w:spacing w:val="-10"/>
          <w:sz w:val="24"/>
          <w:szCs w:val="24"/>
        </w:rPr>
        <w:t xml:space="preserve">учебном плане МОУ </w:t>
      </w:r>
      <w:r>
        <w:rPr>
          <w:rFonts w:ascii="Times New Roman" w:hAnsi="Times New Roman"/>
          <w:spacing w:val="-10"/>
          <w:sz w:val="24"/>
          <w:szCs w:val="24"/>
        </w:rPr>
        <w:t xml:space="preserve">«Гимназия № 2»  </w:t>
      </w:r>
      <w:r w:rsidRPr="00656DF1">
        <w:rPr>
          <w:rFonts w:ascii="Times New Roman" w:hAnsi="Times New Roman"/>
          <w:sz w:val="24"/>
          <w:szCs w:val="24"/>
        </w:rPr>
        <w:t xml:space="preserve">на изучение иностранного языка в 10  классе отводится 3  часа в неделю. </w:t>
      </w:r>
      <w:r>
        <w:rPr>
          <w:rFonts w:ascii="Times New Roman" w:hAnsi="Times New Roman"/>
          <w:sz w:val="24"/>
          <w:szCs w:val="24"/>
        </w:rPr>
        <w:t>Данный объем учебной нагрузки соответствует Базисному учебному (образовательному) плану общеобразовательных учреждений РФ, утвержденному приказом Минобразования РФ № 1312 от 09.03.2004.</w:t>
      </w:r>
    </w:p>
    <w:p w:rsidR="00016C98" w:rsidRPr="00656DF1" w:rsidRDefault="00016C98" w:rsidP="00016C9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56DF1">
        <w:rPr>
          <w:rFonts w:ascii="Times New Roman" w:hAnsi="Times New Roman"/>
          <w:sz w:val="24"/>
          <w:szCs w:val="24"/>
        </w:rPr>
        <w:t xml:space="preserve">  </w:t>
      </w:r>
    </w:p>
    <w:p w:rsidR="00016C98" w:rsidRPr="00656DF1" w:rsidRDefault="00016C98" w:rsidP="00016C98">
      <w:pPr>
        <w:pStyle w:val="21"/>
        <w:widowControl w:val="0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56DF1">
        <w:rPr>
          <w:sz w:val="24"/>
          <w:szCs w:val="24"/>
        </w:rPr>
        <w:t>Иностранный язык входит в образовательную область «Филология».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016C98" w:rsidRPr="00656DF1" w:rsidRDefault="00016C98" w:rsidP="00016C98">
      <w:pPr>
        <w:pStyle w:val="21"/>
        <w:widowControl w:val="0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56DF1">
        <w:rPr>
          <w:sz w:val="24"/>
          <w:szCs w:val="24"/>
        </w:rPr>
        <w:t>Немецкий язык как учебный предмет характеризуется:</w:t>
      </w:r>
    </w:p>
    <w:p w:rsidR="00016C98" w:rsidRPr="00656DF1" w:rsidRDefault="00016C98" w:rsidP="00016C98">
      <w:pPr>
        <w:pStyle w:val="21"/>
        <w:widowControl w:val="0"/>
        <w:numPr>
          <w:ilvl w:val="0"/>
          <w:numId w:val="1"/>
        </w:numPr>
        <w:tabs>
          <w:tab w:val="clear" w:pos="660"/>
          <w:tab w:val="clear" w:pos="8222"/>
          <w:tab w:val="num" w:pos="741"/>
        </w:tabs>
        <w:ind w:left="0" w:right="0" w:firstLine="567"/>
        <w:jc w:val="both"/>
        <w:rPr>
          <w:sz w:val="24"/>
          <w:szCs w:val="24"/>
        </w:rPr>
      </w:pPr>
      <w:proofErr w:type="spellStart"/>
      <w:r w:rsidRPr="00656DF1">
        <w:rPr>
          <w:sz w:val="24"/>
          <w:szCs w:val="24"/>
        </w:rPr>
        <w:t>межпредметностью</w:t>
      </w:r>
      <w:proofErr w:type="spellEnd"/>
      <w:r w:rsidRPr="00656DF1">
        <w:rPr>
          <w:sz w:val="24"/>
          <w:szCs w:val="24"/>
        </w:rPr>
        <w:t xml:space="preserve"> ; </w:t>
      </w:r>
    </w:p>
    <w:p w:rsidR="00016C98" w:rsidRPr="00656DF1" w:rsidRDefault="00016C98" w:rsidP="00016C98">
      <w:pPr>
        <w:pStyle w:val="21"/>
        <w:widowControl w:val="0"/>
        <w:numPr>
          <w:ilvl w:val="0"/>
          <w:numId w:val="1"/>
        </w:numPr>
        <w:tabs>
          <w:tab w:val="clear" w:pos="660"/>
          <w:tab w:val="clear" w:pos="8222"/>
          <w:tab w:val="num" w:pos="741"/>
        </w:tabs>
        <w:ind w:left="0" w:right="0" w:firstLine="567"/>
        <w:jc w:val="both"/>
        <w:rPr>
          <w:sz w:val="24"/>
          <w:szCs w:val="24"/>
        </w:rPr>
      </w:pPr>
      <w:proofErr w:type="spellStart"/>
      <w:r w:rsidRPr="00656DF1">
        <w:rPr>
          <w:sz w:val="24"/>
          <w:szCs w:val="24"/>
        </w:rPr>
        <w:t>многоуровневостью</w:t>
      </w:r>
      <w:proofErr w:type="spellEnd"/>
      <w:r w:rsidRPr="00656DF1">
        <w:rPr>
          <w:sz w:val="24"/>
          <w:szCs w:val="24"/>
        </w:rPr>
        <w:t xml:space="preserve">; </w:t>
      </w:r>
    </w:p>
    <w:p w:rsidR="00016C98" w:rsidRPr="00656DF1" w:rsidRDefault="00016C98" w:rsidP="00016C98">
      <w:pPr>
        <w:rPr>
          <w:rFonts w:ascii="Times New Roman" w:hAnsi="Times New Roman"/>
          <w:sz w:val="24"/>
          <w:szCs w:val="24"/>
        </w:rPr>
      </w:pPr>
      <w:r w:rsidRPr="00656DF1">
        <w:rPr>
          <w:rFonts w:ascii="Times New Roman" w:hAnsi="Times New Roman"/>
          <w:sz w:val="24"/>
          <w:szCs w:val="24"/>
        </w:rPr>
        <w:t xml:space="preserve">многофункциональностью;        </w:t>
      </w:r>
    </w:p>
    <w:p w:rsidR="00016C98" w:rsidRPr="00656DF1" w:rsidRDefault="00016C98" w:rsidP="00016C98">
      <w:pPr>
        <w:shd w:val="clear" w:color="auto" w:fill="FFFFFF"/>
        <w:spacing w:before="139"/>
        <w:ind w:right="10" w:firstLine="811"/>
        <w:jc w:val="both"/>
        <w:rPr>
          <w:rFonts w:ascii="Times New Roman" w:hAnsi="Times New Roman"/>
          <w:sz w:val="24"/>
          <w:szCs w:val="24"/>
        </w:rPr>
      </w:pPr>
      <w:r w:rsidRPr="00656DF1">
        <w:rPr>
          <w:rFonts w:ascii="Times New Roman" w:hAnsi="Times New Roman"/>
          <w:spacing w:val="-4"/>
          <w:sz w:val="24"/>
          <w:szCs w:val="24"/>
        </w:rPr>
        <w:t>Являясь существенным элементом культуры народа - носителя данного языка и средством пере</w:t>
      </w:r>
      <w:r w:rsidRPr="00656DF1">
        <w:rPr>
          <w:rFonts w:ascii="Times New Roman" w:hAnsi="Times New Roman"/>
          <w:spacing w:val="-4"/>
          <w:sz w:val="24"/>
          <w:szCs w:val="24"/>
        </w:rPr>
        <w:softHyphen/>
        <w:t xml:space="preserve">дачи ее другим, немецкий язык,, способствует формированию у обучающихся </w:t>
      </w:r>
      <w:r w:rsidRPr="00656DF1">
        <w:rPr>
          <w:rFonts w:ascii="Times New Roman" w:hAnsi="Times New Roman"/>
          <w:spacing w:val="-3"/>
          <w:sz w:val="24"/>
          <w:szCs w:val="24"/>
        </w:rPr>
        <w:t>целостной картины мира. Владение немецким языком повышает уровень гуманитарного образова</w:t>
      </w:r>
      <w:r w:rsidRPr="00656DF1">
        <w:rPr>
          <w:rFonts w:ascii="Times New Roman" w:hAnsi="Times New Roman"/>
          <w:spacing w:val="-3"/>
          <w:sz w:val="24"/>
          <w:szCs w:val="24"/>
        </w:rPr>
        <w:softHyphen/>
        <w:t>ния школьников, способствует формированию личности и ее социальной адаптации к условиям посто</w:t>
      </w:r>
      <w:r w:rsidRPr="00656DF1">
        <w:rPr>
          <w:rFonts w:ascii="Times New Roman" w:hAnsi="Times New Roman"/>
          <w:spacing w:val="-3"/>
          <w:sz w:val="24"/>
          <w:szCs w:val="24"/>
        </w:rPr>
        <w:softHyphen/>
      </w:r>
      <w:r w:rsidRPr="00656DF1">
        <w:rPr>
          <w:rFonts w:ascii="Times New Roman" w:hAnsi="Times New Roman"/>
          <w:spacing w:val="-4"/>
          <w:sz w:val="24"/>
          <w:szCs w:val="24"/>
        </w:rPr>
        <w:t xml:space="preserve">янно меняющегося поликультурного, </w:t>
      </w:r>
      <w:proofErr w:type="spellStart"/>
      <w:r w:rsidRPr="00656DF1">
        <w:rPr>
          <w:rFonts w:ascii="Times New Roman" w:hAnsi="Times New Roman"/>
          <w:spacing w:val="-4"/>
          <w:sz w:val="24"/>
          <w:szCs w:val="24"/>
        </w:rPr>
        <w:t>полиязычного</w:t>
      </w:r>
      <w:proofErr w:type="spellEnd"/>
      <w:r w:rsidRPr="00656DF1">
        <w:rPr>
          <w:rFonts w:ascii="Times New Roman" w:hAnsi="Times New Roman"/>
          <w:spacing w:val="-4"/>
          <w:sz w:val="24"/>
          <w:szCs w:val="24"/>
        </w:rPr>
        <w:t xml:space="preserve"> мира.</w:t>
      </w:r>
    </w:p>
    <w:p w:rsidR="00016C98" w:rsidRPr="00656DF1" w:rsidRDefault="00016C98" w:rsidP="00016C98">
      <w:pPr>
        <w:shd w:val="clear" w:color="auto" w:fill="FFFFFF"/>
        <w:spacing w:before="130"/>
        <w:ind w:left="5" w:right="19" w:firstLine="811"/>
        <w:jc w:val="both"/>
        <w:rPr>
          <w:rFonts w:ascii="Times New Roman" w:hAnsi="Times New Roman"/>
          <w:sz w:val="24"/>
          <w:szCs w:val="24"/>
        </w:rPr>
      </w:pPr>
      <w:r w:rsidRPr="00656DF1">
        <w:rPr>
          <w:rFonts w:ascii="Times New Roman" w:hAnsi="Times New Roman"/>
          <w:spacing w:val="-4"/>
          <w:sz w:val="24"/>
          <w:szCs w:val="24"/>
        </w:rPr>
        <w:t>Немецкий</w:t>
      </w:r>
      <w:r w:rsidRPr="00656DF1">
        <w:rPr>
          <w:rFonts w:ascii="Times New Roman" w:hAnsi="Times New Roman"/>
          <w:spacing w:val="-2"/>
          <w:sz w:val="24"/>
          <w:szCs w:val="24"/>
        </w:rPr>
        <w:t xml:space="preserve">  язык расширяет лингвистический кругозор учащихся, способствует формирова</w:t>
      </w:r>
      <w:r w:rsidRPr="00656DF1">
        <w:rPr>
          <w:rFonts w:ascii="Times New Roman" w:hAnsi="Times New Roman"/>
          <w:spacing w:val="-2"/>
          <w:sz w:val="24"/>
          <w:szCs w:val="24"/>
        </w:rPr>
        <w:softHyphen/>
      </w:r>
      <w:r w:rsidRPr="00656DF1">
        <w:rPr>
          <w:rFonts w:ascii="Times New Roman" w:hAnsi="Times New Roman"/>
          <w:spacing w:val="-3"/>
          <w:sz w:val="24"/>
          <w:szCs w:val="24"/>
        </w:rPr>
        <w:t xml:space="preserve">нию культуры общения, содействует общему речевому развитию учащихся. В </w:t>
      </w:r>
      <w:r w:rsidRPr="00656DF1">
        <w:rPr>
          <w:rFonts w:ascii="Times New Roman" w:hAnsi="Times New Roman"/>
          <w:spacing w:val="-3"/>
          <w:sz w:val="24"/>
          <w:szCs w:val="24"/>
        </w:rPr>
        <w:lastRenderedPageBreak/>
        <w:t>этом проявляется взаи</w:t>
      </w:r>
      <w:r w:rsidRPr="00656DF1">
        <w:rPr>
          <w:rFonts w:ascii="Times New Roman" w:hAnsi="Times New Roman"/>
          <w:spacing w:val="-3"/>
          <w:sz w:val="24"/>
          <w:szCs w:val="24"/>
        </w:rPr>
        <w:softHyphen/>
      </w:r>
      <w:r w:rsidRPr="00656DF1">
        <w:rPr>
          <w:rFonts w:ascii="Times New Roman" w:hAnsi="Times New Roman"/>
          <w:spacing w:val="-4"/>
          <w:sz w:val="24"/>
          <w:szCs w:val="24"/>
        </w:rPr>
        <w:t>модействие всех языковых учебных предметов, способствующих формированию основ филологическо</w:t>
      </w:r>
      <w:r w:rsidRPr="00656DF1">
        <w:rPr>
          <w:rFonts w:ascii="Times New Roman" w:hAnsi="Times New Roman"/>
          <w:spacing w:val="-4"/>
          <w:sz w:val="24"/>
          <w:szCs w:val="24"/>
        </w:rPr>
        <w:softHyphen/>
        <w:t>го образования школьников.</w:t>
      </w:r>
    </w:p>
    <w:p w:rsidR="00016C98" w:rsidRPr="00656DF1" w:rsidRDefault="00016C98" w:rsidP="00016C98">
      <w:pPr>
        <w:rPr>
          <w:rFonts w:ascii="Times New Roman" w:hAnsi="Times New Roman"/>
          <w:spacing w:val="-3"/>
          <w:sz w:val="24"/>
          <w:szCs w:val="24"/>
        </w:rPr>
      </w:pPr>
      <w:r w:rsidRPr="00656DF1">
        <w:rPr>
          <w:rFonts w:ascii="Times New Roman" w:hAnsi="Times New Roman"/>
          <w:spacing w:val="-4"/>
          <w:sz w:val="24"/>
          <w:szCs w:val="24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</w:t>
      </w:r>
      <w:r w:rsidRPr="00656DF1">
        <w:rPr>
          <w:rFonts w:ascii="Times New Roman" w:hAnsi="Times New Roman"/>
          <w:spacing w:val="-3"/>
          <w:sz w:val="24"/>
          <w:szCs w:val="24"/>
        </w:rPr>
        <w:t>социокультурной составляющей иноязычной коммуникативной компетенции.</w:t>
      </w:r>
    </w:p>
    <w:p w:rsidR="00016C98" w:rsidRPr="00656DF1" w:rsidRDefault="00016C98" w:rsidP="00016C98">
      <w:pPr>
        <w:rPr>
          <w:rFonts w:ascii="Times New Roman" w:hAnsi="Times New Roman"/>
          <w:sz w:val="24"/>
          <w:szCs w:val="24"/>
        </w:rPr>
      </w:pPr>
      <w:r w:rsidRPr="00656DF1">
        <w:rPr>
          <w:rFonts w:ascii="Times New Roman" w:hAnsi="Times New Roman"/>
          <w:sz w:val="24"/>
          <w:szCs w:val="24"/>
        </w:rPr>
        <w:t>Рабочая программа учитывает специфику класса – общеобразовательный класс (базовый уровень), в котором будет осуществляться учебный процесс.</w:t>
      </w:r>
    </w:p>
    <w:p w:rsidR="00016C98" w:rsidRDefault="00016C98" w:rsidP="00016C9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6DF1">
        <w:rPr>
          <w:rFonts w:ascii="Times New Roman" w:hAnsi="Times New Roman"/>
          <w:b/>
          <w:sz w:val="24"/>
          <w:szCs w:val="24"/>
        </w:rPr>
        <w:t>      </w:t>
      </w:r>
      <w:r w:rsidRPr="00C6069C">
        <w:rPr>
          <w:rFonts w:ascii="Times New Roman" w:hAnsi="Times New Roman"/>
          <w:b/>
          <w:sz w:val="28"/>
          <w:szCs w:val="28"/>
        </w:rPr>
        <w:t>Цели обучения немецкому языку в 10 классе:</w:t>
      </w:r>
    </w:p>
    <w:p w:rsidR="00016C98" w:rsidRDefault="00016C98" w:rsidP="00016C98">
      <w:pPr>
        <w:pStyle w:val="22"/>
        <w:ind w:right="0" w:firstLine="720"/>
        <w:jc w:val="both"/>
        <w:rPr>
          <w:sz w:val="24"/>
        </w:rPr>
      </w:pPr>
      <w:r>
        <w:rPr>
          <w:sz w:val="24"/>
        </w:rPr>
        <w:t xml:space="preserve">Изучение немецкого в 10 классе на базовом уровне  направлено на достижение следующих </w:t>
      </w:r>
      <w:r>
        <w:rPr>
          <w:b/>
          <w:sz w:val="24"/>
        </w:rPr>
        <w:t>целей</w:t>
      </w:r>
      <w:r>
        <w:rPr>
          <w:sz w:val="24"/>
        </w:rPr>
        <w:t>:</w:t>
      </w:r>
    </w:p>
    <w:p w:rsidR="00016C98" w:rsidRDefault="00016C98" w:rsidP="00016C98">
      <w:pPr>
        <w:pStyle w:val="a4"/>
        <w:numPr>
          <w:ilvl w:val="0"/>
          <w:numId w:val="5"/>
        </w:num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дальнейшее развитие</w:t>
      </w:r>
      <w:r>
        <w:rPr>
          <w:rFonts w:ascii="Times New Roman" w:hAnsi="Times New Roman"/>
        </w:rPr>
        <w:t xml:space="preserve"> иноязычной коммуникативной компетенции (речевой,</w:t>
      </w:r>
    </w:p>
    <w:p w:rsidR="00016C98" w:rsidRDefault="00016C98" w:rsidP="00016C98">
      <w:pPr>
        <w:pStyle w:val="a4"/>
        <w:spacing w:before="12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языковой, социокультурной, компенсаторной, учебно-познавательной):</w:t>
      </w:r>
    </w:p>
    <w:p w:rsidR="00016C98" w:rsidRDefault="00016C98" w:rsidP="00016C98">
      <w:pPr>
        <w:pStyle w:val="a4"/>
        <w:spacing w:before="60"/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речевая компетенция</w:t>
      </w:r>
      <w:r>
        <w:rPr>
          <w:rFonts w:ascii="Times New Roman" w:hAnsi="Times New Roman"/>
        </w:rPr>
        <w:t xml:space="preserve"> – совершенствование коммуникативных умений в четырех </w:t>
      </w:r>
    </w:p>
    <w:p w:rsidR="00016C98" w:rsidRDefault="00016C98" w:rsidP="00016C98">
      <w:pPr>
        <w:pStyle w:val="a4"/>
        <w:spacing w:before="6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основных видах речевой деятельности (говорении, </w:t>
      </w:r>
      <w:proofErr w:type="spellStart"/>
      <w:r>
        <w:rPr>
          <w:rFonts w:ascii="Times New Roman" w:hAnsi="Times New Roman"/>
        </w:rPr>
        <w:t>аудировании</w:t>
      </w:r>
      <w:proofErr w:type="spellEnd"/>
      <w:r>
        <w:rPr>
          <w:rFonts w:ascii="Times New Roman" w:hAnsi="Times New Roman"/>
        </w:rPr>
        <w:t>, чтении и письме) ;</w:t>
      </w:r>
    </w:p>
    <w:p w:rsidR="00016C98" w:rsidRDefault="00016C98" w:rsidP="00016C98">
      <w:pPr>
        <w:pStyle w:val="a4"/>
        <w:spacing w:before="6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умений планировать свое речевое и неречевое поведение;</w:t>
      </w:r>
    </w:p>
    <w:p w:rsidR="00016C98" w:rsidRDefault="00016C98" w:rsidP="00016C98">
      <w:pPr>
        <w:pStyle w:val="a4"/>
        <w:spacing w:before="60"/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языковая компетенция – </w:t>
      </w:r>
      <w:r>
        <w:rPr>
          <w:rFonts w:ascii="Times New Roman" w:hAnsi="Times New Roman"/>
        </w:rPr>
        <w:t>систематизация ранее изученного материала; овладение</w:t>
      </w:r>
    </w:p>
    <w:p w:rsidR="00016C98" w:rsidRDefault="00016C98" w:rsidP="00016C98">
      <w:pPr>
        <w:pStyle w:val="a4"/>
        <w:spacing w:before="6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новыми языковыми средствами в соответствии с отобранными темами и сферами</w:t>
      </w:r>
    </w:p>
    <w:p w:rsidR="00016C98" w:rsidRDefault="00016C98" w:rsidP="00016C98">
      <w:pPr>
        <w:pStyle w:val="a4"/>
        <w:spacing w:before="6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общения: увеличение объема используемых лексических единиц; развитие</w:t>
      </w:r>
    </w:p>
    <w:p w:rsidR="00016C98" w:rsidRDefault="00016C98" w:rsidP="00016C98">
      <w:pPr>
        <w:pStyle w:val="a4"/>
        <w:spacing w:before="6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навыков оперирования языковыми единицами в коммуникативных целях;</w:t>
      </w:r>
    </w:p>
    <w:p w:rsidR="00016C98" w:rsidRDefault="00016C98" w:rsidP="00016C98">
      <w:pPr>
        <w:pStyle w:val="a4"/>
        <w:spacing w:before="60"/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социокультурная компетенция – </w:t>
      </w:r>
      <w:r>
        <w:rPr>
          <w:rFonts w:ascii="Times New Roman" w:hAnsi="Times New Roman"/>
        </w:rPr>
        <w:t>увеличение объема знаний о социокультурной</w:t>
      </w:r>
    </w:p>
    <w:p w:rsidR="00016C98" w:rsidRDefault="00016C98" w:rsidP="00016C98">
      <w:pPr>
        <w:pStyle w:val="a4"/>
        <w:spacing w:before="6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специфике страны/стран изучаемого языка, совершенствование умений строить свое </w:t>
      </w:r>
    </w:p>
    <w:p w:rsidR="00016C98" w:rsidRDefault="00016C98" w:rsidP="00016C98">
      <w:pPr>
        <w:pStyle w:val="a4"/>
        <w:spacing w:before="60"/>
        <w:ind w:left="567"/>
      </w:pPr>
      <w:r>
        <w:rPr>
          <w:rFonts w:ascii="Times New Roman" w:hAnsi="Times New Roman"/>
        </w:rPr>
        <w:t>речевое и неречевое поведение адекватно этой специфике, формирование умений</w:t>
      </w:r>
      <w:r>
        <w:t xml:space="preserve"> </w:t>
      </w:r>
    </w:p>
    <w:p w:rsidR="00016C98" w:rsidRDefault="00016C98" w:rsidP="00016C98">
      <w:pPr>
        <w:pStyle w:val="a4"/>
        <w:spacing w:before="6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выделять общее и специфическое в культуре родной страны и страны изучаемого языка;</w:t>
      </w:r>
    </w:p>
    <w:p w:rsidR="00016C98" w:rsidRDefault="00016C98" w:rsidP="00016C98">
      <w:pPr>
        <w:pStyle w:val="a4"/>
        <w:spacing w:before="60"/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компенсаторная компетенция – </w:t>
      </w:r>
      <w:r>
        <w:rPr>
          <w:rFonts w:ascii="Times New Roman" w:hAnsi="Times New Roman"/>
        </w:rPr>
        <w:t xml:space="preserve">дальнейшее развитие умений выходить из </w:t>
      </w:r>
      <w:proofErr w:type="spellStart"/>
      <w:r>
        <w:rPr>
          <w:rFonts w:ascii="Times New Roman" w:hAnsi="Times New Roman"/>
        </w:rPr>
        <w:t>положе</w:t>
      </w:r>
      <w:proofErr w:type="spellEnd"/>
      <w:r>
        <w:rPr>
          <w:rFonts w:ascii="Times New Roman" w:hAnsi="Times New Roman"/>
        </w:rPr>
        <w:t>-</w:t>
      </w:r>
    </w:p>
    <w:p w:rsidR="00016C98" w:rsidRDefault="00016C98" w:rsidP="00016C98">
      <w:pPr>
        <w:pStyle w:val="a4"/>
        <w:spacing w:before="60"/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ния</w:t>
      </w:r>
      <w:proofErr w:type="spellEnd"/>
      <w:r>
        <w:rPr>
          <w:rFonts w:ascii="Times New Roman" w:hAnsi="Times New Roman"/>
        </w:rPr>
        <w:t xml:space="preserve"> в условиях дефицита языковых средств при получении и передаче иноязычной</w:t>
      </w:r>
    </w:p>
    <w:p w:rsidR="00016C98" w:rsidRDefault="00016C98" w:rsidP="00016C98">
      <w:pPr>
        <w:pStyle w:val="a4"/>
        <w:spacing w:before="6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информации;</w:t>
      </w:r>
    </w:p>
    <w:p w:rsidR="00016C98" w:rsidRDefault="00016C98" w:rsidP="00016C98">
      <w:pPr>
        <w:pStyle w:val="a4"/>
        <w:spacing w:before="60"/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учебно-познавательная компетенция – </w:t>
      </w:r>
      <w:r>
        <w:rPr>
          <w:rFonts w:ascii="Times New Roman" w:hAnsi="Times New Roman"/>
        </w:rPr>
        <w:t>развитие общих и специальных учебных</w:t>
      </w:r>
    </w:p>
    <w:p w:rsidR="00016C98" w:rsidRDefault="00016C98" w:rsidP="00016C98">
      <w:pPr>
        <w:pStyle w:val="a4"/>
        <w:spacing w:before="6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умений, позволяющих совершенствовать учебную деятельность по овладению </w:t>
      </w:r>
      <w:proofErr w:type="spellStart"/>
      <w:r>
        <w:rPr>
          <w:rFonts w:ascii="Times New Roman" w:hAnsi="Times New Roman"/>
        </w:rPr>
        <w:t>ино</w:t>
      </w:r>
      <w:proofErr w:type="spellEnd"/>
      <w:r>
        <w:rPr>
          <w:rFonts w:ascii="Times New Roman" w:hAnsi="Times New Roman"/>
        </w:rPr>
        <w:t>-</w:t>
      </w:r>
    </w:p>
    <w:p w:rsidR="00016C98" w:rsidRDefault="00016C98" w:rsidP="00016C98">
      <w:pPr>
        <w:pStyle w:val="a4"/>
        <w:spacing w:before="6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странным языком, удовлетворять с его помощью познавательные интересы в других</w:t>
      </w:r>
    </w:p>
    <w:p w:rsidR="00016C98" w:rsidRDefault="00016C98" w:rsidP="00016C98">
      <w:pPr>
        <w:pStyle w:val="a4"/>
        <w:spacing w:before="6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областях знания.</w:t>
      </w:r>
    </w:p>
    <w:p w:rsidR="00016C98" w:rsidRDefault="00016C98" w:rsidP="00016C98">
      <w:pPr>
        <w:pStyle w:val="a4"/>
        <w:numPr>
          <w:ilvl w:val="0"/>
          <w:numId w:val="5"/>
        </w:numPr>
        <w:rPr>
          <w:sz w:val="22"/>
        </w:rPr>
      </w:pPr>
      <w:r>
        <w:rPr>
          <w:rFonts w:ascii="Times New Roman" w:hAnsi="Times New Roman"/>
          <w:b/>
        </w:rPr>
        <w:t>развитие и воспитание</w:t>
      </w:r>
      <w:r>
        <w:rPr>
          <w:rFonts w:ascii="Times New Roman" w:hAnsi="Times New Roman"/>
        </w:rPr>
        <w:t xml:space="preserve"> способности и готовности к самостоятельному и </w:t>
      </w:r>
      <w:proofErr w:type="spellStart"/>
      <w:r>
        <w:rPr>
          <w:rFonts w:ascii="Times New Roman" w:hAnsi="Times New Roman"/>
        </w:rPr>
        <w:t>непрерыв</w:t>
      </w:r>
      <w:proofErr w:type="spellEnd"/>
      <w:r>
        <w:rPr>
          <w:rFonts w:ascii="Times New Roman" w:hAnsi="Times New Roman"/>
        </w:rPr>
        <w:t>-</w:t>
      </w:r>
    </w:p>
    <w:p w:rsidR="00016C98" w:rsidRDefault="00016C98" w:rsidP="00016C98">
      <w:pPr>
        <w:pStyle w:val="a4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ному изучению иностранного языка, дальнейшему самообразованию с его помощью, </w:t>
      </w:r>
      <w:proofErr w:type="spellStart"/>
      <w:r>
        <w:rPr>
          <w:rFonts w:ascii="Times New Roman" w:hAnsi="Times New Roman"/>
        </w:rPr>
        <w:t>исполь</w:t>
      </w:r>
      <w:proofErr w:type="spellEnd"/>
      <w:r>
        <w:rPr>
          <w:rFonts w:ascii="Times New Roman" w:hAnsi="Times New Roman"/>
        </w:rPr>
        <w:t>-</w:t>
      </w:r>
    </w:p>
    <w:p w:rsidR="00016C98" w:rsidRDefault="00016C98" w:rsidP="00016C98">
      <w:pPr>
        <w:pStyle w:val="a4"/>
        <w:ind w:lef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зованию</w:t>
      </w:r>
      <w:proofErr w:type="spellEnd"/>
      <w:r>
        <w:rPr>
          <w:rFonts w:ascii="Times New Roman" w:hAnsi="Times New Roman"/>
        </w:rPr>
        <w:t xml:space="preserve"> иностранного языка в других областях знаний; способности к самооценке через</w:t>
      </w:r>
    </w:p>
    <w:p w:rsidR="00016C98" w:rsidRDefault="00016C98" w:rsidP="00016C98">
      <w:pPr>
        <w:pStyle w:val="a4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наблюдение за собственной речью на родном и иностранном языках; личностному </w:t>
      </w:r>
      <w:proofErr w:type="spellStart"/>
      <w:r>
        <w:rPr>
          <w:rFonts w:ascii="Times New Roman" w:hAnsi="Times New Roman"/>
        </w:rPr>
        <w:t>самооп</w:t>
      </w:r>
      <w:proofErr w:type="spellEnd"/>
      <w:r>
        <w:rPr>
          <w:rFonts w:ascii="Times New Roman" w:hAnsi="Times New Roman"/>
        </w:rPr>
        <w:t>-</w:t>
      </w:r>
    </w:p>
    <w:p w:rsidR="00016C98" w:rsidRDefault="00016C98" w:rsidP="00016C98">
      <w:pPr>
        <w:pStyle w:val="a4"/>
        <w:ind w:lef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ределению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учащихся в отношении их будущей профессии;  их социальная адаптация; </w:t>
      </w:r>
    </w:p>
    <w:p w:rsidR="00016C98" w:rsidRDefault="00016C98" w:rsidP="00016C98">
      <w:pPr>
        <w:pStyle w:val="a4"/>
        <w:ind w:left="0"/>
        <w:rPr>
          <w:sz w:val="22"/>
        </w:rPr>
      </w:pPr>
      <w:r>
        <w:rPr>
          <w:rFonts w:ascii="Times New Roman" w:hAnsi="Times New Roman"/>
        </w:rPr>
        <w:t>формирование качеств гражданина и патриота</w:t>
      </w:r>
      <w:r>
        <w:rPr>
          <w:sz w:val="22"/>
        </w:rPr>
        <w:t>.</w:t>
      </w:r>
    </w:p>
    <w:p w:rsidR="00016C98" w:rsidRDefault="00016C98" w:rsidP="00016C98">
      <w:pPr>
        <w:pStyle w:val="a4"/>
        <w:ind w:left="0"/>
        <w:rPr>
          <w:sz w:val="22"/>
        </w:rPr>
      </w:pPr>
    </w:p>
    <w:p w:rsidR="00016C98" w:rsidRDefault="00016C98" w:rsidP="00016C98">
      <w:pPr>
        <w:pStyle w:val="a4"/>
        <w:ind w:left="0"/>
        <w:rPr>
          <w:sz w:val="22"/>
        </w:rPr>
      </w:pPr>
    </w:p>
    <w:p w:rsidR="00016C98" w:rsidRDefault="00016C98" w:rsidP="00016C98">
      <w:pPr>
        <w:pStyle w:val="a4"/>
        <w:ind w:left="0"/>
        <w:rPr>
          <w:sz w:val="22"/>
        </w:rPr>
      </w:pPr>
    </w:p>
    <w:p w:rsidR="00016C98" w:rsidRDefault="00016C98" w:rsidP="00016C98">
      <w:pPr>
        <w:pStyle w:val="a4"/>
        <w:ind w:left="0"/>
        <w:rPr>
          <w:sz w:val="22"/>
        </w:rPr>
      </w:pPr>
    </w:p>
    <w:tbl>
      <w:tblPr>
        <w:tblW w:w="96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016C98" w:rsidRPr="00751455" w:rsidTr="00B7158C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016C98" w:rsidRDefault="00016C98" w:rsidP="00B7158C">
            <w:pPr>
              <w:pStyle w:val="22"/>
              <w:tabs>
                <w:tab w:val="clear" w:pos="8222"/>
              </w:tabs>
              <w:ind w:right="0" w:firstLine="720"/>
              <w:jc w:val="both"/>
              <w:rPr>
                <w:sz w:val="24"/>
              </w:rPr>
            </w:pPr>
          </w:p>
          <w:p w:rsidR="00016C98" w:rsidRPr="00751455" w:rsidRDefault="00016C98" w:rsidP="00B7158C">
            <w:pPr>
              <w:pStyle w:val="2"/>
              <w:ind w:firstLine="720"/>
              <w:rPr>
                <w:rFonts w:ascii="Times New Roman" w:hAnsi="Times New Roman"/>
                <w:b w:val="0"/>
                <w:color w:val="0D0D0D"/>
              </w:rPr>
            </w:pPr>
            <w:r w:rsidRPr="00751455">
              <w:rPr>
                <w:rFonts w:ascii="Times New Roman" w:hAnsi="Times New Roman"/>
                <w:b w:val="0"/>
                <w:color w:val="0D0D0D"/>
              </w:rPr>
              <w:t>ТРЕБОВАНИЯ К УРОВНЮ ПОДГОТОВКИ ВЫПУСКНИКОВ</w:t>
            </w:r>
          </w:p>
          <w:p w:rsidR="00016C98" w:rsidRPr="00751455" w:rsidRDefault="00016C98" w:rsidP="00B7158C">
            <w:pPr>
              <w:shd w:val="clear" w:color="auto" w:fill="FFFFFF"/>
              <w:spacing w:before="226" w:line="245" w:lineRule="exact"/>
              <w:ind w:firstLine="586"/>
              <w:rPr>
                <w:sz w:val="20"/>
              </w:rPr>
            </w:pPr>
            <w:r w:rsidRPr="00751455">
              <w:rPr>
                <w:color w:val="000000"/>
              </w:rPr>
              <w:t xml:space="preserve">В результате изучения иностранного языка на </w:t>
            </w:r>
            <w:r w:rsidRPr="00751455">
              <w:rPr>
                <w:b/>
                <w:color w:val="000000"/>
              </w:rPr>
              <w:t xml:space="preserve">базовом </w:t>
            </w:r>
            <w:r w:rsidRPr="00751455">
              <w:rPr>
                <w:b/>
                <w:color w:val="000000"/>
                <w:spacing w:val="-4"/>
              </w:rPr>
              <w:t>уровне</w:t>
            </w:r>
            <w:r w:rsidRPr="00751455">
              <w:rPr>
                <w:color w:val="000000"/>
                <w:spacing w:val="-4"/>
              </w:rPr>
              <w:t xml:space="preserve">  в 10 классе ученик должен</w:t>
            </w:r>
          </w:p>
          <w:p w:rsidR="00016C98" w:rsidRPr="00751455" w:rsidRDefault="00016C98" w:rsidP="00B7158C">
            <w:pPr>
              <w:spacing w:before="240"/>
              <w:ind w:firstLine="567"/>
              <w:jc w:val="both"/>
              <w:rPr>
                <w:b/>
              </w:rPr>
            </w:pPr>
            <w:r w:rsidRPr="00751455">
              <w:rPr>
                <w:b/>
              </w:rPr>
              <w:t>знать/понимать</w:t>
            </w:r>
          </w:p>
          <w:p w:rsidR="00016C98" w:rsidRPr="00751455" w:rsidRDefault="00016C98" w:rsidP="00B7158C">
            <w:pPr>
              <w:pStyle w:val="a6"/>
              <w:numPr>
                <w:ilvl w:val="0"/>
                <w:numId w:val="13"/>
              </w:numPr>
              <w:shd w:val="clear" w:color="auto" w:fill="FFFFFF"/>
              <w:snapToGrid w:val="0"/>
              <w:spacing w:before="60" w:after="0" w:line="240" w:lineRule="auto"/>
              <w:ind w:right="842"/>
              <w:jc w:val="both"/>
              <w:rPr>
                <w:i/>
              </w:rPr>
            </w:pPr>
            <w:r w:rsidRPr="00751455">
              <w:t>значения</w:t>
            </w:r>
            <w:r w:rsidRPr="00751455">
              <w:rPr>
                <w:b/>
                <w:i/>
              </w:rPr>
              <w:t xml:space="preserve"> </w:t>
            </w:r>
            <w:r w:rsidRPr="00751455">
              <w:t>новых</w:t>
            </w:r>
            <w:r w:rsidRPr="00751455">
              <w:rPr>
                <w:b/>
                <w:i/>
              </w:rPr>
              <w:t xml:space="preserve"> </w:t>
            </w:r>
            <w:r w:rsidRPr="00751455">
              <w:t>лексических</w:t>
            </w:r>
            <w:r w:rsidRPr="00751455">
              <w:rPr>
                <w:b/>
                <w:i/>
              </w:rPr>
              <w:t xml:space="preserve"> </w:t>
            </w:r>
            <w:r w:rsidRPr="00751455">
      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      </w:r>
          </w:p>
          <w:p w:rsidR="00016C98" w:rsidRPr="00751455" w:rsidRDefault="00016C98" w:rsidP="00B7158C">
            <w:pPr>
              <w:pStyle w:val="a6"/>
              <w:numPr>
                <w:ilvl w:val="0"/>
                <w:numId w:val="13"/>
              </w:numPr>
              <w:shd w:val="clear" w:color="auto" w:fill="FFFFFF"/>
              <w:snapToGrid w:val="0"/>
              <w:spacing w:before="60" w:after="0" w:line="240" w:lineRule="auto"/>
              <w:ind w:right="842"/>
              <w:jc w:val="both"/>
              <w:rPr>
                <w:i/>
              </w:rPr>
            </w:pPr>
            <w:r w:rsidRPr="00751455">
              <w:t>значение</w:t>
            </w:r>
            <w:r w:rsidRPr="00751455">
              <w:rPr>
                <w:b/>
                <w:i/>
              </w:rPr>
              <w:t xml:space="preserve"> </w:t>
            </w:r>
            <w:r w:rsidRPr="00751455">
              <w:t>изученных</w:t>
            </w:r>
            <w:r w:rsidRPr="00751455">
              <w:rPr>
                <w:b/>
                <w:i/>
              </w:rPr>
              <w:t xml:space="preserve"> </w:t>
            </w:r>
            <w:r w:rsidRPr="00751455">
              <w:t>грамматических</w:t>
            </w:r>
            <w:r w:rsidRPr="00751455">
              <w:rPr>
                <w:b/>
                <w:i/>
              </w:rPr>
              <w:t xml:space="preserve"> </w:t>
            </w:r>
            <w:r w:rsidRPr="00751455">
              <w:t>явлений в расширенном объеме (</w:t>
            </w:r>
            <w:proofErr w:type="spellStart"/>
            <w:r w:rsidRPr="00751455">
              <w:t>видо</w:t>
            </w:r>
            <w:proofErr w:type="spellEnd"/>
            <w:r w:rsidRPr="00751455">
              <w:t>-временные,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      </w:r>
          </w:p>
          <w:p w:rsidR="00016C98" w:rsidRPr="00751455" w:rsidRDefault="00016C98" w:rsidP="00B7158C">
            <w:pPr>
              <w:pStyle w:val="a6"/>
              <w:numPr>
                <w:ilvl w:val="0"/>
                <w:numId w:val="13"/>
              </w:numPr>
              <w:shd w:val="clear" w:color="auto" w:fill="FFFFFF"/>
              <w:snapToGrid w:val="0"/>
              <w:spacing w:before="60" w:after="0" w:line="240" w:lineRule="auto"/>
              <w:ind w:right="842"/>
              <w:jc w:val="both"/>
              <w:rPr>
                <w:i/>
              </w:rPr>
            </w:pPr>
            <w:r w:rsidRPr="00751455">
              <w:t>страноведческую</w:t>
            </w:r>
            <w:r w:rsidRPr="00751455">
              <w:rPr>
                <w:b/>
                <w:i/>
              </w:rPr>
              <w:t xml:space="preserve"> </w:t>
            </w:r>
            <w:r w:rsidRPr="00751455">
      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      </w:r>
          </w:p>
          <w:p w:rsidR="00016C98" w:rsidRPr="00751455" w:rsidRDefault="00016C98" w:rsidP="00B7158C">
            <w:pPr>
              <w:pStyle w:val="a6"/>
              <w:spacing w:before="60"/>
              <w:rPr>
                <w:i/>
              </w:rPr>
            </w:pPr>
          </w:p>
          <w:p w:rsidR="00016C98" w:rsidRPr="00751455" w:rsidRDefault="00016C98" w:rsidP="00B7158C">
            <w:pPr>
              <w:pStyle w:val="a6"/>
              <w:spacing w:before="60"/>
              <w:rPr>
                <w:i/>
              </w:rPr>
            </w:pPr>
          </w:p>
          <w:p w:rsidR="00016C98" w:rsidRPr="00751455" w:rsidRDefault="00016C98" w:rsidP="00B7158C">
            <w:pPr>
              <w:pStyle w:val="a6"/>
              <w:spacing w:before="60"/>
              <w:ind w:left="567"/>
              <w:rPr>
                <w:b/>
              </w:rPr>
            </w:pPr>
            <w:r w:rsidRPr="00751455">
              <w:rPr>
                <w:b/>
              </w:rPr>
              <w:t>уметь</w:t>
            </w:r>
          </w:p>
          <w:p w:rsidR="00016C98" w:rsidRPr="00751455" w:rsidRDefault="00016C98" w:rsidP="00B7158C">
            <w:pPr>
              <w:pStyle w:val="a6"/>
              <w:spacing w:before="120"/>
              <w:ind w:firstLine="567"/>
              <w:rPr>
                <w:b/>
                <w:i/>
              </w:rPr>
            </w:pPr>
            <w:r w:rsidRPr="00751455">
              <w:rPr>
                <w:b/>
                <w:i/>
              </w:rPr>
              <w:t>говорение</w:t>
            </w:r>
          </w:p>
          <w:p w:rsidR="00016C98" w:rsidRPr="00751455" w:rsidRDefault="00016C98" w:rsidP="00B7158C">
            <w:pPr>
              <w:pStyle w:val="a6"/>
              <w:numPr>
                <w:ilvl w:val="0"/>
                <w:numId w:val="13"/>
              </w:numPr>
              <w:shd w:val="clear" w:color="auto" w:fill="FFFFFF"/>
              <w:snapToGrid w:val="0"/>
              <w:spacing w:before="60" w:after="0" w:line="240" w:lineRule="auto"/>
              <w:ind w:right="842"/>
              <w:jc w:val="both"/>
            </w:pPr>
            <w:r w:rsidRPr="00751455">
      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      </w:r>
          </w:p>
          <w:p w:rsidR="00016C98" w:rsidRPr="00751455" w:rsidRDefault="00016C98" w:rsidP="00B7158C">
            <w:pPr>
              <w:pStyle w:val="a6"/>
              <w:numPr>
                <w:ilvl w:val="0"/>
                <w:numId w:val="13"/>
              </w:numPr>
              <w:shd w:val="clear" w:color="auto" w:fill="FFFFFF"/>
              <w:snapToGrid w:val="0"/>
              <w:spacing w:before="60" w:after="0" w:line="240" w:lineRule="auto"/>
              <w:ind w:right="842"/>
              <w:jc w:val="both"/>
              <w:rPr>
                <w:b/>
              </w:rPr>
            </w:pPr>
            <w:r w:rsidRPr="00751455">
      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      </w:r>
          </w:p>
          <w:p w:rsidR="00016C98" w:rsidRPr="00751455" w:rsidRDefault="00016C98" w:rsidP="00B7158C">
            <w:pPr>
              <w:pStyle w:val="a6"/>
              <w:spacing w:before="120"/>
              <w:ind w:firstLine="567"/>
              <w:rPr>
                <w:b/>
                <w:i/>
              </w:rPr>
            </w:pPr>
            <w:proofErr w:type="spellStart"/>
            <w:r w:rsidRPr="00751455">
              <w:rPr>
                <w:b/>
                <w:i/>
              </w:rPr>
              <w:t>аудирование</w:t>
            </w:r>
            <w:proofErr w:type="spellEnd"/>
          </w:p>
          <w:p w:rsidR="00016C98" w:rsidRPr="00751455" w:rsidRDefault="00016C98" w:rsidP="00B7158C">
            <w:pPr>
              <w:pStyle w:val="a6"/>
              <w:numPr>
                <w:ilvl w:val="0"/>
                <w:numId w:val="13"/>
              </w:numPr>
              <w:shd w:val="clear" w:color="auto" w:fill="FFFFFF"/>
              <w:snapToGrid w:val="0"/>
              <w:spacing w:before="60" w:after="0" w:line="240" w:lineRule="auto"/>
              <w:ind w:right="842"/>
              <w:jc w:val="both"/>
            </w:pPr>
            <w:r w:rsidRPr="00751455">
      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      </w:r>
          </w:p>
          <w:p w:rsidR="00016C98" w:rsidRPr="00751455" w:rsidRDefault="00016C98" w:rsidP="00B7158C">
            <w:pPr>
              <w:pStyle w:val="a6"/>
              <w:spacing w:before="120"/>
              <w:ind w:firstLine="567"/>
              <w:rPr>
                <w:b/>
                <w:i/>
              </w:rPr>
            </w:pPr>
            <w:r w:rsidRPr="00751455">
              <w:rPr>
                <w:b/>
                <w:i/>
              </w:rPr>
              <w:t>чтение</w:t>
            </w:r>
          </w:p>
          <w:p w:rsidR="00016C98" w:rsidRPr="00751455" w:rsidRDefault="00016C98" w:rsidP="00B7158C">
            <w:pPr>
              <w:pStyle w:val="a6"/>
              <w:numPr>
                <w:ilvl w:val="0"/>
                <w:numId w:val="13"/>
              </w:numPr>
              <w:shd w:val="clear" w:color="auto" w:fill="FFFFFF"/>
              <w:snapToGrid w:val="0"/>
              <w:spacing w:before="60" w:after="0" w:line="240" w:lineRule="auto"/>
              <w:ind w:right="842"/>
              <w:jc w:val="both"/>
            </w:pPr>
            <w:r w:rsidRPr="00751455">
      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      </w:r>
          </w:p>
          <w:p w:rsidR="00016C98" w:rsidRPr="00751455" w:rsidRDefault="00016C98" w:rsidP="00B7158C">
            <w:pPr>
              <w:pStyle w:val="a6"/>
              <w:spacing w:before="120"/>
              <w:ind w:firstLine="567"/>
              <w:rPr>
                <w:b/>
                <w:i/>
              </w:rPr>
            </w:pPr>
            <w:r w:rsidRPr="00751455">
              <w:rPr>
                <w:b/>
                <w:i/>
              </w:rPr>
              <w:t>письменная речь</w:t>
            </w:r>
          </w:p>
          <w:p w:rsidR="00016C98" w:rsidRPr="00751455" w:rsidRDefault="00016C98" w:rsidP="00B7158C">
            <w:pPr>
              <w:pStyle w:val="a6"/>
              <w:numPr>
                <w:ilvl w:val="0"/>
                <w:numId w:val="13"/>
              </w:numPr>
              <w:shd w:val="clear" w:color="auto" w:fill="FFFFFF"/>
              <w:snapToGrid w:val="0"/>
              <w:spacing w:before="60" w:after="0" w:line="240" w:lineRule="auto"/>
              <w:ind w:right="842"/>
              <w:jc w:val="both"/>
            </w:pPr>
            <w:r w:rsidRPr="00751455">
              <w:t xml:space="preserve">писать личное письмо, заполнять анкету, письменно излагать сведения о себе в форме, принятой в стране/странах изучаемого языка, делать выписки из </w:t>
            </w:r>
            <w:r w:rsidRPr="00751455">
              <w:lastRenderedPageBreak/>
              <w:t>иноязычного текста;</w:t>
            </w:r>
          </w:p>
          <w:p w:rsidR="00016C98" w:rsidRPr="00751455" w:rsidRDefault="00016C98" w:rsidP="00B7158C">
            <w:pPr>
              <w:spacing w:before="240"/>
              <w:ind w:left="567" w:right="842"/>
              <w:jc w:val="both"/>
            </w:pPr>
            <w:r w:rsidRPr="00751455">
              <w:rPr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751455">
              <w:t>для:</w:t>
            </w:r>
          </w:p>
          <w:p w:rsidR="00016C98" w:rsidRPr="00751455" w:rsidRDefault="00016C98" w:rsidP="00B7158C">
            <w:pPr>
              <w:pStyle w:val="a6"/>
              <w:numPr>
                <w:ilvl w:val="0"/>
                <w:numId w:val="14"/>
              </w:numPr>
              <w:shd w:val="clear" w:color="auto" w:fill="FFFFFF"/>
              <w:snapToGrid w:val="0"/>
              <w:spacing w:before="60" w:after="0" w:line="240" w:lineRule="auto"/>
              <w:jc w:val="both"/>
            </w:pPr>
            <w:r w:rsidRPr="00751455">
              <w:t>общения с представителями других стран, ориентации в современном поликультурном мире;</w:t>
            </w:r>
          </w:p>
          <w:p w:rsidR="00016C98" w:rsidRPr="00751455" w:rsidRDefault="00016C98" w:rsidP="00B7158C">
            <w:pPr>
              <w:pStyle w:val="a6"/>
              <w:numPr>
                <w:ilvl w:val="0"/>
                <w:numId w:val="14"/>
              </w:numPr>
              <w:shd w:val="clear" w:color="auto" w:fill="FFFFFF"/>
              <w:snapToGrid w:val="0"/>
              <w:spacing w:before="60" w:after="0" w:line="240" w:lineRule="auto"/>
              <w:jc w:val="both"/>
            </w:pPr>
            <w:r w:rsidRPr="00751455">
              <w:t>получения сведений из иноязычных источников информации (в том числе через</w:t>
            </w:r>
          </w:p>
          <w:p w:rsidR="00016C98" w:rsidRPr="00751455" w:rsidRDefault="00016C98" w:rsidP="00B7158C">
            <w:pPr>
              <w:pStyle w:val="a6"/>
              <w:spacing w:before="60"/>
            </w:pPr>
            <w:r w:rsidRPr="00751455">
              <w:t xml:space="preserve">           Интернет), необходимых в образовательных и самообразовательных целях;</w:t>
            </w:r>
          </w:p>
          <w:p w:rsidR="00016C98" w:rsidRPr="00751455" w:rsidRDefault="00016C98" w:rsidP="00B7158C">
            <w:pPr>
              <w:pStyle w:val="a6"/>
              <w:numPr>
                <w:ilvl w:val="0"/>
                <w:numId w:val="14"/>
              </w:numPr>
              <w:shd w:val="clear" w:color="auto" w:fill="FFFFFF"/>
              <w:snapToGrid w:val="0"/>
              <w:spacing w:before="60" w:after="0" w:line="240" w:lineRule="auto"/>
              <w:jc w:val="both"/>
            </w:pPr>
            <w:r w:rsidRPr="00751455">
              <w:t>расширения возможностей в выборе будущей профессиональной деятельности;</w:t>
            </w:r>
          </w:p>
          <w:p w:rsidR="00016C98" w:rsidRPr="00751455" w:rsidRDefault="00016C98" w:rsidP="00B7158C">
            <w:pPr>
              <w:pStyle w:val="a6"/>
              <w:numPr>
                <w:ilvl w:val="0"/>
                <w:numId w:val="13"/>
              </w:numPr>
              <w:shd w:val="clear" w:color="auto" w:fill="FFFFFF"/>
              <w:snapToGrid w:val="0"/>
              <w:spacing w:before="60" w:after="0" w:line="240" w:lineRule="auto"/>
              <w:ind w:right="842"/>
              <w:jc w:val="both"/>
            </w:pPr>
            <w:r w:rsidRPr="00751455">
      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      </w:r>
          </w:p>
          <w:p w:rsidR="00016C98" w:rsidRPr="00751455" w:rsidRDefault="00016C98" w:rsidP="00B7158C">
            <w:pPr>
              <w:spacing w:before="60"/>
              <w:jc w:val="both"/>
            </w:pPr>
          </w:p>
          <w:p w:rsidR="00016C98" w:rsidRPr="00751455" w:rsidRDefault="00016C98" w:rsidP="00B7158C">
            <w:pPr>
              <w:pStyle w:val="2"/>
              <w:ind w:firstLine="720"/>
              <w:jc w:val="both"/>
              <w:rPr>
                <w:rFonts w:ascii="Times New Roman" w:hAnsi="Times New Roman"/>
              </w:rPr>
            </w:pPr>
          </w:p>
          <w:p w:rsidR="00016C98" w:rsidRPr="00656DF1" w:rsidRDefault="00016C98" w:rsidP="00B71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656DF1">
              <w:rPr>
                <w:rFonts w:ascii="Times New Roman" w:hAnsi="Times New Roman"/>
                <w:b/>
                <w:sz w:val="24"/>
                <w:szCs w:val="24"/>
              </w:rPr>
              <w:t>ВОРЕНИЕ</w:t>
            </w:r>
          </w:p>
          <w:p w:rsidR="00016C98" w:rsidRPr="00656DF1" w:rsidRDefault="00016C98" w:rsidP="00B71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b/>
                <w:sz w:val="24"/>
                <w:szCs w:val="24"/>
              </w:rPr>
              <w:t>ДИАЛОГИЧЕСКАЯ РЕЧЬ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Десятиклассникам предоставляется возможность: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— совершенствовать владение всеми видами диалога (диалогом-расспросом, диалогом — обменом сообщениями, мнениями, диалогом-побуждением) на основе новой тематики и расширения ситуаций официального и неофициального общения;</w:t>
            </w:r>
            <w:r w:rsidRPr="00656DF1">
              <w:rPr>
                <w:rFonts w:ascii="Times New Roman" w:hAnsi="Times New Roman"/>
                <w:sz w:val="24"/>
                <w:szCs w:val="24"/>
              </w:rPr>
              <w:br/>
              <w:t>      — развивать умения сочетать / комбинировать эти виды диалога, решая более сложные (комбинированные) коммуникативные задачи, например: расспросить кого-либо о чем-либо и сообщить аналогичные сведения о себе.</w:t>
            </w:r>
            <w:r w:rsidRPr="00656DF1">
              <w:rPr>
                <w:rFonts w:ascii="Times New Roman" w:hAnsi="Times New Roman"/>
                <w:sz w:val="24"/>
                <w:szCs w:val="24"/>
              </w:rPr>
              <w:br/>
              <w:t>      Для этого необходимо развитие следующих умений: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• сообщать информацию на заданную тему;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 xml:space="preserve">    • запрашивать информацию;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• выражать свое мнение (согласие, несогласие), оценку.</w:t>
            </w:r>
          </w:p>
          <w:p w:rsidR="00016C98" w:rsidRPr="00656DF1" w:rsidRDefault="00016C98" w:rsidP="00B71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DF1">
              <w:rPr>
                <w:rFonts w:ascii="Times New Roman" w:hAnsi="Times New Roman"/>
                <w:b/>
                <w:sz w:val="24"/>
                <w:szCs w:val="24"/>
              </w:rPr>
              <w:t>МОНОЛОГИЧЕСКАЯ РЕЧЬ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Школьники получают возможность совершенствовать владение разными видами монолога (имеются в виду коммуникативные типы речи: рассказ, описание, деловое сообщение, рассуждение, характеристика). Для этого важно развитие следующих умений:</w:t>
            </w:r>
            <w:r w:rsidRPr="00656DF1">
              <w:rPr>
                <w:rFonts w:ascii="Times New Roman" w:hAnsi="Times New Roman"/>
                <w:sz w:val="24"/>
                <w:szCs w:val="24"/>
              </w:rPr>
              <w:br/>
              <w:t>      — рассказывать о себе, своем окружении, своих планах на будущее;</w:t>
            </w:r>
            <w:r w:rsidRPr="00656DF1">
              <w:rPr>
                <w:rFonts w:ascii="Times New Roman" w:hAnsi="Times New Roman"/>
                <w:sz w:val="24"/>
                <w:szCs w:val="24"/>
              </w:rPr>
              <w:br/>
              <w:t>      — описывать особенности жизни и культуры своей страны и страны изучаемого языка;</w:t>
            </w:r>
            <w:r w:rsidRPr="00656DF1">
              <w:rPr>
                <w:rFonts w:ascii="Times New Roman" w:hAnsi="Times New Roman"/>
                <w:sz w:val="24"/>
                <w:szCs w:val="24"/>
              </w:rPr>
              <w:br/>
              <w:t>      — делать связные сообщения, содержащие наиболее важную информацию по изученной теме / проблеме;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— рассуждать о фактах / событиях (характеризовать их), приводя аргументы.</w:t>
            </w:r>
          </w:p>
          <w:p w:rsidR="00016C98" w:rsidRPr="000A572C" w:rsidRDefault="00B8369A" w:rsidP="00B71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АУДИРОВАНИЕ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 xml:space="preserve">      С помощью УМК создаются условия, помогающие школьникам развивать умения понимать на слух (с различной степенью полноты и точности) высказывания собеседников в процессе общения, а также содержание относительно несложных аутентичных </w:t>
            </w:r>
            <w:proofErr w:type="spellStart"/>
            <w:r w:rsidRPr="00656DF1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  <w:r w:rsidRPr="00656DF1">
              <w:rPr>
                <w:rFonts w:ascii="Times New Roman" w:hAnsi="Times New Roman"/>
                <w:sz w:val="24"/>
                <w:szCs w:val="24"/>
              </w:rPr>
              <w:t>, а именно: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— понимать основное содержание высказываний монологического и диалогического характера на наиболее актуальные для подростков темы;</w:t>
            </w:r>
            <w:r w:rsidRPr="00656DF1">
              <w:rPr>
                <w:rFonts w:ascii="Times New Roman" w:hAnsi="Times New Roman"/>
                <w:sz w:val="24"/>
                <w:szCs w:val="24"/>
              </w:rPr>
              <w:br/>
              <w:t>      — выборочно понимать нужную информацию в прагматических текстах (рекламе, объявлениях);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— относительно полно понимать собеседника в наиболее распространенных стандартных ситуациях повседневного общения.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Для этого предусматривается развитие следующих умений: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• отделять главную информацию от второстепенной;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 xml:space="preserve">  • выявлять наиболее значимые факты;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• извлекать из воспринимаемого на слух текста необходимую / интересующую информацию;</w:t>
            </w:r>
            <w:r w:rsidRPr="00656DF1">
              <w:rPr>
                <w:rFonts w:ascii="Times New Roman" w:hAnsi="Times New Roman"/>
                <w:sz w:val="24"/>
                <w:szCs w:val="24"/>
              </w:rPr>
              <w:br/>
              <w:t>      • определять свое отношение к воспринятой информации.</w:t>
            </w:r>
          </w:p>
          <w:p w:rsidR="00016C98" w:rsidRPr="00656DF1" w:rsidRDefault="00016C98" w:rsidP="00B71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DF1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Школьникам предоставляется возможность совершенствовать основные виды чтения на материале аутентичных текстов различных стилей: публицистических (статьи из журналов и газет), научно-популярных (в том числе страноведческих), художественных, прагматических (рецепты, меню и др.), а также текстов из разных областей знаний, например из области искусства. Имеются в виду следующие виды чтения:</w:t>
            </w:r>
            <w:r w:rsidRPr="00656DF1">
              <w:rPr>
                <w:rFonts w:ascii="Times New Roman" w:hAnsi="Times New Roman"/>
                <w:sz w:val="24"/>
                <w:szCs w:val="24"/>
              </w:rPr>
              <w:br/>
              <w:t>      — ознакомительное чтение с целью понимания основного содержания сообщений (обзоров, репортажей), отрывков из произведений художественной литературы, публикаций научно-познавательного характера;</w:t>
            </w:r>
            <w:r w:rsidRPr="00656DF1">
              <w:rPr>
                <w:rFonts w:ascii="Times New Roman" w:hAnsi="Times New Roman"/>
                <w:sz w:val="24"/>
                <w:szCs w:val="24"/>
              </w:rPr>
              <w:br/>
              <w:t>      — изучающее чтение с целью полного и точного понимания информации, главным образом прагматических текстов (рецептов, инструкций, статистических данных и др.);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— просмотровое / поисковое чтение с целью выборочного понимания необходимой / интересующей информации из газетного текста, проспекта, программы радио- и телепередач и др.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Для этого необходимо развитие следующих умений: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• выделять главные факты;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• отделять основную информацию от второстепенной;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• предвосхищать возможные события / факты;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lastRenderedPageBreak/>
              <w:t>      • раскрывать причинно-следственные связи между ними;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• извлекать необходимую / интересующую информацию;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 xml:space="preserve">        • определять свое отношение к прочитанному.</w:t>
            </w:r>
          </w:p>
          <w:p w:rsidR="00016C98" w:rsidRPr="00656DF1" w:rsidRDefault="00016C98" w:rsidP="00B71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DF1">
              <w:rPr>
                <w:rFonts w:ascii="Times New Roman" w:hAnsi="Times New Roman"/>
                <w:b/>
                <w:sz w:val="24"/>
                <w:szCs w:val="24"/>
              </w:rPr>
              <w:t>ПИСЬМЕННАЯ РЕЧЬ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Учащимся создаются условия для развития умений: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     — писать личные письма;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— заполнять формуляры, анкеты, излагая сведения о себе в форме, принятой в стране изучаемого языка (автобиография / резюме);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— составлять план, тезисы устного / письменного сообщения, в том числе на основе выписок из текста.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Для этого предусматривается также развитие следующих умений: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• правильно оформлять личное письмо;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• расспрашивать в нем о новостях;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• сообщать их;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• рассказывать об отдельных фактах своей жизни, выражая свои чувства и эмоции.</w:t>
            </w:r>
          </w:p>
          <w:p w:rsidR="00016C98" w:rsidRPr="00656DF1" w:rsidRDefault="00016C98" w:rsidP="00B71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DF1">
              <w:rPr>
                <w:rFonts w:ascii="Times New Roman" w:hAnsi="Times New Roman"/>
                <w:b/>
                <w:sz w:val="24"/>
                <w:szCs w:val="24"/>
              </w:rPr>
              <w:t>СОЦИОКУЛЬТУРНЫЕ ЗНАНИЯ И УМЕНИЯ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Ученикам предоставляется возможность: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— несколько расширить и систематизировать страноведческие знания, касающиеся страны / стран изучаемого языка; особенностей культуры народа / народов — носителей данного языка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— лучше осознать явления действительности своей страны, своей культуры путем сравнения их с иной действительностью и культурой;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— развивать умения представлять свою страну в процессе межличностного, межкультурного общения;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— совершенствовать умения адекватно вести себя в процессе официального и неофициального общения, соблюдая этику межкультурного общения;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— проявлять толерантность к необычным проявлениям иной культуры, к особенностям менталитета носителей изучаемого языка.</w:t>
            </w:r>
          </w:p>
          <w:p w:rsidR="00016C98" w:rsidRPr="00656DF1" w:rsidRDefault="00016C98" w:rsidP="00B71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DF1">
              <w:rPr>
                <w:rFonts w:ascii="Times New Roman" w:hAnsi="Times New Roman"/>
                <w:b/>
                <w:sz w:val="24"/>
                <w:szCs w:val="24"/>
              </w:rPr>
              <w:t>КОМПЕНСАТОРНЫЕ НАВЫКИ И УМЕНИЯ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Создаются условия для развития умений выходить из положения при дефиците языковых средств, а именно: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 xml:space="preserve">      — использовать переспрос, просьбу повторить сказанное, а также использовать </w:t>
            </w:r>
            <w:r w:rsidRPr="00656DF1">
              <w:rPr>
                <w:rFonts w:ascii="Times New Roman" w:hAnsi="Times New Roman"/>
                <w:sz w:val="24"/>
                <w:szCs w:val="24"/>
              </w:rPr>
              <w:lastRenderedPageBreak/>
              <w:t>словарные замены с помощью синонимов, описания понятия в процессе непосредственного устно-речевого общения;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 xml:space="preserve">      — пользоваться языковой и контекстуальной догадкой при чтении и </w:t>
            </w:r>
            <w:proofErr w:type="spellStart"/>
            <w:r w:rsidRPr="00656DF1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56DF1">
              <w:rPr>
                <w:rFonts w:ascii="Times New Roman" w:hAnsi="Times New Roman"/>
                <w:sz w:val="24"/>
                <w:szCs w:val="24"/>
              </w:rPr>
              <w:t>, прогнозировать содержание текста по заголовку, началу текста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— использовать текстовые опоры (подзаголовки, сноски, комментарии и др.);</w:t>
            </w:r>
            <w:r w:rsidRPr="00656DF1">
              <w:rPr>
                <w:rFonts w:ascii="Times New Roman" w:hAnsi="Times New Roman"/>
                <w:sz w:val="24"/>
                <w:szCs w:val="24"/>
              </w:rPr>
              <w:br/>
              <w:t>      — игнорировать лексические и другие трудности при установке на понимание основного содержания текста в процессе опосредованного общения.</w:t>
            </w:r>
          </w:p>
          <w:p w:rsidR="00016C98" w:rsidRPr="00656DF1" w:rsidRDefault="00016C98" w:rsidP="00B71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DF1">
              <w:rPr>
                <w:rFonts w:ascii="Times New Roman" w:hAnsi="Times New Roman"/>
                <w:b/>
                <w:sz w:val="24"/>
                <w:szCs w:val="24"/>
              </w:rPr>
              <w:t>УЧЕБНО-ПОЗНАВАТЕЛЬНЫЕ УМЕНИЯ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На старшей ступени особенно важно совершенствовать общие учебные умения и побуждать учащихся к лучшему осознанию и развитию специальных учебных умений.</w:t>
            </w:r>
            <w:r w:rsidRPr="00656DF1">
              <w:rPr>
                <w:rFonts w:ascii="Times New Roman" w:hAnsi="Times New Roman"/>
                <w:sz w:val="24"/>
                <w:szCs w:val="24"/>
              </w:rPr>
              <w:br/>
              <w:t>      Из общих учебных умений наиболее важно развивать информационные умения, связанные с использованием приемов самостоятельного приобретения знаний:</w:t>
            </w:r>
            <w:r w:rsidRPr="00656DF1">
              <w:rPr>
                <w:rFonts w:ascii="Times New Roman" w:hAnsi="Times New Roman"/>
                <w:sz w:val="24"/>
                <w:szCs w:val="24"/>
              </w:rPr>
              <w:br/>
              <w:t>      — умение осуществлять поиск необходимой информации, использовать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справочную литературу, в том числе словари;</w:t>
            </w: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— умение обобщать информацию, фиксировать ее, например, в форме тезисов;</w:t>
            </w:r>
            <w:r w:rsidRPr="00656DF1">
              <w:rPr>
                <w:rFonts w:ascii="Times New Roman" w:hAnsi="Times New Roman"/>
                <w:sz w:val="24"/>
                <w:szCs w:val="24"/>
              </w:rPr>
              <w:br/>
              <w:t>      — умение выделять основную, нужную информацию из различных источников, списывать / выписывать ее;</w:t>
            </w:r>
          </w:p>
          <w:p w:rsidR="00016C98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DF1">
              <w:rPr>
                <w:rFonts w:ascii="Times New Roman" w:hAnsi="Times New Roman"/>
                <w:sz w:val="24"/>
                <w:szCs w:val="24"/>
              </w:rPr>
              <w:t>      — умение использовать новые информационные технологии.</w:t>
            </w:r>
            <w:r w:rsidRPr="00656DF1">
              <w:rPr>
                <w:rFonts w:ascii="Times New Roman" w:hAnsi="Times New Roman"/>
                <w:sz w:val="24"/>
                <w:szCs w:val="24"/>
              </w:rPr>
              <w:br/>
              <w:t>      Из специальных учебных умений необходимо развивать:</w:t>
            </w:r>
            <w:r w:rsidRPr="00656DF1">
              <w:rPr>
                <w:rFonts w:ascii="Times New Roman" w:hAnsi="Times New Roman"/>
                <w:sz w:val="24"/>
                <w:szCs w:val="24"/>
              </w:rPr>
              <w:br/>
              <w:t>      — умение интерпретировать языковые средства, отражающие особенности иной культуры;</w:t>
            </w:r>
            <w:r w:rsidRPr="00656DF1">
              <w:rPr>
                <w:rFonts w:ascii="Times New Roman" w:hAnsi="Times New Roman"/>
                <w:sz w:val="24"/>
                <w:szCs w:val="24"/>
              </w:rPr>
              <w:br/>
              <w:t>      — умение использовать выборочный перевод в целях уточнения понимания иноязычного текста.</w:t>
            </w:r>
          </w:p>
          <w:p w:rsidR="00016C98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C98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C98" w:rsidRPr="00656DF1" w:rsidRDefault="00016C98" w:rsidP="00B71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C98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6C98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6C98" w:rsidRPr="00656DF1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6C98" w:rsidRPr="00656DF1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6C98" w:rsidRPr="00656DF1" w:rsidRDefault="00016C98" w:rsidP="00B7158C">
            <w:pPr>
              <w:ind w:left="6840"/>
              <w:rPr>
                <w:rFonts w:ascii="Times New Roman" w:hAnsi="Times New Roman"/>
                <w:sz w:val="24"/>
                <w:szCs w:val="24"/>
              </w:rPr>
            </w:pPr>
          </w:p>
          <w:p w:rsidR="00016C98" w:rsidRDefault="00016C98" w:rsidP="00B7158C">
            <w:pPr>
              <w:rPr>
                <w:sz w:val="28"/>
                <w:szCs w:val="28"/>
              </w:rPr>
            </w:pPr>
          </w:p>
          <w:p w:rsidR="00016C98" w:rsidRDefault="00016C98" w:rsidP="00B7158C">
            <w:pPr>
              <w:rPr>
                <w:sz w:val="28"/>
                <w:szCs w:val="28"/>
              </w:rPr>
            </w:pPr>
          </w:p>
          <w:p w:rsidR="00016C98" w:rsidRDefault="00016C98" w:rsidP="00B715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6C98" w:rsidRPr="002A6795" w:rsidRDefault="00016C98" w:rsidP="00B715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6C98" w:rsidRPr="00751455" w:rsidRDefault="00016C98" w:rsidP="00B7158C">
            <w:pPr>
              <w:ind w:left="-709" w:firstLine="709"/>
              <w:rPr>
                <w:rFonts w:ascii="Times New Roman" w:hAnsi="Times New Roman"/>
                <w:color w:val="000000"/>
              </w:rPr>
            </w:pPr>
          </w:p>
        </w:tc>
      </w:tr>
    </w:tbl>
    <w:p w:rsidR="00016C98" w:rsidRPr="002A6795" w:rsidRDefault="00016C98" w:rsidP="00016C98">
      <w:pPr>
        <w:rPr>
          <w:rFonts w:ascii="Times New Roman" w:hAnsi="Times New Roman"/>
          <w:sz w:val="28"/>
          <w:szCs w:val="28"/>
        </w:rPr>
      </w:pPr>
    </w:p>
    <w:p w:rsidR="00016C98" w:rsidRPr="00AE22C9" w:rsidRDefault="00016C98" w:rsidP="00016C98">
      <w:pPr>
        <w:shd w:val="clear" w:color="auto" w:fill="FFFFFF"/>
        <w:rPr>
          <w:b/>
          <w:bCs/>
          <w:color w:val="000000"/>
          <w:spacing w:val="6"/>
          <w:sz w:val="28"/>
          <w:szCs w:val="28"/>
        </w:rPr>
      </w:pPr>
      <w:r w:rsidRPr="00AE22C9">
        <w:rPr>
          <w:b/>
          <w:bCs/>
          <w:color w:val="000000"/>
          <w:spacing w:val="6"/>
          <w:sz w:val="28"/>
          <w:szCs w:val="28"/>
        </w:rPr>
        <w:t>Требования к уровню подготовки</w:t>
      </w:r>
    </w:p>
    <w:p w:rsidR="00016C98" w:rsidRPr="00C0038A" w:rsidRDefault="00016C98" w:rsidP="00016C98">
      <w:pPr>
        <w:shd w:val="clear" w:color="auto" w:fill="FFFFFF"/>
        <w:ind w:left="811"/>
        <w:rPr>
          <w:b/>
          <w:bCs/>
          <w:color w:val="000000"/>
          <w:spacing w:val="6"/>
          <w:sz w:val="28"/>
          <w:szCs w:val="28"/>
        </w:rPr>
      </w:pPr>
      <w:r w:rsidRPr="00AE22C9">
        <w:rPr>
          <w:b/>
          <w:bCs/>
          <w:color w:val="000000"/>
          <w:spacing w:val="6"/>
          <w:sz w:val="28"/>
          <w:szCs w:val="28"/>
        </w:rPr>
        <w:t>Речевая компетенция</w:t>
      </w:r>
      <w:r>
        <w:rPr>
          <w:b/>
          <w:bCs/>
          <w:color w:val="000000"/>
          <w:spacing w:val="6"/>
          <w:sz w:val="28"/>
          <w:szCs w:val="28"/>
        </w:rPr>
        <w:t xml:space="preserve">   10 класс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9464"/>
      </w:tblGrid>
      <w:tr w:rsidR="00016C98" w:rsidRPr="00751455" w:rsidTr="00B7158C">
        <w:trPr>
          <w:cantSplit/>
          <w:trHeight w:val="1130"/>
        </w:trPr>
        <w:tc>
          <w:tcPr>
            <w:tcW w:w="257" w:type="dxa"/>
            <w:textDirection w:val="btLr"/>
          </w:tcPr>
          <w:p w:rsidR="00016C98" w:rsidRPr="00751455" w:rsidRDefault="00016C98" w:rsidP="00B715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13"/>
                <w:sz w:val="20"/>
                <w:szCs w:val="20"/>
                <w:lang w:eastAsia="ru-RU"/>
              </w:rPr>
              <w:t>Диалогическая речь</w:t>
            </w:r>
          </w:p>
        </w:tc>
        <w:tc>
          <w:tcPr>
            <w:tcW w:w="9666" w:type="dxa"/>
          </w:tcPr>
          <w:p w:rsidR="00016C98" w:rsidRPr="00751455" w:rsidRDefault="00016C98" w:rsidP="00B7158C">
            <w:pPr>
              <w:shd w:val="clear" w:color="auto" w:fill="FFFFFF"/>
              <w:spacing w:after="0" w:line="240" w:lineRule="auto"/>
              <w:ind w:left="626" w:hanging="626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b/>
                <w:color w:val="000000"/>
                <w:spacing w:val="-5"/>
                <w:sz w:val="21"/>
                <w:szCs w:val="21"/>
                <w:lang w:eastAsia="ru-RU"/>
              </w:rPr>
              <w:t xml:space="preserve">Уметь: </w:t>
            </w:r>
            <w:r w:rsidRPr="00751455">
              <w:rPr>
                <w:rFonts w:ascii="Times New Roman" w:eastAsia="Times New Roman" w:hAnsi="Times New Roman"/>
                <w:color w:val="000000"/>
                <w:spacing w:val="-5"/>
                <w:sz w:val="21"/>
                <w:szCs w:val="21"/>
                <w:lang w:eastAsia="ru-RU"/>
              </w:rPr>
              <w:t xml:space="preserve">участвовать в диалогах этикетного характера, диалогах-расспросах, </w:t>
            </w:r>
            <w:r w:rsidRPr="00751455">
              <w:rPr>
                <w:rFonts w:ascii="Times New Roman" w:eastAsia="Times New Roman" w:hAnsi="Times New Roman"/>
                <w:color w:val="000000"/>
                <w:spacing w:val="-3"/>
                <w:sz w:val="21"/>
                <w:szCs w:val="21"/>
                <w:lang w:eastAsia="ru-RU"/>
              </w:rPr>
              <w:t xml:space="preserve">диалогах-побуждениях к действию, диалогах-обменах информацией, а также в диалогах смешанного </w:t>
            </w:r>
            <w:r w:rsidRPr="00751455">
              <w:rPr>
                <w:rFonts w:ascii="Times New Roman" w:eastAsia="Times New Roman" w:hAnsi="Times New Roman"/>
                <w:color w:val="000000"/>
                <w:spacing w:val="-5"/>
                <w:sz w:val="21"/>
                <w:szCs w:val="21"/>
                <w:lang w:eastAsia="ru-RU"/>
              </w:rPr>
              <w:t>типа, включающих элементы разных типов диалогов на основе новой тематики, в тематических ситуа</w:t>
            </w:r>
            <w:r w:rsidRPr="00751455">
              <w:rPr>
                <w:rFonts w:ascii="Times New Roman" w:eastAsia="Times New Roman" w:hAnsi="Times New Roman"/>
                <w:color w:val="000000"/>
                <w:spacing w:val="-5"/>
                <w:sz w:val="21"/>
                <w:szCs w:val="21"/>
                <w:lang w:eastAsia="ru-RU"/>
              </w:rPr>
              <w:softHyphen/>
            </w:r>
            <w:r w:rsidRPr="00751455">
              <w:rPr>
                <w:rFonts w:ascii="Times New Roman" w:eastAsia="Times New Roman" w:hAnsi="Times New Roman"/>
                <w:color w:val="000000"/>
                <w:spacing w:val="-4"/>
                <w:sz w:val="21"/>
                <w:szCs w:val="21"/>
                <w:lang w:eastAsia="ru-RU"/>
              </w:rPr>
              <w:t>циях официального и неофициального повседневного общения.</w:t>
            </w:r>
          </w:p>
          <w:p w:rsidR="00016C98" w:rsidRPr="00751455" w:rsidRDefault="00016C98" w:rsidP="00B7158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color w:val="000000"/>
                <w:spacing w:val="-3"/>
                <w:sz w:val="21"/>
                <w:szCs w:val="21"/>
                <w:lang w:eastAsia="ru-RU"/>
              </w:rPr>
              <w:t>участвовать в беседе/дискуссии на знакомую тему,</w:t>
            </w:r>
          </w:p>
          <w:p w:rsidR="00016C98" w:rsidRPr="00751455" w:rsidRDefault="00016C98" w:rsidP="00B7158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color w:val="000000"/>
                <w:spacing w:val="-4"/>
                <w:sz w:val="21"/>
                <w:szCs w:val="21"/>
                <w:lang w:eastAsia="ru-RU"/>
              </w:rPr>
              <w:t>осуществлять запрос информации,</w:t>
            </w:r>
          </w:p>
          <w:p w:rsidR="00016C98" w:rsidRPr="00751455" w:rsidRDefault="00016C98" w:rsidP="00B7158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color w:val="000000"/>
                <w:spacing w:val="-4"/>
                <w:sz w:val="21"/>
                <w:szCs w:val="21"/>
                <w:lang w:eastAsia="ru-RU"/>
              </w:rPr>
              <w:t>обращаться за разъяснениями,</w:t>
            </w:r>
          </w:p>
          <w:p w:rsidR="00016C98" w:rsidRPr="00751455" w:rsidRDefault="00016C98" w:rsidP="00B7158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632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color w:val="000000"/>
                <w:spacing w:val="-5"/>
                <w:sz w:val="21"/>
                <w:szCs w:val="21"/>
                <w:lang w:eastAsia="ru-RU"/>
              </w:rPr>
              <w:t>выражать свое отношение к высказыванию партнера, свое мнение по обсуждаемой теме.</w:t>
            </w:r>
            <w:r w:rsidRPr="00751455">
              <w:rPr>
                <w:rFonts w:ascii="Times New Roman" w:eastAsia="Times New Roman" w:hAnsi="Times New Roman"/>
                <w:color w:val="000000"/>
                <w:spacing w:val="-5"/>
                <w:sz w:val="21"/>
                <w:szCs w:val="21"/>
                <w:lang w:eastAsia="ru-RU"/>
              </w:rPr>
              <w:br/>
            </w:r>
            <w:r w:rsidRPr="00751455">
              <w:rPr>
                <w:rFonts w:ascii="Times New Roman" w:eastAsia="Times New Roman" w:hAnsi="Times New Roman"/>
                <w:color w:val="000000"/>
                <w:spacing w:val="-3"/>
                <w:sz w:val="21"/>
                <w:szCs w:val="21"/>
                <w:lang w:eastAsia="ru-RU"/>
              </w:rPr>
              <w:t xml:space="preserve">Объем диалогов - </w:t>
            </w:r>
            <w:r w:rsidRPr="00751455">
              <w:rPr>
                <w:rFonts w:ascii="Times New Roman" w:eastAsia="Times New Roman" w:hAnsi="Times New Roman"/>
                <w:b/>
                <w:color w:val="000000"/>
                <w:spacing w:val="-3"/>
                <w:sz w:val="21"/>
                <w:szCs w:val="21"/>
                <w:lang w:eastAsia="ru-RU"/>
              </w:rPr>
              <w:t>до 6-7 реплик</w:t>
            </w:r>
            <w:r w:rsidRPr="00751455">
              <w:rPr>
                <w:rFonts w:ascii="Times New Roman" w:eastAsia="Times New Roman" w:hAnsi="Times New Roman"/>
                <w:color w:val="000000"/>
                <w:spacing w:val="-3"/>
                <w:sz w:val="21"/>
                <w:szCs w:val="21"/>
                <w:lang w:eastAsia="ru-RU"/>
              </w:rPr>
              <w:t xml:space="preserve"> со стороны каждого учащегося.</w:t>
            </w:r>
          </w:p>
          <w:p w:rsidR="00016C98" w:rsidRPr="00751455" w:rsidRDefault="00016C98" w:rsidP="00B7158C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016C98" w:rsidRPr="00751455" w:rsidTr="00B7158C">
        <w:trPr>
          <w:cantSplit/>
          <w:trHeight w:val="1252"/>
        </w:trPr>
        <w:tc>
          <w:tcPr>
            <w:tcW w:w="257" w:type="dxa"/>
            <w:textDirection w:val="btLr"/>
          </w:tcPr>
          <w:p w:rsidR="00016C98" w:rsidRPr="00751455" w:rsidRDefault="00016C98" w:rsidP="00B7158C">
            <w:pPr>
              <w:shd w:val="clear" w:color="auto" w:fill="FFFFFF"/>
              <w:tabs>
                <w:tab w:val="left" w:pos="422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5"/>
                <w:sz w:val="20"/>
                <w:szCs w:val="20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  <w:t>Моноло</w:t>
            </w:r>
            <w:r w:rsidRPr="00751455">
              <w:rPr>
                <w:rFonts w:ascii="Times New Roman" w:eastAsia="Times New Roman" w:hAnsi="Times New Roman"/>
                <w:b/>
                <w:i/>
                <w:color w:val="000000"/>
                <w:spacing w:val="5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66" w:type="dxa"/>
          </w:tcPr>
          <w:p w:rsidR="00016C98" w:rsidRPr="00751455" w:rsidRDefault="00016C98" w:rsidP="00B7158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pacing w:val="-3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b/>
                <w:color w:val="000000"/>
                <w:spacing w:val="-4"/>
                <w:sz w:val="21"/>
                <w:szCs w:val="21"/>
                <w:lang w:eastAsia="ru-RU"/>
              </w:rPr>
              <w:t>Уметь</w:t>
            </w:r>
            <w:r w:rsidRPr="00751455">
              <w:rPr>
                <w:rFonts w:ascii="Times New Roman" w:eastAsia="Times New Roman" w:hAnsi="Times New Roman"/>
                <w:color w:val="000000"/>
                <w:spacing w:val="-4"/>
                <w:sz w:val="21"/>
                <w:szCs w:val="21"/>
                <w:lang w:eastAsia="ru-RU"/>
              </w:rPr>
              <w:t>:       устно выступать с сообщениями в связи с увиденным / прочитан</w:t>
            </w:r>
            <w:r w:rsidRPr="00751455">
              <w:rPr>
                <w:rFonts w:ascii="Times New Roman" w:eastAsia="Times New Roman" w:hAnsi="Times New Roman"/>
                <w:color w:val="000000"/>
                <w:spacing w:val="-4"/>
                <w:sz w:val="21"/>
                <w:szCs w:val="21"/>
                <w:lang w:eastAsia="ru-RU"/>
              </w:rPr>
              <w:softHyphen/>
            </w:r>
            <w:r w:rsidRPr="00751455">
              <w:rPr>
                <w:rFonts w:ascii="Times New Roman" w:eastAsia="Times New Roman" w:hAnsi="Times New Roman"/>
                <w:color w:val="000000"/>
                <w:spacing w:val="-3"/>
                <w:sz w:val="21"/>
                <w:szCs w:val="21"/>
                <w:lang w:eastAsia="ru-RU"/>
              </w:rPr>
              <w:t>ным, по результатам работы над иноязычным проектом.</w:t>
            </w:r>
          </w:p>
          <w:p w:rsidR="00016C98" w:rsidRPr="00751455" w:rsidRDefault="00016C98" w:rsidP="00B7158C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color w:val="000000"/>
                <w:spacing w:val="-4"/>
                <w:sz w:val="21"/>
                <w:szCs w:val="21"/>
                <w:lang w:eastAsia="ru-RU"/>
              </w:rPr>
              <w:t>делать сообщения, содержащие наиболее важную информацию по теме/ проблеме,</w:t>
            </w:r>
          </w:p>
          <w:p w:rsidR="00016C98" w:rsidRPr="00751455" w:rsidRDefault="00016C98" w:rsidP="00B7158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color w:val="000000"/>
                <w:spacing w:val="-4"/>
                <w:sz w:val="21"/>
                <w:szCs w:val="21"/>
                <w:lang w:eastAsia="ru-RU"/>
              </w:rPr>
              <w:t>кратко передавать содержание полученной информации;</w:t>
            </w:r>
          </w:p>
          <w:p w:rsidR="00016C98" w:rsidRPr="00751455" w:rsidRDefault="00016C98" w:rsidP="00B7158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color w:val="000000"/>
                <w:spacing w:val="-4"/>
                <w:sz w:val="21"/>
                <w:szCs w:val="21"/>
                <w:lang w:eastAsia="ru-RU"/>
              </w:rPr>
              <w:t xml:space="preserve">рассказывать о себе, своем окружении, своих планах, </w:t>
            </w:r>
            <w:r w:rsidRPr="00751455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1"/>
                <w:szCs w:val="21"/>
                <w:lang w:eastAsia="ru-RU"/>
              </w:rPr>
              <w:t>обосновывая свои намерения/поступки;</w:t>
            </w:r>
          </w:p>
          <w:p w:rsidR="00016C98" w:rsidRPr="00751455" w:rsidRDefault="00016C98" w:rsidP="00B7158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color w:val="000000"/>
                <w:spacing w:val="5"/>
                <w:sz w:val="21"/>
                <w:szCs w:val="21"/>
                <w:lang w:eastAsia="ru-RU"/>
              </w:rPr>
              <w:t xml:space="preserve">рассуждать о фактах/событиях, приводя примеры, аргументы, </w:t>
            </w:r>
            <w:r w:rsidRPr="00751455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1"/>
                <w:szCs w:val="21"/>
                <w:lang w:eastAsia="ru-RU"/>
              </w:rPr>
              <w:t>делая</w:t>
            </w:r>
          </w:p>
          <w:p w:rsidR="00016C98" w:rsidRPr="00751455" w:rsidRDefault="00016C98" w:rsidP="00B7158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1"/>
                <w:szCs w:val="21"/>
                <w:lang w:eastAsia="ru-RU"/>
              </w:rPr>
              <w:t xml:space="preserve">выводы; </w:t>
            </w:r>
            <w:r w:rsidRPr="00751455">
              <w:rPr>
                <w:rFonts w:ascii="Times New Roman" w:eastAsia="Times New Roman" w:hAnsi="Times New Roman"/>
                <w:color w:val="000000"/>
                <w:spacing w:val="4"/>
                <w:sz w:val="21"/>
                <w:szCs w:val="21"/>
                <w:lang w:eastAsia="ru-RU"/>
              </w:rPr>
              <w:t>описывать особенности жизни и культуры своей страны и страны/стран изучаемого языка</w:t>
            </w:r>
            <w:r w:rsidRPr="00751455">
              <w:rPr>
                <w:rFonts w:ascii="Times New Roman" w:eastAsia="Times New Roman" w:hAnsi="Times New Roman"/>
                <w:color w:val="000000"/>
                <w:spacing w:val="4"/>
                <w:sz w:val="21"/>
                <w:szCs w:val="21"/>
                <w:lang w:eastAsia="ru-RU"/>
              </w:rPr>
              <w:br/>
            </w:r>
            <w:r w:rsidRPr="00751455">
              <w:rPr>
                <w:rFonts w:ascii="Times New Roman" w:eastAsia="Times New Roman" w:hAnsi="Times New Roman"/>
                <w:color w:val="000000"/>
                <w:spacing w:val="7"/>
                <w:sz w:val="21"/>
                <w:szCs w:val="21"/>
                <w:lang w:eastAsia="ru-RU"/>
              </w:rPr>
              <w:t xml:space="preserve">Объем монологического высказывания </w:t>
            </w:r>
            <w:r w:rsidRPr="00751455">
              <w:rPr>
                <w:rFonts w:ascii="Times New Roman" w:eastAsia="Times New Roman" w:hAnsi="Times New Roman"/>
                <w:b/>
                <w:color w:val="000000"/>
                <w:spacing w:val="7"/>
                <w:sz w:val="21"/>
                <w:szCs w:val="21"/>
                <w:lang w:eastAsia="ru-RU"/>
              </w:rPr>
              <w:t>12-15 фраз</w:t>
            </w:r>
            <w:r w:rsidRPr="00751455">
              <w:rPr>
                <w:rFonts w:ascii="Times New Roman" w:eastAsia="Times New Roman" w:hAnsi="Times New Roman"/>
                <w:color w:val="000000"/>
                <w:spacing w:val="7"/>
                <w:sz w:val="21"/>
                <w:szCs w:val="21"/>
                <w:lang w:eastAsia="ru-RU"/>
              </w:rPr>
              <w:t>.</w:t>
            </w:r>
          </w:p>
          <w:p w:rsidR="00016C98" w:rsidRPr="00751455" w:rsidRDefault="00016C98" w:rsidP="00B7158C">
            <w:pPr>
              <w:shd w:val="clear" w:color="auto" w:fill="FFFFFF"/>
              <w:tabs>
                <w:tab w:val="left" w:pos="5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4"/>
                <w:sz w:val="21"/>
                <w:szCs w:val="21"/>
                <w:lang w:eastAsia="ru-RU"/>
              </w:rPr>
            </w:pPr>
          </w:p>
        </w:tc>
      </w:tr>
      <w:tr w:rsidR="00016C98" w:rsidRPr="00751455" w:rsidTr="00B7158C">
        <w:trPr>
          <w:cantSplit/>
          <w:trHeight w:val="1130"/>
        </w:trPr>
        <w:tc>
          <w:tcPr>
            <w:tcW w:w="257" w:type="dxa"/>
            <w:textDirection w:val="btLr"/>
          </w:tcPr>
          <w:p w:rsidR="00016C98" w:rsidRPr="00751455" w:rsidRDefault="00016C98" w:rsidP="00B715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75145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Аудирование</w:t>
            </w:r>
            <w:proofErr w:type="spellEnd"/>
          </w:p>
        </w:tc>
        <w:tc>
          <w:tcPr>
            <w:tcW w:w="9666" w:type="dxa"/>
          </w:tcPr>
          <w:p w:rsidR="00016C98" w:rsidRPr="00751455" w:rsidRDefault="00016C98" w:rsidP="00B7158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color w:val="000000"/>
                <w:spacing w:val="5"/>
                <w:sz w:val="21"/>
                <w:szCs w:val="21"/>
                <w:lang w:eastAsia="ru-RU"/>
              </w:rPr>
              <w:t>понимать на слух (с различной степенью полноты и точности) высказы</w:t>
            </w:r>
            <w:r w:rsidRPr="00751455">
              <w:rPr>
                <w:rFonts w:ascii="Times New Roman" w:eastAsia="Times New Roman" w:hAnsi="Times New Roman"/>
                <w:color w:val="000000"/>
                <w:spacing w:val="5"/>
                <w:sz w:val="21"/>
                <w:szCs w:val="21"/>
                <w:lang w:eastAsia="ru-RU"/>
              </w:rPr>
              <w:softHyphen/>
            </w:r>
            <w:r w:rsidRPr="00751455">
              <w:rPr>
                <w:rFonts w:ascii="Times New Roman" w:eastAsia="Times New Roman" w:hAnsi="Times New Roman"/>
                <w:color w:val="000000"/>
                <w:spacing w:val="4"/>
                <w:sz w:val="21"/>
                <w:szCs w:val="21"/>
                <w:lang w:eastAsia="ru-RU"/>
              </w:rPr>
              <w:t>вания собеседников в процессе общения, а также содержание аутентичных аудио- и видеотекстов раз</w:t>
            </w:r>
            <w:r w:rsidRPr="00751455">
              <w:rPr>
                <w:rFonts w:ascii="Times New Roman" w:eastAsia="Times New Roman" w:hAnsi="Times New Roman"/>
                <w:color w:val="000000"/>
                <w:spacing w:val="4"/>
                <w:sz w:val="21"/>
                <w:szCs w:val="21"/>
                <w:lang w:eastAsia="ru-RU"/>
              </w:rPr>
              <w:softHyphen/>
            </w:r>
            <w:r w:rsidRPr="00751455">
              <w:rPr>
                <w:rFonts w:ascii="Times New Roman" w:eastAsia="Times New Roman" w:hAnsi="Times New Roman"/>
                <w:color w:val="000000"/>
                <w:spacing w:val="5"/>
                <w:sz w:val="21"/>
                <w:szCs w:val="21"/>
                <w:lang w:eastAsia="ru-RU"/>
              </w:rPr>
              <w:t xml:space="preserve">личных жанров и длительности звучания до </w:t>
            </w:r>
            <w:proofErr w:type="spellStart"/>
            <w:r w:rsidRPr="00751455">
              <w:rPr>
                <w:rFonts w:ascii="Times New Roman" w:eastAsia="Times New Roman" w:hAnsi="Times New Roman"/>
                <w:b/>
                <w:color w:val="000000"/>
                <w:spacing w:val="5"/>
                <w:sz w:val="21"/>
                <w:szCs w:val="21"/>
                <w:lang w:eastAsia="ru-RU"/>
              </w:rPr>
              <w:t>Зх</w:t>
            </w:r>
            <w:proofErr w:type="spellEnd"/>
            <w:r w:rsidRPr="00751455">
              <w:rPr>
                <w:rFonts w:ascii="Times New Roman" w:eastAsia="Times New Roman" w:hAnsi="Times New Roman"/>
                <w:b/>
                <w:color w:val="000000"/>
                <w:spacing w:val="5"/>
                <w:sz w:val="21"/>
                <w:szCs w:val="21"/>
                <w:lang w:eastAsia="ru-RU"/>
              </w:rPr>
              <w:t xml:space="preserve"> минут</w:t>
            </w:r>
            <w:r w:rsidRPr="00751455">
              <w:rPr>
                <w:rFonts w:ascii="Times New Roman" w:eastAsia="Times New Roman" w:hAnsi="Times New Roman"/>
                <w:color w:val="000000"/>
                <w:spacing w:val="5"/>
                <w:sz w:val="21"/>
                <w:szCs w:val="21"/>
                <w:lang w:eastAsia="ru-RU"/>
              </w:rPr>
              <w:t>:</w:t>
            </w:r>
          </w:p>
          <w:p w:rsidR="00016C98" w:rsidRPr="00751455" w:rsidRDefault="00016C98" w:rsidP="00B7158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right="226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color w:val="000000"/>
                <w:spacing w:val="4"/>
                <w:sz w:val="21"/>
                <w:szCs w:val="21"/>
                <w:lang w:eastAsia="ru-RU"/>
              </w:rPr>
              <w:t>понимать основное содержание несложных звучащих текстов монологического и диалогиче</w:t>
            </w:r>
            <w:r w:rsidRPr="00751455">
              <w:rPr>
                <w:rFonts w:ascii="Times New Roman" w:eastAsia="Times New Roman" w:hAnsi="Times New Roman"/>
                <w:color w:val="000000"/>
                <w:spacing w:val="4"/>
                <w:sz w:val="21"/>
                <w:szCs w:val="21"/>
                <w:lang w:eastAsia="ru-RU"/>
              </w:rPr>
              <w:softHyphen/>
            </w:r>
            <w:r w:rsidRPr="00751455">
              <w:rPr>
                <w:rFonts w:ascii="Times New Roman" w:eastAsia="Times New Roman" w:hAnsi="Times New Roman"/>
                <w:color w:val="000000"/>
                <w:spacing w:val="5"/>
                <w:sz w:val="21"/>
                <w:szCs w:val="21"/>
                <w:lang w:eastAsia="ru-RU"/>
              </w:rPr>
              <w:t xml:space="preserve">ского характера: </w:t>
            </w:r>
            <w:r w:rsidRPr="00751455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1"/>
                <w:szCs w:val="21"/>
                <w:lang w:eastAsia="ru-RU"/>
              </w:rPr>
              <w:t xml:space="preserve">теле- и радиопередач </w:t>
            </w:r>
            <w:r w:rsidRPr="00751455">
              <w:rPr>
                <w:rFonts w:ascii="Times New Roman" w:eastAsia="Times New Roman" w:hAnsi="Times New Roman"/>
                <w:color w:val="000000"/>
                <w:spacing w:val="5"/>
                <w:sz w:val="21"/>
                <w:szCs w:val="21"/>
                <w:lang w:eastAsia="ru-RU"/>
              </w:rPr>
              <w:t>в рамках изучаемых тем;</w:t>
            </w:r>
          </w:p>
          <w:p w:rsidR="00016C98" w:rsidRPr="00751455" w:rsidRDefault="00016C98" w:rsidP="00B7158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9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color w:val="000000"/>
                <w:spacing w:val="7"/>
                <w:sz w:val="21"/>
                <w:szCs w:val="21"/>
                <w:lang w:eastAsia="ru-RU"/>
              </w:rPr>
              <w:t xml:space="preserve">выборочно понимать необходимую информацию в объявлениях и информационной </w:t>
            </w:r>
            <w:r w:rsidRPr="00751455">
              <w:rPr>
                <w:rFonts w:ascii="Times New Roman" w:eastAsia="Times New Roman" w:hAnsi="Times New Roman"/>
                <w:color w:val="000000"/>
                <w:spacing w:val="2"/>
                <w:sz w:val="21"/>
                <w:szCs w:val="21"/>
                <w:lang w:eastAsia="ru-RU"/>
              </w:rPr>
              <w:t>рекламе;</w:t>
            </w:r>
          </w:p>
          <w:p w:rsidR="00016C98" w:rsidRPr="00751455" w:rsidRDefault="00016C98" w:rsidP="00B7158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99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color w:val="000000"/>
                <w:spacing w:val="5"/>
                <w:sz w:val="21"/>
                <w:szCs w:val="21"/>
                <w:lang w:eastAsia="ru-RU"/>
              </w:rPr>
              <w:t>относительно полно понимать высказывания собеседника в наиболее распространенных стандартных ситуациях повседневного общения.</w:t>
            </w:r>
          </w:p>
          <w:p w:rsidR="00016C98" w:rsidRPr="00751455" w:rsidRDefault="00016C98" w:rsidP="00B7158C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color w:val="000000"/>
                <w:spacing w:val="6"/>
                <w:sz w:val="21"/>
                <w:szCs w:val="21"/>
                <w:lang w:eastAsia="ru-RU"/>
              </w:rPr>
              <w:t>отделять главную информацию от второстепенной;</w:t>
            </w:r>
          </w:p>
          <w:p w:rsidR="00016C98" w:rsidRPr="00751455" w:rsidRDefault="00016C98" w:rsidP="00B7158C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before="34"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color w:val="000000"/>
                <w:spacing w:val="6"/>
                <w:sz w:val="21"/>
                <w:szCs w:val="21"/>
                <w:lang w:eastAsia="ru-RU"/>
              </w:rPr>
              <w:t>выявлять наиболее значимые факты;</w:t>
            </w:r>
          </w:p>
          <w:p w:rsidR="00016C98" w:rsidRPr="00751455" w:rsidRDefault="00016C98" w:rsidP="00B7158C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color w:val="000000"/>
                <w:spacing w:val="5"/>
                <w:sz w:val="21"/>
                <w:szCs w:val="21"/>
                <w:lang w:eastAsia="ru-RU"/>
              </w:rPr>
              <w:t>определять свое отношение к ним, извлекать из аудио текста необходимую/ интересующую ин</w:t>
            </w:r>
            <w:r w:rsidRPr="00751455">
              <w:rPr>
                <w:rFonts w:ascii="Times New Roman" w:eastAsia="Times New Roman" w:hAnsi="Times New Roman"/>
                <w:color w:val="000000"/>
                <w:spacing w:val="5"/>
                <w:sz w:val="21"/>
                <w:szCs w:val="21"/>
                <w:lang w:eastAsia="ru-RU"/>
              </w:rPr>
              <w:softHyphen/>
            </w:r>
            <w:r w:rsidRPr="00751455">
              <w:rPr>
                <w:rFonts w:ascii="Times New Roman" w:eastAsia="Times New Roman" w:hAnsi="Times New Roman"/>
                <w:color w:val="000000"/>
                <w:spacing w:val="2"/>
                <w:sz w:val="21"/>
                <w:szCs w:val="21"/>
                <w:lang w:eastAsia="ru-RU"/>
              </w:rPr>
              <w:t>формацию.</w:t>
            </w:r>
          </w:p>
          <w:p w:rsidR="00016C98" w:rsidRPr="00751455" w:rsidRDefault="00016C98" w:rsidP="00B7158C">
            <w:pPr>
              <w:shd w:val="clear" w:color="auto" w:fill="FFFFFF"/>
              <w:spacing w:after="0" w:line="240" w:lineRule="auto"/>
              <w:ind w:left="360" w:right="29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</w:tr>
      <w:tr w:rsidR="00016C98" w:rsidRPr="00751455" w:rsidTr="00B7158C">
        <w:trPr>
          <w:cantSplit/>
          <w:trHeight w:val="1130"/>
        </w:trPr>
        <w:tc>
          <w:tcPr>
            <w:tcW w:w="257" w:type="dxa"/>
            <w:textDirection w:val="btLr"/>
          </w:tcPr>
          <w:p w:rsidR="00016C98" w:rsidRPr="00751455" w:rsidRDefault="00016C98" w:rsidP="00B715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Чтение</w:t>
            </w:r>
          </w:p>
        </w:tc>
        <w:tc>
          <w:tcPr>
            <w:tcW w:w="9666" w:type="dxa"/>
          </w:tcPr>
          <w:p w:rsidR="00016C98" w:rsidRPr="00751455" w:rsidRDefault="00016C98" w:rsidP="00B7158C">
            <w:pPr>
              <w:shd w:val="clear" w:color="auto" w:fill="FFFFFF"/>
              <w:spacing w:after="0" w:line="240" w:lineRule="auto"/>
              <w:ind w:left="10" w:firstLine="811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color w:val="000000"/>
                <w:spacing w:val="4"/>
                <w:sz w:val="21"/>
                <w:szCs w:val="21"/>
                <w:lang w:eastAsia="ru-RU"/>
              </w:rPr>
              <w:t>Дальнейшее развитие всех основных видов чтения аутентичных текстов различных стилей: пуб</w:t>
            </w:r>
            <w:r w:rsidRPr="00751455">
              <w:rPr>
                <w:rFonts w:ascii="Times New Roman" w:eastAsia="Times New Roman" w:hAnsi="Times New Roman"/>
                <w:color w:val="000000"/>
                <w:spacing w:val="4"/>
                <w:sz w:val="21"/>
                <w:szCs w:val="21"/>
                <w:lang w:eastAsia="ru-RU"/>
              </w:rPr>
              <w:softHyphen/>
            </w:r>
            <w:r w:rsidRPr="00751455">
              <w:rPr>
                <w:rFonts w:ascii="Times New Roman" w:eastAsia="Times New Roman" w:hAnsi="Times New Roman"/>
                <w:color w:val="000000"/>
                <w:spacing w:val="5"/>
                <w:sz w:val="21"/>
                <w:szCs w:val="21"/>
                <w:lang w:eastAsia="ru-RU"/>
              </w:rPr>
              <w:t>лицистических, научно-популярных, художественных, прагматических, а также текстов из разных об</w:t>
            </w:r>
            <w:r w:rsidRPr="00751455">
              <w:rPr>
                <w:rFonts w:ascii="Times New Roman" w:eastAsia="Times New Roman" w:hAnsi="Times New Roman"/>
                <w:color w:val="000000"/>
                <w:spacing w:val="5"/>
                <w:sz w:val="21"/>
                <w:szCs w:val="21"/>
                <w:lang w:eastAsia="ru-RU"/>
              </w:rPr>
              <w:softHyphen/>
              <w:t xml:space="preserve">ластей знания (с учетом </w:t>
            </w:r>
            <w:proofErr w:type="spellStart"/>
            <w:r w:rsidRPr="00751455">
              <w:rPr>
                <w:rFonts w:ascii="Times New Roman" w:eastAsia="Times New Roman" w:hAnsi="Times New Roman"/>
                <w:color w:val="000000"/>
                <w:spacing w:val="5"/>
                <w:sz w:val="21"/>
                <w:szCs w:val="21"/>
                <w:lang w:eastAsia="ru-RU"/>
              </w:rPr>
              <w:t>межпредметных</w:t>
            </w:r>
            <w:proofErr w:type="spellEnd"/>
            <w:r w:rsidRPr="00751455">
              <w:rPr>
                <w:rFonts w:ascii="Times New Roman" w:eastAsia="Times New Roman" w:hAnsi="Times New Roman"/>
                <w:color w:val="000000"/>
                <w:spacing w:val="5"/>
                <w:sz w:val="21"/>
                <w:szCs w:val="21"/>
                <w:lang w:eastAsia="ru-RU"/>
              </w:rPr>
              <w:t xml:space="preserve"> связей):</w:t>
            </w:r>
          </w:p>
          <w:p w:rsidR="00016C98" w:rsidRPr="00751455" w:rsidRDefault="00016C98" w:rsidP="00B7158C">
            <w:pPr>
              <w:shd w:val="clear" w:color="auto" w:fill="FFFFFF"/>
              <w:spacing w:before="5" w:after="0" w:line="240" w:lineRule="auto"/>
              <w:ind w:left="5" w:firstLine="85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color w:val="000000"/>
                <w:spacing w:val="5"/>
                <w:sz w:val="21"/>
                <w:szCs w:val="21"/>
                <w:lang w:eastAsia="ru-RU"/>
              </w:rPr>
              <w:t xml:space="preserve">ознакомительного чтения — с целью понимания основного содержания сообщений, </w:t>
            </w:r>
            <w:r w:rsidRPr="00751455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1"/>
                <w:szCs w:val="21"/>
                <w:lang w:eastAsia="ru-RU"/>
              </w:rPr>
              <w:t>репорта</w:t>
            </w:r>
            <w:r w:rsidRPr="00751455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1"/>
                <w:szCs w:val="21"/>
                <w:lang w:eastAsia="ru-RU"/>
              </w:rPr>
              <w:softHyphen/>
            </w:r>
            <w:r w:rsidRPr="00751455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1"/>
                <w:szCs w:val="21"/>
                <w:lang w:eastAsia="ru-RU"/>
              </w:rPr>
              <w:t xml:space="preserve">жей, </w:t>
            </w:r>
            <w:r w:rsidRPr="00751455">
              <w:rPr>
                <w:rFonts w:ascii="Times New Roman" w:eastAsia="Times New Roman" w:hAnsi="Times New Roman"/>
                <w:color w:val="000000"/>
                <w:spacing w:val="4"/>
                <w:sz w:val="21"/>
                <w:szCs w:val="21"/>
                <w:lang w:eastAsia="ru-RU"/>
              </w:rPr>
              <w:t>отрывков из произведений художественной литературы, несложных публикаций научно - познава</w:t>
            </w:r>
            <w:r w:rsidRPr="00751455">
              <w:rPr>
                <w:rFonts w:ascii="Times New Roman" w:eastAsia="Times New Roman" w:hAnsi="Times New Roman"/>
                <w:color w:val="000000"/>
                <w:spacing w:val="4"/>
                <w:sz w:val="21"/>
                <w:szCs w:val="21"/>
                <w:lang w:eastAsia="ru-RU"/>
              </w:rPr>
              <w:softHyphen/>
              <w:t>тельного характера;</w:t>
            </w:r>
          </w:p>
          <w:p w:rsidR="00016C98" w:rsidRPr="00751455" w:rsidRDefault="00016C98" w:rsidP="00B7158C">
            <w:pPr>
              <w:shd w:val="clear" w:color="auto" w:fill="FFFFFF"/>
              <w:spacing w:after="0" w:line="240" w:lineRule="auto"/>
              <w:ind w:left="19" w:right="274" w:firstLine="835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color w:val="000000"/>
                <w:spacing w:val="5"/>
                <w:sz w:val="21"/>
                <w:szCs w:val="21"/>
                <w:lang w:eastAsia="ru-RU"/>
              </w:rPr>
              <w:t>изучающего чтения - с целью полного и точного понимания информации прагматических тек</w:t>
            </w:r>
            <w:r w:rsidRPr="00751455">
              <w:rPr>
                <w:rFonts w:ascii="Times New Roman" w:eastAsia="Times New Roman" w:hAnsi="Times New Roman"/>
                <w:color w:val="000000"/>
                <w:spacing w:val="5"/>
                <w:sz w:val="21"/>
                <w:szCs w:val="21"/>
                <w:lang w:eastAsia="ru-RU"/>
              </w:rPr>
              <w:softHyphen/>
              <w:t>стов (инструкций, рецептов, статистических данных);</w:t>
            </w:r>
          </w:p>
          <w:p w:rsidR="00016C98" w:rsidRPr="00751455" w:rsidRDefault="00016C98" w:rsidP="00B7158C">
            <w:pPr>
              <w:shd w:val="clear" w:color="auto" w:fill="FFFFFF"/>
              <w:spacing w:after="0" w:line="240" w:lineRule="auto"/>
              <w:ind w:left="19" w:right="499" w:firstLine="84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color w:val="000000"/>
                <w:spacing w:val="3"/>
                <w:sz w:val="21"/>
                <w:szCs w:val="21"/>
                <w:lang w:eastAsia="ru-RU"/>
              </w:rPr>
              <w:t>просмотрового/поискового чтения — с целью выборочного понимания необходимой/ интере</w:t>
            </w:r>
            <w:r w:rsidRPr="00751455">
              <w:rPr>
                <w:rFonts w:ascii="Times New Roman" w:eastAsia="Times New Roman" w:hAnsi="Times New Roman"/>
                <w:color w:val="000000"/>
                <w:spacing w:val="3"/>
                <w:sz w:val="21"/>
                <w:szCs w:val="21"/>
                <w:lang w:eastAsia="ru-RU"/>
              </w:rPr>
              <w:softHyphen/>
            </w:r>
            <w:r w:rsidRPr="00751455">
              <w:rPr>
                <w:rFonts w:ascii="Times New Roman" w:eastAsia="Times New Roman" w:hAnsi="Times New Roman"/>
                <w:color w:val="000000"/>
                <w:spacing w:val="5"/>
                <w:sz w:val="21"/>
                <w:szCs w:val="21"/>
                <w:lang w:eastAsia="ru-RU"/>
              </w:rPr>
              <w:t xml:space="preserve">сующей информации из текста </w:t>
            </w:r>
            <w:r w:rsidRPr="00751455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1"/>
                <w:szCs w:val="21"/>
                <w:lang w:eastAsia="ru-RU"/>
              </w:rPr>
              <w:t xml:space="preserve">статьи, </w:t>
            </w:r>
            <w:r w:rsidRPr="00751455">
              <w:rPr>
                <w:rFonts w:ascii="Times New Roman" w:eastAsia="Times New Roman" w:hAnsi="Times New Roman"/>
                <w:color w:val="000000"/>
                <w:spacing w:val="5"/>
                <w:sz w:val="21"/>
                <w:szCs w:val="21"/>
                <w:lang w:eastAsia="ru-RU"/>
              </w:rPr>
              <w:t>проспекта.</w:t>
            </w:r>
          </w:p>
          <w:p w:rsidR="00016C98" w:rsidRPr="00751455" w:rsidRDefault="00016C98" w:rsidP="00B715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color w:val="000000"/>
                <w:spacing w:val="4"/>
                <w:sz w:val="21"/>
                <w:szCs w:val="21"/>
                <w:lang w:eastAsia="ru-RU"/>
              </w:rPr>
              <w:t xml:space="preserve">Уметь:        -   </w:t>
            </w:r>
            <w:r w:rsidRPr="00751455">
              <w:rPr>
                <w:rFonts w:ascii="Times New Roman" w:eastAsia="Times New Roman" w:hAnsi="Times New Roman"/>
                <w:b/>
                <w:color w:val="000000"/>
                <w:spacing w:val="5"/>
                <w:sz w:val="21"/>
                <w:szCs w:val="21"/>
                <w:lang w:eastAsia="ru-RU"/>
              </w:rPr>
              <w:t>выделять основные факты;</w:t>
            </w:r>
          </w:p>
          <w:p w:rsidR="00016C98" w:rsidRPr="00751455" w:rsidRDefault="00016C98" w:rsidP="00B7158C">
            <w:pPr>
              <w:shd w:val="clear" w:color="auto" w:fill="FFFFFF"/>
              <w:tabs>
                <w:tab w:val="left" w:pos="1618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b/>
                <w:color w:val="000000"/>
                <w:spacing w:val="5"/>
                <w:sz w:val="21"/>
                <w:szCs w:val="21"/>
                <w:lang w:eastAsia="ru-RU"/>
              </w:rPr>
              <w:t xml:space="preserve">                      отделять главную информацию от второстепенной;</w:t>
            </w:r>
          </w:p>
          <w:p w:rsidR="00016C98" w:rsidRPr="00751455" w:rsidRDefault="00016C98" w:rsidP="00B7158C">
            <w:pPr>
              <w:shd w:val="clear" w:color="auto" w:fill="FFFFFF"/>
              <w:tabs>
                <w:tab w:val="left" w:pos="1618"/>
              </w:tabs>
              <w:spacing w:after="0" w:line="240" w:lineRule="auto"/>
              <w:ind w:left="108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1"/>
                <w:szCs w:val="21"/>
                <w:lang w:eastAsia="ru-RU"/>
              </w:rPr>
              <w:t>предвосхищать возможные события/факты;</w:t>
            </w:r>
          </w:p>
          <w:p w:rsidR="00016C98" w:rsidRPr="00751455" w:rsidRDefault="00016C98" w:rsidP="00B7158C">
            <w:pPr>
              <w:shd w:val="clear" w:color="auto" w:fill="FFFFFF"/>
              <w:tabs>
                <w:tab w:val="left" w:pos="1685"/>
              </w:tabs>
              <w:spacing w:after="0" w:line="240" w:lineRule="auto"/>
              <w:ind w:left="1080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b/>
                <w:color w:val="000000"/>
                <w:spacing w:val="5"/>
                <w:sz w:val="21"/>
                <w:szCs w:val="21"/>
                <w:lang w:eastAsia="ru-RU"/>
              </w:rPr>
              <w:t>раскрывать причинно-следственные связи между фактами;</w:t>
            </w:r>
          </w:p>
          <w:p w:rsidR="00016C98" w:rsidRPr="00751455" w:rsidRDefault="00016C98" w:rsidP="00B7158C">
            <w:pPr>
              <w:shd w:val="clear" w:color="auto" w:fill="FFFFFF"/>
              <w:tabs>
                <w:tab w:val="left" w:pos="1618"/>
              </w:tabs>
              <w:spacing w:after="0" w:line="240" w:lineRule="auto"/>
              <w:ind w:left="108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5"/>
                <w:sz w:val="21"/>
                <w:szCs w:val="21"/>
                <w:lang w:eastAsia="ru-RU"/>
              </w:rPr>
              <w:t>понимать аргументацию;</w:t>
            </w:r>
          </w:p>
          <w:p w:rsidR="00016C98" w:rsidRPr="00751455" w:rsidRDefault="00016C98" w:rsidP="00B7158C">
            <w:pPr>
              <w:shd w:val="clear" w:color="auto" w:fill="FFFFFF"/>
              <w:tabs>
                <w:tab w:val="left" w:pos="1618"/>
              </w:tabs>
              <w:spacing w:after="0" w:line="240" w:lineRule="auto"/>
              <w:ind w:left="1080"/>
              <w:rPr>
                <w:rFonts w:ascii="Times New Roman" w:eastAsia="Times New Roman" w:hAnsi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b/>
                <w:color w:val="000000"/>
                <w:spacing w:val="6"/>
                <w:sz w:val="21"/>
                <w:szCs w:val="21"/>
                <w:lang w:eastAsia="ru-RU"/>
              </w:rPr>
              <w:t>извлекать необходимую/интересующую информацию;</w:t>
            </w:r>
          </w:p>
          <w:p w:rsidR="00016C98" w:rsidRPr="00751455" w:rsidRDefault="00016C98" w:rsidP="00B7158C">
            <w:pPr>
              <w:shd w:val="clear" w:color="auto" w:fill="FFFFFF"/>
              <w:tabs>
                <w:tab w:val="left" w:pos="586"/>
              </w:tabs>
              <w:spacing w:after="0" w:line="240" w:lineRule="auto"/>
              <w:ind w:left="1080"/>
              <w:rPr>
                <w:rFonts w:ascii="Times New Roman" w:eastAsia="Times New Roman" w:hAnsi="Times New Roman"/>
                <w:color w:val="000000"/>
                <w:spacing w:val="5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b/>
                <w:color w:val="000000"/>
                <w:spacing w:val="3"/>
                <w:sz w:val="21"/>
                <w:szCs w:val="21"/>
                <w:lang w:eastAsia="ru-RU"/>
              </w:rPr>
              <w:t>определять свое отношение к прочитанному.</w:t>
            </w:r>
            <w:r w:rsidRPr="00751455">
              <w:rPr>
                <w:rFonts w:ascii="Times New Roman" w:eastAsia="Times New Roman" w:hAnsi="Times New Roman"/>
                <w:b/>
                <w:color w:val="000000"/>
                <w:spacing w:val="3"/>
                <w:sz w:val="21"/>
                <w:szCs w:val="21"/>
                <w:lang w:eastAsia="ru-RU"/>
              </w:rPr>
              <w:br/>
            </w:r>
          </w:p>
        </w:tc>
      </w:tr>
      <w:tr w:rsidR="00016C98" w:rsidRPr="00751455" w:rsidTr="00B7158C">
        <w:trPr>
          <w:cantSplit/>
          <w:trHeight w:val="1673"/>
        </w:trPr>
        <w:tc>
          <w:tcPr>
            <w:tcW w:w="257" w:type="dxa"/>
            <w:textDirection w:val="btLr"/>
          </w:tcPr>
          <w:p w:rsidR="00016C98" w:rsidRPr="00751455" w:rsidRDefault="00016C98" w:rsidP="00B715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Письмо</w:t>
            </w:r>
          </w:p>
        </w:tc>
        <w:tc>
          <w:tcPr>
            <w:tcW w:w="9666" w:type="dxa"/>
          </w:tcPr>
          <w:p w:rsidR="00016C98" w:rsidRPr="00751455" w:rsidRDefault="00016C98" w:rsidP="00B7158C">
            <w:pPr>
              <w:shd w:val="clear" w:color="auto" w:fill="FFFFFF"/>
              <w:spacing w:after="0" w:line="240" w:lineRule="auto"/>
              <w:ind w:left="14" w:right="34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b/>
                <w:color w:val="000000"/>
                <w:spacing w:val="4"/>
                <w:sz w:val="21"/>
                <w:szCs w:val="21"/>
                <w:lang w:eastAsia="ru-RU"/>
              </w:rPr>
              <w:t>Уметь</w:t>
            </w:r>
            <w:r w:rsidRPr="00751455">
              <w:rPr>
                <w:rFonts w:ascii="Times New Roman" w:eastAsia="Times New Roman" w:hAnsi="Times New Roman"/>
                <w:color w:val="000000"/>
                <w:spacing w:val="4"/>
                <w:sz w:val="21"/>
                <w:szCs w:val="21"/>
                <w:lang w:eastAsia="ru-RU"/>
              </w:rPr>
              <w:t xml:space="preserve"> писать личное письмо, заполнять анкеты, бланки; излагать сведения о себе в форме, принятой в странах, говорящих на немецком языке (автобиография/резюме); составлять план, </w:t>
            </w:r>
            <w:r w:rsidRPr="00751455">
              <w:rPr>
                <w:rFonts w:ascii="Times New Roman" w:eastAsia="Times New Roman" w:hAnsi="Times New Roman"/>
                <w:color w:val="000000"/>
                <w:spacing w:val="5"/>
                <w:sz w:val="21"/>
                <w:szCs w:val="21"/>
                <w:lang w:eastAsia="ru-RU"/>
              </w:rPr>
              <w:t>тезисы устного/письменного сообщения, в том числе на основе выписок из текста.</w:t>
            </w:r>
          </w:p>
          <w:p w:rsidR="00016C98" w:rsidRPr="00751455" w:rsidRDefault="00016C98" w:rsidP="00B7158C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51455">
              <w:rPr>
                <w:rFonts w:ascii="Times New Roman" w:eastAsia="Times New Roman" w:hAnsi="Times New Roman"/>
                <w:color w:val="000000"/>
                <w:spacing w:val="6"/>
                <w:sz w:val="21"/>
                <w:szCs w:val="21"/>
                <w:lang w:eastAsia="ru-RU"/>
              </w:rPr>
              <w:t xml:space="preserve"> Расспрашивать в личном письме о новостях и сообщать их; рассказывать об </w:t>
            </w:r>
            <w:r w:rsidRPr="00751455">
              <w:rPr>
                <w:rFonts w:ascii="Times New Roman" w:eastAsia="Times New Roman" w:hAnsi="Times New Roman"/>
                <w:color w:val="000000"/>
                <w:spacing w:val="5"/>
                <w:sz w:val="21"/>
                <w:szCs w:val="21"/>
                <w:lang w:eastAsia="ru-RU"/>
              </w:rPr>
              <w:t xml:space="preserve">отдельных фактах/событиях своей жизни, выражая свои суждения и чувства; описывать свои планы на </w:t>
            </w:r>
            <w:r w:rsidRPr="00751455">
              <w:rPr>
                <w:rFonts w:ascii="Times New Roman" w:eastAsia="Times New Roman" w:hAnsi="Times New Roman"/>
                <w:color w:val="000000"/>
                <w:spacing w:val="1"/>
                <w:sz w:val="21"/>
                <w:szCs w:val="21"/>
                <w:lang w:eastAsia="ru-RU"/>
              </w:rPr>
              <w:t>будущее.</w:t>
            </w:r>
          </w:p>
          <w:p w:rsidR="00016C98" w:rsidRPr="00751455" w:rsidRDefault="00016C98" w:rsidP="00B7158C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016C98" w:rsidRPr="00751455" w:rsidRDefault="00016C98" w:rsidP="00B7158C">
            <w:pPr>
              <w:shd w:val="clear" w:color="auto" w:fill="FFFFFF"/>
              <w:tabs>
                <w:tab w:val="left" w:pos="6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9"/>
                <w:sz w:val="21"/>
                <w:szCs w:val="21"/>
                <w:lang w:eastAsia="ru-RU"/>
              </w:rPr>
            </w:pPr>
          </w:p>
        </w:tc>
      </w:tr>
    </w:tbl>
    <w:p w:rsidR="00016C98" w:rsidRDefault="00016C98" w:rsidP="00016C98"/>
    <w:p w:rsidR="00016C98" w:rsidRDefault="00016C98" w:rsidP="00016C98"/>
    <w:p w:rsidR="00016C98" w:rsidRDefault="00016C98" w:rsidP="00016C98">
      <w:pPr>
        <w:pStyle w:val="a4"/>
        <w:ind w:left="0"/>
        <w:rPr>
          <w:sz w:val="22"/>
        </w:rPr>
      </w:pPr>
    </w:p>
    <w:p w:rsidR="00016C98" w:rsidRDefault="00016C98" w:rsidP="00016C98">
      <w:pPr>
        <w:pStyle w:val="22"/>
        <w:ind w:right="0"/>
        <w:jc w:val="both"/>
        <w:rPr>
          <w:sz w:val="24"/>
        </w:rPr>
      </w:pPr>
    </w:p>
    <w:p w:rsidR="00016C98" w:rsidRDefault="00016C98" w:rsidP="00016C9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6C98" w:rsidRDefault="00016C98" w:rsidP="00016C9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6C98" w:rsidRDefault="00016C98" w:rsidP="00016C9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6C98" w:rsidRDefault="00016C98" w:rsidP="00016C9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6C98" w:rsidRDefault="00016C98" w:rsidP="00016C9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6C98" w:rsidRDefault="00016C98" w:rsidP="00016C9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6C98" w:rsidRDefault="00016C98" w:rsidP="00016C9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6C98" w:rsidRDefault="00016C98" w:rsidP="00016C9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6C98" w:rsidRDefault="00016C98" w:rsidP="00016C9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6C98" w:rsidRDefault="00016C98" w:rsidP="00016C9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6C98" w:rsidRDefault="00016C98" w:rsidP="00016C9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6C98" w:rsidRDefault="00016C98" w:rsidP="00016C9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6C98" w:rsidRDefault="00016C98" w:rsidP="00016C9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6C98" w:rsidRDefault="00016C98" w:rsidP="00016C9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6C98" w:rsidRDefault="00016C98" w:rsidP="00016C9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6C98" w:rsidRDefault="00016C98" w:rsidP="00016C9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6C98" w:rsidRDefault="00016C98" w:rsidP="00016C9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6C98" w:rsidRDefault="00016C98" w:rsidP="00016C9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6C98" w:rsidRPr="00656DF1" w:rsidRDefault="00016C98" w:rsidP="00016C98">
      <w:pPr>
        <w:ind w:left="6840"/>
        <w:rPr>
          <w:rFonts w:ascii="Times New Roman" w:hAnsi="Times New Roman"/>
          <w:sz w:val="24"/>
          <w:szCs w:val="24"/>
        </w:rPr>
      </w:pPr>
    </w:p>
    <w:p w:rsidR="00016C98" w:rsidRPr="00E862C3" w:rsidRDefault="00016C98" w:rsidP="00016C98">
      <w:pPr>
        <w:jc w:val="center"/>
        <w:rPr>
          <w:rFonts w:ascii="Times New Roman" w:hAnsi="Times New Roman"/>
          <w:sz w:val="32"/>
          <w:szCs w:val="32"/>
        </w:rPr>
      </w:pPr>
    </w:p>
    <w:p w:rsidR="00016C98" w:rsidRDefault="00016C98" w:rsidP="00016C98">
      <w:pPr>
        <w:jc w:val="center"/>
        <w:rPr>
          <w:rFonts w:ascii="Times New Roman" w:hAnsi="Times New Roman"/>
          <w:sz w:val="32"/>
          <w:szCs w:val="32"/>
        </w:rPr>
      </w:pPr>
    </w:p>
    <w:p w:rsidR="00016C98" w:rsidRDefault="00016C98" w:rsidP="00016C98">
      <w:pPr>
        <w:jc w:val="center"/>
        <w:rPr>
          <w:rFonts w:ascii="Times New Roman" w:hAnsi="Times New Roman"/>
          <w:sz w:val="32"/>
          <w:szCs w:val="32"/>
        </w:rPr>
      </w:pPr>
    </w:p>
    <w:p w:rsidR="00016C98" w:rsidRDefault="00016C98" w:rsidP="00016C98">
      <w:pPr>
        <w:jc w:val="center"/>
        <w:rPr>
          <w:rFonts w:ascii="Times New Roman" w:hAnsi="Times New Roman"/>
          <w:sz w:val="32"/>
          <w:szCs w:val="32"/>
        </w:rPr>
      </w:pPr>
    </w:p>
    <w:p w:rsidR="00016C98" w:rsidRDefault="00016C98" w:rsidP="00016C98">
      <w:pPr>
        <w:jc w:val="center"/>
        <w:rPr>
          <w:rFonts w:ascii="Times New Roman" w:hAnsi="Times New Roman"/>
          <w:sz w:val="32"/>
          <w:szCs w:val="32"/>
        </w:rPr>
      </w:pPr>
    </w:p>
    <w:p w:rsidR="00016C98" w:rsidRDefault="00016C98" w:rsidP="00016C98">
      <w:pPr>
        <w:jc w:val="center"/>
        <w:rPr>
          <w:rFonts w:ascii="Times New Roman" w:hAnsi="Times New Roman"/>
          <w:sz w:val="32"/>
          <w:szCs w:val="32"/>
        </w:rPr>
      </w:pPr>
    </w:p>
    <w:p w:rsidR="00016C98" w:rsidRPr="00E862C3" w:rsidRDefault="00016C98" w:rsidP="00016C98">
      <w:pPr>
        <w:rPr>
          <w:rFonts w:ascii="Times New Roman" w:hAnsi="Times New Roman"/>
          <w:sz w:val="32"/>
          <w:szCs w:val="32"/>
        </w:rPr>
      </w:pPr>
    </w:p>
    <w:p w:rsidR="00016C98" w:rsidRPr="00656DF1" w:rsidRDefault="00016C98" w:rsidP="00016C98">
      <w:pPr>
        <w:ind w:left="6840"/>
        <w:rPr>
          <w:rFonts w:ascii="Times New Roman" w:hAnsi="Times New Roman"/>
          <w:sz w:val="24"/>
          <w:szCs w:val="24"/>
        </w:rPr>
      </w:pPr>
    </w:p>
    <w:p w:rsidR="00016C98" w:rsidRDefault="00016C98" w:rsidP="00016C98">
      <w:pPr>
        <w:rPr>
          <w:rFonts w:ascii="Times New Roman" w:hAnsi="Times New Roman"/>
          <w:b/>
          <w:sz w:val="24"/>
          <w:szCs w:val="24"/>
        </w:rPr>
      </w:pPr>
      <w:r w:rsidRPr="006C2C8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C2C85">
        <w:rPr>
          <w:rFonts w:ascii="Times New Roman" w:hAnsi="Times New Roman"/>
          <w:b/>
          <w:sz w:val="24"/>
          <w:szCs w:val="24"/>
        </w:rPr>
        <w:t>-е полугодие</w:t>
      </w:r>
    </w:p>
    <w:p w:rsidR="00016C98" w:rsidRPr="003333B4" w:rsidRDefault="00016C98" w:rsidP="00016C9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de-DE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016C98" w:rsidRDefault="00016C98" w:rsidP="0001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Социально-культурная сфера.</w:t>
      </w:r>
    </w:p>
    <w:p w:rsidR="00016C98" w:rsidRDefault="00016C98" w:rsidP="00016C9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803"/>
        <w:gridCol w:w="2243"/>
        <w:gridCol w:w="4490"/>
        <w:gridCol w:w="1571"/>
      </w:tblGrid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Чет-</w:t>
            </w:r>
          </w:p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верть</w:t>
            </w: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Ур</w:t>
            </w:r>
            <w:r w:rsidRPr="0075145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o</w:t>
            </w: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Тема/</w:t>
            </w:r>
          </w:p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Дом.</w:t>
            </w:r>
          </w:p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</w:tr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Активизация лексики, развитие навыков говорения.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passwort-deutsch.de/lernen/band1/lektion1</w:t>
            </w: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 2АВ</w:t>
            </w:r>
          </w:p>
        </w:tc>
      </w:tr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Достопримеч-ательности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городов Германии</w:t>
            </w:r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Совершенсвование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умений участвовать в беседе; делать сообщения.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passwort-deutsch.de/lernen/band1/lektion2</w:t>
            </w: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У.3,4АВ</w:t>
            </w:r>
          </w:p>
        </w:tc>
      </w:tr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Города Германии.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Берлин.</w:t>
            </w:r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и чтения.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deutsch.de/lernen/band2/lektion12</w:t>
            </w: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Сообще-ние</w:t>
            </w:r>
            <w:proofErr w:type="spellEnd"/>
          </w:p>
        </w:tc>
      </w:tr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Языки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междуна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-родного общения. (Немецкий язык.)</w:t>
            </w:r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Совершенствование умений кратко переда-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инфор-мации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, полученной из разных </w:t>
            </w:r>
            <w:r w:rsidRPr="00751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лингвострановедческих источников.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passwort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-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deutsch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.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de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/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lernen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/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band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2/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lektion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lastRenderedPageBreak/>
              <w:t>У.8в) с.11</w:t>
            </w:r>
          </w:p>
        </w:tc>
      </w:tr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чтения с выделением основных фактов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passwort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-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deutsch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.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de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/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lernen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У.10d) c.12</w:t>
            </w:r>
          </w:p>
        </w:tc>
      </w:tr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Германия.</w:t>
            </w:r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Организация проектной работы.</w:t>
            </w: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У.1с.13</w:t>
            </w:r>
          </w:p>
        </w:tc>
      </w:tr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Города. Осмотр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достоприме-чательностей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Лексическая работа.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passwort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-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deutsch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.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de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/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lernen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У.5 с.16</w:t>
            </w:r>
          </w:p>
        </w:tc>
      </w:tr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Путешествие по своей стране и за рубежом.</w:t>
            </w:r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Соверш.навыков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монологической речи.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passwort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-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deutsch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.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de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/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lernen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Сообще-ние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опо-ры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с.17)</w:t>
            </w:r>
          </w:p>
        </w:tc>
      </w:tr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Путешествие по Германии.</w:t>
            </w:r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Соверш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 навыков чтения с извлечение основной информации.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passwort-deutsch.de/lernen/band2/lektion12</w:t>
            </w: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У.7с) с.19</w:t>
            </w:r>
          </w:p>
        </w:tc>
      </w:tr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Берлин.</w:t>
            </w:r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Соверш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. грамматических навыков: пассив. 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deutsch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.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de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/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lernen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/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band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2/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lektion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У.2 с.20</w:t>
            </w:r>
          </w:p>
        </w:tc>
      </w:tr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Достоприм.городов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Германии.</w:t>
            </w:r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грамм.навыков:пассив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У.5с.22</w:t>
            </w:r>
          </w:p>
        </w:tc>
      </w:tr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Берлин</w:t>
            </w:r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passwort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-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deutsch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.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de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/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lernen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/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band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2/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lektion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С.24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сообщ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Соверш.лексич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. навыков;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нав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аудир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диал.речи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У6с.28</w:t>
            </w:r>
          </w:p>
        </w:tc>
      </w:tr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Немецкий язык.</w:t>
            </w:r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Совреш.умений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делать опрос и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коммент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 его результаты.</w:t>
            </w: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У.8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f) с.29</w:t>
            </w:r>
          </w:p>
        </w:tc>
      </w:tr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Достоприм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нем.городов</w:t>
            </w:r>
            <w:proofErr w:type="spellEnd"/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Соверш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нав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чтения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письма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passwort-deutsch.de/lernen/band1/lektion12</w:t>
            </w: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Сочине-ние</w:t>
            </w:r>
            <w:proofErr w:type="spellEnd"/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У.3с.31</w:t>
            </w:r>
          </w:p>
        </w:tc>
      </w:tr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Путешествие по своей стране</w:t>
            </w:r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Соверш.нав.говор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016C98" w:rsidRPr="00751455" w:rsidRDefault="00016C98" w:rsidP="00B71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обсуждение рассказов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нем.подростков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о Москве.</w:t>
            </w: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У.5д) с.34</w:t>
            </w:r>
          </w:p>
        </w:tc>
      </w:tr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Берлин. Досуг молодежи.</w:t>
            </w:r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Соверш.нав.чтения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с извлечением информации.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passwort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-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deutsch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.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de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/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lernen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/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band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2/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lektion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У.6е) с.36</w:t>
            </w:r>
          </w:p>
        </w:tc>
      </w:tr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Германия.Достоприм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Соверш.навыков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аудир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passwort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-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deutsch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.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de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/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lernen</w:t>
            </w: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У.9с.37</w:t>
            </w:r>
          </w:p>
        </w:tc>
      </w:tr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нав.говорения</w:t>
            </w:r>
            <w:proofErr w:type="spellEnd"/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В формате ЕГЭ</w:t>
            </w:r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Презентация проектов о Германии</w:t>
            </w: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Подг.к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контр. р.</w:t>
            </w:r>
          </w:p>
        </w:tc>
      </w:tr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Контр.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нав.чтен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В формате ЕГЭ</w:t>
            </w:r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Контр.нав.аудирв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формате ЕГЭ.</w:t>
            </w:r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Лексико-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грамм.тест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в формате ЕГЭ</w:t>
            </w:r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нав.письма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в формате ЕГЭ</w:t>
            </w:r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98" w:rsidRPr="00751455" w:rsidTr="00B7158C">
        <w:tc>
          <w:tcPr>
            <w:tcW w:w="92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016C98" w:rsidRPr="00751455" w:rsidRDefault="00016C98" w:rsidP="00B7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243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44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6C98" w:rsidRDefault="00016C98" w:rsidP="00016C98">
      <w:pPr>
        <w:jc w:val="both"/>
        <w:rPr>
          <w:rFonts w:ascii="Times New Roman" w:hAnsi="Times New Roman"/>
          <w:sz w:val="24"/>
          <w:szCs w:val="24"/>
        </w:rPr>
      </w:pPr>
    </w:p>
    <w:p w:rsidR="00016C98" w:rsidRDefault="00016C98" w:rsidP="00016C9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C2C85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016C98" w:rsidRDefault="00016C98" w:rsidP="00016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Социально-культурная сфера.</w:t>
      </w:r>
    </w:p>
    <w:p w:rsidR="00016C98" w:rsidRPr="003333B4" w:rsidRDefault="00016C98" w:rsidP="00016C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Учебно-трудовая сфера.</w:t>
      </w:r>
    </w:p>
    <w:p w:rsidR="00016C98" w:rsidRPr="006C2C85" w:rsidRDefault="00016C98" w:rsidP="00016C9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"/>
        <w:gridCol w:w="784"/>
        <w:gridCol w:w="2932"/>
        <w:gridCol w:w="3545"/>
        <w:gridCol w:w="1890"/>
      </w:tblGrid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Чет-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верть</w:t>
            </w: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Тема/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Дом.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задан.</w:t>
            </w: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145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Молодежь в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совр.обществе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Школьный обмен в Европе.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и письма;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лексичексих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навыков.(с.45)</w:t>
            </w: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 1-2 с.24-25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(РТ)</w:t>
            </w: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Школьный обмен в России.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Развитие навыков чтения с пониманием основного содержания в формате ЕГЭ.</w:t>
            </w: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У.3 с.25(РТ)</w:t>
            </w: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Молодежные проекты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(Европейская неделя молодежи).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нав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 чтения с извлечением информации.</w:t>
            </w: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У.7с.54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Молодежные проекты.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монолог.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высказ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. на основе прочитанного. (Форум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европ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 молодежи)</w:t>
            </w: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Мнение о форуме(с.56)</w:t>
            </w: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Молодеж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. проекты (защита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 среды)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Совершенствован. навыков чтения. (с.57 у.9)</w:t>
            </w: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У.7 с.27 (РТ)</w:t>
            </w: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Молодежный обмен (Германия).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Активизация лексики.</w:t>
            </w: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 4.в) с.66</w:t>
            </w: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Молодежь в совр. обществе.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Развитие грамматических навыков.</w:t>
            </w: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У.1 с. 35 (РТ)</w:t>
            </w: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Молодежный обмен.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фомате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ЕГЭ.</w:t>
            </w: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У.1 с.42 (РТ)</w:t>
            </w: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Школьный обмен.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Развитие навыков письма.</w:t>
            </w: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У.2 с. 44 РТ</w:t>
            </w: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Международный школьный обмен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Развитие навыков диалогической и монологической речи</w:t>
            </w: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У.3 с. 45 РТ</w:t>
            </w: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Международные молодежные проекты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Организация проектной работы.</w:t>
            </w: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Обучение за границей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Совершенствование навыков говорения (с.77)</w:t>
            </w: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У.1,2 с.49 РТ</w:t>
            </w: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Школьный обмен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Развитие грамматических навыков (с.79)</w:t>
            </w: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 У. 6 с.79</w:t>
            </w: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Международные молодежные проекты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Развитие навыков чтения с извлечением информации</w:t>
            </w: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С.50 РТ заявление</w:t>
            </w: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Международные проекты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Развитие навыков говорения (диалоги, монологи).</w:t>
            </w: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Международный школьный обмен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Развитие навыков письма в формате ЕГЭ</w:t>
            </w: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Формуляры для международных курсов (с.50 РТ)</w:t>
            </w: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Молодежные проекты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Лексико-грамматический тест в формате ЕГЭ.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в формате ЕГЭ.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Контроль навыков чтения в формате ЕГЭ.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Контроль навыков говорения в формате ЕГЭ.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Контроль навыков письма в формате ЕГЭ.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Повторение. Итоговый урок.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98" w:rsidRPr="00751455" w:rsidTr="00B7158C">
        <w:tc>
          <w:tcPr>
            <w:tcW w:w="91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1455">
              <w:rPr>
                <w:rFonts w:ascii="Times New Roman" w:hAnsi="Times New Roman"/>
                <w:sz w:val="24"/>
                <w:szCs w:val="24"/>
                <w:lang w:val="en-US"/>
              </w:rPr>
              <w:t>25 - 27</w:t>
            </w:r>
          </w:p>
        </w:tc>
        <w:tc>
          <w:tcPr>
            <w:tcW w:w="293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354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6C98" w:rsidRDefault="00016C98" w:rsidP="00016C98">
      <w:pPr>
        <w:jc w:val="center"/>
        <w:rPr>
          <w:rFonts w:ascii="Times New Roman" w:hAnsi="Times New Roman"/>
          <w:b/>
          <w:sz w:val="24"/>
          <w:szCs w:val="24"/>
        </w:rPr>
      </w:pPr>
      <w:r w:rsidRPr="006C2C85">
        <w:rPr>
          <w:rFonts w:ascii="Times New Roman" w:hAnsi="Times New Roman"/>
          <w:b/>
          <w:sz w:val="24"/>
          <w:szCs w:val="24"/>
          <w:lang w:val="de-DE"/>
        </w:rPr>
        <w:t xml:space="preserve">II </w:t>
      </w:r>
      <w:proofErr w:type="spellStart"/>
      <w:r w:rsidRPr="006C2C85">
        <w:rPr>
          <w:rFonts w:ascii="Times New Roman" w:hAnsi="Times New Roman"/>
          <w:b/>
          <w:sz w:val="24"/>
          <w:szCs w:val="24"/>
          <w:lang w:val="de-DE"/>
        </w:rPr>
        <w:t>полугодие</w:t>
      </w:r>
      <w:proofErr w:type="spellEnd"/>
    </w:p>
    <w:p w:rsidR="00016C98" w:rsidRDefault="00016C98" w:rsidP="00016C98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016C98" w:rsidRPr="003333B4" w:rsidRDefault="00016C98" w:rsidP="00016C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Социально-бытовая сфера.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842"/>
        <w:gridCol w:w="2268"/>
        <w:gridCol w:w="1675"/>
        <w:gridCol w:w="1409"/>
      </w:tblGrid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Четв</w:t>
            </w:r>
            <w:proofErr w:type="spellEnd"/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Тема/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Дом.за</w:t>
            </w:r>
            <w:proofErr w:type="spellEnd"/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дание</w:t>
            </w:r>
            <w:proofErr w:type="spellEnd"/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>III</w:t>
            </w: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>Межличностные отношения с друзьями.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У.1 с) с 86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Развитие навыков чтения в формате ЕГЭ  (в группах) с. 86.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 1 с. 58 РТ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монол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Высказы-вания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(у. </w:t>
            </w:r>
            <w:r w:rsidRPr="0075145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 xml:space="preserve"> с 89, у 2 с.59 РТ)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Презента-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«Дружба» </w:t>
            </w: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 4 с. 89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Дружба, любовь…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с полным пониманием в формате ЕГЭ. 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Ш с.93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Фото для фото-романа 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Дружба. любовь..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Совершенствова-ние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навыков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мо-нол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. и диал. высказывания на основе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прочи-танного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Фоторома-ны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прочи-танным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текстам (на выбор)</w:t>
            </w: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Рассказ на основе фото-романа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Любовь, дружба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Совершенствова-ние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навыков письма (советы в трудной ситуации)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Письмо любому персона-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жу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из текстов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Дружба, любовь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в формате ЕГЭ.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Диск к учебнику</w:t>
            </w: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Ситуация к любой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послови-це</w:t>
            </w:r>
            <w:proofErr w:type="spellEnd"/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Дружба, любовь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с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поним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общ.сод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  <w:lang w:val="en-US"/>
              </w:rPr>
              <w:t>IV с. 97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Дружба, любовь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нав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. чтения с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поним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. общего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  <w:lang w:val="en-US"/>
              </w:rPr>
              <w:t>IV с.101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Дружба, любовь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Развитие умения выражать мнение на основе прочитанного в формате ЕГЭ.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У.5 с.60 РТ, иллюстрации к пре-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зентации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(с102)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Дружба, любовь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Развитие навыков употребления новой лексики, письма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Презента-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(Лексика темы. С.102)</w:t>
            </w: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У.6 с. 61 (РТ)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Дружба, любовь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Организация проектной работы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Презентация «Работа над проектом»</w:t>
            </w: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Проекты (на выбор) к 5.03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Дружба, любовь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Активизация лексики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У.1 или 2 с.61,62 РТ (на выбор)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Дружба, любовь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грам-матических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навыков: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коньюнктив</w:t>
            </w:r>
            <w:proofErr w:type="spellEnd"/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У.1 с.69 РТ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Дружба, любовь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Развитие грамматических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навыков:коньюнктив</w:t>
            </w:r>
            <w:proofErr w:type="spellEnd"/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 2 с.71 РТ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Дружба, любовь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Лексико-грамматический тест в формате ЕГЭ.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Повт.слова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с.111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Дружба, любовь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аудир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Диск к учебнику</w:t>
            </w: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У.2 с.112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Дружба, любовь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Развитие навыков письма в формате ЕГЭ.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Презента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Valen-tinstag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У.5 в) с. 77 РТ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Дружба, любовь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 в формате ЕГЭ (Ролевая игра: интервью)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Дружба, любовь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Развитие навыков монологической речи.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У.10 с.116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Дружба, любовь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Контроль навыков в говорения.  Дискуссия.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Дружба, любовь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Проекты учеников</w:t>
            </w: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 лексику темы (с.102,111)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У.3 с.79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Дружба, любовь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в формате ЕГЭ.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Диск к учебнику</w:t>
            </w: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 11 в) с. 123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Контроль навыков чтения в формате ЕГЭ.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 2 с. 124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Контроль навыков письма в формате ЕГЭ.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 3 с. 126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А) с. 127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Дружба, любовь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Чтение. Из классической немецкой литературы.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Д) с. 128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  <w:u w:val="single"/>
                <w:lang w:val="de-DE"/>
              </w:rPr>
              <w:t>IV</w:t>
            </w: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/>
                <w:sz w:val="24"/>
                <w:szCs w:val="24"/>
              </w:rPr>
              <w:t xml:space="preserve">Культурные достопримечательности Германии </w:t>
            </w: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Развитие навыков чтения в формате ЕГЭ.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У.1,2 с.88 РТ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Совершенствование навыков чтения.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У.3,4 с.89 РТ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Развитие навыков чтения с извлечением информации.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 5,6 с.90 РТ</w:t>
            </w:r>
          </w:p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Развитие навыков говорения на основе прочитанного.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Презентация о возникновении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разл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 видов искусств</w:t>
            </w: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Соообщение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(с. 139)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Развитие навыков письма в формате ЕГЭ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 4 В) или с) (на выбор) с. 140 - сочинение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нав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чтен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 и грамматики: повторение придаточных предложений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У.7 с.91 РТ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Организация проектной работы.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Проекты к 28.04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Активизация лексики темы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 3,4 с.92 РТ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Развитие грамматических навыков(придаточные предложения)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 1 с. 95 РТ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Систематизация знаний о придаточных предложениях всех видов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У.5 с. 97 РТ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в формате ЕГЭ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Кассета</w:t>
            </w: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Развитие навыков говорения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 1 с.99 РТ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Развитие навыков чтения с извлечением информации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 2 с. 99 РТ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Развитие навыков говорения на основе прочитанного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У.33 с. 101 РТ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Развитие навыков чтения в форме ЕГЭ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У.2 с. 103 РТ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в формате ЕГЭ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У. 2 или 3 с. 166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С. 95 РТ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Лексико-грамматический тест в формате ЕГЭ.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 слова темы</w:t>
            </w: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в формате ЕГЭ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Контроль чтения в формате ЕГЭ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Контроль письма в формате ЕГЭ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Контроль говорения в формате ЕГЭ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98" w:rsidRPr="00751455" w:rsidTr="00B7158C">
        <w:tc>
          <w:tcPr>
            <w:tcW w:w="534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675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6C98" w:rsidRPr="00751455" w:rsidRDefault="00016C98" w:rsidP="00B7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6C98" w:rsidRDefault="00016C98" w:rsidP="00016C98">
      <w:pPr>
        <w:jc w:val="both"/>
      </w:pPr>
    </w:p>
    <w:p w:rsidR="00016C98" w:rsidRDefault="00016C98" w:rsidP="00016C98">
      <w:pPr>
        <w:jc w:val="both"/>
      </w:pPr>
      <w:r>
        <w:t xml:space="preserve"> </w:t>
      </w:r>
    </w:p>
    <w:p w:rsidR="00016C98" w:rsidRDefault="00016C98" w:rsidP="00016C98">
      <w:pPr>
        <w:jc w:val="both"/>
      </w:pPr>
    </w:p>
    <w:p w:rsidR="00016C98" w:rsidRDefault="00016C98" w:rsidP="00016C98">
      <w:pPr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016C98" w:rsidRPr="00751455" w:rsidTr="00B7158C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016C98" w:rsidRPr="00751455" w:rsidRDefault="00016C98" w:rsidP="00B7158C">
            <w:pPr>
              <w:jc w:val="center"/>
              <w:rPr>
                <w:b/>
              </w:rPr>
            </w:pPr>
          </w:p>
        </w:tc>
      </w:tr>
      <w:tr w:rsidR="00016C98" w:rsidRPr="00751455" w:rsidTr="00B7158C">
        <w:trPr>
          <w:trHeight w:val="867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016C98" w:rsidRPr="00751455" w:rsidRDefault="00016C98" w:rsidP="00B7158C">
            <w:pPr>
              <w:jc w:val="center"/>
              <w:rPr>
                <w:b/>
              </w:rPr>
            </w:pPr>
          </w:p>
        </w:tc>
      </w:tr>
    </w:tbl>
    <w:p w:rsidR="00016C98" w:rsidRDefault="00016C98" w:rsidP="00016C98"/>
    <w:p w:rsidR="00016C98" w:rsidRDefault="00016C98" w:rsidP="00016C98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016C98" w:rsidRPr="00751455" w:rsidTr="00B7158C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016C98" w:rsidRPr="00751455" w:rsidRDefault="00016C98" w:rsidP="00B7158C">
            <w:pPr>
              <w:pStyle w:val="3"/>
              <w:ind w:firstLine="720"/>
              <w:rPr>
                <w:rFonts w:ascii="Times New Roman" w:hAnsi="Times New Roman"/>
                <w:color w:val="0D0D0D"/>
              </w:rPr>
            </w:pPr>
            <w:r w:rsidRPr="00751455">
              <w:rPr>
                <w:rFonts w:ascii="Times New Roman" w:hAnsi="Times New Roman"/>
                <w:color w:val="0D0D0D"/>
              </w:rPr>
              <w:t xml:space="preserve">                                       ОСНОВНОЕ СОДЕРЖАНИЕ     </w:t>
            </w:r>
            <w:r w:rsidRPr="00751455">
              <w:rPr>
                <w:b w:val="0"/>
                <w:color w:val="0D0D0D"/>
              </w:rPr>
              <w:t>(105часов</w:t>
            </w:r>
            <w:r w:rsidRPr="00751455">
              <w:rPr>
                <w:color w:val="0D0D0D"/>
              </w:rPr>
              <w:t>)</w:t>
            </w:r>
          </w:p>
          <w:p w:rsidR="00016C98" w:rsidRPr="00751455" w:rsidRDefault="00016C98" w:rsidP="00B7158C">
            <w:pPr>
              <w:jc w:val="center"/>
              <w:rPr>
                <w:b/>
              </w:rPr>
            </w:pPr>
          </w:p>
        </w:tc>
      </w:tr>
      <w:tr w:rsidR="00016C98" w:rsidRPr="00751455" w:rsidTr="00B7158C">
        <w:trPr>
          <w:trHeight w:val="86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016C98" w:rsidRPr="00751455" w:rsidRDefault="00016C98" w:rsidP="00B7158C">
            <w:pPr>
              <w:rPr>
                <w:b/>
              </w:rPr>
            </w:pPr>
            <w:r w:rsidRPr="00751455">
              <w:rPr>
                <w:b/>
                <w:color w:val="000000"/>
              </w:rPr>
              <w:t xml:space="preserve">                                                           ПРЕДМЕТНОЕ СОДЕРЖАНИЕ РЕЧИ</w:t>
            </w:r>
            <w:r w:rsidRPr="00751455">
              <w:rPr>
                <w:rStyle w:val="aa"/>
                <w:b/>
                <w:color w:val="000000"/>
              </w:rPr>
              <w:footnoteReference w:id="1"/>
            </w:r>
          </w:p>
        </w:tc>
      </w:tr>
      <w:tr w:rsidR="00016C98" w:rsidRPr="00B8369A" w:rsidTr="00B7158C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016C98" w:rsidRDefault="00016C98" w:rsidP="00B7158C">
            <w:pPr>
              <w:pStyle w:val="22"/>
              <w:tabs>
                <w:tab w:val="clear" w:pos="8222"/>
              </w:tabs>
              <w:ind w:right="0" w:firstLine="720"/>
              <w:jc w:val="both"/>
              <w:rPr>
                <w:sz w:val="24"/>
              </w:rPr>
            </w:pPr>
          </w:p>
          <w:p w:rsidR="00016C98" w:rsidRPr="00751455" w:rsidRDefault="00016C98" w:rsidP="00B7158C">
            <w:pPr>
              <w:ind w:firstLine="720"/>
              <w:jc w:val="both"/>
            </w:pPr>
            <w:r w:rsidRPr="00751455">
              <w:rPr>
                <w:b/>
              </w:rPr>
              <w:t>Социально-бытовая сфера.</w:t>
            </w:r>
            <w:r w:rsidRPr="00751455">
              <w:t xml:space="preserve"> Повседневная жизнь семьи, ее доход  жилищные   и</w:t>
            </w:r>
          </w:p>
          <w:p w:rsidR="00016C98" w:rsidRPr="00751455" w:rsidRDefault="00016C98" w:rsidP="00B7158C">
            <w:pPr>
              <w:jc w:val="both"/>
            </w:pPr>
            <w:r w:rsidRPr="00751455">
              <w:t xml:space="preserve"> бытовые условия проживания в городской квартире или в доме/коттедже в сельской </w:t>
            </w:r>
          </w:p>
          <w:p w:rsidR="00016C98" w:rsidRPr="00751455" w:rsidRDefault="00016C98" w:rsidP="00B7158C">
            <w:pPr>
              <w:jc w:val="both"/>
            </w:pPr>
            <w:r w:rsidRPr="00751455">
              <w:t>местности. Распределение домашних обязанностей в семье.  Общение в семье и в школе,</w:t>
            </w:r>
          </w:p>
          <w:p w:rsidR="00016C98" w:rsidRPr="00751455" w:rsidRDefault="00016C98" w:rsidP="00B7158C">
            <w:pPr>
              <w:jc w:val="both"/>
            </w:pPr>
            <w:r w:rsidRPr="00751455">
              <w:t xml:space="preserve">межличностные отношения с друзьями и знакомыми. Здоровье и забота о нем, </w:t>
            </w:r>
          </w:p>
          <w:p w:rsidR="00016C98" w:rsidRPr="00751455" w:rsidRDefault="00016C98" w:rsidP="00B7158C">
            <w:pPr>
              <w:jc w:val="both"/>
            </w:pPr>
            <w:r w:rsidRPr="00751455">
              <w:t>самочувствие,  медицинские услуги. (25 часов).</w:t>
            </w:r>
          </w:p>
          <w:p w:rsidR="00016C98" w:rsidRPr="00751455" w:rsidRDefault="00016C98" w:rsidP="00B7158C">
            <w:pPr>
              <w:pStyle w:val="2"/>
              <w:ind w:firstLine="720"/>
              <w:jc w:val="both"/>
              <w:rPr>
                <w:rFonts w:ascii="Times New Roman" w:hAnsi="Times New Roman"/>
                <w:color w:val="000000"/>
              </w:rPr>
            </w:pPr>
          </w:p>
          <w:p w:rsidR="00016C98" w:rsidRPr="00751455" w:rsidRDefault="00016C98" w:rsidP="00B7158C">
            <w:pPr>
              <w:pStyle w:val="2"/>
              <w:ind w:firstLine="720"/>
              <w:jc w:val="both"/>
              <w:rPr>
                <w:rFonts w:ascii="Times New Roman" w:hAnsi="Times New Roman"/>
                <w:color w:val="7F7F7F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b w:val="0"/>
                <w:color w:val="7F7F7F"/>
                <w:sz w:val="24"/>
                <w:szCs w:val="24"/>
              </w:rPr>
              <w:t>Социально-культурная сфера.</w:t>
            </w:r>
            <w:r w:rsidRPr="00751455">
              <w:rPr>
                <w:rFonts w:ascii="Times New Roman" w:hAnsi="Times New Roman"/>
                <w:color w:val="7F7F7F"/>
                <w:sz w:val="24"/>
                <w:szCs w:val="24"/>
              </w:rPr>
              <w:t xml:space="preserve">   Молодежь в современном обществе. Досуг</w:t>
            </w:r>
          </w:p>
          <w:p w:rsidR="00016C98" w:rsidRPr="00751455" w:rsidRDefault="00016C98" w:rsidP="00B7158C">
            <w:pPr>
              <w:pStyle w:val="2"/>
              <w:jc w:val="both"/>
              <w:rPr>
                <w:rFonts w:ascii="Times New Roman" w:hAnsi="Times New Roman"/>
                <w:color w:val="7F7F7F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color w:val="7F7F7F"/>
                <w:sz w:val="24"/>
                <w:szCs w:val="24"/>
              </w:rPr>
              <w:t xml:space="preserve">молодежи: посещение кружков, спортивных секций и клубов по интересам. </w:t>
            </w:r>
          </w:p>
          <w:p w:rsidR="00016C98" w:rsidRPr="00751455" w:rsidRDefault="00016C98" w:rsidP="00B7158C">
            <w:pPr>
              <w:pStyle w:val="2"/>
              <w:jc w:val="both"/>
              <w:rPr>
                <w:rFonts w:ascii="Times New Roman" w:hAnsi="Times New Roman"/>
                <w:color w:val="7F7F7F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color w:val="7F7F7F"/>
                <w:sz w:val="24"/>
                <w:szCs w:val="24"/>
              </w:rPr>
              <w:t xml:space="preserve">Страна/страны изучаемого языка, их культурные  достопримечательности. Путешествие по </w:t>
            </w:r>
          </w:p>
          <w:p w:rsidR="00016C98" w:rsidRPr="00751455" w:rsidRDefault="00016C98" w:rsidP="00B7158C">
            <w:pPr>
              <w:pStyle w:val="2"/>
              <w:jc w:val="both"/>
              <w:rPr>
                <w:rFonts w:ascii="Times New Roman" w:hAnsi="Times New Roman"/>
                <w:color w:val="7F7F7F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color w:val="7F7F7F"/>
                <w:sz w:val="24"/>
                <w:szCs w:val="24"/>
              </w:rPr>
              <w:t xml:space="preserve">своей стране и за рубежом, его планирование и организация,  места и условия проживания </w:t>
            </w:r>
          </w:p>
          <w:p w:rsidR="00016C98" w:rsidRPr="00751455" w:rsidRDefault="00016C98" w:rsidP="00B7158C">
            <w:pPr>
              <w:pStyle w:val="2"/>
              <w:jc w:val="both"/>
              <w:rPr>
                <w:rFonts w:ascii="Times New Roman" w:hAnsi="Times New Roman"/>
                <w:i/>
                <w:color w:val="7F7F7F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color w:val="7F7F7F"/>
                <w:sz w:val="24"/>
                <w:szCs w:val="24"/>
              </w:rPr>
              <w:t xml:space="preserve">туристов, осмотр достопримечательностей. Природа и экология, </w:t>
            </w:r>
            <w:r w:rsidRPr="00751455">
              <w:rPr>
                <w:rFonts w:ascii="Times New Roman" w:hAnsi="Times New Roman"/>
                <w:i/>
                <w:color w:val="7F7F7F"/>
                <w:sz w:val="24"/>
                <w:szCs w:val="24"/>
              </w:rPr>
              <w:t>научно-технический</w:t>
            </w:r>
          </w:p>
          <w:p w:rsidR="00016C98" w:rsidRPr="00751455" w:rsidRDefault="00016C98" w:rsidP="00B7158C">
            <w:pPr>
              <w:pStyle w:val="2"/>
              <w:jc w:val="both"/>
              <w:rPr>
                <w:rFonts w:ascii="Times New Roman" w:hAnsi="Times New Roman"/>
                <w:color w:val="7F7F7F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i/>
                <w:color w:val="7F7F7F"/>
                <w:sz w:val="24"/>
                <w:szCs w:val="24"/>
              </w:rPr>
              <w:t>прогресс</w:t>
            </w:r>
            <w:r w:rsidRPr="00751455">
              <w:rPr>
                <w:rFonts w:ascii="Times New Roman" w:hAnsi="Times New Roman"/>
                <w:color w:val="7F7F7F"/>
                <w:sz w:val="24"/>
                <w:szCs w:val="24"/>
              </w:rPr>
              <w:t>. (45 часов).</w:t>
            </w:r>
          </w:p>
          <w:p w:rsidR="00016C98" w:rsidRPr="00751455" w:rsidRDefault="00016C98" w:rsidP="00B7158C">
            <w:pPr>
              <w:ind w:firstLine="720"/>
              <w:jc w:val="both"/>
              <w:rPr>
                <w:b/>
              </w:rPr>
            </w:pPr>
          </w:p>
          <w:p w:rsidR="00016C98" w:rsidRPr="00751455" w:rsidRDefault="00016C98" w:rsidP="00B7158C">
            <w:pPr>
              <w:ind w:firstLine="720"/>
              <w:jc w:val="both"/>
            </w:pPr>
            <w:r w:rsidRPr="00751455">
              <w:rPr>
                <w:b/>
              </w:rPr>
              <w:t xml:space="preserve">Учебно-трудовая сфера. </w:t>
            </w:r>
            <w:r w:rsidRPr="00751455">
              <w:t>Современный мир профессий.</w:t>
            </w:r>
            <w:r w:rsidRPr="00751455">
              <w:rPr>
                <w:b/>
              </w:rPr>
              <w:t xml:space="preserve"> </w:t>
            </w:r>
            <w:r w:rsidRPr="00751455">
              <w:t>Возможности продолжение</w:t>
            </w:r>
          </w:p>
          <w:p w:rsidR="00016C98" w:rsidRPr="00751455" w:rsidRDefault="00016C98" w:rsidP="00B7158C">
            <w:pPr>
              <w:jc w:val="both"/>
            </w:pPr>
            <w:r w:rsidRPr="00751455">
              <w:t>образования в высшей школе.</w:t>
            </w:r>
            <w:r w:rsidRPr="00751455">
              <w:rPr>
                <w:b/>
              </w:rPr>
              <w:t xml:space="preserve"> </w:t>
            </w:r>
            <w:r w:rsidRPr="00751455">
              <w:t xml:space="preserve">Проблемы выбора  будущей сферы трудовой и </w:t>
            </w:r>
            <w:proofErr w:type="spellStart"/>
            <w:r w:rsidRPr="00751455">
              <w:t>профессиональ</w:t>
            </w:r>
            <w:proofErr w:type="spellEnd"/>
            <w:r w:rsidRPr="00751455">
              <w:t>-</w:t>
            </w:r>
          </w:p>
          <w:p w:rsidR="00016C98" w:rsidRPr="00751455" w:rsidRDefault="00016C98" w:rsidP="00B7158C">
            <w:pPr>
              <w:jc w:val="both"/>
            </w:pPr>
            <w:r w:rsidRPr="00751455">
              <w:t xml:space="preserve">ной деятельности, профессии, планы </w:t>
            </w:r>
            <w:r w:rsidRPr="00751455">
              <w:rPr>
                <w:b/>
              </w:rPr>
              <w:t xml:space="preserve"> </w:t>
            </w:r>
            <w:r w:rsidRPr="00751455">
              <w:t>на ближайшее будущее</w:t>
            </w:r>
            <w:r w:rsidRPr="00751455">
              <w:rPr>
                <w:b/>
              </w:rPr>
              <w:t xml:space="preserve">.  </w:t>
            </w:r>
            <w:r w:rsidRPr="00751455">
              <w:t xml:space="preserve">Языки международного </w:t>
            </w:r>
          </w:p>
          <w:p w:rsidR="00016C98" w:rsidRPr="00751455" w:rsidRDefault="00016C98" w:rsidP="00B7158C">
            <w:pPr>
              <w:jc w:val="both"/>
            </w:pPr>
            <w:r w:rsidRPr="00751455">
              <w:t>общения</w:t>
            </w:r>
            <w:r w:rsidRPr="00751455">
              <w:rPr>
                <w:b/>
              </w:rPr>
              <w:t xml:space="preserve"> </w:t>
            </w:r>
            <w:r w:rsidRPr="00751455">
              <w:t>и их роль при выборе профессии в  современном мире. (25 часов).</w:t>
            </w:r>
          </w:p>
          <w:p w:rsidR="00016C98" w:rsidRDefault="00016C98" w:rsidP="00B7158C">
            <w:pPr>
              <w:pStyle w:val="11"/>
              <w:ind w:firstLine="720"/>
              <w:jc w:val="both"/>
            </w:pPr>
            <w:r>
              <w:lastRenderedPageBreak/>
              <w:t>.</w:t>
            </w:r>
          </w:p>
          <w:p w:rsidR="00016C98" w:rsidRPr="00751455" w:rsidRDefault="00016C98" w:rsidP="00B7158C">
            <w:pPr>
              <w:pStyle w:val="2"/>
              <w:ind w:firstLine="720"/>
              <w:jc w:val="both"/>
              <w:rPr>
                <w:rFonts w:ascii="Times New Roman" w:hAnsi="Times New Roman"/>
                <w:color w:val="000000"/>
              </w:rPr>
            </w:pPr>
          </w:p>
          <w:p w:rsidR="00016C98" w:rsidRPr="00751455" w:rsidRDefault="00016C98" w:rsidP="00B7158C">
            <w:pPr>
              <w:pStyle w:val="2"/>
              <w:ind w:firstLine="720"/>
              <w:rPr>
                <w:rFonts w:ascii="Times New Roman" w:hAnsi="Times New Roman"/>
                <w:b w:val="0"/>
                <w:color w:val="595959"/>
              </w:rPr>
            </w:pPr>
            <w:r w:rsidRPr="00751455">
              <w:rPr>
                <w:rFonts w:ascii="Times New Roman" w:hAnsi="Times New Roman"/>
                <w:b w:val="0"/>
                <w:color w:val="595959"/>
              </w:rPr>
              <w:t>РЕЧЕВЫЕ УМЕНИЯ</w:t>
            </w:r>
          </w:p>
          <w:p w:rsidR="00016C98" w:rsidRPr="00751455" w:rsidRDefault="00016C98" w:rsidP="00B7158C">
            <w:pPr>
              <w:pStyle w:val="2"/>
              <w:ind w:firstLine="7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  <w:p w:rsidR="00016C98" w:rsidRPr="00751455" w:rsidRDefault="00016C98" w:rsidP="00B7158C">
            <w:pPr>
              <w:pStyle w:val="2"/>
              <w:ind w:firstLine="720"/>
              <w:jc w:val="both"/>
              <w:rPr>
                <w:rFonts w:ascii="Times New Roman" w:hAnsi="Times New Roman"/>
                <w:b w:val="0"/>
              </w:rPr>
            </w:pPr>
            <w:r w:rsidRPr="00751455">
              <w:rPr>
                <w:rFonts w:ascii="Times New Roman" w:hAnsi="Times New Roman"/>
                <w:b w:val="0"/>
                <w:color w:val="000000"/>
              </w:rPr>
              <w:t>Говорение</w:t>
            </w:r>
          </w:p>
          <w:p w:rsidR="00016C98" w:rsidRPr="00751455" w:rsidRDefault="00016C98" w:rsidP="00B7158C">
            <w:pPr>
              <w:pStyle w:val="3"/>
              <w:ind w:firstLine="720"/>
              <w:jc w:val="both"/>
              <w:rPr>
                <w:rFonts w:ascii="Times New Roman" w:hAnsi="Times New Roman"/>
                <w:color w:val="7F7F7F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color w:val="7F7F7F"/>
                <w:sz w:val="24"/>
                <w:szCs w:val="24"/>
              </w:rPr>
              <w:t>Диалогическая речь</w:t>
            </w:r>
          </w:p>
          <w:p w:rsidR="00016C98" w:rsidRPr="00751455" w:rsidRDefault="00016C98" w:rsidP="00B7158C">
            <w:pPr>
              <w:ind w:firstLine="720"/>
              <w:jc w:val="both"/>
            </w:pPr>
            <w:r w:rsidRPr="00751455">
              <w:t>Совершенствование умений участвовать в диалогах этикетного характера,</w:t>
            </w:r>
          </w:p>
          <w:p w:rsidR="00016C98" w:rsidRPr="00751455" w:rsidRDefault="00016C98" w:rsidP="00B7158C">
            <w:pPr>
              <w:jc w:val="both"/>
            </w:pPr>
            <w:r w:rsidRPr="00751455">
              <w:t xml:space="preserve"> диалогах-расспросах, диалогах-побуждениях к действию, диалогах-обменах информацией, </w:t>
            </w:r>
          </w:p>
          <w:p w:rsidR="00016C98" w:rsidRPr="00751455" w:rsidRDefault="00016C98" w:rsidP="00B7158C">
            <w:pPr>
              <w:jc w:val="both"/>
            </w:pPr>
            <w:r w:rsidRPr="00751455">
              <w:t>а также в  диалогах смешанного типа, включающих элементы разных типов диалогов на</w:t>
            </w:r>
          </w:p>
          <w:p w:rsidR="00016C98" w:rsidRPr="00751455" w:rsidRDefault="00016C98" w:rsidP="00B7158C">
            <w:pPr>
              <w:jc w:val="both"/>
            </w:pPr>
            <w:r w:rsidRPr="00751455">
              <w:t xml:space="preserve">основе новой тематики, в тематических ситуациях официального и неофициального </w:t>
            </w:r>
            <w:proofErr w:type="spellStart"/>
            <w:r w:rsidRPr="00751455">
              <w:t>повсе</w:t>
            </w:r>
            <w:proofErr w:type="spellEnd"/>
            <w:r w:rsidRPr="00751455">
              <w:t>-</w:t>
            </w:r>
          </w:p>
          <w:p w:rsidR="00016C98" w:rsidRPr="00751455" w:rsidRDefault="00016C98" w:rsidP="00B7158C">
            <w:pPr>
              <w:jc w:val="both"/>
            </w:pPr>
            <w:r w:rsidRPr="00751455">
              <w:t>дневного общения.</w:t>
            </w:r>
          </w:p>
          <w:p w:rsidR="00016C98" w:rsidRPr="00751455" w:rsidRDefault="00016C98" w:rsidP="00B7158C">
            <w:pPr>
              <w:ind w:firstLine="720"/>
              <w:jc w:val="both"/>
            </w:pPr>
            <w:r w:rsidRPr="00751455">
              <w:t>Развитие умений:</w:t>
            </w:r>
          </w:p>
          <w:p w:rsidR="00016C98" w:rsidRPr="00751455" w:rsidRDefault="00016C98" w:rsidP="00B7158C">
            <w:pPr>
              <w:numPr>
                <w:ilvl w:val="0"/>
                <w:numId w:val="8"/>
              </w:numPr>
              <w:spacing w:after="0" w:line="240" w:lineRule="auto"/>
              <w:ind w:left="0" w:firstLine="720"/>
              <w:jc w:val="both"/>
            </w:pPr>
            <w:r w:rsidRPr="00751455">
              <w:t>участвовать в беседе/дискуссии на знакомую тему,</w:t>
            </w:r>
          </w:p>
          <w:p w:rsidR="00016C98" w:rsidRPr="00751455" w:rsidRDefault="00016C98" w:rsidP="00B7158C">
            <w:pPr>
              <w:numPr>
                <w:ilvl w:val="0"/>
                <w:numId w:val="8"/>
              </w:numPr>
              <w:spacing w:after="0" w:line="240" w:lineRule="auto"/>
              <w:ind w:left="0" w:firstLine="720"/>
              <w:jc w:val="both"/>
            </w:pPr>
            <w:r w:rsidRPr="00751455">
              <w:t>осуществлять запрос информации,</w:t>
            </w:r>
          </w:p>
          <w:p w:rsidR="00016C98" w:rsidRPr="00751455" w:rsidRDefault="00016C98" w:rsidP="00B7158C">
            <w:pPr>
              <w:numPr>
                <w:ilvl w:val="0"/>
                <w:numId w:val="8"/>
              </w:numPr>
              <w:spacing w:after="0" w:line="240" w:lineRule="auto"/>
              <w:ind w:left="0" w:firstLine="720"/>
              <w:jc w:val="both"/>
            </w:pPr>
            <w:r w:rsidRPr="00751455">
              <w:t>обращаться за разъяснениями,</w:t>
            </w:r>
          </w:p>
          <w:p w:rsidR="00016C98" w:rsidRPr="00751455" w:rsidRDefault="00016C98" w:rsidP="00B7158C">
            <w:pPr>
              <w:numPr>
                <w:ilvl w:val="0"/>
                <w:numId w:val="8"/>
              </w:numPr>
              <w:spacing w:after="0" w:line="240" w:lineRule="auto"/>
              <w:ind w:left="0" w:firstLine="720"/>
              <w:jc w:val="both"/>
            </w:pPr>
            <w:r w:rsidRPr="00751455">
              <w:t>выражать свое отношение к высказыванию партнера, свое мнение по</w:t>
            </w:r>
          </w:p>
          <w:p w:rsidR="00016C98" w:rsidRPr="00751455" w:rsidRDefault="00016C98" w:rsidP="00B7158C">
            <w:pPr>
              <w:jc w:val="both"/>
            </w:pPr>
            <w:r w:rsidRPr="00751455">
              <w:t xml:space="preserve">                        обсуждаемой теме.</w:t>
            </w:r>
          </w:p>
          <w:p w:rsidR="00016C98" w:rsidRPr="00751455" w:rsidRDefault="00016C98" w:rsidP="00B7158C">
            <w:pPr>
              <w:jc w:val="both"/>
            </w:pPr>
            <w:r w:rsidRPr="00751455">
              <w:t>Объем диалогов – до 6-7 реплик со стороны каждого учащегося.</w:t>
            </w:r>
          </w:p>
          <w:p w:rsidR="00016C98" w:rsidRPr="00751455" w:rsidRDefault="00016C98" w:rsidP="00B7158C">
            <w:pPr>
              <w:jc w:val="both"/>
            </w:pPr>
          </w:p>
          <w:p w:rsidR="00016C98" w:rsidRPr="00751455" w:rsidRDefault="00016C98" w:rsidP="00B7158C">
            <w:pPr>
              <w:shd w:val="clear" w:color="auto" w:fill="FFFFFF"/>
              <w:ind w:firstLine="720"/>
              <w:jc w:val="both"/>
              <w:rPr>
                <w:b/>
                <w:i/>
                <w:snapToGrid w:val="0"/>
                <w:color w:val="000000"/>
              </w:rPr>
            </w:pPr>
            <w:r w:rsidRPr="00751455">
              <w:rPr>
                <w:b/>
                <w:i/>
                <w:snapToGrid w:val="0"/>
                <w:color w:val="000000"/>
              </w:rPr>
              <w:t>Монологическая речь</w:t>
            </w:r>
          </w:p>
          <w:p w:rsidR="00016C98" w:rsidRPr="00751455" w:rsidRDefault="00016C98" w:rsidP="00B7158C">
            <w:pPr>
              <w:pStyle w:val="33"/>
              <w:ind w:firstLine="720"/>
              <w:jc w:val="both"/>
              <w:rPr>
                <w:b/>
              </w:rPr>
            </w:pPr>
            <w:r w:rsidRPr="00751455">
              <w:rPr>
                <w:b/>
              </w:rPr>
              <w:t>Совершенствование умений устно выступать с сообщениями в связи с  увиденным /</w:t>
            </w:r>
          </w:p>
          <w:p w:rsidR="00016C98" w:rsidRPr="00751455" w:rsidRDefault="00016C98" w:rsidP="00B7158C">
            <w:pPr>
              <w:pStyle w:val="33"/>
              <w:jc w:val="both"/>
              <w:rPr>
                <w:b/>
                <w:i/>
                <w:strike/>
              </w:rPr>
            </w:pPr>
            <w:r w:rsidRPr="00751455">
              <w:rPr>
                <w:b/>
              </w:rPr>
              <w:t xml:space="preserve">прочитанным,  по результатам работы над иноязычным проектом. </w:t>
            </w:r>
          </w:p>
          <w:p w:rsidR="00016C98" w:rsidRPr="00751455" w:rsidRDefault="00016C98" w:rsidP="00B7158C">
            <w:pPr>
              <w:ind w:firstLine="720"/>
              <w:jc w:val="both"/>
            </w:pPr>
            <w:r w:rsidRPr="00751455">
              <w:t>Развитие умений:</w:t>
            </w:r>
          </w:p>
          <w:p w:rsidR="00016C98" w:rsidRPr="00751455" w:rsidRDefault="00016C98" w:rsidP="00B7158C">
            <w:pPr>
              <w:numPr>
                <w:ilvl w:val="0"/>
                <w:numId w:val="9"/>
              </w:numPr>
              <w:spacing w:after="0" w:line="240" w:lineRule="auto"/>
              <w:ind w:left="0" w:right="1022" w:firstLine="720"/>
              <w:jc w:val="both"/>
            </w:pPr>
            <w:r w:rsidRPr="00751455">
              <w:t xml:space="preserve">делать сообщения, содержащие наиболее важную информацию по теме/проблеме, </w:t>
            </w:r>
          </w:p>
          <w:p w:rsidR="00016C98" w:rsidRPr="00751455" w:rsidRDefault="00016C98" w:rsidP="00B7158C">
            <w:pPr>
              <w:numPr>
                <w:ilvl w:val="0"/>
                <w:numId w:val="9"/>
              </w:numPr>
              <w:spacing w:after="0" w:line="240" w:lineRule="auto"/>
              <w:ind w:left="0" w:firstLine="720"/>
              <w:jc w:val="both"/>
            </w:pPr>
            <w:r w:rsidRPr="00751455">
              <w:t>кратко передавать содержание полученной информации;</w:t>
            </w:r>
          </w:p>
          <w:p w:rsidR="00016C98" w:rsidRPr="00751455" w:rsidRDefault="00016C98" w:rsidP="00B7158C">
            <w:pPr>
              <w:numPr>
                <w:ilvl w:val="0"/>
                <w:numId w:val="9"/>
              </w:numPr>
              <w:spacing w:after="0" w:line="240" w:lineRule="auto"/>
              <w:ind w:left="0" w:firstLine="720"/>
              <w:jc w:val="both"/>
              <w:rPr>
                <w:i/>
              </w:rPr>
            </w:pPr>
            <w:r w:rsidRPr="00751455">
              <w:t xml:space="preserve">рассказывать о себе, своем окружении, своих планах, </w:t>
            </w:r>
            <w:r w:rsidRPr="00751455">
              <w:rPr>
                <w:i/>
              </w:rPr>
              <w:t>обосновывая</w:t>
            </w:r>
          </w:p>
          <w:p w:rsidR="00016C98" w:rsidRPr="00751455" w:rsidRDefault="00016C98" w:rsidP="00B7158C">
            <w:pPr>
              <w:jc w:val="both"/>
            </w:pPr>
            <w:r w:rsidRPr="00751455">
              <w:rPr>
                <w:i/>
              </w:rPr>
              <w:t xml:space="preserve"> свои намерения/поступки</w:t>
            </w:r>
            <w:r w:rsidRPr="00751455">
              <w:t>;</w:t>
            </w:r>
          </w:p>
          <w:p w:rsidR="00016C98" w:rsidRPr="00751455" w:rsidRDefault="00016C98" w:rsidP="00B7158C">
            <w:pPr>
              <w:numPr>
                <w:ilvl w:val="0"/>
                <w:numId w:val="9"/>
              </w:numPr>
              <w:spacing w:after="0" w:line="240" w:lineRule="auto"/>
              <w:ind w:left="0" w:firstLine="720"/>
              <w:jc w:val="both"/>
              <w:rPr>
                <w:i/>
              </w:rPr>
            </w:pPr>
            <w:r w:rsidRPr="00751455">
              <w:t xml:space="preserve"> рассуждать о фактах/событиях, приводя примеры, аргументы, </w:t>
            </w:r>
            <w:r w:rsidRPr="00751455">
              <w:rPr>
                <w:i/>
              </w:rPr>
              <w:t>делая</w:t>
            </w:r>
          </w:p>
          <w:p w:rsidR="00016C98" w:rsidRPr="00751455" w:rsidRDefault="00016C98" w:rsidP="00B7158C">
            <w:pPr>
              <w:jc w:val="both"/>
            </w:pPr>
            <w:r w:rsidRPr="00751455">
              <w:rPr>
                <w:i/>
              </w:rPr>
              <w:t xml:space="preserve"> выводы</w:t>
            </w:r>
            <w:r w:rsidRPr="00751455">
              <w:t>; описывать особенности жизни и культуры своей страны и страны/стран изучаемого</w:t>
            </w:r>
          </w:p>
          <w:p w:rsidR="00016C98" w:rsidRPr="00751455" w:rsidRDefault="00016C98" w:rsidP="00B7158C">
            <w:pPr>
              <w:jc w:val="both"/>
            </w:pPr>
            <w:r w:rsidRPr="00751455">
              <w:t xml:space="preserve"> языка.</w:t>
            </w:r>
          </w:p>
          <w:p w:rsidR="00016C98" w:rsidRPr="00751455" w:rsidRDefault="00016C98" w:rsidP="00B7158C">
            <w:pPr>
              <w:shd w:val="clear" w:color="auto" w:fill="FFFFFF"/>
              <w:jc w:val="both"/>
              <w:rPr>
                <w:snapToGrid w:val="0"/>
                <w:color w:val="000000"/>
              </w:rPr>
            </w:pPr>
            <w:r w:rsidRPr="00751455">
              <w:rPr>
                <w:snapToGrid w:val="0"/>
                <w:color w:val="000000"/>
              </w:rPr>
              <w:t>Объем  монологического высказывания 12-15 фраз.</w:t>
            </w:r>
          </w:p>
          <w:p w:rsidR="00016C98" w:rsidRDefault="00016C98" w:rsidP="00B7158C">
            <w:pPr>
              <w:pStyle w:val="22"/>
              <w:tabs>
                <w:tab w:val="clear" w:pos="8222"/>
              </w:tabs>
              <w:ind w:right="0" w:firstLine="72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Аудирование</w:t>
            </w:r>
            <w:proofErr w:type="spellEnd"/>
          </w:p>
          <w:p w:rsidR="00016C98" w:rsidRPr="00751455" w:rsidRDefault="00016C98" w:rsidP="00B7158C">
            <w:pPr>
              <w:ind w:firstLine="720"/>
              <w:jc w:val="both"/>
            </w:pPr>
            <w:r w:rsidRPr="00751455">
              <w:lastRenderedPageBreak/>
              <w:t xml:space="preserve">Дальнейшее развитие понимания на слух (с различной степенью полноты и </w:t>
            </w:r>
            <w:proofErr w:type="spellStart"/>
            <w:r w:rsidRPr="00751455">
              <w:t>точ</w:t>
            </w:r>
            <w:proofErr w:type="spellEnd"/>
            <w:r w:rsidRPr="00751455">
              <w:t>-</w:t>
            </w:r>
          </w:p>
          <w:p w:rsidR="00016C98" w:rsidRPr="00751455" w:rsidRDefault="00016C98" w:rsidP="00B7158C">
            <w:pPr>
              <w:jc w:val="both"/>
            </w:pPr>
            <w:r w:rsidRPr="00751455">
              <w:t xml:space="preserve"> </w:t>
            </w:r>
            <w:proofErr w:type="spellStart"/>
            <w:r w:rsidRPr="00751455">
              <w:t>ности</w:t>
            </w:r>
            <w:proofErr w:type="spellEnd"/>
            <w:r w:rsidRPr="00751455">
              <w:t>) высказываний собеседников в процессе общения, а также содержание  аутентичных</w:t>
            </w:r>
          </w:p>
          <w:p w:rsidR="00016C98" w:rsidRPr="00751455" w:rsidRDefault="00016C98" w:rsidP="00B7158C">
            <w:pPr>
              <w:jc w:val="both"/>
            </w:pPr>
            <w:r w:rsidRPr="00751455">
              <w:t>аудио- и видеотекстов различных жанров и длительности звучания до 3х минут:</w:t>
            </w:r>
          </w:p>
          <w:p w:rsidR="00016C98" w:rsidRPr="00751455" w:rsidRDefault="00016C98" w:rsidP="00B7158C">
            <w:pPr>
              <w:numPr>
                <w:ilvl w:val="0"/>
                <w:numId w:val="6"/>
              </w:numPr>
              <w:spacing w:after="0" w:line="240" w:lineRule="auto"/>
              <w:ind w:left="0" w:firstLine="720"/>
              <w:jc w:val="both"/>
            </w:pPr>
            <w:r w:rsidRPr="00751455">
              <w:t>понимания основного содержания несложных звучащих текстов монологи-</w:t>
            </w:r>
          </w:p>
          <w:p w:rsidR="00016C98" w:rsidRPr="00751455" w:rsidRDefault="00016C98" w:rsidP="00B7158C">
            <w:pPr>
              <w:jc w:val="both"/>
            </w:pPr>
            <w:proofErr w:type="spellStart"/>
            <w:r w:rsidRPr="00751455">
              <w:t>ческого</w:t>
            </w:r>
            <w:proofErr w:type="spellEnd"/>
            <w:r w:rsidRPr="00751455">
              <w:t xml:space="preserve"> и диалогического характера: </w:t>
            </w:r>
            <w:r w:rsidRPr="00751455">
              <w:rPr>
                <w:i/>
              </w:rPr>
              <w:t>теле- и радиопередач</w:t>
            </w:r>
            <w:r w:rsidRPr="00751455">
              <w:t xml:space="preserve"> в рамках изучаемых тем; </w:t>
            </w:r>
          </w:p>
          <w:p w:rsidR="00016C98" w:rsidRPr="00751455" w:rsidRDefault="00016C98" w:rsidP="00B7158C">
            <w:pPr>
              <w:numPr>
                <w:ilvl w:val="0"/>
                <w:numId w:val="6"/>
              </w:numPr>
              <w:spacing w:after="0" w:line="240" w:lineRule="auto"/>
              <w:ind w:left="0" w:right="842" w:firstLine="720"/>
              <w:jc w:val="both"/>
            </w:pPr>
            <w:r w:rsidRPr="00751455">
              <w:t>выборочного понимания необходимой информации в  объявлениях  и информационной рекламе;</w:t>
            </w:r>
          </w:p>
          <w:p w:rsidR="00016C98" w:rsidRPr="00751455" w:rsidRDefault="00016C98" w:rsidP="00B7158C">
            <w:pPr>
              <w:numPr>
                <w:ilvl w:val="0"/>
                <w:numId w:val="6"/>
              </w:numPr>
              <w:spacing w:after="0" w:line="240" w:lineRule="auto"/>
              <w:ind w:left="0" w:firstLine="720"/>
              <w:jc w:val="both"/>
            </w:pPr>
            <w:r w:rsidRPr="00751455">
              <w:t xml:space="preserve">относительно полного понимания высказываний собеседника в </w:t>
            </w:r>
          </w:p>
          <w:p w:rsidR="00016C98" w:rsidRPr="00751455" w:rsidRDefault="00016C98" w:rsidP="00B7158C">
            <w:pPr>
              <w:jc w:val="both"/>
            </w:pPr>
            <w:r w:rsidRPr="00751455">
              <w:t>наиболее распространенных стандартных ситуациях повседневного общения.</w:t>
            </w:r>
          </w:p>
          <w:p w:rsidR="00016C98" w:rsidRDefault="00016C98" w:rsidP="00B7158C">
            <w:pPr>
              <w:pStyle w:val="22"/>
              <w:tabs>
                <w:tab w:val="clear" w:pos="8222"/>
              </w:tabs>
              <w:ind w:right="0" w:firstLine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умений: </w:t>
            </w:r>
          </w:p>
          <w:p w:rsidR="00016C98" w:rsidRDefault="00016C98" w:rsidP="00B7158C">
            <w:pPr>
              <w:pStyle w:val="22"/>
              <w:numPr>
                <w:ilvl w:val="0"/>
                <w:numId w:val="7"/>
              </w:numPr>
              <w:tabs>
                <w:tab w:val="clear" w:pos="8222"/>
              </w:tabs>
              <w:ind w:left="0" w:right="0" w:firstLine="72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отделять главную информацию от второстепенной; </w:t>
            </w:r>
          </w:p>
          <w:p w:rsidR="00016C98" w:rsidRDefault="00016C98" w:rsidP="00B7158C">
            <w:pPr>
              <w:pStyle w:val="22"/>
              <w:numPr>
                <w:ilvl w:val="0"/>
                <w:numId w:val="7"/>
              </w:numPr>
              <w:tabs>
                <w:tab w:val="clear" w:pos="8222"/>
              </w:tabs>
              <w:ind w:left="0" w:right="0" w:firstLine="72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выявлять наиболее значимые факты;</w:t>
            </w:r>
          </w:p>
          <w:p w:rsidR="00016C98" w:rsidRDefault="00016C98" w:rsidP="00B7158C">
            <w:pPr>
              <w:pStyle w:val="22"/>
              <w:numPr>
                <w:ilvl w:val="0"/>
                <w:numId w:val="7"/>
              </w:numPr>
              <w:tabs>
                <w:tab w:val="clear" w:pos="8222"/>
              </w:tabs>
              <w:ind w:left="0" w:right="0" w:firstLine="72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определять свое отношение к ним, извлекать из аудио текста </w:t>
            </w:r>
          </w:p>
          <w:p w:rsidR="00016C98" w:rsidRDefault="00016C98" w:rsidP="00B7158C">
            <w:pPr>
              <w:pStyle w:val="22"/>
              <w:tabs>
                <w:tab w:val="clear" w:pos="8222"/>
              </w:tabs>
              <w:ind w:righ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необходимую/интересующую информацию.</w:t>
            </w:r>
          </w:p>
          <w:p w:rsidR="00016C98" w:rsidRPr="00751455" w:rsidRDefault="00016C98" w:rsidP="00B7158C">
            <w:pPr>
              <w:ind w:firstLine="720"/>
              <w:jc w:val="both"/>
            </w:pPr>
          </w:p>
          <w:p w:rsidR="00016C98" w:rsidRDefault="00016C98" w:rsidP="00B7158C">
            <w:pPr>
              <w:pStyle w:val="22"/>
              <w:tabs>
                <w:tab w:val="clear" w:pos="8222"/>
              </w:tabs>
              <w:ind w:right="0" w:firstLine="7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  <w:p w:rsidR="00016C98" w:rsidRPr="00751455" w:rsidRDefault="00016C98" w:rsidP="00B7158C">
            <w:pPr>
              <w:ind w:firstLine="720"/>
              <w:jc w:val="both"/>
            </w:pPr>
            <w:r w:rsidRPr="00751455">
              <w:t>Дальнейшее развитие всех основных видов чтения аутентичных текстов различных</w:t>
            </w:r>
          </w:p>
          <w:p w:rsidR="00016C98" w:rsidRPr="00751455" w:rsidRDefault="00016C98" w:rsidP="00B7158C">
            <w:pPr>
              <w:jc w:val="both"/>
            </w:pPr>
            <w:r w:rsidRPr="00751455">
              <w:t xml:space="preserve"> стилей: публицистических, научно-популярных,  художественных, прагматических, а также</w:t>
            </w:r>
          </w:p>
          <w:p w:rsidR="00016C98" w:rsidRPr="00751455" w:rsidRDefault="00016C98" w:rsidP="00B7158C">
            <w:pPr>
              <w:jc w:val="both"/>
              <w:rPr>
                <w:i/>
              </w:rPr>
            </w:pPr>
            <w:r w:rsidRPr="00751455">
              <w:t xml:space="preserve"> текстов из разных областей знания (с учетом </w:t>
            </w:r>
            <w:proofErr w:type="spellStart"/>
            <w:r w:rsidRPr="00751455">
              <w:t>межпредметных</w:t>
            </w:r>
            <w:proofErr w:type="spellEnd"/>
            <w:r w:rsidRPr="00751455">
              <w:t xml:space="preserve"> связей):</w:t>
            </w:r>
          </w:p>
          <w:p w:rsidR="00016C98" w:rsidRPr="00751455" w:rsidRDefault="00016C98" w:rsidP="00B7158C">
            <w:pPr>
              <w:numPr>
                <w:ilvl w:val="0"/>
                <w:numId w:val="6"/>
              </w:numPr>
              <w:spacing w:after="0" w:line="240" w:lineRule="auto"/>
              <w:ind w:left="0" w:firstLine="720"/>
              <w:jc w:val="both"/>
            </w:pPr>
            <w:r w:rsidRPr="00751455">
              <w:t xml:space="preserve">ознакомительного чтения – с целью понимания основного содержания </w:t>
            </w:r>
          </w:p>
          <w:p w:rsidR="00016C98" w:rsidRPr="00751455" w:rsidRDefault="00016C98" w:rsidP="00B7158C">
            <w:pPr>
              <w:jc w:val="both"/>
            </w:pPr>
            <w:r w:rsidRPr="00751455">
              <w:t xml:space="preserve">сообщений,  </w:t>
            </w:r>
            <w:r w:rsidRPr="00751455">
              <w:rPr>
                <w:i/>
              </w:rPr>
              <w:t>репортажей</w:t>
            </w:r>
            <w:r w:rsidRPr="00751455">
              <w:t xml:space="preserve">, отрывков из произведений художественной литературы, </w:t>
            </w:r>
          </w:p>
          <w:p w:rsidR="00016C98" w:rsidRPr="00751455" w:rsidRDefault="00016C98" w:rsidP="00B7158C">
            <w:pPr>
              <w:jc w:val="both"/>
            </w:pPr>
            <w:r w:rsidRPr="00751455">
              <w:t>несложных публикаций научно-познавательного характера;</w:t>
            </w:r>
          </w:p>
          <w:p w:rsidR="00016C98" w:rsidRPr="00751455" w:rsidRDefault="00016C98" w:rsidP="00B7158C">
            <w:pPr>
              <w:numPr>
                <w:ilvl w:val="0"/>
                <w:numId w:val="6"/>
              </w:numPr>
              <w:spacing w:after="0" w:line="240" w:lineRule="auto"/>
              <w:ind w:left="0" w:firstLine="720"/>
              <w:jc w:val="both"/>
            </w:pPr>
            <w:r w:rsidRPr="00751455">
              <w:t>изучающего чтения – с целью полного и точного понимания информации</w:t>
            </w:r>
          </w:p>
          <w:p w:rsidR="00016C98" w:rsidRPr="00751455" w:rsidRDefault="00016C98" w:rsidP="00B7158C">
            <w:pPr>
              <w:jc w:val="both"/>
            </w:pPr>
            <w:r w:rsidRPr="00751455">
              <w:t>прагматических текстов (инструкций, рецептов, статистических данных);</w:t>
            </w:r>
          </w:p>
          <w:p w:rsidR="00016C98" w:rsidRPr="00751455" w:rsidRDefault="00016C98" w:rsidP="00B7158C">
            <w:pPr>
              <w:numPr>
                <w:ilvl w:val="0"/>
                <w:numId w:val="6"/>
              </w:numPr>
              <w:spacing w:after="0" w:line="240" w:lineRule="auto"/>
              <w:ind w:left="0" w:firstLine="720"/>
              <w:jc w:val="both"/>
            </w:pPr>
            <w:r w:rsidRPr="00751455">
              <w:t>просмотрового/поискового чтения – с целью выборочного понимания</w:t>
            </w:r>
          </w:p>
          <w:p w:rsidR="00016C98" w:rsidRPr="00751455" w:rsidRDefault="00016C98" w:rsidP="00B7158C">
            <w:pPr>
              <w:jc w:val="both"/>
            </w:pPr>
            <w:r w:rsidRPr="00751455">
              <w:t xml:space="preserve"> необходимой/интересующей информации из текста </w:t>
            </w:r>
            <w:r w:rsidRPr="00751455">
              <w:rPr>
                <w:i/>
              </w:rPr>
              <w:t>статьи</w:t>
            </w:r>
            <w:r w:rsidRPr="00751455">
              <w:t>, проспекта.</w:t>
            </w:r>
          </w:p>
          <w:p w:rsidR="00016C98" w:rsidRPr="00751455" w:rsidRDefault="00016C98" w:rsidP="00B7158C">
            <w:pPr>
              <w:ind w:firstLine="720"/>
              <w:jc w:val="both"/>
            </w:pPr>
            <w:r w:rsidRPr="00751455">
              <w:t>Развитие умений:</w:t>
            </w:r>
          </w:p>
          <w:p w:rsidR="00016C98" w:rsidRPr="00751455" w:rsidRDefault="00016C98" w:rsidP="00B7158C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both"/>
            </w:pPr>
            <w:r w:rsidRPr="00751455">
              <w:t xml:space="preserve">выделять основные факты; </w:t>
            </w:r>
          </w:p>
          <w:p w:rsidR="00016C98" w:rsidRPr="00751455" w:rsidRDefault="00016C98" w:rsidP="00B7158C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both"/>
            </w:pPr>
            <w:r w:rsidRPr="00751455">
              <w:t>отделять главную информацию от второстепенной;</w:t>
            </w:r>
          </w:p>
          <w:p w:rsidR="00016C98" w:rsidRPr="00751455" w:rsidRDefault="00016C98" w:rsidP="00B7158C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both"/>
            </w:pPr>
            <w:r w:rsidRPr="00751455">
              <w:rPr>
                <w:i/>
              </w:rPr>
              <w:t>предвосхищать возможные события/факты</w:t>
            </w:r>
            <w:r w:rsidRPr="00751455">
              <w:t>;</w:t>
            </w:r>
          </w:p>
          <w:p w:rsidR="00016C98" w:rsidRPr="00751455" w:rsidRDefault="00016C98" w:rsidP="00B7158C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both"/>
            </w:pPr>
            <w:r w:rsidRPr="00751455">
              <w:t xml:space="preserve"> раскрывать причинно-следственные связи между фактами;</w:t>
            </w:r>
          </w:p>
          <w:p w:rsidR="00016C98" w:rsidRPr="00751455" w:rsidRDefault="00016C98" w:rsidP="00B7158C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both"/>
            </w:pPr>
            <w:r w:rsidRPr="00751455">
              <w:rPr>
                <w:i/>
              </w:rPr>
              <w:t>понимать аргументацию</w:t>
            </w:r>
            <w:r w:rsidRPr="00751455">
              <w:t xml:space="preserve">; </w:t>
            </w:r>
          </w:p>
          <w:p w:rsidR="00016C98" w:rsidRPr="00751455" w:rsidRDefault="00016C98" w:rsidP="00B7158C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both"/>
            </w:pPr>
            <w:r w:rsidRPr="00751455">
              <w:t xml:space="preserve">извлекать необходимую/интересующую информацию; </w:t>
            </w:r>
          </w:p>
          <w:p w:rsidR="00016C98" w:rsidRPr="00751455" w:rsidRDefault="00016C98" w:rsidP="00B7158C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both"/>
            </w:pPr>
            <w:r w:rsidRPr="00751455">
              <w:t>определять свое отношение к прочитанному.</w:t>
            </w:r>
          </w:p>
          <w:p w:rsidR="00016C98" w:rsidRPr="00751455" w:rsidRDefault="00016C98" w:rsidP="00B7158C">
            <w:pPr>
              <w:ind w:firstLine="720"/>
              <w:jc w:val="both"/>
            </w:pPr>
          </w:p>
          <w:p w:rsidR="00016C98" w:rsidRPr="00751455" w:rsidRDefault="00016C98" w:rsidP="00B7158C">
            <w:pPr>
              <w:shd w:val="clear" w:color="auto" w:fill="FFFFFF"/>
              <w:ind w:firstLine="720"/>
              <w:jc w:val="both"/>
              <w:rPr>
                <w:snapToGrid w:val="0"/>
                <w:color w:val="000000"/>
                <w:u w:val="single"/>
              </w:rPr>
            </w:pPr>
          </w:p>
          <w:p w:rsidR="00016C98" w:rsidRDefault="00016C98" w:rsidP="00B7158C">
            <w:pPr>
              <w:pStyle w:val="22"/>
              <w:tabs>
                <w:tab w:val="clear" w:pos="8222"/>
              </w:tabs>
              <w:ind w:right="0" w:firstLine="7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Письменная речь</w:t>
            </w:r>
          </w:p>
          <w:p w:rsidR="00016C98" w:rsidRPr="00751455" w:rsidRDefault="00016C98" w:rsidP="00B7158C">
            <w:pPr>
              <w:ind w:firstLine="720"/>
              <w:jc w:val="both"/>
            </w:pPr>
            <w:r w:rsidRPr="00751455">
              <w:t xml:space="preserve">Развитие умений писать личное письмо, заполнять анкеты, бланки; излагать сведения о </w:t>
            </w:r>
          </w:p>
          <w:p w:rsidR="00016C98" w:rsidRPr="00751455" w:rsidRDefault="00016C98" w:rsidP="00B7158C">
            <w:pPr>
              <w:jc w:val="both"/>
            </w:pPr>
            <w:r w:rsidRPr="00751455">
              <w:lastRenderedPageBreak/>
              <w:t>себе в форме, принятой в странах, говорящих на немецком языке (автобиография/резюме);</w:t>
            </w:r>
          </w:p>
          <w:p w:rsidR="00016C98" w:rsidRPr="00751455" w:rsidRDefault="00016C98" w:rsidP="00B7158C">
            <w:pPr>
              <w:jc w:val="both"/>
            </w:pPr>
            <w:r w:rsidRPr="00751455">
              <w:t xml:space="preserve">составлять план, тезисы устного/письменного сообщения, в том числе на основе выписок из </w:t>
            </w:r>
          </w:p>
          <w:p w:rsidR="00016C98" w:rsidRPr="00751455" w:rsidRDefault="00016C98" w:rsidP="00B7158C">
            <w:pPr>
              <w:jc w:val="both"/>
              <w:rPr>
                <w:i/>
              </w:rPr>
            </w:pPr>
            <w:r w:rsidRPr="00751455">
              <w:t xml:space="preserve">текста. </w:t>
            </w:r>
          </w:p>
          <w:p w:rsidR="00016C98" w:rsidRPr="00751455" w:rsidRDefault="00016C98" w:rsidP="00B7158C">
            <w:pPr>
              <w:ind w:firstLine="720"/>
              <w:jc w:val="both"/>
            </w:pPr>
            <w:r w:rsidRPr="00751455">
              <w:t>Развитие умений: расспрашивать в личном письме о новостях и сообщать их;</w:t>
            </w:r>
          </w:p>
          <w:p w:rsidR="00016C98" w:rsidRPr="00751455" w:rsidRDefault="00016C98" w:rsidP="00B7158C">
            <w:pPr>
              <w:jc w:val="both"/>
            </w:pPr>
            <w:r w:rsidRPr="00751455">
              <w:t xml:space="preserve"> рассказывать об отдельных фактах/событиях своей жизни, выражая свои суждения и</w:t>
            </w:r>
          </w:p>
          <w:p w:rsidR="00016C98" w:rsidRPr="00751455" w:rsidRDefault="00016C98" w:rsidP="00B7158C">
            <w:pPr>
              <w:jc w:val="both"/>
            </w:pPr>
            <w:r w:rsidRPr="00751455">
              <w:t xml:space="preserve"> чувства; описывать свои планы на будущее.</w:t>
            </w:r>
          </w:p>
          <w:p w:rsidR="00016C98" w:rsidRPr="00751455" w:rsidRDefault="00016C98" w:rsidP="00B7158C">
            <w:pPr>
              <w:ind w:firstLine="720"/>
              <w:jc w:val="both"/>
              <w:rPr>
                <w:b/>
              </w:rPr>
            </w:pPr>
          </w:p>
          <w:p w:rsidR="00016C98" w:rsidRPr="00751455" w:rsidRDefault="00016C98" w:rsidP="00B7158C">
            <w:pPr>
              <w:ind w:firstLine="720"/>
              <w:jc w:val="both"/>
            </w:pPr>
          </w:p>
          <w:p w:rsidR="00016C98" w:rsidRDefault="00016C98" w:rsidP="00B7158C">
            <w:pPr>
              <w:pStyle w:val="a8"/>
              <w:ind w:firstLine="720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>
              <w:rPr>
                <w:rFonts w:ascii="Times New Roman" w:hAnsi="Times New Roman"/>
                <w:b/>
                <w:caps/>
                <w:sz w:val="24"/>
              </w:rPr>
              <w:t>КОМПЕНСАТОРНЫЕ УМЕНИЯ</w:t>
            </w:r>
          </w:p>
          <w:p w:rsidR="00016C98" w:rsidRPr="00751455" w:rsidRDefault="00016C98" w:rsidP="00B7158C">
            <w:pPr>
              <w:pStyle w:val="a6"/>
              <w:ind w:firstLine="720"/>
              <w:rPr>
                <w:sz w:val="24"/>
              </w:rPr>
            </w:pPr>
            <w:r w:rsidRPr="00751455">
              <w:rPr>
                <w:sz w:val="24"/>
              </w:rPr>
              <w:t>Совершенствование следующих умений: пользоваться языковой и контекстуальной</w:t>
            </w:r>
          </w:p>
          <w:p w:rsidR="00016C98" w:rsidRPr="00751455" w:rsidRDefault="00016C98" w:rsidP="00B7158C">
            <w:pPr>
              <w:pStyle w:val="a6"/>
              <w:rPr>
                <w:sz w:val="24"/>
              </w:rPr>
            </w:pPr>
            <w:r w:rsidRPr="00751455">
              <w:rPr>
                <w:sz w:val="24"/>
              </w:rPr>
              <w:t xml:space="preserve"> догадкой при чтении и </w:t>
            </w:r>
            <w:proofErr w:type="spellStart"/>
            <w:r w:rsidRPr="00751455">
              <w:rPr>
                <w:sz w:val="24"/>
              </w:rPr>
              <w:t>аудировании</w:t>
            </w:r>
            <w:proofErr w:type="spellEnd"/>
            <w:r w:rsidRPr="00751455">
              <w:rPr>
                <w:sz w:val="24"/>
              </w:rPr>
              <w:t>; прогнозировать содержание текста по заголовку</w:t>
            </w:r>
          </w:p>
          <w:p w:rsidR="00016C98" w:rsidRPr="00751455" w:rsidRDefault="00016C98" w:rsidP="00B7158C">
            <w:pPr>
              <w:pStyle w:val="a6"/>
              <w:rPr>
                <w:sz w:val="24"/>
              </w:rPr>
            </w:pPr>
            <w:r w:rsidRPr="00751455">
              <w:rPr>
                <w:sz w:val="24"/>
              </w:rPr>
              <w:t>/ началу текста,  использовать текстовые опоры различного рода  (подзаголовки, таблицы,</w:t>
            </w:r>
          </w:p>
          <w:p w:rsidR="00016C98" w:rsidRPr="00751455" w:rsidRDefault="00016C98" w:rsidP="00B7158C">
            <w:pPr>
              <w:pStyle w:val="a6"/>
              <w:rPr>
                <w:sz w:val="24"/>
              </w:rPr>
            </w:pPr>
            <w:r w:rsidRPr="00751455">
              <w:rPr>
                <w:sz w:val="24"/>
              </w:rPr>
              <w:t xml:space="preserve"> графики, шрифтовые выделения, комментарии, сноски); игнорировать лексические и </w:t>
            </w:r>
          </w:p>
          <w:p w:rsidR="00016C98" w:rsidRPr="00751455" w:rsidRDefault="00016C98" w:rsidP="00B7158C">
            <w:pPr>
              <w:pStyle w:val="a6"/>
              <w:rPr>
                <w:sz w:val="24"/>
              </w:rPr>
            </w:pPr>
            <w:r w:rsidRPr="00751455">
              <w:rPr>
                <w:sz w:val="24"/>
              </w:rPr>
              <w:t>смысловые трудности, не влияющие на понимание основного содержания текста,</w:t>
            </w:r>
          </w:p>
          <w:p w:rsidR="00016C98" w:rsidRPr="00751455" w:rsidRDefault="00016C98" w:rsidP="00B7158C">
            <w:pPr>
              <w:pStyle w:val="a6"/>
              <w:rPr>
                <w:sz w:val="24"/>
              </w:rPr>
            </w:pPr>
            <w:r w:rsidRPr="00751455">
              <w:rPr>
                <w:sz w:val="24"/>
              </w:rPr>
              <w:t xml:space="preserve">использовать переспрос и словарные замены в процессе </w:t>
            </w:r>
            <w:proofErr w:type="spellStart"/>
            <w:r w:rsidRPr="00751455">
              <w:rPr>
                <w:sz w:val="24"/>
              </w:rPr>
              <w:t>устноречевого</w:t>
            </w:r>
            <w:proofErr w:type="spellEnd"/>
            <w:r w:rsidRPr="00751455">
              <w:rPr>
                <w:sz w:val="24"/>
              </w:rPr>
              <w:t xml:space="preserve"> общения; мимику,</w:t>
            </w:r>
          </w:p>
          <w:p w:rsidR="00016C98" w:rsidRPr="00751455" w:rsidRDefault="00016C98" w:rsidP="00B7158C">
            <w:pPr>
              <w:pStyle w:val="a6"/>
              <w:rPr>
                <w:sz w:val="24"/>
              </w:rPr>
            </w:pPr>
            <w:r w:rsidRPr="00751455">
              <w:rPr>
                <w:sz w:val="24"/>
              </w:rPr>
              <w:t>жесты.</w:t>
            </w:r>
          </w:p>
          <w:p w:rsidR="00016C98" w:rsidRPr="00751455" w:rsidRDefault="00016C98" w:rsidP="00B7158C">
            <w:pPr>
              <w:shd w:val="clear" w:color="auto" w:fill="FFFFFF"/>
              <w:ind w:firstLine="720"/>
              <w:jc w:val="both"/>
              <w:rPr>
                <w:snapToGrid w:val="0"/>
              </w:rPr>
            </w:pPr>
          </w:p>
          <w:p w:rsidR="00016C98" w:rsidRPr="00751455" w:rsidRDefault="00016C98" w:rsidP="00B7158C">
            <w:pPr>
              <w:pStyle w:val="4"/>
              <w:ind w:firstLine="720"/>
              <w:rPr>
                <w:snapToGrid w:val="0"/>
                <w:color w:val="595959"/>
                <w:sz w:val="24"/>
              </w:rPr>
            </w:pPr>
            <w:r w:rsidRPr="00751455">
              <w:rPr>
                <w:color w:val="595959"/>
                <w:sz w:val="24"/>
              </w:rPr>
              <w:t>УЧЕБНО-ПОЗНАВАТЕЛЬНЫЕ УМЕНИЯ</w:t>
            </w:r>
          </w:p>
          <w:p w:rsidR="00016C98" w:rsidRPr="00751455" w:rsidRDefault="00016C98" w:rsidP="00B7158C">
            <w:pPr>
              <w:pStyle w:val="a6"/>
              <w:ind w:firstLine="720"/>
              <w:rPr>
                <w:sz w:val="24"/>
              </w:rPr>
            </w:pPr>
            <w:r w:rsidRPr="00751455">
              <w:rPr>
                <w:sz w:val="24"/>
              </w:rPr>
              <w:t xml:space="preserve">Дальнейшее </w:t>
            </w:r>
            <w:r w:rsidRPr="00751455">
              <w:rPr>
                <w:b/>
                <w:sz w:val="24"/>
              </w:rPr>
              <w:t>развитие</w:t>
            </w:r>
            <w:r w:rsidRPr="00751455">
              <w:rPr>
                <w:sz w:val="24"/>
              </w:rPr>
              <w:t xml:space="preserve"> </w:t>
            </w:r>
            <w:proofErr w:type="spellStart"/>
            <w:r w:rsidRPr="00751455">
              <w:rPr>
                <w:b/>
                <w:sz w:val="24"/>
              </w:rPr>
              <w:t>общеучебных</w:t>
            </w:r>
            <w:proofErr w:type="spellEnd"/>
            <w:r w:rsidRPr="00751455">
              <w:rPr>
                <w:b/>
                <w:sz w:val="24"/>
              </w:rPr>
              <w:t xml:space="preserve"> умений,</w:t>
            </w:r>
            <w:r w:rsidRPr="00751455">
              <w:rPr>
                <w:sz w:val="24"/>
              </w:rPr>
              <w:t xml:space="preserve"> связанных с приемами </w:t>
            </w:r>
            <w:proofErr w:type="spellStart"/>
            <w:r w:rsidRPr="00751455">
              <w:rPr>
                <w:sz w:val="24"/>
              </w:rPr>
              <w:t>самостоятель</w:t>
            </w:r>
            <w:proofErr w:type="spellEnd"/>
            <w:r w:rsidRPr="00751455">
              <w:rPr>
                <w:sz w:val="24"/>
              </w:rPr>
              <w:t>-</w:t>
            </w:r>
          </w:p>
          <w:p w:rsidR="00016C98" w:rsidRPr="00751455" w:rsidRDefault="00016C98" w:rsidP="00B7158C">
            <w:pPr>
              <w:pStyle w:val="a6"/>
              <w:rPr>
                <w:sz w:val="24"/>
              </w:rPr>
            </w:pPr>
            <w:proofErr w:type="spellStart"/>
            <w:r w:rsidRPr="00751455">
              <w:rPr>
                <w:sz w:val="24"/>
              </w:rPr>
              <w:t>ного</w:t>
            </w:r>
            <w:proofErr w:type="spellEnd"/>
            <w:r w:rsidRPr="00751455">
              <w:rPr>
                <w:sz w:val="24"/>
              </w:rPr>
              <w:t xml:space="preserve"> приобретения знаний: использовать двуязычный и одноязычный (толковый) словари и </w:t>
            </w:r>
          </w:p>
          <w:p w:rsidR="00016C98" w:rsidRPr="00751455" w:rsidRDefault="00016C98" w:rsidP="00B7158C">
            <w:pPr>
              <w:pStyle w:val="a6"/>
              <w:rPr>
                <w:sz w:val="24"/>
              </w:rPr>
            </w:pPr>
            <w:r w:rsidRPr="00751455">
              <w:rPr>
                <w:sz w:val="24"/>
              </w:rPr>
              <w:t xml:space="preserve">другую справочную литературу, в том числе лингвострановедческую, ориентироваться </w:t>
            </w:r>
          </w:p>
          <w:p w:rsidR="00016C98" w:rsidRPr="00751455" w:rsidRDefault="00016C98" w:rsidP="00B7158C">
            <w:pPr>
              <w:pStyle w:val="a6"/>
              <w:rPr>
                <w:sz w:val="24"/>
              </w:rPr>
            </w:pPr>
            <w:r w:rsidRPr="00751455">
              <w:rPr>
                <w:sz w:val="24"/>
              </w:rPr>
              <w:t xml:space="preserve">в письменном и </w:t>
            </w:r>
            <w:proofErr w:type="spellStart"/>
            <w:r w:rsidRPr="00751455">
              <w:rPr>
                <w:sz w:val="24"/>
              </w:rPr>
              <w:t>аудиотексте</w:t>
            </w:r>
            <w:proofErr w:type="spellEnd"/>
            <w:r w:rsidRPr="00751455">
              <w:rPr>
                <w:sz w:val="24"/>
              </w:rPr>
              <w:t xml:space="preserve"> на немецком языке, обобщать информацию, фиксировать </w:t>
            </w:r>
          </w:p>
          <w:p w:rsidR="00016C98" w:rsidRPr="00751455" w:rsidRDefault="00016C98" w:rsidP="00B7158C">
            <w:pPr>
              <w:pStyle w:val="a6"/>
              <w:rPr>
                <w:sz w:val="24"/>
              </w:rPr>
            </w:pPr>
            <w:r w:rsidRPr="00751455">
              <w:rPr>
                <w:sz w:val="24"/>
              </w:rPr>
              <w:t xml:space="preserve">содержание сообщений, выделять нужную/основную информацию из различных </w:t>
            </w:r>
            <w:proofErr w:type="spellStart"/>
            <w:r w:rsidRPr="00751455">
              <w:rPr>
                <w:sz w:val="24"/>
              </w:rPr>
              <w:t>источ</w:t>
            </w:r>
            <w:proofErr w:type="spellEnd"/>
            <w:r w:rsidRPr="00751455">
              <w:rPr>
                <w:sz w:val="24"/>
              </w:rPr>
              <w:t>-</w:t>
            </w:r>
          </w:p>
          <w:p w:rsidR="00016C98" w:rsidRPr="00751455" w:rsidRDefault="00016C98" w:rsidP="00B7158C">
            <w:pPr>
              <w:pStyle w:val="a6"/>
              <w:rPr>
                <w:sz w:val="24"/>
              </w:rPr>
            </w:pPr>
            <w:proofErr w:type="spellStart"/>
            <w:r w:rsidRPr="00751455">
              <w:rPr>
                <w:sz w:val="24"/>
              </w:rPr>
              <w:t>ников</w:t>
            </w:r>
            <w:proofErr w:type="spellEnd"/>
            <w:r w:rsidRPr="00751455">
              <w:rPr>
                <w:sz w:val="24"/>
              </w:rPr>
              <w:t xml:space="preserve"> на немецком языке.</w:t>
            </w:r>
          </w:p>
          <w:p w:rsidR="00016C98" w:rsidRPr="00751455" w:rsidRDefault="00016C98" w:rsidP="00B7158C">
            <w:pPr>
              <w:pStyle w:val="a6"/>
              <w:ind w:firstLine="720"/>
              <w:rPr>
                <w:sz w:val="24"/>
              </w:rPr>
            </w:pPr>
            <w:r w:rsidRPr="00751455">
              <w:rPr>
                <w:sz w:val="24"/>
              </w:rPr>
              <w:t xml:space="preserve">Развитие </w:t>
            </w:r>
            <w:r w:rsidRPr="00751455">
              <w:rPr>
                <w:b/>
                <w:sz w:val="24"/>
              </w:rPr>
              <w:t>специальных учебных умений</w:t>
            </w:r>
            <w:r w:rsidRPr="00751455">
              <w:rPr>
                <w:sz w:val="24"/>
              </w:rPr>
              <w:t>: интерпретировать языковые средства,</w:t>
            </w:r>
          </w:p>
          <w:p w:rsidR="00016C98" w:rsidRPr="00751455" w:rsidRDefault="00016C98" w:rsidP="00B7158C">
            <w:pPr>
              <w:pStyle w:val="a6"/>
              <w:rPr>
                <w:sz w:val="24"/>
              </w:rPr>
            </w:pPr>
            <w:r w:rsidRPr="00751455">
              <w:rPr>
                <w:sz w:val="24"/>
              </w:rPr>
              <w:t xml:space="preserve"> отражающие особенности иной культуры, использовать выборочный перевод для</w:t>
            </w:r>
          </w:p>
          <w:p w:rsidR="00016C98" w:rsidRPr="00751455" w:rsidRDefault="00016C98" w:rsidP="00B7158C">
            <w:pPr>
              <w:pStyle w:val="a6"/>
              <w:rPr>
                <w:sz w:val="24"/>
              </w:rPr>
            </w:pPr>
            <w:r w:rsidRPr="00751455">
              <w:rPr>
                <w:sz w:val="24"/>
              </w:rPr>
              <w:t xml:space="preserve">уточнения понимания  текста на немецком  языке.                                                                               </w:t>
            </w:r>
            <w:r w:rsidRPr="00751455">
              <w:rPr>
                <w:b/>
                <w:sz w:val="24"/>
              </w:rPr>
              <w:t>СОЦИОКУЛЬТУРНЫЕ ЗНАНИЯ И УМЕНИЯ</w:t>
            </w:r>
          </w:p>
          <w:p w:rsidR="00016C98" w:rsidRPr="00751455" w:rsidRDefault="00016C98" w:rsidP="00B7158C">
            <w:pPr>
              <w:shd w:val="clear" w:color="auto" w:fill="FFFFFF"/>
              <w:ind w:firstLine="720"/>
              <w:jc w:val="both"/>
            </w:pPr>
            <w:r w:rsidRPr="00751455">
              <w:t xml:space="preserve">     Дальнейшее развитие социокультурных  знаний и умений происходит  за счет </w:t>
            </w:r>
          </w:p>
          <w:p w:rsidR="00016C98" w:rsidRPr="00751455" w:rsidRDefault="00016C98" w:rsidP="00B7158C">
            <w:pPr>
              <w:shd w:val="clear" w:color="auto" w:fill="FFFFFF"/>
              <w:ind w:firstLine="720"/>
              <w:jc w:val="both"/>
              <w:rPr>
                <w:snapToGrid w:val="0"/>
                <w:color w:val="000000"/>
              </w:rPr>
            </w:pPr>
            <w:r w:rsidRPr="00751455">
              <w:t>углубления:</w:t>
            </w:r>
          </w:p>
          <w:p w:rsidR="00016C98" w:rsidRPr="00751455" w:rsidRDefault="00016C98" w:rsidP="00B7158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720"/>
              <w:jc w:val="both"/>
            </w:pPr>
            <w:r w:rsidRPr="00751455">
              <w:rPr>
                <w:b/>
              </w:rPr>
              <w:t>социокультурных знаний</w:t>
            </w:r>
            <w:r w:rsidRPr="00751455">
              <w:t xml:space="preserve"> о правилах вежливого поведения в стандартных </w:t>
            </w:r>
          </w:p>
          <w:p w:rsidR="00016C98" w:rsidRPr="00751455" w:rsidRDefault="00016C98" w:rsidP="00B7158C">
            <w:pPr>
              <w:shd w:val="clear" w:color="auto" w:fill="FFFFFF"/>
              <w:jc w:val="both"/>
            </w:pPr>
            <w:r w:rsidRPr="00751455">
              <w:lastRenderedPageBreak/>
              <w:t>ситуациях  социально-бытовой, социально-культурной и учебно-трудовой сфер  общения</w:t>
            </w:r>
          </w:p>
          <w:p w:rsidR="00016C98" w:rsidRPr="00751455" w:rsidRDefault="00016C98" w:rsidP="00B7158C">
            <w:pPr>
              <w:shd w:val="clear" w:color="auto" w:fill="FFFFFF"/>
              <w:jc w:val="both"/>
            </w:pPr>
            <w:r w:rsidRPr="00751455">
              <w:t xml:space="preserve"> в иноязычной среде (включая  этикет поведения при проживании в зарубежной семье,</w:t>
            </w:r>
          </w:p>
          <w:p w:rsidR="00016C98" w:rsidRPr="00751455" w:rsidRDefault="00016C98" w:rsidP="00B7158C">
            <w:pPr>
              <w:shd w:val="clear" w:color="auto" w:fill="FFFFFF"/>
              <w:jc w:val="both"/>
            </w:pPr>
            <w:r w:rsidRPr="00751455">
              <w:t xml:space="preserve"> при приглашении в гости, а также этикет поведения в гостях); о языковых средствах, которые</w:t>
            </w:r>
          </w:p>
          <w:p w:rsidR="00016C98" w:rsidRPr="00751455" w:rsidRDefault="00016C98" w:rsidP="00B7158C">
            <w:pPr>
              <w:shd w:val="clear" w:color="auto" w:fill="FFFFFF"/>
              <w:jc w:val="both"/>
            </w:pPr>
            <w:r w:rsidRPr="00751455">
              <w:t xml:space="preserve"> могут использоваться в ситуациях официального и неофициального характера; </w:t>
            </w:r>
          </w:p>
          <w:p w:rsidR="00016C98" w:rsidRPr="00751455" w:rsidRDefault="00016C98" w:rsidP="00B7158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720"/>
              <w:jc w:val="both"/>
            </w:pPr>
            <w:proofErr w:type="spellStart"/>
            <w:r w:rsidRPr="00751455">
              <w:rPr>
                <w:b/>
              </w:rPr>
              <w:t>межпредметных</w:t>
            </w:r>
            <w:proofErr w:type="spellEnd"/>
            <w:r w:rsidRPr="00751455">
              <w:rPr>
                <w:b/>
              </w:rPr>
              <w:t xml:space="preserve"> знаний </w:t>
            </w:r>
            <w:r w:rsidRPr="00751455">
              <w:t>о культурном наследии страны/стран, говорящих</w:t>
            </w:r>
          </w:p>
          <w:p w:rsidR="00016C98" w:rsidRPr="00751455" w:rsidRDefault="00016C98" w:rsidP="00B7158C">
            <w:pPr>
              <w:shd w:val="clear" w:color="auto" w:fill="FFFFFF"/>
              <w:jc w:val="both"/>
            </w:pPr>
            <w:r w:rsidRPr="00751455">
              <w:t xml:space="preserve"> на немецком языке, об условиях жизни     разных слоев общества в ней / них,  </w:t>
            </w:r>
          </w:p>
          <w:p w:rsidR="00016C98" w:rsidRPr="00751455" w:rsidRDefault="00016C98" w:rsidP="00B7158C">
            <w:pPr>
              <w:shd w:val="clear" w:color="auto" w:fill="FFFFFF"/>
              <w:jc w:val="both"/>
            </w:pPr>
            <w:r w:rsidRPr="00751455">
              <w:t xml:space="preserve"> возможностях получения образования и трудоустройства,  их ценностных ориентирах; </w:t>
            </w:r>
          </w:p>
          <w:p w:rsidR="00016C98" w:rsidRPr="00751455" w:rsidRDefault="00016C98" w:rsidP="00B7158C">
            <w:pPr>
              <w:shd w:val="clear" w:color="auto" w:fill="FFFFFF"/>
              <w:jc w:val="both"/>
            </w:pPr>
            <w:r w:rsidRPr="00751455">
              <w:t>этническом составе и религиозных особенностях стран.</w:t>
            </w:r>
          </w:p>
          <w:p w:rsidR="00016C98" w:rsidRPr="00751455" w:rsidRDefault="00016C98" w:rsidP="00B7158C">
            <w:pPr>
              <w:ind w:firstLine="720"/>
              <w:jc w:val="both"/>
            </w:pPr>
          </w:p>
          <w:p w:rsidR="00016C98" w:rsidRPr="00751455" w:rsidRDefault="00016C98" w:rsidP="00B7158C">
            <w:pPr>
              <w:shd w:val="clear" w:color="auto" w:fill="FFFFFF"/>
              <w:ind w:firstLine="720"/>
              <w:jc w:val="both"/>
            </w:pPr>
            <w:r w:rsidRPr="00751455">
              <w:t>Дальнейшее развитие социокультурных умений использовать:</w:t>
            </w:r>
          </w:p>
          <w:p w:rsidR="00016C98" w:rsidRPr="00751455" w:rsidRDefault="00016C98" w:rsidP="00B7158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720"/>
              <w:jc w:val="both"/>
            </w:pPr>
            <w:r w:rsidRPr="00751455">
              <w:t xml:space="preserve">необходимые языковые средства для выражения мнений (согласия/несогласия, </w:t>
            </w:r>
          </w:p>
          <w:p w:rsidR="00016C98" w:rsidRPr="00751455" w:rsidRDefault="00016C98" w:rsidP="00B7158C">
            <w:pPr>
              <w:shd w:val="clear" w:color="auto" w:fill="FFFFFF"/>
              <w:jc w:val="both"/>
            </w:pPr>
            <w:r w:rsidRPr="00751455">
              <w:t>отказа) в некатегоричной и неагрессивной форме,  проявляя уважение  к взглядам других;</w:t>
            </w:r>
          </w:p>
          <w:p w:rsidR="00016C98" w:rsidRPr="00751455" w:rsidRDefault="00016C98" w:rsidP="00B7158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720"/>
              <w:jc w:val="both"/>
            </w:pPr>
            <w:r w:rsidRPr="00751455">
              <w:t xml:space="preserve">необходимые языковые средства, с помощью которых возможно представить </w:t>
            </w:r>
          </w:p>
          <w:p w:rsidR="00016C98" w:rsidRPr="00751455" w:rsidRDefault="00016C98" w:rsidP="00B7158C">
            <w:pPr>
              <w:shd w:val="clear" w:color="auto" w:fill="FFFFFF"/>
              <w:jc w:val="both"/>
            </w:pPr>
            <w:r w:rsidRPr="00751455">
              <w:t>родную страну и культуру в иноязычной среде, оказать помощь зарубежным гостям в</w:t>
            </w:r>
          </w:p>
          <w:p w:rsidR="00016C98" w:rsidRPr="00751455" w:rsidRDefault="00016C98" w:rsidP="00B7158C">
            <w:pPr>
              <w:shd w:val="clear" w:color="auto" w:fill="FFFFFF"/>
              <w:jc w:val="both"/>
            </w:pPr>
            <w:r w:rsidRPr="00751455">
              <w:t xml:space="preserve"> ситуациях повседневного общения; </w:t>
            </w:r>
          </w:p>
          <w:p w:rsidR="00016C98" w:rsidRPr="00751455" w:rsidRDefault="00016C98" w:rsidP="00B7158C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720"/>
              <w:jc w:val="both"/>
            </w:pPr>
            <w:r w:rsidRPr="00751455">
              <w:t>формулы речевого этикета в рамках стандартных ситуаций общения.</w:t>
            </w:r>
          </w:p>
          <w:p w:rsidR="00016C98" w:rsidRPr="00751455" w:rsidRDefault="00016C98" w:rsidP="00B7158C">
            <w:pPr>
              <w:shd w:val="clear" w:color="auto" w:fill="FFFFFF"/>
              <w:ind w:firstLine="720"/>
              <w:jc w:val="both"/>
            </w:pPr>
          </w:p>
          <w:p w:rsidR="00016C98" w:rsidRPr="00751455" w:rsidRDefault="00016C98" w:rsidP="00B7158C">
            <w:pPr>
              <w:ind w:firstLine="720"/>
              <w:jc w:val="both"/>
            </w:pPr>
          </w:p>
          <w:p w:rsidR="00016C98" w:rsidRPr="00751455" w:rsidRDefault="00016C98" w:rsidP="00B7158C">
            <w:pPr>
              <w:ind w:firstLine="720"/>
              <w:jc w:val="both"/>
            </w:pPr>
          </w:p>
          <w:p w:rsidR="00016C98" w:rsidRPr="00751455" w:rsidRDefault="00016C98" w:rsidP="00B7158C">
            <w:pPr>
              <w:ind w:firstLine="720"/>
              <w:jc w:val="both"/>
            </w:pPr>
          </w:p>
          <w:p w:rsidR="00016C98" w:rsidRPr="00751455" w:rsidRDefault="00016C98" w:rsidP="00B7158C">
            <w:pPr>
              <w:ind w:firstLine="720"/>
              <w:jc w:val="both"/>
            </w:pPr>
          </w:p>
          <w:p w:rsidR="00016C98" w:rsidRPr="00751455" w:rsidRDefault="00016C98" w:rsidP="00B7158C">
            <w:pPr>
              <w:pStyle w:val="5"/>
              <w:ind w:firstLine="720"/>
              <w:rPr>
                <w:rFonts w:ascii="Times New Roman" w:hAnsi="Times New Roman"/>
                <w:sz w:val="24"/>
              </w:rPr>
            </w:pPr>
            <w:r w:rsidRPr="00751455">
              <w:rPr>
                <w:rFonts w:ascii="Times New Roman" w:hAnsi="Times New Roman"/>
                <w:sz w:val="24"/>
              </w:rPr>
              <w:t>ЯЗЫКОВЫЕ ЗНАНИЯ И НАВЫКИ</w:t>
            </w:r>
          </w:p>
          <w:p w:rsidR="00016C98" w:rsidRPr="00751455" w:rsidRDefault="00016C98" w:rsidP="00B7158C">
            <w:pPr>
              <w:pStyle w:val="5"/>
              <w:ind w:firstLine="72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016C98" w:rsidRPr="00751455" w:rsidRDefault="00016C98" w:rsidP="00B7158C">
            <w:pPr>
              <w:pStyle w:val="5"/>
              <w:ind w:firstLine="720"/>
              <w:jc w:val="both"/>
              <w:rPr>
                <w:rFonts w:ascii="Times New Roman" w:hAnsi="Times New Roman"/>
                <w:b/>
                <w:sz w:val="24"/>
              </w:rPr>
            </w:pPr>
            <w:r w:rsidRPr="00751455">
              <w:rPr>
                <w:rFonts w:ascii="Times New Roman" w:hAnsi="Times New Roman"/>
                <w:b/>
                <w:sz w:val="24"/>
              </w:rPr>
              <w:t>В 10 классе  осуществляется систематизация языковых знаний школьников,</w:t>
            </w:r>
          </w:p>
          <w:p w:rsidR="00016C98" w:rsidRPr="00751455" w:rsidRDefault="00016C98" w:rsidP="00B7158C">
            <w:pPr>
              <w:pStyle w:val="5"/>
              <w:jc w:val="both"/>
              <w:rPr>
                <w:rFonts w:ascii="Times New Roman" w:hAnsi="Times New Roman"/>
                <w:b/>
                <w:sz w:val="24"/>
              </w:rPr>
            </w:pPr>
            <w:r w:rsidRPr="00751455">
              <w:rPr>
                <w:rFonts w:ascii="Times New Roman" w:hAnsi="Times New Roman"/>
                <w:b/>
                <w:sz w:val="24"/>
              </w:rPr>
              <w:t>полученных в основной  школе, продолжается овладение  учащимися новыми языковыми</w:t>
            </w:r>
          </w:p>
          <w:p w:rsidR="00016C98" w:rsidRPr="00751455" w:rsidRDefault="00016C98" w:rsidP="00B7158C">
            <w:pPr>
              <w:pStyle w:val="5"/>
              <w:jc w:val="both"/>
              <w:rPr>
                <w:rFonts w:ascii="Times New Roman" w:hAnsi="Times New Roman"/>
                <w:b/>
                <w:sz w:val="24"/>
              </w:rPr>
            </w:pPr>
            <w:r w:rsidRPr="00751455">
              <w:rPr>
                <w:rFonts w:ascii="Times New Roman" w:hAnsi="Times New Roman"/>
                <w:b/>
                <w:sz w:val="24"/>
              </w:rPr>
              <w:t>знаниями и навыками в соответствии с требованиями базового  уровня владения немецким</w:t>
            </w:r>
          </w:p>
          <w:p w:rsidR="00016C98" w:rsidRPr="00751455" w:rsidRDefault="00016C98" w:rsidP="00B7158C">
            <w:pPr>
              <w:pStyle w:val="5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751455">
              <w:rPr>
                <w:rFonts w:ascii="Times New Roman" w:hAnsi="Times New Roman"/>
                <w:b/>
                <w:sz w:val="24"/>
              </w:rPr>
              <w:t>языком.</w:t>
            </w:r>
          </w:p>
          <w:p w:rsidR="00016C98" w:rsidRDefault="00016C98" w:rsidP="00B7158C">
            <w:pPr>
              <w:pStyle w:val="22"/>
              <w:tabs>
                <w:tab w:val="clear" w:pos="8222"/>
              </w:tabs>
              <w:ind w:right="0" w:firstLine="720"/>
              <w:jc w:val="both"/>
              <w:rPr>
                <w:sz w:val="24"/>
              </w:rPr>
            </w:pPr>
          </w:p>
          <w:p w:rsidR="00016C98" w:rsidRPr="00751455" w:rsidRDefault="00016C98" w:rsidP="00B7158C">
            <w:pPr>
              <w:pStyle w:val="2"/>
              <w:ind w:firstLine="720"/>
              <w:jc w:val="both"/>
              <w:rPr>
                <w:rFonts w:ascii="Times New Roman" w:hAnsi="Times New Roman"/>
                <w:b w:val="0"/>
                <w:lang w:val="fr-FR"/>
              </w:rPr>
            </w:pPr>
          </w:p>
          <w:p w:rsidR="00016C98" w:rsidRPr="00751455" w:rsidRDefault="00016C98" w:rsidP="00B7158C"/>
          <w:p w:rsidR="00016C98" w:rsidRPr="00751455" w:rsidRDefault="00016C98" w:rsidP="00B7158C">
            <w:pPr>
              <w:pStyle w:val="9"/>
            </w:pPr>
          </w:p>
          <w:p w:rsidR="00016C98" w:rsidRPr="00751455" w:rsidRDefault="00016C98" w:rsidP="00B7158C">
            <w:pPr>
              <w:pStyle w:val="9"/>
            </w:pPr>
            <w:r w:rsidRPr="00751455">
              <w:t>Лексическая сторона речи</w:t>
            </w:r>
          </w:p>
          <w:p w:rsidR="00016C98" w:rsidRPr="00751455" w:rsidRDefault="00016C98" w:rsidP="00B7158C">
            <w:pPr>
              <w:pStyle w:val="a6"/>
              <w:ind w:firstLine="567"/>
              <w:rPr>
                <w:sz w:val="24"/>
              </w:rPr>
            </w:pPr>
            <w:r w:rsidRPr="00751455">
              <w:rPr>
                <w:sz w:val="24"/>
              </w:rPr>
              <w:t>Систематизация лексических единиц, изученных во 2-9 или в 5-9 классах; овладение</w:t>
            </w:r>
          </w:p>
          <w:p w:rsidR="00016C98" w:rsidRPr="00751455" w:rsidRDefault="00016C98" w:rsidP="00B7158C">
            <w:pPr>
              <w:pStyle w:val="a6"/>
              <w:rPr>
                <w:sz w:val="24"/>
              </w:rPr>
            </w:pPr>
            <w:r w:rsidRPr="00751455">
              <w:rPr>
                <w:sz w:val="24"/>
              </w:rPr>
              <w:t>лексическими средствами, обслуживающими новые темы, проблемы   и ситуации устного</w:t>
            </w:r>
          </w:p>
          <w:p w:rsidR="00016C98" w:rsidRPr="00751455" w:rsidRDefault="00016C98" w:rsidP="00B7158C">
            <w:pPr>
              <w:pStyle w:val="a6"/>
              <w:rPr>
                <w:sz w:val="24"/>
              </w:rPr>
            </w:pPr>
            <w:r w:rsidRPr="00751455">
              <w:rPr>
                <w:sz w:val="24"/>
              </w:rPr>
              <w:t>и письменного общения. Лексический минимум выпускников полной средней школы</w:t>
            </w:r>
          </w:p>
          <w:p w:rsidR="00016C98" w:rsidRPr="00751455" w:rsidRDefault="00016C98" w:rsidP="00B7158C">
            <w:pPr>
              <w:pStyle w:val="a6"/>
              <w:rPr>
                <w:sz w:val="24"/>
              </w:rPr>
            </w:pPr>
            <w:r w:rsidRPr="00751455">
              <w:rPr>
                <w:sz w:val="24"/>
              </w:rPr>
              <w:t>составляет 1300 лексических единиц.</w:t>
            </w:r>
          </w:p>
          <w:p w:rsidR="00016C98" w:rsidRPr="00751455" w:rsidRDefault="00016C98" w:rsidP="00B7158C">
            <w:pPr>
              <w:pStyle w:val="a6"/>
              <w:ind w:firstLine="34"/>
              <w:rPr>
                <w:sz w:val="24"/>
              </w:rPr>
            </w:pPr>
            <w:r w:rsidRPr="00751455">
              <w:rPr>
                <w:sz w:val="24"/>
              </w:rPr>
              <w:t xml:space="preserve">       Расширение потенциального словаря за счет овладения интернациональной лексикой, </w:t>
            </w:r>
          </w:p>
          <w:p w:rsidR="00016C98" w:rsidRPr="00751455" w:rsidRDefault="00016C98" w:rsidP="00B7158C">
            <w:pPr>
              <w:pStyle w:val="a6"/>
              <w:ind w:right="1022" w:firstLine="34"/>
              <w:rPr>
                <w:sz w:val="24"/>
              </w:rPr>
            </w:pPr>
            <w:r w:rsidRPr="00751455">
              <w:rPr>
                <w:sz w:val="24"/>
              </w:rPr>
              <w:t>новыми значениями известных слов и слов, образованных на основе продуктивных способов словообразования. Развитие навыков  распознавания и употребления</w:t>
            </w:r>
          </w:p>
          <w:p w:rsidR="00016C98" w:rsidRPr="00751455" w:rsidRDefault="00016C98" w:rsidP="00B7158C">
            <w:pPr>
              <w:pStyle w:val="a6"/>
              <w:ind w:firstLine="34"/>
              <w:rPr>
                <w:sz w:val="24"/>
              </w:rPr>
            </w:pPr>
            <w:r w:rsidRPr="00751455">
              <w:rPr>
                <w:sz w:val="24"/>
              </w:rPr>
              <w:t>в речи лексических  единиц, обслуживающих ситуации в рамках тематики основной и</w:t>
            </w:r>
          </w:p>
          <w:p w:rsidR="00016C98" w:rsidRPr="00751455" w:rsidRDefault="00016C98" w:rsidP="00B7158C">
            <w:pPr>
              <w:pStyle w:val="a6"/>
              <w:ind w:firstLine="34"/>
              <w:rPr>
                <w:sz w:val="24"/>
              </w:rPr>
            </w:pPr>
            <w:r w:rsidRPr="00751455">
              <w:rPr>
                <w:sz w:val="24"/>
              </w:rPr>
              <w:t xml:space="preserve">старшей школы, наиболее распространенных устойчивых словосочетаний,  реплик-клише </w:t>
            </w:r>
          </w:p>
          <w:p w:rsidR="00016C98" w:rsidRPr="00751455" w:rsidRDefault="00016C98" w:rsidP="00B7158C">
            <w:pPr>
              <w:pStyle w:val="a6"/>
              <w:ind w:firstLine="34"/>
              <w:rPr>
                <w:sz w:val="24"/>
              </w:rPr>
            </w:pPr>
            <w:r w:rsidRPr="00751455">
              <w:rPr>
                <w:sz w:val="24"/>
              </w:rPr>
              <w:t>речевого этикета, характерных  для культуры  стран, говорящих на немецком языке;</w:t>
            </w:r>
          </w:p>
          <w:p w:rsidR="00016C98" w:rsidRPr="00751455" w:rsidRDefault="00016C98" w:rsidP="00B7158C">
            <w:pPr>
              <w:pStyle w:val="a6"/>
              <w:ind w:firstLine="34"/>
              <w:rPr>
                <w:sz w:val="24"/>
              </w:rPr>
            </w:pPr>
            <w:r w:rsidRPr="00751455">
              <w:rPr>
                <w:sz w:val="24"/>
              </w:rPr>
              <w:t xml:space="preserve"> навыков использования словарей.</w:t>
            </w:r>
          </w:p>
          <w:p w:rsidR="00016C98" w:rsidRPr="00751455" w:rsidRDefault="00016C98" w:rsidP="00B7158C">
            <w:pPr>
              <w:ind w:firstLine="720"/>
              <w:jc w:val="center"/>
              <w:rPr>
                <w:b/>
              </w:rPr>
            </w:pPr>
          </w:p>
          <w:p w:rsidR="00016C98" w:rsidRDefault="00016C98" w:rsidP="00B7158C">
            <w:pPr>
              <w:pStyle w:val="11"/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</w:rPr>
              <w:t>Грамматическая сторона речи</w:t>
            </w:r>
          </w:p>
          <w:p w:rsidR="00016C98" w:rsidRDefault="00016C98" w:rsidP="00B7158C">
            <w:pPr>
              <w:pStyle w:val="11"/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</w:p>
          <w:p w:rsidR="00016C98" w:rsidRPr="00751455" w:rsidRDefault="00016C98" w:rsidP="00B7158C">
            <w:pPr>
              <w:pStyle w:val="a6"/>
              <w:ind w:firstLine="720"/>
              <w:rPr>
                <w:sz w:val="24"/>
              </w:rPr>
            </w:pPr>
            <w:r w:rsidRPr="00751455">
              <w:rPr>
                <w:sz w:val="24"/>
              </w:rPr>
              <w:t xml:space="preserve">Продуктивное овладение грамматическими явлениями, которые ранее были </w:t>
            </w:r>
          </w:p>
          <w:p w:rsidR="00016C98" w:rsidRPr="00751455" w:rsidRDefault="00016C98" w:rsidP="00B7158C">
            <w:pPr>
              <w:pStyle w:val="a6"/>
              <w:rPr>
                <w:sz w:val="24"/>
              </w:rPr>
            </w:pPr>
            <w:r w:rsidRPr="00751455">
              <w:rPr>
                <w:sz w:val="24"/>
              </w:rPr>
              <w:t>усвоены рецептивно, и коммуникативно-ориентированная систематизация грамматического</w:t>
            </w:r>
          </w:p>
          <w:p w:rsidR="00016C98" w:rsidRPr="00751455" w:rsidRDefault="00016C98" w:rsidP="00B7158C">
            <w:pPr>
              <w:pStyle w:val="a6"/>
              <w:rPr>
                <w:sz w:val="24"/>
              </w:rPr>
            </w:pPr>
            <w:r w:rsidRPr="00751455">
              <w:rPr>
                <w:sz w:val="24"/>
              </w:rPr>
              <w:t>материала, изученного в основной школе:</w:t>
            </w:r>
          </w:p>
          <w:p w:rsidR="00016C98" w:rsidRPr="00751455" w:rsidRDefault="00016C98" w:rsidP="00B7158C">
            <w:pPr>
              <w:widowControl w:val="0"/>
              <w:jc w:val="both"/>
              <w:rPr>
                <w:rFonts w:ascii="Times New Roman CYR" w:hAnsi="Times New Roman CYR"/>
                <w:snapToGrid w:val="0"/>
              </w:rPr>
            </w:pPr>
            <w:r w:rsidRPr="00751455">
              <w:rPr>
                <w:snapToGrid w:val="0"/>
              </w:rPr>
              <w:tab/>
            </w:r>
            <w:r w:rsidRPr="00751455">
              <w:rPr>
                <w:rFonts w:ascii="Times New Roman CYR" w:hAnsi="Times New Roman CYR"/>
                <w:snapToGrid w:val="0"/>
              </w:rPr>
              <w:t xml:space="preserve">Совершенствование навыков распознавания и употребления в речи изученных в </w:t>
            </w:r>
          </w:p>
          <w:p w:rsidR="00016C98" w:rsidRPr="00751455" w:rsidRDefault="00016C98" w:rsidP="00B7158C">
            <w:pPr>
              <w:widowControl w:val="0"/>
              <w:jc w:val="both"/>
              <w:rPr>
                <w:rFonts w:ascii="Times New Roman CYR" w:hAnsi="Times New Roman CYR"/>
                <w:snapToGrid w:val="0"/>
              </w:rPr>
            </w:pPr>
            <w:r w:rsidRPr="00751455">
              <w:rPr>
                <w:rFonts w:ascii="Times New Roman CYR" w:hAnsi="Times New Roman CYR"/>
                <w:snapToGrid w:val="0"/>
              </w:rPr>
              <w:t>основной школе коммуникативных и структурных типов  предложения.</w:t>
            </w:r>
          </w:p>
          <w:p w:rsidR="00016C98" w:rsidRPr="00751455" w:rsidRDefault="00016C98" w:rsidP="00B7158C">
            <w:pPr>
              <w:widowControl w:val="0"/>
              <w:jc w:val="both"/>
              <w:rPr>
                <w:rFonts w:ascii="Times New Roman CYR" w:hAnsi="Times New Roman CYR"/>
                <w:snapToGrid w:val="0"/>
              </w:rPr>
            </w:pPr>
            <w:r w:rsidRPr="00751455">
              <w:rPr>
                <w:snapToGrid w:val="0"/>
              </w:rPr>
              <w:tab/>
            </w:r>
            <w:r w:rsidRPr="00751455">
              <w:rPr>
                <w:rFonts w:ascii="Times New Roman CYR" w:hAnsi="Times New Roman CYR"/>
                <w:snapToGrid w:val="0"/>
              </w:rPr>
              <w:t>Систематизация знаний о сложносочиненных и сложноподчиненных предложениях,</w:t>
            </w:r>
          </w:p>
          <w:p w:rsidR="00016C98" w:rsidRPr="00751455" w:rsidRDefault="00016C98" w:rsidP="00B7158C">
            <w:pPr>
              <w:widowControl w:val="0"/>
              <w:jc w:val="both"/>
              <w:rPr>
                <w:rFonts w:ascii="Times New Roman CYR" w:hAnsi="Times New Roman CYR"/>
                <w:snapToGrid w:val="0"/>
              </w:rPr>
            </w:pPr>
            <w:r w:rsidRPr="00751455">
              <w:rPr>
                <w:rFonts w:ascii="Times New Roman CYR" w:hAnsi="Times New Roman CYR"/>
                <w:snapToGrid w:val="0"/>
              </w:rPr>
              <w:t xml:space="preserve"> о типах придаточных предложений и вводящих их союзах и союзных словах, </w:t>
            </w:r>
          </w:p>
          <w:p w:rsidR="00016C98" w:rsidRPr="00751455" w:rsidRDefault="00016C98" w:rsidP="00B7158C">
            <w:pPr>
              <w:widowControl w:val="0"/>
              <w:jc w:val="both"/>
              <w:rPr>
                <w:rFonts w:ascii="Times New Roman CYR" w:hAnsi="Times New Roman CYR"/>
                <w:snapToGrid w:val="0"/>
              </w:rPr>
            </w:pPr>
            <w:r w:rsidRPr="00751455">
              <w:rPr>
                <w:rFonts w:ascii="Times New Roman CYR" w:hAnsi="Times New Roman CYR"/>
                <w:snapToGrid w:val="0"/>
              </w:rPr>
              <w:t>совершенствование навыков их распознавания и употребления.</w:t>
            </w:r>
          </w:p>
          <w:p w:rsidR="00016C98" w:rsidRPr="00751455" w:rsidRDefault="00016C98" w:rsidP="00B7158C">
            <w:pPr>
              <w:widowControl w:val="0"/>
              <w:jc w:val="both"/>
              <w:rPr>
                <w:rFonts w:ascii="Times New Roman CYR" w:hAnsi="Times New Roman CYR"/>
                <w:snapToGrid w:val="0"/>
              </w:rPr>
            </w:pPr>
            <w:r w:rsidRPr="00751455">
              <w:rPr>
                <w:snapToGrid w:val="0"/>
              </w:rPr>
              <w:tab/>
            </w:r>
            <w:r w:rsidRPr="00751455">
              <w:rPr>
                <w:rFonts w:ascii="Times New Roman CYR" w:hAnsi="Times New Roman CYR"/>
                <w:snapToGrid w:val="0"/>
              </w:rPr>
              <w:t xml:space="preserve">Овладение способами выражения косвенной речи, в том числе косвенным вопросом </w:t>
            </w:r>
          </w:p>
          <w:p w:rsidR="00016C98" w:rsidRPr="00751455" w:rsidRDefault="00016C98" w:rsidP="00B7158C">
            <w:pPr>
              <w:widowControl w:val="0"/>
              <w:jc w:val="both"/>
              <w:rPr>
                <w:snapToGrid w:val="0"/>
              </w:rPr>
            </w:pPr>
            <w:r w:rsidRPr="00751455">
              <w:rPr>
                <w:rFonts w:ascii="Times New Roman CYR" w:hAnsi="Times New Roman CYR"/>
                <w:snapToGrid w:val="0"/>
              </w:rPr>
              <w:t xml:space="preserve">с союзом </w:t>
            </w:r>
            <w:proofErr w:type="spellStart"/>
            <w:r w:rsidRPr="00751455">
              <w:rPr>
                <w:snapToGrid w:val="0"/>
                <w:lang w:val="en-US"/>
              </w:rPr>
              <w:t>ob</w:t>
            </w:r>
            <w:proofErr w:type="spellEnd"/>
            <w:r w:rsidRPr="00751455">
              <w:rPr>
                <w:snapToGrid w:val="0"/>
              </w:rPr>
              <w:t>.</w:t>
            </w:r>
          </w:p>
          <w:p w:rsidR="00016C98" w:rsidRPr="00751455" w:rsidRDefault="00016C98" w:rsidP="00B7158C">
            <w:pPr>
              <w:widowControl w:val="0"/>
              <w:jc w:val="both"/>
              <w:rPr>
                <w:rFonts w:ascii="Times New Roman CYR" w:hAnsi="Times New Roman CYR"/>
                <w:snapToGrid w:val="0"/>
              </w:rPr>
            </w:pPr>
            <w:r w:rsidRPr="00751455">
              <w:rPr>
                <w:snapToGrid w:val="0"/>
              </w:rPr>
              <w:tab/>
            </w:r>
            <w:r w:rsidRPr="00751455">
              <w:rPr>
                <w:rFonts w:ascii="Times New Roman CYR" w:hAnsi="Times New Roman CYR"/>
                <w:snapToGrid w:val="0"/>
              </w:rPr>
              <w:t xml:space="preserve">Продуктивное овладение грамматическими явлениями, которые ранее были </w:t>
            </w:r>
          </w:p>
          <w:p w:rsidR="00016C98" w:rsidRPr="00751455" w:rsidRDefault="00016C98" w:rsidP="00B7158C">
            <w:pPr>
              <w:widowControl w:val="0"/>
              <w:jc w:val="both"/>
              <w:rPr>
                <w:rFonts w:ascii="Times New Roman CYR" w:hAnsi="Times New Roman CYR"/>
                <w:snapToGrid w:val="0"/>
              </w:rPr>
            </w:pPr>
            <w:r w:rsidRPr="00751455">
              <w:rPr>
                <w:rFonts w:ascii="Times New Roman CYR" w:hAnsi="Times New Roman CYR"/>
                <w:snapToGrid w:val="0"/>
              </w:rPr>
              <w:t>усвоены</w:t>
            </w:r>
            <w:r w:rsidRPr="000A572C">
              <w:rPr>
                <w:rFonts w:ascii="Times New Roman CYR" w:hAnsi="Times New Roman CYR"/>
                <w:snapToGrid w:val="0"/>
                <w:lang w:val="en-US"/>
              </w:rPr>
              <w:t xml:space="preserve"> </w:t>
            </w:r>
            <w:r w:rsidRPr="00751455">
              <w:rPr>
                <w:rFonts w:ascii="Times New Roman CYR" w:hAnsi="Times New Roman CYR"/>
                <w:snapToGrid w:val="0"/>
              </w:rPr>
              <w:t>рецептивно</w:t>
            </w:r>
            <w:r w:rsidRPr="000A572C">
              <w:rPr>
                <w:rFonts w:ascii="Times New Roman CYR" w:hAnsi="Times New Roman CYR"/>
                <w:snapToGrid w:val="0"/>
                <w:lang w:val="en-US"/>
              </w:rPr>
              <w:t xml:space="preserve"> (</w:t>
            </w:r>
            <w:proofErr w:type="spellStart"/>
            <w:r w:rsidRPr="00751455">
              <w:rPr>
                <w:snapToGrid w:val="0"/>
                <w:lang w:val="en-US"/>
              </w:rPr>
              <w:t>Perfekt</w:t>
            </w:r>
            <w:proofErr w:type="spellEnd"/>
            <w:r w:rsidRPr="000A572C">
              <w:rPr>
                <w:snapToGrid w:val="0"/>
                <w:lang w:val="en-US"/>
              </w:rPr>
              <w:t xml:space="preserve">, </w:t>
            </w:r>
            <w:proofErr w:type="spellStart"/>
            <w:r w:rsidRPr="00751455">
              <w:rPr>
                <w:snapToGrid w:val="0"/>
                <w:lang w:val="en-US"/>
              </w:rPr>
              <w:t>Plusquamperfekt</w:t>
            </w:r>
            <w:proofErr w:type="spellEnd"/>
            <w:r w:rsidRPr="000A572C">
              <w:rPr>
                <w:snapToGrid w:val="0"/>
                <w:lang w:val="en-US"/>
              </w:rPr>
              <w:t xml:space="preserve">, </w:t>
            </w:r>
            <w:proofErr w:type="spellStart"/>
            <w:r w:rsidRPr="00751455">
              <w:rPr>
                <w:snapToGrid w:val="0"/>
                <w:lang w:val="en-US"/>
              </w:rPr>
              <w:t>Futurum</w:t>
            </w:r>
            <w:proofErr w:type="spellEnd"/>
            <w:r w:rsidRPr="000A572C">
              <w:rPr>
                <w:snapToGrid w:val="0"/>
                <w:lang w:val="en-US"/>
              </w:rPr>
              <w:t xml:space="preserve"> </w:t>
            </w:r>
            <w:proofErr w:type="spellStart"/>
            <w:r w:rsidRPr="00751455">
              <w:rPr>
                <w:snapToGrid w:val="0"/>
                <w:lang w:val="en-US"/>
              </w:rPr>
              <w:t>Passiv</w:t>
            </w:r>
            <w:proofErr w:type="spellEnd"/>
            <w:r w:rsidRPr="000A572C">
              <w:rPr>
                <w:snapToGrid w:val="0"/>
                <w:lang w:val="en-US"/>
              </w:rPr>
              <w:t xml:space="preserve">). </w:t>
            </w:r>
            <w:r w:rsidRPr="00751455">
              <w:rPr>
                <w:rFonts w:ascii="Times New Roman CYR" w:hAnsi="Times New Roman CYR"/>
                <w:snapToGrid w:val="0"/>
              </w:rPr>
              <w:t>Систематизация всех</w:t>
            </w:r>
          </w:p>
          <w:p w:rsidR="00016C98" w:rsidRPr="00751455" w:rsidRDefault="00016C98" w:rsidP="00B7158C">
            <w:pPr>
              <w:widowControl w:val="0"/>
              <w:jc w:val="both"/>
              <w:rPr>
                <w:snapToGrid w:val="0"/>
              </w:rPr>
            </w:pPr>
            <w:r w:rsidRPr="00751455">
              <w:rPr>
                <w:rFonts w:ascii="Times New Roman CYR" w:hAnsi="Times New Roman CYR"/>
                <w:snapToGrid w:val="0"/>
              </w:rPr>
              <w:t xml:space="preserve"> временных форм </w:t>
            </w:r>
            <w:proofErr w:type="spellStart"/>
            <w:r w:rsidRPr="00751455">
              <w:rPr>
                <w:snapToGrid w:val="0"/>
                <w:lang w:val="en-US"/>
              </w:rPr>
              <w:t>Passiv</w:t>
            </w:r>
            <w:proofErr w:type="spellEnd"/>
            <w:r w:rsidRPr="00751455">
              <w:rPr>
                <w:snapToGrid w:val="0"/>
              </w:rPr>
              <w:t xml:space="preserve">. </w:t>
            </w:r>
          </w:p>
          <w:p w:rsidR="00016C98" w:rsidRPr="00751455" w:rsidRDefault="00016C98" w:rsidP="00B7158C">
            <w:pPr>
              <w:widowControl w:val="0"/>
              <w:jc w:val="both"/>
              <w:rPr>
                <w:rFonts w:ascii="Times New Roman CYR" w:hAnsi="Times New Roman CYR"/>
                <w:snapToGrid w:val="0"/>
              </w:rPr>
            </w:pPr>
            <w:r w:rsidRPr="00751455">
              <w:rPr>
                <w:snapToGrid w:val="0"/>
              </w:rPr>
              <w:lastRenderedPageBreak/>
              <w:tab/>
            </w:r>
            <w:r w:rsidRPr="00751455">
              <w:rPr>
                <w:rFonts w:ascii="Times New Roman CYR" w:hAnsi="Times New Roman CYR"/>
                <w:snapToGrid w:val="0"/>
              </w:rPr>
              <w:t>Развитие навыков распознавания и употребления распространенных определений с</w:t>
            </w:r>
          </w:p>
          <w:p w:rsidR="00016C98" w:rsidRPr="00751455" w:rsidRDefault="00016C98" w:rsidP="00B7158C">
            <w:pPr>
              <w:widowControl w:val="0"/>
              <w:jc w:val="both"/>
              <w:rPr>
                <w:rFonts w:ascii="Times New Roman CYR" w:hAnsi="Times New Roman CYR"/>
                <w:snapToGrid w:val="0"/>
                <w:lang w:val="de-DE"/>
              </w:rPr>
            </w:pPr>
            <w:r w:rsidRPr="00751455">
              <w:rPr>
                <w:rFonts w:ascii="Times New Roman CYR" w:hAnsi="Times New Roman CYR"/>
                <w:snapToGrid w:val="0"/>
              </w:rPr>
              <w:t xml:space="preserve"> </w:t>
            </w:r>
            <w:r w:rsidRPr="00751455">
              <w:rPr>
                <w:snapToGrid w:val="0"/>
                <w:lang w:val="de-DE"/>
              </w:rPr>
              <w:t xml:space="preserve">Partizip I </w:t>
            </w:r>
            <w:r w:rsidRPr="00751455">
              <w:rPr>
                <w:rFonts w:ascii="Times New Roman CYR" w:hAnsi="Times New Roman CYR"/>
                <w:snapToGrid w:val="0"/>
              </w:rPr>
              <w:t>и</w:t>
            </w:r>
            <w:r w:rsidRPr="00751455">
              <w:rPr>
                <w:rFonts w:ascii="Times New Roman CYR" w:hAnsi="Times New Roman CYR"/>
                <w:snapToGrid w:val="0"/>
                <w:lang w:val="de-DE"/>
              </w:rPr>
              <w:t xml:space="preserve"> </w:t>
            </w:r>
            <w:r w:rsidRPr="00751455">
              <w:rPr>
                <w:snapToGrid w:val="0"/>
                <w:lang w:val="de-DE"/>
              </w:rPr>
              <w:t xml:space="preserve"> Partizip II (der lesende </w:t>
            </w:r>
            <w:proofErr w:type="spellStart"/>
            <w:r w:rsidRPr="00751455">
              <w:rPr>
                <w:snapToGrid w:val="0"/>
                <w:lang w:val="de-DE"/>
              </w:rPr>
              <w:t>Schűler</w:t>
            </w:r>
            <w:proofErr w:type="spellEnd"/>
            <w:r w:rsidRPr="00751455">
              <w:rPr>
                <w:snapToGrid w:val="0"/>
                <w:lang w:val="de-DE"/>
              </w:rPr>
              <w:t xml:space="preserve">; das gelesene Buch), </w:t>
            </w:r>
            <w:r w:rsidRPr="00751455">
              <w:rPr>
                <w:rFonts w:ascii="Times New Roman CYR" w:hAnsi="Times New Roman CYR"/>
                <w:snapToGrid w:val="0"/>
              </w:rPr>
              <w:t>а</w:t>
            </w:r>
            <w:r w:rsidRPr="00751455">
              <w:rPr>
                <w:rFonts w:ascii="Times New Roman CYR" w:hAnsi="Times New Roman CYR"/>
                <w:snapToGrid w:val="0"/>
                <w:lang w:val="de-DE"/>
              </w:rPr>
              <w:t xml:space="preserve"> </w:t>
            </w:r>
            <w:r w:rsidRPr="00751455">
              <w:rPr>
                <w:rFonts w:ascii="Times New Roman CYR" w:hAnsi="Times New Roman CYR"/>
                <w:snapToGrid w:val="0"/>
              </w:rPr>
              <w:t>также</w:t>
            </w:r>
            <w:r w:rsidRPr="00751455">
              <w:rPr>
                <w:rFonts w:ascii="Times New Roman CYR" w:hAnsi="Times New Roman CYR"/>
                <w:snapToGrid w:val="0"/>
                <w:lang w:val="de-DE"/>
              </w:rPr>
              <w:t xml:space="preserve">  </w:t>
            </w:r>
            <w:r w:rsidRPr="00751455">
              <w:rPr>
                <w:rFonts w:ascii="Times New Roman CYR" w:hAnsi="Times New Roman CYR"/>
                <w:snapToGrid w:val="0"/>
              </w:rPr>
              <w:t>форм</w:t>
            </w:r>
            <w:r w:rsidRPr="00751455">
              <w:rPr>
                <w:rFonts w:ascii="Times New Roman CYR" w:hAnsi="Times New Roman CYR"/>
                <w:snapToGrid w:val="0"/>
                <w:lang w:val="de-DE"/>
              </w:rPr>
              <w:t xml:space="preserve"> Konjunktiv</w:t>
            </w:r>
            <w:r w:rsidRPr="00751455">
              <w:rPr>
                <w:snapToGrid w:val="0"/>
                <w:lang w:val="de-DE"/>
              </w:rPr>
              <w:t xml:space="preserve"> </w:t>
            </w:r>
            <w:r w:rsidRPr="00751455">
              <w:rPr>
                <w:rFonts w:ascii="Times New Roman CYR" w:hAnsi="Times New Roman CYR"/>
                <w:snapToGrid w:val="0"/>
              </w:rPr>
              <w:t>от</w:t>
            </w:r>
          </w:p>
          <w:p w:rsidR="00016C98" w:rsidRPr="00751455" w:rsidRDefault="00016C98" w:rsidP="00B7158C">
            <w:pPr>
              <w:widowControl w:val="0"/>
              <w:jc w:val="both"/>
              <w:rPr>
                <w:rFonts w:ascii="Times New Roman CYR" w:hAnsi="Times New Roman CYR"/>
                <w:snapToGrid w:val="0"/>
                <w:lang w:val="de-DE"/>
              </w:rPr>
            </w:pPr>
            <w:r w:rsidRPr="00751455">
              <w:rPr>
                <w:rFonts w:ascii="Times New Roman CYR" w:hAnsi="Times New Roman CYR"/>
                <w:snapToGrid w:val="0"/>
                <w:lang w:val="de-DE"/>
              </w:rPr>
              <w:t xml:space="preserve"> </w:t>
            </w:r>
            <w:r w:rsidRPr="00751455">
              <w:rPr>
                <w:rFonts w:ascii="Times New Roman CYR" w:hAnsi="Times New Roman CYR"/>
                <w:snapToGrid w:val="0"/>
              </w:rPr>
              <w:t>глаголов</w:t>
            </w:r>
            <w:r w:rsidRPr="00751455">
              <w:rPr>
                <w:rFonts w:ascii="Times New Roman CYR" w:hAnsi="Times New Roman CYR"/>
                <w:snapToGrid w:val="0"/>
                <w:lang w:val="de-DE"/>
              </w:rPr>
              <w:t xml:space="preserve"> </w:t>
            </w:r>
            <w:r w:rsidRPr="00751455">
              <w:rPr>
                <w:snapToGrid w:val="0"/>
                <w:lang w:val="de-DE"/>
              </w:rPr>
              <w:t xml:space="preserve">haben, sein, werden, </w:t>
            </w:r>
            <w:proofErr w:type="spellStart"/>
            <w:r w:rsidRPr="00751455">
              <w:rPr>
                <w:snapToGrid w:val="0"/>
                <w:lang w:val="de-DE"/>
              </w:rPr>
              <w:t>kőnnen</w:t>
            </w:r>
            <w:proofErr w:type="spellEnd"/>
            <w:r w:rsidRPr="00751455">
              <w:rPr>
                <w:snapToGrid w:val="0"/>
                <w:lang w:val="de-DE"/>
              </w:rPr>
              <w:t xml:space="preserve">, </w:t>
            </w:r>
            <w:proofErr w:type="spellStart"/>
            <w:r w:rsidRPr="00751455">
              <w:rPr>
                <w:snapToGrid w:val="0"/>
                <w:lang w:val="de-DE"/>
              </w:rPr>
              <w:t>mőgen</w:t>
            </w:r>
            <w:proofErr w:type="spellEnd"/>
            <w:r w:rsidRPr="00751455">
              <w:rPr>
                <w:snapToGrid w:val="0"/>
                <w:lang w:val="de-DE"/>
              </w:rPr>
              <w:t xml:space="preserve"> </w:t>
            </w:r>
            <w:r w:rsidRPr="00751455">
              <w:rPr>
                <w:rFonts w:ascii="Times New Roman CYR" w:hAnsi="Times New Roman CYR"/>
                <w:snapToGrid w:val="0"/>
              </w:rPr>
              <w:t>и</w:t>
            </w:r>
            <w:r w:rsidRPr="00751455">
              <w:rPr>
                <w:rFonts w:ascii="Times New Roman CYR" w:hAnsi="Times New Roman CYR"/>
                <w:snapToGrid w:val="0"/>
                <w:lang w:val="de-DE"/>
              </w:rPr>
              <w:t xml:space="preserve"> </w:t>
            </w:r>
            <w:r w:rsidRPr="00751455">
              <w:rPr>
                <w:rFonts w:ascii="Times New Roman CYR" w:hAnsi="Times New Roman CYR"/>
                <w:snapToGrid w:val="0"/>
              </w:rPr>
              <w:t>сочетания</w:t>
            </w:r>
            <w:r w:rsidRPr="00751455">
              <w:rPr>
                <w:rFonts w:ascii="Times New Roman CYR" w:hAnsi="Times New Roman CYR"/>
                <w:snapToGrid w:val="0"/>
                <w:lang w:val="de-DE"/>
              </w:rPr>
              <w:t xml:space="preserve"> </w:t>
            </w:r>
            <w:r w:rsidRPr="00751455">
              <w:rPr>
                <w:snapToGrid w:val="0"/>
                <w:lang w:val="de-DE"/>
              </w:rPr>
              <w:t xml:space="preserve"> </w:t>
            </w:r>
            <w:proofErr w:type="spellStart"/>
            <w:r w:rsidRPr="00751455">
              <w:rPr>
                <w:snapToGrid w:val="0"/>
                <w:lang w:val="de-DE"/>
              </w:rPr>
              <w:t>wűrde</w:t>
            </w:r>
            <w:proofErr w:type="spellEnd"/>
            <w:r w:rsidRPr="00751455">
              <w:rPr>
                <w:snapToGrid w:val="0"/>
                <w:lang w:val="de-DE"/>
              </w:rPr>
              <w:t xml:space="preserve"> + Infinitiv </w:t>
            </w:r>
            <w:r w:rsidRPr="00751455">
              <w:rPr>
                <w:rFonts w:ascii="Times New Roman CYR" w:hAnsi="Times New Roman CYR"/>
                <w:snapToGrid w:val="0"/>
              </w:rPr>
              <w:t>для</w:t>
            </w:r>
            <w:r w:rsidRPr="00751455">
              <w:rPr>
                <w:rFonts w:ascii="Times New Roman CYR" w:hAnsi="Times New Roman CYR"/>
                <w:snapToGrid w:val="0"/>
                <w:lang w:val="de-DE"/>
              </w:rPr>
              <w:t xml:space="preserve"> </w:t>
            </w:r>
            <w:r w:rsidRPr="00751455">
              <w:rPr>
                <w:rFonts w:ascii="Times New Roman CYR" w:hAnsi="Times New Roman CYR"/>
                <w:snapToGrid w:val="0"/>
              </w:rPr>
              <w:t>выражения</w:t>
            </w:r>
            <w:r w:rsidRPr="00751455">
              <w:rPr>
                <w:rFonts w:ascii="Times New Roman CYR" w:hAnsi="Times New Roman CYR"/>
                <w:snapToGrid w:val="0"/>
                <w:lang w:val="de-DE"/>
              </w:rPr>
              <w:t xml:space="preserve"> </w:t>
            </w:r>
          </w:p>
          <w:p w:rsidR="00016C98" w:rsidRPr="00751455" w:rsidRDefault="00016C98" w:rsidP="00B7158C">
            <w:pPr>
              <w:widowControl w:val="0"/>
              <w:jc w:val="both"/>
              <w:rPr>
                <w:rFonts w:ascii="Times New Roman CYR" w:hAnsi="Times New Roman CYR"/>
                <w:snapToGrid w:val="0"/>
              </w:rPr>
            </w:pPr>
            <w:r w:rsidRPr="00751455">
              <w:rPr>
                <w:rFonts w:ascii="Times New Roman CYR" w:hAnsi="Times New Roman CYR"/>
                <w:snapToGrid w:val="0"/>
              </w:rPr>
              <w:t>вежливой просьбы, желания.</w:t>
            </w:r>
          </w:p>
          <w:p w:rsidR="00016C98" w:rsidRPr="00751455" w:rsidRDefault="00016C98" w:rsidP="00B7158C">
            <w:pPr>
              <w:widowControl w:val="0"/>
              <w:jc w:val="both"/>
              <w:rPr>
                <w:rFonts w:ascii="Times New Roman CYR" w:hAnsi="Times New Roman CYR"/>
                <w:snapToGrid w:val="0"/>
              </w:rPr>
            </w:pPr>
            <w:r w:rsidRPr="00751455">
              <w:rPr>
                <w:snapToGrid w:val="0"/>
              </w:rPr>
              <w:tab/>
            </w:r>
            <w:r w:rsidRPr="00751455">
              <w:rPr>
                <w:rFonts w:ascii="Times New Roman CYR" w:hAnsi="Times New Roman CYR"/>
                <w:snapToGrid w:val="0"/>
              </w:rPr>
              <w:t>Систематизация знаний об управлении наиболее употребительных глаголов;</w:t>
            </w:r>
          </w:p>
          <w:p w:rsidR="00016C98" w:rsidRPr="00751455" w:rsidRDefault="00016C98" w:rsidP="00B7158C">
            <w:pPr>
              <w:widowControl w:val="0"/>
              <w:jc w:val="both"/>
              <w:rPr>
                <w:snapToGrid w:val="0"/>
              </w:rPr>
            </w:pPr>
            <w:r w:rsidRPr="00751455">
              <w:rPr>
                <w:rFonts w:ascii="Times New Roman CYR" w:hAnsi="Times New Roman CYR"/>
                <w:snapToGrid w:val="0"/>
              </w:rPr>
              <w:t xml:space="preserve"> об использовании после глаголов типа </w:t>
            </w:r>
            <w:proofErr w:type="spellStart"/>
            <w:r w:rsidRPr="00751455">
              <w:rPr>
                <w:rFonts w:ascii="Times New Roman CYR" w:hAnsi="Times New Roman CYR"/>
                <w:snapToGrid w:val="0"/>
              </w:rPr>
              <w:t>beginnen</w:t>
            </w:r>
            <w:proofErr w:type="spellEnd"/>
            <w:r w:rsidRPr="00751455">
              <w:rPr>
                <w:rFonts w:ascii="Times New Roman CYR" w:hAnsi="Times New Roman CYR"/>
                <w:snapToGrid w:val="0"/>
              </w:rPr>
              <w:t xml:space="preserve">, </w:t>
            </w:r>
            <w:proofErr w:type="spellStart"/>
            <w:r w:rsidRPr="00751455">
              <w:rPr>
                <w:rFonts w:ascii="Times New Roman CYR" w:hAnsi="Times New Roman CYR"/>
                <w:snapToGrid w:val="0"/>
              </w:rPr>
              <w:t>vorhaben</w:t>
            </w:r>
            <w:proofErr w:type="spellEnd"/>
            <w:r w:rsidRPr="00751455">
              <w:rPr>
                <w:rFonts w:ascii="Times New Roman CYR" w:hAnsi="Times New Roman CYR"/>
                <w:snapToGrid w:val="0"/>
              </w:rPr>
              <w:t>, сочетаний типа</w:t>
            </w:r>
            <w:r w:rsidRPr="00751455">
              <w:rPr>
                <w:snapToGrid w:val="0"/>
              </w:rPr>
              <w:t xml:space="preserve"> </w:t>
            </w:r>
            <w:r w:rsidRPr="00751455">
              <w:rPr>
                <w:snapToGrid w:val="0"/>
                <w:lang w:val="en-US"/>
              </w:rPr>
              <w:t>den</w:t>
            </w:r>
            <w:r w:rsidRPr="00751455">
              <w:rPr>
                <w:snapToGrid w:val="0"/>
              </w:rPr>
              <w:t xml:space="preserve"> </w:t>
            </w:r>
            <w:proofErr w:type="spellStart"/>
            <w:r w:rsidRPr="00751455">
              <w:rPr>
                <w:snapToGrid w:val="0"/>
                <w:lang w:val="en-US"/>
              </w:rPr>
              <w:t>Wunsch</w:t>
            </w:r>
            <w:proofErr w:type="spellEnd"/>
          </w:p>
          <w:p w:rsidR="00016C98" w:rsidRPr="00751455" w:rsidRDefault="00016C98" w:rsidP="00B7158C">
            <w:pPr>
              <w:widowControl w:val="0"/>
              <w:jc w:val="both"/>
              <w:rPr>
                <w:rFonts w:ascii="Times New Roman CYR" w:hAnsi="Times New Roman CYR"/>
                <w:snapToGrid w:val="0"/>
                <w:lang w:val="de-DE"/>
              </w:rPr>
            </w:pPr>
            <w:r w:rsidRPr="00751455">
              <w:rPr>
                <w:snapToGrid w:val="0"/>
              </w:rPr>
              <w:t xml:space="preserve"> </w:t>
            </w:r>
            <w:r w:rsidRPr="00751455">
              <w:rPr>
                <w:snapToGrid w:val="0"/>
                <w:lang w:val="de-DE"/>
              </w:rPr>
              <w:t xml:space="preserve">haben +   </w:t>
            </w:r>
            <w:r w:rsidRPr="00751455">
              <w:rPr>
                <w:rFonts w:ascii="Times New Roman CYR" w:hAnsi="Times New Roman CYR"/>
                <w:snapToGrid w:val="0"/>
              </w:rPr>
              <w:t>смыслового</w:t>
            </w:r>
            <w:r w:rsidRPr="00751455">
              <w:rPr>
                <w:rFonts w:ascii="Times New Roman CYR" w:hAnsi="Times New Roman CYR"/>
                <w:snapToGrid w:val="0"/>
                <w:lang w:val="de-DE"/>
              </w:rPr>
              <w:t xml:space="preserve"> </w:t>
            </w:r>
            <w:r w:rsidRPr="00751455">
              <w:rPr>
                <w:rFonts w:ascii="Times New Roman CYR" w:hAnsi="Times New Roman CYR"/>
                <w:snapToGrid w:val="0"/>
              </w:rPr>
              <w:t>глагола</w:t>
            </w:r>
            <w:r w:rsidRPr="00751455">
              <w:rPr>
                <w:rFonts w:ascii="Times New Roman CYR" w:hAnsi="Times New Roman CYR"/>
                <w:snapToGrid w:val="0"/>
                <w:lang w:val="de-DE"/>
              </w:rPr>
              <w:t xml:space="preserve"> </w:t>
            </w:r>
            <w:r w:rsidRPr="00751455">
              <w:rPr>
                <w:rFonts w:ascii="Times New Roman CYR" w:hAnsi="Times New Roman CYR"/>
                <w:snapToGrid w:val="0"/>
              </w:rPr>
              <w:t>в</w:t>
            </w:r>
            <w:r w:rsidRPr="00751455">
              <w:rPr>
                <w:rFonts w:ascii="Times New Roman CYR" w:hAnsi="Times New Roman CYR"/>
                <w:snapToGrid w:val="0"/>
                <w:lang w:val="de-DE"/>
              </w:rPr>
              <w:t xml:space="preserve">  Infinitiv </w:t>
            </w:r>
            <w:r w:rsidRPr="00751455">
              <w:rPr>
                <w:rFonts w:ascii="Times New Roman CYR" w:hAnsi="Times New Roman CYR"/>
                <w:snapToGrid w:val="0"/>
              </w:rPr>
              <w:t>с</w:t>
            </w:r>
            <w:r w:rsidRPr="00751455">
              <w:rPr>
                <w:rFonts w:ascii="Times New Roman CYR" w:hAnsi="Times New Roman CYR"/>
                <w:snapToGrid w:val="0"/>
                <w:lang w:val="de-DE"/>
              </w:rPr>
              <w:t xml:space="preserve">  zu (Ich habe vor, eine Reise zu machen).</w:t>
            </w:r>
          </w:p>
          <w:p w:rsidR="00016C98" w:rsidRPr="00751455" w:rsidRDefault="00016C98" w:rsidP="00B7158C">
            <w:pPr>
              <w:widowControl w:val="0"/>
              <w:jc w:val="both"/>
              <w:rPr>
                <w:rFonts w:ascii="Times New Roman CYR" w:hAnsi="Times New Roman CYR"/>
                <w:snapToGrid w:val="0"/>
              </w:rPr>
            </w:pPr>
            <w:r w:rsidRPr="00751455">
              <w:rPr>
                <w:snapToGrid w:val="0"/>
                <w:lang w:val="de-DE"/>
              </w:rPr>
              <w:tab/>
            </w:r>
            <w:r w:rsidRPr="00751455">
              <w:rPr>
                <w:rFonts w:ascii="Times New Roman CYR" w:hAnsi="Times New Roman CYR"/>
                <w:snapToGrid w:val="0"/>
              </w:rPr>
              <w:t xml:space="preserve">Овладение конструкциями </w:t>
            </w:r>
            <w:proofErr w:type="spellStart"/>
            <w:r w:rsidRPr="00751455">
              <w:rPr>
                <w:rFonts w:ascii="Times New Roman CYR" w:hAnsi="Times New Roman CYR"/>
                <w:snapToGrid w:val="0"/>
              </w:rPr>
              <w:t>haben</w:t>
            </w:r>
            <w:proofErr w:type="spellEnd"/>
            <w:r w:rsidRPr="00751455">
              <w:rPr>
                <w:rFonts w:ascii="Times New Roman CYR" w:hAnsi="Times New Roman CYR"/>
                <w:snapToGrid w:val="0"/>
              </w:rPr>
              <w:t>/</w:t>
            </w:r>
            <w:proofErr w:type="spellStart"/>
            <w:r w:rsidRPr="00751455">
              <w:rPr>
                <w:rFonts w:ascii="Times New Roman CYR" w:hAnsi="Times New Roman CYR"/>
                <w:snapToGrid w:val="0"/>
              </w:rPr>
              <w:t>sein</w:t>
            </w:r>
            <w:proofErr w:type="spellEnd"/>
            <w:r w:rsidRPr="00751455">
              <w:rPr>
                <w:rFonts w:ascii="Times New Roman CYR" w:hAnsi="Times New Roman CYR"/>
                <w:snapToGrid w:val="0"/>
              </w:rPr>
              <w:t xml:space="preserve"> </w:t>
            </w:r>
            <w:proofErr w:type="spellStart"/>
            <w:r w:rsidRPr="00751455">
              <w:rPr>
                <w:rFonts w:ascii="Times New Roman CYR" w:hAnsi="Times New Roman CYR"/>
                <w:snapToGrid w:val="0"/>
              </w:rPr>
              <w:t>zu</w:t>
            </w:r>
            <w:proofErr w:type="spellEnd"/>
            <w:r w:rsidRPr="00751455">
              <w:rPr>
                <w:snapToGrid w:val="0"/>
              </w:rPr>
              <w:t xml:space="preserve"> </w:t>
            </w:r>
            <w:r w:rsidRPr="00751455">
              <w:rPr>
                <w:rFonts w:ascii="Times New Roman CYR" w:hAnsi="Times New Roman CYR"/>
                <w:snapToGrid w:val="0"/>
              </w:rPr>
              <w:t xml:space="preserve">+ </w:t>
            </w:r>
            <w:proofErr w:type="spellStart"/>
            <w:r w:rsidRPr="00751455">
              <w:rPr>
                <w:rFonts w:ascii="Times New Roman CYR" w:hAnsi="Times New Roman CYR"/>
                <w:snapToGrid w:val="0"/>
              </w:rPr>
              <w:t>Infinitiv</w:t>
            </w:r>
            <w:proofErr w:type="spellEnd"/>
            <w:r w:rsidRPr="00751455">
              <w:rPr>
                <w:rFonts w:ascii="Times New Roman CYR" w:hAnsi="Times New Roman CYR"/>
                <w:snapToGrid w:val="0"/>
              </w:rPr>
              <w:t xml:space="preserve"> для выражения долженствования,</w:t>
            </w:r>
          </w:p>
          <w:p w:rsidR="00016C98" w:rsidRPr="00751455" w:rsidRDefault="00016C98" w:rsidP="00B7158C">
            <w:pPr>
              <w:widowControl w:val="0"/>
              <w:jc w:val="both"/>
              <w:rPr>
                <w:rFonts w:ascii="Times New Roman CYR" w:hAnsi="Times New Roman CYR"/>
                <w:snapToGrid w:val="0"/>
              </w:rPr>
            </w:pPr>
            <w:r w:rsidRPr="00751455">
              <w:rPr>
                <w:rFonts w:ascii="Times New Roman CYR" w:hAnsi="Times New Roman CYR"/>
                <w:snapToGrid w:val="0"/>
              </w:rPr>
              <w:t>возможности</w:t>
            </w:r>
            <w:r w:rsidRPr="00751455">
              <w:rPr>
                <w:snapToGrid w:val="0"/>
              </w:rPr>
              <w:t>;</w:t>
            </w:r>
            <w:r w:rsidRPr="00751455">
              <w:rPr>
                <w:rFonts w:ascii="Times New Roman CYR" w:hAnsi="Times New Roman CYR"/>
                <w:snapToGrid w:val="0"/>
              </w:rPr>
              <w:t xml:space="preserve"> систематизация знаний о разных способах выражения модальности.</w:t>
            </w:r>
          </w:p>
          <w:p w:rsidR="00016C98" w:rsidRPr="00751455" w:rsidRDefault="00016C98" w:rsidP="00B7158C">
            <w:pPr>
              <w:widowControl w:val="0"/>
              <w:jc w:val="both"/>
              <w:rPr>
                <w:rFonts w:ascii="Times New Roman CYR" w:hAnsi="Times New Roman CYR"/>
                <w:snapToGrid w:val="0"/>
              </w:rPr>
            </w:pPr>
            <w:r w:rsidRPr="00751455">
              <w:rPr>
                <w:snapToGrid w:val="0"/>
              </w:rPr>
              <w:tab/>
            </w:r>
            <w:r w:rsidRPr="00751455">
              <w:rPr>
                <w:rFonts w:ascii="Times New Roman CYR" w:hAnsi="Times New Roman CYR"/>
                <w:snapToGrid w:val="0"/>
              </w:rPr>
              <w:t xml:space="preserve">Систематизация знаний о склонении существительных и прилагательных, об </w:t>
            </w:r>
          </w:p>
          <w:p w:rsidR="00016C98" w:rsidRPr="00751455" w:rsidRDefault="00016C98" w:rsidP="00B7158C">
            <w:pPr>
              <w:widowControl w:val="0"/>
              <w:jc w:val="both"/>
              <w:rPr>
                <w:rFonts w:ascii="Times New Roman CYR" w:hAnsi="Times New Roman CYR"/>
                <w:snapToGrid w:val="0"/>
              </w:rPr>
            </w:pPr>
            <w:r w:rsidRPr="00751455">
              <w:rPr>
                <w:rFonts w:ascii="Times New Roman CYR" w:hAnsi="Times New Roman CYR"/>
                <w:snapToGrid w:val="0"/>
              </w:rPr>
              <w:t>образовании множественного числа существительных.</w:t>
            </w:r>
          </w:p>
          <w:p w:rsidR="00016C98" w:rsidRPr="00751455" w:rsidRDefault="00016C98" w:rsidP="00B7158C">
            <w:pPr>
              <w:widowControl w:val="0"/>
              <w:jc w:val="both"/>
              <w:rPr>
                <w:rFonts w:ascii="Times New Roman CYR" w:hAnsi="Times New Roman CYR"/>
                <w:snapToGrid w:val="0"/>
              </w:rPr>
            </w:pPr>
            <w:r w:rsidRPr="00751455">
              <w:rPr>
                <w:snapToGrid w:val="0"/>
              </w:rPr>
              <w:tab/>
            </w:r>
            <w:r w:rsidRPr="00751455">
              <w:rPr>
                <w:rFonts w:ascii="Times New Roman CYR" w:hAnsi="Times New Roman CYR"/>
                <w:snapToGrid w:val="0"/>
              </w:rPr>
              <w:t>Развитие навыков распознавания и употребления в речи указательных, относительных,</w:t>
            </w:r>
          </w:p>
          <w:p w:rsidR="00016C98" w:rsidRPr="00751455" w:rsidRDefault="00016C98" w:rsidP="00B7158C">
            <w:pPr>
              <w:widowControl w:val="0"/>
              <w:jc w:val="both"/>
              <w:rPr>
                <w:rFonts w:ascii="Times New Roman CYR" w:hAnsi="Times New Roman CYR"/>
                <w:snapToGrid w:val="0"/>
              </w:rPr>
            </w:pPr>
            <w:r w:rsidRPr="00751455">
              <w:rPr>
                <w:rFonts w:ascii="Times New Roman CYR" w:hAnsi="Times New Roman CYR"/>
                <w:snapToGrid w:val="0"/>
              </w:rPr>
              <w:t xml:space="preserve">неопределенных местоимений, а также прилагательных и наречий, их степеней сравнения. </w:t>
            </w:r>
          </w:p>
          <w:p w:rsidR="00016C98" w:rsidRPr="00751455" w:rsidRDefault="00016C98" w:rsidP="00B7158C">
            <w:pPr>
              <w:widowControl w:val="0"/>
              <w:jc w:val="both"/>
              <w:rPr>
                <w:snapToGrid w:val="0"/>
              </w:rPr>
            </w:pPr>
            <w:r w:rsidRPr="00751455">
              <w:rPr>
                <w:snapToGrid w:val="0"/>
              </w:rPr>
              <w:tab/>
            </w:r>
          </w:p>
          <w:p w:rsidR="00016C98" w:rsidRPr="00751455" w:rsidRDefault="00016C98" w:rsidP="00B7158C">
            <w:pPr>
              <w:pStyle w:val="2"/>
              <w:ind w:firstLine="720"/>
              <w:jc w:val="both"/>
              <w:rPr>
                <w:rFonts w:ascii="Times New Roman" w:hAnsi="Times New Roman"/>
                <w:b w:val="0"/>
              </w:rPr>
            </w:pPr>
          </w:p>
          <w:p w:rsidR="00016C98" w:rsidRPr="00751455" w:rsidRDefault="00016C98" w:rsidP="00B7158C">
            <w:pPr>
              <w:pStyle w:val="a6"/>
              <w:spacing w:before="60"/>
            </w:pPr>
          </w:p>
          <w:p w:rsidR="00016C98" w:rsidRPr="00751455" w:rsidRDefault="00016C98" w:rsidP="00B7158C">
            <w:pPr>
              <w:pStyle w:val="2"/>
              <w:ind w:firstLine="720"/>
              <w:jc w:val="both"/>
              <w:rPr>
                <w:rFonts w:ascii="Times New Roman" w:hAnsi="Times New Roman"/>
              </w:rPr>
            </w:pPr>
          </w:p>
          <w:p w:rsidR="00016C98" w:rsidRPr="00751455" w:rsidRDefault="00016C98" w:rsidP="00B7158C">
            <w:pPr>
              <w:widowControl w:val="0"/>
              <w:tabs>
                <w:tab w:val="left" w:pos="9372"/>
                <w:tab w:val="left" w:pos="9940"/>
              </w:tabs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751455">
              <w:rPr>
                <w:rFonts w:ascii="Times New Roman" w:hAnsi="Times New Roman"/>
                <w:b/>
                <w:bCs/>
              </w:rPr>
              <w:t>Формы и средства контроля.</w:t>
            </w:r>
          </w:p>
          <w:p w:rsidR="00016C98" w:rsidRDefault="00016C98" w:rsidP="00B7158C">
            <w:pPr>
              <w:widowControl w:val="0"/>
              <w:tabs>
                <w:tab w:val="left" w:pos="9372"/>
                <w:tab w:val="left" w:pos="9940"/>
              </w:tabs>
              <w:ind w:right="743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Контролю и измерению подлежит как уровень коммуникативной компетенции, определяемый целями обучения, так и (при определенных видах контроля) ее основные составляющие.</w:t>
            </w:r>
          </w:p>
          <w:p w:rsidR="00016C98" w:rsidRDefault="00016C98" w:rsidP="00B7158C">
            <w:pPr>
              <w:widowControl w:val="0"/>
              <w:tabs>
                <w:tab w:val="left" w:pos="9372"/>
                <w:tab w:val="left" w:pos="9940"/>
              </w:tabs>
              <w:ind w:right="743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Ведущими составляющими контроля выступают речевые умения в области говорения,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, чтения и письма.</w:t>
            </w:r>
          </w:p>
          <w:p w:rsidR="00016C98" w:rsidRDefault="00016C98" w:rsidP="00B7158C">
            <w:pPr>
              <w:widowControl w:val="0"/>
              <w:tabs>
                <w:tab w:val="left" w:pos="9372"/>
                <w:tab w:val="left" w:pos="9940"/>
              </w:tabs>
              <w:ind w:right="743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Различают следующие виды контроля: предварительный, текущий, промежуточный и  итоговый.</w:t>
            </w:r>
          </w:p>
          <w:p w:rsidR="00016C98" w:rsidRDefault="00016C98" w:rsidP="00B7158C">
            <w:pPr>
              <w:widowControl w:val="0"/>
              <w:tabs>
                <w:tab w:val="left" w:pos="9372"/>
                <w:tab w:val="left" w:pos="9940"/>
              </w:tabs>
              <w:ind w:right="743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 позволяет видеть процесс становления умений и навыков, заменять отдельные приемы работы, вовремя менять виды работы, вовремя менять их последовательность в зависимости от особенностей той или иной группы обучаемых. Основным объектом текущего контроля являются языковые и речевые умения и навыки. В отдельных случаях возможен контроль какого-либо отдельного вида речевой деятельности. В процессе текущего контроля используются обычные упражнения, характерные для формирования умений и навыков пользования языковым материалом, и речевые упражнения.</w:t>
            </w:r>
          </w:p>
          <w:p w:rsidR="00016C98" w:rsidRDefault="00016C98" w:rsidP="00B7158C">
            <w:pPr>
              <w:widowControl w:val="0"/>
              <w:tabs>
                <w:tab w:val="left" w:pos="9372"/>
                <w:tab w:val="left" w:pos="9940"/>
              </w:tabs>
              <w:ind w:right="743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Промежуточный контроль проводится после цепочки занятий, посвященных какой-либо теме или блоку, являясь подведением итогов приращения в области речевых умений. </w:t>
            </w:r>
            <w:r>
              <w:rPr>
                <w:rFonts w:ascii="Times New Roman" w:hAnsi="Times New Roman"/>
              </w:rPr>
              <w:lastRenderedPageBreak/>
              <w:t xml:space="preserve">Объектом контроля здесь являются речевые умения, но проверке подвергаются не все виды речевой деятельности. Формами промежуточного контроля являются тесты и контрольные работы, тематические сообщения, тематические диалоги и </w:t>
            </w:r>
            <w:proofErr w:type="spellStart"/>
            <w:r>
              <w:rPr>
                <w:rFonts w:ascii="Times New Roman" w:hAnsi="Times New Roman"/>
              </w:rPr>
              <w:t>полилоги</w:t>
            </w:r>
            <w:proofErr w:type="spellEnd"/>
            <w:r>
              <w:rPr>
                <w:rFonts w:ascii="Times New Roman" w:hAnsi="Times New Roman"/>
              </w:rPr>
              <w:t>, проекты, соответствующие этапу обучения.</w:t>
            </w:r>
          </w:p>
          <w:p w:rsidR="00016C98" w:rsidRDefault="00016C98" w:rsidP="00B7158C">
            <w:pPr>
              <w:widowControl w:val="0"/>
              <w:tabs>
                <w:tab w:val="left" w:pos="9372"/>
                <w:tab w:val="left" w:pos="9940"/>
              </w:tabs>
              <w:ind w:right="743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Итоговый контроль выявляет конечный уровень </w:t>
            </w:r>
            <w:proofErr w:type="spellStart"/>
            <w:r>
              <w:rPr>
                <w:rFonts w:ascii="Times New Roman" w:hAnsi="Times New Roman"/>
              </w:rPr>
              <w:t>обученности</w:t>
            </w:r>
            <w:proofErr w:type="spellEnd"/>
            <w:r>
              <w:rPr>
                <w:rFonts w:ascii="Times New Roman" w:hAnsi="Times New Roman"/>
              </w:rPr>
              <w:t xml:space="preserve"> за весь курс и выполняет оценочную функцию. Цель итогового контроля – определение способности обучаемых к использованию иностранного языка в практической деятельности. Здесь необходимо при проверке языковых навыков и рецептивных коммуникативных умений использовать преимущественно тесты, поскольку при проверке этих навыков и умений можно в полной мере предугадать ответы обучаемых. При контроле же продуктивных умений (говорение, письмо) проявляется творчество обучаемых, т.к. эти коммуникативные умения связаны с выражением их собственных мыслей. Поэтому используются тесты со свободно конструируемым ответом и последующим сравнением этого ответа с эталоном или с помощью коммуникативно ориентированных тестовых заданий.</w:t>
            </w:r>
          </w:p>
          <w:p w:rsidR="00016C98" w:rsidRDefault="00016C98" w:rsidP="00B7158C">
            <w:pPr>
              <w:widowControl w:val="0"/>
              <w:tabs>
                <w:tab w:val="left" w:pos="9372"/>
                <w:tab w:val="left" w:pos="9940"/>
              </w:tabs>
              <w:ind w:right="743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Задания, направленные на контроль отдельных компонентов владения языком, проверяют </w:t>
            </w:r>
            <w:proofErr w:type="spellStart"/>
            <w:r>
              <w:rPr>
                <w:rFonts w:ascii="Times New Roman" w:hAnsi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грамматических, лексических, фонетических, орфографических и речевых навыков. Важно использовать задания, направленные на контроль способности и готовности обучаемых к общению на немецком языке в разных ситуациях. Для этого могут применяться такие типы заданий как перекрестный выбор, альтернативный выбор, множественный выбор, упорядочение, завершение/окончание; замена/подстановка; трансформация, ответ на вопрос, </w:t>
            </w:r>
            <w:proofErr w:type="spellStart"/>
            <w:r>
              <w:rPr>
                <w:rFonts w:ascii="Times New Roman" w:hAnsi="Times New Roman"/>
              </w:rPr>
              <w:t>перефраз</w:t>
            </w:r>
            <w:proofErr w:type="spellEnd"/>
            <w:r>
              <w:rPr>
                <w:rFonts w:ascii="Times New Roman" w:hAnsi="Times New Roman"/>
              </w:rPr>
              <w:t xml:space="preserve">, перевод, </w:t>
            </w:r>
            <w:proofErr w:type="spellStart"/>
            <w:r>
              <w:rPr>
                <w:rFonts w:ascii="Times New Roman" w:hAnsi="Times New Roman"/>
              </w:rPr>
              <w:t>клоуз</w:t>
            </w:r>
            <w:proofErr w:type="spellEnd"/>
            <w:r>
              <w:rPr>
                <w:rFonts w:ascii="Times New Roman" w:hAnsi="Times New Roman"/>
              </w:rPr>
              <w:t xml:space="preserve">-тест </w:t>
            </w:r>
            <w:proofErr w:type="spellStart"/>
            <w:r>
              <w:rPr>
                <w:rFonts w:ascii="Times New Roman" w:hAnsi="Times New Roman"/>
              </w:rPr>
              <w:t>идр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16C98" w:rsidRPr="00751455" w:rsidRDefault="00016C98" w:rsidP="00B7158C">
            <w:pPr>
              <w:widowControl w:val="0"/>
              <w:tabs>
                <w:tab w:val="left" w:pos="9372"/>
                <w:tab w:val="left" w:pos="9940"/>
              </w:tabs>
              <w:ind w:right="743" w:firstLine="56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 тесты и контрольные задания для проверки продуктивных умений включаются задания как ролевая игра, интервью, заполнение анкеты, ток-шоу, составление автобиографии, т.е. задания, требующие большей самостоятельности и содержащие элементы творчества.</w:t>
            </w:r>
          </w:p>
          <w:p w:rsidR="00016C98" w:rsidRPr="00751455" w:rsidRDefault="00016C98" w:rsidP="00B7158C">
            <w:pPr>
              <w:widowControl w:val="0"/>
              <w:tabs>
                <w:tab w:val="left" w:pos="9372"/>
                <w:tab w:val="left" w:pos="9940"/>
              </w:tabs>
              <w:ind w:firstLine="567"/>
              <w:jc w:val="both"/>
              <w:rPr>
                <w:rFonts w:ascii="Times New Roman" w:hAnsi="Times New Roman"/>
              </w:rPr>
            </w:pPr>
          </w:p>
          <w:p w:rsidR="00016C98" w:rsidRPr="00751455" w:rsidRDefault="00016C98" w:rsidP="00B7158C">
            <w:pPr>
              <w:widowControl w:val="0"/>
              <w:tabs>
                <w:tab w:val="left" w:pos="9372"/>
                <w:tab w:val="left" w:pos="9940"/>
              </w:tabs>
              <w:ind w:firstLine="567"/>
              <w:jc w:val="both"/>
              <w:rPr>
                <w:rFonts w:ascii="Times New Roman" w:hAnsi="Times New Roman"/>
              </w:rPr>
            </w:pPr>
          </w:p>
          <w:p w:rsidR="00016C98" w:rsidRPr="00751455" w:rsidRDefault="00016C98" w:rsidP="00B7158C">
            <w:pPr>
              <w:widowControl w:val="0"/>
              <w:tabs>
                <w:tab w:val="left" w:pos="9372"/>
                <w:tab w:val="left" w:pos="9940"/>
              </w:tabs>
              <w:ind w:firstLine="567"/>
              <w:jc w:val="both"/>
              <w:rPr>
                <w:rFonts w:ascii="Times New Roman" w:hAnsi="Times New Roman"/>
              </w:rPr>
            </w:pPr>
          </w:p>
          <w:p w:rsidR="00016C98" w:rsidRPr="00751455" w:rsidRDefault="00016C98" w:rsidP="00B7158C">
            <w:pPr>
              <w:widowControl w:val="0"/>
              <w:tabs>
                <w:tab w:val="left" w:pos="9372"/>
                <w:tab w:val="left" w:pos="9940"/>
              </w:tabs>
              <w:ind w:firstLine="567"/>
              <w:jc w:val="both"/>
              <w:rPr>
                <w:rFonts w:ascii="Times New Roman" w:hAnsi="Times New Roman"/>
              </w:rPr>
            </w:pPr>
          </w:p>
          <w:p w:rsidR="00016C98" w:rsidRPr="00751455" w:rsidRDefault="00016C98" w:rsidP="00B7158C">
            <w:pPr>
              <w:rPr>
                <w:b/>
                <w:sz w:val="28"/>
                <w:szCs w:val="28"/>
              </w:rPr>
            </w:pPr>
            <w:r w:rsidRPr="00751455">
              <w:rPr>
                <w:b/>
                <w:sz w:val="28"/>
                <w:szCs w:val="28"/>
              </w:rPr>
              <w:t>ПЕРЕЧЕНЬ СПРАВОЧНОЙ ЛИТЕРАТУРЫ И ДИДАКТИЧЕСКИХ</w:t>
            </w:r>
          </w:p>
          <w:p w:rsidR="00016C98" w:rsidRPr="00751455" w:rsidRDefault="00016C98" w:rsidP="00B7158C">
            <w:pPr>
              <w:rPr>
                <w:b/>
                <w:sz w:val="28"/>
                <w:szCs w:val="28"/>
              </w:rPr>
            </w:pPr>
            <w:r w:rsidRPr="00751455">
              <w:rPr>
                <w:b/>
                <w:sz w:val="28"/>
                <w:szCs w:val="28"/>
              </w:rPr>
              <w:t xml:space="preserve">                                          МАТЕРИАЛОВ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1) Новые государственные стандарты школьного образования по иностранному языку. АСТ. Москва. 2004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2) Примерные программы по иностранным языкам. Немецкий язык. Среднее (полное) общее образование. Базовый уровень. Москва. 2004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3) Бим И.Л. «Немецкий язык. 10 класс» (Базовый уровень)». М.: Просвещение, 2008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4) Бим И.Л. Книга для учителя к учебнику «Немецкий язык. 10 класс» (Базовый уровень)». М.: Просвещение, 2008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5) Бим И.Л. Рабочая тетрадь к учебнику «Немецкий язык. 10 класс» (Базовый уровень)». </w:t>
            </w:r>
            <w:r w:rsidRPr="00751455">
              <w:rPr>
                <w:rFonts w:ascii="Times New Roman" w:hAnsi="Times New Roman"/>
                <w:sz w:val="24"/>
                <w:szCs w:val="24"/>
              </w:rPr>
              <w:lastRenderedPageBreak/>
              <w:t>М.: Просвещение, 2008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6)  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Г.И.Воронина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 Контрольные задания. Тесты. 10 – 11 класс.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      Иностранный язык. Москва 2002  (12 экз.) 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7)  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А.В.Овчинникова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 Тесты по немецкому языку. Лист Москва 1998 (6 экз.)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8)  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Е.В.Дьячкова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 Контрольные и проверочные работы.  10 – 11 классы.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      Дрофа 2001  (12 экз.)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9)  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Н.З.Морохова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 Практическая грамматика немецкого языка. Упражнения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      для  средней школы. «Аквариум» Москва 1997  (12 экз.)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10)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М.В.Холодок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 Тесты по грамматике немецкого языка для школьников.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Каро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С.Петербург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2001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11)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В.В.Князькина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. Немецкий язык. Пособие для средней школы.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Юнвес</w:t>
            </w:r>
            <w:proofErr w:type="spellEnd"/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      Москва 1997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>12) Тесты по грамматике немецкого языка. В помощь абитуриенту. 1997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13)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Э.Н.Большакова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 Тесты по грамматике немецкого языка. 5 – 11 классы.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      «Паритет»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С.Петербург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 2000 (2 экз.)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14)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Е.И.Дмитриева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 Немецкий язык. Тесты. «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Издат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-Школа» Москва 1998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15) Марианна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Цингель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 Немецкий для школьников. Тесты 5 – 11 классы.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      В 2-х частях. Март Москва 1997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16)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П.А.Бородин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 Сборник письменных работ по немецкому языку.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«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Менеджер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» 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1999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44E56">
              <w:rPr>
                <w:rFonts w:ascii="Times New Roman" w:hAnsi="Times New Roman"/>
                <w:sz w:val="24"/>
                <w:szCs w:val="24"/>
                <w:lang w:val="de-DE"/>
              </w:rPr>
              <w:t>17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) Arens-Straube. Unser Deutschbuch. Winklers Verlag Darmstadt  (6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.)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44E56">
              <w:rPr>
                <w:rFonts w:ascii="Times New Roman" w:hAnsi="Times New Roman"/>
                <w:sz w:val="24"/>
                <w:szCs w:val="24"/>
                <w:lang w:val="de-DE"/>
              </w:rPr>
              <w:t>18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) Werkstoff Sprache. Verlag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H.Stam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GmbH Köln   (6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.)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44E56">
              <w:rPr>
                <w:rFonts w:ascii="Times New Roman" w:hAnsi="Times New Roman"/>
                <w:sz w:val="24"/>
                <w:szCs w:val="24"/>
                <w:lang w:val="de-DE"/>
              </w:rPr>
              <w:t>19</w:t>
            </w:r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) Sprachgebrauch. Verlag Moritz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Diesterweg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Frankfurt am Main  (6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  <w:lang w:val="de-DE"/>
              </w:rPr>
              <w:t>.)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20)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В.А.Терещенко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 Немецкий язык. Методика и практика преподавания.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      Феникс 2002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21)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Е.С.Полат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 Кабинет иностранного языка. ВЛАДОС Москва 2003</w:t>
            </w:r>
          </w:p>
          <w:p w:rsidR="00016C98" w:rsidRPr="00751455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22)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С.В.Кульневич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>. Анализ современного урока. «Учитель» 2002</w:t>
            </w:r>
          </w:p>
          <w:p w:rsidR="00016C98" w:rsidRPr="00244E56" w:rsidRDefault="00016C98" w:rsidP="00B7158C">
            <w:pPr>
              <w:rPr>
                <w:rFonts w:ascii="Times New Roman" w:hAnsi="Times New Roman"/>
                <w:sz w:val="24"/>
                <w:szCs w:val="24"/>
              </w:rPr>
            </w:pPr>
            <w:r w:rsidRPr="00751455">
              <w:rPr>
                <w:rFonts w:ascii="Times New Roman" w:hAnsi="Times New Roman"/>
                <w:sz w:val="24"/>
                <w:szCs w:val="24"/>
              </w:rPr>
              <w:t xml:space="preserve">23) </w:t>
            </w:r>
            <w:proofErr w:type="spellStart"/>
            <w:r w:rsidRPr="00751455">
              <w:rPr>
                <w:rFonts w:ascii="Times New Roman" w:hAnsi="Times New Roman"/>
                <w:sz w:val="24"/>
                <w:szCs w:val="24"/>
              </w:rPr>
              <w:t>С.В.Кульневич</w:t>
            </w:r>
            <w:proofErr w:type="spellEnd"/>
            <w:r w:rsidRPr="00751455">
              <w:rPr>
                <w:rFonts w:ascii="Times New Roman" w:hAnsi="Times New Roman"/>
                <w:sz w:val="24"/>
                <w:szCs w:val="24"/>
              </w:rPr>
              <w:t xml:space="preserve">. Совсем необычный урок. </w:t>
            </w:r>
            <w:r w:rsidRPr="00244E56">
              <w:rPr>
                <w:rFonts w:ascii="Times New Roman" w:hAnsi="Times New Roman"/>
                <w:sz w:val="24"/>
                <w:szCs w:val="24"/>
              </w:rPr>
              <w:t>«</w:t>
            </w:r>
            <w:r w:rsidRPr="00751455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244E56">
              <w:rPr>
                <w:rFonts w:ascii="Times New Roman" w:hAnsi="Times New Roman"/>
                <w:sz w:val="24"/>
                <w:szCs w:val="24"/>
              </w:rPr>
              <w:t>» 2001</w:t>
            </w:r>
          </w:p>
          <w:p w:rsidR="00016C98" w:rsidRPr="00751455" w:rsidRDefault="00016C98" w:rsidP="00B7158C">
            <w:pPr>
              <w:jc w:val="center"/>
              <w:rPr>
                <w:b/>
                <w:lang w:val="en-US"/>
              </w:rPr>
            </w:pPr>
          </w:p>
          <w:p w:rsidR="00016C98" w:rsidRPr="00751455" w:rsidRDefault="00016C98" w:rsidP="00B7158C">
            <w:pPr>
              <w:rPr>
                <w:lang w:val="en-US"/>
              </w:rPr>
            </w:pPr>
          </w:p>
          <w:p w:rsidR="00016C98" w:rsidRPr="00751455" w:rsidRDefault="00016C98" w:rsidP="00B7158C">
            <w:pPr>
              <w:pStyle w:val="2"/>
              <w:ind w:firstLine="720"/>
              <w:rPr>
                <w:rFonts w:ascii="Times New Roman" w:hAnsi="Times New Roman"/>
                <w:b w:val="0"/>
                <w:color w:val="000000"/>
                <w:lang w:val="en-US"/>
              </w:rPr>
            </w:pPr>
          </w:p>
        </w:tc>
      </w:tr>
    </w:tbl>
    <w:p w:rsidR="00973613" w:rsidRPr="00B8369A" w:rsidRDefault="00973613">
      <w:pPr>
        <w:rPr>
          <w:lang w:val="en-US"/>
        </w:rPr>
      </w:pPr>
    </w:p>
    <w:sectPr w:rsidR="00973613" w:rsidRPr="00B8369A" w:rsidSect="0097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4B" w:rsidRDefault="00E9654B" w:rsidP="00016C98">
      <w:pPr>
        <w:spacing w:after="0" w:line="240" w:lineRule="auto"/>
      </w:pPr>
      <w:r>
        <w:separator/>
      </w:r>
    </w:p>
  </w:endnote>
  <w:endnote w:type="continuationSeparator" w:id="0">
    <w:p w:rsidR="00E9654B" w:rsidRDefault="00E9654B" w:rsidP="0001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4B" w:rsidRDefault="00E9654B" w:rsidP="00016C98">
      <w:pPr>
        <w:spacing w:after="0" w:line="240" w:lineRule="auto"/>
      </w:pPr>
      <w:r>
        <w:separator/>
      </w:r>
    </w:p>
  </w:footnote>
  <w:footnote w:type="continuationSeparator" w:id="0">
    <w:p w:rsidR="00E9654B" w:rsidRDefault="00E9654B" w:rsidP="00016C98">
      <w:pPr>
        <w:spacing w:after="0" w:line="240" w:lineRule="auto"/>
      </w:pPr>
      <w:r>
        <w:continuationSeparator/>
      </w:r>
    </w:p>
  </w:footnote>
  <w:footnote w:id="1">
    <w:p w:rsidR="00016C98" w:rsidRDefault="00016C98" w:rsidP="00016C98">
      <w:pPr>
        <w:pStyle w:val="ab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B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4DA9"/>
    <w:multiLevelType w:val="multilevel"/>
    <w:tmpl w:val="00B43B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40F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D5456B"/>
    <w:multiLevelType w:val="hybridMultilevel"/>
    <w:tmpl w:val="B590F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753029"/>
    <w:multiLevelType w:val="hybridMultilevel"/>
    <w:tmpl w:val="B23E7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CF37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130539"/>
    <w:multiLevelType w:val="hybridMultilevel"/>
    <w:tmpl w:val="266C61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44C0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7D14FCC"/>
    <w:multiLevelType w:val="hybridMultilevel"/>
    <w:tmpl w:val="F57C1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993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0"/>
  </w:num>
  <w:num w:numId="12">
    <w:abstractNumId w:val="1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C98"/>
    <w:rsid w:val="00000C24"/>
    <w:rsid w:val="00016C98"/>
    <w:rsid w:val="000310B1"/>
    <w:rsid w:val="00050345"/>
    <w:rsid w:val="00052F86"/>
    <w:rsid w:val="000562BD"/>
    <w:rsid w:val="000A572C"/>
    <w:rsid w:val="000D2948"/>
    <w:rsid w:val="000E7183"/>
    <w:rsid w:val="001329A5"/>
    <w:rsid w:val="00164EC0"/>
    <w:rsid w:val="001725EF"/>
    <w:rsid w:val="00174141"/>
    <w:rsid w:val="001845DA"/>
    <w:rsid w:val="0019504A"/>
    <w:rsid w:val="00195AF6"/>
    <w:rsid w:val="001B2D4B"/>
    <w:rsid w:val="001B5DE7"/>
    <w:rsid w:val="001D55D4"/>
    <w:rsid w:val="001E35DC"/>
    <w:rsid w:val="001E604D"/>
    <w:rsid w:val="002030AB"/>
    <w:rsid w:val="0020440C"/>
    <w:rsid w:val="002133F7"/>
    <w:rsid w:val="00233C8B"/>
    <w:rsid w:val="00234995"/>
    <w:rsid w:val="00256630"/>
    <w:rsid w:val="0027041A"/>
    <w:rsid w:val="0027220E"/>
    <w:rsid w:val="00280665"/>
    <w:rsid w:val="00282B03"/>
    <w:rsid w:val="002A5B78"/>
    <w:rsid w:val="002C5D12"/>
    <w:rsid w:val="003103C3"/>
    <w:rsid w:val="003108A0"/>
    <w:rsid w:val="00310FF7"/>
    <w:rsid w:val="00312877"/>
    <w:rsid w:val="00327160"/>
    <w:rsid w:val="00333448"/>
    <w:rsid w:val="00335B2B"/>
    <w:rsid w:val="003374F9"/>
    <w:rsid w:val="00337C98"/>
    <w:rsid w:val="003460D8"/>
    <w:rsid w:val="00354D58"/>
    <w:rsid w:val="00360D00"/>
    <w:rsid w:val="00377566"/>
    <w:rsid w:val="00380802"/>
    <w:rsid w:val="003814EA"/>
    <w:rsid w:val="00387149"/>
    <w:rsid w:val="00390000"/>
    <w:rsid w:val="00391504"/>
    <w:rsid w:val="003916E9"/>
    <w:rsid w:val="0039575D"/>
    <w:rsid w:val="003A40A7"/>
    <w:rsid w:val="003A59A4"/>
    <w:rsid w:val="003B2145"/>
    <w:rsid w:val="003B3C93"/>
    <w:rsid w:val="003E4740"/>
    <w:rsid w:val="003F115B"/>
    <w:rsid w:val="00417460"/>
    <w:rsid w:val="00421434"/>
    <w:rsid w:val="0042205A"/>
    <w:rsid w:val="004274EB"/>
    <w:rsid w:val="00427AAE"/>
    <w:rsid w:val="00463D5B"/>
    <w:rsid w:val="00464B87"/>
    <w:rsid w:val="00474485"/>
    <w:rsid w:val="004A4B05"/>
    <w:rsid w:val="004A73F4"/>
    <w:rsid w:val="00502193"/>
    <w:rsid w:val="00510D31"/>
    <w:rsid w:val="0051350A"/>
    <w:rsid w:val="00524615"/>
    <w:rsid w:val="0057542D"/>
    <w:rsid w:val="005A1C49"/>
    <w:rsid w:val="005B269F"/>
    <w:rsid w:val="005B3C6E"/>
    <w:rsid w:val="005B5135"/>
    <w:rsid w:val="005D438F"/>
    <w:rsid w:val="005E18E7"/>
    <w:rsid w:val="005F0708"/>
    <w:rsid w:val="006076CC"/>
    <w:rsid w:val="00661731"/>
    <w:rsid w:val="006723AF"/>
    <w:rsid w:val="006748C2"/>
    <w:rsid w:val="00675B48"/>
    <w:rsid w:val="006D4563"/>
    <w:rsid w:val="006E796D"/>
    <w:rsid w:val="006F561A"/>
    <w:rsid w:val="006F6935"/>
    <w:rsid w:val="007337C9"/>
    <w:rsid w:val="00743ADE"/>
    <w:rsid w:val="007531CE"/>
    <w:rsid w:val="00754B42"/>
    <w:rsid w:val="00767F85"/>
    <w:rsid w:val="0077459F"/>
    <w:rsid w:val="00774B7B"/>
    <w:rsid w:val="00792994"/>
    <w:rsid w:val="007A61CD"/>
    <w:rsid w:val="007A69FC"/>
    <w:rsid w:val="007C1A70"/>
    <w:rsid w:val="007E530A"/>
    <w:rsid w:val="00824607"/>
    <w:rsid w:val="00857215"/>
    <w:rsid w:val="008613C2"/>
    <w:rsid w:val="00865B74"/>
    <w:rsid w:val="00871224"/>
    <w:rsid w:val="0089741E"/>
    <w:rsid w:val="008C275C"/>
    <w:rsid w:val="008D4438"/>
    <w:rsid w:val="008E6B62"/>
    <w:rsid w:val="00903CCD"/>
    <w:rsid w:val="009134BD"/>
    <w:rsid w:val="00925ED2"/>
    <w:rsid w:val="00941226"/>
    <w:rsid w:val="00966F5A"/>
    <w:rsid w:val="009670A0"/>
    <w:rsid w:val="00973613"/>
    <w:rsid w:val="00990D68"/>
    <w:rsid w:val="00997733"/>
    <w:rsid w:val="009A071C"/>
    <w:rsid w:val="009A6329"/>
    <w:rsid w:val="009A6CD3"/>
    <w:rsid w:val="009C509C"/>
    <w:rsid w:val="009F4AD9"/>
    <w:rsid w:val="00A052F1"/>
    <w:rsid w:val="00A10EBD"/>
    <w:rsid w:val="00A137D3"/>
    <w:rsid w:val="00A157A4"/>
    <w:rsid w:val="00A2042A"/>
    <w:rsid w:val="00A57F71"/>
    <w:rsid w:val="00A64CDB"/>
    <w:rsid w:val="00A81D99"/>
    <w:rsid w:val="00A82B37"/>
    <w:rsid w:val="00AA212B"/>
    <w:rsid w:val="00AC26EF"/>
    <w:rsid w:val="00AC7F43"/>
    <w:rsid w:val="00AD283A"/>
    <w:rsid w:val="00AE03A4"/>
    <w:rsid w:val="00AF227D"/>
    <w:rsid w:val="00B04373"/>
    <w:rsid w:val="00B1717B"/>
    <w:rsid w:val="00B34658"/>
    <w:rsid w:val="00B43A74"/>
    <w:rsid w:val="00B55A1E"/>
    <w:rsid w:val="00B60CEA"/>
    <w:rsid w:val="00B72804"/>
    <w:rsid w:val="00B82107"/>
    <w:rsid w:val="00B8369A"/>
    <w:rsid w:val="00BA2500"/>
    <w:rsid w:val="00BA4340"/>
    <w:rsid w:val="00C03B61"/>
    <w:rsid w:val="00C06777"/>
    <w:rsid w:val="00C26937"/>
    <w:rsid w:val="00C448E2"/>
    <w:rsid w:val="00C51140"/>
    <w:rsid w:val="00C54B5C"/>
    <w:rsid w:val="00CD235A"/>
    <w:rsid w:val="00CF50E3"/>
    <w:rsid w:val="00CF63C4"/>
    <w:rsid w:val="00CF7ACC"/>
    <w:rsid w:val="00D0168C"/>
    <w:rsid w:val="00D0746A"/>
    <w:rsid w:val="00D153FB"/>
    <w:rsid w:val="00D15FC6"/>
    <w:rsid w:val="00D24524"/>
    <w:rsid w:val="00D252D0"/>
    <w:rsid w:val="00D4389D"/>
    <w:rsid w:val="00D76159"/>
    <w:rsid w:val="00D852F0"/>
    <w:rsid w:val="00D863B8"/>
    <w:rsid w:val="00DA7561"/>
    <w:rsid w:val="00DB48D6"/>
    <w:rsid w:val="00DC2FE1"/>
    <w:rsid w:val="00DC3E66"/>
    <w:rsid w:val="00DD330C"/>
    <w:rsid w:val="00DE15A6"/>
    <w:rsid w:val="00DF75A3"/>
    <w:rsid w:val="00E13B7A"/>
    <w:rsid w:val="00E16EAF"/>
    <w:rsid w:val="00E22EC1"/>
    <w:rsid w:val="00E26170"/>
    <w:rsid w:val="00E4165A"/>
    <w:rsid w:val="00E450F1"/>
    <w:rsid w:val="00E675FB"/>
    <w:rsid w:val="00E737A7"/>
    <w:rsid w:val="00E74AB8"/>
    <w:rsid w:val="00E9654B"/>
    <w:rsid w:val="00EC6AC3"/>
    <w:rsid w:val="00ED4F1B"/>
    <w:rsid w:val="00EE637A"/>
    <w:rsid w:val="00EE6428"/>
    <w:rsid w:val="00F04AA2"/>
    <w:rsid w:val="00F24E5C"/>
    <w:rsid w:val="00F44CBE"/>
    <w:rsid w:val="00F55A38"/>
    <w:rsid w:val="00F57FFC"/>
    <w:rsid w:val="00F70E18"/>
    <w:rsid w:val="00F75E26"/>
    <w:rsid w:val="00F85704"/>
    <w:rsid w:val="00FA7358"/>
    <w:rsid w:val="00FB1B19"/>
    <w:rsid w:val="00FC374D"/>
    <w:rsid w:val="00FC797B"/>
    <w:rsid w:val="00F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16C9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6C9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6C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C9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C9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C98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C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C9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6C9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016C9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016C98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basedOn w:val="a0"/>
    <w:link w:val="9"/>
    <w:uiPriority w:val="9"/>
    <w:semiHidden/>
    <w:rsid w:val="00016C9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21">
    <w:name w:val="Основной текст 21"/>
    <w:basedOn w:val="a"/>
    <w:rsid w:val="00016C98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table" w:styleId="a3">
    <w:name w:val="Table Grid"/>
    <w:basedOn w:val="a1"/>
    <w:rsid w:val="00016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016C98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016C98"/>
    <w:pPr>
      <w:shd w:val="clear" w:color="auto" w:fill="FFFFFF"/>
      <w:snapToGrid w:val="0"/>
      <w:spacing w:after="0" w:line="240" w:lineRule="auto"/>
      <w:ind w:left="851"/>
      <w:jc w:val="both"/>
    </w:pPr>
    <w:rPr>
      <w:rFonts w:ascii="Verdana" w:eastAsia="Times New Roman" w:hAnsi="Verdana"/>
      <w:color w:val="000000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16C98"/>
    <w:rPr>
      <w:rFonts w:ascii="Verdana" w:eastAsia="Times New Roman" w:hAnsi="Verdana" w:cs="Times New Roman"/>
      <w:color w:val="000000"/>
      <w:sz w:val="24"/>
      <w:szCs w:val="20"/>
      <w:shd w:val="clear" w:color="auto" w:fill="FFFFFF"/>
      <w:lang w:eastAsia="ru-RU"/>
    </w:rPr>
  </w:style>
  <w:style w:type="paragraph" w:styleId="a6">
    <w:name w:val="Body Text"/>
    <w:basedOn w:val="a"/>
    <w:link w:val="a7"/>
    <w:uiPriority w:val="99"/>
    <w:unhideWhenUsed/>
    <w:rsid w:val="00016C9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16C98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16C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16C98"/>
    <w:rPr>
      <w:rFonts w:ascii="Calibri" w:eastAsia="Calibri" w:hAnsi="Calibri" w:cs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016C9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6C98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1"/>
    <w:rsid w:val="00016C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16C9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16C9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016C98"/>
    <w:rPr>
      <w:vertAlign w:val="superscript"/>
    </w:rPr>
  </w:style>
  <w:style w:type="paragraph" w:styleId="ab">
    <w:name w:val="footnote text"/>
    <w:basedOn w:val="a"/>
    <w:link w:val="ac"/>
    <w:semiHidden/>
    <w:rsid w:val="00016C9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016C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016C9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basedOn w:val="a0"/>
    <w:qFormat/>
    <w:rsid w:val="00016C98"/>
    <w:rPr>
      <w:b/>
      <w:bCs/>
    </w:rPr>
  </w:style>
  <w:style w:type="character" w:styleId="ae">
    <w:name w:val="Emphasis"/>
    <w:basedOn w:val="a0"/>
    <w:qFormat/>
    <w:rsid w:val="00016C98"/>
    <w:rPr>
      <w:i/>
      <w:iCs/>
    </w:rPr>
  </w:style>
  <w:style w:type="paragraph" w:customStyle="1" w:styleId="zagbig">
    <w:name w:val="zag_big"/>
    <w:basedOn w:val="a"/>
    <w:rsid w:val="00016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6479</Words>
  <Characters>36932</Characters>
  <Application>Microsoft Office Word</Application>
  <DocSecurity>0</DocSecurity>
  <Lines>307</Lines>
  <Paragraphs>86</Paragraphs>
  <ScaleCrop>false</ScaleCrop>
  <Company>Microsoft</Company>
  <LinksUpToDate>false</LinksUpToDate>
  <CharactersWithSpaces>43325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ZAVUCH1</cp:lastModifiedBy>
  <cp:revision>5</cp:revision>
  <cp:lastPrinted>2013-09-16T17:15:00Z</cp:lastPrinted>
  <dcterms:created xsi:type="dcterms:W3CDTF">2013-09-16T17:10:00Z</dcterms:created>
  <dcterms:modified xsi:type="dcterms:W3CDTF">2014-12-12T08:46:00Z</dcterms:modified>
</cp:coreProperties>
</file>