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 w:rsidRPr="00BB5DCA">
        <w:rPr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213"/>
        <w:gridCol w:w="3325"/>
      </w:tblGrid>
      <w:tr w:rsidR="00BB5DCA" w:rsidRPr="00BB5DCA" w:rsidTr="00FE6D00">
        <w:trPr>
          <w:trHeight w:val="1802"/>
        </w:trPr>
        <w:tc>
          <w:tcPr>
            <w:tcW w:w="1555" w:type="pct"/>
          </w:tcPr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B5DCA">
              <w:rPr>
                <w:b/>
                <w:color w:val="000000"/>
                <w:sz w:val="22"/>
                <w:szCs w:val="22"/>
              </w:rPr>
              <w:t>«Согласовано»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>Руководитель МО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 </w:t>
            </w:r>
          </w:p>
          <w:p w:rsidR="00BB5DCA" w:rsidRPr="00BB5DCA" w:rsidRDefault="00BB5DCA" w:rsidP="00BB5DCA">
            <w:pPr>
              <w:tabs>
                <w:tab w:val="left" w:pos="9288"/>
              </w:tabs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                                        ФИО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>Протокол № _1__ от «28 августа__ »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>____________2014___г.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</w:tcPr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B5DCA">
              <w:rPr>
                <w:b/>
                <w:color w:val="000000"/>
                <w:sz w:val="22"/>
                <w:szCs w:val="22"/>
              </w:rPr>
              <w:t>«Принято МС школы»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>Заместитель руководителя по УВР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_____________ Л. С. Лаврентьева 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         ФИО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right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 Протокол  №1 «29__»__августа__________2014___г.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</w:tcPr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BB5DCA"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>Директор школы МБОУ СОШ №12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_____________ Е. Н. </w:t>
            </w:r>
            <w:proofErr w:type="spellStart"/>
            <w:r w:rsidRPr="00BB5DCA">
              <w:rPr>
                <w:color w:val="000000"/>
                <w:sz w:val="22"/>
                <w:szCs w:val="22"/>
              </w:rPr>
              <w:t>Даньшова</w:t>
            </w:r>
            <w:proofErr w:type="spellEnd"/>
            <w:r w:rsidRPr="00BB5DCA">
              <w:rPr>
                <w:color w:val="000000"/>
                <w:sz w:val="22"/>
                <w:szCs w:val="22"/>
              </w:rPr>
              <w:t xml:space="preserve"> 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 xml:space="preserve">           ФИО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BB5DCA">
              <w:rPr>
                <w:color w:val="000000"/>
                <w:sz w:val="22"/>
                <w:szCs w:val="22"/>
              </w:rPr>
              <w:t>Приказ № ___ от «30__»_08___2014__г.</w:t>
            </w:r>
          </w:p>
          <w:p w:rsidR="00BB5DCA" w:rsidRPr="00BB5DCA" w:rsidRDefault="00BB5DCA" w:rsidP="00BB5DCA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b/>
          <w:color w:val="000000"/>
          <w:sz w:val="36"/>
          <w:szCs w:val="36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b/>
          <w:color w:val="000000"/>
          <w:sz w:val="36"/>
          <w:szCs w:val="36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b/>
          <w:color w:val="000000"/>
          <w:sz w:val="36"/>
          <w:szCs w:val="36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b/>
          <w:color w:val="000000"/>
          <w:sz w:val="36"/>
          <w:szCs w:val="36"/>
        </w:rPr>
      </w:pPr>
      <w:r w:rsidRPr="00BB5DCA">
        <w:rPr>
          <w:b/>
          <w:color w:val="000000"/>
          <w:sz w:val="36"/>
          <w:szCs w:val="36"/>
        </w:rPr>
        <w:t>РАБОЧАЯ ПРОГРАММА ПЕДАГОГА</w:t>
      </w: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0"/>
          <w:szCs w:val="20"/>
        </w:rPr>
      </w:pPr>
      <w:r w:rsidRPr="00BB5DCA">
        <w:rPr>
          <w:color w:val="000000"/>
          <w:sz w:val="28"/>
          <w:szCs w:val="28"/>
        </w:rPr>
        <w:t>Васильевой Л. И., учителя биологии, высшая категория</w:t>
      </w: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Интегрированный курс 8 класс</w:t>
      </w: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5580"/>
        <w:jc w:val="both"/>
        <w:rPr>
          <w:color w:val="000000"/>
        </w:rPr>
      </w:pPr>
    </w:p>
    <w:p w:rsidR="00BB5DCA" w:rsidRPr="00BB5DCA" w:rsidRDefault="00BB5DCA" w:rsidP="00BB5DCA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5940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 w:rsidRPr="00BB5DCA">
        <w:rPr>
          <w:color w:val="000000"/>
          <w:sz w:val="28"/>
          <w:szCs w:val="28"/>
        </w:rPr>
        <w:t>г. Великие Луки</w:t>
      </w:r>
    </w:p>
    <w:p w:rsidR="00BB5DCA" w:rsidRDefault="00BB5DCA" w:rsidP="00BB5DCA">
      <w:pPr>
        <w:tabs>
          <w:tab w:val="left" w:pos="9288"/>
        </w:tabs>
        <w:ind w:left="360"/>
        <w:jc w:val="center"/>
        <w:rPr>
          <w:b/>
          <w:color w:val="000000"/>
          <w:sz w:val="28"/>
          <w:szCs w:val="28"/>
        </w:rPr>
      </w:pPr>
      <w:r w:rsidRPr="00BB5DCA">
        <w:rPr>
          <w:b/>
          <w:color w:val="000000"/>
          <w:sz w:val="28"/>
          <w:szCs w:val="28"/>
        </w:rPr>
        <w:t>2014 – 2015  учебный год</w:t>
      </w:r>
    </w:p>
    <w:p w:rsidR="00BB5DCA" w:rsidRPr="00BB5DCA" w:rsidRDefault="00BB5DCA" w:rsidP="00BB5DCA">
      <w:pPr>
        <w:tabs>
          <w:tab w:val="left" w:pos="9288"/>
        </w:tabs>
        <w:ind w:left="360"/>
        <w:jc w:val="center"/>
        <w:rPr>
          <w:b/>
          <w:color w:val="000000"/>
          <w:sz w:val="28"/>
          <w:szCs w:val="28"/>
        </w:rPr>
      </w:pPr>
    </w:p>
    <w:p w:rsidR="00F07EA0" w:rsidRDefault="00F07EA0" w:rsidP="00F07EA0"/>
    <w:p w:rsidR="008C4A14" w:rsidRPr="00526CA9" w:rsidRDefault="008C4A14" w:rsidP="008C4A14">
      <w:pPr>
        <w:jc w:val="center"/>
        <w:rPr>
          <w:b/>
          <w:sz w:val="28"/>
          <w:szCs w:val="28"/>
        </w:rPr>
      </w:pPr>
      <w:r w:rsidRPr="00526CA9">
        <w:rPr>
          <w:b/>
          <w:sz w:val="28"/>
          <w:szCs w:val="28"/>
        </w:rPr>
        <w:lastRenderedPageBreak/>
        <w:t>Программа</w:t>
      </w:r>
      <w:r>
        <w:rPr>
          <w:b/>
          <w:sz w:val="28"/>
          <w:szCs w:val="28"/>
        </w:rPr>
        <w:t xml:space="preserve"> интегрированного</w:t>
      </w:r>
      <w:r w:rsidRPr="00526CA9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биология-физическая</w:t>
      </w:r>
      <w:proofErr w:type="gramEnd"/>
      <w:r>
        <w:rPr>
          <w:b/>
          <w:sz w:val="28"/>
          <w:szCs w:val="28"/>
        </w:rPr>
        <w:t xml:space="preserve"> культура) </w:t>
      </w:r>
    </w:p>
    <w:p w:rsidR="008C4A14" w:rsidRPr="00526CA9" w:rsidRDefault="008C4A14" w:rsidP="008C4A14">
      <w:pPr>
        <w:jc w:val="center"/>
        <w:rPr>
          <w:b/>
          <w:sz w:val="28"/>
          <w:szCs w:val="28"/>
        </w:rPr>
      </w:pPr>
      <w:r w:rsidRPr="00526CA9">
        <w:rPr>
          <w:b/>
          <w:sz w:val="28"/>
          <w:szCs w:val="28"/>
        </w:rPr>
        <w:t xml:space="preserve"> «Введение в курс основ теории и методики развития</w:t>
      </w:r>
    </w:p>
    <w:p w:rsidR="008C4A14" w:rsidRDefault="008C4A14" w:rsidP="008C4A14">
      <w:pPr>
        <w:jc w:val="center"/>
        <w:rPr>
          <w:b/>
          <w:sz w:val="28"/>
          <w:szCs w:val="28"/>
        </w:rPr>
      </w:pPr>
      <w:r w:rsidRPr="00526CA9">
        <w:rPr>
          <w:b/>
          <w:sz w:val="28"/>
          <w:szCs w:val="28"/>
        </w:rPr>
        <w:t>физических качеств,    самоконтроля и гигиены»</w:t>
      </w:r>
      <w:r>
        <w:rPr>
          <w:b/>
          <w:sz w:val="28"/>
          <w:szCs w:val="28"/>
        </w:rPr>
        <w:t xml:space="preserve"> (8в)</w:t>
      </w:r>
    </w:p>
    <w:p w:rsidR="008C4A14" w:rsidRDefault="008C4A14" w:rsidP="008C4A14">
      <w:pPr>
        <w:jc w:val="center"/>
        <w:rPr>
          <w:b/>
          <w:sz w:val="28"/>
          <w:szCs w:val="28"/>
        </w:rPr>
      </w:pPr>
    </w:p>
    <w:p w:rsidR="008C4A14" w:rsidRPr="00526CA9" w:rsidRDefault="008C4A14" w:rsidP="008C4A14">
      <w:pPr>
        <w:jc w:val="center"/>
        <w:rPr>
          <w:b/>
          <w:sz w:val="28"/>
          <w:szCs w:val="28"/>
        </w:rPr>
      </w:pPr>
    </w:p>
    <w:p w:rsidR="008C4A14" w:rsidRDefault="008C4A14" w:rsidP="008C4A14">
      <w:pPr>
        <w:spacing w:line="360" w:lineRule="auto"/>
        <w:jc w:val="center"/>
        <w:rPr>
          <w:b/>
          <w:i/>
          <w:color w:val="000080"/>
          <w:u w:val="single"/>
        </w:rPr>
      </w:pPr>
      <w:proofErr w:type="spellStart"/>
      <w:r w:rsidRPr="003F4FC6">
        <w:rPr>
          <w:b/>
          <w:i/>
          <w:color w:val="000080"/>
          <w:u w:val="single"/>
        </w:rPr>
        <w:t>Учебно</w:t>
      </w:r>
      <w:proofErr w:type="spellEnd"/>
      <w:r w:rsidRPr="003F4FC6">
        <w:rPr>
          <w:b/>
          <w:i/>
          <w:color w:val="000080"/>
          <w:u w:val="single"/>
        </w:rPr>
        <w:t xml:space="preserve"> </w:t>
      </w:r>
      <w:r>
        <w:rPr>
          <w:b/>
          <w:i/>
          <w:color w:val="000080"/>
          <w:u w:val="single"/>
        </w:rPr>
        <w:t xml:space="preserve">– тематический  план </w:t>
      </w:r>
      <w:r w:rsidRPr="003F4FC6">
        <w:rPr>
          <w:b/>
          <w:i/>
          <w:color w:val="000080"/>
          <w:u w:val="single"/>
        </w:rPr>
        <w:t xml:space="preserve"> курса</w:t>
      </w:r>
      <w:r>
        <w:rPr>
          <w:b/>
          <w:i/>
          <w:color w:val="000080"/>
          <w:u w:val="single"/>
        </w:rPr>
        <w:t xml:space="preserve"> </w:t>
      </w:r>
    </w:p>
    <w:tbl>
      <w:tblPr>
        <w:tblW w:w="9085" w:type="dxa"/>
        <w:tblInd w:w="669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Look w:val="01E0" w:firstRow="1" w:lastRow="1" w:firstColumn="1" w:lastColumn="1" w:noHBand="0" w:noVBand="0"/>
      </w:tblPr>
      <w:tblGrid>
        <w:gridCol w:w="692"/>
        <w:gridCol w:w="820"/>
        <w:gridCol w:w="692"/>
        <w:gridCol w:w="762"/>
        <w:gridCol w:w="462"/>
        <w:gridCol w:w="876"/>
        <w:gridCol w:w="309"/>
        <w:gridCol w:w="1066"/>
        <w:gridCol w:w="227"/>
        <w:gridCol w:w="2996"/>
        <w:gridCol w:w="183"/>
      </w:tblGrid>
      <w:tr w:rsidR="008C4A14" w:rsidTr="008C4A14">
        <w:trPr>
          <w:gridAfter w:val="1"/>
          <w:wAfter w:w="183" w:type="dxa"/>
        </w:trPr>
        <w:tc>
          <w:tcPr>
            <w:tcW w:w="692" w:type="dxa"/>
            <w:vMerge w:val="restart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№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proofErr w:type="gramStart"/>
            <w:r w:rsidRPr="00C65FE3">
              <w:rPr>
                <w:color w:val="333333"/>
              </w:rPr>
              <w:t>п</w:t>
            </w:r>
            <w:proofErr w:type="gramEnd"/>
            <w:r w:rsidRPr="00C65FE3">
              <w:rPr>
                <w:color w:val="333333"/>
              </w:rPr>
              <w:t>/п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Тема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Всего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часов</w:t>
            </w:r>
          </w:p>
        </w:tc>
        <w:tc>
          <w:tcPr>
            <w:tcW w:w="2478" w:type="dxa"/>
            <w:gridSpan w:val="4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В том числе</w:t>
            </w:r>
          </w:p>
        </w:tc>
        <w:tc>
          <w:tcPr>
            <w:tcW w:w="2996" w:type="dxa"/>
            <w:vMerge w:val="restart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Виды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деятельности</w:t>
            </w:r>
          </w:p>
          <w:p w:rsidR="008C4A14" w:rsidRDefault="008C4A14" w:rsidP="00F54FA8">
            <w:pPr>
              <w:jc w:val="center"/>
            </w:pPr>
            <w:r w:rsidRPr="00C65FE3">
              <w:rPr>
                <w:color w:val="333333"/>
              </w:rPr>
              <w:t>учащихся</w:t>
            </w:r>
          </w:p>
        </w:tc>
      </w:tr>
      <w:tr w:rsidR="008C4A14" w:rsidTr="008C4A14">
        <w:trPr>
          <w:gridAfter w:val="1"/>
          <w:wAfter w:w="183" w:type="dxa"/>
        </w:trPr>
        <w:tc>
          <w:tcPr>
            <w:tcW w:w="692" w:type="dxa"/>
            <w:vMerge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</w:tc>
        <w:tc>
          <w:tcPr>
            <w:tcW w:w="1512" w:type="dxa"/>
            <w:gridSpan w:val="2"/>
            <w:vMerge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</w:tc>
        <w:tc>
          <w:tcPr>
            <w:tcW w:w="1224" w:type="dxa"/>
            <w:gridSpan w:val="2"/>
            <w:vMerge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теория</w:t>
            </w:r>
          </w:p>
        </w:tc>
        <w:tc>
          <w:tcPr>
            <w:tcW w:w="1293" w:type="dxa"/>
            <w:gridSpan w:val="2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практика</w:t>
            </w:r>
          </w:p>
        </w:tc>
        <w:tc>
          <w:tcPr>
            <w:tcW w:w="2996" w:type="dxa"/>
            <w:vMerge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</w:tc>
      </w:tr>
      <w:tr w:rsidR="008C4A14" w:rsidTr="008C4A14">
        <w:trPr>
          <w:gridAfter w:val="1"/>
          <w:wAfter w:w="183" w:type="dxa"/>
        </w:trPr>
        <w:tc>
          <w:tcPr>
            <w:tcW w:w="692" w:type="dxa"/>
          </w:tcPr>
          <w:p w:rsidR="008C4A14" w:rsidRPr="00C65FE3" w:rsidRDefault="008C4A14" w:rsidP="00F54FA8">
            <w:pPr>
              <w:jc w:val="center"/>
              <w:rPr>
                <w:color w:val="333333"/>
                <w:lang w:val="en-US"/>
              </w:rPr>
            </w:pPr>
            <w:r w:rsidRPr="00C65FE3">
              <w:rPr>
                <w:color w:val="333333"/>
                <w:lang w:val="en-US"/>
              </w:rPr>
              <w:t>I</w:t>
            </w:r>
          </w:p>
        </w:tc>
        <w:tc>
          <w:tcPr>
            <w:tcW w:w="1512" w:type="dxa"/>
            <w:gridSpan w:val="2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Теория и методика физического воспитания</w:t>
            </w:r>
          </w:p>
        </w:tc>
        <w:tc>
          <w:tcPr>
            <w:tcW w:w="1224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15</w:t>
            </w:r>
          </w:p>
        </w:tc>
        <w:tc>
          <w:tcPr>
            <w:tcW w:w="1185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6</w:t>
            </w:r>
          </w:p>
        </w:tc>
        <w:tc>
          <w:tcPr>
            <w:tcW w:w="1293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9</w:t>
            </w:r>
          </w:p>
        </w:tc>
        <w:tc>
          <w:tcPr>
            <w:tcW w:w="2996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Актуализация терминов и понятий  </w:t>
            </w:r>
            <w:proofErr w:type="spellStart"/>
            <w:r w:rsidRPr="00C65FE3">
              <w:rPr>
                <w:color w:val="333333"/>
              </w:rPr>
              <w:t>ТиМФВ</w:t>
            </w:r>
            <w:proofErr w:type="spellEnd"/>
            <w:r w:rsidRPr="00C65FE3">
              <w:rPr>
                <w:color w:val="333333"/>
              </w:rPr>
              <w:t>, как научной дисциплины. Подготовка докладов  и сообщений.  Работа с иллюстрированным материалом. Практические занятия в спортивном зале.</w:t>
            </w:r>
          </w:p>
        </w:tc>
      </w:tr>
      <w:tr w:rsidR="008C4A14" w:rsidTr="008C4A14">
        <w:trPr>
          <w:gridAfter w:val="1"/>
          <w:wAfter w:w="183" w:type="dxa"/>
        </w:trPr>
        <w:tc>
          <w:tcPr>
            <w:tcW w:w="692" w:type="dxa"/>
          </w:tcPr>
          <w:p w:rsidR="008C4A14" w:rsidRPr="00C65FE3" w:rsidRDefault="008C4A14" w:rsidP="00F54FA8">
            <w:pPr>
              <w:jc w:val="center"/>
              <w:rPr>
                <w:color w:val="333333"/>
                <w:lang w:val="en-US"/>
              </w:rPr>
            </w:pPr>
            <w:r w:rsidRPr="00C65FE3">
              <w:rPr>
                <w:color w:val="333333"/>
                <w:lang w:val="en-US"/>
              </w:rPr>
              <w:t>II</w:t>
            </w:r>
          </w:p>
        </w:tc>
        <w:tc>
          <w:tcPr>
            <w:tcW w:w="1512" w:type="dxa"/>
            <w:gridSpan w:val="2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Основы гигиены и 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Спортивной медицины</w:t>
            </w:r>
          </w:p>
        </w:tc>
        <w:tc>
          <w:tcPr>
            <w:tcW w:w="1224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8</w:t>
            </w:r>
          </w:p>
        </w:tc>
        <w:tc>
          <w:tcPr>
            <w:tcW w:w="1185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4</w:t>
            </w:r>
          </w:p>
        </w:tc>
        <w:tc>
          <w:tcPr>
            <w:tcW w:w="1293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4</w:t>
            </w:r>
          </w:p>
        </w:tc>
        <w:tc>
          <w:tcPr>
            <w:tcW w:w="2996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Работа с иллюстрированным материалом.  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ПК презентация.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Подготовка рефератов. 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Отработка практических навыков простейших видов самоконтроля во время занятий ФК и С.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Практические занятия по оказанию первой доврачебной помощи пострадавшему.</w:t>
            </w:r>
          </w:p>
        </w:tc>
      </w:tr>
      <w:tr w:rsidR="008C4A14" w:rsidTr="008C4A14">
        <w:trPr>
          <w:gridAfter w:val="1"/>
          <w:wAfter w:w="183" w:type="dxa"/>
        </w:trPr>
        <w:tc>
          <w:tcPr>
            <w:tcW w:w="692" w:type="dxa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  <w:lang w:val="en-US"/>
              </w:rPr>
              <w:t>III</w:t>
            </w:r>
          </w:p>
        </w:tc>
        <w:tc>
          <w:tcPr>
            <w:tcW w:w="1512" w:type="dxa"/>
            <w:gridSpan w:val="2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Здоровый образ жизни</w:t>
            </w:r>
          </w:p>
        </w:tc>
        <w:tc>
          <w:tcPr>
            <w:tcW w:w="1224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5</w:t>
            </w:r>
          </w:p>
        </w:tc>
        <w:tc>
          <w:tcPr>
            <w:tcW w:w="1185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5</w:t>
            </w:r>
          </w:p>
        </w:tc>
        <w:tc>
          <w:tcPr>
            <w:tcW w:w="1293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</w:tc>
        <w:tc>
          <w:tcPr>
            <w:tcW w:w="2996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Подготовка докладов и сообщений на тему «ЗОЖ». Составление простейших комплексов утренней гимнастики. Актуализация терминов: режим сна, 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питания, двигательный режим.</w:t>
            </w:r>
          </w:p>
        </w:tc>
      </w:tr>
      <w:tr w:rsidR="008C4A14" w:rsidRPr="00C65FE3" w:rsidTr="008C4A14">
        <w:tc>
          <w:tcPr>
            <w:tcW w:w="1512" w:type="dxa"/>
            <w:gridSpan w:val="2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Здоровый образ жизни</w:t>
            </w:r>
          </w:p>
        </w:tc>
        <w:tc>
          <w:tcPr>
            <w:tcW w:w="1454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5</w:t>
            </w:r>
          </w:p>
        </w:tc>
        <w:tc>
          <w:tcPr>
            <w:tcW w:w="1338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5</w:t>
            </w:r>
          </w:p>
        </w:tc>
        <w:tc>
          <w:tcPr>
            <w:tcW w:w="1375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</w:tc>
        <w:tc>
          <w:tcPr>
            <w:tcW w:w="3406" w:type="dxa"/>
            <w:gridSpan w:val="3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Подготовка докладов и сообщений на тему «ЗОЖ». Составление простейших комплексов утренней гимнастики. Актуализация терминов: режим сна, 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питания, двигательный режим.</w:t>
            </w:r>
          </w:p>
        </w:tc>
      </w:tr>
      <w:tr w:rsidR="008C4A14" w:rsidRPr="00C65FE3" w:rsidTr="008C4A14">
        <w:tc>
          <w:tcPr>
            <w:tcW w:w="1512" w:type="dxa"/>
            <w:gridSpan w:val="2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Экскурсии</w:t>
            </w:r>
          </w:p>
        </w:tc>
        <w:tc>
          <w:tcPr>
            <w:tcW w:w="1454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3</w:t>
            </w:r>
          </w:p>
        </w:tc>
        <w:tc>
          <w:tcPr>
            <w:tcW w:w="1338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1,5</w:t>
            </w:r>
          </w:p>
        </w:tc>
        <w:tc>
          <w:tcPr>
            <w:tcW w:w="1375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1,5</w:t>
            </w:r>
          </w:p>
        </w:tc>
        <w:tc>
          <w:tcPr>
            <w:tcW w:w="3406" w:type="dxa"/>
            <w:gridSpan w:val="3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Экскурси</w:t>
            </w:r>
            <w:r w:rsidR="00E438BA">
              <w:rPr>
                <w:color w:val="333333"/>
              </w:rPr>
              <w:t>и учащихся в спорткомплекс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на тренировочные занятия по </w:t>
            </w:r>
            <w:r w:rsidRPr="00C65FE3">
              <w:rPr>
                <w:color w:val="333333"/>
              </w:rPr>
              <w:lastRenderedPageBreak/>
              <w:t>видам спорта и в городской физкультурный диспансер (знакомство с работой кабинета функциональной диагностики)</w:t>
            </w:r>
          </w:p>
        </w:tc>
      </w:tr>
      <w:tr w:rsidR="008C4A14" w:rsidRPr="00C65FE3" w:rsidTr="008C4A14">
        <w:tc>
          <w:tcPr>
            <w:tcW w:w="1512" w:type="dxa"/>
            <w:gridSpan w:val="2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lastRenderedPageBreak/>
              <w:t>Контроль</w:t>
            </w:r>
          </w:p>
        </w:tc>
        <w:tc>
          <w:tcPr>
            <w:tcW w:w="1454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3</w:t>
            </w:r>
          </w:p>
        </w:tc>
        <w:tc>
          <w:tcPr>
            <w:tcW w:w="1338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1,5</w:t>
            </w:r>
          </w:p>
        </w:tc>
        <w:tc>
          <w:tcPr>
            <w:tcW w:w="1375" w:type="dxa"/>
            <w:gridSpan w:val="2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1,5</w:t>
            </w:r>
          </w:p>
        </w:tc>
        <w:tc>
          <w:tcPr>
            <w:tcW w:w="3406" w:type="dxa"/>
            <w:gridSpan w:val="3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Теория:</w:t>
            </w:r>
          </w:p>
          <w:p w:rsidR="008C4A14" w:rsidRPr="00C65FE3" w:rsidRDefault="008C4A14" w:rsidP="00F54FA8">
            <w:pPr>
              <w:rPr>
                <w:i/>
                <w:color w:val="333333"/>
              </w:rPr>
            </w:pPr>
            <w:r w:rsidRPr="00C65FE3">
              <w:rPr>
                <w:color w:val="333333"/>
              </w:rPr>
              <w:t xml:space="preserve">1)сдача тестов по </w:t>
            </w:r>
            <w:proofErr w:type="spellStart"/>
            <w:r w:rsidRPr="00C65FE3">
              <w:rPr>
                <w:color w:val="333333"/>
              </w:rPr>
              <w:t>ТиМФВ</w:t>
            </w:r>
            <w:proofErr w:type="spellEnd"/>
            <w:r w:rsidRPr="00C65FE3">
              <w:rPr>
                <w:color w:val="333333"/>
              </w:rPr>
              <w:t xml:space="preserve">; </w:t>
            </w:r>
            <w:r w:rsidRPr="00C65FE3">
              <w:rPr>
                <w:i/>
                <w:color w:val="333333"/>
              </w:rPr>
              <w:t>(см. приложение 2)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2)подготовка </w:t>
            </w:r>
            <w:proofErr w:type="spellStart"/>
            <w:r w:rsidRPr="00C65FE3">
              <w:rPr>
                <w:color w:val="333333"/>
              </w:rPr>
              <w:t>сообще</w:t>
            </w:r>
            <w:proofErr w:type="spellEnd"/>
            <w:r w:rsidRPr="00C65FE3">
              <w:rPr>
                <w:color w:val="333333"/>
              </w:rPr>
              <w:t>-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</w:t>
            </w:r>
            <w:proofErr w:type="spellStart"/>
            <w:r w:rsidRPr="00C65FE3">
              <w:rPr>
                <w:color w:val="333333"/>
              </w:rPr>
              <w:t>ний</w:t>
            </w:r>
            <w:proofErr w:type="spellEnd"/>
            <w:r w:rsidRPr="00C65FE3">
              <w:rPr>
                <w:color w:val="333333"/>
              </w:rPr>
              <w:t xml:space="preserve"> и презентаций </w:t>
            </w:r>
            <w:proofErr w:type="gramStart"/>
            <w:r w:rsidRPr="00C65FE3">
              <w:rPr>
                <w:color w:val="333333"/>
              </w:rPr>
              <w:t>по</w:t>
            </w:r>
            <w:proofErr w:type="gramEnd"/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темам: «Гигиена»,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«Спортивная </w:t>
            </w:r>
            <w:proofErr w:type="spellStart"/>
            <w:r w:rsidRPr="00C65FE3">
              <w:rPr>
                <w:color w:val="333333"/>
              </w:rPr>
              <w:t>медици</w:t>
            </w:r>
            <w:proofErr w:type="spellEnd"/>
            <w:r w:rsidRPr="00C65FE3">
              <w:rPr>
                <w:color w:val="333333"/>
              </w:rPr>
              <w:t>-</w:t>
            </w:r>
          </w:p>
          <w:p w:rsidR="008C4A14" w:rsidRPr="00C65FE3" w:rsidRDefault="008C4A14" w:rsidP="00F54FA8">
            <w:pPr>
              <w:jc w:val="both"/>
              <w:rPr>
                <w:i/>
                <w:color w:val="333333"/>
              </w:rPr>
            </w:pPr>
            <w:r w:rsidRPr="00C65FE3">
              <w:rPr>
                <w:color w:val="333333"/>
              </w:rPr>
              <w:t xml:space="preserve">   на», «ЗОЖ»</w:t>
            </w:r>
            <w:proofErr w:type="gramStart"/>
            <w:r w:rsidRPr="00C65FE3">
              <w:rPr>
                <w:color w:val="333333"/>
              </w:rPr>
              <w:t>.</w:t>
            </w:r>
            <w:proofErr w:type="gramEnd"/>
            <w:r w:rsidRPr="00C65FE3">
              <w:rPr>
                <w:color w:val="333333"/>
              </w:rPr>
              <w:t xml:space="preserve"> </w:t>
            </w:r>
            <w:r w:rsidRPr="00C65FE3">
              <w:rPr>
                <w:i/>
                <w:color w:val="333333"/>
              </w:rPr>
              <w:t>(</w:t>
            </w:r>
            <w:proofErr w:type="gramStart"/>
            <w:r w:rsidRPr="00C65FE3">
              <w:rPr>
                <w:i/>
                <w:color w:val="333333"/>
              </w:rPr>
              <w:t>с</w:t>
            </w:r>
            <w:proofErr w:type="gramEnd"/>
            <w:r w:rsidRPr="00C65FE3">
              <w:rPr>
                <w:i/>
                <w:color w:val="333333"/>
              </w:rPr>
              <w:t>м приложение 4)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Практика: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1)зачёт по оказанию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первой доврачебной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помощи пострадав-</w:t>
            </w:r>
          </w:p>
          <w:p w:rsidR="008C4A14" w:rsidRPr="00C65FE3" w:rsidRDefault="008C4A14" w:rsidP="00F54FA8">
            <w:pPr>
              <w:rPr>
                <w:i/>
                <w:color w:val="333333"/>
              </w:rPr>
            </w:pPr>
            <w:r w:rsidRPr="00C65FE3">
              <w:rPr>
                <w:color w:val="333333"/>
              </w:rPr>
              <w:t xml:space="preserve">   </w:t>
            </w:r>
            <w:proofErr w:type="spellStart"/>
            <w:r w:rsidRPr="00C65FE3">
              <w:rPr>
                <w:color w:val="333333"/>
              </w:rPr>
              <w:t>шему</w:t>
            </w:r>
            <w:proofErr w:type="spellEnd"/>
            <w:r w:rsidRPr="00C65FE3">
              <w:rPr>
                <w:color w:val="333333"/>
              </w:rPr>
              <w:t xml:space="preserve">; 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2)сдача </w:t>
            </w:r>
            <w:proofErr w:type="gramStart"/>
            <w:r w:rsidRPr="00C65FE3">
              <w:rPr>
                <w:color w:val="333333"/>
              </w:rPr>
              <w:t>практических</w:t>
            </w:r>
            <w:proofErr w:type="gramEnd"/>
          </w:p>
          <w:p w:rsidR="008C4A14" w:rsidRPr="00C65FE3" w:rsidRDefault="008C4A14" w:rsidP="00F54FA8">
            <w:pPr>
              <w:jc w:val="both"/>
              <w:rPr>
                <w:i/>
                <w:color w:val="333333"/>
              </w:rPr>
            </w:pPr>
            <w:r w:rsidRPr="00C65FE3">
              <w:rPr>
                <w:color w:val="333333"/>
              </w:rPr>
              <w:t xml:space="preserve">   тестов по ОФП</w:t>
            </w:r>
            <w:proofErr w:type="gramStart"/>
            <w:r w:rsidRPr="00C65FE3">
              <w:rPr>
                <w:color w:val="333333"/>
              </w:rPr>
              <w:t>.(</w:t>
            </w:r>
            <w:proofErr w:type="gramEnd"/>
            <w:r w:rsidRPr="00C65FE3">
              <w:rPr>
                <w:i/>
                <w:color w:val="333333"/>
              </w:rPr>
              <w:t>см. приложение 3)</w:t>
            </w:r>
          </w:p>
        </w:tc>
      </w:tr>
    </w:tbl>
    <w:p w:rsidR="00063AC0" w:rsidRDefault="00063AC0"/>
    <w:p w:rsidR="008C4A14" w:rsidRDefault="008C4A14"/>
    <w:p w:rsidR="008C4A14" w:rsidRDefault="008C4A14"/>
    <w:p w:rsidR="008C4A14" w:rsidRDefault="008C4A14" w:rsidP="008C4A14">
      <w:pPr>
        <w:jc w:val="center"/>
      </w:pPr>
    </w:p>
    <w:p w:rsidR="008C4A14" w:rsidRDefault="009C07A3" w:rsidP="008C4A14">
      <w:pPr>
        <w:spacing w:line="360" w:lineRule="auto"/>
        <w:jc w:val="center"/>
        <w:rPr>
          <w:b/>
          <w:i/>
          <w:color w:val="000080"/>
          <w:u w:val="single"/>
        </w:rPr>
      </w:pPr>
      <w:r>
        <w:rPr>
          <w:b/>
          <w:i/>
          <w:color w:val="000080"/>
          <w:u w:val="single"/>
        </w:rPr>
        <w:t>Кален</w:t>
      </w:r>
      <w:r w:rsidR="00E438BA">
        <w:rPr>
          <w:b/>
          <w:i/>
          <w:color w:val="000080"/>
          <w:u w:val="single"/>
        </w:rPr>
        <w:t>дарно-тематическое планирование</w:t>
      </w:r>
      <w:r w:rsidR="008C4A14">
        <w:rPr>
          <w:b/>
          <w:i/>
          <w:color w:val="000080"/>
          <w:u w:val="single"/>
        </w:rPr>
        <w:t xml:space="preserve"> курса</w:t>
      </w:r>
    </w:p>
    <w:p w:rsidR="008C4A14" w:rsidRPr="00F85585" w:rsidRDefault="008C4A14" w:rsidP="008C4A14">
      <w:pPr>
        <w:spacing w:line="360" w:lineRule="auto"/>
        <w:ind w:left="560"/>
        <w:jc w:val="center"/>
        <w:rPr>
          <w:b/>
          <w:color w:val="0000FF"/>
          <w:u w:val="single"/>
        </w:rPr>
      </w:pPr>
      <w:proofErr w:type="gramStart"/>
      <w:r w:rsidRPr="001C2D71">
        <w:rPr>
          <w:i/>
          <w:color w:val="0000FF"/>
          <w:lang w:val="en-US"/>
        </w:rPr>
        <w:t>I</w:t>
      </w:r>
      <w:r w:rsidRPr="001C2D71">
        <w:rPr>
          <w:i/>
          <w:color w:val="0000FF"/>
        </w:rPr>
        <w:t>.</w:t>
      </w:r>
      <w:r w:rsidRPr="001C2D71">
        <w:rPr>
          <w:i/>
          <w:color w:val="0000FF"/>
          <w:u w:val="single"/>
        </w:rPr>
        <w:t xml:space="preserve"> </w:t>
      </w:r>
      <w:r w:rsidRPr="0026643D">
        <w:rPr>
          <w:i/>
          <w:color w:val="0000FF"/>
          <w:u w:val="single"/>
        </w:rPr>
        <w:t>Теория и методика физического воспитания – 15ч</w:t>
      </w:r>
      <w:r w:rsidRPr="0026643D">
        <w:rPr>
          <w:b/>
          <w:color w:val="0000FF"/>
          <w:u w:val="single"/>
        </w:rPr>
        <w:t>.</w:t>
      </w:r>
      <w:proofErr w:type="gramEnd"/>
    </w:p>
    <w:tbl>
      <w:tblPr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Look w:val="01E0" w:firstRow="1" w:lastRow="1" w:firstColumn="1" w:lastColumn="1" w:noHBand="0" w:noVBand="0"/>
      </w:tblPr>
      <w:tblGrid>
        <w:gridCol w:w="518"/>
        <w:gridCol w:w="1320"/>
        <w:gridCol w:w="1315"/>
        <w:gridCol w:w="1568"/>
        <w:gridCol w:w="3256"/>
        <w:gridCol w:w="1594"/>
      </w:tblGrid>
      <w:tr w:rsidR="009C07A3" w:rsidTr="009C07A3">
        <w:tc>
          <w:tcPr>
            <w:tcW w:w="553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№</w:t>
            </w:r>
          </w:p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proofErr w:type="gramStart"/>
            <w:r w:rsidRPr="00C65FE3">
              <w:rPr>
                <w:color w:val="333333"/>
              </w:rPr>
              <w:t>п</w:t>
            </w:r>
            <w:proofErr w:type="gramEnd"/>
            <w:r w:rsidRPr="00C65FE3">
              <w:rPr>
                <w:color w:val="333333"/>
              </w:rPr>
              <w:t>/п</w:t>
            </w:r>
          </w:p>
        </w:tc>
        <w:tc>
          <w:tcPr>
            <w:tcW w:w="1401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Дата проведения</w:t>
            </w:r>
          </w:p>
        </w:tc>
        <w:tc>
          <w:tcPr>
            <w:tcW w:w="616" w:type="dxa"/>
          </w:tcPr>
          <w:p w:rsidR="009C07A3" w:rsidRDefault="006710EE" w:rsidP="00F54FA8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Тип</w:t>
            </w:r>
          </w:p>
          <w:p w:rsidR="006710EE" w:rsidRPr="00C65FE3" w:rsidRDefault="006710EE" w:rsidP="00F54FA8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урока</w:t>
            </w:r>
          </w:p>
        </w:tc>
        <w:tc>
          <w:tcPr>
            <w:tcW w:w="1748" w:type="dxa"/>
            <w:vAlign w:val="center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</w:p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Темы</w:t>
            </w:r>
          </w:p>
        </w:tc>
        <w:tc>
          <w:tcPr>
            <w:tcW w:w="3480" w:type="dxa"/>
            <w:vAlign w:val="center"/>
          </w:tcPr>
          <w:p w:rsidR="009C07A3" w:rsidRPr="00C65FE3" w:rsidRDefault="009C07A3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9C07A3" w:rsidRPr="00C65FE3" w:rsidRDefault="009C07A3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теоретических тем</w:t>
            </w:r>
          </w:p>
        </w:tc>
        <w:tc>
          <w:tcPr>
            <w:tcW w:w="1773" w:type="dxa"/>
            <w:vAlign w:val="center"/>
          </w:tcPr>
          <w:p w:rsidR="009C07A3" w:rsidRPr="00C65FE3" w:rsidRDefault="009C07A3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9C07A3" w:rsidRPr="00C65FE3" w:rsidRDefault="009C07A3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практических тем</w:t>
            </w:r>
          </w:p>
        </w:tc>
      </w:tr>
      <w:tr w:rsidR="009C07A3" w:rsidTr="009C07A3">
        <w:tc>
          <w:tcPr>
            <w:tcW w:w="553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1.</w:t>
            </w:r>
          </w:p>
        </w:tc>
        <w:tc>
          <w:tcPr>
            <w:tcW w:w="1401" w:type="dxa"/>
          </w:tcPr>
          <w:p w:rsidR="009C07A3" w:rsidRPr="00C65FE3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9C07A3">
              <w:rPr>
                <w:color w:val="333333"/>
              </w:rPr>
              <w:t>.09</w:t>
            </w:r>
          </w:p>
        </w:tc>
        <w:tc>
          <w:tcPr>
            <w:tcW w:w="616" w:type="dxa"/>
          </w:tcPr>
          <w:p w:rsidR="009C07A3" w:rsidRPr="00C65FE3" w:rsidRDefault="006710EE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вводный</w:t>
            </w:r>
          </w:p>
        </w:tc>
        <w:tc>
          <w:tcPr>
            <w:tcW w:w="1748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proofErr w:type="spellStart"/>
            <w:r w:rsidRPr="00C65FE3">
              <w:rPr>
                <w:color w:val="333333"/>
              </w:rPr>
              <w:t>ТиМФВ</w:t>
            </w:r>
            <w:proofErr w:type="spellEnd"/>
            <w:r w:rsidRPr="00C65FE3">
              <w:rPr>
                <w:color w:val="333333"/>
              </w:rPr>
              <w:t xml:space="preserve"> как научная и учебная дисциплина – </w:t>
            </w:r>
            <w:r w:rsidRPr="00C65FE3">
              <w:rPr>
                <w:i/>
                <w:color w:val="0000FF"/>
                <w:u w:val="single"/>
              </w:rPr>
              <w:t>1час.</w:t>
            </w:r>
          </w:p>
        </w:tc>
        <w:tc>
          <w:tcPr>
            <w:tcW w:w="3480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1час.</w:t>
            </w:r>
            <w:r w:rsidRPr="00C65FE3">
              <w:rPr>
                <w:color w:val="333333"/>
              </w:rPr>
              <w:t xml:space="preserve"> Основное содержание и структура учебного предмета. Ведущие термины и понятия.</w:t>
            </w:r>
          </w:p>
        </w:tc>
        <w:tc>
          <w:tcPr>
            <w:tcW w:w="1773" w:type="dxa"/>
          </w:tcPr>
          <w:p w:rsidR="009C07A3" w:rsidRPr="00C65FE3" w:rsidRDefault="009C07A3" w:rsidP="00F54FA8">
            <w:pPr>
              <w:spacing w:line="360" w:lineRule="auto"/>
              <w:jc w:val="both"/>
              <w:rPr>
                <w:color w:val="333333"/>
              </w:rPr>
            </w:pPr>
          </w:p>
        </w:tc>
      </w:tr>
      <w:tr w:rsidR="009C07A3" w:rsidTr="009C07A3">
        <w:tc>
          <w:tcPr>
            <w:tcW w:w="553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2.</w:t>
            </w:r>
          </w:p>
        </w:tc>
        <w:tc>
          <w:tcPr>
            <w:tcW w:w="1401" w:type="dxa"/>
          </w:tcPr>
          <w:p w:rsidR="009C07A3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9C07A3">
              <w:rPr>
                <w:color w:val="333333"/>
              </w:rPr>
              <w:t>.09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Pr="00C65FE3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17.09</w:t>
            </w:r>
          </w:p>
        </w:tc>
        <w:tc>
          <w:tcPr>
            <w:tcW w:w="616" w:type="dxa"/>
          </w:tcPr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9C07A3" w:rsidRPr="00C65FE3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proofErr w:type="gramStart"/>
            <w:r>
              <w:rPr>
                <w:color w:val="333333"/>
              </w:rPr>
              <w:t>..</w:t>
            </w:r>
            <w:proofErr w:type="gramEnd"/>
          </w:p>
        </w:tc>
        <w:tc>
          <w:tcPr>
            <w:tcW w:w="1748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Средства физического воспитания – </w:t>
            </w:r>
            <w:r w:rsidRPr="00C65FE3">
              <w:rPr>
                <w:i/>
                <w:color w:val="0000FF"/>
                <w:u w:val="single"/>
              </w:rPr>
              <w:t>2 часа</w:t>
            </w:r>
            <w:r w:rsidRPr="00C65FE3">
              <w:rPr>
                <w:i/>
                <w:color w:val="333333"/>
                <w:u w:val="single"/>
              </w:rPr>
              <w:t>.</w:t>
            </w:r>
          </w:p>
        </w:tc>
        <w:tc>
          <w:tcPr>
            <w:tcW w:w="3480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 Физические упражнения (виды ФУ, техника ФУ).</w:t>
            </w:r>
          </w:p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 Естественные силы природы и гигиенические факторы как средства физического воспитания.</w:t>
            </w:r>
          </w:p>
        </w:tc>
        <w:tc>
          <w:tcPr>
            <w:tcW w:w="1773" w:type="dxa"/>
          </w:tcPr>
          <w:p w:rsidR="009C07A3" w:rsidRPr="00C65FE3" w:rsidRDefault="009C07A3" w:rsidP="00F54FA8">
            <w:pPr>
              <w:spacing w:line="360" w:lineRule="auto"/>
              <w:jc w:val="both"/>
              <w:rPr>
                <w:color w:val="333333"/>
              </w:rPr>
            </w:pPr>
          </w:p>
        </w:tc>
      </w:tr>
      <w:tr w:rsidR="009C07A3" w:rsidTr="009C07A3">
        <w:tc>
          <w:tcPr>
            <w:tcW w:w="553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3.</w:t>
            </w:r>
          </w:p>
        </w:tc>
        <w:tc>
          <w:tcPr>
            <w:tcW w:w="1401" w:type="dxa"/>
          </w:tcPr>
          <w:p w:rsidR="009C07A3" w:rsidRPr="00C65FE3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24.09</w:t>
            </w:r>
          </w:p>
        </w:tc>
        <w:tc>
          <w:tcPr>
            <w:tcW w:w="616" w:type="dxa"/>
          </w:tcPr>
          <w:p w:rsidR="009C07A3" w:rsidRPr="00C65FE3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748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Принципы обучения двигательным действиям (навыкам) – </w:t>
            </w: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333333"/>
              </w:rPr>
              <w:t xml:space="preserve"> </w:t>
            </w:r>
          </w:p>
        </w:tc>
        <w:tc>
          <w:tcPr>
            <w:tcW w:w="3480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Принципы:</w:t>
            </w:r>
          </w:p>
          <w:p w:rsidR="009C07A3" w:rsidRPr="00C65FE3" w:rsidRDefault="009C07A3" w:rsidP="008C4A14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Сознательности и активности;</w:t>
            </w:r>
          </w:p>
          <w:p w:rsidR="009C07A3" w:rsidRPr="00C65FE3" w:rsidRDefault="009C07A3" w:rsidP="008C4A14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Наглядности;</w:t>
            </w:r>
          </w:p>
          <w:p w:rsidR="009C07A3" w:rsidRPr="00C65FE3" w:rsidRDefault="009C07A3" w:rsidP="008C4A14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Систематичности;</w:t>
            </w:r>
          </w:p>
          <w:p w:rsidR="009C07A3" w:rsidRPr="00C65FE3" w:rsidRDefault="009C07A3" w:rsidP="008C4A14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Постепенности;</w:t>
            </w:r>
          </w:p>
          <w:p w:rsidR="009C07A3" w:rsidRPr="00C65FE3" w:rsidRDefault="009C07A3" w:rsidP="008C4A14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lastRenderedPageBreak/>
              <w:t>Последовательности;</w:t>
            </w:r>
          </w:p>
          <w:p w:rsidR="009C07A3" w:rsidRPr="00C65FE3" w:rsidRDefault="009C07A3" w:rsidP="008C4A14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Индивидуализации.</w:t>
            </w:r>
          </w:p>
        </w:tc>
        <w:tc>
          <w:tcPr>
            <w:tcW w:w="1773" w:type="dxa"/>
          </w:tcPr>
          <w:p w:rsidR="009C07A3" w:rsidRPr="00C65FE3" w:rsidRDefault="009C07A3" w:rsidP="00F54FA8">
            <w:pPr>
              <w:spacing w:line="360" w:lineRule="auto"/>
              <w:jc w:val="both"/>
              <w:rPr>
                <w:color w:val="333333"/>
              </w:rPr>
            </w:pPr>
          </w:p>
        </w:tc>
      </w:tr>
      <w:tr w:rsidR="009C07A3" w:rsidTr="009C07A3">
        <w:tc>
          <w:tcPr>
            <w:tcW w:w="553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lastRenderedPageBreak/>
              <w:t>4.</w:t>
            </w:r>
          </w:p>
        </w:tc>
        <w:tc>
          <w:tcPr>
            <w:tcW w:w="1401" w:type="dxa"/>
          </w:tcPr>
          <w:p w:rsidR="009C07A3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1.10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8.10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15.10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22.10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12.11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19.11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26.11</w:t>
            </w: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Default="00E438BA" w:rsidP="00F54FA8">
            <w:pPr>
              <w:jc w:val="both"/>
              <w:rPr>
                <w:color w:val="333333"/>
              </w:rPr>
            </w:pPr>
          </w:p>
          <w:p w:rsidR="00E438BA" w:rsidRPr="00C65FE3" w:rsidRDefault="00E438BA" w:rsidP="00F54FA8">
            <w:pPr>
              <w:jc w:val="both"/>
              <w:rPr>
                <w:color w:val="333333"/>
              </w:rPr>
            </w:pPr>
          </w:p>
        </w:tc>
        <w:tc>
          <w:tcPr>
            <w:tcW w:w="616" w:type="dxa"/>
          </w:tcPr>
          <w:p w:rsidR="009C07A3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Pr="00C65FE3" w:rsidRDefault="006710EE" w:rsidP="00F54FA8">
            <w:pPr>
              <w:jc w:val="both"/>
              <w:rPr>
                <w:color w:val="333333"/>
              </w:rPr>
            </w:pPr>
          </w:p>
        </w:tc>
        <w:tc>
          <w:tcPr>
            <w:tcW w:w="1748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Двигательные (физические) качества – </w:t>
            </w:r>
            <w:r w:rsidRPr="00C65FE3">
              <w:rPr>
                <w:i/>
                <w:color w:val="0000FF"/>
                <w:u w:val="single"/>
              </w:rPr>
              <w:t>8 часов</w:t>
            </w:r>
            <w:r w:rsidRPr="00C65FE3">
              <w:rPr>
                <w:i/>
                <w:color w:val="333333"/>
                <w:u w:val="single"/>
              </w:rPr>
              <w:t>.</w:t>
            </w:r>
          </w:p>
        </w:tc>
        <w:tc>
          <w:tcPr>
            <w:tcW w:w="3480" w:type="dxa"/>
          </w:tcPr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 Общая характеристика двигательных (физических) качеств человека</w:t>
            </w:r>
          </w:p>
        </w:tc>
        <w:tc>
          <w:tcPr>
            <w:tcW w:w="1773" w:type="dxa"/>
          </w:tcPr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 Сила и методика её развития.</w:t>
            </w:r>
          </w:p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 Быстрота и методика её развития.</w:t>
            </w:r>
          </w:p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 Выносливость и методика её развития.</w:t>
            </w:r>
          </w:p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Ловкость и методика её развития.</w:t>
            </w:r>
          </w:p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333333"/>
              </w:rPr>
              <w:t>. Гибкость и методика её развития.</w:t>
            </w:r>
          </w:p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Скоростно-силовые качества и методика их развития.</w:t>
            </w:r>
          </w:p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 Координация и методика её развития.</w:t>
            </w:r>
          </w:p>
        </w:tc>
      </w:tr>
      <w:tr w:rsidR="009C07A3" w:rsidTr="009C07A3">
        <w:tc>
          <w:tcPr>
            <w:tcW w:w="553" w:type="dxa"/>
          </w:tcPr>
          <w:p w:rsidR="009C07A3" w:rsidRPr="00C65FE3" w:rsidRDefault="009C07A3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  <w:lang w:val="en-US"/>
              </w:rPr>
              <w:t>5</w:t>
            </w:r>
            <w:r w:rsidRPr="00C65FE3">
              <w:rPr>
                <w:color w:val="333333"/>
              </w:rPr>
              <w:t>.</w:t>
            </w:r>
          </w:p>
        </w:tc>
        <w:tc>
          <w:tcPr>
            <w:tcW w:w="1401" w:type="dxa"/>
          </w:tcPr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30.09</w:t>
            </w:r>
          </w:p>
        </w:tc>
        <w:tc>
          <w:tcPr>
            <w:tcW w:w="616" w:type="dxa"/>
          </w:tcPr>
          <w:p w:rsidR="009C07A3" w:rsidRDefault="009C07A3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Default="006710EE" w:rsidP="00F54FA8">
            <w:pPr>
              <w:jc w:val="both"/>
              <w:rPr>
                <w:color w:val="333333"/>
              </w:rPr>
            </w:pPr>
          </w:p>
          <w:p w:rsidR="006710EE" w:rsidRPr="00C65FE3" w:rsidRDefault="006710EE" w:rsidP="00F54FA8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Комбинир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748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Формы организации занятий – </w:t>
            </w:r>
            <w:r w:rsidRPr="00C65FE3">
              <w:rPr>
                <w:i/>
                <w:color w:val="0000FF"/>
                <w:u w:val="single"/>
              </w:rPr>
              <w:t>3 часа</w:t>
            </w:r>
          </w:p>
        </w:tc>
        <w:tc>
          <w:tcPr>
            <w:tcW w:w="3480" w:type="dxa"/>
          </w:tcPr>
          <w:p w:rsidR="009C07A3" w:rsidRPr="00C65FE3" w:rsidRDefault="009C07A3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 Урочные и неурочные формы занятий. Содержание урока ФК. Структура урока ФК. Классификация уроков ФК.</w:t>
            </w:r>
          </w:p>
        </w:tc>
        <w:tc>
          <w:tcPr>
            <w:tcW w:w="1773" w:type="dxa"/>
          </w:tcPr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Некоторые виды уроков ФК:</w:t>
            </w:r>
          </w:p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333333"/>
              </w:rPr>
              <w:t>. Урок ОФП;</w:t>
            </w:r>
          </w:p>
          <w:p w:rsidR="009C07A3" w:rsidRPr="00C65FE3" w:rsidRDefault="009C07A3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Урок ЛФК.</w:t>
            </w:r>
          </w:p>
          <w:p w:rsidR="009C07A3" w:rsidRPr="00C65FE3" w:rsidRDefault="009C07A3" w:rsidP="00F54FA8">
            <w:pPr>
              <w:jc w:val="both"/>
              <w:rPr>
                <w:i/>
                <w:color w:val="333333"/>
              </w:rPr>
            </w:pPr>
            <w:r w:rsidRPr="00C65FE3">
              <w:rPr>
                <w:i/>
                <w:color w:val="333333"/>
              </w:rPr>
              <w:t>(см. приложение 1)</w:t>
            </w:r>
          </w:p>
        </w:tc>
      </w:tr>
    </w:tbl>
    <w:p w:rsidR="008C4A14" w:rsidRDefault="008C4A14" w:rsidP="008C4A14">
      <w:pPr>
        <w:jc w:val="center"/>
      </w:pPr>
    </w:p>
    <w:p w:rsidR="008C4A14" w:rsidRPr="0026643D" w:rsidRDefault="008C4A14" w:rsidP="008C4A14">
      <w:pPr>
        <w:ind w:left="360"/>
        <w:jc w:val="center"/>
        <w:rPr>
          <w:i/>
          <w:color w:val="0000FF"/>
          <w:u w:val="single"/>
        </w:rPr>
      </w:pPr>
      <w:proofErr w:type="gramStart"/>
      <w:r w:rsidRPr="001C2D71">
        <w:rPr>
          <w:i/>
          <w:color w:val="0000FF"/>
          <w:lang w:val="en-US"/>
        </w:rPr>
        <w:t>II</w:t>
      </w:r>
      <w:r w:rsidRPr="001C2D71">
        <w:rPr>
          <w:i/>
          <w:color w:val="0000FF"/>
        </w:rPr>
        <w:t xml:space="preserve"> .</w:t>
      </w:r>
      <w:proofErr w:type="gramEnd"/>
      <w:r w:rsidRPr="0026643D">
        <w:rPr>
          <w:i/>
          <w:color w:val="0000FF"/>
          <w:u w:val="single"/>
        </w:rPr>
        <w:t xml:space="preserve">  Основы гигиены и спортивной медицины</w:t>
      </w:r>
      <w:r>
        <w:rPr>
          <w:i/>
          <w:color w:val="0000FF"/>
          <w:u w:val="single"/>
        </w:rPr>
        <w:t xml:space="preserve"> – 8 ч.</w:t>
      </w:r>
    </w:p>
    <w:p w:rsidR="008C4A14" w:rsidRDefault="008C4A14" w:rsidP="008C4A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564"/>
        <w:gridCol w:w="2813"/>
        <w:gridCol w:w="3476"/>
      </w:tblGrid>
      <w:tr w:rsidR="008C4A14" w:rsidTr="00F54FA8">
        <w:tc>
          <w:tcPr>
            <w:tcW w:w="80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№</w:t>
            </w:r>
          </w:p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proofErr w:type="gramStart"/>
            <w:r w:rsidRPr="00C65FE3">
              <w:rPr>
                <w:color w:val="333333"/>
              </w:rPr>
              <w:t>п</w:t>
            </w:r>
            <w:proofErr w:type="gramEnd"/>
            <w:r w:rsidRPr="00C65FE3">
              <w:rPr>
                <w:color w:val="333333"/>
              </w:rPr>
              <w:t>/п</w:t>
            </w:r>
          </w:p>
        </w:tc>
        <w:tc>
          <w:tcPr>
            <w:tcW w:w="2986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spacing w:line="360" w:lineRule="auto"/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            Темы</w:t>
            </w:r>
          </w:p>
        </w:tc>
        <w:tc>
          <w:tcPr>
            <w:tcW w:w="2987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6" w:space="0" w:color="333399"/>
            </w:tcBorders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теоретических тем</w:t>
            </w:r>
          </w:p>
        </w:tc>
        <w:tc>
          <w:tcPr>
            <w:tcW w:w="4107" w:type="dxa"/>
            <w:tcBorders>
              <w:top w:val="double" w:sz="6" w:space="0" w:color="333399"/>
              <w:left w:val="double" w:sz="6" w:space="0" w:color="333399"/>
              <w:bottom w:val="double" w:sz="6" w:space="0" w:color="333399"/>
              <w:right w:val="double" w:sz="6" w:space="0" w:color="333399"/>
            </w:tcBorders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практических тем</w:t>
            </w:r>
          </w:p>
        </w:tc>
      </w:tr>
      <w:tr w:rsidR="008C4A14" w:rsidTr="00F54FA8">
        <w:tc>
          <w:tcPr>
            <w:tcW w:w="80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1.</w:t>
            </w:r>
          </w:p>
        </w:tc>
        <w:tc>
          <w:tcPr>
            <w:tcW w:w="2986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jc w:val="both"/>
              <w:rPr>
                <w:i/>
                <w:color w:val="333333"/>
              </w:rPr>
            </w:pPr>
            <w:r w:rsidRPr="00C65FE3">
              <w:rPr>
                <w:color w:val="333333"/>
              </w:rPr>
              <w:t xml:space="preserve">Учёт гигиенических факторов во время </w:t>
            </w:r>
            <w:r w:rsidRPr="00C65FE3">
              <w:rPr>
                <w:color w:val="333333"/>
              </w:rPr>
              <w:lastRenderedPageBreak/>
              <w:t>занятий ФК и</w:t>
            </w:r>
            <w:proofErr w:type="gramStart"/>
            <w:r w:rsidRPr="00C65FE3">
              <w:rPr>
                <w:color w:val="333333"/>
              </w:rPr>
              <w:t xml:space="preserve"> С</w:t>
            </w:r>
            <w:proofErr w:type="gramEnd"/>
            <w:r w:rsidRPr="00C65FE3">
              <w:rPr>
                <w:color w:val="333333"/>
              </w:rPr>
              <w:t xml:space="preserve"> </w:t>
            </w:r>
            <w:r w:rsidRPr="00C65FE3">
              <w:rPr>
                <w:i/>
                <w:color w:val="333333"/>
              </w:rPr>
              <w:t>–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 xml:space="preserve"> 2 часа</w:t>
            </w:r>
            <w:r w:rsidRPr="00C65FE3">
              <w:rPr>
                <w:i/>
                <w:color w:val="333333"/>
                <w:u w:val="single"/>
              </w:rPr>
              <w:t>.</w:t>
            </w:r>
          </w:p>
        </w:tc>
        <w:tc>
          <w:tcPr>
            <w:tcW w:w="2987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6" w:space="0" w:color="333399"/>
            </w:tcBorders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lastRenderedPageBreak/>
              <w:t>1 час.</w:t>
            </w:r>
            <w:r w:rsidRPr="00C65FE3">
              <w:rPr>
                <w:color w:val="333333"/>
              </w:rPr>
              <w:t xml:space="preserve">  Гигиенические требования к спортивной </w:t>
            </w:r>
            <w:r w:rsidRPr="00C65FE3">
              <w:rPr>
                <w:color w:val="333333"/>
              </w:rPr>
              <w:lastRenderedPageBreak/>
              <w:t>одежде и обуви.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Гигиенические требования к местам занятий ФК и С. Подбор инвентаря для занятий ФК и С.</w:t>
            </w:r>
          </w:p>
        </w:tc>
        <w:tc>
          <w:tcPr>
            <w:tcW w:w="4107" w:type="dxa"/>
            <w:tcBorders>
              <w:top w:val="double" w:sz="6" w:space="0" w:color="333399"/>
              <w:left w:val="double" w:sz="6" w:space="0" w:color="333399"/>
              <w:bottom w:val="double" w:sz="6" w:space="0" w:color="333399"/>
              <w:right w:val="double" w:sz="6" w:space="0" w:color="333399"/>
            </w:tcBorders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lastRenderedPageBreak/>
              <w:t>1 час.</w:t>
            </w:r>
            <w:r w:rsidRPr="00C65FE3">
              <w:rPr>
                <w:color w:val="333333"/>
              </w:rPr>
              <w:t xml:space="preserve"> Правила выполнения утренней гигиенической </w:t>
            </w:r>
            <w:r w:rsidRPr="00C65FE3">
              <w:rPr>
                <w:color w:val="333333"/>
              </w:rPr>
              <w:lastRenderedPageBreak/>
              <w:t>гимнастики.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Составить примерные комплексы:</w:t>
            </w:r>
          </w:p>
          <w:p w:rsidR="008C4A14" w:rsidRPr="00C65FE3" w:rsidRDefault="008C4A14" w:rsidP="008C4A14">
            <w:pPr>
              <w:numPr>
                <w:ilvl w:val="0"/>
                <w:numId w:val="2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Без предмета;</w:t>
            </w:r>
          </w:p>
          <w:p w:rsidR="008C4A14" w:rsidRPr="00C65FE3" w:rsidRDefault="008C4A14" w:rsidP="008C4A14">
            <w:pPr>
              <w:numPr>
                <w:ilvl w:val="0"/>
                <w:numId w:val="2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 гимнастической палкой;</w:t>
            </w:r>
          </w:p>
          <w:p w:rsidR="008C4A14" w:rsidRPr="00C65FE3" w:rsidRDefault="008C4A14" w:rsidP="008C4A14">
            <w:pPr>
              <w:numPr>
                <w:ilvl w:val="0"/>
                <w:numId w:val="2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 мячом;</w:t>
            </w:r>
          </w:p>
          <w:p w:rsidR="008C4A14" w:rsidRPr="00C65FE3" w:rsidRDefault="008C4A14" w:rsidP="008C4A14">
            <w:pPr>
              <w:numPr>
                <w:ilvl w:val="0"/>
                <w:numId w:val="2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 обручем;</w:t>
            </w:r>
          </w:p>
          <w:p w:rsidR="008C4A14" w:rsidRPr="00C65FE3" w:rsidRDefault="008C4A14" w:rsidP="008C4A14">
            <w:pPr>
              <w:numPr>
                <w:ilvl w:val="0"/>
                <w:numId w:val="2"/>
              </w:num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Со скакалкой.</w:t>
            </w:r>
          </w:p>
        </w:tc>
      </w:tr>
      <w:tr w:rsidR="008C4A14" w:rsidTr="00F54FA8">
        <w:tc>
          <w:tcPr>
            <w:tcW w:w="80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lastRenderedPageBreak/>
              <w:t>2.</w:t>
            </w:r>
          </w:p>
        </w:tc>
        <w:tc>
          <w:tcPr>
            <w:tcW w:w="2986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Самоконтроль во время занятий ФК и</w:t>
            </w:r>
            <w:proofErr w:type="gramStart"/>
            <w:r w:rsidRPr="00C65FE3">
              <w:rPr>
                <w:color w:val="333333"/>
              </w:rPr>
              <w:t xml:space="preserve"> С</w:t>
            </w:r>
            <w:proofErr w:type="gramEnd"/>
            <w:r w:rsidRPr="00C65FE3">
              <w:rPr>
                <w:color w:val="333333"/>
              </w:rPr>
              <w:t xml:space="preserve"> – </w:t>
            </w:r>
            <w:r w:rsidRPr="00C65FE3">
              <w:rPr>
                <w:i/>
                <w:color w:val="0000FF"/>
                <w:u w:val="single"/>
              </w:rPr>
              <w:t>3 часа</w:t>
            </w:r>
            <w:r w:rsidRPr="00C65FE3">
              <w:rPr>
                <w:color w:val="333333"/>
              </w:rPr>
              <w:t>.</w:t>
            </w:r>
          </w:p>
        </w:tc>
        <w:tc>
          <w:tcPr>
            <w:tcW w:w="2987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6" w:space="0" w:color="333399"/>
            </w:tcBorders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1час.</w:t>
            </w:r>
            <w:r w:rsidRPr="00C65FE3">
              <w:rPr>
                <w:color w:val="333333"/>
              </w:rPr>
              <w:t xml:space="preserve"> Утомление. Субъективные и объективные признаки утомления. Перетренированность и её характерные  признаки.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Простейшие приёмы самоконтроля (замеры ЧСС, ортостатическая проба, антропометрические измерения).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Дневник самоконтроля.</w:t>
            </w:r>
          </w:p>
        </w:tc>
        <w:tc>
          <w:tcPr>
            <w:tcW w:w="4107" w:type="dxa"/>
            <w:tcBorders>
              <w:top w:val="double" w:sz="6" w:space="0" w:color="333399"/>
              <w:left w:val="double" w:sz="6" w:space="0" w:color="333399"/>
              <w:bottom w:val="double" w:sz="6" w:space="0" w:color="333399"/>
              <w:right w:val="double" w:sz="6" w:space="0" w:color="333399"/>
            </w:tcBorders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1час.</w:t>
            </w:r>
            <w:r w:rsidRPr="00C65FE3">
              <w:rPr>
                <w:color w:val="333333"/>
              </w:rPr>
              <w:t xml:space="preserve"> Самоконтроль за функциональным состоянием организма по изменениям ЧСС во время урока ОФП.</w:t>
            </w:r>
          </w:p>
        </w:tc>
      </w:tr>
      <w:tr w:rsidR="008C4A14" w:rsidTr="00F54FA8">
        <w:tc>
          <w:tcPr>
            <w:tcW w:w="80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3.</w:t>
            </w:r>
          </w:p>
        </w:tc>
        <w:tc>
          <w:tcPr>
            <w:tcW w:w="2986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jc w:val="both"/>
              <w:rPr>
                <w:i/>
                <w:color w:val="333333"/>
                <w:lang w:val="en-US"/>
              </w:rPr>
            </w:pPr>
            <w:r w:rsidRPr="00C65FE3">
              <w:rPr>
                <w:color w:val="333333"/>
              </w:rPr>
              <w:t xml:space="preserve">Основы спортивной медицины </w:t>
            </w:r>
            <w:r w:rsidRPr="00C65FE3">
              <w:rPr>
                <w:i/>
                <w:color w:val="333333"/>
              </w:rPr>
              <w:t>–</w:t>
            </w:r>
          </w:p>
          <w:p w:rsidR="008C4A14" w:rsidRPr="00C65FE3" w:rsidRDefault="008C4A14" w:rsidP="00F54FA8">
            <w:pPr>
              <w:jc w:val="both"/>
              <w:rPr>
                <w:color w:val="0000FF"/>
              </w:rPr>
            </w:pPr>
            <w:r w:rsidRPr="00C65FE3">
              <w:rPr>
                <w:i/>
                <w:color w:val="333333"/>
                <w:u w:val="single"/>
              </w:rPr>
              <w:t xml:space="preserve"> </w:t>
            </w:r>
            <w:r w:rsidRPr="00C65FE3">
              <w:rPr>
                <w:i/>
                <w:color w:val="0000FF"/>
                <w:u w:val="single"/>
              </w:rPr>
              <w:t>3 часа.</w:t>
            </w:r>
          </w:p>
        </w:tc>
        <w:tc>
          <w:tcPr>
            <w:tcW w:w="2987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6" w:space="0" w:color="333399"/>
            </w:tcBorders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i/>
                <w:color w:val="333333"/>
              </w:rPr>
              <w:t>.</w:t>
            </w:r>
            <w:r w:rsidRPr="00C65FE3">
              <w:rPr>
                <w:color w:val="333333"/>
              </w:rPr>
              <w:t xml:space="preserve"> Основные причины травматизма при занятиях ФК и С. Правила оказания первой помощи при травмах во время занятий  физическими упражнениями (кровотечения, ушибы, растяжения, вывихи, переломы, сотрясения мозга и т.д.).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Врачебный контроль за </w:t>
            </w:r>
            <w:proofErr w:type="gramStart"/>
            <w:r w:rsidRPr="00C65FE3">
              <w:rPr>
                <w:color w:val="333333"/>
              </w:rPr>
              <w:t>занимающимися</w:t>
            </w:r>
            <w:proofErr w:type="gramEnd"/>
            <w:r w:rsidRPr="00C65FE3">
              <w:rPr>
                <w:color w:val="333333"/>
              </w:rPr>
              <w:t xml:space="preserve"> ФК и С.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Корригирующая гимнастика, ЛФК, спортивный массаж.</w:t>
            </w:r>
          </w:p>
        </w:tc>
        <w:tc>
          <w:tcPr>
            <w:tcW w:w="4107" w:type="dxa"/>
            <w:tcBorders>
              <w:top w:val="double" w:sz="6" w:space="0" w:color="333399"/>
              <w:left w:val="double" w:sz="6" w:space="0" w:color="333399"/>
              <w:bottom w:val="double" w:sz="6" w:space="0" w:color="333399"/>
              <w:right w:val="double" w:sz="6" w:space="0" w:color="333399"/>
            </w:tcBorders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1час.</w:t>
            </w:r>
            <w:r w:rsidRPr="00C65FE3">
              <w:rPr>
                <w:color w:val="333333"/>
              </w:rPr>
              <w:t xml:space="preserve"> Урок корригирующей гимнастики</w:t>
            </w:r>
          </w:p>
        </w:tc>
      </w:tr>
    </w:tbl>
    <w:p w:rsidR="008C4A14" w:rsidRDefault="008C4A14" w:rsidP="008C4A14">
      <w:pPr>
        <w:jc w:val="center"/>
      </w:pPr>
    </w:p>
    <w:p w:rsidR="008C4A14" w:rsidRPr="0026643D" w:rsidRDefault="008C4A14" w:rsidP="008C4A14">
      <w:pPr>
        <w:jc w:val="center"/>
        <w:rPr>
          <w:i/>
          <w:color w:val="0000FF"/>
          <w:u w:val="single"/>
        </w:rPr>
      </w:pPr>
      <w:r w:rsidRPr="00774C13">
        <w:rPr>
          <w:i/>
          <w:color w:val="0000FF"/>
          <w:lang w:val="en-US"/>
        </w:rPr>
        <w:t>III</w:t>
      </w:r>
      <w:r w:rsidRPr="00774C13">
        <w:rPr>
          <w:i/>
          <w:color w:val="0000FF"/>
        </w:rPr>
        <w:t>.</w:t>
      </w:r>
      <w:r w:rsidRPr="0026643D">
        <w:rPr>
          <w:i/>
          <w:color w:val="0000FF"/>
          <w:u w:val="single"/>
        </w:rPr>
        <w:t xml:space="preserve">   Здоровый образ ж</w:t>
      </w:r>
      <w:r>
        <w:rPr>
          <w:i/>
          <w:color w:val="0000FF"/>
          <w:u w:val="single"/>
        </w:rPr>
        <w:t>изни – 5 ч.</w:t>
      </w:r>
    </w:p>
    <w:p w:rsidR="008C4A14" w:rsidRDefault="008C4A14" w:rsidP="008C4A14">
      <w:pPr>
        <w:jc w:val="center"/>
      </w:pPr>
    </w:p>
    <w:tbl>
      <w:tblPr>
        <w:tblW w:w="1088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tblLook w:val="01E0" w:firstRow="1" w:lastRow="1" w:firstColumn="1" w:lastColumn="1" w:noHBand="0" w:noVBand="0"/>
      </w:tblPr>
      <w:tblGrid>
        <w:gridCol w:w="808"/>
        <w:gridCol w:w="3033"/>
        <w:gridCol w:w="3033"/>
        <w:gridCol w:w="4014"/>
      </w:tblGrid>
      <w:tr w:rsidR="008C4A14" w:rsidTr="00F54FA8">
        <w:tc>
          <w:tcPr>
            <w:tcW w:w="808" w:type="dxa"/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№</w:t>
            </w:r>
          </w:p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proofErr w:type="gramStart"/>
            <w:r w:rsidRPr="00C65FE3">
              <w:rPr>
                <w:color w:val="333333"/>
              </w:rPr>
              <w:t>п</w:t>
            </w:r>
            <w:proofErr w:type="gramEnd"/>
            <w:r w:rsidRPr="00C65FE3">
              <w:rPr>
                <w:color w:val="333333"/>
              </w:rPr>
              <w:t>/п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spacing w:line="360" w:lineRule="auto"/>
              <w:jc w:val="both"/>
              <w:rPr>
                <w:color w:val="333333"/>
              </w:rPr>
            </w:pPr>
          </w:p>
          <w:p w:rsidR="008C4A14" w:rsidRPr="00C65FE3" w:rsidRDefault="008C4A14" w:rsidP="00F54FA8">
            <w:pPr>
              <w:spacing w:line="360" w:lineRule="auto"/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               Темы</w:t>
            </w:r>
          </w:p>
        </w:tc>
        <w:tc>
          <w:tcPr>
            <w:tcW w:w="3033" w:type="dxa"/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теоретических тем</w:t>
            </w:r>
          </w:p>
        </w:tc>
        <w:tc>
          <w:tcPr>
            <w:tcW w:w="4014" w:type="dxa"/>
          </w:tcPr>
          <w:p w:rsidR="008C4A14" w:rsidRDefault="008C4A14" w:rsidP="00F54FA8">
            <w:pPr>
              <w:jc w:val="center"/>
            </w:pPr>
          </w:p>
        </w:tc>
      </w:tr>
      <w:tr w:rsidR="008C4A14" w:rsidTr="00F54FA8">
        <w:tc>
          <w:tcPr>
            <w:tcW w:w="808" w:type="dxa"/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1.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Вредные привычки – </w:t>
            </w:r>
            <w:r w:rsidRPr="00C65FE3">
              <w:rPr>
                <w:i/>
                <w:color w:val="0000FF"/>
                <w:u w:val="single"/>
              </w:rPr>
              <w:t>1час.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Курение, алкоголизм, наркомания. Их влияние на основные системы организма </w:t>
            </w:r>
            <w:r w:rsidRPr="00C65FE3">
              <w:rPr>
                <w:color w:val="333333"/>
              </w:rPr>
              <w:lastRenderedPageBreak/>
              <w:t xml:space="preserve">человека (ЦНС, </w:t>
            </w:r>
            <w:proofErr w:type="gramStart"/>
            <w:r w:rsidRPr="00C65FE3">
              <w:rPr>
                <w:color w:val="333333"/>
              </w:rPr>
              <w:t>кровеносную</w:t>
            </w:r>
            <w:proofErr w:type="gramEnd"/>
            <w:r w:rsidRPr="00C65FE3">
              <w:rPr>
                <w:color w:val="333333"/>
              </w:rPr>
              <w:t>, дыхательную, пищеварительною, моче-половую, опорно-двигательный аппарат).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Роль ФК и</w:t>
            </w:r>
            <w:proofErr w:type="gramStart"/>
            <w:r w:rsidRPr="00C65FE3">
              <w:rPr>
                <w:color w:val="333333"/>
              </w:rPr>
              <w:t xml:space="preserve"> С</w:t>
            </w:r>
            <w:proofErr w:type="gramEnd"/>
            <w:r w:rsidRPr="00C65FE3">
              <w:rPr>
                <w:color w:val="333333"/>
              </w:rPr>
              <w:t xml:space="preserve"> в борьбе с вредными привычками.</w:t>
            </w:r>
          </w:p>
        </w:tc>
        <w:tc>
          <w:tcPr>
            <w:tcW w:w="4014" w:type="dxa"/>
          </w:tcPr>
          <w:p w:rsidR="008C4A14" w:rsidRDefault="008C4A14" w:rsidP="00F54FA8">
            <w:pPr>
              <w:jc w:val="center"/>
            </w:pPr>
          </w:p>
        </w:tc>
      </w:tr>
      <w:tr w:rsidR="008C4A14" w:rsidTr="00F54FA8">
        <w:tc>
          <w:tcPr>
            <w:tcW w:w="808" w:type="dxa"/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lastRenderedPageBreak/>
              <w:t>2.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Организация и проведение индивидуальных закаливающих процедур </w:t>
            </w:r>
            <w:r w:rsidRPr="00C65FE3">
              <w:rPr>
                <w:i/>
                <w:color w:val="333333"/>
              </w:rPr>
              <w:t xml:space="preserve">– </w:t>
            </w: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i/>
                <w:color w:val="333333"/>
                <w:u w:val="single"/>
              </w:rPr>
              <w:t>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</w:t>
            </w:r>
            <w:r w:rsidRPr="00C65FE3">
              <w:rPr>
                <w:color w:val="0000FF"/>
              </w:rPr>
              <w:t>.</w:t>
            </w:r>
            <w:r w:rsidRPr="00C65FE3">
              <w:rPr>
                <w:color w:val="333333"/>
              </w:rPr>
              <w:t xml:space="preserve"> Закаливание с помощью солнца, воздуха и воды. Механизм закаливания. Основные принципы закаливания. </w:t>
            </w:r>
          </w:p>
        </w:tc>
        <w:tc>
          <w:tcPr>
            <w:tcW w:w="4014" w:type="dxa"/>
          </w:tcPr>
          <w:p w:rsidR="008C4A14" w:rsidRDefault="008C4A14" w:rsidP="00F54FA8">
            <w:pPr>
              <w:jc w:val="center"/>
            </w:pPr>
          </w:p>
        </w:tc>
      </w:tr>
      <w:tr w:rsidR="008C4A14" w:rsidTr="00F54FA8">
        <w:tc>
          <w:tcPr>
            <w:tcW w:w="808" w:type="dxa"/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 xml:space="preserve">3. 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Режим дня школьника – </w:t>
            </w:r>
            <w:r w:rsidRPr="00C65FE3">
              <w:rPr>
                <w:i/>
                <w:color w:val="0000FF"/>
                <w:u w:val="single"/>
              </w:rPr>
              <w:t>1 час.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1 час.</w:t>
            </w:r>
            <w:r w:rsidRPr="00C65FE3">
              <w:rPr>
                <w:color w:val="333333"/>
              </w:rPr>
              <w:t xml:space="preserve">  Режим сна, суточный и недельный режим. Изменение работоспособности человека в течение дня. Механизм воздействия физкультминуток на динамику общей работоспособности школьника.</w:t>
            </w:r>
          </w:p>
        </w:tc>
        <w:tc>
          <w:tcPr>
            <w:tcW w:w="4014" w:type="dxa"/>
          </w:tcPr>
          <w:p w:rsidR="008C4A14" w:rsidRDefault="008C4A14" w:rsidP="00F54FA8">
            <w:pPr>
              <w:jc w:val="center"/>
            </w:pPr>
          </w:p>
        </w:tc>
      </w:tr>
      <w:tr w:rsidR="008C4A14" w:rsidTr="00F54FA8">
        <w:tc>
          <w:tcPr>
            <w:tcW w:w="808" w:type="dxa"/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4.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 xml:space="preserve">Роль физических упражнений в укреплении здоровья человека – </w:t>
            </w:r>
            <w:r w:rsidRPr="00C65FE3">
              <w:rPr>
                <w:i/>
                <w:color w:val="0000FF"/>
                <w:u w:val="single"/>
              </w:rPr>
              <w:t>2 часа</w:t>
            </w:r>
            <w:r w:rsidRPr="00C65FE3">
              <w:rPr>
                <w:i/>
                <w:color w:val="333333"/>
                <w:u w:val="single"/>
              </w:rPr>
              <w:t>.</w:t>
            </w:r>
          </w:p>
        </w:tc>
        <w:tc>
          <w:tcPr>
            <w:tcW w:w="3033" w:type="dxa"/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2 часа.</w:t>
            </w:r>
            <w:r w:rsidRPr="00C65FE3">
              <w:rPr>
                <w:color w:val="333333"/>
              </w:rPr>
              <w:t xml:space="preserve"> Влияние занятий ФК и</w:t>
            </w:r>
            <w:proofErr w:type="gramStart"/>
            <w:r w:rsidRPr="00C65FE3">
              <w:rPr>
                <w:color w:val="333333"/>
              </w:rPr>
              <w:t xml:space="preserve"> С</w:t>
            </w:r>
            <w:proofErr w:type="gramEnd"/>
            <w:r w:rsidRPr="00C65FE3">
              <w:rPr>
                <w:color w:val="333333"/>
              </w:rPr>
              <w:t xml:space="preserve"> на основные системы организма человека. 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ПК презентация.</w:t>
            </w:r>
          </w:p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>Поддержание репродуктивной функции человека средствами ФК. Физические упражнения, как средства реабилитации после перенесённых заболеваний и травм. Современные нетрадиционные оздоровительные системы (</w:t>
            </w:r>
            <w:proofErr w:type="spellStart"/>
            <w:r w:rsidRPr="00C65FE3">
              <w:rPr>
                <w:color w:val="333333"/>
              </w:rPr>
              <w:t>хатха</w:t>
            </w:r>
            <w:proofErr w:type="spellEnd"/>
            <w:r w:rsidRPr="00C65FE3">
              <w:rPr>
                <w:color w:val="333333"/>
              </w:rPr>
              <w:t xml:space="preserve">-йога, ушу, </w:t>
            </w:r>
            <w:proofErr w:type="spellStart"/>
            <w:r w:rsidRPr="00C65FE3">
              <w:rPr>
                <w:color w:val="333333"/>
              </w:rPr>
              <w:t>стретчинг</w:t>
            </w:r>
            <w:proofErr w:type="spellEnd"/>
            <w:r w:rsidRPr="00C65FE3">
              <w:rPr>
                <w:color w:val="333333"/>
              </w:rPr>
              <w:t xml:space="preserve">, дыхательная гимнастика и прочие). </w:t>
            </w:r>
          </w:p>
          <w:p w:rsidR="008C4A14" w:rsidRPr="00C65FE3" w:rsidRDefault="008C4A14" w:rsidP="00F54FA8">
            <w:pPr>
              <w:jc w:val="both"/>
              <w:rPr>
                <w:color w:val="333333"/>
              </w:rPr>
            </w:pPr>
            <w:r w:rsidRPr="00C65FE3">
              <w:rPr>
                <w:color w:val="333333"/>
              </w:rPr>
              <w:t>ПК презентация</w:t>
            </w:r>
            <w:proofErr w:type="gramStart"/>
            <w:r w:rsidRPr="00C65FE3">
              <w:rPr>
                <w:color w:val="333333"/>
              </w:rPr>
              <w:t>.</w:t>
            </w:r>
            <w:proofErr w:type="gramEnd"/>
            <w:r w:rsidRPr="00C65FE3">
              <w:rPr>
                <w:color w:val="333333"/>
              </w:rPr>
              <w:t xml:space="preserve"> (</w:t>
            </w:r>
            <w:proofErr w:type="gramStart"/>
            <w:r w:rsidRPr="00C65FE3">
              <w:rPr>
                <w:color w:val="333333"/>
              </w:rPr>
              <w:t>с</w:t>
            </w:r>
            <w:proofErr w:type="gramEnd"/>
            <w:r w:rsidRPr="00C65FE3">
              <w:rPr>
                <w:color w:val="333333"/>
              </w:rPr>
              <w:t>м. приложение 3)</w:t>
            </w:r>
          </w:p>
        </w:tc>
        <w:tc>
          <w:tcPr>
            <w:tcW w:w="4014" w:type="dxa"/>
          </w:tcPr>
          <w:p w:rsidR="008C4A14" w:rsidRDefault="008C4A14" w:rsidP="00F54FA8">
            <w:pPr>
              <w:jc w:val="center"/>
            </w:pPr>
          </w:p>
        </w:tc>
      </w:tr>
    </w:tbl>
    <w:p w:rsidR="008C4A14" w:rsidRDefault="008C4A14" w:rsidP="008C4A14">
      <w:pPr>
        <w:jc w:val="center"/>
      </w:pPr>
    </w:p>
    <w:p w:rsidR="008C4A14" w:rsidRDefault="008C4A14" w:rsidP="008C4A14">
      <w:pPr>
        <w:spacing w:line="360" w:lineRule="auto"/>
        <w:jc w:val="center"/>
        <w:rPr>
          <w:i/>
          <w:color w:val="FF0000"/>
          <w:u w:val="single"/>
        </w:rPr>
      </w:pPr>
      <w:r w:rsidRPr="006456E0">
        <w:rPr>
          <w:i/>
          <w:color w:val="0000FF"/>
        </w:rPr>
        <w:t>IV.</w:t>
      </w:r>
      <w:r>
        <w:rPr>
          <w:i/>
          <w:color w:val="0000FF"/>
        </w:rPr>
        <w:t xml:space="preserve"> </w:t>
      </w:r>
      <w:r w:rsidRPr="006456E0">
        <w:rPr>
          <w:i/>
          <w:color w:val="0000FF"/>
          <w:u w:val="single"/>
        </w:rPr>
        <w:t>Экскурсии</w:t>
      </w:r>
      <w:r>
        <w:rPr>
          <w:i/>
          <w:color w:val="0000FF"/>
          <w:u w:val="single"/>
        </w:rPr>
        <w:t xml:space="preserve"> – 3 ч.</w:t>
      </w:r>
    </w:p>
    <w:tbl>
      <w:tblPr>
        <w:tblpPr w:leftFromText="180" w:rightFromText="180" w:vertAnchor="text" w:horzAnchor="margin" w:tblpXSpec="center" w:tblpY="333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800"/>
        <w:gridCol w:w="3500"/>
        <w:gridCol w:w="3360"/>
      </w:tblGrid>
      <w:tr w:rsidR="008C4A14" w:rsidRPr="00C65FE3" w:rsidTr="00F54FA8">
        <w:tc>
          <w:tcPr>
            <w:tcW w:w="66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</w:p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№</w:t>
            </w:r>
          </w:p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proofErr w:type="gramStart"/>
            <w:r w:rsidRPr="00C65FE3">
              <w:rPr>
                <w:color w:val="333333"/>
              </w:rPr>
              <w:t>п</w:t>
            </w:r>
            <w:proofErr w:type="gramEnd"/>
            <w:r w:rsidRPr="00C65FE3">
              <w:rPr>
                <w:color w:val="333333"/>
              </w:rPr>
              <w:t>/п</w:t>
            </w:r>
          </w:p>
        </w:tc>
        <w:tc>
          <w:tcPr>
            <w:tcW w:w="280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Темы</w:t>
            </w:r>
          </w:p>
        </w:tc>
        <w:tc>
          <w:tcPr>
            <w:tcW w:w="350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теоретических тем</w:t>
            </w:r>
          </w:p>
        </w:tc>
        <w:tc>
          <w:tcPr>
            <w:tcW w:w="336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8C4A14" w:rsidRPr="00C65FE3" w:rsidRDefault="008C4A14" w:rsidP="00F54FA8">
            <w:pPr>
              <w:jc w:val="center"/>
              <w:rPr>
                <w:color w:val="333333"/>
              </w:rPr>
            </w:pP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Краткое содержание</w:t>
            </w:r>
          </w:p>
          <w:p w:rsidR="008C4A14" w:rsidRPr="00C65FE3" w:rsidRDefault="008C4A14" w:rsidP="00F54FA8">
            <w:pPr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практических тем</w:t>
            </w:r>
          </w:p>
        </w:tc>
      </w:tr>
      <w:tr w:rsidR="008C4A14" w:rsidRPr="00C65FE3" w:rsidTr="00F54FA8">
        <w:tc>
          <w:tcPr>
            <w:tcW w:w="66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lastRenderedPageBreak/>
              <w:t>1.</w:t>
            </w:r>
          </w:p>
        </w:tc>
        <w:tc>
          <w:tcPr>
            <w:tcW w:w="280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jc w:val="both"/>
              <w:rPr>
                <w:color w:val="0000FF"/>
              </w:rPr>
            </w:pPr>
            <w:r w:rsidRPr="00C65FE3">
              <w:rPr>
                <w:color w:val="333333"/>
              </w:rPr>
              <w:t>Экскурсия в МАУ «Дворец спорта» -</w:t>
            </w:r>
            <w:r w:rsidRPr="00C65FE3">
              <w:rPr>
                <w:color w:val="0000FF"/>
              </w:rPr>
              <w:t xml:space="preserve"> </w:t>
            </w:r>
          </w:p>
          <w:p w:rsidR="008C4A14" w:rsidRPr="00C65FE3" w:rsidRDefault="008C4A14" w:rsidP="00F54FA8">
            <w:pPr>
              <w:jc w:val="both"/>
              <w:rPr>
                <w:color w:val="333333"/>
                <w:lang w:val="en-US"/>
              </w:rPr>
            </w:pPr>
            <w:r w:rsidRPr="00C65FE3">
              <w:rPr>
                <w:i/>
                <w:color w:val="0000FF"/>
                <w:u w:val="single"/>
              </w:rPr>
              <w:t>2 часа</w:t>
            </w:r>
            <w:r w:rsidRPr="00C65FE3">
              <w:rPr>
                <w:i/>
                <w:color w:val="0000FF"/>
                <w:u w:val="single"/>
                <w:lang w:val="en-US"/>
              </w:rPr>
              <w:t>.</w:t>
            </w:r>
          </w:p>
        </w:tc>
        <w:tc>
          <w:tcPr>
            <w:tcW w:w="350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</w:tc>
        <w:tc>
          <w:tcPr>
            <w:tcW w:w="336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  <w:u w:val="single"/>
              </w:rPr>
              <w:t>2 часа.</w:t>
            </w:r>
            <w:r w:rsidRPr="00C65FE3">
              <w:rPr>
                <w:color w:val="333333"/>
              </w:rPr>
              <w:t xml:space="preserve">  Посещение тренировочных занятий по видам спорта (гимнастика,  плавание)</w:t>
            </w:r>
          </w:p>
        </w:tc>
      </w:tr>
      <w:tr w:rsidR="008C4A14" w:rsidRPr="00C65FE3" w:rsidTr="00F54FA8">
        <w:tc>
          <w:tcPr>
            <w:tcW w:w="668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spacing w:line="360" w:lineRule="auto"/>
              <w:jc w:val="center"/>
              <w:rPr>
                <w:color w:val="333333"/>
              </w:rPr>
            </w:pPr>
            <w:r w:rsidRPr="00C65FE3">
              <w:rPr>
                <w:color w:val="333333"/>
              </w:rPr>
              <w:t>2.</w:t>
            </w:r>
          </w:p>
        </w:tc>
        <w:tc>
          <w:tcPr>
            <w:tcW w:w="280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color w:val="333333"/>
              </w:rPr>
              <w:t xml:space="preserve">Экскурсия в городской физкультурный диспансер – </w:t>
            </w:r>
            <w:r w:rsidRPr="00C65FE3">
              <w:rPr>
                <w:i/>
                <w:color w:val="0000FF"/>
                <w:u w:val="single"/>
              </w:rPr>
              <w:t>1 час.</w:t>
            </w:r>
          </w:p>
        </w:tc>
        <w:tc>
          <w:tcPr>
            <w:tcW w:w="350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jc w:val="both"/>
              <w:rPr>
                <w:color w:val="333333"/>
              </w:rPr>
            </w:pPr>
          </w:p>
        </w:tc>
        <w:tc>
          <w:tcPr>
            <w:tcW w:w="3360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</w:tcPr>
          <w:p w:rsidR="008C4A14" w:rsidRPr="00C65FE3" w:rsidRDefault="008C4A14" w:rsidP="00F54FA8">
            <w:pPr>
              <w:rPr>
                <w:color w:val="333333"/>
              </w:rPr>
            </w:pPr>
            <w:r w:rsidRPr="00C65FE3">
              <w:rPr>
                <w:i/>
                <w:color w:val="0000FF"/>
              </w:rPr>
              <w:t>1 час.</w:t>
            </w:r>
            <w:r w:rsidRPr="00C65FE3">
              <w:rPr>
                <w:color w:val="333333"/>
              </w:rPr>
              <w:t xml:space="preserve"> Знакомство с работой кабинета функциональной диагностики.</w:t>
            </w:r>
          </w:p>
        </w:tc>
      </w:tr>
    </w:tbl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jc w:val="center"/>
        <w:rPr>
          <w:sz w:val="16"/>
          <w:szCs w:val="16"/>
        </w:rPr>
      </w:pPr>
    </w:p>
    <w:p w:rsidR="008C4A14" w:rsidRDefault="008C4A14" w:rsidP="008C4A14">
      <w:pPr>
        <w:spacing w:line="360" w:lineRule="auto"/>
        <w:ind w:left="360"/>
        <w:jc w:val="center"/>
        <w:rPr>
          <w:b/>
          <w:i/>
          <w:color w:val="333399"/>
          <w:u w:val="single"/>
        </w:rPr>
      </w:pPr>
    </w:p>
    <w:sectPr w:rsidR="008C4A14" w:rsidSect="0006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DCF"/>
    <w:multiLevelType w:val="hybridMultilevel"/>
    <w:tmpl w:val="361C2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157A3"/>
    <w:multiLevelType w:val="hybridMultilevel"/>
    <w:tmpl w:val="B5DC2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A14"/>
    <w:rsid w:val="00063AC0"/>
    <w:rsid w:val="0006497D"/>
    <w:rsid w:val="001350D5"/>
    <w:rsid w:val="006710EE"/>
    <w:rsid w:val="008C4A14"/>
    <w:rsid w:val="009C07A3"/>
    <w:rsid w:val="00A61D85"/>
    <w:rsid w:val="00AA2EC6"/>
    <w:rsid w:val="00BB5DCA"/>
    <w:rsid w:val="00CB12F2"/>
    <w:rsid w:val="00E438BA"/>
    <w:rsid w:val="00F0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ZAVUCH1</cp:lastModifiedBy>
  <cp:revision>6</cp:revision>
  <dcterms:created xsi:type="dcterms:W3CDTF">2013-09-19T16:06:00Z</dcterms:created>
  <dcterms:modified xsi:type="dcterms:W3CDTF">2014-12-12T08:04:00Z</dcterms:modified>
</cp:coreProperties>
</file>