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B7" w:rsidRDefault="00CE14B7" w:rsidP="00AB0FB9">
      <w:pPr>
        <w:rPr>
          <w:b/>
        </w:rPr>
      </w:pPr>
      <w:r w:rsidRPr="00F729A9">
        <w:rPr>
          <w:b/>
        </w:rPr>
        <w:t xml:space="preserve">АННОТАЦИЯ </w:t>
      </w:r>
      <w:r>
        <w:rPr>
          <w:b/>
        </w:rPr>
        <w:t>К РАБОЧЕЙ ПРОГРАММЕ ПО ФИЗИКЕ 1</w:t>
      </w:r>
      <w:r w:rsidRPr="0044393A">
        <w:rPr>
          <w:b/>
        </w:rPr>
        <w:t>1 КЛАС</w:t>
      </w:r>
      <w:r w:rsidR="00F74EF3">
        <w:rPr>
          <w:b/>
        </w:rPr>
        <w:t>С</w:t>
      </w:r>
    </w:p>
    <w:p w:rsidR="00F74EF3" w:rsidRDefault="00F74EF3" w:rsidP="00F74EF3">
      <w:pPr>
        <w:ind w:left="-777"/>
        <w:jc w:val="right"/>
        <w:rPr>
          <w:b/>
        </w:rPr>
      </w:pPr>
      <w:r>
        <w:rPr>
          <w:b/>
        </w:rPr>
        <w:t>Составитель</w:t>
      </w:r>
    </w:p>
    <w:p w:rsidR="00F74EF3" w:rsidRDefault="00F74EF3" w:rsidP="00F74EF3">
      <w:pPr>
        <w:ind w:left="-709"/>
        <w:jc w:val="right"/>
      </w:pPr>
      <w:r>
        <w:t>Козлова Валентина Михайловна</w:t>
      </w:r>
    </w:p>
    <w:p w:rsidR="00F74EF3" w:rsidRDefault="00F74EF3" w:rsidP="00F74EF3">
      <w:pPr>
        <w:ind w:left="-709"/>
        <w:jc w:val="right"/>
      </w:pPr>
    </w:p>
    <w:p w:rsidR="00F74EF3" w:rsidRDefault="00F74EF3" w:rsidP="00F74EF3">
      <w:pPr>
        <w:rPr>
          <w:rFonts w:asciiTheme="minorHAnsi" w:hAnsiTheme="minorHAnsi"/>
          <w:b/>
        </w:rPr>
      </w:pPr>
    </w:p>
    <w:p w:rsidR="00F74EF3" w:rsidRDefault="00B4246A" w:rsidP="00F74EF3">
      <w:pPr>
        <w:pStyle w:val="a7"/>
        <w:ind w:left="-993" w:right="-284"/>
        <w:jc w:val="both"/>
      </w:pPr>
      <w:r>
        <w:t xml:space="preserve">       </w:t>
      </w:r>
      <w:r w:rsidR="00F74EF3">
        <w:t xml:space="preserve">Рабочая программа  составлена на основе </w:t>
      </w:r>
      <w:r>
        <w:t>Основной образовательной программы среднего общего образования лицея</w:t>
      </w:r>
      <w:r w:rsidR="00F74EF3">
        <w:t xml:space="preserve"> и авторской программы Физика. </w:t>
      </w:r>
      <w:proofErr w:type="gramStart"/>
      <w:r w:rsidR="00F74EF3">
        <w:t>Базовый уровень. 10-11 классы</w:t>
      </w:r>
      <w:r>
        <w:t xml:space="preserve">, автор программы Г.Я. </w:t>
      </w:r>
      <w:proofErr w:type="spellStart"/>
      <w:r>
        <w:t>Мякишев</w:t>
      </w:r>
      <w:proofErr w:type="spellEnd"/>
      <w:r w:rsidRPr="00B4246A">
        <w:t xml:space="preserve"> </w:t>
      </w:r>
      <w:r>
        <w:t>(Сборник программ для общеобразовательных учреждений:</w:t>
      </w:r>
      <w:proofErr w:type="gramEnd"/>
      <w:r>
        <w:t xml:space="preserve"> Физика. Астрономия.7-11 </w:t>
      </w:r>
      <w:proofErr w:type="spellStart"/>
      <w:r>
        <w:t>кл</w:t>
      </w:r>
      <w:proofErr w:type="spellEnd"/>
      <w:r>
        <w:t>./</w:t>
      </w:r>
      <w:proofErr w:type="spellStart"/>
      <w:proofErr w:type="gramStart"/>
      <w:r>
        <w:t>В.А.Коровин</w:t>
      </w:r>
      <w:proofErr w:type="spellEnd"/>
      <w:r>
        <w:t xml:space="preserve">, </w:t>
      </w:r>
      <w:proofErr w:type="spellStart"/>
      <w:r>
        <w:t>В.А.Орлов</w:t>
      </w:r>
      <w:proofErr w:type="spellEnd"/>
      <w:r>
        <w:t xml:space="preserve">-М.: Дрофа,2010.) с учетом требований Федерального компонента Государственного стандарта общего образования по физике по учебнику </w:t>
      </w:r>
      <w:proofErr w:type="spellStart"/>
      <w:r>
        <w:t>Г.Я.Мякишева</w:t>
      </w:r>
      <w:proofErr w:type="spellEnd"/>
      <w:r>
        <w:t xml:space="preserve"> «Физика 11».</w:t>
      </w:r>
      <w:proofErr w:type="gramEnd"/>
      <w:r>
        <w:t xml:space="preserve"> </w:t>
      </w:r>
      <w:r w:rsidR="007F40A3">
        <w:t>Учебным планом предусмотрено 102 часов в год, 23</w:t>
      </w:r>
      <w:r>
        <w:t>часа в неделю.</w:t>
      </w:r>
    </w:p>
    <w:p w:rsidR="00CE14B7" w:rsidRPr="00B4246A" w:rsidRDefault="00CE14B7" w:rsidP="00B4246A">
      <w:pPr>
        <w:jc w:val="both"/>
        <w:rPr>
          <w:b/>
        </w:rPr>
      </w:pPr>
      <w:r w:rsidRPr="00B4246A">
        <w:rPr>
          <w:b/>
        </w:rPr>
        <w:t>Основные образовательные технологии</w:t>
      </w:r>
    </w:p>
    <w:p w:rsidR="00CE14B7" w:rsidRPr="00E95EB6" w:rsidRDefault="00CE14B7" w:rsidP="00CE14B7">
      <w:pPr>
        <w:pStyle w:val="a7"/>
        <w:ind w:left="-993"/>
        <w:jc w:val="both"/>
      </w:pPr>
      <w:r w:rsidRPr="00E95EB6">
        <w:t>В процессе изучения дисциплины используются не только традиционные технологии, формы и методы обучения, но и инновационные технологии, активные и интерактивные формы проведения занятий: лекции, семинарские занятия, консультации, самостоятельная и научно-исследовательская работа, лекции с элементами проблемного изложения, тестирование, решение ситуационных задач, дискуссии.</w:t>
      </w:r>
    </w:p>
    <w:p w:rsidR="00CE14B7" w:rsidRPr="00E95EB6" w:rsidRDefault="00CE14B7" w:rsidP="00CE14B7">
      <w:pPr>
        <w:pStyle w:val="a7"/>
        <w:ind w:left="-993"/>
        <w:jc w:val="both"/>
        <w:rPr>
          <w:b/>
        </w:rPr>
      </w:pPr>
    </w:p>
    <w:p w:rsidR="00CE14B7" w:rsidRPr="00F729A9" w:rsidRDefault="00CE14B7" w:rsidP="00CE14B7">
      <w:pPr>
        <w:pStyle w:val="a7"/>
        <w:numPr>
          <w:ilvl w:val="0"/>
          <w:numId w:val="1"/>
        </w:numPr>
        <w:ind w:left="-993" w:firstLine="0"/>
        <w:jc w:val="both"/>
        <w:rPr>
          <w:b/>
        </w:rPr>
      </w:pPr>
      <w:r w:rsidRPr="00E95EB6">
        <w:rPr>
          <w:b/>
        </w:rPr>
        <w:t>Требования к результатам освоения дисциплины</w:t>
      </w:r>
    </w:p>
    <w:p w:rsidR="00CE14B7" w:rsidRPr="00CE14B7" w:rsidRDefault="00CE14B7" w:rsidP="00CE14B7">
      <w:pPr>
        <w:pStyle w:val="1"/>
        <w:ind w:left="-993"/>
        <w:rPr>
          <w:rFonts w:asciiTheme="minorHAnsi" w:hAnsiTheme="minorHAnsi"/>
        </w:rPr>
      </w:pPr>
      <w:r w:rsidRPr="00CE14B7">
        <w:t>В результате изучения курса физики ученик должен:</w:t>
      </w:r>
    </w:p>
    <w:p w:rsidR="00CE14B7" w:rsidRPr="00CE14B7" w:rsidRDefault="00CE14B7" w:rsidP="00CE14B7">
      <w:pPr>
        <w:pStyle w:val="1"/>
        <w:ind w:left="-993"/>
      </w:pPr>
      <w:r w:rsidRPr="00CE14B7">
        <w:t>Знать/понимать:</w:t>
      </w:r>
    </w:p>
    <w:p w:rsidR="00CE14B7" w:rsidRPr="00CE14B7" w:rsidRDefault="00CE14B7" w:rsidP="00CD2E10">
      <w:pPr>
        <w:pStyle w:val="1"/>
        <w:numPr>
          <w:ilvl w:val="0"/>
          <w:numId w:val="7"/>
        </w:numPr>
        <w:ind w:left="-567"/>
      </w:pPr>
      <w:r w:rsidRPr="00CE14B7">
        <w:t>Смысл понятий: физическое явление, физический закон, гипотеза, теория,  вещество, поле, взаимодействие,  электромагнитное поле, волна, фотон, ионизирующее излучение, звезда, Вселенная</w:t>
      </w:r>
    </w:p>
    <w:p w:rsidR="00CE14B7" w:rsidRPr="00CE14B7" w:rsidRDefault="00CE14B7" w:rsidP="00CD2E10">
      <w:pPr>
        <w:pStyle w:val="1"/>
        <w:numPr>
          <w:ilvl w:val="0"/>
          <w:numId w:val="7"/>
        </w:numPr>
        <w:ind w:left="-567"/>
      </w:pPr>
      <w:r w:rsidRPr="00CE14B7">
        <w:t>Смысл физических величин:  скорость, ускорение, масса, элементарный электрический заряд, работа выхода, показатель преломления сред</w:t>
      </w:r>
    </w:p>
    <w:p w:rsidR="00CE14B7" w:rsidRPr="00CE14B7" w:rsidRDefault="00CE14B7" w:rsidP="00CD2E10">
      <w:pPr>
        <w:pStyle w:val="1"/>
        <w:numPr>
          <w:ilvl w:val="0"/>
          <w:numId w:val="7"/>
        </w:numPr>
        <w:ind w:left="-567"/>
      </w:pPr>
      <w:r w:rsidRPr="00CE14B7">
        <w:t>Смысл физических законов:  классической механики, электродинамики, фотоэффекта</w:t>
      </w:r>
    </w:p>
    <w:p w:rsidR="00CE14B7" w:rsidRPr="00CE14B7" w:rsidRDefault="00CE14B7" w:rsidP="00CD2E10">
      <w:pPr>
        <w:pStyle w:val="1"/>
        <w:numPr>
          <w:ilvl w:val="0"/>
          <w:numId w:val="7"/>
        </w:numPr>
        <w:ind w:left="-567"/>
      </w:pPr>
      <w:r w:rsidRPr="00CE14B7">
        <w:t>Вклад российских и зарубежных  ученых, оказавших наибольшее влияние на развитие физической науки</w:t>
      </w:r>
    </w:p>
    <w:p w:rsidR="00CE14B7" w:rsidRPr="00CE14B7" w:rsidRDefault="00CD2E10" w:rsidP="00CD2E10">
      <w:pPr>
        <w:ind w:left="-993"/>
      </w:pPr>
      <w:r>
        <w:t xml:space="preserve"> </w:t>
      </w:r>
      <w:r w:rsidR="00CE14B7" w:rsidRPr="00CE14B7">
        <w:t>Уметь:</w:t>
      </w:r>
    </w:p>
    <w:p w:rsidR="00CE14B7" w:rsidRPr="00CE14B7" w:rsidRDefault="00CE14B7" w:rsidP="00CD2E10">
      <w:pPr>
        <w:pStyle w:val="1"/>
        <w:numPr>
          <w:ilvl w:val="0"/>
          <w:numId w:val="8"/>
        </w:numPr>
        <w:ind w:left="-567"/>
      </w:pPr>
      <w:r w:rsidRPr="00CE14B7">
        <w:t>Описывать и объяснять физические явления:  электромагнитной индукции, распространение электромагнитных волн</w:t>
      </w:r>
      <w:proofErr w:type="gramStart"/>
      <w:r w:rsidRPr="00CE14B7">
        <w:t xml:space="preserve">,, </w:t>
      </w:r>
      <w:proofErr w:type="gramEnd"/>
      <w:r w:rsidRPr="00CE14B7">
        <w:t>волновые свойства света, излучение и поглощение света атомами, фотоэффект.</w:t>
      </w:r>
    </w:p>
    <w:p w:rsidR="00CE14B7" w:rsidRPr="00CE14B7" w:rsidRDefault="00CE14B7" w:rsidP="00CD2E10">
      <w:pPr>
        <w:pStyle w:val="1"/>
        <w:numPr>
          <w:ilvl w:val="0"/>
          <w:numId w:val="8"/>
        </w:numPr>
        <w:ind w:left="-567"/>
      </w:pPr>
      <w:r w:rsidRPr="00CE14B7">
        <w:t>Отличать гипотезы от научных теорий</w:t>
      </w:r>
    </w:p>
    <w:p w:rsidR="00CE14B7" w:rsidRPr="00CE14B7" w:rsidRDefault="00CE14B7" w:rsidP="00CD2E10">
      <w:pPr>
        <w:pStyle w:val="1"/>
        <w:numPr>
          <w:ilvl w:val="0"/>
          <w:numId w:val="8"/>
        </w:numPr>
        <w:ind w:left="-567"/>
      </w:pPr>
      <w:r w:rsidRPr="00CE14B7">
        <w:t>Делать выводы на основе экспериментальных данных</w:t>
      </w:r>
    </w:p>
    <w:p w:rsidR="00CE14B7" w:rsidRPr="00CE14B7" w:rsidRDefault="00CE14B7" w:rsidP="00CD2E10">
      <w:pPr>
        <w:pStyle w:val="1"/>
        <w:numPr>
          <w:ilvl w:val="0"/>
          <w:numId w:val="8"/>
        </w:numPr>
        <w:ind w:left="-567"/>
      </w:pPr>
      <w:r w:rsidRPr="00CE14B7">
        <w:t>Приводить примеры, показывающие, что  наблюдение и эксперимент  являются основой для выдвижения гипотез и теорий, позволяют проверить  истинность  теоретических выводов,  физическая теория дает возможность объяснять не только известные  явления природы и научные факты, но и предсказывать  еще неизвестные явления</w:t>
      </w:r>
    </w:p>
    <w:p w:rsidR="00CE14B7" w:rsidRPr="00CE14B7" w:rsidRDefault="00CE14B7" w:rsidP="00CD2E10">
      <w:pPr>
        <w:pStyle w:val="1"/>
        <w:numPr>
          <w:ilvl w:val="0"/>
          <w:numId w:val="8"/>
        </w:numPr>
        <w:ind w:left="-567"/>
      </w:pPr>
      <w:r w:rsidRPr="00CE14B7">
        <w:t>Воспринимать и на основе полученных знаний самостоятельно оценивать информацию, содержащуюся в сообщениях СМИ,  интернет, научно-популярных статьях</w:t>
      </w:r>
    </w:p>
    <w:p w:rsidR="00CE14B7" w:rsidRPr="00CE14B7" w:rsidRDefault="00CE14B7" w:rsidP="00CD2E10">
      <w:pPr>
        <w:pStyle w:val="1"/>
        <w:numPr>
          <w:ilvl w:val="0"/>
          <w:numId w:val="8"/>
        </w:numPr>
        <w:ind w:left="-567"/>
      </w:pPr>
      <w:r w:rsidRPr="00CE14B7">
        <w:t>Использовать приобретенные  знания и умения в повседневной жизни</w:t>
      </w:r>
    </w:p>
    <w:p w:rsidR="00CE14B7" w:rsidRPr="00E95EB6" w:rsidRDefault="00CE14B7" w:rsidP="00CD2E10">
      <w:pPr>
        <w:pStyle w:val="a7"/>
        <w:ind w:left="-567"/>
        <w:jc w:val="both"/>
        <w:rPr>
          <w:b/>
        </w:rPr>
      </w:pPr>
    </w:p>
    <w:p w:rsidR="00CE14B7" w:rsidRPr="00E95EB6" w:rsidRDefault="00CE14B7" w:rsidP="00CE14B7">
      <w:pPr>
        <w:pStyle w:val="a7"/>
        <w:numPr>
          <w:ilvl w:val="0"/>
          <w:numId w:val="1"/>
        </w:numPr>
        <w:ind w:left="-993" w:firstLine="0"/>
        <w:rPr>
          <w:b/>
        </w:rPr>
      </w:pPr>
      <w:r w:rsidRPr="00E95EB6">
        <w:rPr>
          <w:b/>
        </w:rPr>
        <w:t>Общая трудоемкость дисциплины</w:t>
      </w:r>
    </w:p>
    <w:p w:rsidR="00CE14B7" w:rsidRPr="00172F35" w:rsidRDefault="00CE14B7" w:rsidP="00CE14B7">
      <w:pPr>
        <w:pStyle w:val="a7"/>
        <w:ind w:left="-993"/>
      </w:pPr>
      <w:r>
        <w:t xml:space="preserve">Лабораторные работы –  </w:t>
      </w:r>
      <w:r w:rsidR="0070074F">
        <w:rPr>
          <w:rFonts w:asciiTheme="minorHAnsi" w:hAnsiTheme="minorHAnsi"/>
        </w:rPr>
        <w:t>5</w:t>
      </w:r>
      <w:r>
        <w:t xml:space="preserve">, контрольные работы – </w:t>
      </w:r>
      <w:r w:rsidR="00E847B2">
        <w:rPr>
          <w:rFonts w:asciiTheme="minorHAnsi" w:hAnsiTheme="minorHAnsi"/>
        </w:rPr>
        <w:t>5</w:t>
      </w:r>
      <w:r w:rsidR="00622F0A">
        <w:t>, самостоятельные работы 4.</w:t>
      </w:r>
    </w:p>
    <w:p w:rsidR="00CE14B7" w:rsidRPr="00E95EB6" w:rsidRDefault="00CE14B7" w:rsidP="00CE14B7">
      <w:pPr>
        <w:pStyle w:val="a7"/>
        <w:numPr>
          <w:ilvl w:val="0"/>
          <w:numId w:val="1"/>
        </w:numPr>
        <w:ind w:left="-993" w:firstLine="0"/>
        <w:jc w:val="both"/>
        <w:rPr>
          <w:b/>
        </w:rPr>
      </w:pPr>
      <w:r w:rsidRPr="00E95EB6">
        <w:rPr>
          <w:b/>
        </w:rPr>
        <w:t>Формы контроля</w:t>
      </w:r>
    </w:p>
    <w:p w:rsidR="00CE14B7" w:rsidRPr="00172F35" w:rsidRDefault="00CE14B7" w:rsidP="00CE14B7">
      <w:pPr>
        <w:pStyle w:val="a7"/>
        <w:ind w:left="-993"/>
        <w:jc w:val="both"/>
      </w:pPr>
      <w:r w:rsidRPr="00E95EB6">
        <w:t>Лабораторные работы, контрольные работы, тесты, физические диктанты, устные зачеты по формулам и законам, самостоятельные  работы, проверочные работы, домашние задания.</w:t>
      </w:r>
    </w:p>
    <w:p w:rsidR="00CE14B7" w:rsidRPr="00172F35" w:rsidRDefault="00CE14B7" w:rsidP="00CE14B7">
      <w:pPr>
        <w:pStyle w:val="a7"/>
        <w:ind w:left="-993"/>
        <w:jc w:val="both"/>
      </w:pPr>
    </w:p>
    <w:p w:rsidR="00CE14B7" w:rsidRDefault="00CE14B7" w:rsidP="00CE14B7">
      <w:pPr>
        <w:ind w:firstLine="708"/>
        <w:rPr>
          <w:rFonts w:asciiTheme="minorHAnsi" w:hAnsiTheme="minorHAnsi"/>
        </w:rPr>
      </w:pPr>
    </w:p>
    <w:p w:rsidR="00CE14B7" w:rsidRDefault="00CE14B7" w:rsidP="00CE14B7">
      <w:pPr>
        <w:ind w:firstLine="708"/>
        <w:rPr>
          <w:rFonts w:asciiTheme="minorHAnsi" w:hAnsiTheme="minorHAnsi"/>
        </w:rPr>
      </w:pPr>
    </w:p>
    <w:p w:rsidR="00B4246A" w:rsidRDefault="00B4246A" w:rsidP="00CE14B7">
      <w:pPr>
        <w:jc w:val="center"/>
        <w:rPr>
          <w:b/>
          <w:sz w:val="28"/>
          <w:szCs w:val="28"/>
        </w:rPr>
      </w:pPr>
    </w:p>
    <w:p w:rsidR="00B4246A" w:rsidRDefault="00B4246A" w:rsidP="00CE14B7">
      <w:pPr>
        <w:jc w:val="center"/>
        <w:rPr>
          <w:b/>
          <w:sz w:val="28"/>
          <w:szCs w:val="28"/>
        </w:rPr>
      </w:pPr>
    </w:p>
    <w:p w:rsidR="00B4246A" w:rsidRDefault="00B4246A" w:rsidP="00CE14B7">
      <w:pPr>
        <w:jc w:val="center"/>
        <w:rPr>
          <w:b/>
          <w:sz w:val="28"/>
          <w:szCs w:val="28"/>
        </w:rPr>
      </w:pPr>
    </w:p>
    <w:p w:rsidR="00B4246A" w:rsidRDefault="00B4246A" w:rsidP="00CE14B7">
      <w:pPr>
        <w:jc w:val="center"/>
        <w:rPr>
          <w:b/>
          <w:sz w:val="28"/>
          <w:szCs w:val="28"/>
        </w:rPr>
      </w:pPr>
    </w:p>
    <w:p w:rsidR="00B4246A" w:rsidRDefault="00B4246A" w:rsidP="00CE14B7">
      <w:pPr>
        <w:jc w:val="center"/>
        <w:rPr>
          <w:b/>
          <w:sz w:val="28"/>
          <w:szCs w:val="28"/>
        </w:rPr>
      </w:pPr>
    </w:p>
    <w:p w:rsidR="00B4246A" w:rsidRDefault="00B4246A" w:rsidP="00CE14B7">
      <w:pPr>
        <w:jc w:val="center"/>
        <w:rPr>
          <w:b/>
          <w:sz w:val="28"/>
          <w:szCs w:val="28"/>
        </w:rPr>
      </w:pPr>
    </w:p>
    <w:p w:rsidR="00B4246A" w:rsidRPr="00E608A5" w:rsidRDefault="00B4246A" w:rsidP="00B4246A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sz w:val="16"/>
          <w:szCs w:val="20"/>
        </w:rPr>
        <w:t xml:space="preserve">Администрация г. Великие Луки </w:t>
      </w:r>
    </w:p>
    <w:p w:rsidR="00B4246A" w:rsidRPr="00E608A5" w:rsidRDefault="00B4246A" w:rsidP="00B4246A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noProof/>
          <w:sz w:val="20"/>
          <w:szCs w:val="20"/>
        </w:rPr>
        <w:drawing>
          <wp:inline distT="0" distB="0" distL="0" distR="0" wp14:anchorId="275E81EF" wp14:editId="6FAB7E4B">
            <wp:extent cx="5715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6A" w:rsidRPr="00E608A5" w:rsidRDefault="00B4246A" w:rsidP="00B4246A">
      <w:pPr>
        <w:keepLines/>
        <w:shd w:val="pct5" w:color="auto" w:fill="FFFFFF"/>
        <w:spacing w:line="200" w:lineRule="atLeast"/>
        <w:ind w:right="-120"/>
        <w:jc w:val="center"/>
        <w:rPr>
          <w:b/>
          <w:sz w:val="16"/>
          <w:szCs w:val="20"/>
        </w:rPr>
      </w:pPr>
      <w:r w:rsidRPr="00E608A5">
        <w:rPr>
          <w:b/>
          <w:sz w:val="16"/>
          <w:szCs w:val="20"/>
        </w:rPr>
        <w:t>МУНИЦИПАЛЬНОЕ БЮДЖЕТНОЕ  ОБЩЕОБРАЗОВАТЕЛЬНОЕ УЧРЕЖДЕНИЕ «ЛИЦЕЙ № 10»</w:t>
      </w:r>
    </w:p>
    <w:p w:rsidR="00B4246A" w:rsidRPr="00E608A5" w:rsidRDefault="00B4246A" w:rsidP="00B4246A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sz w:val="16"/>
          <w:szCs w:val="20"/>
        </w:rPr>
        <w:t>182100 Псковская область,  г. Великие Луки, улица Н. Гастелло, д.8.  Телефон/факс</w:t>
      </w:r>
      <w:r w:rsidRPr="00E608A5">
        <w:rPr>
          <w:noProof/>
          <w:sz w:val="16"/>
          <w:szCs w:val="20"/>
        </w:rPr>
        <w:t>: (8 811 53) 393</w:t>
      </w:r>
      <w:r w:rsidRPr="00E608A5">
        <w:rPr>
          <w:sz w:val="16"/>
          <w:szCs w:val="20"/>
        </w:rPr>
        <w:t xml:space="preserve">32, телефоны: </w:t>
      </w:r>
      <w:r w:rsidRPr="00E608A5">
        <w:rPr>
          <w:noProof/>
          <w:sz w:val="16"/>
          <w:szCs w:val="20"/>
        </w:rPr>
        <w:t xml:space="preserve">(8 811 53) </w:t>
      </w:r>
      <w:r w:rsidRPr="00E608A5">
        <w:rPr>
          <w:sz w:val="16"/>
          <w:szCs w:val="20"/>
        </w:rPr>
        <w:t xml:space="preserve">3 80 63,  3 80 06  </w:t>
      </w:r>
    </w:p>
    <w:p w:rsidR="00B4246A" w:rsidRPr="00AB0FB9" w:rsidRDefault="00B4246A" w:rsidP="00B4246A">
      <w:pPr>
        <w:shd w:val="pct5" w:color="auto" w:fill="FFFFFF"/>
        <w:tabs>
          <w:tab w:val="left" w:pos="7938"/>
        </w:tabs>
        <w:jc w:val="center"/>
        <w:rPr>
          <w:sz w:val="20"/>
          <w:szCs w:val="20"/>
        </w:rPr>
      </w:pPr>
      <w:r w:rsidRPr="00E608A5">
        <w:rPr>
          <w:sz w:val="20"/>
          <w:szCs w:val="20"/>
          <w:lang w:val="en-US"/>
        </w:rPr>
        <w:t>http</w:t>
      </w:r>
      <w:r w:rsidRPr="00AB0FB9">
        <w:rPr>
          <w:sz w:val="20"/>
          <w:szCs w:val="20"/>
        </w:rPr>
        <w:t>://</w:t>
      </w:r>
      <w:proofErr w:type="spellStart"/>
      <w:r w:rsidRPr="00E608A5">
        <w:rPr>
          <w:sz w:val="20"/>
          <w:szCs w:val="20"/>
          <w:lang w:val="en-US"/>
        </w:rPr>
        <w:t>eduvluki</w:t>
      </w:r>
      <w:proofErr w:type="spellEnd"/>
      <w:r w:rsidRPr="00AB0FB9">
        <w:rPr>
          <w:sz w:val="20"/>
          <w:szCs w:val="20"/>
        </w:rPr>
        <w:t>.</w:t>
      </w:r>
      <w:proofErr w:type="spellStart"/>
      <w:r w:rsidRPr="00E608A5">
        <w:rPr>
          <w:sz w:val="20"/>
          <w:szCs w:val="20"/>
          <w:lang w:val="en-US"/>
        </w:rPr>
        <w:t>ru</w:t>
      </w:r>
      <w:proofErr w:type="spellEnd"/>
      <w:r w:rsidRPr="00AB0FB9">
        <w:rPr>
          <w:sz w:val="20"/>
          <w:szCs w:val="20"/>
        </w:rPr>
        <w:t>/</w:t>
      </w:r>
      <w:r w:rsidRPr="00E608A5">
        <w:rPr>
          <w:sz w:val="20"/>
          <w:szCs w:val="20"/>
          <w:lang w:val="en-US"/>
        </w:rPr>
        <w:t>schools</w:t>
      </w:r>
      <w:r w:rsidRPr="00AB0FB9">
        <w:rPr>
          <w:sz w:val="20"/>
          <w:szCs w:val="20"/>
        </w:rPr>
        <w:t>/?</w:t>
      </w:r>
      <w:proofErr w:type="spellStart"/>
      <w:r w:rsidRPr="00E608A5">
        <w:rPr>
          <w:sz w:val="20"/>
          <w:szCs w:val="20"/>
          <w:lang w:val="en-US"/>
        </w:rPr>
        <w:t>sch</w:t>
      </w:r>
      <w:proofErr w:type="spellEnd"/>
      <w:r w:rsidRPr="00AB0FB9">
        <w:rPr>
          <w:sz w:val="20"/>
          <w:szCs w:val="20"/>
        </w:rPr>
        <w:t>_</w:t>
      </w:r>
      <w:r w:rsidRPr="00E608A5">
        <w:rPr>
          <w:sz w:val="20"/>
          <w:szCs w:val="20"/>
          <w:lang w:val="en-US"/>
        </w:rPr>
        <w:t>id</w:t>
      </w:r>
      <w:r w:rsidRPr="00AB0FB9">
        <w:rPr>
          <w:sz w:val="20"/>
          <w:szCs w:val="20"/>
        </w:rPr>
        <w:t xml:space="preserve">=10    </w:t>
      </w:r>
      <w:r w:rsidRPr="00E608A5">
        <w:rPr>
          <w:sz w:val="20"/>
          <w:szCs w:val="20"/>
          <w:lang w:val="en-US"/>
        </w:rPr>
        <w:t>E</w:t>
      </w:r>
      <w:r w:rsidRPr="00AB0FB9">
        <w:rPr>
          <w:sz w:val="20"/>
          <w:szCs w:val="20"/>
        </w:rPr>
        <w:t>-</w:t>
      </w:r>
      <w:r w:rsidRPr="00E608A5">
        <w:rPr>
          <w:sz w:val="20"/>
          <w:szCs w:val="20"/>
          <w:lang w:val="en-US"/>
        </w:rPr>
        <w:t>mail</w:t>
      </w:r>
      <w:r w:rsidRPr="00AB0FB9">
        <w:rPr>
          <w:sz w:val="20"/>
          <w:szCs w:val="20"/>
        </w:rPr>
        <w:t xml:space="preserve">: </w:t>
      </w:r>
      <w:proofErr w:type="spellStart"/>
      <w:r w:rsidRPr="00E608A5">
        <w:rPr>
          <w:sz w:val="20"/>
          <w:szCs w:val="20"/>
          <w:lang w:val="en-US"/>
        </w:rPr>
        <w:t>litsey</w:t>
      </w:r>
      <w:proofErr w:type="spellEnd"/>
      <w:r w:rsidRPr="00AB0FB9">
        <w:rPr>
          <w:sz w:val="20"/>
          <w:szCs w:val="20"/>
        </w:rPr>
        <w:t>10</w:t>
      </w:r>
      <w:proofErr w:type="spellStart"/>
      <w:r w:rsidRPr="00E608A5">
        <w:rPr>
          <w:sz w:val="20"/>
          <w:szCs w:val="20"/>
          <w:lang w:val="en-US"/>
        </w:rPr>
        <w:t>vl</w:t>
      </w:r>
      <w:proofErr w:type="spellEnd"/>
      <w:r w:rsidRPr="00AB0FB9">
        <w:rPr>
          <w:sz w:val="20"/>
          <w:szCs w:val="20"/>
        </w:rPr>
        <w:t>@</w:t>
      </w:r>
      <w:proofErr w:type="spellStart"/>
      <w:r w:rsidRPr="00E608A5">
        <w:rPr>
          <w:sz w:val="20"/>
          <w:szCs w:val="20"/>
          <w:lang w:val="en-US"/>
        </w:rPr>
        <w:t>gmail</w:t>
      </w:r>
      <w:proofErr w:type="spellEnd"/>
      <w:r w:rsidRPr="00AB0FB9">
        <w:rPr>
          <w:sz w:val="20"/>
          <w:szCs w:val="20"/>
        </w:rPr>
        <w:t>.</w:t>
      </w:r>
      <w:r w:rsidRPr="00E608A5">
        <w:rPr>
          <w:sz w:val="20"/>
          <w:szCs w:val="20"/>
          <w:lang w:val="en-US"/>
        </w:rPr>
        <w:t>com</w:t>
      </w:r>
    </w:p>
    <w:p w:rsidR="00B4246A" w:rsidRDefault="00B4246A" w:rsidP="00B4246A">
      <w:pPr>
        <w:rPr>
          <w:b/>
          <w:sz w:val="28"/>
          <w:szCs w:val="28"/>
        </w:rPr>
      </w:pPr>
    </w:p>
    <w:p w:rsidR="00B4246A" w:rsidRDefault="00B4246A" w:rsidP="00CE14B7">
      <w:pPr>
        <w:jc w:val="center"/>
        <w:rPr>
          <w:b/>
          <w:sz w:val="28"/>
          <w:szCs w:val="28"/>
        </w:rPr>
      </w:pPr>
    </w:p>
    <w:p w:rsidR="00B4246A" w:rsidRDefault="00B4246A" w:rsidP="00CE14B7">
      <w:pPr>
        <w:jc w:val="center"/>
        <w:rPr>
          <w:b/>
          <w:sz w:val="28"/>
          <w:szCs w:val="28"/>
        </w:rPr>
      </w:pPr>
    </w:p>
    <w:p w:rsidR="00B4246A" w:rsidRDefault="00B4246A" w:rsidP="00CE14B7">
      <w:pPr>
        <w:jc w:val="center"/>
        <w:rPr>
          <w:b/>
          <w:sz w:val="28"/>
          <w:szCs w:val="28"/>
        </w:rPr>
      </w:pPr>
    </w:p>
    <w:p w:rsidR="00B4246A" w:rsidRDefault="00B4246A" w:rsidP="00CE14B7">
      <w:pPr>
        <w:jc w:val="center"/>
        <w:rPr>
          <w:b/>
          <w:sz w:val="28"/>
          <w:szCs w:val="28"/>
        </w:rPr>
      </w:pPr>
    </w:p>
    <w:p w:rsidR="00B4246A" w:rsidRDefault="00B4246A" w:rsidP="00CE14B7">
      <w:pPr>
        <w:jc w:val="center"/>
        <w:rPr>
          <w:b/>
          <w:sz w:val="28"/>
          <w:szCs w:val="28"/>
        </w:rPr>
      </w:pPr>
    </w:p>
    <w:p w:rsidR="00B4246A" w:rsidRPr="00AB0FB9" w:rsidRDefault="00B4246A" w:rsidP="00CE14B7">
      <w:pPr>
        <w:jc w:val="center"/>
        <w:rPr>
          <w:b/>
          <w:sz w:val="28"/>
          <w:szCs w:val="28"/>
        </w:rPr>
      </w:pPr>
    </w:p>
    <w:p w:rsidR="00CE14B7" w:rsidRPr="00AB0FB9" w:rsidRDefault="00CE14B7" w:rsidP="00CE14B7">
      <w:pPr>
        <w:jc w:val="center"/>
        <w:rPr>
          <w:b/>
          <w:sz w:val="28"/>
          <w:szCs w:val="28"/>
        </w:rPr>
      </w:pPr>
    </w:p>
    <w:tbl>
      <w:tblPr>
        <w:tblW w:w="5000" w:type="pct"/>
        <w:tblInd w:w="-52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3096"/>
        <w:gridCol w:w="4143"/>
      </w:tblGrid>
      <w:tr w:rsidR="00CE14B7" w:rsidTr="00901D2B">
        <w:tc>
          <w:tcPr>
            <w:tcW w:w="1218" w:type="pct"/>
          </w:tcPr>
          <w:p w:rsidR="00CE14B7" w:rsidRPr="00AB0FB9" w:rsidRDefault="00CE14B7" w:rsidP="00901D2B"/>
        </w:tc>
        <w:tc>
          <w:tcPr>
            <w:tcW w:w="1617" w:type="pct"/>
            <w:hideMark/>
          </w:tcPr>
          <w:p w:rsidR="00CE14B7" w:rsidRDefault="00CE14B7" w:rsidP="00901D2B">
            <w:pPr>
              <w:jc w:val="center"/>
            </w:pPr>
            <w:r w:rsidRPr="00B05E65">
              <w:t>Согл</w:t>
            </w:r>
            <w:r>
              <w:t xml:space="preserve">асовано </w:t>
            </w:r>
          </w:p>
          <w:p w:rsidR="00CE14B7" w:rsidRPr="00B05E65" w:rsidRDefault="00AB0FB9" w:rsidP="00901D2B">
            <w:pPr>
              <w:jc w:val="center"/>
            </w:pPr>
            <w:r>
              <w:t>«</w:t>
            </w:r>
            <w:r w:rsidR="004A0F75">
              <w:rPr>
                <w:rFonts w:asciiTheme="minorHAnsi" w:hAnsiTheme="minorHAnsi"/>
              </w:rPr>
              <w:t>1</w:t>
            </w:r>
            <w:r w:rsidR="004A0F75">
              <w:t xml:space="preserve"> » сентября </w:t>
            </w:r>
            <w:r>
              <w:t>201</w:t>
            </w:r>
            <w:r w:rsidR="00B6103A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 xml:space="preserve"> </w:t>
            </w:r>
            <w:r w:rsidR="00CE14B7">
              <w:t xml:space="preserve">года </w:t>
            </w:r>
          </w:p>
          <w:p w:rsidR="00CE14B7" w:rsidRDefault="00CE14B7" w:rsidP="00901D2B">
            <w:r>
              <w:t xml:space="preserve">    зам. д</w:t>
            </w:r>
            <w:r w:rsidRPr="00B05E65">
              <w:t xml:space="preserve">иректора по </w:t>
            </w:r>
            <w:r>
              <w:t>УВР</w:t>
            </w:r>
          </w:p>
          <w:p w:rsidR="00CE14B7" w:rsidRPr="00B05E65" w:rsidRDefault="00CE14B7" w:rsidP="00901D2B">
            <w:r>
              <w:t xml:space="preserve">            _______________            </w:t>
            </w:r>
          </w:p>
          <w:p w:rsidR="00CE14B7" w:rsidRPr="00B05E65" w:rsidRDefault="00CE14B7" w:rsidP="00901D2B">
            <w:pPr>
              <w:jc w:val="center"/>
            </w:pPr>
            <w:r w:rsidRPr="00B05E65">
              <w:t>/Зайцева А. Л. /</w:t>
            </w:r>
          </w:p>
        </w:tc>
        <w:tc>
          <w:tcPr>
            <w:tcW w:w="2164" w:type="pct"/>
            <w:hideMark/>
          </w:tcPr>
          <w:p w:rsidR="00CE14B7" w:rsidRDefault="00CE14B7" w:rsidP="00901D2B">
            <w:pPr>
              <w:jc w:val="center"/>
            </w:pPr>
            <w:r w:rsidRPr="00B05E65">
              <w:t xml:space="preserve">Утверждаю </w:t>
            </w:r>
          </w:p>
          <w:p w:rsidR="00CE14B7" w:rsidRDefault="00B4246A" w:rsidP="00901D2B">
            <w:pPr>
              <w:jc w:val="center"/>
            </w:pPr>
            <w:r>
              <w:t>«  01</w:t>
            </w:r>
            <w:r w:rsidR="00AB0FB9">
              <w:t>»</w:t>
            </w:r>
            <w:r w:rsidR="004A0F75">
              <w:t xml:space="preserve"> </w:t>
            </w:r>
            <w:r w:rsidR="00AB0FB9">
              <w:t>сентября</w:t>
            </w:r>
            <w:r w:rsidR="004A0F75">
              <w:t xml:space="preserve"> </w:t>
            </w:r>
            <w:r w:rsidR="00AB0FB9">
              <w:t>201</w:t>
            </w:r>
            <w:r w:rsidR="00B6103A">
              <w:rPr>
                <w:rFonts w:asciiTheme="minorHAnsi" w:hAnsiTheme="minorHAnsi"/>
              </w:rPr>
              <w:t>6</w:t>
            </w:r>
            <w:r w:rsidR="00CE14B7">
              <w:t>г</w:t>
            </w:r>
          </w:p>
          <w:p w:rsidR="00CE14B7" w:rsidRPr="00AB0FB9" w:rsidRDefault="00AB0FB9" w:rsidP="00901D2B">
            <w:pPr>
              <w:jc w:val="center"/>
              <w:rPr>
                <w:rFonts w:asciiTheme="minorHAnsi" w:hAnsiTheme="minorHAnsi"/>
              </w:rPr>
            </w:pPr>
            <w:r>
              <w:t xml:space="preserve">Приказ № </w:t>
            </w:r>
            <w:r w:rsidR="0002242C">
              <w:rPr>
                <w:rFonts w:asciiTheme="minorHAnsi" w:hAnsiTheme="minorHAnsi"/>
              </w:rPr>
              <w:t>70</w:t>
            </w:r>
            <w:r w:rsidR="004A0F75">
              <w:rPr>
                <w:rFonts w:asciiTheme="minorHAnsi" w:hAnsiTheme="minorHAnsi"/>
              </w:rPr>
              <w:t>/</w:t>
            </w:r>
            <w:proofErr w:type="gramStart"/>
            <w:r>
              <w:rPr>
                <w:rFonts w:asciiTheme="minorHAnsi" w:hAnsiTheme="minorHAnsi"/>
              </w:rPr>
              <w:t>П</w:t>
            </w:r>
            <w:proofErr w:type="gramEnd"/>
          </w:p>
          <w:p w:rsidR="00CE14B7" w:rsidRPr="00B05E65" w:rsidRDefault="00CE14B7" w:rsidP="00901D2B">
            <w:pPr>
              <w:jc w:val="center"/>
            </w:pPr>
            <w:r>
              <w:t xml:space="preserve">      директор:________</w:t>
            </w:r>
          </w:p>
          <w:p w:rsidR="00CE14B7" w:rsidRPr="00B05E65" w:rsidRDefault="00CE14B7" w:rsidP="00901D2B">
            <w:r>
              <w:t xml:space="preserve">                     /И. В. Буйко/</w:t>
            </w:r>
          </w:p>
          <w:p w:rsidR="00CE14B7" w:rsidRPr="00B05E65" w:rsidRDefault="00CE14B7" w:rsidP="00901D2B"/>
        </w:tc>
      </w:tr>
    </w:tbl>
    <w:p w:rsidR="00CE14B7" w:rsidRDefault="00CE14B7" w:rsidP="00CE14B7">
      <w:pPr>
        <w:jc w:val="center"/>
        <w:rPr>
          <w:b/>
          <w:sz w:val="28"/>
          <w:szCs w:val="28"/>
        </w:rPr>
      </w:pPr>
    </w:p>
    <w:p w:rsidR="00CE14B7" w:rsidRDefault="00CE14B7" w:rsidP="00CE14B7">
      <w:pPr>
        <w:jc w:val="center"/>
        <w:rPr>
          <w:b/>
          <w:sz w:val="28"/>
          <w:szCs w:val="28"/>
        </w:rPr>
      </w:pPr>
    </w:p>
    <w:p w:rsidR="00CE14B7" w:rsidRDefault="00CE14B7" w:rsidP="00CE14B7">
      <w:pPr>
        <w:jc w:val="center"/>
        <w:rPr>
          <w:b/>
          <w:sz w:val="28"/>
          <w:szCs w:val="28"/>
        </w:rPr>
      </w:pPr>
    </w:p>
    <w:p w:rsidR="00CE14B7" w:rsidRDefault="00CE14B7" w:rsidP="00CE14B7">
      <w:pPr>
        <w:jc w:val="center"/>
        <w:rPr>
          <w:b/>
          <w:sz w:val="36"/>
          <w:szCs w:val="36"/>
        </w:rPr>
      </w:pPr>
    </w:p>
    <w:p w:rsidR="00CE14B7" w:rsidRDefault="00CE14B7" w:rsidP="00CE14B7">
      <w:pPr>
        <w:jc w:val="center"/>
        <w:rPr>
          <w:b/>
          <w:sz w:val="36"/>
          <w:szCs w:val="36"/>
        </w:rPr>
      </w:pPr>
    </w:p>
    <w:p w:rsidR="00CE14B7" w:rsidRDefault="00CE14B7" w:rsidP="00CE14B7">
      <w:pPr>
        <w:jc w:val="center"/>
        <w:rPr>
          <w:b/>
          <w:sz w:val="36"/>
          <w:szCs w:val="36"/>
        </w:rPr>
      </w:pPr>
    </w:p>
    <w:p w:rsidR="00CE14B7" w:rsidRPr="00F729A9" w:rsidRDefault="00CE14B7" w:rsidP="00CE14B7">
      <w:pPr>
        <w:jc w:val="center"/>
        <w:rPr>
          <w:b/>
          <w:sz w:val="36"/>
          <w:szCs w:val="36"/>
        </w:rPr>
      </w:pPr>
      <w:r w:rsidRPr="00F729A9">
        <w:rPr>
          <w:b/>
          <w:sz w:val="36"/>
          <w:szCs w:val="36"/>
        </w:rPr>
        <w:t>РАБОЧАЯ ПРОГРАММА</w:t>
      </w:r>
    </w:p>
    <w:p w:rsidR="00CE14B7" w:rsidRPr="00CE14B7" w:rsidRDefault="00CE14B7" w:rsidP="00CE14B7">
      <w:pPr>
        <w:jc w:val="center"/>
        <w:rPr>
          <w:b/>
          <w:sz w:val="36"/>
          <w:szCs w:val="36"/>
        </w:rPr>
      </w:pPr>
      <w:r w:rsidRPr="00CE14B7">
        <w:rPr>
          <w:b/>
          <w:sz w:val="36"/>
          <w:szCs w:val="36"/>
        </w:rPr>
        <w:t>по физике в 11 классе</w:t>
      </w:r>
    </w:p>
    <w:p w:rsidR="00CE14B7" w:rsidRPr="00F729A9" w:rsidRDefault="004B3DC0" w:rsidP="00CE14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</w:t>
      </w:r>
      <w:r w:rsidR="00B6103A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-201</w:t>
      </w:r>
      <w:r w:rsidR="00B6103A">
        <w:rPr>
          <w:b/>
          <w:sz w:val="36"/>
          <w:szCs w:val="36"/>
        </w:rPr>
        <w:t xml:space="preserve">7 </w:t>
      </w:r>
      <w:r w:rsidR="00CE14B7" w:rsidRPr="00F729A9">
        <w:rPr>
          <w:b/>
          <w:sz w:val="36"/>
          <w:szCs w:val="36"/>
        </w:rPr>
        <w:t>учебный год</w:t>
      </w:r>
    </w:p>
    <w:p w:rsidR="00CE14B7" w:rsidRPr="00F729A9" w:rsidRDefault="007F40A3" w:rsidP="00CE14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102</w:t>
      </w:r>
      <w:r w:rsidR="00CE14B7" w:rsidRPr="00F729A9">
        <w:rPr>
          <w:b/>
          <w:sz w:val="36"/>
          <w:szCs w:val="36"/>
        </w:rPr>
        <w:t xml:space="preserve"> часа (</w:t>
      </w:r>
      <w:r>
        <w:rPr>
          <w:b/>
          <w:sz w:val="36"/>
          <w:szCs w:val="36"/>
        </w:rPr>
        <w:t>3</w:t>
      </w:r>
      <w:r w:rsidR="00E847B2">
        <w:rPr>
          <w:b/>
          <w:sz w:val="36"/>
          <w:szCs w:val="36"/>
        </w:rPr>
        <w:t xml:space="preserve"> </w:t>
      </w:r>
      <w:r w:rsidR="00CE14B7" w:rsidRPr="00F729A9">
        <w:rPr>
          <w:b/>
          <w:sz w:val="36"/>
          <w:szCs w:val="36"/>
        </w:rPr>
        <w:t>часа в неделю)</w:t>
      </w:r>
    </w:p>
    <w:p w:rsidR="00CE14B7" w:rsidRDefault="00CE14B7" w:rsidP="00CE14B7">
      <w:pPr>
        <w:jc w:val="center"/>
        <w:rPr>
          <w:b/>
          <w:sz w:val="28"/>
          <w:szCs w:val="28"/>
        </w:rPr>
      </w:pPr>
    </w:p>
    <w:p w:rsidR="00CE14B7" w:rsidRDefault="00CE14B7" w:rsidP="00CE14B7">
      <w:pPr>
        <w:jc w:val="center"/>
        <w:rPr>
          <w:b/>
          <w:sz w:val="28"/>
          <w:szCs w:val="28"/>
        </w:rPr>
      </w:pPr>
    </w:p>
    <w:p w:rsidR="00CE14B7" w:rsidRDefault="00CE14B7" w:rsidP="00CE14B7">
      <w:pPr>
        <w:jc w:val="center"/>
        <w:rPr>
          <w:b/>
          <w:sz w:val="28"/>
          <w:szCs w:val="28"/>
        </w:rPr>
      </w:pPr>
    </w:p>
    <w:p w:rsidR="00CE14B7" w:rsidRDefault="00CE14B7" w:rsidP="00CE14B7">
      <w:pPr>
        <w:jc w:val="right"/>
        <w:rPr>
          <w:sz w:val="28"/>
          <w:szCs w:val="28"/>
        </w:rPr>
      </w:pPr>
    </w:p>
    <w:p w:rsidR="00CE14B7" w:rsidRDefault="00CE14B7" w:rsidP="00CE14B7">
      <w:pPr>
        <w:jc w:val="right"/>
        <w:rPr>
          <w:sz w:val="28"/>
          <w:szCs w:val="28"/>
        </w:rPr>
      </w:pPr>
    </w:p>
    <w:p w:rsidR="00CE14B7" w:rsidRPr="00A965B1" w:rsidRDefault="00CE14B7" w:rsidP="00CE14B7">
      <w:pPr>
        <w:jc w:val="right"/>
        <w:rPr>
          <w:rFonts w:asciiTheme="minorHAnsi" w:hAnsiTheme="minorHAnsi"/>
        </w:rPr>
      </w:pPr>
    </w:p>
    <w:p w:rsidR="00CE14B7" w:rsidRPr="00A965B1" w:rsidRDefault="00CE14B7" w:rsidP="00CE14B7">
      <w:pPr>
        <w:jc w:val="right"/>
      </w:pPr>
    </w:p>
    <w:p w:rsidR="00CE14B7" w:rsidRPr="00A965B1" w:rsidRDefault="00CE14B7" w:rsidP="00CE14B7">
      <w:pPr>
        <w:jc w:val="right"/>
      </w:pPr>
    </w:p>
    <w:p w:rsidR="00CE14B7" w:rsidRPr="00A965B1" w:rsidRDefault="00CE14B7" w:rsidP="00CE14B7">
      <w:pPr>
        <w:jc w:val="right"/>
      </w:pPr>
    </w:p>
    <w:p w:rsidR="00CE14B7" w:rsidRPr="00A965B1" w:rsidRDefault="00CE14B7" w:rsidP="00CE14B7">
      <w:pPr>
        <w:jc w:val="right"/>
      </w:pPr>
    </w:p>
    <w:p w:rsidR="00CE14B7" w:rsidRPr="00A965B1" w:rsidRDefault="00CE14B7" w:rsidP="00CE14B7">
      <w:pPr>
        <w:jc w:val="right"/>
      </w:pPr>
    </w:p>
    <w:p w:rsidR="00CE14B7" w:rsidRPr="00A965B1" w:rsidRDefault="00CE14B7" w:rsidP="00CE14B7">
      <w:pPr>
        <w:jc w:val="right"/>
      </w:pPr>
    </w:p>
    <w:p w:rsidR="00CE14B7" w:rsidRPr="00A965B1" w:rsidRDefault="00CE14B7" w:rsidP="00CE14B7">
      <w:pPr>
        <w:jc w:val="right"/>
      </w:pPr>
    </w:p>
    <w:p w:rsidR="00CE14B7" w:rsidRPr="00A965B1" w:rsidRDefault="00CE14B7" w:rsidP="00CE14B7">
      <w:pPr>
        <w:jc w:val="right"/>
      </w:pPr>
    </w:p>
    <w:p w:rsidR="00C9615A" w:rsidRDefault="00C9615A" w:rsidP="004B3DC0">
      <w:pPr>
        <w:pStyle w:val="1"/>
        <w:ind w:left="0"/>
        <w:jc w:val="center"/>
        <w:rPr>
          <w:b/>
        </w:rPr>
      </w:pPr>
    </w:p>
    <w:p w:rsidR="00C9615A" w:rsidRDefault="00C9615A" w:rsidP="004B3DC0">
      <w:pPr>
        <w:pStyle w:val="1"/>
        <w:ind w:left="0"/>
        <w:jc w:val="center"/>
        <w:rPr>
          <w:b/>
        </w:rPr>
      </w:pPr>
    </w:p>
    <w:p w:rsidR="00C9615A" w:rsidRDefault="00C9615A" w:rsidP="004B3DC0">
      <w:pPr>
        <w:pStyle w:val="1"/>
        <w:ind w:left="0"/>
        <w:jc w:val="center"/>
        <w:rPr>
          <w:b/>
        </w:rPr>
      </w:pPr>
    </w:p>
    <w:p w:rsidR="00C9615A" w:rsidRDefault="00C9615A" w:rsidP="004B3DC0">
      <w:pPr>
        <w:pStyle w:val="1"/>
        <w:ind w:left="0"/>
        <w:jc w:val="center"/>
        <w:rPr>
          <w:b/>
        </w:rPr>
      </w:pPr>
    </w:p>
    <w:p w:rsidR="00C9615A" w:rsidRDefault="00C9615A" w:rsidP="004B3DC0">
      <w:pPr>
        <w:pStyle w:val="1"/>
        <w:ind w:left="0"/>
        <w:jc w:val="center"/>
        <w:rPr>
          <w:b/>
        </w:rPr>
      </w:pPr>
    </w:p>
    <w:p w:rsidR="00C9615A" w:rsidRDefault="00C9615A" w:rsidP="004B3DC0">
      <w:pPr>
        <w:pStyle w:val="1"/>
        <w:ind w:left="0"/>
        <w:jc w:val="center"/>
        <w:rPr>
          <w:b/>
        </w:rPr>
      </w:pPr>
    </w:p>
    <w:p w:rsidR="00C9615A" w:rsidRDefault="00C9615A" w:rsidP="004B3DC0">
      <w:pPr>
        <w:pStyle w:val="1"/>
        <w:ind w:left="0"/>
        <w:jc w:val="center"/>
        <w:rPr>
          <w:b/>
        </w:rPr>
      </w:pPr>
    </w:p>
    <w:p w:rsidR="00B4246A" w:rsidRPr="007F40A3" w:rsidRDefault="00B4246A" w:rsidP="007F40A3">
      <w:pPr>
        <w:pStyle w:val="a7"/>
        <w:ind w:left="-993" w:right="-284"/>
        <w:jc w:val="both"/>
      </w:pPr>
      <w:r w:rsidRPr="007F40A3">
        <w:t xml:space="preserve">Рабочая программа  составлена на основе Основной образовательной программы среднего общего образования лицея и авторской программы Физика. </w:t>
      </w:r>
      <w:proofErr w:type="gramStart"/>
      <w:r w:rsidRPr="007F40A3">
        <w:t xml:space="preserve">Базовый уровень. 10-11 классы, автор программы Г.Я. </w:t>
      </w:r>
      <w:proofErr w:type="spellStart"/>
      <w:r w:rsidRPr="007F40A3">
        <w:t>Мякишев</w:t>
      </w:r>
      <w:proofErr w:type="spellEnd"/>
      <w:r w:rsidRPr="007F40A3">
        <w:t xml:space="preserve"> (Сборник программ для общеобразовательных учреждений:</w:t>
      </w:r>
      <w:proofErr w:type="gramEnd"/>
      <w:r w:rsidRPr="007F40A3">
        <w:t xml:space="preserve"> Физика. Астрономия.7-11 </w:t>
      </w:r>
      <w:proofErr w:type="spellStart"/>
      <w:r w:rsidRPr="007F40A3">
        <w:t>кл</w:t>
      </w:r>
      <w:proofErr w:type="spellEnd"/>
      <w:r w:rsidRPr="007F40A3">
        <w:t>./</w:t>
      </w:r>
      <w:proofErr w:type="spellStart"/>
      <w:proofErr w:type="gramStart"/>
      <w:r w:rsidRPr="007F40A3">
        <w:t>В.А.Коровин</w:t>
      </w:r>
      <w:proofErr w:type="spellEnd"/>
      <w:r w:rsidRPr="007F40A3">
        <w:t xml:space="preserve">, </w:t>
      </w:r>
      <w:proofErr w:type="spellStart"/>
      <w:r w:rsidRPr="007F40A3">
        <w:t>В.А.Орлов</w:t>
      </w:r>
      <w:proofErr w:type="spellEnd"/>
      <w:r w:rsidRPr="007F40A3">
        <w:t xml:space="preserve">-М.: Дрофа,2010.) с учетом требований Федерального компонента Государственного стандарта общего образования по физике по учебнику </w:t>
      </w:r>
      <w:proofErr w:type="spellStart"/>
      <w:r w:rsidRPr="007F40A3">
        <w:t>Г.Я.Мякишева</w:t>
      </w:r>
      <w:proofErr w:type="spellEnd"/>
      <w:r w:rsidRPr="007F40A3">
        <w:t xml:space="preserve"> «Физика 11».</w:t>
      </w:r>
      <w:proofErr w:type="gramEnd"/>
      <w:r w:rsidRPr="007F40A3">
        <w:t xml:space="preserve"> </w:t>
      </w:r>
      <w:r w:rsidR="007F40A3" w:rsidRPr="007F40A3">
        <w:t>Учебным планом предусмотрено 102 часа в год, 3</w:t>
      </w:r>
      <w:r w:rsidRPr="007F40A3">
        <w:t xml:space="preserve"> часа в неделю.</w:t>
      </w:r>
    </w:p>
    <w:p w:rsidR="0002242C" w:rsidRPr="007F40A3" w:rsidRDefault="0002242C" w:rsidP="007F40A3">
      <w:pPr>
        <w:pStyle w:val="1"/>
        <w:ind w:left="0"/>
        <w:jc w:val="both"/>
      </w:pPr>
      <w:r w:rsidRPr="007F40A3">
        <w:rPr>
          <w:b/>
        </w:rPr>
        <w:t>ТРЕБОВАНИЯ К УРОВНЮ ПОДГОТОВКИ.</w:t>
      </w:r>
    </w:p>
    <w:p w:rsidR="0002242C" w:rsidRPr="007F40A3" w:rsidRDefault="0002242C" w:rsidP="007F40A3">
      <w:pPr>
        <w:pStyle w:val="1"/>
        <w:ind w:left="-993"/>
        <w:jc w:val="both"/>
        <w:rPr>
          <w:b/>
        </w:rPr>
      </w:pPr>
      <w:r w:rsidRPr="007F40A3">
        <w:rPr>
          <w:b/>
        </w:rPr>
        <w:t>В результате изучения курса физики ученик должен:</w:t>
      </w:r>
    </w:p>
    <w:p w:rsidR="0002242C" w:rsidRPr="007F40A3" w:rsidRDefault="0002242C" w:rsidP="007F40A3">
      <w:pPr>
        <w:pStyle w:val="1"/>
        <w:ind w:left="-993"/>
        <w:jc w:val="both"/>
        <w:rPr>
          <w:b/>
          <w:u w:val="single"/>
        </w:rPr>
      </w:pPr>
      <w:r w:rsidRPr="007F40A3">
        <w:rPr>
          <w:b/>
          <w:u w:val="single"/>
        </w:rPr>
        <w:t>Знать/понимать:</w:t>
      </w:r>
    </w:p>
    <w:p w:rsidR="0002242C" w:rsidRPr="007F40A3" w:rsidRDefault="0002242C" w:rsidP="007F40A3">
      <w:pPr>
        <w:pStyle w:val="1"/>
        <w:numPr>
          <w:ilvl w:val="0"/>
          <w:numId w:val="7"/>
        </w:numPr>
        <w:ind w:left="-567"/>
        <w:jc w:val="both"/>
      </w:pPr>
      <w:proofErr w:type="gramStart"/>
      <w:r w:rsidRPr="007F40A3">
        <w:rPr>
          <w:b/>
          <w:i/>
        </w:rPr>
        <w:t>Смысл понятий</w:t>
      </w:r>
      <w:r w:rsidRPr="007F40A3">
        <w:t>: физическое явление, физический закон, гипотеза, теория,  вещество, поле, взаимодействие, электромагнитное поле, волна, фотон, ионизирующее излучение, звезда, Вселенная</w:t>
      </w:r>
      <w:proofErr w:type="gramEnd"/>
    </w:p>
    <w:p w:rsidR="0002242C" w:rsidRPr="007F40A3" w:rsidRDefault="0002242C" w:rsidP="007F40A3">
      <w:pPr>
        <w:pStyle w:val="1"/>
        <w:numPr>
          <w:ilvl w:val="0"/>
          <w:numId w:val="7"/>
        </w:numPr>
        <w:ind w:left="-567"/>
        <w:jc w:val="both"/>
        <w:rPr>
          <w:b/>
          <w:i/>
        </w:rPr>
      </w:pPr>
      <w:r w:rsidRPr="007F40A3">
        <w:rPr>
          <w:b/>
          <w:i/>
        </w:rPr>
        <w:t>Смысл физических величин:</w:t>
      </w:r>
      <w:r w:rsidRPr="007F40A3">
        <w:t xml:space="preserve">  скорость, ускорение, масса, элементарный электрический заряд, работа выхода, показатель преломления сред</w:t>
      </w:r>
    </w:p>
    <w:p w:rsidR="0002242C" w:rsidRPr="007F40A3" w:rsidRDefault="0002242C" w:rsidP="007F40A3">
      <w:pPr>
        <w:pStyle w:val="1"/>
        <w:numPr>
          <w:ilvl w:val="0"/>
          <w:numId w:val="7"/>
        </w:numPr>
        <w:ind w:left="-567"/>
        <w:jc w:val="both"/>
        <w:rPr>
          <w:b/>
          <w:i/>
        </w:rPr>
      </w:pPr>
      <w:r w:rsidRPr="007F40A3">
        <w:rPr>
          <w:b/>
          <w:i/>
        </w:rPr>
        <w:t xml:space="preserve">Смысл физических законов: </w:t>
      </w:r>
      <w:r w:rsidRPr="007F40A3">
        <w:t xml:space="preserve"> классической механики, электродинамики, фотоэффекта</w:t>
      </w:r>
    </w:p>
    <w:p w:rsidR="0002242C" w:rsidRPr="007F40A3" w:rsidRDefault="0002242C" w:rsidP="007F40A3">
      <w:pPr>
        <w:pStyle w:val="1"/>
        <w:numPr>
          <w:ilvl w:val="0"/>
          <w:numId w:val="7"/>
        </w:numPr>
        <w:ind w:left="-567"/>
        <w:jc w:val="both"/>
      </w:pPr>
      <w:r w:rsidRPr="007F40A3">
        <w:rPr>
          <w:b/>
          <w:i/>
        </w:rPr>
        <w:t xml:space="preserve">Вклад российских и зарубежных  ученых, </w:t>
      </w:r>
      <w:r w:rsidRPr="007F40A3">
        <w:t>оказавших наибольшее влияние на развитие физической науки</w:t>
      </w:r>
    </w:p>
    <w:p w:rsidR="0002242C" w:rsidRPr="007F40A3" w:rsidRDefault="0002242C" w:rsidP="007F40A3">
      <w:pPr>
        <w:ind w:left="-993"/>
        <w:jc w:val="both"/>
        <w:rPr>
          <w:b/>
          <w:u w:val="single"/>
        </w:rPr>
      </w:pPr>
      <w:r w:rsidRPr="007F40A3">
        <w:rPr>
          <w:b/>
          <w:i/>
        </w:rPr>
        <w:t xml:space="preserve"> </w:t>
      </w:r>
      <w:r w:rsidRPr="007F40A3">
        <w:rPr>
          <w:b/>
          <w:u w:val="single"/>
        </w:rPr>
        <w:t>Уметь:</w:t>
      </w:r>
    </w:p>
    <w:p w:rsidR="0002242C" w:rsidRPr="007F40A3" w:rsidRDefault="0002242C" w:rsidP="007F40A3">
      <w:pPr>
        <w:pStyle w:val="1"/>
        <w:numPr>
          <w:ilvl w:val="0"/>
          <w:numId w:val="8"/>
        </w:numPr>
        <w:ind w:left="-567"/>
        <w:jc w:val="both"/>
      </w:pPr>
      <w:r w:rsidRPr="007F40A3">
        <w:rPr>
          <w:b/>
          <w:i/>
        </w:rPr>
        <w:t xml:space="preserve">Описывать и объяснять физические явления:  </w:t>
      </w:r>
      <w:r w:rsidRPr="007F40A3">
        <w:t>электромагнитной индукции, распрос</w:t>
      </w:r>
      <w:r w:rsidR="007F40A3" w:rsidRPr="007F40A3">
        <w:t>транение электромагнитных волн,</w:t>
      </w:r>
      <w:r w:rsidRPr="007F40A3">
        <w:t xml:space="preserve"> волновые свойства света, излучение и поглощение света атомами, фотоэффект.</w:t>
      </w:r>
    </w:p>
    <w:p w:rsidR="0002242C" w:rsidRPr="007F40A3" w:rsidRDefault="0002242C" w:rsidP="007F40A3">
      <w:pPr>
        <w:pStyle w:val="1"/>
        <w:numPr>
          <w:ilvl w:val="0"/>
          <w:numId w:val="8"/>
        </w:numPr>
        <w:ind w:left="-567"/>
        <w:jc w:val="both"/>
      </w:pPr>
      <w:r w:rsidRPr="007F40A3">
        <w:rPr>
          <w:b/>
          <w:i/>
        </w:rPr>
        <w:t>Отличать гипотезы от научных теорий</w:t>
      </w:r>
    </w:p>
    <w:p w:rsidR="0002242C" w:rsidRPr="007F40A3" w:rsidRDefault="0002242C" w:rsidP="007F40A3">
      <w:pPr>
        <w:pStyle w:val="1"/>
        <w:numPr>
          <w:ilvl w:val="0"/>
          <w:numId w:val="8"/>
        </w:numPr>
        <w:ind w:left="-567"/>
        <w:jc w:val="both"/>
      </w:pPr>
      <w:r w:rsidRPr="007F40A3">
        <w:rPr>
          <w:b/>
          <w:i/>
        </w:rPr>
        <w:t>Делать выводы на основе экспериментальных данных</w:t>
      </w:r>
    </w:p>
    <w:p w:rsidR="0002242C" w:rsidRPr="007F40A3" w:rsidRDefault="0002242C" w:rsidP="007F40A3">
      <w:pPr>
        <w:pStyle w:val="1"/>
        <w:numPr>
          <w:ilvl w:val="0"/>
          <w:numId w:val="8"/>
        </w:numPr>
        <w:ind w:left="-567"/>
        <w:jc w:val="both"/>
      </w:pPr>
      <w:r w:rsidRPr="007F40A3">
        <w:rPr>
          <w:b/>
          <w:i/>
        </w:rPr>
        <w:t xml:space="preserve">Приводить примеры, показывающие, что </w:t>
      </w:r>
      <w:r w:rsidRPr="007F40A3">
        <w:t xml:space="preserve"> наблюдение и эксперимент  являются основой для выдвижения гипотез и теорий, позволяют проверить  истинность  теоретических выводов,  физическая теория дает возможность объяснять не только известные  явления природы и научные факты, но и предсказывать  еще неизвестные явления</w:t>
      </w:r>
    </w:p>
    <w:p w:rsidR="0002242C" w:rsidRPr="007F40A3" w:rsidRDefault="0002242C" w:rsidP="007F40A3">
      <w:pPr>
        <w:pStyle w:val="1"/>
        <w:numPr>
          <w:ilvl w:val="0"/>
          <w:numId w:val="8"/>
        </w:numPr>
        <w:ind w:left="-567"/>
        <w:jc w:val="both"/>
      </w:pPr>
      <w:r w:rsidRPr="007F40A3">
        <w:rPr>
          <w:b/>
          <w:i/>
        </w:rPr>
        <w:t>Воспринимать и на основе полученных знаний самостоятельно оценивать информацию</w:t>
      </w:r>
      <w:r w:rsidRPr="007F40A3">
        <w:t>, содержащуюся в сообщениях СМИ,  интернет, научно-популярных статьях</w:t>
      </w:r>
    </w:p>
    <w:p w:rsidR="0002242C" w:rsidRPr="007F40A3" w:rsidRDefault="0002242C" w:rsidP="007F40A3">
      <w:pPr>
        <w:pStyle w:val="1"/>
        <w:numPr>
          <w:ilvl w:val="0"/>
          <w:numId w:val="8"/>
        </w:numPr>
        <w:ind w:left="-567"/>
        <w:jc w:val="both"/>
      </w:pPr>
      <w:r w:rsidRPr="007F40A3">
        <w:rPr>
          <w:b/>
          <w:i/>
        </w:rPr>
        <w:t>Использовать приобретенные  знания и умения в повседневной жизни</w:t>
      </w:r>
    </w:p>
    <w:p w:rsidR="007F40A3" w:rsidRPr="007F40A3" w:rsidRDefault="007F40A3" w:rsidP="007F40A3">
      <w:pPr>
        <w:ind w:left="-851"/>
        <w:jc w:val="center"/>
        <w:rPr>
          <w:b/>
        </w:rPr>
      </w:pPr>
      <w:r w:rsidRPr="007F40A3">
        <w:rPr>
          <w:b/>
        </w:rPr>
        <w:t>КАЛЕНДАРНО - ТЕМАТИЧЕСКОЕ ПЛАНИРОВАНИЕ</w:t>
      </w:r>
    </w:p>
    <w:p w:rsidR="007F40A3" w:rsidRPr="007F40A3" w:rsidRDefault="007F40A3" w:rsidP="007F40A3">
      <w:pPr>
        <w:ind w:left="-851"/>
        <w:jc w:val="both"/>
        <w:rPr>
          <w:b/>
          <w:i/>
        </w:rPr>
      </w:pPr>
      <w:r w:rsidRPr="007F40A3">
        <w:rPr>
          <w:b/>
          <w:i/>
        </w:rPr>
        <w:t xml:space="preserve">Дата           </w:t>
      </w:r>
      <w:r w:rsidR="00C225C0">
        <w:rPr>
          <w:b/>
          <w:i/>
        </w:rPr>
        <w:t xml:space="preserve">  </w:t>
      </w:r>
      <w:bookmarkStart w:id="0" w:name="_GoBack"/>
      <w:bookmarkEnd w:id="0"/>
      <w:r w:rsidRPr="007F40A3">
        <w:rPr>
          <w:b/>
          <w:i/>
          <w:color w:val="FF0000"/>
        </w:rPr>
        <w:t>Фактически</w:t>
      </w:r>
      <w:r w:rsidRPr="007F40A3">
        <w:rPr>
          <w:b/>
          <w:i/>
        </w:rPr>
        <w:t xml:space="preserve">            Тема урока</w:t>
      </w:r>
    </w:p>
    <w:p w:rsidR="007F40A3" w:rsidRPr="007F40A3" w:rsidRDefault="007F40A3" w:rsidP="007F40A3">
      <w:pPr>
        <w:jc w:val="both"/>
      </w:pPr>
      <w:r w:rsidRPr="007F40A3">
        <w:t xml:space="preserve">2.09  </w:t>
      </w:r>
      <w:r w:rsidR="00C225C0">
        <w:t xml:space="preserve">          </w:t>
      </w:r>
      <w:r w:rsidRPr="007F40A3">
        <w:t>Урок №1. Взаимодействие токов. Линии магнитной индукции. Вектор магнитной индукции</w:t>
      </w:r>
    </w:p>
    <w:p w:rsidR="007F40A3" w:rsidRPr="007F40A3" w:rsidRDefault="007F40A3" w:rsidP="007F40A3">
      <w:pPr>
        <w:jc w:val="both"/>
      </w:pPr>
      <w:r w:rsidRPr="007F40A3">
        <w:t>5.09  Урок №2. Модуль вектора магнитной индукции. Сила Ампера.</w:t>
      </w:r>
    </w:p>
    <w:p w:rsidR="007F40A3" w:rsidRPr="007F40A3" w:rsidRDefault="007F40A3" w:rsidP="007F40A3">
      <w:pPr>
        <w:jc w:val="both"/>
      </w:pPr>
      <w:r w:rsidRPr="007F40A3">
        <w:t>6.09  Урок №3. Действие магнитного поля на движущийся заряд. Сила Лоренца.</w:t>
      </w:r>
    </w:p>
    <w:p w:rsidR="007F40A3" w:rsidRPr="007F40A3" w:rsidRDefault="007F40A3" w:rsidP="007F40A3">
      <w:pPr>
        <w:jc w:val="both"/>
      </w:pPr>
      <w:r w:rsidRPr="007F40A3">
        <w:t xml:space="preserve">9.09  Урок №4. Магнитные свойства вещества. Петля гистерезиса. Ферромагнетики и их применение. </w:t>
      </w:r>
    </w:p>
    <w:p w:rsidR="007F40A3" w:rsidRPr="007F40A3" w:rsidRDefault="007F40A3" w:rsidP="007F40A3">
      <w:pPr>
        <w:jc w:val="both"/>
      </w:pPr>
      <w:r w:rsidRPr="007F40A3">
        <w:t>12.09  Урок №5. Итоговая контрольная работа.</w:t>
      </w:r>
    </w:p>
    <w:p w:rsidR="007F40A3" w:rsidRPr="007F40A3" w:rsidRDefault="007F40A3" w:rsidP="007F40A3">
      <w:pPr>
        <w:jc w:val="both"/>
      </w:pPr>
      <w:r w:rsidRPr="007F40A3">
        <w:t>13.09  Урок №6. Явление электромагнитной индукции. Магнитный поток.</w:t>
      </w:r>
    </w:p>
    <w:p w:rsidR="007F40A3" w:rsidRPr="007F40A3" w:rsidRDefault="007F40A3" w:rsidP="007F40A3">
      <w:pPr>
        <w:ind w:left="851" w:hanging="851"/>
        <w:jc w:val="both"/>
      </w:pPr>
      <w:r w:rsidRPr="007F40A3">
        <w:t>16.09  Урок №7. Направление индукционного тока. Правило Ленца.</w:t>
      </w:r>
    </w:p>
    <w:p w:rsidR="007F40A3" w:rsidRPr="007F40A3" w:rsidRDefault="007F40A3" w:rsidP="007F40A3">
      <w:pPr>
        <w:jc w:val="both"/>
      </w:pPr>
      <w:r w:rsidRPr="007F40A3">
        <w:t xml:space="preserve">19.09  Урок №8. Закон электромагнитной индукции. Вихревое электрическое </w:t>
      </w:r>
    </w:p>
    <w:p w:rsidR="007F40A3" w:rsidRPr="007F40A3" w:rsidRDefault="007F40A3" w:rsidP="007F40A3">
      <w:pPr>
        <w:jc w:val="both"/>
      </w:pPr>
      <w:r w:rsidRPr="007F40A3">
        <w:t>20.09  Урок №9. Самоиндукция. Индуктивность.</w:t>
      </w:r>
    </w:p>
    <w:p w:rsidR="007F40A3" w:rsidRPr="007F40A3" w:rsidRDefault="007F40A3" w:rsidP="007F40A3">
      <w:pPr>
        <w:jc w:val="both"/>
      </w:pPr>
      <w:r w:rsidRPr="007F40A3">
        <w:t>23.09  Урок №10.  Практикум «Самоиндукция. Энергия магнитного поля».</w:t>
      </w:r>
    </w:p>
    <w:p w:rsidR="007F40A3" w:rsidRPr="007F40A3" w:rsidRDefault="007F40A3" w:rsidP="007F40A3">
      <w:pPr>
        <w:ind w:left="993" w:hanging="993"/>
        <w:jc w:val="both"/>
      </w:pPr>
      <w:r w:rsidRPr="007F40A3">
        <w:t>26.09  Урок №11. Электромагнитное поле. Обобщение материала по теме «Электромагнитная индукция».</w:t>
      </w:r>
    </w:p>
    <w:p w:rsidR="007F40A3" w:rsidRPr="007F40A3" w:rsidRDefault="007F40A3" w:rsidP="007F40A3">
      <w:pPr>
        <w:ind w:left="993" w:hanging="993"/>
        <w:jc w:val="both"/>
      </w:pPr>
      <w:r w:rsidRPr="007F40A3">
        <w:t>27.09  Урок №12. Самостоятельная работа по теме «Электромагнитная индукция».</w:t>
      </w:r>
    </w:p>
    <w:p w:rsidR="007F40A3" w:rsidRPr="007F40A3" w:rsidRDefault="007F40A3" w:rsidP="007F40A3">
      <w:pPr>
        <w:jc w:val="both"/>
      </w:pPr>
      <w:r w:rsidRPr="007F40A3">
        <w:t>30.09  Урок №13. Свободные и вынужденные колебания. Математический маятник. Динамика колебательного движения.</w:t>
      </w:r>
    </w:p>
    <w:p w:rsidR="007F40A3" w:rsidRPr="007F40A3" w:rsidRDefault="007F40A3" w:rsidP="007F40A3">
      <w:pPr>
        <w:ind w:left="993" w:hanging="993"/>
        <w:jc w:val="both"/>
      </w:pPr>
      <w:r w:rsidRPr="007F40A3">
        <w:t>3.10  Урок №14. Гармонические колебания. Колебания груза на пружине</w:t>
      </w:r>
    </w:p>
    <w:p w:rsidR="007F40A3" w:rsidRPr="007F40A3" w:rsidRDefault="007F40A3" w:rsidP="007F40A3">
      <w:pPr>
        <w:ind w:left="993" w:hanging="993"/>
        <w:jc w:val="both"/>
      </w:pPr>
      <w:r w:rsidRPr="007F40A3">
        <w:t>4.10  Урок №15. Лабораторная работа № 1 «Колебания маятника математического и пружинного».</w:t>
      </w:r>
    </w:p>
    <w:p w:rsidR="007F40A3" w:rsidRPr="007F40A3" w:rsidRDefault="007F40A3" w:rsidP="007F40A3">
      <w:pPr>
        <w:jc w:val="both"/>
      </w:pPr>
      <w:r w:rsidRPr="007F40A3">
        <w:t>7.10  Урок №16. Фаза колебаний. Вынужденные колебания. Резонанс.</w:t>
      </w:r>
    </w:p>
    <w:p w:rsidR="007F40A3" w:rsidRPr="007F40A3" w:rsidRDefault="007F40A3" w:rsidP="007F40A3">
      <w:pPr>
        <w:ind w:left="993" w:hanging="993"/>
        <w:jc w:val="both"/>
      </w:pPr>
      <w:r w:rsidRPr="007F40A3">
        <w:lastRenderedPageBreak/>
        <w:t>10.10  Урок №17. Превращение энергии при гармонических колебаниях.</w:t>
      </w:r>
    </w:p>
    <w:p w:rsidR="007F40A3" w:rsidRPr="007F40A3" w:rsidRDefault="007F40A3" w:rsidP="007F40A3">
      <w:pPr>
        <w:ind w:left="993" w:hanging="993"/>
        <w:jc w:val="both"/>
      </w:pPr>
      <w:r w:rsidRPr="007F40A3">
        <w:t>11.10  Урок №18. Лабораторная работа по теме «Исследование колебаний математического маятника».</w:t>
      </w:r>
    </w:p>
    <w:p w:rsidR="007F40A3" w:rsidRPr="007F40A3" w:rsidRDefault="007F40A3" w:rsidP="007F40A3">
      <w:pPr>
        <w:ind w:left="993" w:hanging="993"/>
        <w:jc w:val="both"/>
      </w:pPr>
      <w:r w:rsidRPr="007F40A3">
        <w:t>14.10  Урок №19. Самостоятельная работа по теме «Механические колебания».</w:t>
      </w:r>
    </w:p>
    <w:p w:rsidR="007F40A3" w:rsidRPr="007F40A3" w:rsidRDefault="007F40A3" w:rsidP="007F40A3">
      <w:pPr>
        <w:ind w:left="993" w:hanging="993"/>
        <w:jc w:val="both"/>
      </w:pPr>
      <w:r w:rsidRPr="007F40A3">
        <w:t>17.10  Урок №20. Свободные и вынужденные электромагнитные колебания. Колебательный контур.</w:t>
      </w:r>
    </w:p>
    <w:p w:rsidR="007F40A3" w:rsidRPr="007F40A3" w:rsidRDefault="007F40A3" w:rsidP="007F40A3">
      <w:pPr>
        <w:ind w:left="993" w:hanging="993"/>
        <w:jc w:val="both"/>
      </w:pPr>
      <w:r w:rsidRPr="007F40A3">
        <w:t>18.10  Урок №21. Аналогия между механическими и электромагнитными колебаниями. Уравнения, описывающие процессы в колебательном контуре.</w:t>
      </w:r>
    </w:p>
    <w:p w:rsidR="007F40A3" w:rsidRPr="007F40A3" w:rsidRDefault="007F40A3" w:rsidP="007F40A3">
      <w:pPr>
        <w:jc w:val="both"/>
      </w:pPr>
      <w:r w:rsidRPr="007F40A3">
        <w:t xml:space="preserve">21.10  Урок №22. Период свободных электрических колебаний </w:t>
      </w:r>
    </w:p>
    <w:p w:rsidR="007F40A3" w:rsidRPr="007F40A3" w:rsidRDefault="007F40A3" w:rsidP="007F40A3">
      <w:pPr>
        <w:jc w:val="both"/>
      </w:pPr>
      <w:r w:rsidRPr="007F40A3">
        <w:t>24.10  Урок №23. Переменный электрический ток.</w:t>
      </w:r>
    </w:p>
    <w:p w:rsidR="007F40A3" w:rsidRPr="007F40A3" w:rsidRDefault="007F40A3" w:rsidP="007F40A3">
      <w:pPr>
        <w:ind w:left="993" w:hanging="993"/>
        <w:jc w:val="both"/>
      </w:pPr>
      <w:r w:rsidRPr="007F40A3">
        <w:t>25.10  Урок №24. Активное, емкостное и индуктивное сопротивления в цепи переменного тока.</w:t>
      </w:r>
    </w:p>
    <w:p w:rsidR="007F40A3" w:rsidRPr="007F40A3" w:rsidRDefault="007F40A3" w:rsidP="007F40A3">
      <w:pPr>
        <w:ind w:left="993" w:hanging="993"/>
        <w:jc w:val="both"/>
      </w:pPr>
      <w:r w:rsidRPr="007F40A3">
        <w:t>28.10  Урок №25. Практикум «Сопротивление в цепях переменного тока».  Л. Р.</w:t>
      </w:r>
    </w:p>
    <w:p w:rsidR="007F40A3" w:rsidRPr="007F40A3" w:rsidRDefault="007F40A3" w:rsidP="007F40A3">
      <w:pPr>
        <w:jc w:val="both"/>
      </w:pPr>
      <w:r w:rsidRPr="007F40A3">
        <w:t>11.11  Урок №26. Электрический резонанс.</w:t>
      </w:r>
    </w:p>
    <w:p w:rsidR="007F40A3" w:rsidRPr="007F40A3" w:rsidRDefault="007F40A3" w:rsidP="007F40A3">
      <w:pPr>
        <w:jc w:val="both"/>
      </w:pPr>
      <w:r w:rsidRPr="007F40A3">
        <w:t>14.11  Урок №27. Генератор на транзисторе. Автоколебания.</w:t>
      </w:r>
    </w:p>
    <w:p w:rsidR="007F40A3" w:rsidRPr="007F40A3" w:rsidRDefault="007F40A3" w:rsidP="007F40A3">
      <w:pPr>
        <w:jc w:val="both"/>
      </w:pPr>
      <w:r w:rsidRPr="007F40A3">
        <w:t>15.11  Урок №28. Генерирование электрической энергии</w:t>
      </w:r>
    </w:p>
    <w:p w:rsidR="007F40A3" w:rsidRPr="007F40A3" w:rsidRDefault="007F40A3" w:rsidP="007F40A3">
      <w:pPr>
        <w:jc w:val="both"/>
      </w:pPr>
      <w:r w:rsidRPr="007F40A3">
        <w:t>18.11  Урок №29. Трансформаторы. Холостой ход. Трансформаторы. Рабочий ход.</w:t>
      </w:r>
    </w:p>
    <w:p w:rsidR="007F40A3" w:rsidRPr="007F40A3" w:rsidRDefault="007F40A3" w:rsidP="007F40A3">
      <w:pPr>
        <w:ind w:left="1134" w:hanging="1134"/>
        <w:jc w:val="both"/>
      </w:pPr>
      <w:r w:rsidRPr="007F40A3">
        <w:t xml:space="preserve">21.11  Урок №30. Производство, передачи и использование электрической энергии. </w:t>
      </w:r>
    </w:p>
    <w:p w:rsidR="007F40A3" w:rsidRPr="007F40A3" w:rsidRDefault="007F40A3" w:rsidP="007F40A3">
      <w:pPr>
        <w:ind w:left="993" w:hanging="993"/>
        <w:jc w:val="both"/>
      </w:pPr>
      <w:r w:rsidRPr="007F40A3">
        <w:t>22.11  Урок №31. Контрольная работа по темам «Электромагнитная индукция», «Электромагнитные колебания».</w:t>
      </w:r>
    </w:p>
    <w:p w:rsidR="007F40A3" w:rsidRPr="007F40A3" w:rsidRDefault="007F40A3" w:rsidP="007F40A3">
      <w:pPr>
        <w:jc w:val="both"/>
      </w:pPr>
      <w:r w:rsidRPr="007F40A3">
        <w:t>25.11  Урок №32. Волновые явления. Распространение механических волн.</w:t>
      </w:r>
    </w:p>
    <w:p w:rsidR="007F40A3" w:rsidRPr="007F40A3" w:rsidRDefault="007F40A3" w:rsidP="007F40A3">
      <w:pPr>
        <w:jc w:val="both"/>
      </w:pPr>
      <w:r w:rsidRPr="007F40A3">
        <w:t>28.11  Урок №33. Длина волны. Скорость волны. Уравнение бегущей волны. Волны в среде.</w:t>
      </w:r>
    </w:p>
    <w:p w:rsidR="007F40A3" w:rsidRPr="007F40A3" w:rsidRDefault="007F40A3" w:rsidP="007F40A3">
      <w:pPr>
        <w:jc w:val="both"/>
      </w:pPr>
      <w:r w:rsidRPr="007F40A3">
        <w:t>29.11  Урок №34. Практикум «Уравнения бегущей волны».</w:t>
      </w:r>
    </w:p>
    <w:p w:rsidR="007F40A3" w:rsidRPr="007F40A3" w:rsidRDefault="007F40A3" w:rsidP="007F40A3">
      <w:pPr>
        <w:jc w:val="both"/>
      </w:pPr>
      <w:r w:rsidRPr="007F40A3">
        <w:t>2.12  Урок №35. Электромагнитная волна.</w:t>
      </w:r>
    </w:p>
    <w:p w:rsidR="007F40A3" w:rsidRPr="007F40A3" w:rsidRDefault="007F40A3" w:rsidP="007F40A3">
      <w:pPr>
        <w:ind w:left="993" w:hanging="993"/>
        <w:jc w:val="both"/>
      </w:pPr>
      <w:r w:rsidRPr="007F40A3">
        <w:t>5.12  Урок №36. Экспериментальное обнаружение и свойства электромагнитных волн.</w:t>
      </w:r>
    </w:p>
    <w:p w:rsidR="007F40A3" w:rsidRPr="007F40A3" w:rsidRDefault="007F40A3" w:rsidP="007F40A3">
      <w:pPr>
        <w:jc w:val="both"/>
      </w:pPr>
      <w:r w:rsidRPr="007F40A3">
        <w:t>6.12  Урок №37. Плотность потока электромагнитного излучения.</w:t>
      </w:r>
    </w:p>
    <w:p w:rsidR="007F40A3" w:rsidRPr="007F40A3" w:rsidRDefault="007F40A3" w:rsidP="007F40A3">
      <w:pPr>
        <w:jc w:val="both"/>
      </w:pPr>
      <w:r w:rsidRPr="007F40A3">
        <w:t xml:space="preserve">9.12  Урок №38. Изобретение радио А. С. Поповым. Принципы радиосвязи. </w:t>
      </w:r>
    </w:p>
    <w:p w:rsidR="007F40A3" w:rsidRPr="007F40A3" w:rsidRDefault="007F40A3" w:rsidP="007F40A3">
      <w:pPr>
        <w:jc w:val="both"/>
      </w:pPr>
      <w:r w:rsidRPr="007F40A3">
        <w:t>12.12  Урок №39. Модуляция и детектирование. Простейший радиоприёмник.</w:t>
      </w:r>
    </w:p>
    <w:p w:rsidR="007F40A3" w:rsidRPr="007F40A3" w:rsidRDefault="007F40A3" w:rsidP="007F40A3">
      <w:pPr>
        <w:jc w:val="both"/>
      </w:pPr>
      <w:r w:rsidRPr="007F40A3">
        <w:t>13.12  Урок №40. Распространение радиоволн. Радиолокация.</w:t>
      </w:r>
    </w:p>
    <w:p w:rsidR="007F40A3" w:rsidRPr="007F40A3" w:rsidRDefault="007F40A3" w:rsidP="007F40A3">
      <w:pPr>
        <w:jc w:val="both"/>
      </w:pPr>
      <w:r w:rsidRPr="007F40A3">
        <w:t>16.12  Урок №41. Телевидение. Развития связи.</w:t>
      </w:r>
    </w:p>
    <w:p w:rsidR="007F40A3" w:rsidRPr="007F40A3" w:rsidRDefault="007F40A3" w:rsidP="007F40A3">
      <w:pPr>
        <w:jc w:val="both"/>
      </w:pPr>
      <w:r w:rsidRPr="007F40A3">
        <w:t>19.12  Урок №42. Контрольная работа по теме «Волны».</w:t>
      </w:r>
    </w:p>
    <w:p w:rsidR="007F40A3" w:rsidRPr="007F40A3" w:rsidRDefault="007F40A3" w:rsidP="007F40A3">
      <w:pPr>
        <w:jc w:val="both"/>
      </w:pPr>
      <w:r w:rsidRPr="007F40A3">
        <w:t>20.12  Урок №43. Развитие взглядов на природу света. Скорость света. Принцип Гюйгенса. Закон отражения света</w:t>
      </w:r>
    </w:p>
    <w:p w:rsidR="007F40A3" w:rsidRPr="007F40A3" w:rsidRDefault="007F40A3" w:rsidP="007F40A3">
      <w:pPr>
        <w:jc w:val="both"/>
      </w:pPr>
      <w:r w:rsidRPr="007F40A3">
        <w:t xml:space="preserve">23.12  Урок №44 Лабораторная работа № 2 «Законы преломления и отражения света».  </w:t>
      </w:r>
    </w:p>
    <w:p w:rsidR="007F40A3" w:rsidRPr="007F40A3" w:rsidRDefault="007F40A3" w:rsidP="007F40A3">
      <w:pPr>
        <w:jc w:val="both"/>
      </w:pPr>
      <w:r w:rsidRPr="007F40A3">
        <w:t>26.12  Урок №45. Линза. Построение изображений, даваемых линзами.</w:t>
      </w:r>
    </w:p>
    <w:p w:rsidR="007F40A3" w:rsidRPr="007F40A3" w:rsidRDefault="007F40A3" w:rsidP="007F40A3">
      <w:pPr>
        <w:jc w:val="both"/>
      </w:pPr>
      <w:r w:rsidRPr="007F40A3">
        <w:t>27.12  Урок №46. Лабораторная работа № 3 «Формула тонкой линзы».</w:t>
      </w:r>
      <w:r w:rsidRPr="007F40A3">
        <w:tab/>
      </w:r>
    </w:p>
    <w:p w:rsidR="007F40A3" w:rsidRPr="007F40A3" w:rsidRDefault="007F40A3" w:rsidP="007F40A3">
      <w:pPr>
        <w:jc w:val="both"/>
      </w:pPr>
      <w:r w:rsidRPr="007F40A3">
        <w:t>13.01  Урок №47. Дисперсия света.</w:t>
      </w:r>
    </w:p>
    <w:p w:rsidR="007F40A3" w:rsidRPr="007F40A3" w:rsidRDefault="007F40A3" w:rsidP="007F40A3">
      <w:pPr>
        <w:ind w:left="993" w:hanging="993"/>
        <w:jc w:val="both"/>
      </w:pPr>
      <w:r w:rsidRPr="007F40A3">
        <w:t>16.01  Урок №48. Интерференция механических волн и света. Некоторые применения интерференции.</w:t>
      </w:r>
    </w:p>
    <w:p w:rsidR="007F40A3" w:rsidRPr="007F40A3" w:rsidRDefault="007F40A3" w:rsidP="007F40A3">
      <w:pPr>
        <w:jc w:val="both"/>
      </w:pPr>
      <w:r w:rsidRPr="007F40A3">
        <w:t>17.01  Урок №49. Дифракция механических волн и света.</w:t>
      </w:r>
    </w:p>
    <w:p w:rsidR="007F40A3" w:rsidRPr="007F40A3" w:rsidRDefault="007F40A3" w:rsidP="007F40A3">
      <w:pPr>
        <w:jc w:val="both"/>
      </w:pPr>
      <w:r w:rsidRPr="007F40A3">
        <w:t>20.01  Урок №50. Лабораторная работа № 4 «Дифракционная решетка»..</w:t>
      </w:r>
    </w:p>
    <w:p w:rsidR="007F40A3" w:rsidRPr="007F40A3" w:rsidRDefault="007F40A3" w:rsidP="007F40A3">
      <w:pPr>
        <w:jc w:val="both"/>
      </w:pPr>
      <w:r w:rsidRPr="007F40A3">
        <w:t>23.01Урок №51. Дифракционная решетка.</w:t>
      </w:r>
    </w:p>
    <w:p w:rsidR="007F40A3" w:rsidRPr="007F40A3" w:rsidRDefault="007F40A3" w:rsidP="007F40A3">
      <w:pPr>
        <w:jc w:val="both"/>
      </w:pPr>
      <w:r w:rsidRPr="007F40A3">
        <w:t xml:space="preserve">24.01  Урок №52. Поляризация света. </w:t>
      </w:r>
      <w:proofErr w:type="spellStart"/>
      <w:r w:rsidRPr="007F40A3">
        <w:t>Поперечность</w:t>
      </w:r>
      <w:proofErr w:type="spellEnd"/>
      <w:r w:rsidRPr="007F40A3">
        <w:t xml:space="preserve"> световых волн.</w:t>
      </w:r>
    </w:p>
    <w:p w:rsidR="007F40A3" w:rsidRPr="007F40A3" w:rsidRDefault="007F40A3" w:rsidP="007F40A3">
      <w:pPr>
        <w:jc w:val="both"/>
      </w:pPr>
      <w:r w:rsidRPr="007F40A3">
        <w:t>27.01  Урок №53. Виды излучений. Источники света.</w:t>
      </w:r>
    </w:p>
    <w:p w:rsidR="007F40A3" w:rsidRPr="007F40A3" w:rsidRDefault="007F40A3" w:rsidP="007F40A3">
      <w:pPr>
        <w:jc w:val="both"/>
      </w:pPr>
      <w:r w:rsidRPr="007F40A3">
        <w:t>30.01  Урок №54. Спектры и спектральный анализ.</w:t>
      </w:r>
    </w:p>
    <w:p w:rsidR="007F40A3" w:rsidRPr="007F40A3" w:rsidRDefault="007F40A3" w:rsidP="007F40A3">
      <w:pPr>
        <w:jc w:val="both"/>
      </w:pPr>
      <w:r w:rsidRPr="007F40A3">
        <w:t>31.01  Урок №55. Инфракрасное, ультрафиолетовое излучения. Рентгеновское излучение.</w:t>
      </w:r>
    </w:p>
    <w:p w:rsidR="007F40A3" w:rsidRPr="007F40A3" w:rsidRDefault="007F40A3" w:rsidP="007F40A3">
      <w:pPr>
        <w:jc w:val="both"/>
      </w:pPr>
      <w:r w:rsidRPr="007F40A3">
        <w:t>3.02  Урок №56. Шкала электромагнитных излучений.</w:t>
      </w:r>
    </w:p>
    <w:p w:rsidR="007F40A3" w:rsidRPr="007F40A3" w:rsidRDefault="007F40A3" w:rsidP="007F40A3">
      <w:pPr>
        <w:jc w:val="both"/>
      </w:pPr>
      <w:r w:rsidRPr="007F40A3">
        <w:t>6.02   Урок №57. Итоговый тест «Волновая оптика».</w:t>
      </w:r>
    </w:p>
    <w:p w:rsidR="007F40A3" w:rsidRPr="007F40A3" w:rsidRDefault="007F40A3" w:rsidP="007F40A3">
      <w:pPr>
        <w:jc w:val="both"/>
      </w:pPr>
      <w:r w:rsidRPr="007F40A3">
        <w:t xml:space="preserve">7.02  Урок №58. Законы электродинамики и принцип относительности. </w:t>
      </w:r>
    </w:p>
    <w:p w:rsidR="007F40A3" w:rsidRPr="007F40A3" w:rsidRDefault="007F40A3" w:rsidP="007F40A3">
      <w:pPr>
        <w:ind w:left="993" w:hanging="993"/>
        <w:jc w:val="both"/>
      </w:pPr>
      <w:r w:rsidRPr="007F40A3">
        <w:t>10.02  Урок №59. Постулаты теории относительности. Релятивистский закон сложения скоростей.</w:t>
      </w:r>
    </w:p>
    <w:p w:rsidR="007F40A3" w:rsidRPr="007F40A3" w:rsidRDefault="007F40A3" w:rsidP="007F40A3">
      <w:pPr>
        <w:ind w:left="993" w:hanging="993"/>
        <w:jc w:val="both"/>
      </w:pPr>
      <w:r w:rsidRPr="007F40A3">
        <w:t>13.02  Урок №60. Решение задач. Релятивистский закон сложения скоростей.</w:t>
      </w:r>
    </w:p>
    <w:p w:rsidR="007F40A3" w:rsidRPr="007F40A3" w:rsidRDefault="007F40A3" w:rsidP="007F40A3">
      <w:pPr>
        <w:jc w:val="both"/>
      </w:pPr>
      <w:r w:rsidRPr="007F40A3">
        <w:t>14.02  Урок №61. Зависимость массы от скорости. Релятивистская динамика.</w:t>
      </w:r>
    </w:p>
    <w:p w:rsidR="007F40A3" w:rsidRPr="007F40A3" w:rsidRDefault="007F40A3" w:rsidP="007F40A3">
      <w:pPr>
        <w:jc w:val="both"/>
      </w:pPr>
      <w:r w:rsidRPr="007F40A3">
        <w:t xml:space="preserve">17.02  Урок №62. Связь между массой и энергией. </w:t>
      </w:r>
    </w:p>
    <w:p w:rsidR="007F40A3" w:rsidRPr="007F40A3" w:rsidRDefault="007F40A3" w:rsidP="007F40A3">
      <w:pPr>
        <w:jc w:val="both"/>
      </w:pPr>
      <w:r w:rsidRPr="007F40A3">
        <w:t>20.02  Урок №63. Итоговый тест «СТО».</w:t>
      </w:r>
    </w:p>
    <w:p w:rsidR="007F40A3" w:rsidRPr="007F40A3" w:rsidRDefault="007F40A3" w:rsidP="007F40A3">
      <w:pPr>
        <w:jc w:val="both"/>
      </w:pPr>
      <w:r w:rsidRPr="007F40A3">
        <w:t>21.02  Урок №64. Зарождение квантовой теории.</w:t>
      </w:r>
    </w:p>
    <w:p w:rsidR="007F40A3" w:rsidRPr="007F40A3" w:rsidRDefault="007F40A3" w:rsidP="007F40A3">
      <w:pPr>
        <w:jc w:val="both"/>
      </w:pPr>
      <w:r w:rsidRPr="007F40A3">
        <w:lastRenderedPageBreak/>
        <w:t>27.02  Урок №65. Фотоэффект.</w:t>
      </w:r>
    </w:p>
    <w:p w:rsidR="007F40A3" w:rsidRPr="007F40A3" w:rsidRDefault="007F40A3" w:rsidP="007F40A3">
      <w:pPr>
        <w:jc w:val="both"/>
      </w:pPr>
      <w:r w:rsidRPr="007F40A3">
        <w:t>28.02  Урок №66. Теория фотоэффекта.</w:t>
      </w:r>
    </w:p>
    <w:p w:rsidR="007F40A3" w:rsidRPr="007F40A3" w:rsidRDefault="007F40A3" w:rsidP="007F40A3">
      <w:pPr>
        <w:jc w:val="both"/>
      </w:pPr>
      <w:r w:rsidRPr="007F40A3">
        <w:t>3.03  Урок №67. Практикум «Законы фотоэффекта».</w:t>
      </w:r>
    </w:p>
    <w:p w:rsidR="007F40A3" w:rsidRPr="007F40A3" w:rsidRDefault="007F40A3" w:rsidP="007F40A3">
      <w:pPr>
        <w:jc w:val="both"/>
      </w:pPr>
      <w:r w:rsidRPr="007F40A3">
        <w:t>6.03  Урок №68. Фотоны.</w:t>
      </w:r>
    </w:p>
    <w:p w:rsidR="007F40A3" w:rsidRPr="007F40A3" w:rsidRDefault="007F40A3" w:rsidP="007F40A3">
      <w:pPr>
        <w:jc w:val="both"/>
      </w:pPr>
      <w:r w:rsidRPr="007F40A3">
        <w:t>7.03  Урок №69. Применение фотоэффекта.</w:t>
      </w:r>
    </w:p>
    <w:p w:rsidR="007F40A3" w:rsidRPr="007F40A3" w:rsidRDefault="007F40A3" w:rsidP="007F40A3">
      <w:pPr>
        <w:jc w:val="both"/>
      </w:pPr>
      <w:r w:rsidRPr="007F40A3">
        <w:t>10.03  Урок №70. Давление света.</w:t>
      </w:r>
    </w:p>
    <w:p w:rsidR="007F40A3" w:rsidRPr="007F40A3" w:rsidRDefault="007F40A3" w:rsidP="007F40A3">
      <w:pPr>
        <w:jc w:val="both"/>
      </w:pPr>
      <w:r w:rsidRPr="007F40A3">
        <w:t>13.03  Урок №71. Химические действия света.</w:t>
      </w:r>
    </w:p>
    <w:p w:rsidR="007F40A3" w:rsidRPr="007F40A3" w:rsidRDefault="007F40A3" w:rsidP="007F40A3">
      <w:pPr>
        <w:jc w:val="both"/>
      </w:pPr>
      <w:r w:rsidRPr="007F40A3">
        <w:t>14.03  Урок №72. Самостоятельная работа по теме «Световые кванты».</w:t>
      </w:r>
    </w:p>
    <w:p w:rsidR="007F40A3" w:rsidRPr="007F40A3" w:rsidRDefault="007F40A3" w:rsidP="007F40A3">
      <w:pPr>
        <w:jc w:val="both"/>
      </w:pPr>
      <w:r w:rsidRPr="007F40A3">
        <w:t>17.03  Урок №73. Опыты Резерфорда. Ядерная модель атома.</w:t>
      </w:r>
    </w:p>
    <w:p w:rsidR="007F40A3" w:rsidRPr="007F40A3" w:rsidRDefault="007F40A3" w:rsidP="007F40A3">
      <w:pPr>
        <w:jc w:val="both"/>
      </w:pPr>
      <w:r w:rsidRPr="007F40A3">
        <w:t>20.03  Урок №74. Квантовые постулаты Бора. Модель атома водорода по Бору.</w:t>
      </w:r>
    </w:p>
    <w:p w:rsidR="007F40A3" w:rsidRPr="007F40A3" w:rsidRDefault="007F40A3" w:rsidP="007F40A3">
      <w:pPr>
        <w:jc w:val="both"/>
      </w:pPr>
      <w:r w:rsidRPr="007F40A3">
        <w:t>21.03  Урок №75. Квантовые постулаты Бора. Модель атома водорода по Бору.</w:t>
      </w:r>
    </w:p>
    <w:p w:rsidR="007F40A3" w:rsidRPr="007F40A3" w:rsidRDefault="007F40A3" w:rsidP="007F40A3">
      <w:pPr>
        <w:jc w:val="both"/>
      </w:pPr>
      <w:r w:rsidRPr="007F40A3">
        <w:t>24.03  Урок №76. Вынужденное излучение света. Лазеры.</w:t>
      </w:r>
    </w:p>
    <w:p w:rsidR="007F40A3" w:rsidRPr="007F40A3" w:rsidRDefault="007F40A3" w:rsidP="007F40A3">
      <w:pPr>
        <w:jc w:val="both"/>
      </w:pPr>
      <w:r w:rsidRPr="007F40A3">
        <w:t>3.04  Урок №77. Практикум «Вынужденное излучение света».</w:t>
      </w:r>
    </w:p>
    <w:p w:rsidR="007F40A3" w:rsidRPr="007F40A3" w:rsidRDefault="007F40A3" w:rsidP="007F40A3">
      <w:pPr>
        <w:jc w:val="both"/>
      </w:pPr>
      <w:r w:rsidRPr="007F40A3">
        <w:t>4.04  Урок №78. Методы наблюдения и регистрации радиоактивных излучений.</w:t>
      </w:r>
    </w:p>
    <w:p w:rsidR="007F40A3" w:rsidRPr="007F40A3" w:rsidRDefault="007F40A3" w:rsidP="007F40A3">
      <w:pPr>
        <w:ind w:left="1134" w:hanging="1134"/>
        <w:jc w:val="both"/>
      </w:pPr>
      <w:r w:rsidRPr="007F40A3">
        <w:t>7.04  Урок №79. Открытие радиоактивности. Альф</w:t>
      </w:r>
      <w:proofErr w:type="gramStart"/>
      <w:r w:rsidRPr="007F40A3">
        <w:t>а-</w:t>
      </w:r>
      <w:proofErr w:type="gramEnd"/>
      <w:r w:rsidRPr="007F40A3">
        <w:t>, бета- и гамма- излучения.</w:t>
      </w:r>
    </w:p>
    <w:p w:rsidR="007F40A3" w:rsidRPr="007F40A3" w:rsidRDefault="007F40A3" w:rsidP="007F40A3">
      <w:pPr>
        <w:ind w:left="1134" w:hanging="1134"/>
        <w:jc w:val="both"/>
      </w:pPr>
      <w:r w:rsidRPr="007F40A3">
        <w:t>10.04  Урок №80. Лабораторная работа №5 «Альф</w:t>
      </w:r>
      <w:proofErr w:type="gramStart"/>
      <w:r w:rsidRPr="007F40A3">
        <w:t>а-</w:t>
      </w:r>
      <w:proofErr w:type="gramEnd"/>
      <w:r w:rsidRPr="007F40A3">
        <w:t>, бета- и гамма- излучение».</w:t>
      </w:r>
    </w:p>
    <w:p w:rsidR="007F40A3" w:rsidRPr="007F40A3" w:rsidRDefault="007F40A3" w:rsidP="007F40A3">
      <w:pPr>
        <w:ind w:left="1134" w:hanging="1134"/>
        <w:jc w:val="both"/>
      </w:pPr>
      <w:r w:rsidRPr="007F40A3">
        <w:t>11.04  Урок №81. Радиоактивные превращения.</w:t>
      </w:r>
    </w:p>
    <w:p w:rsidR="007F40A3" w:rsidRPr="007F40A3" w:rsidRDefault="007F40A3" w:rsidP="007F40A3">
      <w:pPr>
        <w:jc w:val="both"/>
      </w:pPr>
      <w:r w:rsidRPr="007F40A3">
        <w:t>14.04  Урок №82. Закон радиоактивного распада. Период полураспада.</w:t>
      </w:r>
    </w:p>
    <w:p w:rsidR="007F40A3" w:rsidRPr="007F40A3" w:rsidRDefault="007F40A3" w:rsidP="007F40A3">
      <w:pPr>
        <w:ind w:left="1134" w:hanging="1134"/>
        <w:jc w:val="both"/>
      </w:pPr>
      <w:r w:rsidRPr="007F40A3">
        <w:t>17.04  Урок №83. Изотопы. Их получение и применение. Биологическое действие   радиоактивных излучений.</w:t>
      </w:r>
    </w:p>
    <w:p w:rsidR="007F40A3" w:rsidRPr="007F40A3" w:rsidRDefault="007F40A3" w:rsidP="007F40A3">
      <w:pPr>
        <w:jc w:val="both"/>
      </w:pPr>
      <w:r w:rsidRPr="007F40A3">
        <w:t>18.04  Урок №84. Открытие нейтрона.</w:t>
      </w:r>
    </w:p>
    <w:p w:rsidR="007F40A3" w:rsidRPr="007F40A3" w:rsidRDefault="007F40A3" w:rsidP="007F40A3">
      <w:pPr>
        <w:jc w:val="both"/>
      </w:pPr>
      <w:r w:rsidRPr="007F40A3">
        <w:t xml:space="preserve">21.04  Урок №85. Строение атомного ядра. Ядерные силы. </w:t>
      </w:r>
    </w:p>
    <w:p w:rsidR="007F40A3" w:rsidRPr="007F40A3" w:rsidRDefault="007F40A3" w:rsidP="007F40A3">
      <w:pPr>
        <w:jc w:val="both"/>
      </w:pPr>
      <w:r w:rsidRPr="007F40A3">
        <w:t>24.04  Урок №86. Дефект массы.</w:t>
      </w:r>
    </w:p>
    <w:p w:rsidR="007F40A3" w:rsidRPr="007F40A3" w:rsidRDefault="007F40A3" w:rsidP="007F40A3">
      <w:pPr>
        <w:jc w:val="both"/>
      </w:pPr>
      <w:r w:rsidRPr="007F40A3">
        <w:t>25.04  рок №87. Энергия связи атомных ядер.</w:t>
      </w:r>
    </w:p>
    <w:p w:rsidR="007F40A3" w:rsidRPr="007F40A3" w:rsidRDefault="007F40A3" w:rsidP="007F40A3">
      <w:pPr>
        <w:jc w:val="both"/>
      </w:pPr>
      <w:r w:rsidRPr="007F40A3">
        <w:t>28.04  Урок №88. Ядерные реакции.</w:t>
      </w:r>
    </w:p>
    <w:p w:rsidR="007F40A3" w:rsidRPr="007F40A3" w:rsidRDefault="007F40A3" w:rsidP="007F40A3">
      <w:pPr>
        <w:jc w:val="both"/>
      </w:pPr>
      <w:r w:rsidRPr="007F40A3">
        <w:t>2.05  Урок №89. Энергетический выход ядерных реакций.</w:t>
      </w:r>
    </w:p>
    <w:p w:rsidR="007F40A3" w:rsidRPr="007F40A3" w:rsidRDefault="007F40A3" w:rsidP="007F40A3">
      <w:pPr>
        <w:jc w:val="both"/>
      </w:pPr>
      <w:r w:rsidRPr="007F40A3">
        <w:t xml:space="preserve">5.05  Урок №90. Деление ядер урана. Цепные ядерные реакции. </w:t>
      </w:r>
    </w:p>
    <w:p w:rsidR="007F40A3" w:rsidRPr="007F40A3" w:rsidRDefault="007F40A3" w:rsidP="007F40A3">
      <w:pPr>
        <w:jc w:val="both"/>
      </w:pPr>
      <w:r w:rsidRPr="007F40A3">
        <w:t>12.05  Урок №91. Ядерный реактор.</w:t>
      </w:r>
    </w:p>
    <w:p w:rsidR="007F40A3" w:rsidRPr="007F40A3" w:rsidRDefault="007F40A3" w:rsidP="007F40A3">
      <w:pPr>
        <w:jc w:val="both"/>
      </w:pPr>
      <w:r w:rsidRPr="007F40A3">
        <w:t>15.05  Урок №92. Термоядерные реакции. Применение ядерной энергетики.</w:t>
      </w:r>
    </w:p>
    <w:p w:rsidR="007F40A3" w:rsidRPr="007F40A3" w:rsidRDefault="007F40A3" w:rsidP="007F40A3">
      <w:pPr>
        <w:jc w:val="both"/>
      </w:pPr>
      <w:r w:rsidRPr="007F40A3">
        <w:t>16.05  Урок №93. Этапы развития физики элементарных частиц. Взаимодействия элементарных частиц. Кварки</w:t>
      </w:r>
    </w:p>
    <w:p w:rsidR="007F40A3" w:rsidRPr="007F40A3" w:rsidRDefault="007F40A3" w:rsidP="007F40A3">
      <w:pPr>
        <w:jc w:val="both"/>
      </w:pPr>
      <w:r w:rsidRPr="007F40A3">
        <w:t>19.05  Урок №94. Контрольная работа</w:t>
      </w:r>
    </w:p>
    <w:p w:rsidR="007F40A3" w:rsidRPr="007F40A3" w:rsidRDefault="007F40A3" w:rsidP="007F40A3">
      <w:pPr>
        <w:jc w:val="both"/>
      </w:pPr>
      <w:r w:rsidRPr="007F40A3">
        <w:t>22.05  Урок №95.Единая физическая картина мира. Физика и научно-технический прогресс</w:t>
      </w:r>
    </w:p>
    <w:p w:rsidR="007F40A3" w:rsidRPr="007F40A3" w:rsidRDefault="007F40A3" w:rsidP="007F40A3">
      <w:pPr>
        <w:jc w:val="both"/>
      </w:pPr>
      <w:r w:rsidRPr="007F40A3">
        <w:t>23.05  Урок№96.Итоговый урок.</w:t>
      </w:r>
    </w:p>
    <w:p w:rsidR="00CE14B7" w:rsidRPr="007F40A3" w:rsidRDefault="00CE14B7" w:rsidP="007F40A3">
      <w:pPr>
        <w:ind w:left="-993"/>
        <w:jc w:val="both"/>
        <w:rPr>
          <w:b/>
        </w:rPr>
      </w:pPr>
      <w:r w:rsidRPr="007F40A3">
        <w:rPr>
          <w:b/>
        </w:rPr>
        <w:t>Формы и средства контроля</w:t>
      </w:r>
    </w:p>
    <w:p w:rsidR="00CE14B7" w:rsidRPr="007F40A3" w:rsidRDefault="00CE14B7" w:rsidP="007F40A3">
      <w:pPr>
        <w:ind w:left="-993"/>
        <w:jc w:val="both"/>
        <w:rPr>
          <w:b/>
        </w:rPr>
      </w:pPr>
      <w:r w:rsidRPr="007F40A3">
        <w:rPr>
          <w:i/>
        </w:rPr>
        <w:t xml:space="preserve">      </w:t>
      </w:r>
    </w:p>
    <w:p w:rsidR="00CE14B7" w:rsidRPr="007F40A3" w:rsidRDefault="00CE14B7" w:rsidP="007F40A3">
      <w:pPr>
        <w:ind w:left="-993"/>
        <w:jc w:val="both"/>
      </w:pPr>
      <w:r w:rsidRPr="007F40A3">
        <w:t xml:space="preserve">      В ходе изучения курса физики 11  класса предусмотрен тематический и итоговый контроль в форме тематических тестов, самостоятельных, контрольных работ.</w:t>
      </w:r>
    </w:p>
    <w:p w:rsidR="00CE14B7" w:rsidRPr="007F40A3" w:rsidRDefault="00CE14B7" w:rsidP="007F40A3">
      <w:pPr>
        <w:ind w:left="-993"/>
        <w:jc w:val="both"/>
      </w:pPr>
      <w:r w:rsidRPr="007F40A3">
        <w:t xml:space="preserve">     Общее количество контрольных работ, проводимых после изучения различных тем  равно 5: </w:t>
      </w:r>
    </w:p>
    <w:p w:rsidR="00CE14B7" w:rsidRPr="007F40A3" w:rsidRDefault="00CE14B7" w:rsidP="007F40A3">
      <w:pPr>
        <w:numPr>
          <w:ilvl w:val="0"/>
          <w:numId w:val="9"/>
        </w:numPr>
        <w:ind w:left="-567" w:hanging="426"/>
        <w:jc w:val="both"/>
        <w:rPr>
          <w:b/>
          <w:i/>
        </w:rPr>
      </w:pPr>
      <w:r w:rsidRPr="007F40A3">
        <w:rPr>
          <w:b/>
          <w:i/>
        </w:rPr>
        <w:t>Контрольная работа №1 по теме « Электромагнитная индукция»</w:t>
      </w:r>
    </w:p>
    <w:p w:rsidR="00CE14B7" w:rsidRPr="007F40A3" w:rsidRDefault="00CE14B7" w:rsidP="007F40A3">
      <w:pPr>
        <w:numPr>
          <w:ilvl w:val="0"/>
          <w:numId w:val="9"/>
        </w:numPr>
        <w:ind w:left="-567" w:hanging="426"/>
        <w:jc w:val="both"/>
        <w:rPr>
          <w:b/>
          <w:i/>
        </w:rPr>
      </w:pPr>
      <w:r w:rsidRPr="007F40A3">
        <w:rPr>
          <w:b/>
          <w:i/>
        </w:rPr>
        <w:t>Контрольная работа №2 по теме « Колебания и волны»</w:t>
      </w:r>
    </w:p>
    <w:p w:rsidR="00CE14B7" w:rsidRPr="007F40A3" w:rsidRDefault="00CE14B7" w:rsidP="007F40A3">
      <w:pPr>
        <w:numPr>
          <w:ilvl w:val="0"/>
          <w:numId w:val="9"/>
        </w:numPr>
        <w:ind w:left="-567" w:hanging="426"/>
        <w:jc w:val="both"/>
        <w:rPr>
          <w:b/>
          <w:i/>
        </w:rPr>
      </w:pPr>
      <w:r w:rsidRPr="007F40A3">
        <w:rPr>
          <w:b/>
          <w:i/>
        </w:rPr>
        <w:t>Контрольная работа №3 по теме « Оптика»</w:t>
      </w:r>
    </w:p>
    <w:p w:rsidR="00CE14B7" w:rsidRPr="007F40A3" w:rsidRDefault="00CE14B7" w:rsidP="007F40A3">
      <w:pPr>
        <w:numPr>
          <w:ilvl w:val="0"/>
          <w:numId w:val="9"/>
        </w:numPr>
        <w:ind w:left="-567" w:hanging="426"/>
        <w:jc w:val="both"/>
        <w:rPr>
          <w:b/>
          <w:i/>
        </w:rPr>
      </w:pPr>
      <w:r w:rsidRPr="007F40A3">
        <w:rPr>
          <w:b/>
          <w:i/>
        </w:rPr>
        <w:t>Контрольная работа №4 по теме «Световые кванты»</w:t>
      </w:r>
    </w:p>
    <w:p w:rsidR="00CE14B7" w:rsidRPr="007F40A3" w:rsidRDefault="00CE14B7" w:rsidP="007F40A3">
      <w:pPr>
        <w:numPr>
          <w:ilvl w:val="0"/>
          <w:numId w:val="9"/>
        </w:numPr>
        <w:ind w:left="-567" w:hanging="426"/>
        <w:jc w:val="both"/>
        <w:rPr>
          <w:b/>
          <w:i/>
        </w:rPr>
      </w:pPr>
      <w:r w:rsidRPr="007F40A3">
        <w:rPr>
          <w:b/>
          <w:i/>
        </w:rPr>
        <w:t>Контрольная работа №5 по теме «Атомная физика и физика атомного ядра»</w:t>
      </w:r>
    </w:p>
    <w:p w:rsidR="00CE14B7" w:rsidRPr="007F40A3" w:rsidRDefault="00CE14B7" w:rsidP="007F40A3">
      <w:pPr>
        <w:ind w:left="-993"/>
        <w:jc w:val="both"/>
      </w:pPr>
      <w:r w:rsidRPr="007F40A3">
        <w:t xml:space="preserve">     Кроме того, в ходе изучения данного курса физики проводятся тестовые и самостоятельные работы, заним</w:t>
      </w:r>
      <w:r w:rsidR="00C9615A" w:rsidRPr="007F40A3">
        <w:t>ающие  небольшую часть урока  (</w:t>
      </w:r>
      <w:r w:rsidRPr="007F40A3">
        <w:t>от 10 до  20 минут).</w:t>
      </w:r>
    </w:p>
    <w:p w:rsidR="00B6103A" w:rsidRPr="007F40A3" w:rsidRDefault="00B6103A" w:rsidP="007F40A3">
      <w:pPr>
        <w:ind w:left="-993"/>
        <w:jc w:val="both"/>
      </w:pPr>
    </w:p>
    <w:p w:rsidR="00CE14B7" w:rsidRPr="007F40A3" w:rsidRDefault="00CE14B7" w:rsidP="007F40A3">
      <w:pPr>
        <w:jc w:val="both"/>
      </w:pPr>
    </w:p>
    <w:p w:rsidR="00CE14B7" w:rsidRPr="007F40A3" w:rsidRDefault="0044393A" w:rsidP="007F40A3">
      <w:pPr>
        <w:pStyle w:val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0A3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CE14B7" w:rsidRPr="007F40A3" w:rsidRDefault="00CE14B7" w:rsidP="007F40A3">
      <w:pPr>
        <w:pStyle w:val="a7"/>
        <w:numPr>
          <w:ilvl w:val="0"/>
          <w:numId w:val="10"/>
        </w:numPr>
        <w:jc w:val="both"/>
      </w:pPr>
      <w:r w:rsidRPr="007F40A3">
        <w:t xml:space="preserve">Программы для общеобразовательных учреждений: Физика/ П.Г. Саенко, В.С. </w:t>
      </w:r>
      <w:proofErr w:type="spellStart"/>
      <w:r w:rsidRPr="007F40A3">
        <w:t>Данюшенков</w:t>
      </w:r>
      <w:proofErr w:type="spellEnd"/>
      <w:r w:rsidRPr="007F40A3">
        <w:t>, О.В. Коршунова и др.- М.: Просвещение, 2007</w:t>
      </w:r>
    </w:p>
    <w:p w:rsidR="00CE14B7" w:rsidRPr="007F40A3" w:rsidRDefault="00CE14B7" w:rsidP="007F40A3">
      <w:pPr>
        <w:pStyle w:val="a7"/>
        <w:numPr>
          <w:ilvl w:val="0"/>
          <w:numId w:val="10"/>
        </w:numPr>
        <w:jc w:val="both"/>
      </w:pPr>
      <w:r w:rsidRPr="007F40A3">
        <w:t>Сборник нормативных документов. Физика/ сост. Э.Д. Днепров, А.Г. Аркадьев – М.: Дрофа, 2008</w:t>
      </w:r>
    </w:p>
    <w:p w:rsidR="00CE14B7" w:rsidRPr="007F40A3" w:rsidRDefault="00CE14B7" w:rsidP="007F40A3">
      <w:pPr>
        <w:pStyle w:val="a7"/>
        <w:numPr>
          <w:ilvl w:val="0"/>
          <w:numId w:val="10"/>
        </w:numPr>
        <w:tabs>
          <w:tab w:val="left" w:pos="2640"/>
        </w:tabs>
        <w:jc w:val="both"/>
      </w:pPr>
      <w:r w:rsidRPr="007F40A3">
        <w:t xml:space="preserve">Физика-11 / </w:t>
      </w:r>
      <w:proofErr w:type="spellStart"/>
      <w:r w:rsidRPr="007F40A3">
        <w:t>Г.Я.Мякишев</w:t>
      </w:r>
      <w:proofErr w:type="spellEnd"/>
      <w:r w:rsidRPr="007F40A3">
        <w:t xml:space="preserve">, Б.Б. </w:t>
      </w:r>
      <w:proofErr w:type="spellStart"/>
      <w:r w:rsidRPr="007F40A3">
        <w:t>Буховцев</w:t>
      </w:r>
      <w:proofErr w:type="spellEnd"/>
      <w:r w:rsidRPr="007F40A3">
        <w:t xml:space="preserve">,  В.М. </w:t>
      </w:r>
      <w:proofErr w:type="spellStart"/>
      <w:r w:rsidRPr="007F40A3">
        <w:t>Ча</w:t>
      </w:r>
      <w:r w:rsidR="003C21AA" w:rsidRPr="007F40A3">
        <w:t>ругин</w:t>
      </w:r>
      <w:proofErr w:type="spellEnd"/>
      <w:r w:rsidR="003C21AA" w:rsidRPr="007F40A3">
        <w:t xml:space="preserve"> – М.: Просвещение, </w:t>
      </w:r>
      <w:r w:rsidRPr="007F40A3">
        <w:t>2008</w:t>
      </w:r>
    </w:p>
    <w:p w:rsidR="00CE14B7" w:rsidRPr="007F40A3" w:rsidRDefault="00CE14B7" w:rsidP="007F40A3">
      <w:pPr>
        <w:pStyle w:val="a7"/>
        <w:numPr>
          <w:ilvl w:val="0"/>
          <w:numId w:val="10"/>
        </w:numPr>
        <w:jc w:val="both"/>
      </w:pPr>
      <w:r w:rsidRPr="007F40A3">
        <w:lastRenderedPageBreak/>
        <w:t xml:space="preserve">Физика. 11 </w:t>
      </w:r>
      <w:proofErr w:type="spellStart"/>
      <w:r w:rsidRPr="007F40A3">
        <w:t>кл</w:t>
      </w:r>
      <w:proofErr w:type="spellEnd"/>
      <w:r w:rsidRPr="007F40A3">
        <w:t xml:space="preserve">.: поурочные планы по учебнику Мякишева Г.Я., </w:t>
      </w:r>
      <w:proofErr w:type="spellStart"/>
      <w:r w:rsidRPr="007F40A3">
        <w:t>Буховцева</w:t>
      </w:r>
      <w:proofErr w:type="spellEnd"/>
      <w:r w:rsidRPr="007F40A3">
        <w:t xml:space="preserve"> Б.Б./ автор-составитель Г.В. Маркина.- Волгоград: Учитель,2006</w:t>
      </w:r>
    </w:p>
    <w:p w:rsidR="00CE14B7" w:rsidRPr="007F40A3" w:rsidRDefault="00CE14B7" w:rsidP="007F40A3">
      <w:pPr>
        <w:pStyle w:val="a7"/>
        <w:numPr>
          <w:ilvl w:val="0"/>
          <w:numId w:val="10"/>
        </w:numPr>
        <w:jc w:val="both"/>
      </w:pPr>
      <w:r w:rsidRPr="007F40A3">
        <w:t xml:space="preserve">Сборник задач по физике.10-11 </w:t>
      </w:r>
      <w:proofErr w:type="spellStart"/>
      <w:r w:rsidRPr="007F40A3">
        <w:t>кл</w:t>
      </w:r>
      <w:proofErr w:type="spellEnd"/>
      <w:r w:rsidRPr="007F40A3">
        <w:t xml:space="preserve">.: пособие </w:t>
      </w:r>
      <w:r w:rsidR="003C21AA" w:rsidRPr="007F40A3">
        <w:t xml:space="preserve">для общеобразовательных </w:t>
      </w:r>
      <w:r w:rsidRPr="007F40A3">
        <w:t xml:space="preserve">учреждений/ А.П. </w:t>
      </w:r>
      <w:proofErr w:type="spellStart"/>
      <w:r w:rsidRPr="007F40A3">
        <w:t>Рымкевич</w:t>
      </w:r>
      <w:proofErr w:type="spellEnd"/>
      <w:r w:rsidRPr="007F40A3">
        <w:t>.- М.: Дрофа,2006</w:t>
      </w:r>
    </w:p>
    <w:p w:rsidR="003C21AA" w:rsidRPr="007F40A3" w:rsidRDefault="003C21AA" w:rsidP="007F40A3">
      <w:pPr>
        <w:pStyle w:val="a7"/>
        <w:numPr>
          <w:ilvl w:val="0"/>
          <w:numId w:val="10"/>
        </w:numPr>
        <w:jc w:val="both"/>
      </w:pPr>
      <w:proofErr w:type="spellStart"/>
      <w:r w:rsidRPr="007F40A3">
        <w:t>О.И.Громцева</w:t>
      </w:r>
      <w:proofErr w:type="spellEnd"/>
      <w:r w:rsidRPr="007F40A3">
        <w:t>. Тематические контрольные и самостоятельные работы по физике 11 класс.</w:t>
      </w:r>
    </w:p>
    <w:p w:rsidR="003C21AA" w:rsidRPr="007F40A3" w:rsidRDefault="003C21AA" w:rsidP="007F40A3">
      <w:pPr>
        <w:pStyle w:val="a7"/>
        <w:numPr>
          <w:ilvl w:val="0"/>
          <w:numId w:val="10"/>
        </w:numPr>
        <w:jc w:val="both"/>
      </w:pPr>
      <w:r w:rsidRPr="007F40A3">
        <w:t>А.Е. Марон, Е.А. Марон. Физика. Дидактические материалы 11 класс</w:t>
      </w:r>
    </w:p>
    <w:p w:rsidR="003C21AA" w:rsidRPr="007F40A3" w:rsidRDefault="003C21AA" w:rsidP="007F40A3">
      <w:pPr>
        <w:pStyle w:val="a7"/>
        <w:numPr>
          <w:ilvl w:val="0"/>
          <w:numId w:val="10"/>
        </w:numPr>
        <w:jc w:val="both"/>
      </w:pPr>
      <w:r w:rsidRPr="007F40A3">
        <w:t>ЕГЭ Тематические тестовые задания 11 класс 2010</w:t>
      </w:r>
    </w:p>
    <w:p w:rsidR="003C21AA" w:rsidRPr="007F40A3" w:rsidRDefault="003C21AA" w:rsidP="007F40A3">
      <w:pPr>
        <w:pStyle w:val="a7"/>
        <w:numPr>
          <w:ilvl w:val="0"/>
          <w:numId w:val="10"/>
        </w:numPr>
        <w:jc w:val="both"/>
      </w:pPr>
      <w:r w:rsidRPr="007F40A3">
        <w:t>Видеофильм. Электромагнитная индукция.</w:t>
      </w:r>
    </w:p>
    <w:p w:rsidR="003C21AA" w:rsidRPr="007F40A3" w:rsidRDefault="003C21AA" w:rsidP="007F40A3">
      <w:pPr>
        <w:pStyle w:val="a7"/>
        <w:numPr>
          <w:ilvl w:val="0"/>
          <w:numId w:val="10"/>
        </w:numPr>
        <w:jc w:val="both"/>
      </w:pPr>
      <w:r w:rsidRPr="007F40A3">
        <w:t>Видеофильм. Электромагнитные колебания. Часть 1 и 2.</w:t>
      </w:r>
    </w:p>
    <w:p w:rsidR="003C21AA" w:rsidRPr="007F40A3" w:rsidRDefault="003C21AA" w:rsidP="007F40A3">
      <w:pPr>
        <w:pStyle w:val="a7"/>
        <w:numPr>
          <w:ilvl w:val="0"/>
          <w:numId w:val="10"/>
        </w:numPr>
        <w:jc w:val="both"/>
      </w:pPr>
      <w:r w:rsidRPr="007F40A3">
        <w:t>Видеофильм. Электромагнитные волны.</w:t>
      </w:r>
    </w:p>
    <w:p w:rsidR="003C21AA" w:rsidRPr="007F40A3" w:rsidRDefault="003C21AA" w:rsidP="007F40A3">
      <w:pPr>
        <w:pStyle w:val="a7"/>
        <w:numPr>
          <w:ilvl w:val="0"/>
          <w:numId w:val="10"/>
        </w:numPr>
        <w:jc w:val="both"/>
      </w:pPr>
      <w:r w:rsidRPr="007F40A3">
        <w:t>Видеофильм. Геометрическая оптика.</w:t>
      </w:r>
    </w:p>
    <w:p w:rsidR="003C21AA" w:rsidRPr="007F40A3" w:rsidRDefault="003C21AA" w:rsidP="007F40A3">
      <w:pPr>
        <w:pStyle w:val="a7"/>
        <w:numPr>
          <w:ilvl w:val="0"/>
          <w:numId w:val="10"/>
        </w:numPr>
        <w:jc w:val="both"/>
      </w:pPr>
      <w:r w:rsidRPr="007F40A3">
        <w:rPr>
          <w:lang w:val="en-US"/>
        </w:rPr>
        <w:t xml:space="preserve">DVD </w:t>
      </w:r>
      <w:r w:rsidRPr="007F40A3">
        <w:t>Механические колебания.</w:t>
      </w:r>
    </w:p>
    <w:p w:rsidR="003C21AA" w:rsidRPr="007F40A3" w:rsidRDefault="003C21AA" w:rsidP="007F40A3">
      <w:pPr>
        <w:pStyle w:val="a7"/>
        <w:numPr>
          <w:ilvl w:val="0"/>
          <w:numId w:val="10"/>
        </w:numPr>
        <w:jc w:val="both"/>
      </w:pPr>
      <w:proofErr w:type="gramStart"/>
      <w:r w:rsidRPr="007F40A3">
        <w:rPr>
          <w:lang w:val="en-US"/>
        </w:rPr>
        <w:t>DVD</w:t>
      </w:r>
      <w:r w:rsidRPr="007F40A3">
        <w:t xml:space="preserve">  Механические</w:t>
      </w:r>
      <w:proofErr w:type="gramEnd"/>
      <w:r w:rsidRPr="007F40A3">
        <w:t xml:space="preserve"> волны.</w:t>
      </w:r>
    </w:p>
    <w:p w:rsidR="003C21AA" w:rsidRPr="007F40A3" w:rsidRDefault="003C21AA" w:rsidP="007F40A3">
      <w:pPr>
        <w:pStyle w:val="a7"/>
        <w:numPr>
          <w:ilvl w:val="0"/>
          <w:numId w:val="10"/>
        </w:numPr>
        <w:jc w:val="both"/>
      </w:pPr>
      <w:r w:rsidRPr="007F40A3">
        <w:rPr>
          <w:lang w:val="en-US"/>
        </w:rPr>
        <w:t>DVD</w:t>
      </w:r>
      <w:r w:rsidRPr="007F40A3">
        <w:t xml:space="preserve"> Волновая оптика. Часть 1 и 2.</w:t>
      </w:r>
    </w:p>
    <w:p w:rsidR="003C21AA" w:rsidRPr="007F40A3" w:rsidRDefault="003C21AA" w:rsidP="007F40A3">
      <w:pPr>
        <w:pStyle w:val="a7"/>
        <w:numPr>
          <w:ilvl w:val="0"/>
          <w:numId w:val="10"/>
        </w:numPr>
        <w:jc w:val="both"/>
      </w:pPr>
      <w:r w:rsidRPr="007F40A3">
        <w:rPr>
          <w:lang w:val="en-US"/>
        </w:rPr>
        <w:t>DVD</w:t>
      </w:r>
      <w:r w:rsidRPr="007F40A3">
        <w:t xml:space="preserve"> Квантовое явление.</w:t>
      </w:r>
    </w:p>
    <w:p w:rsidR="00CE14B7" w:rsidRPr="007F40A3" w:rsidRDefault="00CE14B7" w:rsidP="007F40A3">
      <w:pPr>
        <w:pStyle w:val="1"/>
        <w:ind w:left="-993"/>
        <w:jc w:val="both"/>
      </w:pPr>
    </w:p>
    <w:p w:rsidR="00CE14B7" w:rsidRPr="007F40A3" w:rsidRDefault="00CE14B7" w:rsidP="007F40A3">
      <w:pPr>
        <w:jc w:val="both"/>
      </w:pPr>
    </w:p>
    <w:sectPr w:rsidR="00CE14B7" w:rsidRPr="007F40A3" w:rsidSect="00CE14B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E9" w:rsidRDefault="001018E9" w:rsidP="00CE14B7">
      <w:r>
        <w:separator/>
      </w:r>
    </w:p>
  </w:endnote>
  <w:endnote w:type="continuationSeparator" w:id="0">
    <w:p w:rsidR="001018E9" w:rsidRDefault="001018E9" w:rsidP="00CE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Mono">
    <w:charset w:val="CC"/>
    <w:family w:val="modern"/>
    <w:pitch w:val="fixed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E9" w:rsidRDefault="001018E9" w:rsidP="00CE14B7">
      <w:r>
        <w:separator/>
      </w:r>
    </w:p>
  </w:footnote>
  <w:footnote w:type="continuationSeparator" w:id="0">
    <w:p w:rsidR="001018E9" w:rsidRDefault="001018E9" w:rsidP="00CE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02704359"/>
    <w:multiLevelType w:val="hybridMultilevel"/>
    <w:tmpl w:val="F4BED7E8"/>
    <w:lvl w:ilvl="0" w:tplc="9DD6C4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Andale Mono" w:hAnsi="Andale Mono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Andale Mono" w:hAnsi="Andale Mono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Andale Mono" w:hAnsi="Andale Mono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27AC3"/>
    <w:multiLevelType w:val="hybridMultilevel"/>
    <w:tmpl w:val="97FA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8312E"/>
    <w:multiLevelType w:val="hybridMultilevel"/>
    <w:tmpl w:val="761445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Andale Mono" w:hAnsi="Andale Mono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Andale Mono" w:hAnsi="Andale Mono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Andale Mono" w:hAnsi="Andale Mono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4">
    <w:nsid w:val="1DA4506E"/>
    <w:multiLevelType w:val="hybridMultilevel"/>
    <w:tmpl w:val="3AE49D62"/>
    <w:lvl w:ilvl="0" w:tplc="C8AA9B6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35B17DF8"/>
    <w:multiLevelType w:val="hybridMultilevel"/>
    <w:tmpl w:val="B546C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Andale Mono" w:hAnsi="Andale Mono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Andale Mono" w:hAnsi="Andale Mono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Andale Mono" w:hAnsi="Andale Mono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7">
    <w:nsid w:val="3A1168FD"/>
    <w:multiLevelType w:val="hybridMultilevel"/>
    <w:tmpl w:val="29DADCF8"/>
    <w:lvl w:ilvl="0" w:tplc="602013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3380008"/>
    <w:multiLevelType w:val="hybridMultilevel"/>
    <w:tmpl w:val="CA7EDE0E"/>
    <w:lvl w:ilvl="0" w:tplc="9DD6C4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Andale Mono" w:hAnsi="Andale Mono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Andale Mono" w:hAnsi="Andale Mono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Andale Mono" w:hAnsi="Andale Mono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48D72B74"/>
    <w:multiLevelType w:val="hybridMultilevel"/>
    <w:tmpl w:val="D6C4A340"/>
    <w:lvl w:ilvl="0" w:tplc="8D522C8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>
    <w:nsid w:val="591E17C3"/>
    <w:multiLevelType w:val="hybridMultilevel"/>
    <w:tmpl w:val="8DC43E42"/>
    <w:lvl w:ilvl="0" w:tplc="1FE26C5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22151F"/>
    <w:multiLevelType w:val="hybridMultilevel"/>
    <w:tmpl w:val="0A62B64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4B7"/>
    <w:rsid w:val="0002242C"/>
    <w:rsid w:val="00074334"/>
    <w:rsid w:val="0007557D"/>
    <w:rsid w:val="001018E9"/>
    <w:rsid w:val="002A32D5"/>
    <w:rsid w:val="003A40BB"/>
    <w:rsid w:val="003C21AA"/>
    <w:rsid w:val="0044393A"/>
    <w:rsid w:val="00467645"/>
    <w:rsid w:val="004A0F75"/>
    <w:rsid w:val="004B3DC0"/>
    <w:rsid w:val="00622F0A"/>
    <w:rsid w:val="006B55DC"/>
    <w:rsid w:val="0070074F"/>
    <w:rsid w:val="007828B8"/>
    <w:rsid w:val="007F40A3"/>
    <w:rsid w:val="00885F94"/>
    <w:rsid w:val="00901D2B"/>
    <w:rsid w:val="00902949"/>
    <w:rsid w:val="009250C2"/>
    <w:rsid w:val="00936A36"/>
    <w:rsid w:val="00A965B1"/>
    <w:rsid w:val="00AB0FB9"/>
    <w:rsid w:val="00AF1466"/>
    <w:rsid w:val="00B4246A"/>
    <w:rsid w:val="00B6103A"/>
    <w:rsid w:val="00B83798"/>
    <w:rsid w:val="00BF6AA5"/>
    <w:rsid w:val="00C122F5"/>
    <w:rsid w:val="00C225C0"/>
    <w:rsid w:val="00C45A0B"/>
    <w:rsid w:val="00C92647"/>
    <w:rsid w:val="00C9615A"/>
    <w:rsid w:val="00CD2E10"/>
    <w:rsid w:val="00CE14B7"/>
    <w:rsid w:val="00DD549F"/>
    <w:rsid w:val="00DF07EC"/>
    <w:rsid w:val="00DF461F"/>
    <w:rsid w:val="00E66BBA"/>
    <w:rsid w:val="00E847B2"/>
    <w:rsid w:val="00ED1FA9"/>
    <w:rsid w:val="00F74EF3"/>
    <w:rsid w:val="00F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14B7"/>
  </w:style>
  <w:style w:type="paragraph" w:styleId="a5">
    <w:name w:val="footer"/>
    <w:basedOn w:val="a"/>
    <w:link w:val="a6"/>
    <w:uiPriority w:val="99"/>
    <w:semiHidden/>
    <w:unhideWhenUsed/>
    <w:rsid w:val="00CE1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14B7"/>
  </w:style>
  <w:style w:type="paragraph" w:styleId="a7">
    <w:name w:val="List Paragraph"/>
    <w:basedOn w:val="a"/>
    <w:uiPriority w:val="34"/>
    <w:qFormat/>
    <w:rsid w:val="00CE14B7"/>
    <w:pPr>
      <w:ind w:left="720"/>
      <w:contextualSpacing/>
    </w:pPr>
  </w:style>
  <w:style w:type="paragraph" w:customStyle="1" w:styleId="1">
    <w:name w:val="Абзац списка1"/>
    <w:basedOn w:val="a"/>
    <w:rsid w:val="00CE14B7"/>
    <w:pPr>
      <w:ind w:left="720"/>
    </w:pPr>
    <w:rPr>
      <w:rFonts w:eastAsia="Calibri"/>
    </w:rPr>
  </w:style>
  <w:style w:type="paragraph" w:styleId="a8">
    <w:name w:val="No Spacing"/>
    <w:uiPriority w:val="1"/>
    <w:qFormat/>
    <w:rsid w:val="00CE14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14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14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3 Знак"/>
    <w:link w:val="30"/>
    <w:locked/>
    <w:rsid w:val="00CE14B7"/>
    <w:rPr>
      <w:rFonts w:cs="Mangal"/>
      <w:sz w:val="16"/>
      <w:szCs w:val="16"/>
      <w:lang w:bidi="hi-IN"/>
    </w:rPr>
  </w:style>
  <w:style w:type="paragraph" w:styleId="30">
    <w:name w:val="Body Text 3"/>
    <w:basedOn w:val="a"/>
    <w:link w:val="3"/>
    <w:rsid w:val="00CE14B7"/>
    <w:pPr>
      <w:spacing w:after="120"/>
    </w:pPr>
    <w:rPr>
      <w:rFonts w:asciiTheme="minorHAnsi" w:eastAsiaTheme="minorHAnsi" w:hAnsiTheme="minorHAnsi" w:cs="Mangal"/>
      <w:sz w:val="16"/>
      <w:szCs w:val="16"/>
      <w:lang w:eastAsia="en-US" w:bidi="hi-IN"/>
    </w:rPr>
  </w:style>
  <w:style w:type="character" w:customStyle="1" w:styleId="31">
    <w:name w:val="Основной текст 3 Знак1"/>
    <w:basedOn w:val="a0"/>
    <w:uiPriority w:val="99"/>
    <w:semiHidden/>
    <w:rsid w:val="00CE14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rsid w:val="00CE14B7"/>
    <w:pPr>
      <w:spacing w:after="120"/>
      <w:ind w:left="283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CE14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CE14B7"/>
    <w:pPr>
      <w:spacing w:after="120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CE14B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46B3-12A0-4449-8252-A1A585C9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Учитель</cp:lastModifiedBy>
  <cp:revision>29</cp:revision>
  <dcterms:created xsi:type="dcterms:W3CDTF">2014-02-02T20:41:00Z</dcterms:created>
  <dcterms:modified xsi:type="dcterms:W3CDTF">2016-09-23T11:44:00Z</dcterms:modified>
</cp:coreProperties>
</file>