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9E" w:rsidRDefault="0028279E" w:rsidP="0028279E">
      <w:pPr>
        <w:spacing w:after="0" w:line="360" w:lineRule="auto"/>
        <w:jc w:val="center"/>
        <w:rPr>
          <w:rFonts w:ascii="Times New Roman" w:eastAsia="Calibri" w:hAnsi="Times New Roman" w:cs="Calibri"/>
          <w:sz w:val="20"/>
          <w:szCs w:val="20"/>
        </w:rPr>
      </w:pPr>
      <w:r>
        <w:rPr>
          <w:rFonts w:ascii="Times New Roman" w:eastAsia="Calibri" w:hAnsi="Times New Roman" w:cs="Calibri"/>
          <w:sz w:val="20"/>
          <w:szCs w:val="20"/>
        </w:rPr>
        <w:t xml:space="preserve">Администрация </w:t>
      </w:r>
      <w:proofErr w:type="gramStart"/>
      <w:r>
        <w:rPr>
          <w:rFonts w:ascii="Times New Roman" w:eastAsia="Calibri" w:hAnsi="Times New Roman" w:cs="Calibri"/>
          <w:sz w:val="20"/>
          <w:szCs w:val="20"/>
        </w:rPr>
        <w:t>г</w:t>
      </w:r>
      <w:proofErr w:type="gramEnd"/>
      <w:r>
        <w:rPr>
          <w:rFonts w:ascii="Times New Roman" w:eastAsia="Calibri" w:hAnsi="Times New Roman" w:cs="Calibri"/>
          <w:sz w:val="20"/>
          <w:szCs w:val="20"/>
        </w:rPr>
        <w:t xml:space="preserve">. Великие Луки </w:t>
      </w:r>
    </w:p>
    <w:p w:rsidR="0028279E" w:rsidRDefault="0028279E" w:rsidP="0028279E">
      <w:pPr>
        <w:keepLines/>
        <w:autoSpaceDE w:val="0"/>
        <w:spacing w:line="200" w:lineRule="atLeast"/>
        <w:jc w:val="center"/>
        <w:rPr>
          <w:rFonts w:ascii="Times New Roman" w:eastAsia="Calibri" w:hAnsi="Times New Roman" w:cs="Calibri"/>
          <w:b/>
          <w:bCs/>
          <w:sz w:val="20"/>
          <w:szCs w:val="20"/>
        </w:rPr>
      </w:pPr>
      <w:r>
        <w:rPr>
          <w:rFonts w:ascii="Times New Roman" w:eastAsia="Calibri" w:hAnsi="Times New Roman" w:cs="Calibri"/>
          <w:noProof/>
          <w:sz w:val="20"/>
          <w:szCs w:val="20"/>
        </w:rPr>
        <w:drawing>
          <wp:inline distT="0" distB="0" distL="0" distR="0">
            <wp:extent cx="5524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79E" w:rsidRPr="00162B4E" w:rsidRDefault="0028279E" w:rsidP="0028279E">
      <w:pPr>
        <w:keepLines/>
        <w:autoSpaceDE w:val="0"/>
        <w:spacing w:line="200" w:lineRule="atLeast"/>
        <w:jc w:val="center"/>
        <w:rPr>
          <w:rFonts w:ascii="Times New Roman" w:eastAsia="Calibri" w:hAnsi="Times New Roman" w:cs="Calibri"/>
          <w:b/>
          <w:bCs/>
          <w:sz w:val="20"/>
          <w:szCs w:val="20"/>
        </w:rPr>
      </w:pPr>
      <w:r>
        <w:rPr>
          <w:rFonts w:ascii="Times New Roman" w:eastAsia="Calibri" w:hAnsi="Times New Roman" w:cs="Calibri"/>
          <w:b/>
          <w:bCs/>
          <w:sz w:val="20"/>
          <w:szCs w:val="20"/>
        </w:rPr>
        <w:t xml:space="preserve">МУНИЦИПАЛЬНОЕ БЮДЖЕТНОЕ  ОБЩЕОБРАЗОВАТЕЛЬНОЕ УЧРЕЖДЕНИЕ </w:t>
      </w:r>
      <w:r w:rsidRPr="00162B4E">
        <w:rPr>
          <w:rFonts w:ascii="Times New Roman" w:eastAsia="Calibri" w:hAnsi="Times New Roman" w:cs="Calibri"/>
          <w:b/>
          <w:bCs/>
          <w:sz w:val="20"/>
          <w:szCs w:val="20"/>
        </w:rPr>
        <w:t>«</w:t>
      </w:r>
      <w:r>
        <w:rPr>
          <w:rFonts w:ascii="Times New Roman" w:eastAsia="Calibri" w:hAnsi="Times New Roman" w:cs="Calibri"/>
          <w:b/>
          <w:bCs/>
          <w:sz w:val="20"/>
          <w:szCs w:val="20"/>
        </w:rPr>
        <w:t>ЛИЦЕЙ № 10</w:t>
      </w:r>
      <w:r w:rsidRPr="00162B4E">
        <w:rPr>
          <w:rFonts w:ascii="Times New Roman" w:eastAsia="Calibri" w:hAnsi="Times New Roman" w:cs="Calibri"/>
          <w:b/>
          <w:bCs/>
          <w:sz w:val="20"/>
          <w:szCs w:val="20"/>
        </w:rPr>
        <w:t>»</w:t>
      </w:r>
    </w:p>
    <w:p w:rsidR="0028279E" w:rsidRDefault="0028279E" w:rsidP="0028279E">
      <w:pPr>
        <w:keepLines/>
        <w:autoSpaceDE w:val="0"/>
        <w:spacing w:line="200" w:lineRule="atLeast"/>
        <w:jc w:val="center"/>
        <w:rPr>
          <w:rFonts w:ascii="Times New Roman" w:eastAsia="Calibri" w:hAnsi="Times New Roman" w:cs="Calibri"/>
          <w:sz w:val="20"/>
          <w:szCs w:val="20"/>
        </w:rPr>
      </w:pPr>
      <w:r w:rsidRPr="00162B4E">
        <w:rPr>
          <w:rFonts w:ascii="Times New Roman" w:eastAsia="Calibri" w:hAnsi="Times New Roman" w:cs="Calibri"/>
          <w:sz w:val="20"/>
          <w:szCs w:val="20"/>
        </w:rPr>
        <w:t xml:space="preserve">182100 </w:t>
      </w:r>
      <w:r>
        <w:rPr>
          <w:rFonts w:ascii="Times New Roman" w:eastAsia="Calibri" w:hAnsi="Times New Roman" w:cs="Calibri"/>
          <w:sz w:val="20"/>
          <w:szCs w:val="20"/>
        </w:rPr>
        <w:t xml:space="preserve">Псковская область,  </w:t>
      </w:r>
      <w:proofErr w:type="gramStart"/>
      <w:r>
        <w:rPr>
          <w:rFonts w:ascii="Times New Roman" w:eastAsia="Calibri" w:hAnsi="Times New Roman" w:cs="Calibri"/>
          <w:sz w:val="20"/>
          <w:szCs w:val="20"/>
        </w:rPr>
        <w:t>г</w:t>
      </w:r>
      <w:proofErr w:type="gramEnd"/>
      <w:r>
        <w:rPr>
          <w:rFonts w:ascii="Times New Roman" w:eastAsia="Calibri" w:hAnsi="Times New Roman" w:cs="Calibri"/>
          <w:sz w:val="20"/>
          <w:szCs w:val="20"/>
        </w:rPr>
        <w:t xml:space="preserve">. Великие Луки, улица Н. Гастелло, д.8.  Телефон/факс: (8 811 53) 39332, телефоны: (8 811 53) 3 80 63,  3 80 06  </w:t>
      </w:r>
    </w:p>
    <w:p w:rsidR="0028279E" w:rsidRPr="0028279E" w:rsidRDefault="00AB2661" w:rsidP="0028279E">
      <w:pPr>
        <w:tabs>
          <w:tab w:val="left" w:pos="7938"/>
        </w:tabs>
        <w:autoSpaceDE w:val="0"/>
        <w:jc w:val="center"/>
        <w:rPr>
          <w:rFonts w:ascii="Times New Roman" w:eastAsia="Calibri" w:hAnsi="Times New Roman" w:cs="Calibri"/>
          <w:sz w:val="20"/>
          <w:szCs w:val="20"/>
        </w:rPr>
      </w:pPr>
      <w:hyperlink r:id="rId6" w:history="1">
        <w:r w:rsidR="0028279E">
          <w:rPr>
            <w:rStyle w:val="a6"/>
            <w:rFonts w:ascii="Times New Roman" w:eastAsia="Calibri" w:hAnsi="Times New Roman"/>
          </w:rPr>
          <w:t>http://eduvluki.ru/schools/?sch_id</w:t>
        </w:r>
      </w:hyperlink>
      <w:r w:rsidR="0028279E" w:rsidRPr="0028279E">
        <w:rPr>
          <w:rFonts w:ascii="Times New Roman" w:eastAsia="Calibri" w:hAnsi="Times New Roman" w:cs="Calibri"/>
          <w:sz w:val="20"/>
          <w:szCs w:val="20"/>
        </w:rPr>
        <w:t xml:space="preserve">=10    </w:t>
      </w:r>
      <w:r w:rsidR="0028279E">
        <w:rPr>
          <w:rFonts w:ascii="Times New Roman" w:eastAsia="Calibri" w:hAnsi="Times New Roman" w:cs="Calibri"/>
          <w:sz w:val="20"/>
          <w:szCs w:val="20"/>
        </w:rPr>
        <w:t>E</w:t>
      </w:r>
      <w:r w:rsidR="0028279E" w:rsidRPr="0028279E">
        <w:rPr>
          <w:rFonts w:ascii="Times New Roman" w:eastAsia="Calibri" w:hAnsi="Times New Roman" w:cs="Calibri"/>
          <w:sz w:val="20"/>
          <w:szCs w:val="20"/>
        </w:rPr>
        <w:t>-</w:t>
      </w:r>
      <w:r w:rsidR="0028279E">
        <w:rPr>
          <w:rFonts w:ascii="Times New Roman" w:eastAsia="Calibri" w:hAnsi="Times New Roman" w:cs="Calibri"/>
          <w:sz w:val="20"/>
          <w:szCs w:val="20"/>
        </w:rPr>
        <w:t>mail</w:t>
      </w:r>
      <w:r w:rsidR="0028279E" w:rsidRPr="0028279E">
        <w:rPr>
          <w:rFonts w:ascii="Times New Roman" w:eastAsia="Calibri" w:hAnsi="Times New Roman" w:cs="Calibri"/>
          <w:sz w:val="20"/>
          <w:szCs w:val="20"/>
        </w:rPr>
        <w:t xml:space="preserve">: </w:t>
      </w:r>
      <w:r w:rsidR="0028279E">
        <w:rPr>
          <w:rFonts w:ascii="Times New Roman" w:eastAsia="Calibri" w:hAnsi="Times New Roman" w:cs="Calibri"/>
          <w:sz w:val="20"/>
          <w:szCs w:val="20"/>
        </w:rPr>
        <w:t>litsey</w:t>
      </w:r>
      <w:r w:rsidR="0028279E" w:rsidRPr="0028279E">
        <w:rPr>
          <w:rFonts w:ascii="Times New Roman" w:eastAsia="Calibri" w:hAnsi="Times New Roman" w:cs="Calibri"/>
          <w:sz w:val="20"/>
          <w:szCs w:val="20"/>
        </w:rPr>
        <w:t>10</w:t>
      </w:r>
      <w:r w:rsidR="0028279E">
        <w:rPr>
          <w:rFonts w:ascii="Times New Roman" w:eastAsia="Calibri" w:hAnsi="Times New Roman" w:cs="Calibri"/>
          <w:sz w:val="20"/>
          <w:szCs w:val="20"/>
        </w:rPr>
        <w:t>vl</w:t>
      </w:r>
      <w:r w:rsidR="0028279E" w:rsidRPr="0028279E">
        <w:rPr>
          <w:rFonts w:ascii="Times New Roman" w:eastAsia="Calibri" w:hAnsi="Times New Roman" w:cs="Calibri"/>
          <w:sz w:val="20"/>
          <w:szCs w:val="20"/>
        </w:rPr>
        <w:t>@</w:t>
      </w:r>
      <w:r w:rsidR="0028279E">
        <w:rPr>
          <w:rFonts w:ascii="Times New Roman" w:eastAsia="Calibri" w:hAnsi="Times New Roman" w:cs="Calibri"/>
          <w:sz w:val="20"/>
          <w:szCs w:val="20"/>
        </w:rPr>
        <w:t>gmail</w:t>
      </w:r>
      <w:r w:rsidR="0028279E" w:rsidRPr="0028279E">
        <w:rPr>
          <w:rFonts w:ascii="Times New Roman" w:eastAsia="Calibri" w:hAnsi="Times New Roman" w:cs="Calibri"/>
          <w:sz w:val="20"/>
          <w:szCs w:val="20"/>
        </w:rPr>
        <w:t>.</w:t>
      </w:r>
      <w:r w:rsidR="0028279E">
        <w:rPr>
          <w:rFonts w:ascii="Times New Roman" w:eastAsia="Calibri" w:hAnsi="Times New Roman" w:cs="Calibri"/>
          <w:sz w:val="20"/>
          <w:szCs w:val="20"/>
        </w:rPr>
        <w:t>com</w:t>
      </w:r>
    </w:p>
    <w:tbl>
      <w:tblPr>
        <w:tblW w:w="0" w:type="auto"/>
        <w:tblInd w:w="1607" w:type="dxa"/>
        <w:tblLayout w:type="fixed"/>
        <w:tblLook w:val="0000"/>
      </w:tblPr>
      <w:tblGrid>
        <w:gridCol w:w="3994"/>
        <w:gridCol w:w="3994"/>
        <w:gridCol w:w="3994"/>
      </w:tblGrid>
      <w:tr w:rsidR="0028279E" w:rsidTr="00E973CA">
        <w:trPr>
          <w:trHeight w:val="23"/>
        </w:trPr>
        <w:tc>
          <w:tcPr>
            <w:tcW w:w="3994" w:type="dxa"/>
            <w:shd w:val="clear" w:color="auto" w:fill="FFFFFF"/>
          </w:tcPr>
          <w:p w:rsidR="0028279E" w:rsidRDefault="0028279E" w:rsidP="00E973CA">
            <w:pPr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Рассмотрено</w:t>
            </w:r>
          </w:p>
          <w:p w:rsidR="0028279E" w:rsidRDefault="0028279E" w:rsidP="00E973CA">
            <w:pPr>
              <w:autoSpaceDE w:val="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на заседании МО</w:t>
            </w:r>
          </w:p>
          <w:p w:rsidR="0028279E" w:rsidRDefault="0028279E" w:rsidP="00E973CA">
            <w:pPr>
              <w:autoSpaceDE w:val="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Протокол №___   </w:t>
            </w:r>
          </w:p>
          <w:p w:rsidR="0028279E" w:rsidRDefault="0028279E" w:rsidP="00E973CA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«__29___»____08.2016______</w:t>
            </w:r>
          </w:p>
          <w:p w:rsidR="0028279E" w:rsidRDefault="0028279E" w:rsidP="00E973CA">
            <w:pPr>
              <w:autoSpaceDE w:val="0"/>
              <w:rPr>
                <w:rFonts w:ascii="Times New Roman" w:eastAsia="Times New Roman CYR" w:hAnsi="Times New Roman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 CYR" w:hAnsi="Times New Roman" w:cs="Times New Roman CYR"/>
                <w:sz w:val="28"/>
                <w:szCs w:val="28"/>
              </w:rPr>
              <w:t xml:space="preserve">Грабаздина Т. И./   </w:t>
            </w:r>
          </w:p>
        </w:tc>
        <w:tc>
          <w:tcPr>
            <w:tcW w:w="3994" w:type="dxa"/>
            <w:shd w:val="clear" w:color="auto" w:fill="FFFFFF"/>
          </w:tcPr>
          <w:p w:rsidR="0028279E" w:rsidRDefault="0028279E" w:rsidP="00E973CA">
            <w:pPr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Согласовано </w:t>
            </w:r>
          </w:p>
          <w:p w:rsidR="0028279E" w:rsidRDefault="0028279E" w:rsidP="00E973CA">
            <w:pPr>
              <w:autoSpaceDE w:val="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62B4E">
              <w:rPr>
                <w:rFonts w:ascii="Times New Roman" w:eastAsia="Calibri" w:hAnsi="Times New Roman" w:cs="Calibri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30</w:t>
            </w:r>
            <w:r w:rsidRPr="00162B4E">
              <w:rPr>
                <w:rFonts w:ascii="Times New Roman" w:eastAsia="Calibri" w:hAnsi="Times New Roman" w:cs="Calibri"/>
                <w:sz w:val="28"/>
                <w:szCs w:val="28"/>
              </w:rPr>
              <w:t xml:space="preserve">»  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августа 2016 года </w:t>
            </w:r>
          </w:p>
          <w:p w:rsidR="0028279E" w:rsidRDefault="0028279E" w:rsidP="00E973CA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62B4E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зам. директора по УВР</w:t>
            </w:r>
          </w:p>
          <w:p w:rsidR="0028279E" w:rsidRDefault="0028279E" w:rsidP="00E973CA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62B4E">
              <w:rPr>
                <w:rFonts w:ascii="Times New Roman" w:eastAsia="Calibri" w:hAnsi="Times New Roman" w:cs="Calibri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_______________</w:t>
            </w:r>
          </w:p>
          <w:p w:rsidR="0028279E" w:rsidRDefault="0028279E" w:rsidP="00E973CA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/Логвинова Е.Р./</w:t>
            </w:r>
          </w:p>
        </w:tc>
        <w:tc>
          <w:tcPr>
            <w:tcW w:w="3994" w:type="dxa"/>
            <w:shd w:val="clear" w:color="auto" w:fill="FFFFFF"/>
          </w:tcPr>
          <w:p w:rsidR="0028279E" w:rsidRDefault="0028279E" w:rsidP="00E973CA">
            <w:pPr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Утверждаю </w:t>
            </w:r>
          </w:p>
          <w:p w:rsidR="0028279E" w:rsidRDefault="0028279E" w:rsidP="00E973CA">
            <w:pPr>
              <w:autoSpaceDE w:val="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62B4E">
              <w:rPr>
                <w:rFonts w:ascii="Times New Roman" w:eastAsia="Calibri" w:hAnsi="Times New Roman" w:cs="Calibri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01</w:t>
            </w:r>
            <w:r w:rsidRPr="00162B4E">
              <w:rPr>
                <w:rFonts w:ascii="Times New Roman" w:eastAsia="Calibri" w:hAnsi="Times New Roman" w:cs="Calibri"/>
                <w:sz w:val="28"/>
                <w:szCs w:val="28"/>
              </w:rPr>
              <w:t xml:space="preserve">  »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сентября2016г</w:t>
            </w:r>
          </w:p>
          <w:p w:rsidR="0028279E" w:rsidRDefault="0028279E" w:rsidP="00E973CA">
            <w:pPr>
              <w:autoSpaceDE w:val="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Приказ № 70/</w:t>
            </w:r>
            <w:proofErr w:type="gramStart"/>
            <w:r>
              <w:rPr>
                <w:rFonts w:ascii="Times New Roman" w:eastAsia="Calibri" w:hAnsi="Times New Roman" w:cs="Calibri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  <w:p w:rsidR="0028279E" w:rsidRDefault="0028279E" w:rsidP="00E973CA">
            <w:pPr>
              <w:autoSpaceDE w:val="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62B4E">
              <w:rPr>
                <w:rFonts w:ascii="Times New Roman" w:eastAsia="Calibri" w:hAnsi="Times New Roman" w:cs="Calibri"/>
                <w:sz w:val="28"/>
                <w:szCs w:val="28"/>
              </w:rPr>
              <w:t xml:space="preserve">      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директор:________</w:t>
            </w:r>
          </w:p>
          <w:p w:rsidR="0028279E" w:rsidRDefault="0028279E" w:rsidP="00E973CA">
            <w:pPr>
              <w:autoSpaceDE w:val="0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62B4E">
              <w:rPr>
                <w:rFonts w:ascii="Times New Roman" w:eastAsia="Calibri" w:hAnsi="Times New Roman" w:cs="Calibri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r w:rsidRPr="00162B4E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r w:rsidRPr="00D311CA">
              <w:rPr>
                <w:rFonts w:ascii="Times New Roman" w:eastAsia="Calibri" w:hAnsi="Times New Roman" w:cs="Calibri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И. В. Буйко/</w:t>
            </w:r>
          </w:p>
        </w:tc>
      </w:tr>
    </w:tbl>
    <w:p w:rsidR="0028279E" w:rsidRDefault="0028279E" w:rsidP="000B2C9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8279E" w:rsidRPr="001253C0" w:rsidRDefault="0028279E" w:rsidP="0028279E">
      <w:pPr>
        <w:autoSpaceDE w:val="0"/>
        <w:jc w:val="center"/>
        <w:rPr>
          <w:rFonts w:ascii="Times New Roman" w:eastAsia="Calibri" w:hAnsi="Times New Roman" w:cs="Calibri"/>
          <w:b/>
          <w:bCs/>
          <w:sz w:val="32"/>
          <w:szCs w:val="32"/>
        </w:rPr>
      </w:pPr>
      <w:r w:rsidRPr="001253C0">
        <w:rPr>
          <w:rFonts w:ascii="Times New Roman" w:eastAsia="Calibri" w:hAnsi="Times New Roman" w:cs="Calibri"/>
          <w:b/>
          <w:bCs/>
          <w:sz w:val="32"/>
          <w:szCs w:val="32"/>
        </w:rPr>
        <w:t>РАБОЧАЯ ПРОГРАММА</w:t>
      </w:r>
    </w:p>
    <w:p w:rsidR="0028279E" w:rsidRDefault="0028279E" w:rsidP="0028279E">
      <w:pPr>
        <w:autoSpaceDE w:val="0"/>
        <w:jc w:val="center"/>
        <w:rPr>
          <w:rFonts w:ascii="Times New Roman" w:eastAsia="Calibri" w:hAnsi="Times New Roman" w:cs="Calibri"/>
          <w:b/>
          <w:bCs/>
          <w:sz w:val="32"/>
          <w:szCs w:val="32"/>
        </w:rPr>
      </w:pPr>
      <w:r w:rsidRPr="001253C0">
        <w:rPr>
          <w:rFonts w:ascii="Times New Roman" w:eastAsia="Calibri" w:hAnsi="Times New Roman" w:cs="Calibri"/>
          <w:b/>
          <w:bCs/>
          <w:sz w:val="32"/>
          <w:szCs w:val="32"/>
        </w:rPr>
        <w:t xml:space="preserve">по </w:t>
      </w:r>
      <w:r>
        <w:rPr>
          <w:rFonts w:ascii="Times New Roman" w:eastAsia="Calibri" w:hAnsi="Times New Roman" w:cs="Calibri"/>
          <w:b/>
          <w:bCs/>
          <w:sz w:val="32"/>
          <w:szCs w:val="32"/>
        </w:rPr>
        <w:t>учебному курсу русский язык</w:t>
      </w:r>
    </w:p>
    <w:p w:rsidR="0028279E" w:rsidRPr="001253C0" w:rsidRDefault="0028279E" w:rsidP="0028279E">
      <w:pPr>
        <w:autoSpaceDE w:val="0"/>
        <w:jc w:val="center"/>
        <w:rPr>
          <w:rFonts w:ascii="Times New Roman" w:eastAsia="Calibri" w:hAnsi="Times New Roman" w:cs="Calibri"/>
          <w:b/>
          <w:bCs/>
          <w:sz w:val="32"/>
          <w:szCs w:val="32"/>
        </w:rPr>
      </w:pPr>
      <w:r w:rsidRPr="001253C0">
        <w:rPr>
          <w:rFonts w:ascii="Times New Roman" w:eastAsia="Calibri" w:hAnsi="Times New Roman" w:cs="Calibri"/>
          <w:b/>
          <w:bCs/>
          <w:sz w:val="32"/>
          <w:szCs w:val="32"/>
        </w:rPr>
        <w:t>на 2016-2017 учебный год</w:t>
      </w:r>
    </w:p>
    <w:p w:rsidR="0028279E" w:rsidRDefault="0028279E" w:rsidP="0028279E">
      <w:pPr>
        <w:autoSpaceDE w:val="0"/>
        <w:jc w:val="center"/>
      </w:pPr>
      <w:r w:rsidRPr="001253C0">
        <w:rPr>
          <w:rFonts w:ascii="Times New Roman" w:eastAsia="Calibri" w:hAnsi="Times New Roman" w:cs="Calibri"/>
          <w:b/>
          <w:bCs/>
          <w:sz w:val="32"/>
          <w:szCs w:val="32"/>
        </w:rPr>
        <w:t>132  часа  (4 часа в неделю)</w:t>
      </w:r>
    </w:p>
    <w:p w:rsidR="0028279E" w:rsidRDefault="0028279E" w:rsidP="0028279E">
      <w:pPr>
        <w:tabs>
          <w:tab w:val="left" w:pos="420"/>
        </w:tabs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Федосеева Ольга Васильевна</w:t>
      </w:r>
    </w:p>
    <w:p w:rsidR="00E819CB" w:rsidRDefault="000B2C92" w:rsidP="00E819C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C549EA">
        <w:rPr>
          <w:rFonts w:ascii="Times New Roman" w:hAnsi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0B2C92" w:rsidRPr="00C549EA" w:rsidRDefault="000B2C92" w:rsidP="00E819CB">
      <w:pPr>
        <w:tabs>
          <w:tab w:val="left" w:pos="9288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49EA">
        <w:rPr>
          <w:rFonts w:ascii="Times New Roman" w:hAnsi="Times New Roman"/>
          <w:b/>
          <w:bCs/>
          <w:caps/>
          <w:sz w:val="24"/>
          <w:szCs w:val="24"/>
        </w:rPr>
        <w:br/>
      </w:r>
      <w:r w:rsidR="00E973CA">
        <w:rPr>
          <w:rFonts w:ascii="Times New Roman" w:eastAsia="Calibri" w:hAnsi="Times New Roman" w:cs="Times New Roman"/>
          <w:sz w:val="24"/>
          <w:lang w:eastAsia="en-US"/>
        </w:rPr>
        <w:t>Учебная программа по предмету «</w:t>
      </w:r>
      <w:r w:rsidR="00E819CB">
        <w:rPr>
          <w:rFonts w:ascii="Times New Roman" w:eastAsia="Calibri" w:hAnsi="Times New Roman" w:cs="Times New Roman"/>
          <w:sz w:val="24"/>
          <w:lang w:eastAsia="en-US"/>
        </w:rPr>
        <w:t>русский язык</w:t>
      </w:r>
      <w:r w:rsidR="00E973CA">
        <w:rPr>
          <w:rFonts w:ascii="Times New Roman" w:eastAsia="Calibri" w:hAnsi="Times New Roman" w:cs="Times New Roman"/>
          <w:sz w:val="24"/>
          <w:lang w:eastAsia="en-US"/>
        </w:rPr>
        <w:t>» по развивающей программе Л. В. Занкова разработана на основе Основной образовательной программы начального общего образования лицея</w:t>
      </w:r>
      <w:r w:rsidR="00E819CB">
        <w:rPr>
          <w:rFonts w:ascii="Times New Roman" w:eastAsia="Calibri" w:hAnsi="Times New Roman" w:cs="Times New Roman"/>
          <w:sz w:val="24"/>
          <w:lang w:eastAsia="en-US"/>
        </w:rPr>
        <w:t>,</w:t>
      </w:r>
      <w:r w:rsidRPr="00C549EA">
        <w:rPr>
          <w:rFonts w:ascii="Times New Roman" w:hAnsi="Times New Roman"/>
          <w:sz w:val="24"/>
          <w:szCs w:val="24"/>
        </w:rPr>
        <w:t xml:space="preserve"> авторской программы А. В. Поляковой, Н. А. Песняевой «Русский язык»,  утверждёнными Министерством образования и науки РФ</w:t>
      </w:r>
      <w:r w:rsidR="00E819CB">
        <w:rPr>
          <w:rFonts w:ascii="Times New Roman" w:hAnsi="Times New Roman"/>
          <w:sz w:val="24"/>
          <w:szCs w:val="24"/>
        </w:rPr>
        <w:t>.</w:t>
      </w:r>
    </w:p>
    <w:p w:rsidR="000B2C92" w:rsidRPr="00C549EA" w:rsidRDefault="000B2C92" w:rsidP="00E81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49EA">
        <w:rPr>
          <w:rFonts w:ascii="Times New Roman" w:hAnsi="Times New Roman"/>
          <w:sz w:val="24"/>
          <w:szCs w:val="24"/>
        </w:rPr>
        <w:t>Для обучения письму используются прописи Нечаевой Н.В., Булычёвой Н. К. Тетради по письму. 1 класс: в 4 ч. – Самара: Издательский дом «Фёдоров»: Издательство « Учебная литература» 2011г.</w:t>
      </w:r>
    </w:p>
    <w:p w:rsidR="000B2C92" w:rsidRPr="00C549EA" w:rsidRDefault="000B2C92" w:rsidP="00E819CB">
      <w:pPr>
        <w:pStyle w:val="a4"/>
        <w:spacing w:before="0" w:beforeAutospacing="0" w:after="0" w:afterAutospacing="0"/>
        <w:jc w:val="both"/>
        <w:rPr>
          <w:color w:val="030303"/>
        </w:rPr>
      </w:pPr>
      <w:r w:rsidRPr="00C549EA">
        <w:tab/>
      </w:r>
      <w:r w:rsidRPr="00C549EA">
        <w:rPr>
          <w:color w:val="030303"/>
        </w:rPr>
        <w:t xml:space="preserve">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буквосочетаний, в слогах, словах и предложениях. </w:t>
      </w:r>
    </w:p>
    <w:p w:rsidR="000B2C92" w:rsidRPr="00C549EA" w:rsidRDefault="000B2C92" w:rsidP="00E819CB">
      <w:pPr>
        <w:pStyle w:val="a4"/>
        <w:spacing w:before="0" w:beforeAutospacing="0" w:after="0" w:afterAutospacing="0"/>
        <w:jc w:val="both"/>
        <w:rPr>
          <w:rStyle w:val="a5"/>
          <w:i w:val="0"/>
          <w:color w:val="030303"/>
        </w:rPr>
      </w:pPr>
      <w:r w:rsidRPr="00C549EA">
        <w:rPr>
          <w:color w:val="030303"/>
        </w:rPr>
        <w:tab/>
        <w:t xml:space="preserve"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</w:t>
      </w:r>
      <w:r w:rsidRPr="00C549EA">
        <w:rPr>
          <w:color w:val="030303"/>
        </w:rPr>
        <w:br/>
      </w:r>
      <w:r w:rsidRPr="00C549EA">
        <w:rPr>
          <w:rStyle w:val="a5"/>
          <w:i w:val="0"/>
          <w:color w:val="030303"/>
        </w:rPr>
        <w:t xml:space="preserve">грамматико-орфографическая пропедевтика. </w:t>
      </w:r>
      <w:r w:rsidRPr="00C549EA">
        <w:rPr>
          <w:rStyle w:val="a5"/>
          <w:i w:val="0"/>
          <w:color w:val="030303"/>
        </w:rPr>
        <w:tab/>
        <w:t xml:space="preserve">Продолжительность обучения грамоте – примерно 22-23 учебные недели. </w:t>
      </w:r>
      <w:r w:rsidRPr="00C549EA">
        <w:rPr>
          <w:rStyle w:val="a5"/>
          <w:i w:val="0"/>
          <w:color w:val="030303"/>
        </w:rPr>
        <w:tab/>
        <w:t xml:space="preserve">Основной метод обучения письму – анализ, сравнение схожих и противоположных случаев написания и перенос полученного опыта в новые условия. Способ написания наклонной, безотрывный и отрывный. </w:t>
      </w:r>
    </w:p>
    <w:p w:rsidR="000B2C92" w:rsidRPr="00C549EA" w:rsidRDefault="000B2C92" w:rsidP="00E819CB">
      <w:pPr>
        <w:pStyle w:val="a4"/>
        <w:spacing w:before="0" w:beforeAutospacing="0" w:after="0" w:afterAutospacing="0"/>
        <w:jc w:val="both"/>
        <w:rPr>
          <w:color w:val="030303"/>
        </w:rPr>
      </w:pPr>
      <w:r w:rsidRPr="00C549EA">
        <w:rPr>
          <w:rStyle w:val="a5"/>
          <w:i w:val="0"/>
          <w:color w:val="030303"/>
        </w:rPr>
        <w:tab/>
      </w:r>
      <w:r w:rsidRPr="00C549EA">
        <w:rPr>
          <w:rStyle w:val="a5"/>
          <w:b/>
          <w:i w:val="0"/>
          <w:color w:val="030303"/>
        </w:rPr>
        <w:t xml:space="preserve">Цель </w:t>
      </w:r>
      <w:r w:rsidRPr="00C549EA">
        <w:rPr>
          <w:rStyle w:val="apple-converted-space"/>
          <w:color w:val="030303"/>
        </w:rPr>
        <w:t> </w:t>
      </w:r>
      <w:r w:rsidRPr="00C549EA">
        <w:rPr>
          <w:color w:val="030303"/>
        </w:rPr>
        <w:t xml:space="preserve">–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оптимальное развитие каждого ребенка на основе педагогической поддержки его индивидуальности в условиях специально организованной </w:t>
      </w:r>
      <w:r w:rsidRPr="00C549EA">
        <w:rPr>
          <w:color w:val="030303"/>
        </w:rPr>
        <w:br/>
        <w:t>учебной деятельности.</w:t>
      </w:r>
    </w:p>
    <w:p w:rsidR="000B2C92" w:rsidRPr="00C549EA" w:rsidRDefault="000B2C92" w:rsidP="00E973C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color w:val="030303"/>
          <w:sz w:val="24"/>
          <w:szCs w:val="24"/>
        </w:rPr>
      </w:pPr>
      <w:r w:rsidRPr="00C549EA">
        <w:rPr>
          <w:rFonts w:ascii="Times New Roman" w:hAnsi="Times New Roman"/>
          <w:color w:val="030303"/>
          <w:sz w:val="24"/>
          <w:szCs w:val="24"/>
        </w:rPr>
        <w:tab/>
        <w:t>Теоретической основой обучения грамоте (чтению и письму) является звуковой аналитико-синтетический принцип в его современной интерпретации.</w:t>
      </w:r>
    </w:p>
    <w:p w:rsidR="000B2C92" w:rsidRPr="00C549EA" w:rsidRDefault="000B2C92" w:rsidP="00E973CA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549EA">
        <w:rPr>
          <w:rFonts w:ascii="Times New Roman" w:hAnsi="Times New Roman"/>
          <w:sz w:val="24"/>
          <w:szCs w:val="24"/>
        </w:rPr>
        <w:t xml:space="preserve">      Русский язык» (систематический курс) изучается с </w:t>
      </w:r>
      <w:r w:rsidRPr="00C549EA">
        <w:rPr>
          <w:rFonts w:ascii="Times New Roman" w:hAnsi="Times New Roman"/>
          <w:sz w:val="24"/>
          <w:szCs w:val="24"/>
          <w:lang w:val="en-US"/>
        </w:rPr>
        <w:t>IV</w:t>
      </w:r>
      <w:r w:rsidRPr="00C549EA">
        <w:rPr>
          <w:rFonts w:ascii="Times New Roman" w:hAnsi="Times New Roman"/>
          <w:sz w:val="24"/>
          <w:szCs w:val="24"/>
        </w:rPr>
        <w:t xml:space="preserve"> четверти второго полугодия первого года обучения и направлен на решение задач лингвистического образования и речевого развития школьников.</w:t>
      </w:r>
    </w:p>
    <w:p w:rsidR="000B2C92" w:rsidRPr="000B2C92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49EA">
        <w:rPr>
          <w:rFonts w:ascii="Times New Roman" w:hAnsi="Times New Roman"/>
          <w:b/>
          <w:bCs/>
          <w:sz w:val="24"/>
          <w:szCs w:val="24"/>
        </w:rPr>
        <w:tab/>
      </w:r>
    </w:p>
    <w:p w:rsidR="000B2C92" w:rsidRPr="00C549EA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9EA">
        <w:rPr>
          <w:rFonts w:ascii="Times New Roman" w:hAnsi="Times New Roman"/>
          <w:sz w:val="24"/>
          <w:szCs w:val="24"/>
        </w:rPr>
        <w:t xml:space="preserve">В системе предметов общеобразовательной школы курс русского языка реализует </w:t>
      </w:r>
      <w:proofErr w:type="gramStart"/>
      <w:r w:rsidRPr="00C549EA">
        <w:rPr>
          <w:rFonts w:ascii="Times New Roman" w:hAnsi="Times New Roman"/>
          <w:sz w:val="24"/>
          <w:szCs w:val="24"/>
        </w:rPr>
        <w:t>познавательную</w:t>
      </w:r>
      <w:proofErr w:type="gramEnd"/>
      <w:r w:rsidRPr="00C549EA">
        <w:rPr>
          <w:rFonts w:ascii="Times New Roman" w:hAnsi="Times New Roman"/>
          <w:sz w:val="24"/>
          <w:szCs w:val="24"/>
        </w:rPr>
        <w:t xml:space="preserve"> и социокультурную </w:t>
      </w:r>
      <w:r w:rsidRPr="00C549EA">
        <w:rPr>
          <w:rFonts w:ascii="Times New Roman" w:hAnsi="Times New Roman"/>
          <w:b/>
          <w:bCs/>
          <w:sz w:val="24"/>
          <w:szCs w:val="24"/>
        </w:rPr>
        <w:t>цели</w:t>
      </w:r>
      <w:r w:rsidRPr="00C549EA">
        <w:rPr>
          <w:rFonts w:ascii="Times New Roman" w:hAnsi="Times New Roman"/>
          <w:sz w:val="24"/>
          <w:szCs w:val="24"/>
        </w:rPr>
        <w:t>:</w:t>
      </w:r>
    </w:p>
    <w:p w:rsidR="000B2C92" w:rsidRPr="00C549EA" w:rsidRDefault="000B2C92" w:rsidP="00E973C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549EA">
        <w:rPr>
          <w:rFonts w:ascii="Times New Roman" w:hAnsi="Times New Roman"/>
          <w:iCs/>
          <w:sz w:val="24"/>
          <w:szCs w:val="24"/>
        </w:rPr>
        <w:t xml:space="preserve">познавательная цель </w:t>
      </w:r>
      <w:r w:rsidRPr="00C549EA">
        <w:rPr>
          <w:rFonts w:ascii="Times New Roman" w:hAnsi="Times New Roman"/>
          <w:sz w:val="24"/>
          <w:szCs w:val="24"/>
        </w:rPr>
        <w:t>предполагает ознакомление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0B2C92" w:rsidRPr="00C549EA" w:rsidRDefault="000B2C92" w:rsidP="00E973C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549EA">
        <w:rPr>
          <w:rFonts w:ascii="Times New Roman" w:hAnsi="Times New Roman"/>
          <w:iCs/>
          <w:sz w:val="24"/>
          <w:szCs w:val="24"/>
        </w:rPr>
        <w:t xml:space="preserve">социокультурная цель </w:t>
      </w:r>
      <w:r w:rsidRPr="00C549EA">
        <w:rPr>
          <w:rFonts w:ascii="Times New Roman" w:hAnsi="Times New Roman"/>
          <w:sz w:val="24"/>
          <w:szCs w:val="24"/>
        </w:rPr>
        <w:t xml:space="preserve"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0B2C92" w:rsidRPr="00C549EA" w:rsidRDefault="000B2C92" w:rsidP="00E97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49EA">
        <w:rPr>
          <w:rFonts w:ascii="Times New Roman" w:hAnsi="Times New Roman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C549EA">
        <w:rPr>
          <w:rFonts w:ascii="Times New Roman" w:hAnsi="Times New Roman"/>
          <w:b/>
          <w:bCs/>
          <w:sz w:val="24"/>
          <w:szCs w:val="24"/>
        </w:rPr>
        <w:t>задач</w:t>
      </w:r>
      <w:r w:rsidRPr="00C549EA">
        <w:rPr>
          <w:rFonts w:ascii="Times New Roman" w:hAnsi="Times New Roman"/>
          <w:sz w:val="24"/>
          <w:szCs w:val="24"/>
        </w:rPr>
        <w:t>:</w:t>
      </w:r>
    </w:p>
    <w:p w:rsidR="000B2C92" w:rsidRPr="00C549EA" w:rsidRDefault="000B2C92" w:rsidP="00E973CA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549EA">
        <w:rPr>
          <w:rFonts w:ascii="Times New Roman" w:hAnsi="Times New Roman"/>
          <w:iCs/>
          <w:sz w:val="24"/>
          <w:szCs w:val="24"/>
        </w:rPr>
        <w:t xml:space="preserve">развитие </w:t>
      </w:r>
      <w:r w:rsidRPr="00C549EA">
        <w:rPr>
          <w:rFonts w:ascii="Times New Roman" w:hAnsi="Times New Roman"/>
          <w:sz w:val="24"/>
          <w:szCs w:val="24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0B2C92" w:rsidRPr="00C549EA" w:rsidRDefault="000B2C92" w:rsidP="00E973CA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549EA">
        <w:rPr>
          <w:rFonts w:ascii="Times New Roman" w:hAnsi="Times New Roman"/>
          <w:iCs/>
          <w:sz w:val="24"/>
          <w:szCs w:val="24"/>
        </w:rPr>
        <w:lastRenderedPageBreak/>
        <w:t xml:space="preserve">освоение </w:t>
      </w:r>
      <w:r w:rsidRPr="00C549EA">
        <w:rPr>
          <w:rFonts w:ascii="Times New Roman" w:hAnsi="Times New Roman"/>
          <w:sz w:val="24"/>
          <w:szCs w:val="24"/>
        </w:rPr>
        <w:t>первоначальных знаний о лексике, фонетике, грамматике русского языка;</w:t>
      </w:r>
    </w:p>
    <w:p w:rsidR="000B2C92" w:rsidRPr="00C549EA" w:rsidRDefault="000B2C92" w:rsidP="00E973CA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549EA">
        <w:rPr>
          <w:rFonts w:ascii="Times New Roman" w:hAnsi="Times New Roman"/>
          <w:iCs/>
          <w:sz w:val="24"/>
          <w:szCs w:val="24"/>
        </w:rPr>
        <w:t xml:space="preserve">овладение </w:t>
      </w:r>
      <w:r w:rsidRPr="00C549EA">
        <w:rPr>
          <w:rFonts w:ascii="Times New Roman" w:hAnsi="Times New Roman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0B2C92" w:rsidRPr="00C549EA" w:rsidRDefault="000B2C92" w:rsidP="00E973CA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549EA">
        <w:rPr>
          <w:rFonts w:ascii="Times New Roman" w:hAnsi="Times New Roman"/>
          <w:iCs/>
          <w:sz w:val="24"/>
          <w:szCs w:val="24"/>
        </w:rPr>
        <w:t xml:space="preserve">воспитание </w:t>
      </w:r>
      <w:r w:rsidRPr="00C549EA">
        <w:rPr>
          <w:rFonts w:ascii="Times New Roman" w:hAnsi="Times New Roman"/>
          <w:sz w:val="24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B2C92" w:rsidRPr="00C549EA" w:rsidRDefault="000B2C92" w:rsidP="00E97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49EA">
        <w:rPr>
          <w:rFonts w:ascii="Times New Roman" w:hAnsi="Times New Roman"/>
          <w:sz w:val="24"/>
          <w:szCs w:val="24"/>
        </w:rPr>
        <w:t>Программа позволяет познакомить учащихся с основными положениями науки о языке, сформировать умения и навыки безошибочного письма, развить устную и письменную речь школьника, его интереса к языку и речевому творчеству. В программе второго – четвертого классов выделены три блока, каждый из которых соответствует целям обучения русскому языку – «Как устроен наш язык» (здесь представлены основы лингвистических знаний); «Правописание» (включает формирование навыков грамотного письма) и «Развитие речи» (обеспечивает формирование устной и письменной речи, речевого творчества и интереса к языку).</w:t>
      </w:r>
    </w:p>
    <w:p w:rsidR="000B2C92" w:rsidRPr="00C549EA" w:rsidRDefault="000B2C92" w:rsidP="00E97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49EA">
        <w:rPr>
          <w:rFonts w:ascii="Times New Roman" w:hAnsi="Times New Roman"/>
          <w:sz w:val="24"/>
          <w:szCs w:val="24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0B2C92" w:rsidRPr="00C549EA" w:rsidRDefault="000B2C92" w:rsidP="00E97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549EA">
        <w:rPr>
          <w:rFonts w:ascii="Times New Roman" w:eastAsia="Times New Roman" w:hAnsi="Times New Roman"/>
          <w:sz w:val="24"/>
          <w:szCs w:val="24"/>
        </w:rPr>
        <w:t xml:space="preserve">Материал курса «Русский язык» </w:t>
      </w:r>
      <w:r w:rsidRPr="00C549EA">
        <w:rPr>
          <w:rFonts w:ascii="Times New Roman" w:eastAsia="Times New Roman" w:hAnsi="Times New Roman"/>
          <w:b/>
          <w:sz w:val="24"/>
          <w:szCs w:val="24"/>
        </w:rPr>
        <w:t>представлен в программе следующими содержательными линиями:</w:t>
      </w:r>
    </w:p>
    <w:p w:rsidR="000B2C92" w:rsidRPr="00C549EA" w:rsidRDefault="000B2C92" w:rsidP="00E973C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49EA">
        <w:rPr>
          <w:rFonts w:ascii="Times New Roman" w:eastAsia="Times New Roman" w:hAnsi="Times New Roman"/>
          <w:sz w:val="24"/>
          <w:szCs w:val="24"/>
        </w:rPr>
        <w:t>система языка (основы лингвистических знаний): фонетика, графика, состав слова (морфемика), грамматика (морфология и синтаксис);</w:t>
      </w:r>
    </w:p>
    <w:p w:rsidR="000B2C92" w:rsidRPr="00C549EA" w:rsidRDefault="000B2C92" w:rsidP="00E973C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49EA">
        <w:rPr>
          <w:rFonts w:ascii="Times New Roman" w:eastAsia="Times New Roman" w:hAnsi="Times New Roman"/>
          <w:sz w:val="24"/>
          <w:szCs w:val="24"/>
        </w:rPr>
        <w:t>орфография и пунктуация;</w:t>
      </w:r>
    </w:p>
    <w:p w:rsidR="000B2C92" w:rsidRPr="00C549EA" w:rsidRDefault="000B2C92" w:rsidP="00E973C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49EA">
        <w:rPr>
          <w:rFonts w:ascii="Times New Roman" w:eastAsia="Times New Roman" w:hAnsi="Times New Roman"/>
          <w:sz w:val="24"/>
          <w:szCs w:val="24"/>
        </w:rPr>
        <w:t>развитие речи.</w:t>
      </w:r>
    </w:p>
    <w:p w:rsidR="000B2C92" w:rsidRPr="00C549EA" w:rsidRDefault="000B2C92" w:rsidP="00E973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B2C92" w:rsidRPr="00C549EA" w:rsidRDefault="000B2C92" w:rsidP="00E973C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C549EA">
        <w:rPr>
          <w:rFonts w:ascii="Times New Roman" w:hAnsi="Times New Roman"/>
          <w:b/>
          <w:sz w:val="24"/>
          <w:szCs w:val="24"/>
        </w:rPr>
        <w:t>Рабочая программа рассчитана на 55  часов.</w:t>
      </w:r>
    </w:p>
    <w:p w:rsidR="000B2C92" w:rsidRPr="00C549EA" w:rsidRDefault="000B2C92" w:rsidP="00E973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49EA">
        <w:rPr>
          <w:rFonts w:ascii="Times New Roman" w:hAnsi="Times New Roman"/>
          <w:sz w:val="24"/>
          <w:szCs w:val="24"/>
        </w:rPr>
        <w:t>На первых этапах обучения предмет «Русский язык» входит в курс «Обучение грамоте» (5 часов в неделю), обеспечивается учебником  «Азбука»</w:t>
      </w:r>
      <w:r w:rsidRPr="00C549EA">
        <w:rPr>
          <w:rFonts w:ascii="Times New Roman" w:hAnsi="Times New Roman"/>
          <w:iCs/>
          <w:sz w:val="24"/>
          <w:szCs w:val="24"/>
        </w:rPr>
        <w:t xml:space="preserve"> Нечаевой Н.В., Белорусец К.С.</w:t>
      </w:r>
      <w:r w:rsidRPr="00C549EA">
        <w:rPr>
          <w:rFonts w:ascii="Times New Roman" w:hAnsi="Times New Roman"/>
          <w:sz w:val="24"/>
          <w:szCs w:val="24"/>
        </w:rPr>
        <w:t xml:space="preserve"> , тетрадями к Азбуке, тетрадями по письму  Нечаевой Н.В., Булычёвой Н.К 1 класс: в 4 ч. Затем продолжается по учебнику «Русский язык» для 1 класса </w:t>
      </w:r>
      <w:r w:rsidRPr="00C549EA">
        <w:rPr>
          <w:rFonts w:ascii="Times New Roman" w:hAnsi="Times New Roman"/>
          <w:iCs/>
          <w:sz w:val="24"/>
          <w:szCs w:val="24"/>
        </w:rPr>
        <w:t xml:space="preserve"> Поляковой А.В.</w:t>
      </w:r>
      <w:proofErr w:type="gramEnd"/>
    </w:p>
    <w:p w:rsidR="000B2C92" w:rsidRPr="00C549EA" w:rsidRDefault="000B2C92" w:rsidP="00E973C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549EA">
        <w:rPr>
          <w:rFonts w:ascii="Times New Roman" w:hAnsi="Times New Roman"/>
          <w:sz w:val="24"/>
          <w:szCs w:val="24"/>
        </w:rPr>
        <w:t>Обучение по учебнику «Русский язык» начинается после окончания знакомства с буквами в курсе «Обучение грамоте»</w:t>
      </w:r>
      <w:proofErr w:type="gramStart"/>
      <w:r w:rsidRPr="00C549E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B2C92" w:rsidRPr="00C549EA" w:rsidRDefault="000B2C92" w:rsidP="00E973CA">
      <w:pPr>
        <w:spacing w:after="0" w:line="240" w:lineRule="auto"/>
        <w:ind w:left="360" w:firstLine="720"/>
        <w:rPr>
          <w:rFonts w:ascii="Times New Roman" w:hAnsi="Times New Roman"/>
          <w:b/>
          <w:sz w:val="24"/>
          <w:szCs w:val="24"/>
        </w:rPr>
      </w:pPr>
      <w:r w:rsidRPr="00C549EA">
        <w:rPr>
          <w:rFonts w:ascii="Times New Roman" w:hAnsi="Times New Roman"/>
          <w:b/>
          <w:sz w:val="24"/>
          <w:szCs w:val="24"/>
        </w:rPr>
        <w:t>Плановых контрольных уроков __1_.</w:t>
      </w:r>
    </w:p>
    <w:p w:rsidR="000B2C92" w:rsidRDefault="000B2C92" w:rsidP="00E973CA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C549EA">
        <w:rPr>
          <w:rFonts w:ascii="Times New Roman" w:hAnsi="Times New Roman"/>
          <w:sz w:val="24"/>
          <w:szCs w:val="24"/>
        </w:rPr>
        <w:t>В авторскую программу изменения не внесены.</w:t>
      </w:r>
    </w:p>
    <w:p w:rsidR="000B2C92" w:rsidRPr="00C549EA" w:rsidRDefault="000B2C92" w:rsidP="00E973CA">
      <w:pPr>
        <w:spacing w:after="0" w:line="240" w:lineRule="auto"/>
        <w:ind w:left="360" w:firstLine="720"/>
        <w:rPr>
          <w:rFonts w:ascii="Times New Roman" w:hAnsi="Times New Roman"/>
          <w:b/>
          <w:sz w:val="24"/>
          <w:szCs w:val="24"/>
        </w:rPr>
      </w:pP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bCs/>
          <w:sz w:val="24"/>
          <w:szCs w:val="24"/>
        </w:rPr>
        <w:tab/>
        <w:t>ПРОГРАММЫ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Фонетика и орфоэпия. </w:t>
      </w:r>
      <w:r w:rsidRPr="00A22EE5">
        <w:rPr>
          <w:rFonts w:ascii="Times New Roman" w:hAnsi="Times New Roman"/>
          <w:sz w:val="24"/>
          <w:szCs w:val="24"/>
        </w:rPr>
        <w:t>Звуки и обозначение их буквами. Наблюдение расхождения произношения и обозначения звуков. Фонетическая транскрипция. Смыслоразличительная роль звуков речи в слове. Наблюдение связи звуковой структуры слова и его значения.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lastRenderedPageBreak/>
        <w:t>Различение гласных и согласных звуков. Слогообразующая роль гласных звуков. Деление слов на слоги. Нахождение в слове ударных и безударных гласных звуков. Различение мягких и твердых согласных звуков, определение</w:t>
      </w:r>
      <w:r>
        <w:rPr>
          <w:rFonts w:ascii="Times New Roman" w:hAnsi="Times New Roman"/>
          <w:sz w:val="24"/>
          <w:szCs w:val="24"/>
        </w:rPr>
        <w:t xml:space="preserve"> парных и непарных по твердости-</w:t>
      </w:r>
      <w:r w:rsidRPr="00A22EE5">
        <w:rPr>
          <w:rFonts w:ascii="Times New Roman" w:hAnsi="Times New Roman"/>
          <w:sz w:val="24"/>
          <w:szCs w:val="24"/>
        </w:rPr>
        <w:t>мягкости согласных звуков. Различение звонких и глухих звуков, определение</w:t>
      </w:r>
      <w:r>
        <w:rPr>
          <w:rFonts w:ascii="Times New Roman" w:hAnsi="Times New Roman"/>
          <w:sz w:val="24"/>
          <w:szCs w:val="24"/>
        </w:rPr>
        <w:t xml:space="preserve"> парных и непарных по звонкости-</w:t>
      </w:r>
      <w:r w:rsidRPr="00A22EE5">
        <w:rPr>
          <w:rFonts w:ascii="Times New Roman" w:hAnsi="Times New Roman"/>
          <w:sz w:val="24"/>
          <w:szCs w:val="24"/>
        </w:rPr>
        <w:t>глухости согласных звуков.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Фонетический (звуковой) разбор слова: </w:t>
      </w:r>
      <w:r w:rsidRPr="00A22EE5">
        <w:rPr>
          <w:rFonts w:ascii="Times New Roman" w:hAnsi="Times New Roman"/>
          <w:sz w:val="24"/>
          <w:szCs w:val="24"/>
        </w:rPr>
        <w:t>определение качественной характеристики</w:t>
      </w:r>
      <w:r w:rsidRPr="00A22EE5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звука: гласный-согласный; гласный </w:t>
      </w:r>
      <w:proofErr w:type="gramStart"/>
      <w:r>
        <w:rPr>
          <w:rFonts w:ascii="Times New Roman" w:hAnsi="Times New Roman"/>
          <w:sz w:val="24"/>
          <w:szCs w:val="24"/>
        </w:rPr>
        <w:t>ударный-</w:t>
      </w:r>
      <w:r w:rsidRPr="00A22EE5">
        <w:rPr>
          <w:rFonts w:ascii="Times New Roman" w:hAnsi="Times New Roman"/>
          <w:sz w:val="24"/>
          <w:szCs w:val="24"/>
        </w:rPr>
        <w:t>безударный</w:t>
      </w:r>
      <w:proofErr w:type="gramEnd"/>
      <w:r w:rsidRPr="00A22EE5">
        <w:rPr>
          <w:rFonts w:ascii="Times New Roman" w:hAnsi="Times New Roman"/>
          <w:sz w:val="24"/>
          <w:szCs w:val="24"/>
        </w:rPr>
        <w:t>; согласный твердый  мягкий, парный непарный; согласный</w:t>
      </w:r>
      <w:r w:rsidRPr="00A22EE5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звонкий-глухой, парный-</w:t>
      </w:r>
      <w:r w:rsidRPr="00A22EE5">
        <w:rPr>
          <w:rFonts w:ascii="Times New Roman" w:hAnsi="Times New Roman"/>
          <w:sz w:val="24"/>
          <w:szCs w:val="24"/>
        </w:rPr>
        <w:t>непарный.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Фонетико-графический (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звуко-</w:t>
      </w:r>
      <w:r w:rsidRPr="00A22EE5">
        <w:rPr>
          <w:rFonts w:ascii="Times New Roman" w:hAnsi="Times New Roman"/>
          <w:i/>
          <w:iCs/>
          <w:sz w:val="24"/>
          <w:szCs w:val="24"/>
        </w:rPr>
        <w:t>буквенный</w:t>
      </w:r>
      <w:proofErr w:type="gramEnd"/>
      <w:r w:rsidRPr="00A22EE5">
        <w:rPr>
          <w:rFonts w:ascii="Times New Roman" w:hAnsi="Times New Roman"/>
          <w:i/>
          <w:iCs/>
          <w:sz w:val="24"/>
          <w:szCs w:val="24"/>
        </w:rPr>
        <w:t xml:space="preserve">) разбор: </w:t>
      </w:r>
      <w:r w:rsidRPr="00A22EE5">
        <w:rPr>
          <w:rFonts w:ascii="Times New Roman" w:hAnsi="Times New Roman"/>
          <w:sz w:val="24"/>
          <w:szCs w:val="24"/>
        </w:rPr>
        <w:t>определение качественной</w:t>
      </w:r>
      <w:r w:rsidRPr="00A22E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2EE5">
        <w:rPr>
          <w:rFonts w:ascii="Times New Roman" w:hAnsi="Times New Roman"/>
          <w:sz w:val="24"/>
          <w:szCs w:val="24"/>
        </w:rPr>
        <w:t>характеристики звуков и обозначение их</w:t>
      </w:r>
      <w:r w:rsidRPr="00A22E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2EE5">
        <w:rPr>
          <w:rFonts w:ascii="Times New Roman" w:hAnsi="Times New Roman"/>
          <w:sz w:val="24"/>
          <w:szCs w:val="24"/>
        </w:rPr>
        <w:t>буквами. Ударение в слове, словообразующая функция ударения. Ударные и безударные слоги.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Графика. </w:t>
      </w:r>
      <w:r w:rsidRPr="00A22EE5">
        <w:rPr>
          <w:rFonts w:ascii="Times New Roman" w:hAnsi="Times New Roman"/>
          <w:sz w:val="24"/>
          <w:szCs w:val="24"/>
        </w:rPr>
        <w:t xml:space="preserve">Различение звуков и букв. Способы обозначения мягкости согласных звуков буквами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я, ю, е, ё, и, ь</w:t>
      </w:r>
      <w:r w:rsidRPr="00A22EE5">
        <w:rPr>
          <w:rFonts w:ascii="Times New Roman" w:hAnsi="Times New Roman"/>
          <w:sz w:val="24"/>
          <w:szCs w:val="24"/>
        </w:rPr>
        <w:t xml:space="preserve">. Использование на письме </w:t>
      </w:r>
      <w:proofErr w:type="gramStart"/>
      <w:r w:rsidRPr="00A22EE5">
        <w:rPr>
          <w:rFonts w:ascii="Times New Roman" w:hAnsi="Times New Roman"/>
          <w:sz w:val="24"/>
          <w:szCs w:val="24"/>
        </w:rPr>
        <w:t>разделительных</w:t>
      </w:r>
      <w:proofErr w:type="gramEnd"/>
      <w:r w:rsidRPr="00A22EE5">
        <w:rPr>
          <w:rFonts w:ascii="Times New Roman" w:hAnsi="Times New Roman"/>
          <w:sz w:val="24"/>
          <w:szCs w:val="24"/>
        </w:rPr>
        <w:t xml:space="preserve">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 xml:space="preserve">ъ </w:t>
      </w:r>
      <w:r w:rsidRPr="00A22EE5">
        <w:rPr>
          <w:rFonts w:ascii="Times New Roman" w:hAnsi="Times New Roman"/>
          <w:sz w:val="24"/>
          <w:szCs w:val="24"/>
        </w:rPr>
        <w:t xml:space="preserve">и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 w:rsidRPr="00A22EE5">
        <w:rPr>
          <w:rFonts w:ascii="Times New Roman" w:hAnsi="Times New Roman"/>
          <w:sz w:val="24"/>
          <w:szCs w:val="24"/>
        </w:rPr>
        <w:t>. Функции йотированных гласных: обозначают мягкость согласных звуков, обозначают два звука. Фонетическая транскрипция.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 xml:space="preserve">Установление соотношения звукового и буквенного состава слова в словах типа «стол», «конь»; в словах с буквами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е, ё, ю,</w:t>
      </w:r>
      <w:r w:rsidRPr="00A22EE5">
        <w:rPr>
          <w:rFonts w:ascii="Times New Roman" w:hAnsi="Times New Roman"/>
          <w:sz w:val="24"/>
          <w:szCs w:val="24"/>
        </w:rPr>
        <w:t xml:space="preserve">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A22EE5">
        <w:rPr>
          <w:rFonts w:ascii="Times New Roman" w:hAnsi="Times New Roman"/>
          <w:sz w:val="24"/>
          <w:szCs w:val="24"/>
        </w:rPr>
        <w:t>; в словах с непроизносимыми согласными. Использование небуквенных графических средств: пробела между словами, знака переноса, абзаца. Алфавит. Название и порядок букв русского алфавита. Использование алфавита при работе со словарями, справочниками, каталогами.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Лексика. </w:t>
      </w:r>
      <w:r w:rsidRPr="00A22EE5">
        <w:rPr>
          <w:rFonts w:ascii="Times New Roman" w:hAnsi="Times New Roman"/>
          <w:sz w:val="24"/>
          <w:szCs w:val="24"/>
        </w:rP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 Образные сравнения. Фразеологизмы.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Состав слова (морфемика). </w:t>
      </w:r>
      <w:r w:rsidRPr="00A22EE5">
        <w:rPr>
          <w:rFonts w:ascii="Times New Roman" w:hAnsi="Times New Roman"/>
          <w:sz w:val="24"/>
          <w:szCs w:val="24"/>
        </w:rPr>
        <w:t>Овладение понятием «родственные (однокоренные) слова». Различение однокоренных слов и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Основа слова. Различение измен</w:t>
      </w:r>
      <w:r>
        <w:rPr>
          <w:rFonts w:ascii="Times New Roman" w:hAnsi="Times New Roman"/>
          <w:sz w:val="24"/>
          <w:szCs w:val="24"/>
        </w:rPr>
        <w:t>яемых и неизменяемых слов. Пред</w:t>
      </w:r>
      <w:r w:rsidRPr="00A22EE5">
        <w:rPr>
          <w:rFonts w:ascii="Times New Roman" w:hAnsi="Times New Roman"/>
          <w:sz w:val="24"/>
          <w:szCs w:val="24"/>
        </w:rPr>
        <w:t>ставление о значении суффиксов и приставок. Отличие предлога от приставки. Образование однокоренных слов (разных частей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EE5">
        <w:rPr>
          <w:rFonts w:ascii="Times New Roman" w:hAnsi="Times New Roman"/>
          <w:sz w:val="24"/>
          <w:szCs w:val="24"/>
        </w:rPr>
        <w:t>речи) с помощью суффиксов и приставок. Разбор слова по составу.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Морфология. </w:t>
      </w:r>
      <w:r w:rsidRPr="00A22EE5">
        <w:rPr>
          <w:rFonts w:ascii="Times New Roman" w:hAnsi="Times New Roman"/>
          <w:sz w:val="24"/>
          <w:szCs w:val="24"/>
        </w:rPr>
        <w:t xml:space="preserve">Части речи. Деление частей речи </w:t>
      </w:r>
      <w:proofErr w:type="gramStart"/>
      <w:r w:rsidRPr="00A22EE5">
        <w:rPr>
          <w:rFonts w:ascii="Times New Roman" w:hAnsi="Times New Roman"/>
          <w:sz w:val="24"/>
          <w:szCs w:val="24"/>
        </w:rPr>
        <w:t>на</w:t>
      </w:r>
      <w:proofErr w:type="gramEnd"/>
      <w:r w:rsidRPr="00A22EE5">
        <w:rPr>
          <w:rFonts w:ascii="Times New Roman" w:hAnsi="Times New Roman"/>
          <w:sz w:val="24"/>
          <w:szCs w:val="24"/>
        </w:rPr>
        <w:t xml:space="preserve"> самостоятельные и служебные.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Имя существительное. </w:t>
      </w:r>
      <w:r w:rsidRPr="00A22EE5">
        <w:rPr>
          <w:rFonts w:ascii="Times New Roman" w:hAnsi="Times New Roman"/>
          <w:sz w:val="24"/>
          <w:szCs w:val="24"/>
        </w:rPr>
        <w:t>Признаки, значение и употребление в речи. Умение распознавать в речи имена собственные. Различение имен существительных одушевленных и неодушевленных.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 и 3 склонению. Морфологический разбор имен существительных.</w:t>
      </w:r>
    </w:p>
    <w:p w:rsidR="000B2C92" w:rsidRPr="00363FE7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Имя прилагательное. </w:t>
      </w:r>
      <w:r w:rsidRPr="00A22EE5">
        <w:rPr>
          <w:rFonts w:ascii="Times New Roman" w:hAnsi="Times New Roman"/>
          <w:sz w:val="24"/>
          <w:szCs w:val="24"/>
        </w:rPr>
        <w:t>Признаки, значение и упо</w:t>
      </w:r>
      <w:r>
        <w:rPr>
          <w:rFonts w:ascii="Times New Roman" w:hAnsi="Times New Roman"/>
          <w:sz w:val="24"/>
          <w:szCs w:val="24"/>
        </w:rPr>
        <w:t>требление в речи. Изменение при</w:t>
      </w:r>
      <w:r w:rsidRPr="00A22EE5">
        <w:rPr>
          <w:rFonts w:ascii="Times New Roman" w:hAnsi="Times New Roman"/>
          <w:sz w:val="24"/>
          <w:szCs w:val="24"/>
        </w:rPr>
        <w:t xml:space="preserve">лагательных по родам, числам и падежам, кроме прилагательных на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ий,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ья,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ов, ин</w:t>
      </w:r>
      <w:r w:rsidRPr="00A22EE5">
        <w:rPr>
          <w:rFonts w:ascii="Times New Roman" w:hAnsi="Times New Roman"/>
          <w:sz w:val="24"/>
          <w:szCs w:val="24"/>
        </w:rPr>
        <w:t>.</w:t>
      </w:r>
    </w:p>
    <w:p w:rsidR="000B2C92" w:rsidRPr="00363FE7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3FE7">
        <w:rPr>
          <w:rFonts w:ascii="Times New Roman" w:hAnsi="Times New Roman"/>
          <w:b/>
          <w:sz w:val="24"/>
          <w:szCs w:val="24"/>
        </w:rPr>
        <w:t>Морфологический разбор имен прилагательных.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Местоимение. </w:t>
      </w:r>
      <w:r w:rsidRPr="00A22EE5">
        <w:rPr>
          <w:rFonts w:ascii="Times New Roman" w:hAnsi="Times New Roman"/>
          <w:sz w:val="24"/>
          <w:szCs w:val="24"/>
        </w:rPr>
        <w:t>Общее представление о местоимении. Личные местоимения. Значение и употребление в речи</w:t>
      </w:r>
      <w:r>
        <w:rPr>
          <w:rFonts w:ascii="Times New Roman" w:hAnsi="Times New Roman"/>
          <w:sz w:val="24"/>
          <w:szCs w:val="24"/>
        </w:rPr>
        <w:t>. Личные местоимения 1, 2 и 3</w:t>
      </w:r>
      <w:r w:rsidRPr="00A22EE5">
        <w:rPr>
          <w:rFonts w:ascii="Times New Roman" w:hAnsi="Times New Roman"/>
          <w:sz w:val="24"/>
          <w:szCs w:val="24"/>
        </w:rPr>
        <w:t xml:space="preserve"> лица единственного и множественного числа. Склонение личных местоимений.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lastRenderedPageBreak/>
        <w:t xml:space="preserve">Глагол. </w:t>
      </w:r>
      <w:r w:rsidRPr="00A22EE5">
        <w:rPr>
          <w:rFonts w:ascii="Times New Roman" w:hAnsi="Times New Roman"/>
          <w:sz w:val="24"/>
          <w:szCs w:val="24"/>
        </w:rPr>
        <w:t>Признаки, значение и употребление в речи. Неопределенная форма глагола.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 xml:space="preserve">Различение глаголов, отвечающих на вопросы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 xml:space="preserve">что сделать? </w:t>
      </w:r>
      <w:r w:rsidRPr="00A22EE5">
        <w:rPr>
          <w:rFonts w:ascii="Times New Roman" w:hAnsi="Times New Roman"/>
          <w:sz w:val="24"/>
          <w:szCs w:val="24"/>
        </w:rPr>
        <w:t xml:space="preserve">и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 xml:space="preserve">что делать? </w:t>
      </w:r>
      <w:r w:rsidRPr="00A22EE5">
        <w:rPr>
          <w:rFonts w:ascii="Times New Roman" w:hAnsi="Times New Roman"/>
          <w:sz w:val="24"/>
          <w:szCs w:val="24"/>
        </w:rPr>
        <w:t xml:space="preserve">Изменение глаголов по временам. Изменение глаголов по лицам и числам в настоящем и будущем времени (спряжение). </w:t>
      </w:r>
      <w:proofErr w:type="gramStart"/>
      <w:r w:rsidRPr="00A22EE5">
        <w:rPr>
          <w:rFonts w:ascii="Times New Roman" w:hAnsi="Times New Roman"/>
          <w:sz w:val="24"/>
          <w:szCs w:val="24"/>
        </w:rPr>
        <w:t>Способы определения I и II спряжения глаголов (практическое</w:t>
      </w:r>
      <w:proofErr w:type="gramEnd"/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овладение). Глаголы-</w:t>
      </w:r>
      <w:r w:rsidRPr="00A22EE5">
        <w:rPr>
          <w:rFonts w:ascii="Times New Roman" w:hAnsi="Times New Roman"/>
          <w:sz w:val="24"/>
          <w:szCs w:val="24"/>
        </w:rPr>
        <w:t>исключения. Изменение глаголов прошедшего времени по родам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>и числам. Морфологический разбор глаголов. Возвратные глаголы.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Имя числительное. </w:t>
      </w:r>
      <w:r w:rsidRPr="00A22EE5">
        <w:rPr>
          <w:rFonts w:ascii="Times New Roman" w:hAnsi="Times New Roman"/>
          <w:sz w:val="24"/>
          <w:szCs w:val="24"/>
        </w:rPr>
        <w:t>Признаки, значение и употребление в речи. Количественные и порядковые числительные.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Наречие. </w:t>
      </w:r>
      <w:r w:rsidRPr="00A22EE5">
        <w:rPr>
          <w:rFonts w:ascii="Times New Roman" w:hAnsi="Times New Roman"/>
          <w:sz w:val="24"/>
          <w:szCs w:val="24"/>
        </w:rPr>
        <w:t>Признаки, значение и употребление в речи. Виды наречия, образование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>наречий.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Предлог. </w:t>
      </w:r>
      <w:r w:rsidRPr="00A22EE5">
        <w:rPr>
          <w:rFonts w:ascii="Times New Roman" w:hAnsi="Times New Roman"/>
          <w:sz w:val="24"/>
          <w:szCs w:val="24"/>
        </w:rPr>
        <w:t>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Союз. </w:t>
      </w:r>
      <w:r w:rsidRPr="00A22EE5">
        <w:rPr>
          <w:rFonts w:ascii="Times New Roman" w:hAnsi="Times New Roman"/>
          <w:sz w:val="24"/>
          <w:szCs w:val="24"/>
        </w:rPr>
        <w:t xml:space="preserve">Союзы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 xml:space="preserve">и, а, но, да, </w:t>
      </w:r>
      <w:r w:rsidRPr="00A22EE5">
        <w:rPr>
          <w:rFonts w:ascii="Times New Roman" w:hAnsi="Times New Roman"/>
          <w:sz w:val="24"/>
          <w:szCs w:val="24"/>
        </w:rPr>
        <w:t>их роль в речи.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>Частица</w:t>
      </w:r>
      <w:r w:rsidRPr="00A22EE5">
        <w:rPr>
          <w:rFonts w:ascii="Times New Roman" w:hAnsi="Times New Roman"/>
          <w:sz w:val="24"/>
          <w:szCs w:val="24"/>
        </w:rPr>
        <w:t xml:space="preserve">. Понятие о частицах (на ознакомительном уровне). Отрицательная частица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не</w:t>
      </w:r>
      <w:r w:rsidRPr="00A22EE5">
        <w:rPr>
          <w:rFonts w:ascii="Times New Roman" w:hAnsi="Times New Roman"/>
          <w:sz w:val="24"/>
          <w:szCs w:val="24"/>
        </w:rPr>
        <w:t xml:space="preserve">, правописание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A22EE5">
        <w:rPr>
          <w:rFonts w:ascii="Times New Roman" w:hAnsi="Times New Roman"/>
          <w:sz w:val="24"/>
          <w:szCs w:val="24"/>
        </w:rPr>
        <w:t>с глаголами.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i/>
          <w:iCs/>
          <w:sz w:val="24"/>
          <w:szCs w:val="24"/>
        </w:rPr>
        <w:t xml:space="preserve">Междометие </w:t>
      </w:r>
      <w:r>
        <w:rPr>
          <w:rFonts w:ascii="Times New Roman" w:hAnsi="Times New Roman"/>
          <w:sz w:val="24"/>
          <w:szCs w:val="24"/>
        </w:rPr>
        <w:t>как средство эмоционально-</w:t>
      </w:r>
      <w:r w:rsidRPr="00A22EE5">
        <w:rPr>
          <w:rFonts w:ascii="Times New Roman" w:hAnsi="Times New Roman"/>
          <w:sz w:val="24"/>
          <w:szCs w:val="24"/>
        </w:rPr>
        <w:t>экспрессивного выражения чувств.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>Синтаксис</w:t>
      </w:r>
      <w:r w:rsidRPr="00A22EE5">
        <w:rPr>
          <w:rFonts w:ascii="Times New Roman" w:hAnsi="Times New Roman"/>
          <w:sz w:val="24"/>
          <w:szCs w:val="24"/>
        </w:rPr>
        <w:t xml:space="preserve">. 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 (основы предложения):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(управление, примыкание, согласование) и предложении. Нахождение и самостоятельное составление предложений с однородными членами без союзов и с союзами </w:t>
      </w:r>
      <w:r w:rsidRPr="00A22EE5">
        <w:rPr>
          <w:rFonts w:ascii="Times New Roman" w:hAnsi="Times New Roman"/>
          <w:b/>
          <w:bCs/>
          <w:i/>
          <w:iCs/>
          <w:sz w:val="24"/>
          <w:szCs w:val="24"/>
        </w:rPr>
        <w:t>и, а, но, да</w:t>
      </w:r>
      <w:r w:rsidRPr="00A22EE5">
        <w:rPr>
          <w:rFonts w:ascii="Times New Roman" w:hAnsi="Times New Roman"/>
          <w:sz w:val="24"/>
          <w:szCs w:val="24"/>
        </w:rPr>
        <w:t>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EE5">
        <w:rPr>
          <w:rFonts w:ascii="Times New Roman" w:hAnsi="Times New Roman"/>
          <w:sz w:val="24"/>
          <w:szCs w:val="24"/>
        </w:rPr>
        <w:t>Использование интонации перечисления в предложениях с однородными членами. Различение простых и сложных предложений.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b/>
          <w:bCs/>
          <w:sz w:val="24"/>
          <w:szCs w:val="24"/>
        </w:rPr>
        <w:t xml:space="preserve">Орфография и пунктуация. </w:t>
      </w:r>
      <w:r w:rsidRPr="00A22EE5">
        <w:rPr>
          <w:rFonts w:ascii="Times New Roman" w:hAnsi="Times New Roman"/>
          <w:sz w:val="24"/>
          <w:szCs w:val="24"/>
        </w:rPr>
        <w:t>Формирование орфографической зоркости, использование разных способов написания в зависи</w:t>
      </w:r>
      <w:r w:rsidRPr="00A22EE5">
        <w:rPr>
          <w:rFonts w:ascii="Times New Roman" w:hAnsi="Times New Roman"/>
          <w:color w:val="000000"/>
          <w:sz w:val="24"/>
          <w:szCs w:val="24"/>
        </w:rPr>
        <w:t>мости от места орфограммы в слове. Использование орфографического словаря.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color w:val="000000"/>
          <w:sz w:val="24"/>
          <w:szCs w:val="24"/>
        </w:rPr>
        <w:t>Применение правил правописания: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сочетания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жи,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ши, ча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ща, чу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щу </w:t>
      </w:r>
      <w:r>
        <w:rPr>
          <w:rFonts w:ascii="Times New Roman" w:hAnsi="Times New Roman"/>
          <w:color w:val="000000"/>
          <w:sz w:val="24"/>
          <w:szCs w:val="24"/>
        </w:rPr>
        <w:t>в положении под ударением</w:t>
      </w:r>
      <w:r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сочетания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чк, чн, щн</w:t>
      </w:r>
      <w:r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перенос слов;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прописная буква в начале предложения, в именах собственных;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проверяемые безударные гласные в </w:t>
      </w:r>
      <w:proofErr w:type="gramStart"/>
      <w:r w:rsidRPr="00A22EE5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парные звонкие и глухие согласные в </w:t>
      </w:r>
      <w:proofErr w:type="gramStart"/>
      <w:r w:rsidRPr="00A22EE5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непроизносимые согласные;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соединительные буквы </w:t>
      </w:r>
      <w:proofErr w:type="gramStart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proofErr w:type="gramEnd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е </w:t>
      </w:r>
      <w:r w:rsidRPr="00A22EE5">
        <w:rPr>
          <w:rFonts w:ascii="Times New Roman" w:hAnsi="Times New Roman"/>
          <w:color w:val="000000"/>
          <w:sz w:val="24"/>
          <w:szCs w:val="24"/>
        </w:rPr>
        <w:t>в сложных словах;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буквы </w:t>
      </w:r>
      <w:proofErr w:type="gramStart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proofErr w:type="gramEnd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е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после </w:t>
      </w:r>
      <w:proofErr w:type="gramStart"/>
      <w:r w:rsidRPr="00A22EE5">
        <w:rPr>
          <w:rFonts w:ascii="Times New Roman" w:hAnsi="Times New Roman"/>
          <w:color w:val="000000"/>
          <w:sz w:val="24"/>
          <w:szCs w:val="24"/>
        </w:rPr>
        <w:t>букв</w:t>
      </w:r>
      <w:proofErr w:type="gramEnd"/>
      <w:r w:rsidRPr="00A22EE5">
        <w:rPr>
          <w:rFonts w:ascii="Times New Roman" w:hAnsi="Times New Roman"/>
          <w:color w:val="000000"/>
          <w:sz w:val="24"/>
          <w:szCs w:val="24"/>
        </w:rPr>
        <w:t xml:space="preserve">, обозначающих шипящие звуки и звук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 </w:t>
      </w:r>
      <w:r w:rsidRPr="00A22EE5">
        <w:rPr>
          <w:rFonts w:ascii="Times New Roman" w:hAnsi="Times New Roman"/>
          <w:color w:val="000000"/>
          <w:sz w:val="24"/>
          <w:szCs w:val="24"/>
        </w:rPr>
        <w:t>в окончаниях существительных;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двойные согласные;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непроверяемые гласные и согласные в </w:t>
      </w:r>
      <w:proofErr w:type="gramStart"/>
      <w:r w:rsidRPr="00A22EE5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гласные и согласные звуки в неизменяемых на письме приставках;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разделительные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ъ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мягкий знак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(ь)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после шипящих на конце имен существительных </w:t>
      </w:r>
      <w:r w:rsidRPr="00A22EE5">
        <w:rPr>
          <w:rFonts w:ascii="Times New Roman" w:hAnsi="Times New Roman"/>
          <w:i/>
          <w:iCs/>
          <w:color w:val="000000"/>
          <w:sz w:val="24"/>
          <w:szCs w:val="24"/>
        </w:rPr>
        <w:t>(ночь, рожь,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2EE5">
        <w:rPr>
          <w:rFonts w:ascii="Times New Roman" w:hAnsi="Times New Roman"/>
          <w:i/>
          <w:iCs/>
          <w:color w:val="000000"/>
          <w:sz w:val="24"/>
          <w:szCs w:val="24"/>
        </w:rPr>
        <w:t>мышь)</w:t>
      </w:r>
      <w:r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буквы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е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proofErr w:type="gramStart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proofErr w:type="spellEnd"/>
      <w:proofErr w:type="gramEnd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в суффиксах существительных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ек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ик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; </w:t>
      </w:r>
      <w:r w:rsidRPr="00A22EE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безударные падежные окончания имен существительных (кроме существительных на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мя, ий, ья, ье, ия, ов,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</w:t>
      </w:r>
      <w:r w:rsidRPr="00A22EE5">
        <w:rPr>
          <w:rFonts w:ascii="Times New Roman" w:hAnsi="Times New Roman"/>
          <w:color w:val="000000"/>
          <w:sz w:val="24"/>
          <w:szCs w:val="24"/>
        </w:rPr>
        <w:t>);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буквы </w:t>
      </w:r>
      <w:proofErr w:type="gramStart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proofErr w:type="gramEnd"/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е </w:t>
      </w:r>
      <w:r w:rsidRPr="00A22EE5">
        <w:rPr>
          <w:rFonts w:ascii="Times New Roman" w:hAnsi="Times New Roman"/>
          <w:color w:val="000000"/>
          <w:sz w:val="24"/>
          <w:szCs w:val="24"/>
        </w:rPr>
        <w:t>на конце наречий;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безударные окончания имен прилагательных;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раздельное написание предлогов с личными местоимениями;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правописание частицы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не </w:t>
      </w:r>
      <w:r w:rsidRPr="00A22EE5">
        <w:rPr>
          <w:rFonts w:ascii="Times New Roman" w:hAnsi="Times New Roman"/>
          <w:color w:val="000000"/>
          <w:sz w:val="24"/>
          <w:szCs w:val="24"/>
        </w:rPr>
        <w:t>с глаголами;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мягкий знак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(ь) </w:t>
      </w:r>
      <w:r w:rsidRPr="00A22EE5">
        <w:rPr>
          <w:rFonts w:ascii="Times New Roman" w:hAnsi="Times New Roman"/>
          <w:color w:val="000000"/>
          <w:sz w:val="24"/>
          <w:szCs w:val="24"/>
        </w:rPr>
        <w:t>после шипящих на конце глаг</w:t>
      </w:r>
      <w:r>
        <w:rPr>
          <w:rFonts w:ascii="Times New Roman" w:hAnsi="Times New Roman"/>
          <w:color w:val="000000"/>
          <w:sz w:val="24"/>
          <w:szCs w:val="24"/>
        </w:rPr>
        <w:t>олов 2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лица единственного числа </w:t>
      </w:r>
      <w:r w:rsidRPr="00A22EE5">
        <w:rPr>
          <w:rFonts w:ascii="Times New Roman" w:hAnsi="Times New Roman"/>
          <w:i/>
          <w:iCs/>
          <w:color w:val="000000"/>
          <w:sz w:val="24"/>
          <w:szCs w:val="24"/>
        </w:rPr>
        <w:t>(пишешь, учишь)</w:t>
      </w:r>
      <w:r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мягкий знак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(ь)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в глаголах в сочетании </w:t>
      </w:r>
      <w:r w:rsidRPr="00A22E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ться</w:t>
      </w:r>
      <w:r w:rsidRPr="00A22EE5">
        <w:rPr>
          <w:rFonts w:ascii="Times New Roman" w:hAnsi="Times New Roman"/>
          <w:color w:val="000000"/>
          <w:sz w:val="24"/>
          <w:szCs w:val="24"/>
        </w:rPr>
        <w:t>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22EE5">
        <w:rPr>
          <w:rFonts w:ascii="Times New Roman" w:hAnsi="Times New Roman"/>
          <w:color w:val="000000"/>
          <w:sz w:val="24"/>
          <w:szCs w:val="24"/>
        </w:rPr>
        <w:t>безударные личны</w:t>
      </w:r>
      <w:r>
        <w:rPr>
          <w:rFonts w:ascii="Times New Roman" w:hAnsi="Times New Roman"/>
          <w:color w:val="000000"/>
          <w:sz w:val="24"/>
          <w:szCs w:val="24"/>
        </w:rPr>
        <w:t>е окончания глаголов и глаголов-</w:t>
      </w:r>
      <w:r w:rsidRPr="00A22EE5">
        <w:rPr>
          <w:rFonts w:ascii="Times New Roman" w:hAnsi="Times New Roman"/>
          <w:color w:val="000000"/>
          <w:sz w:val="24"/>
          <w:szCs w:val="24"/>
        </w:rPr>
        <w:t>исключений;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раздельное написание предлогов с другими словами;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22EE5">
        <w:rPr>
          <w:rFonts w:ascii="Times New Roman" w:hAnsi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знаки препинания (запятая) в предложениях с однородными членами;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 знаки препинания (запятая) в сложных предложениях;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22EE5">
        <w:rPr>
          <w:rFonts w:ascii="Times New Roman" w:hAnsi="Times New Roman"/>
          <w:color w:val="000000"/>
          <w:sz w:val="24"/>
          <w:szCs w:val="24"/>
        </w:rPr>
        <w:t>знаки препинания при оформлении диалога и прямой речи: тире, кавычки.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Развитие речи. 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Осознание </w:t>
      </w:r>
      <w:proofErr w:type="gramStart"/>
      <w:r w:rsidRPr="00A22EE5">
        <w:rPr>
          <w:rFonts w:ascii="Times New Roman" w:hAnsi="Times New Roman"/>
          <w:color w:val="000000"/>
          <w:sz w:val="24"/>
          <w:szCs w:val="24"/>
        </w:rPr>
        <w:t>ситуации</w:t>
      </w:r>
      <w:proofErr w:type="gramEnd"/>
      <w:r w:rsidRPr="00A22EE5">
        <w:rPr>
          <w:rFonts w:ascii="Times New Roman" w:hAnsi="Times New Roman"/>
          <w:color w:val="000000"/>
          <w:sz w:val="24"/>
          <w:szCs w:val="24"/>
        </w:rPr>
        <w:t xml:space="preserve"> общения: с </w:t>
      </w:r>
      <w:proofErr w:type="gramStart"/>
      <w:r w:rsidRPr="00A22EE5">
        <w:rPr>
          <w:rFonts w:ascii="Times New Roman" w:hAnsi="Times New Roman"/>
          <w:color w:val="000000"/>
          <w:sz w:val="24"/>
          <w:szCs w:val="24"/>
        </w:rPr>
        <w:t>какой</w:t>
      </w:r>
      <w:proofErr w:type="gramEnd"/>
      <w:r w:rsidRPr="00A22EE5">
        <w:rPr>
          <w:rFonts w:ascii="Times New Roman" w:hAnsi="Times New Roman"/>
          <w:color w:val="000000"/>
          <w:sz w:val="24"/>
          <w:szCs w:val="24"/>
        </w:rPr>
        <w:t xml:space="preserve"> целью, с кем и где происходит общение? Практическое овладение диалогической формой р</w:t>
      </w:r>
      <w:r>
        <w:rPr>
          <w:rFonts w:ascii="Times New Roman" w:hAnsi="Times New Roman"/>
          <w:color w:val="000000"/>
          <w:sz w:val="24"/>
          <w:szCs w:val="24"/>
        </w:rPr>
        <w:t>ечи. Выражение собственного мне</w:t>
      </w:r>
      <w:r w:rsidRPr="00A22EE5">
        <w:rPr>
          <w:rFonts w:ascii="Times New Roman" w:hAnsi="Times New Roman"/>
          <w:color w:val="000000"/>
          <w:sz w:val="24"/>
          <w:szCs w:val="24"/>
        </w:rPr>
        <w:t xml:space="preserve">ния, его аргументация. </w:t>
      </w:r>
      <w:proofErr w:type="gramStart"/>
      <w:r w:rsidRPr="00A22EE5">
        <w:rPr>
          <w:rFonts w:ascii="Times New Roman" w:hAnsi="Times New Roman"/>
          <w:color w:val="000000"/>
          <w:sz w:val="24"/>
          <w:szCs w:val="24"/>
        </w:rPr>
        <w:t>Овладение основными умениями ведения разговора (начать,</w:t>
      </w:r>
      <w:proofErr w:type="gramEnd"/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color w:val="000000"/>
          <w:sz w:val="24"/>
          <w:szCs w:val="24"/>
        </w:rPr>
        <w:t>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B2C92" w:rsidRPr="00A22EE5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color w:val="000000"/>
          <w:sz w:val="24"/>
          <w:szCs w:val="24"/>
        </w:rPr>
        <w:t>Практическое овладение устными монологическими высказываниями на определенную тему с использованием разных типов речи (рассуждение, описание, повествование).</w:t>
      </w:r>
    </w:p>
    <w:p w:rsidR="000B2C92" w:rsidRPr="00E973CA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E5">
        <w:rPr>
          <w:rFonts w:ascii="Times New Roman" w:hAnsi="Times New Roman"/>
          <w:color w:val="000000"/>
          <w:sz w:val="24"/>
          <w:szCs w:val="24"/>
        </w:rPr>
        <w:t xml:space="preserve">Текст. Наблюдение за признаками текста. Заглавие текста как отражение главной мысли или темы текста. Последовательность предложений в тексте. Абзацы как части текста. Понимание развития главной мысли от абзаца к абзацу. Восстановление деформированного текста. План текста. Составление планов к данным текстам. Создание собственных текстов по предложенным </w:t>
      </w:r>
      <w:r w:rsidRPr="00E973CA">
        <w:rPr>
          <w:rFonts w:ascii="Times New Roman" w:hAnsi="Times New Roman" w:cs="Times New Roman"/>
          <w:color w:val="000000"/>
          <w:sz w:val="24"/>
          <w:szCs w:val="24"/>
        </w:rPr>
        <w:t>планам.</w:t>
      </w:r>
    </w:p>
    <w:p w:rsidR="000B2C92" w:rsidRPr="00E973CA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3CA">
        <w:rPr>
          <w:rFonts w:ascii="Times New Roman" w:hAnsi="Times New Roman" w:cs="Times New Roman"/>
          <w:color w:val="000000"/>
          <w:sz w:val="24"/>
          <w:szCs w:val="24"/>
        </w:rPr>
        <w:t>Типы текстов: рассуждение, описание, повествование, их структура. Знакомство с жанрами письма и поздравления.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синонимов, антонимов, образных сравнений, фразеологизмов.</w:t>
      </w:r>
    </w:p>
    <w:p w:rsidR="000B2C92" w:rsidRPr="00E973CA" w:rsidRDefault="000B2C92" w:rsidP="00E973CA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E973CA">
        <w:rPr>
          <w:rFonts w:ascii="Times New Roman" w:hAnsi="Times New Roman" w:cs="Times New Roman"/>
          <w:color w:val="000000"/>
          <w:sz w:val="24"/>
          <w:szCs w:val="24"/>
        </w:rPr>
        <w:t>Знакомство с основными видами изложений и сочинений: изложение подробное и выборочное, изложение с элементами сочинения, сочинение-повествование, сочинение-описание, сочинение-рассуждение.   Алгоритм написания изложения</w:t>
      </w:r>
    </w:p>
    <w:p w:rsidR="000B2C92" w:rsidRPr="00E973CA" w:rsidRDefault="000B2C92" w:rsidP="00E973CA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spacing w:val="45"/>
          <w:sz w:val="24"/>
          <w:szCs w:val="24"/>
        </w:rPr>
      </w:pPr>
    </w:p>
    <w:p w:rsidR="000B2C92" w:rsidRPr="00E973CA" w:rsidRDefault="000B2C92" w:rsidP="00E973CA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spacing w:val="45"/>
          <w:sz w:val="24"/>
          <w:szCs w:val="24"/>
        </w:rPr>
      </w:pPr>
    </w:p>
    <w:p w:rsidR="000B2C92" w:rsidRPr="00E973CA" w:rsidRDefault="000B2C92" w:rsidP="00E97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CA">
        <w:rPr>
          <w:rFonts w:ascii="Times New Roman" w:hAnsi="Times New Roman" w:cs="Times New Roman"/>
          <w:b/>
          <w:sz w:val="24"/>
          <w:szCs w:val="24"/>
        </w:rPr>
        <w:t xml:space="preserve">Виды учебной деятельности: </w:t>
      </w:r>
    </w:p>
    <w:p w:rsidR="000B2C92" w:rsidRPr="00E973CA" w:rsidRDefault="000B2C92" w:rsidP="00E973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ежедневное чтение и письмо;</w:t>
      </w:r>
    </w:p>
    <w:p w:rsidR="000B2C92" w:rsidRPr="00E973CA" w:rsidRDefault="000B2C92" w:rsidP="00E973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обсуждение проблем различного характера (организационных, бытовых или учебных проблем);</w:t>
      </w:r>
    </w:p>
    <w:p w:rsidR="000B2C92" w:rsidRPr="00E973CA" w:rsidRDefault="000B2C92" w:rsidP="00E973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прослушивание записей звучащей речи;</w:t>
      </w:r>
    </w:p>
    <w:p w:rsidR="000B2C92" w:rsidRPr="00E973CA" w:rsidRDefault="000B2C92" w:rsidP="00E973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идентификация и классификация звуков речи;</w:t>
      </w:r>
    </w:p>
    <w:p w:rsidR="000B2C92" w:rsidRPr="00E973CA" w:rsidRDefault="000B2C92" w:rsidP="00E973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игры и эксперименты со звуками, звукопись и звукоподражание с целью дифференциации звуков в потоке речи;</w:t>
      </w:r>
    </w:p>
    <w:p w:rsidR="000B2C92" w:rsidRPr="00E973CA" w:rsidRDefault="000B2C92" w:rsidP="00E973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чтение наизусть чистоговорок и скороговорок, простых стихотворений, потешек, песенок, считалок;</w:t>
      </w:r>
    </w:p>
    <w:p w:rsidR="000B2C92" w:rsidRPr="00E973CA" w:rsidRDefault="000B2C92" w:rsidP="00E973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наблюдение за словами, написание которых расходится с произношением;</w:t>
      </w:r>
    </w:p>
    <w:p w:rsidR="000B2C92" w:rsidRPr="00E973CA" w:rsidRDefault="000B2C92" w:rsidP="00E973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звукобуквенный анализ;</w:t>
      </w:r>
    </w:p>
    <w:p w:rsidR="000B2C92" w:rsidRPr="00E973CA" w:rsidRDefault="000B2C92" w:rsidP="00E973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составление списков слов, вызывающих затруднение при произношении;</w:t>
      </w:r>
    </w:p>
    <w:p w:rsidR="000B2C92" w:rsidRPr="00E973CA" w:rsidRDefault="000B2C92" w:rsidP="00E973CA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самоанализ и самооценка сформированности навыков письма на основе оценки по дифференцированным критериям;</w:t>
      </w:r>
    </w:p>
    <w:p w:rsidR="000B2C92" w:rsidRPr="00E973CA" w:rsidRDefault="000B2C92" w:rsidP="00E973CA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списывание слов, предложений, текстов;</w:t>
      </w:r>
    </w:p>
    <w:p w:rsidR="000B2C92" w:rsidRPr="00E973CA" w:rsidRDefault="000B2C92" w:rsidP="00E973CA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создание небольших письменных текстов, самокоррекция;</w:t>
      </w:r>
    </w:p>
    <w:p w:rsidR="000B2C92" w:rsidRPr="00E973CA" w:rsidRDefault="000B2C92" w:rsidP="00E973CA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письмо под диктовку слов, предложений и несложных текстов с изученными орфограммами и пунктограммами.</w:t>
      </w:r>
    </w:p>
    <w:p w:rsidR="000B2C92" w:rsidRPr="00E973CA" w:rsidRDefault="000B2C92" w:rsidP="00E973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CA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0B2C92" w:rsidRPr="00E973CA" w:rsidRDefault="000B2C92" w:rsidP="00E973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индивидуальные;</w:t>
      </w:r>
    </w:p>
    <w:p w:rsidR="000B2C92" w:rsidRPr="00E973CA" w:rsidRDefault="000B2C92" w:rsidP="00E973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индивидуально-групповые;</w:t>
      </w:r>
    </w:p>
    <w:p w:rsidR="000B2C92" w:rsidRPr="00E973CA" w:rsidRDefault="000B2C92" w:rsidP="00E973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фронтальные;</w:t>
      </w:r>
    </w:p>
    <w:p w:rsidR="000B2C92" w:rsidRPr="00E973CA" w:rsidRDefault="000B2C92" w:rsidP="00E97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C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1 класса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CA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Программа обеспечивает достижение учениками личностных, метапредметных и предметных результатов.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CA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E973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73CA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положительное отношение к школе и учебной деятельности;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представление о причинах успеха в учёбе;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эстетические чувства (стыда, вины, совести) на основании анализа простых ситуаций;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знание основных моральных норм поведения.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wave"/>
        </w:rPr>
      </w:pPr>
      <w:proofErr w:type="gramStart"/>
      <w:r w:rsidRPr="00E973CA">
        <w:rPr>
          <w:rFonts w:ascii="Times New Roman" w:hAnsi="Times New Roman" w:cs="Times New Roman"/>
          <w:sz w:val="24"/>
          <w:szCs w:val="24"/>
          <w:u w:val="wave"/>
        </w:rPr>
        <w:t>Обучающийся</w:t>
      </w:r>
      <w:proofErr w:type="gramEnd"/>
      <w:r w:rsidRPr="00E973CA">
        <w:rPr>
          <w:rFonts w:ascii="Times New Roman" w:hAnsi="Times New Roman" w:cs="Times New Roman"/>
          <w:sz w:val="24"/>
          <w:szCs w:val="24"/>
          <w:u w:val="wave"/>
        </w:rPr>
        <w:t xml:space="preserve"> получит возможность для формирования: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внутренней позиции школьника на уровне положительного отношения к школе;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первичных умений оценки работ, ответов одноклассников на основе заданных критериев успешности учебной деятельности;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lastRenderedPageBreak/>
        <w:t>- представления о русском языке как средстве межнационального общения;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представления о своей этнической принадлежности.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CA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принимать и сохранять учебную задачу, соответствующую этапу обучения;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понимать выделенные учителем ориентиры действия в учебном материале;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проговаривать вслух последовательность производимых действий, составляющих основу осваиваемой деятельности;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оценивать совместно с учителем или одноклассниками результат своих действий, вносить соответствующие коррективы;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wave"/>
        </w:rPr>
      </w:pPr>
      <w:r w:rsidRPr="00E973CA">
        <w:rPr>
          <w:rFonts w:ascii="Times New Roman" w:hAnsi="Times New Roman" w:cs="Times New Roman"/>
          <w:sz w:val="24"/>
          <w:szCs w:val="24"/>
        </w:rPr>
        <w:t>- первоначальному умению выполнять учебные действия в устной и письменной речи, в уме.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wave"/>
        </w:rPr>
      </w:pPr>
      <w:proofErr w:type="gramStart"/>
      <w:r w:rsidRPr="00E973CA">
        <w:rPr>
          <w:rFonts w:ascii="Times New Roman" w:hAnsi="Times New Roman" w:cs="Times New Roman"/>
          <w:sz w:val="24"/>
          <w:szCs w:val="24"/>
          <w:u w:val="wave"/>
        </w:rPr>
        <w:t>Обучающийся</w:t>
      </w:r>
      <w:proofErr w:type="gramEnd"/>
      <w:r w:rsidRPr="00E973CA">
        <w:rPr>
          <w:rFonts w:ascii="Times New Roman" w:hAnsi="Times New Roman" w:cs="Times New Roman"/>
          <w:sz w:val="24"/>
          <w:szCs w:val="24"/>
          <w:u w:val="wave"/>
        </w:rPr>
        <w:t xml:space="preserve"> получит возможность научиться: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адекватно воспринимать оценку своей работы учителями, товарищами;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в сотрудничестве с учителем, классом находить несколько вариантов решения учебной задачи;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осуществлять пошаговый контроль по результату под руководством учителя.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CA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осуществлять поиск нужной информации в учебнике и учебных пособиях;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понимать знаки, символы, модели, схемы, приведённые в учебнике и учебных пособиях;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понимать заданный вопрос в соответствии с ним строить ответ в устной форме;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анализировать изучаемые факты языка с выделением их отличительных признаков;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осуществлять синтез как составление целого из его частей;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проводить сравнение, сериацию и классификацию изученных фактов по заданным основаниям (критериям);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в изучаемом круге явлений;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обобщать (выделять) ряд объектов по заданному признаку.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wave"/>
        </w:rPr>
      </w:pPr>
      <w:proofErr w:type="gramStart"/>
      <w:r w:rsidRPr="00E973CA">
        <w:rPr>
          <w:rFonts w:ascii="Times New Roman" w:hAnsi="Times New Roman" w:cs="Times New Roman"/>
          <w:sz w:val="24"/>
          <w:szCs w:val="24"/>
          <w:u w:val="wave"/>
        </w:rPr>
        <w:t>Обучающийся</w:t>
      </w:r>
      <w:proofErr w:type="gramEnd"/>
      <w:r w:rsidRPr="00E973CA">
        <w:rPr>
          <w:rFonts w:ascii="Times New Roman" w:hAnsi="Times New Roman" w:cs="Times New Roman"/>
          <w:sz w:val="24"/>
          <w:szCs w:val="24"/>
          <w:u w:val="wave"/>
        </w:rPr>
        <w:t xml:space="preserve"> получит возможность научиться: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ориентироваться на возможное разнообразие способов решения учебной задачи;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первоначальному умению смыслового восприятия текста;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проводить языковой факт под понятия разного уровня обобщения;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проводить аналогии между изучаемым материалом и собственным опытом.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CA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принимать участие в работе парами и группами;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допускать существование различных точек зрения;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договариваться, приходить к общему решению;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использовать в общении правила вежливости.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wave"/>
        </w:rPr>
      </w:pPr>
      <w:proofErr w:type="gramStart"/>
      <w:r w:rsidRPr="00E973CA">
        <w:rPr>
          <w:rFonts w:ascii="Times New Roman" w:hAnsi="Times New Roman" w:cs="Times New Roman"/>
          <w:sz w:val="24"/>
          <w:szCs w:val="24"/>
          <w:u w:val="wave"/>
        </w:rPr>
        <w:lastRenderedPageBreak/>
        <w:t>Обучающийся</w:t>
      </w:r>
      <w:proofErr w:type="gramEnd"/>
      <w:r w:rsidRPr="00E973CA">
        <w:rPr>
          <w:rFonts w:ascii="Times New Roman" w:hAnsi="Times New Roman" w:cs="Times New Roman"/>
          <w:sz w:val="24"/>
          <w:szCs w:val="24"/>
          <w:u w:val="wave"/>
        </w:rPr>
        <w:t xml:space="preserve"> получит возможность научиться: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принимать другое мнение и позицию;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строить понятные для партнёра высказывания;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задавать вопросы;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-адекватно использовать средства устного общения для решения коммуникативных задач.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C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CA">
        <w:rPr>
          <w:rFonts w:ascii="Times New Roman" w:hAnsi="Times New Roman" w:cs="Times New Roman"/>
          <w:b/>
          <w:sz w:val="24"/>
          <w:szCs w:val="24"/>
          <w:u w:val="single"/>
        </w:rPr>
        <w:t>Развитие речи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первичному умению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соблюдать в повседневной жизни нормы речевого этикета;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составлять текст из набора предложений;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выбирать заголовок текста из ряда данных.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wave"/>
        </w:rPr>
      </w:pPr>
      <w:proofErr w:type="gramStart"/>
      <w:r w:rsidRPr="00E973CA">
        <w:rPr>
          <w:rFonts w:ascii="Times New Roman" w:hAnsi="Times New Roman" w:cs="Times New Roman"/>
          <w:sz w:val="24"/>
          <w:szCs w:val="24"/>
          <w:u w:val="wave"/>
        </w:rPr>
        <w:t>Обучающийся</w:t>
      </w:r>
      <w:proofErr w:type="gramEnd"/>
      <w:r w:rsidRPr="00E973CA">
        <w:rPr>
          <w:rFonts w:ascii="Times New Roman" w:hAnsi="Times New Roman" w:cs="Times New Roman"/>
          <w:sz w:val="24"/>
          <w:szCs w:val="24"/>
          <w:u w:val="wave"/>
        </w:rPr>
        <w:t xml:space="preserve"> получит возможность научиться: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находить части (вступление, основная часть, заключение) в небольшом тексте;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первичному умению сочинять записку, поздравительную открытку;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составлять текст по его началу, по его концу.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CA">
        <w:rPr>
          <w:rFonts w:ascii="Times New Roman" w:hAnsi="Times New Roman" w:cs="Times New Roman"/>
          <w:b/>
          <w:sz w:val="24"/>
          <w:szCs w:val="24"/>
          <w:u w:val="single"/>
        </w:rPr>
        <w:t>Система языка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3CA">
        <w:rPr>
          <w:rFonts w:ascii="Times New Roman" w:hAnsi="Times New Roman" w:cs="Times New Roman"/>
          <w:sz w:val="24"/>
          <w:szCs w:val="24"/>
          <w:u w:val="single"/>
        </w:rPr>
        <w:t>Фонетика, орфоэпия, графика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различать звуки речи;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устанавливать число и последовательность звуков в слове;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 xml:space="preserve">- различать гласные и согласные звуки; гласные ударные и безударные; согласные парные </w:t>
      </w:r>
      <w:proofErr w:type="gramStart"/>
      <w:r w:rsidRPr="00E973CA">
        <w:rPr>
          <w:rFonts w:ascii="Times New Roman" w:hAnsi="Times New Roman" w:cs="Times New Roman"/>
          <w:sz w:val="24"/>
          <w:szCs w:val="24"/>
        </w:rPr>
        <w:t>твёрдые-мягкие</w:t>
      </w:r>
      <w:proofErr w:type="gramEnd"/>
      <w:r w:rsidRPr="00E973CA">
        <w:rPr>
          <w:rFonts w:ascii="Times New Roman" w:hAnsi="Times New Roman" w:cs="Times New Roman"/>
          <w:sz w:val="24"/>
          <w:szCs w:val="24"/>
        </w:rPr>
        <w:t>, звонкие-глухие;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определять звонкие и глухие непарные согласные;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определять непарные твёрдые согласные, непарные мягкие согласные;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находить в слове ударные и безударные гласные звуки;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определять указатели мягкости-твёрдости согласных звуков;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различать звуки и буквы: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различать буквы гласных как показатели твёрдости-мягкости согласных звуков;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определять функцию ь и ъ, букв е, ё, ю, я;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обозначать на письме звук [й];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устанавливать соотношение звукового и буквенного состава в словах типа крот, соль, ёлка;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использовать небуквенные графические средства; пробел между словами, знак переноса, абзац (последнее при списывании).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wave"/>
        </w:rPr>
      </w:pPr>
      <w:proofErr w:type="gramStart"/>
      <w:r w:rsidRPr="00E973CA">
        <w:rPr>
          <w:rFonts w:ascii="Times New Roman" w:hAnsi="Times New Roman" w:cs="Times New Roman"/>
          <w:sz w:val="24"/>
          <w:szCs w:val="24"/>
          <w:u w:val="wave"/>
        </w:rPr>
        <w:lastRenderedPageBreak/>
        <w:t>Обучающийся</w:t>
      </w:r>
      <w:proofErr w:type="gramEnd"/>
      <w:r w:rsidRPr="00E973CA">
        <w:rPr>
          <w:rFonts w:ascii="Times New Roman" w:hAnsi="Times New Roman" w:cs="Times New Roman"/>
          <w:sz w:val="24"/>
          <w:szCs w:val="24"/>
          <w:u w:val="wave"/>
        </w:rPr>
        <w:t xml:space="preserve"> получит возможность научиться: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находить случаи расхождения звукового и буквенного состава слов при орфоэпическом проговаривании слов учителем;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произносить звуки и сочетания звуков в соответствии с нормами современного русского литературного языка (круг слов определён словарём произношения в учебнике).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3CA">
        <w:rPr>
          <w:rFonts w:ascii="Times New Roman" w:hAnsi="Times New Roman" w:cs="Times New Roman"/>
          <w:sz w:val="24"/>
          <w:szCs w:val="24"/>
          <w:u w:val="single"/>
        </w:rPr>
        <w:t xml:space="preserve">Лексика 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wave"/>
        </w:rPr>
      </w:pPr>
      <w:proofErr w:type="gramStart"/>
      <w:r w:rsidRPr="00E973CA">
        <w:rPr>
          <w:rFonts w:ascii="Times New Roman" w:hAnsi="Times New Roman" w:cs="Times New Roman"/>
          <w:sz w:val="24"/>
          <w:szCs w:val="24"/>
          <w:u w:val="wave"/>
        </w:rPr>
        <w:t>Обучающийся</w:t>
      </w:r>
      <w:proofErr w:type="gramEnd"/>
      <w:r w:rsidRPr="00E973CA">
        <w:rPr>
          <w:rFonts w:ascii="Times New Roman" w:hAnsi="Times New Roman" w:cs="Times New Roman"/>
          <w:sz w:val="24"/>
          <w:szCs w:val="24"/>
          <w:u w:val="wave"/>
        </w:rPr>
        <w:t xml:space="preserve"> получит возможность научиться: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осознавать слово как единство звучания и значения;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на практическом уровне различать синонимы, антонимы, многозначность (без введения понятий).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3CA">
        <w:rPr>
          <w:rFonts w:ascii="Times New Roman" w:hAnsi="Times New Roman" w:cs="Times New Roman"/>
          <w:sz w:val="24"/>
          <w:szCs w:val="24"/>
          <w:u w:val="single"/>
        </w:rPr>
        <w:t>Состав слова (морфемика)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wave"/>
        </w:rPr>
      </w:pPr>
      <w:proofErr w:type="gramStart"/>
      <w:r w:rsidRPr="00E973CA">
        <w:rPr>
          <w:rFonts w:ascii="Times New Roman" w:hAnsi="Times New Roman" w:cs="Times New Roman"/>
          <w:sz w:val="24"/>
          <w:szCs w:val="24"/>
          <w:u w:val="wave"/>
        </w:rPr>
        <w:t>Обучающийся</w:t>
      </w:r>
      <w:proofErr w:type="gramEnd"/>
      <w:r w:rsidRPr="00E973CA">
        <w:rPr>
          <w:rFonts w:ascii="Times New Roman" w:hAnsi="Times New Roman" w:cs="Times New Roman"/>
          <w:sz w:val="24"/>
          <w:szCs w:val="24"/>
          <w:u w:val="wave"/>
        </w:rPr>
        <w:t xml:space="preserve"> получит возможность научиться: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находить в ряду слов родственные (однокоренные) слова;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различать (с опорой на рисунки) однокоренные слова и слова одной тематической группы; однокоренные слова и слова с омонимичными корнями.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3CA">
        <w:rPr>
          <w:rFonts w:ascii="Times New Roman" w:hAnsi="Times New Roman" w:cs="Times New Roman"/>
          <w:sz w:val="24"/>
          <w:szCs w:val="24"/>
          <w:u w:val="single"/>
        </w:rPr>
        <w:t>Морфология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находить слова, обозначающие предметы, признаки предмета, действие предмета;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опознавать имена одушевлённые и неодушевлённые, имена собственные;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различать названия предметов, отвечающие на вопросы «кто?», «что?».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wave"/>
        </w:rPr>
      </w:pPr>
      <w:proofErr w:type="gramStart"/>
      <w:r w:rsidRPr="00E973CA">
        <w:rPr>
          <w:rFonts w:ascii="Times New Roman" w:hAnsi="Times New Roman" w:cs="Times New Roman"/>
          <w:sz w:val="24"/>
          <w:szCs w:val="24"/>
          <w:u w:val="wave"/>
        </w:rPr>
        <w:t>Обучающийся</w:t>
      </w:r>
      <w:proofErr w:type="gramEnd"/>
      <w:r w:rsidRPr="00E973CA">
        <w:rPr>
          <w:rFonts w:ascii="Times New Roman" w:hAnsi="Times New Roman" w:cs="Times New Roman"/>
          <w:sz w:val="24"/>
          <w:szCs w:val="24"/>
          <w:u w:val="wave"/>
        </w:rPr>
        <w:t xml:space="preserve"> получит возможность научиться: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различать лексическое и грамматическое значение слова;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находить грамматические группы слов (части речи): знаменательные (самостоятельные) слова и служебные слова.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3CA">
        <w:rPr>
          <w:rFonts w:ascii="Times New Roman" w:hAnsi="Times New Roman" w:cs="Times New Roman"/>
          <w:sz w:val="24"/>
          <w:szCs w:val="24"/>
          <w:u w:val="single"/>
        </w:rPr>
        <w:t xml:space="preserve">Синтаксис 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различать предложение и слово;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определять существенные признаки предложения: законченность мысли и интонация конца;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находить границы предложения;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писать предложения под диктовку, а также составлять их схемы;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составлять предложения из слов, данных в начальной форме.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wave"/>
        </w:rPr>
      </w:pPr>
      <w:proofErr w:type="gramStart"/>
      <w:r w:rsidRPr="00E973CA">
        <w:rPr>
          <w:rFonts w:ascii="Times New Roman" w:hAnsi="Times New Roman" w:cs="Times New Roman"/>
          <w:sz w:val="24"/>
          <w:szCs w:val="24"/>
          <w:u w:val="wave"/>
        </w:rPr>
        <w:t>Обучающийся</w:t>
      </w:r>
      <w:proofErr w:type="gramEnd"/>
      <w:r w:rsidRPr="00E973CA">
        <w:rPr>
          <w:rFonts w:ascii="Times New Roman" w:hAnsi="Times New Roman" w:cs="Times New Roman"/>
          <w:sz w:val="24"/>
          <w:szCs w:val="24"/>
          <w:u w:val="wave"/>
        </w:rPr>
        <w:t xml:space="preserve"> получит возможность научиться: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различать предложения по цели высказывания: повествовательные, вопросительные, побудительные; по интонации (эмоциональной окраске): восклицательные и невосклицательные;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сравнивать предложения по смыслу при изменении форм отдельных слов, служебных слов (предлогов, союзов), интонации (логического ударения, мелодики, пауз), порядка слов;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lastRenderedPageBreak/>
        <w:t>- сравнивать предложения по смыслу при замене слова, при распространении другими словами.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3CA">
        <w:rPr>
          <w:rFonts w:ascii="Times New Roman" w:hAnsi="Times New Roman" w:cs="Times New Roman"/>
          <w:sz w:val="24"/>
          <w:szCs w:val="24"/>
          <w:u w:val="single"/>
        </w:rPr>
        <w:t>Орфография и пунктуация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применять правила правописания:</w:t>
      </w:r>
    </w:p>
    <w:p w:rsidR="000B2C92" w:rsidRPr="00E973CA" w:rsidRDefault="000B2C92" w:rsidP="00E973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0B2C92" w:rsidRPr="00E973CA" w:rsidRDefault="000B2C92" w:rsidP="00E973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 xml:space="preserve">написание гласных и, а, у после шипящих </w:t>
      </w:r>
      <w:proofErr w:type="gramStart"/>
      <w:r w:rsidRPr="00E973CA">
        <w:rPr>
          <w:rFonts w:ascii="Times New Roman" w:hAnsi="Times New Roman" w:cs="Times New Roman"/>
          <w:sz w:val="24"/>
          <w:szCs w:val="24"/>
        </w:rPr>
        <w:t>согласных ж</w:t>
      </w:r>
      <w:proofErr w:type="gramEnd"/>
      <w:r w:rsidRPr="00E973CA">
        <w:rPr>
          <w:rFonts w:ascii="Times New Roman" w:hAnsi="Times New Roman" w:cs="Times New Roman"/>
          <w:sz w:val="24"/>
          <w:szCs w:val="24"/>
        </w:rPr>
        <w:t>, ш, ч, щ (в полодении под ударением);</w:t>
      </w:r>
    </w:p>
    <w:p w:rsidR="000B2C92" w:rsidRPr="00E973CA" w:rsidRDefault="000B2C92" w:rsidP="00E973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 xml:space="preserve">отсутствие мягкого знака в сочетаниях букв </w:t>
      </w:r>
      <w:proofErr w:type="gramStart"/>
      <w:r w:rsidRPr="00E973C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973CA">
        <w:rPr>
          <w:rFonts w:ascii="Times New Roman" w:hAnsi="Times New Roman" w:cs="Times New Roman"/>
          <w:sz w:val="24"/>
          <w:szCs w:val="24"/>
        </w:rPr>
        <w:t>, щ с другими согласными, кроме л;</w:t>
      </w:r>
    </w:p>
    <w:p w:rsidR="000B2C92" w:rsidRPr="00E973CA" w:rsidRDefault="000B2C92" w:rsidP="00E973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0B2C92" w:rsidRPr="00E973CA" w:rsidRDefault="000B2C92" w:rsidP="00E973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0B2C92" w:rsidRPr="00E973CA" w:rsidRDefault="000B2C92" w:rsidP="00E973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E973CA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E973CA">
        <w:rPr>
          <w:rFonts w:ascii="Times New Roman" w:hAnsi="Times New Roman" w:cs="Times New Roman"/>
          <w:sz w:val="24"/>
          <w:szCs w:val="24"/>
        </w:rPr>
        <w:t xml:space="preserve"> (перечень слов в учебнике);</w:t>
      </w:r>
    </w:p>
    <w:p w:rsidR="000B2C92" w:rsidRPr="00E973CA" w:rsidRDefault="000B2C92" w:rsidP="00E973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знаки препинания</w:t>
      </w:r>
      <w:proofErr w:type="gramStart"/>
      <w:r w:rsidRPr="00E973CA">
        <w:rPr>
          <w:rFonts w:ascii="Times New Roman" w:hAnsi="Times New Roman" w:cs="Times New Roman"/>
          <w:sz w:val="24"/>
          <w:szCs w:val="24"/>
        </w:rPr>
        <w:t xml:space="preserve"> (. ?. ! ) </w:t>
      </w:r>
      <w:proofErr w:type="gramEnd"/>
      <w:r w:rsidRPr="00E973CA">
        <w:rPr>
          <w:rFonts w:ascii="Times New Roman" w:hAnsi="Times New Roman" w:cs="Times New Roman"/>
          <w:sz w:val="24"/>
          <w:szCs w:val="24"/>
        </w:rPr>
        <w:t>в конце предложения;</w:t>
      </w:r>
    </w:p>
    <w:p w:rsidR="000B2C92" w:rsidRPr="00E973CA" w:rsidRDefault="000B2C92" w:rsidP="00E973C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безошибочно списывать текст с доски и учебника;</w:t>
      </w:r>
    </w:p>
    <w:p w:rsidR="000B2C92" w:rsidRPr="00E973CA" w:rsidRDefault="000B2C92" w:rsidP="00E973C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писать под диктовку тексты в соответствии с изученными правилами.</w:t>
      </w: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2C92" w:rsidRPr="00E973CA" w:rsidRDefault="000B2C92" w:rsidP="00E97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wave"/>
        </w:rPr>
      </w:pPr>
      <w:proofErr w:type="gramStart"/>
      <w:r w:rsidRPr="00E973CA">
        <w:rPr>
          <w:rFonts w:ascii="Times New Roman" w:hAnsi="Times New Roman" w:cs="Times New Roman"/>
          <w:sz w:val="24"/>
          <w:szCs w:val="24"/>
          <w:u w:val="wave"/>
        </w:rPr>
        <w:t>Обучающийся</w:t>
      </w:r>
      <w:proofErr w:type="gramEnd"/>
      <w:r w:rsidRPr="00E973CA">
        <w:rPr>
          <w:rFonts w:ascii="Times New Roman" w:hAnsi="Times New Roman" w:cs="Times New Roman"/>
          <w:sz w:val="24"/>
          <w:szCs w:val="24"/>
          <w:u w:val="wave"/>
        </w:rPr>
        <w:t xml:space="preserve"> получит возможность научиться:</w:t>
      </w:r>
    </w:p>
    <w:p w:rsidR="000B2C92" w:rsidRPr="00E973CA" w:rsidRDefault="000B2C92" w:rsidP="00E973C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определять случаи расхождения звукового и буквенного состава слов;</w:t>
      </w:r>
    </w:p>
    <w:p w:rsidR="000B2C92" w:rsidRPr="00E973CA" w:rsidRDefault="000B2C92" w:rsidP="00E973C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применять орфографическое чтение как средство самоконтроля при письме под диктовку и списывании;</w:t>
      </w:r>
    </w:p>
    <w:p w:rsidR="000B2C92" w:rsidRPr="00E973CA" w:rsidRDefault="000B2C92" w:rsidP="00E973C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- пользоваться орфографическим словарём в учебнике как средством самоконтроля.</w:t>
      </w:r>
    </w:p>
    <w:p w:rsidR="00E973CA" w:rsidRDefault="00E973CA" w:rsidP="00E973C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973CA" w:rsidRDefault="00E973CA" w:rsidP="00E973C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973CA" w:rsidRDefault="00E973CA" w:rsidP="00E973C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973CA" w:rsidRDefault="00E973CA" w:rsidP="00E973C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973CA" w:rsidRDefault="00E973CA" w:rsidP="00E973C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973CA" w:rsidRDefault="00E973CA" w:rsidP="00E973C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973CA" w:rsidRDefault="00E973CA" w:rsidP="00E973C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973CA" w:rsidRDefault="00E973CA" w:rsidP="00E973C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973CA" w:rsidRDefault="00E973CA" w:rsidP="00E973C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973CA" w:rsidRDefault="00E973CA" w:rsidP="00E973C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973CA" w:rsidRDefault="00E973CA" w:rsidP="00E973C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973CA" w:rsidRDefault="00E973CA" w:rsidP="00E973C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973CA" w:rsidRDefault="00E973CA" w:rsidP="00E973C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973CA" w:rsidRDefault="00E973CA" w:rsidP="00E973C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973CA" w:rsidRPr="005C1DF1" w:rsidRDefault="00E973CA" w:rsidP="00E973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1DF1">
        <w:rPr>
          <w:rFonts w:ascii="Times New Roman" w:hAnsi="Times New Roman"/>
          <w:b/>
          <w:sz w:val="24"/>
          <w:szCs w:val="24"/>
        </w:rPr>
        <w:lastRenderedPageBreak/>
        <w:t>Период обучения грамоте</w:t>
      </w:r>
    </w:p>
    <w:p w:rsidR="00E973CA" w:rsidRPr="00E973CA" w:rsidRDefault="00E973CA" w:rsidP="00E97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73CA">
        <w:rPr>
          <w:rFonts w:ascii="Times New Roman" w:hAnsi="Times New Roman" w:cs="Times New Roman"/>
          <w:sz w:val="24"/>
          <w:szCs w:val="24"/>
        </w:rPr>
        <w:t>Тематическое планирование по чтению</w:t>
      </w:r>
    </w:p>
    <w:tbl>
      <w:tblPr>
        <w:tblW w:w="16188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124"/>
        <w:gridCol w:w="313"/>
        <w:gridCol w:w="3366"/>
        <w:gridCol w:w="822"/>
        <w:gridCol w:w="2251"/>
        <w:gridCol w:w="94"/>
        <w:gridCol w:w="355"/>
        <w:gridCol w:w="3531"/>
        <w:gridCol w:w="2404"/>
        <w:gridCol w:w="185"/>
        <w:gridCol w:w="1260"/>
        <w:gridCol w:w="832"/>
      </w:tblGrid>
      <w:tr w:rsidR="00E973CA" w:rsidRPr="00E973CA" w:rsidTr="00E973CA">
        <w:tc>
          <w:tcPr>
            <w:tcW w:w="1088" w:type="dxa"/>
            <w:gridSpan w:val="3"/>
            <w:vMerge w:val="restart"/>
          </w:tcPr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66" w:type="dxa"/>
            <w:vMerge w:val="restart"/>
          </w:tcPr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053" w:type="dxa"/>
            <w:gridSpan w:val="5"/>
          </w:tcPr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404" w:type="dxa"/>
            <w:vMerge w:val="restart"/>
          </w:tcPr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445" w:type="dxa"/>
            <w:gridSpan w:val="2"/>
            <w:vMerge w:val="restart"/>
          </w:tcPr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Страницы учебника</w:t>
            </w:r>
          </w:p>
        </w:tc>
        <w:tc>
          <w:tcPr>
            <w:tcW w:w="832" w:type="dxa"/>
            <w:vMerge w:val="restart"/>
          </w:tcPr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E973CA" w:rsidRPr="00E973CA" w:rsidTr="00E973CA">
        <w:tc>
          <w:tcPr>
            <w:tcW w:w="1088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gridSpan w:val="3"/>
          </w:tcPr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3886" w:type="dxa"/>
            <w:gridSpan w:val="2"/>
          </w:tcPr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Метапредметные и личностные (УУД)</w:t>
            </w:r>
          </w:p>
        </w:tc>
        <w:tc>
          <w:tcPr>
            <w:tcW w:w="2404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6188" w:type="dxa"/>
            <w:gridSpan w:val="13"/>
          </w:tcPr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Первый этап. Подготовительный период </w:t>
            </w:r>
          </w:p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Введение основных понятий русского языка</w:t>
            </w:r>
          </w:p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(Устная и письменная речь, предложение, слово, звук, звуки гласные и согласные)</w:t>
            </w:r>
          </w:p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Изучение букв однозвучных гласных звуков [А, У, О, Э, И, </w:t>
            </w:r>
            <w:proofErr w:type="gramStart"/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proofErr w:type="gramEnd"/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]</w:t>
            </w: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История обучения. Знакомство с учебником. Условные обозначения. Обложка, форзацы, страницы.</w:t>
            </w:r>
          </w:p>
        </w:tc>
        <w:tc>
          <w:tcPr>
            <w:tcW w:w="3073" w:type="dxa"/>
            <w:gridSpan w:val="2"/>
            <w:vMerge w:val="restart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Иметь представление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о своей родине, её столице, о родном поселке;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иметь понятие о звуке и букве;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иметь понятие о гласных и согласных звуках;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 о написании имён собственных.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чему учили детей в древности, чему учат современных детей;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признаки гласных звуков;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о позиционных особенностях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овах.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различать устную и письменную речь;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различать гласные звуки;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различать предметы и слова их обозначающие;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называть предметы по их числу;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различать согласные звуки.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 w:val="restart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чувства гордости за свою Родину;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развитие учебных мотивов и познавательных интересов;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развитие готовности к сотрудничеству.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логических действий анализа сравнения; 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установление причинно-следственных связей;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усвоение правил строения слова и предложения, графических форм букв;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развитие знаково-символических действий, моделирования и преобразования модели;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рефлексия способов и условий действия, контроль и оценка процесса и  результатов деятельности.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действие по образцу и заданному правилу;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- умение контролировать свою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деятельность, адекватно понимать оценку взрослого и сверстников;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формирование целеустремленности, настойчивости в достижении цели.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развитие умения выслушивать чужую точку зрения;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развитие коммуникативных умений через парную работу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 w:val="restart"/>
          </w:tcPr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Воспроизводить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заданный учителем образец интонационного выделения звука в слове.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Классифицировать 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>звуки по заданному основанию.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заданного звука в слове.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: делить слова на слоги, определять количество слогов в слове.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Воспроизводить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звуковую форму слова по его буквенной записи.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слова с картинками, на которых изображены соответствующие предметы.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предложение.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ь текст по серии сюжетных картинок.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случаи из своей собственной жизни,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наблюдения и переживания.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диалоге, оценивать процесс и результат решения коммуникативной задачи.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</w:rPr>
              <w:t>Включаться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в групповую работу, связанную с общением.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</w:rPr>
              <w:t>Задавать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учителю и одноклассникам познавательные вопросы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 3-5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История речи. Речь устная и письменная. Разные языки народов мира и России. Схема предложения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 6-7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Мир, Россия, Родина, семья. Знакомство  со средствами устного общения.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 8-9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Знаки звуков. Звук и его письменный знак. Схема слова. Разведение понятий «слово» и «предмет»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 10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Звуки гласные и согласные. Звуковой анализ слова.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Стр.11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 xml:space="preserve">Знаки звуков – буквы. </w:t>
            </w:r>
          </w:p>
          <w:p w:rsidR="00E973CA" w:rsidRPr="00E973CA" w:rsidRDefault="00E973CA" w:rsidP="00E973CA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 xml:space="preserve">Звук </w:t>
            </w:r>
            <w:proofErr w:type="gramStart"/>
            <w:r w:rsidRPr="00E973CA"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/>
                <w:sz w:val="20"/>
                <w:szCs w:val="20"/>
              </w:rPr>
              <w:t xml:space="preserve">а] буква </w:t>
            </w:r>
            <w:r w:rsidRPr="00E973CA">
              <w:rPr>
                <w:rFonts w:ascii="Times New Roman" w:hAnsi="Times New Roman"/>
                <w:i/>
                <w:sz w:val="20"/>
                <w:szCs w:val="20"/>
              </w:rPr>
              <w:t xml:space="preserve">Аа. </w:t>
            </w:r>
            <w:r w:rsidRPr="00E973CA">
              <w:rPr>
                <w:rFonts w:ascii="Times New Roman" w:hAnsi="Times New Roman"/>
                <w:sz w:val="20"/>
                <w:szCs w:val="20"/>
              </w:rPr>
              <w:t xml:space="preserve">Звук </w:t>
            </w:r>
            <w:proofErr w:type="gramStart"/>
            <w:r w:rsidRPr="00E973CA"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/>
                <w:sz w:val="20"/>
                <w:szCs w:val="20"/>
              </w:rPr>
              <w:t xml:space="preserve">у] буква </w:t>
            </w:r>
            <w:r w:rsidRPr="00E973CA">
              <w:rPr>
                <w:rFonts w:ascii="Times New Roman" w:hAnsi="Times New Roman"/>
                <w:i/>
                <w:sz w:val="20"/>
                <w:szCs w:val="20"/>
              </w:rPr>
              <w:t xml:space="preserve">Уу. </w:t>
            </w:r>
            <w:r w:rsidRPr="00E973CA">
              <w:rPr>
                <w:rFonts w:ascii="Times New Roman" w:hAnsi="Times New Roman"/>
                <w:sz w:val="20"/>
                <w:szCs w:val="20"/>
              </w:rPr>
              <w:t>Звуковой и звукобуквенный анализ, подбор слов с изучаемыми звуками (задание проводится постоянно). Чтение схем слов. Рифма.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Стр.12-13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Чтение схем слов и предложений (пиктограмм). Сочетание слов по смыслу.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 14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Фестиваль сказочных героев.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Стр.15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о] буква Оо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э] буква Ээ.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Театр - антракт - театр. 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Интонирование звуков речи. Большая буква в именах.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Стр.16 -17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Чтение пиктограмм. Понимание средств устного общения. Одно слово – несколько значений.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Такой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– другой (слова противоположные по значению). Большая буква в именах.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 18 - 19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Знакомство с союзом и предлогом. Правила работы с ребусами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 18-19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ы] буква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ы.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и] буква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Ии.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Твердые и мягкие согласные звуки. Работа со схемами слов.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 20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Один предмет – несколько предметов (единственное, множественное число названий предметов). Сравнение стихотворных форм по ритму.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 21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>Как буква меняет слово.</w:t>
            </w:r>
          </w:p>
          <w:p w:rsidR="00E973CA" w:rsidRPr="00E973CA" w:rsidRDefault="00E973CA" w:rsidP="00E973CA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>Позиционные особенности бу</w:t>
            </w:r>
            <w:proofErr w:type="gramStart"/>
            <w:r w:rsidRPr="00E973CA">
              <w:rPr>
                <w:rFonts w:ascii="Times New Roman" w:hAnsi="Times New Roman"/>
                <w:sz w:val="20"/>
                <w:szCs w:val="20"/>
              </w:rPr>
              <w:t>кв в сл</w:t>
            </w:r>
            <w:proofErr w:type="gramEnd"/>
            <w:r w:rsidRPr="00E973CA">
              <w:rPr>
                <w:rFonts w:ascii="Times New Roman" w:hAnsi="Times New Roman"/>
                <w:sz w:val="20"/>
                <w:szCs w:val="20"/>
              </w:rPr>
              <w:t>овах. Имена собственные (герои – животные)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 22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E973CA" w:rsidRPr="00E973CA" w:rsidRDefault="00E973CA" w:rsidP="00E973CA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  <w:p w:rsidR="00E973CA" w:rsidRPr="00E973CA" w:rsidRDefault="00E973CA" w:rsidP="00E973CA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>Практическое пользование при чтении изученными буквами. Звуковой и звукобуквенный анализ слов. Выделение  слов в предложении (в пиктограмме). Сказки о животных.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6188" w:type="dxa"/>
            <w:gridSpan w:val="1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Второй этап</w:t>
            </w:r>
          </w:p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Гласные – согласные звуки и буквы, их обозначающие; твердые – мягкие согласные звуки.</w:t>
            </w:r>
          </w:p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Группировка, систематизация букв по обозначению ими разных звуков и по начертанию</w:t>
            </w: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л], [ л</w:t>
            </w:r>
            <w:r w:rsidRPr="00E973CA">
              <w:rPr>
                <w:rFonts w:ascii="Times New Roman" w:hAnsi="Times New Roman" w:cs="Times New Roman"/>
                <w:sz w:val="20"/>
                <w:szCs w:val="20"/>
                <w:rtl/>
              </w:rPr>
              <w:t>ۥ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],    буква 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Лл.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м]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 м</w:t>
            </w:r>
            <w:r w:rsidRPr="00E973CA">
              <w:rPr>
                <w:rFonts w:ascii="Times New Roman" w:hAnsi="Times New Roman" w:cs="Times New Roman"/>
                <w:sz w:val="20"/>
                <w:szCs w:val="20"/>
                <w:rtl/>
              </w:rPr>
              <w:t>ۥ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], буква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>Мм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. Чтение слов. </w:t>
            </w:r>
          </w:p>
        </w:tc>
        <w:tc>
          <w:tcPr>
            <w:tcW w:w="3073" w:type="dxa"/>
            <w:gridSpan w:val="2"/>
            <w:vMerge w:val="restart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Иметь представление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о связи между целью устной речи и речевыми средствами (несловесными и словесными)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признаки гласных и согласных;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признаки твёрдых и мягких согласных звуков;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признаки предложения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( смысловая и интонационная законченность);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оформление предложений: первое слово пишется с большой буквы, в конце ставится один из знаков: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? !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правила переноса слов;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- как выражают жестами 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знать, как выражают жестами некоторые слова.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различать на слух звуки речи;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определять место ударения в двусложных словах;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различать мягкие согласные буквы;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делить слова на слоги;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составлять текст по картинкам;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уметь читать слова с изученными буквами, исполнять роли некоторых героев;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- отвечать на прямые простые вопросы по содержанию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 w:val="restart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развитие личностных смысл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образующих умений через определение границы собственного знания и «незнания».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  <w:t>Познавательные</w:t>
            </w: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выявление и формулирование познавательной цели с помощью учителя;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умение слушать и понимать тексты различных жанров;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развивать умение строить речевое высказывание;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развитие знаково-символических действий, моделирования и преобразования модели;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  <w:t>Коммуникативные:</w:t>
            </w:r>
          </w:p>
          <w:p w:rsidR="00E973CA" w:rsidRPr="00E973CA" w:rsidRDefault="00E973CA" w:rsidP="00E973CA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E973CA">
              <w:rPr>
                <w:rFonts w:ascii="Times New Roman" w:hAnsi="Times New Roman"/>
                <w:sz w:val="20"/>
                <w:szCs w:val="20"/>
              </w:rPr>
              <w:t xml:space="preserve"> умение слушать учителя, учащихся, умение  задавать </w:t>
            </w:r>
          </w:p>
          <w:p w:rsidR="00E973CA" w:rsidRPr="00E973CA" w:rsidRDefault="00E973CA" w:rsidP="00E973CA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>вопросы, высказывать своё мнение.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развивать умение выслушивать и принимать чужую точку зрения.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  <w:t>Регулятивные</w:t>
            </w:r>
            <w:r w:rsidRPr="00E973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продолжение развития регулятивных контрольно-оценочных действий;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слушать и отвечать на заданный вопрос;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 волевому усилию;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постановка учебной задачи  на основе жизненного опыта учащихся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 w:val="restart"/>
          </w:tcPr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Различать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звуки: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гласные 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согласные, согласные твёрдые и мягкие, звонкие и глухие.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гласных, согласных звуков.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Сравнивать</w:t>
            </w:r>
            <w:proofErr w:type="gramStart"/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соотносить звук и соответствующую ему букву.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Моделировать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звуковой состав слова.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Соотносить 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заданное слово с соответствующей ему моделью, выбирая её из ряда </w:t>
            </w:r>
            <w:proofErr w:type="gramStart"/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>предложенных</w:t>
            </w:r>
            <w:proofErr w:type="gramEnd"/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Анализировать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Читать 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>слоги с изменением буквы гласного.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>прочитанные слова с картинками, на которых изображены соответствующие предметы.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Классифицировать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слова по количеству слогов и месту ударения.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 23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Понятие «ударение». Ударные и безударные гласные. Тематические группы слов.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Стр.24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Ударение. Слова, различающиеся только ударением. Варианты выражения мысли в предложении. Предмет, его признаки (какой он?) и действия. Значение фонемы в различении слов.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Стр.25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  <w:tcBorders>
              <w:bottom w:val="single" w:sz="4" w:space="0" w:color="auto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Культура общения. Чтение слов и пиктограмм. Звукобуквенный анализ слов.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Стр.26-27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  <w:tcBorders>
              <w:top w:val="single" w:sz="4" w:space="0" w:color="auto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66" w:type="dxa"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н], [ н</w:t>
            </w:r>
            <w:r w:rsidRPr="00E973CA">
              <w:rPr>
                <w:rFonts w:ascii="Times New Roman" w:hAnsi="Times New Roman" w:cs="Times New Roman"/>
                <w:sz w:val="20"/>
                <w:szCs w:val="20"/>
                <w:rtl/>
              </w:rPr>
              <w:t>ۥ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],    буква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Нн.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 [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] [ р</w:t>
            </w:r>
            <w:r w:rsidRPr="00E973CA">
              <w:rPr>
                <w:rFonts w:ascii="Times New Roman" w:hAnsi="Times New Roman" w:cs="Times New Roman"/>
                <w:sz w:val="20"/>
                <w:szCs w:val="20"/>
                <w:rtl/>
              </w:rPr>
              <w:t>ۥ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], буква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Рр.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Слова – указатели (без введения термина «местоимение»). Наблюдение средств выражения рода.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Стр.28-29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Твердые и мягкие согласные [н] и [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]. Омонимы. Главные члены предложения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Стр.29-30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Практическое пользование при чтении изученными буквами. Анализ фонетического сходства слов и их различий по смыслу.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Стр.31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Предложения разные по цели и интонации. Чтение разных по цели и интонации предложений. Фонетический анализ слов.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Стр.32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Фестиваль сказочных героев. Животные в сказках, животные зоопарка.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Стр.33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973CA">
              <w:rPr>
                <w:rFonts w:ascii="Times New Roman" w:hAnsi="Times New Roman" w:cs="Times New Roman"/>
                <w:sz w:val="20"/>
                <w:szCs w:val="20"/>
                <w:rtl/>
              </w:rPr>
              <w:t>ۥ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], буква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>Йй.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Чтение слов.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Звуковой и звукобуквенный анализ слов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Стр.34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Роль фонемы в образовании слов.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Многозначность слов. Согласование слов. Слова, одинаковые по звучанию и написанию, но разные по значению.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Стр.35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Такой – другой, такой – такой же. Нахождение предложения по его схеме. Практическое пользование при чтении всеми изученными буквами. Звуковой и звукобуквенный анализ слов.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Стр.36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Звуковой и звукобуквенный анализ слов. Наблюдение  сильной и слабой позиции фонем. Сравнение предложений по содержанию и интонации.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 w:val="restart"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Стр.37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088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66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Слог. Деление слов на слоги.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Стр.38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6188" w:type="dxa"/>
            <w:gridSpan w:val="13"/>
          </w:tcPr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Третий этап</w:t>
            </w:r>
          </w:p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Звонкие и глухие парные согласные звуки и соответствующие им буквы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б], [ б</w:t>
            </w:r>
            <w:r w:rsidRPr="00E973CA">
              <w:rPr>
                <w:rFonts w:ascii="Times New Roman" w:hAnsi="Times New Roman" w:cs="Times New Roman"/>
                <w:sz w:val="20"/>
                <w:szCs w:val="20"/>
                <w:rtl/>
              </w:rPr>
              <w:t>ۥ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], буква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Бб.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[ в], [ в</w:t>
            </w:r>
            <w:r w:rsidRPr="00E973CA">
              <w:rPr>
                <w:rFonts w:ascii="Times New Roman" w:hAnsi="Times New Roman" w:cs="Times New Roman"/>
                <w:sz w:val="20"/>
                <w:szCs w:val="20"/>
                <w:rtl/>
              </w:rPr>
              <w:t>ۥ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], буква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>в.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Роль фонемы в образовании слов. Способы передачи сообщений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700" w:type="dxa"/>
            <w:gridSpan w:val="3"/>
            <w:vMerge w:val="restart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звонкие и глухие согласные звуки;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- написание гласной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после согласной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- написание гласной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после согласной </w:t>
            </w:r>
            <w:r w:rsidRPr="00E973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ж, ш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- написание гласной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после согласной </w:t>
            </w:r>
            <w:proofErr w:type="gramStart"/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proofErr w:type="gramEnd"/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>, щ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различать в словах звонкие и глухие согласные звуки;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соотносить схему слова с названием предмета;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- различать гласные и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согласные звуки;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пересказывать сюжет знакомого произведения;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пользоваться средствами выразительности;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 w:val="restart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сохранять мотивацию к учёбе,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новому учебному материалу, развивать способность к самооценке.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в сотрудничестве с учителем ставить учебные задачи;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способность к волевому усилию;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постановка учебной задачи  на основе жизненного опыта учащихся;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адекватно оценивать правильность выполнения действия и вносить необходимые коррективы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E973CA" w:rsidRPr="00E973CA" w:rsidRDefault="00E973CA" w:rsidP="00E973CA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lastRenderedPageBreak/>
              <w:t>-выявление и формулирование познавательной цели с помощью учителя;</w:t>
            </w:r>
          </w:p>
          <w:p w:rsidR="00E973CA" w:rsidRPr="00E973CA" w:rsidRDefault="00E973CA" w:rsidP="00E973CA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>- постановка  и формулирование проблемы с помощью учителя;</w:t>
            </w:r>
          </w:p>
          <w:p w:rsidR="00E973CA" w:rsidRPr="00E973CA" w:rsidRDefault="00E973CA" w:rsidP="00E973CA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>- создавать модели и схемы для решения учебных задач;</w:t>
            </w:r>
          </w:p>
          <w:p w:rsidR="00E973CA" w:rsidRPr="00E973CA" w:rsidRDefault="00E973CA" w:rsidP="00E973CA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>- проводить сравнение и классификацию по заданным критериям;</w:t>
            </w:r>
          </w:p>
          <w:p w:rsidR="00E973CA" w:rsidRPr="00E973CA" w:rsidRDefault="00E973CA" w:rsidP="00E973CA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>- строить логическое рассуждение</w:t>
            </w:r>
          </w:p>
          <w:p w:rsidR="00E973CA" w:rsidRPr="00E973CA" w:rsidRDefault="00E973CA" w:rsidP="00E973CA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</w:p>
          <w:p w:rsidR="00E973CA" w:rsidRPr="00E973CA" w:rsidRDefault="00E973CA" w:rsidP="00E973CA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>- умение слушать учителя, учащихся, умение  задавать вопросы, высказывать своё мнение;</w:t>
            </w:r>
          </w:p>
          <w:p w:rsidR="00E973CA" w:rsidRPr="00E973CA" w:rsidRDefault="00E973CA" w:rsidP="00E973CA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>- осуществлять взаимный контроль и оказывать в сотрудничестве необходимую взаимопомощь</w:t>
            </w:r>
          </w:p>
          <w:p w:rsidR="00E973CA" w:rsidRPr="00E973CA" w:rsidRDefault="00E973CA" w:rsidP="00E973CA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 w:val="restart"/>
          </w:tcPr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Дифференцировать: 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буквы, обозначающие гласные звуки в открытом слоге; 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>- буквы, обозначающие близкие по акустико-артикуляционным признакам согласные звуки (з-с, ж-ш и т.д.)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Наблюдать: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соединять начало и конец предложения с опорой на смысл предложения. </w:t>
            </w: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Завершать 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>незаконченные предложения с опорой на смысл предложения.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Подбирать 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пропущенные 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предложении слова. Ориентируясь на смысл предложения.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Читать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орфоэпически правильно.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Читать 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 текст: использовать интонацию, силу голоса, темп речи.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Стр.39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Роль фонемы в образовании слов. Слова указатели. Связи слов в предложении по смыслу.  Связи слов в предложении (согласование в числе и роде) Сравнение загадок.</w:t>
            </w:r>
          </w:p>
        </w:tc>
        <w:tc>
          <w:tcPr>
            <w:tcW w:w="270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Стр.40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Роль фонемы в образовании слов. Слова указатели. Связи слов в предложении по смыслу. Понимание смысла предлогов, указывающих на место предмета</w:t>
            </w:r>
          </w:p>
        </w:tc>
        <w:tc>
          <w:tcPr>
            <w:tcW w:w="270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Стр.41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Фестиваль сказочных героев. Культура общения</w:t>
            </w:r>
          </w:p>
        </w:tc>
        <w:tc>
          <w:tcPr>
            <w:tcW w:w="270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Стр.42-43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г], [ г</w:t>
            </w:r>
            <w:r w:rsidRPr="00E973CA">
              <w:rPr>
                <w:rFonts w:ascii="Times New Roman" w:hAnsi="Times New Roman" w:cs="Times New Roman"/>
                <w:sz w:val="20"/>
                <w:szCs w:val="20"/>
                <w:rtl/>
              </w:rPr>
              <w:t>ۥ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], буква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Гг.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Звук [ д], [ д</w:t>
            </w:r>
            <w:r w:rsidRPr="00E973CA">
              <w:rPr>
                <w:rFonts w:ascii="Times New Roman" w:hAnsi="Times New Roman" w:cs="Times New Roman"/>
                <w:sz w:val="20"/>
                <w:szCs w:val="20"/>
                <w:rtl/>
              </w:rPr>
              <w:t>ۥ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], буква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Дд.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Различение слово – слог. Заклички. Единственное, множественное число названий предметов. Продолжение рассказа по его началу. Многозначность слов.</w:t>
            </w:r>
          </w:p>
        </w:tc>
        <w:tc>
          <w:tcPr>
            <w:tcW w:w="270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Стр.44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Чтение длинных слов. Имена собственные. Культура общения.</w:t>
            </w:r>
          </w:p>
        </w:tc>
        <w:tc>
          <w:tcPr>
            <w:tcW w:w="270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Стр.45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Роль фонемы в образовании слов. Продолжение рассказа по его началу.</w:t>
            </w:r>
          </w:p>
        </w:tc>
        <w:tc>
          <w:tcPr>
            <w:tcW w:w="270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Стр.46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Многозначные слова. Сильная и слабая позиция согласного звука. Тематические группы слов. Правила поведения за столом.</w:t>
            </w:r>
          </w:p>
        </w:tc>
        <w:tc>
          <w:tcPr>
            <w:tcW w:w="270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Стр.47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Сильная и слабая позиция гласных и согласных звуков. Анализ рифмы. Сравнение загадок.</w:t>
            </w:r>
          </w:p>
        </w:tc>
        <w:tc>
          <w:tcPr>
            <w:tcW w:w="270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Стр.48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Практическое пользование изученными буквами. Культура общения.</w:t>
            </w:r>
          </w:p>
        </w:tc>
        <w:tc>
          <w:tcPr>
            <w:tcW w:w="270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 w:val="restart"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625" w:type="dxa"/>
            <w:gridSpan w:val="4"/>
            <w:vMerge w:val="restart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Звук [ ж],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буква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Жж.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з], [ з</w:t>
            </w:r>
            <w:r w:rsidRPr="00E973CA">
              <w:rPr>
                <w:rFonts w:ascii="Times New Roman" w:hAnsi="Times New Roman" w:cs="Times New Roman"/>
                <w:sz w:val="20"/>
                <w:szCs w:val="20"/>
                <w:rtl/>
              </w:rPr>
              <w:t>ۥ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], буква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>Зз.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Роль фонемы в образовании слов. Согласование формы слова с действующим лицом. Словообразование. Соотнесение ситуации и звуков, произносимых животными</w:t>
            </w:r>
          </w:p>
        </w:tc>
        <w:tc>
          <w:tcPr>
            <w:tcW w:w="270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Стр.49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5" w:type="dxa"/>
            <w:gridSpan w:val="4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Практическое пользование изученными буквами. Превращения слов.</w:t>
            </w:r>
          </w:p>
        </w:tc>
        <w:tc>
          <w:tcPr>
            <w:tcW w:w="270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Стр.50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Переносный смысл слов. Зависимость смысла предложения от порядка слов.</w:t>
            </w:r>
          </w:p>
        </w:tc>
        <w:tc>
          <w:tcPr>
            <w:tcW w:w="2700" w:type="dxa"/>
            <w:gridSpan w:val="3"/>
            <w:vMerge w:val="restart"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Стр.51-52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ж] – всегда твердый согласный звук. </w:t>
            </w: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Стр.53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>Звонкие – глухие согласные звуки.</w:t>
            </w:r>
          </w:p>
          <w:p w:rsidR="00E973CA" w:rsidRPr="00E973CA" w:rsidRDefault="00E973CA" w:rsidP="00E973CA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>Единственное и множественное число названий предметов.</w:t>
            </w: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Стр.54 55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 xml:space="preserve">Удивительное </w:t>
            </w:r>
            <w:proofErr w:type="gramStart"/>
            <w:r w:rsidRPr="00E973CA">
              <w:rPr>
                <w:rFonts w:ascii="Times New Roman" w:hAnsi="Times New Roman"/>
                <w:sz w:val="20"/>
                <w:szCs w:val="20"/>
              </w:rPr>
              <w:t>–к</w:t>
            </w:r>
            <w:proofErr w:type="gramEnd"/>
            <w:r w:rsidRPr="00E973CA">
              <w:rPr>
                <w:rFonts w:ascii="Times New Roman" w:hAnsi="Times New Roman"/>
                <w:sz w:val="20"/>
                <w:szCs w:val="20"/>
              </w:rPr>
              <w:t>а – звуковой анализ слов. Фестиваль сказок.</w:t>
            </w: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Стр.57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Звуки [ к], [ к</w:t>
            </w:r>
            <w:r w:rsidRPr="00E973CA">
              <w:rPr>
                <w:rFonts w:ascii="Times New Roman" w:hAnsi="Times New Roman" w:cs="Times New Roman"/>
                <w:sz w:val="20"/>
                <w:szCs w:val="20"/>
                <w:rtl/>
              </w:rPr>
              <w:t>ۥ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], [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], [ п</w:t>
            </w:r>
            <w:r w:rsidRPr="00E973CA">
              <w:rPr>
                <w:rFonts w:ascii="Times New Roman" w:hAnsi="Times New Roman" w:cs="Times New Roman"/>
                <w:sz w:val="20"/>
                <w:szCs w:val="20"/>
                <w:rtl/>
              </w:rPr>
              <w:t>ۥ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], буквы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>Кк, Пп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Стр.58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Угадай слова. Звуковой и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звуко-буквенный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анализ.</w:t>
            </w: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Стр.59-60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Музей машин. Практическое пользование изученными буквами.</w:t>
            </w: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Стр.61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Тестирование по изученным темам</w:t>
            </w: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 w:val="restart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с], [ с</w:t>
            </w:r>
            <w:r w:rsidRPr="00E973CA">
              <w:rPr>
                <w:rFonts w:ascii="Times New Roman" w:hAnsi="Times New Roman" w:cs="Times New Roman"/>
                <w:sz w:val="20"/>
                <w:szCs w:val="20"/>
                <w:rtl/>
              </w:rPr>
              <w:t>ۥ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], [ т], [ т</w:t>
            </w:r>
            <w:r w:rsidRPr="00E973CA">
              <w:rPr>
                <w:rFonts w:ascii="Times New Roman" w:hAnsi="Times New Roman" w:cs="Times New Roman"/>
                <w:sz w:val="20"/>
                <w:szCs w:val="20"/>
                <w:rtl/>
              </w:rPr>
              <w:t>ۥ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], буквы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>Сс, Тт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. Анализ, как бывает и как не бывает в природе, в предложении,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тексте.</w:t>
            </w: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Стр.62 - 63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Признаки предметов. Согласование слов по смыслу</w:t>
            </w: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Стр.64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 xml:space="preserve"> Признаки предметов.</w:t>
            </w:r>
          </w:p>
          <w:p w:rsidR="00E973CA" w:rsidRPr="00E973CA" w:rsidRDefault="00E973CA" w:rsidP="00E973CA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>Практическое пользование изученными буквами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Стр.65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Играем в «театр»</w:t>
            </w: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Стр.66-67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пользование изученными буквами. Понимание смысла текста. Значение предлогов. </w:t>
            </w: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ф], [ ф</w:t>
            </w:r>
            <w:r w:rsidRPr="00E973CA">
              <w:rPr>
                <w:rFonts w:ascii="Times New Roman" w:hAnsi="Times New Roman" w:cs="Times New Roman"/>
                <w:sz w:val="20"/>
                <w:szCs w:val="20"/>
                <w:rtl/>
              </w:rPr>
              <w:t>ۥ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], [ ш], буквы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Фф, Шш.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Парные звонкие и глухие согласные. Выразительное чтение</w:t>
            </w: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Стр.68-69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Парные звонкие и глухие. Признак предмета, действие предмета.</w:t>
            </w: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Стр.70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ж] – всегда твердый, звонкий парный  согласный звук. Звук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ш] – всегда твердый, глухой парный  согласный звук. Корень. Представление об однокоренных словах.</w:t>
            </w: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Стр.71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Многозначность слов. Близкие по смыслу слова.</w:t>
            </w: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Стр.72-73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Практическое пользование изученными буквами. Звуковой и звукобуквенный анализ слов. Понимание смысла текста.</w:t>
            </w: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«Я читаю»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Чудеса русского языка. Значение фонемы, ударения в образовании слов.</w:t>
            </w: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 w:val="restart"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 «Я читаю»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651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625" w:type="dxa"/>
            <w:gridSpan w:val="4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Диагностика и коррекция знаний</w:t>
            </w: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16188" w:type="dxa"/>
            <w:gridSpan w:val="13"/>
          </w:tcPr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Четвертый этап</w:t>
            </w:r>
          </w:p>
          <w:p w:rsidR="00E973CA" w:rsidRPr="00E973CA" w:rsidRDefault="00E973CA" w:rsidP="00E973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Двузначные гласные буквы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Двузначные гласные буквы Е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,Ю,Я. Одна буква – два звука. буквы Е,Е,Ю,Я – показатели мягкости согласных звуков. Продолжение ленты букв.</w:t>
            </w:r>
          </w:p>
        </w:tc>
        <w:tc>
          <w:tcPr>
            <w:tcW w:w="3073" w:type="dxa"/>
            <w:gridSpan w:val="2"/>
            <w:vMerge w:val="restart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Иметь представление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об обозначении одного звука после согласных;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между целью, адресатом, местом общения и формой общения;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- о многообразии малых жанров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литературных произведений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правила устного и письменного общения;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особенности загадок, считалок, небылиц, путаниц;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знать русский алфавит;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какие средства использует автор при создании стихотворения;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особенности фольклорных жанров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различать на слух звуки речи;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составлять письма, использовать интонационную выразительность в речи;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голосом показывать различия в цели высказывания;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находить в ряду слов родственные слова;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различать гласные и согласные звуки, согласные мягкие и твердые, глухие и звонкие;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правильно называть буквы алфавита;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отличать стихотворение от других жанров;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составить рассказ о семейных праздниках, семейном отдыхе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представлять сказочных героев;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выразительно читать стихотворения</w:t>
            </w:r>
          </w:p>
        </w:tc>
        <w:tc>
          <w:tcPr>
            <w:tcW w:w="3980" w:type="dxa"/>
            <w:gridSpan w:val="3"/>
            <w:vMerge w:val="restart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развитие учебных мотивов и познавательных интересов;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развитие готовности к сотрудничеству;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формирование адекватного понимания успешности/неуспешности учебной деятельности;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- установка на здоровый образ жизни и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в реальном поведении; 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прекрасного на основе знакомства с художественными произведениями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-планировать свое действие в соответствии с поставленной задачей; 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установление причинно-следственных связей;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усвоение правил строения слова и предложения, графических форм букв;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развитие знаково-символических действий, моделирования и преобразования модели;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рефлексия способов и условий действия, контроль и оценка процесса и  результатов деятельности.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действие по образцу и заданному правилу;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умение контролировать свою деятельность, адекватно понимать оценку взрослого и сверстников;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формирование целеустремленности, настойчивости в достижении цели.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3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развитие умения выслушивать чужую точку зрения;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развитие коммуникативных умений через парную работу;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- использовать речь для регуляции своего действия;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договариваться и приходить к общему решению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 w:val="restart"/>
          </w:tcPr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Воспроизводить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заданный учителем образец интонационного выделения звука в слове.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Классифицировать 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>звуки по заданному основанию.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заданного звука в слове.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Контролировать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>: находить и исправлять ошибки, допущенные при делении слов на слоги, в определении ударения.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функцию букв </w:t>
            </w: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е, ё, ю, я.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функцию букв </w:t>
            </w: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Воспроизводить 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>алфавит. Осознавать алфавит как определенную последовательность букв.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Читать</w:t>
            </w:r>
            <w:r w:rsidRPr="00E973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предложения и небольшие тексты с интонацией и паузами в соответствии со знаками препинания.</w:t>
            </w:r>
          </w:p>
          <w:p w:rsidR="00E973CA" w:rsidRPr="00E973CA" w:rsidRDefault="00E973CA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Стр.74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Звуки и буквы Е, Ё,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, Я в начале слов, в середине после согласных и гласных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Стр.75-76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Фразеологизмы. Твердые и мягкие согласные звуки.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Стр.77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Праздник Новый год. Пожелания сказочных героев.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Стр.78-79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Из истории языка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Стр.80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Яя, Юю.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Роль фонемы в образовании слов. Работа над выразительным чтением стихотворения.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Стр.81-82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Многозначность слов. Выразительное чтение. Что такое язык?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Стр.83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Узнавание предмета по его описанию. Как мы общаемся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Стр.84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Культура общения. Этика письма. Как сохраняется и передается информация.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Стр.84-85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Мягкий знак – показатель мягкости. Работа со схемами слов. 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Стр.86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Двузначные гласные буквы после буквы согласного с мягким знаком. Кому что принадлежит?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Стр.87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Времена года. Загадки. Считалка. 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Стр.88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>Выразительное чтение.</w:t>
            </w:r>
          </w:p>
          <w:p w:rsidR="00E973CA" w:rsidRPr="00E973CA" w:rsidRDefault="00E973CA" w:rsidP="00E973CA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973CA">
              <w:rPr>
                <w:rFonts w:ascii="Times New Roman" w:hAnsi="Times New Roman"/>
                <w:sz w:val="20"/>
                <w:szCs w:val="20"/>
              </w:rPr>
              <w:t xml:space="preserve"> К. Чуковский  «Путаница» и страшилки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Стр.89-90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х], [ х</w:t>
            </w:r>
            <w:r w:rsidRPr="00E973CA">
              <w:rPr>
                <w:rFonts w:ascii="Times New Roman" w:hAnsi="Times New Roman" w:cs="Times New Roman"/>
                <w:sz w:val="20"/>
                <w:szCs w:val="20"/>
                <w:rtl/>
              </w:rPr>
              <w:t>ۥ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], [ ц], буквы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Хх, Цц. 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Согласные звуки звонкие, глухие, мягкие, твердые.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Стр.91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Загадки. Заклички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утаницы. Узнавание предметов по их описанию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 w:val="restart"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Стр.92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Скороговорки. Однокоренные слова. Работа над смешиваемыми звуками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], [т], [ ц]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Стр.93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Словообразование. Значение фонемы в образовании слов.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 94-95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Юмористические загадки. Интонация. Описание предмета.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Стр.96-97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[ 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973CA">
              <w:rPr>
                <w:rFonts w:ascii="Times New Roman" w:hAnsi="Times New Roman" w:cs="Times New Roman"/>
                <w:sz w:val="20"/>
                <w:szCs w:val="20"/>
                <w:rtl/>
              </w:rPr>
              <w:t>ۥ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], [ щ</w:t>
            </w:r>
            <w:r w:rsidRPr="00E973CA">
              <w:rPr>
                <w:rFonts w:ascii="Times New Roman" w:hAnsi="Times New Roman" w:cs="Times New Roman"/>
                <w:sz w:val="20"/>
                <w:szCs w:val="20"/>
                <w:rtl/>
              </w:rPr>
              <w:t>ۥ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], - всегда мягкие, глухие звуки. Буквы </w:t>
            </w:r>
            <w:r w:rsidRPr="00E973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Чч, Щщ.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Продолжение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ленты букв. Многозначность слов. 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Стр.98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Словообразование. Звуковой и звукобуквенный анализ.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Стр.99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Практическое пользование изученными буквами. Понятие «время»: часы, сутки, неделя, дни недели. Значение слов.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Стр.100-101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Разделительные Ь и Ъ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Стр.102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Разделительный ь знак и ь – показатель мягкости предшествующего согласного звука.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Стр.103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Что читали в своих букварях ваши прадедушки и прабабушки. Практическое пользование изученными буквами.</w:t>
            </w: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Стр.104-105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Произведения современных писателей и поэтов. Практическое пользование изученными буквами.</w:t>
            </w:r>
          </w:p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nil"/>
              <w:bottom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Стр.106-107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Удивительный русский язык. Обобщение знаний о русском языке.</w:t>
            </w:r>
          </w:p>
        </w:tc>
        <w:tc>
          <w:tcPr>
            <w:tcW w:w="3073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nil"/>
              <w:bottom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Стр.108-110</w:t>
            </w: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3CA" w:rsidRPr="00E973CA" w:rsidTr="00E973CA">
        <w:tc>
          <w:tcPr>
            <w:tcW w:w="775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679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Контроль и учет знаний.</w:t>
            </w:r>
          </w:p>
        </w:tc>
        <w:tc>
          <w:tcPr>
            <w:tcW w:w="3073" w:type="dxa"/>
            <w:gridSpan w:val="2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nil"/>
            </w:tcBorders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E973CA" w:rsidRPr="00E973CA" w:rsidRDefault="00E973CA" w:rsidP="00E973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73CA" w:rsidRPr="00E973CA" w:rsidRDefault="00E973CA" w:rsidP="00E973CA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E973CA" w:rsidRPr="00E973CA" w:rsidRDefault="00E973CA" w:rsidP="00E973CA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E973CA" w:rsidRPr="00E973CA" w:rsidRDefault="00E973CA" w:rsidP="00E973C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27507" w:rsidRPr="00E973CA" w:rsidRDefault="00A27507" w:rsidP="00E9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A68D8" w:rsidRPr="00E973CA" w:rsidRDefault="001A68D8" w:rsidP="00E9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973CA">
        <w:rPr>
          <w:rFonts w:ascii="Times New Roman" w:hAnsi="Times New Roman" w:cs="Times New Roman"/>
          <w:b/>
          <w:bCs/>
          <w:caps/>
          <w:sz w:val="24"/>
          <w:szCs w:val="24"/>
        </w:rPr>
        <w:t>Русский язык</w:t>
      </w:r>
    </w:p>
    <w:p w:rsidR="001A68D8" w:rsidRPr="00E973CA" w:rsidRDefault="001A68D8" w:rsidP="00E9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3CA">
        <w:rPr>
          <w:rFonts w:ascii="Times New Roman" w:hAnsi="Times New Roman" w:cs="Times New Roman"/>
          <w:b/>
          <w:bCs/>
          <w:sz w:val="24"/>
          <w:szCs w:val="24"/>
        </w:rPr>
        <w:t>Развернутое тематическое планирование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3"/>
        <w:gridCol w:w="2741"/>
        <w:gridCol w:w="653"/>
        <w:gridCol w:w="2061"/>
        <w:gridCol w:w="3212"/>
        <w:gridCol w:w="2469"/>
        <w:gridCol w:w="1000"/>
        <w:gridCol w:w="1471"/>
      </w:tblGrid>
      <w:tr w:rsidR="001A68D8" w:rsidRPr="00E973CA">
        <w:trPr>
          <w:trHeight w:val="1140"/>
          <w:tblCellSpacing w:w="0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уровню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подготовки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Элементы дополнительного содержания</w:t>
            </w: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10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Предложение и слово</w:t>
            </w: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Слово и предложение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Различие слова, словосочетания и предложения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–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границы предложения;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  <w:t>– отличать предложение от слова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Слова однозначные и многозначные</w:t>
            </w:r>
          </w:p>
        </w:tc>
      </w:tr>
      <w:tr w:rsidR="001A68D8" w:rsidRPr="00E973CA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Как получается  предложение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Связь слов в предложении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480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Главные и второстепенные члены предложения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Звуки и буквы</w:t>
            </w:r>
          </w:p>
        </w:tc>
      </w:tr>
      <w:tr w:rsidR="001A68D8" w:rsidRPr="00E973CA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4–5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Звуки и буквы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Различие звука и буквы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и согласные звуки и буквы русского алфавита, их основные отличия. </w:t>
            </w:r>
          </w:p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– делить слова на слоги;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  <w:t>– обозначать на письме мягкость согласных звуков буквами е</w:t>
            </w:r>
            <w:r w:rsidRPr="00E973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ё, ю, я, и, ь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6–7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Слоги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Гласные и согласные звуки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Звуки  гласные и согласные; буквы, их обозначающие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Гласные звуки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Слогообразующая функция гласных звуков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Согласные звуки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Признаки согласных звуков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540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Перенос слов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Слово и его значение. Правила переноса слов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450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12–13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Перенос слов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Слово и его значение. Правила переноса слов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делить слова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  <w:t>на слоги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68D8" w:rsidRPr="00E973CA" w:rsidRDefault="001A68D8" w:rsidP="00E973C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</w:rPr>
      </w:pPr>
      <w:r w:rsidRPr="00E973CA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3"/>
        <w:gridCol w:w="2741"/>
        <w:gridCol w:w="653"/>
        <w:gridCol w:w="2061"/>
        <w:gridCol w:w="3212"/>
        <w:gridCol w:w="2469"/>
        <w:gridCol w:w="1000"/>
        <w:gridCol w:w="1471"/>
      </w:tblGrid>
      <w:tr w:rsidR="001A68D8" w:rsidRPr="00E973CA">
        <w:trPr>
          <w:trHeight w:val="165"/>
          <w:tblCellSpacing w:w="0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A68D8" w:rsidRPr="00E973CA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Ударение</w:t>
            </w:r>
          </w:p>
        </w:tc>
      </w:tr>
      <w:tr w:rsidR="001A68D8" w:rsidRPr="00E973CA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14–15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Ударение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Гласные ударные и безударные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место ударения в словах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Большая буква в именах собственных</w:t>
            </w:r>
          </w:p>
        </w:tc>
      </w:tr>
      <w:tr w:rsidR="001A68D8" w:rsidRPr="00E973CA">
        <w:tblPrEx>
          <w:tblCellSpacing w:w="-8" w:type="dxa"/>
        </w:tblPrEx>
        <w:trPr>
          <w:trHeight w:val="630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Большая буква в именах, отчествах, фамилиях людей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прописной буквы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  <w:t>в именах собственных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употребление прописной буквы в  именах собственных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630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17–18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Большая буква в кличках животных, названии географических объектов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Урок-экскурсия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Имена собственные и нарицательные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Алфавит</w:t>
            </w:r>
          </w:p>
        </w:tc>
      </w:tr>
      <w:tr w:rsidR="001A68D8" w:rsidRPr="00E973CA">
        <w:tblPrEx>
          <w:tblCellSpacing w:w="-8" w:type="dxa"/>
        </w:tblPrEx>
        <w:trPr>
          <w:trHeight w:val="49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19–20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Русская азбука или алфавит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Русский  алфавит. Порядок и название букв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алфавит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согласных звуков</w:t>
            </w: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21–23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Твёрдые и мягкие согласные звуки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Различие согласных мягких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  <w:t>и твёрдых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согласные звуки мягкие и твёрдые, звонкие и глухие, парные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  <w:t>и непарные согласные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Шипящие согласные звуки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Урок-путешествие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Различие согласных мягких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  <w:t>и твёрдых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Буквосочетание </w:t>
            </w:r>
            <w:r w:rsidRPr="00E973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жи-ши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с буквосочетаниями </w:t>
            </w:r>
            <w:r w:rsidRPr="00E973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жи-ши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Буквосочетания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973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чу–щу, </w:t>
            </w:r>
            <w:proofErr w:type="gramStart"/>
            <w:r w:rsidRPr="00E973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ча–ща</w:t>
            </w:r>
            <w:proofErr w:type="gramEnd"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сочетаний </w:t>
            </w:r>
            <w:proofErr w:type="gramStart"/>
            <w:r w:rsidRPr="00E973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ча-ща</w:t>
            </w:r>
            <w:proofErr w:type="gramEnd"/>
            <w:r w:rsidRPr="00E973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чу-щу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 </w:t>
            </w:r>
            <w:r w:rsidRPr="00E973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чк, чн, щн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сочетаний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973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чк, чн, щн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28–29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Глухие и звонкие согласные звуки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Различие согласных звонких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  <w:t>и глухих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30–31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Парные согласные в конце слова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Правописание парных согласных и глухих согласных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68D8" w:rsidRPr="00E973CA" w:rsidRDefault="001A68D8" w:rsidP="00E973C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</w:rPr>
      </w:pPr>
      <w:r w:rsidRPr="00E973CA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3"/>
        <w:gridCol w:w="2741"/>
        <w:gridCol w:w="653"/>
        <w:gridCol w:w="2061"/>
        <w:gridCol w:w="3212"/>
        <w:gridCol w:w="2469"/>
        <w:gridCol w:w="1000"/>
        <w:gridCol w:w="1471"/>
      </w:tblGrid>
      <w:tr w:rsidR="001A68D8" w:rsidRPr="00E973CA">
        <w:trPr>
          <w:trHeight w:val="165"/>
          <w:tblCellSpacing w:w="0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Грамматика</w:t>
            </w: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Части речи. Общее понятие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слов на группы, общие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отличительные признаки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Иметь представление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грамматических группах слов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Имя существительное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Имя существительное, значение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  <w:t>и употребление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Имя прилагательное, значение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  <w:t>и употребление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Синонимы и антонимы</w:t>
            </w: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Глагол, значение и употребление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Словосочетание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Различие слова и словосочетания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37–38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Предлог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Роль предлогов в речи, их  различия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Предложение и текст</w:t>
            </w: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Разновидности предложений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  <w:t>по цели высказывания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различии предложений по цели высказывания;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  <w:t>о признаках текста и его оформлении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Восклицательные предложения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Знаки препинания в конце предложения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контрольная работа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  <w:t>(диктант)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Проверка и контроль ЗУН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предложений. Правописание сочетаний </w:t>
            </w:r>
            <w:proofErr w:type="gramStart"/>
            <w:r w:rsidRPr="00E973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ча-ща</w:t>
            </w:r>
            <w:proofErr w:type="gramEnd"/>
            <w:r w:rsidRPr="00E973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чу-щу, жи-ши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Слова вежливого общения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Составление и оформление предложений. Культура общения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43–45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Комбинированный, урок-игра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Составление и оформление предложений. Использование словарей русского языка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Признаки текста</w:t>
            </w:r>
          </w:p>
        </w:tc>
      </w:tr>
    </w:tbl>
    <w:p w:rsidR="001A68D8" w:rsidRPr="00E973CA" w:rsidRDefault="001A68D8" w:rsidP="00E973C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</w:rPr>
      </w:pPr>
      <w:r w:rsidRPr="00E973CA">
        <w:rPr>
          <w:rFonts w:ascii="Times New Roman" w:hAnsi="Times New Roman" w:cs="Times New Roman"/>
          <w:i/>
          <w:iCs/>
        </w:rPr>
        <w:br w:type="page"/>
      </w:r>
      <w:r w:rsidRPr="00E973CA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3"/>
        <w:gridCol w:w="2741"/>
        <w:gridCol w:w="653"/>
        <w:gridCol w:w="2061"/>
        <w:gridCol w:w="3212"/>
        <w:gridCol w:w="2469"/>
        <w:gridCol w:w="1000"/>
        <w:gridCol w:w="1471"/>
      </w:tblGrid>
      <w:tr w:rsidR="001A68D8" w:rsidRPr="00E973CA">
        <w:trPr>
          <w:trHeight w:val="165"/>
          <w:tblCellSpacing w:w="0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3C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Грамматика</w:t>
            </w: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46–48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Родственные слова. Корень слова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Словообразование. Слова, близкие и противоположные по смыслу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73CA">
              <w:rPr>
                <w:rFonts w:ascii="Times New Roman" w:hAnsi="Times New Roman" w:cs="Times New Roman"/>
                <w:sz w:val="20"/>
                <w:szCs w:val="20"/>
              </w:rPr>
              <w:br/>
              <w:t>о родственных словах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Однокоренные слова, формы одного и того же слова</w:t>
            </w: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Секреты речи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Урок-викторина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Связь слов в предложении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D8" w:rsidRPr="00E973CA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D8" w:rsidRPr="00E973CA" w:rsidRDefault="001A68D8" w:rsidP="00E973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68D8" w:rsidRPr="00E973CA" w:rsidRDefault="001A68D8" w:rsidP="00E9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</w:p>
    <w:p w:rsidR="004E13C0" w:rsidRPr="00E973CA" w:rsidRDefault="004E13C0" w:rsidP="00E973CA">
      <w:pPr>
        <w:spacing w:after="0"/>
        <w:rPr>
          <w:rFonts w:ascii="Times New Roman" w:hAnsi="Times New Roman" w:cs="Times New Roman"/>
        </w:rPr>
      </w:pPr>
    </w:p>
    <w:sectPr w:rsidR="004E13C0" w:rsidRPr="00E973CA" w:rsidSect="001A68D8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F53"/>
    <w:multiLevelType w:val="hybridMultilevel"/>
    <w:tmpl w:val="BBB24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D3746"/>
    <w:multiLevelType w:val="hybridMultilevel"/>
    <w:tmpl w:val="A808C5FC"/>
    <w:lvl w:ilvl="0" w:tplc="04190001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8"/>
        </w:tabs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8"/>
        </w:tabs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8"/>
        </w:tabs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8"/>
        </w:tabs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8"/>
        </w:tabs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8"/>
        </w:tabs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8"/>
        </w:tabs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8"/>
        </w:tabs>
        <w:ind w:left="7168" w:hanging="360"/>
      </w:pPr>
      <w:rPr>
        <w:rFonts w:ascii="Wingdings" w:hAnsi="Wingdings" w:hint="default"/>
      </w:rPr>
    </w:lvl>
  </w:abstractNum>
  <w:abstractNum w:abstractNumId="2">
    <w:nsid w:val="082067AD"/>
    <w:multiLevelType w:val="hybridMultilevel"/>
    <w:tmpl w:val="6B10A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71180"/>
    <w:multiLevelType w:val="hybridMultilevel"/>
    <w:tmpl w:val="38B6F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0A603E"/>
    <w:multiLevelType w:val="hybridMultilevel"/>
    <w:tmpl w:val="0706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B7FEB"/>
    <w:multiLevelType w:val="hybridMultilevel"/>
    <w:tmpl w:val="46FCB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A5DCA"/>
    <w:multiLevelType w:val="hybridMultilevel"/>
    <w:tmpl w:val="CF00E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8F457F"/>
    <w:multiLevelType w:val="hybridMultilevel"/>
    <w:tmpl w:val="BA1070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90F04"/>
    <w:multiLevelType w:val="hybridMultilevel"/>
    <w:tmpl w:val="5E52F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E259D3"/>
    <w:multiLevelType w:val="hybridMultilevel"/>
    <w:tmpl w:val="E16EE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934B31"/>
    <w:multiLevelType w:val="hybridMultilevel"/>
    <w:tmpl w:val="A2AAE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2C0F28"/>
    <w:multiLevelType w:val="hybridMultilevel"/>
    <w:tmpl w:val="22569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250612"/>
    <w:multiLevelType w:val="hybridMultilevel"/>
    <w:tmpl w:val="2746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8D8"/>
    <w:rsid w:val="000B2C92"/>
    <w:rsid w:val="001A68D8"/>
    <w:rsid w:val="0028279E"/>
    <w:rsid w:val="004E13C0"/>
    <w:rsid w:val="00561F7D"/>
    <w:rsid w:val="005724D5"/>
    <w:rsid w:val="00630CE4"/>
    <w:rsid w:val="00A27507"/>
    <w:rsid w:val="00AB2661"/>
    <w:rsid w:val="00AE27C6"/>
    <w:rsid w:val="00B36A6C"/>
    <w:rsid w:val="00E819CB"/>
    <w:rsid w:val="00E9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2C92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0B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2C92"/>
  </w:style>
  <w:style w:type="character" w:styleId="a5">
    <w:name w:val="Emphasis"/>
    <w:basedOn w:val="a0"/>
    <w:uiPriority w:val="20"/>
    <w:qFormat/>
    <w:rsid w:val="000B2C92"/>
    <w:rPr>
      <w:i/>
      <w:iCs/>
    </w:rPr>
  </w:style>
  <w:style w:type="character" w:styleId="a6">
    <w:name w:val="Hyperlink"/>
    <w:rsid w:val="0028279E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79E"/>
    <w:rPr>
      <w:rFonts w:ascii="Tahoma" w:hAnsi="Tahoma" w:cs="Tahoma"/>
      <w:sz w:val="16"/>
      <w:szCs w:val="16"/>
    </w:rPr>
  </w:style>
  <w:style w:type="paragraph" w:styleId="a9">
    <w:name w:val="No Spacing"/>
    <w:qFormat/>
    <w:rsid w:val="00E973C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vluki.ru/schools/?sch_id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6887</Words>
  <Characters>39259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2012-08-29T11:41:00Z</dcterms:created>
  <dcterms:modified xsi:type="dcterms:W3CDTF">2016-09-21T17:17:00Z</dcterms:modified>
</cp:coreProperties>
</file>