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14" w:rsidRPr="00BC4114" w:rsidRDefault="00BC4114" w:rsidP="00BC4114">
      <w:pPr>
        <w:spacing w:after="0"/>
        <w:jc w:val="center"/>
        <w:rPr>
          <w:b/>
        </w:rPr>
      </w:pPr>
      <w:r w:rsidRPr="00BC4114">
        <w:rPr>
          <w:b/>
        </w:rPr>
        <w:t>Аннотация к рабочей программе по математике для 4 класса</w:t>
      </w:r>
    </w:p>
    <w:p w:rsidR="00BC4114" w:rsidRPr="00BC4114" w:rsidRDefault="00AD31E7" w:rsidP="00BC4114">
      <w:pPr>
        <w:spacing w:after="0"/>
        <w:jc w:val="center"/>
        <w:rPr>
          <w:b/>
        </w:rPr>
      </w:pPr>
      <w:r>
        <w:rPr>
          <w:b/>
        </w:rPr>
        <w:t xml:space="preserve">Система </w:t>
      </w:r>
      <w:r w:rsidR="00BC4114" w:rsidRPr="00BC4114">
        <w:rPr>
          <w:b/>
        </w:rPr>
        <w:t xml:space="preserve">Л. В. </w:t>
      </w:r>
      <w:proofErr w:type="spellStart"/>
      <w:r w:rsidR="00BC4114" w:rsidRPr="00BC4114">
        <w:rPr>
          <w:b/>
        </w:rPr>
        <w:t>Занкова</w:t>
      </w:r>
      <w:proofErr w:type="spellEnd"/>
      <w:r w:rsidR="00BC4114" w:rsidRPr="00BC4114">
        <w:rPr>
          <w:b/>
        </w:rPr>
        <w:t>.</w:t>
      </w:r>
    </w:p>
    <w:p w:rsidR="00BC4114" w:rsidRPr="00BC4114" w:rsidRDefault="00C90366" w:rsidP="00BC4114">
      <w:pPr>
        <w:spacing w:after="0"/>
        <w:jc w:val="center"/>
        <w:rPr>
          <w:b/>
        </w:rPr>
      </w:pPr>
      <w:r>
        <w:rPr>
          <w:b/>
        </w:rPr>
        <w:t xml:space="preserve">Составитель: Казакова О. </w:t>
      </w:r>
      <w:r w:rsidR="00BC4114" w:rsidRPr="00BC4114">
        <w:rPr>
          <w:b/>
        </w:rPr>
        <w:t>В.</w:t>
      </w:r>
    </w:p>
    <w:p w:rsidR="00BC4114" w:rsidRDefault="00BC4114" w:rsidP="00BC4114">
      <w:proofErr w:type="gramStart"/>
      <w:r>
        <w:t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29.12.2012) Постановления  Главного государственного санитарного врача Российской Федерации от 29.12.2010 № 02-600 (Зарегистрирован Минюстом России 03.03.2011 № 23290) об утверждении СанПиН 2.4.2.2821-10 «Санитарно-эпидемиологические требования к условиям и организации обучения в образовательных учреждениях», образовательной программы начальной школы (2014 - 2015), учебного плана</w:t>
      </w:r>
      <w:proofErr w:type="gramEnd"/>
      <w:r>
        <w:t xml:space="preserve"> МБОУ Лицей№10,</w:t>
      </w:r>
      <w:r w:rsidRPr="00BC4114">
        <w:t xml:space="preserve"> на основе авторской программы по математике И.И. </w:t>
      </w:r>
      <w:proofErr w:type="spellStart"/>
      <w:r w:rsidRPr="00BC4114">
        <w:t>Аргинской</w:t>
      </w:r>
      <w:proofErr w:type="spellEnd"/>
      <w:r w:rsidRPr="00BC4114">
        <w:t xml:space="preserve"> и С.Н. </w:t>
      </w:r>
      <w:proofErr w:type="spellStart"/>
      <w:r w:rsidRPr="00BC4114">
        <w:t>Кормишиной</w:t>
      </w:r>
      <w:proofErr w:type="spellEnd"/>
      <w:r w:rsidRPr="00BC4114">
        <w:t>.</w:t>
      </w:r>
    </w:p>
    <w:p w:rsidR="00BC4114" w:rsidRDefault="00BC4114" w:rsidP="00BC4114">
      <w:r>
        <w:t>В программе заложены новые подходы к образованию учащихся, направленные не только на усвоение стандарта, базовых знаний, но и на формирование учебных компетенций, на развитие познавательных, интеллектуальных способностей учащихся.</w:t>
      </w:r>
    </w:p>
    <w:p w:rsidR="00BC4114" w:rsidRDefault="00BC4114" w:rsidP="00BC4114">
      <w:r>
        <w:t>Цели изучения учебного предмета:</w:t>
      </w:r>
    </w:p>
    <w:p w:rsidR="00BC4114" w:rsidRDefault="00BC4114" w:rsidP="00BC4114">
      <w:r>
        <w:t>– развитие умений преобразовывать задачи; знать таблицу умножения и деления; уметь делить с остатком; находить площадь и периметр многоугольника; называть арифметические действия;</w:t>
      </w:r>
    </w:p>
    <w:p w:rsidR="00BC4114" w:rsidRDefault="00BC4114" w:rsidP="00BC4114">
      <w:r>
        <w:t>– различие математических выражений; работа с текстом; установление связей и зависимостей между величинами: скорость, время, расстояние;</w:t>
      </w:r>
    </w:p>
    <w:p w:rsidR="00BC4114" w:rsidRDefault="00BC4114" w:rsidP="00BC4114">
      <w:r>
        <w:t>– формирование осознанного и прочного навыка выполнения вычислений;</w:t>
      </w:r>
    </w:p>
    <w:p w:rsidR="00BC4114" w:rsidRDefault="00BC4114" w:rsidP="00BC4114">
      <w:r>
        <w:t>– овладение умениями решать простые и сложные уравнения; выполнять умножение и деление многозначных чисел; находить решения систем неравенств;</w:t>
      </w:r>
    </w:p>
    <w:p w:rsidR="00BC4114" w:rsidRDefault="00BC4114" w:rsidP="00BC4114">
      <w:r>
        <w:t>– наличие представлений о поверхности объемных тел и об их развертках; о способе определения площади поверхности призмы.</w:t>
      </w:r>
    </w:p>
    <w:p w:rsidR="00AD31E7" w:rsidRDefault="00AD31E7" w:rsidP="00AD31E7">
      <w:r>
        <w:t xml:space="preserve"> Программа состоит из разделов. Каждый раздел имеет свою комплексно - дидактическую цель, в которой заложены специальные знания и умения, определены цели развивающего и воспитательного характера.</w:t>
      </w:r>
    </w:p>
    <w:p w:rsidR="00AD31E7" w:rsidRDefault="00AD31E7" w:rsidP="00AD31E7">
      <w:r>
        <w:t>Программа  обеспечена следующим УМК:</w:t>
      </w:r>
    </w:p>
    <w:p w:rsidR="00AD31E7" w:rsidRDefault="00AD31E7" w:rsidP="00AD31E7">
      <w:r>
        <w:t>1.</w:t>
      </w:r>
      <w:r>
        <w:tab/>
      </w:r>
      <w:proofErr w:type="spellStart"/>
      <w:r>
        <w:t>Аргинская</w:t>
      </w:r>
      <w:proofErr w:type="spellEnd"/>
      <w:r>
        <w:t xml:space="preserve"> И.И., Ивановская Е.И., </w:t>
      </w:r>
      <w:proofErr w:type="spellStart"/>
      <w:r>
        <w:t>Кормишина</w:t>
      </w:r>
      <w:proofErr w:type="spellEnd"/>
      <w:r>
        <w:t xml:space="preserve"> С.Н. Математика: Учебник для 4 </w:t>
      </w:r>
      <w:proofErr w:type="spellStart"/>
      <w:r>
        <w:t>клас¬са</w:t>
      </w:r>
      <w:proofErr w:type="spellEnd"/>
      <w:r>
        <w:t>: В 2 частях. - Самара: Издательство «Учебная литература»: Издательский дом «Федоров», 2013.</w:t>
      </w:r>
    </w:p>
    <w:p w:rsidR="00AD31E7" w:rsidRDefault="00AD31E7" w:rsidP="00AD31E7">
      <w:r>
        <w:t>2.</w:t>
      </w:r>
      <w:r>
        <w:tab/>
      </w:r>
      <w:proofErr w:type="spellStart"/>
      <w:r>
        <w:t>Бененсон</w:t>
      </w:r>
      <w:proofErr w:type="spellEnd"/>
      <w:r>
        <w:t xml:space="preserve"> Е.П., Итина Л.С. Рабочие тетради по математике для 4 класса. - Самара: Издательство «Учебная литература»: Издательский дом «Федоров», 2013.</w:t>
      </w:r>
    </w:p>
    <w:p w:rsidR="00BC4114" w:rsidRDefault="00AD31E7" w:rsidP="00BC4114">
      <w:r>
        <w:t xml:space="preserve">Рабочая </w:t>
      </w:r>
      <w:r w:rsidR="00BC4114">
        <w:t xml:space="preserve"> программа составлена из расчета  4 часов в неделю, 136 часов в год. </w:t>
      </w:r>
    </w:p>
    <w:p w:rsidR="00676C8E" w:rsidRDefault="00676C8E"/>
    <w:p w:rsidR="00BC4114" w:rsidRDefault="00BC4114"/>
    <w:p w:rsidR="00AD31E7" w:rsidRDefault="00AD31E7" w:rsidP="00BC4114">
      <w:pPr>
        <w:spacing w:after="0"/>
        <w:jc w:val="center"/>
        <w:rPr>
          <w:b/>
        </w:rPr>
      </w:pPr>
    </w:p>
    <w:p w:rsidR="00AD31E7" w:rsidRDefault="00AD31E7" w:rsidP="00BC4114">
      <w:pPr>
        <w:spacing w:after="0"/>
        <w:jc w:val="center"/>
        <w:rPr>
          <w:b/>
        </w:rPr>
      </w:pPr>
    </w:p>
    <w:p w:rsidR="00BC4114" w:rsidRPr="00BC4114" w:rsidRDefault="00BC4114" w:rsidP="00BC4114">
      <w:pPr>
        <w:spacing w:after="0"/>
        <w:jc w:val="center"/>
        <w:rPr>
          <w:b/>
        </w:rPr>
      </w:pPr>
      <w:r w:rsidRPr="00BC4114">
        <w:rPr>
          <w:b/>
        </w:rPr>
        <w:lastRenderedPageBreak/>
        <w:t>Аннотация к рабочей программе по окружающему миру для 4 класса</w:t>
      </w:r>
    </w:p>
    <w:p w:rsidR="00BC4114" w:rsidRPr="00BC4114" w:rsidRDefault="00AD31E7" w:rsidP="00BC4114">
      <w:pPr>
        <w:spacing w:after="0"/>
        <w:jc w:val="center"/>
        <w:rPr>
          <w:b/>
        </w:rPr>
      </w:pPr>
      <w:r>
        <w:rPr>
          <w:b/>
        </w:rPr>
        <w:t xml:space="preserve">Система </w:t>
      </w:r>
      <w:r w:rsidR="00BC4114" w:rsidRPr="00BC4114">
        <w:rPr>
          <w:b/>
        </w:rPr>
        <w:t xml:space="preserve"> Л. В. </w:t>
      </w:r>
      <w:proofErr w:type="spellStart"/>
      <w:r w:rsidR="00BC4114" w:rsidRPr="00BC4114">
        <w:rPr>
          <w:b/>
        </w:rPr>
        <w:t>Занкова</w:t>
      </w:r>
      <w:proofErr w:type="spellEnd"/>
      <w:r w:rsidR="00BC4114" w:rsidRPr="00BC4114">
        <w:rPr>
          <w:b/>
        </w:rPr>
        <w:t>.</w:t>
      </w:r>
    </w:p>
    <w:p w:rsidR="00C90366" w:rsidRPr="00BC4114" w:rsidRDefault="00C90366" w:rsidP="00C90366">
      <w:pPr>
        <w:spacing w:after="0"/>
        <w:jc w:val="center"/>
        <w:rPr>
          <w:b/>
        </w:rPr>
      </w:pPr>
      <w:r>
        <w:rPr>
          <w:b/>
        </w:rPr>
        <w:t xml:space="preserve">Составитель: Казакова О. </w:t>
      </w:r>
      <w:r w:rsidRPr="00BC4114">
        <w:rPr>
          <w:b/>
        </w:rPr>
        <w:t>В.</w:t>
      </w:r>
    </w:p>
    <w:p w:rsidR="00BC4114" w:rsidRPr="00BC4114" w:rsidRDefault="00BC4114" w:rsidP="00BC4114">
      <w:pPr>
        <w:spacing w:after="0"/>
      </w:pPr>
    </w:p>
    <w:p w:rsidR="00BC4114" w:rsidRDefault="00BC4114" w:rsidP="00BC4114">
      <w:proofErr w:type="gramStart"/>
      <w:r w:rsidRPr="00BC4114">
        <w:t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29.12.2012) Постановления  Главного государственного санитарного врача Российской Федерации от 29.12.2010 № 02-600 (Зарегистрирован Минюстом России 03.03.2011 № 23290) об утверждении СанПиН 2.4.2.2821-10 «Санитарно-эпидемиологические требования к условиям и организации обучения в образовательных учреждениях», образовательной программы начальной школы (2014 - 2015), учебного плана</w:t>
      </w:r>
      <w:proofErr w:type="gramEnd"/>
      <w:r w:rsidRPr="00BC4114">
        <w:t xml:space="preserve"> МБОУ Лицей№10,</w:t>
      </w:r>
      <w:r>
        <w:t>на основе авторской программы по окружающему миру</w:t>
      </w:r>
      <w:proofErr w:type="gramStart"/>
      <w:r>
        <w:t xml:space="preserve"> ,</w:t>
      </w:r>
      <w:proofErr w:type="gramEnd"/>
      <w:r>
        <w:t xml:space="preserve"> разработанной </w:t>
      </w:r>
      <w:proofErr w:type="spellStart"/>
      <w:r>
        <w:t>Н.Я.Дмитриевой</w:t>
      </w:r>
      <w:proofErr w:type="spellEnd"/>
      <w:r>
        <w:t xml:space="preserve">,  </w:t>
      </w:r>
      <w:proofErr w:type="spellStart"/>
      <w:r>
        <w:t>А.Н.Казаковым</w:t>
      </w:r>
      <w:proofErr w:type="spellEnd"/>
      <w:r>
        <w:t>.</w:t>
      </w:r>
    </w:p>
    <w:p w:rsidR="00BC4114" w:rsidRDefault="00BC4114" w:rsidP="00BC4114">
      <w:r>
        <w:t xml:space="preserve">   В Федеральных государственных образовательных стандартах начального общего образования  нового поколения предмет «Окружающий мир», с одной стороны, рассматривается как фундамент для изучения значительной части предметов основной школы: физики, химии, биологии, географии, обществознания, истории; с другой стороны – как первый, единственный и последний предмет в школе, рисующий широкую панораму природных и общественных явлений как компонентов единого мира. Стержнем курса 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</w:t>
      </w:r>
    </w:p>
    <w:p w:rsidR="00BC4114" w:rsidRDefault="00BC4114" w:rsidP="00BC4114">
      <w:r>
        <w:t xml:space="preserve">   Организация активной учебной деятельности школьников является главным усло</w:t>
      </w:r>
      <w:r w:rsidR="00AD31E7">
        <w:t xml:space="preserve">вием освоения </w:t>
      </w:r>
      <w:r>
        <w:t xml:space="preserve">программы курса «Окружающий мир» в системе развивающего обучения </w:t>
      </w:r>
      <w:proofErr w:type="spellStart"/>
      <w:r>
        <w:t>Л.В.Занкова</w:t>
      </w:r>
      <w:proofErr w:type="spellEnd"/>
      <w:r>
        <w:t>.  Собственная деятельность может вызывать эмоционально ценностное отношение к изучаемым событиям, фактам, явлениям, тем самым реализуя воспитательные возможности курса.</w:t>
      </w:r>
    </w:p>
    <w:p w:rsidR="00BC4114" w:rsidRDefault="00BC4114" w:rsidP="00BC4114">
      <w:r>
        <w:t xml:space="preserve">   Учебный курс «Окружающий мир» призван решать в системе общего развития учащихся следующие задачи:</w:t>
      </w:r>
    </w:p>
    <w:p w:rsidR="00BC4114" w:rsidRDefault="00BC4114" w:rsidP="00BC4114">
      <w:r>
        <w:t>•</w:t>
      </w:r>
      <w:r>
        <w:tab/>
        <w:t>формировать широкую целостную картину мира с опорой на современные научные достижения;</w:t>
      </w:r>
    </w:p>
    <w:p w:rsidR="00BC4114" w:rsidRDefault="00BC4114" w:rsidP="00BC4114">
      <w:r>
        <w:t>•</w:t>
      </w:r>
      <w:r>
        <w:tab/>
        <w:t>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</w:t>
      </w:r>
    </w:p>
    <w:p w:rsidR="00BC4114" w:rsidRDefault="00BC4114" w:rsidP="00BC4114">
      <w:r>
        <w:t>•</w:t>
      </w:r>
      <w:r>
        <w:tab/>
        <w:t xml:space="preserve">в ходе решения первых двух задач развивать логичность и самостоятельность мышления, исторического мышления, формировать экологическую культуру, элементарные правила нравственного поведения в мире природы и людей, норм </w:t>
      </w:r>
      <w:proofErr w:type="spellStart"/>
      <w:r>
        <w:t>здоровьесберегающего</w:t>
      </w:r>
      <w:proofErr w:type="spellEnd"/>
      <w:r>
        <w:t xml:space="preserve"> поведения в природной и социальной среде;</w:t>
      </w:r>
    </w:p>
    <w:p w:rsidR="00BC4114" w:rsidRDefault="00BC4114" w:rsidP="00BC4114">
      <w:r>
        <w:t>•</w:t>
      </w:r>
      <w:r>
        <w:tab/>
        <w:t xml:space="preserve">формировать </w:t>
      </w:r>
      <w:proofErr w:type="spellStart"/>
      <w:r>
        <w:t>общеучебные</w:t>
      </w:r>
      <w:proofErr w:type="spellEnd"/>
      <w:r>
        <w:t xml:space="preserve"> умения: воспринимать проблему, выдвигать гипотезу, классифицировать, сравнивать, обобщать, делать выводы;</w:t>
      </w:r>
    </w:p>
    <w:p w:rsidR="00BC4114" w:rsidRDefault="00BC4114" w:rsidP="00BC4114">
      <w:r>
        <w:t>•</w:t>
      </w:r>
      <w:r>
        <w:tab/>
        <w:t>ориентироваться в пространстве и времени;</w:t>
      </w:r>
    </w:p>
    <w:p w:rsidR="00BC4114" w:rsidRDefault="00BC4114" w:rsidP="00BC4114">
      <w:r>
        <w:t>•</w:t>
      </w:r>
      <w:r>
        <w:tab/>
        <w:t>работать с картами, таблицами, схемами, добывать информацию в соответствующей литературе, пользоваться справочниками, развивать устную и письменную речь;</w:t>
      </w:r>
    </w:p>
    <w:p w:rsidR="00BC4114" w:rsidRDefault="00BC4114" w:rsidP="00BC4114">
      <w:r>
        <w:lastRenderedPageBreak/>
        <w:t>•</w:t>
      </w:r>
      <w:r>
        <w:tab/>
        <w:t>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</w:p>
    <w:p w:rsidR="00BC4114" w:rsidRDefault="00BC4114" w:rsidP="00BC4114">
      <w:r>
        <w:t>•</w:t>
      </w:r>
      <w:r>
        <w:tab/>
        <w:t xml:space="preserve">воздействовать на развитие эмоционально-волевых, нравственных качеств личности; воспитывать чувство патриотизма и любви к Родине, гордость за свой край, уважение к своей семье, истории, культуре; способствовать эстетическому воспитанию.   </w:t>
      </w:r>
    </w:p>
    <w:p w:rsidR="00BC4114" w:rsidRDefault="00BC4114" w:rsidP="00BC4114">
      <w:r>
        <w:t xml:space="preserve">    Решению поставленных задач способствует особое структурирование содержания, что нашло выражение в данной программе.</w:t>
      </w:r>
    </w:p>
    <w:p w:rsidR="00BC4114" w:rsidRDefault="00BC4114" w:rsidP="00BC4114">
      <w:r>
        <w:t xml:space="preserve">   Содержание выстроено таким образом, чтобы активизировать учебно-исследовательскую деятельность школьников, включая их в непосредственные  наблюдения, опыт, эксперименты, в непосредственное общение друг с другом и другими людьми.</w:t>
      </w:r>
    </w:p>
    <w:p w:rsidR="00BC4114" w:rsidRDefault="00BC4114" w:rsidP="00BC4114">
      <w:r>
        <w:t xml:space="preserve">    В курсе реализуется диалектическое единство теоретического и практического содержания в их историческом развитии. </w:t>
      </w:r>
    </w:p>
    <w:p w:rsidR="00BC4114" w:rsidRDefault="00BC4114" w:rsidP="00BC4114">
      <w:r>
        <w:t xml:space="preserve">    Взаимозависимость теоретического и эмпирического при изучении окружающего мира реализуется в ходе раскрытия в содержании следующих линий: 1) история открытия и познания природы Земли; 2) развитие человека и человеческого общества; 3) сведения о людях, вошедших в историческую память народа.</w:t>
      </w:r>
    </w:p>
    <w:p w:rsidR="00BC4114" w:rsidRDefault="00BC4114" w:rsidP="00BC4114">
      <w:r>
        <w:t xml:space="preserve">   Широкая содержательная область, которая представлена в учебниках «Окружающий мир», дает возможность каждому ребенку найти сферу своих интересов, создавая условия для формирования универсальных учебных действий.</w:t>
      </w:r>
    </w:p>
    <w:p w:rsidR="00AD31E7" w:rsidRDefault="00BC4114" w:rsidP="00BC4114">
      <w:r>
        <w:t xml:space="preserve">   Отбор и структурирование содержание курса «Окружающим мир», организация процесса освоения этого содержания как самостоятельной поисковой деятельности обучающихся при использовании разных форм </w:t>
      </w:r>
      <w:proofErr w:type="gramStart"/>
      <w:r>
        <w:t xml:space="preserve">( </w:t>
      </w:r>
      <w:proofErr w:type="gramEnd"/>
      <w:r>
        <w:t>фронтальной групповой, парной, индивидуальной) позволит к концу начального обучения достичь тех результатов в формировании универсальны</w:t>
      </w:r>
      <w:r w:rsidR="00AD31E7">
        <w:t>х и предметных учебных действий.</w:t>
      </w:r>
    </w:p>
    <w:p w:rsidR="00AD31E7" w:rsidRDefault="00AD31E7" w:rsidP="00AD31E7">
      <w:r>
        <w:t>Программа  обеспечена следующим УМК:</w:t>
      </w:r>
    </w:p>
    <w:p w:rsidR="00AD31E7" w:rsidRDefault="00AD31E7" w:rsidP="00AD31E7">
      <w:r>
        <w:t>1.</w:t>
      </w:r>
      <w:r>
        <w:tab/>
        <w:t>Дмитриева Н.Я., Казаков А.Н. Окружающий мир: Учебник для 4 класса. - Самара: Издательство «Учебная литература»: Издательский дом «Федоров», 2013.</w:t>
      </w:r>
    </w:p>
    <w:p w:rsidR="00AD31E7" w:rsidRDefault="00AD31E7" w:rsidP="00AD31E7">
      <w:r>
        <w:t>2.</w:t>
      </w:r>
      <w:r>
        <w:tab/>
        <w:t>Дмитриева И.Я., Казаков А.Н. Рабочая тетрадь для 4 класса к учебнику «Окружающий мир». - Самара: Издательство «Учебная литература»: Издательский дом «Федоров», 2013.</w:t>
      </w:r>
    </w:p>
    <w:p w:rsidR="00BC4114" w:rsidRDefault="00AD31E7" w:rsidP="00BC4114">
      <w:r>
        <w:t xml:space="preserve">   Р</w:t>
      </w:r>
      <w:r w:rsidR="00BC4114">
        <w:t>абочая программа рассчитана на 68 часов в год при 2 часах в неделю.</w:t>
      </w:r>
    </w:p>
    <w:p w:rsidR="00BC4114" w:rsidRDefault="00BC4114" w:rsidP="00BC4114"/>
    <w:p w:rsidR="00BC4114" w:rsidRDefault="00BC4114" w:rsidP="00BC4114"/>
    <w:p w:rsidR="00BC4114" w:rsidRDefault="00BC4114"/>
    <w:p w:rsidR="00BC4114" w:rsidRDefault="00BC4114"/>
    <w:p w:rsidR="00BC4114" w:rsidRDefault="00BC4114"/>
    <w:p w:rsidR="00BC4114" w:rsidRDefault="00BC4114"/>
    <w:p w:rsidR="00BC4114" w:rsidRDefault="00BC4114"/>
    <w:p w:rsidR="00BC4114" w:rsidRPr="00BC4114" w:rsidRDefault="00BC4114" w:rsidP="00BC4114">
      <w:pPr>
        <w:spacing w:after="0"/>
        <w:jc w:val="center"/>
        <w:rPr>
          <w:b/>
        </w:rPr>
      </w:pPr>
      <w:r w:rsidRPr="00BC4114">
        <w:rPr>
          <w:b/>
        </w:rPr>
        <w:t>Аннотация к рабочей программе по технологии для 4 класса</w:t>
      </w:r>
    </w:p>
    <w:p w:rsidR="00BC4114" w:rsidRPr="00BC4114" w:rsidRDefault="00BC4114" w:rsidP="00BC4114">
      <w:pPr>
        <w:spacing w:after="0"/>
        <w:rPr>
          <w:b/>
        </w:rPr>
      </w:pPr>
      <w:r w:rsidRPr="00BC4114">
        <w:rPr>
          <w:b/>
        </w:rPr>
        <w:t xml:space="preserve">               </w:t>
      </w:r>
      <w:r w:rsidR="00AD31E7">
        <w:rPr>
          <w:b/>
        </w:rPr>
        <w:t xml:space="preserve">                                                 Система </w:t>
      </w:r>
      <w:r w:rsidRPr="00BC4114">
        <w:rPr>
          <w:b/>
        </w:rPr>
        <w:t xml:space="preserve"> Л. В. </w:t>
      </w:r>
      <w:proofErr w:type="spellStart"/>
      <w:r w:rsidRPr="00BC4114">
        <w:rPr>
          <w:b/>
        </w:rPr>
        <w:t>Занкова</w:t>
      </w:r>
      <w:proofErr w:type="spellEnd"/>
      <w:r w:rsidRPr="00BC4114">
        <w:rPr>
          <w:b/>
        </w:rPr>
        <w:t>.</w:t>
      </w:r>
    </w:p>
    <w:p w:rsidR="00C90366" w:rsidRPr="00AD31E7" w:rsidRDefault="00C90366" w:rsidP="00BC4114">
      <w:pPr>
        <w:rPr>
          <w:b/>
        </w:rPr>
      </w:pPr>
      <w:r>
        <w:t xml:space="preserve">                                                              </w:t>
      </w:r>
      <w:r w:rsidRPr="00AD31E7">
        <w:rPr>
          <w:b/>
        </w:rPr>
        <w:t>Составитель: Казакова О. В.</w:t>
      </w:r>
    </w:p>
    <w:p w:rsidR="00BC4114" w:rsidRDefault="00BC4114" w:rsidP="00BC4114">
      <w:proofErr w:type="gramStart"/>
      <w:r>
        <w:t>Программа разработана</w:t>
      </w:r>
      <w:r w:rsidR="00AD31E7">
        <w:t xml:space="preserve"> на основе Федерального государ</w:t>
      </w:r>
      <w:r>
        <w:t>ственного образовательного с</w:t>
      </w:r>
      <w:r w:rsidR="00AD31E7">
        <w:t>тандарта начального общего обра</w:t>
      </w:r>
      <w:r>
        <w:t>зования (06.10.2009), Закона РФ «Об образовании в Российской Федерации» (№273 от 29.12.2012), Постановления  Главного государственного санитарного врача Российской Федерации от 29.12.2010 № 02-600 (Зарегистрирован Минюстом России 03.03.2011 № 23290) об утверждении СанПиН 2.4.2.2821-10 «Санитарно-эпидемиологические требования к условиям и организации обучения в образовательных учреждениях»,  образовательной программы начальной школы (2014 - 2015), учебного плана</w:t>
      </w:r>
      <w:proofErr w:type="gramEnd"/>
      <w:r>
        <w:t xml:space="preserve"> МБОУ Лицей №10, </w:t>
      </w:r>
      <w:r w:rsidRPr="00BC4114">
        <w:t xml:space="preserve">на основе авторской программы по технологии, разработанной Н.А. </w:t>
      </w:r>
      <w:proofErr w:type="spellStart"/>
      <w:r w:rsidRPr="00BC4114">
        <w:t>Цирулик</w:t>
      </w:r>
      <w:proofErr w:type="spellEnd"/>
    </w:p>
    <w:p w:rsidR="00BC4114" w:rsidRDefault="00BC4114" w:rsidP="00BC4114">
      <w:r>
        <w:t>Предмет открывает широкие возможности для развития пространственного восприятия, воссоздающего и творческого воображения, разных видов мышления, в том числе дивергентного, интеллектуальной активности, речи, воли, чувств.</w:t>
      </w:r>
    </w:p>
    <w:p w:rsidR="00BC4114" w:rsidRDefault="00BC4114" w:rsidP="00BC4114">
      <w:r>
        <w:t>Ручной труд вырабатывает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 Занятия ручным трудом позволяют проявить себя детям с теми особенностями интеллекта, которые в меньшей степени востребованы на других учебных предметах.</w:t>
      </w:r>
    </w:p>
    <w:p w:rsidR="00BC4114" w:rsidRDefault="00BC4114" w:rsidP="00BC4114">
      <w:r>
        <w:t>Психофизиологические функции, задействованные в процессе осуществления ручного труда, позволяют сформулировать цель предмета -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:rsidR="00BC4114" w:rsidRDefault="00BC4114" w:rsidP="00BC4114">
      <w:r>
        <w:t>Задачи курса:</w:t>
      </w:r>
    </w:p>
    <w:p w:rsidR="00BC4114" w:rsidRDefault="00BC4114" w:rsidP="00BC4114">
      <w:r>
        <w:t xml:space="preserve">- 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BC4114" w:rsidRDefault="00BC4114" w:rsidP="00BC4114">
      <w:r>
        <w:t>-формирование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BC4114" w:rsidRDefault="00BC4114" w:rsidP="00BC4114">
      <w:r>
        <w:t>-общее знакомство с искусством как результатом отражения социально-эстетического идеала человека в материальных образах;</w:t>
      </w:r>
    </w:p>
    <w:p w:rsidR="00BC4114" w:rsidRDefault="00BC4114" w:rsidP="00BC4114">
      <w:r>
        <w:t>-формирование первоначальных конструкторско-технологических знаний и умений;</w:t>
      </w:r>
    </w:p>
    <w:p w:rsidR="00BC4114" w:rsidRDefault="00BC4114" w:rsidP="00BC4114">
      <w:r>
        <w:t>-развитие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BC4114" w:rsidRDefault="00BC4114" w:rsidP="00BC4114">
      <w:r>
        <w:t xml:space="preserve">-развитие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</w:t>
      </w:r>
      <w:r>
        <w:lastRenderedPageBreak/>
        <w:t>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BC4114" w:rsidRDefault="00BC4114" w:rsidP="00BC4114">
      <w:r>
        <w:t>-формирование внутреннего плана деятельности на основе поэтапной отработки предметно-преобразовательных действий;</w:t>
      </w:r>
    </w:p>
    <w:p w:rsidR="00BC4114" w:rsidRDefault="00BC4114" w:rsidP="00BC4114">
      <w:r>
        <w:t>-развитие коммуникативной компетентности младших школьников на основе организации совместной продуктивной деятельности;</w:t>
      </w:r>
    </w:p>
    <w:p w:rsidR="00BC4114" w:rsidRDefault="00BC4114" w:rsidP="00BC4114">
      <w:r>
        <w:t xml:space="preserve">-формирование умения искать и преобразовывать необходимую информацию на основе различных информационных технологий (графических </w:t>
      </w:r>
      <w:r>
        <w:t> текст, рисунок, схема; информационно-коммуникативных);</w:t>
      </w:r>
    </w:p>
    <w:p w:rsidR="00BC4114" w:rsidRDefault="00BC4114" w:rsidP="00BC4114">
      <w:r>
        <w:t>-ознакомление с миром профессий и их социальным значением, историей возникновения и развития. Задачи курса реализуются через культурологические знания, являющиеся основой для последующей художественно-творческой деятельности, которые в совокупности обеспечивают саморазвитие и развитие личности ребёнка.</w:t>
      </w:r>
    </w:p>
    <w:p w:rsidR="00AD31E7" w:rsidRDefault="00AD31E7" w:rsidP="00AD31E7">
      <w:r>
        <w:t>Программа  обеспечена следующим УМК:</w:t>
      </w:r>
    </w:p>
    <w:p w:rsidR="00AD31E7" w:rsidRDefault="00AD31E7" w:rsidP="00AD31E7"/>
    <w:p w:rsidR="00AD31E7" w:rsidRDefault="00AD31E7" w:rsidP="00AD31E7">
      <w:pPr>
        <w:pStyle w:val="a3"/>
        <w:numPr>
          <w:ilvl w:val="0"/>
          <w:numId w:val="1"/>
        </w:numPr>
      </w:pPr>
      <w:proofErr w:type="spellStart"/>
      <w:r>
        <w:t>Цирулик</w:t>
      </w:r>
      <w:proofErr w:type="spellEnd"/>
      <w:r>
        <w:t xml:space="preserve"> Н.А. , Хлебникова С.И.,  Нагель О.И., </w:t>
      </w:r>
      <w:proofErr w:type="spellStart"/>
      <w:r>
        <w:t>Цирулик</w:t>
      </w:r>
      <w:proofErr w:type="spellEnd"/>
      <w:r>
        <w:t xml:space="preserve"> Г.Э. Технология. Ручное творчество</w:t>
      </w:r>
      <w:r w:rsidRPr="00376EC8">
        <w:t xml:space="preserve"> </w:t>
      </w:r>
      <w:proofErr w:type="spellStart"/>
      <w:r>
        <w:t>Цирулик</w:t>
      </w:r>
      <w:proofErr w:type="spellEnd"/>
      <w:r>
        <w:t xml:space="preserve"> Н.А., Хлебникова С.И., Нагель О.И., </w:t>
      </w:r>
      <w:proofErr w:type="spellStart"/>
      <w:r>
        <w:t>Цирулик</w:t>
      </w:r>
      <w:proofErr w:type="spellEnd"/>
      <w:r>
        <w:t xml:space="preserve"> Г.Э. Технология. Ручное творчество: Учебник для 4 класса. - Самара: Издательство «Учебная литература»: Издательский дом «Федоров», 2012.</w:t>
      </w:r>
    </w:p>
    <w:p w:rsidR="00AD31E7" w:rsidRDefault="00AD31E7" w:rsidP="00AD31E7">
      <w:pPr>
        <w:pStyle w:val="a3"/>
        <w:numPr>
          <w:ilvl w:val="0"/>
          <w:numId w:val="1"/>
        </w:numPr>
      </w:pPr>
      <w:proofErr w:type="spellStart"/>
      <w:r>
        <w:t>Цирулик</w:t>
      </w:r>
      <w:proofErr w:type="spellEnd"/>
      <w:r>
        <w:t xml:space="preserve"> Н.А. Методические рекомендации к учебнику «Технология. Ручное творчество». 4 класс. - Самара: Издательство «Учебная литература»: Издательский дом «Федоров», 2012.</w:t>
      </w:r>
    </w:p>
    <w:p w:rsidR="00AD31E7" w:rsidRDefault="00AD31E7" w:rsidP="00BC4114"/>
    <w:p w:rsidR="00AD31E7" w:rsidRDefault="00AD31E7" w:rsidP="00BC4114"/>
    <w:p w:rsidR="00AD31E7" w:rsidRDefault="00AD31E7" w:rsidP="00AD31E7">
      <w:r>
        <w:t xml:space="preserve">Рабочая программа </w:t>
      </w:r>
      <w:r w:rsidR="00BC4114">
        <w:t xml:space="preserve"> рассчитан</w:t>
      </w:r>
      <w:r>
        <w:t>а на 34 часа (34   недели, в неделю 1 час).</w:t>
      </w:r>
      <w:r>
        <w:tab/>
      </w:r>
      <w:r>
        <w:tab/>
      </w:r>
      <w:r>
        <w:tab/>
      </w:r>
      <w:r>
        <w:tab/>
      </w:r>
      <w:r>
        <w:tab/>
      </w:r>
    </w:p>
    <w:p w:rsidR="00AD31E7" w:rsidRDefault="00AD31E7" w:rsidP="00AD31E7"/>
    <w:p w:rsidR="00AD31E7" w:rsidRDefault="00AD31E7" w:rsidP="00AD31E7"/>
    <w:p w:rsidR="00AD31E7" w:rsidRDefault="00AD31E7" w:rsidP="00AD31E7"/>
    <w:p w:rsidR="00AD31E7" w:rsidRDefault="00AD31E7" w:rsidP="00AD31E7"/>
    <w:p w:rsidR="00AD31E7" w:rsidRDefault="00AD31E7" w:rsidP="00AD31E7"/>
    <w:p w:rsidR="00AD31E7" w:rsidRDefault="00AD31E7" w:rsidP="00AD31E7"/>
    <w:p w:rsidR="00AD31E7" w:rsidRDefault="00AD31E7" w:rsidP="00AD31E7"/>
    <w:p w:rsidR="00AD31E7" w:rsidRDefault="00AD31E7" w:rsidP="00AD31E7"/>
    <w:p w:rsidR="00AD31E7" w:rsidRDefault="00AD31E7" w:rsidP="00AD31E7"/>
    <w:p w:rsidR="00C90366" w:rsidRPr="00AD31E7" w:rsidRDefault="00AD31E7" w:rsidP="00AD31E7">
      <w:r>
        <w:lastRenderedPageBreak/>
        <w:t xml:space="preserve">                             </w:t>
      </w:r>
      <w:r w:rsidR="00C90366">
        <w:t xml:space="preserve">   </w:t>
      </w:r>
      <w:r w:rsidR="00883765" w:rsidRPr="00C90366">
        <w:rPr>
          <w:b/>
        </w:rPr>
        <w:t>Аннотация к рабочей программе по русскому языку</w:t>
      </w:r>
      <w:r w:rsidR="00C90366">
        <w:rPr>
          <w:b/>
        </w:rPr>
        <w:t xml:space="preserve"> </w:t>
      </w:r>
      <w:r w:rsidR="00C90366" w:rsidRPr="00C90366">
        <w:rPr>
          <w:b/>
        </w:rPr>
        <w:t xml:space="preserve"> </w:t>
      </w:r>
      <w:r w:rsidR="00C90366" w:rsidRPr="00BC4114">
        <w:rPr>
          <w:b/>
        </w:rPr>
        <w:t>для 4 класса</w:t>
      </w:r>
    </w:p>
    <w:p w:rsidR="00C90366" w:rsidRPr="00BC4114" w:rsidRDefault="00AD31E7" w:rsidP="00C90366">
      <w:pPr>
        <w:spacing w:after="0"/>
        <w:jc w:val="center"/>
        <w:rPr>
          <w:b/>
        </w:rPr>
      </w:pPr>
      <w:r>
        <w:rPr>
          <w:b/>
        </w:rPr>
        <w:t xml:space="preserve">Система </w:t>
      </w:r>
      <w:r w:rsidR="00C90366" w:rsidRPr="00BC4114">
        <w:rPr>
          <w:b/>
        </w:rPr>
        <w:t xml:space="preserve"> Л. В. </w:t>
      </w:r>
      <w:proofErr w:type="spellStart"/>
      <w:r w:rsidR="00C90366" w:rsidRPr="00BC4114">
        <w:rPr>
          <w:b/>
        </w:rPr>
        <w:t>Занкова</w:t>
      </w:r>
      <w:proofErr w:type="spellEnd"/>
      <w:r w:rsidR="00C90366" w:rsidRPr="00BC4114">
        <w:rPr>
          <w:b/>
        </w:rPr>
        <w:t>.</w:t>
      </w:r>
    </w:p>
    <w:p w:rsidR="00C90366" w:rsidRPr="00BC4114" w:rsidRDefault="00C90366" w:rsidP="00C90366">
      <w:pPr>
        <w:spacing w:after="0"/>
        <w:jc w:val="center"/>
        <w:rPr>
          <w:b/>
        </w:rPr>
      </w:pPr>
      <w:r>
        <w:rPr>
          <w:b/>
        </w:rPr>
        <w:t xml:space="preserve">Составитель: Казакова О. </w:t>
      </w:r>
      <w:r w:rsidRPr="00BC4114">
        <w:rPr>
          <w:b/>
        </w:rPr>
        <w:t>В.</w:t>
      </w:r>
    </w:p>
    <w:p w:rsidR="00883765" w:rsidRDefault="00883765" w:rsidP="00883765"/>
    <w:p w:rsidR="00AD31E7" w:rsidRDefault="00883765" w:rsidP="00883765">
      <w:proofErr w:type="gramStart"/>
      <w:r>
        <w:t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29.12.2012) Постановления  Главного государственного санитарного врача Российской Федерации от 29.12.2010 № 02-600 (Зарегистрирован Минюстом России 03.03.2011 № 23290) об утверждении СанПиН 2.4.2.2821-10 «Санитарно-эпидемиологические требования к условиям и организации обучения в образовательных учреждениях», образовательной программы начальной школы (2014 - 2015), учебно</w:t>
      </w:r>
      <w:r w:rsidR="007A618B">
        <w:t>го плана</w:t>
      </w:r>
      <w:proofErr w:type="gramEnd"/>
      <w:r w:rsidR="007A618B">
        <w:t xml:space="preserve"> МБОУ Лицей№10,  </w:t>
      </w:r>
      <w:r>
        <w:t xml:space="preserve"> авторской программы </w:t>
      </w:r>
      <w:r w:rsidR="00AD31E7">
        <w:t xml:space="preserve">по русскому языку </w:t>
      </w:r>
      <w:proofErr w:type="spellStart"/>
      <w:r w:rsidR="00AD31E7">
        <w:t>А.В.Поляковой</w:t>
      </w:r>
      <w:proofErr w:type="spellEnd"/>
      <w:r w:rsidR="00AD31E7">
        <w:t>.</w:t>
      </w:r>
    </w:p>
    <w:p w:rsidR="00883765" w:rsidRDefault="00883765" w:rsidP="00883765">
      <w:r>
        <w:t>Программа учитывает систему обучен</w:t>
      </w:r>
      <w:r w:rsidR="00C90366">
        <w:t>ия класса, в котором осуществля</w:t>
      </w:r>
      <w:r>
        <w:t>ется учебный процесс, направленный на общее развитие учащихся.</w:t>
      </w:r>
    </w:p>
    <w:p w:rsidR="00883765" w:rsidRDefault="00883765" w:rsidP="00883765">
      <w:r>
        <w:t>В  системе  предметов  общеобразовательной  школы  курс  «Русский язык» реализует познавательную и социокультурную цели:</w:t>
      </w:r>
    </w:p>
    <w:p w:rsidR="00883765" w:rsidRDefault="00883765" w:rsidP="00883765">
      <w:r>
        <w:t>познавательная  цел</w:t>
      </w:r>
      <w:proofErr w:type="gramStart"/>
      <w:r>
        <w:t>ь-</w:t>
      </w:r>
      <w:proofErr w:type="gramEnd"/>
      <w:r>
        <w:t xml:space="preserve"> предполагает  ознакомление  учащихся  с  основными положениями  науки о языке  и  формирован</w:t>
      </w:r>
      <w:r w:rsidR="00C90366">
        <w:t>ие на этой основе знаково – сим</w:t>
      </w:r>
      <w:r>
        <w:t>волического восприятия и логического мышления учащихся;</w:t>
      </w:r>
    </w:p>
    <w:p w:rsidR="007A618B" w:rsidRDefault="00883765" w:rsidP="007A618B">
      <w:pPr>
        <w:pStyle w:val="a3"/>
        <w:spacing w:after="0"/>
        <w:ind w:left="0"/>
      </w:pPr>
      <w:r>
        <w:t>социокультурная цель – изучение русского языка – включает формирование коммуникативной  компетенции  учащихся:  развитие  устной  и  письменной речи,  монологической  и  диалогической  речи,  а  также  навыков  грамотного, безошибочного письма как показателя общей культуры человека.</w:t>
      </w:r>
      <w:r w:rsidR="007A618B" w:rsidRPr="007A618B">
        <w:t xml:space="preserve"> </w:t>
      </w:r>
      <w:r w:rsidR="007A618B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7A618B" w:rsidRDefault="007A618B" w:rsidP="007A618B">
      <w:pPr>
        <w:pStyle w:val="a3"/>
        <w:spacing w:after="0"/>
        <w:ind w:left="0"/>
      </w:pPr>
      <w: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 Д. Ушинский). </w:t>
      </w:r>
    </w:p>
    <w:p w:rsidR="007A618B" w:rsidRDefault="007A618B" w:rsidP="007A618B">
      <w:pPr>
        <w:pStyle w:val="a3"/>
        <w:spacing w:after="0"/>
        <w:ind w:left="0"/>
      </w:pPr>
      <w: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7A618B" w:rsidRDefault="007A618B" w:rsidP="007A618B">
      <w:pPr>
        <w:pStyle w:val="a3"/>
        <w:spacing w:after="0"/>
        <w:ind w:left="0"/>
      </w:pPr>
    </w:p>
    <w:p w:rsidR="007A618B" w:rsidRDefault="007A618B" w:rsidP="007A618B">
      <w:pPr>
        <w:pStyle w:val="a3"/>
        <w:spacing w:after="0"/>
        <w:ind w:left="0"/>
      </w:pPr>
      <w:r>
        <w:t>Целями изучения предмета «Русский язык» в начальной школе являются:</w:t>
      </w:r>
    </w:p>
    <w:p w:rsidR="007A618B" w:rsidRDefault="007A618B" w:rsidP="007A618B">
      <w:pPr>
        <w:pStyle w:val="a3"/>
        <w:spacing w:after="0"/>
        <w:ind w:left="0"/>
      </w:pPr>
      <w:r>
        <w:t xml:space="preserve"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7A618B" w:rsidRDefault="007A618B" w:rsidP="007A618B">
      <w:pPr>
        <w:pStyle w:val="a3"/>
        <w:spacing w:after="0"/>
        <w:ind w:left="0"/>
      </w:pPr>
      <w: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A618B" w:rsidRDefault="007A618B" w:rsidP="007A618B">
      <w:pPr>
        <w:pStyle w:val="a3"/>
        <w:spacing w:after="0"/>
        <w:ind w:left="0"/>
      </w:pPr>
      <w:r>
        <w:lastRenderedPageBreak/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7A618B" w:rsidRDefault="007A618B" w:rsidP="007A618B">
      <w:pPr>
        <w:pStyle w:val="a3"/>
        <w:spacing w:after="0"/>
        <w:ind w:left="0"/>
      </w:pPr>
      <w:r>
        <w:t xml:space="preserve">-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7A618B" w:rsidRDefault="007A618B" w:rsidP="007A618B">
      <w:pPr>
        <w:pStyle w:val="a3"/>
        <w:spacing w:after="0"/>
        <w:ind w:left="0"/>
      </w:pPr>
      <w:r>
        <w:t xml:space="preserve">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</w:t>
      </w:r>
    </w:p>
    <w:p w:rsidR="007A618B" w:rsidRDefault="007A618B" w:rsidP="007A618B">
      <w:pPr>
        <w:pStyle w:val="a3"/>
        <w:spacing w:after="0"/>
        <w:ind w:left="0"/>
      </w:pPr>
      <w: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A618B" w:rsidRDefault="007A618B" w:rsidP="007A618B">
      <w:pPr>
        <w:pStyle w:val="a3"/>
        <w:spacing w:after="0"/>
        <w:ind w:left="0"/>
      </w:pPr>
      <w: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A618B" w:rsidRDefault="007A618B" w:rsidP="007A618B">
      <w:pPr>
        <w:pStyle w:val="a3"/>
        <w:spacing w:after="0"/>
        <w:ind w:left="0"/>
      </w:pPr>
    </w:p>
    <w:p w:rsidR="007A618B" w:rsidRDefault="007A618B" w:rsidP="007A618B">
      <w:r>
        <w:t>Программа  обеспечена следующим УМК:</w:t>
      </w:r>
    </w:p>
    <w:p w:rsidR="007A618B" w:rsidRDefault="007A618B" w:rsidP="007A618B">
      <w:pPr>
        <w:pStyle w:val="a3"/>
        <w:spacing w:after="0"/>
        <w:ind w:left="0"/>
      </w:pPr>
    </w:p>
    <w:p w:rsidR="007A618B" w:rsidRDefault="007A618B" w:rsidP="007A618B">
      <w:pPr>
        <w:spacing w:after="0"/>
      </w:pPr>
      <w:r>
        <w:t xml:space="preserve">Полякова  А.В. Русский  язык: Учебник для 4  класса: В 2 ч. -  Москва: </w:t>
      </w:r>
      <w:proofErr w:type="gramStart"/>
      <w:r>
        <w:t>Издательство «Просвещение», 2014)</w:t>
      </w:r>
      <w:proofErr w:type="gramEnd"/>
    </w:p>
    <w:p w:rsidR="007A618B" w:rsidRDefault="007A618B" w:rsidP="007A618B">
      <w:pPr>
        <w:spacing w:after="0"/>
      </w:pPr>
    </w:p>
    <w:p w:rsidR="007A618B" w:rsidRPr="00102EBD" w:rsidRDefault="007A618B" w:rsidP="007A618B">
      <w:pPr>
        <w:spacing w:after="0"/>
      </w:pPr>
      <w:r>
        <w:t>Рабочая программа рассчитана  на 136 часов , 4 часа</w:t>
      </w:r>
      <w:r w:rsidRPr="00102EBD">
        <w:t xml:space="preserve"> в неделю(34 недели). </w:t>
      </w:r>
    </w:p>
    <w:p w:rsidR="007A618B" w:rsidRDefault="007A618B" w:rsidP="007A618B">
      <w:pPr>
        <w:spacing w:after="0"/>
      </w:pPr>
    </w:p>
    <w:p w:rsidR="007A618B" w:rsidRDefault="007A618B" w:rsidP="007A618B">
      <w:pPr>
        <w:spacing w:after="0"/>
      </w:pPr>
    </w:p>
    <w:p w:rsidR="007A618B" w:rsidRDefault="007A618B" w:rsidP="007A618B">
      <w:pPr>
        <w:spacing w:after="0"/>
      </w:pPr>
    </w:p>
    <w:p w:rsidR="007A618B" w:rsidRDefault="007A618B" w:rsidP="007A618B">
      <w:pPr>
        <w:spacing w:after="0"/>
      </w:pPr>
    </w:p>
    <w:p w:rsidR="00883765" w:rsidRDefault="00883765" w:rsidP="00883765"/>
    <w:p w:rsidR="007A618B" w:rsidRDefault="007A618B" w:rsidP="00883765"/>
    <w:p w:rsidR="00883765" w:rsidRDefault="00883765" w:rsidP="00883765"/>
    <w:p w:rsidR="00883765" w:rsidRDefault="00883765" w:rsidP="00883765"/>
    <w:p w:rsidR="00883765" w:rsidRPr="00C90366" w:rsidRDefault="00883765" w:rsidP="00883765">
      <w:pPr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C90366" w:rsidRPr="00BC4114" w:rsidRDefault="00883765" w:rsidP="00C90366">
      <w:pPr>
        <w:spacing w:after="0"/>
        <w:jc w:val="center"/>
        <w:rPr>
          <w:b/>
        </w:rPr>
      </w:pPr>
      <w:r w:rsidRPr="00C90366">
        <w:rPr>
          <w:b/>
        </w:rPr>
        <w:lastRenderedPageBreak/>
        <w:t>Аннотация к предмету " Литературное чтение"</w:t>
      </w:r>
      <w:r w:rsidR="00C90366" w:rsidRPr="00C90366">
        <w:rPr>
          <w:b/>
        </w:rPr>
        <w:t xml:space="preserve"> </w:t>
      </w:r>
      <w:r w:rsidR="00C90366" w:rsidRPr="00BC4114">
        <w:rPr>
          <w:b/>
        </w:rPr>
        <w:t>для 4 класса</w:t>
      </w:r>
    </w:p>
    <w:p w:rsidR="00C90366" w:rsidRPr="00BC4114" w:rsidRDefault="007A618B" w:rsidP="007A618B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Система </w:t>
      </w:r>
      <w:r w:rsidR="00C90366" w:rsidRPr="00BC4114">
        <w:rPr>
          <w:b/>
        </w:rPr>
        <w:t xml:space="preserve"> Л. В. </w:t>
      </w:r>
      <w:proofErr w:type="spellStart"/>
      <w:r w:rsidR="00C90366" w:rsidRPr="00BC4114">
        <w:rPr>
          <w:b/>
        </w:rPr>
        <w:t>Занкова</w:t>
      </w:r>
      <w:proofErr w:type="spellEnd"/>
      <w:r w:rsidR="00C90366" w:rsidRPr="00BC4114">
        <w:rPr>
          <w:b/>
        </w:rPr>
        <w:t>.</w:t>
      </w:r>
    </w:p>
    <w:p w:rsidR="00C90366" w:rsidRPr="00BC4114" w:rsidRDefault="00C90366" w:rsidP="00C90366">
      <w:pPr>
        <w:spacing w:after="0"/>
        <w:jc w:val="center"/>
        <w:rPr>
          <w:b/>
        </w:rPr>
      </w:pPr>
      <w:r>
        <w:rPr>
          <w:b/>
        </w:rPr>
        <w:t xml:space="preserve">Составитель: Казакова О. </w:t>
      </w:r>
      <w:r w:rsidRPr="00BC4114">
        <w:rPr>
          <w:b/>
        </w:rPr>
        <w:t>В.</w:t>
      </w:r>
    </w:p>
    <w:p w:rsidR="00883765" w:rsidRDefault="00883765" w:rsidP="00883765"/>
    <w:p w:rsidR="00883765" w:rsidRDefault="00883765" w:rsidP="00883765">
      <w:proofErr w:type="gramStart"/>
      <w:r>
        <w:t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29.12.2012), Постановления  Главного государственного санитарного врача Российской Федерации от 29.12.2010 № 02-600 (Зарегистрирован Минюстом России 03.03.2011 № 23290) об утверждении СанПиН 2.4.2.2821-10 «Санитарно-эпидемиологические требования к условиям и организации обучения в образовательных учреждениях»,  образовательной программы начальной школы (2014 - 2015),</w:t>
      </w:r>
      <w:r w:rsidR="007A618B">
        <w:t xml:space="preserve"> учебного плана</w:t>
      </w:r>
      <w:proofErr w:type="gramEnd"/>
      <w:r w:rsidR="007A618B">
        <w:t xml:space="preserve"> МБОУ Лицей №10,</w:t>
      </w:r>
      <w:r>
        <w:t xml:space="preserve"> авторской программы В.Ю. Свиридовой /Программы начального общего образования. Система </w:t>
      </w:r>
      <w:proofErr w:type="spellStart"/>
      <w:r>
        <w:t>Л.В.Занкова</w:t>
      </w:r>
      <w:proofErr w:type="spellEnd"/>
      <w:r>
        <w:t xml:space="preserve"> /Сост. </w:t>
      </w:r>
      <w:proofErr w:type="spellStart"/>
      <w:r>
        <w:t>Н.В.Нечаева</w:t>
      </w:r>
      <w:proofErr w:type="spellEnd"/>
      <w:r>
        <w:t xml:space="preserve">, С.В </w:t>
      </w:r>
      <w:proofErr w:type="spellStart"/>
      <w:r>
        <w:t>Бухалова</w:t>
      </w:r>
      <w:proofErr w:type="spellEnd"/>
      <w:proofErr w:type="gramStart"/>
      <w:r>
        <w:t>,.-</w:t>
      </w:r>
      <w:proofErr w:type="gramEnd"/>
      <w:r>
        <w:t>Самара: Издательский дом «Федоров»,2011.224с./</w:t>
      </w:r>
    </w:p>
    <w:p w:rsidR="007A618B" w:rsidRPr="008A786A" w:rsidRDefault="007A618B" w:rsidP="007A618B">
      <w:pPr>
        <w:spacing w:after="0"/>
      </w:pPr>
      <w:r w:rsidRPr="008A786A">
        <w:t xml:space="preserve">Курс литературного чтения призван ввести ребенка в мир художественной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Литературное чтение пробуждает у детей интерес к словесному творчеству и к чтению художественных произведений. </w:t>
      </w:r>
    </w:p>
    <w:p w:rsidR="007A618B" w:rsidRPr="008A786A" w:rsidRDefault="007A618B" w:rsidP="007A618B">
      <w:pPr>
        <w:spacing w:after="0"/>
      </w:pPr>
      <w:r w:rsidRPr="008A786A">
        <w:t>Курс литературного чтения не предполагает знакомства детей с особенностями творчества писателей, ибо у младших школьников еще нет достаточной начитанности, необходимых жизненных наблюдений и обобщений. Монографический принцип изучения литературных произведений, характерный для курса литературы в среднем и последующем звеньях школы, вводится постепенно. Таким образом, литературное чтение в младших классах выступает в качестве органического звена единой и непрерывной системы литературного образования в средней школе.</w:t>
      </w:r>
    </w:p>
    <w:p w:rsidR="007A618B" w:rsidRPr="008A786A" w:rsidRDefault="007A618B" w:rsidP="007A618B">
      <w:pPr>
        <w:spacing w:after="0"/>
      </w:pPr>
      <w:r w:rsidRPr="008A786A">
        <w:t xml:space="preserve">Курс направлен на воспитание умения осуществлять творческую деятельность, решать творческие задачи, приобрести умения работы с текстами разного вида и содержания, с учебной и научно-популярной литературой. В результате учащиеся получат возможность осознать значимость систематического чтения для своего дальнейшего развития и успешного </w:t>
      </w:r>
      <w:proofErr w:type="gramStart"/>
      <w:r w:rsidRPr="008A786A">
        <w:t>обучения</w:t>
      </w:r>
      <w:proofErr w:type="gramEnd"/>
      <w:r w:rsidRPr="008A786A">
        <w:t xml:space="preserve"> по другим учебным предметам.</w:t>
      </w:r>
    </w:p>
    <w:p w:rsidR="007A618B" w:rsidRPr="008A786A" w:rsidRDefault="007A618B" w:rsidP="007A618B">
      <w:pPr>
        <w:spacing w:after="0"/>
      </w:pPr>
      <w:r w:rsidRPr="008A786A">
        <w:t xml:space="preserve">Курс литературного чтения направлен на достижение следующих целей: формирование навыка чтения, способов и приёмов работы над текстом и книгой. </w:t>
      </w:r>
    </w:p>
    <w:p w:rsidR="007A618B" w:rsidRPr="008A786A" w:rsidRDefault="007A618B" w:rsidP="007A618B">
      <w:pPr>
        <w:spacing w:after="0"/>
      </w:pPr>
      <w:r w:rsidRPr="008A786A">
        <w:t>Задачи:</w:t>
      </w:r>
    </w:p>
    <w:p w:rsidR="007A618B" w:rsidRPr="008A786A" w:rsidRDefault="007A618B" w:rsidP="007A618B">
      <w:pPr>
        <w:spacing w:after="0"/>
      </w:pPr>
      <w:r w:rsidRPr="008A786A">
        <w:t xml:space="preserve">-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8A786A">
        <w:t>на</w:t>
      </w:r>
      <w:proofErr w:type="gramEnd"/>
      <w:r w:rsidRPr="008A786A">
        <w:t xml:space="preserve"> прочитанное;</w:t>
      </w:r>
    </w:p>
    <w:p w:rsidR="007A618B" w:rsidRPr="008A786A" w:rsidRDefault="007A618B" w:rsidP="007A618B">
      <w:pPr>
        <w:spacing w:after="0"/>
      </w:pPr>
      <w:r w:rsidRPr="008A786A">
        <w:t>-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7A618B" w:rsidRPr="008A786A" w:rsidRDefault="007A618B" w:rsidP="007A618B">
      <w:pPr>
        <w:spacing w:after="0"/>
      </w:pPr>
      <w:r w:rsidRPr="008A786A">
        <w:t>- 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7A618B" w:rsidRPr="008A786A" w:rsidRDefault="007A618B" w:rsidP="007A618B">
      <w:pPr>
        <w:spacing w:after="0"/>
      </w:pPr>
      <w:r w:rsidRPr="008A786A">
        <w:t>-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7A618B" w:rsidRPr="008A786A" w:rsidRDefault="007A618B" w:rsidP="007A618B">
      <w:pPr>
        <w:spacing w:after="0"/>
      </w:pPr>
      <w:r w:rsidRPr="008A786A">
        <w:t>- 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 w:rsidR="007A618B" w:rsidRPr="008A786A" w:rsidRDefault="007A618B" w:rsidP="007A618B">
      <w:pPr>
        <w:spacing w:after="0"/>
      </w:pPr>
      <w:r w:rsidRPr="008A786A">
        <w:t>- обогащать чувственный опыт ребенка, его реальные представления об окружающем мире и природе;</w:t>
      </w:r>
    </w:p>
    <w:p w:rsidR="007A618B" w:rsidRPr="008A786A" w:rsidRDefault="007A618B" w:rsidP="007A618B">
      <w:pPr>
        <w:spacing w:after="0"/>
      </w:pPr>
      <w:r w:rsidRPr="008A786A">
        <w:lastRenderedPageBreak/>
        <w:t>- формировать эстетическое отношение ребенка к жизни, приобщая его к классике художественной литературы;</w:t>
      </w:r>
    </w:p>
    <w:p w:rsidR="007A618B" w:rsidRPr="008A786A" w:rsidRDefault="007A618B" w:rsidP="007A618B">
      <w:pPr>
        <w:spacing w:after="0"/>
      </w:pPr>
      <w:r w:rsidRPr="008A786A">
        <w:t>- обеспечивать достаточно глубокое понимание содержания произведений различного уровня сложности;</w:t>
      </w:r>
    </w:p>
    <w:p w:rsidR="007A618B" w:rsidRPr="008A786A" w:rsidRDefault="007A618B" w:rsidP="007A618B">
      <w:pPr>
        <w:spacing w:after="0"/>
      </w:pPr>
      <w:r w:rsidRPr="008A786A"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7A618B" w:rsidRDefault="007A618B" w:rsidP="007A618B">
      <w:pPr>
        <w:spacing w:after="0"/>
      </w:pPr>
      <w:r w:rsidRPr="008A786A">
        <w:t xml:space="preserve">- обеспечивать развитие речи школьников и активно формировать навыки чтения и речевые умения; работать с различными типами текстов; создавать условия для формирования потребности в самостоятельном чтении художественных произведений. </w:t>
      </w:r>
    </w:p>
    <w:p w:rsidR="007A618B" w:rsidRPr="008A786A" w:rsidRDefault="007A618B" w:rsidP="007A618B">
      <w:pPr>
        <w:spacing w:after="0"/>
      </w:pPr>
    </w:p>
    <w:p w:rsidR="007A618B" w:rsidRDefault="007A618B" w:rsidP="00883765"/>
    <w:p w:rsidR="007A618B" w:rsidRDefault="007A618B" w:rsidP="007A618B">
      <w:pPr>
        <w:spacing w:after="0"/>
      </w:pPr>
      <w:r w:rsidRPr="007A618B">
        <w:t xml:space="preserve"> </w:t>
      </w:r>
      <w:r w:rsidRPr="008A786A">
        <w:t>Программа обеспечена следующим учебно-методическим комплектом:</w:t>
      </w:r>
    </w:p>
    <w:p w:rsidR="007A618B" w:rsidRPr="008A786A" w:rsidRDefault="007A618B" w:rsidP="007A618B">
      <w:pPr>
        <w:spacing w:after="0"/>
      </w:pPr>
    </w:p>
    <w:p w:rsidR="007A618B" w:rsidRPr="008A786A" w:rsidRDefault="007A618B" w:rsidP="007A618B">
      <w:pPr>
        <w:spacing w:after="0"/>
      </w:pPr>
      <w:r w:rsidRPr="008A786A">
        <w:t>1.Свиридова В.Ю. Литературное чтение: Учебники для 4кл.: В 2 частях. Самара: Издательство «Учебная литература»: Издательский дом «Федоров».</w:t>
      </w:r>
    </w:p>
    <w:p w:rsidR="007A618B" w:rsidRDefault="007A618B" w:rsidP="007A618B">
      <w:pPr>
        <w:spacing w:after="0"/>
      </w:pPr>
      <w:r w:rsidRPr="008A786A">
        <w:t xml:space="preserve">2. Хрестоматия по литературному чтению.  4 </w:t>
      </w:r>
      <w:proofErr w:type="spellStart"/>
      <w:r w:rsidRPr="008A786A">
        <w:t>кл</w:t>
      </w:r>
      <w:proofErr w:type="spellEnd"/>
      <w:r w:rsidRPr="008A786A">
        <w:t>. / Автор – составитель В.Ю. Свиридова. Самара: Издательский дом «Федоров»: Издательство «Учебная литература».</w:t>
      </w:r>
    </w:p>
    <w:p w:rsidR="007A618B" w:rsidRPr="008A786A" w:rsidRDefault="007A618B" w:rsidP="007A618B">
      <w:pPr>
        <w:spacing w:after="0"/>
      </w:pPr>
    </w:p>
    <w:p w:rsidR="007A618B" w:rsidRDefault="007A618B" w:rsidP="007A618B">
      <w:pPr>
        <w:spacing w:after="0"/>
      </w:pPr>
      <w:r w:rsidRPr="008A786A">
        <w:t>Место курса «Литературное чтение» в учебном плане: в 4 классе на изучение литературного чтения отводится 136 ч (4 ч в неделю)</w:t>
      </w:r>
    </w:p>
    <w:p w:rsidR="007A618B" w:rsidRDefault="007A618B" w:rsidP="007A618B">
      <w:pPr>
        <w:spacing w:after="0"/>
      </w:pPr>
    </w:p>
    <w:p w:rsidR="007A618B" w:rsidRDefault="007A618B" w:rsidP="007A618B">
      <w:pPr>
        <w:spacing w:after="0"/>
      </w:pPr>
    </w:p>
    <w:p w:rsidR="00883765" w:rsidRDefault="00883765" w:rsidP="00883765"/>
    <w:p w:rsidR="00883765" w:rsidRDefault="00883765" w:rsidP="00883765"/>
    <w:p w:rsidR="00883765" w:rsidRDefault="00883765" w:rsidP="00883765"/>
    <w:p w:rsidR="00883765" w:rsidRDefault="00883765" w:rsidP="00883765"/>
    <w:p w:rsidR="00C90366" w:rsidRDefault="00C90366" w:rsidP="00883765"/>
    <w:p w:rsidR="00C90366" w:rsidRDefault="00C90366" w:rsidP="00883765"/>
    <w:p w:rsidR="00C90366" w:rsidRDefault="00C90366" w:rsidP="00883765"/>
    <w:p w:rsidR="00C90366" w:rsidRDefault="00C90366" w:rsidP="00883765"/>
    <w:p w:rsidR="00C90366" w:rsidRPr="00C90366" w:rsidRDefault="00C90366" w:rsidP="00883765">
      <w:pPr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7A618B" w:rsidRDefault="007A618B" w:rsidP="00C90366">
      <w:pPr>
        <w:spacing w:after="0"/>
        <w:jc w:val="center"/>
        <w:rPr>
          <w:b/>
        </w:rPr>
      </w:pPr>
    </w:p>
    <w:p w:rsidR="00C90366" w:rsidRPr="00BC4114" w:rsidRDefault="00883765" w:rsidP="00C90366">
      <w:pPr>
        <w:spacing w:after="0"/>
        <w:jc w:val="center"/>
        <w:rPr>
          <w:b/>
        </w:rPr>
      </w:pPr>
      <w:r w:rsidRPr="00C90366">
        <w:rPr>
          <w:b/>
        </w:rPr>
        <w:t>Аннотация к р</w:t>
      </w:r>
      <w:r w:rsidR="007A618B">
        <w:rPr>
          <w:b/>
        </w:rPr>
        <w:t>абочей программе по изобразительному искусству</w:t>
      </w:r>
      <w:r w:rsidR="00C90366" w:rsidRPr="00C90366">
        <w:rPr>
          <w:b/>
        </w:rPr>
        <w:t xml:space="preserve"> </w:t>
      </w:r>
      <w:r w:rsidR="00C90366">
        <w:rPr>
          <w:b/>
        </w:rPr>
        <w:t xml:space="preserve"> </w:t>
      </w:r>
      <w:r w:rsidR="00C90366" w:rsidRPr="00BC4114">
        <w:rPr>
          <w:b/>
        </w:rPr>
        <w:t>для 4 класса</w:t>
      </w:r>
    </w:p>
    <w:p w:rsidR="00C90366" w:rsidRPr="00BC4114" w:rsidRDefault="007A618B" w:rsidP="00C90366">
      <w:pPr>
        <w:spacing w:after="0"/>
        <w:jc w:val="center"/>
        <w:rPr>
          <w:b/>
        </w:rPr>
      </w:pPr>
      <w:r>
        <w:rPr>
          <w:b/>
        </w:rPr>
        <w:t xml:space="preserve">Система </w:t>
      </w:r>
      <w:r w:rsidR="00C90366" w:rsidRPr="00BC4114">
        <w:rPr>
          <w:b/>
        </w:rPr>
        <w:t xml:space="preserve"> Л. В. </w:t>
      </w:r>
      <w:proofErr w:type="spellStart"/>
      <w:r w:rsidR="00C90366" w:rsidRPr="00BC4114">
        <w:rPr>
          <w:b/>
        </w:rPr>
        <w:t>Занкова</w:t>
      </w:r>
      <w:proofErr w:type="spellEnd"/>
      <w:r w:rsidR="00C90366" w:rsidRPr="00BC4114">
        <w:rPr>
          <w:b/>
        </w:rPr>
        <w:t>.</w:t>
      </w:r>
    </w:p>
    <w:p w:rsidR="00C90366" w:rsidRPr="00BC4114" w:rsidRDefault="00C90366" w:rsidP="00C90366">
      <w:pPr>
        <w:spacing w:after="0"/>
        <w:jc w:val="center"/>
        <w:rPr>
          <w:b/>
        </w:rPr>
      </w:pPr>
      <w:r>
        <w:rPr>
          <w:b/>
        </w:rPr>
        <w:t xml:space="preserve">Составитель: Казакова О. </w:t>
      </w:r>
      <w:r w:rsidRPr="00BC4114">
        <w:rPr>
          <w:b/>
        </w:rPr>
        <w:t>В.</w:t>
      </w:r>
    </w:p>
    <w:p w:rsidR="00883765" w:rsidRPr="00C90366" w:rsidRDefault="00883765" w:rsidP="00883765">
      <w:pPr>
        <w:rPr>
          <w:b/>
        </w:rPr>
      </w:pPr>
    </w:p>
    <w:p w:rsidR="00883765" w:rsidRDefault="00883765" w:rsidP="00883765">
      <w:proofErr w:type="gramStart"/>
      <w:r>
        <w:t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29.12.2012), Постановления  Главного государственного санитарного врача Российской Федерации от 29.12.2010 № 02-600 (Зарегистрирован Минюстом России 03.03.2011 № 23290) об утверждении СанПиН 2.4.2.2821-10 «Санитарно-эпидемиологические требования к условиям и организации обучения в образовательных учреждениях»,  образовательной программы начальной школы (2014 - 2015)</w:t>
      </w:r>
      <w:r w:rsidR="007A618B">
        <w:t>, учебного плана</w:t>
      </w:r>
      <w:proofErr w:type="gramEnd"/>
      <w:r w:rsidR="007A618B">
        <w:t xml:space="preserve"> МБОУ Лицей №10,</w:t>
      </w:r>
      <w:r>
        <w:t xml:space="preserve"> Примерной программы  по   изобразительному   искусству  (М.: Просвещение, 2010г.) и программы «Изобразительное искусство» автора Б.М. </w:t>
      </w:r>
      <w:proofErr w:type="spellStart"/>
      <w:r>
        <w:t>Неменского</w:t>
      </w:r>
      <w:proofErr w:type="spellEnd"/>
      <w:r>
        <w:t xml:space="preserve"> (М.: Просвещение, 2011г.)  Планирование составлено на основе учебной программы «Каждый народ – художник», (автор </w:t>
      </w:r>
      <w:proofErr w:type="spellStart"/>
      <w:r>
        <w:t>Б.Н.Неменский</w:t>
      </w:r>
      <w:proofErr w:type="spellEnd"/>
      <w:r>
        <w:t xml:space="preserve">, 2010). </w:t>
      </w:r>
    </w:p>
    <w:p w:rsidR="00883765" w:rsidRDefault="00883765" w:rsidP="00883765">
      <w:r>
        <w:t xml:space="preserve">Изучение курса «Изобразительное искусство» в 4 классе направлено на достижение следующих целей: </w:t>
      </w:r>
    </w:p>
    <w:p w:rsidR="00883765" w:rsidRDefault="00883765" w:rsidP="00883765">
      <w:r>
        <w:t xml:space="preserve">• воспитание эстетических чувств, интереса к изобразительному искусству; </w:t>
      </w:r>
    </w:p>
    <w:p w:rsidR="00883765" w:rsidRDefault="00883765" w:rsidP="00883765">
      <w:r>
        <w:t xml:space="preserve">• обогащение нравственного опыта, представлений о добре и зле; </w:t>
      </w:r>
    </w:p>
    <w:p w:rsidR="00883765" w:rsidRDefault="00883765" w:rsidP="00883765">
      <w:r>
        <w:t xml:space="preserve">• воспитание нравственных чувств, уважение к культуре народов многонациональной России других стран; </w:t>
      </w:r>
    </w:p>
    <w:p w:rsidR="00883765" w:rsidRDefault="00883765" w:rsidP="00883765">
      <w:r>
        <w:t xml:space="preserve">• готовность и способность выражать и отстаивать свою общественную позицию в искусстве и через искусство; </w:t>
      </w:r>
    </w:p>
    <w:p w:rsidR="00883765" w:rsidRDefault="00883765" w:rsidP="00883765">
      <w:r>
        <w:t xml:space="preserve"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</w:t>
      </w:r>
    </w:p>
    <w:p w:rsidR="00883765" w:rsidRDefault="00883765" w:rsidP="00883765">
      <w:r>
        <w:t xml:space="preserve">• освоение первоначальных знаний о пластических искусствах: изобразительных, декоративно – прикладных, архитектуре и дизайне – их роли в жизни человека и общества; </w:t>
      </w:r>
    </w:p>
    <w:p w:rsidR="00883765" w:rsidRDefault="00883765" w:rsidP="00883765">
      <w:r>
        <w:t xml:space="preserve">• овладение элементарной художественной грамотой; </w:t>
      </w:r>
    </w:p>
    <w:p w:rsidR="00883765" w:rsidRDefault="00883765" w:rsidP="00883765">
      <w:r>
        <w:t xml:space="preserve">• формирование художественного кругозора и приобретение опыта работы в различных видах художественно – творческой деятельности, разными художественными материалами; совершенствование эстетического вкуса. </w:t>
      </w:r>
    </w:p>
    <w:p w:rsidR="00883765" w:rsidRDefault="00883765" w:rsidP="00883765"/>
    <w:p w:rsidR="00883765" w:rsidRDefault="00883765" w:rsidP="00883765">
      <w:r>
        <w:t xml:space="preserve">Изучение изобразительного искусства направлено на решение следующих задач: </w:t>
      </w:r>
    </w:p>
    <w:p w:rsidR="00883765" w:rsidRDefault="00883765" w:rsidP="00883765">
      <w:r>
        <w:t></w:t>
      </w:r>
      <w:r>
        <w:t xml:space="preserve">совершенствование эмоционально – образного восприятия произведений искусства и окружающего мира; </w:t>
      </w:r>
    </w:p>
    <w:p w:rsidR="00883765" w:rsidRDefault="00883765" w:rsidP="00883765">
      <w:r>
        <w:lastRenderedPageBreak/>
        <w:t></w:t>
      </w:r>
      <w:r>
        <w:t xml:space="preserve">развитие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883765" w:rsidRDefault="00883765" w:rsidP="00883765">
      <w:r>
        <w:t></w:t>
      </w:r>
      <w:r>
        <w:t xml:space="preserve">формирование навыков работы с различными художественными материалами. </w:t>
      </w:r>
    </w:p>
    <w:p w:rsidR="007A618B" w:rsidRDefault="007A618B" w:rsidP="007A618B">
      <w:r>
        <w:t>Программа обеспечена следующим учебно-методическим комплектом:</w:t>
      </w:r>
    </w:p>
    <w:p w:rsidR="007A618B" w:rsidRDefault="007A618B" w:rsidP="007A618B">
      <w:proofErr w:type="spellStart"/>
      <w:r>
        <w:t>Неменский</w:t>
      </w:r>
      <w:proofErr w:type="spellEnd"/>
      <w:r>
        <w:t xml:space="preserve"> Б.М., </w:t>
      </w:r>
      <w:proofErr w:type="spellStart"/>
      <w:r>
        <w:t>Неменская</w:t>
      </w:r>
      <w:proofErr w:type="spellEnd"/>
      <w:r>
        <w:t xml:space="preserve"> Л.А., Изобразительное искусство; </w:t>
      </w:r>
    </w:p>
    <w:p w:rsidR="007A618B" w:rsidRDefault="007A618B" w:rsidP="007A618B">
      <w:r>
        <w:t xml:space="preserve">Ты изображаешь, украшаешь и строишь. Учебник для  4 </w:t>
      </w:r>
      <w:proofErr w:type="spellStart"/>
      <w:r>
        <w:t>кл</w:t>
      </w:r>
      <w:proofErr w:type="spellEnd"/>
      <w:r>
        <w:t xml:space="preserve">. /Под </w:t>
      </w:r>
      <w:proofErr w:type="spellStart"/>
      <w:r>
        <w:t>ред.Б.М</w:t>
      </w:r>
      <w:proofErr w:type="spellEnd"/>
      <w:r>
        <w:t xml:space="preserve">. </w:t>
      </w:r>
      <w:proofErr w:type="spellStart"/>
      <w:r>
        <w:t>Неменского</w:t>
      </w:r>
      <w:proofErr w:type="spellEnd"/>
      <w:r>
        <w:t xml:space="preserve">.-М.: Просвещение,2012. </w:t>
      </w:r>
    </w:p>
    <w:p w:rsidR="007A618B" w:rsidRDefault="007A618B" w:rsidP="007A618B">
      <w:r>
        <w:t>На изучение предмета «Изобразительное искусство»  отводится 34 часа в год, 34 недели, количество часов в неделю - 1 ч.</w:t>
      </w:r>
    </w:p>
    <w:p w:rsidR="00883765" w:rsidRDefault="00883765" w:rsidP="00883765"/>
    <w:p w:rsidR="00883765" w:rsidRDefault="00883765" w:rsidP="00883765"/>
    <w:p w:rsidR="00883765" w:rsidRDefault="00883765" w:rsidP="00883765"/>
    <w:p w:rsidR="00883765" w:rsidRDefault="00883765" w:rsidP="00883765"/>
    <w:p w:rsidR="00883765" w:rsidRDefault="00883765" w:rsidP="00883765"/>
    <w:p w:rsidR="00C90366" w:rsidRDefault="00C90366" w:rsidP="00883765"/>
    <w:p w:rsidR="00C90366" w:rsidRDefault="00C90366" w:rsidP="00883765"/>
    <w:p w:rsidR="00C90366" w:rsidRDefault="00C90366" w:rsidP="00883765"/>
    <w:p w:rsidR="00C90366" w:rsidRDefault="00C90366" w:rsidP="00883765"/>
    <w:p w:rsidR="00C90366" w:rsidRDefault="00C90366" w:rsidP="00883765"/>
    <w:p w:rsidR="00C90366" w:rsidRDefault="00C90366" w:rsidP="00883765"/>
    <w:p w:rsidR="00C90366" w:rsidRDefault="00C90366" w:rsidP="00883765"/>
    <w:p w:rsidR="00C90366" w:rsidRDefault="00C90366" w:rsidP="00883765"/>
    <w:p w:rsidR="00C90366" w:rsidRDefault="00C90366" w:rsidP="00883765"/>
    <w:p w:rsidR="00C90366" w:rsidRDefault="00C90366" w:rsidP="00883765"/>
    <w:p w:rsidR="00C90366" w:rsidRDefault="00C90366" w:rsidP="00883765"/>
    <w:p w:rsidR="00C90366" w:rsidRDefault="00C90366" w:rsidP="00883765"/>
    <w:p w:rsidR="00C90366" w:rsidRDefault="00C90366" w:rsidP="00883765"/>
    <w:p w:rsidR="00C90366" w:rsidRDefault="00C90366" w:rsidP="00883765"/>
    <w:p w:rsidR="00C90366" w:rsidRDefault="00C90366" w:rsidP="00883765"/>
    <w:p w:rsidR="00C90366" w:rsidRDefault="00C90366" w:rsidP="00883765"/>
    <w:p w:rsidR="00C90366" w:rsidRDefault="00C90366" w:rsidP="00883765"/>
    <w:p w:rsidR="00C90366" w:rsidRDefault="00C90366" w:rsidP="00883765"/>
    <w:p w:rsidR="00C90366" w:rsidRPr="00C90366" w:rsidRDefault="00C90366" w:rsidP="00883765">
      <w:pPr>
        <w:rPr>
          <w:b/>
        </w:rPr>
      </w:pPr>
    </w:p>
    <w:p w:rsidR="00C90366" w:rsidRPr="00BC4114" w:rsidRDefault="00883765" w:rsidP="00C90366">
      <w:pPr>
        <w:spacing w:after="0"/>
        <w:jc w:val="center"/>
        <w:rPr>
          <w:b/>
        </w:rPr>
      </w:pPr>
      <w:r w:rsidRPr="00C90366">
        <w:rPr>
          <w:b/>
        </w:rPr>
        <w:t>Аннотация к программе</w:t>
      </w:r>
      <w:r w:rsidR="00C90366" w:rsidRPr="00C90366">
        <w:rPr>
          <w:b/>
        </w:rPr>
        <w:t xml:space="preserve"> «</w:t>
      </w:r>
      <w:r w:rsidRPr="00C90366">
        <w:rPr>
          <w:b/>
        </w:rPr>
        <w:t>Основы религиозных культур и светской этики</w:t>
      </w:r>
      <w:r w:rsidR="00C90366" w:rsidRPr="00C90366">
        <w:rPr>
          <w:b/>
        </w:rPr>
        <w:t xml:space="preserve">» </w:t>
      </w:r>
      <w:r w:rsidR="00C90366" w:rsidRPr="00BC4114">
        <w:rPr>
          <w:b/>
        </w:rPr>
        <w:t>для 4 класса</w:t>
      </w:r>
    </w:p>
    <w:p w:rsidR="00C90366" w:rsidRPr="00BC4114" w:rsidRDefault="00C90366" w:rsidP="00C90366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Составитель: Казакова О. </w:t>
      </w:r>
      <w:r w:rsidRPr="00BC4114">
        <w:rPr>
          <w:b/>
        </w:rPr>
        <w:t>В.</w:t>
      </w:r>
    </w:p>
    <w:p w:rsidR="00883765" w:rsidRPr="00C90366" w:rsidRDefault="00883765" w:rsidP="00883765">
      <w:pPr>
        <w:rPr>
          <w:b/>
        </w:rPr>
      </w:pPr>
    </w:p>
    <w:p w:rsidR="00883765" w:rsidRDefault="00883765" w:rsidP="00883765">
      <w:r>
        <w:t xml:space="preserve">        </w:t>
      </w:r>
      <w:proofErr w:type="gramStart"/>
      <w:r>
        <w:t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29.12.2012), Постановления Главного государственного санитарного врача Российской Федерации от 29.12.2010 № 02-600 (Зарегистрирован Минюстом России 03.03.2011 № 23290) об утверждении СанПиН 2.4.2.2821-10 «Санитарно-эпидемиологические требования к условиям и организации обучения в образовательных учреждениях», образовательной программы начальной школы (2014 - 2015), учебного плана</w:t>
      </w:r>
      <w:proofErr w:type="gramEnd"/>
      <w:r>
        <w:t xml:space="preserve"> МБОУ Лицей №10.</w:t>
      </w:r>
    </w:p>
    <w:p w:rsidR="00883765" w:rsidRDefault="00883765" w:rsidP="00883765">
      <w:r>
        <w:t xml:space="preserve">      </w:t>
      </w:r>
      <w:proofErr w:type="gramStart"/>
      <w:r>
        <w:t xml:space="preserve">Рабочая учебная программа курса «Основы религиозных культур и светской этики» (модуль «Основы светской этики») для 4 класса разработана на основе Примерной программы «Основы религиозных культур и светской этики», 2014 г, </w:t>
      </w:r>
      <w:proofErr w:type="spellStart"/>
      <w:r>
        <w:t>КРИРОиПК</w:t>
      </w:r>
      <w:proofErr w:type="spellEnd"/>
      <w:r>
        <w:t>, в соответствии с требованиями государственного образовательного стандарта начального и основного общего образования, на основе федерального базисного учебного плана 2014 года, ориентирована на обучающихся 4 классов. </w:t>
      </w:r>
      <w:proofErr w:type="gramEnd"/>
    </w:p>
    <w:p w:rsidR="00883765" w:rsidRDefault="00883765" w:rsidP="00883765">
      <w:r>
        <w:t>Учебно-методический</w:t>
      </w:r>
      <w:r w:rsidR="00C90366">
        <w:t xml:space="preserve"> </w:t>
      </w:r>
      <w:r>
        <w:t>комплекс: </w:t>
      </w:r>
    </w:p>
    <w:p w:rsidR="00883765" w:rsidRDefault="00883765" w:rsidP="00883765">
      <w:r>
        <w:t>Основы духовно-нравственной культуры народов России. Основы светской этики. 4-5кл.</w:t>
      </w:r>
      <w:proofErr w:type="gramStart"/>
      <w:r>
        <w:t>,П</w:t>
      </w:r>
      <w:proofErr w:type="gramEnd"/>
      <w:r>
        <w:t>росвещение,2013.</w:t>
      </w:r>
    </w:p>
    <w:p w:rsidR="00883765" w:rsidRDefault="00883765" w:rsidP="00883765">
      <w:r>
        <w:t xml:space="preserve">Основы духовно-нравственной культуры народов России. Основы светской этики. 4-5 </w:t>
      </w:r>
      <w:proofErr w:type="spellStart"/>
      <w:r>
        <w:t>кл</w:t>
      </w:r>
      <w:proofErr w:type="spellEnd"/>
      <w:r>
        <w:t>., книга для учителя, Просвещение, 2013.</w:t>
      </w:r>
    </w:p>
    <w:p w:rsidR="00883765" w:rsidRDefault="00883765" w:rsidP="00883765">
      <w:r>
        <w:t xml:space="preserve">Основы духовно-нравственной культуры народов России. Основы светской этики. 4-5 </w:t>
      </w:r>
      <w:proofErr w:type="spellStart"/>
      <w:r>
        <w:t>кл</w:t>
      </w:r>
      <w:proofErr w:type="spellEnd"/>
      <w:r>
        <w:t>., рабочая тетрадь для учащихся. Просвещение, 2013.</w:t>
      </w:r>
    </w:p>
    <w:p w:rsidR="00883765" w:rsidRDefault="00883765" w:rsidP="00883765">
      <w:r>
        <w:t>Цели, задачи изучения предмета: </w:t>
      </w:r>
    </w:p>
    <w:p w:rsidR="00883765" w:rsidRDefault="00883765" w:rsidP="00883765">
      <w:r>
        <w:t>Цель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 </w:t>
      </w:r>
    </w:p>
    <w:p w:rsidR="00883765" w:rsidRDefault="00883765" w:rsidP="00883765">
      <w:r>
        <w:t>Задачи:</w:t>
      </w:r>
    </w:p>
    <w:p w:rsidR="00883765" w:rsidRDefault="00883765" w:rsidP="00883765"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основами светской этики; </w:t>
      </w:r>
    </w:p>
    <w:p w:rsidR="00883765" w:rsidRDefault="00883765" w:rsidP="00883765">
      <w: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883765" w:rsidRDefault="00883765" w:rsidP="00883765">
      <w:r>
        <w:t xml:space="preserve">обобщение знаний, понятий и представлений о духовной культуре и морали, полученных </w:t>
      </w:r>
      <w:proofErr w:type="gramStart"/>
      <w:r>
        <w:t>обучающимися</w:t>
      </w:r>
      <w:proofErr w:type="gramEnd"/>
      <w:r>
        <w:t xml:space="preserve"> в начальной школе, и формирование у них ценностно-смысловых </w:t>
      </w:r>
      <w:r>
        <w:lastRenderedPageBreak/>
        <w:t>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83765" w:rsidRDefault="00883765" w:rsidP="00883765">
      <w: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883765" w:rsidRDefault="00883765" w:rsidP="00883765">
      <w:r>
        <w:t>Учебный курс ОРКСЭ является культурологическим и направлен на развитие у школьников 9 - 10 лет представлений о нравственных идеалах и ценностях, составляющих основу светских традиций многонациональной культуры России, на понимание их значения в жизни современного общества, а также своей сопричастности к ним. Преподавание знаний об основах светской этики призвано сыграть важную роль не только в расширении образовательного кругозора обучающегося,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диалогу во имя социального сплочения.</w:t>
      </w:r>
    </w:p>
    <w:p w:rsidR="00883765" w:rsidRDefault="00883765" w:rsidP="00883765">
      <w:r>
        <w:t>Курс, раскрывающий основы светской этики, изучается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светских духовных традиций России происходит в контексте, отражающем глубинную связь прошлого и настоящего.</w:t>
      </w:r>
    </w:p>
    <w:p w:rsidR="00883765" w:rsidRDefault="00883765" w:rsidP="00883765">
      <w:r>
        <w:t>Количество учебных часов: </w:t>
      </w:r>
    </w:p>
    <w:p w:rsidR="00883765" w:rsidRDefault="00883765" w:rsidP="00883765">
      <w:r>
        <w:t>На изучение курса выделяется 34 часа, 1 час в неделю.</w:t>
      </w:r>
    </w:p>
    <w:p w:rsidR="00883765" w:rsidRDefault="00883765" w:rsidP="00883765">
      <w:r>
        <w:t>Формы контроля знаний, умений, навыков: </w:t>
      </w:r>
    </w:p>
    <w:p w:rsidR="00883765" w:rsidRDefault="00883765" w:rsidP="00883765">
      <w:r>
        <w:t xml:space="preserve">Курс ОРКСЭ, модуль «Основы светской этики» является </w:t>
      </w:r>
      <w:proofErr w:type="gramStart"/>
      <w:r>
        <w:t>без</w:t>
      </w:r>
      <w:proofErr w:type="gramEnd"/>
      <w:r w:rsidR="00C90366">
        <w:t xml:space="preserve"> </w:t>
      </w:r>
      <w:r>
        <w:t>оценочным. Предусматривается, что на нескольких последних уроках обучающиеся будут представлять свои индивидуальные и коллективные творческие работы по итогам изучения модуля.</w:t>
      </w:r>
    </w:p>
    <w:p w:rsidR="00883765" w:rsidRDefault="00883765" w:rsidP="00883765">
      <w:r>
        <w:t>Срок реализации программы: 1 год</w:t>
      </w:r>
    </w:p>
    <w:p w:rsidR="00883765" w:rsidRDefault="00883765" w:rsidP="00883765"/>
    <w:p w:rsidR="00883765" w:rsidRDefault="00883765" w:rsidP="00883765"/>
    <w:p w:rsidR="00883765" w:rsidRDefault="00883765" w:rsidP="00883765"/>
    <w:p w:rsidR="00883765" w:rsidRDefault="00883765" w:rsidP="00883765"/>
    <w:p w:rsidR="00883765" w:rsidRDefault="00883765" w:rsidP="00883765"/>
    <w:sectPr w:rsidR="0088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18DD"/>
    <w:multiLevelType w:val="hybridMultilevel"/>
    <w:tmpl w:val="5124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4"/>
    <w:rsid w:val="000024AF"/>
    <w:rsid w:val="000111D3"/>
    <w:rsid w:val="0005005B"/>
    <w:rsid w:val="00060B48"/>
    <w:rsid w:val="000C4F06"/>
    <w:rsid w:val="000F69F6"/>
    <w:rsid w:val="0011623D"/>
    <w:rsid w:val="001225E2"/>
    <w:rsid w:val="00166A44"/>
    <w:rsid w:val="001759C7"/>
    <w:rsid w:val="001940BE"/>
    <w:rsid w:val="001F022A"/>
    <w:rsid w:val="002223D4"/>
    <w:rsid w:val="00244F91"/>
    <w:rsid w:val="00245C05"/>
    <w:rsid w:val="00261BA8"/>
    <w:rsid w:val="00286310"/>
    <w:rsid w:val="0030766D"/>
    <w:rsid w:val="00323519"/>
    <w:rsid w:val="003657D8"/>
    <w:rsid w:val="003A0292"/>
    <w:rsid w:val="003A0A35"/>
    <w:rsid w:val="00447E5E"/>
    <w:rsid w:val="004614D5"/>
    <w:rsid w:val="00474AD1"/>
    <w:rsid w:val="004A2D3D"/>
    <w:rsid w:val="004A674F"/>
    <w:rsid w:val="00526808"/>
    <w:rsid w:val="00567FAE"/>
    <w:rsid w:val="00586B60"/>
    <w:rsid w:val="00595DCB"/>
    <w:rsid w:val="005C30B9"/>
    <w:rsid w:val="00654E3C"/>
    <w:rsid w:val="00676C8E"/>
    <w:rsid w:val="00692D1E"/>
    <w:rsid w:val="006B1BD3"/>
    <w:rsid w:val="006D65C4"/>
    <w:rsid w:val="006D724F"/>
    <w:rsid w:val="006F7AD7"/>
    <w:rsid w:val="0073690D"/>
    <w:rsid w:val="0076077E"/>
    <w:rsid w:val="00765C67"/>
    <w:rsid w:val="00785EB8"/>
    <w:rsid w:val="007A3E4D"/>
    <w:rsid w:val="007A618B"/>
    <w:rsid w:val="00850836"/>
    <w:rsid w:val="0086098B"/>
    <w:rsid w:val="00883765"/>
    <w:rsid w:val="008D01B5"/>
    <w:rsid w:val="009B1213"/>
    <w:rsid w:val="00A71E83"/>
    <w:rsid w:val="00AA3F69"/>
    <w:rsid w:val="00AA5738"/>
    <w:rsid w:val="00AB4679"/>
    <w:rsid w:val="00AD107D"/>
    <w:rsid w:val="00AD31E7"/>
    <w:rsid w:val="00B80E1A"/>
    <w:rsid w:val="00BA4D46"/>
    <w:rsid w:val="00BC2D97"/>
    <w:rsid w:val="00BC4114"/>
    <w:rsid w:val="00BD7D33"/>
    <w:rsid w:val="00C248C4"/>
    <w:rsid w:val="00C271B1"/>
    <w:rsid w:val="00C46D9A"/>
    <w:rsid w:val="00C46F9D"/>
    <w:rsid w:val="00C8346A"/>
    <w:rsid w:val="00C90366"/>
    <w:rsid w:val="00CA1600"/>
    <w:rsid w:val="00D1464B"/>
    <w:rsid w:val="00D15787"/>
    <w:rsid w:val="00D17A2B"/>
    <w:rsid w:val="00D64194"/>
    <w:rsid w:val="00DB46B6"/>
    <w:rsid w:val="00E84EA6"/>
    <w:rsid w:val="00EA3C20"/>
    <w:rsid w:val="00EB28D9"/>
    <w:rsid w:val="00ED31DD"/>
    <w:rsid w:val="00F02108"/>
    <w:rsid w:val="00F15DE1"/>
    <w:rsid w:val="00F22F9C"/>
    <w:rsid w:val="00F47A93"/>
    <w:rsid w:val="00F76D99"/>
    <w:rsid w:val="00F77C83"/>
    <w:rsid w:val="00F90CD1"/>
    <w:rsid w:val="00F97546"/>
    <w:rsid w:val="00FC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4047</Words>
  <Characters>23073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4</cp:revision>
  <dcterms:created xsi:type="dcterms:W3CDTF">2014-11-14T05:21:00Z</dcterms:created>
  <dcterms:modified xsi:type="dcterms:W3CDTF">2014-11-14T07:01:00Z</dcterms:modified>
</cp:coreProperties>
</file>